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F8" w:rsidRPr="00E27CF8" w:rsidRDefault="00E27CF8" w:rsidP="00313EEE">
      <w:pPr>
        <w:pStyle w:val="a3"/>
        <w:spacing w:line="360" w:lineRule="auto"/>
        <w:ind w:firstLine="720"/>
        <w:rPr>
          <w:b/>
          <w:sz w:val="28"/>
          <w:lang w:val="ru-RU"/>
        </w:rPr>
      </w:pPr>
      <w:r w:rsidRPr="00E27CF8">
        <w:rPr>
          <w:b/>
          <w:sz w:val="28"/>
          <w:lang w:val="ru-RU"/>
        </w:rPr>
        <w:t>Т Р Е Н И Н Г -</w:t>
      </w:r>
      <w:r>
        <w:rPr>
          <w:b/>
          <w:sz w:val="28"/>
          <w:lang w:val="ru-RU"/>
        </w:rPr>
        <w:t xml:space="preserve"> </w:t>
      </w:r>
      <w:r w:rsidRPr="00E27CF8">
        <w:rPr>
          <w:b/>
          <w:sz w:val="28"/>
          <w:lang w:val="ru-RU"/>
        </w:rPr>
        <w:t>К У Р С</w:t>
      </w:r>
    </w:p>
    <w:p w:rsidR="00E27CF8" w:rsidRPr="00E27CF8" w:rsidRDefault="00E27CF8" w:rsidP="00313EEE">
      <w:pPr>
        <w:pStyle w:val="a3"/>
        <w:spacing w:line="360" w:lineRule="auto"/>
        <w:ind w:firstLine="720"/>
        <w:rPr>
          <w:b/>
          <w:sz w:val="28"/>
          <w:lang w:val="ru-RU"/>
        </w:rPr>
      </w:pPr>
      <w:r w:rsidRPr="00E27CF8">
        <w:rPr>
          <w:b/>
          <w:sz w:val="28"/>
          <w:lang w:val="ru-RU"/>
        </w:rPr>
        <w:t>Основы бухгалтерского учета</w:t>
      </w:r>
    </w:p>
    <w:p w:rsidR="00E27CF8" w:rsidRPr="00E27CF8" w:rsidRDefault="00E27CF8" w:rsidP="00313EEE">
      <w:pPr>
        <w:pStyle w:val="a3"/>
        <w:spacing w:line="360" w:lineRule="auto"/>
        <w:ind w:firstLine="720"/>
        <w:rPr>
          <w:b/>
          <w:sz w:val="28"/>
          <w:lang w:val="ru-RU"/>
        </w:rPr>
      </w:pPr>
    </w:p>
    <w:p w:rsidR="00E27CF8" w:rsidRPr="00E27CF8" w:rsidRDefault="00E27CF8" w:rsidP="00313EEE">
      <w:pPr>
        <w:spacing w:line="360" w:lineRule="auto"/>
        <w:ind w:firstLine="709"/>
        <w:rPr>
          <w:sz w:val="28"/>
          <w:szCs w:val="28"/>
        </w:rPr>
      </w:pPr>
      <w:r w:rsidRPr="00E27CF8">
        <w:rPr>
          <w:sz w:val="28"/>
          <w:szCs w:val="28"/>
        </w:rPr>
        <w:t>Целевая группа: Владельцы, менеджеры</w:t>
      </w:r>
    </w:p>
    <w:p w:rsidR="00E27CF8" w:rsidRPr="00E27CF8" w:rsidRDefault="00E27CF8" w:rsidP="007B24AE">
      <w:pPr>
        <w:pStyle w:val="a3"/>
        <w:numPr>
          <w:ilvl w:val="0"/>
          <w:numId w:val="16"/>
        </w:numPr>
        <w:spacing w:line="360" w:lineRule="auto"/>
        <w:ind w:firstLine="709"/>
        <w:jc w:val="left"/>
        <w:outlineLvl w:val="0"/>
        <w:rPr>
          <w:sz w:val="28"/>
          <w:szCs w:val="28"/>
          <w:lang w:val="ru-RU"/>
        </w:rPr>
      </w:pPr>
      <w:r w:rsidRPr="00E27CF8">
        <w:rPr>
          <w:sz w:val="28"/>
          <w:szCs w:val="28"/>
          <w:lang w:val="ru-RU"/>
        </w:rPr>
        <w:t>Изучение основ</w:t>
      </w:r>
      <w:r>
        <w:rPr>
          <w:sz w:val="28"/>
          <w:szCs w:val="28"/>
          <w:lang w:val="ru-RU"/>
        </w:rPr>
        <w:t xml:space="preserve"> </w:t>
      </w:r>
      <w:r w:rsidRPr="00E27CF8">
        <w:rPr>
          <w:sz w:val="28"/>
          <w:szCs w:val="28"/>
          <w:lang w:val="ru-RU"/>
        </w:rPr>
        <w:t>формирования учетной политики</w:t>
      </w:r>
    </w:p>
    <w:p w:rsidR="00E27CF8" w:rsidRPr="00E27CF8" w:rsidRDefault="00E27CF8" w:rsidP="007B24AE">
      <w:pPr>
        <w:pStyle w:val="a3"/>
        <w:numPr>
          <w:ilvl w:val="0"/>
          <w:numId w:val="16"/>
        </w:numPr>
        <w:spacing w:line="360" w:lineRule="auto"/>
        <w:ind w:firstLine="709"/>
        <w:jc w:val="left"/>
        <w:outlineLvl w:val="0"/>
        <w:rPr>
          <w:sz w:val="28"/>
          <w:szCs w:val="28"/>
          <w:lang w:val="ru-RU"/>
        </w:rPr>
      </w:pPr>
      <w:r w:rsidRPr="00E27CF8">
        <w:rPr>
          <w:sz w:val="28"/>
          <w:szCs w:val="28"/>
          <w:lang w:val="ru-RU"/>
        </w:rPr>
        <w:t>Методов обработки и систематизации информации про хозяйственную деятельность предприятия</w:t>
      </w:r>
    </w:p>
    <w:p w:rsidR="00E27CF8" w:rsidRPr="00E27CF8" w:rsidRDefault="00E27CF8" w:rsidP="007B24AE">
      <w:pPr>
        <w:pStyle w:val="a3"/>
        <w:numPr>
          <w:ilvl w:val="0"/>
          <w:numId w:val="16"/>
        </w:numPr>
        <w:spacing w:line="360" w:lineRule="auto"/>
        <w:ind w:firstLine="709"/>
        <w:jc w:val="left"/>
        <w:outlineLvl w:val="0"/>
        <w:rPr>
          <w:sz w:val="28"/>
          <w:szCs w:val="28"/>
          <w:lang w:val="ru-RU"/>
        </w:rPr>
      </w:pPr>
      <w:r w:rsidRPr="00E27CF8">
        <w:rPr>
          <w:sz w:val="28"/>
          <w:szCs w:val="28"/>
          <w:lang w:val="ru-RU"/>
        </w:rPr>
        <w:t>Формирование навыков отображения</w:t>
      </w:r>
      <w:r>
        <w:rPr>
          <w:sz w:val="28"/>
          <w:szCs w:val="28"/>
          <w:lang w:val="ru-RU"/>
        </w:rPr>
        <w:t xml:space="preserve"> </w:t>
      </w:r>
      <w:r w:rsidRPr="00E27CF8">
        <w:rPr>
          <w:sz w:val="28"/>
          <w:szCs w:val="28"/>
          <w:lang w:val="ru-RU"/>
        </w:rPr>
        <w:t>хозяйственных операций в системе финансового</w:t>
      </w:r>
      <w:r>
        <w:rPr>
          <w:sz w:val="28"/>
          <w:szCs w:val="28"/>
          <w:lang w:val="ru-RU"/>
        </w:rPr>
        <w:t xml:space="preserve"> </w:t>
      </w:r>
      <w:r w:rsidRPr="00E27CF8">
        <w:rPr>
          <w:sz w:val="28"/>
          <w:szCs w:val="28"/>
          <w:lang w:val="ru-RU"/>
        </w:rPr>
        <w:t>учета</w:t>
      </w:r>
    </w:p>
    <w:p w:rsidR="00E27CF8" w:rsidRPr="00E27CF8" w:rsidRDefault="00E27CF8" w:rsidP="007B24AE">
      <w:pPr>
        <w:pStyle w:val="a3"/>
        <w:numPr>
          <w:ilvl w:val="0"/>
          <w:numId w:val="16"/>
        </w:numPr>
        <w:spacing w:line="360" w:lineRule="auto"/>
        <w:ind w:firstLine="709"/>
        <w:jc w:val="left"/>
        <w:outlineLvl w:val="0"/>
        <w:rPr>
          <w:sz w:val="28"/>
          <w:szCs w:val="28"/>
          <w:lang w:val="ru-RU"/>
        </w:rPr>
      </w:pPr>
      <w:r w:rsidRPr="00E27CF8">
        <w:rPr>
          <w:sz w:val="28"/>
          <w:szCs w:val="28"/>
          <w:lang w:val="ru-RU"/>
        </w:rPr>
        <w:t>Умений определить</w:t>
      </w:r>
      <w:r>
        <w:rPr>
          <w:sz w:val="28"/>
          <w:szCs w:val="28"/>
          <w:lang w:val="ru-RU"/>
        </w:rPr>
        <w:t xml:space="preserve"> </w:t>
      </w:r>
      <w:r w:rsidRPr="00E27CF8">
        <w:rPr>
          <w:sz w:val="28"/>
          <w:szCs w:val="28"/>
          <w:lang w:val="ru-RU"/>
        </w:rPr>
        <w:t>финансово-иммущественное состояние своего предприятия</w:t>
      </w:r>
    </w:p>
    <w:p w:rsidR="00E27CF8" w:rsidRPr="00E27CF8" w:rsidRDefault="00E27CF8" w:rsidP="007B24AE">
      <w:pPr>
        <w:pStyle w:val="a3"/>
        <w:numPr>
          <w:ilvl w:val="0"/>
          <w:numId w:val="16"/>
        </w:numPr>
        <w:spacing w:line="360" w:lineRule="auto"/>
        <w:ind w:firstLine="709"/>
        <w:jc w:val="left"/>
        <w:outlineLvl w:val="0"/>
        <w:rPr>
          <w:sz w:val="28"/>
          <w:szCs w:val="28"/>
          <w:lang w:val="ru-RU"/>
        </w:rPr>
      </w:pPr>
      <w:r w:rsidRPr="00E27CF8">
        <w:rPr>
          <w:sz w:val="28"/>
          <w:szCs w:val="28"/>
          <w:lang w:val="ru-RU"/>
        </w:rPr>
        <w:t>Знаний про основные</w:t>
      </w:r>
      <w:r>
        <w:rPr>
          <w:sz w:val="28"/>
          <w:szCs w:val="28"/>
          <w:lang w:val="ru-RU"/>
        </w:rPr>
        <w:t xml:space="preserve"> </w:t>
      </w:r>
      <w:r w:rsidRPr="00E27CF8">
        <w:rPr>
          <w:sz w:val="28"/>
          <w:szCs w:val="28"/>
          <w:lang w:val="ru-RU"/>
        </w:rPr>
        <w:t>отличия между системой бух. учета в Украине</w:t>
      </w:r>
      <w:r>
        <w:rPr>
          <w:sz w:val="28"/>
          <w:szCs w:val="28"/>
          <w:lang w:val="ru-RU"/>
        </w:rPr>
        <w:t xml:space="preserve"> </w:t>
      </w:r>
      <w:r w:rsidRPr="00E27CF8">
        <w:rPr>
          <w:sz w:val="28"/>
          <w:szCs w:val="28"/>
          <w:lang w:val="ru-RU"/>
        </w:rPr>
        <w:t>и международными стандартами</w:t>
      </w:r>
    </w:p>
    <w:p w:rsidR="00E27CF8" w:rsidRPr="00E27CF8" w:rsidRDefault="00E27CF8" w:rsidP="00313EEE">
      <w:pPr>
        <w:pStyle w:val="a3"/>
        <w:spacing w:line="360" w:lineRule="auto"/>
        <w:ind w:firstLine="709"/>
        <w:jc w:val="both"/>
        <w:outlineLvl w:val="0"/>
        <w:rPr>
          <w:sz w:val="28"/>
          <w:szCs w:val="28"/>
          <w:lang w:val="ru-RU"/>
        </w:rPr>
      </w:pPr>
      <w:r w:rsidRPr="00E27CF8">
        <w:rPr>
          <w:sz w:val="28"/>
          <w:szCs w:val="28"/>
          <w:lang w:val="ru-RU"/>
        </w:rPr>
        <w:t>Цель изучения курса: Определить роль систематизированной информации для нормального выполнения функций управления и планирования деятельностью</w:t>
      </w:r>
    </w:p>
    <w:p w:rsidR="00E27CF8" w:rsidRPr="00E27CF8" w:rsidRDefault="00E27CF8" w:rsidP="00313EEE">
      <w:pPr>
        <w:pStyle w:val="a3"/>
        <w:spacing w:line="360" w:lineRule="auto"/>
        <w:ind w:firstLine="709"/>
        <w:rPr>
          <w:b/>
          <w:sz w:val="28"/>
          <w:lang w:val="ru-RU"/>
        </w:rPr>
      </w:pPr>
      <w:r>
        <w:rPr>
          <w:sz w:val="28"/>
          <w:szCs w:val="28"/>
          <w:lang w:val="ru-RU"/>
        </w:rPr>
        <w:br w:type="page"/>
      </w:r>
      <w:r w:rsidRPr="00E27CF8">
        <w:rPr>
          <w:b/>
          <w:sz w:val="28"/>
          <w:lang w:val="ru-RU"/>
        </w:rPr>
        <w:lastRenderedPageBreak/>
        <w:t>П Р О Г Р А М М А КУРСА</w:t>
      </w:r>
    </w:p>
    <w:p w:rsidR="00E27CF8" w:rsidRPr="00E27CF8" w:rsidRDefault="00E27CF8" w:rsidP="00313EEE">
      <w:pPr>
        <w:pStyle w:val="a3"/>
        <w:spacing w:line="360" w:lineRule="auto"/>
        <w:ind w:firstLine="720"/>
        <w:jc w:val="both"/>
        <w:rPr>
          <w:sz w:val="28"/>
          <w:lang w:val="ru-RU"/>
        </w:rPr>
      </w:pPr>
    </w:p>
    <w:p w:rsidR="00E27CF8" w:rsidRPr="00E27CF8" w:rsidRDefault="00E27CF8" w:rsidP="00313EEE">
      <w:pPr>
        <w:pStyle w:val="a3"/>
        <w:spacing w:line="360" w:lineRule="auto"/>
        <w:ind w:firstLine="720"/>
        <w:jc w:val="both"/>
        <w:rPr>
          <w:sz w:val="28"/>
          <w:lang w:val="ru-RU"/>
        </w:rPr>
      </w:pPr>
      <w:r w:rsidRPr="00E27CF8">
        <w:rPr>
          <w:sz w:val="28"/>
          <w:lang w:val="ru-RU"/>
        </w:rPr>
        <w:t>Блок 1.</w:t>
      </w:r>
      <w:r w:rsidRPr="00E27CF8">
        <w:rPr>
          <w:sz w:val="28"/>
          <w:lang w:val="ru-RU"/>
        </w:rPr>
        <w:tab/>
        <w:t>Бухгалтерский учет и его организация</w:t>
      </w:r>
    </w:p>
    <w:p w:rsidR="00E27CF8" w:rsidRPr="00E27CF8" w:rsidRDefault="00E27CF8" w:rsidP="007B24AE">
      <w:pPr>
        <w:pStyle w:val="a3"/>
        <w:numPr>
          <w:ilvl w:val="1"/>
          <w:numId w:val="35"/>
        </w:numPr>
        <w:spacing w:line="360" w:lineRule="auto"/>
        <w:ind w:left="0" w:firstLine="720"/>
        <w:jc w:val="both"/>
        <w:rPr>
          <w:sz w:val="28"/>
          <w:lang w:val="ru-RU"/>
        </w:rPr>
      </w:pPr>
      <w:r w:rsidRPr="00E27CF8">
        <w:rPr>
          <w:sz w:val="28"/>
          <w:lang w:val="ru-RU"/>
        </w:rPr>
        <w:t>Виды и роль</w:t>
      </w:r>
      <w:r>
        <w:rPr>
          <w:sz w:val="28"/>
          <w:lang w:val="ru-RU"/>
        </w:rPr>
        <w:t xml:space="preserve"> </w:t>
      </w:r>
      <w:r w:rsidRPr="00E27CF8">
        <w:rPr>
          <w:sz w:val="28"/>
          <w:lang w:val="ru-RU"/>
        </w:rPr>
        <w:t>учета в системе управления</w:t>
      </w:r>
    </w:p>
    <w:p w:rsidR="00E27CF8" w:rsidRPr="00E27CF8" w:rsidRDefault="00E27CF8" w:rsidP="00313EEE">
      <w:pPr>
        <w:pStyle w:val="a3"/>
        <w:tabs>
          <w:tab w:val="left" w:pos="2835"/>
        </w:tabs>
        <w:spacing w:line="360" w:lineRule="auto"/>
        <w:ind w:firstLine="720"/>
        <w:jc w:val="both"/>
        <w:rPr>
          <w:sz w:val="28"/>
          <w:lang w:val="ru-RU"/>
        </w:rPr>
      </w:pPr>
      <w:r w:rsidRPr="00E27CF8">
        <w:rPr>
          <w:sz w:val="28"/>
          <w:lang w:val="ru-RU"/>
        </w:rPr>
        <w:t>1.2.</w:t>
      </w:r>
      <w:r w:rsidRPr="00E27CF8">
        <w:rPr>
          <w:sz w:val="28"/>
          <w:lang w:val="ru-RU"/>
        </w:rPr>
        <w:tab/>
        <w:t>Организация бухгалтерского учета в малых</w:t>
      </w:r>
      <w:r>
        <w:rPr>
          <w:sz w:val="28"/>
          <w:lang w:val="ru-RU"/>
        </w:rPr>
        <w:t xml:space="preserve"> </w:t>
      </w:r>
      <w:r w:rsidRPr="00E27CF8">
        <w:rPr>
          <w:sz w:val="28"/>
          <w:lang w:val="ru-RU"/>
        </w:rPr>
        <w:t>предприятиях</w:t>
      </w:r>
      <w:r>
        <w:rPr>
          <w:sz w:val="28"/>
          <w:lang w:val="ru-RU"/>
        </w:rPr>
        <w:t xml:space="preserve"> </w:t>
      </w:r>
      <w:r w:rsidRPr="00E27CF8">
        <w:rPr>
          <w:sz w:val="28"/>
          <w:lang w:val="ru-RU"/>
        </w:rPr>
        <w:t>90 мин</w:t>
      </w:r>
    </w:p>
    <w:p w:rsidR="00E27CF8" w:rsidRPr="00E27CF8" w:rsidRDefault="00E27CF8" w:rsidP="00313EEE">
      <w:pPr>
        <w:pStyle w:val="a3"/>
        <w:spacing w:line="360" w:lineRule="auto"/>
        <w:ind w:firstLine="720"/>
        <w:jc w:val="both"/>
        <w:rPr>
          <w:sz w:val="28"/>
          <w:lang w:val="ru-RU"/>
        </w:rPr>
      </w:pPr>
      <w:r w:rsidRPr="00E27CF8">
        <w:rPr>
          <w:sz w:val="28"/>
          <w:lang w:val="ru-RU"/>
        </w:rPr>
        <w:t>Блок 2.</w:t>
      </w:r>
      <w:r w:rsidRPr="00E27CF8">
        <w:rPr>
          <w:sz w:val="28"/>
          <w:lang w:val="ru-RU"/>
        </w:rPr>
        <w:tab/>
        <w:t>Анализ финансово – хозяйственной деятельности предприятия на основе составленнойбухгалтерской отчетности</w:t>
      </w:r>
      <w:r>
        <w:rPr>
          <w:sz w:val="28"/>
          <w:lang w:val="ru-RU"/>
        </w:rPr>
        <w:t xml:space="preserve"> </w:t>
      </w:r>
      <w:r w:rsidRPr="00E27CF8">
        <w:rPr>
          <w:sz w:val="28"/>
          <w:lang w:val="ru-RU"/>
        </w:rPr>
        <w:t>30 мин</w:t>
      </w:r>
    </w:p>
    <w:p w:rsidR="00E27CF8" w:rsidRPr="00E27CF8" w:rsidRDefault="00E27CF8" w:rsidP="00313EEE">
      <w:pPr>
        <w:pStyle w:val="a3"/>
        <w:spacing w:line="360" w:lineRule="auto"/>
        <w:ind w:firstLine="720"/>
        <w:jc w:val="both"/>
        <w:rPr>
          <w:sz w:val="28"/>
          <w:lang w:val="ru-RU"/>
        </w:rPr>
      </w:pPr>
      <w:r w:rsidRPr="00E27CF8">
        <w:rPr>
          <w:sz w:val="28"/>
          <w:lang w:val="ru-RU"/>
        </w:rPr>
        <w:t>Блок 3.</w:t>
      </w:r>
      <w:r w:rsidRPr="00E27CF8">
        <w:rPr>
          <w:sz w:val="28"/>
          <w:lang w:val="ru-RU"/>
        </w:rPr>
        <w:tab/>
        <w:t>Обсуждение основных понятий бухгалтерского учета</w:t>
      </w:r>
      <w:r>
        <w:rPr>
          <w:sz w:val="28"/>
          <w:lang w:val="ru-RU"/>
        </w:rPr>
        <w:t xml:space="preserve">. </w:t>
      </w:r>
      <w:r w:rsidRPr="00E27CF8">
        <w:rPr>
          <w:sz w:val="28"/>
          <w:lang w:val="ru-RU"/>
        </w:rPr>
        <w:t>Практические задания и проблемные ситуации.</w:t>
      </w:r>
      <w:r>
        <w:rPr>
          <w:sz w:val="28"/>
          <w:lang w:val="ru-RU"/>
        </w:rPr>
        <w:t xml:space="preserve"> </w:t>
      </w:r>
      <w:r w:rsidRPr="00E27CF8">
        <w:rPr>
          <w:sz w:val="28"/>
          <w:lang w:val="ru-RU"/>
        </w:rPr>
        <w:t>240 мин</w:t>
      </w:r>
    </w:p>
    <w:p w:rsidR="00E27CF8" w:rsidRPr="00E27CF8" w:rsidRDefault="00E27CF8" w:rsidP="00313EEE">
      <w:pPr>
        <w:pStyle w:val="a3"/>
        <w:spacing w:line="360" w:lineRule="auto"/>
        <w:ind w:firstLine="720"/>
        <w:jc w:val="both"/>
        <w:rPr>
          <w:sz w:val="28"/>
          <w:lang w:val="ru-RU"/>
        </w:rPr>
      </w:pPr>
      <w:r w:rsidRPr="00E27CF8">
        <w:rPr>
          <w:sz w:val="28"/>
          <w:lang w:val="ru-RU"/>
        </w:rPr>
        <w:t>Блок 4.</w:t>
      </w:r>
      <w:r w:rsidRPr="00E27CF8">
        <w:rPr>
          <w:sz w:val="28"/>
          <w:lang w:val="ru-RU"/>
        </w:rPr>
        <w:tab/>
      </w:r>
      <w:r w:rsidRPr="00E27CF8">
        <w:rPr>
          <w:sz w:val="28"/>
          <w:lang w:val="ru-RU"/>
        </w:rPr>
        <w:tab/>
        <w:t xml:space="preserve">Глоссарий терминов </w:t>
      </w:r>
    </w:p>
    <w:p w:rsidR="00E27CF8" w:rsidRPr="00E27CF8" w:rsidRDefault="00E27CF8" w:rsidP="00313EEE">
      <w:pPr>
        <w:pStyle w:val="a3"/>
        <w:spacing w:line="360" w:lineRule="auto"/>
        <w:ind w:firstLine="720"/>
        <w:jc w:val="both"/>
        <w:rPr>
          <w:sz w:val="28"/>
          <w:lang w:val="ru-RU"/>
        </w:rPr>
      </w:pPr>
      <w:r w:rsidRPr="00E27CF8">
        <w:rPr>
          <w:sz w:val="28"/>
          <w:lang w:val="ru-RU"/>
        </w:rPr>
        <w:t>ПРИЛОЖЕНИЕ:</w:t>
      </w:r>
      <w:r w:rsidRPr="00E27CF8">
        <w:rPr>
          <w:sz w:val="28"/>
          <w:lang w:val="ru-RU"/>
        </w:rPr>
        <w:tab/>
        <w:t xml:space="preserve"> Комментарии для тренера</w:t>
      </w:r>
    </w:p>
    <w:p w:rsidR="00E27CF8" w:rsidRPr="00E27CF8" w:rsidRDefault="00E27CF8" w:rsidP="00313EEE">
      <w:pPr>
        <w:pStyle w:val="a3"/>
        <w:outlineLvl w:val="0"/>
        <w:rPr>
          <w:sz w:val="28"/>
          <w:szCs w:val="28"/>
          <w:lang w:val="ru-RU"/>
        </w:rPr>
      </w:pPr>
      <w:r>
        <w:rPr>
          <w:sz w:val="28"/>
          <w:lang w:val="ru-RU"/>
        </w:rPr>
        <w:br w:type="page"/>
      </w:r>
      <w:r w:rsidRPr="00E27CF8">
        <w:rPr>
          <w:b/>
          <w:sz w:val="28"/>
          <w:szCs w:val="28"/>
          <w:lang w:val="ru-RU"/>
        </w:rPr>
        <w:lastRenderedPageBreak/>
        <w:t>Материалы и проведение тренинга</w:t>
      </w:r>
    </w:p>
    <w:p w:rsidR="00E27CF8" w:rsidRPr="00E27CF8" w:rsidRDefault="00E27CF8" w:rsidP="00313EEE">
      <w:pPr>
        <w:pStyle w:val="a3"/>
        <w:spacing w:line="360" w:lineRule="auto"/>
        <w:ind w:firstLine="720"/>
        <w:jc w:val="both"/>
        <w:rPr>
          <w:sz w:val="28"/>
          <w:lang w:val="ru-RU"/>
        </w:rPr>
      </w:pPr>
    </w:p>
    <w:p w:rsidR="00E27CF8" w:rsidRPr="00E27CF8" w:rsidRDefault="00E27CF8" w:rsidP="00313EEE">
      <w:pPr>
        <w:pStyle w:val="a3"/>
        <w:spacing w:line="360" w:lineRule="auto"/>
        <w:ind w:firstLine="720"/>
        <w:jc w:val="both"/>
        <w:rPr>
          <w:sz w:val="28"/>
          <w:lang w:val="ru-RU"/>
        </w:rPr>
      </w:pPr>
      <w:r w:rsidRPr="00E27CF8">
        <w:rPr>
          <w:sz w:val="28"/>
          <w:lang w:val="ru-RU"/>
        </w:rPr>
        <w:t>Процесс управления предусматривает</w:t>
      </w:r>
      <w:r>
        <w:rPr>
          <w:sz w:val="28"/>
          <w:lang w:val="ru-RU"/>
        </w:rPr>
        <w:t xml:space="preserve"> </w:t>
      </w:r>
      <w:r w:rsidRPr="00E27CF8">
        <w:rPr>
          <w:sz w:val="28"/>
          <w:lang w:val="ru-RU"/>
        </w:rPr>
        <w:t>своевременное получение</w:t>
      </w:r>
      <w:r>
        <w:rPr>
          <w:sz w:val="28"/>
          <w:lang w:val="ru-RU"/>
        </w:rPr>
        <w:t xml:space="preserve"> </w:t>
      </w:r>
      <w:r w:rsidRPr="00E27CF8">
        <w:rPr>
          <w:sz w:val="28"/>
          <w:lang w:val="ru-RU"/>
        </w:rPr>
        <w:t>руководителями</w:t>
      </w:r>
      <w:r>
        <w:rPr>
          <w:sz w:val="28"/>
          <w:lang w:val="ru-RU"/>
        </w:rPr>
        <w:t xml:space="preserve"> </w:t>
      </w:r>
      <w:r w:rsidRPr="00E27CF8">
        <w:rPr>
          <w:sz w:val="28"/>
          <w:lang w:val="ru-RU"/>
        </w:rPr>
        <w:t xml:space="preserve">достоверной информации, необходимой для принятия решений. </w:t>
      </w:r>
    </w:p>
    <w:p w:rsidR="00E27CF8" w:rsidRPr="00E27CF8" w:rsidRDefault="00E27CF8" w:rsidP="00313EEE">
      <w:pPr>
        <w:pStyle w:val="a3"/>
        <w:spacing w:line="360" w:lineRule="auto"/>
        <w:ind w:firstLine="720"/>
        <w:jc w:val="both"/>
        <w:rPr>
          <w:sz w:val="28"/>
          <w:lang w:val="ru-RU"/>
        </w:rPr>
      </w:pPr>
      <w:r w:rsidRPr="00E27CF8">
        <w:rPr>
          <w:sz w:val="28"/>
          <w:lang w:val="ru-RU"/>
        </w:rPr>
        <w:t>Формирование информационных потоков, обеспечивающих</w:t>
      </w:r>
      <w:r>
        <w:rPr>
          <w:sz w:val="28"/>
          <w:lang w:val="ru-RU"/>
        </w:rPr>
        <w:t xml:space="preserve"> </w:t>
      </w:r>
      <w:r w:rsidRPr="00E27CF8">
        <w:rPr>
          <w:sz w:val="28"/>
          <w:lang w:val="ru-RU"/>
        </w:rPr>
        <w:t>информацию</w:t>
      </w:r>
      <w:r>
        <w:rPr>
          <w:sz w:val="28"/>
          <w:lang w:val="ru-RU"/>
        </w:rPr>
        <w:t xml:space="preserve"> </w:t>
      </w:r>
      <w:r w:rsidRPr="00E27CF8">
        <w:rPr>
          <w:sz w:val="28"/>
          <w:lang w:val="ru-RU"/>
        </w:rPr>
        <w:t>для принятия решений в режиме реального времени, занимаются менеджеры, органы государственного управления, собственники, т.е. субъекты, принимающие решения</w:t>
      </w:r>
      <w:r>
        <w:rPr>
          <w:sz w:val="28"/>
          <w:lang w:val="ru-RU"/>
        </w:rPr>
        <w:t xml:space="preserve"> </w:t>
      </w:r>
      <w:r w:rsidRPr="00E27CF8">
        <w:rPr>
          <w:sz w:val="28"/>
          <w:lang w:val="ru-RU"/>
        </w:rPr>
        <w:t xml:space="preserve">на всех уровнях управления экономикой. </w:t>
      </w:r>
    </w:p>
    <w:p w:rsidR="00E27CF8" w:rsidRPr="00E27CF8" w:rsidRDefault="00E27CF8" w:rsidP="00313EEE">
      <w:pPr>
        <w:pStyle w:val="a3"/>
        <w:spacing w:line="360" w:lineRule="auto"/>
        <w:ind w:firstLine="720"/>
        <w:jc w:val="both"/>
        <w:rPr>
          <w:sz w:val="28"/>
          <w:lang w:val="ru-RU"/>
        </w:rPr>
      </w:pPr>
      <w:r w:rsidRPr="00E27CF8">
        <w:rPr>
          <w:sz w:val="28"/>
          <w:lang w:val="ru-RU"/>
        </w:rPr>
        <w:t>Руководителю</w:t>
      </w:r>
      <w:r>
        <w:rPr>
          <w:sz w:val="28"/>
          <w:lang w:val="ru-RU"/>
        </w:rPr>
        <w:t xml:space="preserve"> </w:t>
      </w:r>
      <w:r w:rsidRPr="00E27CF8">
        <w:rPr>
          <w:sz w:val="28"/>
          <w:lang w:val="ru-RU"/>
        </w:rPr>
        <w:t>и другому руководящему персоналу необходимы сведения о том,</w:t>
      </w:r>
      <w:r>
        <w:rPr>
          <w:sz w:val="28"/>
          <w:lang w:val="ru-RU"/>
        </w:rPr>
        <w:t xml:space="preserve"> </w:t>
      </w:r>
      <w:r w:rsidRPr="00E27CF8">
        <w:rPr>
          <w:sz w:val="28"/>
          <w:lang w:val="ru-RU"/>
        </w:rPr>
        <w:t>как будет раскрываться</w:t>
      </w:r>
      <w:r>
        <w:rPr>
          <w:sz w:val="28"/>
          <w:lang w:val="ru-RU"/>
        </w:rPr>
        <w:t xml:space="preserve"> </w:t>
      </w:r>
      <w:r w:rsidRPr="00E27CF8">
        <w:rPr>
          <w:sz w:val="28"/>
          <w:lang w:val="ru-RU"/>
        </w:rPr>
        <w:t>и учитываться</w:t>
      </w:r>
      <w:r>
        <w:rPr>
          <w:sz w:val="28"/>
          <w:lang w:val="ru-RU"/>
        </w:rPr>
        <w:t xml:space="preserve"> </w:t>
      </w:r>
      <w:r w:rsidRPr="00E27CF8">
        <w:rPr>
          <w:sz w:val="28"/>
          <w:lang w:val="ru-RU"/>
        </w:rPr>
        <w:t>бухгалтерская информация.</w:t>
      </w:r>
    </w:p>
    <w:p w:rsidR="00E27CF8" w:rsidRPr="00E27CF8" w:rsidRDefault="00E27CF8" w:rsidP="00313EEE">
      <w:pPr>
        <w:pStyle w:val="a3"/>
        <w:spacing w:line="360" w:lineRule="auto"/>
        <w:ind w:firstLine="720"/>
        <w:jc w:val="both"/>
        <w:rPr>
          <w:sz w:val="28"/>
          <w:lang w:val="ru-RU"/>
        </w:rPr>
      </w:pPr>
      <w:r w:rsidRPr="00E27CF8">
        <w:rPr>
          <w:sz w:val="28"/>
          <w:lang w:val="ru-RU"/>
        </w:rPr>
        <w:t>Мы подготовили</w:t>
      </w:r>
      <w:r>
        <w:rPr>
          <w:sz w:val="28"/>
          <w:lang w:val="ru-RU"/>
        </w:rPr>
        <w:t xml:space="preserve"> </w:t>
      </w:r>
      <w:r w:rsidRPr="00E27CF8">
        <w:rPr>
          <w:sz w:val="28"/>
          <w:lang w:val="ru-RU"/>
        </w:rPr>
        <w:t>макеты информации для персонала.</w:t>
      </w:r>
    </w:p>
    <w:p w:rsidR="00E27CF8" w:rsidRPr="00E27CF8" w:rsidRDefault="00E27CF8" w:rsidP="00313EEE">
      <w:pPr>
        <w:pStyle w:val="a3"/>
        <w:spacing w:line="360" w:lineRule="auto"/>
        <w:ind w:firstLine="720"/>
        <w:jc w:val="both"/>
        <w:rPr>
          <w:sz w:val="28"/>
          <w:lang w:val="ru-RU"/>
        </w:rPr>
      </w:pPr>
      <w:r w:rsidRPr="00E27CF8">
        <w:rPr>
          <w:sz w:val="28"/>
          <w:lang w:val="ru-RU"/>
        </w:rPr>
        <w:t>Применение макета</w:t>
      </w:r>
      <w:r>
        <w:rPr>
          <w:sz w:val="28"/>
          <w:lang w:val="ru-RU"/>
        </w:rPr>
        <w:t xml:space="preserve"> </w:t>
      </w:r>
      <w:r w:rsidRPr="00E27CF8">
        <w:rPr>
          <w:sz w:val="28"/>
          <w:lang w:val="ru-RU"/>
        </w:rPr>
        <w:t>в тренинг – программе обеспечивает</w:t>
      </w:r>
      <w:r>
        <w:rPr>
          <w:sz w:val="28"/>
          <w:lang w:val="ru-RU"/>
        </w:rPr>
        <w:t xml:space="preserve"> </w:t>
      </w:r>
      <w:r w:rsidRPr="00E27CF8">
        <w:rPr>
          <w:sz w:val="28"/>
          <w:lang w:val="ru-RU"/>
        </w:rPr>
        <w:t>не обучение формам и методам ведения бухгалтерского учета, а</w:t>
      </w:r>
      <w:r>
        <w:rPr>
          <w:sz w:val="28"/>
          <w:lang w:val="ru-RU"/>
        </w:rPr>
        <w:t xml:space="preserve"> </w:t>
      </w:r>
      <w:r w:rsidRPr="00E27CF8">
        <w:rPr>
          <w:sz w:val="28"/>
          <w:lang w:val="ru-RU"/>
        </w:rPr>
        <w:t>получение</w:t>
      </w:r>
      <w:r>
        <w:rPr>
          <w:sz w:val="28"/>
          <w:lang w:val="ru-RU"/>
        </w:rPr>
        <w:t xml:space="preserve"> </w:t>
      </w:r>
      <w:r w:rsidRPr="00E27CF8">
        <w:rPr>
          <w:sz w:val="28"/>
          <w:lang w:val="ru-RU"/>
        </w:rPr>
        <w:t>навыков чтения</w:t>
      </w:r>
      <w:r>
        <w:rPr>
          <w:sz w:val="28"/>
          <w:lang w:val="ru-RU"/>
        </w:rPr>
        <w:t xml:space="preserve"> </w:t>
      </w:r>
      <w:r w:rsidRPr="00E27CF8">
        <w:rPr>
          <w:sz w:val="28"/>
          <w:lang w:val="ru-RU"/>
        </w:rPr>
        <w:t>бухгалтерской информации и</w:t>
      </w:r>
      <w:r>
        <w:rPr>
          <w:sz w:val="28"/>
          <w:lang w:val="ru-RU"/>
        </w:rPr>
        <w:t xml:space="preserve"> </w:t>
      </w:r>
      <w:r w:rsidRPr="00E27CF8">
        <w:rPr>
          <w:sz w:val="28"/>
          <w:lang w:val="ru-RU"/>
        </w:rPr>
        <w:t>использования</w:t>
      </w:r>
      <w:r>
        <w:rPr>
          <w:sz w:val="28"/>
          <w:lang w:val="ru-RU"/>
        </w:rPr>
        <w:t xml:space="preserve"> </w:t>
      </w:r>
      <w:r w:rsidRPr="00E27CF8">
        <w:rPr>
          <w:sz w:val="28"/>
          <w:lang w:val="ru-RU"/>
        </w:rPr>
        <w:t>ее</w:t>
      </w:r>
      <w:r>
        <w:rPr>
          <w:sz w:val="28"/>
          <w:lang w:val="ru-RU"/>
        </w:rPr>
        <w:t xml:space="preserve"> </w:t>
      </w:r>
      <w:r w:rsidRPr="00E27CF8">
        <w:rPr>
          <w:sz w:val="28"/>
          <w:lang w:val="ru-RU"/>
        </w:rPr>
        <w:t>в анализе</w:t>
      </w:r>
      <w:r>
        <w:rPr>
          <w:sz w:val="28"/>
          <w:lang w:val="ru-RU"/>
        </w:rPr>
        <w:t xml:space="preserve"> </w:t>
      </w:r>
      <w:r w:rsidRPr="00E27CF8">
        <w:rPr>
          <w:sz w:val="28"/>
          <w:lang w:val="ru-RU"/>
        </w:rPr>
        <w:t>реального</w:t>
      </w:r>
      <w:r>
        <w:rPr>
          <w:sz w:val="28"/>
          <w:lang w:val="ru-RU"/>
        </w:rPr>
        <w:t xml:space="preserve"> </w:t>
      </w:r>
      <w:r w:rsidRPr="00E27CF8">
        <w:rPr>
          <w:sz w:val="28"/>
          <w:lang w:val="ru-RU"/>
        </w:rPr>
        <w:t>финансово-хозяйственного состояния</w:t>
      </w:r>
      <w:r>
        <w:rPr>
          <w:sz w:val="28"/>
          <w:lang w:val="ru-RU"/>
        </w:rPr>
        <w:t xml:space="preserve"> </w:t>
      </w:r>
      <w:r w:rsidRPr="00E27CF8">
        <w:rPr>
          <w:sz w:val="28"/>
          <w:lang w:val="ru-RU"/>
        </w:rPr>
        <w:t>своего предприятия.</w:t>
      </w:r>
    </w:p>
    <w:p w:rsidR="00E27CF8" w:rsidRPr="00E27CF8" w:rsidRDefault="00E27CF8" w:rsidP="00313EEE">
      <w:pPr>
        <w:pStyle w:val="a3"/>
        <w:spacing w:line="360" w:lineRule="auto"/>
        <w:ind w:firstLine="720"/>
        <w:jc w:val="both"/>
        <w:rPr>
          <w:sz w:val="28"/>
          <w:lang w:val="ru-RU"/>
        </w:rPr>
      </w:pPr>
      <w:r w:rsidRPr="00E27CF8">
        <w:rPr>
          <w:sz w:val="28"/>
          <w:lang w:val="ru-RU"/>
        </w:rPr>
        <w:t>Макеты</w:t>
      </w:r>
      <w:r>
        <w:rPr>
          <w:sz w:val="28"/>
          <w:lang w:val="ru-RU"/>
        </w:rPr>
        <w:t xml:space="preserve"> </w:t>
      </w:r>
      <w:r w:rsidRPr="00E27CF8">
        <w:rPr>
          <w:sz w:val="28"/>
          <w:lang w:val="ru-RU"/>
        </w:rPr>
        <w:t>содержат</w:t>
      </w:r>
      <w:r>
        <w:rPr>
          <w:sz w:val="28"/>
          <w:lang w:val="ru-RU"/>
        </w:rPr>
        <w:t xml:space="preserve"> </w:t>
      </w:r>
      <w:r w:rsidRPr="00E27CF8">
        <w:rPr>
          <w:sz w:val="28"/>
          <w:lang w:val="ru-RU"/>
        </w:rPr>
        <w:t>справочную информацию с конкретными</w:t>
      </w:r>
      <w:r>
        <w:rPr>
          <w:sz w:val="28"/>
          <w:lang w:val="ru-RU"/>
        </w:rPr>
        <w:t xml:space="preserve"> </w:t>
      </w:r>
      <w:r w:rsidRPr="00E27CF8">
        <w:rPr>
          <w:sz w:val="28"/>
          <w:lang w:val="ru-RU"/>
        </w:rPr>
        <w:t>примерами</w:t>
      </w:r>
      <w:r>
        <w:rPr>
          <w:sz w:val="28"/>
          <w:lang w:val="ru-RU"/>
        </w:rPr>
        <w:t xml:space="preserve"> </w:t>
      </w:r>
      <w:r w:rsidRPr="00E27CF8">
        <w:rPr>
          <w:sz w:val="28"/>
          <w:lang w:val="ru-RU"/>
        </w:rPr>
        <w:t>анализа</w:t>
      </w:r>
      <w:r>
        <w:rPr>
          <w:sz w:val="28"/>
          <w:lang w:val="ru-RU"/>
        </w:rPr>
        <w:t xml:space="preserve"> </w:t>
      </w:r>
      <w:r w:rsidRPr="00E27CF8">
        <w:rPr>
          <w:sz w:val="28"/>
          <w:lang w:val="ru-RU"/>
        </w:rPr>
        <w:t>различных</w:t>
      </w:r>
      <w:r>
        <w:rPr>
          <w:sz w:val="28"/>
          <w:lang w:val="ru-RU"/>
        </w:rPr>
        <w:t xml:space="preserve"> </w:t>
      </w:r>
      <w:r w:rsidRPr="00E27CF8">
        <w:rPr>
          <w:sz w:val="28"/>
          <w:lang w:val="ru-RU"/>
        </w:rPr>
        <w:t>хозяйственных</w:t>
      </w:r>
      <w:r>
        <w:rPr>
          <w:sz w:val="28"/>
          <w:lang w:val="ru-RU"/>
        </w:rPr>
        <w:t xml:space="preserve"> </w:t>
      </w:r>
      <w:r w:rsidRPr="00E27CF8">
        <w:rPr>
          <w:sz w:val="28"/>
          <w:lang w:val="ru-RU"/>
        </w:rPr>
        <w:t>процессов, которая может быть выведена на слайды.</w:t>
      </w:r>
    </w:p>
    <w:p w:rsidR="00E27CF8" w:rsidRPr="00E27CF8" w:rsidRDefault="00E27CF8" w:rsidP="00313EEE">
      <w:pPr>
        <w:pStyle w:val="a3"/>
        <w:spacing w:line="360" w:lineRule="auto"/>
        <w:ind w:firstLine="720"/>
        <w:jc w:val="both"/>
        <w:rPr>
          <w:sz w:val="28"/>
          <w:lang w:val="ru-RU"/>
        </w:rPr>
      </w:pPr>
      <w:r w:rsidRPr="00E27CF8">
        <w:rPr>
          <w:sz w:val="28"/>
          <w:lang w:val="ru-RU"/>
        </w:rPr>
        <w:t>Макеты содержат</w:t>
      </w:r>
      <w:r>
        <w:rPr>
          <w:sz w:val="28"/>
          <w:lang w:val="ru-RU"/>
        </w:rPr>
        <w:t xml:space="preserve"> </w:t>
      </w:r>
      <w:r w:rsidRPr="00E27CF8">
        <w:rPr>
          <w:sz w:val="28"/>
          <w:lang w:val="ru-RU"/>
        </w:rPr>
        <w:t>проблемные</w:t>
      </w:r>
      <w:r>
        <w:rPr>
          <w:sz w:val="28"/>
          <w:lang w:val="ru-RU"/>
        </w:rPr>
        <w:t xml:space="preserve"> </w:t>
      </w:r>
      <w:r w:rsidRPr="00E27CF8">
        <w:rPr>
          <w:sz w:val="28"/>
          <w:lang w:val="ru-RU"/>
        </w:rPr>
        <w:t>задания, ситуационные задачи для</w:t>
      </w:r>
      <w:r>
        <w:rPr>
          <w:sz w:val="28"/>
          <w:lang w:val="ru-RU"/>
        </w:rPr>
        <w:t xml:space="preserve"> </w:t>
      </w:r>
      <w:r w:rsidRPr="00E27CF8">
        <w:rPr>
          <w:sz w:val="28"/>
          <w:lang w:val="ru-RU"/>
        </w:rPr>
        <w:t>дискуссии</w:t>
      </w:r>
      <w:r>
        <w:rPr>
          <w:sz w:val="28"/>
          <w:lang w:val="ru-RU"/>
        </w:rPr>
        <w:t xml:space="preserve"> </w:t>
      </w:r>
      <w:r w:rsidRPr="00E27CF8">
        <w:rPr>
          <w:sz w:val="28"/>
          <w:lang w:val="ru-RU"/>
        </w:rPr>
        <w:t>и ролевых игр.</w:t>
      </w:r>
    </w:p>
    <w:p w:rsidR="00E27CF8" w:rsidRPr="00E27CF8" w:rsidRDefault="00E27CF8" w:rsidP="00313EEE">
      <w:pPr>
        <w:pStyle w:val="a3"/>
        <w:spacing w:line="360" w:lineRule="auto"/>
        <w:ind w:firstLine="720"/>
        <w:jc w:val="both"/>
        <w:rPr>
          <w:sz w:val="28"/>
          <w:lang w:val="ru-RU"/>
        </w:rPr>
      </w:pPr>
      <w:r w:rsidRPr="00E27CF8">
        <w:rPr>
          <w:sz w:val="28"/>
          <w:lang w:val="ru-RU"/>
        </w:rPr>
        <w:t>Анализ</w:t>
      </w:r>
      <w:r>
        <w:rPr>
          <w:sz w:val="28"/>
          <w:lang w:val="ru-RU"/>
        </w:rPr>
        <w:t xml:space="preserve"> </w:t>
      </w:r>
      <w:r w:rsidRPr="00E27CF8">
        <w:rPr>
          <w:sz w:val="28"/>
          <w:lang w:val="ru-RU"/>
        </w:rPr>
        <w:t>финансово-хозяйственной деятельности</w:t>
      </w:r>
      <w:r>
        <w:rPr>
          <w:sz w:val="28"/>
          <w:lang w:val="ru-RU"/>
        </w:rPr>
        <w:t xml:space="preserve"> </w:t>
      </w:r>
      <w:r w:rsidRPr="00E27CF8">
        <w:rPr>
          <w:sz w:val="28"/>
          <w:lang w:val="ru-RU"/>
        </w:rPr>
        <w:t>провести</w:t>
      </w:r>
      <w:r>
        <w:rPr>
          <w:sz w:val="28"/>
          <w:lang w:val="ru-RU"/>
        </w:rPr>
        <w:t xml:space="preserve"> </w:t>
      </w:r>
      <w:r w:rsidRPr="00E27CF8">
        <w:rPr>
          <w:sz w:val="28"/>
          <w:lang w:val="ru-RU"/>
        </w:rPr>
        <w:t xml:space="preserve">в форме ролевой игры. </w:t>
      </w:r>
    </w:p>
    <w:p w:rsidR="00E27CF8" w:rsidRPr="00E27CF8" w:rsidRDefault="00E27CF8" w:rsidP="00313EEE">
      <w:pPr>
        <w:pStyle w:val="a3"/>
        <w:spacing w:line="360" w:lineRule="auto"/>
        <w:ind w:firstLine="720"/>
        <w:rPr>
          <w:b/>
          <w:sz w:val="28"/>
          <w:szCs w:val="28"/>
          <w:lang w:val="ru-RU"/>
        </w:rPr>
      </w:pPr>
      <w:r>
        <w:rPr>
          <w:sz w:val="28"/>
          <w:lang w:val="ru-RU"/>
        </w:rPr>
        <w:br w:type="page"/>
      </w:r>
      <w:r w:rsidRPr="00E27CF8">
        <w:rPr>
          <w:b/>
          <w:sz w:val="28"/>
          <w:szCs w:val="28"/>
          <w:lang w:val="ru-RU"/>
        </w:rPr>
        <w:lastRenderedPageBreak/>
        <w:t>Раздел 1.1</w:t>
      </w:r>
      <w:r w:rsidRPr="00E27CF8">
        <w:rPr>
          <w:b/>
          <w:sz w:val="28"/>
          <w:szCs w:val="28"/>
          <w:lang w:val="ru-RU"/>
        </w:rPr>
        <w:tab/>
        <w:t>Виды и роль учета в системе</w:t>
      </w:r>
    </w:p>
    <w:p w:rsidR="00E27CF8" w:rsidRPr="00E27CF8" w:rsidRDefault="00E27CF8" w:rsidP="00836B66">
      <w:pPr>
        <w:pStyle w:val="a3"/>
        <w:shd w:val="clear" w:color="auto" w:fill="FFFFFF"/>
        <w:outlineLvl w:val="0"/>
        <w:rPr>
          <w:b/>
          <w:sz w:val="28"/>
          <w:szCs w:val="28"/>
          <w:lang w:val="ru-RU"/>
        </w:rPr>
      </w:pPr>
      <w:r w:rsidRPr="00E27CF8">
        <w:rPr>
          <w:b/>
          <w:sz w:val="28"/>
          <w:szCs w:val="28"/>
          <w:lang w:val="ru-RU"/>
        </w:rPr>
        <w:t>управления</w:t>
      </w:r>
    </w:p>
    <w:p w:rsidR="00E27CF8" w:rsidRPr="00E27CF8" w:rsidRDefault="00E27CF8" w:rsidP="00313EEE">
      <w:pPr>
        <w:pStyle w:val="a3"/>
        <w:spacing w:line="360" w:lineRule="auto"/>
        <w:ind w:firstLine="720"/>
        <w:rPr>
          <w:sz w:val="28"/>
          <w:szCs w:val="28"/>
          <w:lang w:val="ru-RU"/>
        </w:rPr>
      </w:pPr>
    </w:p>
    <w:p w:rsidR="00E27CF8" w:rsidRPr="00E27CF8" w:rsidRDefault="00E27CF8" w:rsidP="007B24AE">
      <w:pPr>
        <w:pStyle w:val="a3"/>
        <w:numPr>
          <w:ilvl w:val="2"/>
          <w:numId w:val="30"/>
        </w:numPr>
        <w:spacing w:line="360" w:lineRule="auto"/>
        <w:ind w:left="0" w:firstLine="720"/>
        <w:jc w:val="both"/>
        <w:rPr>
          <w:sz w:val="28"/>
          <w:lang w:val="ru-RU"/>
        </w:rPr>
      </w:pPr>
      <w:r w:rsidRPr="00E27CF8">
        <w:rPr>
          <w:sz w:val="28"/>
          <w:lang w:val="ru-RU"/>
        </w:rPr>
        <w:t xml:space="preserve"> Введение.</w:t>
      </w:r>
    </w:p>
    <w:p w:rsidR="00E27CF8" w:rsidRPr="00E27CF8" w:rsidRDefault="00E27CF8" w:rsidP="00313EEE">
      <w:pPr>
        <w:pStyle w:val="a3"/>
        <w:spacing w:line="360" w:lineRule="auto"/>
        <w:ind w:firstLine="720"/>
        <w:jc w:val="both"/>
        <w:rPr>
          <w:sz w:val="28"/>
          <w:lang w:val="ru-RU"/>
        </w:rPr>
      </w:pPr>
      <w:r w:rsidRPr="00E27CF8">
        <w:rPr>
          <w:sz w:val="28"/>
          <w:lang w:val="ru-RU"/>
        </w:rPr>
        <w:t>1.1.2. Международные стандарты бухгалтерского учета</w:t>
      </w:r>
      <w:r>
        <w:rPr>
          <w:sz w:val="28"/>
          <w:lang w:val="ru-RU"/>
        </w:rPr>
        <w:t xml:space="preserve"> </w:t>
      </w:r>
      <w:r w:rsidRPr="00E27CF8">
        <w:rPr>
          <w:sz w:val="28"/>
          <w:lang w:val="ru-RU"/>
        </w:rPr>
        <w:t>в реформировании украинского учета.</w:t>
      </w:r>
    </w:p>
    <w:p w:rsidR="00E27CF8" w:rsidRPr="00E27CF8" w:rsidRDefault="00E27CF8" w:rsidP="00313EEE">
      <w:pPr>
        <w:pStyle w:val="a3"/>
        <w:spacing w:line="360" w:lineRule="auto"/>
        <w:ind w:firstLine="720"/>
        <w:jc w:val="both"/>
        <w:rPr>
          <w:sz w:val="28"/>
          <w:lang w:val="ru-RU"/>
        </w:rPr>
      </w:pPr>
      <w:r w:rsidRPr="00E27CF8">
        <w:rPr>
          <w:sz w:val="28"/>
          <w:lang w:val="ru-RU"/>
        </w:rPr>
        <w:t>1.1.3. Задачи</w:t>
      </w:r>
      <w:r>
        <w:rPr>
          <w:sz w:val="28"/>
          <w:lang w:val="ru-RU"/>
        </w:rPr>
        <w:t xml:space="preserve"> </w:t>
      </w:r>
      <w:r w:rsidRPr="00E27CF8">
        <w:rPr>
          <w:sz w:val="28"/>
          <w:lang w:val="ru-RU"/>
        </w:rPr>
        <w:t>и принципы ведения бухгалтерского учета</w:t>
      </w:r>
    </w:p>
    <w:p w:rsidR="00E27CF8" w:rsidRPr="00E27CF8" w:rsidRDefault="00E27CF8" w:rsidP="00313EEE">
      <w:pPr>
        <w:pStyle w:val="a3"/>
        <w:spacing w:line="360" w:lineRule="auto"/>
        <w:ind w:firstLine="720"/>
        <w:jc w:val="both"/>
        <w:rPr>
          <w:sz w:val="28"/>
          <w:lang w:val="ru-RU"/>
        </w:rPr>
      </w:pPr>
      <w:r w:rsidRPr="00E27CF8">
        <w:rPr>
          <w:sz w:val="28"/>
          <w:lang w:val="ru-RU"/>
        </w:rPr>
        <w:t xml:space="preserve">1.1.4. Учетная политика предприятия </w:t>
      </w:r>
    </w:p>
    <w:p w:rsidR="00E27CF8" w:rsidRPr="00E27CF8" w:rsidRDefault="00E27CF8" w:rsidP="00313EEE">
      <w:pPr>
        <w:pStyle w:val="a3"/>
        <w:spacing w:line="360" w:lineRule="auto"/>
        <w:ind w:firstLine="720"/>
        <w:jc w:val="both"/>
        <w:rPr>
          <w:sz w:val="28"/>
          <w:lang w:val="ru-RU"/>
        </w:rPr>
      </w:pPr>
      <w:r w:rsidRPr="00E27CF8">
        <w:rPr>
          <w:sz w:val="28"/>
          <w:lang w:val="ru-RU"/>
        </w:rPr>
        <w:t xml:space="preserve">1.1.5. Виды учета </w:t>
      </w:r>
    </w:p>
    <w:p w:rsidR="00E27CF8" w:rsidRPr="00E27CF8" w:rsidRDefault="00E27CF8" w:rsidP="00313EEE">
      <w:pPr>
        <w:pStyle w:val="a3"/>
        <w:spacing w:line="360" w:lineRule="auto"/>
        <w:ind w:firstLine="720"/>
        <w:jc w:val="both"/>
        <w:rPr>
          <w:sz w:val="28"/>
          <w:lang w:val="ru-RU"/>
        </w:rPr>
      </w:pPr>
      <w:r w:rsidRPr="00E27CF8">
        <w:rPr>
          <w:sz w:val="28"/>
          <w:lang w:val="ru-RU"/>
        </w:rPr>
        <w:t>Время проведения – 30 минут</w:t>
      </w:r>
    </w:p>
    <w:p w:rsidR="00E27CF8" w:rsidRPr="00E27CF8" w:rsidRDefault="00E27CF8" w:rsidP="00313EEE">
      <w:pPr>
        <w:pStyle w:val="a3"/>
        <w:spacing w:line="360" w:lineRule="auto"/>
        <w:ind w:firstLine="720"/>
        <w:jc w:val="both"/>
        <w:rPr>
          <w:sz w:val="28"/>
          <w:lang w:val="ru-RU"/>
        </w:rPr>
      </w:pPr>
      <w:r w:rsidRPr="00E27CF8">
        <w:rPr>
          <w:sz w:val="28"/>
          <w:lang w:val="ru-RU"/>
        </w:rPr>
        <w:t>1.2.1. Предмет и объект учета</w:t>
      </w:r>
    </w:p>
    <w:p w:rsidR="00E27CF8" w:rsidRPr="00E27CF8" w:rsidRDefault="00E27CF8" w:rsidP="00313EEE">
      <w:pPr>
        <w:pStyle w:val="a3"/>
        <w:spacing w:line="360" w:lineRule="auto"/>
        <w:ind w:firstLine="720"/>
        <w:jc w:val="both"/>
        <w:rPr>
          <w:sz w:val="28"/>
          <w:lang w:val="ru-RU"/>
        </w:rPr>
      </w:pPr>
      <w:r w:rsidRPr="00E27CF8">
        <w:rPr>
          <w:sz w:val="28"/>
          <w:lang w:val="ru-RU"/>
        </w:rPr>
        <w:t>1.2.2.Метод бухгалтерского учета</w:t>
      </w:r>
    </w:p>
    <w:p w:rsidR="00E27CF8" w:rsidRPr="00E27CF8" w:rsidRDefault="00E27CF8" w:rsidP="00313EEE">
      <w:pPr>
        <w:pStyle w:val="a3"/>
        <w:spacing w:line="360" w:lineRule="auto"/>
        <w:ind w:firstLine="720"/>
        <w:jc w:val="both"/>
        <w:rPr>
          <w:sz w:val="28"/>
          <w:lang w:val="ru-RU"/>
        </w:rPr>
      </w:pPr>
      <w:r w:rsidRPr="00E27CF8">
        <w:rPr>
          <w:sz w:val="28"/>
          <w:lang w:val="ru-RU"/>
        </w:rPr>
        <w:t>1.2.3.Первичные документы и принципы организации</w:t>
      </w:r>
      <w:r>
        <w:rPr>
          <w:sz w:val="28"/>
          <w:lang w:val="ru-RU"/>
        </w:rPr>
        <w:t xml:space="preserve"> </w:t>
      </w:r>
      <w:r w:rsidRPr="00E27CF8">
        <w:rPr>
          <w:sz w:val="28"/>
          <w:lang w:val="ru-RU"/>
        </w:rPr>
        <w:t>документооборота.</w:t>
      </w:r>
    </w:p>
    <w:p w:rsidR="00E27CF8" w:rsidRPr="00E27CF8" w:rsidRDefault="00E27CF8" w:rsidP="00313EEE">
      <w:pPr>
        <w:pStyle w:val="a3"/>
        <w:spacing w:line="360" w:lineRule="auto"/>
        <w:ind w:firstLine="720"/>
        <w:jc w:val="both"/>
        <w:rPr>
          <w:sz w:val="28"/>
          <w:lang w:val="ru-RU"/>
        </w:rPr>
      </w:pPr>
      <w:r w:rsidRPr="00E27CF8">
        <w:rPr>
          <w:sz w:val="28"/>
          <w:lang w:val="ru-RU"/>
        </w:rPr>
        <w:t>1.2.4.Бухгалтерские счета, назначение, строение и</w:t>
      </w:r>
      <w:r>
        <w:rPr>
          <w:sz w:val="28"/>
          <w:lang w:val="ru-RU"/>
        </w:rPr>
        <w:t xml:space="preserve"> </w:t>
      </w:r>
      <w:r w:rsidRPr="00E27CF8">
        <w:rPr>
          <w:sz w:val="28"/>
          <w:lang w:val="ru-RU"/>
        </w:rPr>
        <w:t>двойная запись на счетах, ее контрольное значение.</w:t>
      </w:r>
    </w:p>
    <w:p w:rsidR="00E27CF8" w:rsidRPr="00E27CF8" w:rsidRDefault="00E27CF8" w:rsidP="00313EEE">
      <w:pPr>
        <w:pStyle w:val="a3"/>
        <w:spacing w:line="360" w:lineRule="auto"/>
        <w:ind w:firstLine="720"/>
        <w:jc w:val="both"/>
        <w:rPr>
          <w:sz w:val="28"/>
          <w:lang w:val="ru-RU"/>
        </w:rPr>
      </w:pPr>
      <w:r w:rsidRPr="00E27CF8">
        <w:rPr>
          <w:sz w:val="28"/>
          <w:lang w:val="ru-RU"/>
        </w:rPr>
        <w:t>1.2.5.Порядок отображения хозяйственных</w:t>
      </w:r>
      <w:r>
        <w:rPr>
          <w:sz w:val="28"/>
          <w:lang w:val="ru-RU"/>
        </w:rPr>
        <w:t xml:space="preserve"> </w:t>
      </w:r>
      <w:r w:rsidRPr="00E27CF8">
        <w:rPr>
          <w:sz w:val="28"/>
          <w:lang w:val="ru-RU"/>
        </w:rPr>
        <w:t>операций на счетах.</w:t>
      </w:r>
    </w:p>
    <w:p w:rsidR="00E27CF8" w:rsidRPr="00E27CF8" w:rsidRDefault="00E27CF8" w:rsidP="00313EEE">
      <w:pPr>
        <w:pStyle w:val="a3"/>
        <w:spacing w:line="360" w:lineRule="auto"/>
        <w:ind w:firstLine="720"/>
        <w:jc w:val="both"/>
        <w:rPr>
          <w:sz w:val="28"/>
          <w:lang w:val="ru-RU"/>
        </w:rPr>
      </w:pPr>
      <w:r w:rsidRPr="00E27CF8">
        <w:rPr>
          <w:sz w:val="28"/>
          <w:lang w:val="ru-RU"/>
        </w:rPr>
        <w:t>1.2.6. Техника и формы</w:t>
      </w:r>
      <w:r>
        <w:rPr>
          <w:sz w:val="28"/>
          <w:lang w:val="ru-RU"/>
        </w:rPr>
        <w:t xml:space="preserve"> </w:t>
      </w:r>
      <w:r w:rsidRPr="00E27CF8">
        <w:rPr>
          <w:sz w:val="28"/>
          <w:lang w:val="ru-RU"/>
        </w:rPr>
        <w:t xml:space="preserve">ведения бухгалтерского учета. </w:t>
      </w:r>
    </w:p>
    <w:p w:rsidR="00E27CF8" w:rsidRPr="00E27CF8" w:rsidRDefault="00E27CF8" w:rsidP="00313EEE">
      <w:pPr>
        <w:pStyle w:val="a3"/>
        <w:spacing w:line="360" w:lineRule="auto"/>
        <w:ind w:firstLine="720"/>
        <w:jc w:val="both"/>
        <w:rPr>
          <w:sz w:val="28"/>
          <w:lang w:val="ru-RU"/>
        </w:rPr>
      </w:pPr>
      <w:r w:rsidRPr="00E27CF8">
        <w:rPr>
          <w:sz w:val="28"/>
          <w:lang w:val="ru-RU"/>
        </w:rPr>
        <w:t xml:space="preserve">Учетный цикл.. </w:t>
      </w:r>
    </w:p>
    <w:p w:rsidR="00E27CF8" w:rsidRPr="00E27CF8" w:rsidRDefault="00E27CF8" w:rsidP="00313EEE">
      <w:pPr>
        <w:pStyle w:val="a3"/>
        <w:spacing w:line="360" w:lineRule="auto"/>
        <w:ind w:firstLine="720"/>
        <w:jc w:val="both"/>
        <w:rPr>
          <w:sz w:val="28"/>
          <w:lang w:val="ru-RU"/>
        </w:rPr>
      </w:pPr>
      <w:r w:rsidRPr="00E27CF8">
        <w:rPr>
          <w:sz w:val="28"/>
          <w:lang w:val="ru-RU"/>
        </w:rPr>
        <w:t>1.2.7. Бухгалтерский баланс, его архитектура. Актив и пассив</w:t>
      </w:r>
    </w:p>
    <w:p w:rsidR="00E27CF8" w:rsidRPr="00E27CF8" w:rsidRDefault="00E27CF8" w:rsidP="00313EEE">
      <w:pPr>
        <w:pStyle w:val="a3"/>
        <w:spacing w:line="360" w:lineRule="auto"/>
        <w:ind w:firstLine="720"/>
        <w:jc w:val="both"/>
        <w:rPr>
          <w:sz w:val="28"/>
          <w:lang w:val="ru-RU"/>
        </w:rPr>
      </w:pPr>
      <w:r w:rsidRPr="00E27CF8">
        <w:rPr>
          <w:sz w:val="28"/>
          <w:lang w:val="ru-RU"/>
        </w:rPr>
        <w:t xml:space="preserve">1.2.8. Отчет о финансовых результатах </w:t>
      </w:r>
    </w:p>
    <w:p w:rsidR="00E27CF8" w:rsidRPr="00E27CF8" w:rsidRDefault="00E27CF8" w:rsidP="00313EEE">
      <w:pPr>
        <w:pStyle w:val="a3"/>
        <w:spacing w:line="360" w:lineRule="auto"/>
        <w:ind w:firstLine="720"/>
        <w:jc w:val="both"/>
        <w:rPr>
          <w:sz w:val="28"/>
          <w:lang w:val="ru-RU"/>
        </w:rPr>
      </w:pPr>
      <w:r w:rsidRPr="00E27CF8">
        <w:rPr>
          <w:sz w:val="28"/>
          <w:lang w:val="ru-RU"/>
        </w:rPr>
        <w:t>Время проведения – 90 минут</w:t>
      </w:r>
    </w:p>
    <w:p w:rsidR="00E27CF8" w:rsidRPr="00E27CF8" w:rsidRDefault="00E27CF8" w:rsidP="00313EEE">
      <w:pPr>
        <w:pStyle w:val="a3"/>
        <w:spacing w:line="360" w:lineRule="auto"/>
        <w:ind w:firstLine="720"/>
        <w:rPr>
          <w:b/>
          <w:sz w:val="28"/>
          <w:lang w:val="ru-RU"/>
        </w:rPr>
      </w:pPr>
      <w:r>
        <w:rPr>
          <w:sz w:val="28"/>
          <w:lang w:val="ru-RU"/>
        </w:rPr>
        <w:br w:type="page"/>
      </w:r>
      <w:r w:rsidRPr="00E27CF8">
        <w:rPr>
          <w:b/>
          <w:sz w:val="28"/>
          <w:lang w:val="ru-RU"/>
        </w:rPr>
        <w:lastRenderedPageBreak/>
        <w:t>1.1.1. Введение</w:t>
      </w:r>
    </w:p>
    <w:p w:rsidR="00E27CF8" w:rsidRPr="00E27CF8" w:rsidRDefault="00E27CF8" w:rsidP="00313EEE">
      <w:pPr>
        <w:pStyle w:val="a3"/>
        <w:spacing w:line="360" w:lineRule="auto"/>
        <w:ind w:firstLine="720"/>
        <w:jc w:val="both"/>
        <w:rPr>
          <w:sz w:val="28"/>
          <w:lang w:val="ru-RU"/>
        </w:rPr>
      </w:pPr>
      <w:r w:rsidRPr="00E27CF8">
        <w:rPr>
          <w:sz w:val="28"/>
          <w:lang w:val="ru-RU"/>
        </w:rPr>
        <w:t>Экономические преобразования, которые происходят в Украине,</w:t>
      </w:r>
      <w:r>
        <w:rPr>
          <w:sz w:val="28"/>
          <w:lang w:val="ru-RU"/>
        </w:rPr>
        <w:t xml:space="preserve"> </w:t>
      </w:r>
      <w:r w:rsidRPr="00E27CF8">
        <w:rPr>
          <w:sz w:val="28"/>
          <w:lang w:val="ru-RU"/>
        </w:rPr>
        <w:t>направлены на</w:t>
      </w:r>
      <w:r>
        <w:rPr>
          <w:sz w:val="28"/>
          <w:lang w:val="ru-RU"/>
        </w:rPr>
        <w:t xml:space="preserve"> </w:t>
      </w:r>
      <w:r w:rsidRPr="00E27CF8">
        <w:rPr>
          <w:sz w:val="28"/>
          <w:lang w:val="ru-RU"/>
        </w:rPr>
        <w:t>создание</w:t>
      </w:r>
      <w:r>
        <w:rPr>
          <w:sz w:val="28"/>
          <w:lang w:val="ru-RU"/>
        </w:rPr>
        <w:t xml:space="preserve"> </w:t>
      </w:r>
      <w:r w:rsidRPr="00E27CF8">
        <w:rPr>
          <w:sz w:val="28"/>
          <w:lang w:val="ru-RU"/>
        </w:rPr>
        <w:t>цивилизованного рынка. Этот процесс</w:t>
      </w:r>
      <w:r>
        <w:rPr>
          <w:sz w:val="28"/>
          <w:lang w:val="ru-RU"/>
        </w:rPr>
        <w:t xml:space="preserve"> </w:t>
      </w:r>
      <w:r w:rsidRPr="00E27CF8">
        <w:rPr>
          <w:sz w:val="28"/>
          <w:lang w:val="ru-RU"/>
        </w:rPr>
        <w:t>обусловил создание</w:t>
      </w:r>
      <w:r>
        <w:rPr>
          <w:sz w:val="28"/>
          <w:lang w:val="ru-RU"/>
        </w:rPr>
        <w:t xml:space="preserve"> </w:t>
      </w:r>
      <w:r w:rsidRPr="00E27CF8">
        <w:rPr>
          <w:sz w:val="28"/>
          <w:lang w:val="ru-RU"/>
        </w:rPr>
        <w:t xml:space="preserve">акционерных товариществ, совместных предприятий, разных негосударственных форм собственности. </w:t>
      </w:r>
    </w:p>
    <w:p w:rsidR="00E27CF8" w:rsidRPr="00E27CF8" w:rsidRDefault="00E27CF8" w:rsidP="00313EEE">
      <w:pPr>
        <w:pStyle w:val="a3"/>
        <w:spacing w:line="360" w:lineRule="auto"/>
        <w:ind w:firstLine="720"/>
        <w:jc w:val="both"/>
        <w:rPr>
          <w:sz w:val="28"/>
          <w:lang w:val="ru-RU"/>
        </w:rPr>
      </w:pPr>
      <w:r w:rsidRPr="00E27CF8">
        <w:rPr>
          <w:sz w:val="28"/>
          <w:lang w:val="ru-RU"/>
        </w:rPr>
        <w:t>Конечной целью деятельности</w:t>
      </w:r>
      <w:r>
        <w:rPr>
          <w:sz w:val="28"/>
          <w:lang w:val="ru-RU"/>
        </w:rPr>
        <w:t xml:space="preserve"> </w:t>
      </w:r>
      <w:r w:rsidRPr="00E27CF8">
        <w:rPr>
          <w:sz w:val="28"/>
          <w:lang w:val="ru-RU"/>
        </w:rPr>
        <w:t>любого предприятия</w:t>
      </w:r>
      <w:r>
        <w:rPr>
          <w:sz w:val="28"/>
          <w:lang w:val="ru-RU"/>
        </w:rPr>
        <w:t xml:space="preserve"> </w:t>
      </w:r>
      <w:r w:rsidRPr="00E27CF8">
        <w:rPr>
          <w:sz w:val="28"/>
          <w:lang w:val="ru-RU"/>
        </w:rPr>
        <w:t>является -</w:t>
      </w:r>
      <w:r>
        <w:rPr>
          <w:sz w:val="28"/>
          <w:lang w:val="ru-RU"/>
        </w:rPr>
        <w:t xml:space="preserve"> </w:t>
      </w:r>
      <w:r w:rsidRPr="00E27CF8">
        <w:rPr>
          <w:sz w:val="28"/>
          <w:lang w:val="ru-RU"/>
        </w:rPr>
        <w:t>получение прибыли; эта деятельность базируется на использовании</w:t>
      </w:r>
      <w:r>
        <w:rPr>
          <w:sz w:val="28"/>
          <w:lang w:val="ru-RU"/>
        </w:rPr>
        <w:t xml:space="preserve"> </w:t>
      </w:r>
      <w:r w:rsidRPr="00E27CF8">
        <w:rPr>
          <w:sz w:val="28"/>
          <w:lang w:val="ru-RU"/>
        </w:rPr>
        <w:t>ресурсов, как материальных, трудовых, услуг различных служб, зданий и оборудования, источников</w:t>
      </w:r>
      <w:r>
        <w:rPr>
          <w:sz w:val="28"/>
          <w:lang w:val="ru-RU"/>
        </w:rPr>
        <w:t xml:space="preserve"> </w:t>
      </w:r>
      <w:r w:rsidRPr="00E27CF8">
        <w:rPr>
          <w:sz w:val="28"/>
          <w:lang w:val="ru-RU"/>
        </w:rPr>
        <w:t>финансирования.</w:t>
      </w:r>
    </w:p>
    <w:p w:rsidR="00E27CF8" w:rsidRPr="00E27CF8" w:rsidRDefault="00E27CF8" w:rsidP="00313EEE">
      <w:pPr>
        <w:pStyle w:val="a3"/>
        <w:spacing w:line="360" w:lineRule="auto"/>
        <w:ind w:firstLine="720"/>
        <w:jc w:val="both"/>
        <w:rPr>
          <w:sz w:val="28"/>
          <w:lang w:val="ru-RU"/>
        </w:rPr>
      </w:pPr>
      <w:r w:rsidRPr="00E27CF8">
        <w:rPr>
          <w:sz w:val="28"/>
          <w:lang w:val="ru-RU"/>
        </w:rPr>
        <w:t>Для эффективного управления</w:t>
      </w:r>
      <w:r>
        <w:rPr>
          <w:sz w:val="28"/>
          <w:lang w:val="ru-RU"/>
        </w:rPr>
        <w:t xml:space="preserve"> </w:t>
      </w:r>
      <w:r w:rsidRPr="00E27CF8">
        <w:rPr>
          <w:sz w:val="28"/>
          <w:lang w:val="ru-RU"/>
        </w:rPr>
        <w:t>деятельностью, принятия любого управленческого решения, менеджерам</w:t>
      </w:r>
      <w:r>
        <w:rPr>
          <w:sz w:val="28"/>
          <w:lang w:val="ru-RU"/>
        </w:rPr>
        <w:t xml:space="preserve"> </w:t>
      </w:r>
      <w:r w:rsidRPr="00E27CF8">
        <w:rPr>
          <w:sz w:val="28"/>
          <w:lang w:val="ru-RU"/>
        </w:rPr>
        <w:t>предприятия необходима информация</w:t>
      </w:r>
      <w:r>
        <w:rPr>
          <w:sz w:val="28"/>
          <w:lang w:val="ru-RU"/>
        </w:rPr>
        <w:t xml:space="preserve"> </w:t>
      </w:r>
      <w:r w:rsidRPr="00E27CF8">
        <w:rPr>
          <w:sz w:val="28"/>
          <w:lang w:val="ru-RU"/>
        </w:rPr>
        <w:t>о размере</w:t>
      </w:r>
      <w:r>
        <w:rPr>
          <w:sz w:val="28"/>
          <w:lang w:val="ru-RU"/>
        </w:rPr>
        <w:t xml:space="preserve"> </w:t>
      </w:r>
      <w:r w:rsidRPr="00E27CF8">
        <w:rPr>
          <w:sz w:val="28"/>
          <w:lang w:val="ru-RU"/>
        </w:rPr>
        <w:t>этих ресурсов,</w:t>
      </w:r>
      <w:r>
        <w:rPr>
          <w:sz w:val="28"/>
          <w:lang w:val="ru-RU"/>
        </w:rPr>
        <w:t xml:space="preserve"> </w:t>
      </w:r>
      <w:r w:rsidRPr="00E27CF8">
        <w:rPr>
          <w:sz w:val="28"/>
          <w:lang w:val="ru-RU"/>
        </w:rPr>
        <w:t>способы их финансирования</w:t>
      </w:r>
      <w:r>
        <w:rPr>
          <w:sz w:val="28"/>
          <w:lang w:val="ru-RU"/>
        </w:rPr>
        <w:t xml:space="preserve"> </w:t>
      </w:r>
      <w:r w:rsidRPr="00E27CF8">
        <w:rPr>
          <w:sz w:val="28"/>
          <w:lang w:val="ru-RU"/>
        </w:rPr>
        <w:t>и достигнутые результаты. Такая информация необходима</w:t>
      </w:r>
      <w:r>
        <w:rPr>
          <w:sz w:val="28"/>
          <w:lang w:val="ru-RU"/>
        </w:rPr>
        <w:t xml:space="preserve"> </w:t>
      </w:r>
      <w:r w:rsidRPr="00E27CF8">
        <w:rPr>
          <w:sz w:val="28"/>
          <w:lang w:val="ru-RU"/>
        </w:rPr>
        <w:t>и «внешним» лицам для оценки</w:t>
      </w:r>
      <w:r>
        <w:rPr>
          <w:sz w:val="28"/>
          <w:lang w:val="ru-RU"/>
        </w:rPr>
        <w:t xml:space="preserve"> </w:t>
      </w:r>
      <w:r w:rsidRPr="00E27CF8">
        <w:rPr>
          <w:sz w:val="28"/>
          <w:lang w:val="ru-RU"/>
        </w:rPr>
        <w:t>деятельности</w:t>
      </w:r>
      <w:r>
        <w:rPr>
          <w:sz w:val="28"/>
          <w:lang w:val="ru-RU"/>
        </w:rPr>
        <w:t xml:space="preserve"> </w:t>
      </w:r>
      <w:r w:rsidRPr="00E27CF8">
        <w:rPr>
          <w:sz w:val="28"/>
          <w:lang w:val="ru-RU"/>
        </w:rPr>
        <w:t>этого предприятия .</w:t>
      </w:r>
    </w:p>
    <w:p w:rsidR="00E27CF8" w:rsidRPr="00E27CF8" w:rsidRDefault="00E27CF8" w:rsidP="00313EEE">
      <w:pPr>
        <w:pStyle w:val="a3"/>
        <w:spacing w:line="360" w:lineRule="auto"/>
        <w:ind w:firstLine="720"/>
        <w:jc w:val="both"/>
        <w:rPr>
          <w:sz w:val="28"/>
          <w:lang w:val="ru-RU"/>
        </w:rPr>
      </w:pPr>
      <w:r w:rsidRPr="00E27CF8">
        <w:rPr>
          <w:sz w:val="28"/>
          <w:lang w:val="ru-RU"/>
        </w:rPr>
        <w:t>Переход к рыночным отношениям страны, в которой на протяжении большого периода времени преобладала</w:t>
      </w:r>
      <w:r>
        <w:rPr>
          <w:sz w:val="28"/>
          <w:lang w:val="ru-RU"/>
        </w:rPr>
        <w:t xml:space="preserve"> </w:t>
      </w:r>
      <w:r w:rsidRPr="00E27CF8">
        <w:rPr>
          <w:sz w:val="28"/>
          <w:lang w:val="ru-RU"/>
        </w:rPr>
        <w:t>централизованная система планирования и управления,</w:t>
      </w:r>
      <w:r>
        <w:rPr>
          <w:sz w:val="28"/>
          <w:lang w:val="ru-RU"/>
        </w:rPr>
        <w:t xml:space="preserve"> </w:t>
      </w:r>
      <w:r w:rsidRPr="00E27CF8">
        <w:rPr>
          <w:sz w:val="28"/>
          <w:lang w:val="ru-RU"/>
        </w:rPr>
        <w:t>требует от управленческого персонала</w:t>
      </w:r>
      <w:r>
        <w:rPr>
          <w:sz w:val="28"/>
          <w:lang w:val="ru-RU"/>
        </w:rPr>
        <w:t xml:space="preserve"> </w:t>
      </w:r>
      <w:r w:rsidRPr="00E27CF8">
        <w:rPr>
          <w:sz w:val="28"/>
          <w:lang w:val="ru-RU"/>
        </w:rPr>
        <w:t>получения профессиональных</w:t>
      </w:r>
      <w:r>
        <w:rPr>
          <w:sz w:val="28"/>
          <w:lang w:val="ru-RU"/>
        </w:rPr>
        <w:t xml:space="preserve"> </w:t>
      </w:r>
      <w:r w:rsidRPr="00E27CF8">
        <w:rPr>
          <w:sz w:val="28"/>
          <w:lang w:val="ru-RU"/>
        </w:rPr>
        <w:t>знаний, навыков</w:t>
      </w:r>
      <w:r>
        <w:rPr>
          <w:sz w:val="28"/>
          <w:lang w:val="ru-RU"/>
        </w:rPr>
        <w:t xml:space="preserve"> </w:t>
      </w:r>
      <w:r w:rsidRPr="00E27CF8">
        <w:rPr>
          <w:sz w:val="28"/>
          <w:lang w:val="ru-RU"/>
        </w:rPr>
        <w:t>и умений принятия</w:t>
      </w:r>
      <w:r>
        <w:rPr>
          <w:sz w:val="28"/>
          <w:lang w:val="ru-RU"/>
        </w:rPr>
        <w:t xml:space="preserve"> </w:t>
      </w:r>
      <w:r w:rsidRPr="00E27CF8">
        <w:rPr>
          <w:sz w:val="28"/>
          <w:lang w:val="ru-RU"/>
        </w:rPr>
        <w:t>правильных</w:t>
      </w:r>
      <w:r>
        <w:rPr>
          <w:sz w:val="28"/>
          <w:lang w:val="ru-RU"/>
        </w:rPr>
        <w:t xml:space="preserve"> </w:t>
      </w:r>
      <w:r w:rsidRPr="00E27CF8">
        <w:rPr>
          <w:sz w:val="28"/>
          <w:lang w:val="ru-RU"/>
        </w:rPr>
        <w:t>и эффективных решений, оценивать данные финансовой отчетности.</w:t>
      </w:r>
    </w:p>
    <w:p w:rsidR="00E27CF8" w:rsidRPr="00E27CF8" w:rsidRDefault="00E27CF8" w:rsidP="00313EEE">
      <w:pPr>
        <w:pStyle w:val="a3"/>
        <w:spacing w:line="360" w:lineRule="auto"/>
        <w:ind w:firstLine="720"/>
        <w:jc w:val="both"/>
        <w:rPr>
          <w:sz w:val="28"/>
          <w:lang w:val="ru-RU"/>
        </w:rPr>
      </w:pPr>
      <w:r w:rsidRPr="00E27CF8">
        <w:rPr>
          <w:sz w:val="28"/>
          <w:lang w:val="ru-RU"/>
        </w:rPr>
        <w:t>Быстрый рост внешнеэкономической деятельности, растущая взаимосвязь финансовых рынков</w:t>
      </w:r>
      <w:r>
        <w:rPr>
          <w:sz w:val="28"/>
          <w:lang w:val="ru-RU"/>
        </w:rPr>
        <w:t xml:space="preserve"> </w:t>
      </w:r>
      <w:r w:rsidRPr="00E27CF8">
        <w:rPr>
          <w:sz w:val="28"/>
          <w:lang w:val="ru-RU"/>
        </w:rPr>
        <w:t>ведет</w:t>
      </w:r>
      <w:r>
        <w:rPr>
          <w:sz w:val="28"/>
          <w:lang w:val="ru-RU"/>
        </w:rPr>
        <w:t xml:space="preserve"> </w:t>
      </w:r>
      <w:r w:rsidRPr="00E27CF8">
        <w:rPr>
          <w:sz w:val="28"/>
          <w:lang w:val="ru-RU"/>
        </w:rPr>
        <w:t>к установлению глобальной экономики.</w:t>
      </w:r>
    </w:p>
    <w:p w:rsidR="00E27CF8" w:rsidRPr="00E27CF8" w:rsidRDefault="00E27CF8" w:rsidP="00313EEE">
      <w:pPr>
        <w:pStyle w:val="a3"/>
        <w:spacing w:line="360" w:lineRule="auto"/>
        <w:ind w:firstLine="720"/>
        <w:jc w:val="both"/>
        <w:rPr>
          <w:sz w:val="28"/>
          <w:lang w:val="ru-RU"/>
        </w:rPr>
      </w:pPr>
      <w:r w:rsidRPr="00E27CF8">
        <w:rPr>
          <w:sz w:val="28"/>
          <w:lang w:val="ru-RU"/>
        </w:rPr>
        <w:t>Все это вызывает необходимость</w:t>
      </w:r>
      <w:r>
        <w:rPr>
          <w:sz w:val="28"/>
          <w:lang w:val="ru-RU"/>
        </w:rPr>
        <w:t xml:space="preserve"> </w:t>
      </w:r>
      <w:r w:rsidRPr="00E27CF8">
        <w:rPr>
          <w:sz w:val="28"/>
          <w:lang w:val="ru-RU"/>
        </w:rPr>
        <w:t>внесения изменений</w:t>
      </w:r>
      <w:r>
        <w:rPr>
          <w:sz w:val="28"/>
          <w:lang w:val="ru-RU"/>
        </w:rPr>
        <w:t xml:space="preserve"> </w:t>
      </w:r>
      <w:r w:rsidRPr="00E27CF8">
        <w:rPr>
          <w:sz w:val="28"/>
          <w:lang w:val="ru-RU"/>
        </w:rPr>
        <w:t>в действующую практику бухгалтерского учета</w:t>
      </w:r>
      <w:r>
        <w:rPr>
          <w:sz w:val="28"/>
          <w:lang w:val="ru-RU"/>
        </w:rPr>
        <w:t xml:space="preserve"> </w:t>
      </w:r>
      <w:r w:rsidRPr="00E27CF8">
        <w:rPr>
          <w:sz w:val="28"/>
          <w:lang w:val="ru-RU"/>
        </w:rPr>
        <w:t>и отчетности, приведения</w:t>
      </w:r>
      <w:r>
        <w:rPr>
          <w:sz w:val="28"/>
          <w:lang w:val="ru-RU"/>
        </w:rPr>
        <w:t xml:space="preserve"> </w:t>
      </w:r>
      <w:r w:rsidRPr="00E27CF8">
        <w:rPr>
          <w:sz w:val="28"/>
          <w:lang w:val="ru-RU"/>
        </w:rPr>
        <w:t>ее в соответствие с международными стандартами.</w:t>
      </w:r>
    </w:p>
    <w:p w:rsidR="00E27CF8" w:rsidRPr="00E27CF8" w:rsidRDefault="00E27CF8" w:rsidP="00313EEE">
      <w:pPr>
        <w:pStyle w:val="a3"/>
        <w:spacing w:line="360" w:lineRule="auto"/>
        <w:ind w:firstLine="720"/>
        <w:rPr>
          <w:b/>
          <w:sz w:val="28"/>
          <w:lang w:val="ru-RU"/>
        </w:rPr>
      </w:pPr>
      <w:r>
        <w:rPr>
          <w:sz w:val="28"/>
          <w:lang w:val="ru-RU"/>
        </w:rPr>
        <w:br w:type="page"/>
      </w:r>
      <w:r w:rsidRPr="00E27CF8">
        <w:rPr>
          <w:b/>
          <w:sz w:val="28"/>
          <w:lang w:val="ru-RU"/>
        </w:rPr>
        <w:lastRenderedPageBreak/>
        <w:t>1.1.2. Международные стандарты бухгалтерского учета в реформировании украинского учета.</w:t>
      </w:r>
    </w:p>
    <w:p w:rsidR="00E27CF8" w:rsidRPr="00E27CF8" w:rsidRDefault="00E27CF8" w:rsidP="00313EEE">
      <w:pPr>
        <w:pStyle w:val="a3"/>
        <w:spacing w:line="360" w:lineRule="auto"/>
        <w:ind w:firstLine="720"/>
        <w:jc w:val="both"/>
        <w:rPr>
          <w:sz w:val="28"/>
          <w:lang w:val="ru-RU"/>
        </w:rPr>
      </w:pPr>
      <w:r w:rsidRPr="00E27CF8">
        <w:rPr>
          <w:sz w:val="28"/>
          <w:lang w:val="ru-RU"/>
        </w:rPr>
        <w:t>МСБО не определяют</w:t>
      </w:r>
      <w:r>
        <w:rPr>
          <w:sz w:val="28"/>
          <w:lang w:val="ru-RU"/>
        </w:rPr>
        <w:t xml:space="preserve"> </w:t>
      </w:r>
      <w:r w:rsidRPr="00E27CF8">
        <w:rPr>
          <w:sz w:val="28"/>
          <w:lang w:val="ru-RU"/>
        </w:rPr>
        <w:t>ведение бухгалтерского учета, они описывают</w:t>
      </w:r>
      <w:r>
        <w:rPr>
          <w:sz w:val="28"/>
          <w:lang w:val="ru-RU"/>
        </w:rPr>
        <w:t xml:space="preserve"> </w:t>
      </w:r>
      <w:r w:rsidRPr="00E27CF8">
        <w:rPr>
          <w:sz w:val="28"/>
          <w:lang w:val="ru-RU"/>
        </w:rPr>
        <w:t>общие правила оценки</w:t>
      </w:r>
      <w:r>
        <w:rPr>
          <w:sz w:val="28"/>
          <w:lang w:val="ru-RU"/>
        </w:rPr>
        <w:t xml:space="preserve"> </w:t>
      </w:r>
      <w:r w:rsidRPr="00E27CF8">
        <w:rPr>
          <w:sz w:val="28"/>
          <w:lang w:val="ru-RU"/>
        </w:rPr>
        <w:t>и представления информации в финансовых отчетах.</w:t>
      </w:r>
      <w:r>
        <w:rPr>
          <w:sz w:val="28"/>
          <w:lang w:val="ru-RU"/>
        </w:rPr>
        <w:t xml:space="preserve"> </w:t>
      </w:r>
      <w:r w:rsidRPr="00E27CF8">
        <w:rPr>
          <w:sz w:val="28"/>
          <w:lang w:val="ru-RU"/>
        </w:rPr>
        <w:t>Это очень сложный момент</w:t>
      </w:r>
      <w:r>
        <w:rPr>
          <w:sz w:val="28"/>
          <w:lang w:val="ru-RU"/>
        </w:rPr>
        <w:t xml:space="preserve"> </w:t>
      </w:r>
      <w:r w:rsidRPr="00E27CF8">
        <w:rPr>
          <w:sz w:val="28"/>
          <w:lang w:val="ru-RU"/>
        </w:rPr>
        <w:t>в понимании</w:t>
      </w:r>
      <w:r>
        <w:rPr>
          <w:sz w:val="28"/>
          <w:lang w:val="ru-RU"/>
        </w:rPr>
        <w:t xml:space="preserve"> </w:t>
      </w:r>
      <w:r w:rsidRPr="00E27CF8">
        <w:rPr>
          <w:sz w:val="28"/>
          <w:lang w:val="ru-RU"/>
        </w:rPr>
        <w:t>нашими бухгалтерами. Бухгалтерский учет</w:t>
      </w:r>
      <w:r>
        <w:rPr>
          <w:sz w:val="28"/>
          <w:lang w:val="ru-RU"/>
        </w:rPr>
        <w:t xml:space="preserve"> </w:t>
      </w:r>
      <w:r w:rsidRPr="00E27CF8">
        <w:rPr>
          <w:sz w:val="28"/>
          <w:lang w:val="ru-RU"/>
        </w:rPr>
        <w:t>из прикладной науки</w:t>
      </w:r>
      <w:r>
        <w:rPr>
          <w:sz w:val="28"/>
          <w:lang w:val="ru-RU"/>
        </w:rPr>
        <w:t xml:space="preserve"> </w:t>
      </w:r>
      <w:r w:rsidRPr="00E27CF8">
        <w:rPr>
          <w:sz w:val="28"/>
          <w:lang w:val="ru-RU"/>
        </w:rPr>
        <w:t>переходит</w:t>
      </w:r>
      <w:r>
        <w:rPr>
          <w:sz w:val="28"/>
          <w:lang w:val="ru-RU"/>
        </w:rPr>
        <w:t xml:space="preserve"> </w:t>
      </w:r>
      <w:r w:rsidRPr="00E27CF8">
        <w:rPr>
          <w:sz w:val="28"/>
          <w:lang w:val="ru-RU"/>
        </w:rPr>
        <w:t>в философскую,</w:t>
      </w:r>
      <w:r>
        <w:rPr>
          <w:sz w:val="28"/>
          <w:lang w:val="ru-RU"/>
        </w:rPr>
        <w:t xml:space="preserve"> </w:t>
      </w:r>
      <w:r w:rsidRPr="00E27CF8">
        <w:rPr>
          <w:sz w:val="28"/>
          <w:lang w:val="ru-RU"/>
        </w:rPr>
        <w:t>где решения принимаются</w:t>
      </w:r>
      <w:r>
        <w:rPr>
          <w:sz w:val="28"/>
          <w:lang w:val="ru-RU"/>
        </w:rPr>
        <w:t xml:space="preserve"> </w:t>
      </w:r>
      <w:r w:rsidRPr="00E27CF8">
        <w:rPr>
          <w:sz w:val="28"/>
          <w:lang w:val="ru-RU"/>
        </w:rPr>
        <w:t>не по</w:t>
      </w:r>
      <w:r>
        <w:rPr>
          <w:sz w:val="28"/>
          <w:lang w:val="ru-RU"/>
        </w:rPr>
        <w:t xml:space="preserve"> </w:t>
      </w:r>
      <w:r w:rsidRPr="00E27CF8">
        <w:rPr>
          <w:sz w:val="28"/>
          <w:lang w:val="ru-RU"/>
        </w:rPr>
        <w:t>жестким правилам, а в зависимости от</w:t>
      </w:r>
      <w:r>
        <w:rPr>
          <w:sz w:val="28"/>
          <w:lang w:val="ru-RU"/>
        </w:rPr>
        <w:t xml:space="preserve"> </w:t>
      </w:r>
      <w:r w:rsidRPr="00E27CF8">
        <w:rPr>
          <w:sz w:val="28"/>
          <w:lang w:val="ru-RU"/>
        </w:rPr>
        <w:t>важности осуществления хозяйственных операций .</w:t>
      </w:r>
    </w:p>
    <w:p w:rsidR="00E27CF8" w:rsidRPr="00E27CF8" w:rsidRDefault="00E27CF8" w:rsidP="00313EEE">
      <w:pPr>
        <w:pStyle w:val="a3"/>
        <w:spacing w:line="360" w:lineRule="auto"/>
        <w:ind w:firstLine="720"/>
        <w:jc w:val="both"/>
        <w:rPr>
          <w:sz w:val="28"/>
          <w:lang w:val="ru-RU"/>
        </w:rPr>
      </w:pPr>
      <w:r w:rsidRPr="00E27CF8">
        <w:rPr>
          <w:sz w:val="28"/>
          <w:lang w:val="ru-RU"/>
        </w:rPr>
        <w:t>Для понимания и практического применения МСБО важное значение имеет Концептуальная основа. Она содержит раскрытие концепций, на которых основывается финансовая отчетность общего назначения.</w:t>
      </w:r>
    </w:p>
    <w:p w:rsidR="00E27CF8" w:rsidRPr="00E27CF8" w:rsidRDefault="00E27CF8" w:rsidP="00313EEE">
      <w:pPr>
        <w:pStyle w:val="a3"/>
        <w:ind w:firstLine="709"/>
        <w:jc w:val="left"/>
        <w:rPr>
          <w:sz w:val="28"/>
          <w:szCs w:val="28"/>
          <w:lang w:val="ru-RU"/>
        </w:rPr>
      </w:pPr>
      <w:r w:rsidRPr="00E27CF8">
        <w:rPr>
          <w:sz w:val="28"/>
          <w:szCs w:val="28"/>
          <w:lang w:val="ru-RU"/>
        </w:rPr>
        <w:t>Концептуальная основа МСБО содержит:</w:t>
      </w:r>
    </w:p>
    <w:p w:rsidR="00E27CF8" w:rsidRPr="00E27CF8" w:rsidRDefault="00E27CF8" w:rsidP="007B24AE">
      <w:pPr>
        <w:pStyle w:val="a3"/>
        <w:numPr>
          <w:ilvl w:val="0"/>
          <w:numId w:val="1"/>
        </w:numPr>
        <w:ind w:firstLine="709"/>
        <w:jc w:val="left"/>
        <w:rPr>
          <w:sz w:val="28"/>
          <w:szCs w:val="28"/>
          <w:lang w:val="ru-RU"/>
        </w:rPr>
      </w:pPr>
      <w:r w:rsidRPr="00E27CF8">
        <w:rPr>
          <w:sz w:val="28"/>
          <w:szCs w:val="28"/>
          <w:lang w:val="ru-RU"/>
        </w:rPr>
        <w:t>Цель финансовых отчетов;</w:t>
      </w:r>
    </w:p>
    <w:p w:rsidR="00E27CF8" w:rsidRPr="00E27CF8" w:rsidRDefault="00E27CF8" w:rsidP="007B24AE">
      <w:pPr>
        <w:pStyle w:val="a3"/>
        <w:numPr>
          <w:ilvl w:val="0"/>
          <w:numId w:val="1"/>
        </w:numPr>
        <w:ind w:firstLine="709"/>
        <w:jc w:val="left"/>
        <w:rPr>
          <w:sz w:val="28"/>
          <w:szCs w:val="28"/>
          <w:lang w:val="ru-RU"/>
        </w:rPr>
      </w:pPr>
      <w:r w:rsidRPr="00E27CF8">
        <w:rPr>
          <w:sz w:val="28"/>
          <w:szCs w:val="28"/>
          <w:lang w:val="ru-RU"/>
        </w:rPr>
        <w:t>Качественные характеристики информации, приведенной в финансовых отчетах;</w:t>
      </w:r>
    </w:p>
    <w:p w:rsidR="00E27CF8" w:rsidRPr="00E27CF8" w:rsidRDefault="00E27CF8" w:rsidP="007B24AE">
      <w:pPr>
        <w:pStyle w:val="a3"/>
        <w:numPr>
          <w:ilvl w:val="0"/>
          <w:numId w:val="1"/>
        </w:numPr>
        <w:ind w:firstLine="709"/>
        <w:jc w:val="left"/>
        <w:rPr>
          <w:sz w:val="28"/>
          <w:szCs w:val="28"/>
          <w:lang w:val="ru-RU"/>
        </w:rPr>
      </w:pPr>
      <w:r w:rsidRPr="00E27CF8">
        <w:rPr>
          <w:sz w:val="28"/>
          <w:szCs w:val="28"/>
          <w:lang w:val="ru-RU"/>
        </w:rPr>
        <w:t>Определение и порядок признания элементов финансовых отчетов;</w:t>
      </w:r>
    </w:p>
    <w:p w:rsidR="00E27CF8" w:rsidRPr="00E27CF8" w:rsidRDefault="00E27CF8" w:rsidP="007B24AE">
      <w:pPr>
        <w:numPr>
          <w:ilvl w:val="0"/>
          <w:numId w:val="8"/>
        </w:numPr>
        <w:ind w:firstLine="709"/>
        <w:rPr>
          <w:sz w:val="28"/>
          <w:szCs w:val="28"/>
        </w:rPr>
      </w:pPr>
      <w:r w:rsidRPr="00E27CF8">
        <w:rPr>
          <w:sz w:val="28"/>
          <w:szCs w:val="28"/>
        </w:rPr>
        <w:t>Концепции сохранности капитала.</w:t>
      </w:r>
    </w:p>
    <w:p w:rsidR="00E27CF8" w:rsidRPr="00E27CF8" w:rsidRDefault="00E27CF8" w:rsidP="00313EEE">
      <w:pPr>
        <w:pStyle w:val="a5"/>
        <w:spacing w:line="360" w:lineRule="auto"/>
        <w:ind w:firstLine="720"/>
        <w:jc w:val="both"/>
        <w:rPr>
          <w:sz w:val="28"/>
          <w:lang w:val="ru-RU"/>
        </w:rPr>
      </w:pPr>
      <w:r w:rsidRPr="00E27CF8">
        <w:rPr>
          <w:sz w:val="28"/>
          <w:lang w:val="ru-RU"/>
        </w:rPr>
        <w:t>В предисловиях</w:t>
      </w:r>
      <w:r>
        <w:rPr>
          <w:sz w:val="28"/>
          <w:lang w:val="ru-RU"/>
        </w:rPr>
        <w:t xml:space="preserve"> </w:t>
      </w:r>
      <w:r w:rsidRPr="00E27CF8">
        <w:rPr>
          <w:sz w:val="28"/>
          <w:lang w:val="ru-RU"/>
        </w:rPr>
        <w:t>к МСБО</w:t>
      </w:r>
      <w:r>
        <w:rPr>
          <w:sz w:val="28"/>
          <w:lang w:val="ru-RU"/>
        </w:rPr>
        <w:t xml:space="preserve"> </w:t>
      </w:r>
      <w:r w:rsidRPr="00E27CF8">
        <w:rPr>
          <w:sz w:val="28"/>
          <w:lang w:val="ru-RU"/>
        </w:rPr>
        <w:t>подчеркивается, что ни</w:t>
      </w:r>
      <w:r>
        <w:rPr>
          <w:sz w:val="28"/>
          <w:lang w:val="ru-RU"/>
        </w:rPr>
        <w:t xml:space="preserve"> </w:t>
      </w:r>
      <w:r w:rsidRPr="00E27CF8">
        <w:rPr>
          <w:sz w:val="28"/>
          <w:lang w:val="ru-RU"/>
        </w:rPr>
        <w:t>МСБО,</w:t>
      </w:r>
      <w:r>
        <w:rPr>
          <w:sz w:val="28"/>
          <w:lang w:val="ru-RU"/>
        </w:rPr>
        <w:t xml:space="preserve"> </w:t>
      </w:r>
      <w:r w:rsidRPr="00E27CF8">
        <w:rPr>
          <w:sz w:val="28"/>
          <w:lang w:val="ru-RU"/>
        </w:rPr>
        <w:t>ни специальные организации бухгалтеров</w:t>
      </w:r>
      <w:r>
        <w:rPr>
          <w:sz w:val="28"/>
          <w:lang w:val="ru-RU"/>
        </w:rPr>
        <w:t xml:space="preserve"> </w:t>
      </w:r>
      <w:r w:rsidRPr="00E27CF8">
        <w:rPr>
          <w:sz w:val="28"/>
          <w:lang w:val="ru-RU"/>
        </w:rPr>
        <w:t>не имеют полномочий</w:t>
      </w:r>
      <w:r>
        <w:rPr>
          <w:sz w:val="28"/>
          <w:lang w:val="ru-RU"/>
        </w:rPr>
        <w:t xml:space="preserve"> </w:t>
      </w:r>
      <w:r w:rsidRPr="00E27CF8">
        <w:rPr>
          <w:sz w:val="28"/>
          <w:lang w:val="ru-RU"/>
        </w:rPr>
        <w:t>вводить в действие</w:t>
      </w:r>
      <w:r>
        <w:rPr>
          <w:sz w:val="28"/>
          <w:lang w:val="ru-RU"/>
        </w:rPr>
        <w:t xml:space="preserve"> </w:t>
      </w:r>
      <w:r w:rsidRPr="00E27CF8">
        <w:rPr>
          <w:sz w:val="28"/>
          <w:lang w:val="ru-RU"/>
        </w:rPr>
        <w:t>международные соглашения</w:t>
      </w:r>
      <w:r>
        <w:rPr>
          <w:sz w:val="28"/>
          <w:lang w:val="ru-RU"/>
        </w:rPr>
        <w:t xml:space="preserve"> </w:t>
      </w:r>
      <w:r w:rsidRPr="00E27CF8">
        <w:rPr>
          <w:sz w:val="28"/>
          <w:lang w:val="ru-RU"/>
        </w:rPr>
        <w:t>или требовать</w:t>
      </w:r>
      <w:r>
        <w:rPr>
          <w:sz w:val="28"/>
          <w:lang w:val="ru-RU"/>
        </w:rPr>
        <w:t xml:space="preserve"> </w:t>
      </w:r>
      <w:r w:rsidRPr="00E27CF8">
        <w:rPr>
          <w:sz w:val="28"/>
          <w:lang w:val="ru-RU"/>
        </w:rPr>
        <w:t>соответствия</w:t>
      </w:r>
      <w:r>
        <w:rPr>
          <w:sz w:val="28"/>
          <w:lang w:val="ru-RU"/>
        </w:rPr>
        <w:t xml:space="preserve"> </w:t>
      </w:r>
      <w:r w:rsidRPr="00E27CF8">
        <w:rPr>
          <w:sz w:val="28"/>
          <w:lang w:val="ru-RU"/>
        </w:rPr>
        <w:t>национального</w:t>
      </w:r>
      <w:r>
        <w:rPr>
          <w:sz w:val="28"/>
          <w:lang w:val="ru-RU"/>
        </w:rPr>
        <w:t xml:space="preserve"> </w:t>
      </w:r>
      <w:r w:rsidRPr="00E27CF8">
        <w:rPr>
          <w:sz w:val="28"/>
          <w:lang w:val="ru-RU"/>
        </w:rPr>
        <w:t>законодательства</w:t>
      </w:r>
      <w:r>
        <w:rPr>
          <w:sz w:val="28"/>
          <w:lang w:val="ru-RU"/>
        </w:rPr>
        <w:t xml:space="preserve"> </w:t>
      </w:r>
      <w:r w:rsidRPr="00E27CF8">
        <w:rPr>
          <w:sz w:val="28"/>
          <w:lang w:val="ru-RU"/>
        </w:rPr>
        <w:t>положения</w:t>
      </w:r>
      <w:r>
        <w:rPr>
          <w:sz w:val="28"/>
          <w:lang w:val="ru-RU"/>
        </w:rPr>
        <w:t xml:space="preserve"> </w:t>
      </w:r>
      <w:r w:rsidRPr="00E27CF8">
        <w:rPr>
          <w:sz w:val="28"/>
          <w:lang w:val="ru-RU"/>
        </w:rPr>
        <w:t>МСБО .</w:t>
      </w:r>
    </w:p>
    <w:p w:rsidR="00E27CF8" w:rsidRPr="00E27CF8" w:rsidRDefault="00E27CF8" w:rsidP="00313EEE">
      <w:pPr>
        <w:pStyle w:val="a5"/>
        <w:spacing w:line="360" w:lineRule="auto"/>
        <w:ind w:firstLine="720"/>
        <w:jc w:val="both"/>
        <w:rPr>
          <w:sz w:val="28"/>
          <w:lang w:val="ru-RU"/>
        </w:rPr>
      </w:pPr>
      <w:r w:rsidRPr="00E27CF8">
        <w:rPr>
          <w:sz w:val="28"/>
          <w:lang w:val="ru-RU"/>
        </w:rPr>
        <w:t>Таким образом, МСБО не доминирует</w:t>
      </w:r>
      <w:r>
        <w:rPr>
          <w:sz w:val="28"/>
          <w:lang w:val="ru-RU"/>
        </w:rPr>
        <w:t xml:space="preserve"> </w:t>
      </w:r>
      <w:r w:rsidRPr="00E27CF8">
        <w:rPr>
          <w:sz w:val="28"/>
          <w:lang w:val="ru-RU"/>
        </w:rPr>
        <w:t>над законодательными актами, регулирующими составление</w:t>
      </w:r>
      <w:r>
        <w:rPr>
          <w:sz w:val="28"/>
          <w:lang w:val="ru-RU"/>
        </w:rPr>
        <w:t xml:space="preserve"> </w:t>
      </w:r>
      <w:r w:rsidRPr="00E27CF8">
        <w:rPr>
          <w:sz w:val="28"/>
          <w:lang w:val="ru-RU"/>
        </w:rPr>
        <w:t>финансовой отчетности</w:t>
      </w:r>
      <w:r>
        <w:rPr>
          <w:sz w:val="28"/>
          <w:lang w:val="ru-RU"/>
        </w:rPr>
        <w:t xml:space="preserve"> </w:t>
      </w:r>
      <w:r w:rsidRPr="00E27CF8">
        <w:rPr>
          <w:sz w:val="28"/>
          <w:lang w:val="ru-RU"/>
        </w:rPr>
        <w:t>в определенной</w:t>
      </w:r>
      <w:r>
        <w:rPr>
          <w:sz w:val="28"/>
          <w:lang w:val="ru-RU"/>
        </w:rPr>
        <w:t xml:space="preserve"> </w:t>
      </w:r>
      <w:r w:rsidRPr="00E27CF8">
        <w:rPr>
          <w:sz w:val="28"/>
          <w:lang w:val="ru-RU"/>
        </w:rPr>
        <w:t>стране.</w:t>
      </w:r>
    </w:p>
    <w:p w:rsidR="00313EEE" w:rsidRPr="00313EEE" w:rsidRDefault="00313EEE" w:rsidP="00313EEE">
      <w:pPr>
        <w:spacing w:line="360" w:lineRule="auto"/>
        <w:jc w:val="both"/>
        <w:rPr>
          <w:sz w:val="28"/>
          <w:szCs w:val="28"/>
        </w:rPr>
      </w:pPr>
      <w:r w:rsidRPr="00313EEE">
        <w:rPr>
          <w:sz w:val="28"/>
          <w:szCs w:val="28"/>
        </w:rPr>
        <w:t>На сегодняшний день МСБО используются :</w:t>
      </w:r>
    </w:p>
    <w:p w:rsidR="00313EEE" w:rsidRPr="00313EEE" w:rsidRDefault="00313EEE" w:rsidP="007B24AE">
      <w:pPr>
        <w:numPr>
          <w:ilvl w:val="0"/>
          <w:numId w:val="2"/>
        </w:numPr>
        <w:tabs>
          <w:tab w:val="clear" w:pos="360"/>
          <w:tab w:val="num" w:pos="0"/>
        </w:tabs>
        <w:spacing w:line="360" w:lineRule="auto"/>
        <w:ind w:left="0" w:firstLine="709"/>
        <w:rPr>
          <w:sz w:val="28"/>
          <w:szCs w:val="28"/>
        </w:rPr>
      </w:pPr>
      <w:r w:rsidRPr="00313EEE">
        <w:rPr>
          <w:sz w:val="28"/>
          <w:szCs w:val="28"/>
        </w:rPr>
        <w:t>Как основа национальных требований  к бухгалтерскому учету  во многих странах мира ;</w:t>
      </w:r>
    </w:p>
    <w:p w:rsidR="00313EEE" w:rsidRPr="00313EEE" w:rsidRDefault="00313EEE" w:rsidP="007B24AE">
      <w:pPr>
        <w:numPr>
          <w:ilvl w:val="0"/>
          <w:numId w:val="2"/>
        </w:numPr>
        <w:tabs>
          <w:tab w:val="clear" w:pos="360"/>
          <w:tab w:val="num" w:pos="0"/>
        </w:tabs>
        <w:spacing w:line="360" w:lineRule="auto"/>
        <w:ind w:left="0" w:firstLine="709"/>
        <w:rPr>
          <w:sz w:val="28"/>
          <w:szCs w:val="28"/>
        </w:rPr>
      </w:pPr>
      <w:r w:rsidRPr="00313EEE">
        <w:rPr>
          <w:sz w:val="28"/>
          <w:szCs w:val="28"/>
        </w:rPr>
        <w:t>Как международный базовый подход   теми странами , которые разрабатывают свои собственные требования ;</w:t>
      </w:r>
    </w:p>
    <w:p w:rsidR="00313EEE" w:rsidRPr="00313EEE" w:rsidRDefault="00313EEE" w:rsidP="007B24AE">
      <w:pPr>
        <w:numPr>
          <w:ilvl w:val="0"/>
          <w:numId w:val="2"/>
        </w:numPr>
        <w:tabs>
          <w:tab w:val="clear" w:pos="360"/>
          <w:tab w:val="num" w:pos="0"/>
        </w:tabs>
        <w:spacing w:line="360" w:lineRule="auto"/>
        <w:ind w:left="0" w:firstLine="709"/>
        <w:rPr>
          <w:sz w:val="28"/>
          <w:szCs w:val="28"/>
        </w:rPr>
      </w:pPr>
      <w:r w:rsidRPr="00313EEE">
        <w:rPr>
          <w:sz w:val="28"/>
          <w:szCs w:val="28"/>
        </w:rPr>
        <w:t>Фондовыми биржами  и регулирующими органами , которые требуют или позволяют  иностранным эмитентам представлять финансовые отчеты   согласно МСБО ;</w:t>
      </w:r>
    </w:p>
    <w:p w:rsidR="00313EEE" w:rsidRPr="00313EEE" w:rsidRDefault="00313EEE" w:rsidP="007B24AE">
      <w:pPr>
        <w:numPr>
          <w:ilvl w:val="0"/>
          <w:numId w:val="2"/>
        </w:numPr>
        <w:tabs>
          <w:tab w:val="clear" w:pos="360"/>
          <w:tab w:val="num" w:pos="0"/>
        </w:tabs>
        <w:spacing w:line="360" w:lineRule="auto"/>
        <w:ind w:left="0" w:firstLine="709"/>
        <w:rPr>
          <w:sz w:val="28"/>
          <w:szCs w:val="28"/>
        </w:rPr>
      </w:pPr>
      <w:r w:rsidRPr="00313EEE">
        <w:rPr>
          <w:sz w:val="28"/>
          <w:szCs w:val="28"/>
        </w:rPr>
        <w:lastRenderedPageBreak/>
        <w:t>Международными органами, такими  Европейская комиссия;</w:t>
      </w:r>
    </w:p>
    <w:p w:rsidR="00313EEE" w:rsidRPr="00313EEE" w:rsidRDefault="00313EEE" w:rsidP="007B24AE">
      <w:pPr>
        <w:numPr>
          <w:ilvl w:val="0"/>
          <w:numId w:val="2"/>
        </w:numPr>
        <w:tabs>
          <w:tab w:val="clear" w:pos="360"/>
          <w:tab w:val="num" w:pos="0"/>
        </w:tabs>
        <w:spacing w:line="360" w:lineRule="auto"/>
        <w:ind w:left="0" w:firstLine="709"/>
        <w:rPr>
          <w:sz w:val="28"/>
          <w:szCs w:val="28"/>
        </w:rPr>
      </w:pPr>
      <w:r w:rsidRPr="00313EEE">
        <w:rPr>
          <w:sz w:val="28"/>
          <w:szCs w:val="28"/>
        </w:rPr>
        <w:t>Мировым  банком , который требует от заемщиков представления финансовой  отчетности согласно МСБО; большим количеством предприятий .</w:t>
      </w:r>
    </w:p>
    <w:p w:rsidR="00E27CF8" w:rsidRPr="00E27CF8" w:rsidRDefault="00E27CF8" w:rsidP="00313EEE">
      <w:pPr>
        <w:pStyle w:val="a5"/>
        <w:spacing w:line="360" w:lineRule="auto"/>
        <w:ind w:firstLine="720"/>
        <w:jc w:val="both"/>
        <w:rPr>
          <w:sz w:val="28"/>
          <w:lang w:val="ru-RU"/>
        </w:rPr>
      </w:pPr>
      <w:r w:rsidRPr="00313EEE">
        <w:rPr>
          <w:sz w:val="28"/>
          <w:szCs w:val="28"/>
          <w:lang w:val="ru-RU"/>
        </w:rPr>
        <w:t>Практика свидетельствует, что принятие и использование МСБО</w:t>
      </w:r>
      <w:r w:rsidRPr="00E27CF8">
        <w:rPr>
          <w:sz w:val="28"/>
          <w:lang w:val="ru-RU"/>
        </w:rPr>
        <w:t xml:space="preserve"> обеспечивает</w:t>
      </w:r>
      <w:r>
        <w:rPr>
          <w:sz w:val="28"/>
          <w:lang w:val="ru-RU"/>
        </w:rPr>
        <w:t xml:space="preserve"> </w:t>
      </w:r>
      <w:r w:rsidRPr="00E27CF8">
        <w:rPr>
          <w:sz w:val="28"/>
          <w:lang w:val="ru-RU"/>
        </w:rPr>
        <w:t>:</w:t>
      </w:r>
    </w:p>
    <w:p w:rsidR="00313EEE" w:rsidRPr="00313EEE" w:rsidRDefault="00313EEE" w:rsidP="00836B66">
      <w:pPr>
        <w:numPr>
          <w:ilvl w:val="0"/>
          <w:numId w:val="3"/>
        </w:numPr>
        <w:shd w:val="clear" w:color="auto" w:fill="FFFFFF"/>
        <w:spacing w:line="360" w:lineRule="auto"/>
        <w:rPr>
          <w:sz w:val="28"/>
          <w:szCs w:val="28"/>
        </w:rPr>
      </w:pPr>
      <w:r w:rsidRPr="00313EEE">
        <w:rPr>
          <w:sz w:val="28"/>
          <w:szCs w:val="28"/>
        </w:rPr>
        <w:t>Уменьшение риска для кредиторов и инвесторов ;</w:t>
      </w:r>
    </w:p>
    <w:p w:rsidR="00313EEE" w:rsidRPr="00313EEE" w:rsidRDefault="00313EEE" w:rsidP="00836B66">
      <w:pPr>
        <w:numPr>
          <w:ilvl w:val="0"/>
          <w:numId w:val="3"/>
        </w:numPr>
        <w:shd w:val="clear" w:color="auto" w:fill="FFFFFF"/>
        <w:spacing w:line="360" w:lineRule="auto"/>
        <w:rPr>
          <w:sz w:val="28"/>
          <w:szCs w:val="28"/>
        </w:rPr>
      </w:pPr>
      <w:r w:rsidRPr="00313EEE">
        <w:rPr>
          <w:sz w:val="28"/>
          <w:szCs w:val="28"/>
        </w:rPr>
        <w:t>Снижение расходов каждой страны  на разработку  собственных стандартов ;</w:t>
      </w:r>
    </w:p>
    <w:p w:rsidR="00313EEE" w:rsidRPr="00313EEE" w:rsidRDefault="00313EEE" w:rsidP="00836B66">
      <w:pPr>
        <w:numPr>
          <w:ilvl w:val="0"/>
          <w:numId w:val="3"/>
        </w:numPr>
        <w:shd w:val="clear" w:color="auto" w:fill="FFFFFF"/>
        <w:spacing w:line="360" w:lineRule="auto"/>
        <w:rPr>
          <w:sz w:val="28"/>
          <w:szCs w:val="28"/>
        </w:rPr>
      </w:pPr>
      <w:r w:rsidRPr="00313EEE">
        <w:rPr>
          <w:sz w:val="28"/>
          <w:szCs w:val="28"/>
        </w:rPr>
        <w:t>Углубление международной кооперации в области бухгалтерского учета ;</w:t>
      </w:r>
    </w:p>
    <w:p w:rsidR="00313EEE" w:rsidRPr="00313EEE" w:rsidRDefault="00313EEE" w:rsidP="00836B66">
      <w:pPr>
        <w:numPr>
          <w:ilvl w:val="0"/>
          <w:numId w:val="3"/>
        </w:numPr>
        <w:shd w:val="clear" w:color="auto" w:fill="FFFFFF"/>
        <w:spacing w:line="360" w:lineRule="auto"/>
        <w:rPr>
          <w:sz w:val="28"/>
          <w:szCs w:val="28"/>
        </w:rPr>
      </w:pPr>
      <w:r w:rsidRPr="00313EEE">
        <w:rPr>
          <w:sz w:val="28"/>
          <w:szCs w:val="28"/>
        </w:rPr>
        <w:t>Однозначное понимание  финансовых отчетов  и рост доверия  к их  показателям во всем мире .</w:t>
      </w:r>
    </w:p>
    <w:p w:rsidR="00313EEE" w:rsidRPr="00313EEE" w:rsidRDefault="00313EEE" w:rsidP="00313EEE">
      <w:pPr>
        <w:spacing w:line="360" w:lineRule="auto"/>
        <w:ind w:firstLine="709"/>
        <w:jc w:val="center"/>
        <w:rPr>
          <w:sz w:val="28"/>
          <w:szCs w:val="28"/>
        </w:rPr>
      </w:pPr>
      <w:r w:rsidRPr="00313EEE">
        <w:rPr>
          <w:sz w:val="28"/>
          <w:szCs w:val="28"/>
        </w:rPr>
        <w:t>Схема № 1        Субъекты  и  объекты   гармонизации  бухгалтерского учета</w:t>
      </w:r>
    </w:p>
    <w:p w:rsidR="00E27CF8" w:rsidRPr="00313EEE" w:rsidRDefault="00E27CF8" w:rsidP="00313EEE">
      <w:pPr>
        <w:spacing w:line="360" w:lineRule="auto"/>
        <w:ind w:firstLine="709"/>
        <w:jc w:val="center"/>
        <w:rPr>
          <w:sz w:val="28"/>
          <w:szCs w:val="28"/>
        </w:rPr>
      </w:pPr>
    </w:p>
    <w:p w:rsidR="00E27CF8" w:rsidRPr="00E27CF8" w:rsidRDefault="00313EEE" w:rsidP="00313EEE">
      <w:pPr>
        <w:pStyle w:val="21"/>
        <w:spacing w:line="360" w:lineRule="auto"/>
        <w:ind w:firstLine="720"/>
        <w:jc w:val="both"/>
        <w:rPr>
          <w:b w:val="0"/>
          <w:sz w:val="28"/>
          <w:lang w:val="ru-RU"/>
        </w:rPr>
      </w:pPr>
      <w:r>
        <w:rPr>
          <w:b w:val="0"/>
          <w:sz w:val="28"/>
          <w:lang w:val="ru-RU"/>
        </w:rPr>
        <w:br w:type="page"/>
      </w:r>
      <w:r w:rsidR="00D841AC">
        <w:rPr>
          <w:noProof/>
          <w:lang w:val="ru-RU" w:eastAsia="ru-RU"/>
        </w:rPr>
        <w:lastRenderedPageBreak/>
        <w:pict>
          <v:shapetype id="_x0000_t202" coordsize="21600,21600" o:spt="202" path="m,l,21600r21600,l21600,xe">
            <v:stroke joinstyle="miter"/>
            <v:path gradientshapeok="t" o:connecttype="rect"/>
          </v:shapetype>
          <v:shape id="_x0000_s1026" type="#_x0000_t202" style="position:absolute;left:0;text-align:left;margin-left:205.2pt;margin-top:13.5pt;width:280.8pt;height:398.25pt;z-index:251522048" o:allowincell="f" stroked="f">
            <v:textbox style="mso-next-textbox:#_x0000_s1026">
              <w:txbxContent>
                <w:tbl>
                  <w:tblPr>
                    <w:tblW w:w="0" w:type="auto"/>
                    <w:tblInd w:w="209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343"/>
                  </w:tblGrid>
                  <w:tr w:rsidR="003445D4">
                    <w:tc>
                      <w:tcPr>
                        <w:tcW w:w="3343" w:type="dxa"/>
                        <w:tcBorders>
                          <w:top w:val="single" w:sz="18" w:space="0" w:color="auto"/>
                          <w:bottom w:val="single" w:sz="18" w:space="0" w:color="auto"/>
                        </w:tcBorders>
                      </w:tcPr>
                      <w:p w:rsidR="003445D4" w:rsidRDefault="003445D4">
                        <w:pPr>
                          <w:jc w:val="center"/>
                          <w:rPr>
                            <w:sz w:val="32"/>
                          </w:rPr>
                        </w:pPr>
                        <w:r>
                          <w:rPr>
                            <w:b/>
                            <w:sz w:val="32"/>
                          </w:rPr>
                          <w:t xml:space="preserve">Международная </w:t>
                        </w:r>
                      </w:p>
                      <w:p w:rsidR="003445D4" w:rsidRDefault="003445D4">
                        <w:pPr>
                          <w:jc w:val="center"/>
                          <w:rPr>
                            <w:sz w:val="32"/>
                          </w:rPr>
                        </w:pPr>
                        <w:r>
                          <w:rPr>
                            <w:b/>
                            <w:sz w:val="32"/>
                          </w:rPr>
                          <w:t>федерация бухгалт</w:t>
                        </w:r>
                        <w:r>
                          <w:rPr>
                            <w:sz w:val="32"/>
                          </w:rPr>
                          <w:t>еров (МФБ)</w:t>
                        </w:r>
                      </w:p>
                      <w:p w:rsidR="003445D4" w:rsidRDefault="003445D4">
                        <w:pPr>
                          <w:jc w:val="center"/>
                          <w:rPr>
                            <w:sz w:val="32"/>
                          </w:rPr>
                        </w:pPr>
                      </w:p>
                    </w:tc>
                  </w:tr>
                </w:tbl>
                <w:p w:rsidR="003445D4" w:rsidRDefault="003445D4">
                  <w:pPr>
                    <w:rPr>
                      <w:sz w:val="28"/>
                    </w:rPr>
                  </w:pPr>
                </w:p>
                <w:tbl>
                  <w:tblPr>
                    <w:tblW w:w="0" w:type="auto"/>
                    <w:tblInd w:w="209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343"/>
                  </w:tblGrid>
                  <w:tr w:rsidR="003445D4">
                    <w:tc>
                      <w:tcPr>
                        <w:tcW w:w="3343" w:type="dxa"/>
                        <w:tcBorders>
                          <w:top w:val="single" w:sz="18" w:space="0" w:color="auto"/>
                          <w:bottom w:val="single" w:sz="18" w:space="0" w:color="auto"/>
                        </w:tcBorders>
                      </w:tcPr>
                      <w:p w:rsidR="003445D4" w:rsidRDefault="003445D4">
                        <w:pPr>
                          <w:jc w:val="center"/>
                          <w:rPr>
                            <w:sz w:val="32"/>
                          </w:rPr>
                        </w:pPr>
                        <w:r>
                          <w:rPr>
                            <w:sz w:val="32"/>
                          </w:rPr>
                          <w:t xml:space="preserve">Руководство для </w:t>
                        </w:r>
                      </w:p>
                      <w:p w:rsidR="003445D4" w:rsidRDefault="003445D4">
                        <w:pPr>
                          <w:jc w:val="center"/>
                          <w:rPr>
                            <w:sz w:val="32"/>
                          </w:rPr>
                        </w:pPr>
                        <w:r>
                          <w:rPr>
                            <w:sz w:val="32"/>
                          </w:rPr>
                          <w:t xml:space="preserve">финансовой </w:t>
                        </w:r>
                      </w:p>
                      <w:p w:rsidR="003445D4" w:rsidRDefault="003445D4">
                        <w:pPr>
                          <w:jc w:val="center"/>
                          <w:rPr>
                            <w:sz w:val="32"/>
                          </w:rPr>
                        </w:pPr>
                        <w:r>
                          <w:rPr>
                            <w:sz w:val="32"/>
                          </w:rPr>
                          <w:t>отчетности</w:t>
                        </w:r>
                      </w:p>
                      <w:p w:rsidR="003445D4" w:rsidRDefault="003445D4">
                        <w:pPr>
                          <w:jc w:val="center"/>
                          <w:rPr>
                            <w:sz w:val="32"/>
                          </w:rPr>
                        </w:pPr>
                        <w:r>
                          <w:rPr>
                            <w:sz w:val="32"/>
                          </w:rPr>
                          <w:t xml:space="preserve"> государственного сектора</w:t>
                        </w:r>
                      </w:p>
                    </w:tc>
                  </w:tr>
                </w:tbl>
                <w:p w:rsidR="003445D4" w:rsidRDefault="003445D4">
                  <w:pPr>
                    <w:rPr>
                      <w:sz w:val="28"/>
                    </w:rPr>
                  </w:pPr>
                </w:p>
                <w:p w:rsidR="003445D4" w:rsidRDefault="003445D4">
                  <w:pPr>
                    <w:rPr>
                      <w:sz w:val="28"/>
                    </w:rPr>
                  </w:pPr>
                </w:p>
                <w:tbl>
                  <w:tblPr>
                    <w:tblW w:w="0" w:type="auto"/>
                    <w:tblInd w:w="209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343"/>
                  </w:tblGrid>
                  <w:tr w:rsidR="003445D4">
                    <w:tc>
                      <w:tcPr>
                        <w:tcW w:w="3343" w:type="dxa"/>
                        <w:tcBorders>
                          <w:top w:val="single" w:sz="18" w:space="0" w:color="auto"/>
                          <w:bottom w:val="single" w:sz="18" w:space="0" w:color="auto"/>
                        </w:tcBorders>
                      </w:tcPr>
                      <w:p w:rsidR="003445D4" w:rsidRDefault="003445D4">
                        <w:pPr>
                          <w:pStyle w:val="31"/>
                        </w:pPr>
                        <w:r>
                          <w:t xml:space="preserve">Международные стандарты бухгалтерского учета в </w:t>
                        </w:r>
                      </w:p>
                      <w:p w:rsidR="003445D4" w:rsidRDefault="003445D4">
                        <w:pPr>
                          <w:pStyle w:val="31"/>
                        </w:pPr>
                        <w:r>
                          <w:t xml:space="preserve">государственном </w:t>
                        </w:r>
                      </w:p>
                      <w:p w:rsidR="003445D4" w:rsidRDefault="003445D4">
                        <w:pPr>
                          <w:pStyle w:val="31"/>
                        </w:pPr>
                        <w:r>
                          <w:t>секторе</w:t>
                        </w:r>
                      </w:p>
                    </w:tc>
                  </w:tr>
                </w:tbl>
                <w:p w:rsidR="003445D4" w:rsidRDefault="003445D4">
                  <w:pPr>
                    <w:rPr>
                      <w:sz w:val="28"/>
                    </w:rPr>
                  </w:pPr>
                </w:p>
                <w:p w:rsidR="003445D4" w:rsidRDefault="003445D4">
                  <w:pPr>
                    <w:rPr>
                      <w:sz w:val="28"/>
                    </w:rPr>
                  </w:pPr>
                </w:p>
                <w:tbl>
                  <w:tblPr>
                    <w:tblW w:w="0" w:type="auto"/>
                    <w:tblInd w:w="223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201"/>
                  </w:tblGrid>
                  <w:tr w:rsidR="003445D4">
                    <w:tc>
                      <w:tcPr>
                        <w:tcW w:w="3201" w:type="dxa"/>
                        <w:tcBorders>
                          <w:top w:val="single" w:sz="18" w:space="0" w:color="auto"/>
                          <w:bottom w:val="single" w:sz="18" w:space="0" w:color="auto"/>
                        </w:tcBorders>
                      </w:tcPr>
                      <w:p w:rsidR="003445D4" w:rsidRDefault="003445D4">
                        <w:pPr>
                          <w:jc w:val="center"/>
                          <w:rPr>
                            <w:sz w:val="32"/>
                          </w:rPr>
                        </w:pPr>
                        <w:r>
                          <w:rPr>
                            <w:sz w:val="32"/>
                          </w:rPr>
                          <w:t>Государственный сектор</w:t>
                        </w:r>
                      </w:p>
                    </w:tc>
                  </w:tr>
                </w:tbl>
                <w:p w:rsidR="003445D4" w:rsidRDefault="003445D4">
                  <w:pPr>
                    <w:jc w:val="right"/>
                    <w:rPr>
                      <w:sz w:val="28"/>
                    </w:rPr>
                  </w:pPr>
                </w:p>
              </w:txbxContent>
            </v:textbox>
          </v:shape>
        </w:pict>
      </w:r>
    </w:p>
    <w:tbl>
      <w:tblPr>
        <w:tblW w:w="0" w:type="auto"/>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261"/>
      </w:tblGrid>
      <w:tr w:rsidR="00E27CF8" w:rsidRPr="00E27CF8">
        <w:trPr>
          <w:trHeight w:val="742"/>
        </w:trPr>
        <w:tc>
          <w:tcPr>
            <w:tcW w:w="3261" w:type="dxa"/>
            <w:tcBorders>
              <w:top w:val="single" w:sz="18" w:space="0" w:color="auto"/>
              <w:bottom w:val="single" w:sz="18" w:space="0" w:color="auto"/>
            </w:tcBorders>
          </w:tcPr>
          <w:p w:rsidR="00E27CF8" w:rsidRPr="00E27CF8" w:rsidRDefault="00D841AC" w:rsidP="00313EEE">
            <w:pPr>
              <w:spacing w:line="360" w:lineRule="auto"/>
              <w:ind w:firstLine="720"/>
              <w:jc w:val="both"/>
              <w:rPr>
                <w:sz w:val="28"/>
              </w:rPr>
            </w:pPr>
            <w:r>
              <w:rPr>
                <w:noProof/>
                <w:lang w:eastAsia="ru-RU"/>
              </w:rPr>
              <w:pict>
                <v:line id="_x0000_s1027" style="position:absolute;left:0;text-align:left;z-index:251587584" from="397.1pt,70.75pt" to="397.1pt,85.15pt" o:allowincell="f">
                  <v:stroke endarrow="block"/>
                </v:line>
              </w:pict>
            </w:r>
            <w:r>
              <w:rPr>
                <w:noProof/>
                <w:lang w:eastAsia="ru-RU"/>
              </w:rPr>
              <w:pict>
                <v:line id="_x0000_s1028" style="position:absolute;left:0;text-align:left;z-index:251523072" from="162pt,46.85pt" to="313.2pt,46.85pt" o:allowincell="f">
                  <v:stroke startarrow="classic" startarrowwidth="wide" startarrowlength="long" endarrow="classic" endarrowwidth="wide" endarrowlength="long"/>
                </v:line>
              </w:pict>
            </w:r>
            <w:r w:rsidR="00E27CF8" w:rsidRPr="00E27CF8">
              <w:rPr>
                <w:sz w:val="28"/>
              </w:rPr>
              <w:t>Комитет по международным стандартам бухгалтерского учета ( КМСБО )</w:t>
            </w:r>
          </w:p>
          <w:p w:rsidR="00E27CF8" w:rsidRPr="00E27CF8" w:rsidRDefault="00E27CF8" w:rsidP="00313EEE">
            <w:pPr>
              <w:spacing w:line="360" w:lineRule="auto"/>
              <w:ind w:firstLine="720"/>
              <w:jc w:val="both"/>
              <w:rPr>
                <w:sz w:val="28"/>
              </w:rPr>
            </w:pPr>
          </w:p>
        </w:tc>
      </w:tr>
    </w:tbl>
    <w:p w:rsidR="00E27CF8" w:rsidRPr="00E27CF8" w:rsidRDefault="00D841AC" w:rsidP="00313EEE">
      <w:pPr>
        <w:spacing w:line="360" w:lineRule="auto"/>
        <w:ind w:firstLine="720"/>
        <w:jc w:val="both"/>
        <w:rPr>
          <w:sz w:val="28"/>
        </w:rPr>
      </w:pPr>
      <w:r>
        <w:rPr>
          <w:noProof/>
          <w:lang w:eastAsia="ru-RU"/>
        </w:rPr>
        <w:pict>
          <v:line id="_x0000_s1029" style="position:absolute;left:0;text-align:left;z-index:251585536;mso-position-horizontal-relative:text;mso-position-vertical-relative:text" from="73.1pt,2.85pt" to="73.1pt,60.45pt" o:allowincell="f">
            <v:stroke endarrow="block"/>
          </v:line>
        </w:pict>
      </w:r>
    </w:p>
    <w:p w:rsidR="00E27CF8" w:rsidRPr="00E27CF8" w:rsidRDefault="00D841AC" w:rsidP="00313EEE">
      <w:pPr>
        <w:spacing w:line="360" w:lineRule="auto"/>
        <w:ind w:firstLine="720"/>
        <w:jc w:val="both"/>
        <w:rPr>
          <w:sz w:val="28"/>
        </w:rPr>
      </w:pPr>
      <w:r>
        <w:rPr>
          <w:noProof/>
          <w:lang w:eastAsia="ru-RU"/>
        </w:rPr>
        <w:pict>
          <v:line id="_x0000_s1030" style="position:absolute;left:0;text-align:left;z-index:251586560" from="397.1pt,7.5pt" to="397.1pt,36.3pt" o:allowincell="f">
            <v:stroke endarrow="block"/>
          </v:line>
        </w:pic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119"/>
      </w:tblGrid>
      <w:tr w:rsidR="00E27CF8" w:rsidRPr="00E27CF8">
        <w:trPr>
          <w:trHeight w:val="900"/>
        </w:trPr>
        <w:tc>
          <w:tcPr>
            <w:tcW w:w="3119" w:type="dxa"/>
          </w:tcPr>
          <w:p w:rsidR="00E27CF8" w:rsidRPr="00E27CF8" w:rsidRDefault="00E27CF8" w:rsidP="00313EEE">
            <w:pPr>
              <w:spacing w:line="360" w:lineRule="auto"/>
              <w:ind w:firstLine="720"/>
              <w:jc w:val="both"/>
              <w:rPr>
                <w:sz w:val="28"/>
              </w:rPr>
            </w:pPr>
            <w:r w:rsidRPr="00E27CF8">
              <w:rPr>
                <w:sz w:val="28"/>
              </w:rPr>
              <w:t>Концептуальная основа МСБО</w:t>
            </w:r>
          </w:p>
        </w:tc>
      </w:tr>
      <w:tr w:rsidR="00E27CF8" w:rsidRPr="00E27CF8">
        <w:trPr>
          <w:trHeight w:val="981"/>
        </w:trPr>
        <w:tc>
          <w:tcPr>
            <w:tcW w:w="3119" w:type="dxa"/>
          </w:tcPr>
          <w:p w:rsidR="00E27CF8" w:rsidRPr="00E27CF8" w:rsidRDefault="00E27CF8" w:rsidP="00313EEE">
            <w:pPr>
              <w:spacing w:line="360" w:lineRule="auto"/>
              <w:ind w:firstLine="720"/>
              <w:jc w:val="both"/>
              <w:rPr>
                <w:sz w:val="28"/>
              </w:rPr>
            </w:pPr>
            <w:r w:rsidRPr="00E27CF8">
              <w:rPr>
                <w:sz w:val="28"/>
              </w:rPr>
              <w:t>Международные стандарты бухгалтерского учета</w:t>
            </w:r>
          </w:p>
          <w:p w:rsidR="00E27CF8" w:rsidRPr="00E27CF8" w:rsidRDefault="00E27CF8" w:rsidP="00313EEE">
            <w:pPr>
              <w:spacing w:line="360" w:lineRule="auto"/>
              <w:ind w:firstLine="720"/>
              <w:jc w:val="both"/>
              <w:rPr>
                <w:sz w:val="28"/>
              </w:rPr>
            </w:pPr>
          </w:p>
        </w:tc>
      </w:tr>
      <w:tr w:rsidR="00E27CF8" w:rsidRPr="00E27CF8">
        <w:tc>
          <w:tcPr>
            <w:tcW w:w="3119" w:type="dxa"/>
          </w:tcPr>
          <w:p w:rsidR="00E27CF8" w:rsidRPr="00E27CF8" w:rsidRDefault="00E27CF8" w:rsidP="00313EEE">
            <w:pPr>
              <w:pStyle w:val="1"/>
              <w:spacing w:line="360" w:lineRule="auto"/>
              <w:ind w:firstLine="720"/>
              <w:jc w:val="both"/>
              <w:rPr>
                <w:sz w:val="28"/>
                <w:lang w:val="ru-RU"/>
              </w:rPr>
            </w:pPr>
            <w:r w:rsidRPr="00E27CF8">
              <w:rPr>
                <w:sz w:val="28"/>
                <w:lang w:val="ru-RU"/>
              </w:rPr>
              <w:t>Разъяснения МСБО</w:t>
            </w:r>
          </w:p>
          <w:p w:rsidR="00E27CF8" w:rsidRPr="00E27CF8" w:rsidRDefault="00E27CF8" w:rsidP="00313EEE">
            <w:pPr>
              <w:spacing w:line="360" w:lineRule="auto"/>
              <w:ind w:firstLine="720"/>
              <w:jc w:val="both"/>
              <w:rPr>
                <w:sz w:val="28"/>
              </w:rPr>
            </w:pPr>
          </w:p>
        </w:tc>
      </w:tr>
    </w:tbl>
    <w:p w:rsidR="00E27CF8" w:rsidRPr="00E27CF8" w:rsidRDefault="00D841AC" w:rsidP="00313EEE">
      <w:pPr>
        <w:spacing w:line="360" w:lineRule="auto"/>
        <w:ind w:firstLine="720"/>
        <w:jc w:val="both"/>
        <w:rPr>
          <w:sz w:val="28"/>
        </w:rPr>
      </w:pPr>
      <w:r>
        <w:rPr>
          <w:noProof/>
          <w:lang w:eastAsia="ru-RU"/>
        </w:rPr>
        <w:pict>
          <v:line id="_x0000_s1031" style="position:absolute;left:0;text-align:left;z-index:251584512;mso-position-horizontal-relative:text;mso-position-vertical-relative:text" from="397.1pt,3.7pt" to="397.1pt,32.5pt" o:allowincell="f">
            <v:stroke endarrow="block"/>
          </v:line>
        </w:pict>
      </w:r>
      <w:r>
        <w:rPr>
          <w:noProof/>
          <w:lang w:eastAsia="ru-RU"/>
        </w:rPr>
        <w:pict>
          <v:line id="_x0000_s1032" style="position:absolute;left:0;text-align:left;z-index:251583488;mso-position-horizontal-relative:text;mso-position-vertical-relative:text" from="73.1pt,3.7pt" to="73.1pt,32.5pt" o:allowincell="f">
            <v:stroke endarrow="block"/>
          </v:line>
        </w:pict>
      </w:r>
    </w:p>
    <w:tbl>
      <w:tblPr>
        <w:tblW w:w="0" w:type="auto"/>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119"/>
      </w:tblGrid>
      <w:tr w:rsidR="00E27CF8" w:rsidRPr="00E27CF8">
        <w:trPr>
          <w:trHeight w:val="732"/>
        </w:trPr>
        <w:tc>
          <w:tcPr>
            <w:tcW w:w="3119" w:type="dxa"/>
            <w:tcBorders>
              <w:top w:val="single" w:sz="18" w:space="0" w:color="auto"/>
              <w:bottom w:val="single" w:sz="18" w:space="0" w:color="auto"/>
            </w:tcBorders>
          </w:tcPr>
          <w:p w:rsidR="00E27CF8" w:rsidRPr="00E27CF8" w:rsidRDefault="00E27CF8" w:rsidP="00313EEE">
            <w:pPr>
              <w:spacing w:line="360" w:lineRule="auto"/>
              <w:ind w:firstLine="720"/>
              <w:jc w:val="both"/>
              <w:rPr>
                <w:sz w:val="28"/>
              </w:rPr>
            </w:pPr>
            <w:r w:rsidRPr="00E27CF8">
              <w:rPr>
                <w:sz w:val="28"/>
              </w:rPr>
              <w:t>Негосударственный</w:t>
            </w:r>
            <w:r>
              <w:rPr>
                <w:sz w:val="28"/>
              </w:rPr>
              <w:t xml:space="preserve"> </w:t>
            </w:r>
            <w:r w:rsidRPr="00E27CF8">
              <w:rPr>
                <w:sz w:val="28"/>
              </w:rPr>
              <w:t>(частный) сектор</w:t>
            </w:r>
          </w:p>
        </w:tc>
      </w:tr>
    </w:tbl>
    <w:p w:rsidR="00E27CF8" w:rsidRPr="00E27CF8" w:rsidRDefault="00E27CF8" w:rsidP="00313EEE">
      <w:pPr>
        <w:pStyle w:val="a5"/>
        <w:spacing w:line="360" w:lineRule="auto"/>
        <w:ind w:firstLine="720"/>
        <w:jc w:val="both"/>
        <w:rPr>
          <w:sz w:val="28"/>
          <w:lang w:val="ru-RU"/>
        </w:rPr>
      </w:pPr>
    </w:p>
    <w:p w:rsidR="00E27CF8" w:rsidRPr="00E27CF8" w:rsidRDefault="00E27CF8" w:rsidP="00313EEE">
      <w:pPr>
        <w:pStyle w:val="a5"/>
        <w:spacing w:line="360" w:lineRule="auto"/>
        <w:ind w:firstLine="720"/>
        <w:jc w:val="both"/>
        <w:rPr>
          <w:sz w:val="28"/>
          <w:lang w:val="ru-RU"/>
        </w:rPr>
      </w:pPr>
      <w:r w:rsidRPr="00E27CF8">
        <w:rPr>
          <w:sz w:val="28"/>
          <w:lang w:val="ru-RU"/>
        </w:rPr>
        <w:t>В настоящее время мы переходим на</w:t>
      </w:r>
      <w:r>
        <w:rPr>
          <w:sz w:val="28"/>
          <w:lang w:val="ru-RU"/>
        </w:rPr>
        <w:t xml:space="preserve"> </w:t>
      </w:r>
      <w:r w:rsidRPr="00E27CF8">
        <w:rPr>
          <w:sz w:val="28"/>
          <w:lang w:val="ru-RU"/>
        </w:rPr>
        <w:t>принципы</w:t>
      </w:r>
      <w:r>
        <w:rPr>
          <w:sz w:val="28"/>
          <w:lang w:val="ru-RU"/>
        </w:rPr>
        <w:t xml:space="preserve"> </w:t>
      </w:r>
      <w:r w:rsidRPr="00E27CF8">
        <w:rPr>
          <w:sz w:val="28"/>
          <w:lang w:val="ru-RU"/>
        </w:rPr>
        <w:t>ведения</w:t>
      </w:r>
      <w:r>
        <w:rPr>
          <w:sz w:val="28"/>
          <w:lang w:val="ru-RU"/>
        </w:rPr>
        <w:t xml:space="preserve"> </w:t>
      </w:r>
      <w:r w:rsidRPr="00E27CF8">
        <w:rPr>
          <w:sz w:val="28"/>
          <w:lang w:val="ru-RU"/>
        </w:rPr>
        <w:t>бухгалтерского учета</w:t>
      </w:r>
      <w:r>
        <w:rPr>
          <w:sz w:val="28"/>
          <w:lang w:val="ru-RU"/>
        </w:rPr>
        <w:t xml:space="preserve"> </w:t>
      </w:r>
      <w:r w:rsidRPr="00E27CF8">
        <w:rPr>
          <w:sz w:val="28"/>
          <w:lang w:val="ru-RU"/>
        </w:rPr>
        <w:t>и составления финансовой отчетности</w:t>
      </w:r>
      <w:r>
        <w:rPr>
          <w:sz w:val="28"/>
          <w:lang w:val="ru-RU"/>
        </w:rPr>
        <w:t xml:space="preserve"> </w:t>
      </w:r>
      <w:r w:rsidRPr="00E27CF8">
        <w:rPr>
          <w:sz w:val="28"/>
          <w:lang w:val="ru-RU"/>
        </w:rPr>
        <w:t>на основе Международных стандартов бухгалтерского учета (МСБУ). Это</w:t>
      </w:r>
      <w:r>
        <w:rPr>
          <w:sz w:val="28"/>
          <w:lang w:val="ru-RU"/>
        </w:rPr>
        <w:t xml:space="preserve"> </w:t>
      </w:r>
      <w:r w:rsidRPr="00E27CF8">
        <w:rPr>
          <w:sz w:val="28"/>
          <w:lang w:val="ru-RU"/>
        </w:rPr>
        <w:t>“наступление ”, безусловно, имеет как субъективные , так и объективные причины. За ним просматривается</w:t>
      </w:r>
      <w:r>
        <w:rPr>
          <w:sz w:val="28"/>
          <w:lang w:val="ru-RU"/>
        </w:rPr>
        <w:t xml:space="preserve"> </w:t>
      </w:r>
      <w:r w:rsidRPr="00E27CF8">
        <w:rPr>
          <w:sz w:val="28"/>
          <w:lang w:val="ru-RU"/>
        </w:rPr>
        <w:t>стремление удовлетворить</w:t>
      </w:r>
      <w:r>
        <w:rPr>
          <w:sz w:val="28"/>
          <w:lang w:val="ru-RU"/>
        </w:rPr>
        <w:t xml:space="preserve"> </w:t>
      </w:r>
      <w:r w:rsidRPr="00E27CF8">
        <w:rPr>
          <w:sz w:val="28"/>
          <w:lang w:val="ru-RU"/>
        </w:rPr>
        <w:t>Международный валютный</w:t>
      </w:r>
      <w:r>
        <w:rPr>
          <w:sz w:val="28"/>
          <w:lang w:val="ru-RU"/>
        </w:rPr>
        <w:t xml:space="preserve"> </w:t>
      </w:r>
      <w:r w:rsidRPr="00E27CF8">
        <w:rPr>
          <w:sz w:val="28"/>
          <w:lang w:val="ru-RU"/>
        </w:rPr>
        <w:t>фонд</w:t>
      </w:r>
      <w:r>
        <w:rPr>
          <w:sz w:val="28"/>
          <w:lang w:val="ru-RU"/>
        </w:rPr>
        <w:t xml:space="preserve"> </w:t>
      </w:r>
      <w:r w:rsidRPr="00E27CF8">
        <w:rPr>
          <w:sz w:val="28"/>
          <w:lang w:val="ru-RU"/>
        </w:rPr>
        <w:t>и Международный банк</w:t>
      </w:r>
      <w:r>
        <w:rPr>
          <w:sz w:val="28"/>
          <w:lang w:val="ru-RU"/>
        </w:rPr>
        <w:t xml:space="preserve"> </w:t>
      </w:r>
      <w:r w:rsidRPr="00E27CF8">
        <w:rPr>
          <w:sz w:val="28"/>
          <w:lang w:val="ru-RU"/>
        </w:rPr>
        <w:t>реконструкции и развития, а также показать крупным инвесторам</w:t>
      </w:r>
      <w:r>
        <w:rPr>
          <w:sz w:val="28"/>
          <w:lang w:val="ru-RU"/>
        </w:rPr>
        <w:t xml:space="preserve"> </w:t>
      </w:r>
      <w:r w:rsidRPr="00E27CF8">
        <w:rPr>
          <w:sz w:val="28"/>
          <w:lang w:val="ru-RU"/>
        </w:rPr>
        <w:t>желание</w:t>
      </w:r>
      <w:r>
        <w:rPr>
          <w:sz w:val="28"/>
          <w:lang w:val="ru-RU"/>
        </w:rPr>
        <w:t xml:space="preserve"> </w:t>
      </w:r>
      <w:r w:rsidRPr="00E27CF8">
        <w:rPr>
          <w:sz w:val="28"/>
          <w:lang w:val="ru-RU"/>
        </w:rPr>
        <w:t xml:space="preserve">“влиться ” в </w:t>
      </w:r>
      <w:r w:rsidRPr="00E27CF8">
        <w:rPr>
          <w:sz w:val="28"/>
          <w:lang w:val="ru-RU"/>
        </w:rPr>
        <w:lastRenderedPageBreak/>
        <w:t>мировое бухгалтерское сообщество. При появлении реальных собственников</w:t>
      </w:r>
      <w:r>
        <w:rPr>
          <w:sz w:val="28"/>
          <w:lang w:val="ru-RU"/>
        </w:rPr>
        <w:t xml:space="preserve"> </w:t>
      </w:r>
      <w:r w:rsidRPr="00E27CF8">
        <w:rPr>
          <w:sz w:val="28"/>
          <w:lang w:val="ru-RU"/>
        </w:rPr>
        <w:t>также появились внутренние причины совершенствования</w:t>
      </w:r>
      <w:r>
        <w:rPr>
          <w:sz w:val="28"/>
          <w:lang w:val="ru-RU"/>
        </w:rPr>
        <w:t xml:space="preserve"> </w:t>
      </w:r>
      <w:r w:rsidRPr="00E27CF8">
        <w:rPr>
          <w:sz w:val="28"/>
          <w:lang w:val="ru-RU"/>
        </w:rPr>
        <w:t>системы бухгалтерского учета . Возникло желание знать</w:t>
      </w:r>
      <w:r>
        <w:rPr>
          <w:sz w:val="28"/>
          <w:lang w:val="ru-RU"/>
        </w:rPr>
        <w:t xml:space="preserve"> </w:t>
      </w:r>
      <w:r w:rsidRPr="00E27CF8">
        <w:rPr>
          <w:sz w:val="28"/>
          <w:lang w:val="ru-RU"/>
        </w:rPr>
        <w:t>и учитывать свои доходы , в зависимости от вложенного капитала .</w:t>
      </w:r>
    </w:p>
    <w:p w:rsidR="00E27CF8" w:rsidRPr="00E27CF8" w:rsidRDefault="00E27CF8" w:rsidP="00313EEE">
      <w:pPr>
        <w:spacing w:line="360" w:lineRule="auto"/>
        <w:ind w:firstLine="720"/>
        <w:jc w:val="both"/>
        <w:rPr>
          <w:sz w:val="28"/>
        </w:rPr>
      </w:pPr>
      <w:r w:rsidRPr="00E27CF8">
        <w:rPr>
          <w:sz w:val="28"/>
        </w:rPr>
        <w:t>“Отступая ” от старых позиций, мы многое берем с собой. Никто не отменяет</w:t>
      </w:r>
      <w:r>
        <w:rPr>
          <w:sz w:val="28"/>
        </w:rPr>
        <w:t xml:space="preserve"> </w:t>
      </w:r>
      <w:r w:rsidRPr="00E27CF8">
        <w:rPr>
          <w:sz w:val="28"/>
        </w:rPr>
        <w:t>основополагающих</w:t>
      </w:r>
      <w:r>
        <w:rPr>
          <w:sz w:val="28"/>
        </w:rPr>
        <w:t xml:space="preserve"> </w:t>
      </w:r>
      <w:r w:rsidRPr="00E27CF8">
        <w:rPr>
          <w:sz w:val="28"/>
        </w:rPr>
        <w:t>принципов бухгалтерского учета:</w:t>
      </w:r>
    </w:p>
    <w:p w:rsidR="00E27CF8" w:rsidRPr="00E27CF8" w:rsidRDefault="00E27CF8" w:rsidP="007B24AE">
      <w:pPr>
        <w:numPr>
          <w:ilvl w:val="0"/>
          <w:numId w:val="4"/>
        </w:numPr>
        <w:tabs>
          <w:tab w:val="clear" w:pos="360"/>
          <w:tab w:val="num" w:pos="510"/>
        </w:tabs>
        <w:spacing w:line="360" w:lineRule="auto"/>
        <w:ind w:left="0" w:firstLine="720"/>
        <w:jc w:val="both"/>
        <w:rPr>
          <w:sz w:val="28"/>
        </w:rPr>
      </w:pPr>
      <w:r w:rsidRPr="00E27CF8">
        <w:rPr>
          <w:sz w:val="28"/>
        </w:rPr>
        <w:t>Двойную запись по счетам</w:t>
      </w:r>
      <w:r>
        <w:rPr>
          <w:sz w:val="28"/>
        </w:rPr>
        <w:t xml:space="preserve"> </w:t>
      </w:r>
      <w:r w:rsidRPr="00E27CF8">
        <w:rPr>
          <w:sz w:val="28"/>
        </w:rPr>
        <w:t>бухгалтерского учета ;</w:t>
      </w:r>
    </w:p>
    <w:p w:rsidR="00E27CF8" w:rsidRPr="00E27CF8" w:rsidRDefault="00E27CF8" w:rsidP="007B24AE">
      <w:pPr>
        <w:numPr>
          <w:ilvl w:val="0"/>
          <w:numId w:val="4"/>
        </w:numPr>
        <w:tabs>
          <w:tab w:val="clear" w:pos="360"/>
          <w:tab w:val="num" w:pos="510"/>
        </w:tabs>
        <w:spacing w:line="360" w:lineRule="auto"/>
        <w:ind w:left="0" w:firstLine="720"/>
        <w:jc w:val="both"/>
        <w:rPr>
          <w:sz w:val="28"/>
        </w:rPr>
      </w:pPr>
      <w:r w:rsidRPr="00E27CF8">
        <w:rPr>
          <w:sz w:val="28"/>
        </w:rPr>
        <w:t>Беспрерывное документирование всех хозяйственных операций;</w:t>
      </w:r>
    </w:p>
    <w:p w:rsidR="00E27CF8" w:rsidRPr="00E27CF8" w:rsidRDefault="00E27CF8" w:rsidP="007B24AE">
      <w:pPr>
        <w:numPr>
          <w:ilvl w:val="0"/>
          <w:numId w:val="4"/>
        </w:numPr>
        <w:tabs>
          <w:tab w:val="clear" w:pos="360"/>
          <w:tab w:val="num" w:pos="510"/>
        </w:tabs>
        <w:spacing w:line="360" w:lineRule="auto"/>
        <w:ind w:left="0" w:firstLine="720"/>
        <w:jc w:val="both"/>
        <w:rPr>
          <w:sz w:val="28"/>
        </w:rPr>
      </w:pPr>
      <w:r w:rsidRPr="00E27CF8">
        <w:rPr>
          <w:sz w:val="28"/>
        </w:rPr>
        <w:t>Накопление учетной информации в бухгалтерских регистрах;</w:t>
      </w:r>
    </w:p>
    <w:p w:rsidR="00E27CF8" w:rsidRPr="00E27CF8" w:rsidRDefault="00E27CF8" w:rsidP="007B24AE">
      <w:pPr>
        <w:numPr>
          <w:ilvl w:val="0"/>
          <w:numId w:val="4"/>
        </w:numPr>
        <w:tabs>
          <w:tab w:val="clear" w:pos="360"/>
          <w:tab w:val="num" w:pos="510"/>
        </w:tabs>
        <w:spacing w:line="360" w:lineRule="auto"/>
        <w:ind w:left="0" w:firstLine="720"/>
        <w:jc w:val="both"/>
        <w:rPr>
          <w:sz w:val="28"/>
        </w:rPr>
      </w:pPr>
      <w:r w:rsidRPr="00E27CF8">
        <w:rPr>
          <w:sz w:val="28"/>
        </w:rPr>
        <w:t>Единство аналитических и синтетических учетов ;</w:t>
      </w:r>
    </w:p>
    <w:p w:rsidR="00E27CF8" w:rsidRPr="00E27CF8" w:rsidRDefault="00E27CF8" w:rsidP="007B24AE">
      <w:pPr>
        <w:numPr>
          <w:ilvl w:val="0"/>
          <w:numId w:val="4"/>
        </w:numPr>
        <w:tabs>
          <w:tab w:val="clear" w:pos="360"/>
          <w:tab w:val="num" w:pos="510"/>
        </w:tabs>
        <w:spacing w:line="360" w:lineRule="auto"/>
        <w:ind w:left="0" w:firstLine="720"/>
        <w:jc w:val="both"/>
        <w:rPr>
          <w:sz w:val="28"/>
        </w:rPr>
      </w:pPr>
      <w:r w:rsidRPr="00E27CF8">
        <w:rPr>
          <w:sz w:val="28"/>
        </w:rPr>
        <w:t>Принцип начисления и соответствия доходов и затрат .</w:t>
      </w:r>
    </w:p>
    <w:p w:rsidR="00E27CF8" w:rsidRPr="00E27CF8" w:rsidRDefault="00E27CF8" w:rsidP="00313EEE">
      <w:pPr>
        <w:pStyle w:val="a7"/>
        <w:spacing w:line="360" w:lineRule="auto"/>
        <w:ind w:left="0" w:firstLine="720"/>
        <w:jc w:val="both"/>
        <w:rPr>
          <w:sz w:val="28"/>
          <w:lang w:val="ru-RU"/>
        </w:rPr>
      </w:pPr>
    </w:p>
    <w:p w:rsidR="00E27CF8" w:rsidRPr="00E27CF8" w:rsidRDefault="00E27CF8" w:rsidP="00313EEE">
      <w:pPr>
        <w:pStyle w:val="a7"/>
        <w:spacing w:line="360" w:lineRule="auto"/>
        <w:ind w:left="0" w:firstLine="720"/>
        <w:jc w:val="both"/>
        <w:rPr>
          <w:sz w:val="28"/>
          <w:lang w:val="ru-RU"/>
        </w:rPr>
      </w:pPr>
      <w:r w:rsidRPr="00E27CF8">
        <w:rPr>
          <w:sz w:val="28"/>
          <w:lang w:val="ru-RU"/>
        </w:rPr>
        <w:t>Учет был и является неотъемлемой составной частью</w:t>
      </w:r>
      <w:r>
        <w:rPr>
          <w:sz w:val="28"/>
          <w:lang w:val="ru-RU"/>
        </w:rPr>
        <w:t xml:space="preserve"> </w:t>
      </w:r>
      <w:r w:rsidRPr="00E27CF8">
        <w:rPr>
          <w:sz w:val="28"/>
          <w:lang w:val="ru-RU"/>
        </w:rPr>
        <w:t>хозяйственной деятельности человечества</w:t>
      </w:r>
      <w:r>
        <w:rPr>
          <w:sz w:val="28"/>
          <w:lang w:val="ru-RU"/>
        </w:rPr>
        <w:t xml:space="preserve"> </w:t>
      </w:r>
      <w:r w:rsidRPr="00E27CF8">
        <w:rPr>
          <w:sz w:val="28"/>
          <w:lang w:val="ru-RU"/>
        </w:rPr>
        <w:t>и,</w:t>
      </w:r>
      <w:r>
        <w:rPr>
          <w:sz w:val="28"/>
          <w:lang w:val="ru-RU"/>
        </w:rPr>
        <w:t xml:space="preserve"> </w:t>
      </w:r>
      <w:r w:rsidRPr="00E27CF8">
        <w:rPr>
          <w:sz w:val="28"/>
          <w:lang w:val="ru-RU"/>
        </w:rPr>
        <w:t>также как эта деятельность, имеет многовековую историю .Элементы того,</w:t>
      </w:r>
      <w:r>
        <w:rPr>
          <w:sz w:val="28"/>
          <w:lang w:val="ru-RU"/>
        </w:rPr>
        <w:t xml:space="preserve"> </w:t>
      </w:r>
      <w:r w:rsidRPr="00E27CF8">
        <w:rPr>
          <w:sz w:val="28"/>
          <w:lang w:val="ru-RU"/>
        </w:rPr>
        <w:t>что мы сегодня назвали бы учетом,</w:t>
      </w:r>
      <w:r>
        <w:rPr>
          <w:sz w:val="28"/>
          <w:lang w:val="ru-RU"/>
        </w:rPr>
        <w:t xml:space="preserve"> </w:t>
      </w:r>
      <w:r w:rsidRPr="00E27CF8">
        <w:rPr>
          <w:sz w:val="28"/>
          <w:lang w:val="ru-RU"/>
        </w:rPr>
        <w:t>содержатся</w:t>
      </w:r>
      <w:r>
        <w:rPr>
          <w:sz w:val="28"/>
          <w:lang w:val="ru-RU"/>
        </w:rPr>
        <w:t xml:space="preserve"> </w:t>
      </w:r>
      <w:r w:rsidRPr="00E27CF8">
        <w:rPr>
          <w:sz w:val="28"/>
          <w:lang w:val="ru-RU"/>
        </w:rPr>
        <w:t>в самых</w:t>
      </w:r>
      <w:r>
        <w:rPr>
          <w:sz w:val="28"/>
          <w:lang w:val="ru-RU"/>
        </w:rPr>
        <w:t xml:space="preserve"> </w:t>
      </w:r>
      <w:r w:rsidRPr="00E27CF8">
        <w:rPr>
          <w:sz w:val="28"/>
          <w:lang w:val="ru-RU"/>
        </w:rPr>
        <w:t>древних</w:t>
      </w:r>
      <w:r>
        <w:rPr>
          <w:sz w:val="28"/>
          <w:lang w:val="ru-RU"/>
        </w:rPr>
        <w:t xml:space="preserve"> </w:t>
      </w:r>
      <w:r w:rsidRPr="00E27CF8">
        <w:rPr>
          <w:sz w:val="28"/>
          <w:lang w:val="ru-RU"/>
        </w:rPr>
        <w:t>пометках письменности (на свитках папируса,</w:t>
      </w:r>
      <w:r>
        <w:rPr>
          <w:sz w:val="28"/>
          <w:lang w:val="ru-RU"/>
        </w:rPr>
        <w:t xml:space="preserve"> </w:t>
      </w:r>
      <w:r w:rsidRPr="00E27CF8">
        <w:rPr>
          <w:sz w:val="28"/>
          <w:lang w:val="ru-RU"/>
        </w:rPr>
        <w:t>плитах пирамид, глиняных пластинах, пергаменте), найденных в различных частях света. Это дает основание предполагать, что учет появился даже раньше</w:t>
      </w:r>
      <w:r>
        <w:rPr>
          <w:sz w:val="28"/>
          <w:lang w:val="ru-RU"/>
        </w:rPr>
        <w:t xml:space="preserve"> </w:t>
      </w:r>
      <w:r w:rsidRPr="00E27CF8">
        <w:rPr>
          <w:sz w:val="28"/>
          <w:lang w:val="ru-RU"/>
        </w:rPr>
        <w:t>письменности. Более того, можно предположить, что,</w:t>
      </w:r>
      <w:r>
        <w:rPr>
          <w:sz w:val="28"/>
          <w:lang w:val="ru-RU"/>
        </w:rPr>
        <w:t xml:space="preserve"> </w:t>
      </w:r>
      <w:r w:rsidRPr="00E27CF8">
        <w:rPr>
          <w:sz w:val="28"/>
          <w:lang w:val="ru-RU"/>
        </w:rPr>
        <w:t>испытывая потребность зафиксировать</w:t>
      </w:r>
      <w:r>
        <w:rPr>
          <w:sz w:val="28"/>
          <w:lang w:val="ru-RU"/>
        </w:rPr>
        <w:t xml:space="preserve"> </w:t>
      </w:r>
      <w:r w:rsidRPr="00E27CF8">
        <w:rPr>
          <w:sz w:val="28"/>
          <w:lang w:val="ru-RU"/>
        </w:rPr>
        <w:t>некоторые факты хозяйственной деятельности</w:t>
      </w:r>
      <w:r>
        <w:rPr>
          <w:sz w:val="28"/>
          <w:lang w:val="ru-RU"/>
        </w:rPr>
        <w:t xml:space="preserve"> </w:t>
      </w:r>
      <w:r w:rsidRPr="00E27CF8">
        <w:rPr>
          <w:sz w:val="28"/>
          <w:lang w:val="ru-RU"/>
        </w:rPr>
        <w:t>(а на определенном этапе</w:t>
      </w:r>
      <w:r>
        <w:rPr>
          <w:sz w:val="28"/>
          <w:lang w:val="ru-RU"/>
        </w:rPr>
        <w:t xml:space="preserve"> </w:t>
      </w:r>
      <w:r w:rsidRPr="00E27CF8">
        <w:rPr>
          <w:sz w:val="28"/>
          <w:lang w:val="ru-RU"/>
        </w:rPr>
        <w:t>это стало необходимым условием выживания), люди искали средства, с помощью которых можно было</w:t>
      </w:r>
      <w:r>
        <w:rPr>
          <w:sz w:val="28"/>
          <w:lang w:val="ru-RU"/>
        </w:rPr>
        <w:t xml:space="preserve"> </w:t>
      </w:r>
      <w:r w:rsidRPr="00E27CF8">
        <w:rPr>
          <w:sz w:val="28"/>
          <w:lang w:val="ru-RU"/>
        </w:rPr>
        <w:t>это сделать. Такими средствами стали</w:t>
      </w:r>
      <w:r>
        <w:rPr>
          <w:sz w:val="28"/>
          <w:lang w:val="ru-RU"/>
        </w:rPr>
        <w:t xml:space="preserve"> </w:t>
      </w:r>
      <w:r w:rsidRPr="00E27CF8">
        <w:rPr>
          <w:sz w:val="28"/>
          <w:lang w:val="ru-RU"/>
        </w:rPr>
        <w:t>письменность и счет. Иными словами,</w:t>
      </w:r>
      <w:r>
        <w:rPr>
          <w:sz w:val="28"/>
          <w:lang w:val="ru-RU"/>
        </w:rPr>
        <w:t xml:space="preserve"> </w:t>
      </w:r>
      <w:r w:rsidRPr="00E27CF8">
        <w:rPr>
          <w:sz w:val="28"/>
          <w:lang w:val="ru-RU"/>
        </w:rPr>
        <w:t>необходимость вести учет</w:t>
      </w:r>
      <w:r>
        <w:rPr>
          <w:sz w:val="28"/>
          <w:lang w:val="ru-RU"/>
        </w:rPr>
        <w:t xml:space="preserve"> </w:t>
      </w:r>
      <w:r w:rsidRPr="00E27CF8">
        <w:rPr>
          <w:sz w:val="28"/>
          <w:lang w:val="ru-RU"/>
        </w:rPr>
        <w:t xml:space="preserve">способствовала (наряду с другими факторами) возникновению письменности и счета. </w:t>
      </w:r>
    </w:p>
    <w:p w:rsidR="00E27CF8" w:rsidRPr="00E27CF8" w:rsidRDefault="00E27CF8" w:rsidP="00313EEE">
      <w:pPr>
        <w:pStyle w:val="a7"/>
        <w:spacing w:line="360" w:lineRule="auto"/>
        <w:ind w:left="0" w:firstLine="720"/>
        <w:jc w:val="both"/>
        <w:rPr>
          <w:sz w:val="28"/>
          <w:lang w:val="ru-RU"/>
        </w:rPr>
      </w:pPr>
      <w:r w:rsidRPr="00E27CF8">
        <w:rPr>
          <w:sz w:val="28"/>
          <w:lang w:val="ru-RU"/>
        </w:rPr>
        <w:t>Таким образом, появление учета</w:t>
      </w:r>
      <w:r>
        <w:rPr>
          <w:sz w:val="28"/>
          <w:lang w:val="ru-RU"/>
        </w:rPr>
        <w:t xml:space="preserve"> </w:t>
      </w:r>
      <w:r w:rsidRPr="00E27CF8">
        <w:rPr>
          <w:sz w:val="28"/>
          <w:lang w:val="ru-RU"/>
        </w:rPr>
        <w:t>-</w:t>
      </w:r>
      <w:r>
        <w:rPr>
          <w:sz w:val="28"/>
          <w:lang w:val="ru-RU"/>
        </w:rPr>
        <w:t xml:space="preserve"> </w:t>
      </w:r>
      <w:r w:rsidRPr="00E27CF8">
        <w:rPr>
          <w:sz w:val="28"/>
          <w:lang w:val="ru-RU"/>
        </w:rPr>
        <w:t>неизбежность, объективная закономерность, а его дальнейшее развитие – следствие экономического развития человечества, ведь чем сложнее и разнообразнее</w:t>
      </w:r>
      <w:r>
        <w:rPr>
          <w:sz w:val="28"/>
          <w:lang w:val="ru-RU"/>
        </w:rPr>
        <w:t xml:space="preserve"> </w:t>
      </w:r>
      <w:r w:rsidRPr="00E27CF8">
        <w:rPr>
          <w:sz w:val="28"/>
          <w:lang w:val="ru-RU"/>
        </w:rPr>
        <w:t xml:space="preserve">становилась хозяйственная деятельность, тем сложнее и разнообразнее становился учет, расширялись его функции, усложнялись задачи. Пути развития учета в </w:t>
      </w:r>
      <w:r w:rsidRPr="00E27CF8">
        <w:rPr>
          <w:sz w:val="28"/>
          <w:lang w:val="ru-RU"/>
        </w:rPr>
        <w:lastRenderedPageBreak/>
        <w:t>разных странах</w:t>
      </w:r>
      <w:r>
        <w:rPr>
          <w:sz w:val="28"/>
          <w:lang w:val="ru-RU"/>
        </w:rPr>
        <w:t xml:space="preserve"> </w:t>
      </w:r>
      <w:r w:rsidRPr="00E27CF8">
        <w:rPr>
          <w:sz w:val="28"/>
          <w:lang w:val="ru-RU"/>
        </w:rPr>
        <w:t>имели определенные особенности, но основные направления такого развития совпадали.</w:t>
      </w:r>
      <w:r>
        <w:rPr>
          <w:sz w:val="28"/>
          <w:lang w:val="ru-RU"/>
        </w:rPr>
        <w:t xml:space="preserve"> </w:t>
      </w:r>
      <w:r w:rsidRPr="00E27CF8">
        <w:rPr>
          <w:sz w:val="28"/>
          <w:lang w:val="ru-RU"/>
        </w:rPr>
        <w:t>Это, с одной стороны, подтверждает правильность</w:t>
      </w:r>
      <w:r>
        <w:rPr>
          <w:sz w:val="28"/>
          <w:lang w:val="ru-RU"/>
        </w:rPr>
        <w:t xml:space="preserve"> </w:t>
      </w:r>
      <w:r w:rsidRPr="00E27CF8">
        <w:rPr>
          <w:sz w:val="28"/>
          <w:lang w:val="ru-RU"/>
        </w:rPr>
        <w:t>вывода о закономерности</w:t>
      </w:r>
      <w:r>
        <w:rPr>
          <w:sz w:val="28"/>
          <w:lang w:val="ru-RU"/>
        </w:rPr>
        <w:t xml:space="preserve"> </w:t>
      </w:r>
      <w:r w:rsidRPr="00E27CF8">
        <w:rPr>
          <w:sz w:val="28"/>
          <w:lang w:val="ru-RU"/>
        </w:rPr>
        <w:t>возникновения учета, с другой стороны , объясняет наличие</w:t>
      </w:r>
      <w:r>
        <w:rPr>
          <w:sz w:val="28"/>
          <w:lang w:val="ru-RU"/>
        </w:rPr>
        <w:t xml:space="preserve"> </w:t>
      </w:r>
      <w:r w:rsidRPr="00E27CF8">
        <w:rPr>
          <w:sz w:val="28"/>
          <w:lang w:val="ru-RU"/>
        </w:rPr>
        <w:t>внутри него</w:t>
      </w:r>
      <w:r>
        <w:rPr>
          <w:sz w:val="28"/>
          <w:lang w:val="ru-RU"/>
        </w:rPr>
        <w:t xml:space="preserve"> </w:t>
      </w:r>
      <w:r w:rsidRPr="00E27CF8">
        <w:rPr>
          <w:sz w:val="28"/>
          <w:lang w:val="ru-RU"/>
        </w:rPr>
        <w:t>элементов, которые остаются</w:t>
      </w:r>
      <w:r>
        <w:rPr>
          <w:sz w:val="28"/>
          <w:lang w:val="ru-RU"/>
        </w:rPr>
        <w:t xml:space="preserve"> </w:t>
      </w:r>
      <w:r w:rsidRPr="00E27CF8">
        <w:rPr>
          <w:sz w:val="28"/>
          <w:lang w:val="ru-RU"/>
        </w:rPr>
        <w:t>неизменными на протяжении многих веков</w:t>
      </w:r>
      <w:r>
        <w:rPr>
          <w:sz w:val="28"/>
          <w:lang w:val="ru-RU"/>
        </w:rPr>
        <w:t xml:space="preserve"> </w:t>
      </w:r>
      <w:r w:rsidRPr="00E27CF8">
        <w:rPr>
          <w:sz w:val="28"/>
          <w:lang w:val="ru-RU"/>
        </w:rPr>
        <w:t>и которые присущи</w:t>
      </w:r>
      <w:r>
        <w:rPr>
          <w:sz w:val="28"/>
          <w:lang w:val="ru-RU"/>
        </w:rPr>
        <w:t xml:space="preserve"> </w:t>
      </w:r>
      <w:r w:rsidRPr="00E27CF8">
        <w:rPr>
          <w:sz w:val="28"/>
          <w:lang w:val="ru-RU"/>
        </w:rPr>
        <w:t>учетным системам</w:t>
      </w:r>
      <w:r>
        <w:rPr>
          <w:sz w:val="28"/>
          <w:lang w:val="ru-RU"/>
        </w:rPr>
        <w:t xml:space="preserve"> </w:t>
      </w:r>
      <w:r w:rsidRPr="00E27CF8">
        <w:rPr>
          <w:sz w:val="28"/>
          <w:lang w:val="ru-RU"/>
        </w:rPr>
        <w:t>всех стран мира . Вечные дебет</w:t>
      </w:r>
      <w:r>
        <w:rPr>
          <w:sz w:val="28"/>
          <w:lang w:val="ru-RU"/>
        </w:rPr>
        <w:t xml:space="preserve"> </w:t>
      </w:r>
      <w:r w:rsidRPr="00E27CF8">
        <w:rPr>
          <w:sz w:val="28"/>
          <w:lang w:val="ru-RU"/>
        </w:rPr>
        <w:t>и кредит, баланс и двойная запись, система счетов и субсчетов по – прежнему остаются основными</w:t>
      </w:r>
      <w:r>
        <w:rPr>
          <w:sz w:val="28"/>
          <w:lang w:val="ru-RU"/>
        </w:rPr>
        <w:t xml:space="preserve"> </w:t>
      </w:r>
      <w:r w:rsidRPr="00E27CF8">
        <w:rPr>
          <w:sz w:val="28"/>
          <w:lang w:val="ru-RU"/>
        </w:rPr>
        <w:t>инструментами бухгалтера . Не зная их строения, не умея пользоваться</w:t>
      </w:r>
      <w:r>
        <w:rPr>
          <w:sz w:val="28"/>
          <w:lang w:val="ru-RU"/>
        </w:rPr>
        <w:t xml:space="preserve"> </w:t>
      </w:r>
      <w:r w:rsidRPr="00E27CF8">
        <w:rPr>
          <w:sz w:val="28"/>
          <w:lang w:val="ru-RU"/>
        </w:rPr>
        <w:t>ими , невозможно выполнить те задачи, которые ставит перед бухгалтером</w:t>
      </w:r>
      <w:r>
        <w:rPr>
          <w:sz w:val="28"/>
          <w:lang w:val="ru-RU"/>
        </w:rPr>
        <w:t xml:space="preserve"> </w:t>
      </w:r>
      <w:r w:rsidRPr="00E27CF8">
        <w:rPr>
          <w:sz w:val="28"/>
          <w:lang w:val="ru-RU"/>
        </w:rPr>
        <w:t>жизнь.</w:t>
      </w:r>
    </w:p>
    <w:p w:rsidR="00E27CF8" w:rsidRPr="00E27CF8" w:rsidRDefault="00E27CF8" w:rsidP="00313EEE">
      <w:pPr>
        <w:pStyle w:val="a7"/>
        <w:spacing w:line="360" w:lineRule="auto"/>
        <w:ind w:left="0" w:firstLine="720"/>
        <w:jc w:val="both"/>
        <w:rPr>
          <w:sz w:val="28"/>
          <w:lang w:val="ru-RU"/>
        </w:rPr>
      </w:pPr>
    </w:p>
    <w:p w:rsidR="00313EEE" w:rsidRPr="00313EEE" w:rsidRDefault="00313EEE" w:rsidP="00313EEE">
      <w:pPr>
        <w:pStyle w:val="a3"/>
        <w:spacing w:line="360" w:lineRule="auto"/>
        <w:ind w:firstLine="720"/>
        <w:rPr>
          <w:b/>
          <w:sz w:val="28"/>
          <w:szCs w:val="28"/>
          <w:lang w:val="ru-RU"/>
        </w:rPr>
      </w:pPr>
      <w:r w:rsidRPr="00313EEE">
        <w:rPr>
          <w:b/>
          <w:sz w:val="28"/>
          <w:szCs w:val="28"/>
          <w:lang w:val="ru-RU"/>
        </w:rPr>
        <w:t>1.1.3. Задачи и принципы ведения бухгалтерского учета</w:t>
      </w:r>
    </w:p>
    <w:p w:rsidR="00E27CF8" w:rsidRPr="00E27CF8" w:rsidRDefault="00E27CF8" w:rsidP="00313EEE">
      <w:pPr>
        <w:pStyle w:val="a7"/>
        <w:spacing w:line="360" w:lineRule="auto"/>
        <w:ind w:left="0" w:firstLine="720"/>
        <w:jc w:val="both"/>
        <w:rPr>
          <w:sz w:val="28"/>
          <w:lang w:val="ru-RU"/>
        </w:rPr>
      </w:pPr>
      <w:r w:rsidRPr="00E27CF8">
        <w:rPr>
          <w:sz w:val="28"/>
          <w:lang w:val="ru-RU"/>
        </w:rPr>
        <w:t>С давних времен</w:t>
      </w:r>
      <w:r>
        <w:rPr>
          <w:sz w:val="28"/>
          <w:lang w:val="ru-RU"/>
        </w:rPr>
        <w:t xml:space="preserve"> </w:t>
      </w:r>
      <w:r w:rsidRPr="00E27CF8">
        <w:rPr>
          <w:sz w:val="28"/>
          <w:lang w:val="ru-RU"/>
        </w:rPr>
        <w:t>учет формируется под воздействием</w:t>
      </w:r>
      <w:r>
        <w:rPr>
          <w:sz w:val="28"/>
          <w:lang w:val="ru-RU"/>
        </w:rPr>
        <w:t xml:space="preserve"> </w:t>
      </w:r>
      <w:r w:rsidRPr="00E27CF8">
        <w:rPr>
          <w:sz w:val="28"/>
          <w:lang w:val="ru-RU"/>
        </w:rPr>
        <w:t>социальных факторов. Наиболее ощутимо это воздействие</w:t>
      </w:r>
      <w:r>
        <w:rPr>
          <w:sz w:val="28"/>
          <w:lang w:val="ru-RU"/>
        </w:rPr>
        <w:t xml:space="preserve"> </w:t>
      </w:r>
      <w:r w:rsidRPr="00E27CF8">
        <w:rPr>
          <w:sz w:val="28"/>
          <w:lang w:val="ru-RU"/>
        </w:rPr>
        <w:t>проявляется в определении задач, на решение которых ориентирован учет в зависимости от типа</w:t>
      </w:r>
      <w:r>
        <w:rPr>
          <w:sz w:val="28"/>
          <w:lang w:val="ru-RU"/>
        </w:rPr>
        <w:t xml:space="preserve"> </w:t>
      </w:r>
      <w:r w:rsidRPr="00E27CF8">
        <w:rPr>
          <w:sz w:val="28"/>
          <w:lang w:val="ru-RU"/>
        </w:rPr>
        <w:t>общественного устройства</w:t>
      </w:r>
      <w:r>
        <w:rPr>
          <w:sz w:val="28"/>
          <w:lang w:val="ru-RU"/>
        </w:rPr>
        <w:t xml:space="preserve"> </w:t>
      </w:r>
      <w:r w:rsidRPr="00E27CF8">
        <w:rPr>
          <w:sz w:val="28"/>
          <w:lang w:val="ru-RU"/>
        </w:rPr>
        <w:t>на каждом историческом этапе . Выполняя первоначальную лишь функцию регистрации фактов хозяйственной жизни, учет постепенно становится</w:t>
      </w:r>
      <w:r>
        <w:rPr>
          <w:sz w:val="28"/>
          <w:lang w:val="ru-RU"/>
        </w:rPr>
        <w:t xml:space="preserve"> </w:t>
      </w:r>
      <w:r w:rsidRPr="00E27CF8">
        <w:rPr>
          <w:sz w:val="28"/>
          <w:lang w:val="ru-RU"/>
        </w:rPr>
        <w:t>необходимым для обеспечения</w:t>
      </w:r>
      <w:r>
        <w:rPr>
          <w:sz w:val="28"/>
          <w:lang w:val="ru-RU"/>
        </w:rPr>
        <w:t xml:space="preserve"> </w:t>
      </w:r>
      <w:r w:rsidRPr="00E27CF8">
        <w:rPr>
          <w:sz w:val="28"/>
          <w:lang w:val="ru-RU"/>
        </w:rPr>
        <w:t>контроля – сначала со стороны собственников имущества , а позднее – и со стороны государства.</w:t>
      </w:r>
    </w:p>
    <w:p w:rsidR="00E27CF8" w:rsidRPr="00E27CF8" w:rsidRDefault="00E27CF8" w:rsidP="00313EEE">
      <w:pPr>
        <w:pStyle w:val="a7"/>
        <w:spacing w:line="360" w:lineRule="auto"/>
        <w:ind w:left="0" w:firstLine="720"/>
        <w:jc w:val="both"/>
        <w:rPr>
          <w:sz w:val="28"/>
          <w:lang w:val="ru-RU"/>
        </w:rPr>
      </w:pPr>
      <w:r w:rsidRPr="00E27CF8">
        <w:rPr>
          <w:sz w:val="28"/>
          <w:lang w:val="ru-RU"/>
        </w:rPr>
        <w:t>Контрольная функция была важнейшей функцией учета</w:t>
      </w:r>
      <w:r>
        <w:rPr>
          <w:sz w:val="28"/>
          <w:lang w:val="ru-RU"/>
        </w:rPr>
        <w:t xml:space="preserve"> </w:t>
      </w:r>
      <w:r w:rsidRPr="00E27CF8">
        <w:rPr>
          <w:sz w:val="28"/>
          <w:lang w:val="ru-RU"/>
        </w:rPr>
        <w:t>в социалистическом обществе . Осуществление контроля рассматривалось</w:t>
      </w:r>
      <w:r>
        <w:rPr>
          <w:sz w:val="28"/>
          <w:lang w:val="ru-RU"/>
        </w:rPr>
        <w:t xml:space="preserve"> </w:t>
      </w:r>
      <w:r w:rsidRPr="00E27CF8">
        <w:rPr>
          <w:sz w:val="28"/>
          <w:lang w:val="ru-RU"/>
        </w:rPr>
        <w:t>как одна из основных задач бухгалтерского учета</w:t>
      </w:r>
      <w:r>
        <w:rPr>
          <w:sz w:val="28"/>
          <w:lang w:val="ru-RU"/>
        </w:rPr>
        <w:t xml:space="preserve"> </w:t>
      </w:r>
      <w:r w:rsidRPr="00E27CF8">
        <w:rPr>
          <w:sz w:val="28"/>
          <w:lang w:val="ru-RU"/>
        </w:rPr>
        <w:t>и в Положении № 250 – главном бухгалтерском документе дореформенного периода</w:t>
      </w:r>
      <w:r>
        <w:rPr>
          <w:sz w:val="28"/>
          <w:lang w:val="ru-RU"/>
        </w:rPr>
        <w:t xml:space="preserve"> </w:t>
      </w:r>
      <w:r w:rsidRPr="00E27CF8">
        <w:rPr>
          <w:sz w:val="28"/>
          <w:lang w:val="ru-RU"/>
        </w:rPr>
        <w:t>в нашей стране . Формулировка задач бухгалтерского учета в</w:t>
      </w:r>
      <w:r>
        <w:rPr>
          <w:sz w:val="28"/>
          <w:lang w:val="ru-RU"/>
        </w:rPr>
        <w:t xml:space="preserve"> </w:t>
      </w:r>
      <w:r w:rsidRPr="00E27CF8">
        <w:rPr>
          <w:sz w:val="28"/>
          <w:lang w:val="ru-RU"/>
        </w:rPr>
        <w:t>этом документе отражала реалии того периода – периода перехода от одного типа</w:t>
      </w:r>
      <w:r>
        <w:rPr>
          <w:sz w:val="28"/>
          <w:lang w:val="ru-RU"/>
        </w:rPr>
        <w:t xml:space="preserve"> </w:t>
      </w:r>
      <w:r w:rsidRPr="00E27CF8">
        <w:rPr>
          <w:sz w:val="28"/>
          <w:lang w:val="ru-RU"/>
        </w:rPr>
        <w:t>экономических отношений</w:t>
      </w:r>
      <w:r>
        <w:rPr>
          <w:sz w:val="28"/>
          <w:lang w:val="ru-RU"/>
        </w:rPr>
        <w:t xml:space="preserve"> </w:t>
      </w:r>
      <w:r w:rsidRPr="00E27CF8">
        <w:rPr>
          <w:sz w:val="28"/>
          <w:lang w:val="ru-RU"/>
        </w:rPr>
        <w:t>(планово - распределительного) к другому</w:t>
      </w:r>
      <w:r>
        <w:rPr>
          <w:sz w:val="28"/>
          <w:lang w:val="ru-RU"/>
        </w:rPr>
        <w:t xml:space="preserve"> </w:t>
      </w:r>
      <w:r w:rsidRPr="00E27CF8">
        <w:rPr>
          <w:sz w:val="28"/>
          <w:lang w:val="ru-RU"/>
        </w:rPr>
        <w:t>( рыночному ). Из трех задач, названных в</w:t>
      </w:r>
      <w:r>
        <w:rPr>
          <w:sz w:val="28"/>
          <w:lang w:val="ru-RU"/>
        </w:rPr>
        <w:t xml:space="preserve"> </w:t>
      </w:r>
      <w:r w:rsidRPr="00E27CF8">
        <w:rPr>
          <w:sz w:val="28"/>
          <w:lang w:val="ru-RU"/>
        </w:rPr>
        <w:t>Положении № 250 , две первые – дань социалистическому прошлому, последняя – действительное требование</w:t>
      </w:r>
      <w:r>
        <w:rPr>
          <w:sz w:val="28"/>
          <w:lang w:val="ru-RU"/>
        </w:rPr>
        <w:t xml:space="preserve"> </w:t>
      </w:r>
      <w:r w:rsidRPr="00E27CF8">
        <w:rPr>
          <w:sz w:val="28"/>
          <w:lang w:val="ru-RU"/>
        </w:rPr>
        <w:t>новых для Украины</w:t>
      </w:r>
      <w:r>
        <w:rPr>
          <w:sz w:val="28"/>
          <w:lang w:val="ru-RU"/>
        </w:rPr>
        <w:t xml:space="preserve"> </w:t>
      </w:r>
      <w:r w:rsidRPr="00E27CF8">
        <w:rPr>
          <w:sz w:val="28"/>
          <w:lang w:val="ru-RU"/>
        </w:rPr>
        <w:t>экономических отношений. Именно поэтому</w:t>
      </w:r>
      <w:r>
        <w:rPr>
          <w:sz w:val="28"/>
          <w:lang w:val="ru-RU"/>
        </w:rPr>
        <w:t xml:space="preserve"> </w:t>
      </w:r>
      <w:r w:rsidRPr="00E27CF8">
        <w:rPr>
          <w:sz w:val="28"/>
          <w:lang w:val="ru-RU"/>
        </w:rPr>
        <w:t>в Законе о бухучете</w:t>
      </w:r>
      <w:r>
        <w:rPr>
          <w:sz w:val="28"/>
          <w:lang w:val="ru-RU"/>
        </w:rPr>
        <w:t xml:space="preserve"> </w:t>
      </w:r>
      <w:r w:rsidRPr="00E27CF8">
        <w:rPr>
          <w:sz w:val="28"/>
          <w:lang w:val="ru-RU"/>
        </w:rPr>
        <w:t>нет аналогов</w:t>
      </w:r>
      <w:r>
        <w:rPr>
          <w:sz w:val="28"/>
          <w:lang w:val="ru-RU"/>
        </w:rPr>
        <w:t xml:space="preserve"> </w:t>
      </w:r>
      <w:r w:rsidRPr="00E27CF8">
        <w:rPr>
          <w:sz w:val="28"/>
          <w:lang w:val="ru-RU"/>
        </w:rPr>
        <w:t>двум</w:t>
      </w:r>
      <w:r>
        <w:rPr>
          <w:sz w:val="28"/>
          <w:lang w:val="ru-RU"/>
        </w:rPr>
        <w:t xml:space="preserve"> </w:t>
      </w:r>
      <w:r w:rsidRPr="00E27CF8">
        <w:rPr>
          <w:sz w:val="28"/>
          <w:lang w:val="ru-RU"/>
        </w:rPr>
        <w:t>первым</w:t>
      </w:r>
      <w:r>
        <w:rPr>
          <w:sz w:val="28"/>
          <w:lang w:val="ru-RU"/>
        </w:rPr>
        <w:t xml:space="preserve"> </w:t>
      </w:r>
      <w:r w:rsidRPr="00E27CF8">
        <w:rPr>
          <w:sz w:val="28"/>
          <w:lang w:val="ru-RU"/>
        </w:rPr>
        <w:t>задачам, приведенным</w:t>
      </w:r>
      <w:r>
        <w:rPr>
          <w:sz w:val="28"/>
          <w:lang w:val="ru-RU"/>
        </w:rPr>
        <w:t xml:space="preserve"> </w:t>
      </w:r>
      <w:r w:rsidRPr="00E27CF8">
        <w:rPr>
          <w:sz w:val="28"/>
          <w:lang w:val="ru-RU"/>
        </w:rPr>
        <w:t>в</w:t>
      </w:r>
      <w:r>
        <w:rPr>
          <w:sz w:val="28"/>
          <w:lang w:val="ru-RU"/>
        </w:rPr>
        <w:t xml:space="preserve"> </w:t>
      </w:r>
      <w:r w:rsidRPr="00E27CF8">
        <w:rPr>
          <w:sz w:val="28"/>
          <w:lang w:val="ru-RU"/>
        </w:rPr>
        <w:t>Положении № 250 .</w:t>
      </w:r>
    </w:p>
    <w:p w:rsidR="00E27CF8" w:rsidRPr="00313EEE" w:rsidRDefault="00313EEE" w:rsidP="00313EEE">
      <w:pPr>
        <w:pStyle w:val="a7"/>
        <w:spacing w:line="360" w:lineRule="auto"/>
        <w:ind w:left="0" w:firstLine="720"/>
        <w:jc w:val="both"/>
        <w:rPr>
          <w:sz w:val="28"/>
          <w:szCs w:val="28"/>
          <w:lang w:val="ru-RU"/>
        </w:rPr>
      </w:pPr>
      <w:r w:rsidRPr="00313EEE">
        <w:rPr>
          <w:sz w:val="28"/>
          <w:szCs w:val="28"/>
          <w:lang w:val="ru-RU"/>
        </w:rPr>
        <w:lastRenderedPageBreak/>
        <w:t>Таблица № 1 Задачи бухгалтерского учета</w:t>
      </w:r>
    </w:p>
    <w:p w:rsidR="00E27CF8" w:rsidRPr="00E27CF8" w:rsidRDefault="00E27CF8" w:rsidP="00313EEE">
      <w:pPr>
        <w:pStyle w:val="a7"/>
        <w:spacing w:line="360" w:lineRule="auto"/>
        <w:ind w:left="0" w:firstLine="720"/>
        <w:jc w:val="both"/>
        <w:rPr>
          <w:sz w:val="28"/>
          <w:lang w:val="ru-RU"/>
        </w:rPr>
      </w:pPr>
    </w:p>
    <w:tbl>
      <w:tblPr>
        <w:tblW w:w="0" w:type="auto"/>
        <w:tblInd w:w="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87"/>
        <w:gridCol w:w="4110"/>
      </w:tblGrid>
      <w:tr w:rsidR="00E27CF8" w:rsidRPr="00313EEE">
        <w:tc>
          <w:tcPr>
            <w:tcW w:w="5387" w:type="dxa"/>
            <w:tcBorders>
              <w:top w:val="single" w:sz="18" w:space="0" w:color="auto"/>
              <w:bottom w:val="single" w:sz="18" w:space="0" w:color="auto"/>
            </w:tcBorders>
          </w:tcPr>
          <w:p w:rsidR="00E27CF8" w:rsidRPr="00313EEE" w:rsidRDefault="00E27CF8" w:rsidP="00313EEE">
            <w:pPr>
              <w:pStyle w:val="a7"/>
              <w:spacing w:line="360" w:lineRule="auto"/>
              <w:ind w:left="0"/>
              <w:jc w:val="both"/>
              <w:rPr>
                <w:sz w:val="20"/>
                <w:lang w:val="ru-RU"/>
              </w:rPr>
            </w:pPr>
            <w:r w:rsidRPr="00313EEE">
              <w:rPr>
                <w:sz w:val="20"/>
                <w:lang w:val="ru-RU"/>
              </w:rPr>
              <w:t>Пункт 6</w:t>
            </w:r>
          </w:p>
          <w:p w:rsidR="00E27CF8" w:rsidRPr="00313EEE" w:rsidRDefault="00E27CF8" w:rsidP="00313EEE">
            <w:pPr>
              <w:pStyle w:val="a7"/>
              <w:spacing w:line="360" w:lineRule="auto"/>
              <w:ind w:left="0"/>
              <w:jc w:val="both"/>
              <w:rPr>
                <w:sz w:val="20"/>
                <w:lang w:val="ru-RU"/>
              </w:rPr>
            </w:pPr>
            <w:r w:rsidRPr="00313EEE">
              <w:rPr>
                <w:sz w:val="20"/>
                <w:lang w:val="ru-RU"/>
              </w:rPr>
              <w:t>Положения № 250</w:t>
            </w:r>
          </w:p>
        </w:tc>
        <w:tc>
          <w:tcPr>
            <w:tcW w:w="4110" w:type="dxa"/>
            <w:tcBorders>
              <w:top w:val="single" w:sz="18" w:space="0" w:color="auto"/>
              <w:bottom w:val="single" w:sz="18" w:space="0" w:color="auto"/>
            </w:tcBorders>
          </w:tcPr>
          <w:p w:rsidR="00E27CF8" w:rsidRPr="00313EEE" w:rsidRDefault="00E27CF8" w:rsidP="00313EEE">
            <w:pPr>
              <w:pStyle w:val="a7"/>
              <w:spacing w:line="360" w:lineRule="auto"/>
              <w:ind w:left="0"/>
              <w:jc w:val="both"/>
              <w:rPr>
                <w:sz w:val="20"/>
                <w:lang w:val="ru-RU"/>
              </w:rPr>
            </w:pPr>
            <w:r w:rsidRPr="00313EEE">
              <w:rPr>
                <w:sz w:val="20"/>
                <w:lang w:val="ru-RU"/>
              </w:rPr>
              <w:t>Пункт 1 ст. 3</w:t>
            </w:r>
          </w:p>
          <w:p w:rsidR="00E27CF8" w:rsidRPr="00313EEE" w:rsidRDefault="00E27CF8" w:rsidP="00313EEE">
            <w:pPr>
              <w:pStyle w:val="a7"/>
              <w:spacing w:line="360" w:lineRule="auto"/>
              <w:ind w:left="0"/>
              <w:jc w:val="both"/>
              <w:rPr>
                <w:sz w:val="20"/>
                <w:lang w:val="ru-RU"/>
              </w:rPr>
            </w:pPr>
            <w:r w:rsidRPr="00313EEE">
              <w:rPr>
                <w:sz w:val="20"/>
                <w:lang w:val="ru-RU"/>
              </w:rPr>
              <w:t>Закона о бухучете</w:t>
            </w:r>
          </w:p>
        </w:tc>
      </w:tr>
      <w:tr w:rsidR="00E27CF8" w:rsidRPr="00313EEE">
        <w:tc>
          <w:tcPr>
            <w:tcW w:w="5387" w:type="dxa"/>
            <w:tcBorders>
              <w:top w:val="nil"/>
              <w:bottom w:val="single" w:sz="18" w:space="0" w:color="auto"/>
            </w:tcBorders>
          </w:tcPr>
          <w:p w:rsidR="00E27CF8" w:rsidRPr="00313EEE" w:rsidRDefault="00E27CF8" w:rsidP="00313EEE">
            <w:pPr>
              <w:pStyle w:val="a7"/>
              <w:spacing w:line="360" w:lineRule="auto"/>
              <w:ind w:left="0"/>
              <w:jc w:val="both"/>
              <w:rPr>
                <w:sz w:val="20"/>
                <w:lang w:val="ru-RU"/>
              </w:rPr>
            </w:pPr>
            <w:r w:rsidRPr="00313EEE">
              <w:rPr>
                <w:sz w:val="20"/>
                <w:lang w:val="ru-RU"/>
              </w:rPr>
              <w:t xml:space="preserve"> Главными задачами бухгалтерского учета являются:</w:t>
            </w:r>
          </w:p>
          <w:p w:rsidR="00E27CF8" w:rsidRPr="00313EEE" w:rsidRDefault="00E27CF8" w:rsidP="00313EEE">
            <w:pPr>
              <w:pStyle w:val="a7"/>
              <w:spacing w:line="360" w:lineRule="auto"/>
              <w:ind w:left="0"/>
              <w:jc w:val="both"/>
              <w:rPr>
                <w:sz w:val="20"/>
                <w:lang w:val="ru-RU"/>
              </w:rPr>
            </w:pPr>
            <w:r w:rsidRPr="00313EEE">
              <w:rPr>
                <w:sz w:val="20"/>
                <w:lang w:val="ru-RU"/>
              </w:rPr>
              <w:t xml:space="preserve"> Обеспечение контроля за выполнением обязательств, наличием и движением имущества, использованием материальных и финансовых ресурсов в соответствии с утвержденными нормативами и сметами;</w:t>
            </w:r>
          </w:p>
          <w:p w:rsidR="00E27CF8" w:rsidRPr="00313EEE" w:rsidRDefault="00E27CF8" w:rsidP="00313EEE">
            <w:pPr>
              <w:pStyle w:val="a7"/>
              <w:spacing w:line="360" w:lineRule="auto"/>
              <w:ind w:left="0"/>
              <w:jc w:val="both"/>
              <w:rPr>
                <w:sz w:val="20"/>
                <w:lang w:val="ru-RU"/>
              </w:rPr>
            </w:pPr>
          </w:p>
          <w:p w:rsidR="00E27CF8" w:rsidRPr="00313EEE" w:rsidRDefault="00E27CF8" w:rsidP="00313EEE">
            <w:pPr>
              <w:pStyle w:val="a7"/>
              <w:spacing w:line="360" w:lineRule="auto"/>
              <w:ind w:left="0"/>
              <w:jc w:val="both"/>
              <w:rPr>
                <w:sz w:val="20"/>
                <w:lang w:val="ru-RU"/>
              </w:rPr>
            </w:pPr>
            <w:r w:rsidRPr="00313EEE">
              <w:rPr>
                <w:sz w:val="20"/>
                <w:lang w:val="ru-RU"/>
              </w:rPr>
              <w:t xml:space="preserve"> Своевременное предупреж-дение отрицательных явлений в финансово-хозяйственной деятельности, выявление и мобилизация внутрихозяйственных резервов ;</w:t>
            </w:r>
          </w:p>
          <w:p w:rsidR="00E27CF8" w:rsidRPr="00313EEE" w:rsidRDefault="00E27CF8" w:rsidP="00313EEE">
            <w:pPr>
              <w:pStyle w:val="a7"/>
              <w:spacing w:line="360" w:lineRule="auto"/>
              <w:ind w:left="0"/>
              <w:jc w:val="both"/>
              <w:rPr>
                <w:sz w:val="20"/>
                <w:lang w:val="ru-RU"/>
              </w:rPr>
            </w:pPr>
          </w:p>
          <w:p w:rsidR="00E27CF8" w:rsidRPr="00313EEE" w:rsidRDefault="00E27CF8" w:rsidP="00313EEE">
            <w:pPr>
              <w:pStyle w:val="a7"/>
              <w:spacing w:line="360" w:lineRule="auto"/>
              <w:ind w:left="0"/>
              <w:jc w:val="both"/>
              <w:rPr>
                <w:sz w:val="20"/>
                <w:lang w:val="ru-RU"/>
              </w:rPr>
            </w:pPr>
            <w:r w:rsidRPr="00313EEE">
              <w:rPr>
                <w:sz w:val="20"/>
                <w:lang w:val="ru-RU"/>
              </w:rPr>
              <w:t xml:space="preserve"> Формирование полной, достоверной информации о хозяйственных процессах и результатах деятельности предприятия, учреждения, необходимой для оперативного руководства и управления, а также для ее использования инвесторами, поставщиками, покупателями , кредиторами, финансовыми , налоговыми, статистическими и банковскими учреждениями и другими заинтересованными органами и организациями</w:t>
            </w:r>
          </w:p>
        </w:tc>
        <w:tc>
          <w:tcPr>
            <w:tcW w:w="4110" w:type="dxa"/>
            <w:tcBorders>
              <w:top w:val="nil"/>
              <w:bottom w:val="single" w:sz="18" w:space="0" w:color="auto"/>
            </w:tcBorders>
            <w:vAlign w:val="center"/>
          </w:tcPr>
          <w:p w:rsidR="00E27CF8" w:rsidRPr="00313EEE" w:rsidRDefault="00E27CF8" w:rsidP="00313EEE">
            <w:pPr>
              <w:pStyle w:val="a7"/>
              <w:spacing w:line="360" w:lineRule="auto"/>
              <w:ind w:left="0"/>
              <w:jc w:val="both"/>
              <w:rPr>
                <w:sz w:val="20"/>
                <w:lang w:val="ru-RU"/>
              </w:rPr>
            </w:pPr>
          </w:p>
          <w:p w:rsidR="00E27CF8" w:rsidRPr="00313EEE" w:rsidRDefault="00E27CF8" w:rsidP="00313EEE">
            <w:pPr>
              <w:pStyle w:val="a7"/>
              <w:spacing w:line="360" w:lineRule="auto"/>
              <w:ind w:left="0"/>
              <w:jc w:val="both"/>
              <w:rPr>
                <w:sz w:val="20"/>
                <w:lang w:val="ru-RU"/>
              </w:rPr>
            </w:pPr>
          </w:p>
          <w:p w:rsidR="00E27CF8" w:rsidRPr="00313EEE" w:rsidRDefault="00E27CF8" w:rsidP="00313EEE">
            <w:pPr>
              <w:pStyle w:val="a7"/>
              <w:spacing w:line="360" w:lineRule="auto"/>
              <w:ind w:left="0"/>
              <w:jc w:val="both"/>
              <w:rPr>
                <w:sz w:val="20"/>
                <w:lang w:val="ru-RU"/>
              </w:rPr>
            </w:pPr>
            <w:r w:rsidRPr="00313EEE">
              <w:rPr>
                <w:sz w:val="20"/>
                <w:lang w:val="ru-RU"/>
              </w:rPr>
              <w:t xml:space="preserve"> Целью ведения бухгалтерского учета и составления финансовой отчетности является предоставление пользователям для принятия решений полной, достоверной и непредвзятой информации о финансовом положении , результатах деятельности и движении денежных средств предприятия.</w:t>
            </w:r>
          </w:p>
        </w:tc>
      </w:tr>
    </w:tbl>
    <w:p w:rsidR="00E27CF8" w:rsidRPr="00313EEE" w:rsidRDefault="00E27CF8" w:rsidP="00313EEE">
      <w:pPr>
        <w:pStyle w:val="a7"/>
        <w:spacing w:line="360" w:lineRule="auto"/>
        <w:ind w:left="0"/>
        <w:jc w:val="both"/>
        <w:rPr>
          <w:sz w:val="20"/>
          <w:lang w:val="ru-RU"/>
        </w:rPr>
      </w:pPr>
    </w:p>
    <w:p w:rsidR="00E27CF8" w:rsidRPr="00E27CF8" w:rsidRDefault="00E27CF8" w:rsidP="00313EEE">
      <w:pPr>
        <w:spacing w:line="360" w:lineRule="auto"/>
        <w:ind w:firstLine="720"/>
        <w:jc w:val="both"/>
        <w:rPr>
          <w:sz w:val="28"/>
        </w:rPr>
      </w:pPr>
      <w:r w:rsidRPr="00E27CF8">
        <w:rPr>
          <w:sz w:val="28"/>
        </w:rPr>
        <w:t>Таким образом, задачи,</w:t>
      </w:r>
      <w:r>
        <w:rPr>
          <w:sz w:val="28"/>
        </w:rPr>
        <w:t xml:space="preserve"> </w:t>
      </w:r>
      <w:r w:rsidRPr="00E27CF8">
        <w:rPr>
          <w:sz w:val="28"/>
        </w:rPr>
        <w:t>которые</w:t>
      </w:r>
      <w:r>
        <w:rPr>
          <w:sz w:val="28"/>
        </w:rPr>
        <w:t xml:space="preserve"> </w:t>
      </w:r>
      <w:r w:rsidRPr="00E27CF8">
        <w:rPr>
          <w:sz w:val="28"/>
        </w:rPr>
        <w:t>стоят перед бухучетом, зависят от социальных</w:t>
      </w:r>
      <w:r>
        <w:rPr>
          <w:sz w:val="28"/>
        </w:rPr>
        <w:t xml:space="preserve"> </w:t>
      </w:r>
      <w:r w:rsidRPr="00E27CF8">
        <w:rPr>
          <w:sz w:val="28"/>
        </w:rPr>
        <w:t>и множества других факторов общественного развития. Поскольку эти факторы изменяются с течением времени, изменяются и задачи бухгалтерского учета. Ну а то, что</w:t>
      </w:r>
      <w:r>
        <w:rPr>
          <w:sz w:val="28"/>
        </w:rPr>
        <w:t xml:space="preserve"> </w:t>
      </w:r>
      <w:r w:rsidRPr="00E27CF8">
        <w:rPr>
          <w:sz w:val="28"/>
        </w:rPr>
        <w:t>для</w:t>
      </w:r>
      <w:r>
        <w:rPr>
          <w:sz w:val="28"/>
        </w:rPr>
        <w:t xml:space="preserve"> </w:t>
      </w:r>
      <w:r w:rsidRPr="00E27CF8">
        <w:rPr>
          <w:sz w:val="28"/>
        </w:rPr>
        <w:t>решения этих задач используются одни и те же</w:t>
      </w:r>
      <w:r>
        <w:rPr>
          <w:sz w:val="28"/>
        </w:rPr>
        <w:t xml:space="preserve"> </w:t>
      </w:r>
      <w:r w:rsidRPr="00E27CF8">
        <w:rPr>
          <w:sz w:val="28"/>
        </w:rPr>
        <w:t>инструменты (двойная запись, система счетов, баланс</w:t>
      </w:r>
      <w:r>
        <w:rPr>
          <w:sz w:val="28"/>
        </w:rPr>
        <w:t xml:space="preserve"> </w:t>
      </w:r>
      <w:r w:rsidRPr="00E27CF8">
        <w:rPr>
          <w:sz w:val="28"/>
        </w:rPr>
        <w:t>и т.д.), свидетельствует лишь об</w:t>
      </w:r>
      <w:r>
        <w:rPr>
          <w:sz w:val="28"/>
        </w:rPr>
        <w:t xml:space="preserve"> </w:t>
      </w:r>
      <w:r w:rsidRPr="00E27CF8">
        <w:rPr>
          <w:sz w:val="28"/>
        </w:rPr>
        <w:t>универсальности</w:t>
      </w:r>
      <w:r>
        <w:rPr>
          <w:sz w:val="28"/>
        </w:rPr>
        <w:t xml:space="preserve"> </w:t>
      </w:r>
      <w:r w:rsidRPr="00E27CF8">
        <w:rPr>
          <w:sz w:val="28"/>
        </w:rPr>
        <w:t>этих инструментов.</w:t>
      </w:r>
    </w:p>
    <w:p w:rsidR="00E27CF8" w:rsidRPr="00E27CF8" w:rsidRDefault="00E27CF8" w:rsidP="00313EEE">
      <w:pPr>
        <w:spacing w:line="360" w:lineRule="auto"/>
        <w:ind w:firstLine="720"/>
        <w:jc w:val="both"/>
        <w:rPr>
          <w:b/>
          <w:sz w:val="28"/>
        </w:rPr>
      </w:pPr>
      <w:r w:rsidRPr="00E27CF8">
        <w:rPr>
          <w:sz w:val="28"/>
        </w:rPr>
        <w:br w:type="page"/>
      </w:r>
      <w:r w:rsidRPr="00E27CF8">
        <w:rPr>
          <w:b/>
          <w:sz w:val="28"/>
        </w:rPr>
        <w:lastRenderedPageBreak/>
        <w:t>Новые принципы бухгалтерского учета и финансовой отчетности</w:t>
      </w:r>
    </w:p>
    <w:p w:rsidR="00E27CF8" w:rsidRPr="00E27CF8" w:rsidRDefault="00E27CF8" w:rsidP="00313EEE">
      <w:pPr>
        <w:spacing w:line="360" w:lineRule="auto"/>
        <w:ind w:firstLine="720"/>
        <w:jc w:val="both"/>
        <w:rPr>
          <w:sz w:val="28"/>
        </w:rPr>
      </w:pPr>
      <w:r w:rsidRPr="00E27CF8">
        <w:rPr>
          <w:sz w:val="28"/>
        </w:rPr>
        <w:t>В соответствии с Законом</w:t>
      </w:r>
      <w:r w:rsidRPr="00E27CF8">
        <w:rPr>
          <w:noProof/>
          <w:sz w:val="28"/>
        </w:rPr>
        <w:t xml:space="preserve"> № 996</w:t>
      </w:r>
      <w:r w:rsidRPr="00E27CF8">
        <w:rPr>
          <w:sz w:val="28"/>
        </w:rPr>
        <w:t xml:space="preserve"> в бухгалтерском учете существует определенная иерархия принципов, правил и положений. Они касаются таких вопросов, как качественные характе</w:t>
      </w:r>
      <w:r w:rsidRPr="00E27CF8">
        <w:rPr>
          <w:sz w:val="28"/>
        </w:rPr>
        <w:softHyphen/>
        <w:t>ристики бухгалтерского учета, цели финансовой отчетности, элементы финансовых отчетов, время отражения экономических событий и изложены в статье</w:t>
      </w:r>
      <w:r w:rsidRPr="00E27CF8">
        <w:rPr>
          <w:noProof/>
          <w:sz w:val="28"/>
        </w:rPr>
        <w:t xml:space="preserve"> 4</w:t>
      </w:r>
      <w:r w:rsidRPr="00E27CF8">
        <w:rPr>
          <w:sz w:val="28"/>
        </w:rPr>
        <w:t xml:space="preserve"> Закона</w:t>
      </w:r>
      <w:r w:rsidRPr="00E27CF8">
        <w:rPr>
          <w:noProof/>
          <w:sz w:val="28"/>
        </w:rPr>
        <w:t xml:space="preserve"> № 996</w:t>
      </w:r>
      <w:r w:rsidRPr="00E27CF8">
        <w:rPr>
          <w:sz w:val="28"/>
        </w:rPr>
        <w:t xml:space="preserve"> (кстати, некоторые из них существовали и ранее в рамках Положения</w:t>
      </w:r>
      <w:r w:rsidRPr="00E27CF8">
        <w:rPr>
          <w:noProof/>
          <w:sz w:val="28"/>
        </w:rPr>
        <w:t xml:space="preserve"> № 250),</w:t>
      </w:r>
      <w:r w:rsidRPr="00E27CF8">
        <w:rPr>
          <w:sz w:val="28"/>
        </w:rPr>
        <w:t xml:space="preserve"> в соответствии с которой бухгалтерский учет и финансовая отчетность базируются на следующих основных принципах:</w:t>
      </w:r>
    </w:p>
    <w:p w:rsidR="00E27CF8" w:rsidRPr="00E27CF8" w:rsidRDefault="00E27CF8" w:rsidP="00313EEE">
      <w:pPr>
        <w:spacing w:line="360" w:lineRule="auto"/>
        <w:ind w:firstLine="720"/>
        <w:jc w:val="both"/>
        <w:rPr>
          <w:sz w:val="28"/>
        </w:rPr>
      </w:pPr>
      <w:r w:rsidRPr="00E27CF8">
        <w:rPr>
          <w:bCs/>
          <w:sz w:val="28"/>
        </w:rPr>
        <w:t>осмотрительность</w:t>
      </w:r>
      <w:r w:rsidRPr="00E27CF8">
        <w:rPr>
          <w:bCs/>
          <w:noProof/>
          <w:sz w:val="28"/>
        </w:rPr>
        <w:t xml:space="preserve"> </w:t>
      </w:r>
      <w:r w:rsidRPr="00E27CF8">
        <w:rPr>
          <w:noProof/>
          <w:sz w:val="28"/>
        </w:rPr>
        <w:t>—</w:t>
      </w:r>
      <w:r w:rsidRPr="00E27CF8">
        <w:rPr>
          <w:sz w:val="28"/>
        </w:rPr>
        <w:t xml:space="preserve"> применение в бухгалтерском учете методов оценки, которые должны предотвращать занижение оценки обязательств и расходов, и завышение оценки активов и доходов предприятия. Этот принцип основан на практике западных стран, где отчетность предявляется</w:t>
      </w:r>
      <w:r w:rsidRPr="00E27CF8">
        <w:rPr>
          <w:noProof/>
          <w:sz w:val="28"/>
        </w:rPr>
        <w:t xml:space="preserve"> »</w:t>
      </w:r>
      <w:r w:rsidRPr="00E27CF8">
        <w:rPr>
          <w:sz w:val="28"/>
        </w:rPr>
        <w:t xml:space="preserve"> первую очередь не налоговым или другим контролирующим органам, а, как уже упоминалось выше, акционерам, инвесторам, кредиторам, которым нужна информация о реальном финансовом положении предприятия;</w:t>
      </w:r>
    </w:p>
    <w:p w:rsidR="00E27CF8" w:rsidRPr="00E27CF8" w:rsidRDefault="00E27CF8" w:rsidP="00313EEE">
      <w:pPr>
        <w:spacing w:line="360" w:lineRule="auto"/>
        <w:ind w:firstLine="720"/>
        <w:jc w:val="both"/>
        <w:rPr>
          <w:sz w:val="28"/>
        </w:rPr>
      </w:pPr>
      <w:r w:rsidRPr="00E27CF8">
        <w:rPr>
          <w:bCs/>
          <w:sz w:val="28"/>
        </w:rPr>
        <w:t>полное освещение</w:t>
      </w:r>
      <w:r w:rsidRPr="00E27CF8">
        <w:rPr>
          <w:noProof/>
          <w:sz w:val="28"/>
        </w:rPr>
        <w:t xml:space="preserve"> —</w:t>
      </w:r>
      <w:r w:rsidRPr="00E27CF8">
        <w:rPr>
          <w:sz w:val="28"/>
        </w:rPr>
        <w:t xml:space="preserve"> финансовая отчетность должна содержать всю информацию о фактических и потенциальных последствиях хозяйственных операций и событии, способных повлиять на решения, которые принимаются на ее основе;</w:t>
      </w:r>
    </w:p>
    <w:p w:rsidR="00E27CF8" w:rsidRPr="00E27CF8" w:rsidRDefault="00E27CF8" w:rsidP="00313EEE">
      <w:pPr>
        <w:spacing w:line="360" w:lineRule="auto"/>
        <w:ind w:firstLine="720"/>
        <w:jc w:val="both"/>
        <w:rPr>
          <w:sz w:val="28"/>
        </w:rPr>
      </w:pPr>
      <w:r w:rsidRPr="00E27CF8">
        <w:rPr>
          <w:bCs/>
          <w:sz w:val="28"/>
        </w:rPr>
        <w:t>автономность</w:t>
      </w:r>
      <w:r w:rsidRPr="00E27CF8">
        <w:rPr>
          <w:noProof/>
          <w:sz w:val="28"/>
        </w:rPr>
        <w:t xml:space="preserve"> —</w:t>
      </w:r>
      <w:r w:rsidRPr="00E27CF8">
        <w:rPr>
          <w:sz w:val="28"/>
        </w:rPr>
        <w:t xml:space="preserve"> каждое предприятие рассматривается как юридическое лицо</w:t>
      </w:r>
      <w:r w:rsidR="00313EEE" w:rsidRPr="00E27CF8">
        <w:rPr>
          <w:sz w:val="28"/>
        </w:rPr>
        <w:t>,</w:t>
      </w:r>
      <w:r w:rsidRPr="00E27CF8">
        <w:rPr>
          <w:sz w:val="28"/>
        </w:rPr>
        <w:t xml:space="preserve"> отделенное от ее владельцев, в </w:t>
      </w:r>
      <w:r w:rsidR="00313EEE" w:rsidRPr="00E27CF8">
        <w:rPr>
          <w:sz w:val="28"/>
        </w:rPr>
        <w:t>связи,</w:t>
      </w:r>
      <w:r w:rsidRPr="00E27CF8">
        <w:rPr>
          <w:sz w:val="28"/>
        </w:rPr>
        <w:t xml:space="preserve"> с чем личное имущество и обязательство владельцев не должны отображаться в финансовой отчетности предприятия;</w:t>
      </w:r>
    </w:p>
    <w:p w:rsidR="00E27CF8" w:rsidRPr="00E27CF8" w:rsidRDefault="00E27CF8" w:rsidP="00313EEE">
      <w:pPr>
        <w:spacing w:line="360" w:lineRule="auto"/>
        <w:ind w:firstLine="720"/>
        <w:jc w:val="both"/>
        <w:rPr>
          <w:sz w:val="28"/>
        </w:rPr>
      </w:pPr>
      <w:r w:rsidRPr="00E27CF8">
        <w:rPr>
          <w:bCs/>
          <w:sz w:val="28"/>
        </w:rPr>
        <w:t>последовательность</w:t>
      </w:r>
      <w:r w:rsidRPr="00E27CF8">
        <w:rPr>
          <w:noProof/>
          <w:sz w:val="28"/>
        </w:rPr>
        <w:t xml:space="preserve"> —</w:t>
      </w:r>
      <w:r w:rsidRPr="00E27CF8">
        <w:rPr>
          <w:sz w:val="28"/>
        </w:rPr>
        <w:t xml:space="preserve"> постоянное (из года в год) применение предприятием избранной учетной политики. Изменение учетной политики возможно только в случаях, предусмотренных национальными положениями (стандартами) бухгалтерского учета, и должно быть обосновано и раскрыто в финансовой отчетности. При этом под учетной политикой понимается </w:t>
      </w:r>
      <w:r w:rsidRPr="00E27CF8">
        <w:rPr>
          <w:sz w:val="28"/>
        </w:rPr>
        <w:lastRenderedPageBreak/>
        <w:t>совокупность принципов, методов и процедур, которые используются предприятием для составления и представления финансовой отчетности;</w:t>
      </w:r>
    </w:p>
    <w:p w:rsidR="00E27CF8" w:rsidRPr="00E27CF8" w:rsidRDefault="00E27CF8" w:rsidP="00313EEE">
      <w:pPr>
        <w:spacing w:line="360" w:lineRule="auto"/>
        <w:ind w:firstLine="720"/>
        <w:jc w:val="both"/>
        <w:rPr>
          <w:sz w:val="28"/>
        </w:rPr>
      </w:pPr>
      <w:r w:rsidRPr="00E27CF8">
        <w:rPr>
          <w:bCs/>
          <w:sz w:val="28"/>
        </w:rPr>
        <w:t>непрерывность</w:t>
      </w:r>
      <w:r w:rsidRPr="00E27CF8">
        <w:rPr>
          <w:noProof/>
          <w:sz w:val="28"/>
        </w:rPr>
        <w:t xml:space="preserve"> —</w:t>
      </w:r>
      <w:r w:rsidRPr="00E27CF8">
        <w:rPr>
          <w:sz w:val="28"/>
        </w:rPr>
        <w:t xml:space="preserve"> оценка активов и обязательств предприятия должна осуществляться исходя из предположения, что его деятельность будет продолжаться в дальнейшем. Это фундаментальное предположение ново для отечественных предприятий и состоит в том, что хозяйственная единица является постоянно действующей и будет продолжать свою обычную деятельность и далее. Если предполагается ликвидировать предприятие, то его активы следует оценить с учетом этого обстоятельства;</w:t>
      </w:r>
    </w:p>
    <w:p w:rsidR="00E27CF8" w:rsidRPr="00E27CF8" w:rsidRDefault="00E27CF8" w:rsidP="00313EEE">
      <w:pPr>
        <w:spacing w:line="360" w:lineRule="auto"/>
        <w:ind w:firstLine="720"/>
        <w:jc w:val="both"/>
        <w:rPr>
          <w:sz w:val="28"/>
        </w:rPr>
      </w:pPr>
      <w:r w:rsidRPr="00E27CF8">
        <w:rPr>
          <w:bCs/>
          <w:sz w:val="28"/>
        </w:rPr>
        <w:t>начисление и соответствие доходов и расходов</w:t>
      </w:r>
      <w:r w:rsidRPr="00E27CF8">
        <w:rPr>
          <w:bCs/>
          <w:noProof/>
          <w:sz w:val="28"/>
        </w:rPr>
        <w:t xml:space="preserve"> </w:t>
      </w:r>
      <w:r w:rsidRPr="00E27CF8">
        <w:rPr>
          <w:noProof/>
          <w:sz w:val="28"/>
        </w:rPr>
        <w:t>—</w:t>
      </w:r>
      <w:r w:rsidRPr="00E27CF8">
        <w:rPr>
          <w:sz w:val="28"/>
        </w:rPr>
        <w:t xml:space="preserve"> для определения финансового результата отчетного периода необходимо сравнить доходы отчетного периода с расходами, которые были осуществлены для получения этих доходов. При этом доходы и расходы отображаются в бухгалтерском учете и финансовой отчетности в момент их возникновения независимо от даты поступления или уплаты денежных средств;</w:t>
      </w:r>
    </w:p>
    <w:p w:rsidR="00E27CF8" w:rsidRPr="00E27CF8" w:rsidRDefault="00E27CF8" w:rsidP="00313EEE">
      <w:pPr>
        <w:spacing w:line="360" w:lineRule="auto"/>
        <w:ind w:firstLine="720"/>
        <w:jc w:val="both"/>
        <w:rPr>
          <w:sz w:val="28"/>
        </w:rPr>
      </w:pPr>
      <w:r w:rsidRPr="00E27CF8">
        <w:rPr>
          <w:bCs/>
          <w:sz w:val="28"/>
        </w:rPr>
        <w:t>превалирование сущности над формой</w:t>
      </w:r>
      <w:r w:rsidRPr="00E27CF8">
        <w:rPr>
          <w:noProof/>
          <w:sz w:val="28"/>
        </w:rPr>
        <w:t xml:space="preserve"> —</w:t>
      </w:r>
      <w:r w:rsidRPr="00E27CF8">
        <w:rPr>
          <w:sz w:val="28"/>
        </w:rPr>
        <w:t xml:space="preserve"> операции учитываются в соответствии с их сущностью, а не только исходя из юридической формы. Этот принцип также является новацией для отечественных бухгалтеров, в соответствии с которым хозяйственная операция должна отражаться в бухгалтерском учете в соответствии с ее содержанием, а не только исходя из юридической формы. Например, предприятие имеет безнадежную дебиторскую задолженность и имеется достоверная информация о том, что она будет погашена (акт сверки и прочие документы уже подписаны), однако решения суда еще нет. В этой ситуации предприятие может отражать такую операцию в бухгалтерском учете;</w:t>
      </w:r>
    </w:p>
    <w:p w:rsidR="00E27CF8" w:rsidRPr="00E27CF8" w:rsidRDefault="00E27CF8" w:rsidP="00313EEE">
      <w:pPr>
        <w:spacing w:line="360" w:lineRule="auto"/>
        <w:ind w:firstLine="720"/>
        <w:jc w:val="both"/>
        <w:rPr>
          <w:sz w:val="28"/>
        </w:rPr>
      </w:pPr>
      <w:r w:rsidRPr="00E27CF8">
        <w:rPr>
          <w:bCs/>
          <w:sz w:val="28"/>
        </w:rPr>
        <w:t>историческая (фактическая) себестоимость</w:t>
      </w:r>
      <w:r w:rsidRPr="00E27CF8">
        <w:rPr>
          <w:noProof/>
          <w:sz w:val="28"/>
        </w:rPr>
        <w:t xml:space="preserve"> —</w:t>
      </w:r>
      <w:r w:rsidRPr="00E27CF8">
        <w:rPr>
          <w:sz w:val="28"/>
        </w:rPr>
        <w:t xml:space="preserve"> это сумма денежных средств и их эквивалентов и других форм компенсации, предоставленных на момент получения актива. Понятие исторической себестоимости схоже с понятием первоначальной стоимости и является ключевым при отражении </w:t>
      </w:r>
      <w:r w:rsidRPr="00E27CF8">
        <w:rPr>
          <w:sz w:val="28"/>
        </w:rPr>
        <w:lastRenderedPageBreak/>
        <w:t>активов и бухгалтерском учете и отчетности. Приоритетной является оценка активов предприятия исходя из расходов на их производство и приобретение;</w:t>
      </w:r>
    </w:p>
    <w:p w:rsidR="00E27CF8" w:rsidRPr="00E27CF8" w:rsidRDefault="00E27CF8" w:rsidP="00313EEE">
      <w:pPr>
        <w:spacing w:line="360" w:lineRule="auto"/>
        <w:ind w:firstLine="720"/>
        <w:jc w:val="both"/>
        <w:rPr>
          <w:sz w:val="28"/>
        </w:rPr>
      </w:pPr>
      <w:r w:rsidRPr="00E27CF8">
        <w:rPr>
          <w:bCs/>
          <w:sz w:val="28"/>
        </w:rPr>
        <w:t>единый денежный измеритель</w:t>
      </w:r>
      <w:r w:rsidR="00313EEE">
        <w:rPr>
          <w:bCs/>
          <w:sz w:val="28"/>
        </w:rPr>
        <w:t xml:space="preserve"> </w:t>
      </w:r>
      <w:r w:rsidRPr="00E27CF8">
        <w:rPr>
          <w:sz w:val="28"/>
        </w:rPr>
        <w:t>— измерение и обобщение всех хозяйственных операций предприятия в его финансовой отчетности осуществляется в единой денежной единице:</w:t>
      </w:r>
    </w:p>
    <w:p w:rsidR="00E27CF8" w:rsidRPr="00E27CF8" w:rsidRDefault="00E27CF8" w:rsidP="00313EEE">
      <w:pPr>
        <w:spacing w:line="360" w:lineRule="auto"/>
        <w:ind w:firstLine="720"/>
        <w:jc w:val="both"/>
        <w:rPr>
          <w:sz w:val="28"/>
        </w:rPr>
      </w:pPr>
      <w:r w:rsidRPr="00E27CF8">
        <w:rPr>
          <w:bCs/>
          <w:sz w:val="28"/>
        </w:rPr>
        <w:t>периодичность</w:t>
      </w:r>
      <w:r w:rsidRPr="00E27CF8">
        <w:rPr>
          <w:noProof/>
          <w:sz w:val="28"/>
        </w:rPr>
        <w:t xml:space="preserve"> —</w:t>
      </w:r>
      <w:r w:rsidRPr="00E27CF8">
        <w:rPr>
          <w:sz w:val="28"/>
        </w:rPr>
        <w:t xml:space="preserve"> возможность распределять деятельность предприятия на определенные периоды времени с целью составления финансовой отчетности. Иными словами, предприятие представляет отчетность в определенные периоды времени (квартал, год).</w:t>
      </w:r>
    </w:p>
    <w:p w:rsidR="00313EEE" w:rsidRPr="00313EEE" w:rsidRDefault="00313EEE" w:rsidP="00313EEE">
      <w:pPr>
        <w:pStyle w:val="21"/>
        <w:outlineLvl w:val="0"/>
        <w:rPr>
          <w:sz w:val="28"/>
          <w:szCs w:val="28"/>
          <w:lang w:val="ru-RU"/>
        </w:rPr>
      </w:pPr>
    </w:p>
    <w:p w:rsidR="00313EEE" w:rsidRPr="00313EEE" w:rsidRDefault="00313EEE" w:rsidP="00313EEE">
      <w:pPr>
        <w:pStyle w:val="21"/>
        <w:outlineLvl w:val="0"/>
        <w:rPr>
          <w:sz w:val="28"/>
          <w:szCs w:val="28"/>
          <w:lang w:val="ru-RU"/>
        </w:rPr>
      </w:pPr>
      <w:r w:rsidRPr="00313EEE">
        <w:rPr>
          <w:sz w:val="28"/>
          <w:szCs w:val="28"/>
          <w:lang w:val="ru-RU"/>
        </w:rPr>
        <w:t>1.1.4. Учетная политика  предприятия.</w:t>
      </w:r>
    </w:p>
    <w:p w:rsidR="00E27CF8" w:rsidRPr="00E27CF8" w:rsidRDefault="00E27CF8" w:rsidP="00313EEE">
      <w:pPr>
        <w:pStyle w:val="a5"/>
        <w:spacing w:line="360" w:lineRule="auto"/>
        <w:ind w:firstLine="720"/>
        <w:jc w:val="both"/>
        <w:rPr>
          <w:sz w:val="28"/>
          <w:lang w:val="ru-RU"/>
        </w:rPr>
      </w:pPr>
      <w:r w:rsidRPr="00E27CF8">
        <w:rPr>
          <w:sz w:val="28"/>
          <w:lang w:val="ru-RU"/>
        </w:rPr>
        <w:t>Учетная</w:t>
      </w:r>
      <w:r>
        <w:rPr>
          <w:sz w:val="28"/>
          <w:lang w:val="ru-RU"/>
        </w:rPr>
        <w:t xml:space="preserve"> </w:t>
      </w:r>
      <w:r w:rsidRPr="00E27CF8">
        <w:rPr>
          <w:sz w:val="28"/>
          <w:lang w:val="ru-RU"/>
        </w:rPr>
        <w:t>политика – совокупность принципов, методов и процедур, используемых предприятием для составления и представления финансовой отчетности.</w:t>
      </w:r>
    </w:p>
    <w:p w:rsidR="00E27CF8" w:rsidRPr="00E27CF8" w:rsidRDefault="00E27CF8" w:rsidP="00313EEE">
      <w:pPr>
        <w:spacing w:line="360" w:lineRule="auto"/>
        <w:ind w:firstLine="720"/>
        <w:jc w:val="both"/>
        <w:rPr>
          <w:sz w:val="28"/>
        </w:rPr>
      </w:pPr>
      <w:r w:rsidRPr="00E27CF8">
        <w:rPr>
          <w:sz w:val="28"/>
        </w:rPr>
        <w:t>Предприятие самостоятельно определяет</w:t>
      </w:r>
      <w:r>
        <w:rPr>
          <w:sz w:val="28"/>
        </w:rPr>
        <w:t xml:space="preserve"> </w:t>
      </w:r>
      <w:r w:rsidRPr="00E27CF8">
        <w:rPr>
          <w:sz w:val="28"/>
        </w:rPr>
        <w:t>учетную политику</w:t>
      </w:r>
      <w:r>
        <w:rPr>
          <w:sz w:val="28"/>
        </w:rPr>
        <w:t xml:space="preserve"> </w:t>
      </w:r>
      <w:r w:rsidRPr="00E27CF8">
        <w:rPr>
          <w:sz w:val="28"/>
        </w:rPr>
        <w:t>(п.5 ст.8 Закона).</w:t>
      </w:r>
    </w:p>
    <w:p w:rsidR="00E27CF8" w:rsidRPr="00E27CF8" w:rsidRDefault="00E27CF8" w:rsidP="00313EEE">
      <w:pPr>
        <w:spacing w:line="360" w:lineRule="auto"/>
        <w:ind w:firstLine="720"/>
        <w:jc w:val="both"/>
        <w:rPr>
          <w:sz w:val="28"/>
        </w:rPr>
      </w:pPr>
      <w:r w:rsidRPr="00E27CF8">
        <w:rPr>
          <w:sz w:val="28"/>
        </w:rPr>
        <w:t>Формирование учетной политики</w:t>
      </w:r>
      <w:r>
        <w:rPr>
          <w:sz w:val="28"/>
        </w:rPr>
        <w:t xml:space="preserve"> </w:t>
      </w:r>
      <w:r w:rsidRPr="00E27CF8">
        <w:rPr>
          <w:sz w:val="28"/>
        </w:rPr>
        <w:t>заключается в выборе</w:t>
      </w:r>
      <w:r>
        <w:rPr>
          <w:sz w:val="28"/>
        </w:rPr>
        <w:t xml:space="preserve"> </w:t>
      </w:r>
      <w:r w:rsidRPr="00E27CF8">
        <w:rPr>
          <w:sz w:val="28"/>
        </w:rPr>
        <w:t>определенных методов</w:t>
      </w:r>
      <w:r>
        <w:rPr>
          <w:sz w:val="28"/>
        </w:rPr>
        <w:t xml:space="preserve"> </w:t>
      </w:r>
      <w:r w:rsidRPr="00E27CF8">
        <w:rPr>
          <w:sz w:val="28"/>
        </w:rPr>
        <w:t>и процедур, а также форм ведения бухучета применительно к конкретному</w:t>
      </w:r>
      <w:r>
        <w:rPr>
          <w:sz w:val="28"/>
        </w:rPr>
        <w:t xml:space="preserve"> </w:t>
      </w:r>
      <w:r w:rsidRPr="00E27CF8">
        <w:rPr>
          <w:sz w:val="28"/>
        </w:rPr>
        <w:t>предприятию.</w:t>
      </w:r>
    </w:p>
    <w:p w:rsidR="00E27CF8" w:rsidRPr="00E27CF8" w:rsidRDefault="00E27CF8" w:rsidP="00313EEE">
      <w:pPr>
        <w:spacing w:line="360" w:lineRule="auto"/>
        <w:ind w:firstLine="720"/>
        <w:jc w:val="both"/>
        <w:rPr>
          <w:sz w:val="28"/>
        </w:rPr>
      </w:pPr>
      <w:r w:rsidRPr="00E27CF8">
        <w:rPr>
          <w:sz w:val="28"/>
        </w:rPr>
        <w:t>Учетная политика является</w:t>
      </w:r>
      <w:r>
        <w:rPr>
          <w:sz w:val="28"/>
        </w:rPr>
        <w:t xml:space="preserve"> </w:t>
      </w:r>
      <w:r w:rsidRPr="00E27CF8">
        <w:rPr>
          <w:sz w:val="28"/>
        </w:rPr>
        <w:t>одним из факторов</w:t>
      </w:r>
      <w:r>
        <w:rPr>
          <w:sz w:val="28"/>
        </w:rPr>
        <w:t xml:space="preserve"> </w:t>
      </w:r>
      <w:r w:rsidRPr="00E27CF8">
        <w:rPr>
          <w:sz w:val="28"/>
        </w:rPr>
        <w:t>обеспечения принципа сопоставимости информации, что позволяет</w:t>
      </w:r>
      <w:r>
        <w:rPr>
          <w:sz w:val="28"/>
        </w:rPr>
        <w:t xml:space="preserve"> </w:t>
      </w:r>
      <w:r w:rsidRPr="00E27CF8">
        <w:rPr>
          <w:sz w:val="28"/>
        </w:rPr>
        <w:t>сравнить финансовые отчеты одного предприятия за</w:t>
      </w:r>
      <w:r>
        <w:rPr>
          <w:sz w:val="28"/>
        </w:rPr>
        <w:t xml:space="preserve"> </w:t>
      </w:r>
      <w:r w:rsidRPr="00E27CF8">
        <w:rPr>
          <w:sz w:val="28"/>
        </w:rPr>
        <w:t>несколько лет</w:t>
      </w:r>
      <w:r>
        <w:rPr>
          <w:sz w:val="28"/>
        </w:rPr>
        <w:t xml:space="preserve"> </w:t>
      </w:r>
      <w:r w:rsidRPr="00E27CF8">
        <w:rPr>
          <w:sz w:val="28"/>
        </w:rPr>
        <w:t>или финансовые отчеты</w:t>
      </w:r>
      <w:r>
        <w:rPr>
          <w:sz w:val="28"/>
        </w:rPr>
        <w:t xml:space="preserve"> </w:t>
      </w:r>
      <w:r w:rsidRPr="00E27CF8">
        <w:rPr>
          <w:sz w:val="28"/>
        </w:rPr>
        <w:t>нескольких аналогичных предприятий</w:t>
      </w:r>
      <w:r>
        <w:rPr>
          <w:sz w:val="28"/>
        </w:rPr>
        <w:t xml:space="preserve"> </w:t>
      </w:r>
      <w:r w:rsidRPr="00E27CF8">
        <w:rPr>
          <w:sz w:val="28"/>
        </w:rPr>
        <w:t>для принятия экономических решений</w:t>
      </w:r>
      <w:r>
        <w:rPr>
          <w:sz w:val="28"/>
        </w:rPr>
        <w:t xml:space="preserve"> </w:t>
      </w:r>
      <w:r w:rsidRPr="00E27CF8">
        <w:rPr>
          <w:sz w:val="28"/>
        </w:rPr>
        <w:t>на основании анализа и прогноза.</w:t>
      </w:r>
    </w:p>
    <w:p w:rsidR="00E27CF8" w:rsidRPr="00E27CF8" w:rsidRDefault="00E27CF8" w:rsidP="00313EEE">
      <w:pPr>
        <w:spacing w:line="360" w:lineRule="auto"/>
        <w:ind w:firstLine="720"/>
        <w:jc w:val="both"/>
        <w:rPr>
          <w:sz w:val="28"/>
        </w:rPr>
      </w:pPr>
      <w:r w:rsidRPr="00E27CF8">
        <w:rPr>
          <w:sz w:val="28"/>
        </w:rPr>
        <w:t>Как правило, процесс формирования учетной политики завершается подготовкой</w:t>
      </w:r>
      <w:r>
        <w:rPr>
          <w:sz w:val="28"/>
        </w:rPr>
        <w:t xml:space="preserve"> </w:t>
      </w:r>
      <w:r w:rsidRPr="00E27CF8">
        <w:rPr>
          <w:sz w:val="28"/>
        </w:rPr>
        <w:t>и утверждением приказа</w:t>
      </w:r>
      <w:r>
        <w:rPr>
          <w:sz w:val="28"/>
        </w:rPr>
        <w:t xml:space="preserve"> </w:t>
      </w:r>
      <w:r w:rsidRPr="00E27CF8">
        <w:rPr>
          <w:sz w:val="28"/>
        </w:rPr>
        <w:t>по предприятию, так называемый Бухгалтерский приказ № 1 .</w:t>
      </w:r>
    </w:p>
    <w:p w:rsidR="00E27CF8" w:rsidRPr="00E27CF8" w:rsidRDefault="00E27CF8" w:rsidP="00313EEE">
      <w:pPr>
        <w:spacing w:line="360" w:lineRule="auto"/>
        <w:ind w:firstLine="720"/>
        <w:jc w:val="both"/>
        <w:rPr>
          <w:sz w:val="28"/>
        </w:rPr>
      </w:pPr>
      <w:r w:rsidRPr="00E27CF8">
        <w:rPr>
          <w:sz w:val="28"/>
        </w:rPr>
        <w:t>Раньше приказ об учетной политике имея 5-6 пунктов, в которых большинство</w:t>
      </w:r>
      <w:r>
        <w:rPr>
          <w:sz w:val="28"/>
        </w:rPr>
        <w:t xml:space="preserve"> </w:t>
      </w:r>
      <w:r w:rsidRPr="00E27CF8">
        <w:rPr>
          <w:sz w:val="28"/>
        </w:rPr>
        <w:t>предприятий отображало :</w:t>
      </w:r>
    </w:p>
    <w:p w:rsidR="00E27CF8" w:rsidRPr="00E27CF8" w:rsidRDefault="00E27CF8" w:rsidP="007B24AE">
      <w:pPr>
        <w:numPr>
          <w:ilvl w:val="0"/>
          <w:numId w:val="5"/>
        </w:numPr>
        <w:spacing w:line="360" w:lineRule="auto"/>
        <w:ind w:left="0" w:firstLine="720"/>
        <w:jc w:val="both"/>
        <w:rPr>
          <w:sz w:val="28"/>
        </w:rPr>
      </w:pPr>
      <w:r w:rsidRPr="00E27CF8">
        <w:rPr>
          <w:sz w:val="28"/>
        </w:rPr>
        <w:t>Рабочий план счетов</w:t>
      </w:r>
    </w:p>
    <w:p w:rsidR="00E27CF8" w:rsidRPr="00E27CF8" w:rsidRDefault="00E27CF8" w:rsidP="007B24AE">
      <w:pPr>
        <w:numPr>
          <w:ilvl w:val="0"/>
          <w:numId w:val="5"/>
        </w:numPr>
        <w:spacing w:line="360" w:lineRule="auto"/>
        <w:ind w:left="0" w:firstLine="720"/>
        <w:jc w:val="both"/>
        <w:rPr>
          <w:sz w:val="28"/>
        </w:rPr>
      </w:pPr>
      <w:r w:rsidRPr="00E27CF8">
        <w:rPr>
          <w:sz w:val="28"/>
        </w:rPr>
        <w:lastRenderedPageBreak/>
        <w:t>Методы начисления</w:t>
      </w:r>
      <w:r>
        <w:rPr>
          <w:sz w:val="28"/>
        </w:rPr>
        <w:t xml:space="preserve"> </w:t>
      </w:r>
      <w:r w:rsidRPr="00E27CF8">
        <w:rPr>
          <w:sz w:val="28"/>
        </w:rPr>
        <w:t>износа малоценных и быстроизнашивающихся</w:t>
      </w:r>
      <w:r>
        <w:rPr>
          <w:sz w:val="28"/>
        </w:rPr>
        <w:t xml:space="preserve"> </w:t>
      </w:r>
      <w:r w:rsidRPr="00E27CF8">
        <w:rPr>
          <w:sz w:val="28"/>
        </w:rPr>
        <w:t xml:space="preserve">предметов и инвентаря </w:t>
      </w:r>
    </w:p>
    <w:p w:rsidR="00E27CF8" w:rsidRPr="00E27CF8" w:rsidRDefault="00E27CF8" w:rsidP="007B24AE">
      <w:pPr>
        <w:numPr>
          <w:ilvl w:val="0"/>
          <w:numId w:val="5"/>
        </w:numPr>
        <w:spacing w:line="360" w:lineRule="auto"/>
        <w:ind w:left="0" w:firstLine="720"/>
        <w:jc w:val="both"/>
        <w:rPr>
          <w:sz w:val="28"/>
        </w:rPr>
      </w:pPr>
      <w:r w:rsidRPr="00E27CF8">
        <w:rPr>
          <w:sz w:val="28"/>
        </w:rPr>
        <w:t xml:space="preserve">Начисления при необходимости разных резервов </w:t>
      </w:r>
    </w:p>
    <w:p w:rsidR="00E27CF8" w:rsidRPr="00E27CF8" w:rsidRDefault="00E27CF8" w:rsidP="007B24AE">
      <w:pPr>
        <w:numPr>
          <w:ilvl w:val="0"/>
          <w:numId w:val="5"/>
        </w:numPr>
        <w:spacing w:line="360" w:lineRule="auto"/>
        <w:ind w:left="0" w:firstLine="720"/>
        <w:jc w:val="both"/>
        <w:rPr>
          <w:sz w:val="28"/>
        </w:rPr>
      </w:pPr>
      <w:r w:rsidRPr="00E27CF8">
        <w:rPr>
          <w:sz w:val="28"/>
        </w:rPr>
        <w:t>Применение счетов учета</w:t>
      </w:r>
      <w:r>
        <w:rPr>
          <w:sz w:val="28"/>
        </w:rPr>
        <w:t xml:space="preserve"> </w:t>
      </w:r>
      <w:r w:rsidRPr="00E27CF8">
        <w:rPr>
          <w:sz w:val="28"/>
        </w:rPr>
        <w:t>валовых доходов</w:t>
      </w:r>
      <w:r>
        <w:rPr>
          <w:sz w:val="28"/>
        </w:rPr>
        <w:t xml:space="preserve"> </w:t>
      </w:r>
      <w:r w:rsidRPr="00E27CF8">
        <w:rPr>
          <w:sz w:val="28"/>
        </w:rPr>
        <w:t xml:space="preserve">и валовых расходов </w:t>
      </w:r>
    </w:p>
    <w:p w:rsidR="00E27CF8" w:rsidRPr="00E27CF8" w:rsidRDefault="00E27CF8" w:rsidP="007B24AE">
      <w:pPr>
        <w:numPr>
          <w:ilvl w:val="0"/>
          <w:numId w:val="5"/>
        </w:numPr>
        <w:spacing w:line="360" w:lineRule="auto"/>
        <w:ind w:left="0" w:firstLine="720"/>
        <w:jc w:val="both"/>
        <w:rPr>
          <w:sz w:val="28"/>
        </w:rPr>
      </w:pPr>
      <w:r w:rsidRPr="00E27CF8">
        <w:rPr>
          <w:sz w:val="28"/>
        </w:rPr>
        <w:t>Ценовой</w:t>
      </w:r>
      <w:r>
        <w:rPr>
          <w:sz w:val="28"/>
        </w:rPr>
        <w:t xml:space="preserve"> </w:t>
      </w:r>
      <w:r w:rsidRPr="00E27CF8">
        <w:rPr>
          <w:sz w:val="28"/>
        </w:rPr>
        <w:t xml:space="preserve">учет товаров на предприятиях торговли и некоторые другие моменты </w:t>
      </w:r>
    </w:p>
    <w:p w:rsidR="00E27CF8" w:rsidRPr="00E27CF8" w:rsidRDefault="00E27CF8" w:rsidP="00313EEE">
      <w:pPr>
        <w:pStyle w:val="a5"/>
        <w:spacing w:line="360" w:lineRule="auto"/>
        <w:ind w:firstLine="720"/>
        <w:jc w:val="both"/>
        <w:rPr>
          <w:sz w:val="28"/>
          <w:lang w:val="ru-RU"/>
        </w:rPr>
      </w:pPr>
      <w:r w:rsidRPr="00E27CF8">
        <w:rPr>
          <w:sz w:val="28"/>
          <w:lang w:val="ru-RU"/>
        </w:rPr>
        <w:t>Сейчас же необходимо значительно расширить сведения о том, как будет раскрываться и учитываться бухгалтерская информация</w:t>
      </w:r>
      <w:r>
        <w:rPr>
          <w:sz w:val="28"/>
          <w:lang w:val="ru-RU"/>
        </w:rPr>
        <w:t xml:space="preserve"> </w:t>
      </w:r>
      <w:r w:rsidRPr="00E27CF8">
        <w:rPr>
          <w:sz w:val="28"/>
          <w:lang w:val="ru-RU"/>
        </w:rPr>
        <w:t>всех хозяйственно-финансовых событий .</w:t>
      </w:r>
    </w:p>
    <w:p w:rsidR="00E27CF8" w:rsidRPr="00E27CF8" w:rsidRDefault="00E27CF8" w:rsidP="00313EEE">
      <w:pPr>
        <w:spacing w:line="360" w:lineRule="auto"/>
        <w:ind w:firstLine="720"/>
        <w:jc w:val="both"/>
        <w:rPr>
          <w:sz w:val="28"/>
        </w:rPr>
      </w:pPr>
      <w:r w:rsidRPr="00E27CF8">
        <w:rPr>
          <w:sz w:val="28"/>
        </w:rPr>
        <w:t>Поэтому и необходимо иметь приблизительный макет приказа</w:t>
      </w:r>
      <w:r>
        <w:rPr>
          <w:sz w:val="28"/>
        </w:rPr>
        <w:t xml:space="preserve"> </w:t>
      </w:r>
      <w:r w:rsidRPr="00E27CF8">
        <w:rPr>
          <w:sz w:val="28"/>
        </w:rPr>
        <w:t>по предприятию об учетной политике.</w:t>
      </w:r>
    </w:p>
    <w:p w:rsidR="00E27CF8" w:rsidRPr="00E27CF8" w:rsidRDefault="00E27CF8" w:rsidP="00313EEE">
      <w:pPr>
        <w:spacing w:line="360" w:lineRule="auto"/>
        <w:ind w:firstLine="720"/>
        <w:jc w:val="both"/>
        <w:rPr>
          <w:sz w:val="28"/>
        </w:rPr>
      </w:pPr>
      <w:r w:rsidRPr="00E27CF8">
        <w:rPr>
          <w:sz w:val="28"/>
        </w:rPr>
        <w:t>(Макет приказа смотри в приложении № 1).</w:t>
      </w:r>
    </w:p>
    <w:p w:rsidR="00E27CF8" w:rsidRPr="00E27CF8" w:rsidRDefault="00E27CF8" w:rsidP="00313EEE">
      <w:pPr>
        <w:spacing w:line="360" w:lineRule="auto"/>
        <w:ind w:firstLine="720"/>
        <w:jc w:val="both"/>
        <w:rPr>
          <w:sz w:val="28"/>
        </w:rPr>
      </w:pPr>
      <w:r w:rsidRPr="00E27CF8">
        <w:rPr>
          <w:sz w:val="28"/>
        </w:rPr>
        <w:t>Если мы выбрали для применения в бухгалтерском учете предприятия метод оценки запасов при их выбытии в соответствии со Стандартом № 9 .</w:t>
      </w:r>
    </w:p>
    <w:p w:rsidR="00E27CF8" w:rsidRPr="00E27CF8" w:rsidRDefault="00E27CF8" w:rsidP="00313EEE">
      <w:pPr>
        <w:spacing w:line="360" w:lineRule="auto"/>
        <w:ind w:firstLine="720"/>
        <w:jc w:val="both"/>
        <w:rPr>
          <w:sz w:val="28"/>
        </w:rPr>
      </w:pPr>
      <w:r w:rsidRPr="00E27CF8">
        <w:rPr>
          <w:sz w:val="28"/>
        </w:rPr>
        <w:t>(И днем, и ночью ) , что , уценивая запасы и необоротные активы, Вы</w:t>
      </w:r>
      <w:r>
        <w:rPr>
          <w:sz w:val="28"/>
        </w:rPr>
        <w:t xml:space="preserve"> </w:t>
      </w:r>
      <w:r w:rsidRPr="00E27CF8">
        <w:rPr>
          <w:sz w:val="28"/>
        </w:rPr>
        <w:t>тем самым</w:t>
      </w:r>
      <w:r>
        <w:rPr>
          <w:sz w:val="28"/>
        </w:rPr>
        <w:t xml:space="preserve"> </w:t>
      </w:r>
      <w:r w:rsidRPr="00E27CF8">
        <w:rPr>
          <w:sz w:val="28"/>
        </w:rPr>
        <w:t>уменьшаете валовые</w:t>
      </w:r>
      <w:r>
        <w:rPr>
          <w:sz w:val="28"/>
        </w:rPr>
        <w:t xml:space="preserve"> </w:t>
      </w:r>
      <w:r w:rsidRPr="00E27CF8">
        <w:rPr>
          <w:sz w:val="28"/>
        </w:rPr>
        <w:t>расходы в</w:t>
      </w:r>
      <w:r>
        <w:rPr>
          <w:sz w:val="28"/>
        </w:rPr>
        <w:t xml:space="preserve"> </w:t>
      </w:r>
      <w:r w:rsidRPr="00E27CF8">
        <w:rPr>
          <w:sz w:val="28"/>
        </w:rPr>
        <w:t>налоговом учете предприятия на сумму уценки .</w:t>
      </w:r>
    </w:p>
    <w:p w:rsidR="00E27CF8" w:rsidRPr="00E27CF8" w:rsidRDefault="00E27CF8" w:rsidP="00313EEE">
      <w:pPr>
        <w:spacing w:line="360" w:lineRule="auto"/>
        <w:ind w:firstLine="720"/>
        <w:jc w:val="both"/>
        <w:rPr>
          <w:sz w:val="28"/>
        </w:rPr>
      </w:pPr>
      <w:r w:rsidRPr="00E27CF8">
        <w:rPr>
          <w:sz w:val="28"/>
        </w:rPr>
        <w:t xml:space="preserve">Пример : </w:t>
      </w:r>
    </w:p>
    <w:p w:rsidR="00E27CF8" w:rsidRPr="00E27CF8" w:rsidRDefault="00E27CF8" w:rsidP="00313EEE">
      <w:pPr>
        <w:spacing w:line="360" w:lineRule="auto"/>
        <w:ind w:firstLine="720"/>
        <w:jc w:val="both"/>
        <w:rPr>
          <w:sz w:val="28"/>
        </w:rPr>
      </w:pPr>
      <w:r w:rsidRPr="00E27CF8">
        <w:rPr>
          <w:sz w:val="28"/>
        </w:rPr>
        <w:t>У предприятия</w:t>
      </w:r>
      <w:r>
        <w:rPr>
          <w:sz w:val="28"/>
        </w:rPr>
        <w:t xml:space="preserve"> </w:t>
      </w:r>
      <w:r w:rsidRPr="00E27CF8">
        <w:rPr>
          <w:sz w:val="28"/>
        </w:rPr>
        <w:t>имеется</w:t>
      </w:r>
      <w:r>
        <w:rPr>
          <w:sz w:val="28"/>
        </w:rPr>
        <w:t xml:space="preserve"> </w:t>
      </w:r>
      <w:r w:rsidRPr="00E27CF8">
        <w:rPr>
          <w:sz w:val="28"/>
        </w:rPr>
        <w:t>залежалый товар –Х по себестоимости 1000 гривен за тонну. Всего 2 тонны . Рыночная цена этого товара 250 гривен за тонну . Расходы на сбыт составят</w:t>
      </w:r>
      <w:r>
        <w:rPr>
          <w:sz w:val="28"/>
        </w:rPr>
        <w:t xml:space="preserve"> </w:t>
      </w:r>
      <w:r w:rsidRPr="00E27CF8">
        <w:rPr>
          <w:sz w:val="28"/>
        </w:rPr>
        <w:t>30 гривен .</w:t>
      </w:r>
      <w:r>
        <w:rPr>
          <w:sz w:val="28"/>
        </w:rPr>
        <w:t xml:space="preserve"> </w:t>
      </w:r>
      <w:r w:rsidRPr="00E27CF8">
        <w:rPr>
          <w:sz w:val="28"/>
        </w:rPr>
        <w:t>Значит</w:t>
      </w:r>
      <w:r>
        <w:rPr>
          <w:sz w:val="28"/>
        </w:rPr>
        <w:t xml:space="preserve"> </w:t>
      </w:r>
      <w:r w:rsidRPr="00E27CF8">
        <w:rPr>
          <w:sz w:val="28"/>
        </w:rPr>
        <w:t>чистая</w:t>
      </w:r>
      <w:r>
        <w:rPr>
          <w:sz w:val="28"/>
        </w:rPr>
        <w:t xml:space="preserve"> </w:t>
      </w:r>
      <w:r w:rsidRPr="00E27CF8">
        <w:rPr>
          <w:sz w:val="28"/>
        </w:rPr>
        <w:t>стоимость</w:t>
      </w:r>
      <w:r>
        <w:rPr>
          <w:sz w:val="28"/>
        </w:rPr>
        <w:t xml:space="preserve"> </w:t>
      </w:r>
      <w:r w:rsidRPr="00E27CF8">
        <w:rPr>
          <w:sz w:val="28"/>
        </w:rPr>
        <w:t>реализации</w:t>
      </w:r>
      <w:r>
        <w:rPr>
          <w:sz w:val="28"/>
        </w:rPr>
        <w:t xml:space="preserve"> </w:t>
      </w:r>
      <w:r w:rsidRPr="00E27CF8">
        <w:rPr>
          <w:sz w:val="28"/>
        </w:rPr>
        <w:t>составит</w:t>
      </w:r>
      <w:r>
        <w:rPr>
          <w:sz w:val="28"/>
        </w:rPr>
        <w:t xml:space="preserve"> </w:t>
      </w:r>
      <w:r w:rsidRPr="00E27CF8">
        <w:rPr>
          <w:sz w:val="28"/>
        </w:rPr>
        <w:t>235</w:t>
      </w:r>
      <w:r>
        <w:rPr>
          <w:sz w:val="28"/>
        </w:rPr>
        <w:t xml:space="preserve"> </w:t>
      </w:r>
      <w:r w:rsidRPr="00E27CF8">
        <w:rPr>
          <w:sz w:val="28"/>
        </w:rPr>
        <w:t>гривен</w:t>
      </w:r>
      <w:r>
        <w:rPr>
          <w:sz w:val="28"/>
        </w:rPr>
        <w:t xml:space="preserve"> </w:t>
      </w:r>
      <w:r w:rsidRPr="00E27CF8">
        <w:rPr>
          <w:sz w:val="28"/>
        </w:rPr>
        <w:t>за тонну</w:t>
      </w:r>
      <w:r>
        <w:rPr>
          <w:sz w:val="28"/>
        </w:rPr>
        <w:t xml:space="preserve"> </w:t>
      </w:r>
      <w:r w:rsidRPr="00E27CF8">
        <w:rPr>
          <w:sz w:val="28"/>
        </w:rPr>
        <w:t>(235 = 250 – 30 /2). Сумма</w:t>
      </w:r>
      <w:r>
        <w:rPr>
          <w:sz w:val="28"/>
        </w:rPr>
        <w:t xml:space="preserve"> </w:t>
      </w:r>
      <w:r w:rsidRPr="00E27CF8">
        <w:rPr>
          <w:sz w:val="28"/>
        </w:rPr>
        <w:t>уценки составит (1000</w:t>
      </w:r>
      <w:r>
        <w:rPr>
          <w:sz w:val="28"/>
        </w:rPr>
        <w:t xml:space="preserve"> </w:t>
      </w:r>
      <w:r w:rsidRPr="00E27CF8">
        <w:rPr>
          <w:sz w:val="28"/>
        </w:rPr>
        <w:t>– 235) Х 2= 1530</w:t>
      </w:r>
      <w:r>
        <w:rPr>
          <w:sz w:val="28"/>
        </w:rPr>
        <w:t xml:space="preserve"> </w:t>
      </w:r>
      <w:r w:rsidRPr="00E27CF8">
        <w:rPr>
          <w:sz w:val="28"/>
        </w:rPr>
        <w:t xml:space="preserve">гривен. В соответствии с пунктом № 27 Стандарта № 9 предприятие имеет право списать сумму уценки на расходы отчетного периода. </w:t>
      </w:r>
    </w:p>
    <w:p w:rsidR="00E27CF8" w:rsidRPr="00E27CF8" w:rsidRDefault="00E27CF8" w:rsidP="00313EEE">
      <w:pPr>
        <w:spacing w:line="360" w:lineRule="auto"/>
        <w:ind w:firstLine="720"/>
        <w:jc w:val="both"/>
        <w:rPr>
          <w:sz w:val="28"/>
        </w:rPr>
      </w:pPr>
      <w:r w:rsidRPr="00E27CF8">
        <w:rPr>
          <w:sz w:val="28"/>
        </w:rPr>
        <w:t>Что же происходит</w:t>
      </w:r>
      <w:r>
        <w:rPr>
          <w:sz w:val="28"/>
        </w:rPr>
        <w:t xml:space="preserve"> </w:t>
      </w:r>
      <w:r w:rsidRPr="00E27CF8">
        <w:rPr>
          <w:sz w:val="28"/>
        </w:rPr>
        <w:t>в налоговом учете ?</w:t>
      </w:r>
    </w:p>
    <w:p w:rsidR="00E27CF8" w:rsidRPr="00E27CF8" w:rsidRDefault="00E27CF8" w:rsidP="00313EEE">
      <w:pPr>
        <w:spacing w:line="360" w:lineRule="auto"/>
        <w:ind w:firstLine="720"/>
        <w:jc w:val="both"/>
        <w:rPr>
          <w:sz w:val="28"/>
        </w:rPr>
      </w:pPr>
      <w:r w:rsidRPr="00E27CF8">
        <w:rPr>
          <w:sz w:val="28"/>
        </w:rPr>
        <w:t>Предприятие увеличивает сумму налогооблагаемой прибыли отчетного периода на сумму уценки, т.е. на 1530 гривен, и заплатит дополнительно 459 гривен налога на прибыль .</w: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r w:rsidRPr="00E27CF8">
        <w:rPr>
          <w:sz w:val="28"/>
        </w:rPr>
        <w:lastRenderedPageBreak/>
        <w:t>Единожды переоценив нематериальные активы, предприятие</w:t>
      </w:r>
      <w:r>
        <w:rPr>
          <w:sz w:val="28"/>
        </w:rPr>
        <w:t xml:space="preserve"> </w:t>
      </w:r>
      <w:r w:rsidRPr="00E27CF8">
        <w:rPr>
          <w:sz w:val="28"/>
        </w:rPr>
        <w:t>в дальнейшем</w:t>
      </w:r>
      <w:r>
        <w:rPr>
          <w:sz w:val="28"/>
        </w:rPr>
        <w:t xml:space="preserve"> </w:t>
      </w:r>
      <w:r w:rsidRPr="00E27CF8">
        <w:rPr>
          <w:sz w:val="28"/>
        </w:rPr>
        <w:t>обязано проводить такую переоценку ежегодно (пункт №20 Стандарта № 8) .</w:t>
      </w:r>
    </w:p>
    <w:p w:rsidR="00E27CF8" w:rsidRPr="00E27CF8" w:rsidRDefault="00E27CF8" w:rsidP="00313EEE">
      <w:pPr>
        <w:spacing w:line="360" w:lineRule="auto"/>
        <w:ind w:firstLine="720"/>
        <w:jc w:val="both"/>
        <w:rPr>
          <w:sz w:val="28"/>
        </w:rPr>
      </w:pPr>
      <w:r w:rsidRPr="00E27CF8">
        <w:rPr>
          <w:sz w:val="28"/>
        </w:rPr>
        <w:t>Проект бухгалтерской отчетности</w:t>
      </w:r>
      <w:r>
        <w:rPr>
          <w:sz w:val="28"/>
        </w:rPr>
        <w:t xml:space="preserve"> </w:t>
      </w:r>
      <w:r w:rsidRPr="00E27CF8">
        <w:rPr>
          <w:sz w:val="28"/>
        </w:rPr>
        <w:t>(ПБО), как</w:t>
      </w:r>
      <w:r>
        <w:rPr>
          <w:sz w:val="28"/>
        </w:rPr>
        <w:t xml:space="preserve"> </w:t>
      </w:r>
      <w:r w:rsidRPr="00E27CF8">
        <w:rPr>
          <w:sz w:val="28"/>
        </w:rPr>
        <w:t>и</w:t>
      </w:r>
      <w:r>
        <w:rPr>
          <w:sz w:val="28"/>
        </w:rPr>
        <w:t xml:space="preserve"> </w:t>
      </w:r>
      <w:r w:rsidRPr="00E27CF8">
        <w:rPr>
          <w:sz w:val="28"/>
        </w:rPr>
        <w:t>МСБУ , предполагают , что в определенных случаях учетная политика может измениться .</w:t>
      </w:r>
    </w:p>
    <w:p w:rsidR="00E27CF8" w:rsidRPr="00E27CF8" w:rsidRDefault="00E27CF8" w:rsidP="00313EEE">
      <w:pPr>
        <w:spacing w:line="360" w:lineRule="auto"/>
        <w:ind w:firstLine="720"/>
        <w:jc w:val="both"/>
        <w:rPr>
          <w:sz w:val="28"/>
        </w:rPr>
      </w:pPr>
      <w:r w:rsidRPr="00E27CF8">
        <w:rPr>
          <w:sz w:val="28"/>
        </w:rPr>
        <w:t xml:space="preserve">Это происходит в случае изменения : </w:t>
      </w:r>
    </w:p>
    <w:p w:rsidR="00E27CF8" w:rsidRPr="00E27CF8" w:rsidRDefault="00E27CF8" w:rsidP="007B24AE">
      <w:pPr>
        <w:numPr>
          <w:ilvl w:val="0"/>
          <w:numId w:val="6"/>
        </w:numPr>
        <w:tabs>
          <w:tab w:val="clear" w:pos="360"/>
          <w:tab w:val="num" w:pos="585"/>
        </w:tabs>
        <w:spacing w:line="360" w:lineRule="auto"/>
        <w:ind w:left="0" w:firstLine="720"/>
        <w:jc w:val="both"/>
        <w:rPr>
          <w:sz w:val="28"/>
        </w:rPr>
      </w:pPr>
      <w:r w:rsidRPr="00E27CF8">
        <w:rPr>
          <w:sz w:val="28"/>
        </w:rPr>
        <w:t>Уставных требований ;</w:t>
      </w:r>
    </w:p>
    <w:p w:rsidR="00E27CF8" w:rsidRPr="00E27CF8" w:rsidRDefault="00E27CF8" w:rsidP="007B24AE">
      <w:pPr>
        <w:numPr>
          <w:ilvl w:val="0"/>
          <w:numId w:val="6"/>
        </w:numPr>
        <w:tabs>
          <w:tab w:val="clear" w:pos="360"/>
          <w:tab w:val="num" w:pos="585"/>
        </w:tabs>
        <w:spacing w:line="360" w:lineRule="auto"/>
        <w:ind w:left="0" w:firstLine="720"/>
        <w:jc w:val="both"/>
        <w:rPr>
          <w:sz w:val="28"/>
        </w:rPr>
      </w:pPr>
      <w:r w:rsidRPr="00E27CF8">
        <w:rPr>
          <w:sz w:val="28"/>
        </w:rPr>
        <w:t>Требований органа , который утверждает стандарты (положения ) бухгалтерского учета</w:t>
      </w:r>
      <w:r>
        <w:rPr>
          <w:sz w:val="28"/>
        </w:rPr>
        <w:t xml:space="preserve"> </w:t>
      </w:r>
      <w:r w:rsidRPr="00E27CF8">
        <w:rPr>
          <w:sz w:val="28"/>
        </w:rPr>
        <w:t>, либо если изменения</w:t>
      </w:r>
      <w:r>
        <w:rPr>
          <w:sz w:val="28"/>
        </w:rPr>
        <w:t xml:space="preserve"> </w:t>
      </w:r>
      <w:r w:rsidRPr="00E27CF8">
        <w:rPr>
          <w:sz w:val="28"/>
        </w:rPr>
        <w:t>обеспечивают</w:t>
      </w:r>
      <w:r>
        <w:rPr>
          <w:sz w:val="28"/>
        </w:rPr>
        <w:t xml:space="preserve"> </w:t>
      </w:r>
      <w:r w:rsidRPr="00E27CF8">
        <w:rPr>
          <w:sz w:val="28"/>
        </w:rPr>
        <w:t>более достоверное</w:t>
      </w:r>
      <w:r>
        <w:rPr>
          <w:sz w:val="28"/>
        </w:rPr>
        <w:t xml:space="preserve"> </w:t>
      </w:r>
      <w:r w:rsidRPr="00E27CF8">
        <w:rPr>
          <w:sz w:val="28"/>
        </w:rPr>
        <w:t>отражение событий или операций в финансовой отчетности предприятия.</w:t>
      </w:r>
    </w:p>
    <w:p w:rsidR="00E27CF8" w:rsidRPr="00E27CF8" w:rsidRDefault="00E27CF8" w:rsidP="00313EEE">
      <w:pPr>
        <w:spacing w:line="360" w:lineRule="auto"/>
        <w:ind w:firstLine="720"/>
        <w:jc w:val="both"/>
        <w:rPr>
          <w:sz w:val="28"/>
        </w:rPr>
      </w:pPr>
      <w:r w:rsidRPr="00E27CF8">
        <w:rPr>
          <w:sz w:val="28"/>
        </w:rPr>
        <w:t>Не считается изменением</w:t>
      </w:r>
      <w:r>
        <w:rPr>
          <w:sz w:val="28"/>
        </w:rPr>
        <w:t xml:space="preserve"> </w:t>
      </w:r>
      <w:r w:rsidRPr="00E27CF8">
        <w:rPr>
          <w:sz w:val="28"/>
        </w:rPr>
        <w:t>учетной политики установление учетной политики для</w:t>
      </w:r>
      <w:r>
        <w:rPr>
          <w:sz w:val="28"/>
        </w:rPr>
        <w:t xml:space="preserve"> </w:t>
      </w:r>
      <w:r w:rsidRPr="00E27CF8">
        <w:rPr>
          <w:sz w:val="28"/>
        </w:rPr>
        <w:t>:</w:t>
      </w:r>
    </w:p>
    <w:p w:rsidR="00E27CF8" w:rsidRPr="00E27CF8" w:rsidRDefault="00E27CF8" w:rsidP="007B24AE">
      <w:pPr>
        <w:numPr>
          <w:ilvl w:val="0"/>
          <w:numId w:val="7"/>
        </w:numPr>
        <w:tabs>
          <w:tab w:val="clear" w:pos="360"/>
          <w:tab w:val="num" w:pos="585"/>
        </w:tabs>
        <w:spacing w:line="360" w:lineRule="auto"/>
        <w:ind w:left="0" w:firstLine="720"/>
        <w:jc w:val="both"/>
        <w:rPr>
          <w:sz w:val="28"/>
        </w:rPr>
      </w:pPr>
      <w:r w:rsidRPr="00E27CF8">
        <w:rPr>
          <w:sz w:val="28"/>
        </w:rPr>
        <w:t>Событий и операций отличающихся по содержанию от предыдущих событий и операций</w:t>
      </w:r>
      <w:r>
        <w:rPr>
          <w:sz w:val="28"/>
        </w:rPr>
        <w:t xml:space="preserve"> </w:t>
      </w:r>
      <w:r w:rsidRPr="00E27CF8">
        <w:rPr>
          <w:sz w:val="28"/>
        </w:rPr>
        <w:t>;</w:t>
      </w:r>
    </w:p>
    <w:p w:rsidR="00E27CF8" w:rsidRPr="00E27CF8" w:rsidRDefault="00E27CF8" w:rsidP="007B24AE">
      <w:pPr>
        <w:numPr>
          <w:ilvl w:val="0"/>
          <w:numId w:val="7"/>
        </w:numPr>
        <w:tabs>
          <w:tab w:val="clear" w:pos="360"/>
          <w:tab w:val="num" w:pos="585"/>
        </w:tabs>
        <w:spacing w:line="360" w:lineRule="auto"/>
        <w:ind w:left="0" w:firstLine="720"/>
        <w:jc w:val="both"/>
        <w:rPr>
          <w:sz w:val="28"/>
        </w:rPr>
      </w:pPr>
      <w:r w:rsidRPr="00E27CF8">
        <w:rPr>
          <w:sz w:val="28"/>
        </w:rPr>
        <w:t>Событий и операций , не происходивших ранее (или не являющихся существенными ).</w:t>
      </w:r>
    </w:p>
    <w:p w:rsidR="00E27CF8" w:rsidRPr="00E27CF8" w:rsidRDefault="00D841AC" w:rsidP="00313EEE">
      <w:pPr>
        <w:spacing w:line="360" w:lineRule="auto"/>
        <w:ind w:firstLine="720"/>
        <w:jc w:val="both"/>
        <w:rPr>
          <w:sz w:val="28"/>
        </w:rPr>
      </w:pPr>
      <w:r>
        <w:rPr>
          <w:noProof/>
          <w:lang w:eastAsia="ru-RU"/>
        </w:rPr>
        <w:pict>
          <v:rect id="_x0000_s1033" style="position:absolute;left:0;text-align:left;margin-left:332.3pt;margin-top:7.85pt;width:115.2pt;height:21.6pt;z-index:251601920" o:allowincell="f" stroked="f">
            <v:textbox>
              <w:txbxContent>
                <w:p w:rsidR="003445D4" w:rsidRDefault="003445D4">
                  <w:pPr>
                    <w:jc w:val="center"/>
                    <w:rPr>
                      <w:rFonts w:ascii="Arial" w:hAnsi="Arial"/>
                      <w:b/>
                      <w:sz w:val="22"/>
                    </w:rPr>
                  </w:pPr>
                  <w:r>
                    <w:rPr>
                      <w:rFonts w:ascii="Arial" w:hAnsi="Arial"/>
                      <w:b/>
                      <w:sz w:val="22"/>
                    </w:rPr>
                    <w:t>Перспективно</w:t>
                  </w:r>
                </w:p>
              </w:txbxContent>
            </v:textbox>
          </v:rect>
        </w:pict>
      </w:r>
      <w:r w:rsidR="00E27CF8" w:rsidRPr="00E27CF8">
        <w:rPr>
          <w:sz w:val="28"/>
        </w:rPr>
        <w:t>Схема № 2</w:t>
      </w:r>
    </w:p>
    <w:p w:rsidR="00E27CF8" w:rsidRPr="00E27CF8" w:rsidRDefault="00D841AC" w:rsidP="00313EEE">
      <w:pPr>
        <w:spacing w:line="360" w:lineRule="auto"/>
        <w:ind w:firstLine="720"/>
        <w:jc w:val="both"/>
        <w:rPr>
          <w:sz w:val="28"/>
        </w:rPr>
      </w:pPr>
      <w:r>
        <w:rPr>
          <w:noProof/>
          <w:lang w:eastAsia="ru-RU"/>
        </w:rPr>
        <w:pict>
          <v:line id="_x0000_s1034" style="position:absolute;left:0;text-align:left;z-index:251600896" from="310.7pt,4.45pt" to="476.3pt,4.45pt" o:allowincell="f" strokeweight="2.25pt">
            <v:stroke endarrow="block"/>
          </v:line>
        </w:pict>
      </w:r>
      <w:r>
        <w:rPr>
          <w:noProof/>
          <w:lang w:eastAsia="ru-RU"/>
        </w:rPr>
        <w:pict>
          <v:line id="_x0000_s1035" style="position:absolute;left:0;text-align:left;z-index:251599872" from="310.7pt,4.45pt" to="310.7pt,18.85pt" o:allowincell="f" strokeweight="2.25pt"/>
        </w:pict>
      </w:r>
    </w:p>
    <w:p w:rsidR="00E27CF8" w:rsidRPr="00E27CF8" w:rsidRDefault="00D841AC" w:rsidP="00313EEE">
      <w:pPr>
        <w:spacing w:line="360" w:lineRule="auto"/>
        <w:ind w:firstLine="720"/>
        <w:jc w:val="both"/>
        <w:rPr>
          <w:sz w:val="28"/>
        </w:rPr>
      </w:pPr>
      <w:r>
        <w:rPr>
          <w:noProof/>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6" type="#_x0000_t61" style="position:absolute;left:0;text-align:left;margin-left:260.3pt;margin-top:2.8pt;width:115.2pt;height:48pt;z-index:251594752" o:allowincell="f" adj="8044,29070" strokeweight="2.25pt">
            <v:textbox>
              <w:txbxContent>
                <w:p w:rsidR="003445D4" w:rsidRDefault="003445D4">
                  <w:pPr>
                    <w:jc w:val="center"/>
                    <w:rPr>
                      <w:b/>
                      <w:sz w:val="24"/>
                    </w:rPr>
                  </w:pPr>
                  <w:r>
                    <w:rPr>
                      <w:b/>
                      <w:sz w:val="24"/>
                    </w:rPr>
                    <w:t xml:space="preserve">Изменение </w:t>
                  </w:r>
                </w:p>
                <w:p w:rsidR="003445D4" w:rsidRDefault="003445D4">
                  <w:pPr>
                    <w:jc w:val="center"/>
                    <w:rPr>
                      <w:b/>
                      <w:sz w:val="24"/>
                    </w:rPr>
                  </w:pPr>
                  <w:r>
                    <w:rPr>
                      <w:b/>
                      <w:sz w:val="24"/>
                    </w:rPr>
                    <w:t xml:space="preserve">учетной </w:t>
                  </w:r>
                </w:p>
                <w:p w:rsidR="003445D4" w:rsidRDefault="003445D4">
                  <w:pPr>
                    <w:jc w:val="center"/>
                    <w:rPr>
                      <w:b/>
                      <w:sz w:val="24"/>
                    </w:rPr>
                  </w:pPr>
                  <w:r>
                    <w:rPr>
                      <w:b/>
                      <w:sz w:val="24"/>
                    </w:rPr>
                    <w:t>политики</w:t>
                  </w:r>
                </w:p>
              </w:txbxContent>
            </v:textbox>
          </v:shape>
        </w:pict>
      </w:r>
    </w:p>
    <w:p w:rsidR="00E27CF8" w:rsidRPr="00E27CF8" w:rsidRDefault="00D841AC" w:rsidP="00313EEE">
      <w:pPr>
        <w:spacing w:line="360" w:lineRule="auto"/>
        <w:ind w:firstLine="720"/>
        <w:jc w:val="both"/>
        <w:rPr>
          <w:sz w:val="28"/>
        </w:rPr>
      </w:pPr>
      <w:r>
        <w:rPr>
          <w:noProof/>
          <w:lang w:eastAsia="ru-RU"/>
        </w:rPr>
        <w:pict>
          <v:rect id="_x0000_s1037" style="position:absolute;left:0;text-align:left;margin-left:15.5pt;margin-top:8.3pt;width:115.2pt;height:21.6pt;z-index:251606016" o:allowincell="f" stroked="f">
            <v:textbox>
              <w:txbxContent>
                <w:p w:rsidR="003445D4" w:rsidRDefault="003445D4">
                  <w:pPr>
                    <w:jc w:val="center"/>
                    <w:rPr>
                      <w:b/>
                    </w:rPr>
                  </w:pPr>
                  <w:r>
                    <w:rPr>
                      <w:b/>
                    </w:rPr>
                    <w:t>Предыдущие</w:t>
                  </w:r>
                </w:p>
              </w:txbxContent>
            </v:textbox>
          </v:rect>
        </w:pict>
      </w:r>
    </w:p>
    <w:p w:rsidR="00E27CF8" w:rsidRPr="00E27CF8" w:rsidRDefault="00D841AC" w:rsidP="00313EEE">
      <w:pPr>
        <w:spacing w:line="360" w:lineRule="auto"/>
        <w:ind w:firstLine="720"/>
        <w:jc w:val="both"/>
        <w:rPr>
          <w:sz w:val="28"/>
        </w:rPr>
      </w:pPr>
      <w:r>
        <w:rPr>
          <w:noProof/>
          <w:lang w:eastAsia="ru-RU"/>
        </w:rPr>
        <w:pict>
          <v:rect id="_x0000_s1038" style="position:absolute;left:0;text-align:left;margin-left:159.5pt;margin-top:13.8pt;width:100.8pt;height:21.6pt;z-index:251607040" o:allowincell="f" stroked="f">
            <v:textbox>
              <w:txbxContent>
                <w:p w:rsidR="003445D4" w:rsidRDefault="003445D4">
                  <w:pPr>
                    <w:jc w:val="center"/>
                    <w:rPr>
                      <w:b/>
                    </w:rPr>
                  </w:pPr>
                  <w:r>
                    <w:rPr>
                      <w:b/>
                    </w:rPr>
                    <w:t>Сопоставимый</w:t>
                  </w:r>
                </w:p>
              </w:txbxContent>
            </v:textbox>
          </v:rect>
        </w:pict>
      </w:r>
    </w:p>
    <w:p w:rsidR="00E27CF8" w:rsidRPr="00E27CF8" w:rsidRDefault="00D841AC" w:rsidP="00313EEE">
      <w:pPr>
        <w:spacing w:line="360" w:lineRule="auto"/>
        <w:ind w:firstLine="720"/>
        <w:jc w:val="both"/>
        <w:rPr>
          <w:sz w:val="28"/>
        </w:rPr>
      </w:pPr>
      <w:r>
        <w:rPr>
          <w:noProof/>
          <w:lang w:eastAsia="ru-RU"/>
        </w:rPr>
        <w:pict>
          <v:line id="_x0000_s1039" style="position:absolute;left:0;text-align:left;z-index:251598848" from="8.3pt,4.9pt" to="137.9pt,4.9pt" o:allowincell="f"/>
        </w:pict>
      </w:r>
      <w:r>
        <w:rPr>
          <w:noProof/>
          <w:lang w:eastAsia="ru-RU"/>
        </w:rPr>
        <w:pict>
          <v:line id="_x0000_s1040" style="position:absolute;left:0;text-align:left;z-index:251597824" from="137.9pt,4.9pt" to="137.9pt,26.5pt" o:allowincell="f"/>
        </w:pict>
      </w:r>
      <w:r>
        <w:rPr>
          <w:noProof/>
          <w:lang w:eastAsia="ru-RU"/>
        </w:rPr>
        <w:pict>
          <v:line id="_x0000_s1041" style="position:absolute;left:0;text-align:left;z-index:251596800" from="8.3pt,4.9pt" to="8.3pt,26.5pt" o:allowincell="f"/>
        </w:pict>
      </w:r>
    </w:p>
    <w:p w:rsidR="00E27CF8" w:rsidRPr="00E27CF8" w:rsidRDefault="00D841AC" w:rsidP="00313EEE">
      <w:pPr>
        <w:spacing w:line="360" w:lineRule="auto"/>
        <w:ind w:firstLine="720"/>
        <w:jc w:val="both"/>
        <w:rPr>
          <w:sz w:val="28"/>
        </w:rPr>
      </w:pPr>
      <w:r>
        <w:rPr>
          <w:noProof/>
          <w:lang w:eastAsia="ru-RU"/>
        </w:rPr>
        <w:pict>
          <v:oval id="_x0000_s1042" style="position:absolute;left:0;text-align:left;margin-left:296.3pt;margin-top:3.2pt;width:21.6pt;height:21.6pt;z-index:251593728" o:allowincell="f" strokeweight="3pt">
            <v:stroke linestyle="thinThin"/>
          </v:oval>
        </w:pict>
      </w:r>
      <w:r>
        <w:rPr>
          <w:noProof/>
          <w:lang w:eastAsia="ru-RU"/>
        </w:rPr>
        <w:pict>
          <v:oval id="_x0000_s1043" style="position:absolute;left:0;text-align:left;margin-left:202.7pt;margin-top:10.4pt;width:14.4pt;height:14.4pt;z-index:251592704" o:allowincell="f" strokeweight="2.25pt"/>
        </w:pict>
      </w:r>
      <w:r>
        <w:rPr>
          <w:noProof/>
          <w:lang w:eastAsia="ru-RU"/>
        </w:rPr>
        <w:pict>
          <v:oval id="_x0000_s1044" style="position:absolute;left:0;text-align:left;margin-left:130.7pt;margin-top:10.4pt;width:14.4pt;height:14.4pt;z-index:251591680" o:allowincell="f" strokeweight="2.25pt"/>
        </w:pict>
      </w:r>
      <w:r>
        <w:rPr>
          <w:noProof/>
          <w:lang w:eastAsia="ru-RU"/>
        </w:rPr>
        <w:pict>
          <v:oval id="_x0000_s1045" style="position:absolute;left:0;text-align:left;margin-left:65.9pt;margin-top:10.4pt;width:14.4pt;height:14.4pt;z-index:251590656" o:allowincell="f" strokeweight="2.25pt"/>
        </w:pict>
      </w:r>
      <w:r>
        <w:rPr>
          <w:noProof/>
          <w:lang w:eastAsia="ru-RU"/>
        </w:rPr>
        <w:pict>
          <v:oval id="_x0000_s1046" style="position:absolute;left:0;text-align:left;margin-left:1.1pt;margin-top:10.4pt;width:14.4pt;height:14.4pt;z-index:251589632" o:allowincell="f" strokeweight="2.25pt"/>
        </w:pict>
      </w:r>
    </w:p>
    <w:p w:rsidR="00E27CF8" w:rsidRPr="00E27CF8" w:rsidRDefault="00D841AC" w:rsidP="00313EEE">
      <w:pPr>
        <w:spacing w:line="360" w:lineRule="auto"/>
        <w:ind w:firstLine="720"/>
        <w:jc w:val="both"/>
        <w:rPr>
          <w:sz w:val="28"/>
        </w:rPr>
      </w:pPr>
      <w:r>
        <w:rPr>
          <w:noProof/>
          <w:lang w:eastAsia="ru-RU"/>
        </w:rPr>
        <w:pict>
          <v:rect id="_x0000_s1047" style="position:absolute;left:0;text-align:left;margin-left:353.9pt;margin-top:8.7pt;width:108pt;height:43.2pt;z-index:251595776" o:allowincell="f" stroked="f">
            <v:textbox>
              <w:txbxContent>
                <w:p w:rsidR="003445D4" w:rsidRDefault="003445D4">
                  <w:pPr>
                    <w:jc w:val="right"/>
                    <w:rPr>
                      <w:b/>
                    </w:rPr>
                  </w:pPr>
                  <w:r>
                    <w:rPr>
                      <w:b/>
                    </w:rPr>
                    <w:t xml:space="preserve">Деятельность </w:t>
                  </w:r>
                </w:p>
                <w:p w:rsidR="003445D4" w:rsidRDefault="003445D4">
                  <w:pPr>
                    <w:jc w:val="right"/>
                    <w:rPr>
                      <w:b/>
                    </w:rPr>
                  </w:pPr>
                  <w:r>
                    <w:rPr>
                      <w:b/>
                    </w:rPr>
                    <w:t>предприятия,</w:t>
                  </w:r>
                </w:p>
                <w:p w:rsidR="003445D4" w:rsidRDefault="003445D4">
                  <w:pPr>
                    <w:jc w:val="right"/>
                    <w:rPr>
                      <w:b/>
                    </w:rPr>
                  </w:pPr>
                  <w:r>
                    <w:rPr>
                      <w:b/>
                    </w:rPr>
                    <w:t>годы</w:t>
                  </w:r>
                </w:p>
              </w:txbxContent>
            </v:textbox>
          </v:rect>
        </w:pict>
      </w:r>
      <w:r>
        <w:rPr>
          <w:noProof/>
          <w:lang w:eastAsia="ru-RU"/>
        </w:rPr>
        <w:pict>
          <v:line id="_x0000_s1048" style="position:absolute;left:0;text-align:left;z-index:251588608" from="8.3pt,1.5pt" to="476.3pt,1.5pt" o:allowincell="f" strokeweight="2.25pt">
            <v:stroke endarrow="block"/>
          </v:line>
        </w:pict>
      </w:r>
    </w:p>
    <w:p w:rsidR="00E27CF8" w:rsidRPr="00E27CF8" w:rsidRDefault="00E27CF8" w:rsidP="00313EEE">
      <w:pPr>
        <w:spacing w:line="360" w:lineRule="auto"/>
        <w:ind w:firstLine="720"/>
        <w:jc w:val="both"/>
        <w:rPr>
          <w:sz w:val="28"/>
        </w:rPr>
      </w:pPr>
      <w:r w:rsidRPr="00E27CF8">
        <w:rPr>
          <w:sz w:val="28"/>
        </w:rPr>
        <w:tab/>
      </w:r>
      <w:r>
        <w:rPr>
          <w:sz w:val="28"/>
        </w:rPr>
        <w:t xml:space="preserve"> </w:t>
      </w:r>
      <w:r w:rsidRPr="00E27CF8">
        <w:rPr>
          <w:sz w:val="28"/>
        </w:rPr>
        <w:t>1996</w:t>
      </w:r>
      <w:r>
        <w:rPr>
          <w:sz w:val="28"/>
        </w:rPr>
        <w:t xml:space="preserve"> </w:t>
      </w:r>
      <w:r w:rsidRPr="00E27CF8">
        <w:rPr>
          <w:sz w:val="28"/>
        </w:rPr>
        <w:t>1997</w:t>
      </w:r>
      <w:r>
        <w:rPr>
          <w:sz w:val="28"/>
        </w:rPr>
        <w:t xml:space="preserve"> </w:t>
      </w:r>
      <w:r w:rsidRPr="00E27CF8">
        <w:rPr>
          <w:sz w:val="28"/>
        </w:rPr>
        <w:t>1998</w:t>
      </w:r>
      <w:r>
        <w:rPr>
          <w:sz w:val="28"/>
        </w:rPr>
        <w:t xml:space="preserve"> </w:t>
      </w:r>
      <w:r w:rsidRPr="00E27CF8">
        <w:rPr>
          <w:sz w:val="28"/>
        </w:rPr>
        <w:t>1999</w:t>
      </w:r>
    </w:p>
    <w:p w:rsidR="00E27CF8" w:rsidRPr="00E27CF8" w:rsidRDefault="00D841AC" w:rsidP="00313EEE">
      <w:pPr>
        <w:spacing w:line="360" w:lineRule="auto"/>
        <w:ind w:firstLine="720"/>
        <w:jc w:val="both"/>
        <w:rPr>
          <w:sz w:val="28"/>
        </w:rPr>
      </w:pPr>
      <w:r>
        <w:rPr>
          <w:noProof/>
          <w:lang w:eastAsia="ru-RU"/>
        </w:rPr>
        <w:pict>
          <v:line id="_x0000_s1049" style="position:absolute;left:0;text-align:left;z-index:251602944" from="310.7pt,.4pt" to="310.7pt,22pt" o:allowincell="f" strokeweight="2.25pt"/>
        </w:pict>
      </w:r>
    </w:p>
    <w:p w:rsidR="00E27CF8" w:rsidRPr="00E27CF8" w:rsidRDefault="00D841AC" w:rsidP="00313EEE">
      <w:pPr>
        <w:spacing w:line="360" w:lineRule="auto"/>
        <w:ind w:firstLine="720"/>
        <w:jc w:val="both"/>
        <w:rPr>
          <w:sz w:val="28"/>
        </w:rPr>
      </w:pPr>
      <w:r>
        <w:rPr>
          <w:noProof/>
          <w:lang w:eastAsia="ru-RU"/>
        </w:rPr>
        <w:pict>
          <v:rect id="_x0000_s1050" style="position:absolute;left:0;text-align:left;margin-left:51.5pt;margin-top:13.1pt;width:165.6pt;height:21.6pt;z-index:251604992" o:allowincell="f" stroked="f">
            <v:textbox>
              <w:txbxContent>
                <w:p w:rsidR="003445D4" w:rsidRDefault="003445D4">
                  <w:pPr>
                    <w:jc w:val="center"/>
                    <w:rPr>
                      <w:rFonts w:ascii="Arial" w:hAnsi="Arial"/>
                      <w:b/>
                      <w:sz w:val="22"/>
                    </w:rPr>
                  </w:pPr>
                  <w:r>
                    <w:rPr>
                      <w:rFonts w:ascii="Arial" w:hAnsi="Arial"/>
                      <w:b/>
                      <w:sz w:val="22"/>
                    </w:rPr>
                    <w:t>Ретроспективно</w:t>
                  </w:r>
                </w:p>
              </w:txbxContent>
            </v:textbox>
          </v:rect>
        </w:pict>
      </w:r>
      <w:r>
        <w:rPr>
          <w:noProof/>
          <w:lang w:eastAsia="ru-RU"/>
        </w:rPr>
        <w:pict>
          <v:line id="_x0000_s1051" style="position:absolute;left:0;text-align:left;flip:x;z-index:251603968" from="8.3pt,5.9pt" to="310.7pt,5.9pt" o:allowincell="f" strokeweight="2.25pt">
            <v:stroke endarrow="block"/>
          </v:line>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r w:rsidRPr="00E27CF8">
        <w:rPr>
          <w:sz w:val="28"/>
        </w:rPr>
        <w:lastRenderedPageBreak/>
        <w:t>Ретроспективно - таким образом, будто вновь принятая учетная политика существовала всегда . При этом сумма нераспределенной прибыли на начало отчетного периода корректируется и производится</w:t>
      </w:r>
      <w:r>
        <w:rPr>
          <w:sz w:val="28"/>
        </w:rPr>
        <w:t xml:space="preserve"> </w:t>
      </w:r>
      <w:r w:rsidRPr="00E27CF8">
        <w:rPr>
          <w:sz w:val="28"/>
        </w:rPr>
        <w:t>пересчет</w:t>
      </w:r>
      <w:r>
        <w:rPr>
          <w:sz w:val="28"/>
        </w:rPr>
        <w:t xml:space="preserve"> </w:t>
      </w:r>
      <w:r w:rsidRPr="00E27CF8">
        <w:rPr>
          <w:sz w:val="28"/>
        </w:rPr>
        <w:t>сопоставимой информации .</w:t>
      </w:r>
    </w:p>
    <w:p w:rsidR="00E27CF8" w:rsidRPr="00E27CF8" w:rsidRDefault="00E27CF8" w:rsidP="00313EEE">
      <w:pPr>
        <w:spacing w:line="360" w:lineRule="auto"/>
        <w:ind w:firstLine="720"/>
        <w:jc w:val="both"/>
        <w:rPr>
          <w:sz w:val="28"/>
        </w:rPr>
      </w:pPr>
      <w:r w:rsidRPr="00E27CF8">
        <w:rPr>
          <w:sz w:val="28"/>
        </w:rPr>
        <w:t>Перспективно – новая учетная политика распространяется на те события и операции, которые осуществляются после даты принятия</w:t>
      </w:r>
      <w:r>
        <w:rPr>
          <w:sz w:val="28"/>
        </w:rPr>
        <w:t xml:space="preserve"> </w:t>
      </w:r>
      <w:r w:rsidRPr="00E27CF8">
        <w:rPr>
          <w:sz w:val="28"/>
        </w:rPr>
        <w:t>изменений .При этом сальдо нераспределенной прибыли не</w:t>
      </w:r>
      <w:r>
        <w:rPr>
          <w:sz w:val="28"/>
        </w:rPr>
        <w:t xml:space="preserve"> </w:t>
      </w:r>
      <w:r w:rsidRPr="00E27CF8">
        <w:rPr>
          <w:sz w:val="28"/>
        </w:rPr>
        <w:t>корректируется (изменение</w:t>
      </w:r>
      <w:r>
        <w:rPr>
          <w:sz w:val="28"/>
        </w:rPr>
        <w:t xml:space="preserve"> </w:t>
      </w:r>
      <w:r w:rsidRPr="00E27CF8">
        <w:rPr>
          <w:sz w:val="28"/>
        </w:rPr>
        <w:t>учитывается в составе финансового результата текущего периода) и сопоставимая информация</w:t>
      </w:r>
      <w:r>
        <w:rPr>
          <w:sz w:val="28"/>
        </w:rPr>
        <w:t xml:space="preserve"> </w:t>
      </w:r>
      <w:r w:rsidRPr="00E27CF8">
        <w:rPr>
          <w:sz w:val="28"/>
        </w:rPr>
        <w:t>подается без изменений .</w:t>
      </w:r>
    </w:p>
    <w:p w:rsidR="00E27CF8" w:rsidRPr="00313EEE" w:rsidRDefault="00313EEE" w:rsidP="00313EEE">
      <w:pPr>
        <w:spacing w:line="360" w:lineRule="auto"/>
        <w:ind w:firstLine="720"/>
        <w:jc w:val="both"/>
        <w:rPr>
          <w:sz w:val="28"/>
          <w:szCs w:val="28"/>
        </w:rPr>
      </w:pPr>
      <w:r w:rsidRPr="00313EEE">
        <w:rPr>
          <w:sz w:val="28"/>
          <w:szCs w:val="28"/>
        </w:rPr>
        <w:t>Следует заметить, что перспективный метод отражения изменений  учетной политики может быть применен лишь в случае, если невозможно достоверно определить сумму корректировки нераспределенной  прибыли на начало отчетного периода.</w:t>
      </w:r>
    </w:p>
    <w:p w:rsidR="00313EEE" w:rsidRDefault="00313EEE" w:rsidP="00836B66">
      <w:pPr>
        <w:pStyle w:val="5"/>
        <w:shd w:val="clear" w:color="auto" w:fill="FFFFFF"/>
        <w:spacing w:line="360" w:lineRule="auto"/>
        <w:ind w:right="0" w:firstLine="720"/>
        <w:jc w:val="both"/>
        <w:rPr>
          <w:sz w:val="28"/>
          <w:u w:val="none"/>
          <w:lang w:val="ru-RU"/>
        </w:rPr>
      </w:pPr>
    </w:p>
    <w:p w:rsidR="00E27CF8" w:rsidRPr="00313EEE" w:rsidRDefault="00313EEE" w:rsidP="00836B66">
      <w:pPr>
        <w:pStyle w:val="5"/>
        <w:shd w:val="clear" w:color="auto" w:fill="FFFFFF"/>
        <w:spacing w:line="360" w:lineRule="auto"/>
        <w:ind w:right="0" w:firstLine="720"/>
        <w:jc w:val="center"/>
        <w:rPr>
          <w:b/>
          <w:sz w:val="28"/>
          <w:u w:val="none"/>
        </w:rPr>
      </w:pPr>
      <w:r>
        <w:rPr>
          <w:b/>
          <w:sz w:val="28"/>
          <w:u w:val="none"/>
          <w:lang w:val="ru-RU"/>
        </w:rPr>
        <w:br w:type="page"/>
      </w:r>
      <w:r w:rsidR="00E27CF8" w:rsidRPr="00313EEE">
        <w:rPr>
          <w:b/>
          <w:sz w:val="28"/>
          <w:u w:val="none"/>
        </w:rPr>
        <w:lastRenderedPageBreak/>
        <w:t>Сравнительная характеристика видов учета</w:t>
      </w:r>
    </w:p>
    <w:p w:rsidR="00E27CF8" w:rsidRPr="00E27CF8" w:rsidRDefault="00E27CF8" w:rsidP="00313EEE">
      <w:pPr>
        <w:spacing w:line="360" w:lineRule="auto"/>
        <w:ind w:firstLine="720"/>
        <w:jc w:val="both"/>
        <w:rPr>
          <w:sz w:val="28"/>
        </w:rPr>
      </w:pPr>
    </w:p>
    <w:tbl>
      <w:tblPr>
        <w:tblW w:w="0" w:type="auto"/>
        <w:tblInd w:w="1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26"/>
        <w:gridCol w:w="2268"/>
        <w:gridCol w:w="2268"/>
        <w:gridCol w:w="2694"/>
      </w:tblGrid>
      <w:tr w:rsidR="00E27CF8" w:rsidRPr="00E27CF8" w:rsidTr="00313EEE">
        <w:trPr>
          <w:trHeight w:hRule="exact" w:val="340"/>
        </w:trPr>
        <w:tc>
          <w:tcPr>
            <w:tcW w:w="2126"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Признак</w:t>
            </w:r>
          </w:p>
        </w:tc>
        <w:tc>
          <w:tcPr>
            <w:tcW w:w="2268"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t>Налоговый</w:t>
            </w:r>
            <w:r w:rsidRPr="00313EEE">
              <w:rPr>
                <w:lang w:val="uk-UA"/>
              </w:rPr>
              <w:t xml:space="preserve"> учет</w:t>
            </w:r>
          </w:p>
        </w:tc>
        <w:tc>
          <w:tcPr>
            <w:tcW w:w="2268"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t>Финансовый</w:t>
            </w:r>
            <w:r w:rsidRPr="00313EEE">
              <w:rPr>
                <w:lang w:val="uk-UA"/>
              </w:rPr>
              <w:t xml:space="preserve"> учет</w:t>
            </w:r>
          </w:p>
        </w:tc>
        <w:tc>
          <w:tcPr>
            <w:tcW w:w="2694"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Управленческий учет</w:t>
            </w:r>
          </w:p>
        </w:tc>
      </w:tr>
      <w:tr w:rsidR="00E27CF8" w:rsidRPr="00E27CF8">
        <w:trPr>
          <w:trHeight w:hRule="exact" w:val="100"/>
        </w:trPr>
        <w:tc>
          <w:tcPr>
            <w:tcW w:w="2126" w:type="dxa"/>
            <w:tcBorders>
              <w:top w:val="nil"/>
            </w:tcBorders>
          </w:tcPr>
          <w:p w:rsidR="00E27CF8" w:rsidRPr="00313EEE" w:rsidRDefault="00E27CF8" w:rsidP="00313EEE">
            <w:pPr>
              <w:widowControl w:val="0"/>
              <w:spacing w:line="360" w:lineRule="auto"/>
              <w:jc w:val="both"/>
              <w:rPr>
                <w:lang w:val="uk-UA"/>
              </w:rPr>
            </w:pPr>
          </w:p>
        </w:tc>
        <w:tc>
          <w:tcPr>
            <w:tcW w:w="2268" w:type="dxa"/>
            <w:tcBorders>
              <w:top w:val="nil"/>
            </w:tcBorders>
          </w:tcPr>
          <w:p w:rsidR="00E27CF8" w:rsidRPr="00313EEE" w:rsidRDefault="00E27CF8" w:rsidP="00313EEE">
            <w:pPr>
              <w:widowControl w:val="0"/>
              <w:spacing w:line="360" w:lineRule="auto"/>
              <w:jc w:val="both"/>
            </w:pPr>
          </w:p>
          <w:p w:rsidR="00E27CF8" w:rsidRPr="00313EEE" w:rsidRDefault="00E27CF8" w:rsidP="00313EEE">
            <w:pPr>
              <w:widowControl w:val="0"/>
              <w:spacing w:line="360" w:lineRule="auto"/>
              <w:jc w:val="both"/>
              <w:rPr>
                <w:lang w:val="uk-UA"/>
              </w:rPr>
            </w:pPr>
          </w:p>
        </w:tc>
        <w:tc>
          <w:tcPr>
            <w:tcW w:w="2268" w:type="dxa"/>
            <w:tcBorders>
              <w:top w:val="nil"/>
            </w:tcBorders>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Borders>
              <w:top w:val="nil"/>
            </w:tcBorders>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1240"/>
        </w:trPr>
        <w:tc>
          <w:tcPr>
            <w:tcW w:w="2126" w:type="dxa"/>
          </w:tcPr>
          <w:p w:rsidR="00E27CF8" w:rsidRPr="00313EEE" w:rsidRDefault="00E27CF8" w:rsidP="00313EEE">
            <w:pPr>
              <w:widowControl w:val="0"/>
              <w:spacing w:line="360" w:lineRule="auto"/>
              <w:jc w:val="both"/>
              <w:rPr>
                <w:lang w:val="uk-UA"/>
              </w:rPr>
            </w:pPr>
            <w:r w:rsidRPr="00313EEE">
              <w:rPr>
                <w:lang w:val="uk-UA"/>
              </w:rPr>
              <w:t>Цель учета</w:t>
            </w:r>
          </w:p>
        </w:tc>
        <w:tc>
          <w:tcPr>
            <w:tcW w:w="2268" w:type="dxa"/>
          </w:tcPr>
          <w:p w:rsidR="00E27CF8" w:rsidRPr="00313EEE" w:rsidRDefault="00E27CF8" w:rsidP="00313EEE">
            <w:pPr>
              <w:widowControl w:val="0"/>
              <w:spacing w:line="360" w:lineRule="auto"/>
              <w:jc w:val="both"/>
              <w:rPr>
                <w:lang w:val="uk-UA"/>
              </w:rPr>
            </w:pPr>
            <w:r w:rsidRPr="00313EEE">
              <w:rPr>
                <w:lang w:val="uk-UA"/>
              </w:rPr>
              <w:t>Налоги и своевременность их уплати</w:t>
            </w:r>
          </w:p>
        </w:tc>
        <w:tc>
          <w:tcPr>
            <w:tcW w:w="2268" w:type="dxa"/>
          </w:tcPr>
          <w:p w:rsidR="00E27CF8" w:rsidRPr="00313EEE" w:rsidRDefault="00E27CF8" w:rsidP="00313EEE">
            <w:pPr>
              <w:widowControl w:val="0"/>
              <w:spacing w:line="360" w:lineRule="auto"/>
              <w:jc w:val="both"/>
              <w:rPr>
                <w:lang w:val="uk-UA"/>
              </w:rPr>
            </w:pPr>
            <w:r w:rsidRPr="00313EEE">
              <w:rPr>
                <w:lang w:val="uk-UA"/>
              </w:rPr>
              <w:t>Финансовое состояние предприятия и результаты его деятельности</w:t>
            </w:r>
          </w:p>
        </w:tc>
        <w:tc>
          <w:tcPr>
            <w:tcW w:w="2694" w:type="dxa"/>
          </w:tcPr>
          <w:p w:rsidR="00E27CF8" w:rsidRPr="00313EEE" w:rsidRDefault="00E27CF8" w:rsidP="00313EEE">
            <w:pPr>
              <w:widowControl w:val="0"/>
              <w:spacing w:line="360" w:lineRule="auto"/>
              <w:jc w:val="both"/>
              <w:rPr>
                <w:lang w:val="uk-UA"/>
              </w:rPr>
            </w:pPr>
            <w:r w:rsidRPr="00313EEE">
              <w:rPr>
                <w:lang w:val="uk-UA"/>
              </w:rPr>
              <w:t>Деятельность структурных подразделений (сегментов и центров)</w:t>
            </w:r>
          </w:p>
        </w:tc>
      </w:tr>
      <w:tr w:rsidR="00E27CF8" w:rsidRPr="00E27CF8">
        <w:trPr>
          <w:trHeight w:hRule="exact" w:val="10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740"/>
        </w:trPr>
        <w:tc>
          <w:tcPr>
            <w:tcW w:w="2126" w:type="dxa"/>
          </w:tcPr>
          <w:p w:rsidR="00E27CF8" w:rsidRPr="00313EEE" w:rsidRDefault="00E27CF8" w:rsidP="00313EEE">
            <w:pPr>
              <w:widowControl w:val="0"/>
              <w:spacing w:line="360" w:lineRule="auto"/>
              <w:jc w:val="both"/>
              <w:rPr>
                <w:lang w:val="uk-UA"/>
              </w:rPr>
            </w:pPr>
            <w:r w:rsidRPr="00313EEE">
              <w:rPr>
                <w:lang w:val="uk-UA"/>
              </w:rPr>
              <w:t>Главные потребители</w:t>
            </w:r>
          </w:p>
        </w:tc>
        <w:tc>
          <w:tcPr>
            <w:tcW w:w="2268" w:type="dxa"/>
          </w:tcPr>
          <w:p w:rsidR="00E27CF8" w:rsidRPr="00313EEE" w:rsidRDefault="00E27CF8" w:rsidP="00313EEE">
            <w:pPr>
              <w:widowControl w:val="0"/>
              <w:spacing w:line="360" w:lineRule="auto"/>
              <w:jc w:val="both"/>
              <w:rPr>
                <w:lang w:val="uk-UA"/>
              </w:rPr>
            </w:pPr>
            <w:r w:rsidRPr="00313EEE">
              <w:rPr>
                <w:lang w:val="uk-UA"/>
              </w:rPr>
              <w:t>Налоговые органы</w:t>
            </w:r>
          </w:p>
        </w:tc>
        <w:tc>
          <w:tcPr>
            <w:tcW w:w="2268" w:type="dxa"/>
          </w:tcPr>
          <w:p w:rsidR="00E27CF8" w:rsidRPr="00313EEE" w:rsidRDefault="00E27CF8" w:rsidP="00313EEE">
            <w:pPr>
              <w:widowControl w:val="0"/>
              <w:spacing w:line="360" w:lineRule="auto"/>
              <w:jc w:val="both"/>
              <w:rPr>
                <w:lang w:val="uk-UA"/>
              </w:rPr>
            </w:pPr>
            <w:r w:rsidRPr="00313EEE">
              <w:rPr>
                <w:lang w:val="uk-UA"/>
              </w:rPr>
              <w:t>Менеджеры и внешние потребители</w:t>
            </w:r>
          </w:p>
        </w:tc>
        <w:tc>
          <w:tcPr>
            <w:tcW w:w="2694" w:type="dxa"/>
          </w:tcPr>
          <w:p w:rsidR="00E27CF8" w:rsidRPr="00313EEE" w:rsidRDefault="00E27CF8" w:rsidP="00313EEE">
            <w:pPr>
              <w:widowControl w:val="0"/>
              <w:spacing w:line="360" w:lineRule="auto"/>
              <w:jc w:val="both"/>
              <w:rPr>
                <w:lang w:val="uk-UA"/>
              </w:rPr>
            </w:pPr>
            <w:r w:rsidRPr="00313EEE">
              <w:rPr>
                <w:lang w:val="uk-UA"/>
              </w:rPr>
              <w:t>Менеджеры разных уровней</w:t>
            </w:r>
          </w:p>
        </w:tc>
      </w:tr>
      <w:tr w:rsidR="00E27CF8" w:rsidRPr="00E27CF8">
        <w:trPr>
          <w:trHeight w:hRule="exact" w:val="12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997"/>
        </w:trPr>
        <w:tc>
          <w:tcPr>
            <w:tcW w:w="2126" w:type="dxa"/>
          </w:tcPr>
          <w:p w:rsidR="00E27CF8" w:rsidRPr="00313EEE" w:rsidRDefault="00E27CF8" w:rsidP="00313EEE">
            <w:pPr>
              <w:widowControl w:val="0"/>
              <w:spacing w:line="360" w:lineRule="auto"/>
              <w:jc w:val="both"/>
              <w:rPr>
                <w:lang w:val="uk-UA"/>
              </w:rPr>
            </w:pPr>
            <w:r w:rsidRPr="00313EEE">
              <w:rPr>
                <w:lang w:val="uk-UA"/>
              </w:rPr>
              <w:t>Ограничение</w:t>
            </w:r>
          </w:p>
        </w:tc>
        <w:tc>
          <w:tcPr>
            <w:tcW w:w="2268" w:type="dxa"/>
          </w:tcPr>
          <w:p w:rsidR="00E27CF8" w:rsidRPr="00313EEE" w:rsidRDefault="00E27CF8" w:rsidP="00313EEE">
            <w:pPr>
              <w:widowControl w:val="0"/>
              <w:spacing w:line="360" w:lineRule="auto"/>
              <w:jc w:val="both"/>
              <w:rPr>
                <w:lang w:val="uk-UA"/>
              </w:rPr>
            </w:pPr>
            <w:r w:rsidRPr="00313EEE">
              <w:rPr>
                <w:lang w:val="uk-UA"/>
              </w:rPr>
              <w:t>Нормативные акты</w:t>
            </w:r>
          </w:p>
        </w:tc>
        <w:tc>
          <w:tcPr>
            <w:tcW w:w="2268" w:type="dxa"/>
          </w:tcPr>
          <w:p w:rsidR="00E27CF8" w:rsidRPr="00313EEE" w:rsidRDefault="00E27CF8" w:rsidP="00313EEE">
            <w:pPr>
              <w:widowControl w:val="0"/>
              <w:spacing w:line="360" w:lineRule="auto"/>
              <w:jc w:val="both"/>
              <w:rPr>
                <w:lang w:val="uk-UA"/>
              </w:rPr>
            </w:pPr>
            <w:r w:rsidRPr="00313EEE">
              <w:rPr>
                <w:lang w:val="uk-UA"/>
              </w:rPr>
              <w:t>Общепринятые принципы (стандарты)</w:t>
            </w:r>
          </w:p>
        </w:tc>
        <w:tc>
          <w:tcPr>
            <w:tcW w:w="2694" w:type="dxa"/>
          </w:tcPr>
          <w:p w:rsidR="00E27CF8" w:rsidRPr="00313EEE" w:rsidRDefault="00E27CF8" w:rsidP="00313EEE">
            <w:pPr>
              <w:widowControl w:val="0"/>
              <w:spacing w:line="360" w:lineRule="auto"/>
              <w:jc w:val="both"/>
              <w:rPr>
                <w:lang w:val="uk-UA"/>
              </w:rPr>
            </w:pPr>
            <w:r w:rsidRPr="00313EEE">
              <w:rPr>
                <w:lang w:val="uk-UA"/>
              </w:rPr>
              <w:t>Никаких ограничений</w:t>
            </w:r>
          </w:p>
        </w:tc>
      </w:tr>
      <w:tr w:rsidR="00E27CF8" w:rsidRPr="00E27CF8">
        <w:trPr>
          <w:trHeight w:hRule="exact" w:val="10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1000"/>
        </w:trPr>
        <w:tc>
          <w:tcPr>
            <w:tcW w:w="2126" w:type="dxa"/>
          </w:tcPr>
          <w:p w:rsidR="00E27CF8" w:rsidRPr="00313EEE" w:rsidRDefault="00E27CF8" w:rsidP="00313EEE">
            <w:pPr>
              <w:widowControl w:val="0"/>
              <w:spacing w:line="360" w:lineRule="auto"/>
              <w:jc w:val="both"/>
              <w:rPr>
                <w:lang w:val="uk-UA"/>
              </w:rPr>
            </w:pPr>
            <w:r w:rsidRPr="00313EEE">
              <w:rPr>
                <w:lang w:val="uk-UA"/>
              </w:rPr>
              <w:t>Использование измерителей</w:t>
            </w:r>
          </w:p>
        </w:tc>
        <w:tc>
          <w:tcPr>
            <w:tcW w:w="2268" w:type="dxa"/>
          </w:tcPr>
          <w:p w:rsidR="00E27CF8" w:rsidRPr="00313EEE" w:rsidRDefault="00E27CF8" w:rsidP="00313EEE">
            <w:pPr>
              <w:widowControl w:val="0"/>
              <w:spacing w:line="360" w:lineRule="auto"/>
              <w:jc w:val="both"/>
              <w:rPr>
                <w:lang w:val="uk-UA"/>
              </w:rPr>
            </w:pPr>
            <w:r w:rsidRPr="00313EEE">
              <w:rPr>
                <w:lang w:val="uk-UA"/>
              </w:rPr>
              <w:t>Единый денежный измеритель</w:t>
            </w:r>
          </w:p>
        </w:tc>
        <w:tc>
          <w:tcPr>
            <w:tcW w:w="2268" w:type="dxa"/>
          </w:tcPr>
          <w:p w:rsidR="00E27CF8" w:rsidRPr="00313EEE" w:rsidRDefault="00E27CF8" w:rsidP="00313EEE">
            <w:pPr>
              <w:widowControl w:val="0"/>
              <w:spacing w:line="360" w:lineRule="auto"/>
              <w:jc w:val="both"/>
              <w:rPr>
                <w:lang w:val="uk-UA"/>
              </w:rPr>
            </w:pPr>
            <w:r w:rsidRPr="00313EEE">
              <w:rPr>
                <w:lang w:val="uk-UA"/>
              </w:rPr>
              <w:t>Единый денежный измеритель</w:t>
            </w:r>
          </w:p>
        </w:tc>
        <w:tc>
          <w:tcPr>
            <w:tcW w:w="2694" w:type="dxa"/>
          </w:tcPr>
          <w:p w:rsidR="00E27CF8" w:rsidRPr="00313EEE" w:rsidRDefault="00E27CF8" w:rsidP="00313EEE">
            <w:pPr>
              <w:widowControl w:val="0"/>
              <w:spacing w:line="360" w:lineRule="auto"/>
              <w:jc w:val="both"/>
              <w:rPr>
                <w:lang w:val="uk-UA"/>
              </w:rPr>
            </w:pPr>
            <w:r w:rsidRPr="00313EEE">
              <w:rPr>
                <w:lang w:val="uk-UA"/>
              </w:rPr>
              <w:t>Разные измерители (в том числе качественные показатели)</w:t>
            </w:r>
          </w:p>
        </w:tc>
      </w:tr>
      <w:tr w:rsidR="00E27CF8" w:rsidRPr="00E27CF8">
        <w:trPr>
          <w:trHeight w:hRule="exact" w:val="10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1000"/>
        </w:trPr>
        <w:tc>
          <w:tcPr>
            <w:tcW w:w="2126" w:type="dxa"/>
          </w:tcPr>
          <w:p w:rsidR="00E27CF8" w:rsidRPr="00313EEE" w:rsidRDefault="00E27CF8" w:rsidP="00313EEE">
            <w:pPr>
              <w:widowControl w:val="0"/>
              <w:spacing w:line="360" w:lineRule="auto"/>
              <w:jc w:val="both"/>
              <w:rPr>
                <w:lang w:val="uk-UA"/>
              </w:rPr>
            </w:pPr>
            <w:r w:rsidRPr="00313EEE">
              <w:rPr>
                <w:lang w:val="uk-UA"/>
              </w:rPr>
              <w:t>Объект анализа</w:t>
            </w:r>
          </w:p>
        </w:tc>
        <w:tc>
          <w:tcPr>
            <w:tcW w:w="2268" w:type="dxa"/>
          </w:tcPr>
          <w:p w:rsidR="00E27CF8" w:rsidRPr="00313EEE" w:rsidRDefault="00E27CF8" w:rsidP="00313EEE">
            <w:pPr>
              <w:widowControl w:val="0"/>
              <w:spacing w:line="360" w:lineRule="auto"/>
              <w:jc w:val="both"/>
              <w:rPr>
                <w:lang w:val="uk-UA"/>
              </w:rPr>
            </w:pPr>
            <w:r w:rsidRPr="00313EEE">
              <w:rPr>
                <w:lang w:val="uk-UA"/>
              </w:rPr>
              <w:t>Хозяйственная единица в целом</w:t>
            </w:r>
          </w:p>
        </w:tc>
        <w:tc>
          <w:tcPr>
            <w:tcW w:w="2268" w:type="dxa"/>
          </w:tcPr>
          <w:p w:rsidR="00E27CF8" w:rsidRPr="00313EEE" w:rsidRDefault="00E27CF8" w:rsidP="00313EEE">
            <w:pPr>
              <w:widowControl w:val="0"/>
              <w:spacing w:line="360" w:lineRule="auto"/>
              <w:jc w:val="both"/>
              <w:rPr>
                <w:lang w:val="uk-UA"/>
              </w:rPr>
            </w:pPr>
            <w:r w:rsidRPr="00313EEE">
              <w:rPr>
                <w:lang w:val="uk-UA"/>
              </w:rPr>
              <w:t>Хозяйственная единица в целом</w:t>
            </w:r>
          </w:p>
        </w:tc>
        <w:tc>
          <w:tcPr>
            <w:tcW w:w="2694" w:type="dxa"/>
          </w:tcPr>
          <w:p w:rsidR="00E27CF8" w:rsidRPr="00313EEE" w:rsidRDefault="00E27CF8" w:rsidP="00313EEE">
            <w:pPr>
              <w:widowControl w:val="0"/>
              <w:spacing w:line="360" w:lineRule="auto"/>
              <w:jc w:val="both"/>
              <w:rPr>
                <w:lang w:val="uk-UA"/>
              </w:rPr>
            </w:pPr>
            <w:r w:rsidRPr="00313EEE">
              <w:rPr>
                <w:lang w:val="uk-UA"/>
              </w:rPr>
              <w:t>Структурные подразделения (сегменты и центры)</w:t>
            </w:r>
          </w:p>
        </w:tc>
      </w:tr>
      <w:tr w:rsidR="00E27CF8" w:rsidRPr="00E27CF8">
        <w:trPr>
          <w:trHeight w:hRule="exact" w:val="10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1480"/>
        </w:trPr>
        <w:tc>
          <w:tcPr>
            <w:tcW w:w="2126" w:type="dxa"/>
          </w:tcPr>
          <w:p w:rsidR="00E27CF8" w:rsidRPr="00313EEE" w:rsidRDefault="00E27CF8" w:rsidP="00313EEE">
            <w:pPr>
              <w:widowControl w:val="0"/>
              <w:spacing w:line="360" w:lineRule="auto"/>
              <w:jc w:val="both"/>
              <w:rPr>
                <w:lang w:val="uk-UA"/>
              </w:rPr>
            </w:pPr>
            <w:r w:rsidRPr="00313EEE">
              <w:rPr>
                <w:lang w:val="uk-UA"/>
              </w:rPr>
              <w:t>Периодичность составления отчетов</w:t>
            </w:r>
          </w:p>
        </w:tc>
        <w:tc>
          <w:tcPr>
            <w:tcW w:w="2268" w:type="dxa"/>
          </w:tcPr>
          <w:p w:rsidR="00E27CF8" w:rsidRPr="00313EEE" w:rsidRDefault="00E27CF8" w:rsidP="00313EEE">
            <w:pPr>
              <w:widowControl w:val="0"/>
              <w:spacing w:line="360" w:lineRule="auto"/>
              <w:jc w:val="both"/>
              <w:rPr>
                <w:lang w:val="uk-UA"/>
              </w:rPr>
            </w:pPr>
            <w:r w:rsidRPr="00313EEE">
              <w:rPr>
                <w:lang w:val="uk-UA"/>
              </w:rPr>
              <w:t>Регулярно, как правило, квартальный интервал наростаючим итогом</w:t>
            </w:r>
          </w:p>
        </w:tc>
        <w:tc>
          <w:tcPr>
            <w:tcW w:w="2268" w:type="dxa"/>
          </w:tcPr>
          <w:p w:rsidR="00E27CF8" w:rsidRPr="00313EEE" w:rsidRDefault="00E27CF8" w:rsidP="00313EEE">
            <w:pPr>
              <w:widowControl w:val="0"/>
              <w:spacing w:line="360" w:lineRule="auto"/>
              <w:jc w:val="both"/>
              <w:rPr>
                <w:lang w:val="uk-UA"/>
              </w:rPr>
            </w:pPr>
            <w:r w:rsidRPr="00313EEE">
              <w:rPr>
                <w:lang w:val="uk-UA"/>
              </w:rPr>
              <w:t>Регулярно, как правило, годовой интервал</w:t>
            </w:r>
          </w:p>
        </w:tc>
        <w:tc>
          <w:tcPr>
            <w:tcW w:w="2694" w:type="dxa"/>
          </w:tcPr>
          <w:p w:rsidR="00E27CF8" w:rsidRPr="00313EEE" w:rsidRDefault="00E27CF8" w:rsidP="00313EEE">
            <w:pPr>
              <w:widowControl w:val="0"/>
              <w:spacing w:line="360" w:lineRule="auto"/>
              <w:jc w:val="both"/>
              <w:rPr>
                <w:lang w:val="uk-UA"/>
              </w:rPr>
            </w:pPr>
            <w:r w:rsidRPr="00313EEE">
              <w:rPr>
                <w:lang w:val="uk-UA"/>
              </w:rPr>
              <w:t>Переменный интервал, оперативная информация</w:t>
            </w:r>
          </w:p>
        </w:tc>
      </w:tr>
      <w:tr w:rsidR="00E27CF8" w:rsidRPr="00E27CF8">
        <w:trPr>
          <w:trHeight w:hRule="exact" w:val="10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740"/>
        </w:trPr>
        <w:tc>
          <w:tcPr>
            <w:tcW w:w="2126" w:type="dxa"/>
          </w:tcPr>
          <w:p w:rsidR="00E27CF8" w:rsidRPr="00313EEE" w:rsidRDefault="00E27CF8" w:rsidP="00313EEE">
            <w:pPr>
              <w:widowControl w:val="0"/>
              <w:spacing w:line="360" w:lineRule="auto"/>
              <w:jc w:val="both"/>
            </w:pPr>
            <w:r w:rsidRPr="00313EEE">
              <w:rPr>
                <w:lang w:val="uk-UA"/>
              </w:rPr>
              <w:t>Направленност</w:t>
            </w:r>
          </w:p>
        </w:tc>
        <w:tc>
          <w:tcPr>
            <w:tcW w:w="2268" w:type="dxa"/>
          </w:tcPr>
          <w:p w:rsidR="00E27CF8" w:rsidRPr="00313EEE" w:rsidRDefault="00E27CF8" w:rsidP="00313EEE">
            <w:pPr>
              <w:widowControl w:val="0"/>
              <w:spacing w:line="360" w:lineRule="auto"/>
              <w:jc w:val="both"/>
              <w:rPr>
                <w:lang w:val="uk-UA"/>
              </w:rPr>
            </w:pPr>
            <w:r w:rsidRPr="00313EEE">
              <w:rPr>
                <w:lang w:val="uk-UA"/>
              </w:rPr>
              <w:t>Оценка прошлого</w:t>
            </w:r>
          </w:p>
        </w:tc>
        <w:tc>
          <w:tcPr>
            <w:tcW w:w="2268" w:type="dxa"/>
          </w:tcPr>
          <w:p w:rsidR="00E27CF8" w:rsidRPr="00313EEE" w:rsidRDefault="00E27CF8" w:rsidP="00313EEE">
            <w:pPr>
              <w:widowControl w:val="0"/>
              <w:spacing w:line="360" w:lineRule="auto"/>
              <w:jc w:val="both"/>
              <w:rPr>
                <w:lang w:val="uk-UA"/>
              </w:rPr>
            </w:pPr>
            <w:r w:rsidRPr="00313EEE">
              <w:rPr>
                <w:lang w:val="uk-UA"/>
              </w:rPr>
              <w:t>Оценка</w:t>
            </w:r>
          </w:p>
          <w:p w:rsidR="00E27CF8" w:rsidRPr="00313EEE" w:rsidRDefault="00E27CF8" w:rsidP="00313EEE">
            <w:pPr>
              <w:widowControl w:val="0"/>
              <w:spacing w:line="360" w:lineRule="auto"/>
              <w:jc w:val="both"/>
              <w:rPr>
                <w:lang w:val="uk-UA"/>
              </w:rPr>
            </w:pPr>
            <w:r w:rsidRPr="00313EEE">
              <w:rPr>
                <w:lang w:val="uk-UA"/>
              </w:rPr>
              <w:t>Прошлого</w:t>
            </w:r>
          </w:p>
        </w:tc>
        <w:tc>
          <w:tcPr>
            <w:tcW w:w="2694" w:type="dxa"/>
          </w:tcPr>
          <w:p w:rsidR="00E27CF8" w:rsidRPr="00313EEE" w:rsidRDefault="00E27CF8" w:rsidP="00313EEE">
            <w:pPr>
              <w:widowControl w:val="0"/>
              <w:spacing w:line="360" w:lineRule="auto"/>
              <w:jc w:val="both"/>
              <w:rPr>
                <w:lang w:val="uk-UA"/>
              </w:rPr>
            </w:pPr>
            <w:r w:rsidRPr="00313EEE">
              <w:rPr>
                <w:lang w:val="uk-UA"/>
              </w:rPr>
              <w:t>На будущее</w:t>
            </w:r>
          </w:p>
          <w:p w:rsidR="00E27CF8" w:rsidRPr="00313EEE" w:rsidRDefault="00E27CF8" w:rsidP="00313EEE">
            <w:pPr>
              <w:widowControl w:val="0"/>
              <w:spacing w:line="360" w:lineRule="auto"/>
              <w:jc w:val="both"/>
              <w:rPr>
                <w:lang w:val="uk-UA"/>
              </w:rPr>
            </w:pPr>
            <w:r w:rsidRPr="00313EEE">
              <w:rPr>
                <w:lang w:val="uk-UA"/>
              </w:rPr>
              <w:t>(прогнозирование)</w:t>
            </w:r>
          </w:p>
        </w:tc>
      </w:tr>
      <w:tr w:rsidR="00E27CF8" w:rsidRPr="00E27CF8">
        <w:trPr>
          <w:trHeight w:hRule="exact" w:val="120"/>
        </w:trPr>
        <w:tc>
          <w:tcPr>
            <w:tcW w:w="2126" w:type="dxa"/>
          </w:tcPr>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268"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c>
          <w:tcPr>
            <w:tcW w:w="2694" w:type="dxa"/>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p>
        </w:tc>
      </w:tr>
      <w:tr w:rsidR="00E27CF8" w:rsidRPr="00E27CF8">
        <w:trPr>
          <w:trHeight w:hRule="exact" w:val="1020"/>
        </w:trPr>
        <w:tc>
          <w:tcPr>
            <w:tcW w:w="2126" w:type="dxa"/>
            <w:tcBorders>
              <w:bottom w:val="double" w:sz="4" w:space="0" w:color="auto"/>
            </w:tcBorders>
          </w:tcPr>
          <w:p w:rsidR="00E27CF8" w:rsidRPr="00313EEE" w:rsidRDefault="00E27CF8" w:rsidP="00313EEE">
            <w:pPr>
              <w:widowControl w:val="0"/>
              <w:spacing w:line="360" w:lineRule="auto"/>
              <w:jc w:val="both"/>
              <w:rPr>
                <w:lang w:val="uk-UA"/>
              </w:rPr>
            </w:pPr>
            <w:r w:rsidRPr="00313EEE">
              <w:t xml:space="preserve">Открытие </w:t>
            </w:r>
            <w:r w:rsidRPr="00313EEE">
              <w:rPr>
                <w:lang w:val="uk-UA"/>
              </w:rPr>
              <w:t>данных</w:t>
            </w:r>
          </w:p>
        </w:tc>
        <w:tc>
          <w:tcPr>
            <w:tcW w:w="2268"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Большинство данных доступная налоговым органам</w:t>
            </w:r>
          </w:p>
        </w:tc>
        <w:tc>
          <w:tcPr>
            <w:tcW w:w="2268"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Большинство данных доступная всем</w:t>
            </w:r>
          </w:p>
        </w:tc>
        <w:tc>
          <w:tcPr>
            <w:tcW w:w="2694"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Коммерческая тайна</w:t>
            </w:r>
          </w:p>
        </w:tc>
      </w:tr>
    </w:tbl>
    <w:p w:rsidR="00E27CF8" w:rsidRPr="00E27CF8" w:rsidRDefault="00E27CF8" w:rsidP="00313EEE">
      <w:pPr>
        <w:widowControl w:val="0"/>
        <w:spacing w:line="360" w:lineRule="auto"/>
        <w:ind w:firstLine="720"/>
        <w:jc w:val="both"/>
        <w:rPr>
          <w:sz w:val="28"/>
          <w:lang w:val="uk-UA"/>
        </w:rPr>
      </w:pPr>
    </w:p>
    <w:tbl>
      <w:tblPr>
        <w:tblW w:w="9923" w:type="dxa"/>
        <w:tblInd w:w="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80"/>
        <w:gridCol w:w="2120"/>
        <w:gridCol w:w="2120"/>
        <w:gridCol w:w="2140"/>
        <w:gridCol w:w="1963"/>
      </w:tblGrid>
      <w:tr w:rsidR="00E27CF8" w:rsidRPr="00E27CF8" w:rsidTr="00313EEE">
        <w:trPr>
          <w:trHeight w:hRule="exact" w:val="651"/>
        </w:trPr>
        <w:tc>
          <w:tcPr>
            <w:tcW w:w="1580"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Вид</w:t>
            </w:r>
          </w:p>
          <w:p w:rsidR="00E27CF8" w:rsidRPr="00313EEE" w:rsidRDefault="00E27CF8" w:rsidP="00313EEE">
            <w:pPr>
              <w:widowControl w:val="0"/>
              <w:spacing w:line="360" w:lineRule="auto"/>
              <w:jc w:val="both"/>
            </w:pPr>
            <w:r w:rsidRPr="00313EEE">
              <w:t xml:space="preserve"> учета</w:t>
            </w:r>
          </w:p>
        </w:tc>
        <w:tc>
          <w:tcPr>
            <w:tcW w:w="2120" w:type="dxa"/>
            <w:tcBorders>
              <w:top w:val="double" w:sz="4" w:space="0" w:color="auto"/>
              <w:bottom w:val="double" w:sz="4" w:space="0" w:color="auto"/>
            </w:tcBorders>
          </w:tcPr>
          <w:p w:rsidR="00E27CF8" w:rsidRPr="00313EEE" w:rsidRDefault="00E27CF8" w:rsidP="00313EEE">
            <w:pPr>
              <w:widowControl w:val="0"/>
              <w:spacing w:line="360" w:lineRule="auto"/>
              <w:jc w:val="both"/>
            </w:pPr>
            <w:r w:rsidRPr="00313EEE">
              <w:t xml:space="preserve">Цель </w:t>
            </w:r>
          </w:p>
          <w:p w:rsidR="00E27CF8" w:rsidRPr="00313EEE" w:rsidRDefault="00E27CF8" w:rsidP="00313EEE">
            <w:pPr>
              <w:widowControl w:val="0"/>
              <w:spacing w:line="360" w:lineRule="auto"/>
              <w:jc w:val="both"/>
            </w:pPr>
            <w:r w:rsidRPr="00313EEE">
              <w:t>учета</w:t>
            </w:r>
          </w:p>
        </w:tc>
        <w:tc>
          <w:tcPr>
            <w:tcW w:w="2120"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t>Формы</w:t>
            </w:r>
            <w:r w:rsidRPr="00313EEE">
              <w:rPr>
                <w:lang w:val="uk-UA"/>
              </w:rPr>
              <w:t xml:space="preserve"> </w:t>
            </w:r>
          </w:p>
          <w:p w:rsidR="00E27CF8" w:rsidRPr="00313EEE" w:rsidRDefault="00E27CF8" w:rsidP="00313EEE">
            <w:pPr>
              <w:widowControl w:val="0"/>
              <w:spacing w:line="360" w:lineRule="auto"/>
              <w:jc w:val="both"/>
              <w:rPr>
                <w:lang w:val="uk-UA"/>
              </w:rPr>
            </w:pPr>
            <w:r w:rsidRPr="00313EEE">
              <w:rPr>
                <w:lang w:val="uk-UA"/>
              </w:rPr>
              <w:t>отчетности</w:t>
            </w:r>
          </w:p>
        </w:tc>
        <w:tc>
          <w:tcPr>
            <w:tcW w:w="2140"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Субъект</w:t>
            </w:r>
          </w:p>
          <w:p w:rsidR="00E27CF8" w:rsidRPr="00313EEE" w:rsidRDefault="00E27CF8" w:rsidP="00313EEE">
            <w:pPr>
              <w:widowControl w:val="0"/>
              <w:spacing w:line="360" w:lineRule="auto"/>
              <w:jc w:val="both"/>
              <w:rPr>
                <w:lang w:val="uk-UA"/>
              </w:rPr>
            </w:pPr>
            <w:r w:rsidRPr="00313EEE">
              <w:rPr>
                <w:lang w:val="uk-UA"/>
              </w:rPr>
              <w:t xml:space="preserve"> регламентации</w:t>
            </w:r>
          </w:p>
        </w:tc>
        <w:tc>
          <w:tcPr>
            <w:tcW w:w="1963" w:type="dxa"/>
            <w:tcBorders>
              <w:top w:val="double" w:sz="4" w:space="0" w:color="auto"/>
              <w:bottom w:val="double" w:sz="4" w:space="0" w:color="auto"/>
            </w:tcBorders>
          </w:tcPr>
          <w:p w:rsidR="00E27CF8" w:rsidRPr="00313EEE" w:rsidRDefault="00E27CF8" w:rsidP="00313EEE">
            <w:pPr>
              <w:widowControl w:val="0"/>
              <w:spacing w:line="360" w:lineRule="auto"/>
              <w:jc w:val="both"/>
              <w:rPr>
                <w:lang w:val="uk-UA"/>
              </w:rPr>
            </w:pPr>
          </w:p>
          <w:p w:rsidR="00E27CF8" w:rsidRPr="00313EEE" w:rsidRDefault="00E27CF8" w:rsidP="00313EEE">
            <w:pPr>
              <w:widowControl w:val="0"/>
              <w:spacing w:line="360" w:lineRule="auto"/>
              <w:jc w:val="both"/>
              <w:rPr>
                <w:lang w:val="uk-UA"/>
              </w:rPr>
            </w:pPr>
            <w:r w:rsidRPr="00313EEE">
              <w:rPr>
                <w:lang w:val="uk-UA"/>
              </w:rPr>
              <w:t>Пользователи</w:t>
            </w:r>
          </w:p>
        </w:tc>
      </w:tr>
      <w:tr w:rsidR="00E27CF8" w:rsidRPr="00E27CF8" w:rsidTr="00313EEE">
        <w:trPr>
          <w:trHeight w:hRule="exact" w:val="1114"/>
        </w:trPr>
        <w:tc>
          <w:tcPr>
            <w:tcW w:w="1580" w:type="dxa"/>
            <w:tcBorders>
              <w:top w:val="nil"/>
            </w:tcBorders>
          </w:tcPr>
          <w:p w:rsidR="00E27CF8" w:rsidRPr="00313EEE" w:rsidRDefault="00E27CF8" w:rsidP="00313EEE">
            <w:pPr>
              <w:widowControl w:val="0"/>
              <w:spacing w:line="360" w:lineRule="auto"/>
              <w:jc w:val="both"/>
              <w:rPr>
                <w:lang w:val="uk-UA"/>
              </w:rPr>
            </w:pPr>
            <w:r w:rsidRPr="00313EEE">
              <w:rPr>
                <w:lang w:val="uk-UA"/>
              </w:rPr>
              <w:t>Налоговый</w:t>
            </w:r>
          </w:p>
        </w:tc>
        <w:tc>
          <w:tcPr>
            <w:tcW w:w="2120" w:type="dxa"/>
            <w:tcBorders>
              <w:top w:val="nil"/>
            </w:tcBorders>
          </w:tcPr>
          <w:p w:rsidR="00E27CF8" w:rsidRPr="00313EEE" w:rsidRDefault="00E27CF8" w:rsidP="00313EEE">
            <w:pPr>
              <w:widowControl w:val="0"/>
              <w:spacing w:line="360" w:lineRule="auto"/>
              <w:jc w:val="both"/>
              <w:rPr>
                <w:lang w:val="uk-UA"/>
              </w:rPr>
            </w:pPr>
            <w:r w:rsidRPr="00313EEE">
              <w:rPr>
                <w:lang w:val="uk-UA"/>
              </w:rPr>
              <w:t>Определение суммы налогов и контроль за их уплатой</w:t>
            </w:r>
          </w:p>
        </w:tc>
        <w:tc>
          <w:tcPr>
            <w:tcW w:w="2120" w:type="dxa"/>
            <w:tcBorders>
              <w:top w:val="nil"/>
            </w:tcBorders>
          </w:tcPr>
          <w:p w:rsidR="00E27CF8" w:rsidRPr="00313EEE" w:rsidRDefault="00E27CF8" w:rsidP="00313EEE">
            <w:pPr>
              <w:widowControl w:val="0"/>
              <w:spacing w:line="360" w:lineRule="auto"/>
              <w:jc w:val="both"/>
              <w:rPr>
                <w:lang w:val="uk-UA"/>
              </w:rPr>
            </w:pPr>
            <w:r w:rsidRPr="00313EEE">
              <w:rPr>
                <w:lang w:val="uk-UA"/>
              </w:rPr>
              <w:t>Декларации и расчеты</w:t>
            </w:r>
          </w:p>
        </w:tc>
        <w:tc>
          <w:tcPr>
            <w:tcW w:w="2140" w:type="dxa"/>
            <w:tcBorders>
              <w:top w:val="nil"/>
            </w:tcBorders>
          </w:tcPr>
          <w:p w:rsidR="00E27CF8" w:rsidRPr="00313EEE" w:rsidRDefault="00E27CF8" w:rsidP="00313EEE">
            <w:pPr>
              <w:widowControl w:val="0"/>
              <w:spacing w:line="360" w:lineRule="auto"/>
              <w:jc w:val="both"/>
              <w:rPr>
                <w:lang w:val="uk-UA"/>
              </w:rPr>
            </w:pPr>
            <w:r w:rsidRPr="00313EEE">
              <w:rPr>
                <w:lang w:val="uk-UA"/>
              </w:rPr>
              <w:t>Министерство Финансов</w:t>
            </w:r>
          </w:p>
        </w:tc>
        <w:tc>
          <w:tcPr>
            <w:tcW w:w="1963" w:type="dxa"/>
            <w:tcBorders>
              <w:top w:val="nil"/>
            </w:tcBorders>
          </w:tcPr>
          <w:p w:rsidR="00E27CF8" w:rsidRPr="00313EEE" w:rsidRDefault="00E27CF8" w:rsidP="00313EEE">
            <w:pPr>
              <w:widowControl w:val="0"/>
              <w:spacing w:line="360" w:lineRule="auto"/>
              <w:jc w:val="both"/>
              <w:rPr>
                <w:lang w:val="uk-UA"/>
              </w:rPr>
            </w:pPr>
            <w:r w:rsidRPr="00313EEE">
              <w:rPr>
                <w:lang w:val="uk-UA"/>
              </w:rPr>
              <w:t>Налоговые органы</w:t>
            </w:r>
          </w:p>
        </w:tc>
      </w:tr>
      <w:tr w:rsidR="00E27CF8" w:rsidRPr="00E27CF8" w:rsidTr="00313EEE">
        <w:trPr>
          <w:trHeight w:hRule="exact" w:val="3822"/>
        </w:trPr>
        <w:tc>
          <w:tcPr>
            <w:tcW w:w="1580" w:type="dxa"/>
          </w:tcPr>
          <w:p w:rsidR="00E27CF8" w:rsidRPr="00313EEE" w:rsidRDefault="00E27CF8" w:rsidP="00313EEE">
            <w:pPr>
              <w:widowControl w:val="0"/>
              <w:spacing w:line="360" w:lineRule="auto"/>
              <w:jc w:val="both"/>
              <w:rPr>
                <w:lang w:val="uk-UA"/>
              </w:rPr>
            </w:pPr>
            <w:r w:rsidRPr="00313EEE">
              <w:lastRenderedPageBreak/>
              <w:t>Финансовый</w:t>
            </w:r>
          </w:p>
        </w:tc>
        <w:tc>
          <w:tcPr>
            <w:tcW w:w="2120" w:type="dxa"/>
          </w:tcPr>
          <w:p w:rsidR="00E27CF8" w:rsidRPr="00313EEE" w:rsidRDefault="00E27CF8" w:rsidP="00313EEE">
            <w:pPr>
              <w:widowControl w:val="0"/>
              <w:spacing w:line="360" w:lineRule="auto"/>
              <w:jc w:val="both"/>
              <w:rPr>
                <w:lang w:val="uk-UA"/>
              </w:rPr>
            </w:pPr>
            <w:r w:rsidRPr="00313EEE">
              <w:rPr>
                <w:lang w:val="uk-UA"/>
              </w:rPr>
              <w:t>Обеспечение достоверной информацией о финансовом состоянии предприятия и результаты его деятельности</w:t>
            </w:r>
          </w:p>
        </w:tc>
        <w:tc>
          <w:tcPr>
            <w:tcW w:w="2120" w:type="dxa"/>
          </w:tcPr>
          <w:p w:rsidR="00E27CF8" w:rsidRPr="00313EEE" w:rsidRDefault="00E27CF8" w:rsidP="00313EEE">
            <w:pPr>
              <w:widowControl w:val="0"/>
              <w:spacing w:line="360" w:lineRule="auto"/>
              <w:jc w:val="both"/>
              <w:rPr>
                <w:lang w:val="uk-UA"/>
              </w:rPr>
            </w:pPr>
            <w:r w:rsidRPr="00313EEE">
              <w:rPr>
                <w:lang w:val="uk-UA"/>
              </w:rPr>
              <w:t>Баланс, Отчет о прибылях и убытки, Отчет о движении денежных денежных средств</w:t>
            </w:r>
          </w:p>
        </w:tc>
        <w:tc>
          <w:tcPr>
            <w:tcW w:w="2140" w:type="dxa"/>
          </w:tcPr>
          <w:p w:rsidR="00E27CF8" w:rsidRPr="00313EEE" w:rsidRDefault="00E27CF8" w:rsidP="00313EEE">
            <w:pPr>
              <w:widowControl w:val="0"/>
              <w:spacing w:line="360" w:lineRule="auto"/>
              <w:jc w:val="both"/>
              <w:rPr>
                <w:lang w:val="uk-UA"/>
              </w:rPr>
            </w:pPr>
            <w:r w:rsidRPr="00313EEE">
              <w:rPr>
                <w:lang w:val="uk-UA"/>
              </w:rPr>
              <w:t>Комитет по стандартах финансового учета</w:t>
            </w:r>
          </w:p>
        </w:tc>
        <w:tc>
          <w:tcPr>
            <w:tcW w:w="1963" w:type="dxa"/>
          </w:tcPr>
          <w:p w:rsidR="00E27CF8" w:rsidRPr="00313EEE" w:rsidRDefault="00E27CF8" w:rsidP="00313EEE">
            <w:pPr>
              <w:widowControl w:val="0"/>
              <w:spacing w:line="360" w:lineRule="auto"/>
              <w:jc w:val="both"/>
              <w:rPr>
                <w:lang w:val="uk-UA"/>
              </w:rPr>
            </w:pPr>
            <w:r w:rsidRPr="00313EEE">
              <w:rPr>
                <w:lang w:val="uk-UA"/>
              </w:rPr>
              <w:t xml:space="preserve">Администрация, служащем, предприятия, действующие и потенциальные инвесторы и кредиторы, регулирующие органы, органы планирования экономики, </w:t>
            </w:r>
            <w:r w:rsidRPr="00313EEE">
              <w:t>другие</w:t>
            </w:r>
            <w:r w:rsidRPr="00313EEE">
              <w:rPr>
                <w:lang w:val="uk-UA"/>
              </w:rPr>
              <w:t xml:space="preserve"> группы</w:t>
            </w:r>
          </w:p>
        </w:tc>
      </w:tr>
      <w:tr w:rsidR="00E27CF8" w:rsidRPr="00E27CF8" w:rsidTr="00313EEE">
        <w:trPr>
          <w:trHeight w:hRule="exact" w:val="3267"/>
        </w:trPr>
        <w:tc>
          <w:tcPr>
            <w:tcW w:w="1580" w:type="dxa"/>
            <w:tcBorders>
              <w:bottom w:val="double" w:sz="4" w:space="0" w:color="auto"/>
            </w:tcBorders>
          </w:tcPr>
          <w:p w:rsidR="00E27CF8" w:rsidRPr="00313EEE" w:rsidRDefault="00E27CF8" w:rsidP="00313EEE">
            <w:pPr>
              <w:widowControl w:val="0"/>
              <w:spacing w:line="360" w:lineRule="auto"/>
              <w:jc w:val="both"/>
              <w:rPr>
                <w:lang w:val="ru-MD"/>
              </w:rPr>
            </w:pPr>
            <w:r w:rsidRPr="00313EEE">
              <w:rPr>
                <w:lang w:val="uk-UA"/>
              </w:rPr>
              <w:t>Управленческий</w:t>
            </w:r>
          </w:p>
        </w:tc>
        <w:tc>
          <w:tcPr>
            <w:tcW w:w="2120"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ru-MD"/>
              </w:rPr>
              <w:t>Подготовка</w:t>
            </w:r>
            <w:r w:rsidRPr="00313EEE">
              <w:rPr>
                <w:lang w:val="uk-UA"/>
              </w:rPr>
              <w:t xml:space="preserve"> </w:t>
            </w:r>
            <w:r w:rsidRPr="00313EEE">
              <w:t>релевантной</w:t>
            </w:r>
            <w:r w:rsidRPr="00313EEE">
              <w:rPr>
                <w:lang w:val="uk-UA"/>
              </w:rPr>
              <w:t xml:space="preserve"> </w:t>
            </w:r>
            <w:r w:rsidRPr="00313EEE">
              <w:t>информации</w:t>
            </w:r>
            <w:r w:rsidRPr="00313EEE">
              <w:rPr>
                <w:lang w:val="uk-UA"/>
              </w:rPr>
              <w:t xml:space="preserve"> для планирования, контроля и принятия решений на разных уровнях управления в пределах предприятия</w:t>
            </w:r>
          </w:p>
        </w:tc>
        <w:tc>
          <w:tcPr>
            <w:tcW w:w="2120"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 xml:space="preserve">Отчеты о выполнении смет, </w:t>
            </w:r>
          </w:p>
          <w:p w:rsidR="00E27CF8" w:rsidRPr="00313EEE" w:rsidRDefault="00E27CF8" w:rsidP="00313EEE">
            <w:pPr>
              <w:widowControl w:val="0"/>
              <w:spacing w:line="360" w:lineRule="auto"/>
              <w:jc w:val="both"/>
              <w:rPr>
                <w:lang w:val="uk-UA"/>
              </w:rPr>
            </w:pPr>
            <w:r w:rsidRPr="00313EEE">
              <w:rPr>
                <w:lang w:val="uk-UA"/>
              </w:rPr>
              <w:t>Отчеты сегментов деятельности и др.</w:t>
            </w:r>
          </w:p>
        </w:tc>
        <w:tc>
          <w:tcPr>
            <w:tcW w:w="2140"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 xml:space="preserve">Руководство </w:t>
            </w:r>
          </w:p>
          <w:p w:rsidR="00E27CF8" w:rsidRPr="00313EEE" w:rsidRDefault="00E27CF8" w:rsidP="00313EEE">
            <w:pPr>
              <w:widowControl w:val="0"/>
              <w:spacing w:line="360" w:lineRule="auto"/>
              <w:jc w:val="both"/>
              <w:rPr>
                <w:lang w:val="uk-UA"/>
              </w:rPr>
            </w:pPr>
            <w:r w:rsidRPr="00313EEE">
              <w:rPr>
                <w:lang w:val="uk-UA"/>
              </w:rPr>
              <w:t>предприятия (организации)</w:t>
            </w:r>
          </w:p>
        </w:tc>
        <w:tc>
          <w:tcPr>
            <w:tcW w:w="1963" w:type="dxa"/>
            <w:tcBorders>
              <w:bottom w:val="double" w:sz="4" w:space="0" w:color="auto"/>
            </w:tcBorders>
          </w:tcPr>
          <w:p w:rsidR="00E27CF8" w:rsidRPr="00313EEE" w:rsidRDefault="00E27CF8" w:rsidP="00313EEE">
            <w:pPr>
              <w:widowControl w:val="0"/>
              <w:spacing w:line="360" w:lineRule="auto"/>
              <w:jc w:val="both"/>
              <w:rPr>
                <w:lang w:val="uk-UA"/>
              </w:rPr>
            </w:pPr>
            <w:r w:rsidRPr="00313EEE">
              <w:rPr>
                <w:lang w:val="uk-UA"/>
              </w:rPr>
              <w:t>Администрация</w:t>
            </w:r>
          </w:p>
        </w:tc>
      </w:tr>
    </w:tbl>
    <w:p w:rsidR="00E27CF8" w:rsidRPr="00313EEE" w:rsidRDefault="00313EEE" w:rsidP="00836B66">
      <w:pPr>
        <w:shd w:val="clear" w:color="auto" w:fill="FFFFFF"/>
        <w:spacing w:line="360" w:lineRule="auto"/>
        <w:ind w:firstLine="720"/>
        <w:jc w:val="center"/>
        <w:rPr>
          <w:b/>
          <w:sz w:val="28"/>
        </w:rPr>
      </w:pPr>
      <w:r>
        <w:rPr>
          <w:b/>
          <w:sz w:val="28"/>
        </w:rPr>
        <w:br w:type="page"/>
      </w:r>
      <w:r w:rsidR="00E27CF8" w:rsidRPr="00313EEE">
        <w:rPr>
          <w:b/>
          <w:sz w:val="28"/>
        </w:rPr>
        <w:lastRenderedPageBreak/>
        <w:t>РАЗДЕЛ 1.2.</w:t>
      </w:r>
    </w:p>
    <w:p w:rsidR="00E27CF8" w:rsidRPr="00313EEE" w:rsidRDefault="00E27CF8" w:rsidP="00836B66">
      <w:pPr>
        <w:shd w:val="clear" w:color="auto" w:fill="FFFFFF"/>
        <w:spacing w:line="360" w:lineRule="auto"/>
        <w:ind w:firstLine="720"/>
        <w:jc w:val="center"/>
        <w:rPr>
          <w:b/>
          <w:sz w:val="28"/>
        </w:rPr>
      </w:pPr>
      <w:r w:rsidRPr="00313EEE">
        <w:rPr>
          <w:b/>
          <w:sz w:val="28"/>
        </w:rPr>
        <w:t>Организация бухгалтерского учета в малых предприятиях.</w:t>
      </w:r>
    </w:p>
    <w:p w:rsidR="00313EEE" w:rsidRPr="00313EEE" w:rsidRDefault="00313EEE" w:rsidP="00313EEE">
      <w:pPr>
        <w:spacing w:line="360" w:lineRule="auto"/>
        <w:ind w:firstLine="720"/>
        <w:jc w:val="center"/>
        <w:rPr>
          <w:b/>
          <w:sz w:val="28"/>
          <w:szCs w:val="28"/>
        </w:rPr>
      </w:pPr>
    </w:p>
    <w:p w:rsidR="00E27CF8" w:rsidRPr="00313EEE" w:rsidRDefault="00313EEE" w:rsidP="00313EEE">
      <w:pPr>
        <w:spacing w:line="360" w:lineRule="auto"/>
        <w:ind w:firstLine="720"/>
        <w:jc w:val="center"/>
        <w:rPr>
          <w:sz w:val="28"/>
          <w:szCs w:val="28"/>
        </w:rPr>
      </w:pPr>
      <w:r w:rsidRPr="00313EEE">
        <w:rPr>
          <w:b/>
          <w:sz w:val="28"/>
          <w:szCs w:val="28"/>
        </w:rPr>
        <w:t>1.2.1. Предмет и объекты бухгалтерского учета</w:t>
      </w:r>
    </w:p>
    <w:p w:rsidR="00E27CF8" w:rsidRPr="00E27CF8" w:rsidRDefault="00E27CF8" w:rsidP="00313EEE">
      <w:pPr>
        <w:spacing w:line="360" w:lineRule="auto"/>
        <w:ind w:firstLine="720"/>
        <w:jc w:val="both"/>
        <w:rPr>
          <w:sz w:val="28"/>
        </w:rPr>
      </w:pPr>
      <w:r w:rsidRPr="00E27CF8">
        <w:rPr>
          <w:sz w:val="28"/>
        </w:rPr>
        <w:t>Бухгалтерский учет осуществляется на уровне конкретного предприятия. Исходя из этого, предметом бухгалтерского учета как науки и объекта бухгалтерского учета как сферы практической деятельности являются:</w:t>
      </w:r>
    </w:p>
    <w:p w:rsidR="00E27CF8" w:rsidRPr="00E27CF8" w:rsidRDefault="00E27CF8" w:rsidP="007B24AE">
      <w:pPr>
        <w:numPr>
          <w:ilvl w:val="0"/>
          <w:numId w:val="9"/>
        </w:numPr>
        <w:spacing w:line="360" w:lineRule="auto"/>
        <w:ind w:left="0" w:firstLine="720"/>
        <w:jc w:val="both"/>
        <w:rPr>
          <w:sz w:val="28"/>
        </w:rPr>
      </w:pPr>
      <w:r w:rsidRPr="00E27CF8">
        <w:rPr>
          <w:sz w:val="28"/>
        </w:rPr>
        <w:t>Имущество предприятия (основные и оборотные средства, нематериальные активы, финансовые вложения);</w:t>
      </w:r>
    </w:p>
    <w:p w:rsidR="00E27CF8" w:rsidRPr="00E27CF8" w:rsidRDefault="00E27CF8" w:rsidP="007B24AE">
      <w:pPr>
        <w:numPr>
          <w:ilvl w:val="0"/>
          <w:numId w:val="9"/>
        </w:numPr>
        <w:spacing w:line="360" w:lineRule="auto"/>
        <w:ind w:left="0" w:firstLine="720"/>
        <w:jc w:val="both"/>
        <w:rPr>
          <w:sz w:val="28"/>
        </w:rPr>
      </w:pPr>
      <w:r w:rsidRPr="00E27CF8">
        <w:rPr>
          <w:sz w:val="28"/>
        </w:rPr>
        <w:t>Задолженность предприятию со стороны других лиц (дебиторская задолженность);</w:t>
      </w:r>
    </w:p>
    <w:p w:rsidR="00E27CF8" w:rsidRPr="00E27CF8" w:rsidRDefault="00E27CF8" w:rsidP="007B24AE">
      <w:pPr>
        <w:numPr>
          <w:ilvl w:val="0"/>
          <w:numId w:val="9"/>
        </w:numPr>
        <w:spacing w:line="360" w:lineRule="auto"/>
        <w:ind w:left="0" w:firstLine="720"/>
        <w:jc w:val="both"/>
        <w:rPr>
          <w:sz w:val="28"/>
        </w:rPr>
      </w:pPr>
      <w:r w:rsidRPr="00E27CF8">
        <w:rPr>
          <w:sz w:val="28"/>
        </w:rPr>
        <w:t>Собственный капитал (уставный капитал, резервный капитал, нераспределенная прибыль);</w:t>
      </w:r>
    </w:p>
    <w:p w:rsidR="00E27CF8" w:rsidRPr="00E27CF8" w:rsidRDefault="00E27CF8" w:rsidP="007B24AE">
      <w:pPr>
        <w:numPr>
          <w:ilvl w:val="0"/>
          <w:numId w:val="9"/>
        </w:numPr>
        <w:spacing w:line="360" w:lineRule="auto"/>
        <w:ind w:left="0" w:firstLine="720"/>
        <w:jc w:val="both"/>
        <w:rPr>
          <w:sz w:val="28"/>
        </w:rPr>
      </w:pPr>
      <w:r w:rsidRPr="00E27CF8">
        <w:rPr>
          <w:sz w:val="28"/>
        </w:rPr>
        <w:t>Обязательства предприятия перед другими лицами (кредиторская задолженность);</w:t>
      </w:r>
    </w:p>
    <w:p w:rsidR="00E27CF8" w:rsidRPr="00E27CF8" w:rsidRDefault="00E27CF8" w:rsidP="007B24AE">
      <w:pPr>
        <w:numPr>
          <w:ilvl w:val="0"/>
          <w:numId w:val="9"/>
        </w:numPr>
        <w:spacing w:line="360" w:lineRule="auto"/>
        <w:ind w:left="0" w:firstLine="720"/>
        <w:jc w:val="both"/>
        <w:rPr>
          <w:sz w:val="28"/>
        </w:rPr>
      </w:pPr>
      <w:r w:rsidRPr="00E27CF8">
        <w:rPr>
          <w:sz w:val="28"/>
        </w:rPr>
        <w:t>Хозяйственные операции, вызывающие изменения в составе активов, капитала и обязательств.</w:t>
      </w:r>
    </w:p>
    <w:p w:rsidR="00E27CF8" w:rsidRPr="00E27CF8" w:rsidRDefault="00E27CF8" w:rsidP="00313EEE">
      <w:pPr>
        <w:spacing w:line="360" w:lineRule="auto"/>
        <w:ind w:firstLine="720"/>
        <w:jc w:val="both"/>
        <w:rPr>
          <w:sz w:val="28"/>
        </w:rPr>
      </w:pPr>
      <w:r w:rsidRPr="00E27CF8">
        <w:rPr>
          <w:sz w:val="28"/>
        </w:rPr>
        <w:t>Таким образом, бухгалтерский учет отображает активы, капитал и обязательства предприятия, а также происходящие с ними процессы.</w:t>
      </w:r>
    </w:p>
    <w:p w:rsidR="00E27CF8" w:rsidRPr="00E27CF8" w:rsidRDefault="00E27CF8" w:rsidP="00313EEE">
      <w:pPr>
        <w:pStyle w:val="1"/>
        <w:spacing w:line="360" w:lineRule="auto"/>
        <w:ind w:firstLine="720"/>
        <w:jc w:val="both"/>
        <w:rPr>
          <w:sz w:val="28"/>
          <w:lang w:val="ru-RU"/>
        </w:rPr>
      </w:pPr>
      <w:r w:rsidRPr="00E27CF8">
        <w:rPr>
          <w:sz w:val="28"/>
          <w:lang w:val="ru-RU"/>
        </w:rPr>
        <w:t>Хозяйственная операция</w:t>
      </w:r>
    </w:p>
    <w:p w:rsidR="00E27CF8" w:rsidRPr="00E27CF8" w:rsidRDefault="00490A82" w:rsidP="00313EEE">
      <w:pPr>
        <w:spacing w:line="360" w:lineRule="auto"/>
        <w:ind w:firstLine="720"/>
        <w:jc w:val="both"/>
        <w:rPr>
          <w:sz w:val="28"/>
        </w:rPr>
      </w:pPr>
      <w:r>
        <w:rPr>
          <w:sz w:val="28"/>
        </w:rPr>
        <w:br w:type="page"/>
      </w:r>
      <w:r w:rsidR="00E27CF8" w:rsidRPr="00E27CF8">
        <w:rPr>
          <w:sz w:val="28"/>
        </w:rPr>
        <w:lastRenderedPageBreak/>
        <w:t>(</w:t>
      </w:r>
      <w:r w:rsidR="00E27CF8" w:rsidRPr="00E27CF8">
        <w:rPr>
          <w:sz w:val="28"/>
          <w:lang w:val="en-US"/>
        </w:rPr>
        <w:t>Business</w:t>
      </w:r>
      <w:r w:rsidR="00E27CF8" w:rsidRPr="00E27CF8">
        <w:rPr>
          <w:sz w:val="28"/>
        </w:rPr>
        <w:t xml:space="preserve"> </w:t>
      </w:r>
      <w:r w:rsidR="00E27CF8" w:rsidRPr="00E27CF8">
        <w:rPr>
          <w:sz w:val="28"/>
          <w:lang w:val="en-US"/>
        </w:rPr>
        <w:t>transaction</w:t>
      </w:r>
      <w:r w:rsidR="00E27CF8" w:rsidRPr="00E27CF8">
        <w:rPr>
          <w:sz w:val="28"/>
        </w:rPr>
        <w:t>) -</w:t>
      </w:r>
    </w:p>
    <w:p w:rsidR="00E27CF8" w:rsidRPr="00E27CF8" w:rsidRDefault="00E27CF8" w:rsidP="00313EEE">
      <w:pPr>
        <w:spacing w:line="360" w:lineRule="auto"/>
        <w:ind w:firstLine="720"/>
        <w:jc w:val="both"/>
        <w:rPr>
          <w:sz w:val="28"/>
        </w:rPr>
      </w:pPr>
      <w:r w:rsidRPr="00E27CF8">
        <w:rPr>
          <w:sz w:val="28"/>
        </w:rPr>
        <w:t>действие (событие), которое вызывает изменения</w:t>
      </w:r>
      <w:r w:rsidR="00D841AC">
        <w:rPr>
          <w:noProof/>
          <w:lang w:eastAsia="ru-RU"/>
        </w:rPr>
        <w:pict>
          <v:line id="_x0000_s1052" style="position:absolute;left:0;text-align:left;z-index:251558912;mso-position-horizontal-relative:text;mso-position-vertical-relative:text" from="74.8pt,66.6pt" to="74.8pt,102.6pt" o:allowincell="f">
            <v:stroke endarrow="block"/>
          </v:line>
        </w:pict>
      </w:r>
      <w:r w:rsidR="00D841AC">
        <w:rPr>
          <w:noProof/>
          <w:lang w:eastAsia="ru-RU"/>
        </w:rPr>
        <w:pict>
          <v:line id="_x0000_s1053" style="position:absolute;left:0;text-align:left;flip:x;z-index:251556864;mso-position-horizontal-relative:text;mso-position-vertical-relative:text" from="74.8pt,66.6pt" to="112.2pt,66.6pt" o:allowincell="f"/>
        </w:pict>
      </w:r>
      <w:r w:rsidR="00D841AC">
        <w:rPr>
          <w:noProof/>
          <w:lang w:eastAsia="ru-RU"/>
        </w:rPr>
        <w:pict>
          <v:line id="_x0000_s1054" style="position:absolute;left:0;text-align:left;z-index:251578368;mso-position-horizontal-relative:text;mso-position-vertical-relative:text" from="355.3pt,111.6pt" to="355.3pt,282.6pt" o:allowincell="f"/>
        </w:pict>
      </w:r>
      <w:r w:rsidR="00D841AC">
        <w:rPr>
          <w:noProof/>
          <w:lang w:eastAsia="ru-RU"/>
        </w:rPr>
        <w:pict>
          <v:shape id="_x0000_s1055" type="#_x0000_t202" style="position:absolute;left:0;text-align:left;margin-left:205.7pt;margin-top:246.6pt;width:130.9pt;height:45pt;z-index:251577344;mso-position-horizontal-relative:text;mso-position-vertical-relative:text" o:allowincell="f" strokeweight="2.25pt">
            <v:textbox style="mso-next-textbox:#_x0000_s1055">
              <w:txbxContent>
                <w:p w:rsidR="003445D4" w:rsidRDefault="003445D4">
                  <w:pPr>
                    <w:pStyle w:val="a5"/>
                    <w:jc w:val="center"/>
                    <w:rPr>
                      <w:b/>
                    </w:rPr>
                  </w:pPr>
                  <w:r>
                    <w:rPr>
                      <w:b/>
                    </w:rPr>
                    <w:t>В денежных измерителях</w:t>
                  </w:r>
                </w:p>
              </w:txbxContent>
            </v:textbox>
          </v:shape>
        </w:pict>
      </w:r>
      <w:r w:rsidR="00D841AC">
        <w:rPr>
          <w:noProof/>
          <w:lang w:eastAsia="ru-RU"/>
        </w:rPr>
        <w:pict>
          <v:shape id="_x0000_s1056" type="#_x0000_t202" style="position:absolute;left:0;text-align:left;margin-left:205.7pt;margin-top:192.6pt;width:130.9pt;height:45pt;z-index:251576320;mso-position-horizontal-relative:text;mso-position-vertical-relative:text" o:allowincell="f" strokeweight="2.25pt">
            <v:textbox style="mso-next-textbox:#_x0000_s1056">
              <w:txbxContent>
                <w:p w:rsidR="003445D4" w:rsidRDefault="003445D4">
                  <w:pPr>
                    <w:pStyle w:val="a5"/>
                    <w:jc w:val="center"/>
                    <w:rPr>
                      <w:b/>
                      <w:lang w:val="ru-RU"/>
                    </w:rPr>
                  </w:pPr>
                  <w:r>
                    <w:rPr>
                      <w:b/>
                      <w:lang w:val="ru-RU"/>
                    </w:rPr>
                    <w:t>В трудовых измерителях.)</w:t>
                  </w:r>
                </w:p>
              </w:txbxContent>
            </v:textbox>
          </v:shape>
        </w:pict>
      </w:r>
      <w:r w:rsidR="00D841AC">
        <w:rPr>
          <w:noProof/>
          <w:lang w:eastAsia="ru-RU"/>
        </w:rPr>
        <w:pict>
          <v:shape id="_x0000_s1057" type="#_x0000_t202" style="position:absolute;left:0;text-align:left;margin-left:205.7pt;margin-top:138.6pt;width:130.9pt;height:45pt;z-index:251575296;mso-position-horizontal-relative:text;mso-position-vertical-relative:text" o:allowincell="f" strokeweight="2.25pt">
            <v:textbox style="mso-next-textbox:#_x0000_s1057">
              <w:txbxContent>
                <w:p w:rsidR="003445D4" w:rsidRDefault="003445D4">
                  <w:pPr>
                    <w:pStyle w:val="2"/>
                    <w:jc w:val="center"/>
                  </w:pPr>
                  <w:r>
                    <w:t>В натуральных измерителях</w:t>
                  </w:r>
                </w:p>
              </w:txbxContent>
            </v:textbox>
          </v:shape>
        </w:pict>
      </w:r>
      <w:r w:rsidR="00D841AC">
        <w:rPr>
          <w:noProof/>
          <w:lang w:eastAsia="ru-RU"/>
        </w:rPr>
        <w:pict>
          <v:shape id="_x0000_s1058" type="#_x0000_t202" style="position:absolute;left:0;text-align:left;margin-left:205.7pt;margin-top:102.6pt;width:130.9pt;height:27pt;z-index:251574272;mso-position-horizontal-relative:text;mso-position-vertical-relative:text" o:allowincell="f" strokeweight="2.25pt">
            <v:textbox style="mso-next-textbox:#_x0000_s1058">
              <w:txbxContent>
                <w:p w:rsidR="003445D4" w:rsidRDefault="003445D4">
                  <w:pPr>
                    <w:pStyle w:val="2"/>
                    <w:jc w:val="center"/>
                  </w:pPr>
                  <w:r>
                    <w:t>Показатели</w:t>
                  </w:r>
                </w:p>
              </w:txbxContent>
            </v:textbox>
          </v:shape>
        </w:pict>
      </w:r>
      <w:r w:rsidR="00D841AC">
        <w:rPr>
          <w:noProof/>
          <w:lang w:eastAsia="ru-RU"/>
        </w:rPr>
        <w:pict>
          <v:line id="_x0000_s1059" style="position:absolute;left:0;text-align:left;z-index:251580416;mso-position-horizontal-relative:text;mso-position-vertical-relative:text" from="336.6pt,165.6pt" to="355.3pt,165.6pt" o:allowincell="f"/>
        </w:pict>
      </w:r>
      <w:r w:rsidR="00D841AC">
        <w:rPr>
          <w:noProof/>
          <w:lang w:eastAsia="ru-RU"/>
        </w:rPr>
        <w:pict>
          <v:line id="_x0000_s1060" style="position:absolute;left:0;text-align:left;z-index:251581440;mso-position-horizontal-relative:text;mso-position-vertical-relative:text" from="336.6pt,219.6pt" to="355.3pt,219.6pt" o:allowincell="f"/>
        </w:pict>
      </w:r>
      <w:r w:rsidR="00D841AC">
        <w:rPr>
          <w:noProof/>
          <w:lang w:eastAsia="ru-RU"/>
        </w:rPr>
        <w:pict>
          <v:line id="_x0000_s1061" style="position:absolute;left:0;text-align:left;z-index:251582464;mso-position-horizontal-relative:text;mso-position-vertical-relative:text" from="336.6pt,282.6pt" to="355.3pt,282.6pt" o:allowincell="f"/>
        </w:pict>
      </w:r>
      <w:r w:rsidR="00D841AC">
        <w:rPr>
          <w:noProof/>
          <w:lang w:eastAsia="ru-RU"/>
        </w:rPr>
        <w:pict>
          <v:line id="_x0000_s1062" style="position:absolute;left:0;text-align:left;z-index:251579392;mso-position-horizontal-relative:text;mso-position-vertical-relative:text" from="336.6pt,111.6pt" to="355.3pt,111.6pt" o:allowincell="f"/>
        </w:pict>
      </w:r>
      <w:r w:rsidR="00D841AC">
        <w:rPr>
          <w:noProof/>
          <w:lang w:eastAsia="ru-RU"/>
        </w:rPr>
        <w:pict>
          <v:line id="_x0000_s1063" style="position:absolute;left:0;text-align:left;z-index:251559936;mso-position-horizontal-relative:text;mso-position-vertical-relative:text" from="271.15pt,66.6pt" to="271.15pt,102.6pt" o:allowincell="f">
            <v:stroke endarrow="block"/>
          </v:line>
        </w:pict>
      </w:r>
      <w:r w:rsidR="00D841AC">
        <w:rPr>
          <w:noProof/>
          <w:lang w:eastAsia="ru-RU"/>
        </w:rPr>
        <w:pict>
          <v:line id="_x0000_s1064" style="position:absolute;left:0;text-align:left;z-index:251557888;mso-position-horizontal-relative:text;mso-position-vertical-relative:text" from="233.75pt,66.6pt" to="271.15pt,66.6pt" o:allowincell="f"/>
        </w:pict>
      </w:r>
      <w:r w:rsidR="00D841AC">
        <w:rPr>
          <w:noProof/>
          <w:lang w:eastAsia="ru-RU"/>
        </w:rPr>
        <w:pict>
          <v:line id="_x0000_s1065" style="position:absolute;left:0;text-align:left;z-index:251572224;mso-position-horizontal-relative:text;mso-position-vertical-relative:text" from="0,336.6pt" to="18.7pt,336.6pt" o:allowincell="f"/>
        </w:pict>
      </w:r>
      <w:r w:rsidR="00D841AC">
        <w:rPr>
          <w:noProof/>
          <w:lang w:eastAsia="ru-RU"/>
        </w:rPr>
        <w:pict>
          <v:line id="_x0000_s1066" style="position:absolute;left:0;text-align:left;z-index:251571200;mso-position-horizontal-relative:text;mso-position-vertical-relative:text" from="0,255.6pt" to="18.7pt,255.6pt" o:allowincell="f"/>
        </w:pict>
      </w:r>
      <w:r w:rsidR="00D841AC">
        <w:rPr>
          <w:noProof/>
          <w:lang w:eastAsia="ru-RU"/>
        </w:rPr>
        <w:pict>
          <v:line id="_x0000_s1067" style="position:absolute;left:0;text-align:left;z-index:251570176;mso-position-horizontal-relative:text;mso-position-vertical-relative:text" from="0,183.6pt" to="18.7pt,183.6pt" o:allowincell="f"/>
        </w:pict>
      </w:r>
      <w:r w:rsidR="00D841AC">
        <w:rPr>
          <w:noProof/>
          <w:lang w:eastAsia="ru-RU"/>
        </w:rPr>
        <w:pict>
          <v:line id="_x0000_s1068" style="position:absolute;left:0;text-align:left;z-index:251569152;mso-position-horizontal-relative:text;mso-position-vertical-relative:text" from="0,147.6pt" to="18.7pt,147.6pt" o:allowincell="f"/>
        </w:pict>
      </w:r>
      <w:r w:rsidR="00D841AC">
        <w:rPr>
          <w:noProof/>
          <w:lang w:eastAsia="ru-RU"/>
        </w:rPr>
        <w:pict>
          <v:shape id="_x0000_s1069" type="#_x0000_t202" style="position:absolute;left:0;text-align:left;margin-left:112.2pt;margin-top:39.6pt;width:121.55pt;height:45pt;z-index:251555840;mso-position-horizontal-relative:text;mso-position-vertical-relative:text" o:allowincell="f" strokeweight="4.5pt">
            <v:stroke linestyle="thinThick"/>
            <v:textbox style="mso-next-textbox:#_x0000_s1069">
              <w:txbxContent>
                <w:p w:rsidR="003445D4" w:rsidRDefault="003445D4">
                  <w:pPr>
                    <w:jc w:val="center"/>
                    <w:rPr>
                      <w:b/>
                      <w:sz w:val="28"/>
                    </w:rPr>
                  </w:pPr>
                  <w:r>
                    <w:rPr>
                      <w:b/>
                      <w:sz w:val="28"/>
                    </w:rPr>
                    <w:t>Хозяйственная операция</w:t>
                  </w:r>
                </w:p>
              </w:txbxContent>
            </v:textbox>
          </v:shape>
        </w:pict>
      </w:r>
      <w:r w:rsidRPr="00E27CF8">
        <w:rPr>
          <w:sz w:val="28"/>
        </w:rPr>
        <w:t xml:space="preserve"> в финансовом состоянии предприятия (организации)</w: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D841AC" w:rsidP="00313EEE">
      <w:pPr>
        <w:spacing w:line="360" w:lineRule="auto"/>
        <w:ind w:firstLine="720"/>
        <w:jc w:val="both"/>
        <w:rPr>
          <w:sz w:val="28"/>
        </w:rPr>
      </w:pPr>
      <w:r>
        <w:rPr>
          <w:noProof/>
          <w:lang w:eastAsia="ru-RU"/>
        </w:rPr>
        <w:pict>
          <v:line id="_x0000_s1070" style="position:absolute;left:0;text-align:left;z-index:251568128" from="-3.2pt,23.55pt" to="15.5pt,23.55pt" o:allowincell="f"/>
        </w:pict>
      </w:r>
      <w:r>
        <w:rPr>
          <w:noProof/>
          <w:lang w:eastAsia="ru-RU"/>
        </w:rPr>
        <w:pict>
          <v:shape id="_x0000_s1071" type="#_x0000_t202" style="position:absolute;left:0;text-align:left;margin-left:19.8pt;margin-top:6pt;width:130.9pt;height:27pt;z-index:251560960" o:allowincell="f" strokeweight="2.25pt">
            <v:textbox style="mso-next-textbox:#_x0000_s1071">
              <w:txbxContent>
                <w:p w:rsidR="003445D4" w:rsidRDefault="003445D4">
                  <w:pPr>
                    <w:pStyle w:val="2"/>
                    <w:jc w:val="center"/>
                  </w:pPr>
                  <w:r>
                    <w:t>Признаки</w:t>
                  </w:r>
                </w:p>
              </w:txbxContent>
            </v:textbox>
          </v:shape>
        </w:pict>
      </w:r>
    </w:p>
    <w:p w:rsidR="00E27CF8" w:rsidRPr="00E27CF8" w:rsidRDefault="00D841AC" w:rsidP="00313EEE">
      <w:pPr>
        <w:spacing w:line="360" w:lineRule="auto"/>
        <w:ind w:firstLine="720"/>
        <w:jc w:val="both"/>
        <w:rPr>
          <w:sz w:val="28"/>
        </w:rPr>
      </w:pPr>
      <w:r>
        <w:rPr>
          <w:noProof/>
          <w:lang w:eastAsia="ru-RU"/>
        </w:rPr>
        <w:pict>
          <v:shape id="_x0000_s1072" type="#_x0000_t202" style="position:absolute;left:0;text-align:left;margin-left:15.5pt;margin-top:17.85pt;width:130.9pt;height:27pt;z-index:251561984" o:allowincell="f" strokeweight="2.25pt">
            <v:textbox style="mso-next-textbox:#_x0000_s1072">
              <w:txbxContent>
                <w:p w:rsidR="003445D4" w:rsidRDefault="003445D4">
                  <w:pPr>
                    <w:pStyle w:val="2"/>
                    <w:jc w:val="center"/>
                  </w:pPr>
                  <w:r>
                    <w:t>Время</w:t>
                  </w:r>
                </w:p>
              </w:txbxContent>
            </v:textbox>
          </v:shape>
        </w:pict>
      </w:r>
    </w:p>
    <w:p w:rsidR="00E27CF8" w:rsidRPr="00E27CF8" w:rsidRDefault="00D841AC" w:rsidP="00313EEE">
      <w:pPr>
        <w:spacing w:line="360" w:lineRule="auto"/>
        <w:ind w:firstLine="720"/>
        <w:jc w:val="both"/>
        <w:rPr>
          <w:sz w:val="28"/>
        </w:rPr>
      </w:pPr>
      <w:r>
        <w:rPr>
          <w:noProof/>
          <w:lang w:eastAsia="ru-RU"/>
        </w:rPr>
        <w:pict>
          <v:line id="_x0000_s1073" style="position:absolute;left:0;text-align:left;z-index:251567104" from="-5.95pt,8.35pt" to="-5.5pt,294.05pt" o:allowincell="f"/>
        </w:pict>
      </w:r>
    </w:p>
    <w:p w:rsidR="00E27CF8" w:rsidRPr="00E27CF8" w:rsidRDefault="00D841AC" w:rsidP="00313EEE">
      <w:pPr>
        <w:spacing w:line="360" w:lineRule="auto"/>
        <w:ind w:firstLine="720"/>
        <w:jc w:val="both"/>
        <w:rPr>
          <w:sz w:val="28"/>
        </w:rPr>
      </w:pPr>
      <w:r>
        <w:rPr>
          <w:noProof/>
          <w:lang w:eastAsia="ru-RU"/>
        </w:rPr>
        <w:pict>
          <v:shape id="_x0000_s1074" type="#_x0000_t202" style="position:absolute;left:0;text-align:left;margin-left:15.5pt;margin-top:14.55pt;width:130.9pt;height:27pt;z-index:251563008" o:allowincell="f" strokeweight="2.25pt">
            <v:textbox style="mso-next-textbox:#_x0000_s1074">
              <w:txbxContent>
                <w:p w:rsidR="003445D4" w:rsidRDefault="003445D4">
                  <w:pPr>
                    <w:pStyle w:val="2"/>
                    <w:jc w:val="center"/>
                  </w:pPr>
                  <w:r>
                    <w:t>Место</w:t>
                  </w:r>
                </w:p>
              </w:txbxContent>
            </v:textbox>
          </v:shape>
        </w:pict>
      </w:r>
    </w:p>
    <w:p w:rsidR="00E27CF8" w:rsidRPr="00E27CF8" w:rsidRDefault="00E27CF8" w:rsidP="00313EEE">
      <w:pPr>
        <w:spacing w:line="360" w:lineRule="auto"/>
        <w:ind w:firstLine="720"/>
        <w:jc w:val="both"/>
        <w:rPr>
          <w:sz w:val="28"/>
        </w:rPr>
      </w:pPr>
    </w:p>
    <w:p w:rsidR="00E27CF8" w:rsidRPr="00E27CF8" w:rsidRDefault="00D841AC" w:rsidP="00313EEE">
      <w:pPr>
        <w:spacing w:line="360" w:lineRule="auto"/>
        <w:ind w:firstLine="720"/>
        <w:jc w:val="both"/>
        <w:rPr>
          <w:sz w:val="28"/>
        </w:rPr>
      </w:pPr>
      <w:r>
        <w:rPr>
          <w:noProof/>
          <w:lang w:eastAsia="ru-RU"/>
        </w:rPr>
        <w:pict>
          <v:shape id="_x0000_s1075" type="#_x0000_t202" style="position:absolute;left:0;text-align:left;margin-left:15.5pt;margin-top:9.8pt;width:130.9pt;height:81pt;z-index:251564032" o:allowincell="f" strokeweight="2.25pt">
            <v:textbox style="mso-next-textbox:#_x0000_s1075">
              <w:txbxContent>
                <w:p w:rsidR="003445D4" w:rsidRDefault="003445D4">
                  <w:pPr>
                    <w:pStyle w:val="2"/>
                    <w:jc w:val="center"/>
                    <w:rPr>
                      <w:lang w:val="ru-RU"/>
                    </w:rPr>
                  </w:pPr>
                  <w:r>
                    <w:rPr>
                      <w:lang w:val="ru-RU"/>
                    </w:rPr>
                    <w:t>Объекты</w:t>
                  </w:r>
                </w:p>
                <w:p w:rsidR="003445D4" w:rsidRDefault="003445D4">
                  <w:pPr>
                    <w:pStyle w:val="a5"/>
                    <w:jc w:val="center"/>
                    <w:rPr>
                      <w:b/>
                      <w:sz w:val="24"/>
                      <w:lang w:val="ru-RU"/>
                    </w:rPr>
                  </w:pPr>
                  <w:r>
                    <w:rPr>
                      <w:b/>
                      <w:sz w:val="24"/>
                      <w:lang w:val="ru-RU"/>
                    </w:rPr>
                    <w:t>(вещи, деньги, ценные бумаги,  права собственности, т.п.)</w:t>
                  </w:r>
                </w:p>
              </w:txbxContent>
            </v:textbox>
          </v:shape>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D841AC" w:rsidP="00313EEE">
      <w:pPr>
        <w:spacing w:line="360" w:lineRule="auto"/>
        <w:ind w:firstLine="720"/>
        <w:jc w:val="both"/>
        <w:rPr>
          <w:sz w:val="28"/>
        </w:rPr>
      </w:pPr>
      <w:r>
        <w:rPr>
          <w:noProof/>
          <w:lang w:eastAsia="ru-RU"/>
        </w:rPr>
        <w:pict>
          <v:shape id="_x0000_s1076" type="#_x0000_t202" style="position:absolute;left:0;text-align:left;margin-left:19.8pt;margin-top:11.25pt;width:130.9pt;height:64.8pt;z-index:251565056" o:allowincell="f" strokeweight="2.25pt">
            <v:textbox style="mso-next-textbox:#_x0000_s1076">
              <w:txbxContent>
                <w:p w:rsidR="003445D4" w:rsidRDefault="003445D4">
                  <w:pPr>
                    <w:pStyle w:val="2"/>
                    <w:jc w:val="center"/>
                    <w:rPr>
                      <w:lang w:val="ru-RU"/>
                    </w:rPr>
                  </w:pPr>
                  <w:r>
                    <w:rPr>
                      <w:lang w:val="ru-RU"/>
                    </w:rPr>
                    <w:t>Субъекты</w:t>
                  </w:r>
                </w:p>
                <w:p w:rsidR="003445D4" w:rsidRDefault="003445D4">
                  <w:pPr>
                    <w:pStyle w:val="a5"/>
                    <w:jc w:val="center"/>
                    <w:rPr>
                      <w:b/>
                      <w:sz w:val="24"/>
                      <w:lang w:val="ru-RU"/>
                    </w:rPr>
                  </w:pPr>
                  <w:r>
                    <w:rPr>
                      <w:b/>
                      <w:sz w:val="24"/>
                      <w:lang w:val="ru-RU"/>
                    </w:rPr>
                    <w:t>(юридические и физические лица)</w:t>
                  </w:r>
                </w:p>
              </w:txbxContent>
            </v:textbox>
          </v:shape>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D841AC" w:rsidP="00313EEE">
      <w:pPr>
        <w:spacing w:line="360" w:lineRule="auto"/>
        <w:ind w:firstLine="720"/>
        <w:jc w:val="both"/>
        <w:rPr>
          <w:sz w:val="28"/>
        </w:rPr>
      </w:pPr>
      <w:r>
        <w:rPr>
          <w:noProof/>
          <w:lang w:eastAsia="ru-RU"/>
        </w:rPr>
        <w:pict>
          <v:shape id="_x0000_s1077" type="#_x0000_t202" style="position:absolute;left:0;text-align:left;margin-left:22.7pt;margin-top:14.65pt;width:130.9pt;height:48.85pt;z-index:251566080" o:allowincell="f" strokeweight="2.25pt">
            <v:textbox style="mso-next-textbox:#_x0000_s1077">
              <w:txbxContent>
                <w:p w:rsidR="003445D4" w:rsidRDefault="003445D4">
                  <w:pPr>
                    <w:pStyle w:val="1"/>
                    <w:rPr>
                      <w:b/>
                    </w:rPr>
                  </w:pPr>
                  <w:r>
                    <w:rPr>
                      <w:b/>
                    </w:rPr>
                    <w:t>Другие признаки</w:t>
                  </w:r>
                </w:p>
              </w:txbxContent>
            </v:textbox>
          </v:shape>
        </w:pict>
      </w:r>
    </w:p>
    <w:p w:rsidR="00E27CF8" w:rsidRPr="00E27CF8" w:rsidRDefault="00D841AC" w:rsidP="00313EEE">
      <w:pPr>
        <w:spacing w:line="360" w:lineRule="auto"/>
        <w:ind w:firstLine="720"/>
        <w:jc w:val="both"/>
        <w:rPr>
          <w:sz w:val="28"/>
        </w:rPr>
      </w:pPr>
      <w:r>
        <w:rPr>
          <w:noProof/>
          <w:lang w:eastAsia="ru-RU"/>
        </w:rPr>
        <w:pict>
          <v:line id="_x0000_s1078" style="position:absolute;left:0;text-align:left;z-index:251573248" from="0,4.3pt" to="18.7pt,4.3pt" o:allowincell="f"/>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pStyle w:val="4"/>
        <w:spacing w:line="360" w:lineRule="auto"/>
        <w:ind w:right="0" w:firstLine="720"/>
        <w:jc w:val="both"/>
        <w:rPr>
          <w:sz w:val="28"/>
          <w:lang w:val="ru-RU"/>
        </w:rPr>
      </w:pPr>
      <w:r w:rsidRPr="00E27CF8">
        <w:rPr>
          <w:sz w:val="28"/>
          <w:lang w:val="ru-RU"/>
        </w:rPr>
        <w:t>Почему это важно для практикующего бухгалтера?</w:t>
      </w:r>
    </w:p>
    <w:p w:rsidR="00E27CF8" w:rsidRPr="00E27CF8" w:rsidRDefault="00E27CF8" w:rsidP="00313EEE">
      <w:pPr>
        <w:spacing w:line="360" w:lineRule="auto"/>
        <w:ind w:firstLine="720"/>
        <w:jc w:val="both"/>
        <w:rPr>
          <w:sz w:val="28"/>
        </w:rPr>
      </w:pPr>
      <w:r w:rsidRPr="00E27CF8">
        <w:rPr>
          <w:sz w:val="28"/>
        </w:rPr>
        <w:t>Четкое понимание предмета бухгалтерского учета, умение выделить объекты бухгалтерского учета из огромного числа других объектов является предпосылкой успешной работы бухгалтера.</w:t>
      </w:r>
    </w:p>
    <w:p w:rsidR="00E27CF8" w:rsidRPr="00E27CF8" w:rsidRDefault="00E27CF8" w:rsidP="00313EEE">
      <w:pPr>
        <w:spacing w:line="360" w:lineRule="auto"/>
        <w:ind w:firstLine="720"/>
        <w:jc w:val="both"/>
        <w:rPr>
          <w:sz w:val="28"/>
        </w:rPr>
      </w:pPr>
      <w:r w:rsidRPr="00E27CF8">
        <w:rPr>
          <w:sz w:val="28"/>
        </w:rPr>
        <w:t>Пример 1:</w:t>
      </w:r>
    </w:p>
    <w:p w:rsidR="00E27CF8" w:rsidRPr="00E27CF8" w:rsidRDefault="00E27CF8" w:rsidP="00313EEE">
      <w:pPr>
        <w:spacing w:line="360" w:lineRule="auto"/>
        <w:ind w:firstLine="720"/>
        <w:jc w:val="both"/>
        <w:rPr>
          <w:sz w:val="28"/>
        </w:rPr>
      </w:pPr>
      <w:r w:rsidRPr="00E27CF8">
        <w:rPr>
          <w:sz w:val="28"/>
        </w:rPr>
        <w:t xml:space="preserve">04.01.2000г. кассир фирмы “Прикол” (г. Киев) Сидоров И.П. выдал 1200 гривен финансовому директору фирмы Петрову И.И. как аванс на </w:t>
      </w:r>
      <w:r w:rsidRPr="00E27CF8">
        <w:rPr>
          <w:sz w:val="28"/>
        </w:rPr>
        <w:lastRenderedPageBreak/>
        <w:t>командировку за рубеж. Санкцию на совершение операции дал президент фирмы Ферт Ю.В. Операцию проверил главный бухгалтер Грачов М.М.</w:t>
      </w:r>
    </w:p>
    <w:p w:rsidR="00E27CF8" w:rsidRPr="00E27CF8" w:rsidRDefault="00E27CF8" w:rsidP="00313EEE">
      <w:pPr>
        <w:spacing w:line="360" w:lineRule="auto"/>
        <w:ind w:firstLine="720"/>
        <w:jc w:val="both"/>
        <w:rPr>
          <w:sz w:val="28"/>
        </w:rPr>
      </w:pPr>
    </w:p>
    <w:tbl>
      <w:tblPr>
        <w:tblW w:w="0" w:type="auto"/>
        <w:tblInd w:w="11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35"/>
        <w:gridCol w:w="2143"/>
        <w:gridCol w:w="2490"/>
      </w:tblGrid>
      <w:tr w:rsidR="00E27CF8" w:rsidRPr="00E27CF8">
        <w:trPr>
          <w:cantSplit/>
          <w:trHeight w:val="319"/>
        </w:trPr>
        <w:tc>
          <w:tcPr>
            <w:tcW w:w="7468" w:type="dxa"/>
            <w:gridSpan w:val="3"/>
            <w:tcBorders>
              <w:top w:val="double" w:sz="4" w:space="0" w:color="auto"/>
            </w:tcBorders>
          </w:tcPr>
          <w:p w:rsidR="00E27CF8" w:rsidRPr="00490A82" w:rsidRDefault="00E27CF8" w:rsidP="00490A82">
            <w:pPr>
              <w:spacing w:line="360" w:lineRule="auto"/>
              <w:ind w:firstLine="33"/>
              <w:jc w:val="both"/>
            </w:pPr>
            <w:r w:rsidRPr="00490A82">
              <w:t>Хозяйственная операция</w:t>
            </w:r>
          </w:p>
        </w:tc>
      </w:tr>
      <w:tr w:rsidR="00E27CF8" w:rsidRPr="00E27CF8">
        <w:trPr>
          <w:cantSplit/>
          <w:trHeight w:val="319"/>
        </w:trPr>
        <w:tc>
          <w:tcPr>
            <w:tcW w:w="4978" w:type="dxa"/>
            <w:gridSpan w:val="2"/>
            <w:tcBorders>
              <w:bottom w:val="double" w:sz="4" w:space="0" w:color="auto"/>
            </w:tcBorders>
          </w:tcPr>
          <w:p w:rsidR="00E27CF8" w:rsidRPr="00490A82" w:rsidRDefault="00E27CF8" w:rsidP="00490A82">
            <w:pPr>
              <w:pStyle w:val="4"/>
              <w:spacing w:line="360" w:lineRule="auto"/>
              <w:ind w:right="0" w:firstLine="33"/>
              <w:jc w:val="both"/>
              <w:rPr>
                <w:sz w:val="20"/>
                <w:lang w:val="ru-RU"/>
              </w:rPr>
            </w:pPr>
            <w:r w:rsidRPr="00490A82">
              <w:rPr>
                <w:sz w:val="20"/>
                <w:lang w:val="ru-RU"/>
              </w:rPr>
              <w:t>Признаки</w:t>
            </w:r>
          </w:p>
        </w:tc>
        <w:tc>
          <w:tcPr>
            <w:tcW w:w="2490" w:type="dxa"/>
            <w:tcBorders>
              <w:bottom w:val="double" w:sz="4" w:space="0" w:color="auto"/>
            </w:tcBorders>
          </w:tcPr>
          <w:p w:rsidR="00E27CF8" w:rsidRPr="00490A82" w:rsidRDefault="00E27CF8" w:rsidP="00490A82">
            <w:pPr>
              <w:spacing w:line="360" w:lineRule="auto"/>
              <w:ind w:firstLine="33"/>
              <w:jc w:val="both"/>
            </w:pPr>
            <w:r w:rsidRPr="00490A82">
              <w:t>Показатели</w:t>
            </w:r>
          </w:p>
        </w:tc>
      </w:tr>
      <w:tr w:rsidR="00E27CF8" w:rsidRPr="00E27CF8">
        <w:trPr>
          <w:trHeight w:val="319"/>
        </w:trPr>
        <w:tc>
          <w:tcPr>
            <w:tcW w:w="2835" w:type="dxa"/>
            <w:tcBorders>
              <w:top w:val="nil"/>
            </w:tcBorders>
          </w:tcPr>
          <w:p w:rsidR="00E27CF8" w:rsidRPr="00490A82" w:rsidRDefault="00E27CF8" w:rsidP="00490A82">
            <w:pPr>
              <w:spacing w:line="360" w:lineRule="auto"/>
              <w:ind w:firstLine="33"/>
              <w:jc w:val="both"/>
            </w:pPr>
            <w:r w:rsidRPr="00490A82">
              <w:t>Место операции</w:t>
            </w:r>
          </w:p>
        </w:tc>
        <w:tc>
          <w:tcPr>
            <w:tcW w:w="2143" w:type="dxa"/>
            <w:tcBorders>
              <w:top w:val="nil"/>
            </w:tcBorders>
          </w:tcPr>
          <w:p w:rsidR="00E27CF8" w:rsidRPr="00490A82" w:rsidRDefault="00E27CF8" w:rsidP="00490A82">
            <w:pPr>
              <w:spacing w:line="360" w:lineRule="auto"/>
              <w:ind w:firstLine="33"/>
              <w:jc w:val="both"/>
            </w:pPr>
          </w:p>
        </w:tc>
        <w:tc>
          <w:tcPr>
            <w:tcW w:w="2490" w:type="dxa"/>
            <w:tcBorders>
              <w:top w:val="nil"/>
            </w:tcBorders>
          </w:tcPr>
          <w:p w:rsidR="00E27CF8" w:rsidRPr="00490A82" w:rsidRDefault="00E27CF8" w:rsidP="00490A82">
            <w:pPr>
              <w:spacing w:line="360" w:lineRule="auto"/>
              <w:ind w:firstLine="33"/>
              <w:jc w:val="both"/>
            </w:pPr>
          </w:p>
        </w:tc>
      </w:tr>
      <w:tr w:rsidR="00E27CF8" w:rsidRPr="00E27CF8" w:rsidTr="00490A82">
        <w:trPr>
          <w:trHeight w:val="260"/>
        </w:trPr>
        <w:tc>
          <w:tcPr>
            <w:tcW w:w="2835" w:type="dxa"/>
          </w:tcPr>
          <w:p w:rsidR="00E27CF8" w:rsidRPr="00490A82" w:rsidRDefault="00E27CF8" w:rsidP="00490A82">
            <w:pPr>
              <w:spacing w:line="360" w:lineRule="auto"/>
              <w:ind w:firstLine="33"/>
              <w:jc w:val="both"/>
            </w:pPr>
            <w:r w:rsidRPr="00490A82">
              <w:t>Время совершения операции</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rsidTr="00490A82">
        <w:trPr>
          <w:trHeight w:val="323"/>
        </w:trPr>
        <w:tc>
          <w:tcPr>
            <w:tcW w:w="2835" w:type="dxa"/>
          </w:tcPr>
          <w:p w:rsidR="00E27CF8" w:rsidRPr="00490A82" w:rsidRDefault="00E27CF8" w:rsidP="00490A82">
            <w:pPr>
              <w:spacing w:line="360" w:lineRule="auto"/>
              <w:ind w:firstLine="33"/>
              <w:jc w:val="both"/>
            </w:pPr>
            <w:r w:rsidRPr="00490A82">
              <w:t>Кто выдал деньги</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rsidTr="00490A82">
        <w:trPr>
          <w:trHeight w:val="384"/>
        </w:trPr>
        <w:tc>
          <w:tcPr>
            <w:tcW w:w="2835" w:type="dxa"/>
          </w:tcPr>
          <w:p w:rsidR="00E27CF8" w:rsidRPr="00490A82" w:rsidRDefault="00E27CF8" w:rsidP="00490A82">
            <w:pPr>
              <w:spacing w:line="360" w:lineRule="auto"/>
              <w:ind w:firstLine="33"/>
              <w:jc w:val="both"/>
            </w:pPr>
            <w:r w:rsidRPr="00490A82">
              <w:t>Кто получил деньги</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rsidTr="00490A82">
        <w:trPr>
          <w:trHeight w:val="262"/>
        </w:trPr>
        <w:tc>
          <w:tcPr>
            <w:tcW w:w="2835" w:type="dxa"/>
          </w:tcPr>
          <w:p w:rsidR="00E27CF8" w:rsidRPr="00490A82" w:rsidRDefault="00E27CF8" w:rsidP="00490A82">
            <w:pPr>
              <w:spacing w:line="360" w:lineRule="auto"/>
              <w:ind w:firstLine="33"/>
              <w:jc w:val="both"/>
            </w:pPr>
            <w:r w:rsidRPr="00490A82">
              <w:t>Цель выдачи</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rsidTr="00490A82">
        <w:trPr>
          <w:trHeight w:val="339"/>
        </w:trPr>
        <w:tc>
          <w:tcPr>
            <w:tcW w:w="2835" w:type="dxa"/>
          </w:tcPr>
          <w:p w:rsidR="00E27CF8" w:rsidRPr="00490A82" w:rsidRDefault="00E27CF8" w:rsidP="00490A82">
            <w:pPr>
              <w:spacing w:line="360" w:lineRule="auto"/>
              <w:ind w:firstLine="33"/>
              <w:jc w:val="both"/>
            </w:pPr>
            <w:r w:rsidRPr="00490A82">
              <w:t>Валютный курс</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trPr>
          <w:trHeight w:val="687"/>
        </w:trPr>
        <w:tc>
          <w:tcPr>
            <w:tcW w:w="2835" w:type="dxa"/>
          </w:tcPr>
          <w:p w:rsidR="00E27CF8" w:rsidRPr="00490A82" w:rsidRDefault="00E27CF8" w:rsidP="00490A82">
            <w:pPr>
              <w:spacing w:line="360" w:lineRule="auto"/>
              <w:ind w:firstLine="33"/>
              <w:jc w:val="both"/>
            </w:pPr>
            <w:r w:rsidRPr="00490A82">
              <w:t>Кто дал санкцию на совершения операции</w:t>
            </w:r>
          </w:p>
        </w:tc>
        <w:tc>
          <w:tcPr>
            <w:tcW w:w="2143" w:type="dxa"/>
          </w:tcPr>
          <w:p w:rsidR="00E27CF8" w:rsidRPr="00490A82" w:rsidRDefault="00E27CF8" w:rsidP="00490A82">
            <w:pPr>
              <w:spacing w:line="360" w:lineRule="auto"/>
              <w:ind w:firstLine="33"/>
              <w:jc w:val="both"/>
            </w:pPr>
          </w:p>
        </w:tc>
        <w:tc>
          <w:tcPr>
            <w:tcW w:w="2490" w:type="dxa"/>
          </w:tcPr>
          <w:p w:rsidR="00E27CF8" w:rsidRPr="00490A82" w:rsidRDefault="00E27CF8" w:rsidP="00490A82">
            <w:pPr>
              <w:spacing w:line="360" w:lineRule="auto"/>
              <w:ind w:firstLine="33"/>
              <w:jc w:val="both"/>
            </w:pPr>
          </w:p>
        </w:tc>
      </w:tr>
      <w:tr w:rsidR="00E27CF8" w:rsidRPr="00E27CF8" w:rsidTr="00490A82">
        <w:trPr>
          <w:trHeight w:val="269"/>
        </w:trPr>
        <w:tc>
          <w:tcPr>
            <w:tcW w:w="2835" w:type="dxa"/>
            <w:tcBorders>
              <w:bottom w:val="double" w:sz="4" w:space="0" w:color="auto"/>
            </w:tcBorders>
          </w:tcPr>
          <w:p w:rsidR="00E27CF8" w:rsidRPr="00490A82" w:rsidRDefault="00E27CF8" w:rsidP="00490A82">
            <w:pPr>
              <w:spacing w:line="360" w:lineRule="auto"/>
              <w:ind w:firstLine="33"/>
              <w:jc w:val="both"/>
            </w:pPr>
            <w:r w:rsidRPr="00490A82">
              <w:t>Кто проверил операцию</w:t>
            </w:r>
          </w:p>
        </w:tc>
        <w:tc>
          <w:tcPr>
            <w:tcW w:w="2143" w:type="dxa"/>
            <w:tcBorders>
              <w:bottom w:val="double" w:sz="4" w:space="0" w:color="auto"/>
            </w:tcBorders>
          </w:tcPr>
          <w:p w:rsidR="00E27CF8" w:rsidRPr="00490A82" w:rsidRDefault="00E27CF8" w:rsidP="00490A82">
            <w:pPr>
              <w:spacing w:line="360" w:lineRule="auto"/>
              <w:ind w:firstLine="33"/>
              <w:jc w:val="both"/>
            </w:pPr>
          </w:p>
        </w:tc>
        <w:tc>
          <w:tcPr>
            <w:tcW w:w="2490" w:type="dxa"/>
            <w:tcBorders>
              <w:bottom w:val="double" w:sz="4" w:space="0" w:color="auto"/>
            </w:tcBorders>
          </w:tcPr>
          <w:p w:rsidR="00E27CF8" w:rsidRPr="00490A82" w:rsidRDefault="00E27CF8" w:rsidP="00490A82">
            <w:pPr>
              <w:spacing w:line="360" w:lineRule="auto"/>
              <w:ind w:firstLine="33"/>
              <w:jc w:val="both"/>
            </w:pPr>
          </w:p>
        </w:tc>
      </w:tr>
    </w:tbl>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r w:rsidRPr="00E27CF8">
        <w:rPr>
          <w:sz w:val="28"/>
        </w:rPr>
        <w:t>В практической деятельности бухгалтера приходится сталкиваться с более широким кругом вопросов, многие из которых имеют отношение к бухгалтерскому учету, влияют на те или иные хозяйственные операции, но сами при этом не могут быть отнесены к числу объектов бухгалтерского учета.</w:t>
      </w:r>
    </w:p>
    <w:p w:rsidR="00E27CF8" w:rsidRPr="00E27CF8" w:rsidRDefault="00E27CF8" w:rsidP="00313EEE">
      <w:pPr>
        <w:spacing w:line="360" w:lineRule="auto"/>
        <w:ind w:firstLine="720"/>
        <w:jc w:val="both"/>
        <w:rPr>
          <w:sz w:val="28"/>
        </w:rPr>
      </w:pPr>
      <w:r w:rsidRPr="00E27CF8">
        <w:rPr>
          <w:sz w:val="28"/>
        </w:rPr>
        <w:t xml:space="preserve">Пример 2: На работу в ваше предприятие принят новый сотрудник. Является ли этот факт объектом бухгалтерского учета или, другими словами, должен ли он найти отражение в бухгалтерском учете? Конечно же нет. Ведь сам по себе факт приема на работу не вызовет изменений в составе активов, капитала или обязательств предприятия. Обязательства предприятия перед работником, оговоренные при приеме его на работу, предусматривают и определенные обязательства работника перед предприятием. И только тогда, когда работник выполнит определенную работу или отработает определенное время, а в бухгалтерию поступят соответствующие документы, у предприятия появятся не декларативные, а реальные обязательства перед этим работником. И только в этот момент можно говорить о том, что осуществлена хозяйственная операция (начисление заработной платы), </w:t>
      </w:r>
      <w:r w:rsidRPr="00E27CF8">
        <w:rPr>
          <w:sz w:val="28"/>
        </w:rPr>
        <w:lastRenderedPageBreak/>
        <w:t>которая вызвала изменения в составе обязательств и поэтому должна быть отражена в бухгалтерском учете.</w:t>
      </w:r>
    </w:p>
    <w:p w:rsidR="00E27CF8" w:rsidRPr="00E27CF8" w:rsidRDefault="00E27CF8" w:rsidP="00313EEE">
      <w:pPr>
        <w:spacing w:line="360" w:lineRule="auto"/>
        <w:ind w:firstLine="720"/>
        <w:jc w:val="both"/>
        <w:rPr>
          <w:sz w:val="28"/>
        </w:rPr>
      </w:pPr>
      <w:r w:rsidRPr="00E27CF8">
        <w:rPr>
          <w:sz w:val="28"/>
        </w:rPr>
        <w:t>Пример 3: Два предприятия заключили между собой договор купли-продажи. С юридической точки зрения у каждого из предприятий возникли определенные обязательства перед партнером. Более того договор является тем документом, на основании которого в дальнейшем будут отслеживаться хозяйственные операции, связанные с выполнением договора. Однако сам факт заключения договора не является хозяйственной операцией, которая приводит к изменению активов, капитала или обязательств предприятия и, следовательно, не должен отражаться в бухгалтерском учете. В ходе выполнения каждого конкретного договора будут выполняться и другие операции, часть из которых является объектами бухгалтерского учета, часть – нет. Например, выписка счета на оплату одним предприятием и получение этого счета другим не будет отражена в бухгалтерском учете, а вот перечисление денежных средств или отгрузка (получение) товаров вызовет изменения в активах и обязательствах предприятия, а значит, должна быть зафиксирована и отражена в учете.</w:t>
      </w:r>
    </w:p>
    <w:p w:rsidR="00490A82" w:rsidRPr="00490A82" w:rsidRDefault="00490A82" w:rsidP="00490A82">
      <w:pPr>
        <w:jc w:val="center"/>
        <w:rPr>
          <w:b/>
          <w:sz w:val="28"/>
          <w:szCs w:val="28"/>
        </w:rPr>
      </w:pPr>
    </w:p>
    <w:p w:rsidR="00490A82" w:rsidRPr="00490A82" w:rsidRDefault="00490A82" w:rsidP="00490A82">
      <w:pPr>
        <w:jc w:val="center"/>
        <w:rPr>
          <w:sz w:val="28"/>
          <w:szCs w:val="28"/>
        </w:rPr>
      </w:pPr>
      <w:r w:rsidRPr="00490A82">
        <w:rPr>
          <w:b/>
          <w:sz w:val="28"/>
          <w:szCs w:val="28"/>
        </w:rPr>
        <w:t>1.2.2. Метод бухгалтерского учета</w:t>
      </w:r>
    </w:p>
    <w:p w:rsidR="00E27CF8" w:rsidRPr="00E27CF8" w:rsidRDefault="00E27CF8" w:rsidP="00313EEE">
      <w:pPr>
        <w:spacing w:line="360" w:lineRule="auto"/>
        <w:ind w:firstLine="720"/>
        <w:jc w:val="both"/>
        <w:rPr>
          <w:sz w:val="28"/>
        </w:rPr>
      </w:pPr>
      <w:r w:rsidRPr="00E27CF8">
        <w:rPr>
          <w:sz w:val="28"/>
        </w:rPr>
        <w:t>Для отражения объектов учета и получения необходимых показателей применяются различные способы. Совокупность этих способов в теории бухгалтерского учета определена как метод бухгалтерского учета. А с практической точки зрения способы (или,</w:t>
      </w:r>
      <w:r>
        <w:rPr>
          <w:sz w:val="28"/>
        </w:rPr>
        <w:t xml:space="preserve"> </w:t>
      </w:r>
      <w:r w:rsidRPr="00E27CF8">
        <w:rPr>
          <w:sz w:val="28"/>
        </w:rPr>
        <w:t>как их иногда называют, элементы метода) как раз и являются тем инструментом, с помощью которого работает бухгалтер.</w:t>
      </w:r>
      <w:r>
        <w:rPr>
          <w:sz w:val="28"/>
        </w:rPr>
        <w:t xml:space="preserve"> </w:t>
      </w:r>
      <w:r w:rsidRPr="00E27CF8">
        <w:rPr>
          <w:sz w:val="28"/>
        </w:rPr>
        <w:t>А раз так, детальное знание этих инструментов – обязательное требование бухгалтерской профессии.</w:t>
      </w:r>
    </w:p>
    <w:p w:rsidR="00E27CF8" w:rsidRPr="00E27CF8" w:rsidRDefault="00E27CF8" w:rsidP="00313EEE">
      <w:pPr>
        <w:spacing w:line="360" w:lineRule="auto"/>
        <w:ind w:firstLine="720"/>
        <w:jc w:val="both"/>
        <w:rPr>
          <w:sz w:val="28"/>
        </w:rPr>
      </w:pPr>
      <w:r w:rsidRPr="00E27CF8">
        <w:rPr>
          <w:sz w:val="28"/>
        </w:rPr>
        <w:t xml:space="preserve">Как правило, выделяют восемь элементов (методов) бухгалтерского учета. </w:t>
      </w:r>
    </w:p>
    <w:p w:rsidR="00E27CF8" w:rsidRPr="00E27CF8" w:rsidRDefault="00E27CF8" w:rsidP="00313EEE">
      <w:pPr>
        <w:spacing w:line="360" w:lineRule="auto"/>
        <w:ind w:firstLine="720"/>
        <w:jc w:val="both"/>
        <w:rPr>
          <w:sz w:val="28"/>
        </w:rPr>
      </w:pPr>
      <w:r w:rsidRPr="00E27CF8">
        <w:rPr>
          <w:sz w:val="28"/>
        </w:rPr>
        <w:t>Характеристика каждого из них приведена в таблице №2.</w:t>
      </w:r>
    </w:p>
    <w:p w:rsidR="00490A82" w:rsidRPr="00490A82" w:rsidRDefault="00490A82" w:rsidP="00490A82">
      <w:pPr>
        <w:spacing w:line="360" w:lineRule="auto"/>
        <w:ind w:firstLine="720"/>
        <w:jc w:val="both"/>
        <w:rPr>
          <w:sz w:val="28"/>
        </w:rPr>
      </w:pPr>
      <w:r>
        <w:rPr>
          <w:sz w:val="28"/>
        </w:rPr>
        <w:br w:type="page"/>
      </w:r>
      <w:r w:rsidRPr="00490A82">
        <w:rPr>
          <w:sz w:val="28"/>
        </w:rPr>
        <w:lastRenderedPageBreak/>
        <w:t>Таблица №2.</w:t>
      </w:r>
      <w:r w:rsidRPr="00490A82">
        <w:rPr>
          <w:sz w:val="28"/>
        </w:rPr>
        <w:tab/>
        <w:t>Характеристика элементов метода бухгалтерского учета</w:t>
      </w:r>
    </w:p>
    <w:p w:rsidR="00E27CF8" w:rsidRPr="00E27CF8" w:rsidRDefault="00E27CF8" w:rsidP="00313EEE">
      <w:pPr>
        <w:spacing w:line="360" w:lineRule="auto"/>
        <w:ind w:firstLine="720"/>
        <w:jc w:val="both"/>
        <w:rPr>
          <w:sz w:val="28"/>
        </w:rPr>
      </w:pPr>
    </w:p>
    <w:tbl>
      <w:tblPr>
        <w:tblW w:w="0" w:type="auto"/>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2"/>
        <w:gridCol w:w="3827"/>
        <w:gridCol w:w="4394"/>
      </w:tblGrid>
      <w:tr w:rsidR="00E27CF8" w:rsidRPr="00490A82">
        <w:trPr>
          <w:cantSplit/>
          <w:trHeight w:val="783"/>
        </w:trPr>
        <w:tc>
          <w:tcPr>
            <w:tcW w:w="5529" w:type="dxa"/>
            <w:gridSpan w:val="2"/>
            <w:tcBorders>
              <w:top w:val="double" w:sz="4" w:space="0" w:color="auto"/>
              <w:bottom w:val="nil"/>
              <w:right w:val="double" w:sz="4" w:space="0" w:color="auto"/>
            </w:tcBorders>
          </w:tcPr>
          <w:p w:rsidR="00E27CF8" w:rsidRPr="00490A82" w:rsidRDefault="00E27CF8" w:rsidP="00490A82">
            <w:pPr>
              <w:pStyle w:val="7"/>
              <w:spacing w:line="360" w:lineRule="auto"/>
              <w:ind w:right="0"/>
              <w:jc w:val="both"/>
              <w:rPr>
                <w:b w:val="0"/>
                <w:sz w:val="20"/>
              </w:rPr>
            </w:pPr>
            <w:r w:rsidRPr="00490A82">
              <w:rPr>
                <w:b w:val="0"/>
                <w:sz w:val="20"/>
              </w:rPr>
              <w:t>Элементы метода бухгалтерского</w:t>
            </w:r>
          </w:p>
          <w:p w:rsidR="00E27CF8" w:rsidRPr="00490A82" w:rsidRDefault="00E27CF8" w:rsidP="00490A82">
            <w:pPr>
              <w:pStyle w:val="7"/>
              <w:spacing w:line="360" w:lineRule="auto"/>
              <w:ind w:right="0"/>
              <w:jc w:val="both"/>
              <w:rPr>
                <w:b w:val="0"/>
                <w:sz w:val="20"/>
              </w:rPr>
            </w:pPr>
            <w:r w:rsidRPr="00490A82">
              <w:rPr>
                <w:b w:val="0"/>
                <w:sz w:val="20"/>
              </w:rPr>
              <w:t>учета</w:t>
            </w:r>
          </w:p>
          <w:p w:rsidR="00E27CF8" w:rsidRPr="00490A82" w:rsidRDefault="00E27CF8" w:rsidP="00490A82">
            <w:pPr>
              <w:spacing w:line="360" w:lineRule="auto"/>
              <w:jc w:val="both"/>
            </w:pPr>
          </w:p>
        </w:tc>
        <w:tc>
          <w:tcPr>
            <w:tcW w:w="4394" w:type="dxa"/>
            <w:vMerge w:val="restart"/>
            <w:tcBorders>
              <w:top w:val="double" w:sz="4" w:space="0" w:color="auto"/>
              <w:left w:val="nil"/>
              <w:bottom w:val="double" w:sz="4" w:space="0" w:color="auto"/>
            </w:tcBorders>
          </w:tcPr>
          <w:p w:rsidR="00E27CF8" w:rsidRPr="00490A82" w:rsidRDefault="00E27CF8" w:rsidP="00490A82">
            <w:pPr>
              <w:pStyle w:val="8"/>
              <w:spacing w:line="360" w:lineRule="auto"/>
              <w:ind w:right="0"/>
              <w:jc w:val="both"/>
              <w:rPr>
                <w:b w:val="0"/>
                <w:sz w:val="20"/>
              </w:rPr>
            </w:pPr>
            <w:r w:rsidRPr="00490A82">
              <w:rPr>
                <w:b w:val="0"/>
                <w:sz w:val="20"/>
              </w:rPr>
              <w:t xml:space="preserve">Практические задачи, </w:t>
            </w:r>
          </w:p>
          <w:p w:rsidR="00E27CF8" w:rsidRPr="00490A82" w:rsidRDefault="00E27CF8" w:rsidP="00490A82">
            <w:pPr>
              <w:pStyle w:val="8"/>
              <w:spacing w:line="360" w:lineRule="auto"/>
              <w:ind w:right="0"/>
              <w:jc w:val="both"/>
              <w:rPr>
                <w:b w:val="0"/>
                <w:sz w:val="20"/>
              </w:rPr>
            </w:pPr>
            <w:r w:rsidRPr="00490A82">
              <w:rPr>
                <w:b w:val="0"/>
                <w:sz w:val="20"/>
              </w:rPr>
              <w:t xml:space="preserve">которые решаются </w:t>
            </w:r>
          </w:p>
          <w:p w:rsidR="00E27CF8" w:rsidRPr="00490A82" w:rsidRDefault="00E27CF8" w:rsidP="00490A82">
            <w:pPr>
              <w:pStyle w:val="8"/>
              <w:spacing w:line="360" w:lineRule="auto"/>
              <w:ind w:right="0"/>
              <w:jc w:val="both"/>
              <w:rPr>
                <w:b w:val="0"/>
                <w:sz w:val="20"/>
              </w:rPr>
            </w:pPr>
            <w:r w:rsidRPr="00490A82">
              <w:rPr>
                <w:b w:val="0"/>
                <w:sz w:val="20"/>
              </w:rPr>
              <w:t>с помощью конкретного</w:t>
            </w:r>
          </w:p>
          <w:p w:rsidR="00E27CF8" w:rsidRPr="00490A82" w:rsidRDefault="00E27CF8" w:rsidP="00490A82">
            <w:pPr>
              <w:pStyle w:val="8"/>
              <w:spacing w:line="360" w:lineRule="auto"/>
              <w:ind w:right="0"/>
              <w:jc w:val="both"/>
              <w:rPr>
                <w:b w:val="0"/>
                <w:sz w:val="20"/>
              </w:rPr>
            </w:pPr>
            <w:r w:rsidRPr="00490A82">
              <w:rPr>
                <w:b w:val="0"/>
                <w:sz w:val="20"/>
              </w:rPr>
              <w:t>элемента</w:t>
            </w:r>
          </w:p>
        </w:tc>
      </w:tr>
      <w:tr w:rsidR="00E27CF8" w:rsidRPr="00490A82">
        <w:trPr>
          <w:cantSplit/>
          <w:trHeight w:val="387"/>
        </w:trPr>
        <w:tc>
          <w:tcPr>
            <w:tcW w:w="1702" w:type="dxa"/>
            <w:tcBorders>
              <w:top w:val="double" w:sz="4" w:space="0" w:color="auto"/>
              <w:bottom w:val="double" w:sz="4" w:space="0" w:color="auto"/>
              <w:right w:val="double" w:sz="4" w:space="0" w:color="auto"/>
            </w:tcBorders>
          </w:tcPr>
          <w:p w:rsidR="00E27CF8" w:rsidRPr="00490A82" w:rsidRDefault="00E27CF8" w:rsidP="00490A82">
            <w:pPr>
              <w:pStyle w:val="7"/>
              <w:spacing w:line="360" w:lineRule="auto"/>
              <w:ind w:right="0"/>
              <w:jc w:val="both"/>
              <w:rPr>
                <w:b w:val="0"/>
                <w:sz w:val="20"/>
              </w:rPr>
            </w:pPr>
            <w:r w:rsidRPr="00490A82">
              <w:rPr>
                <w:b w:val="0"/>
                <w:sz w:val="20"/>
              </w:rPr>
              <w:t>Наимено-</w:t>
            </w:r>
          </w:p>
          <w:p w:rsidR="00E27CF8" w:rsidRPr="00490A82" w:rsidRDefault="00E27CF8" w:rsidP="00490A82">
            <w:pPr>
              <w:pStyle w:val="7"/>
              <w:spacing w:line="360" w:lineRule="auto"/>
              <w:ind w:right="0"/>
              <w:jc w:val="both"/>
              <w:rPr>
                <w:b w:val="0"/>
                <w:sz w:val="20"/>
              </w:rPr>
            </w:pPr>
            <w:r w:rsidRPr="00490A82">
              <w:rPr>
                <w:b w:val="0"/>
                <w:sz w:val="20"/>
              </w:rPr>
              <w:t>вание</w:t>
            </w:r>
          </w:p>
        </w:tc>
        <w:tc>
          <w:tcPr>
            <w:tcW w:w="3827" w:type="dxa"/>
            <w:tcBorders>
              <w:top w:val="double" w:sz="4" w:space="0" w:color="auto"/>
              <w:left w:val="double" w:sz="4" w:space="0" w:color="auto"/>
              <w:bottom w:val="double" w:sz="4" w:space="0" w:color="auto"/>
              <w:right w:val="double" w:sz="4" w:space="0" w:color="auto"/>
            </w:tcBorders>
          </w:tcPr>
          <w:p w:rsidR="00E27CF8" w:rsidRPr="00490A82" w:rsidRDefault="00E27CF8" w:rsidP="00490A82">
            <w:pPr>
              <w:spacing w:line="360" w:lineRule="auto"/>
              <w:jc w:val="both"/>
            </w:pPr>
            <w:r w:rsidRPr="00490A82">
              <w:t>Содержание</w:t>
            </w:r>
          </w:p>
        </w:tc>
        <w:tc>
          <w:tcPr>
            <w:tcW w:w="4394" w:type="dxa"/>
            <w:vMerge/>
            <w:tcBorders>
              <w:left w:val="nil"/>
              <w:bottom w:val="double" w:sz="4" w:space="0" w:color="auto"/>
            </w:tcBorders>
          </w:tcPr>
          <w:p w:rsidR="00E27CF8" w:rsidRPr="00490A82" w:rsidRDefault="00E27CF8" w:rsidP="00490A82">
            <w:pPr>
              <w:spacing w:line="360" w:lineRule="auto"/>
              <w:jc w:val="both"/>
            </w:pPr>
          </w:p>
        </w:tc>
      </w:tr>
      <w:tr w:rsidR="00E27CF8" w:rsidRPr="00490A82">
        <w:trPr>
          <w:cantSplit/>
          <w:trHeight w:val="877"/>
        </w:trPr>
        <w:tc>
          <w:tcPr>
            <w:tcW w:w="1702" w:type="dxa"/>
            <w:tcBorders>
              <w:top w:val="nil"/>
            </w:tcBorders>
          </w:tcPr>
          <w:p w:rsidR="00E27CF8" w:rsidRPr="00490A82" w:rsidRDefault="00E27CF8" w:rsidP="00490A82">
            <w:pPr>
              <w:spacing w:line="360" w:lineRule="auto"/>
              <w:jc w:val="both"/>
            </w:pPr>
            <w:r w:rsidRPr="00490A82">
              <w:t>Документи-</w:t>
            </w:r>
          </w:p>
          <w:p w:rsidR="00E27CF8" w:rsidRPr="00490A82" w:rsidRDefault="00E27CF8" w:rsidP="00490A82">
            <w:pPr>
              <w:spacing w:line="360" w:lineRule="auto"/>
              <w:jc w:val="both"/>
            </w:pPr>
            <w:r w:rsidRPr="00490A82">
              <w:t>рование</w:t>
            </w:r>
          </w:p>
        </w:tc>
        <w:tc>
          <w:tcPr>
            <w:tcW w:w="3827" w:type="dxa"/>
            <w:tcBorders>
              <w:top w:val="nil"/>
            </w:tcBorders>
          </w:tcPr>
          <w:p w:rsidR="00E27CF8" w:rsidRPr="00490A82" w:rsidRDefault="00E27CF8" w:rsidP="00490A82">
            <w:pPr>
              <w:spacing w:line="360" w:lineRule="auto"/>
              <w:jc w:val="both"/>
            </w:pPr>
            <w:r w:rsidRPr="00490A82">
              <w:t xml:space="preserve">Способ первичного отражения </w:t>
            </w:r>
          </w:p>
          <w:p w:rsidR="00E27CF8" w:rsidRPr="00490A82" w:rsidRDefault="00E27CF8" w:rsidP="00490A82">
            <w:pPr>
              <w:spacing w:line="360" w:lineRule="auto"/>
              <w:jc w:val="both"/>
            </w:pPr>
            <w:r w:rsidRPr="00490A82">
              <w:t>объектов бухгалтерского учета</w:t>
            </w:r>
          </w:p>
        </w:tc>
        <w:tc>
          <w:tcPr>
            <w:tcW w:w="4394" w:type="dxa"/>
            <w:vMerge w:val="restart"/>
            <w:tcBorders>
              <w:top w:val="nil"/>
            </w:tcBorders>
          </w:tcPr>
          <w:p w:rsidR="00E27CF8" w:rsidRPr="00490A82" w:rsidRDefault="00E27CF8" w:rsidP="00490A82">
            <w:pPr>
              <w:spacing w:line="360" w:lineRule="auto"/>
              <w:jc w:val="both"/>
            </w:pPr>
            <w:r w:rsidRPr="00490A82">
              <w:t xml:space="preserve">Эти способы применяются для </w:t>
            </w:r>
          </w:p>
          <w:p w:rsidR="00E27CF8" w:rsidRPr="00490A82" w:rsidRDefault="00E27CF8" w:rsidP="00490A82">
            <w:pPr>
              <w:spacing w:line="360" w:lineRule="auto"/>
              <w:jc w:val="both"/>
            </w:pPr>
            <w:r w:rsidRPr="00490A82">
              <w:t xml:space="preserve">получения первичных данных об </w:t>
            </w:r>
          </w:p>
          <w:p w:rsidR="00E27CF8" w:rsidRPr="00490A82" w:rsidRDefault="00E27CF8" w:rsidP="00490A82">
            <w:pPr>
              <w:spacing w:line="360" w:lineRule="auto"/>
              <w:jc w:val="both"/>
            </w:pPr>
            <w:r w:rsidRPr="00490A82">
              <w:t xml:space="preserve">объектах учета и обеспечивают </w:t>
            </w:r>
          </w:p>
          <w:p w:rsidR="00E27CF8" w:rsidRPr="00490A82" w:rsidRDefault="00E27CF8" w:rsidP="00490A82">
            <w:pPr>
              <w:spacing w:line="360" w:lineRule="auto"/>
              <w:jc w:val="both"/>
            </w:pPr>
            <w:r w:rsidRPr="00490A82">
              <w:t xml:space="preserve">их сплошное, непрерывное, </w:t>
            </w:r>
          </w:p>
          <w:p w:rsidR="00E27CF8" w:rsidRPr="00490A82" w:rsidRDefault="00E27CF8" w:rsidP="00490A82">
            <w:pPr>
              <w:spacing w:line="360" w:lineRule="auto"/>
              <w:jc w:val="both"/>
            </w:pPr>
            <w:r w:rsidRPr="00490A82">
              <w:t xml:space="preserve">взаимосвязанное и объективное </w:t>
            </w:r>
          </w:p>
          <w:p w:rsidR="00E27CF8" w:rsidRPr="00490A82" w:rsidRDefault="00E27CF8" w:rsidP="00490A82">
            <w:pPr>
              <w:spacing w:line="360" w:lineRule="auto"/>
              <w:jc w:val="both"/>
            </w:pPr>
            <w:r w:rsidRPr="00490A82">
              <w:t>отражение</w:t>
            </w:r>
          </w:p>
        </w:tc>
      </w:tr>
      <w:tr w:rsidR="00E27CF8" w:rsidRPr="00490A82">
        <w:trPr>
          <w:cantSplit/>
          <w:trHeight w:val="1192"/>
        </w:trPr>
        <w:tc>
          <w:tcPr>
            <w:tcW w:w="1702" w:type="dxa"/>
          </w:tcPr>
          <w:p w:rsidR="00E27CF8" w:rsidRPr="00490A82" w:rsidRDefault="00E27CF8" w:rsidP="00490A82">
            <w:pPr>
              <w:spacing w:line="360" w:lineRule="auto"/>
              <w:jc w:val="both"/>
            </w:pPr>
            <w:r w:rsidRPr="00490A82">
              <w:t>Инвентари-</w:t>
            </w:r>
          </w:p>
          <w:p w:rsidR="00E27CF8" w:rsidRPr="00490A82" w:rsidRDefault="00E27CF8" w:rsidP="00490A82">
            <w:pPr>
              <w:spacing w:line="360" w:lineRule="auto"/>
              <w:jc w:val="both"/>
            </w:pPr>
            <w:r w:rsidRPr="00490A82">
              <w:t>зация</w:t>
            </w:r>
          </w:p>
        </w:tc>
        <w:tc>
          <w:tcPr>
            <w:tcW w:w="3827" w:type="dxa"/>
          </w:tcPr>
          <w:p w:rsidR="00E27CF8" w:rsidRPr="00490A82" w:rsidRDefault="00E27CF8" w:rsidP="00490A82">
            <w:pPr>
              <w:spacing w:line="360" w:lineRule="auto"/>
              <w:jc w:val="both"/>
            </w:pPr>
            <w:r w:rsidRPr="00490A82">
              <w:t xml:space="preserve">Способ контроля за объектами </w:t>
            </w:r>
          </w:p>
          <w:p w:rsidR="00E27CF8" w:rsidRPr="00490A82" w:rsidRDefault="00E27CF8" w:rsidP="00490A82">
            <w:pPr>
              <w:spacing w:line="360" w:lineRule="auto"/>
              <w:jc w:val="both"/>
            </w:pPr>
            <w:r w:rsidRPr="00490A82">
              <w:t>учета</w:t>
            </w:r>
          </w:p>
        </w:tc>
        <w:tc>
          <w:tcPr>
            <w:tcW w:w="4394" w:type="dxa"/>
            <w:vMerge/>
          </w:tcPr>
          <w:p w:rsidR="00E27CF8" w:rsidRPr="00490A82" w:rsidRDefault="00E27CF8" w:rsidP="00490A82">
            <w:pPr>
              <w:spacing w:line="360" w:lineRule="auto"/>
              <w:jc w:val="both"/>
            </w:pPr>
          </w:p>
        </w:tc>
      </w:tr>
      <w:tr w:rsidR="00E27CF8" w:rsidRPr="00490A82">
        <w:trPr>
          <w:cantSplit/>
          <w:trHeight w:val="420"/>
        </w:trPr>
        <w:tc>
          <w:tcPr>
            <w:tcW w:w="1702" w:type="dxa"/>
          </w:tcPr>
          <w:p w:rsidR="00E27CF8" w:rsidRPr="00490A82" w:rsidRDefault="00E27CF8" w:rsidP="00490A82">
            <w:pPr>
              <w:pStyle w:val="9"/>
              <w:spacing w:line="360" w:lineRule="auto"/>
              <w:ind w:right="0"/>
              <w:jc w:val="both"/>
              <w:rPr>
                <w:sz w:val="20"/>
              </w:rPr>
            </w:pPr>
            <w:r w:rsidRPr="00490A82">
              <w:rPr>
                <w:sz w:val="20"/>
              </w:rPr>
              <w:t>Оценка</w:t>
            </w:r>
          </w:p>
        </w:tc>
        <w:tc>
          <w:tcPr>
            <w:tcW w:w="3827" w:type="dxa"/>
          </w:tcPr>
          <w:p w:rsidR="00E27CF8" w:rsidRPr="00490A82" w:rsidRDefault="00E27CF8" w:rsidP="00490A82">
            <w:pPr>
              <w:spacing w:line="360" w:lineRule="auto"/>
              <w:jc w:val="both"/>
            </w:pPr>
            <w:r w:rsidRPr="00490A82">
              <w:t xml:space="preserve">Способ стоимостного </w:t>
            </w:r>
          </w:p>
          <w:p w:rsidR="00E27CF8" w:rsidRPr="00490A82" w:rsidRDefault="00E27CF8" w:rsidP="00490A82">
            <w:pPr>
              <w:spacing w:line="360" w:lineRule="auto"/>
              <w:jc w:val="both"/>
            </w:pPr>
            <w:r w:rsidRPr="00490A82">
              <w:t xml:space="preserve">отражения информации </w:t>
            </w:r>
          </w:p>
          <w:p w:rsidR="00E27CF8" w:rsidRPr="00490A82" w:rsidRDefault="00E27CF8" w:rsidP="00490A82">
            <w:pPr>
              <w:spacing w:line="360" w:lineRule="auto"/>
              <w:jc w:val="both"/>
            </w:pPr>
            <w:r w:rsidRPr="00490A82">
              <w:t>об объектах учета</w:t>
            </w:r>
          </w:p>
        </w:tc>
        <w:tc>
          <w:tcPr>
            <w:tcW w:w="4394" w:type="dxa"/>
            <w:vMerge w:val="restart"/>
          </w:tcPr>
          <w:p w:rsidR="00E27CF8" w:rsidRPr="00490A82" w:rsidRDefault="00E27CF8" w:rsidP="00490A82">
            <w:pPr>
              <w:spacing w:line="360" w:lineRule="auto"/>
              <w:jc w:val="both"/>
            </w:pPr>
            <w:r w:rsidRPr="00490A82">
              <w:t>Эти способы предполагают</w:t>
            </w:r>
          </w:p>
          <w:p w:rsidR="00E27CF8" w:rsidRPr="00490A82" w:rsidRDefault="00E27CF8" w:rsidP="00490A82">
            <w:pPr>
              <w:spacing w:line="360" w:lineRule="auto"/>
              <w:jc w:val="both"/>
            </w:pPr>
            <w:r w:rsidRPr="00490A82">
              <w:t xml:space="preserve">использование единого </w:t>
            </w:r>
          </w:p>
          <w:p w:rsidR="00E27CF8" w:rsidRPr="00490A82" w:rsidRDefault="00E27CF8" w:rsidP="00490A82">
            <w:pPr>
              <w:spacing w:line="360" w:lineRule="auto"/>
              <w:jc w:val="both"/>
            </w:pPr>
            <w:r w:rsidRPr="00490A82">
              <w:t xml:space="preserve">денежного измерителя и </w:t>
            </w:r>
          </w:p>
          <w:p w:rsidR="00E27CF8" w:rsidRPr="00490A82" w:rsidRDefault="00E27CF8" w:rsidP="00490A82">
            <w:pPr>
              <w:spacing w:line="360" w:lineRule="auto"/>
              <w:jc w:val="both"/>
            </w:pPr>
            <w:r w:rsidRPr="00490A82">
              <w:t xml:space="preserve">обеспечивают тем </w:t>
            </w:r>
          </w:p>
          <w:p w:rsidR="00E27CF8" w:rsidRPr="00490A82" w:rsidRDefault="00E27CF8" w:rsidP="00490A82">
            <w:pPr>
              <w:spacing w:line="360" w:lineRule="auto"/>
              <w:jc w:val="both"/>
            </w:pPr>
            <w:r w:rsidRPr="00490A82">
              <w:t xml:space="preserve">самым единство оценки </w:t>
            </w:r>
          </w:p>
          <w:p w:rsidR="00E27CF8" w:rsidRPr="00490A82" w:rsidRDefault="00E27CF8" w:rsidP="00490A82">
            <w:pPr>
              <w:spacing w:line="360" w:lineRule="auto"/>
              <w:jc w:val="both"/>
            </w:pPr>
            <w:r w:rsidRPr="00490A82">
              <w:t xml:space="preserve"> объектов учета, возможность </w:t>
            </w:r>
          </w:p>
          <w:p w:rsidR="00E27CF8" w:rsidRPr="00490A82" w:rsidRDefault="00E27CF8" w:rsidP="00490A82">
            <w:pPr>
              <w:spacing w:line="360" w:lineRule="auto"/>
              <w:jc w:val="both"/>
            </w:pPr>
            <w:r w:rsidRPr="00490A82">
              <w:t>их группировки,</w:t>
            </w:r>
          </w:p>
          <w:p w:rsidR="00E27CF8" w:rsidRPr="00490A82" w:rsidRDefault="00E27CF8" w:rsidP="00490A82">
            <w:pPr>
              <w:spacing w:line="360" w:lineRule="auto"/>
              <w:jc w:val="both"/>
            </w:pPr>
            <w:r w:rsidRPr="00490A82">
              <w:t>обобщения и сравнения</w:t>
            </w:r>
          </w:p>
        </w:tc>
      </w:tr>
      <w:tr w:rsidR="00E27CF8" w:rsidRPr="00490A82">
        <w:trPr>
          <w:cantSplit/>
          <w:trHeight w:val="360"/>
        </w:trPr>
        <w:tc>
          <w:tcPr>
            <w:tcW w:w="1702" w:type="dxa"/>
          </w:tcPr>
          <w:p w:rsidR="00E27CF8" w:rsidRPr="00490A82" w:rsidRDefault="00E27CF8" w:rsidP="00490A82">
            <w:pPr>
              <w:pStyle w:val="9"/>
              <w:spacing w:line="360" w:lineRule="auto"/>
              <w:ind w:right="0"/>
              <w:jc w:val="both"/>
              <w:rPr>
                <w:sz w:val="20"/>
              </w:rPr>
            </w:pPr>
            <w:r w:rsidRPr="00490A82">
              <w:rPr>
                <w:sz w:val="20"/>
              </w:rPr>
              <w:t>Калькуля-ция</w:t>
            </w:r>
          </w:p>
        </w:tc>
        <w:tc>
          <w:tcPr>
            <w:tcW w:w="3827" w:type="dxa"/>
          </w:tcPr>
          <w:p w:rsidR="00E27CF8" w:rsidRPr="00490A82" w:rsidRDefault="00E27CF8" w:rsidP="00490A82">
            <w:pPr>
              <w:spacing w:line="360" w:lineRule="auto"/>
              <w:jc w:val="both"/>
            </w:pPr>
            <w:r w:rsidRPr="00490A82">
              <w:t xml:space="preserve">Способ контроля за </w:t>
            </w:r>
          </w:p>
          <w:p w:rsidR="00E27CF8" w:rsidRPr="00490A82" w:rsidRDefault="00E27CF8" w:rsidP="00490A82">
            <w:pPr>
              <w:spacing w:line="360" w:lineRule="auto"/>
              <w:jc w:val="both"/>
            </w:pPr>
            <w:r w:rsidRPr="00490A82">
              <w:t xml:space="preserve">величиной затрат и </w:t>
            </w:r>
          </w:p>
          <w:p w:rsidR="00E27CF8" w:rsidRPr="00490A82" w:rsidRDefault="00E27CF8" w:rsidP="00490A82">
            <w:pPr>
              <w:spacing w:line="360" w:lineRule="auto"/>
              <w:jc w:val="both"/>
            </w:pPr>
            <w:r w:rsidRPr="00490A82">
              <w:t xml:space="preserve">определения </w:t>
            </w:r>
          </w:p>
          <w:p w:rsidR="00E27CF8" w:rsidRPr="00490A82" w:rsidRDefault="00E27CF8" w:rsidP="00490A82">
            <w:pPr>
              <w:spacing w:line="360" w:lineRule="auto"/>
              <w:jc w:val="both"/>
            </w:pPr>
            <w:r w:rsidRPr="00490A82">
              <w:t xml:space="preserve"> себестоимости </w:t>
            </w:r>
          </w:p>
          <w:p w:rsidR="00E27CF8" w:rsidRPr="00490A82" w:rsidRDefault="00E27CF8" w:rsidP="00490A82">
            <w:pPr>
              <w:spacing w:line="360" w:lineRule="auto"/>
              <w:jc w:val="both"/>
            </w:pPr>
            <w:r w:rsidRPr="00490A82">
              <w:t>единицы продукции</w:t>
            </w:r>
          </w:p>
        </w:tc>
        <w:tc>
          <w:tcPr>
            <w:tcW w:w="4394" w:type="dxa"/>
            <w:vMerge/>
          </w:tcPr>
          <w:p w:rsidR="00E27CF8" w:rsidRPr="00490A82" w:rsidRDefault="00E27CF8" w:rsidP="00490A82">
            <w:pPr>
              <w:spacing w:line="360" w:lineRule="auto"/>
              <w:jc w:val="both"/>
            </w:pPr>
          </w:p>
        </w:tc>
      </w:tr>
      <w:tr w:rsidR="00E27CF8" w:rsidRPr="00490A82">
        <w:trPr>
          <w:cantSplit/>
          <w:trHeight w:val="340"/>
        </w:trPr>
        <w:tc>
          <w:tcPr>
            <w:tcW w:w="1702" w:type="dxa"/>
          </w:tcPr>
          <w:p w:rsidR="00E27CF8" w:rsidRPr="00490A82" w:rsidRDefault="00E27CF8" w:rsidP="00490A82">
            <w:pPr>
              <w:spacing w:line="360" w:lineRule="auto"/>
              <w:jc w:val="both"/>
            </w:pPr>
            <w:r w:rsidRPr="00490A82">
              <w:t>Система</w:t>
            </w:r>
          </w:p>
          <w:p w:rsidR="00E27CF8" w:rsidRPr="00490A82" w:rsidRDefault="00E27CF8" w:rsidP="00490A82">
            <w:pPr>
              <w:spacing w:line="360" w:lineRule="auto"/>
              <w:jc w:val="both"/>
            </w:pPr>
            <w:r w:rsidRPr="00490A82">
              <w:t>счетов</w:t>
            </w:r>
          </w:p>
          <w:p w:rsidR="00E27CF8" w:rsidRPr="00490A82" w:rsidRDefault="00E27CF8" w:rsidP="00490A82">
            <w:pPr>
              <w:spacing w:line="360" w:lineRule="auto"/>
              <w:jc w:val="both"/>
            </w:pPr>
          </w:p>
        </w:tc>
        <w:tc>
          <w:tcPr>
            <w:tcW w:w="3827" w:type="dxa"/>
          </w:tcPr>
          <w:p w:rsidR="00E27CF8" w:rsidRPr="00490A82" w:rsidRDefault="00E27CF8" w:rsidP="00490A82">
            <w:pPr>
              <w:spacing w:line="360" w:lineRule="auto"/>
              <w:jc w:val="both"/>
            </w:pPr>
            <w:r w:rsidRPr="00490A82">
              <w:t xml:space="preserve">Способ текущего </w:t>
            </w:r>
          </w:p>
          <w:p w:rsidR="00E27CF8" w:rsidRPr="00490A82" w:rsidRDefault="00E27CF8" w:rsidP="00490A82">
            <w:pPr>
              <w:spacing w:line="360" w:lineRule="auto"/>
              <w:jc w:val="both"/>
            </w:pPr>
            <w:r w:rsidRPr="00490A82">
              <w:t xml:space="preserve">отражения и группировки </w:t>
            </w:r>
          </w:p>
          <w:p w:rsidR="00E27CF8" w:rsidRPr="00490A82" w:rsidRDefault="00E27CF8" w:rsidP="00490A82">
            <w:pPr>
              <w:spacing w:line="360" w:lineRule="auto"/>
              <w:jc w:val="both"/>
            </w:pPr>
            <w:r w:rsidRPr="00490A82">
              <w:t xml:space="preserve">объектов учета и </w:t>
            </w:r>
          </w:p>
          <w:p w:rsidR="00E27CF8" w:rsidRPr="00490A82" w:rsidRDefault="00E27CF8" w:rsidP="00490A82">
            <w:pPr>
              <w:spacing w:line="360" w:lineRule="auto"/>
              <w:jc w:val="both"/>
            </w:pPr>
            <w:r w:rsidRPr="00490A82">
              <w:t>систематизации</w:t>
            </w:r>
          </w:p>
          <w:p w:rsidR="00E27CF8" w:rsidRPr="00490A82" w:rsidRDefault="00E27CF8" w:rsidP="00490A82">
            <w:pPr>
              <w:spacing w:line="360" w:lineRule="auto"/>
              <w:jc w:val="both"/>
            </w:pPr>
            <w:r w:rsidRPr="00490A82">
              <w:t xml:space="preserve">информации </w:t>
            </w:r>
          </w:p>
          <w:p w:rsidR="00E27CF8" w:rsidRPr="00490A82" w:rsidRDefault="00E27CF8" w:rsidP="00490A82">
            <w:pPr>
              <w:spacing w:line="360" w:lineRule="auto"/>
              <w:jc w:val="both"/>
            </w:pPr>
            <w:r w:rsidRPr="00490A82">
              <w:t>о них</w:t>
            </w:r>
          </w:p>
        </w:tc>
        <w:tc>
          <w:tcPr>
            <w:tcW w:w="4394" w:type="dxa"/>
            <w:vMerge w:val="restart"/>
          </w:tcPr>
          <w:p w:rsidR="00E27CF8" w:rsidRPr="00490A82" w:rsidRDefault="00E27CF8" w:rsidP="00490A82">
            <w:pPr>
              <w:spacing w:line="360" w:lineRule="auto"/>
              <w:jc w:val="both"/>
            </w:pPr>
            <w:r w:rsidRPr="00490A82">
              <w:t xml:space="preserve">Эти способы обеспечивают </w:t>
            </w:r>
          </w:p>
          <w:p w:rsidR="00E27CF8" w:rsidRPr="00490A82" w:rsidRDefault="00E27CF8" w:rsidP="00490A82">
            <w:pPr>
              <w:spacing w:line="360" w:lineRule="auto"/>
              <w:jc w:val="both"/>
            </w:pPr>
            <w:r w:rsidRPr="00490A82">
              <w:t xml:space="preserve">группировку и систематизацию </w:t>
            </w:r>
          </w:p>
          <w:p w:rsidR="00E27CF8" w:rsidRPr="00490A82" w:rsidRDefault="00E27CF8" w:rsidP="00490A82">
            <w:pPr>
              <w:spacing w:line="360" w:lineRule="auto"/>
              <w:jc w:val="both"/>
            </w:pPr>
            <w:r w:rsidRPr="00490A82">
              <w:t xml:space="preserve">информации об объектах учета </w:t>
            </w:r>
          </w:p>
          <w:p w:rsidR="00E27CF8" w:rsidRPr="00490A82" w:rsidRDefault="00E27CF8" w:rsidP="00490A82">
            <w:pPr>
              <w:spacing w:line="360" w:lineRule="auto"/>
              <w:jc w:val="both"/>
            </w:pPr>
            <w:r w:rsidRPr="00490A82">
              <w:t>по определенным критериям</w:t>
            </w:r>
          </w:p>
        </w:tc>
      </w:tr>
      <w:tr w:rsidR="00E27CF8" w:rsidRPr="00490A82">
        <w:trPr>
          <w:cantSplit/>
          <w:trHeight w:val="300"/>
        </w:trPr>
        <w:tc>
          <w:tcPr>
            <w:tcW w:w="1702" w:type="dxa"/>
          </w:tcPr>
          <w:p w:rsidR="00E27CF8" w:rsidRPr="00490A82" w:rsidRDefault="00E27CF8" w:rsidP="00490A82">
            <w:pPr>
              <w:spacing w:line="360" w:lineRule="auto"/>
              <w:jc w:val="both"/>
            </w:pPr>
            <w:r w:rsidRPr="00490A82">
              <w:t>Двойная</w:t>
            </w:r>
          </w:p>
          <w:p w:rsidR="00E27CF8" w:rsidRPr="00490A82" w:rsidRDefault="00E27CF8" w:rsidP="00490A82">
            <w:pPr>
              <w:spacing w:line="360" w:lineRule="auto"/>
              <w:jc w:val="both"/>
            </w:pPr>
            <w:r w:rsidRPr="00490A82">
              <w:t>запись</w:t>
            </w:r>
          </w:p>
        </w:tc>
        <w:tc>
          <w:tcPr>
            <w:tcW w:w="3827" w:type="dxa"/>
          </w:tcPr>
          <w:p w:rsidR="00E27CF8" w:rsidRPr="00490A82" w:rsidRDefault="00E27CF8" w:rsidP="00490A82">
            <w:pPr>
              <w:spacing w:line="360" w:lineRule="auto"/>
              <w:jc w:val="both"/>
            </w:pPr>
            <w:r w:rsidRPr="00490A82">
              <w:t>Способ взаимосвязанного</w:t>
            </w:r>
          </w:p>
          <w:p w:rsidR="00E27CF8" w:rsidRPr="00490A82" w:rsidRDefault="00E27CF8" w:rsidP="00490A82">
            <w:pPr>
              <w:spacing w:line="360" w:lineRule="auto"/>
              <w:jc w:val="both"/>
            </w:pPr>
            <w:r w:rsidRPr="00490A82">
              <w:t xml:space="preserve">отражения объектов </w:t>
            </w:r>
          </w:p>
          <w:p w:rsidR="00E27CF8" w:rsidRPr="00490A82" w:rsidRDefault="00E27CF8" w:rsidP="00490A82">
            <w:pPr>
              <w:spacing w:line="360" w:lineRule="auto"/>
              <w:jc w:val="both"/>
            </w:pPr>
            <w:r w:rsidRPr="00490A82">
              <w:t>учета на счетах</w:t>
            </w:r>
          </w:p>
        </w:tc>
        <w:tc>
          <w:tcPr>
            <w:tcW w:w="4394" w:type="dxa"/>
            <w:vMerge/>
          </w:tcPr>
          <w:p w:rsidR="00E27CF8" w:rsidRPr="00490A82" w:rsidRDefault="00E27CF8" w:rsidP="00490A82">
            <w:pPr>
              <w:spacing w:line="360" w:lineRule="auto"/>
              <w:jc w:val="both"/>
            </w:pPr>
          </w:p>
        </w:tc>
      </w:tr>
      <w:tr w:rsidR="00E27CF8" w:rsidRPr="00490A82">
        <w:trPr>
          <w:cantSplit/>
          <w:trHeight w:val="640"/>
        </w:trPr>
        <w:tc>
          <w:tcPr>
            <w:tcW w:w="1702" w:type="dxa"/>
          </w:tcPr>
          <w:p w:rsidR="00E27CF8" w:rsidRPr="00490A82" w:rsidRDefault="00E27CF8" w:rsidP="00490A82">
            <w:pPr>
              <w:spacing w:line="360" w:lineRule="auto"/>
              <w:jc w:val="both"/>
            </w:pPr>
          </w:p>
          <w:p w:rsidR="00E27CF8" w:rsidRPr="00490A82" w:rsidRDefault="00E27CF8" w:rsidP="00490A82">
            <w:pPr>
              <w:spacing w:line="360" w:lineRule="auto"/>
              <w:jc w:val="both"/>
            </w:pPr>
            <w:r w:rsidRPr="00490A82">
              <w:t>Бухгал-</w:t>
            </w:r>
          </w:p>
          <w:p w:rsidR="00E27CF8" w:rsidRPr="00490A82" w:rsidRDefault="00E27CF8" w:rsidP="00490A82">
            <w:pPr>
              <w:spacing w:line="360" w:lineRule="auto"/>
              <w:jc w:val="both"/>
            </w:pPr>
            <w:r w:rsidRPr="00490A82">
              <w:t>терский</w:t>
            </w:r>
          </w:p>
          <w:p w:rsidR="00E27CF8" w:rsidRPr="00490A82" w:rsidRDefault="00E27CF8" w:rsidP="00490A82">
            <w:pPr>
              <w:spacing w:line="360" w:lineRule="auto"/>
              <w:jc w:val="both"/>
            </w:pPr>
            <w:r w:rsidRPr="00490A82">
              <w:t>баланс</w:t>
            </w:r>
          </w:p>
          <w:p w:rsidR="00E27CF8" w:rsidRPr="00490A82" w:rsidRDefault="00E27CF8" w:rsidP="00490A82">
            <w:pPr>
              <w:spacing w:line="360" w:lineRule="auto"/>
              <w:jc w:val="both"/>
            </w:pPr>
          </w:p>
        </w:tc>
        <w:tc>
          <w:tcPr>
            <w:tcW w:w="3827" w:type="dxa"/>
          </w:tcPr>
          <w:p w:rsidR="00E27CF8" w:rsidRPr="00490A82" w:rsidRDefault="00E27CF8" w:rsidP="00490A82">
            <w:pPr>
              <w:spacing w:line="360" w:lineRule="auto"/>
              <w:jc w:val="both"/>
            </w:pPr>
            <w:r w:rsidRPr="00490A82">
              <w:t xml:space="preserve">Способ обобщения </w:t>
            </w:r>
          </w:p>
          <w:p w:rsidR="00E27CF8" w:rsidRPr="00490A82" w:rsidRDefault="00E27CF8" w:rsidP="00490A82">
            <w:pPr>
              <w:spacing w:line="360" w:lineRule="auto"/>
              <w:jc w:val="both"/>
            </w:pPr>
            <w:r w:rsidRPr="00490A82">
              <w:t>информации</w:t>
            </w:r>
          </w:p>
          <w:p w:rsidR="00E27CF8" w:rsidRPr="00490A82" w:rsidRDefault="00E27CF8" w:rsidP="00490A82">
            <w:pPr>
              <w:spacing w:line="360" w:lineRule="auto"/>
              <w:jc w:val="both"/>
            </w:pPr>
            <w:r w:rsidRPr="00490A82">
              <w:t xml:space="preserve">об активах, капитале и </w:t>
            </w:r>
          </w:p>
          <w:p w:rsidR="00E27CF8" w:rsidRPr="00490A82" w:rsidRDefault="00E27CF8" w:rsidP="00490A82">
            <w:pPr>
              <w:spacing w:line="360" w:lineRule="auto"/>
              <w:jc w:val="both"/>
            </w:pPr>
            <w:r w:rsidRPr="00490A82">
              <w:t xml:space="preserve">обязательствах </w:t>
            </w:r>
          </w:p>
          <w:p w:rsidR="00E27CF8" w:rsidRPr="00490A82" w:rsidRDefault="00E27CF8" w:rsidP="00490A82">
            <w:pPr>
              <w:spacing w:line="360" w:lineRule="auto"/>
              <w:jc w:val="both"/>
            </w:pPr>
            <w:r w:rsidRPr="00490A82">
              <w:t xml:space="preserve">предприятия на </w:t>
            </w:r>
          </w:p>
          <w:p w:rsidR="00E27CF8" w:rsidRPr="00490A82" w:rsidRDefault="00E27CF8" w:rsidP="00490A82">
            <w:pPr>
              <w:spacing w:line="360" w:lineRule="auto"/>
              <w:jc w:val="both"/>
            </w:pPr>
            <w:r w:rsidRPr="00490A82">
              <w:t>конкретную дату</w:t>
            </w:r>
          </w:p>
        </w:tc>
        <w:tc>
          <w:tcPr>
            <w:tcW w:w="4394" w:type="dxa"/>
            <w:vMerge w:val="restart"/>
          </w:tcPr>
          <w:p w:rsidR="00E27CF8" w:rsidRPr="00490A82" w:rsidRDefault="00E27CF8" w:rsidP="00490A82">
            <w:pPr>
              <w:spacing w:line="360" w:lineRule="auto"/>
              <w:jc w:val="both"/>
            </w:pPr>
            <w:r w:rsidRPr="00490A82">
              <w:t xml:space="preserve">Эти способы позволяют </w:t>
            </w:r>
          </w:p>
          <w:p w:rsidR="00E27CF8" w:rsidRPr="00490A82" w:rsidRDefault="00E27CF8" w:rsidP="00490A82">
            <w:pPr>
              <w:spacing w:line="360" w:lineRule="auto"/>
              <w:jc w:val="both"/>
            </w:pPr>
            <w:r w:rsidRPr="00490A82">
              <w:t xml:space="preserve">сформировать показатели, </w:t>
            </w:r>
          </w:p>
          <w:p w:rsidR="00E27CF8" w:rsidRPr="00490A82" w:rsidRDefault="00E27CF8" w:rsidP="00490A82">
            <w:pPr>
              <w:spacing w:line="360" w:lineRule="auto"/>
              <w:jc w:val="both"/>
            </w:pPr>
            <w:r w:rsidRPr="00490A82">
              <w:t xml:space="preserve">содержащие информацию, </w:t>
            </w:r>
          </w:p>
          <w:p w:rsidR="00E27CF8" w:rsidRPr="00490A82" w:rsidRDefault="00E27CF8" w:rsidP="00490A82">
            <w:pPr>
              <w:spacing w:line="360" w:lineRule="auto"/>
              <w:jc w:val="both"/>
            </w:pPr>
            <w:r w:rsidRPr="00490A82">
              <w:t xml:space="preserve">необходимую внешним и </w:t>
            </w:r>
          </w:p>
          <w:p w:rsidR="00E27CF8" w:rsidRPr="00490A82" w:rsidRDefault="00E27CF8" w:rsidP="00490A82">
            <w:pPr>
              <w:spacing w:line="360" w:lineRule="auto"/>
              <w:jc w:val="both"/>
            </w:pPr>
            <w:r w:rsidRPr="00490A82">
              <w:t xml:space="preserve">внутренним пользователям </w:t>
            </w:r>
          </w:p>
          <w:p w:rsidR="00E27CF8" w:rsidRPr="00490A82" w:rsidRDefault="00E27CF8" w:rsidP="00490A82">
            <w:pPr>
              <w:spacing w:line="360" w:lineRule="auto"/>
              <w:jc w:val="both"/>
            </w:pPr>
            <w:r w:rsidRPr="00490A82">
              <w:t>для принятия решений</w:t>
            </w:r>
          </w:p>
        </w:tc>
      </w:tr>
      <w:tr w:rsidR="00E27CF8" w:rsidRPr="00490A82">
        <w:trPr>
          <w:cantSplit/>
          <w:trHeight w:val="300"/>
        </w:trPr>
        <w:tc>
          <w:tcPr>
            <w:tcW w:w="1702" w:type="dxa"/>
            <w:tcBorders>
              <w:bottom w:val="double" w:sz="4" w:space="0" w:color="auto"/>
            </w:tcBorders>
          </w:tcPr>
          <w:p w:rsidR="00E27CF8" w:rsidRPr="00490A82" w:rsidRDefault="00E27CF8" w:rsidP="00490A82">
            <w:pPr>
              <w:spacing w:line="360" w:lineRule="auto"/>
              <w:jc w:val="both"/>
            </w:pPr>
            <w:r w:rsidRPr="00490A82">
              <w:t>Финансовая отчетность</w:t>
            </w:r>
          </w:p>
        </w:tc>
        <w:tc>
          <w:tcPr>
            <w:tcW w:w="3827" w:type="dxa"/>
            <w:tcBorders>
              <w:bottom w:val="double" w:sz="4" w:space="0" w:color="auto"/>
            </w:tcBorders>
          </w:tcPr>
          <w:p w:rsidR="00E27CF8" w:rsidRPr="00490A82" w:rsidRDefault="00E27CF8" w:rsidP="00490A82">
            <w:pPr>
              <w:spacing w:line="360" w:lineRule="auto"/>
              <w:jc w:val="both"/>
            </w:pPr>
            <w:r w:rsidRPr="00490A82">
              <w:t xml:space="preserve">Способ обобщения </w:t>
            </w:r>
          </w:p>
          <w:p w:rsidR="00E27CF8" w:rsidRPr="00490A82" w:rsidRDefault="00E27CF8" w:rsidP="00490A82">
            <w:pPr>
              <w:spacing w:line="360" w:lineRule="auto"/>
              <w:jc w:val="both"/>
            </w:pPr>
            <w:r w:rsidRPr="00490A82">
              <w:t xml:space="preserve">результатов деятельности </w:t>
            </w:r>
          </w:p>
          <w:p w:rsidR="00E27CF8" w:rsidRPr="00490A82" w:rsidRDefault="00E27CF8" w:rsidP="00490A82">
            <w:pPr>
              <w:spacing w:line="360" w:lineRule="auto"/>
              <w:jc w:val="both"/>
            </w:pPr>
            <w:r w:rsidRPr="00490A82">
              <w:t>предприятия</w:t>
            </w:r>
          </w:p>
        </w:tc>
        <w:tc>
          <w:tcPr>
            <w:tcW w:w="4394" w:type="dxa"/>
            <w:vMerge/>
            <w:tcBorders>
              <w:bottom w:val="double" w:sz="4" w:space="0" w:color="auto"/>
            </w:tcBorders>
          </w:tcPr>
          <w:p w:rsidR="00E27CF8" w:rsidRPr="00490A82" w:rsidRDefault="00E27CF8" w:rsidP="00490A82">
            <w:pPr>
              <w:spacing w:line="360" w:lineRule="auto"/>
              <w:jc w:val="both"/>
            </w:pPr>
          </w:p>
        </w:tc>
      </w:tr>
    </w:tbl>
    <w:p w:rsidR="00E27CF8" w:rsidRPr="00490A82" w:rsidRDefault="00E27CF8" w:rsidP="00490A82">
      <w:pPr>
        <w:spacing w:line="360" w:lineRule="auto"/>
        <w:jc w:val="both"/>
      </w:pPr>
    </w:p>
    <w:p w:rsidR="00E27CF8" w:rsidRPr="00E27CF8" w:rsidRDefault="00E27CF8" w:rsidP="00836B66">
      <w:pPr>
        <w:shd w:val="clear" w:color="auto" w:fill="FFFFFF"/>
        <w:spacing w:line="360" w:lineRule="auto"/>
        <w:ind w:firstLine="720"/>
        <w:jc w:val="both"/>
        <w:rPr>
          <w:sz w:val="28"/>
          <w:lang w:val="ru-MD"/>
        </w:rPr>
      </w:pPr>
      <w:r w:rsidRPr="00E27CF8">
        <w:rPr>
          <w:sz w:val="28"/>
          <w:lang w:val="ru-MD"/>
        </w:rPr>
        <w:t>1.2.3. Первичные документы и принципы организации документооборота</w:t>
      </w:r>
    </w:p>
    <w:p w:rsidR="00E27CF8" w:rsidRPr="00E27CF8" w:rsidRDefault="00D841AC" w:rsidP="00313EEE">
      <w:pPr>
        <w:pStyle w:val="ab"/>
        <w:spacing w:line="360" w:lineRule="auto"/>
        <w:ind w:left="0" w:right="0" w:firstLine="720"/>
        <w:jc w:val="both"/>
        <w:rPr>
          <w:sz w:val="28"/>
        </w:rPr>
      </w:pPr>
      <w:r>
        <w:rPr>
          <w:noProof/>
          <w:lang w:eastAsia="ru-RU"/>
        </w:rPr>
        <w:pict>
          <v:group id="_x0000_s1079" style="position:absolute;left:0;text-align:left;margin-left:-6.1pt;margin-top:26.35pt;width:7in;height:583.2pt;z-index:251654144" coordorigin="1296,720" coordsize="9792,14832" o:allowincell="f">
            <v:shape id="_x0000_s1080" type="#_x0000_t202" style="position:absolute;left:2592;top:720;width:7200;height:1008" fillcolor="#0cf" strokeweight="2.25pt">
              <v:textbox style="mso-next-textbox:#_x0000_s1080">
                <w:txbxContent>
                  <w:p w:rsidR="003445D4" w:rsidRDefault="003445D4">
                    <w:pPr>
                      <w:jc w:val="center"/>
                      <w:rPr>
                        <w:rFonts w:ascii="Arial" w:hAnsi="Arial"/>
                        <w:b/>
                        <w:sz w:val="28"/>
                      </w:rPr>
                    </w:pPr>
                    <w:r>
                      <w:rPr>
                        <w:rFonts w:ascii="Arial" w:hAnsi="Arial"/>
                        <w:b/>
                        <w:sz w:val="28"/>
                      </w:rPr>
                      <w:t xml:space="preserve">Документы -  основа  бухгалтерского </w:t>
                    </w:r>
                  </w:p>
                  <w:p w:rsidR="003445D4" w:rsidRDefault="003445D4">
                    <w:pPr>
                      <w:jc w:val="center"/>
                      <w:rPr>
                        <w:rFonts w:ascii="Arial" w:hAnsi="Arial"/>
                        <w:b/>
                        <w:sz w:val="28"/>
                      </w:rPr>
                    </w:pPr>
                    <w:r>
                      <w:rPr>
                        <w:rFonts w:ascii="Arial" w:hAnsi="Arial"/>
                        <w:b/>
                        <w:sz w:val="28"/>
                      </w:rPr>
                      <w:t>учета</w:t>
                    </w:r>
                  </w:p>
                </w:txbxContent>
              </v:textbox>
            </v:shape>
            <v:shape id="_x0000_s1081" type="#_x0000_t202" style="position:absolute;left:1296;top:5760;width:1152;height:4752" fillcolor="#0cf" strokeweight="2.25pt">
              <v:textbox style="mso-next-textbox:#_x0000_s1081">
                <w:txbxContent>
                  <w:p w:rsidR="003445D4" w:rsidRDefault="003445D4">
                    <w:pPr>
                      <w:pStyle w:val="3"/>
                      <w:jc w:val="center"/>
                      <w:rPr>
                        <w:b/>
                      </w:rPr>
                    </w:pPr>
                    <w:r>
                      <w:rPr>
                        <w:b/>
                      </w:rPr>
                      <w:t>Д</w:t>
                    </w:r>
                  </w:p>
                  <w:p w:rsidR="003445D4" w:rsidRDefault="003445D4">
                    <w:pPr>
                      <w:jc w:val="center"/>
                      <w:rPr>
                        <w:b/>
                        <w:sz w:val="32"/>
                      </w:rPr>
                    </w:pPr>
                    <w:r>
                      <w:rPr>
                        <w:b/>
                        <w:sz w:val="32"/>
                      </w:rPr>
                      <w:t>О</w:t>
                    </w:r>
                  </w:p>
                  <w:p w:rsidR="003445D4" w:rsidRDefault="003445D4">
                    <w:pPr>
                      <w:jc w:val="center"/>
                      <w:rPr>
                        <w:b/>
                        <w:sz w:val="32"/>
                      </w:rPr>
                    </w:pPr>
                    <w:r>
                      <w:rPr>
                        <w:b/>
                        <w:sz w:val="32"/>
                      </w:rPr>
                      <w:t>К</w:t>
                    </w:r>
                  </w:p>
                  <w:p w:rsidR="003445D4" w:rsidRDefault="003445D4">
                    <w:pPr>
                      <w:jc w:val="center"/>
                      <w:rPr>
                        <w:b/>
                        <w:sz w:val="32"/>
                      </w:rPr>
                    </w:pPr>
                    <w:r>
                      <w:rPr>
                        <w:b/>
                        <w:sz w:val="32"/>
                      </w:rPr>
                      <w:t>У</w:t>
                    </w:r>
                  </w:p>
                  <w:p w:rsidR="003445D4" w:rsidRDefault="003445D4">
                    <w:pPr>
                      <w:jc w:val="center"/>
                      <w:rPr>
                        <w:b/>
                        <w:sz w:val="32"/>
                      </w:rPr>
                    </w:pPr>
                    <w:r>
                      <w:rPr>
                        <w:b/>
                        <w:sz w:val="32"/>
                      </w:rPr>
                      <w:t>М</w:t>
                    </w:r>
                  </w:p>
                  <w:p w:rsidR="003445D4" w:rsidRDefault="003445D4">
                    <w:pPr>
                      <w:jc w:val="center"/>
                      <w:rPr>
                        <w:b/>
                        <w:sz w:val="32"/>
                      </w:rPr>
                    </w:pPr>
                    <w:r>
                      <w:rPr>
                        <w:b/>
                        <w:sz w:val="32"/>
                      </w:rPr>
                      <w:t>Е</w:t>
                    </w:r>
                  </w:p>
                  <w:p w:rsidR="003445D4" w:rsidRDefault="003445D4">
                    <w:pPr>
                      <w:jc w:val="center"/>
                      <w:rPr>
                        <w:b/>
                        <w:sz w:val="32"/>
                      </w:rPr>
                    </w:pPr>
                    <w:r>
                      <w:rPr>
                        <w:b/>
                        <w:sz w:val="32"/>
                      </w:rPr>
                      <w:t>Н</w:t>
                    </w:r>
                  </w:p>
                  <w:p w:rsidR="003445D4" w:rsidRDefault="003445D4">
                    <w:pPr>
                      <w:jc w:val="center"/>
                      <w:rPr>
                        <w:b/>
                        <w:sz w:val="32"/>
                      </w:rPr>
                    </w:pPr>
                    <w:r>
                      <w:rPr>
                        <w:b/>
                        <w:sz w:val="32"/>
                      </w:rPr>
                      <w:t>Т</w:t>
                    </w:r>
                  </w:p>
                  <w:p w:rsidR="003445D4" w:rsidRDefault="003445D4">
                    <w:pPr>
                      <w:pStyle w:val="2"/>
                      <w:jc w:val="center"/>
                      <w:rPr>
                        <w:lang w:val="ru-RU"/>
                      </w:rPr>
                    </w:pPr>
                    <w:r>
                      <w:rPr>
                        <w:lang w:val="ru-RU"/>
                      </w:rPr>
                      <w:t>Ы</w:t>
                    </w:r>
                  </w:p>
                </w:txbxContent>
              </v:textbox>
            </v:shape>
            <v:line id="_x0000_s1082" style="position:absolute" from="3312,2448" to="3312,14688" strokeweight="2.25pt"/>
            <v:line id="_x0000_s1083" style="position:absolute" from="3312,2448" to="3888,2448" strokeweight="2.25pt"/>
            <v:roundrect id="_x0000_s1084" style="position:absolute;left:3888;top:2160;width:2160;height:1872" arcsize="10923f" fillcolor="#0cf" strokeweight="2.25pt"/>
            <v:roundrect id="_x0000_s1085" style="position:absolute;left:3888;top:4608;width:2160;height:1872" arcsize="10923f" fillcolor="#0cf" strokeweight="2.25pt"/>
            <v:roundrect id="_x0000_s1086" style="position:absolute;left:3888;top:6768;width:2160;height:1872" arcsize="10923f" fillcolor="#0cf" strokeweight="2.25pt"/>
            <v:roundrect id="_x0000_s1087" style="position:absolute;left:3888;top:8928;width:2160;height:2016" arcsize="10923f" fillcolor="#0cf" strokeweight="2.25pt"/>
            <v:roundrect id="_x0000_s1088" style="position:absolute;left:3888;top:11232;width:2160;height:2016" arcsize="10923f" fillcolor="#0cf" strokeweight="2.25pt"/>
            <v:roundrect id="_x0000_s1089" style="position:absolute;left:3888;top:13680;width:2160;height:1584" arcsize="10923f" fillcolor="#0cf" strokeweight="2.25pt"/>
            <v:line id="_x0000_s1090" style="position:absolute" from="3312,14688" to="3888,14688" strokeweight="2.25pt"/>
            <v:shape id="_x0000_s1091" type="#_x0000_t202" style="position:absolute;left:4032;top:2448;width:1872;height:1296" fillcolor="#0cf" strokeweight="2.25pt">
              <v:textbox style="mso-next-textbox:#_x0000_s1091">
                <w:txbxContent>
                  <w:p w:rsidR="003445D4" w:rsidRDefault="003445D4">
                    <w:pPr>
                      <w:pStyle w:val="a5"/>
                      <w:jc w:val="center"/>
                      <w:rPr>
                        <w:b/>
                        <w:sz w:val="28"/>
                        <w:lang w:val="ru-RU"/>
                      </w:rPr>
                    </w:pPr>
                    <w:r>
                      <w:rPr>
                        <w:b/>
                        <w:sz w:val="28"/>
                        <w:lang w:val="ru-RU"/>
                      </w:rPr>
                      <w:t xml:space="preserve">По </w:t>
                    </w:r>
                  </w:p>
                  <w:p w:rsidR="003445D4" w:rsidRDefault="003445D4">
                    <w:pPr>
                      <w:pStyle w:val="a5"/>
                      <w:jc w:val="center"/>
                      <w:rPr>
                        <w:b/>
                        <w:sz w:val="28"/>
                        <w:lang w:val="ru-RU"/>
                      </w:rPr>
                    </w:pPr>
                    <w:r>
                      <w:rPr>
                        <w:b/>
                        <w:sz w:val="28"/>
                        <w:lang w:val="ru-RU"/>
                      </w:rPr>
                      <w:t>назначению</w:t>
                    </w:r>
                  </w:p>
                </w:txbxContent>
              </v:textbox>
            </v:shape>
            <v:shape id="_x0000_s1092" type="#_x0000_t202" style="position:absolute;left:4032;top:4896;width:1872;height:1440" fillcolor="#0cf" strokeweight="2.25pt">
              <v:textbox style="mso-next-textbox:#_x0000_s1092">
                <w:txbxContent>
                  <w:p w:rsidR="003445D4" w:rsidRDefault="003445D4">
                    <w:pPr>
                      <w:pStyle w:val="a5"/>
                      <w:jc w:val="center"/>
                      <w:rPr>
                        <w:b/>
                        <w:sz w:val="28"/>
                        <w:lang w:val="ru-RU"/>
                      </w:rPr>
                    </w:pPr>
                    <w:r>
                      <w:rPr>
                        <w:b/>
                        <w:sz w:val="28"/>
                        <w:lang w:val="ru-RU"/>
                      </w:rPr>
                      <w:t>По месту составле-ния</w:t>
                    </w:r>
                  </w:p>
                </w:txbxContent>
              </v:textbox>
            </v:shape>
            <v:shape id="_x0000_s1093" type="#_x0000_t202" style="position:absolute;left:4032;top:6912;width:1872;height:1584" fillcolor="#0cf" strokeweight="2.25pt">
              <v:textbox style="mso-next-textbox:#_x0000_s1093">
                <w:txbxContent>
                  <w:p w:rsidR="003445D4" w:rsidRDefault="003445D4">
                    <w:pPr>
                      <w:pStyle w:val="a5"/>
                      <w:jc w:val="center"/>
                      <w:rPr>
                        <w:b/>
                        <w:sz w:val="28"/>
                        <w:lang w:val="ru-RU"/>
                      </w:rPr>
                    </w:pPr>
                    <w:r>
                      <w:rPr>
                        <w:b/>
                        <w:sz w:val="28"/>
                        <w:lang w:val="ru-RU"/>
                      </w:rPr>
                      <w:t>По времени составле-ния</w:t>
                    </w:r>
                  </w:p>
                </w:txbxContent>
              </v:textbox>
            </v:shape>
            <v:shape id="_x0000_s1094" type="#_x0000_t202" style="position:absolute;left:4032;top:9072;width:1872;height:1728" fillcolor="#0cf" strokeweight="2.25pt">
              <v:textbox style="mso-next-textbox:#_x0000_s1094">
                <w:txbxContent>
                  <w:p w:rsidR="003445D4" w:rsidRDefault="003445D4">
                    <w:pPr>
                      <w:pStyle w:val="a5"/>
                      <w:jc w:val="center"/>
                      <w:rPr>
                        <w:b/>
                        <w:lang w:val="ru-RU"/>
                      </w:rPr>
                    </w:pPr>
                    <w:r>
                      <w:rPr>
                        <w:b/>
                        <w:sz w:val="28"/>
                        <w:lang w:val="ru-RU"/>
                      </w:rPr>
                      <w:t>По способу охвата информа</w:t>
                    </w:r>
                    <w:r>
                      <w:rPr>
                        <w:b/>
                        <w:lang w:val="ru-RU"/>
                      </w:rPr>
                      <w:t>ции</w:t>
                    </w:r>
                  </w:p>
                </w:txbxContent>
              </v:textbox>
            </v:shape>
            <v:shape id="_x0000_s1095" type="#_x0000_t202" style="position:absolute;left:4032;top:11376;width:1872;height:1728" fillcolor="#0cf" strokeweight="2.25pt">
              <v:textbox style="mso-next-textbox:#_x0000_s1095">
                <w:txbxContent>
                  <w:p w:rsidR="003445D4" w:rsidRDefault="003445D4">
                    <w:pPr>
                      <w:pStyle w:val="a5"/>
                      <w:jc w:val="center"/>
                      <w:rPr>
                        <w:b/>
                        <w:sz w:val="24"/>
                        <w:lang w:val="ru-RU"/>
                      </w:rPr>
                    </w:pPr>
                    <w:r>
                      <w:rPr>
                        <w:b/>
                        <w:sz w:val="24"/>
                        <w:lang w:val="ru-RU"/>
                      </w:rPr>
                      <w:t>По степени  механизации составления</w:t>
                    </w:r>
                  </w:p>
                </w:txbxContent>
              </v:textbox>
            </v:shape>
            <v:shape id="_x0000_s1096" type="#_x0000_t202" style="position:absolute;left:4032;top:13824;width:1872;height:1296" fillcolor="#0cf" strokeweight="2.25pt">
              <v:textbox style="mso-next-textbox:#_x0000_s1096">
                <w:txbxContent>
                  <w:p w:rsidR="003445D4" w:rsidRDefault="003445D4">
                    <w:pPr>
                      <w:pStyle w:val="a5"/>
                      <w:jc w:val="center"/>
                      <w:rPr>
                        <w:b/>
                        <w:lang w:val="ru-RU"/>
                      </w:rPr>
                    </w:pPr>
                    <w:r>
                      <w:rPr>
                        <w:b/>
                        <w:lang w:val="ru-RU"/>
                      </w:rPr>
                      <w:t>По степени охвата</w:t>
                    </w:r>
                  </w:p>
                </w:txbxContent>
              </v:textbox>
            </v:shape>
            <v:line id="_x0000_s1097" style="position:absolute" from="6048,3024" to="6768,3024" strokeweight="2.25pt">
              <v:stroke endarrow="block"/>
            </v:line>
            <v:line id="_x0000_s1098" style="position:absolute" from="6048,5616" to="6768,5616" strokeweight="2.25pt">
              <v:stroke endarrow="block"/>
            </v:line>
            <v:line id="_x0000_s1099" style="position:absolute" from="6048,7632" to="6768,7632" strokeweight="2.25pt">
              <v:stroke endarrow="block"/>
            </v:line>
            <v:line id="_x0000_s1100" style="position:absolute" from="6048,9936" to="6768,9936" strokeweight="2.25pt">
              <v:stroke endarrow="block"/>
            </v:line>
            <v:line id="_x0000_s1101" style="position:absolute" from="6048,12240" to="6768,12240" strokeweight="2.25pt">
              <v:stroke endarrow="block"/>
            </v:line>
            <v:line id="_x0000_s1102" style="position:absolute" from="6048,14400" to="6768,14400" strokeweight="2.25pt">
              <v:stroke endarrow="block"/>
            </v:line>
            <v:roundrect id="_x0000_s1103" style="position:absolute;left:6768;top:13392;width:4320;height:2160" arcsize="10923f" fillcolor="#0cf" strokeweight="2.25pt"/>
            <v:roundrect id="_x0000_s1104" style="position:absolute;left:6768;top:4176;width:4320;height:2160" arcsize="10923f" fillcolor="#0cf" strokeweight="2.25pt"/>
            <v:roundrect id="_x0000_s1105" style="position:absolute;left:6768;top:6480;width:4320;height:2160" arcsize="10923f" fillcolor="#0cf" strokeweight="2.25pt"/>
            <v:roundrect id="_x0000_s1106" style="position:absolute;left:6768;top:8784;width:4320;height:2160" arcsize="10923f" fillcolor="#0cf" strokeweight="2.25pt"/>
            <v:roundrect id="_x0000_s1107" style="position:absolute;left:6768;top:11088;width:4320;height:2160" arcsize="10923f" fillcolor="#0cf" strokeweight="2.25pt"/>
            <v:roundrect id="_x0000_s1108" style="position:absolute;left:6768;top:1872;width:4320;height:2160" arcsize="10923f" fillcolor="#0cf" strokeweight="2.25pt"/>
            <v:shape id="_x0000_s1109" type="#_x0000_t202" style="position:absolute;left:6912;top:2016;width:4032;height:1872" fillcolor="#0cf" strokeweight="2.25pt">
              <v:textbox style="mso-next-textbox:#_x0000_s1109">
                <w:txbxContent>
                  <w:p w:rsidR="003445D4" w:rsidRDefault="003445D4">
                    <w:pPr>
                      <w:pStyle w:val="3"/>
                      <w:jc w:val="both"/>
                      <w:rPr>
                        <w:b/>
                        <w:sz w:val="22"/>
                      </w:rPr>
                    </w:pPr>
                    <w:r>
                      <w:rPr>
                        <w:b/>
                        <w:sz w:val="22"/>
                      </w:rPr>
                      <w:t>- Распорядительные</w:t>
                    </w:r>
                  </w:p>
                  <w:p w:rsidR="003445D4" w:rsidRDefault="003445D4">
                    <w:pPr>
                      <w:jc w:val="both"/>
                      <w:rPr>
                        <w:b/>
                        <w:sz w:val="22"/>
                      </w:rPr>
                    </w:pPr>
                    <w:r>
                      <w:rPr>
                        <w:b/>
                        <w:sz w:val="22"/>
                      </w:rPr>
                      <w:t>- Оправдательные</w:t>
                    </w:r>
                  </w:p>
                  <w:p w:rsidR="003445D4" w:rsidRDefault="003445D4">
                    <w:pPr>
                      <w:jc w:val="both"/>
                      <w:rPr>
                        <w:b/>
                        <w:sz w:val="22"/>
                      </w:rPr>
                    </w:pPr>
                    <w:r>
                      <w:rPr>
                        <w:b/>
                        <w:sz w:val="22"/>
                      </w:rPr>
                      <w:t>( исполнительные)</w:t>
                    </w:r>
                  </w:p>
                  <w:p w:rsidR="003445D4" w:rsidRDefault="003445D4" w:rsidP="007B24AE">
                    <w:pPr>
                      <w:numPr>
                        <w:ilvl w:val="0"/>
                        <w:numId w:val="17"/>
                      </w:numPr>
                      <w:tabs>
                        <w:tab w:val="clear" w:pos="360"/>
                        <w:tab w:val="num" w:pos="142"/>
                      </w:tabs>
                      <w:jc w:val="both"/>
                      <w:rPr>
                        <w:b/>
                        <w:sz w:val="22"/>
                      </w:rPr>
                    </w:pPr>
                    <w:r>
                      <w:rPr>
                        <w:b/>
                        <w:sz w:val="22"/>
                      </w:rPr>
                      <w:t>Бухгалтерского оформления</w:t>
                    </w:r>
                  </w:p>
                  <w:p w:rsidR="003445D4" w:rsidRDefault="003445D4" w:rsidP="007B24AE">
                    <w:pPr>
                      <w:numPr>
                        <w:ilvl w:val="0"/>
                        <w:numId w:val="17"/>
                      </w:numPr>
                      <w:tabs>
                        <w:tab w:val="clear" w:pos="360"/>
                        <w:tab w:val="num" w:pos="142"/>
                      </w:tabs>
                      <w:jc w:val="both"/>
                      <w:rPr>
                        <w:b/>
                        <w:sz w:val="22"/>
                      </w:rPr>
                    </w:pPr>
                    <w:r>
                      <w:rPr>
                        <w:b/>
                        <w:sz w:val="22"/>
                      </w:rPr>
                      <w:t>Комбинированные</w:t>
                    </w:r>
                  </w:p>
                </w:txbxContent>
              </v:textbox>
            </v:shape>
            <v:shape id="_x0000_s1110" type="#_x0000_t202" style="position:absolute;left:6912;top:4320;width:4032;height:1872" fillcolor="#0cf" strokeweight="2.25pt">
              <v:textbox style="mso-next-textbox:#_x0000_s1110">
                <w:txbxContent>
                  <w:p w:rsidR="003445D4" w:rsidRDefault="003445D4">
                    <w:pPr>
                      <w:rPr>
                        <w:sz w:val="28"/>
                      </w:rPr>
                    </w:pPr>
                  </w:p>
                  <w:p w:rsidR="003445D4" w:rsidRDefault="003445D4" w:rsidP="007B24AE">
                    <w:pPr>
                      <w:numPr>
                        <w:ilvl w:val="0"/>
                        <w:numId w:val="18"/>
                      </w:numPr>
                      <w:jc w:val="both"/>
                      <w:rPr>
                        <w:b/>
                        <w:sz w:val="28"/>
                      </w:rPr>
                    </w:pPr>
                    <w:r>
                      <w:rPr>
                        <w:b/>
                        <w:sz w:val="28"/>
                      </w:rPr>
                      <w:t>Внутренние</w:t>
                    </w:r>
                  </w:p>
                  <w:p w:rsidR="003445D4" w:rsidRDefault="003445D4" w:rsidP="007B24AE">
                    <w:pPr>
                      <w:numPr>
                        <w:ilvl w:val="0"/>
                        <w:numId w:val="18"/>
                      </w:numPr>
                      <w:jc w:val="both"/>
                      <w:rPr>
                        <w:b/>
                        <w:sz w:val="28"/>
                      </w:rPr>
                    </w:pPr>
                    <w:r>
                      <w:rPr>
                        <w:b/>
                        <w:sz w:val="28"/>
                      </w:rPr>
                      <w:t>Внешние</w:t>
                    </w:r>
                  </w:p>
                </w:txbxContent>
              </v:textbox>
            </v:shape>
            <v:shape id="_x0000_s1111" type="#_x0000_t202" style="position:absolute;left:6912;top:6624;width:4032;height:1872" fillcolor="#0cf" strokeweight="2.25pt">
              <v:textbox style="mso-next-textbox:#_x0000_s1111">
                <w:txbxContent>
                  <w:p w:rsidR="003445D4" w:rsidRDefault="003445D4">
                    <w:pPr>
                      <w:rPr>
                        <w:sz w:val="32"/>
                      </w:rPr>
                    </w:pPr>
                  </w:p>
                  <w:p w:rsidR="003445D4" w:rsidRDefault="003445D4" w:rsidP="007B24AE">
                    <w:pPr>
                      <w:numPr>
                        <w:ilvl w:val="0"/>
                        <w:numId w:val="19"/>
                      </w:numPr>
                      <w:rPr>
                        <w:b/>
                        <w:sz w:val="32"/>
                      </w:rPr>
                    </w:pPr>
                    <w:r>
                      <w:rPr>
                        <w:b/>
                        <w:sz w:val="32"/>
                      </w:rPr>
                      <w:t>Первичные</w:t>
                    </w:r>
                  </w:p>
                  <w:p w:rsidR="003445D4" w:rsidRDefault="003445D4" w:rsidP="007B24AE">
                    <w:pPr>
                      <w:numPr>
                        <w:ilvl w:val="0"/>
                        <w:numId w:val="19"/>
                      </w:numPr>
                      <w:rPr>
                        <w:sz w:val="32"/>
                      </w:rPr>
                    </w:pPr>
                    <w:r>
                      <w:rPr>
                        <w:b/>
                        <w:sz w:val="32"/>
                      </w:rPr>
                      <w:t>Учетные регистры</w:t>
                    </w:r>
                  </w:p>
                </w:txbxContent>
              </v:textbox>
            </v:shape>
            <v:shape id="_x0000_s1112" type="#_x0000_t202" style="position:absolute;left:6912;top:9072;width:4032;height:1728" fillcolor="#0cf" strokeweight="2.25pt">
              <v:textbox style="mso-next-textbox:#_x0000_s1112">
                <w:txbxContent>
                  <w:p w:rsidR="003445D4" w:rsidRDefault="003445D4">
                    <w:pPr>
                      <w:rPr>
                        <w:sz w:val="32"/>
                      </w:rPr>
                    </w:pPr>
                  </w:p>
                  <w:p w:rsidR="003445D4" w:rsidRDefault="003445D4" w:rsidP="007B24AE">
                    <w:pPr>
                      <w:numPr>
                        <w:ilvl w:val="0"/>
                        <w:numId w:val="20"/>
                      </w:numPr>
                      <w:rPr>
                        <w:b/>
                        <w:sz w:val="32"/>
                      </w:rPr>
                    </w:pPr>
                    <w:r>
                      <w:rPr>
                        <w:b/>
                        <w:sz w:val="32"/>
                      </w:rPr>
                      <w:t>Разовые</w:t>
                    </w:r>
                  </w:p>
                  <w:p w:rsidR="003445D4" w:rsidRDefault="003445D4" w:rsidP="007B24AE">
                    <w:pPr>
                      <w:numPr>
                        <w:ilvl w:val="0"/>
                        <w:numId w:val="20"/>
                      </w:numPr>
                      <w:rPr>
                        <w:sz w:val="32"/>
                      </w:rPr>
                    </w:pPr>
                    <w:r>
                      <w:rPr>
                        <w:b/>
                        <w:sz w:val="32"/>
                      </w:rPr>
                      <w:t>Накопительные</w:t>
                    </w:r>
                  </w:p>
                </w:txbxContent>
              </v:textbox>
            </v:shape>
            <v:shape id="_x0000_s1113" type="#_x0000_t202" style="position:absolute;left:6912;top:11232;width:4032;height:1872" fillcolor="#0cf" strokeweight="2.25pt">
              <v:textbox style="mso-next-textbox:#_x0000_s1113">
                <w:txbxContent>
                  <w:p w:rsidR="003445D4" w:rsidRDefault="003445D4" w:rsidP="007B24AE">
                    <w:pPr>
                      <w:numPr>
                        <w:ilvl w:val="0"/>
                        <w:numId w:val="21"/>
                      </w:numPr>
                      <w:rPr>
                        <w:b/>
                        <w:sz w:val="24"/>
                      </w:rPr>
                    </w:pPr>
                    <w:r>
                      <w:rPr>
                        <w:b/>
                        <w:sz w:val="24"/>
                      </w:rPr>
                      <w:t>Заполненные вручную</w:t>
                    </w:r>
                  </w:p>
                  <w:p w:rsidR="003445D4" w:rsidRDefault="003445D4" w:rsidP="007B24AE">
                    <w:pPr>
                      <w:numPr>
                        <w:ilvl w:val="0"/>
                        <w:numId w:val="21"/>
                      </w:numPr>
                      <w:rPr>
                        <w:b/>
                        <w:sz w:val="24"/>
                      </w:rPr>
                    </w:pPr>
                    <w:r>
                      <w:rPr>
                        <w:b/>
                        <w:sz w:val="24"/>
                      </w:rPr>
                      <w:t>Машинным способом</w:t>
                    </w:r>
                  </w:p>
                  <w:p w:rsidR="003445D4" w:rsidRDefault="003445D4" w:rsidP="007B24AE">
                    <w:pPr>
                      <w:numPr>
                        <w:ilvl w:val="0"/>
                        <w:numId w:val="21"/>
                      </w:numPr>
                      <w:rPr>
                        <w:b/>
                        <w:sz w:val="24"/>
                      </w:rPr>
                    </w:pPr>
                    <w:r>
                      <w:rPr>
                        <w:b/>
                        <w:sz w:val="24"/>
                      </w:rPr>
                      <w:t>Созданные  при помощи вычислительной техники</w:t>
                    </w:r>
                  </w:p>
                </w:txbxContent>
              </v:textbox>
            </v:shape>
            <v:shape id="_x0000_s1114" type="#_x0000_t202" style="position:absolute;left:6912;top:13536;width:4032;height:1872" fillcolor="#0cf" strokeweight="2.25pt">
              <v:textbox style="mso-next-textbox:#_x0000_s1114">
                <w:txbxContent>
                  <w:p w:rsidR="003445D4" w:rsidRDefault="003445D4">
                    <w:pPr>
                      <w:rPr>
                        <w:sz w:val="32"/>
                      </w:rPr>
                    </w:pPr>
                  </w:p>
                  <w:p w:rsidR="003445D4" w:rsidRDefault="003445D4" w:rsidP="007B24AE">
                    <w:pPr>
                      <w:numPr>
                        <w:ilvl w:val="0"/>
                        <w:numId w:val="22"/>
                      </w:numPr>
                      <w:rPr>
                        <w:b/>
                        <w:sz w:val="32"/>
                      </w:rPr>
                    </w:pPr>
                    <w:r>
                      <w:rPr>
                        <w:b/>
                        <w:sz w:val="32"/>
                      </w:rPr>
                      <w:t>Переменные</w:t>
                    </w:r>
                  </w:p>
                  <w:p w:rsidR="003445D4" w:rsidRDefault="003445D4" w:rsidP="007B24AE">
                    <w:pPr>
                      <w:numPr>
                        <w:ilvl w:val="0"/>
                        <w:numId w:val="22"/>
                      </w:numPr>
                      <w:rPr>
                        <w:b/>
                        <w:sz w:val="32"/>
                      </w:rPr>
                    </w:pPr>
                    <w:r>
                      <w:rPr>
                        <w:b/>
                        <w:sz w:val="32"/>
                      </w:rPr>
                      <w:t>Справочные</w:t>
                    </w:r>
                  </w:p>
                </w:txbxContent>
              </v:textbox>
            </v:shape>
            <w10:wrap type="topAndBottom"/>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lastRenderedPageBreak/>
        <w:t>Библейская фраза “сначала было слово” – не для бухгалтеров. В бухгалтерии сначала должен быть документ.</w:t>
      </w:r>
    </w:p>
    <w:p w:rsidR="00E27CF8" w:rsidRPr="00490A82" w:rsidRDefault="00490A82" w:rsidP="00313EEE">
      <w:pPr>
        <w:pStyle w:val="ab"/>
        <w:spacing w:line="360" w:lineRule="auto"/>
        <w:ind w:left="0" w:right="0" w:firstLine="720"/>
        <w:jc w:val="both"/>
        <w:rPr>
          <w:sz w:val="28"/>
          <w:szCs w:val="28"/>
        </w:rPr>
      </w:pPr>
      <w:r w:rsidRPr="00490A82">
        <w:rPr>
          <w:sz w:val="28"/>
          <w:szCs w:val="28"/>
        </w:rPr>
        <w:t>Руководитель предприятия или учреждения обеспечивает фиксирование фактов осуществления всех проведенных хозяйственных операций в первичных документах и выполнение всеми подразделениями, службами и работниками правомерных требований главного бухгалтера или другого лица (юридического или физического), на которое возложена ответственность за ведение бухгалтерского учета в отношении порядка оформления и предоставления для учета ведомостей и документов</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Запрещается: принимать к исполнению первичные документы на операции, противоречащие законодательным и нормативным актам, установленному порядку принятия, хранения и расходования денежных средств, товаро-материальных ценностей и другого имущества, нарушающие договорную и финансовую дисциплины, причиняющие ущерб государству, владельцам, другим юридическим и физическим лицам. Такие документы должны быть переданы главному бухгалтеру предприятия для принятия решения.</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Организация документооборота – это также определение необходимых участников выполняемых работ и приобретение соответствующих бланков первичных документов.</w:t>
      </w:r>
    </w:p>
    <w:p w:rsidR="00E27CF8" w:rsidRPr="00E27CF8" w:rsidRDefault="00490A82" w:rsidP="00313EEE">
      <w:pPr>
        <w:pStyle w:val="ab"/>
        <w:spacing w:line="360" w:lineRule="auto"/>
        <w:ind w:left="0" w:right="0" w:firstLine="720"/>
        <w:jc w:val="both"/>
        <w:rPr>
          <w:sz w:val="28"/>
          <w:lang w:val="uk-UA"/>
        </w:rPr>
      </w:pPr>
      <w:r>
        <w:rPr>
          <w:sz w:val="28"/>
          <w:lang w:val="uk-UA"/>
        </w:rPr>
        <w:br w:type="page"/>
      </w:r>
      <w:r w:rsidR="00E27CF8" w:rsidRPr="00E27CF8">
        <w:rPr>
          <w:sz w:val="28"/>
          <w:lang w:val="uk-UA"/>
        </w:rPr>
        <w:lastRenderedPageBreak/>
        <w:t>Учетные операции</w:t>
      </w:r>
      <w:r w:rsidR="00E27CF8" w:rsidRPr="00E27CF8">
        <w:rPr>
          <w:sz w:val="28"/>
          <w:lang w:val="uk-UA"/>
        </w:rPr>
        <w:tab/>
      </w:r>
      <w:r w:rsidR="00E27CF8" w:rsidRPr="00E27CF8">
        <w:rPr>
          <w:sz w:val="28"/>
          <w:lang w:val="uk-UA"/>
        </w:rPr>
        <w:tab/>
      </w:r>
      <w:r w:rsidR="00E27CF8" w:rsidRPr="00E27CF8">
        <w:rPr>
          <w:sz w:val="28"/>
          <w:lang w:val="uk-UA"/>
        </w:rPr>
        <w:tab/>
      </w:r>
      <w:r w:rsidR="00E27CF8" w:rsidRPr="00E27CF8">
        <w:rPr>
          <w:sz w:val="28"/>
          <w:lang w:val="uk-UA"/>
        </w:rPr>
        <w:tab/>
        <w:t>Первичные документы</w: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15" type="#_x0000_t202" style="position:absolute;left:0;text-align:left;margin-left:209.9pt;margin-top:11.3pt;width:259.2pt;height:50.4pt;z-index:251656192" o:allowincell="f" fillcolor="#3cc">
            <v:textbox style="mso-next-textbox:#_x0000_s1115">
              <w:txbxContent>
                <w:p w:rsidR="003445D4" w:rsidRDefault="003445D4">
                  <w:pPr>
                    <w:jc w:val="center"/>
                    <w:rPr>
                      <w:rFonts w:ascii="Arial" w:hAnsi="Arial"/>
                      <w:sz w:val="24"/>
                    </w:rPr>
                  </w:pPr>
                  <w:r>
                    <w:rPr>
                      <w:rFonts w:ascii="Arial" w:hAnsi="Arial"/>
                      <w:sz w:val="24"/>
                    </w:rPr>
                    <w:t>Расходные и приходные кассовые ордера, платежные поручения, авансовые отчеты, реестры чеков, кассовая книга</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116" style="position:absolute;left:0;text-align:left;margin-left:22.7pt;margin-top:2.4pt;width:172.8pt;height:36pt;z-index:251655168" o:allowincell="f" fillcolor="#9cf">
            <v:textbox style="mso-next-textbox:#_x0000_s1116">
              <w:txbxContent>
                <w:p w:rsidR="003445D4" w:rsidRDefault="003445D4">
                  <w:pPr>
                    <w:pStyle w:val="31"/>
                    <w:rPr>
                      <w:rFonts w:ascii="Arial" w:hAnsi="Arial"/>
                      <w:sz w:val="24"/>
                    </w:rPr>
                  </w:pPr>
                  <w:r>
                    <w:rPr>
                      <w:rFonts w:ascii="Arial" w:hAnsi="Arial"/>
                      <w:sz w:val="24"/>
                    </w:rPr>
                    <w:t xml:space="preserve">Денежные и расчетные </w:t>
                  </w:r>
                </w:p>
                <w:p w:rsidR="003445D4" w:rsidRDefault="003445D4">
                  <w:pPr>
                    <w:pStyle w:val="31"/>
                    <w:rPr>
                      <w:rFonts w:ascii="Arial" w:hAnsi="Arial"/>
                      <w:sz w:val="24"/>
                    </w:rPr>
                  </w:pPr>
                  <w:r>
                    <w:rPr>
                      <w:rFonts w:ascii="Arial" w:hAnsi="Arial"/>
                      <w:sz w:val="24"/>
                    </w:rPr>
                    <w:t>операции</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17" type="#_x0000_t202" style="position:absolute;left:0;text-align:left;margin-left:209.9pt;margin-top:13.4pt;width:259.2pt;height:64.8pt;z-index:251658240" o:allowincell="f" fillcolor="#3cc">
            <v:textbox style="mso-next-textbox:#_x0000_s1117">
              <w:txbxContent>
                <w:p w:rsidR="003445D4" w:rsidRDefault="003445D4">
                  <w:pPr>
                    <w:jc w:val="center"/>
                    <w:rPr>
                      <w:rFonts w:ascii="Arial" w:hAnsi="Arial"/>
                      <w:sz w:val="24"/>
                    </w:rPr>
                  </w:pPr>
                  <w:r>
                    <w:rPr>
                      <w:rFonts w:ascii="Arial" w:hAnsi="Arial"/>
                      <w:sz w:val="24"/>
                    </w:rPr>
                    <w:t>Накладные, приходные ордера, накладные на отпуск материала на сторону, оборотные ведомости по ТМЦ, доверенности</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118" style="position:absolute;left:0;text-align:left;margin-left:22.7pt;margin-top:2.8pt;width:172.8pt;height:28.8pt;z-index:251657216" o:allowincell="f" fillcolor="#9cf">
            <v:textbox style="mso-next-textbox:#_x0000_s1118">
              <w:txbxContent>
                <w:p w:rsidR="003445D4" w:rsidRDefault="003445D4">
                  <w:pPr>
                    <w:pStyle w:val="31"/>
                    <w:rPr>
                      <w:rFonts w:ascii="Arial" w:hAnsi="Arial"/>
                      <w:sz w:val="24"/>
                    </w:rPr>
                  </w:pPr>
                  <w:r>
                    <w:rPr>
                      <w:rFonts w:ascii="Arial" w:hAnsi="Arial"/>
                      <w:sz w:val="24"/>
                    </w:rPr>
                    <w:t>Материальные ценности</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19" type="#_x0000_t202" style="position:absolute;left:0;text-align:left;margin-left:209.9pt;margin-top:13.8pt;width:259.2pt;height:43.2pt;z-index:251660288" o:allowincell="f" fillcolor="#3cc">
            <v:textbox style="mso-next-textbox:#_x0000_s1119">
              <w:txbxContent>
                <w:p w:rsidR="003445D4" w:rsidRDefault="003445D4">
                  <w:pPr>
                    <w:jc w:val="center"/>
                    <w:rPr>
                      <w:rFonts w:ascii="Arial" w:hAnsi="Arial"/>
                      <w:sz w:val="24"/>
                    </w:rPr>
                  </w:pPr>
                  <w:r>
                    <w:rPr>
                      <w:rFonts w:ascii="Arial" w:hAnsi="Arial"/>
                      <w:sz w:val="24"/>
                    </w:rPr>
                    <w:t>Платежные ведомости, расчетно-платежные ведомости, лицевые счета</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120" style="position:absolute;left:0;text-align:left;margin-left:22.7pt;margin-top:4.9pt;width:172.8pt;height:28.8pt;z-index:251659264" o:allowincell="f" fillcolor="#9cf">
            <v:textbox style="mso-next-textbox:#_x0000_s1120">
              <w:txbxContent>
                <w:p w:rsidR="003445D4" w:rsidRDefault="003445D4">
                  <w:pPr>
                    <w:pStyle w:val="1"/>
                    <w:rPr>
                      <w:rFonts w:ascii="Arial" w:hAnsi="Arial"/>
                      <w:sz w:val="24"/>
                      <w:lang w:val="ru-RU"/>
                    </w:rPr>
                  </w:pPr>
                  <w:r>
                    <w:rPr>
                      <w:rFonts w:ascii="Arial" w:hAnsi="Arial"/>
                      <w:sz w:val="24"/>
                      <w:lang w:val="ru-RU"/>
                    </w:rPr>
                    <w:t>Заработная плата</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21" type="#_x0000_t202" style="position:absolute;left:0;text-align:left;margin-left:209.9pt;margin-top:8.7pt;width:259.2pt;height:93.6pt;z-index:251662336" o:allowincell="f" fillcolor="#3cc">
            <v:textbox style="mso-next-textbox:#_x0000_s1121">
              <w:txbxContent>
                <w:p w:rsidR="003445D4" w:rsidRDefault="003445D4">
                  <w:pPr>
                    <w:jc w:val="center"/>
                    <w:rPr>
                      <w:rFonts w:ascii="Arial" w:hAnsi="Arial"/>
                      <w:sz w:val="24"/>
                    </w:rPr>
                  </w:pPr>
                  <w:r>
                    <w:rPr>
                      <w:rFonts w:ascii="Arial" w:hAnsi="Arial"/>
                      <w:sz w:val="24"/>
                    </w:rPr>
                    <w:t>Акт о приемке материала, лимитно-заборные карты, требования, накладная на внутренние перемещения, накладная на отпуск материалов на сторону, карточка складского учета, ведомости учета остатков материалов на складе</w:t>
                  </w:r>
                </w:p>
              </w:txbxContent>
            </v:textbox>
          </v:shape>
        </w:pict>
      </w:r>
    </w:p>
    <w:p w:rsidR="00E27CF8" w:rsidRPr="00E27CF8" w:rsidRDefault="00E27CF8" w:rsidP="00313EEE">
      <w:pPr>
        <w:pStyle w:val="ab"/>
        <w:spacing w:line="360" w:lineRule="auto"/>
        <w:ind w:left="0" w:right="0" w:firstLine="720"/>
        <w:jc w:val="both"/>
        <w:rPr>
          <w:noProof/>
          <w:sz w:val="28"/>
        </w:rPr>
      </w:pPr>
    </w:p>
    <w:p w:rsidR="00E27CF8" w:rsidRPr="00E27CF8" w:rsidRDefault="00D841AC" w:rsidP="00313EEE">
      <w:pPr>
        <w:pStyle w:val="ab"/>
        <w:spacing w:line="360" w:lineRule="auto"/>
        <w:ind w:left="0" w:right="0" w:firstLine="720"/>
        <w:jc w:val="both"/>
        <w:rPr>
          <w:noProof/>
          <w:sz w:val="28"/>
        </w:rPr>
      </w:pPr>
      <w:r>
        <w:rPr>
          <w:noProof/>
          <w:lang w:eastAsia="ru-RU"/>
        </w:rPr>
        <w:pict>
          <v:rect id="_x0000_s1122" style="position:absolute;left:0;text-align:left;margin-left:22.7pt;margin-top:5.3pt;width:172.8pt;height:28.8pt;z-index:251661312" o:allowincell="f" fillcolor="#9cf">
            <v:textbox style="mso-next-textbox:#_x0000_s1122">
              <w:txbxContent>
                <w:p w:rsidR="003445D4" w:rsidRDefault="003445D4">
                  <w:pPr>
                    <w:jc w:val="center"/>
                    <w:rPr>
                      <w:rFonts w:ascii="Arial" w:hAnsi="Arial"/>
                      <w:sz w:val="24"/>
                    </w:rPr>
                  </w:pPr>
                  <w:r>
                    <w:rPr>
                      <w:rFonts w:ascii="Arial" w:hAnsi="Arial"/>
                      <w:sz w:val="24"/>
                    </w:rPr>
                    <w:t>Производственные затраты</w:t>
                  </w:r>
                </w:p>
              </w:txbxContent>
            </v:textbox>
          </v:rect>
        </w:pict>
      </w: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spacing w:line="360" w:lineRule="auto"/>
        <w:ind w:firstLine="720"/>
        <w:jc w:val="both"/>
        <w:rPr>
          <w:sz w:val="28"/>
        </w:rPr>
      </w:pPr>
    </w:p>
    <w:p w:rsidR="00E27CF8" w:rsidRPr="00E27CF8" w:rsidRDefault="00E27CF8" w:rsidP="00836B66">
      <w:pPr>
        <w:shd w:val="clear" w:color="auto" w:fill="FFFFFF"/>
        <w:spacing w:line="360" w:lineRule="auto"/>
        <w:ind w:firstLine="720"/>
        <w:jc w:val="both"/>
        <w:rPr>
          <w:sz w:val="28"/>
          <w:lang w:val="ru-MD"/>
        </w:rPr>
      </w:pPr>
      <w:r w:rsidRPr="00E27CF8">
        <w:rPr>
          <w:sz w:val="28"/>
          <w:lang w:val="ru-MD"/>
        </w:rPr>
        <w:t>1.2.4. Бухгалтерские счета, назначение, строение и двойная запись на счетах, ее контрольное значение</w:t>
      </w: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r w:rsidRPr="00E27CF8">
        <w:rPr>
          <w:sz w:val="28"/>
          <w:lang w:val="ru-MD"/>
        </w:rPr>
        <w:t>Структура счета</w:t>
      </w:r>
    </w:p>
    <w:p w:rsidR="00E27CF8" w:rsidRPr="00E27CF8" w:rsidRDefault="00E27CF8" w:rsidP="00313EEE">
      <w:pPr>
        <w:spacing w:line="360" w:lineRule="auto"/>
        <w:ind w:firstLine="720"/>
        <w:jc w:val="both"/>
        <w:rPr>
          <w:sz w:val="28"/>
          <w:lang w:val="ru-MD"/>
        </w:rPr>
      </w:pPr>
      <w:r w:rsidRPr="00E27CF8">
        <w:rPr>
          <w:sz w:val="28"/>
          <w:lang w:val="ru-MD"/>
        </w:rPr>
        <w:t>Счет № _____________________________</w:t>
      </w:r>
    </w:p>
    <w:p w:rsidR="00E27CF8" w:rsidRPr="00E27CF8" w:rsidRDefault="00E27CF8" w:rsidP="00313EEE">
      <w:pPr>
        <w:spacing w:line="360" w:lineRule="auto"/>
        <w:ind w:firstLine="720"/>
        <w:jc w:val="both"/>
        <w:rPr>
          <w:sz w:val="28"/>
          <w:lang w:val="ru-MD"/>
        </w:rPr>
      </w:pPr>
      <w:r w:rsidRPr="00E27CF8">
        <w:rPr>
          <w:sz w:val="28"/>
          <w:lang w:val="ru-MD"/>
        </w:rPr>
        <w:t>( название )</w:t>
      </w:r>
    </w:p>
    <w:p w:rsidR="00E27CF8" w:rsidRPr="00E27CF8" w:rsidRDefault="00E27CF8" w:rsidP="00313EEE">
      <w:pPr>
        <w:spacing w:line="360" w:lineRule="auto"/>
        <w:ind w:firstLine="720"/>
        <w:jc w:val="both"/>
        <w:rPr>
          <w:sz w:val="28"/>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27CF8" w:rsidRPr="00490A82">
        <w:tc>
          <w:tcPr>
            <w:tcW w:w="4261" w:type="dxa"/>
          </w:tcPr>
          <w:p w:rsidR="00E27CF8" w:rsidRPr="00490A82" w:rsidRDefault="00E27CF8" w:rsidP="00490A82">
            <w:pPr>
              <w:spacing w:line="360" w:lineRule="auto"/>
              <w:jc w:val="both"/>
              <w:rPr>
                <w:lang w:val="ru-MD"/>
              </w:rPr>
            </w:pPr>
            <w:r w:rsidRPr="00490A82">
              <w:rPr>
                <w:lang w:val="ru-MD"/>
              </w:rPr>
              <w:t>Дебет</w:t>
            </w:r>
          </w:p>
        </w:tc>
        <w:tc>
          <w:tcPr>
            <w:tcW w:w="4261" w:type="dxa"/>
          </w:tcPr>
          <w:p w:rsidR="00E27CF8" w:rsidRPr="00490A82" w:rsidRDefault="00E27CF8" w:rsidP="00490A82">
            <w:pPr>
              <w:spacing w:line="360" w:lineRule="auto"/>
              <w:jc w:val="both"/>
              <w:rPr>
                <w:lang w:val="ru-MD"/>
              </w:rPr>
            </w:pPr>
            <w:r w:rsidRPr="00490A82">
              <w:rPr>
                <w:lang w:val="ru-MD"/>
              </w:rPr>
              <w:t>Кредит</w:t>
            </w:r>
          </w:p>
        </w:tc>
      </w:tr>
      <w:tr w:rsidR="00E27CF8" w:rsidRPr="00490A82">
        <w:tc>
          <w:tcPr>
            <w:tcW w:w="4261" w:type="dxa"/>
          </w:tcPr>
          <w:p w:rsidR="00E27CF8" w:rsidRPr="00490A82" w:rsidRDefault="00E27CF8" w:rsidP="00490A82">
            <w:pPr>
              <w:spacing w:line="360" w:lineRule="auto"/>
              <w:jc w:val="both"/>
              <w:rPr>
                <w:lang w:val="ru-MD"/>
              </w:rPr>
            </w:pPr>
            <w:r w:rsidRPr="00490A82">
              <w:rPr>
                <w:lang w:val="ru-MD"/>
              </w:rPr>
              <w:t>Начальное сальдо</w:t>
            </w:r>
          </w:p>
        </w:tc>
        <w:tc>
          <w:tcPr>
            <w:tcW w:w="4261" w:type="dxa"/>
          </w:tcPr>
          <w:p w:rsidR="00E27CF8" w:rsidRPr="00490A82" w:rsidRDefault="00E27CF8" w:rsidP="00490A82">
            <w:pPr>
              <w:spacing w:line="360" w:lineRule="auto"/>
              <w:jc w:val="both"/>
              <w:rPr>
                <w:lang w:val="ru-MD"/>
              </w:rPr>
            </w:pPr>
          </w:p>
        </w:tc>
      </w:tr>
      <w:tr w:rsidR="00E27CF8" w:rsidRPr="00490A82">
        <w:tc>
          <w:tcPr>
            <w:tcW w:w="4261" w:type="dxa"/>
          </w:tcPr>
          <w:p w:rsidR="00E27CF8" w:rsidRPr="00490A82" w:rsidRDefault="00E27CF8" w:rsidP="00490A82">
            <w:pPr>
              <w:spacing w:line="360" w:lineRule="auto"/>
              <w:jc w:val="both"/>
              <w:rPr>
                <w:lang w:val="ru-MD"/>
              </w:rPr>
            </w:pPr>
            <w:r w:rsidRPr="00490A82">
              <w:rPr>
                <w:lang w:val="ru-MD"/>
              </w:rPr>
              <w:t>Оборот по увеличению</w:t>
            </w:r>
          </w:p>
          <w:p w:rsidR="00E27CF8" w:rsidRPr="00490A82" w:rsidRDefault="00E27CF8" w:rsidP="00490A82">
            <w:pPr>
              <w:spacing w:line="360" w:lineRule="auto"/>
              <w:jc w:val="both"/>
              <w:rPr>
                <w:lang w:val="ru-MD"/>
              </w:rPr>
            </w:pPr>
            <w:r w:rsidRPr="00490A82">
              <w:rPr>
                <w:lang w:val="ru-MD"/>
              </w:rPr>
              <w:t>Средств</w:t>
            </w:r>
          </w:p>
          <w:p w:rsidR="00E27CF8" w:rsidRPr="00490A82" w:rsidRDefault="00E27CF8" w:rsidP="00490A82">
            <w:pPr>
              <w:spacing w:line="360" w:lineRule="auto"/>
              <w:jc w:val="both"/>
              <w:rPr>
                <w:lang w:val="ru-MD"/>
              </w:rPr>
            </w:pPr>
            <w:r w:rsidRPr="00490A82">
              <w:rPr>
                <w:lang w:val="ru-MD"/>
              </w:rPr>
              <w:t>( + )</w:t>
            </w:r>
          </w:p>
        </w:tc>
        <w:tc>
          <w:tcPr>
            <w:tcW w:w="4261" w:type="dxa"/>
          </w:tcPr>
          <w:p w:rsidR="00E27CF8" w:rsidRPr="00490A82" w:rsidRDefault="00E27CF8" w:rsidP="00490A82">
            <w:pPr>
              <w:spacing w:line="360" w:lineRule="auto"/>
              <w:jc w:val="both"/>
              <w:rPr>
                <w:lang w:val="ru-MD"/>
              </w:rPr>
            </w:pPr>
            <w:r w:rsidRPr="00490A82">
              <w:rPr>
                <w:lang w:val="ru-MD"/>
              </w:rPr>
              <w:t xml:space="preserve">Оборот по уменьшению </w:t>
            </w:r>
          </w:p>
          <w:p w:rsidR="00E27CF8" w:rsidRPr="00490A82" w:rsidRDefault="00E27CF8" w:rsidP="00490A82">
            <w:pPr>
              <w:spacing w:line="360" w:lineRule="auto"/>
              <w:jc w:val="both"/>
              <w:rPr>
                <w:lang w:val="ru-MD"/>
              </w:rPr>
            </w:pPr>
            <w:r w:rsidRPr="00490A82">
              <w:rPr>
                <w:lang w:val="ru-MD"/>
              </w:rPr>
              <w:t>Средств</w:t>
            </w:r>
          </w:p>
          <w:p w:rsidR="00E27CF8" w:rsidRPr="00490A82" w:rsidRDefault="00E27CF8" w:rsidP="00490A82">
            <w:pPr>
              <w:spacing w:line="360" w:lineRule="auto"/>
              <w:jc w:val="both"/>
              <w:rPr>
                <w:lang w:val="ru-MD"/>
              </w:rPr>
            </w:pPr>
            <w:r w:rsidRPr="00490A82">
              <w:rPr>
                <w:lang w:val="ru-MD"/>
              </w:rPr>
              <w:t>( - )</w:t>
            </w:r>
          </w:p>
        </w:tc>
      </w:tr>
      <w:tr w:rsidR="00E27CF8" w:rsidRPr="00490A82">
        <w:trPr>
          <w:gridAfter w:val="1"/>
          <w:wAfter w:w="4261" w:type="dxa"/>
          <w:trHeight w:val="572"/>
        </w:trPr>
        <w:tc>
          <w:tcPr>
            <w:tcW w:w="4261" w:type="dxa"/>
          </w:tcPr>
          <w:p w:rsidR="00E27CF8" w:rsidRPr="00490A82" w:rsidRDefault="00E27CF8" w:rsidP="00490A82">
            <w:pPr>
              <w:spacing w:line="360" w:lineRule="auto"/>
              <w:jc w:val="both"/>
              <w:rPr>
                <w:lang w:val="ru-MD"/>
              </w:rPr>
            </w:pPr>
            <w:r w:rsidRPr="00490A82">
              <w:rPr>
                <w:lang w:val="ru-MD"/>
              </w:rPr>
              <w:t>Конечное сальдо</w:t>
            </w:r>
          </w:p>
        </w:tc>
      </w:tr>
    </w:tbl>
    <w:p w:rsidR="00E27CF8" w:rsidRPr="00E27CF8" w:rsidRDefault="00E27CF8" w:rsidP="00313EEE">
      <w:pPr>
        <w:spacing w:line="360" w:lineRule="auto"/>
        <w:ind w:firstLine="720"/>
        <w:jc w:val="both"/>
        <w:rPr>
          <w:sz w:val="28"/>
          <w:lang w:val="ru-MD"/>
        </w:rPr>
      </w:pPr>
      <w:r w:rsidRPr="00E27CF8">
        <w:rPr>
          <w:sz w:val="28"/>
          <w:lang w:val="ru-MD"/>
        </w:rPr>
        <w:lastRenderedPageBreak/>
        <w:t>Счет № ______________________</w:t>
      </w:r>
    </w:p>
    <w:p w:rsidR="00E27CF8" w:rsidRPr="00E27CF8" w:rsidRDefault="00E27CF8" w:rsidP="00313EEE">
      <w:pPr>
        <w:spacing w:line="360" w:lineRule="auto"/>
        <w:ind w:firstLine="720"/>
        <w:jc w:val="both"/>
        <w:rPr>
          <w:sz w:val="28"/>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27CF8" w:rsidRPr="00490A82">
        <w:tc>
          <w:tcPr>
            <w:tcW w:w="4261" w:type="dxa"/>
          </w:tcPr>
          <w:p w:rsidR="00E27CF8" w:rsidRPr="00490A82" w:rsidRDefault="00E27CF8" w:rsidP="00490A82">
            <w:pPr>
              <w:spacing w:line="360" w:lineRule="auto"/>
              <w:jc w:val="both"/>
              <w:rPr>
                <w:lang w:val="ru-MD"/>
              </w:rPr>
            </w:pPr>
            <w:r w:rsidRPr="00490A82">
              <w:rPr>
                <w:lang w:val="ru-MD"/>
              </w:rPr>
              <w:t>Дебет</w:t>
            </w:r>
          </w:p>
        </w:tc>
        <w:tc>
          <w:tcPr>
            <w:tcW w:w="4261" w:type="dxa"/>
          </w:tcPr>
          <w:p w:rsidR="00E27CF8" w:rsidRPr="00490A82" w:rsidRDefault="00E27CF8" w:rsidP="00490A82">
            <w:pPr>
              <w:spacing w:line="360" w:lineRule="auto"/>
              <w:jc w:val="both"/>
              <w:rPr>
                <w:lang w:val="ru-MD"/>
              </w:rPr>
            </w:pPr>
            <w:r w:rsidRPr="00490A82">
              <w:rPr>
                <w:lang w:val="ru-MD"/>
              </w:rPr>
              <w:t>Кредит</w:t>
            </w:r>
          </w:p>
        </w:tc>
      </w:tr>
      <w:tr w:rsidR="00E27CF8" w:rsidRPr="00490A82">
        <w:tc>
          <w:tcPr>
            <w:tcW w:w="4261" w:type="dxa"/>
          </w:tcPr>
          <w:p w:rsidR="00E27CF8" w:rsidRPr="00490A82" w:rsidRDefault="00E27CF8" w:rsidP="00490A82">
            <w:pPr>
              <w:spacing w:line="360" w:lineRule="auto"/>
              <w:jc w:val="both"/>
              <w:rPr>
                <w:lang w:val="ru-MD"/>
              </w:rPr>
            </w:pPr>
          </w:p>
        </w:tc>
        <w:tc>
          <w:tcPr>
            <w:tcW w:w="4261" w:type="dxa"/>
          </w:tcPr>
          <w:p w:rsidR="00E27CF8" w:rsidRPr="00490A82" w:rsidRDefault="00E27CF8" w:rsidP="00490A82">
            <w:pPr>
              <w:spacing w:line="360" w:lineRule="auto"/>
              <w:jc w:val="both"/>
              <w:rPr>
                <w:lang w:val="ru-MD"/>
              </w:rPr>
            </w:pPr>
            <w:r w:rsidRPr="00490A82">
              <w:rPr>
                <w:lang w:val="ru-MD"/>
              </w:rPr>
              <w:t>Начальное сальдо</w:t>
            </w:r>
          </w:p>
        </w:tc>
      </w:tr>
      <w:tr w:rsidR="00E27CF8" w:rsidRPr="00490A82">
        <w:tc>
          <w:tcPr>
            <w:tcW w:w="4261" w:type="dxa"/>
          </w:tcPr>
          <w:p w:rsidR="00E27CF8" w:rsidRPr="00490A82" w:rsidRDefault="00E27CF8" w:rsidP="00490A82">
            <w:pPr>
              <w:spacing w:line="360" w:lineRule="auto"/>
              <w:jc w:val="both"/>
              <w:rPr>
                <w:lang w:val="ru-MD"/>
              </w:rPr>
            </w:pPr>
            <w:r w:rsidRPr="00490A82">
              <w:rPr>
                <w:lang w:val="ru-MD"/>
              </w:rPr>
              <w:t xml:space="preserve">Оборот по уменьшению источников </w:t>
            </w:r>
          </w:p>
          <w:p w:rsidR="00E27CF8" w:rsidRPr="00490A82" w:rsidRDefault="00E27CF8" w:rsidP="00490A82">
            <w:pPr>
              <w:spacing w:line="360" w:lineRule="auto"/>
              <w:jc w:val="both"/>
              <w:rPr>
                <w:lang w:val="ru-MD"/>
              </w:rPr>
            </w:pPr>
            <w:r w:rsidRPr="00490A82">
              <w:rPr>
                <w:lang w:val="ru-MD"/>
              </w:rPr>
              <w:t>( -)</w:t>
            </w:r>
          </w:p>
        </w:tc>
        <w:tc>
          <w:tcPr>
            <w:tcW w:w="4261" w:type="dxa"/>
          </w:tcPr>
          <w:p w:rsidR="00E27CF8" w:rsidRPr="00490A82" w:rsidRDefault="00E27CF8" w:rsidP="00490A82">
            <w:pPr>
              <w:spacing w:line="360" w:lineRule="auto"/>
              <w:jc w:val="both"/>
              <w:rPr>
                <w:lang w:val="ru-MD"/>
              </w:rPr>
            </w:pPr>
            <w:r w:rsidRPr="00490A82">
              <w:rPr>
                <w:lang w:val="ru-MD"/>
              </w:rPr>
              <w:t xml:space="preserve">Оборот по увеличению с </w:t>
            </w:r>
          </w:p>
          <w:p w:rsidR="00E27CF8" w:rsidRPr="00490A82" w:rsidRDefault="00E27CF8" w:rsidP="00490A82">
            <w:pPr>
              <w:spacing w:line="360" w:lineRule="auto"/>
              <w:jc w:val="both"/>
              <w:rPr>
                <w:lang w:val="ru-MD"/>
              </w:rPr>
            </w:pPr>
            <w:r w:rsidRPr="00490A82">
              <w:rPr>
                <w:lang w:val="ru-MD"/>
              </w:rPr>
              <w:t>Источников</w:t>
            </w:r>
          </w:p>
          <w:p w:rsidR="00E27CF8" w:rsidRPr="00490A82" w:rsidRDefault="00E27CF8" w:rsidP="00490A82">
            <w:pPr>
              <w:spacing w:line="360" w:lineRule="auto"/>
              <w:jc w:val="both"/>
              <w:rPr>
                <w:lang w:val="ru-MD"/>
              </w:rPr>
            </w:pPr>
            <w:r w:rsidRPr="00490A82">
              <w:rPr>
                <w:lang w:val="ru-MD"/>
              </w:rPr>
              <w:t>(+ )</w:t>
            </w:r>
          </w:p>
        </w:tc>
      </w:tr>
      <w:tr w:rsidR="00E27CF8" w:rsidRPr="00490A82">
        <w:trPr>
          <w:gridBefore w:val="1"/>
          <w:wBefore w:w="4261" w:type="dxa"/>
          <w:trHeight w:val="700"/>
        </w:trPr>
        <w:tc>
          <w:tcPr>
            <w:tcW w:w="4261" w:type="dxa"/>
          </w:tcPr>
          <w:p w:rsidR="00E27CF8" w:rsidRPr="00490A82" w:rsidRDefault="00E27CF8" w:rsidP="00490A82">
            <w:pPr>
              <w:spacing w:line="360" w:lineRule="auto"/>
              <w:jc w:val="both"/>
              <w:rPr>
                <w:lang w:val="ru-MD"/>
              </w:rPr>
            </w:pPr>
            <w:r w:rsidRPr="00490A82">
              <w:rPr>
                <w:lang w:val="ru-MD"/>
              </w:rPr>
              <w:t>Конечное сальдо</w:t>
            </w:r>
          </w:p>
        </w:tc>
      </w:tr>
    </w:tbl>
    <w:p w:rsidR="00E27CF8" w:rsidRPr="00490A82" w:rsidRDefault="00E27CF8" w:rsidP="00490A82">
      <w:pPr>
        <w:spacing w:line="360" w:lineRule="auto"/>
        <w:jc w:val="both"/>
        <w:rPr>
          <w:lang w:val="ru-MD"/>
        </w:rPr>
      </w:pPr>
    </w:p>
    <w:p w:rsidR="00E27CF8" w:rsidRPr="00E27CF8" w:rsidRDefault="00E27CF8" w:rsidP="00313EEE">
      <w:pPr>
        <w:spacing w:line="360" w:lineRule="auto"/>
        <w:ind w:firstLine="720"/>
        <w:jc w:val="both"/>
        <w:rPr>
          <w:sz w:val="28"/>
          <w:lang w:val="ru-MD"/>
        </w:rPr>
        <w:sectPr w:rsidR="00E27CF8" w:rsidRPr="00E27CF8" w:rsidSect="00E27CF8">
          <w:footerReference w:type="even" r:id="rId7"/>
          <w:type w:val="nextColumn"/>
          <w:pgSz w:w="11907" w:h="16840" w:code="9"/>
          <w:pgMar w:top="1134" w:right="851" w:bottom="1134" w:left="1701" w:header="284" w:footer="454" w:gutter="0"/>
          <w:pgNumType w:start="18"/>
          <w:cols w:space="720"/>
        </w:sectPr>
      </w:pPr>
    </w:p>
    <w:p w:rsidR="00E27CF8" w:rsidRPr="00E27CF8" w:rsidRDefault="00D841AC" w:rsidP="00313EEE">
      <w:pPr>
        <w:spacing w:line="360" w:lineRule="auto"/>
        <w:ind w:firstLine="720"/>
        <w:jc w:val="both"/>
        <w:rPr>
          <w:sz w:val="28"/>
          <w:lang w:val="ru-MD"/>
        </w:rPr>
      </w:pPr>
      <w:r>
        <w:rPr>
          <w:noProof/>
          <w:lang w:eastAsia="ru-RU"/>
        </w:rPr>
        <w:lastRenderedPageBreak/>
        <w:pict>
          <v:group id="_x0000_s1123" style="position:absolute;left:0;text-align:left;margin-left:29pt;margin-top:-7.25pt;width:748.8pt;height:477.9pt;z-index:251663360" coordorigin="864,1008" coordsize="14976,9216" o:allowincell="f">
            <v:shape id="_x0000_s1124" type="#_x0000_t202" style="position:absolute;left:5328;top:1008;width:6336;height:1152" fillcolor="aqua" strokeweight="2.25pt">
              <v:textbox style="mso-next-textbox:#_x0000_s1124">
                <w:txbxContent>
                  <w:p w:rsidR="003445D4" w:rsidRDefault="003445D4">
                    <w:pPr>
                      <w:jc w:val="center"/>
                      <w:rPr>
                        <w:sz w:val="40"/>
                      </w:rPr>
                    </w:pPr>
                    <w:r>
                      <w:rPr>
                        <w:sz w:val="40"/>
                      </w:rPr>
                      <w:t>Счета</w:t>
                    </w:r>
                  </w:p>
                  <w:p w:rsidR="003445D4" w:rsidRDefault="003445D4">
                    <w:pPr>
                      <w:jc w:val="center"/>
                      <w:rPr>
                        <w:sz w:val="40"/>
                        <w:lang w:val="en-US"/>
                      </w:rPr>
                    </w:pPr>
                    <w:r>
                      <w:rPr>
                        <w:sz w:val="40"/>
                        <w:lang w:val="en-US"/>
                      </w:rPr>
                      <w:t>(Accounts )</w:t>
                    </w:r>
                  </w:p>
                </w:txbxContent>
              </v:textbox>
            </v:shape>
            <v:shape id="_x0000_s1125" type="#_x0000_t202" style="position:absolute;left:2160;top:2880;width:5184;height:2736" fillcolor="aqua" strokeweight="2.25pt">
              <v:textbox style="mso-next-textbox:#_x0000_s1125">
                <w:txbxContent>
                  <w:p w:rsidR="003445D4" w:rsidRDefault="003445D4">
                    <w:pPr>
                      <w:jc w:val="center"/>
                      <w:rPr>
                        <w:sz w:val="40"/>
                      </w:rPr>
                    </w:pPr>
                    <w:r>
                      <w:rPr>
                        <w:sz w:val="40"/>
                      </w:rPr>
                      <w:t>Балансовые</w:t>
                    </w:r>
                  </w:p>
                  <w:p w:rsidR="003445D4" w:rsidRDefault="003445D4">
                    <w:pPr>
                      <w:jc w:val="center"/>
                      <w:rPr>
                        <w:sz w:val="40"/>
                      </w:rPr>
                    </w:pPr>
                    <w:r>
                      <w:rPr>
                        <w:sz w:val="40"/>
                      </w:rPr>
                      <w:t>(реальные)</w:t>
                    </w:r>
                  </w:p>
                  <w:p w:rsidR="003445D4" w:rsidRDefault="003445D4">
                    <w:pPr>
                      <w:jc w:val="center"/>
                      <w:rPr>
                        <w:sz w:val="40"/>
                      </w:rPr>
                    </w:pPr>
                    <w:r>
                      <w:rPr>
                        <w:sz w:val="40"/>
                      </w:rPr>
                      <w:t>Balance sheet,</w:t>
                    </w:r>
                  </w:p>
                  <w:p w:rsidR="003445D4" w:rsidRDefault="003445D4">
                    <w:pPr>
                      <w:jc w:val="center"/>
                      <w:rPr>
                        <w:sz w:val="40"/>
                      </w:rPr>
                    </w:pPr>
                    <w:r>
                      <w:rPr>
                        <w:sz w:val="40"/>
                      </w:rPr>
                      <w:t>Real accounts</w:t>
                    </w:r>
                  </w:p>
                </w:txbxContent>
              </v:textbox>
            </v:shape>
            <v:shape id="_x0000_s1126" type="#_x0000_t202" style="position:absolute;left:9504;top:2880;width:5040;height:2736" fillcolor="aqua" strokeweight="2.25pt">
              <v:textbox style="mso-next-textbox:#_x0000_s1126">
                <w:txbxContent>
                  <w:p w:rsidR="003445D4" w:rsidRDefault="003445D4">
                    <w:pPr>
                      <w:jc w:val="center"/>
                      <w:rPr>
                        <w:sz w:val="40"/>
                      </w:rPr>
                    </w:pPr>
                  </w:p>
                  <w:p w:rsidR="003445D4" w:rsidRDefault="003445D4">
                    <w:pPr>
                      <w:jc w:val="center"/>
                      <w:rPr>
                        <w:sz w:val="40"/>
                      </w:rPr>
                    </w:pPr>
                    <w:r>
                      <w:rPr>
                        <w:sz w:val="40"/>
                      </w:rPr>
                      <w:t>Номинальные</w:t>
                    </w:r>
                  </w:p>
                  <w:p w:rsidR="003445D4" w:rsidRDefault="003445D4">
                    <w:pPr>
                      <w:jc w:val="center"/>
                      <w:rPr>
                        <w:sz w:val="40"/>
                      </w:rPr>
                    </w:pPr>
                    <w:r>
                      <w:rPr>
                        <w:sz w:val="40"/>
                      </w:rPr>
                      <w:t>Nominal accounts</w:t>
                    </w:r>
                  </w:p>
                </w:txbxContent>
              </v:textbox>
            </v:shape>
            <v:shape id="_x0000_s1127" type="#_x0000_t202" style="position:absolute;left:864;top:6624;width:2592;height:2160" fillcolor="aqua" strokeweight="2.25pt">
              <v:textbox style="mso-next-textbox:#_x0000_s1127">
                <w:txbxContent>
                  <w:p w:rsidR="003445D4" w:rsidRDefault="003445D4">
                    <w:pPr>
                      <w:jc w:val="center"/>
                      <w:rPr>
                        <w:sz w:val="40"/>
                      </w:rPr>
                    </w:pPr>
                    <w:r>
                      <w:rPr>
                        <w:sz w:val="40"/>
                      </w:rPr>
                      <w:t>Счета Активов</w:t>
                    </w:r>
                  </w:p>
                  <w:p w:rsidR="003445D4" w:rsidRDefault="003445D4">
                    <w:pPr>
                      <w:jc w:val="center"/>
                      <w:rPr>
                        <w:sz w:val="40"/>
                      </w:rPr>
                    </w:pPr>
                    <w:r>
                      <w:rPr>
                        <w:sz w:val="40"/>
                      </w:rPr>
                      <w:t>(Asset accounts)</w:t>
                    </w:r>
                  </w:p>
                </w:txbxContent>
              </v:textbox>
            </v:shape>
            <v:shape id="_x0000_s1128" type="#_x0000_t202" style="position:absolute;left:3600;top:6624;width:2592;height:2592" fillcolor="aqua" strokeweight="2.25pt">
              <v:textbox style="mso-next-textbox:#_x0000_s1128">
                <w:txbxContent>
                  <w:p w:rsidR="003445D4" w:rsidRDefault="003445D4">
                    <w:pPr>
                      <w:jc w:val="center"/>
                      <w:rPr>
                        <w:sz w:val="40"/>
                      </w:rPr>
                    </w:pPr>
                    <w:r>
                      <w:rPr>
                        <w:sz w:val="40"/>
                      </w:rPr>
                      <w:t>Счета обязательств</w:t>
                    </w:r>
                  </w:p>
                  <w:p w:rsidR="003445D4" w:rsidRDefault="003445D4">
                    <w:pPr>
                      <w:jc w:val="center"/>
                      <w:rPr>
                        <w:sz w:val="40"/>
                      </w:rPr>
                    </w:pPr>
                    <w:r>
                      <w:rPr>
                        <w:sz w:val="40"/>
                      </w:rPr>
                      <w:t>(Liability accounts)</w:t>
                    </w:r>
                  </w:p>
                </w:txbxContent>
              </v:textbox>
            </v:shape>
            <v:shape id="_x0000_s1129" type="#_x0000_t202" style="position:absolute;left:6336;top:6624;width:2304;height:3600" fillcolor="aqua" strokeweight="2.25pt">
              <v:textbox style="mso-next-textbox:#_x0000_s1129">
                <w:txbxContent>
                  <w:p w:rsidR="003445D4" w:rsidRDefault="003445D4">
                    <w:pPr>
                      <w:jc w:val="center"/>
                      <w:rPr>
                        <w:sz w:val="40"/>
                      </w:rPr>
                    </w:pPr>
                    <w:r>
                      <w:rPr>
                        <w:sz w:val="40"/>
                      </w:rPr>
                      <w:t xml:space="preserve">Счета </w:t>
                    </w:r>
                  </w:p>
                  <w:p w:rsidR="003445D4" w:rsidRDefault="003445D4">
                    <w:pPr>
                      <w:jc w:val="center"/>
                      <w:rPr>
                        <w:sz w:val="40"/>
                      </w:rPr>
                    </w:pPr>
                    <w:r>
                      <w:rPr>
                        <w:sz w:val="40"/>
                      </w:rPr>
                      <w:t xml:space="preserve"> собственного капитала</w:t>
                    </w:r>
                  </w:p>
                  <w:p w:rsidR="003445D4" w:rsidRDefault="003445D4">
                    <w:pPr>
                      <w:jc w:val="center"/>
                      <w:rPr>
                        <w:sz w:val="40"/>
                      </w:rPr>
                    </w:pPr>
                    <w:r>
                      <w:rPr>
                        <w:sz w:val="40"/>
                      </w:rPr>
                      <w:t>(Owner's equity accounts)</w:t>
                    </w:r>
                  </w:p>
                </w:txbxContent>
              </v:textbox>
            </v:shape>
            <v:shape id="_x0000_s1130" type="#_x0000_t202" style="position:absolute;left:9504;top:6624;width:2448;height:2160" fillcolor="aqua" strokeweight="2.25pt">
              <v:textbox style="mso-next-textbox:#_x0000_s1130">
                <w:txbxContent>
                  <w:p w:rsidR="003445D4" w:rsidRDefault="003445D4">
                    <w:pPr>
                      <w:jc w:val="center"/>
                      <w:rPr>
                        <w:sz w:val="40"/>
                        <w:lang w:val="en-US"/>
                      </w:rPr>
                    </w:pPr>
                    <w:r>
                      <w:rPr>
                        <w:sz w:val="40"/>
                      </w:rPr>
                      <w:t>Счета</w:t>
                    </w:r>
                    <w:r>
                      <w:rPr>
                        <w:sz w:val="40"/>
                        <w:lang w:val="en-US"/>
                      </w:rPr>
                      <w:t xml:space="preserve"> </w:t>
                    </w:r>
                  </w:p>
                  <w:p w:rsidR="003445D4" w:rsidRDefault="003445D4">
                    <w:pPr>
                      <w:jc w:val="center"/>
                      <w:rPr>
                        <w:sz w:val="40"/>
                        <w:lang w:val="en-US"/>
                      </w:rPr>
                    </w:pPr>
                    <w:r>
                      <w:rPr>
                        <w:sz w:val="40"/>
                      </w:rPr>
                      <w:t>затрат</w:t>
                    </w:r>
                  </w:p>
                  <w:p w:rsidR="003445D4" w:rsidRDefault="003445D4">
                    <w:pPr>
                      <w:jc w:val="center"/>
                      <w:rPr>
                        <w:sz w:val="40"/>
                        <w:lang w:val="en-US"/>
                      </w:rPr>
                    </w:pPr>
                    <w:r>
                      <w:rPr>
                        <w:sz w:val="40"/>
                        <w:lang w:val="en-US"/>
                      </w:rPr>
                      <w:t>(Expense accounts)</w:t>
                    </w:r>
                  </w:p>
                </w:txbxContent>
              </v:textbox>
            </v:shape>
            <v:shape id="_x0000_s1131" type="#_x0000_t202" style="position:absolute;left:12816;top:6624;width:3024;height:1872" fillcolor="aqua" strokeweight="2.25pt">
              <v:textbox style="mso-next-textbox:#_x0000_s1131">
                <w:txbxContent>
                  <w:p w:rsidR="003445D4" w:rsidRDefault="003445D4">
                    <w:pPr>
                      <w:jc w:val="center"/>
                      <w:rPr>
                        <w:sz w:val="40"/>
                        <w:lang w:val="en-US"/>
                      </w:rPr>
                    </w:pPr>
                    <w:r>
                      <w:rPr>
                        <w:sz w:val="40"/>
                      </w:rPr>
                      <w:t>Счета</w:t>
                    </w:r>
                    <w:r>
                      <w:rPr>
                        <w:sz w:val="40"/>
                        <w:lang w:val="en-US"/>
                      </w:rPr>
                      <w:t xml:space="preserve"> </w:t>
                    </w:r>
                    <w:r>
                      <w:rPr>
                        <w:sz w:val="40"/>
                      </w:rPr>
                      <w:t>доходов</w:t>
                    </w:r>
                  </w:p>
                  <w:p w:rsidR="003445D4" w:rsidRDefault="003445D4">
                    <w:pPr>
                      <w:jc w:val="center"/>
                      <w:rPr>
                        <w:sz w:val="40"/>
                        <w:lang w:val="en-US"/>
                      </w:rPr>
                    </w:pPr>
                    <w:r>
                      <w:rPr>
                        <w:sz w:val="40"/>
                        <w:lang w:val="en-US"/>
                      </w:rPr>
                      <w:t>( Revenue accounts)</w:t>
                    </w:r>
                  </w:p>
                  <w:p w:rsidR="003445D4" w:rsidRDefault="003445D4">
                    <w:pPr>
                      <w:rPr>
                        <w:sz w:val="40"/>
                        <w:lang w:val="en-US"/>
                      </w:rPr>
                    </w:pPr>
                  </w:p>
                </w:txbxContent>
              </v:textbox>
            </v:shape>
            <v:shape id="_x0000_s1132" type="#_x0000_t202" style="position:absolute;left:9648;top:9072;width:6192;height:1008" fillcolor="aqua" strokeweight="2.25pt">
              <v:textbox style="mso-next-textbox:#_x0000_s1132">
                <w:txbxContent>
                  <w:p w:rsidR="003445D4" w:rsidRDefault="003445D4">
                    <w:pPr>
                      <w:jc w:val="center"/>
                      <w:rPr>
                        <w:sz w:val="40"/>
                      </w:rPr>
                    </w:pPr>
                    <w:r>
                      <w:rPr>
                        <w:sz w:val="40"/>
                      </w:rPr>
                      <w:t>Счета финансовых результатов</w:t>
                    </w:r>
                  </w:p>
                </w:txbxContent>
              </v:textbox>
            </v:shape>
            <v:line id="_x0000_s1133" style="position:absolute;flip:x" from="4752,2160" to="8496,2880" strokeweight="2.25pt">
              <v:stroke endarrow="block"/>
            </v:line>
            <v:line id="_x0000_s1134" style="position:absolute" from="8352,2160" to="12240,2880" strokeweight="2.25pt">
              <v:stroke endarrow="block"/>
            </v:line>
            <v:line id="_x0000_s1135" style="position:absolute" from="4608,5616" to="4608,6624" strokeweight="2.25pt">
              <v:stroke endarrow="block"/>
            </v:line>
            <v:line id="_x0000_s1136" style="position:absolute" from="2016,6048" to="7200,6048" strokeweight="2.25pt"/>
            <v:line id="_x0000_s1137" style="position:absolute" from="2016,6048" to="2016,6624" strokeweight="2.25pt">
              <v:stroke endarrow="block"/>
            </v:line>
            <v:line id="_x0000_s1138" style="position:absolute" from="7200,6048" to="7200,6624" strokeweight="2.25pt">
              <v:stroke endarrow="block"/>
            </v:line>
            <v:line id="_x0000_s1139" style="position:absolute" from="12240,5616" to="12240,9072" strokeweight="2.25pt">
              <v:stroke endarrow="block"/>
            </v:line>
            <v:line id="_x0000_s1140" style="position:absolute" from="10656,6048" to="14400,6048" strokeweight="2.25pt"/>
            <v:line id="_x0000_s1141" style="position:absolute" from="10656,6048" to="10656,6624" strokeweight="2.25pt">
              <v:stroke endarrow="block"/>
            </v:line>
            <v:line id="_x0000_s1142" style="position:absolute" from="14400,6048" to="14400,6624" strokeweight="2.25pt">
              <v:stroke endarrow="block"/>
            </v:line>
          </v:group>
        </w:pict>
      </w: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pStyle w:val="ac"/>
        <w:tabs>
          <w:tab w:val="clear" w:pos="4153"/>
          <w:tab w:val="clear" w:pos="8306"/>
        </w:tabs>
        <w:spacing w:line="360" w:lineRule="auto"/>
        <w:ind w:firstLine="720"/>
        <w:jc w:val="both"/>
        <w:rPr>
          <w:sz w:val="28"/>
          <w:lang w:val="ru-MD"/>
        </w:rPr>
      </w:pPr>
    </w:p>
    <w:p w:rsidR="00E27CF8" w:rsidRPr="00E27CF8" w:rsidRDefault="00E27CF8" w:rsidP="00313EEE">
      <w:pPr>
        <w:pStyle w:val="ac"/>
        <w:tabs>
          <w:tab w:val="clear" w:pos="4153"/>
          <w:tab w:val="clear" w:pos="8306"/>
        </w:tabs>
        <w:spacing w:line="360" w:lineRule="auto"/>
        <w:ind w:firstLine="720"/>
        <w:jc w:val="both"/>
        <w:rPr>
          <w:sz w:val="28"/>
          <w:lang w:val="ru-MD"/>
        </w:rPr>
        <w:sectPr w:rsidR="00E27CF8" w:rsidRPr="00E27CF8" w:rsidSect="00490A82">
          <w:pgSz w:w="16840" w:h="11907" w:orient="landscape" w:code="9"/>
          <w:pgMar w:top="1701" w:right="1134" w:bottom="851" w:left="1134" w:header="284" w:footer="454" w:gutter="0"/>
          <w:pgNumType w:start="28"/>
          <w:cols w:space="720"/>
        </w:sectPr>
      </w:pPr>
    </w:p>
    <w:p w:rsidR="00E27CF8" w:rsidRPr="00490A82" w:rsidRDefault="00E27CF8" w:rsidP="00836B66">
      <w:pPr>
        <w:shd w:val="clear" w:color="auto" w:fill="FFFFFF"/>
        <w:spacing w:line="360" w:lineRule="auto"/>
        <w:ind w:firstLine="720"/>
        <w:jc w:val="center"/>
        <w:rPr>
          <w:b/>
          <w:sz w:val="28"/>
          <w:lang w:val="ru-MD"/>
        </w:rPr>
      </w:pPr>
      <w:r w:rsidRPr="00490A82">
        <w:rPr>
          <w:b/>
          <w:sz w:val="28"/>
          <w:lang w:val="ru-MD"/>
        </w:rPr>
        <w:lastRenderedPageBreak/>
        <w:t>Правила составления бухгалтерских</w:t>
      </w:r>
      <w:r w:rsidR="00490A82" w:rsidRPr="00490A82">
        <w:rPr>
          <w:b/>
          <w:sz w:val="28"/>
          <w:lang w:val="ru-MD"/>
        </w:rPr>
        <w:t xml:space="preserve"> </w:t>
      </w:r>
      <w:r w:rsidRPr="00490A82">
        <w:rPr>
          <w:b/>
          <w:sz w:val="28"/>
          <w:lang w:val="ru-MD"/>
        </w:rPr>
        <w:t>проводок</w:t>
      </w:r>
    </w:p>
    <w:p w:rsidR="00E27CF8" w:rsidRPr="00E27CF8" w:rsidRDefault="00E27CF8" w:rsidP="007B24AE">
      <w:pPr>
        <w:numPr>
          <w:ilvl w:val="0"/>
          <w:numId w:val="15"/>
        </w:numPr>
        <w:spacing w:line="360" w:lineRule="auto"/>
        <w:ind w:left="0" w:firstLine="720"/>
        <w:jc w:val="both"/>
        <w:rPr>
          <w:sz w:val="28"/>
          <w:lang w:val="ru-MD"/>
        </w:rPr>
      </w:pPr>
      <w:r w:rsidRPr="00E27CF8">
        <w:rPr>
          <w:sz w:val="28"/>
          <w:lang w:val="ru-MD"/>
        </w:rPr>
        <w:t>Определяют объекты, на которых произошли изменения под влиянием операций и характер этих операций.</w:t>
      </w:r>
    </w:p>
    <w:p w:rsidR="00E27CF8" w:rsidRPr="00E27CF8" w:rsidRDefault="00E27CF8" w:rsidP="007B24AE">
      <w:pPr>
        <w:numPr>
          <w:ilvl w:val="0"/>
          <w:numId w:val="15"/>
        </w:numPr>
        <w:spacing w:line="360" w:lineRule="auto"/>
        <w:ind w:left="0" w:firstLine="720"/>
        <w:jc w:val="both"/>
        <w:rPr>
          <w:sz w:val="28"/>
          <w:lang w:val="ru-MD"/>
        </w:rPr>
      </w:pPr>
      <w:r w:rsidRPr="00E27CF8">
        <w:rPr>
          <w:sz w:val="28"/>
          <w:lang w:val="ru-MD"/>
        </w:rPr>
        <w:t xml:space="preserve"> Подбирают соответствующие корреспондирующие счета и определяют, к каким счетам они относятся (активным, пассивным).</w:t>
      </w:r>
    </w:p>
    <w:p w:rsidR="00E27CF8" w:rsidRPr="00E27CF8" w:rsidRDefault="00E27CF8" w:rsidP="007B24AE">
      <w:pPr>
        <w:numPr>
          <w:ilvl w:val="0"/>
          <w:numId w:val="15"/>
        </w:numPr>
        <w:spacing w:line="360" w:lineRule="auto"/>
        <w:ind w:left="0" w:firstLine="720"/>
        <w:jc w:val="both"/>
        <w:rPr>
          <w:sz w:val="28"/>
          <w:lang w:val="ru-MD"/>
        </w:rPr>
      </w:pPr>
      <w:r w:rsidRPr="00E27CF8">
        <w:rPr>
          <w:sz w:val="28"/>
          <w:lang w:val="ru-MD"/>
        </w:rPr>
        <w:t>На основании правил записи на счетах провести операцию на корреспондирующих счетах методом двойной записи.</w:t>
      </w:r>
    </w:p>
    <w:p w:rsidR="00E27CF8" w:rsidRPr="00E27CF8" w:rsidRDefault="00E27CF8" w:rsidP="00313EEE">
      <w:pPr>
        <w:spacing w:line="360" w:lineRule="auto"/>
        <w:ind w:firstLine="720"/>
        <w:jc w:val="both"/>
        <w:rPr>
          <w:sz w:val="28"/>
          <w:lang w:val="ru-MD"/>
        </w:rPr>
      </w:pPr>
      <w:r w:rsidRPr="00E27CF8">
        <w:rPr>
          <w:sz w:val="28"/>
          <w:lang w:val="ru-MD"/>
        </w:rPr>
        <w:t>Для проверки правильности записей на синтетических счетах и составления качественной отчетности, а также для общего наблюдения за состоянием средств и их источников необходимо обобщать данные текущего бухгалтерского учета. Способом такого обобщения является оборотная ведомость.</w: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sectPr w:rsidR="00E27CF8" w:rsidRPr="00E27CF8" w:rsidSect="00490A82">
          <w:pgSz w:w="11907" w:h="16840" w:code="9"/>
          <w:pgMar w:top="1134" w:right="851" w:bottom="1134" w:left="1701" w:header="284" w:footer="454" w:gutter="0"/>
          <w:pgNumType w:start="29"/>
          <w:cols w:space="720"/>
        </w:sectPr>
      </w:pPr>
    </w:p>
    <w:p w:rsidR="00E27CF8" w:rsidRPr="00E27CF8" w:rsidRDefault="00E27CF8" w:rsidP="00313EEE">
      <w:pPr>
        <w:spacing w:line="360" w:lineRule="auto"/>
        <w:ind w:firstLine="720"/>
        <w:jc w:val="both"/>
        <w:rPr>
          <w:sz w:val="28"/>
        </w:rPr>
      </w:pPr>
    </w:p>
    <w:p w:rsidR="00E27CF8" w:rsidRPr="00E27CF8" w:rsidRDefault="00D841AC" w:rsidP="00313EEE">
      <w:pPr>
        <w:spacing w:line="360" w:lineRule="auto"/>
        <w:ind w:firstLine="720"/>
        <w:jc w:val="both"/>
        <w:rPr>
          <w:sz w:val="28"/>
        </w:rPr>
      </w:pPr>
      <w:r>
        <w:rPr>
          <w:noProof/>
          <w:lang w:eastAsia="ru-RU"/>
        </w:rPr>
        <w:pict>
          <v:group id="_x0000_s1143" style="position:absolute;left:0;text-align:left;margin-left:14.75pt;margin-top:6.15pt;width:770.75pt;height:475.2pt;z-index:251666432" coordorigin="573,864" coordsize="15702,9504" o:allowincell="f">
            <v:shape id="_x0000_s1144" type="#_x0000_t202" style="position:absolute;left:573;top:1008;width:7920;height:9360" filled="f" stroked="f">
              <v:textbox style="mso-next-textbox:#_x0000_s1144">
                <w:txbxContent>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Pr>
                      <w:rPr>
                        <w:sz w:val="32"/>
                      </w:rPr>
                    </w:pPr>
                    <w:r>
                      <w:rPr>
                        <w:sz w:val="32"/>
                      </w:rPr>
                      <w:t xml:space="preserve">А. Федоров, собственник компании   </w:t>
                    </w:r>
                  </w:p>
                  <w:p w:rsidR="003445D4" w:rsidRDefault="003445D4">
                    <w:pPr>
                      <w:rPr>
                        <w:sz w:val="32"/>
                      </w:rPr>
                    </w:pPr>
                    <w:r>
                      <w:rPr>
                        <w:sz w:val="32"/>
                      </w:rPr>
                      <w:t>«Прикол» нвестировал   10 000 грвен   наличых  в предприятие.</w:t>
                    </w:r>
                  </w:p>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 w:rsidR="003445D4" w:rsidRDefault="003445D4">
                    <w:pPr>
                      <w:pStyle w:val="ac"/>
                      <w:tabs>
                        <w:tab w:val="clear" w:pos="4153"/>
                        <w:tab w:val="clear" w:pos="8306"/>
                      </w:tabs>
                    </w:pPr>
                  </w:p>
                  <w:p w:rsidR="003445D4" w:rsidRDefault="003445D4">
                    <w:pPr>
                      <w:rPr>
                        <w:sz w:val="32"/>
                      </w:rPr>
                    </w:pPr>
                  </w:p>
                </w:txbxContent>
              </v:textbox>
            </v:shape>
            <v:shape id="_x0000_s1145" type="#_x0000_t202" style="position:absolute;left:8931;top:864;width:7344;height:9504" filled="f" stroked="f">
              <v:textbox style="mso-next-textbox:#_x0000_s1145">
                <w:txbxContent>
                  <w:p w:rsidR="003445D4" w:rsidRDefault="003445D4"/>
                  <w:p w:rsidR="003445D4" w:rsidRDefault="003445D4"/>
                  <w:p w:rsidR="003445D4" w:rsidRDefault="003445D4"/>
                  <w:p w:rsidR="003445D4" w:rsidRDefault="003445D4"/>
                  <w:p w:rsidR="003445D4" w:rsidRDefault="003445D4"/>
                  <w:p w:rsidR="003445D4" w:rsidRDefault="003445D4">
                    <w:pPr>
                      <w:pStyle w:val="a5"/>
                      <w:rPr>
                        <w:lang w:val="ru-RU"/>
                      </w:rPr>
                    </w:pPr>
                    <w:r>
                      <w:rPr>
                        <w:lang w:val="ru-RU"/>
                      </w:rPr>
                      <w:t xml:space="preserve"> </w:t>
                    </w:r>
                  </w:p>
                  <w:p w:rsidR="003445D4" w:rsidRDefault="003445D4">
                    <w:pPr>
                      <w:pStyle w:val="a5"/>
                      <w:rPr>
                        <w:lang w:val="ru-RU"/>
                      </w:rPr>
                    </w:pPr>
                    <w:r>
                      <w:rPr>
                        <w:lang w:val="ru-RU"/>
                      </w:rPr>
                      <w:t xml:space="preserve">  Для  обеспечения  производства продукции были приобретены материалы на сумму 1 200 гривен, в том числе НДС 200 гривен и МБП производственного назначения  на сумму 120 гривен, в том числе НДС 20 гривен.</w:t>
                    </w:r>
                  </w:p>
                  <w:p w:rsidR="003445D4" w:rsidRDefault="003445D4">
                    <w:pPr>
                      <w:pStyle w:val="a5"/>
                      <w:rPr>
                        <w:lang w:val="ru-RU"/>
                      </w:rPr>
                    </w:pPr>
                  </w:p>
                  <w:p w:rsidR="003445D4" w:rsidRDefault="003445D4">
                    <w:pPr>
                      <w:pStyle w:val="a5"/>
                      <w:rPr>
                        <w:lang w:val="ru-RU"/>
                      </w:rPr>
                    </w:pPr>
                  </w:p>
                  <w:p w:rsidR="003445D4" w:rsidRDefault="00D841AC">
                    <w:pPr>
                      <w:pStyle w:val="a5"/>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50.5pt" fillcolor="window">
                          <v:imagedata r:id="rId8" o:title=""/>
                        </v:shape>
                      </w:pict>
                    </w:r>
                  </w:p>
                </w:txbxContent>
              </v:textbox>
            </v:shape>
            <v:shape id="_x0000_s1146" type="#_x0000_t202" style="position:absolute;left:1872;top:1008;width:5616;height:1008" fillcolor="#9cf">
              <v:textbox style="mso-next-textbox:#_x0000_s1146">
                <w:txbxContent>
                  <w:p w:rsidR="003445D4" w:rsidRDefault="003445D4">
                    <w:pPr>
                      <w:pStyle w:val="31"/>
                      <w:rPr>
                        <w:b/>
                        <w:sz w:val="36"/>
                      </w:rPr>
                    </w:pPr>
                    <w:r>
                      <w:rPr>
                        <w:b/>
                        <w:sz w:val="36"/>
                      </w:rPr>
                      <w:t>Запись  операций на счетах бухгалтерского учета</w:t>
                    </w:r>
                  </w:p>
                </w:txbxContent>
              </v:textbox>
            </v:shape>
            <v:shape id="_x0000_s1147" type="#_x0000_t202" style="position:absolute;left:1296;top:2160;width:6912;height:720" fillcolor="#9cf">
              <v:textbox style="mso-next-textbox:#_x0000_s1147">
                <w:txbxContent>
                  <w:p w:rsidR="003445D4" w:rsidRDefault="003445D4">
                    <w:pPr>
                      <w:pStyle w:val="2"/>
                      <w:jc w:val="center"/>
                      <w:rPr>
                        <w:lang w:val="ru-RU"/>
                      </w:rPr>
                    </w:pPr>
                    <w:r>
                      <w:rPr>
                        <w:lang w:val="ru-RU"/>
                      </w:rPr>
                      <w:t>Частник  влаживает средства в предприятие</w:t>
                    </w:r>
                  </w:p>
                </w:txbxContent>
              </v:textbox>
            </v:shape>
            <v:group id="_x0000_s1148" style="position:absolute;left:864;top:5184;width:7200;height:4752" coordorigin="864,5040" coordsize="7200,4752">
              <v:roundrect id="_x0000_s1149" style="position:absolute;left:864;top:5184;width:2016;height:864" arcsize="10923f"/>
              <v:roundrect id="_x0000_s1150" style="position:absolute;left:864;top:6624;width:2160;height:1152" arcsize="10923f"/>
              <v:roundrect id="_x0000_s1151" style="position:absolute;left:864;top:8496;width:2160;height:1152" arcsize="10923f"/>
              <v:shape id="_x0000_s1152" type="#_x0000_t202" style="position:absolute;left:1008;top:5328;width:1728;height:576" fillcolor="#9cf" stroked="f">
                <v:textbox style="mso-next-textbox:#_x0000_s1152">
                  <w:txbxContent>
                    <w:p w:rsidR="003445D4" w:rsidRDefault="003445D4">
                      <w:pPr>
                        <w:pStyle w:val="3"/>
                      </w:pPr>
                      <w:r>
                        <w:t>Анализ</w:t>
                      </w:r>
                    </w:p>
                  </w:txbxContent>
                </v:textbox>
              </v:shape>
              <v:shape id="_x0000_s1153" type="#_x0000_t202" style="position:absolute;left:1008;top:6768;width:1872;height:864" fillcolor="#9cf" stroked="f">
                <v:textbox style="mso-next-textbox:#_x0000_s1153">
                  <w:txbxContent>
                    <w:p w:rsidR="003445D4" w:rsidRDefault="003445D4">
                      <w:pPr>
                        <w:pStyle w:val="a5"/>
                        <w:rPr>
                          <w:lang w:val="ru-RU"/>
                        </w:rPr>
                      </w:pPr>
                      <w:r>
                        <w:rPr>
                          <w:lang w:val="ru-RU"/>
                        </w:rPr>
                        <w:t>Коррес-понденцияя</w:t>
                      </w:r>
                    </w:p>
                  </w:txbxContent>
                </v:textbox>
              </v:shape>
              <v:shape id="_x0000_s1154" type="#_x0000_t202" style="position:absolute;left:1008;top:8640;width:1872;height:864" fillcolor="#9cf" stroked="f">
                <v:textbox style="mso-next-textbox:#_x0000_s1154">
                  <w:txbxContent>
                    <w:p w:rsidR="003445D4" w:rsidRDefault="003445D4">
                      <w:pPr>
                        <w:pStyle w:val="a5"/>
                        <w:rPr>
                          <w:lang w:val="ru-RU"/>
                        </w:rPr>
                      </w:pPr>
                      <w:r>
                        <w:rPr>
                          <w:lang w:val="ru-RU"/>
                        </w:rPr>
                        <w:t>Запись на счетах</w:t>
                      </w:r>
                    </w:p>
                  </w:txbxContent>
                </v:textbox>
              </v:shape>
              <v:rect id="_x0000_s1155" style="position:absolute;left:3600;top:5040;width:4464;height:1152" fillcolor="#9cf"/>
              <v:shape id="_x0000_s1156" type="#_x0000_t202" style="position:absolute;left:3600;top:6624;width:4464;height:1296" fillcolor="#9cf">
                <v:textbox style="mso-next-textbox:#_x0000_s1156">
                  <w:txbxContent>
                    <w:p w:rsidR="003445D4" w:rsidRDefault="003445D4"/>
                  </w:txbxContent>
                </v:textbox>
              </v:shape>
              <v:shape id="_x0000_s1157" type="#_x0000_t202" style="position:absolute;left:3600;top:8352;width:4464;height:1440" fillcolor="#9cf">
                <v:textbox style="mso-next-textbox:#_x0000_s1157">
                  <w:txbxContent>
                    <w:p w:rsidR="003445D4" w:rsidRDefault="003445D4"/>
                  </w:txbxContent>
                </v:textbox>
              </v:shape>
            </v:group>
            <v:shape id="_x0000_s1158" type="#_x0000_t202" style="position:absolute;left:9360;top:1008;width:6336;height:720" fillcolor="#9cf">
              <v:textbox style="mso-next-textbox:#_x0000_s1158">
                <w:txbxContent>
                  <w:p w:rsidR="003445D4" w:rsidRDefault="003445D4">
                    <w:pPr>
                      <w:jc w:val="center"/>
                      <w:rPr>
                        <w:b/>
                        <w:sz w:val="36"/>
                      </w:rPr>
                    </w:pPr>
                    <w:r>
                      <w:rPr>
                        <w:b/>
                        <w:sz w:val="36"/>
                      </w:rPr>
                      <w:t>Приобретение активов за деньги</w:t>
                    </w:r>
                  </w:p>
                </w:txbxContent>
              </v:textbox>
            </v:shape>
          </v:group>
        </w:pict>
      </w: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r>
        <w:rPr>
          <w:sz w:val="28"/>
          <w:lang w:val="ru-MD"/>
        </w:rPr>
        <w:t xml:space="preserve"> </w:t>
      </w: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E27CF8" w:rsidP="00313EEE">
      <w:pPr>
        <w:spacing w:line="360" w:lineRule="auto"/>
        <w:ind w:firstLine="720"/>
        <w:jc w:val="both"/>
        <w:rPr>
          <w:sz w:val="28"/>
          <w:lang w:val="ru-MD"/>
        </w:rPr>
      </w:pPr>
    </w:p>
    <w:p w:rsidR="00E27CF8" w:rsidRPr="00E27CF8" w:rsidRDefault="00D841AC" w:rsidP="00313EEE">
      <w:pPr>
        <w:spacing w:line="360" w:lineRule="auto"/>
        <w:ind w:firstLine="720"/>
        <w:jc w:val="both"/>
        <w:rPr>
          <w:sz w:val="28"/>
        </w:rPr>
      </w:pPr>
      <w:r>
        <w:rPr>
          <w:noProof/>
          <w:lang w:eastAsia="ru-RU"/>
        </w:rPr>
        <w:lastRenderedPageBreak/>
        <w:pict>
          <v:shape id="_x0000_s1159" type="#_x0000_t202" style="position:absolute;left:0;text-align:left;margin-left:403.75pt;margin-top:-20.5pt;width:367.2pt;height:945.85pt;z-index:251665408" o:allowincell="f" filled="f" stroked="f">
            <v:textbox style="mso-next-textbox:#_x0000_s1159">
              <w:txbxContent>
                <w:p w:rsidR="003445D4" w:rsidRDefault="003445D4"/>
                <w:p w:rsidR="003445D4" w:rsidRDefault="003445D4"/>
                <w:p w:rsidR="003445D4" w:rsidRDefault="003445D4"/>
                <w:p w:rsidR="003445D4" w:rsidRDefault="003445D4"/>
                <w:p w:rsidR="003445D4" w:rsidRDefault="003445D4"/>
                <w:p w:rsidR="003445D4" w:rsidRDefault="003445D4">
                  <w:pPr>
                    <w:pStyle w:val="a5"/>
                    <w:rPr>
                      <w:lang w:val="ru-RU"/>
                    </w:rPr>
                  </w:pPr>
                  <w:r>
                    <w:rPr>
                      <w:lang w:val="ru-RU"/>
                    </w:rPr>
                    <w:t xml:space="preserve"> </w:t>
                  </w: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3445D4">
                  <w:pPr>
                    <w:pStyle w:val="a5"/>
                    <w:rPr>
                      <w:lang w:val="ru-RU"/>
                    </w:rPr>
                  </w:pPr>
                </w:p>
                <w:p w:rsidR="003445D4" w:rsidRDefault="00D841AC">
                  <w:pPr>
                    <w:pStyle w:val="a5"/>
                    <w:rPr>
                      <w:lang w:val="ru-RU"/>
                    </w:rPr>
                  </w:pPr>
                  <w:r>
                    <w:pict>
                      <v:shape id="_x0000_i1028" type="#_x0000_t75" style="width:350.25pt;height:247.5pt" fillcolor="window">
                        <v:imagedata r:id="rId8" o:title=""/>
                      </v:shape>
                    </w:pict>
                  </w:r>
                </w:p>
              </w:txbxContent>
            </v:textbox>
          </v:shape>
        </w:pict>
      </w:r>
      <w:r>
        <w:rPr>
          <w:noProof/>
          <w:lang w:eastAsia="ru-RU"/>
        </w:rPr>
        <w:pict>
          <v:group id="_x0000_s1160" style="position:absolute;left:0;text-align:left;margin-left:14.95pt;margin-top:1.1pt;width:748.65pt;height:460.8pt;z-index:251664384" coordorigin="867,864" coordsize="14973,9216" o:allowincell="f">
            <v:shape id="_x0000_s1161" type="#_x0000_t202" style="position:absolute;left:1728;top:864;width:5616;height:1008" fillcolor="aqua">
              <v:textbox style="mso-next-textbox:#_x0000_s1161">
                <w:txbxContent>
                  <w:p w:rsidR="003445D4" w:rsidRDefault="003445D4">
                    <w:pPr>
                      <w:pStyle w:val="31"/>
                      <w:rPr>
                        <w:b/>
                        <w:sz w:val="36"/>
                      </w:rPr>
                    </w:pPr>
                    <w:r>
                      <w:rPr>
                        <w:b/>
                        <w:sz w:val="36"/>
                      </w:rPr>
                      <w:t>Приобретение активов</w:t>
                    </w:r>
                  </w:p>
                </w:txbxContent>
              </v:textbox>
            </v:shape>
            <v:group id="_x0000_s1162" style="position:absolute;left:867;top:5328;width:7200;height:4752" coordorigin="864,5040" coordsize="7200,4752">
              <v:roundrect id="_x0000_s1163" style="position:absolute;left:864;top:5184;width:2016;height:864" arcsize="10923f" fillcolor="aqua"/>
              <v:roundrect id="_x0000_s1164" style="position:absolute;left:864;top:6624;width:2160;height:1152" arcsize="10923f" fillcolor="aqua"/>
              <v:roundrect id="_x0000_s1165" style="position:absolute;left:864;top:8496;width:2160;height:1152" arcsize="10923f" fillcolor="aqua"/>
              <v:shape id="_x0000_s1166" type="#_x0000_t202" style="position:absolute;left:1008;top:5328;width:1728;height:576" fillcolor="aqua" stroked="f">
                <v:textbox style="mso-next-textbox:#_x0000_s1166">
                  <w:txbxContent>
                    <w:p w:rsidR="003445D4" w:rsidRDefault="003445D4">
                      <w:pPr>
                        <w:pStyle w:val="3"/>
                      </w:pPr>
                      <w:r>
                        <w:t>Анализ</w:t>
                      </w:r>
                    </w:p>
                  </w:txbxContent>
                </v:textbox>
              </v:shape>
              <v:shape id="_x0000_s1167" type="#_x0000_t202" style="position:absolute;left:1008;top:6768;width:1872;height:864" fillcolor="aqua" stroked="f">
                <v:textbox style="mso-next-textbox:#_x0000_s1167">
                  <w:txbxContent>
                    <w:p w:rsidR="003445D4" w:rsidRDefault="003445D4">
                      <w:pPr>
                        <w:pStyle w:val="a5"/>
                        <w:rPr>
                          <w:lang w:val="ru-RU"/>
                        </w:rPr>
                      </w:pPr>
                      <w:r>
                        <w:rPr>
                          <w:lang w:val="ru-RU"/>
                        </w:rPr>
                        <w:t>Коррес-понденцияя</w:t>
                      </w:r>
                    </w:p>
                  </w:txbxContent>
                </v:textbox>
              </v:shape>
              <v:shape id="_x0000_s1168" type="#_x0000_t202" style="position:absolute;left:1008;top:8640;width:1872;height:864" fillcolor="aqua" stroked="f">
                <v:textbox style="mso-next-textbox:#_x0000_s1168">
                  <w:txbxContent>
                    <w:p w:rsidR="003445D4" w:rsidRDefault="003445D4">
                      <w:pPr>
                        <w:pStyle w:val="a5"/>
                        <w:rPr>
                          <w:lang w:val="ru-RU"/>
                        </w:rPr>
                      </w:pPr>
                      <w:r>
                        <w:rPr>
                          <w:lang w:val="ru-RU"/>
                        </w:rPr>
                        <w:t>Запись на счетах</w:t>
                      </w:r>
                    </w:p>
                  </w:txbxContent>
                </v:textbox>
              </v:shape>
              <v:rect id="_x0000_s1169" style="position:absolute;left:3600;top:5040;width:4464;height:1152" fillcolor="aqua"/>
              <v:shape id="_x0000_s1170" type="#_x0000_t202" style="position:absolute;left:3600;top:6624;width:4464;height:1296" fillcolor="aqua">
                <v:textbox style="mso-next-textbox:#_x0000_s1170">
                  <w:txbxContent>
                    <w:p w:rsidR="003445D4" w:rsidRDefault="003445D4"/>
                  </w:txbxContent>
                </v:textbox>
              </v:shape>
              <v:shape id="_x0000_s1171" type="#_x0000_t202" style="position:absolute;left:3600;top:8352;width:4464;height:1440" fillcolor="aqua">
                <v:textbox style="mso-next-textbox:#_x0000_s1171">
                  <w:txbxContent>
                    <w:p w:rsidR="003445D4" w:rsidRDefault="003445D4"/>
                  </w:txbxContent>
                </v:textbox>
              </v:shape>
            </v:group>
            <v:shape id="_x0000_s1172" type="#_x0000_t202" style="position:absolute;left:9504;top:864;width:6336;height:720" fillcolor="aqua">
              <v:textbox style="mso-next-textbox:#_x0000_s1172">
                <w:txbxContent>
                  <w:p w:rsidR="003445D4" w:rsidRDefault="003445D4">
                    <w:pPr>
                      <w:jc w:val="center"/>
                      <w:rPr>
                        <w:b/>
                        <w:sz w:val="36"/>
                      </w:rPr>
                    </w:pPr>
                    <w:r>
                      <w:rPr>
                        <w:b/>
                        <w:sz w:val="36"/>
                      </w:rPr>
                      <w:t>Продажа  активов</w:t>
                    </w:r>
                  </w:p>
                </w:txbxContent>
              </v:textbox>
            </v:shape>
            <v:shape id="_x0000_s1173" type="#_x0000_t202" style="position:absolute;left:2016;top:2016;width:6195;height:3168" fillcolor="aqua" stroked="f">
              <v:textbox style="mso-next-textbox:#_x0000_s1173">
                <w:txbxContent>
                  <w:p w:rsidR="003445D4" w:rsidRDefault="003445D4">
                    <w:pPr>
                      <w:pStyle w:val="a5"/>
                      <w:jc w:val="center"/>
                      <w:rPr>
                        <w:lang w:val="ru-RU"/>
                      </w:rPr>
                    </w:pPr>
                    <w:r>
                      <w:rPr>
                        <w:rFonts w:ascii="Arial" w:hAnsi="Arial"/>
                        <w:sz w:val="28"/>
                        <w:lang w:val="ru-RU"/>
                      </w:rPr>
                      <w:t>Компания «Прикол»  по дополнительному соглашению  приобрела  заброшенное здание  компании  «Альтаир». Цена приобретения 36 000 гривен Оплата произведена   с расчетного счета 6 000 гривен и выдан  на срок 90 дней безпроцентный вексель на остаток суммы в 30 000 гривен</w:t>
                    </w:r>
                    <w:r>
                      <w:rPr>
                        <w:lang w:val="ru-RU"/>
                      </w:rPr>
                      <w:t>.</w:t>
                    </w:r>
                  </w:p>
                </w:txbxContent>
              </v:textbox>
            </v:shape>
            <v:shape id="_x0000_s1174" type="#_x0000_t202" style="position:absolute;left:10800;top:2016;width:5040;height:2736" fillcolor="aqua" stroked="f">
              <v:textbox style="mso-next-textbox:#_x0000_s1174">
                <w:txbxContent>
                  <w:p w:rsidR="003445D4" w:rsidRDefault="003445D4">
                    <w:pPr>
                      <w:jc w:val="center"/>
                      <w:rPr>
                        <w:rFonts w:ascii="Arial" w:hAnsi="Arial"/>
                        <w:sz w:val="28"/>
                      </w:rPr>
                    </w:pPr>
                    <w:r>
                      <w:rPr>
                        <w:rFonts w:ascii="Arial" w:hAnsi="Arial"/>
                        <w:sz w:val="28"/>
                      </w:rPr>
                      <w:t>Компания «Прикол » закупила инструментов больше,  чем надо. 20.11.00 компания реализовала излишек  инструментов  в кредит компании  «Кульдеда» по цене</w:t>
                    </w:r>
                  </w:p>
                  <w:p w:rsidR="003445D4" w:rsidRDefault="003445D4">
                    <w:pPr>
                      <w:jc w:val="center"/>
                      <w:rPr>
                        <w:sz w:val="32"/>
                      </w:rPr>
                    </w:pPr>
                    <w:r>
                      <w:rPr>
                        <w:rFonts w:ascii="Arial" w:hAnsi="Arial"/>
                        <w:sz w:val="28"/>
                      </w:rPr>
                      <w:t>1 800 гривен еквивалентно их себестоимости</w:t>
                    </w:r>
                    <w:r>
                      <w:rPr>
                        <w:sz w:val="32"/>
                      </w:rPr>
                      <w:t>.</w:t>
                    </w:r>
                  </w:p>
                </w:txbxContent>
              </v:textbox>
            </v:shape>
          </v:group>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sectPr w:rsidR="00E27CF8" w:rsidRPr="00E27CF8" w:rsidSect="00490A82">
          <w:pgSz w:w="16840" w:h="11907" w:orient="landscape" w:code="9"/>
          <w:pgMar w:top="1701" w:right="1134" w:bottom="851" w:left="1134" w:header="284" w:footer="454" w:gutter="0"/>
          <w:pgNumType w:start="30"/>
          <w:cols w:space="720"/>
        </w:sectPr>
      </w:pPr>
    </w:p>
    <w:p w:rsidR="00E27CF8" w:rsidRPr="00E27CF8" w:rsidRDefault="00E27CF8" w:rsidP="00313EEE">
      <w:pPr>
        <w:spacing w:line="360" w:lineRule="auto"/>
        <w:ind w:firstLine="720"/>
        <w:jc w:val="both"/>
        <w:rPr>
          <w:sz w:val="28"/>
        </w:rPr>
      </w:pPr>
      <w:r w:rsidRPr="00E27CF8">
        <w:rPr>
          <w:sz w:val="28"/>
        </w:rPr>
        <w:lastRenderedPageBreak/>
        <w:t xml:space="preserve">Подробный (детализированный) учет операций будет называться аналитическим учетом. Между аналитическими счетами и синтетическими существует взаимосвязь, т.к. аналитические счета – это счета, расшифровывающие конкретное содержание синтетических счетов. </w:t>
      </w:r>
    </w:p>
    <w:p w:rsidR="00E27CF8" w:rsidRPr="00E27CF8" w:rsidRDefault="00E27CF8" w:rsidP="00313EEE">
      <w:pPr>
        <w:spacing w:line="360" w:lineRule="auto"/>
        <w:ind w:firstLine="720"/>
        <w:jc w:val="both"/>
        <w:rPr>
          <w:sz w:val="28"/>
        </w:rPr>
      </w:pPr>
      <w:r w:rsidRPr="00E27CF8">
        <w:rPr>
          <w:sz w:val="28"/>
        </w:rPr>
        <w:t xml:space="preserve">Например: </w:t>
      </w:r>
    </w:p>
    <w:p w:rsidR="00E27CF8" w:rsidRPr="00E27CF8" w:rsidRDefault="00E27CF8" w:rsidP="00313EEE">
      <w:pPr>
        <w:spacing w:line="360" w:lineRule="auto"/>
        <w:ind w:firstLine="720"/>
        <w:jc w:val="both"/>
        <w:rPr>
          <w:sz w:val="28"/>
        </w:rPr>
      </w:pPr>
      <w:r w:rsidRPr="00E27CF8">
        <w:rPr>
          <w:sz w:val="28"/>
        </w:rPr>
        <w:t>Оборотная ведомость по счету «Товары».</w:t>
      </w:r>
    </w:p>
    <w:p w:rsidR="00E27CF8" w:rsidRPr="00E27CF8" w:rsidRDefault="00E27CF8" w:rsidP="00313EEE">
      <w:pPr>
        <w:spacing w:line="360" w:lineRule="auto"/>
        <w:ind w:firstLine="720"/>
        <w:jc w:val="both"/>
        <w:rPr>
          <w:sz w:val="28"/>
        </w:rPr>
      </w:pPr>
    </w:p>
    <w:tbl>
      <w:tblPr>
        <w:tblW w:w="0" w:type="auto"/>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4"/>
        <w:gridCol w:w="851"/>
        <w:gridCol w:w="1010"/>
        <w:gridCol w:w="1010"/>
        <w:gridCol w:w="1010"/>
        <w:gridCol w:w="1010"/>
        <w:gridCol w:w="1010"/>
        <w:gridCol w:w="1010"/>
        <w:gridCol w:w="1010"/>
        <w:gridCol w:w="1010"/>
      </w:tblGrid>
      <w:tr w:rsidR="00E27CF8" w:rsidRPr="00490A82">
        <w:trPr>
          <w:cantSplit/>
          <w:trHeight w:val="740"/>
        </w:trPr>
        <w:tc>
          <w:tcPr>
            <w:tcW w:w="1134" w:type="dxa"/>
            <w:vMerge w:val="restart"/>
            <w:tcBorders>
              <w:top w:val="single" w:sz="18" w:space="0" w:color="auto"/>
            </w:tcBorders>
          </w:tcPr>
          <w:p w:rsidR="00E27CF8" w:rsidRPr="00490A82" w:rsidRDefault="00E27CF8" w:rsidP="00490A82">
            <w:pPr>
              <w:spacing w:line="360" w:lineRule="auto"/>
              <w:jc w:val="both"/>
            </w:pPr>
            <w:r w:rsidRPr="00490A82">
              <w:t>Вид</w:t>
            </w:r>
          </w:p>
          <w:p w:rsidR="00E27CF8" w:rsidRPr="00490A82" w:rsidRDefault="00E27CF8" w:rsidP="00490A82">
            <w:pPr>
              <w:spacing w:line="360" w:lineRule="auto"/>
              <w:jc w:val="both"/>
            </w:pPr>
            <w:r w:rsidRPr="00490A82">
              <w:t>матер.</w:t>
            </w:r>
          </w:p>
        </w:tc>
        <w:tc>
          <w:tcPr>
            <w:tcW w:w="851" w:type="dxa"/>
            <w:vMerge w:val="restart"/>
            <w:tcBorders>
              <w:top w:val="single" w:sz="18" w:space="0" w:color="auto"/>
            </w:tcBorders>
          </w:tcPr>
          <w:p w:rsidR="00E27CF8" w:rsidRPr="00490A82" w:rsidRDefault="00E27CF8" w:rsidP="00490A82">
            <w:pPr>
              <w:spacing w:line="360" w:lineRule="auto"/>
              <w:jc w:val="both"/>
            </w:pPr>
            <w:r w:rsidRPr="00490A82">
              <w:t>Ед.</w:t>
            </w:r>
          </w:p>
          <w:p w:rsidR="00E27CF8" w:rsidRPr="00490A82" w:rsidRDefault="00E27CF8" w:rsidP="00490A82">
            <w:pPr>
              <w:spacing w:line="360" w:lineRule="auto"/>
              <w:jc w:val="both"/>
            </w:pPr>
            <w:r w:rsidRPr="00490A82">
              <w:t>изм.</w:t>
            </w:r>
          </w:p>
        </w:tc>
        <w:tc>
          <w:tcPr>
            <w:tcW w:w="2020" w:type="dxa"/>
            <w:gridSpan w:val="2"/>
            <w:tcBorders>
              <w:top w:val="single" w:sz="18" w:space="0" w:color="auto"/>
            </w:tcBorders>
          </w:tcPr>
          <w:p w:rsidR="00E27CF8" w:rsidRPr="00490A82" w:rsidRDefault="00E27CF8" w:rsidP="00490A82">
            <w:pPr>
              <w:spacing w:line="360" w:lineRule="auto"/>
              <w:jc w:val="both"/>
            </w:pPr>
            <w:r w:rsidRPr="00490A82">
              <w:t>Остаток</w:t>
            </w:r>
          </w:p>
          <w:p w:rsidR="00E27CF8" w:rsidRPr="00490A82" w:rsidRDefault="00E27CF8" w:rsidP="00490A82">
            <w:pPr>
              <w:spacing w:line="360" w:lineRule="auto"/>
              <w:jc w:val="both"/>
            </w:pPr>
            <w:r w:rsidRPr="00490A82">
              <w:t>на начало</w:t>
            </w:r>
          </w:p>
          <w:p w:rsidR="00E27CF8" w:rsidRPr="00490A82" w:rsidRDefault="00E27CF8" w:rsidP="00490A82">
            <w:pPr>
              <w:spacing w:line="360" w:lineRule="auto"/>
              <w:jc w:val="both"/>
            </w:pPr>
            <w:r w:rsidRPr="00490A82">
              <w:t>месяца</w:t>
            </w:r>
          </w:p>
        </w:tc>
        <w:tc>
          <w:tcPr>
            <w:tcW w:w="2020" w:type="dxa"/>
            <w:gridSpan w:val="2"/>
            <w:tcBorders>
              <w:top w:val="single" w:sz="18" w:space="0" w:color="auto"/>
            </w:tcBorders>
          </w:tcPr>
          <w:p w:rsidR="00E27CF8" w:rsidRPr="00490A82" w:rsidRDefault="00E27CF8" w:rsidP="00490A82">
            <w:pPr>
              <w:spacing w:line="360" w:lineRule="auto"/>
              <w:jc w:val="both"/>
            </w:pPr>
            <w:r w:rsidRPr="00490A82">
              <w:t>Приход</w:t>
            </w:r>
          </w:p>
        </w:tc>
        <w:tc>
          <w:tcPr>
            <w:tcW w:w="2020" w:type="dxa"/>
            <w:gridSpan w:val="2"/>
            <w:tcBorders>
              <w:top w:val="single" w:sz="18" w:space="0" w:color="auto"/>
            </w:tcBorders>
          </w:tcPr>
          <w:p w:rsidR="00E27CF8" w:rsidRPr="00490A82" w:rsidRDefault="00E27CF8" w:rsidP="00490A82">
            <w:pPr>
              <w:spacing w:line="360" w:lineRule="auto"/>
              <w:jc w:val="both"/>
            </w:pPr>
            <w:r w:rsidRPr="00490A82">
              <w:t>Расход</w:t>
            </w:r>
          </w:p>
        </w:tc>
        <w:tc>
          <w:tcPr>
            <w:tcW w:w="2020" w:type="dxa"/>
            <w:gridSpan w:val="2"/>
            <w:tcBorders>
              <w:top w:val="single" w:sz="18" w:space="0" w:color="auto"/>
            </w:tcBorders>
          </w:tcPr>
          <w:p w:rsidR="00E27CF8" w:rsidRPr="00490A82" w:rsidRDefault="00E27CF8" w:rsidP="00490A82">
            <w:pPr>
              <w:spacing w:line="360" w:lineRule="auto"/>
              <w:jc w:val="both"/>
            </w:pPr>
            <w:r w:rsidRPr="00490A82">
              <w:t>Остаток на</w:t>
            </w:r>
          </w:p>
          <w:p w:rsidR="00E27CF8" w:rsidRPr="00490A82" w:rsidRDefault="00E27CF8" w:rsidP="00490A82">
            <w:pPr>
              <w:spacing w:line="360" w:lineRule="auto"/>
              <w:jc w:val="both"/>
            </w:pPr>
            <w:r w:rsidRPr="00490A82">
              <w:t>конец</w:t>
            </w:r>
          </w:p>
          <w:p w:rsidR="00E27CF8" w:rsidRPr="00490A82" w:rsidRDefault="00E27CF8" w:rsidP="00490A82">
            <w:pPr>
              <w:spacing w:line="360" w:lineRule="auto"/>
              <w:jc w:val="both"/>
            </w:pPr>
            <w:r w:rsidRPr="00490A82">
              <w:t>месяца</w:t>
            </w:r>
          </w:p>
        </w:tc>
      </w:tr>
      <w:tr w:rsidR="00E27CF8" w:rsidRPr="00490A82">
        <w:trPr>
          <w:cantSplit/>
          <w:trHeight w:val="360"/>
        </w:trPr>
        <w:tc>
          <w:tcPr>
            <w:tcW w:w="1134" w:type="dxa"/>
            <w:vMerge/>
            <w:tcBorders>
              <w:bottom w:val="single" w:sz="18" w:space="0" w:color="auto"/>
            </w:tcBorders>
          </w:tcPr>
          <w:p w:rsidR="00E27CF8" w:rsidRPr="00490A82" w:rsidRDefault="00E27CF8" w:rsidP="00490A82">
            <w:pPr>
              <w:spacing w:line="360" w:lineRule="auto"/>
              <w:jc w:val="both"/>
            </w:pPr>
          </w:p>
        </w:tc>
        <w:tc>
          <w:tcPr>
            <w:tcW w:w="851" w:type="dxa"/>
            <w:vMerge/>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r w:rsidRPr="00490A82">
              <w:t>Кол.</w:t>
            </w:r>
          </w:p>
        </w:tc>
        <w:tc>
          <w:tcPr>
            <w:tcW w:w="1010" w:type="dxa"/>
            <w:tcBorders>
              <w:bottom w:val="single" w:sz="18" w:space="0" w:color="auto"/>
            </w:tcBorders>
          </w:tcPr>
          <w:p w:rsidR="00E27CF8" w:rsidRPr="00490A82" w:rsidRDefault="00E27CF8" w:rsidP="00490A82">
            <w:pPr>
              <w:spacing w:line="360" w:lineRule="auto"/>
              <w:jc w:val="both"/>
            </w:pPr>
            <w:r w:rsidRPr="00490A82">
              <w:t>Сумма</w:t>
            </w:r>
          </w:p>
        </w:tc>
        <w:tc>
          <w:tcPr>
            <w:tcW w:w="1010" w:type="dxa"/>
            <w:tcBorders>
              <w:bottom w:val="single" w:sz="18" w:space="0" w:color="auto"/>
            </w:tcBorders>
          </w:tcPr>
          <w:p w:rsidR="00E27CF8" w:rsidRPr="00490A82" w:rsidRDefault="00E27CF8" w:rsidP="00490A82">
            <w:pPr>
              <w:spacing w:line="360" w:lineRule="auto"/>
              <w:jc w:val="both"/>
            </w:pPr>
            <w:r w:rsidRPr="00490A82">
              <w:t>Кол.</w:t>
            </w:r>
          </w:p>
        </w:tc>
        <w:tc>
          <w:tcPr>
            <w:tcW w:w="1010" w:type="dxa"/>
            <w:tcBorders>
              <w:bottom w:val="single" w:sz="18" w:space="0" w:color="auto"/>
            </w:tcBorders>
          </w:tcPr>
          <w:p w:rsidR="00E27CF8" w:rsidRPr="00490A82" w:rsidRDefault="00E27CF8" w:rsidP="00490A82">
            <w:pPr>
              <w:spacing w:line="360" w:lineRule="auto"/>
              <w:jc w:val="both"/>
            </w:pPr>
            <w:r w:rsidRPr="00490A82">
              <w:t>Сумма</w:t>
            </w:r>
          </w:p>
        </w:tc>
        <w:tc>
          <w:tcPr>
            <w:tcW w:w="1010" w:type="dxa"/>
            <w:tcBorders>
              <w:bottom w:val="single" w:sz="18" w:space="0" w:color="auto"/>
            </w:tcBorders>
          </w:tcPr>
          <w:p w:rsidR="00E27CF8" w:rsidRPr="00490A82" w:rsidRDefault="00E27CF8" w:rsidP="00490A82">
            <w:pPr>
              <w:spacing w:line="360" w:lineRule="auto"/>
              <w:jc w:val="both"/>
            </w:pPr>
            <w:r w:rsidRPr="00490A82">
              <w:t>Кол.</w:t>
            </w:r>
          </w:p>
        </w:tc>
        <w:tc>
          <w:tcPr>
            <w:tcW w:w="1010" w:type="dxa"/>
            <w:tcBorders>
              <w:bottom w:val="single" w:sz="18" w:space="0" w:color="auto"/>
            </w:tcBorders>
          </w:tcPr>
          <w:p w:rsidR="00E27CF8" w:rsidRPr="00490A82" w:rsidRDefault="00E27CF8" w:rsidP="00490A82">
            <w:pPr>
              <w:spacing w:line="360" w:lineRule="auto"/>
              <w:jc w:val="both"/>
            </w:pPr>
            <w:r w:rsidRPr="00490A82">
              <w:t>Сумма</w:t>
            </w:r>
          </w:p>
        </w:tc>
        <w:tc>
          <w:tcPr>
            <w:tcW w:w="1010" w:type="dxa"/>
            <w:tcBorders>
              <w:bottom w:val="single" w:sz="18" w:space="0" w:color="auto"/>
            </w:tcBorders>
          </w:tcPr>
          <w:p w:rsidR="00E27CF8" w:rsidRPr="00490A82" w:rsidRDefault="00E27CF8" w:rsidP="00490A82">
            <w:pPr>
              <w:spacing w:line="360" w:lineRule="auto"/>
              <w:jc w:val="both"/>
            </w:pPr>
            <w:r w:rsidRPr="00490A82">
              <w:t>Кол.</w:t>
            </w:r>
          </w:p>
        </w:tc>
        <w:tc>
          <w:tcPr>
            <w:tcW w:w="1010" w:type="dxa"/>
            <w:tcBorders>
              <w:bottom w:val="single" w:sz="18" w:space="0" w:color="auto"/>
            </w:tcBorders>
          </w:tcPr>
          <w:p w:rsidR="00E27CF8" w:rsidRPr="00490A82" w:rsidRDefault="00E27CF8" w:rsidP="00490A82">
            <w:pPr>
              <w:spacing w:line="360" w:lineRule="auto"/>
              <w:jc w:val="both"/>
            </w:pPr>
            <w:r w:rsidRPr="00490A82">
              <w:t>Сумма</w:t>
            </w:r>
          </w:p>
        </w:tc>
      </w:tr>
      <w:tr w:rsidR="00E27CF8" w:rsidRPr="00490A82">
        <w:tc>
          <w:tcPr>
            <w:tcW w:w="1134" w:type="dxa"/>
            <w:tcBorders>
              <w:top w:val="nil"/>
            </w:tcBorders>
          </w:tcPr>
          <w:p w:rsidR="00E27CF8" w:rsidRPr="00490A82" w:rsidRDefault="00E27CF8" w:rsidP="00490A82">
            <w:pPr>
              <w:spacing w:line="360" w:lineRule="auto"/>
              <w:jc w:val="both"/>
            </w:pPr>
            <w:r w:rsidRPr="00490A82">
              <w:t>Тов А</w:t>
            </w:r>
          </w:p>
        </w:tc>
        <w:tc>
          <w:tcPr>
            <w:tcW w:w="851"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c>
          <w:tcPr>
            <w:tcW w:w="1010" w:type="dxa"/>
            <w:tcBorders>
              <w:top w:val="nil"/>
            </w:tcBorders>
          </w:tcPr>
          <w:p w:rsidR="00E27CF8" w:rsidRPr="00490A82" w:rsidRDefault="00E27CF8" w:rsidP="00490A82">
            <w:pPr>
              <w:spacing w:line="360" w:lineRule="auto"/>
              <w:jc w:val="both"/>
            </w:pPr>
          </w:p>
        </w:tc>
      </w:tr>
      <w:tr w:rsidR="00E27CF8" w:rsidRPr="00490A82">
        <w:tc>
          <w:tcPr>
            <w:tcW w:w="1134" w:type="dxa"/>
          </w:tcPr>
          <w:p w:rsidR="00E27CF8" w:rsidRPr="00490A82" w:rsidRDefault="00E27CF8" w:rsidP="00490A82">
            <w:pPr>
              <w:spacing w:line="360" w:lineRule="auto"/>
              <w:jc w:val="both"/>
            </w:pPr>
            <w:r w:rsidRPr="00490A82">
              <w:t>Тов Б</w:t>
            </w:r>
          </w:p>
        </w:tc>
        <w:tc>
          <w:tcPr>
            <w:tcW w:w="851"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c>
          <w:tcPr>
            <w:tcW w:w="1010" w:type="dxa"/>
          </w:tcPr>
          <w:p w:rsidR="00E27CF8" w:rsidRPr="00490A82" w:rsidRDefault="00E27CF8" w:rsidP="00490A82">
            <w:pPr>
              <w:spacing w:line="360" w:lineRule="auto"/>
              <w:jc w:val="both"/>
            </w:pPr>
          </w:p>
        </w:tc>
      </w:tr>
      <w:tr w:rsidR="00E27CF8" w:rsidRPr="00490A82">
        <w:tc>
          <w:tcPr>
            <w:tcW w:w="1134" w:type="dxa"/>
            <w:tcBorders>
              <w:bottom w:val="single" w:sz="18" w:space="0" w:color="auto"/>
            </w:tcBorders>
          </w:tcPr>
          <w:p w:rsidR="00E27CF8" w:rsidRPr="00490A82" w:rsidRDefault="00E27CF8" w:rsidP="00490A82">
            <w:pPr>
              <w:spacing w:line="360" w:lineRule="auto"/>
              <w:jc w:val="both"/>
            </w:pPr>
            <w:r w:rsidRPr="00490A82">
              <w:t>Тов В</w:t>
            </w:r>
          </w:p>
        </w:tc>
        <w:tc>
          <w:tcPr>
            <w:tcW w:w="851"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c>
          <w:tcPr>
            <w:tcW w:w="1010" w:type="dxa"/>
            <w:tcBorders>
              <w:bottom w:val="single" w:sz="18" w:space="0" w:color="auto"/>
            </w:tcBorders>
          </w:tcPr>
          <w:p w:rsidR="00E27CF8" w:rsidRPr="00490A82" w:rsidRDefault="00E27CF8" w:rsidP="00490A82">
            <w:pPr>
              <w:spacing w:line="360" w:lineRule="auto"/>
              <w:jc w:val="both"/>
            </w:pPr>
          </w:p>
        </w:tc>
      </w:tr>
    </w:tbl>
    <w:p w:rsidR="00E27CF8" w:rsidRPr="00490A82" w:rsidRDefault="00E27CF8" w:rsidP="00490A82">
      <w:pPr>
        <w:spacing w:line="360" w:lineRule="auto"/>
        <w:jc w:val="both"/>
      </w:pPr>
    </w:p>
    <w:p w:rsidR="00E27CF8" w:rsidRPr="00E27CF8" w:rsidRDefault="00E27CF8" w:rsidP="00313EEE">
      <w:pPr>
        <w:spacing w:line="360" w:lineRule="auto"/>
        <w:ind w:firstLine="720"/>
        <w:jc w:val="both"/>
        <w:rPr>
          <w:sz w:val="28"/>
        </w:rPr>
      </w:pPr>
      <w:r w:rsidRPr="00E27CF8">
        <w:rPr>
          <w:sz w:val="28"/>
        </w:rPr>
        <w:t>Оборотная ведомость</w:t>
      </w:r>
      <w:r>
        <w:rPr>
          <w:sz w:val="28"/>
        </w:rPr>
        <w:t xml:space="preserve"> </w:t>
      </w:r>
      <w:r w:rsidRPr="00E27CF8">
        <w:rPr>
          <w:sz w:val="28"/>
        </w:rPr>
        <w:t>по счету</w:t>
      </w:r>
      <w:r>
        <w:rPr>
          <w:sz w:val="28"/>
        </w:rPr>
        <w:t xml:space="preserve"> </w:t>
      </w:r>
      <w:r w:rsidRPr="00E27CF8">
        <w:rPr>
          <w:sz w:val="28"/>
        </w:rPr>
        <w:t>«Расчеты с поставщиками»</w:t>
      </w:r>
    </w:p>
    <w:p w:rsidR="00E27CF8" w:rsidRPr="00E27CF8" w:rsidRDefault="00E27CF8" w:rsidP="00313EEE">
      <w:pPr>
        <w:spacing w:line="360" w:lineRule="auto"/>
        <w:ind w:firstLine="720"/>
        <w:jc w:val="both"/>
        <w:rPr>
          <w:sz w:val="28"/>
        </w:rPr>
      </w:pPr>
    </w:p>
    <w:tbl>
      <w:tblPr>
        <w:tblW w:w="0" w:type="auto"/>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10"/>
        <w:gridCol w:w="1118"/>
        <w:gridCol w:w="1575"/>
        <w:gridCol w:w="1276"/>
        <w:gridCol w:w="1418"/>
        <w:gridCol w:w="1239"/>
        <w:gridCol w:w="1029"/>
      </w:tblGrid>
      <w:tr w:rsidR="00E27CF8" w:rsidRPr="00490A82">
        <w:trPr>
          <w:cantSplit/>
          <w:trHeight w:val="740"/>
        </w:trPr>
        <w:tc>
          <w:tcPr>
            <w:tcW w:w="2410" w:type="dxa"/>
            <w:vMerge w:val="restart"/>
            <w:tcBorders>
              <w:top w:val="single" w:sz="18" w:space="0" w:color="auto"/>
            </w:tcBorders>
          </w:tcPr>
          <w:p w:rsidR="00E27CF8" w:rsidRPr="00490A82" w:rsidRDefault="00E27CF8" w:rsidP="00490A82">
            <w:pPr>
              <w:spacing w:line="360" w:lineRule="auto"/>
              <w:jc w:val="both"/>
            </w:pPr>
            <w:r w:rsidRPr="00490A82">
              <w:t>Наименование</w:t>
            </w:r>
          </w:p>
          <w:p w:rsidR="00E27CF8" w:rsidRPr="00490A82" w:rsidRDefault="00E27CF8" w:rsidP="00490A82">
            <w:pPr>
              <w:spacing w:line="360" w:lineRule="auto"/>
              <w:jc w:val="both"/>
            </w:pPr>
            <w:r w:rsidRPr="00490A82">
              <w:t>поставщика</w:t>
            </w:r>
          </w:p>
        </w:tc>
        <w:tc>
          <w:tcPr>
            <w:tcW w:w="2693" w:type="dxa"/>
            <w:gridSpan w:val="2"/>
            <w:tcBorders>
              <w:top w:val="single" w:sz="18" w:space="0" w:color="auto"/>
            </w:tcBorders>
          </w:tcPr>
          <w:p w:rsidR="00E27CF8" w:rsidRPr="00490A82" w:rsidRDefault="00E27CF8" w:rsidP="00490A82">
            <w:pPr>
              <w:spacing w:line="360" w:lineRule="auto"/>
              <w:jc w:val="both"/>
            </w:pPr>
            <w:r w:rsidRPr="00490A82">
              <w:t>Остаток на</w:t>
            </w:r>
          </w:p>
          <w:p w:rsidR="00E27CF8" w:rsidRPr="00490A82" w:rsidRDefault="00E27CF8" w:rsidP="00490A82">
            <w:pPr>
              <w:spacing w:line="360" w:lineRule="auto"/>
              <w:jc w:val="both"/>
            </w:pPr>
            <w:r w:rsidRPr="00490A82">
              <w:t>начало месяца</w:t>
            </w:r>
          </w:p>
        </w:tc>
        <w:tc>
          <w:tcPr>
            <w:tcW w:w="2694" w:type="dxa"/>
            <w:gridSpan w:val="2"/>
            <w:tcBorders>
              <w:top w:val="single" w:sz="18" w:space="0" w:color="auto"/>
            </w:tcBorders>
          </w:tcPr>
          <w:p w:rsidR="00E27CF8" w:rsidRPr="00490A82" w:rsidRDefault="00E27CF8" w:rsidP="00490A82">
            <w:pPr>
              <w:spacing w:line="360" w:lineRule="auto"/>
              <w:jc w:val="both"/>
            </w:pPr>
            <w:r w:rsidRPr="00490A82">
              <w:t>Оборот</w:t>
            </w:r>
          </w:p>
        </w:tc>
        <w:tc>
          <w:tcPr>
            <w:tcW w:w="2268" w:type="dxa"/>
            <w:gridSpan w:val="2"/>
            <w:tcBorders>
              <w:top w:val="single" w:sz="18" w:space="0" w:color="auto"/>
            </w:tcBorders>
          </w:tcPr>
          <w:p w:rsidR="00E27CF8" w:rsidRPr="00490A82" w:rsidRDefault="00E27CF8" w:rsidP="00490A82">
            <w:pPr>
              <w:spacing w:line="360" w:lineRule="auto"/>
              <w:jc w:val="both"/>
            </w:pPr>
            <w:r w:rsidRPr="00490A82">
              <w:t>Остаток на</w:t>
            </w:r>
          </w:p>
          <w:p w:rsidR="00E27CF8" w:rsidRPr="00490A82" w:rsidRDefault="00E27CF8" w:rsidP="00490A82">
            <w:pPr>
              <w:spacing w:line="360" w:lineRule="auto"/>
              <w:jc w:val="both"/>
            </w:pPr>
            <w:r w:rsidRPr="00490A82">
              <w:t>конец месяца</w:t>
            </w:r>
          </w:p>
        </w:tc>
      </w:tr>
      <w:tr w:rsidR="00E27CF8" w:rsidRPr="00490A82">
        <w:trPr>
          <w:cantSplit/>
          <w:trHeight w:val="340"/>
        </w:trPr>
        <w:tc>
          <w:tcPr>
            <w:tcW w:w="2410" w:type="dxa"/>
            <w:vMerge/>
            <w:tcBorders>
              <w:bottom w:val="single" w:sz="18" w:space="0" w:color="auto"/>
            </w:tcBorders>
          </w:tcPr>
          <w:p w:rsidR="00E27CF8" w:rsidRPr="00490A82" w:rsidRDefault="00E27CF8" w:rsidP="00490A82">
            <w:pPr>
              <w:spacing w:line="360" w:lineRule="auto"/>
              <w:jc w:val="both"/>
            </w:pPr>
          </w:p>
        </w:tc>
        <w:tc>
          <w:tcPr>
            <w:tcW w:w="1118" w:type="dxa"/>
            <w:tcBorders>
              <w:bottom w:val="single" w:sz="18" w:space="0" w:color="auto"/>
            </w:tcBorders>
          </w:tcPr>
          <w:p w:rsidR="00E27CF8" w:rsidRPr="00490A82" w:rsidRDefault="00E27CF8" w:rsidP="00490A82">
            <w:pPr>
              <w:spacing w:line="360" w:lineRule="auto"/>
              <w:jc w:val="both"/>
            </w:pPr>
            <w:r w:rsidRPr="00490A82">
              <w:t>Дт</w:t>
            </w:r>
          </w:p>
        </w:tc>
        <w:tc>
          <w:tcPr>
            <w:tcW w:w="1575" w:type="dxa"/>
            <w:tcBorders>
              <w:bottom w:val="single" w:sz="18" w:space="0" w:color="auto"/>
            </w:tcBorders>
          </w:tcPr>
          <w:p w:rsidR="00E27CF8" w:rsidRPr="00490A82" w:rsidRDefault="00E27CF8" w:rsidP="00490A82">
            <w:pPr>
              <w:spacing w:line="360" w:lineRule="auto"/>
              <w:jc w:val="both"/>
            </w:pPr>
            <w:r w:rsidRPr="00490A82">
              <w:t>Кт</w:t>
            </w:r>
          </w:p>
        </w:tc>
        <w:tc>
          <w:tcPr>
            <w:tcW w:w="1276" w:type="dxa"/>
            <w:tcBorders>
              <w:bottom w:val="single" w:sz="18" w:space="0" w:color="auto"/>
            </w:tcBorders>
          </w:tcPr>
          <w:p w:rsidR="00E27CF8" w:rsidRPr="00490A82" w:rsidRDefault="00E27CF8" w:rsidP="00490A82">
            <w:pPr>
              <w:spacing w:line="360" w:lineRule="auto"/>
              <w:jc w:val="both"/>
            </w:pPr>
            <w:r w:rsidRPr="00490A82">
              <w:t>Дт</w:t>
            </w:r>
          </w:p>
        </w:tc>
        <w:tc>
          <w:tcPr>
            <w:tcW w:w="1418" w:type="dxa"/>
            <w:tcBorders>
              <w:bottom w:val="single" w:sz="18" w:space="0" w:color="auto"/>
            </w:tcBorders>
          </w:tcPr>
          <w:p w:rsidR="00E27CF8" w:rsidRPr="00490A82" w:rsidRDefault="00E27CF8" w:rsidP="00490A82">
            <w:pPr>
              <w:spacing w:line="360" w:lineRule="auto"/>
              <w:jc w:val="both"/>
            </w:pPr>
            <w:r w:rsidRPr="00490A82">
              <w:t>Кт</w:t>
            </w:r>
          </w:p>
        </w:tc>
        <w:tc>
          <w:tcPr>
            <w:tcW w:w="1239" w:type="dxa"/>
            <w:tcBorders>
              <w:bottom w:val="single" w:sz="18" w:space="0" w:color="auto"/>
            </w:tcBorders>
          </w:tcPr>
          <w:p w:rsidR="00E27CF8" w:rsidRPr="00490A82" w:rsidRDefault="00E27CF8" w:rsidP="00490A82">
            <w:pPr>
              <w:spacing w:line="360" w:lineRule="auto"/>
              <w:jc w:val="both"/>
            </w:pPr>
            <w:r w:rsidRPr="00490A82">
              <w:t>Дт</w:t>
            </w:r>
          </w:p>
        </w:tc>
        <w:tc>
          <w:tcPr>
            <w:tcW w:w="1029" w:type="dxa"/>
            <w:tcBorders>
              <w:bottom w:val="single" w:sz="18" w:space="0" w:color="auto"/>
            </w:tcBorders>
          </w:tcPr>
          <w:p w:rsidR="00E27CF8" w:rsidRPr="00490A82" w:rsidRDefault="00E27CF8" w:rsidP="00490A82">
            <w:pPr>
              <w:spacing w:line="360" w:lineRule="auto"/>
              <w:jc w:val="both"/>
            </w:pPr>
            <w:r w:rsidRPr="00490A82">
              <w:t>Кт</w:t>
            </w:r>
          </w:p>
        </w:tc>
      </w:tr>
      <w:tr w:rsidR="00E27CF8" w:rsidRPr="00490A82">
        <w:tc>
          <w:tcPr>
            <w:tcW w:w="2410" w:type="dxa"/>
            <w:tcBorders>
              <w:top w:val="nil"/>
            </w:tcBorders>
          </w:tcPr>
          <w:p w:rsidR="00E27CF8" w:rsidRPr="00490A82" w:rsidRDefault="00E27CF8" w:rsidP="00490A82">
            <w:pPr>
              <w:spacing w:line="360" w:lineRule="auto"/>
              <w:jc w:val="both"/>
            </w:pPr>
            <w:r w:rsidRPr="00490A82">
              <w:t>Поставщик А</w:t>
            </w:r>
          </w:p>
        </w:tc>
        <w:tc>
          <w:tcPr>
            <w:tcW w:w="1118" w:type="dxa"/>
            <w:tcBorders>
              <w:top w:val="nil"/>
            </w:tcBorders>
          </w:tcPr>
          <w:p w:rsidR="00E27CF8" w:rsidRPr="00490A82" w:rsidRDefault="00E27CF8" w:rsidP="00490A82">
            <w:pPr>
              <w:spacing w:line="360" w:lineRule="auto"/>
              <w:jc w:val="both"/>
            </w:pPr>
          </w:p>
        </w:tc>
        <w:tc>
          <w:tcPr>
            <w:tcW w:w="1575" w:type="dxa"/>
            <w:tcBorders>
              <w:top w:val="nil"/>
            </w:tcBorders>
          </w:tcPr>
          <w:p w:rsidR="00E27CF8" w:rsidRPr="00490A82" w:rsidRDefault="00E27CF8" w:rsidP="00490A82">
            <w:pPr>
              <w:spacing w:line="360" w:lineRule="auto"/>
              <w:jc w:val="both"/>
            </w:pPr>
          </w:p>
        </w:tc>
        <w:tc>
          <w:tcPr>
            <w:tcW w:w="1276" w:type="dxa"/>
            <w:tcBorders>
              <w:top w:val="nil"/>
            </w:tcBorders>
          </w:tcPr>
          <w:p w:rsidR="00E27CF8" w:rsidRPr="00490A82" w:rsidRDefault="00E27CF8" w:rsidP="00490A82">
            <w:pPr>
              <w:spacing w:line="360" w:lineRule="auto"/>
              <w:jc w:val="both"/>
            </w:pPr>
          </w:p>
        </w:tc>
        <w:tc>
          <w:tcPr>
            <w:tcW w:w="1418" w:type="dxa"/>
            <w:tcBorders>
              <w:top w:val="nil"/>
            </w:tcBorders>
          </w:tcPr>
          <w:p w:rsidR="00E27CF8" w:rsidRPr="00490A82" w:rsidRDefault="00E27CF8" w:rsidP="00490A82">
            <w:pPr>
              <w:spacing w:line="360" w:lineRule="auto"/>
              <w:jc w:val="both"/>
            </w:pPr>
          </w:p>
        </w:tc>
        <w:tc>
          <w:tcPr>
            <w:tcW w:w="1239" w:type="dxa"/>
            <w:tcBorders>
              <w:top w:val="nil"/>
            </w:tcBorders>
          </w:tcPr>
          <w:p w:rsidR="00E27CF8" w:rsidRPr="00490A82" w:rsidRDefault="00E27CF8" w:rsidP="00490A82">
            <w:pPr>
              <w:spacing w:line="360" w:lineRule="auto"/>
              <w:jc w:val="both"/>
            </w:pPr>
          </w:p>
        </w:tc>
        <w:tc>
          <w:tcPr>
            <w:tcW w:w="1029" w:type="dxa"/>
            <w:tcBorders>
              <w:top w:val="nil"/>
            </w:tcBorders>
          </w:tcPr>
          <w:p w:rsidR="00E27CF8" w:rsidRPr="00490A82" w:rsidRDefault="00E27CF8" w:rsidP="00490A82">
            <w:pPr>
              <w:spacing w:line="360" w:lineRule="auto"/>
              <w:jc w:val="both"/>
            </w:pPr>
          </w:p>
        </w:tc>
      </w:tr>
      <w:tr w:rsidR="00E27CF8" w:rsidRPr="00490A82">
        <w:tc>
          <w:tcPr>
            <w:tcW w:w="2410" w:type="dxa"/>
          </w:tcPr>
          <w:p w:rsidR="00E27CF8" w:rsidRPr="00490A82" w:rsidRDefault="00E27CF8" w:rsidP="00490A82">
            <w:pPr>
              <w:spacing w:line="360" w:lineRule="auto"/>
              <w:jc w:val="both"/>
            </w:pPr>
            <w:r w:rsidRPr="00490A82">
              <w:t>Поставщик Б</w:t>
            </w:r>
          </w:p>
        </w:tc>
        <w:tc>
          <w:tcPr>
            <w:tcW w:w="1118" w:type="dxa"/>
          </w:tcPr>
          <w:p w:rsidR="00E27CF8" w:rsidRPr="00490A82" w:rsidRDefault="00E27CF8" w:rsidP="00490A82">
            <w:pPr>
              <w:spacing w:line="360" w:lineRule="auto"/>
              <w:jc w:val="both"/>
            </w:pPr>
          </w:p>
        </w:tc>
        <w:tc>
          <w:tcPr>
            <w:tcW w:w="1575" w:type="dxa"/>
          </w:tcPr>
          <w:p w:rsidR="00E27CF8" w:rsidRPr="00490A82" w:rsidRDefault="00E27CF8" w:rsidP="00490A82">
            <w:pPr>
              <w:spacing w:line="360" w:lineRule="auto"/>
              <w:jc w:val="both"/>
            </w:pPr>
          </w:p>
        </w:tc>
        <w:tc>
          <w:tcPr>
            <w:tcW w:w="1276" w:type="dxa"/>
          </w:tcPr>
          <w:p w:rsidR="00E27CF8" w:rsidRPr="00490A82" w:rsidRDefault="00E27CF8" w:rsidP="00490A82">
            <w:pPr>
              <w:spacing w:line="360" w:lineRule="auto"/>
              <w:jc w:val="both"/>
            </w:pPr>
          </w:p>
        </w:tc>
        <w:tc>
          <w:tcPr>
            <w:tcW w:w="1418" w:type="dxa"/>
          </w:tcPr>
          <w:p w:rsidR="00E27CF8" w:rsidRPr="00490A82" w:rsidRDefault="00E27CF8" w:rsidP="00490A82">
            <w:pPr>
              <w:spacing w:line="360" w:lineRule="auto"/>
              <w:jc w:val="both"/>
            </w:pPr>
          </w:p>
        </w:tc>
        <w:tc>
          <w:tcPr>
            <w:tcW w:w="1239" w:type="dxa"/>
          </w:tcPr>
          <w:p w:rsidR="00E27CF8" w:rsidRPr="00490A82" w:rsidRDefault="00E27CF8" w:rsidP="00490A82">
            <w:pPr>
              <w:spacing w:line="360" w:lineRule="auto"/>
              <w:jc w:val="both"/>
            </w:pPr>
          </w:p>
        </w:tc>
        <w:tc>
          <w:tcPr>
            <w:tcW w:w="1029" w:type="dxa"/>
          </w:tcPr>
          <w:p w:rsidR="00E27CF8" w:rsidRPr="00490A82" w:rsidRDefault="00E27CF8" w:rsidP="00490A82">
            <w:pPr>
              <w:spacing w:line="360" w:lineRule="auto"/>
              <w:jc w:val="both"/>
            </w:pPr>
          </w:p>
        </w:tc>
      </w:tr>
      <w:tr w:rsidR="00E27CF8" w:rsidRPr="00490A82">
        <w:tc>
          <w:tcPr>
            <w:tcW w:w="2410" w:type="dxa"/>
            <w:tcBorders>
              <w:bottom w:val="single" w:sz="18" w:space="0" w:color="auto"/>
            </w:tcBorders>
          </w:tcPr>
          <w:p w:rsidR="00E27CF8" w:rsidRPr="00490A82" w:rsidRDefault="00E27CF8" w:rsidP="00490A82">
            <w:pPr>
              <w:spacing w:line="360" w:lineRule="auto"/>
              <w:jc w:val="both"/>
            </w:pPr>
            <w:r w:rsidRPr="00490A82">
              <w:t>Поставщик В</w:t>
            </w:r>
          </w:p>
        </w:tc>
        <w:tc>
          <w:tcPr>
            <w:tcW w:w="1118" w:type="dxa"/>
            <w:tcBorders>
              <w:bottom w:val="single" w:sz="18" w:space="0" w:color="auto"/>
            </w:tcBorders>
          </w:tcPr>
          <w:p w:rsidR="00E27CF8" w:rsidRPr="00490A82" w:rsidRDefault="00E27CF8" w:rsidP="00490A82">
            <w:pPr>
              <w:spacing w:line="360" w:lineRule="auto"/>
              <w:jc w:val="both"/>
            </w:pPr>
          </w:p>
        </w:tc>
        <w:tc>
          <w:tcPr>
            <w:tcW w:w="1575" w:type="dxa"/>
            <w:tcBorders>
              <w:bottom w:val="single" w:sz="18" w:space="0" w:color="auto"/>
            </w:tcBorders>
          </w:tcPr>
          <w:p w:rsidR="00E27CF8" w:rsidRPr="00490A82" w:rsidRDefault="00E27CF8" w:rsidP="00490A82">
            <w:pPr>
              <w:spacing w:line="360" w:lineRule="auto"/>
              <w:jc w:val="both"/>
            </w:pPr>
          </w:p>
        </w:tc>
        <w:tc>
          <w:tcPr>
            <w:tcW w:w="1276" w:type="dxa"/>
            <w:tcBorders>
              <w:bottom w:val="single" w:sz="18" w:space="0" w:color="auto"/>
            </w:tcBorders>
          </w:tcPr>
          <w:p w:rsidR="00E27CF8" w:rsidRPr="00490A82" w:rsidRDefault="00E27CF8" w:rsidP="00490A82">
            <w:pPr>
              <w:spacing w:line="360" w:lineRule="auto"/>
              <w:jc w:val="both"/>
            </w:pPr>
          </w:p>
        </w:tc>
        <w:tc>
          <w:tcPr>
            <w:tcW w:w="1418" w:type="dxa"/>
            <w:tcBorders>
              <w:bottom w:val="single" w:sz="18" w:space="0" w:color="auto"/>
            </w:tcBorders>
          </w:tcPr>
          <w:p w:rsidR="00E27CF8" w:rsidRPr="00490A82" w:rsidRDefault="00E27CF8" w:rsidP="00490A82">
            <w:pPr>
              <w:spacing w:line="360" w:lineRule="auto"/>
              <w:jc w:val="both"/>
            </w:pPr>
          </w:p>
        </w:tc>
        <w:tc>
          <w:tcPr>
            <w:tcW w:w="1239" w:type="dxa"/>
            <w:tcBorders>
              <w:bottom w:val="single" w:sz="18" w:space="0" w:color="auto"/>
            </w:tcBorders>
          </w:tcPr>
          <w:p w:rsidR="00E27CF8" w:rsidRPr="00490A82" w:rsidRDefault="00E27CF8" w:rsidP="00490A82">
            <w:pPr>
              <w:spacing w:line="360" w:lineRule="auto"/>
              <w:jc w:val="both"/>
            </w:pPr>
          </w:p>
        </w:tc>
        <w:tc>
          <w:tcPr>
            <w:tcW w:w="1029" w:type="dxa"/>
            <w:tcBorders>
              <w:bottom w:val="single" w:sz="18" w:space="0" w:color="auto"/>
            </w:tcBorders>
          </w:tcPr>
          <w:p w:rsidR="00E27CF8" w:rsidRPr="00490A82" w:rsidRDefault="00E27CF8" w:rsidP="00490A82">
            <w:pPr>
              <w:spacing w:line="360" w:lineRule="auto"/>
              <w:jc w:val="both"/>
            </w:pPr>
          </w:p>
        </w:tc>
      </w:tr>
    </w:tbl>
    <w:p w:rsidR="00E27CF8" w:rsidRPr="00490A82" w:rsidRDefault="00E27CF8" w:rsidP="00490A82">
      <w:pPr>
        <w:pStyle w:val="ab"/>
        <w:spacing w:line="360" w:lineRule="auto"/>
        <w:ind w:left="0" w:right="0"/>
        <w:jc w:val="both"/>
        <w:rPr>
          <w:sz w:val="20"/>
        </w:rPr>
      </w:pPr>
    </w:p>
    <w:p w:rsidR="00E27CF8" w:rsidRPr="00490A82" w:rsidRDefault="00E27CF8" w:rsidP="00490A82">
      <w:pPr>
        <w:pStyle w:val="ab"/>
        <w:spacing w:line="360" w:lineRule="auto"/>
        <w:ind w:left="0" w:right="0" w:firstLine="720"/>
        <w:jc w:val="center"/>
        <w:rPr>
          <w:b/>
          <w:sz w:val="28"/>
        </w:rPr>
      </w:pPr>
      <w:r w:rsidRPr="00E27CF8">
        <w:rPr>
          <w:sz w:val="28"/>
        </w:rPr>
        <w:br w:type="page"/>
      </w:r>
      <w:r w:rsidRPr="00490A82">
        <w:rPr>
          <w:b/>
          <w:sz w:val="28"/>
        </w:rPr>
        <w:lastRenderedPageBreak/>
        <w:t>1.2.5. Порядок отображения хозяйственных операций на счетах.</w:t>
      </w:r>
    </w:p>
    <w:p w:rsidR="00E27CF8" w:rsidRPr="00E27CF8" w:rsidRDefault="00E27CF8" w:rsidP="007B24AE">
      <w:pPr>
        <w:numPr>
          <w:ilvl w:val="0"/>
          <w:numId w:val="10"/>
        </w:numPr>
        <w:spacing w:line="360" w:lineRule="auto"/>
        <w:ind w:left="0" w:firstLine="720"/>
        <w:jc w:val="both"/>
        <w:rPr>
          <w:sz w:val="28"/>
        </w:rPr>
      </w:pPr>
      <w:r w:rsidRPr="00E27CF8">
        <w:rPr>
          <w:sz w:val="28"/>
        </w:rPr>
        <w:t>На предприятиях открывается столько счетов, сколько существует объектов учета, каждый счет контролирует свой объект.</w:t>
      </w:r>
    </w:p>
    <w:p w:rsidR="00E27CF8" w:rsidRPr="00E27CF8" w:rsidRDefault="00E27CF8" w:rsidP="007B24AE">
      <w:pPr>
        <w:numPr>
          <w:ilvl w:val="0"/>
          <w:numId w:val="10"/>
        </w:numPr>
        <w:spacing w:line="360" w:lineRule="auto"/>
        <w:ind w:left="0" w:firstLine="720"/>
        <w:jc w:val="both"/>
        <w:rPr>
          <w:sz w:val="28"/>
        </w:rPr>
      </w:pPr>
      <w:r w:rsidRPr="00E27CF8">
        <w:rPr>
          <w:sz w:val="28"/>
        </w:rPr>
        <w:t>Счета ведут (заполняют) в течение месяца:</w:t>
      </w:r>
    </w:p>
    <w:p w:rsidR="00E27CF8" w:rsidRPr="00E27CF8" w:rsidRDefault="00E27CF8" w:rsidP="007B24AE">
      <w:pPr>
        <w:numPr>
          <w:ilvl w:val="0"/>
          <w:numId w:val="11"/>
        </w:numPr>
        <w:tabs>
          <w:tab w:val="clear" w:pos="360"/>
          <w:tab w:val="num" w:pos="709"/>
        </w:tabs>
        <w:spacing w:line="360" w:lineRule="auto"/>
        <w:ind w:left="0" w:firstLine="720"/>
        <w:jc w:val="both"/>
        <w:rPr>
          <w:sz w:val="28"/>
        </w:rPr>
      </w:pPr>
      <w:r w:rsidRPr="00E27CF8">
        <w:rPr>
          <w:sz w:val="28"/>
        </w:rPr>
        <w:t>В начале месяца “открывают “ (дают название, выставляют остатки имеющихся в наличии средств и источников). Сальдо (остаток средств или источников) на начало месяца отображается: в активных счетах – на стороне дебета, в пассивных – на</w:t>
      </w:r>
      <w:r>
        <w:rPr>
          <w:sz w:val="28"/>
        </w:rPr>
        <w:t xml:space="preserve"> </w:t>
      </w:r>
      <w:r w:rsidRPr="00E27CF8">
        <w:rPr>
          <w:sz w:val="28"/>
        </w:rPr>
        <w:t>стороне кредита</w:t>
      </w:r>
    </w:p>
    <w:p w:rsidR="00E27CF8" w:rsidRPr="00E27CF8" w:rsidRDefault="00E27CF8" w:rsidP="007B24AE">
      <w:pPr>
        <w:numPr>
          <w:ilvl w:val="0"/>
          <w:numId w:val="12"/>
        </w:numPr>
        <w:tabs>
          <w:tab w:val="clear" w:pos="360"/>
          <w:tab w:val="num" w:pos="426"/>
        </w:tabs>
        <w:spacing w:line="360" w:lineRule="auto"/>
        <w:ind w:left="0" w:firstLine="720"/>
        <w:jc w:val="both"/>
        <w:rPr>
          <w:sz w:val="28"/>
        </w:rPr>
      </w:pPr>
      <w:r w:rsidRPr="00E27CF8">
        <w:rPr>
          <w:sz w:val="28"/>
        </w:rPr>
        <w:t>В течение месяца отражают изменения (увеличения или уменьшения в отдельности):</w:t>
      </w:r>
    </w:p>
    <w:p w:rsidR="00E27CF8" w:rsidRPr="00E27CF8" w:rsidRDefault="00E27CF8" w:rsidP="007B24AE">
      <w:pPr>
        <w:numPr>
          <w:ilvl w:val="0"/>
          <w:numId w:val="27"/>
        </w:numPr>
        <w:spacing w:line="360" w:lineRule="auto"/>
        <w:ind w:left="0" w:firstLine="720"/>
        <w:jc w:val="both"/>
        <w:rPr>
          <w:sz w:val="28"/>
        </w:rPr>
      </w:pPr>
      <w:r w:rsidRPr="00E27CF8">
        <w:rPr>
          <w:sz w:val="28"/>
        </w:rPr>
        <w:t>увеличение средств на активных счетах отображается по</w:t>
      </w:r>
    </w:p>
    <w:p w:rsidR="00E27CF8" w:rsidRPr="00E27CF8" w:rsidRDefault="00E27CF8" w:rsidP="00313EEE">
      <w:pPr>
        <w:spacing w:line="360" w:lineRule="auto"/>
        <w:ind w:firstLine="720"/>
        <w:jc w:val="both"/>
        <w:rPr>
          <w:sz w:val="28"/>
        </w:rPr>
      </w:pPr>
      <w:r>
        <w:rPr>
          <w:sz w:val="28"/>
        </w:rPr>
        <w:t xml:space="preserve"> </w:t>
      </w:r>
      <w:r w:rsidRPr="00E27CF8">
        <w:rPr>
          <w:sz w:val="28"/>
        </w:rPr>
        <w:t>дебету, а уменьшение – по кредиту;</w:t>
      </w:r>
    </w:p>
    <w:p w:rsidR="00E27CF8" w:rsidRPr="00E27CF8" w:rsidRDefault="00E27CF8" w:rsidP="007B24AE">
      <w:pPr>
        <w:numPr>
          <w:ilvl w:val="0"/>
          <w:numId w:val="27"/>
        </w:numPr>
        <w:spacing w:line="360" w:lineRule="auto"/>
        <w:ind w:left="0" w:firstLine="720"/>
        <w:jc w:val="both"/>
        <w:rPr>
          <w:sz w:val="28"/>
        </w:rPr>
      </w:pPr>
      <w:r w:rsidRPr="00E27CF8">
        <w:rPr>
          <w:sz w:val="28"/>
        </w:rPr>
        <w:t xml:space="preserve">увеличение источников на пассивных счетах </w:t>
      </w:r>
    </w:p>
    <w:p w:rsidR="00E27CF8" w:rsidRPr="00E27CF8" w:rsidRDefault="00E27CF8" w:rsidP="00313EEE">
      <w:pPr>
        <w:spacing w:line="360" w:lineRule="auto"/>
        <w:ind w:firstLine="720"/>
        <w:jc w:val="both"/>
        <w:rPr>
          <w:sz w:val="28"/>
        </w:rPr>
      </w:pPr>
      <w:r>
        <w:rPr>
          <w:sz w:val="28"/>
        </w:rPr>
        <w:t xml:space="preserve"> </w:t>
      </w:r>
      <w:r w:rsidRPr="00E27CF8">
        <w:rPr>
          <w:sz w:val="28"/>
        </w:rPr>
        <w:t>отображается по кредиту, а</w:t>
      </w:r>
      <w:r>
        <w:rPr>
          <w:sz w:val="28"/>
        </w:rPr>
        <w:t xml:space="preserve"> </w:t>
      </w:r>
      <w:r w:rsidRPr="00E27CF8">
        <w:rPr>
          <w:sz w:val="28"/>
        </w:rPr>
        <w:t>уменьшение – по дебету.</w:t>
      </w:r>
    </w:p>
    <w:p w:rsidR="00E27CF8" w:rsidRPr="00E27CF8" w:rsidRDefault="00E27CF8" w:rsidP="007B24AE">
      <w:pPr>
        <w:numPr>
          <w:ilvl w:val="0"/>
          <w:numId w:val="13"/>
        </w:numPr>
        <w:tabs>
          <w:tab w:val="clear" w:pos="360"/>
          <w:tab w:val="num" w:pos="709"/>
        </w:tabs>
        <w:spacing w:line="360" w:lineRule="auto"/>
        <w:ind w:left="0" w:firstLine="720"/>
        <w:jc w:val="both"/>
        <w:rPr>
          <w:sz w:val="28"/>
        </w:rPr>
      </w:pPr>
      <w:r w:rsidRPr="00E27CF8">
        <w:rPr>
          <w:sz w:val="28"/>
        </w:rPr>
        <w:t>Подсчитывают обороты и остатки оставшиеся в наличии средств, источников и обязательств по расчетным операциям в рубеже работы предприятия за месяц:</w:t>
      </w:r>
    </w:p>
    <w:p w:rsidR="00E27CF8" w:rsidRPr="00E27CF8" w:rsidRDefault="00E27CF8" w:rsidP="007B24AE">
      <w:pPr>
        <w:numPr>
          <w:ilvl w:val="0"/>
          <w:numId w:val="27"/>
        </w:numPr>
        <w:spacing w:line="360" w:lineRule="auto"/>
        <w:ind w:left="0" w:firstLine="720"/>
        <w:jc w:val="both"/>
        <w:rPr>
          <w:sz w:val="28"/>
        </w:rPr>
      </w:pPr>
      <w:r w:rsidRPr="00E27CF8">
        <w:rPr>
          <w:sz w:val="28"/>
        </w:rPr>
        <w:t xml:space="preserve">конечное сальдо (остаток) на активных счетах </w:t>
      </w:r>
    </w:p>
    <w:p w:rsidR="00E27CF8" w:rsidRPr="00E27CF8" w:rsidRDefault="00E27CF8" w:rsidP="00313EEE">
      <w:pPr>
        <w:spacing w:line="360" w:lineRule="auto"/>
        <w:ind w:firstLine="720"/>
        <w:jc w:val="both"/>
        <w:rPr>
          <w:sz w:val="28"/>
        </w:rPr>
      </w:pPr>
      <w:r>
        <w:rPr>
          <w:sz w:val="28"/>
        </w:rPr>
        <w:t xml:space="preserve"> </w:t>
      </w:r>
      <w:r w:rsidRPr="00E27CF8">
        <w:rPr>
          <w:sz w:val="28"/>
        </w:rPr>
        <w:t>расчитывается по формуле</w:t>
      </w:r>
    </w:p>
    <w:p w:rsidR="00E27CF8" w:rsidRPr="00E27CF8" w:rsidRDefault="00E27CF8" w:rsidP="00313EEE">
      <w:pPr>
        <w:spacing w:line="360" w:lineRule="auto"/>
        <w:ind w:firstLine="720"/>
        <w:jc w:val="both"/>
        <w:rPr>
          <w:sz w:val="28"/>
        </w:rPr>
      </w:pPr>
      <w:r>
        <w:rPr>
          <w:sz w:val="28"/>
        </w:rPr>
        <w:t xml:space="preserve"> </w:t>
      </w:r>
      <w:r w:rsidRPr="00E27CF8">
        <w:rPr>
          <w:sz w:val="28"/>
        </w:rPr>
        <w:t>Ск = Сн + Од – Ок ,где</w:t>
      </w:r>
    </w:p>
    <w:p w:rsidR="00E27CF8" w:rsidRPr="00E27CF8" w:rsidRDefault="00E27CF8" w:rsidP="00313EEE">
      <w:pPr>
        <w:spacing w:line="360" w:lineRule="auto"/>
        <w:ind w:firstLine="720"/>
        <w:jc w:val="both"/>
        <w:rPr>
          <w:sz w:val="28"/>
        </w:rPr>
      </w:pPr>
      <w:r w:rsidRPr="00E27CF8">
        <w:rPr>
          <w:sz w:val="28"/>
        </w:rPr>
        <w:t>Ск – сальдо конечное</w:t>
      </w:r>
    </w:p>
    <w:p w:rsidR="00E27CF8" w:rsidRPr="00E27CF8" w:rsidRDefault="00E27CF8" w:rsidP="00313EEE">
      <w:pPr>
        <w:spacing w:line="360" w:lineRule="auto"/>
        <w:ind w:firstLine="720"/>
        <w:jc w:val="both"/>
        <w:rPr>
          <w:sz w:val="28"/>
        </w:rPr>
      </w:pPr>
      <w:r w:rsidRPr="00E27CF8">
        <w:rPr>
          <w:sz w:val="28"/>
        </w:rPr>
        <w:t>Сн – сальдо начальное</w:t>
      </w:r>
    </w:p>
    <w:p w:rsidR="00E27CF8" w:rsidRPr="00E27CF8" w:rsidRDefault="00E27CF8" w:rsidP="00313EEE">
      <w:pPr>
        <w:spacing w:line="360" w:lineRule="auto"/>
        <w:ind w:firstLine="720"/>
        <w:jc w:val="both"/>
        <w:rPr>
          <w:sz w:val="28"/>
        </w:rPr>
      </w:pPr>
      <w:r w:rsidRPr="00E27CF8">
        <w:rPr>
          <w:sz w:val="28"/>
        </w:rPr>
        <w:t>Од – оборот дебетовый</w:t>
      </w:r>
    </w:p>
    <w:p w:rsidR="00E27CF8" w:rsidRPr="00E27CF8" w:rsidRDefault="00E27CF8" w:rsidP="00313EEE">
      <w:pPr>
        <w:spacing w:line="360" w:lineRule="auto"/>
        <w:ind w:firstLine="720"/>
        <w:jc w:val="both"/>
        <w:rPr>
          <w:sz w:val="28"/>
        </w:rPr>
      </w:pPr>
      <w:r w:rsidRPr="00E27CF8">
        <w:rPr>
          <w:sz w:val="28"/>
        </w:rPr>
        <w:t>Ок – оборот кредитовый</w:t>
      </w:r>
    </w:p>
    <w:p w:rsidR="00E27CF8" w:rsidRPr="00E27CF8" w:rsidRDefault="00E27CF8" w:rsidP="007B24AE">
      <w:pPr>
        <w:numPr>
          <w:ilvl w:val="0"/>
          <w:numId w:val="14"/>
        </w:numPr>
        <w:spacing w:line="360" w:lineRule="auto"/>
        <w:ind w:left="0" w:firstLine="720"/>
        <w:jc w:val="both"/>
        <w:rPr>
          <w:sz w:val="28"/>
        </w:rPr>
      </w:pPr>
      <w:r w:rsidRPr="00E27CF8">
        <w:rPr>
          <w:sz w:val="28"/>
        </w:rPr>
        <w:t xml:space="preserve">конечное сальдо на пассивных счетах расчитывается </w:t>
      </w:r>
    </w:p>
    <w:p w:rsidR="00E27CF8" w:rsidRPr="00E27CF8" w:rsidRDefault="00E27CF8" w:rsidP="00313EEE">
      <w:pPr>
        <w:spacing w:line="360" w:lineRule="auto"/>
        <w:ind w:firstLine="720"/>
        <w:jc w:val="both"/>
        <w:rPr>
          <w:sz w:val="28"/>
        </w:rPr>
      </w:pPr>
      <w:r>
        <w:rPr>
          <w:sz w:val="28"/>
        </w:rPr>
        <w:t xml:space="preserve"> </w:t>
      </w:r>
      <w:r w:rsidRPr="00E27CF8">
        <w:rPr>
          <w:sz w:val="28"/>
        </w:rPr>
        <w:t>по формуле</w:t>
      </w:r>
    </w:p>
    <w:p w:rsidR="00E27CF8" w:rsidRPr="00E27CF8" w:rsidRDefault="00E27CF8" w:rsidP="00313EEE">
      <w:pPr>
        <w:spacing w:line="360" w:lineRule="auto"/>
        <w:ind w:firstLine="720"/>
        <w:jc w:val="both"/>
        <w:rPr>
          <w:sz w:val="28"/>
        </w:rPr>
      </w:pPr>
      <w:r>
        <w:rPr>
          <w:sz w:val="28"/>
        </w:rPr>
        <w:t xml:space="preserve"> </w:t>
      </w:r>
      <w:r w:rsidRPr="00E27CF8">
        <w:rPr>
          <w:sz w:val="28"/>
        </w:rPr>
        <w:t>Ск = Сн + Ок – Од</w:t>
      </w:r>
    </w:p>
    <w:p w:rsidR="00E27CF8" w:rsidRPr="00E27CF8" w:rsidRDefault="00E27CF8" w:rsidP="007B24AE">
      <w:pPr>
        <w:numPr>
          <w:ilvl w:val="0"/>
          <w:numId w:val="10"/>
        </w:numPr>
        <w:tabs>
          <w:tab w:val="clear" w:pos="360"/>
          <w:tab w:val="num" w:pos="709"/>
        </w:tabs>
        <w:spacing w:line="360" w:lineRule="auto"/>
        <w:ind w:left="0" w:firstLine="720"/>
        <w:jc w:val="both"/>
        <w:rPr>
          <w:sz w:val="28"/>
        </w:rPr>
      </w:pPr>
      <w:r w:rsidRPr="00E27CF8">
        <w:rPr>
          <w:sz w:val="28"/>
        </w:rPr>
        <w:t xml:space="preserve">Счета связаны с балансом, они показывают изменения, происходящие со статьями актива и пассива баланса, а в конце учетного </w:t>
      </w:r>
      <w:r w:rsidRPr="00E27CF8">
        <w:rPr>
          <w:sz w:val="28"/>
        </w:rPr>
        <w:lastRenderedPageBreak/>
        <w:t>периода (месяца, квартала, года) по данным остатков на счетах составляют баланс.</w:t>
      </w:r>
    </w:p>
    <w:p w:rsidR="00E27CF8" w:rsidRPr="00E27CF8" w:rsidRDefault="00E27CF8" w:rsidP="00313EEE">
      <w:pPr>
        <w:pStyle w:val="6"/>
        <w:spacing w:line="360" w:lineRule="auto"/>
        <w:ind w:left="0" w:right="0" w:firstLine="720"/>
        <w:jc w:val="both"/>
        <w:rPr>
          <w:b w:val="0"/>
          <w:sz w:val="28"/>
        </w:rPr>
      </w:pPr>
    </w:p>
    <w:p w:rsidR="00E27CF8" w:rsidRPr="00490A82" w:rsidRDefault="00E27CF8" w:rsidP="00836B66">
      <w:pPr>
        <w:shd w:val="clear" w:color="auto" w:fill="FFFFFF"/>
        <w:spacing w:line="360" w:lineRule="auto"/>
        <w:ind w:firstLine="720"/>
        <w:jc w:val="center"/>
        <w:rPr>
          <w:b/>
          <w:sz w:val="28"/>
        </w:rPr>
      </w:pPr>
      <w:r w:rsidRPr="00490A82">
        <w:rPr>
          <w:b/>
          <w:sz w:val="28"/>
        </w:rPr>
        <w:t>1.2.6. Техника и формы ведения бухгалтерского учета. Учетный цикл.</w:t>
      </w:r>
    </w:p>
    <w:p w:rsidR="00E27CF8" w:rsidRPr="00E27CF8" w:rsidRDefault="00E27CF8" w:rsidP="00313EEE">
      <w:pPr>
        <w:pStyle w:val="ab"/>
        <w:spacing w:line="360" w:lineRule="auto"/>
        <w:ind w:left="0" w:right="0" w:firstLine="720"/>
        <w:jc w:val="both"/>
        <w:rPr>
          <w:sz w:val="28"/>
        </w:rPr>
      </w:pPr>
      <w:r w:rsidRPr="00E27CF8">
        <w:rPr>
          <w:sz w:val="28"/>
        </w:rPr>
        <w:t>Информация о современных хозяйственных операциях, которая содержится в первичных документах, регистрируется в определенном порядке. Документы, в которых осуществляется этот этап учетной работы, называются учетными регистрами. По внешнему виду учетные регистры делятся на:</w:t>
      </w:r>
    </w:p>
    <w:p w:rsidR="00E27CF8" w:rsidRPr="00E27CF8" w:rsidRDefault="00E27CF8" w:rsidP="007B24AE">
      <w:pPr>
        <w:pStyle w:val="ab"/>
        <w:numPr>
          <w:ilvl w:val="0"/>
          <w:numId w:val="14"/>
        </w:numPr>
        <w:spacing w:line="360" w:lineRule="auto"/>
        <w:ind w:left="0" w:right="0" w:firstLine="720"/>
        <w:jc w:val="both"/>
        <w:rPr>
          <w:bCs/>
          <w:sz w:val="28"/>
        </w:rPr>
      </w:pPr>
      <w:r w:rsidRPr="00E27CF8">
        <w:rPr>
          <w:bCs/>
          <w:sz w:val="28"/>
        </w:rPr>
        <w:t>бухгалтерские книги;</w:t>
      </w:r>
    </w:p>
    <w:p w:rsidR="00E27CF8" w:rsidRPr="00E27CF8" w:rsidRDefault="00E27CF8" w:rsidP="007B24AE">
      <w:pPr>
        <w:pStyle w:val="ab"/>
        <w:numPr>
          <w:ilvl w:val="0"/>
          <w:numId w:val="14"/>
        </w:numPr>
        <w:spacing w:line="360" w:lineRule="auto"/>
        <w:ind w:left="0" w:right="0" w:firstLine="720"/>
        <w:jc w:val="both"/>
        <w:rPr>
          <w:bCs/>
          <w:sz w:val="28"/>
        </w:rPr>
      </w:pPr>
      <w:r w:rsidRPr="00E27CF8">
        <w:rPr>
          <w:bCs/>
          <w:sz w:val="28"/>
        </w:rPr>
        <w:t>сводные листы (ведомости)</w:t>
      </w:r>
    </w:p>
    <w:p w:rsidR="00E27CF8" w:rsidRPr="00E27CF8" w:rsidRDefault="00E27CF8" w:rsidP="007B24AE">
      <w:pPr>
        <w:pStyle w:val="ab"/>
        <w:numPr>
          <w:ilvl w:val="0"/>
          <w:numId w:val="14"/>
        </w:numPr>
        <w:spacing w:line="360" w:lineRule="auto"/>
        <w:ind w:left="0" w:right="0" w:firstLine="720"/>
        <w:jc w:val="both"/>
        <w:rPr>
          <w:bCs/>
          <w:sz w:val="28"/>
        </w:rPr>
      </w:pPr>
      <w:r w:rsidRPr="00E27CF8">
        <w:rPr>
          <w:bCs/>
          <w:sz w:val="28"/>
        </w:rPr>
        <w:t>карточки</w:t>
      </w:r>
    </w:p>
    <w:p w:rsidR="00E27CF8" w:rsidRPr="00E27CF8" w:rsidRDefault="00E27CF8" w:rsidP="00313EEE">
      <w:pPr>
        <w:pStyle w:val="ab"/>
        <w:spacing w:line="360" w:lineRule="auto"/>
        <w:ind w:left="0" w:right="0" w:firstLine="720"/>
        <w:jc w:val="both"/>
        <w:rPr>
          <w:sz w:val="28"/>
        </w:rPr>
      </w:pPr>
      <w:r w:rsidRPr="00E27CF8">
        <w:rPr>
          <w:bCs/>
          <w:sz w:val="28"/>
        </w:rPr>
        <w:t>Бухгалтерские книги:</w:t>
      </w:r>
      <w:r w:rsidRPr="00E27CF8">
        <w:rPr>
          <w:sz w:val="28"/>
        </w:rPr>
        <w:t xml:space="preserve"> главная книга, кассовая книга,товарно-кассовая книга, книга регистрации номеров документов.</w:t>
      </w:r>
    </w:p>
    <w:p w:rsidR="00E27CF8" w:rsidRPr="00E27CF8" w:rsidRDefault="00E27CF8" w:rsidP="00313EEE">
      <w:pPr>
        <w:pStyle w:val="ab"/>
        <w:spacing w:line="360" w:lineRule="auto"/>
        <w:ind w:left="0" w:right="0" w:firstLine="720"/>
        <w:jc w:val="both"/>
        <w:rPr>
          <w:sz w:val="28"/>
        </w:rPr>
      </w:pPr>
      <w:r w:rsidRPr="00E27CF8">
        <w:rPr>
          <w:bCs/>
          <w:sz w:val="28"/>
        </w:rPr>
        <w:t>Сводные листы</w:t>
      </w:r>
      <w:r w:rsidRPr="00E27CF8">
        <w:rPr>
          <w:sz w:val="28"/>
        </w:rPr>
        <w:t xml:space="preserve"> (ведомости) – это таблицы со специальным графлением. В течение месяца в эти таблицы зыписываются сведения, основанием для которых служат первичные документы. Назовем некоторые сводные листы: журналы-ордера, мемориальные ордера, накопительные ведомости.</w:t>
      </w:r>
    </w:p>
    <w:p w:rsidR="00E27CF8" w:rsidRPr="00E27CF8" w:rsidRDefault="00E27CF8" w:rsidP="00313EEE">
      <w:pPr>
        <w:pStyle w:val="ab"/>
        <w:spacing w:line="360" w:lineRule="auto"/>
        <w:ind w:left="0" w:right="0" w:firstLine="720"/>
        <w:jc w:val="both"/>
        <w:rPr>
          <w:sz w:val="28"/>
        </w:rPr>
      </w:pPr>
      <w:r w:rsidRPr="00E27CF8">
        <w:rPr>
          <w:bCs/>
          <w:sz w:val="28"/>
        </w:rPr>
        <w:t>Карточки</w:t>
      </w:r>
      <w:r w:rsidRPr="00E27CF8">
        <w:rPr>
          <w:sz w:val="28"/>
        </w:rPr>
        <w:t xml:space="preserve"> – это таблицы на бланках определенного стандарта. Каждой карточке присваивается порядковый номер. В карточках ведутся записи, связанные с аналитическим учетом. Записи в учетном регистре производятся в хронологическом порядке.</w:t>
      </w:r>
    </w:p>
    <w:p w:rsidR="00E27CF8" w:rsidRPr="00E27CF8" w:rsidRDefault="00E27CF8" w:rsidP="00313EEE">
      <w:pPr>
        <w:pStyle w:val="ab"/>
        <w:spacing w:line="360" w:lineRule="auto"/>
        <w:ind w:left="0" w:right="0" w:firstLine="720"/>
        <w:jc w:val="both"/>
        <w:rPr>
          <w:noProof/>
          <w:sz w:val="28"/>
        </w:rPr>
      </w:pPr>
    </w:p>
    <w:p w:rsidR="00E27CF8" w:rsidRPr="00490A82" w:rsidRDefault="00E27CF8" w:rsidP="00836B66">
      <w:pPr>
        <w:pStyle w:val="ab"/>
        <w:shd w:val="clear" w:color="auto" w:fill="FFFFFF"/>
        <w:spacing w:line="360" w:lineRule="auto"/>
        <w:ind w:left="0" w:right="0" w:firstLine="720"/>
        <w:jc w:val="center"/>
        <w:rPr>
          <w:b/>
          <w:noProof/>
          <w:sz w:val="28"/>
        </w:rPr>
      </w:pPr>
      <w:r w:rsidRPr="00490A82">
        <w:rPr>
          <w:b/>
          <w:noProof/>
          <w:sz w:val="28"/>
        </w:rPr>
        <w:t>Формы ведения бухгалтерского учета</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Последовательность работ при журнал-главной форме ведения бухгалтерского учета.</w: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lastRenderedPageBreak/>
        <w:pict>
          <v:shape id="_x0000_s1175" type="#_x0000_t202" style="position:absolute;left:0;text-align:left;margin-left:145.1pt;margin-top:12.55pt;width:165.6pt;height:50.4pt;z-index:251669504" o:allowincell="f" fillcolor="aqua" strokeweight="2.25pt">
            <v:textbox style="mso-next-textbox:#_x0000_s1175">
              <w:txbxContent>
                <w:p w:rsidR="003445D4" w:rsidRDefault="003445D4">
                  <w:pPr>
                    <w:pStyle w:val="3"/>
                    <w:jc w:val="center"/>
                    <w:rPr>
                      <w:rFonts w:ascii="Arial" w:hAnsi="Arial"/>
                      <w:b/>
                      <w:sz w:val="28"/>
                      <w:lang w:val="uk-UA"/>
                    </w:rPr>
                  </w:pPr>
                  <w:r>
                    <w:rPr>
                      <w:rFonts w:ascii="Arial" w:hAnsi="Arial"/>
                      <w:b/>
                      <w:sz w:val="28"/>
                      <w:lang w:val="uk-UA"/>
                    </w:rPr>
                    <w:t xml:space="preserve">Первичные </w:t>
                  </w:r>
                </w:p>
                <w:p w:rsidR="003445D4" w:rsidRDefault="003445D4">
                  <w:pPr>
                    <w:pStyle w:val="3"/>
                    <w:jc w:val="center"/>
                    <w:rPr>
                      <w:rFonts w:ascii="Arial" w:hAnsi="Arial"/>
                      <w:b/>
                      <w:sz w:val="28"/>
                      <w:lang w:val="uk-UA"/>
                    </w:rPr>
                  </w:pPr>
                  <w:r>
                    <w:rPr>
                      <w:rFonts w:ascii="Arial" w:hAnsi="Arial"/>
                      <w:b/>
                      <w:sz w:val="28"/>
                      <w:lang w:val="uk-UA"/>
                    </w:rPr>
                    <w:t xml:space="preserve"> документы</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76" style="position:absolute;left:0;text-align:left;z-index:251676672" from="224.3pt,14.65pt" to="224.3pt,43.4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77" style="position:absolute;left:0;text-align:left;z-index:251678720" from="346.7pt,11.25pt" to="346.7pt,40.05pt" o:allowincell="f">
            <v:stroke endarrow="block"/>
          </v:line>
        </w:pict>
      </w:r>
      <w:r>
        <w:rPr>
          <w:noProof/>
          <w:lang w:eastAsia="ru-RU"/>
        </w:rPr>
        <w:pict>
          <v:line id="_x0000_s1178" style="position:absolute;left:0;text-align:left;z-index:251677696" from="101.9pt,11.25pt" to="101.9pt,47.25pt" o:allowincell="f">
            <v:stroke endarrow="block"/>
          </v:line>
        </w:pict>
      </w:r>
      <w:r>
        <w:rPr>
          <w:noProof/>
          <w:lang w:eastAsia="ru-RU"/>
        </w:rPr>
        <w:pict>
          <v:line id="_x0000_s1179" style="position:absolute;left:0;text-align:left;z-index:251675648" from="101.9pt,11.25pt" to="346.7pt,11.2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80" type="#_x0000_t202" style="position:absolute;left:0;text-align:left;margin-left:245.9pt;margin-top:7.85pt;width:223.2pt;height:84.2pt;z-index:251667456" o:allowincell="f" fillcolor="aqua" strokeweight="2.25pt">
            <v:textbox style="mso-next-textbox:#_x0000_s1180">
              <w:txbxContent>
                <w:p w:rsidR="003445D4" w:rsidRDefault="003445D4">
                  <w:pPr>
                    <w:pBdr>
                      <w:top w:val="single" w:sz="4" w:space="1" w:color="auto"/>
                      <w:left w:val="single" w:sz="4" w:space="4" w:color="auto"/>
                      <w:bottom w:val="single" w:sz="4" w:space="1" w:color="auto"/>
                      <w:right w:val="single" w:sz="4" w:space="4" w:color="auto"/>
                    </w:pBdr>
                    <w:jc w:val="center"/>
                    <w:rPr>
                      <w:rFonts w:ascii="Arial" w:hAnsi="Arial"/>
                      <w:b/>
                      <w:sz w:val="28"/>
                    </w:rPr>
                  </w:pPr>
                  <w:r>
                    <w:rPr>
                      <w:rFonts w:ascii="Arial" w:hAnsi="Arial"/>
                      <w:b/>
                      <w:sz w:val="28"/>
                    </w:rPr>
                    <w:t>Регистры аналитического учета (по всем счетам, имеющим аналитический учет)</w:t>
                  </w:r>
                </w:p>
              </w:txbxContent>
            </v:textbox>
          </v:shape>
        </w:pict>
      </w:r>
      <w:r>
        <w:rPr>
          <w:noProof/>
          <w:lang w:eastAsia="ru-RU"/>
        </w:rPr>
        <w:pict>
          <v:shape id="_x0000_s1181" type="#_x0000_t202" style="position:absolute;left:0;text-align:left;margin-left:15.5pt;margin-top:15.05pt;width:172.8pt;height:57.6pt;z-index:251670528" o:allowincell="f" fillcolor="aqua" strokeweight="2.25pt">
            <v:textbox style="mso-next-textbox:#_x0000_s1181">
              <w:txbxContent>
                <w:p w:rsidR="003445D4" w:rsidRDefault="003445D4">
                  <w:pPr>
                    <w:pStyle w:val="ab"/>
                    <w:ind w:left="0"/>
                    <w:jc w:val="center"/>
                    <w:rPr>
                      <w:rFonts w:ascii="Arial" w:hAnsi="Arial"/>
                      <w:b/>
                      <w:sz w:val="28"/>
                      <w:lang w:val="uk-UA"/>
                    </w:rPr>
                  </w:pPr>
                  <w:r>
                    <w:rPr>
                      <w:rFonts w:ascii="Arial" w:hAnsi="Arial"/>
                      <w:b/>
                      <w:sz w:val="28"/>
                      <w:lang w:val="uk-UA"/>
                    </w:rPr>
                    <w:t>Журнал регистрации</w:t>
                  </w:r>
                </w:p>
                <w:p w:rsidR="003445D4" w:rsidRDefault="003445D4">
                  <w:pPr>
                    <w:jc w:val="center"/>
                    <w:rPr>
                      <w:rFonts w:ascii="Arial" w:hAnsi="Arial"/>
                      <w:b/>
                      <w:sz w:val="28"/>
                      <w:lang w:val="uk-UA"/>
                    </w:rPr>
                  </w:pPr>
                  <w:r>
                    <w:rPr>
                      <w:rFonts w:ascii="Arial" w:hAnsi="Arial"/>
                      <w:b/>
                      <w:sz w:val="28"/>
                      <w:lang w:val="uk-UA"/>
                    </w:rPr>
                    <w:t>хозяйственных</w:t>
                  </w:r>
                </w:p>
                <w:p w:rsidR="003445D4" w:rsidRDefault="003445D4">
                  <w:pPr>
                    <w:jc w:val="center"/>
                    <w:rPr>
                      <w:rFonts w:ascii="Arial" w:hAnsi="Arial"/>
                      <w:b/>
                      <w:sz w:val="28"/>
                    </w:rPr>
                  </w:pPr>
                  <w:r>
                    <w:rPr>
                      <w:rFonts w:ascii="Arial" w:hAnsi="Arial"/>
                      <w:b/>
                      <w:sz w:val="28"/>
                      <w:lang w:val="uk-UA"/>
                    </w:rPr>
                    <w:t>операций</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82" style="position:absolute;left:0;text-align:left;z-index:251681792" from="188.3pt,11.7pt" to="245.9pt,11.7pt" o:allowincell="f">
            <v:stroke dashstyle="dash" startarrow="block"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83" style="position:absolute;left:0;text-align:left;z-index:251673600" from="94.7pt,8.3pt" to="94.7pt,65.9pt" o:allowincell="f">
            <v:stroke endarrow="block"/>
          </v:line>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84" style="position:absolute;left:0;text-align:left;z-index:251679744" from="346.7pt,13.8pt" to="346.7pt,42.6pt" o:allowincell="f">
            <v:stroke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85" type="#_x0000_t202" style="position:absolute;left:0;text-align:left;margin-left:260.3pt;margin-top:10.4pt;width:201.6pt;height:57.6pt;z-index:251668480" o:allowincell="f" fillcolor="aqua" strokeweight="2.25pt">
            <v:textbox style="mso-next-textbox:#_x0000_s1185">
              <w:txbxContent>
                <w:p w:rsidR="003445D4" w:rsidRDefault="003445D4">
                  <w:pPr>
                    <w:pStyle w:val="a5"/>
                    <w:jc w:val="center"/>
                    <w:rPr>
                      <w:rFonts w:ascii="Arial" w:hAnsi="Arial"/>
                      <w:b/>
                      <w:sz w:val="28"/>
                      <w:lang w:val="ru-RU"/>
                    </w:rPr>
                  </w:pPr>
                  <w:r>
                    <w:rPr>
                      <w:rFonts w:ascii="Arial" w:hAnsi="Arial"/>
                      <w:b/>
                      <w:sz w:val="28"/>
                      <w:lang w:val="ru-RU"/>
                    </w:rPr>
                    <w:t>Оборотные ведомости по счетам аналитического учета</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86" type="#_x0000_t202" style="position:absolute;left:0;text-align:left;margin-left:15.5pt;margin-top:1.5pt;width:172.8pt;height:28.8pt;z-index:251671552" o:allowincell="f" fillcolor="aqua" strokeweight="2.25pt">
            <v:textbox style="mso-next-textbox:#_x0000_s1186">
              <w:txbxContent>
                <w:p w:rsidR="003445D4" w:rsidRDefault="003445D4">
                  <w:pPr>
                    <w:pStyle w:val="ab"/>
                    <w:ind w:left="0" w:right="0"/>
                    <w:jc w:val="center"/>
                    <w:rPr>
                      <w:rFonts w:ascii="Arial" w:hAnsi="Arial"/>
                      <w:b/>
                      <w:sz w:val="28"/>
                    </w:rPr>
                  </w:pPr>
                  <w:r>
                    <w:rPr>
                      <w:rFonts w:ascii="Arial" w:hAnsi="Arial"/>
                      <w:b/>
                      <w:sz w:val="28"/>
                      <w:lang w:val="uk-UA"/>
                    </w:rPr>
                    <w:t>Главная книга</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87" style="position:absolute;left:0;text-align:left;z-index:251682816" from="188.3pt,-.2pt" to="260.3pt,-.2pt" o:allowincell="f">
            <v:stroke dashstyle="dash" startarrow="block" endarrow="block"/>
          </v:line>
        </w:pict>
      </w:r>
      <w:r>
        <w:rPr>
          <w:noProof/>
          <w:lang w:eastAsia="ru-RU"/>
        </w:rPr>
        <w:pict>
          <v:line id="_x0000_s1188" style="position:absolute;left:0;text-align:left;z-index:251680768" from="94.7pt,14.2pt" to="94.7pt,50.2pt" o:allowincell="f">
            <v:stroke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89" type="#_x0000_t202" style="position:absolute;left:0;text-align:left;margin-left:15.5pt;margin-top:1.9pt;width:172.8pt;height:28.8pt;z-index:251672576" o:allowincell="f" fillcolor="aqua" strokeweight="2.25pt">
            <v:textbox style="mso-next-textbox:#_x0000_s1189">
              <w:txbxContent>
                <w:p w:rsidR="003445D4" w:rsidRDefault="003445D4">
                  <w:pPr>
                    <w:pStyle w:val="ab"/>
                    <w:ind w:left="0" w:right="0"/>
                    <w:jc w:val="center"/>
                    <w:rPr>
                      <w:rFonts w:ascii="Arial" w:hAnsi="Arial"/>
                      <w:b/>
                      <w:sz w:val="28"/>
                    </w:rPr>
                  </w:pPr>
                  <w:r>
                    <w:rPr>
                      <w:rFonts w:ascii="Arial" w:hAnsi="Arial"/>
                      <w:b/>
                      <w:sz w:val="28"/>
                      <w:lang w:val="uk-UA"/>
                    </w:rPr>
                    <w:t>Баланс</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490A82" w:rsidP="00313EEE">
      <w:pPr>
        <w:pStyle w:val="ab"/>
        <w:spacing w:line="360" w:lineRule="auto"/>
        <w:ind w:left="0" w:right="0" w:firstLine="720"/>
        <w:jc w:val="both"/>
        <w:rPr>
          <w:sz w:val="28"/>
          <w:lang w:val="uk-UA"/>
        </w:rPr>
      </w:pPr>
      <w:r>
        <w:rPr>
          <w:sz w:val="28"/>
          <w:lang w:val="uk-UA"/>
        </w:rPr>
        <w:br w:type="page"/>
      </w:r>
      <w:r w:rsidR="00E27CF8" w:rsidRPr="00E27CF8">
        <w:rPr>
          <w:sz w:val="28"/>
          <w:lang w:val="uk-UA"/>
        </w:rPr>
        <w:lastRenderedPageBreak/>
        <w:t>Последовательность работ при журнально-ордерной форме учета.</w: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190" type="#_x0000_t202" style="position:absolute;left:0;text-align:left;margin-left:61.2pt;margin-top:12.4pt;width:324pt;height:32.35pt;z-index:251674624" o:allowincell="f" fillcolor="aqua" strokeweight="2.25pt">
            <v:textbox style="mso-next-textbox:#_x0000_s1190">
              <w:txbxContent>
                <w:p w:rsidR="003445D4" w:rsidRDefault="003445D4">
                  <w:pPr>
                    <w:pStyle w:val="ab"/>
                    <w:ind w:left="0" w:right="0"/>
                    <w:jc w:val="center"/>
                    <w:rPr>
                      <w:rFonts w:ascii="Arial" w:hAnsi="Arial"/>
                      <w:b/>
                      <w:sz w:val="28"/>
                      <w:lang w:val="uk-UA"/>
                    </w:rPr>
                  </w:pPr>
                  <w:r>
                    <w:rPr>
                      <w:rFonts w:ascii="Arial" w:hAnsi="Arial"/>
                      <w:b/>
                      <w:sz w:val="28"/>
                      <w:lang w:val="uk-UA"/>
                    </w:rPr>
                    <w:t>Первичные документы</w:t>
                  </w:r>
                </w:p>
                <w:p w:rsidR="003445D4" w:rsidRDefault="003445D4">
                  <w:pPr>
                    <w:pStyle w:val="ab"/>
                    <w:ind w:left="75"/>
                    <w:rPr>
                      <w:b/>
                      <w:lang w:val="uk-UA"/>
                    </w:rPr>
                  </w:pPr>
                </w:p>
                <w:p w:rsidR="003445D4" w:rsidRDefault="003445D4"/>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91" style="position:absolute;left:0;text-align:left;z-index:251691008" from="238.7pt,12.65pt" to="238.7pt,55.8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92" style="position:absolute;left:0;text-align:left;z-index:251689984" from="397.1pt,7.55pt" to="397.1pt,36.35pt" o:allowincell="f">
            <v:stroke endarrow="block"/>
          </v:line>
        </w:pict>
      </w:r>
      <w:r>
        <w:rPr>
          <w:noProof/>
          <w:lang w:eastAsia="ru-RU"/>
        </w:rPr>
        <w:pict>
          <v:line id="_x0000_s1193" style="position:absolute;left:0;text-align:left;z-index:251688960" from="238.7pt,7.55pt" to="238.7pt,36.35pt" o:allowincell="f">
            <v:stroke endarrow="block"/>
          </v:line>
        </w:pict>
      </w:r>
      <w:r>
        <w:rPr>
          <w:noProof/>
          <w:lang w:eastAsia="ru-RU"/>
        </w:rPr>
        <w:pict>
          <v:line id="_x0000_s1194" style="position:absolute;left:0;text-align:left;z-index:251687936" from="87.5pt,7.55pt" to="87.5pt,36.35pt" o:allowincell="f">
            <v:stroke endarrow="block"/>
          </v:line>
        </w:pict>
      </w:r>
      <w:r>
        <w:rPr>
          <w:noProof/>
          <w:lang w:eastAsia="ru-RU"/>
        </w:rPr>
        <w:pict>
          <v:line id="_x0000_s1195" style="position:absolute;left:0;text-align:left;z-index:251686912" from="87.5pt,7.55pt" to="397.1pt,7.5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196" style="position:absolute;left:0;text-align:left;margin-left:332.3pt;margin-top:4.15pt;width:129.6pt;height:64.8pt;z-index:251685888" o:allowincell="f" fillcolor="aqua" strokeweight="2.25pt">
            <v:textbox style="mso-next-textbox:#_x0000_s1196">
              <w:txbxContent>
                <w:p w:rsidR="003445D4" w:rsidRDefault="003445D4">
                  <w:pPr>
                    <w:jc w:val="center"/>
                    <w:rPr>
                      <w:rFonts w:ascii="Arial" w:hAnsi="Arial"/>
                      <w:b/>
                      <w:sz w:val="28"/>
                    </w:rPr>
                  </w:pPr>
                  <w:r>
                    <w:rPr>
                      <w:rFonts w:ascii="Arial" w:hAnsi="Arial"/>
                      <w:b/>
                      <w:sz w:val="28"/>
                    </w:rPr>
                    <w:t xml:space="preserve">Регистры </w:t>
                  </w:r>
                </w:p>
                <w:p w:rsidR="003445D4" w:rsidRDefault="003445D4">
                  <w:pPr>
                    <w:jc w:val="center"/>
                    <w:rPr>
                      <w:rFonts w:ascii="Arial" w:hAnsi="Arial"/>
                      <w:b/>
                      <w:sz w:val="28"/>
                    </w:rPr>
                  </w:pPr>
                  <w:r>
                    <w:rPr>
                      <w:rFonts w:ascii="Arial" w:hAnsi="Arial"/>
                      <w:b/>
                      <w:sz w:val="28"/>
                    </w:rPr>
                    <w:t>аналитического</w:t>
                  </w:r>
                </w:p>
                <w:p w:rsidR="003445D4" w:rsidRDefault="003445D4">
                  <w:pPr>
                    <w:jc w:val="center"/>
                    <w:rPr>
                      <w:rFonts w:ascii="Arial" w:hAnsi="Arial"/>
                      <w:b/>
                      <w:sz w:val="28"/>
                    </w:rPr>
                  </w:pPr>
                  <w:r>
                    <w:rPr>
                      <w:rFonts w:ascii="Arial" w:hAnsi="Arial"/>
                      <w:b/>
                      <w:sz w:val="28"/>
                    </w:rPr>
                    <w:t>учета</w:t>
                  </w:r>
                </w:p>
              </w:txbxContent>
            </v:textbox>
          </v:rect>
        </w:pict>
      </w:r>
      <w:r>
        <w:rPr>
          <w:noProof/>
          <w:lang w:eastAsia="ru-RU"/>
        </w:rPr>
        <w:pict>
          <v:rect id="_x0000_s1197" style="position:absolute;left:0;text-align:left;margin-left:173.9pt;margin-top:4.15pt;width:136.8pt;height:64.8pt;z-index:251684864" o:allowincell="f" fillcolor="aqua" strokeweight="2.25pt">
            <v:textbox style="mso-next-textbox:#_x0000_s1197">
              <w:txbxContent>
                <w:p w:rsidR="003445D4" w:rsidRDefault="003445D4">
                  <w:pPr>
                    <w:jc w:val="center"/>
                    <w:rPr>
                      <w:rFonts w:ascii="Arial" w:hAnsi="Arial"/>
                      <w:b/>
                      <w:sz w:val="28"/>
                    </w:rPr>
                  </w:pPr>
                  <w:r>
                    <w:rPr>
                      <w:rFonts w:ascii="Arial" w:hAnsi="Arial"/>
                      <w:b/>
                      <w:sz w:val="28"/>
                    </w:rPr>
                    <w:t>Журналы –</w:t>
                  </w:r>
                </w:p>
                <w:p w:rsidR="003445D4" w:rsidRDefault="003445D4">
                  <w:pPr>
                    <w:jc w:val="center"/>
                    <w:rPr>
                      <w:rFonts w:ascii="Arial" w:hAnsi="Arial"/>
                      <w:b/>
                      <w:sz w:val="28"/>
                    </w:rPr>
                  </w:pPr>
                  <w:r>
                    <w:rPr>
                      <w:rFonts w:ascii="Arial" w:hAnsi="Arial"/>
                      <w:b/>
                      <w:sz w:val="28"/>
                    </w:rPr>
                    <w:t>ордера</w:t>
                  </w:r>
                </w:p>
              </w:txbxContent>
            </v:textbox>
          </v:rect>
        </w:pict>
      </w:r>
      <w:r>
        <w:rPr>
          <w:noProof/>
          <w:lang w:eastAsia="ru-RU"/>
        </w:rPr>
        <w:pict>
          <v:rect id="_x0000_s1198" style="position:absolute;left:0;text-align:left;margin-left:22.7pt;margin-top:4.15pt;width:129.6pt;height:64.8pt;z-index:251683840" o:allowincell="f" fillcolor="aqua" strokeweight="2.25pt">
            <v:textbox style="mso-next-textbox:#_x0000_s1198">
              <w:txbxContent>
                <w:p w:rsidR="003445D4" w:rsidRDefault="003445D4">
                  <w:pPr>
                    <w:jc w:val="center"/>
                    <w:rPr>
                      <w:rFonts w:ascii="Arial" w:hAnsi="Arial"/>
                      <w:b/>
                      <w:sz w:val="28"/>
                    </w:rPr>
                  </w:pPr>
                </w:p>
                <w:p w:rsidR="003445D4" w:rsidRDefault="003445D4">
                  <w:pPr>
                    <w:jc w:val="center"/>
                    <w:rPr>
                      <w:rFonts w:ascii="Arial" w:hAnsi="Arial"/>
                      <w:b/>
                      <w:sz w:val="28"/>
                    </w:rPr>
                  </w:pPr>
                  <w:r>
                    <w:rPr>
                      <w:rFonts w:ascii="Arial" w:hAnsi="Arial"/>
                      <w:b/>
                      <w:sz w:val="28"/>
                    </w:rPr>
                    <w:t>Ведомости</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199" style="position:absolute;left:0;text-align:left;z-index:251695104" from="310.7pt,7.95pt" to="332.3pt,7.95pt" o:allowincell="f">
            <v:stroke dashstyle="dash" startarrow="block"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00" style="position:absolute;left:0;text-align:left;z-index:251701248" from="80.3pt,4.55pt" to="80.3pt,69.35pt" o:allowincell="f" strokeweight="3pt">
            <v:stroke endarrow="block" linestyle="thinThin"/>
          </v:line>
        </w:pict>
      </w:r>
      <w:r>
        <w:rPr>
          <w:noProof/>
          <w:lang w:eastAsia="ru-RU"/>
        </w:rPr>
        <w:pict>
          <v:line id="_x0000_s1201" style="position:absolute;left:0;text-align:left;z-index:251699200" from="238.7pt,4.55pt" to="238.7pt,98.15pt" o:allowincell="f" strokeweight="3pt">
            <v:stroke linestyle="thinThin"/>
          </v:line>
        </w:pict>
      </w:r>
      <w:r>
        <w:rPr>
          <w:noProof/>
          <w:lang w:eastAsia="ru-RU"/>
        </w:rPr>
        <w:pict>
          <v:line id="_x0000_s1202" style="position:absolute;left:0;text-align:left;flip:y;z-index:251694080" from="87.5pt,4.55pt" to="87.5pt,18.95pt" o:allowincell="f">
            <v:stroke endarrow="block"/>
          </v:line>
        </w:pict>
      </w:r>
      <w:r>
        <w:rPr>
          <w:noProof/>
          <w:lang w:eastAsia="ru-RU"/>
        </w:rPr>
        <w:pict>
          <v:line id="_x0000_s1203" style="position:absolute;left:0;text-align:left;z-index:251692032" from="397.1pt,4.55pt" to="397.1pt,18.95pt" o:allowincell="f"/>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04" style="position:absolute;left:0;text-align:left;z-index:251702272" from="397.1pt,2.85pt" to="397.1pt,53.25pt" o:allowincell="f">
            <v:stroke endarrow="block"/>
          </v:line>
        </w:pict>
      </w:r>
      <w:r>
        <w:rPr>
          <w:noProof/>
          <w:lang w:eastAsia="ru-RU"/>
        </w:rPr>
        <w:pict>
          <v:line id="_x0000_s1205" style="position:absolute;left:0;text-align:left;flip:x;z-index:251693056" from="87.5pt,2.85pt" to="397.1pt,2.8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206" style="position:absolute;left:0;text-align:left;margin-left:22.7pt;margin-top:5pt;width:122.4pt;height:64.8pt;z-index:251696128" o:allowincell="f" fillcolor="aqua" strokeweight="2.25pt">
            <v:textbox style="mso-next-textbox:#_x0000_s1206">
              <w:txbxContent>
                <w:p w:rsidR="003445D4" w:rsidRDefault="003445D4">
                  <w:pPr>
                    <w:jc w:val="center"/>
                    <w:rPr>
                      <w:rFonts w:ascii="Arial" w:hAnsi="Arial"/>
                      <w:b/>
                      <w:sz w:val="28"/>
                    </w:rPr>
                  </w:pPr>
                </w:p>
                <w:p w:rsidR="003445D4" w:rsidRDefault="003445D4">
                  <w:pPr>
                    <w:jc w:val="center"/>
                    <w:rPr>
                      <w:rFonts w:ascii="Arial" w:hAnsi="Arial"/>
                      <w:b/>
                      <w:sz w:val="28"/>
                    </w:rPr>
                  </w:pPr>
                  <w:r>
                    <w:rPr>
                      <w:rFonts w:ascii="Arial" w:hAnsi="Arial"/>
                      <w:b/>
                      <w:sz w:val="28"/>
                    </w:rPr>
                    <w:t>ГЛАВНАЯ</w:t>
                  </w:r>
                </w:p>
                <w:p w:rsidR="003445D4" w:rsidRDefault="003445D4">
                  <w:pPr>
                    <w:jc w:val="center"/>
                    <w:rPr>
                      <w:rFonts w:ascii="Arial" w:hAnsi="Arial"/>
                      <w:b/>
                      <w:sz w:val="28"/>
                    </w:rPr>
                  </w:pPr>
                  <w:r>
                    <w:rPr>
                      <w:rFonts w:ascii="Arial" w:hAnsi="Arial"/>
                      <w:b/>
                      <w:sz w:val="28"/>
                    </w:rPr>
                    <w:t>КНИГА</w:t>
                  </w:r>
                </w:p>
              </w:txbxContent>
            </v:textbox>
          </v:rect>
        </w:pict>
      </w:r>
      <w:r>
        <w:rPr>
          <w:noProof/>
          <w:lang w:eastAsia="ru-RU"/>
        </w:rPr>
        <w:pict>
          <v:rect id="_x0000_s1207" style="position:absolute;left:0;text-align:left;margin-left:332.3pt;margin-top:5pt;width:129.6pt;height:64.8pt;z-index:251697152" o:allowincell="f" fillcolor="aqua" strokeweight="2.25pt">
            <v:textbox style="mso-next-textbox:#_x0000_s1207">
              <w:txbxContent>
                <w:p w:rsidR="003445D4" w:rsidRDefault="003445D4">
                  <w:pPr>
                    <w:jc w:val="center"/>
                    <w:rPr>
                      <w:rFonts w:ascii="Arial" w:hAnsi="Arial"/>
                      <w:b/>
                      <w:sz w:val="28"/>
                    </w:rPr>
                  </w:pPr>
                  <w:r>
                    <w:rPr>
                      <w:rFonts w:ascii="Arial" w:hAnsi="Arial"/>
                      <w:b/>
                      <w:sz w:val="28"/>
                    </w:rPr>
                    <w:t>Оборотные</w:t>
                  </w:r>
                </w:p>
                <w:p w:rsidR="003445D4" w:rsidRDefault="003445D4">
                  <w:pPr>
                    <w:jc w:val="center"/>
                    <w:rPr>
                      <w:rFonts w:ascii="Arial" w:hAnsi="Arial"/>
                      <w:b/>
                      <w:sz w:val="28"/>
                    </w:rPr>
                  </w:pPr>
                  <w:r>
                    <w:rPr>
                      <w:rFonts w:ascii="Arial" w:hAnsi="Arial"/>
                      <w:b/>
                      <w:sz w:val="28"/>
                    </w:rPr>
                    <w:t>ведомости</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08" style="position:absolute;left:0;text-align:left;flip:x y;z-index:251700224" from="145.1pt,1.6pt" to="238.7pt,1.6pt" o:allowincell="f" strokeweight="3pt">
            <v:stroke endarrow="block" linestyle="thinThin"/>
          </v:line>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09" style="position:absolute;left:0;text-align:left;z-index:251703296" from="145.1pt,-.1pt" to="332.3pt,-.1pt" o:allowincell="f">
            <v:stroke dashstyle="dash" startarrow="block"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spacing w:line="360" w:lineRule="auto"/>
        <w:ind w:firstLine="720"/>
        <w:jc w:val="both"/>
        <w:rPr>
          <w:sz w:val="28"/>
        </w:rPr>
      </w:pPr>
      <w:r>
        <w:rPr>
          <w:noProof/>
          <w:lang w:eastAsia="ru-RU"/>
        </w:rPr>
        <w:pict>
          <v:rect id="_x0000_s1210" style="position:absolute;left:0;text-align:left;margin-left:22.7pt;margin-top:9.2pt;width:122.4pt;height:57.6pt;z-index:251698176" o:allowincell="f" fillcolor="aqua" strokeweight="2.25pt">
            <v:textbox style="mso-next-textbox:#_x0000_s1210">
              <w:txbxContent>
                <w:p w:rsidR="003445D4" w:rsidRDefault="003445D4">
                  <w:pPr>
                    <w:jc w:val="center"/>
                    <w:rPr>
                      <w:rFonts w:ascii="Arial" w:hAnsi="Arial"/>
                      <w:b/>
                      <w:sz w:val="28"/>
                    </w:rPr>
                  </w:pPr>
                </w:p>
                <w:p w:rsidR="003445D4" w:rsidRDefault="003445D4">
                  <w:pPr>
                    <w:jc w:val="center"/>
                    <w:rPr>
                      <w:rFonts w:ascii="Arial" w:hAnsi="Arial"/>
                      <w:b/>
                      <w:sz w:val="28"/>
                    </w:rPr>
                  </w:pPr>
                  <w:r>
                    <w:rPr>
                      <w:rFonts w:ascii="Arial" w:hAnsi="Arial"/>
                      <w:b/>
                      <w:sz w:val="28"/>
                    </w:rPr>
                    <w:t>Баланс</w:t>
                  </w:r>
                </w:p>
              </w:txbxContent>
            </v:textbox>
          </v:rect>
        </w:pic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p>
    <w:p w:rsidR="00E27CF8" w:rsidRPr="00490A82" w:rsidRDefault="00490A82" w:rsidP="00490A82">
      <w:pPr>
        <w:spacing w:line="360" w:lineRule="auto"/>
        <w:ind w:firstLine="720"/>
        <w:jc w:val="center"/>
        <w:rPr>
          <w:b/>
          <w:sz w:val="28"/>
        </w:rPr>
      </w:pPr>
      <w:r>
        <w:rPr>
          <w:sz w:val="28"/>
        </w:rPr>
        <w:br w:type="page"/>
      </w:r>
      <w:r w:rsidR="00E27CF8" w:rsidRPr="00490A82">
        <w:rPr>
          <w:b/>
          <w:sz w:val="28"/>
        </w:rPr>
        <w:lastRenderedPageBreak/>
        <w:t>1.2.7. Бухгалтерский баланс (</w:t>
      </w:r>
      <w:r w:rsidR="00E27CF8" w:rsidRPr="00490A82">
        <w:rPr>
          <w:b/>
          <w:sz w:val="28"/>
          <w:lang w:val="en-US"/>
        </w:rPr>
        <w:t>Balance</w:t>
      </w:r>
      <w:r w:rsidR="00E27CF8" w:rsidRPr="00490A82">
        <w:rPr>
          <w:b/>
          <w:sz w:val="28"/>
        </w:rPr>
        <w:t xml:space="preserve"> </w:t>
      </w:r>
      <w:r w:rsidR="00E27CF8" w:rsidRPr="00490A82">
        <w:rPr>
          <w:b/>
          <w:sz w:val="28"/>
          <w:lang w:val="en-US"/>
        </w:rPr>
        <w:t>Sheet</w:t>
      </w:r>
      <w:r w:rsidR="00E27CF8" w:rsidRPr="00490A82">
        <w:rPr>
          <w:b/>
          <w:sz w:val="28"/>
        </w:rPr>
        <w:t>), его архитектура.</w:t>
      </w:r>
    </w:p>
    <w:p w:rsidR="00E27CF8" w:rsidRPr="00490A82" w:rsidRDefault="00E27CF8" w:rsidP="00836B66">
      <w:pPr>
        <w:shd w:val="clear" w:color="auto" w:fill="FFFFFF"/>
        <w:spacing w:line="360" w:lineRule="auto"/>
        <w:ind w:firstLine="720"/>
        <w:jc w:val="center"/>
        <w:rPr>
          <w:b/>
          <w:sz w:val="28"/>
        </w:rPr>
      </w:pPr>
      <w:r w:rsidRPr="00490A82">
        <w:rPr>
          <w:b/>
          <w:sz w:val="28"/>
        </w:rPr>
        <w:t>Актив и пассив.</w:t>
      </w:r>
    </w:p>
    <w:p w:rsidR="00E27CF8" w:rsidRPr="00E27CF8" w:rsidRDefault="00E27CF8" w:rsidP="00313EEE">
      <w:pPr>
        <w:pStyle w:val="ab"/>
        <w:spacing w:line="360" w:lineRule="auto"/>
        <w:ind w:left="0" w:right="0" w:firstLine="720"/>
        <w:jc w:val="both"/>
        <w:rPr>
          <w:sz w:val="28"/>
        </w:rPr>
      </w:pPr>
      <w:r w:rsidRPr="00E27CF8">
        <w:rPr>
          <w:sz w:val="28"/>
        </w:rPr>
        <w:t>Бухгалтерский баланс</w:t>
      </w:r>
      <w:r>
        <w:rPr>
          <w:sz w:val="28"/>
        </w:rPr>
        <w:t xml:space="preserve"> </w:t>
      </w:r>
      <w:r w:rsidRPr="00E27CF8">
        <w:rPr>
          <w:sz w:val="28"/>
        </w:rPr>
        <w:t>- отчет про финансовое состояние предприятия, который отображает его активы, пассивы и капитал</w:t>
      </w:r>
      <w:r>
        <w:rPr>
          <w:sz w:val="28"/>
        </w:rPr>
        <w:t xml:space="preserve"> </w:t>
      </w:r>
      <w:r w:rsidRPr="00E27CF8">
        <w:rPr>
          <w:sz w:val="28"/>
        </w:rPr>
        <w:t>на определенную дату.</w:t>
      </w:r>
    </w:p>
    <w:p w:rsidR="00E27CF8" w:rsidRPr="00E27CF8" w:rsidRDefault="00E27CF8" w:rsidP="00313EEE">
      <w:pPr>
        <w:pStyle w:val="ab"/>
        <w:spacing w:line="360" w:lineRule="auto"/>
        <w:ind w:left="0" w:right="0" w:firstLine="720"/>
        <w:jc w:val="both"/>
        <w:rPr>
          <w:sz w:val="28"/>
        </w:rPr>
      </w:pPr>
      <w:r w:rsidRPr="00E27CF8">
        <w:rPr>
          <w:sz w:val="28"/>
        </w:rPr>
        <w:t>Цель составления баланса -</w:t>
      </w:r>
      <w:r>
        <w:rPr>
          <w:sz w:val="28"/>
        </w:rPr>
        <w:t xml:space="preserve"> </w:t>
      </w:r>
      <w:r w:rsidRPr="00E27CF8">
        <w:rPr>
          <w:sz w:val="28"/>
        </w:rPr>
        <w:t>предоставление пользователям</w:t>
      </w:r>
      <w:r>
        <w:rPr>
          <w:sz w:val="28"/>
        </w:rPr>
        <w:t xml:space="preserve"> </w:t>
      </w:r>
      <w:r w:rsidRPr="00E27CF8">
        <w:rPr>
          <w:sz w:val="28"/>
        </w:rPr>
        <w:t>полной, правдивой</w:t>
      </w:r>
      <w:r>
        <w:rPr>
          <w:sz w:val="28"/>
        </w:rPr>
        <w:t xml:space="preserve"> </w:t>
      </w:r>
      <w:r w:rsidRPr="00E27CF8">
        <w:rPr>
          <w:sz w:val="28"/>
        </w:rPr>
        <w:t>и непредвзятой информации</w:t>
      </w:r>
      <w:r>
        <w:rPr>
          <w:sz w:val="28"/>
        </w:rPr>
        <w:t xml:space="preserve"> </w:t>
      </w:r>
      <w:r w:rsidRPr="00E27CF8">
        <w:rPr>
          <w:sz w:val="28"/>
        </w:rPr>
        <w:t>о финансовом состоянии предприятия.</w:t>
      </w:r>
    </w:p>
    <w:p w:rsidR="00E27CF8" w:rsidRPr="00E27CF8" w:rsidRDefault="00E27CF8" w:rsidP="00313EEE">
      <w:pPr>
        <w:pStyle w:val="ab"/>
        <w:spacing w:line="360" w:lineRule="auto"/>
        <w:ind w:left="0" w:right="0" w:firstLine="720"/>
        <w:jc w:val="both"/>
        <w:rPr>
          <w:sz w:val="28"/>
        </w:rPr>
      </w:pPr>
      <w:r w:rsidRPr="00E27CF8">
        <w:rPr>
          <w:sz w:val="28"/>
        </w:rPr>
        <w:t>Финансовое состояние предприятия зависит от</w:t>
      </w:r>
      <w:r>
        <w:rPr>
          <w:sz w:val="28"/>
        </w:rPr>
        <w:t xml:space="preserve"> </w:t>
      </w:r>
      <w:r w:rsidRPr="00E27CF8">
        <w:rPr>
          <w:sz w:val="28"/>
        </w:rPr>
        <w:t>экономических ресурсов, которое оно контролирует, и</w:t>
      </w:r>
      <w:r>
        <w:rPr>
          <w:sz w:val="28"/>
        </w:rPr>
        <w:t xml:space="preserve"> </w:t>
      </w:r>
      <w:r w:rsidRPr="00E27CF8">
        <w:rPr>
          <w:sz w:val="28"/>
        </w:rPr>
        <w:t>от источников их возникновения.</w:t>
      </w:r>
    </w:p>
    <w:p w:rsidR="00E27CF8" w:rsidRPr="00E27CF8" w:rsidRDefault="00E27CF8" w:rsidP="00313EEE">
      <w:pPr>
        <w:pStyle w:val="ab"/>
        <w:spacing w:line="360" w:lineRule="auto"/>
        <w:ind w:left="0" w:right="0" w:firstLine="720"/>
        <w:jc w:val="both"/>
        <w:rPr>
          <w:sz w:val="28"/>
        </w:rPr>
      </w:pPr>
      <w:r w:rsidRPr="00E27CF8">
        <w:rPr>
          <w:sz w:val="28"/>
        </w:rPr>
        <w:t>Равенство бухгалтерского баланса</w:t>
      </w:r>
    </w:p>
    <w:p w:rsidR="00E27CF8" w:rsidRPr="00E27CF8" w:rsidRDefault="00E27CF8" w:rsidP="00313EEE">
      <w:pPr>
        <w:pStyle w:val="ab"/>
        <w:spacing w:line="360" w:lineRule="auto"/>
        <w:ind w:left="0" w:right="0" w:firstLine="720"/>
        <w:jc w:val="both"/>
        <w:rPr>
          <w:sz w:val="28"/>
        </w:rPr>
      </w:pPr>
      <w:r w:rsidRPr="00E27CF8">
        <w:rPr>
          <w:sz w:val="28"/>
        </w:rPr>
        <w:t xml:space="preserve">( </w:t>
      </w:r>
      <w:r w:rsidRPr="00E27CF8">
        <w:rPr>
          <w:sz w:val="28"/>
          <w:lang w:val="en-US"/>
        </w:rPr>
        <w:t>Accounting</w:t>
      </w:r>
      <w:r>
        <w:rPr>
          <w:sz w:val="28"/>
        </w:rPr>
        <w:t xml:space="preserve"> </w:t>
      </w:r>
      <w:r w:rsidRPr="00E27CF8">
        <w:rPr>
          <w:sz w:val="28"/>
          <w:lang w:val="en-US"/>
        </w:rPr>
        <w:t>equation</w:t>
      </w:r>
      <w:r w:rsidRPr="00E27CF8">
        <w:rPr>
          <w:sz w:val="28"/>
        </w:rPr>
        <w:t xml:space="preserve"> )</w:t>
      </w:r>
    </w:p>
    <w:p w:rsidR="00E27CF8" w:rsidRPr="00E27CF8" w:rsidRDefault="00E27CF8" w:rsidP="00313EEE">
      <w:pPr>
        <w:pStyle w:val="ab"/>
        <w:spacing w:line="360" w:lineRule="auto"/>
        <w:ind w:left="0" w:right="0" w:firstLine="720"/>
        <w:jc w:val="both"/>
        <w:rPr>
          <w:sz w:val="28"/>
        </w:rPr>
      </w:pPr>
      <w:r w:rsidRPr="00E27CF8">
        <w:rPr>
          <w:sz w:val="28"/>
        </w:rPr>
        <w:t>Активы</w:t>
      </w:r>
      <w:r>
        <w:rPr>
          <w:sz w:val="28"/>
        </w:rPr>
        <w:t xml:space="preserve"> </w:t>
      </w:r>
      <w:r w:rsidRPr="00E27CF8">
        <w:rPr>
          <w:sz w:val="28"/>
        </w:rPr>
        <w:t>= Капитал + Обязательства</w:t>
      </w:r>
    </w:p>
    <w:p w:rsidR="00E27CF8" w:rsidRPr="00E27CF8" w:rsidRDefault="00E27CF8" w:rsidP="00313EEE">
      <w:pPr>
        <w:pStyle w:val="ab"/>
        <w:spacing w:line="360" w:lineRule="auto"/>
        <w:ind w:left="0" w:right="0" w:firstLine="720"/>
        <w:jc w:val="both"/>
        <w:rPr>
          <w:sz w:val="28"/>
        </w:rPr>
      </w:pPr>
      <w:r w:rsidRPr="00E27CF8">
        <w:rPr>
          <w:sz w:val="28"/>
        </w:rPr>
        <w:t>(</w:t>
      </w:r>
      <w:r w:rsidRPr="00E27CF8">
        <w:rPr>
          <w:sz w:val="28"/>
          <w:lang w:val="en-US"/>
        </w:rPr>
        <w:t>Assets</w:t>
      </w:r>
      <w:r w:rsidRPr="00E27CF8">
        <w:rPr>
          <w:sz w:val="28"/>
        </w:rPr>
        <w:t xml:space="preserve"> = </w:t>
      </w:r>
      <w:r w:rsidRPr="00E27CF8">
        <w:rPr>
          <w:sz w:val="28"/>
          <w:lang w:val="en-US"/>
        </w:rPr>
        <w:t>Equity</w:t>
      </w:r>
      <w:r w:rsidRPr="00E27CF8">
        <w:rPr>
          <w:sz w:val="28"/>
        </w:rPr>
        <w:t xml:space="preserve"> + </w:t>
      </w:r>
      <w:r w:rsidRPr="00E27CF8">
        <w:rPr>
          <w:sz w:val="28"/>
          <w:lang w:val="en-US"/>
        </w:rPr>
        <w:t>Liabilities</w:t>
      </w:r>
      <w:r w:rsidRPr="00E27CF8">
        <w:rPr>
          <w:sz w:val="28"/>
        </w:rPr>
        <w:t xml:space="preserve"> )</w:t>
      </w:r>
    </w:p>
    <w:p w:rsidR="00E27CF8" w:rsidRPr="00E27CF8" w:rsidRDefault="00E27CF8" w:rsidP="00313EEE">
      <w:pPr>
        <w:pStyle w:val="ab"/>
        <w:spacing w:line="360" w:lineRule="auto"/>
        <w:ind w:left="0" w:right="0" w:firstLine="720"/>
        <w:jc w:val="both"/>
        <w:rPr>
          <w:sz w:val="28"/>
        </w:rPr>
      </w:pPr>
      <w:r w:rsidRPr="00E27CF8">
        <w:rPr>
          <w:sz w:val="28"/>
        </w:rPr>
        <w:t>Капитал = Активы – Обязательства</w:t>
      </w:r>
    </w:p>
    <w:p w:rsidR="00E27CF8" w:rsidRPr="00E27CF8" w:rsidRDefault="00E27CF8" w:rsidP="00313EEE">
      <w:pPr>
        <w:pStyle w:val="ab"/>
        <w:spacing w:line="360" w:lineRule="auto"/>
        <w:ind w:left="0" w:right="0" w:firstLine="720"/>
        <w:jc w:val="both"/>
        <w:rPr>
          <w:sz w:val="28"/>
        </w:rPr>
      </w:pPr>
      <w:r w:rsidRPr="00E27CF8">
        <w:rPr>
          <w:sz w:val="28"/>
        </w:rPr>
        <w:t>(</w:t>
      </w:r>
      <w:r w:rsidRPr="00E27CF8">
        <w:rPr>
          <w:sz w:val="28"/>
          <w:lang w:val="en-US"/>
        </w:rPr>
        <w:t>Equity</w:t>
      </w:r>
      <w:r w:rsidRPr="00E27CF8">
        <w:rPr>
          <w:sz w:val="28"/>
        </w:rPr>
        <w:t xml:space="preserve">= </w:t>
      </w:r>
      <w:r w:rsidRPr="00E27CF8">
        <w:rPr>
          <w:sz w:val="28"/>
          <w:lang w:val="en-US"/>
        </w:rPr>
        <w:t>Assets</w:t>
      </w:r>
      <w:r w:rsidRPr="00E27CF8">
        <w:rPr>
          <w:sz w:val="28"/>
        </w:rPr>
        <w:t xml:space="preserve"> - + </w:t>
      </w:r>
      <w:r w:rsidRPr="00E27CF8">
        <w:rPr>
          <w:sz w:val="28"/>
          <w:lang w:val="en-US"/>
        </w:rPr>
        <w:t>Liabilities</w:t>
      </w:r>
      <w:r w:rsidRPr="00E27CF8">
        <w:rPr>
          <w:sz w:val="28"/>
        </w:rPr>
        <w:t xml:space="preserve"> )</w:t>
      </w:r>
    </w:p>
    <w:p w:rsidR="00E27CF8" w:rsidRPr="00E27CF8" w:rsidRDefault="00490A82" w:rsidP="00313EEE">
      <w:pPr>
        <w:pStyle w:val="ab"/>
        <w:spacing w:line="360" w:lineRule="auto"/>
        <w:ind w:left="0" w:right="0" w:firstLine="720"/>
        <w:jc w:val="both"/>
        <w:rPr>
          <w:sz w:val="28"/>
        </w:rPr>
      </w:pPr>
      <w:r>
        <w:rPr>
          <w:sz w:val="28"/>
        </w:rPr>
        <w:br w:type="page"/>
      </w:r>
    </w:p>
    <w:p w:rsidR="00E27CF8" w:rsidRPr="00E27CF8" w:rsidRDefault="00D841AC" w:rsidP="00313EEE">
      <w:pPr>
        <w:pStyle w:val="ab"/>
        <w:spacing w:line="360" w:lineRule="auto"/>
        <w:ind w:left="0" w:right="0" w:firstLine="720"/>
        <w:jc w:val="both"/>
        <w:rPr>
          <w:sz w:val="28"/>
        </w:rPr>
      </w:pPr>
      <w:r>
        <w:rPr>
          <w:noProof/>
          <w:lang w:eastAsia="ru-RU"/>
        </w:rPr>
        <w:pict>
          <v:group id="_x0000_s1211" style="position:absolute;left:0;text-align:left;margin-left:1.1pt;margin-top:8.85pt;width:496.8pt;height:453.6pt;z-index:-251703296" coordorigin="864,3888" coordsize="10368,11520" wrapcoords="6493 -39 6493 1202 -33 1280 -33 7368 14911 7407 14911 8997 17848 9268 21208 9268 816 9656 816 9889 -33 9927 -33 15744 10996 16093 10996 16714 1403 17218 326 17489 196 17528 196 21639 17782 21639 17782 19816 21208 19816 21698 19739 21665 16675 11192 16093 15009 16093 20523 15744 20491 13611 21274 13611 21469 13495 21469 8880 21078 8842 15107 8648 15107 7407 21469 7368 21469 1318 21208 1280 15401 1202 15401 -39 6493 -39" o:allowincell="f">
            <v:shape id="_x0000_s1212" type="#_x0000_t202" style="position:absolute;left:4032;top:3888;width:4176;height:720" fillcolor="aqua" strokeweight="2.25pt">
              <v:textbox style="mso-next-textbox:#_x0000_s1212">
                <w:txbxContent>
                  <w:p w:rsidR="003445D4" w:rsidRDefault="003445D4">
                    <w:pPr>
                      <w:jc w:val="center"/>
                      <w:rPr>
                        <w:b/>
                        <w:sz w:val="36"/>
                      </w:rPr>
                    </w:pPr>
                    <w:r>
                      <w:rPr>
                        <w:b/>
                        <w:sz w:val="36"/>
                      </w:rPr>
                      <w:t>Баланс</w:t>
                    </w:r>
                  </w:p>
                </w:txbxContent>
              </v:textbox>
            </v:shape>
            <v:shape id="_x0000_s1213" type="#_x0000_t202" style="position:absolute;left:864;top:4608;width:10224;height:3168" fillcolor="aqua" strokeweight="2.25pt">
              <v:textbox style="mso-next-textbox:#_x0000_s1213">
                <w:txbxContent>
                  <w:p w:rsidR="003445D4" w:rsidRDefault="003445D4"/>
                </w:txbxContent>
              </v:textbox>
            </v:shape>
            <v:shape id="_x0000_s1214" type="#_x0000_t202" style="position:absolute;left:2016;top:5040;width:8064;height:720" fillcolor="aqua" strokeweight="2.25pt">
              <v:textbox style="mso-next-textbox:#_x0000_s1214">
                <w:txbxContent>
                  <w:p w:rsidR="003445D4" w:rsidRDefault="003445D4">
                    <w:pPr>
                      <w:pStyle w:val="3"/>
                      <w:jc w:val="center"/>
                      <w:rPr>
                        <w:b/>
                      </w:rPr>
                    </w:pPr>
                    <w:r>
                      <w:rPr>
                        <w:b/>
                      </w:rPr>
                      <w:t>Активы = Обязательства + Акционерный капитал</w:t>
                    </w:r>
                  </w:p>
                </w:txbxContent>
              </v:textbox>
            </v:shape>
            <v:shape id="_x0000_s1215" type="#_x0000_t202" style="position:absolute;left:1728;top:6480;width:4176;height:1008" fillcolor="aqua" strokeweight="2.25pt">
              <v:textbox style="mso-next-textbox:#_x0000_s1215">
                <w:txbxContent>
                  <w:p w:rsidR="003445D4" w:rsidRDefault="003445D4">
                    <w:pPr>
                      <w:pStyle w:val="3"/>
                      <w:jc w:val="center"/>
                      <w:rPr>
                        <w:b/>
                      </w:rPr>
                    </w:pPr>
                    <w:r>
                      <w:rPr>
                        <w:b/>
                      </w:rPr>
                      <w:t>Вложенный капитал</w:t>
                    </w:r>
                  </w:p>
                </w:txbxContent>
              </v:textbox>
            </v:shape>
            <v:shape id="_x0000_s1216" type="#_x0000_t202" style="position:absolute;left:6624;top:6480;width:4176;height:1008" fillcolor="aqua" strokeweight="2.25pt">
              <v:textbox style="mso-next-textbox:#_x0000_s1216">
                <w:txbxContent>
                  <w:p w:rsidR="003445D4" w:rsidRDefault="003445D4">
                    <w:pPr>
                      <w:pStyle w:val="3"/>
                      <w:jc w:val="center"/>
                      <w:rPr>
                        <w:b/>
                        <w:sz w:val="28"/>
                      </w:rPr>
                    </w:pPr>
                    <w:r>
                      <w:rPr>
                        <w:b/>
                        <w:sz w:val="28"/>
                      </w:rPr>
                      <w:t>Нераспределенная прибыль</w:t>
                    </w:r>
                  </w:p>
                </w:txbxContent>
              </v:textbox>
            </v:shape>
            <v:line id="_x0000_s1217" style="position:absolute;flip:y" from="3600,6192" to="3600,6480" strokeweight="2.25pt"/>
            <v:line id="_x0000_s1218" style="position:absolute" from="3600,6192" to="8352,6192" strokeweight="2.25pt"/>
            <v:line id="_x0000_s1219" style="position:absolute" from="8352,6192" to="8352,6480" strokeweight="2.25pt"/>
            <v:line id="_x0000_s1220" style="position:absolute;flip:y" from="6192,5760" to="6192,6192" strokeweight="2.25pt">
              <v:stroke endarrow="block"/>
            </v:line>
            <v:shape id="_x0000_s1221" type="#_x0000_t202" style="position:absolute;left:864;top:9216;width:9792;height:3024" fillcolor="aqua" strokeweight="2.25pt">
              <v:textbox style="mso-next-textbox:#_x0000_s1221">
                <w:txbxContent>
                  <w:p w:rsidR="003445D4" w:rsidRDefault="003445D4"/>
                </w:txbxContent>
              </v:textbox>
            </v:shape>
            <v:shape id="_x0000_s1222" type="#_x0000_t202" style="position:absolute;left:1296;top:9072;width:9072;height:864" fillcolor="aqua" strokeweight="2.25pt">
              <v:textbox style="mso-next-textbox:#_x0000_s1222">
                <w:txbxContent>
                  <w:p w:rsidR="003445D4" w:rsidRDefault="003445D4">
                    <w:pPr>
                      <w:pStyle w:val="3"/>
                      <w:jc w:val="center"/>
                      <w:rPr>
                        <w:b/>
                      </w:rPr>
                    </w:pPr>
                    <w:r>
                      <w:rPr>
                        <w:b/>
                      </w:rPr>
                      <w:t>Отчет  о нераспределенной прибыли</w:t>
                    </w:r>
                  </w:p>
                </w:txbxContent>
              </v:textbox>
            </v:shape>
            <v:shape id="_x0000_s1223" type="#_x0000_t202" style="position:absolute;left:1008;top:10080;width:3312;height:1440" fillcolor="aqua" strokeweight="2.25pt">
              <v:textbox style="mso-next-textbox:#_x0000_s1223">
                <w:txbxContent>
                  <w:p w:rsidR="003445D4" w:rsidRDefault="003445D4">
                    <w:pPr>
                      <w:pStyle w:val="a5"/>
                      <w:jc w:val="center"/>
                      <w:rPr>
                        <w:b/>
                        <w:sz w:val="28"/>
                        <w:lang w:val="ru-RU"/>
                      </w:rPr>
                    </w:pPr>
                    <w:r>
                      <w:rPr>
                        <w:b/>
                        <w:sz w:val="28"/>
                        <w:lang w:val="ru-RU"/>
                      </w:rPr>
                      <w:t>Нераспределенная прибыль на началогода</w:t>
                    </w:r>
                  </w:p>
                </w:txbxContent>
              </v:textbox>
            </v:shape>
            <v:shape id="_x0000_s1224" type="#_x0000_t202" style="position:absolute;left:4896;top:10080;width:2592;height:1584" fillcolor="aqua" strokeweight="2.25pt">
              <v:textbox style="mso-next-textbox:#_x0000_s1224">
                <w:txbxContent>
                  <w:p w:rsidR="003445D4" w:rsidRDefault="003445D4">
                    <w:pPr>
                      <w:pStyle w:val="a5"/>
                      <w:jc w:val="center"/>
                      <w:rPr>
                        <w:b/>
                        <w:sz w:val="28"/>
                        <w:lang w:val="ru-RU"/>
                      </w:rPr>
                    </w:pPr>
                    <w:r>
                      <w:rPr>
                        <w:b/>
                        <w:sz w:val="28"/>
                        <w:lang w:val="ru-RU"/>
                      </w:rPr>
                      <w:t>Чистая прибыль за год</w:t>
                    </w:r>
                  </w:p>
                </w:txbxContent>
              </v:textbox>
            </v:shape>
            <v:shape id="_x0000_s1225" type="#_x0000_t202" style="position:absolute;left:8064;top:10080;width:2016;height:1584" fillcolor="aqua" strokeweight="2.25pt">
              <v:textbox style="mso-next-textbox:#_x0000_s1225">
                <w:txbxContent>
                  <w:p w:rsidR="003445D4" w:rsidRDefault="003445D4">
                    <w:pPr>
                      <w:jc w:val="center"/>
                      <w:rPr>
                        <w:b/>
                        <w:sz w:val="28"/>
                      </w:rPr>
                    </w:pPr>
                    <w:r>
                      <w:rPr>
                        <w:b/>
                        <w:sz w:val="28"/>
                      </w:rPr>
                      <w:t>Девиденты за год</w:t>
                    </w:r>
                  </w:p>
                </w:txbxContent>
              </v:textbox>
            </v:shape>
            <v:shape id="_x0000_s1226" type="#_x0000_t202" style="position:absolute;left:4464;top:10509;width:432;height:576" fillcolor="aqua" strokeweight="2.25pt">
              <v:textbox style="mso-next-textbox:#_x0000_s1226">
                <w:txbxContent>
                  <w:p w:rsidR="003445D4" w:rsidRDefault="003445D4">
                    <w:pPr>
                      <w:jc w:val="center"/>
                      <w:rPr>
                        <w:b/>
                        <w:sz w:val="28"/>
                      </w:rPr>
                    </w:pPr>
                    <w:r>
                      <w:rPr>
                        <w:b/>
                        <w:sz w:val="28"/>
                      </w:rPr>
                      <w:t>+</w:t>
                    </w:r>
                  </w:p>
                </w:txbxContent>
              </v:textbox>
            </v:shape>
            <v:shape id="_x0000_s1227" type="#_x0000_t202" style="position:absolute;left:7632;top:10368;width:432;height:720" fillcolor="aqua" strokeweight="2.25pt">
              <v:textbox style="mso-next-textbox:#_x0000_s1227">
                <w:txbxContent>
                  <w:p w:rsidR="003445D4" w:rsidRDefault="003445D4">
                    <w:pPr>
                      <w:jc w:val="center"/>
                      <w:rPr>
                        <w:b/>
                        <w:sz w:val="32"/>
                      </w:rPr>
                    </w:pPr>
                    <w:r>
                      <w:rPr>
                        <w:b/>
                      </w:rPr>
                      <w:t>-</w:t>
                    </w:r>
                  </w:p>
                </w:txbxContent>
              </v:textbox>
            </v:shape>
            <v:shape id="_x0000_s1228" type="#_x0000_t202" style="position:absolute;left:10656;top:10368;width:432;height:720" fillcolor="aqua" strokeweight="2.25pt">
              <v:textbox style="mso-next-textbox:#_x0000_s1228">
                <w:txbxContent>
                  <w:p w:rsidR="003445D4" w:rsidRDefault="003445D4">
                    <w:pPr>
                      <w:jc w:val="center"/>
                      <w:rPr>
                        <w:b/>
                        <w:sz w:val="32"/>
                      </w:rPr>
                    </w:pPr>
                    <w:r>
                      <w:rPr>
                        <w:b/>
                      </w:rPr>
                      <w:t>=</w:t>
                    </w:r>
                  </w:p>
                </w:txbxContent>
              </v:textbox>
            </v:shape>
            <v:line id="_x0000_s1229" style="position:absolute;flip:y" from="11088,8640" to="11088,10656" strokeweight="2.25pt"/>
            <v:line id="_x0000_s1230" style="position:absolute;flip:x" from="8064,8640" to="11088,8640" strokeweight="2.25pt"/>
            <v:line id="_x0000_s1231" style="position:absolute;flip:y" from="8064,7488" to="8064,8640" strokeweight="2.25pt">
              <v:stroke endarrow="block"/>
            </v:line>
            <v:shape id="_x0000_s1232" type="#_x0000_t202" style="position:absolute;left:1008;top:13248;width:8352;height:2160" fillcolor="aqua" strokeweight="2.25pt">
              <v:textbox style="mso-next-textbox:#_x0000_s1232">
                <w:txbxContent>
                  <w:p w:rsidR="003445D4" w:rsidRDefault="003445D4">
                    <w:pPr>
                      <w:rPr>
                        <w:sz w:val="32"/>
                      </w:rPr>
                    </w:pPr>
                  </w:p>
                  <w:p w:rsidR="003445D4" w:rsidRDefault="003445D4">
                    <w:pPr>
                      <w:rPr>
                        <w:sz w:val="32"/>
                      </w:rPr>
                    </w:pPr>
                  </w:p>
                  <w:p w:rsidR="003445D4" w:rsidRDefault="003445D4">
                    <w:pPr>
                      <w:jc w:val="center"/>
                      <w:rPr>
                        <w:b/>
                        <w:sz w:val="28"/>
                      </w:rPr>
                    </w:pPr>
                    <w:r>
                      <w:rPr>
                        <w:b/>
                        <w:sz w:val="28"/>
                      </w:rPr>
                      <w:t>Доходы за год    -   Затраты за год   = Чистая прибыль  за год</w:t>
                    </w:r>
                  </w:p>
                </w:txbxContent>
              </v:textbox>
            </v:shape>
            <v:shape id="_x0000_s1233" type="#_x0000_t202" style="position:absolute;left:1584;top:13104;width:7200;height:864" fillcolor="aqua" strokeweight="2.25pt">
              <v:textbox style="mso-next-textbox:#_x0000_s1233">
                <w:txbxContent>
                  <w:p w:rsidR="003445D4" w:rsidRDefault="003445D4">
                    <w:pPr>
                      <w:pStyle w:val="3"/>
                      <w:jc w:val="center"/>
                      <w:rPr>
                        <w:b/>
                      </w:rPr>
                    </w:pPr>
                    <w:r>
                      <w:rPr>
                        <w:b/>
                      </w:rPr>
                      <w:t>Отчет о прибылях и убытках</w:t>
                    </w:r>
                  </w:p>
                </w:txbxContent>
              </v:textbox>
            </v:shape>
            <v:line id="_x0000_s1234" style="position:absolute" from="9360,14400" to="11232,14400" strokeweight="2.25pt"/>
            <v:line id="_x0000_s1235" style="position:absolute;flip:y" from="11232,12816" to="11232,14400" strokeweight="2.25pt"/>
            <v:line id="_x0000_s1236" style="position:absolute;flip:x" from="6192,12816" to="11232,12816" strokeweight="2.25pt"/>
            <v:line id="_x0000_s1237" style="position:absolute;flip:y" from="6192,11664" to="6192,12816" strokeweight="2.25pt">
              <v:stroke endarrow="block"/>
            </v:line>
            <w10:wrap type="through"/>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490A82" w:rsidP="00313EEE">
      <w:pPr>
        <w:pStyle w:val="ab"/>
        <w:spacing w:line="360" w:lineRule="auto"/>
        <w:ind w:left="0" w:right="0" w:firstLine="720"/>
        <w:jc w:val="both"/>
        <w:rPr>
          <w:sz w:val="28"/>
        </w:rPr>
      </w:pPr>
      <w:r>
        <w:rPr>
          <w:sz w:val="28"/>
        </w:rPr>
        <w:br w:type="page"/>
      </w:r>
    </w:p>
    <w:tbl>
      <w:tblPr>
        <w:tblW w:w="0" w:type="auto"/>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35"/>
        <w:gridCol w:w="3969"/>
      </w:tblGrid>
      <w:tr w:rsidR="00E27CF8" w:rsidRPr="00E27CF8">
        <w:tc>
          <w:tcPr>
            <w:tcW w:w="6804" w:type="dxa"/>
            <w:gridSpan w:val="2"/>
            <w:shd w:val="clear" w:color="auto" w:fill="00FFFF"/>
          </w:tcPr>
          <w:p w:rsidR="00E27CF8" w:rsidRPr="00E27CF8" w:rsidRDefault="00E27CF8" w:rsidP="00313EEE">
            <w:pPr>
              <w:pStyle w:val="ab"/>
              <w:spacing w:line="360" w:lineRule="auto"/>
              <w:ind w:left="0" w:right="0" w:firstLine="720"/>
              <w:jc w:val="both"/>
              <w:rPr>
                <w:sz w:val="28"/>
                <w:lang w:val="uk-UA"/>
              </w:rPr>
            </w:pPr>
            <w:r w:rsidRPr="00E27CF8">
              <w:rPr>
                <w:sz w:val="28"/>
                <w:lang w:val="uk-UA"/>
              </w:rPr>
              <w:t>Баланс</w:t>
            </w:r>
          </w:p>
        </w:tc>
      </w:tr>
      <w:tr w:rsidR="00E27CF8" w:rsidRPr="00E27CF8">
        <w:tc>
          <w:tcPr>
            <w:tcW w:w="2835" w:type="dxa"/>
            <w:shd w:val="clear" w:color="auto" w:fill="00FFFF"/>
          </w:tcPr>
          <w:p w:rsidR="00E27CF8" w:rsidRPr="00E27CF8" w:rsidRDefault="00D841AC" w:rsidP="00313EEE">
            <w:pPr>
              <w:pStyle w:val="ab"/>
              <w:spacing w:line="360" w:lineRule="auto"/>
              <w:ind w:left="0" w:right="0" w:firstLine="720"/>
              <w:jc w:val="both"/>
              <w:rPr>
                <w:sz w:val="28"/>
                <w:lang w:val="uk-UA"/>
              </w:rPr>
            </w:pPr>
            <w:r>
              <w:rPr>
                <w:noProof/>
                <w:lang w:eastAsia="ru-RU"/>
              </w:rPr>
              <w:pict>
                <v:group id="_x0000_s1238" style="position:absolute;left:0;text-align:left;margin-left:1.1pt;margin-top:5.65pt;width:482.4pt;height:694.2pt;z-index:251612160;mso-position-horizontal-relative:margin;mso-position-vertical-relative:text" coordorigin="1152,1440" coordsize="9648,14256" o:allowincell="f">
                  <v:shape id="_x0000_s1239" type="#_x0000_t202" style="position:absolute;left:4032;top:2736;width:5040;height:1296" strokeweight="2.25pt">
                    <v:textbox style="mso-next-textbox:#_x0000_s1239">
                      <w:txbxContent>
                        <w:p w:rsidR="003445D4" w:rsidRDefault="003445D4">
                          <w:pPr>
                            <w:pStyle w:val="a5"/>
                            <w:jc w:val="center"/>
                            <w:rPr>
                              <w:b/>
                              <w:lang w:val="ru-RU"/>
                            </w:rPr>
                          </w:pPr>
                          <w:r>
                            <w:rPr>
                              <w:b/>
                              <w:lang w:val="ru-RU"/>
                            </w:rPr>
                            <w:t>Увеличение  обязательств  или  уменьшение  активов в процессе  текущей  деятельности</w:t>
                          </w:r>
                        </w:p>
                      </w:txbxContent>
                    </v:textbox>
                  </v:shape>
                  <v:shape id="_x0000_s1240" type="#_x0000_t202" style="position:absolute;left:1872;top:4464;width:4464;height:720" strokeweight="2.25pt">
                    <v:textbox style="mso-next-textbox:#_x0000_s1240">
                      <w:txbxContent>
                        <w:p w:rsidR="003445D4" w:rsidRDefault="003445D4">
                          <w:pPr>
                            <w:jc w:val="center"/>
                            <w:rPr>
                              <w:b/>
                              <w:sz w:val="32"/>
                            </w:rPr>
                          </w:pPr>
                          <w:r>
                            <w:rPr>
                              <w:b/>
                            </w:rPr>
                            <w:t>Затраты</w:t>
                          </w:r>
                        </w:p>
                      </w:txbxContent>
                    </v:textbox>
                  </v:shape>
                  <v:shapetype id="_x0000_t4" coordsize="21600,21600" o:spt="4" path="m10800,l,10800,10800,21600,21600,10800xe">
                    <v:stroke joinstyle="miter"/>
                    <v:path gradientshapeok="t" o:connecttype="rect" textboxrect="5400,5400,16200,16200"/>
                  </v:shapetype>
                  <v:shape id="_x0000_s1241" type="#_x0000_t4" style="position:absolute;left:1440;top:5616;width:5328;height:2880" strokeweight="2.25pt"/>
                  <v:shape id="_x0000_s1242" type="#_x0000_t202" style="position:absolute;left:7200;top:4464;width:3600;height:11088" strokeweight="2.25pt">
                    <v:textbox style="mso-next-textbox:#_x0000_s1242">
                      <w:txbxContent>
                        <w:p w:rsidR="003445D4" w:rsidRDefault="003445D4">
                          <w:pPr>
                            <w:pStyle w:val="a5"/>
                            <w:ind w:right="-122"/>
                            <w:jc w:val="center"/>
                            <w:rPr>
                              <w:b/>
                              <w:lang w:val="ru-RU"/>
                            </w:rPr>
                          </w:pPr>
                          <w:r>
                            <w:rPr>
                              <w:b/>
                              <w:lang w:val="ru-RU"/>
                            </w:rPr>
                            <w:t>Отчет  о прибылях  и убытках</w:t>
                          </w:r>
                        </w:p>
                        <w:p w:rsidR="003445D4" w:rsidRDefault="003445D4">
                          <w:pPr>
                            <w:rPr>
                              <w:sz w:val="32"/>
                            </w:rPr>
                          </w:pPr>
                        </w:p>
                        <w:p w:rsidR="003445D4" w:rsidRDefault="003445D4">
                          <w:pPr>
                            <w:rPr>
                              <w:sz w:val="32"/>
                            </w:rPr>
                          </w:pPr>
                        </w:p>
                        <w:p w:rsidR="003445D4" w:rsidRDefault="003445D4">
                          <w:pPr>
                            <w:jc w:val="center"/>
                            <w:rPr>
                              <w:b/>
                              <w:sz w:val="32"/>
                            </w:rPr>
                          </w:pPr>
                          <w:r>
                            <w:rPr>
                              <w:b/>
                              <w:sz w:val="32"/>
                            </w:rPr>
                            <w:t>Себестоимость</w:t>
                          </w: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jc w:val="center"/>
                            <w:rPr>
                              <w:b/>
                              <w:sz w:val="32"/>
                            </w:rPr>
                          </w:pPr>
                          <w:r>
                            <w:rPr>
                              <w:b/>
                              <w:sz w:val="32"/>
                            </w:rPr>
                            <w:t xml:space="preserve">Операционные </w:t>
                          </w:r>
                        </w:p>
                        <w:p w:rsidR="003445D4" w:rsidRDefault="003445D4">
                          <w:pPr>
                            <w:jc w:val="center"/>
                            <w:rPr>
                              <w:b/>
                              <w:sz w:val="32"/>
                            </w:rPr>
                          </w:pPr>
                          <w:r>
                            <w:rPr>
                              <w:b/>
                              <w:sz w:val="32"/>
                            </w:rPr>
                            <w:t>затраты</w:t>
                          </w: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rPr>
                              <w:sz w:val="32"/>
                            </w:rPr>
                          </w:pPr>
                        </w:p>
                        <w:p w:rsidR="003445D4" w:rsidRDefault="003445D4">
                          <w:pPr>
                            <w:jc w:val="center"/>
                            <w:rPr>
                              <w:b/>
                              <w:sz w:val="32"/>
                            </w:rPr>
                          </w:pPr>
                          <w:r>
                            <w:rPr>
                              <w:b/>
                              <w:sz w:val="32"/>
                            </w:rPr>
                            <w:t>Убытки</w:t>
                          </w:r>
                        </w:p>
                        <w:p w:rsidR="003445D4" w:rsidRDefault="003445D4">
                          <w:pPr>
                            <w:rPr>
                              <w:sz w:val="32"/>
                            </w:rPr>
                          </w:pPr>
                        </w:p>
                        <w:p w:rsidR="003445D4" w:rsidRDefault="003445D4">
                          <w:pPr>
                            <w:rPr>
                              <w:sz w:val="32"/>
                            </w:rPr>
                          </w:pPr>
                        </w:p>
                      </w:txbxContent>
                    </v:textbox>
                  </v:shape>
                  <v:line id="_x0000_s1243" style="position:absolute" from="7200,5328" to="10800,5329" strokeweight="2.25pt"/>
                  <v:line id="_x0000_s1244" style="position:absolute" from="7200,5904" to="10800,5905" strokeweight="2.25pt"/>
                  <v:line id="_x0000_s1245" style="position:absolute" from="7200,7056" to="10800,7057" strokeweight="2.25pt"/>
                  <v:line id="_x0000_s1246" style="position:absolute" from="7200,8784" to="10800,8785" strokeweight="2.25pt"/>
                  <v:line id="_x0000_s1247" style="position:absolute" from="7200,10512" to="10800,10513" strokeweight="2.25pt"/>
                  <v:line id="_x0000_s1248" style="position:absolute" from="7200,13392" to="10800,13393" strokeweight="2.25pt"/>
                  <v:line id="_x0000_s1249" style="position:absolute;flip:x" from="2592,1440" to="3168,1441" strokeweight="2.25pt"/>
                  <v:line id="_x0000_s1250" style="position:absolute" from="2592,1440" to="2593,3168" strokeweight="2.25pt"/>
                  <v:line id="_x0000_s1251" style="position:absolute" from="2592,3168" to="4032,3169" strokeweight="2.25pt">
                    <v:stroke endarrow="block"/>
                  </v:line>
                  <v:line id="_x0000_s1252" style="position:absolute" from="9072,3168" to="10080,3169" strokeweight="2.25pt"/>
                  <v:line id="_x0000_s1253" style="position:absolute;flip:y" from="10080,1440" to="10081,3168" strokeweight="2.25pt"/>
                  <v:line id="_x0000_s1254" style="position:absolute;flip:x" from="9504,1440" to="10080,1441" strokeweight="2.25pt">
                    <v:stroke endarrow="block"/>
                  </v:line>
                  <v:line id="_x0000_s1255" style="position:absolute" from="4896,4032" to="4897,4464" strokeweight="2.25pt">
                    <v:stroke endarrow="block"/>
                  </v:line>
                  <v:line id="_x0000_s1256" style="position:absolute" from="4032,5184" to="4033,5472" strokeweight="2.25pt">
                    <v:stroke endarrow="block"/>
                  </v:line>
                  <v:line id="_x0000_s1257" style="position:absolute" from="7200,14400" to="10800,14401" strokeweight="2.25pt"/>
                  <v:shape id="_x0000_s1258" type="#_x0000_t202" style="position:absolute;left:3024;top:6192;width:2304;height:1728" filled="f" strokeweight="2.25pt">
                    <v:textbox style="mso-next-textbox:#_x0000_s1258">
                      <w:txbxContent>
                        <w:p w:rsidR="003445D4" w:rsidRDefault="003445D4">
                          <w:pPr>
                            <w:pStyle w:val="a5"/>
                            <w:jc w:val="center"/>
                            <w:rPr>
                              <w:b/>
                              <w:lang w:val="ru-RU"/>
                            </w:rPr>
                          </w:pPr>
                          <w:r>
                            <w:rPr>
                              <w:b/>
                              <w:lang w:val="ru-RU"/>
                            </w:rPr>
                            <w:t>Есть  ли прямая связь  с доходами периода?</w:t>
                          </w:r>
                        </w:p>
                      </w:txbxContent>
                    </v:textbox>
                  </v:shape>
                  <v:line id="_x0000_s1259" style="position:absolute" from="6768,7056" to="7056,7057" strokeweight="2.25pt">
                    <v:stroke endarrow="block"/>
                  </v:line>
                  <v:shape id="_x0000_s1260" type="#_x0000_t4" style="position:absolute;left:1440;top:8640;width:5328;height:2880" strokeweight="2.25pt"/>
                  <v:shape id="_x0000_s1261" type="#_x0000_t202" style="position:absolute;left:2880;top:9360;width:2448;height:1440" filled="f" strokeweight="2.25pt">
                    <v:textbox style="mso-next-textbox:#_x0000_s1261">
                      <w:txbxContent>
                        <w:p w:rsidR="003445D4" w:rsidRDefault="003445D4">
                          <w:pPr>
                            <w:pStyle w:val="31"/>
                            <w:rPr>
                              <w:b/>
                              <w:sz w:val="28"/>
                            </w:rPr>
                          </w:pPr>
                          <w:r>
                            <w:rPr>
                              <w:b/>
                              <w:sz w:val="28"/>
                            </w:rPr>
                            <w:t>Есть ли связь с деятельностью  периода?</w:t>
                          </w:r>
                        </w:p>
                      </w:txbxContent>
                    </v:textbox>
                  </v:shape>
                  <v:line id="_x0000_s1262" style="position:absolute" from="6768,10080" to="7200,10081" strokeweight="2.25pt">
                    <v:stroke endarrow="block"/>
                  </v:line>
                  <v:shape id="_x0000_s1263" type="#_x0000_t4" style="position:absolute;left:1440;top:11664;width:5328;height:3600" strokeweight="2.25pt"/>
                  <v:shape id="_x0000_s1264" type="#_x0000_t202" style="position:absolute;left:2880;top:12384;width:2448;height:2304" filled="f" strokeweight="2.25pt">
                    <v:textbox style="mso-next-textbox:#_x0000_s1264">
                      <w:txbxContent>
                        <w:p w:rsidR="003445D4" w:rsidRDefault="003445D4">
                          <w:pPr>
                            <w:pStyle w:val="a5"/>
                            <w:jc w:val="center"/>
                            <w:rPr>
                              <w:sz w:val="28"/>
                              <w:lang w:val="ru-RU"/>
                            </w:rPr>
                          </w:pPr>
                          <w:r>
                            <w:rPr>
                              <w:b/>
                              <w:sz w:val="28"/>
                              <w:lang w:val="ru-RU"/>
                            </w:rPr>
                            <w:t>Можно ли связать  статью  с преимущест-вами будущих периодов</w:t>
                          </w:r>
                          <w:r>
                            <w:rPr>
                              <w:sz w:val="28"/>
                              <w:lang w:val="ru-RU"/>
                            </w:rPr>
                            <w:t>?</w:t>
                          </w:r>
                        </w:p>
                      </w:txbxContent>
                    </v:textbox>
                  </v:shape>
                  <v:line id="_x0000_s1265" style="position:absolute" from="6768,13392" to="7200,13393" strokeweight="2.25pt">
                    <v:stroke endarrow="block"/>
                  </v:line>
                  <v:line id="_x0000_s1266" style="position:absolute" from="4032,8496" to="4033,8640" strokeweight="2.25pt">
                    <v:stroke endarrow="block"/>
                  </v:line>
                  <v:line id="_x0000_s1267" style="position:absolute" from="4032,11520" to="4033,11664" strokeweight="2.25pt">
                    <v:stroke endarrow="block"/>
                  </v:line>
                  <v:line id="_x0000_s1268" style="position:absolute" from="4032,15264" to="4033,15552" strokeweight="2.25pt">
                    <v:stroke endarrow="block"/>
                  </v:line>
                  <v:line id="_x0000_s1269" style="position:absolute;flip:x" from="1152,15552" to="4032,15553" strokeweight="2.25pt"/>
                  <v:line id="_x0000_s1270" style="position:absolute;flip:y" from="1152,1440" to="1153,15552" strokeweight="2.25pt"/>
                  <v:line id="_x0000_s1271" style="position:absolute" from="1152,1440" to="2592,1441" strokeweight="2.25pt">
                    <v:stroke endarrow="block"/>
                  </v:line>
                  <v:shape id="_x0000_s1272" type="#_x0000_t202" style="position:absolute;left:7488;top:10512;width:2880;height:1008" strokeweight="2.25pt">
                    <v:stroke dashstyle="1 1" endcap="round"/>
                    <v:textbox style="mso-next-textbox:#_x0000_s1272">
                      <w:txbxContent>
                        <w:p w:rsidR="003445D4" w:rsidRDefault="003445D4">
                          <w:pPr>
                            <w:pStyle w:val="31"/>
                            <w:rPr>
                              <w:b/>
                            </w:rPr>
                          </w:pPr>
                          <w:r>
                            <w:rPr>
                              <w:b/>
                            </w:rPr>
                            <w:t>Канцелярские</w:t>
                          </w:r>
                        </w:p>
                        <w:p w:rsidR="003445D4" w:rsidRDefault="003445D4">
                          <w:pPr>
                            <w:pStyle w:val="31"/>
                            <w:rPr>
                              <w:b/>
                            </w:rPr>
                          </w:pPr>
                          <w:r>
                            <w:rPr>
                              <w:b/>
                            </w:rPr>
                            <w:t>затраты</w:t>
                          </w:r>
                        </w:p>
                        <w:p w:rsidR="003445D4" w:rsidRDefault="003445D4">
                          <w:pPr>
                            <w:rPr>
                              <w:b/>
                              <w:sz w:val="32"/>
                            </w:rPr>
                          </w:pPr>
                        </w:p>
                      </w:txbxContent>
                    </v:textbox>
                  </v:shape>
                  <v:shape id="_x0000_s1273" type="#_x0000_t202" style="position:absolute;left:7632;top:7056;width:2592;height:1296" strokeweight="2.25pt">
                    <v:stroke dashstyle="1 1" endcap="round"/>
                    <v:textbox style="mso-next-textbox:#_x0000_s1273">
                      <w:txbxContent>
                        <w:p w:rsidR="003445D4" w:rsidRDefault="003445D4">
                          <w:pPr>
                            <w:jc w:val="center"/>
                            <w:rPr>
                              <w:b/>
                              <w:sz w:val="32"/>
                            </w:rPr>
                          </w:pPr>
                          <w:r>
                            <w:rPr>
                              <w:b/>
                            </w:rPr>
                            <w:t>Себестоимость  реализирован-ных товаров</w:t>
                          </w:r>
                        </w:p>
                        <w:p w:rsidR="003445D4" w:rsidRDefault="003445D4"/>
                      </w:txbxContent>
                    </v:textbox>
                  </v:shape>
                  <v:shape id="_x0000_s1274" type="#_x0000_t202" style="position:absolute;left:7776;top:14400;width:2304;height:864" strokeweight="2.25pt">
                    <v:stroke dashstyle="1 1" endcap="round"/>
                    <v:textbox style="mso-next-textbox:#_x0000_s1274">
                      <w:txbxContent>
                        <w:p w:rsidR="003445D4" w:rsidRDefault="003445D4">
                          <w:pPr>
                            <w:jc w:val="center"/>
                            <w:rPr>
                              <w:b/>
                              <w:sz w:val="28"/>
                            </w:rPr>
                          </w:pPr>
                          <w:r>
                            <w:rPr>
                              <w:b/>
                              <w:sz w:val="28"/>
                            </w:rPr>
                            <w:t>Устаревший товар</w:t>
                          </w:r>
                        </w:p>
                      </w:txbxContent>
                    </v:textbox>
                  </v:shape>
                  <v:shape id="_x0000_s1275" type="#_x0000_t202" style="position:absolute;left:2880;top:1872;width:3600;height:576" strokeweight="2.25pt">
                    <v:stroke dashstyle="1 1" endcap="round"/>
                    <v:textbox style="mso-next-textbox:#_x0000_s1275">
                      <w:txbxContent>
                        <w:p w:rsidR="003445D4" w:rsidRDefault="003445D4">
                          <w:pPr>
                            <w:jc w:val="center"/>
                            <w:rPr>
                              <w:b/>
                            </w:rPr>
                          </w:pPr>
                          <w:r>
                            <w:rPr>
                              <w:b/>
                            </w:rPr>
                            <w:t>Товарные запасы</w:t>
                          </w:r>
                        </w:p>
                      </w:txbxContent>
                    </v:textbox>
                  </v:shape>
                  <v:shape id="_x0000_s1276" type="#_x0000_t202" style="position:absolute;left:6480;top:6624;width:864;height:432" filled="f" strokeweight="2.25pt">
                    <v:textbox style="mso-next-textbox:#_x0000_s1276">
                      <w:txbxContent>
                        <w:p w:rsidR="003445D4" w:rsidRDefault="003445D4">
                          <w:pPr>
                            <w:jc w:val="center"/>
                            <w:rPr>
                              <w:b/>
                            </w:rPr>
                          </w:pPr>
                          <w:r>
                            <w:rPr>
                              <w:b/>
                            </w:rPr>
                            <w:t>ДА</w:t>
                          </w:r>
                        </w:p>
                      </w:txbxContent>
                    </v:textbox>
                  </v:shape>
                  <v:shape id="_x0000_s1277" type="#_x0000_t202" style="position:absolute;left:6480;top:9648;width:1008;height:432" filled="f" strokeweight="2.25pt">
                    <v:textbox style="mso-next-textbox:#_x0000_s1277">
                      <w:txbxContent>
                        <w:p w:rsidR="003445D4" w:rsidRDefault="003445D4">
                          <w:pPr>
                            <w:jc w:val="center"/>
                            <w:rPr>
                              <w:b/>
                            </w:rPr>
                          </w:pPr>
                          <w:r>
                            <w:rPr>
                              <w:b/>
                            </w:rPr>
                            <w:t>ДА</w:t>
                          </w:r>
                        </w:p>
                      </w:txbxContent>
                    </v:textbox>
                  </v:shape>
                  <v:shape id="_x0000_s1278" type="#_x0000_t202" style="position:absolute;left:6624;top:12960;width:720;height:432" filled="f" strokeweight="2.25pt">
                    <v:textbox style="mso-next-textbox:#_x0000_s1278">
                      <w:txbxContent>
                        <w:p w:rsidR="003445D4" w:rsidRDefault="003445D4">
                          <w:pPr>
                            <w:jc w:val="center"/>
                          </w:pPr>
                          <w:r>
                            <w:rPr>
                              <w:b/>
                            </w:rPr>
                            <w:t>НЕТ</w:t>
                          </w:r>
                        </w:p>
                      </w:txbxContent>
                    </v:textbox>
                  </v:shape>
                  <v:shape id="_x0000_s1279" type="#_x0000_t202" style="position:absolute;left:4320;top:15264;width:864;height:432" filled="f" strokeweight="2.25pt">
                    <v:textbox style="mso-next-textbox:#_x0000_s1279">
                      <w:txbxContent>
                        <w:p w:rsidR="003445D4" w:rsidRDefault="003445D4">
                          <w:pPr>
                            <w:jc w:val="center"/>
                            <w:rPr>
                              <w:b/>
                            </w:rPr>
                          </w:pPr>
                          <w:r>
                            <w:rPr>
                              <w:b/>
                            </w:rPr>
                            <w:t>ДА</w:t>
                          </w:r>
                        </w:p>
                      </w:txbxContent>
                    </v:textbox>
                  </v:shape>
                  <v:shape id="_x0000_s1280" type="#_x0000_t202" style="position:absolute;left:4320;top:11376;width:1008;height:432" filled="f" strokeweight="2.25pt">
                    <v:textbox style="mso-next-textbox:#_x0000_s1280">
                      <w:txbxContent>
                        <w:p w:rsidR="003445D4" w:rsidRDefault="003445D4">
                          <w:pPr>
                            <w:jc w:val="center"/>
                            <w:rPr>
                              <w:b/>
                            </w:rPr>
                          </w:pPr>
                          <w:r>
                            <w:rPr>
                              <w:b/>
                            </w:rPr>
                            <w:t>НЕТ</w:t>
                          </w:r>
                        </w:p>
                      </w:txbxContent>
                    </v:textbox>
                  </v:shape>
                  <v:shape id="_x0000_s1281" type="#_x0000_t202" style="position:absolute;left:4320;top:8352;width:1152;height:432" filled="f" strokeweight="2.25pt">
                    <v:textbox style="mso-next-textbox:#_x0000_s1281">
                      <w:txbxContent>
                        <w:p w:rsidR="003445D4" w:rsidRDefault="003445D4">
                          <w:pPr>
                            <w:jc w:val="center"/>
                            <w:rPr>
                              <w:b/>
                            </w:rPr>
                          </w:pPr>
                          <w:r>
                            <w:rPr>
                              <w:b/>
                            </w:rPr>
                            <w:t>НЕТ</w:t>
                          </w:r>
                        </w:p>
                      </w:txbxContent>
                    </v:textbox>
                  </v:shape>
                  <w10:wrap anchorx="margin"/>
                </v:group>
              </w:pict>
            </w:r>
            <w:r w:rsidR="00E27CF8" w:rsidRPr="00E27CF8">
              <w:rPr>
                <w:sz w:val="28"/>
                <w:lang w:val="uk-UA"/>
              </w:rPr>
              <w:t>Активы</w:t>
            </w:r>
          </w:p>
        </w:tc>
        <w:tc>
          <w:tcPr>
            <w:tcW w:w="3969" w:type="dxa"/>
            <w:shd w:val="clear" w:color="auto" w:fill="00FFFF"/>
          </w:tcPr>
          <w:p w:rsidR="00E27CF8" w:rsidRPr="00E27CF8" w:rsidRDefault="00E27CF8" w:rsidP="00313EEE">
            <w:pPr>
              <w:pStyle w:val="ab"/>
              <w:spacing w:line="360" w:lineRule="auto"/>
              <w:ind w:left="0" w:right="0" w:firstLine="720"/>
              <w:jc w:val="both"/>
              <w:rPr>
                <w:sz w:val="28"/>
                <w:lang w:val="uk-UA"/>
              </w:rPr>
            </w:pPr>
            <w:r w:rsidRPr="00E27CF8">
              <w:rPr>
                <w:sz w:val="28"/>
                <w:lang w:val="uk-UA"/>
              </w:rPr>
              <w:t>Обязательства</w:t>
            </w:r>
          </w:p>
        </w:tc>
      </w:tr>
    </w:tbl>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82" style="position:absolute;left:0;text-align:left;z-index:251614208" from="145.1pt,10.2pt" to="145.1pt,17.4pt" o:allowincell="f">
            <v:stroke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490A82" w:rsidRPr="00490A82" w:rsidRDefault="00490A82" w:rsidP="00490A82">
      <w:pPr>
        <w:jc w:val="center"/>
        <w:rPr>
          <w:b/>
          <w:sz w:val="28"/>
          <w:szCs w:val="28"/>
        </w:rPr>
      </w:pPr>
      <w:r w:rsidRPr="00490A82">
        <w:rPr>
          <w:b/>
          <w:sz w:val="28"/>
          <w:szCs w:val="28"/>
        </w:rPr>
        <w:lastRenderedPageBreak/>
        <w:t>Методы оценки разных</w:t>
      </w:r>
      <w:r>
        <w:rPr>
          <w:b/>
          <w:sz w:val="28"/>
          <w:szCs w:val="28"/>
        </w:rPr>
        <w:t xml:space="preserve"> </w:t>
      </w:r>
      <w:r w:rsidRPr="00490A82">
        <w:rPr>
          <w:b/>
          <w:sz w:val="28"/>
          <w:szCs w:val="28"/>
        </w:rPr>
        <w:t>видов активов</w:t>
      </w:r>
    </w:p>
    <w:p w:rsidR="00E27CF8" w:rsidRPr="00E27CF8" w:rsidRDefault="00E27CF8" w:rsidP="00313EEE">
      <w:pPr>
        <w:pStyle w:val="ab"/>
        <w:spacing w:line="360" w:lineRule="auto"/>
        <w:ind w:left="0" w:right="0" w:firstLine="720"/>
        <w:jc w:val="both"/>
        <w:rPr>
          <w:sz w:val="28"/>
          <w:lang w:val="uk-UA"/>
        </w:rPr>
      </w:pPr>
    </w:p>
    <w:tbl>
      <w:tblPr>
        <w:tblW w:w="978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694"/>
        <w:gridCol w:w="7087"/>
      </w:tblGrid>
      <w:tr w:rsidR="00E27CF8" w:rsidRPr="00E27CF8" w:rsidTr="00490A82">
        <w:tc>
          <w:tcPr>
            <w:tcW w:w="2694" w:type="dxa"/>
            <w:tcBorders>
              <w:top w:val="double" w:sz="4" w:space="0" w:color="auto"/>
            </w:tcBorders>
          </w:tcPr>
          <w:p w:rsidR="00E27CF8" w:rsidRPr="00490A82" w:rsidRDefault="00E27CF8" w:rsidP="00490A82">
            <w:pPr>
              <w:pStyle w:val="ab"/>
              <w:spacing w:line="360" w:lineRule="auto"/>
              <w:ind w:left="0" w:right="0" w:firstLine="34"/>
              <w:jc w:val="both"/>
              <w:rPr>
                <w:sz w:val="20"/>
                <w:lang w:val="uk-UA"/>
              </w:rPr>
            </w:pPr>
            <w:r w:rsidRPr="00490A82">
              <w:rPr>
                <w:sz w:val="20"/>
                <w:lang w:val="uk-UA"/>
              </w:rPr>
              <w:t>Денежные</w:t>
            </w:r>
          </w:p>
          <w:p w:rsidR="00E27CF8" w:rsidRPr="00490A82" w:rsidRDefault="00E27CF8" w:rsidP="00490A82">
            <w:pPr>
              <w:pStyle w:val="ab"/>
              <w:spacing w:line="360" w:lineRule="auto"/>
              <w:ind w:left="0" w:right="0" w:firstLine="34"/>
              <w:jc w:val="both"/>
              <w:rPr>
                <w:sz w:val="20"/>
                <w:lang w:val="uk-UA"/>
              </w:rPr>
            </w:pPr>
            <w:r w:rsidRPr="00490A82">
              <w:rPr>
                <w:sz w:val="20"/>
                <w:lang w:val="uk-UA"/>
              </w:rPr>
              <w:t>средства</w:t>
            </w:r>
          </w:p>
          <w:p w:rsidR="00E27CF8" w:rsidRPr="00490A82" w:rsidRDefault="00E27CF8" w:rsidP="00490A82">
            <w:pPr>
              <w:pStyle w:val="ab"/>
              <w:spacing w:line="360" w:lineRule="auto"/>
              <w:ind w:left="0" w:right="0" w:firstLine="34"/>
              <w:jc w:val="both"/>
              <w:rPr>
                <w:sz w:val="20"/>
              </w:rPr>
            </w:pPr>
            <w:r w:rsidRPr="00490A82">
              <w:rPr>
                <w:sz w:val="20"/>
                <w:lang w:val="uk-UA"/>
              </w:rPr>
              <w:t>(С</w:t>
            </w:r>
            <w:r w:rsidRPr="00490A82">
              <w:rPr>
                <w:sz w:val="20"/>
                <w:lang w:val="en-US"/>
              </w:rPr>
              <w:t>ash</w:t>
            </w:r>
            <w:r w:rsidRPr="00490A82">
              <w:rPr>
                <w:sz w:val="20"/>
              </w:rPr>
              <w:t>)</w:t>
            </w:r>
          </w:p>
        </w:tc>
        <w:tc>
          <w:tcPr>
            <w:tcW w:w="7087" w:type="dxa"/>
            <w:tcBorders>
              <w:top w:val="double" w:sz="4" w:space="0" w:color="auto"/>
            </w:tcBorders>
          </w:tcPr>
          <w:p w:rsidR="00E27CF8" w:rsidRPr="00490A82" w:rsidRDefault="00E27CF8" w:rsidP="00490A82">
            <w:pPr>
              <w:pStyle w:val="ab"/>
              <w:spacing w:line="360" w:lineRule="auto"/>
              <w:ind w:left="0" w:right="0" w:firstLine="34"/>
              <w:jc w:val="both"/>
              <w:rPr>
                <w:sz w:val="20"/>
                <w:lang w:val="uk-UA"/>
              </w:rPr>
            </w:pPr>
          </w:p>
          <w:p w:rsidR="00E27CF8" w:rsidRPr="00490A82" w:rsidRDefault="00E27CF8" w:rsidP="00490A82">
            <w:pPr>
              <w:pStyle w:val="ab"/>
              <w:spacing w:line="360" w:lineRule="auto"/>
              <w:ind w:left="0" w:right="0" w:firstLine="34"/>
              <w:jc w:val="both"/>
              <w:rPr>
                <w:sz w:val="20"/>
                <w:lang w:val="uk-UA"/>
              </w:rPr>
            </w:pPr>
            <w:r w:rsidRPr="00490A82">
              <w:rPr>
                <w:sz w:val="20"/>
                <w:lang w:val="uk-UA"/>
              </w:rPr>
              <w:t xml:space="preserve">Номинальная стоимость </w:t>
            </w:r>
          </w:p>
          <w:p w:rsidR="00E27CF8" w:rsidRPr="00490A82" w:rsidRDefault="00E27CF8" w:rsidP="00490A82">
            <w:pPr>
              <w:pStyle w:val="ab"/>
              <w:spacing w:line="360" w:lineRule="auto"/>
              <w:ind w:left="0" w:right="0" w:firstLine="34"/>
              <w:jc w:val="both"/>
              <w:rPr>
                <w:sz w:val="20"/>
                <w:lang w:val="uk-UA"/>
              </w:rPr>
            </w:pPr>
            <w:r w:rsidRPr="00490A82">
              <w:rPr>
                <w:sz w:val="20"/>
                <w:lang w:val="uk-UA"/>
              </w:rPr>
              <w:t>(текущий денежный эквивалент)</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Быстрореализуемые</w:t>
            </w:r>
          </w:p>
          <w:p w:rsidR="00E27CF8" w:rsidRPr="00490A82" w:rsidRDefault="00E27CF8" w:rsidP="00490A82">
            <w:pPr>
              <w:pStyle w:val="ab"/>
              <w:spacing w:line="360" w:lineRule="auto"/>
              <w:ind w:left="0" w:right="0" w:firstLine="34"/>
              <w:jc w:val="both"/>
              <w:rPr>
                <w:sz w:val="20"/>
                <w:lang w:val="uk-UA"/>
              </w:rPr>
            </w:pPr>
            <w:r w:rsidRPr="00490A82">
              <w:rPr>
                <w:sz w:val="20"/>
                <w:lang w:val="uk-UA"/>
              </w:rPr>
              <w:t>ценные бумаги</w:t>
            </w:r>
          </w:p>
          <w:p w:rsidR="00E27CF8" w:rsidRPr="00490A82" w:rsidRDefault="00E27CF8" w:rsidP="00490A82">
            <w:pPr>
              <w:pStyle w:val="ab"/>
              <w:spacing w:line="360" w:lineRule="auto"/>
              <w:ind w:left="0" w:right="0" w:firstLine="34"/>
              <w:jc w:val="both"/>
              <w:rPr>
                <w:sz w:val="20"/>
                <w:lang w:val="uk-UA"/>
              </w:rPr>
            </w:pPr>
            <w:r w:rsidRPr="00490A82">
              <w:rPr>
                <w:sz w:val="20"/>
                <w:lang w:val="uk-UA"/>
              </w:rPr>
              <w:t>(Marketable</w:t>
            </w:r>
          </w:p>
          <w:p w:rsidR="00E27CF8" w:rsidRPr="00490A82" w:rsidRDefault="00E27CF8" w:rsidP="00490A82">
            <w:pPr>
              <w:pStyle w:val="ab"/>
              <w:spacing w:line="360" w:lineRule="auto"/>
              <w:ind w:left="0" w:right="0" w:firstLine="34"/>
              <w:jc w:val="both"/>
              <w:rPr>
                <w:sz w:val="20"/>
                <w:lang w:val="uk-UA"/>
              </w:rPr>
            </w:pPr>
            <w:r w:rsidRPr="00490A82">
              <w:rPr>
                <w:sz w:val="20"/>
                <w:lang w:val="uk-UA"/>
              </w:rPr>
              <w:t>Securities)</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Наименьшая из величин:</w:t>
            </w:r>
          </w:p>
          <w:p w:rsidR="00E27CF8" w:rsidRPr="00490A82" w:rsidRDefault="00E27CF8" w:rsidP="007B24AE">
            <w:pPr>
              <w:pStyle w:val="ab"/>
              <w:numPr>
                <w:ilvl w:val="0"/>
                <w:numId w:val="14"/>
              </w:numPr>
              <w:spacing w:line="360" w:lineRule="auto"/>
              <w:ind w:left="0" w:right="0" w:firstLine="34"/>
              <w:jc w:val="both"/>
              <w:rPr>
                <w:sz w:val="20"/>
                <w:lang w:val="uk-UA"/>
              </w:rPr>
            </w:pPr>
            <w:r w:rsidRPr="00490A82">
              <w:rPr>
                <w:sz w:val="20"/>
                <w:lang w:val="uk-UA"/>
              </w:rPr>
              <w:t>стоимость приобретения или</w:t>
            </w:r>
          </w:p>
          <w:p w:rsidR="00E27CF8" w:rsidRPr="00490A82" w:rsidRDefault="00E27CF8" w:rsidP="007B24AE">
            <w:pPr>
              <w:pStyle w:val="ab"/>
              <w:numPr>
                <w:ilvl w:val="0"/>
                <w:numId w:val="14"/>
              </w:numPr>
              <w:spacing w:line="360" w:lineRule="auto"/>
              <w:ind w:left="0" w:right="0" w:firstLine="34"/>
              <w:jc w:val="both"/>
              <w:rPr>
                <w:sz w:val="20"/>
                <w:lang w:val="uk-UA"/>
              </w:rPr>
            </w:pPr>
            <w:r w:rsidRPr="00490A82">
              <w:rPr>
                <w:sz w:val="20"/>
                <w:lang w:val="uk-UA"/>
              </w:rPr>
              <w:t xml:space="preserve"> рыночная цена</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Счета и</w:t>
            </w:r>
          </w:p>
          <w:p w:rsidR="00E27CF8" w:rsidRPr="00490A82" w:rsidRDefault="00E27CF8" w:rsidP="00490A82">
            <w:pPr>
              <w:pStyle w:val="ab"/>
              <w:spacing w:line="360" w:lineRule="auto"/>
              <w:ind w:left="0" w:right="0" w:firstLine="34"/>
              <w:jc w:val="both"/>
              <w:rPr>
                <w:sz w:val="20"/>
                <w:lang w:val="uk-UA"/>
              </w:rPr>
            </w:pPr>
            <w:r w:rsidRPr="00490A82">
              <w:rPr>
                <w:sz w:val="20"/>
                <w:lang w:val="uk-UA"/>
              </w:rPr>
              <w:t>Вексели</w:t>
            </w:r>
          </w:p>
          <w:p w:rsidR="00E27CF8" w:rsidRPr="00490A82" w:rsidRDefault="00E27CF8" w:rsidP="00490A82">
            <w:pPr>
              <w:pStyle w:val="ab"/>
              <w:spacing w:line="360" w:lineRule="auto"/>
              <w:ind w:left="0" w:right="0" w:firstLine="34"/>
              <w:jc w:val="both"/>
              <w:rPr>
                <w:sz w:val="20"/>
                <w:lang w:val="uk-UA"/>
              </w:rPr>
            </w:pPr>
            <w:r w:rsidRPr="00490A82">
              <w:rPr>
                <w:sz w:val="20"/>
                <w:lang w:val="uk-UA"/>
              </w:rPr>
              <w:t xml:space="preserve"> дебиторов</w:t>
            </w:r>
          </w:p>
          <w:p w:rsidR="00E27CF8" w:rsidRPr="00490A82" w:rsidRDefault="00E27CF8" w:rsidP="00490A82">
            <w:pPr>
              <w:pStyle w:val="ab"/>
              <w:spacing w:line="360" w:lineRule="auto"/>
              <w:ind w:left="0" w:right="0" w:firstLine="34"/>
              <w:jc w:val="both"/>
              <w:rPr>
                <w:sz w:val="20"/>
                <w:lang w:val="uk-UA"/>
              </w:rPr>
            </w:pPr>
            <w:r w:rsidRPr="00490A82">
              <w:rPr>
                <w:sz w:val="20"/>
                <w:lang w:val="uk-UA"/>
              </w:rPr>
              <w:t>(Accounts and Notes Payable)</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Краткосрочная дебиторская задолженность оценивается по текущему денежному эквиваленту</w:t>
            </w:r>
          </w:p>
          <w:p w:rsidR="00E27CF8" w:rsidRPr="00490A82" w:rsidRDefault="00E27CF8" w:rsidP="00490A82">
            <w:pPr>
              <w:pStyle w:val="ab"/>
              <w:spacing w:line="360" w:lineRule="auto"/>
              <w:ind w:left="0" w:right="0" w:firstLine="34"/>
              <w:jc w:val="both"/>
              <w:rPr>
                <w:sz w:val="20"/>
                <w:lang w:val="uk-UA"/>
              </w:rPr>
            </w:pPr>
            <w:r w:rsidRPr="00490A82">
              <w:rPr>
                <w:sz w:val="20"/>
                <w:lang w:val="uk-UA"/>
              </w:rPr>
              <w:t>Долгосрочные вексели по приведенной стоимости будущих денежных поступлений</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Запасы</w:t>
            </w:r>
          </w:p>
          <w:p w:rsidR="00E27CF8" w:rsidRPr="00490A82" w:rsidRDefault="00E27CF8" w:rsidP="00490A82">
            <w:pPr>
              <w:pStyle w:val="ab"/>
              <w:spacing w:line="360" w:lineRule="auto"/>
              <w:ind w:left="0" w:right="0" w:firstLine="34"/>
              <w:jc w:val="both"/>
              <w:rPr>
                <w:sz w:val="20"/>
                <w:lang w:val="uk-UA"/>
              </w:rPr>
            </w:pPr>
            <w:r w:rsidRPr="00490A82">
              <w:rPr>
                <w:sz w:val="20"/>
                <w:lang w:val="uk-UA"/>
              </w:rPr>
              <w:t>(Inventory)</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Меньше их двух величин : первичная стоимость или рыночная цена</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Инвестиции</w:t>
            </w:r>
          </w:p>
          <w:p w:rsidR="00E27CF8" w:rsidRPr="00490A82" w:rsidRDefault="00E27CF8" w:rsidP="00490A82">
            <w:pPr>
              <w:pStyle w:val="ab"/>
              <w:spacing w:line="360" w:lineRule="auto"/>
              <w:ind w:left="0" w:right="0" w:firstLine="34"/>
              <w:jc w:val="both"/>
              <w:rPr>
                <w:sz w:val="20"/>
                <w:lang w:val="uk-UA"/>
              </w:rPr>
            </w:pPr>
            <w:r w:rsidRPr="00490A82">
              <w:rPr>
                <w:sz w:val="20"/>
                <w:lang w:val="uk-UA"/>
              </w:rPr>
              <w:t>(Investments)</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 xml:space="preserve">В акции: инвестиции по наименьшей из величин – стоимости или рыночной цене (стоимости продажи в текущих ценах), если доля их в капитале другой компании незначительна, в противоположном случае - по методу участия ; </w:t>
            </w:r>
          </w:p>
          <w:p w:rsidR="00E27CF8" w:rsidRPr="00490A82" w:rsidRDefault="00E27CF8" w:rsidP="00490A82">
            <w:pPr>
              <w:pStyle w:val="ab"/>
              <w:spacing w:line="360" w:lineRule="auto"/>
              <w:ind w:left="0" w:right="0" w:firstLine="34"/>
              <w:jc w:val="both"/>
              <w:rPr>
                <w:sz w:val="20"/>
                <w:lang w:val="uk-UA"/>
              </w:rPr>
            </w:pPr>
            <w:r w:rsidRPr="00490A82">
              <w:rPr>
                <w:sz w:val="20"/>
                <w:lang w:val="uk-UA"/>
              </w:rPr>
              <w:t>в облигации : по приведенной стоимости будущих денежных поступлений</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Земля (Land)</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Цена приобретения</w:t>
            </w:r>
          </w:p>
        </w:tc>
      </w:tr>
      <w:tr w:rsidR="00E27CF8" w:rsidRPr="00E27CF8" w:rsidTr="00490A82">
        <w:tc>
          <w:tcPr>
            <w:tcW w:w="2694"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Основные</w:t>
            </w:r>
          </w:p>
          <w:p w:rsidR="00E27CF8" w:rsidRPr="00490A82" w:rsidRDefault="00E27CF8" w:rsidP="00490A82">
            <w:pPr>
              <w:pStyle w:val="ab"/>
              <w:spacing w:line="360" w:lineRule="auto"/>
              <w:ind w:left="0" w:right="0" w:firstLine="34"/>
              <w:jc w:val="both"/>
              <w:rPr>
                <w:sz w:val="20"/>
                <w:lang w:val="uk-UA"/>
              </w:rPr>
            </w:pPr>
            <w:r w:rsidRPr="00490A82">
              <w:rPr>
                <w:sz w:val="20"/>
                <w:lang w:val="uk-UA"/>
              </w:rPr>
              <w:t>Средства</w:t>
            </w:r>
          </w:p>
          <w:p w:rsidR="00E27CF8" w:rsidRPr="00490A82" w:rsidRDefault="00E27CF8" w:rsidP="00490A82">
            <w:pPr>
              <w:pStyle w:val="ab"/>
              <w:spacing w:line="360" w:lineRule="auto"/>
              <w:ind w:left="0" w:right="0" w:firstLine="34"/>
              <w:jc w:val="both"/>
              <w:rPr>
                <w:sz w:val="20"/>
                <w:lang w:val="uk-UA"/>
              </w:rPr>
            </w:pPr>
            <w:r w:rsidRPr="00490A82">
              <w:rPr>
                <w:sz w:val="20"/>
                <w:lang w:val="uk-UA"/>
              </w:rPr>
              <w:t>(Plant assets)</w:t>
            </w:r>
          </w:p>
        </w:tc>
        <w:tc>
          <w:tcPr>
            <w:tcW w:w="7087" w:type="dxa"/>
          </w:tcPr>
          <w:p w:rsidR="00E27CF8" w:rsidRPr="00490A82" w:rsidRDefault="00E27CF8" w:rsidP="00490A82">
            <w:pPr>
              <w:pStyle w:val="ab"/>
              <w:spacing w:line="360" w:lineRule="auto"/>
              <w:ind w:left="0" w:right="0" w:firstLine="34"/>
              <w:jc w:val="both"/>
              <w:rPr>
                <w:sz w:val="20"/>
                <w:lang w:val="uk-UA"/>
              </w:rPr>
            </w:pPr>
            <w:r w:rsidRPr="00490A82">
              <w:rPr>
                <w:sz w:val="20"/>
                <w:lang w:val="uk-UA"/>
              </w:rPr>
              <w:t xml:space="preserve">Цена приобретения + </w:t>
            </w:r>
            <w:r w:rsidRPr="00490A82">
              <w:rPr>
                <w:sz w:val="20"/>
              </w:rPr>
              <w:t xml:space="preserve">затраты, связанные с приведением актива в рабочее состояние </w:t>
            </w:r>
            <w:r w:rsidRPr="00490A82">
              <w:rPr>
                <w:sz w:val="20"/>
                <w:lang w:val="uk-UA"/>
              </w:rPr>
              <w:t>- накопленная амортизация</w:t>
            </w:r>
          </w:p>
        </w:tc>
      </w:tr>
      <w:tr w:rsidR="00E27CF8" w:rsidRPr="00E27CF8" w:rsidTr="00490A82">
        <w:tc>
          <w:tcPr>
            <w:tcW w:w="2694" w:type="dxa"/>
            <w:tcBorders>
              <w:bottom w:val="double" w:sz="4" w:space="0" w:color="auto"/>
            </w:tcBorders>
          </w:tcPr>
          <w:p w:rsidR="00E27CF8" w:rsidRPr="00490A82" w:rsidRDefault="00E27CF8" w:rsidP="00490A82">
            <w:pPr>
              <w:pStyle w:val="ab"/>
              <w:spacing w:line="360" w:lineRule="auto"/>
              <w:ind w:left="0" w:right="0" w:firstLine="34"/>
              <w:jc w:val="both"/>
              <w:rPr>
                <w:sz w:val="20"/>
                <w:lang w:val="uk-UA"/>
              </w:rPr>
            </w:pPr>
            <w:r w:rsidRPr="00490A82">
              <w:rPr>
                <w:sz w:val="20"/>
                <w:lang w:val="uk-UA"/>
              </w:rPr>
              <w:t>Нематериальные</w:t>
            </w:r>
          </w:p>
          <w:p w:rsidR="00E27CF8" w:rsidRPr="00490A82" w:rsidRDefault="00E27CF8" w:rsidP="00490A82">
            <w:pPr>
              <w:pStyle w:val="ab"/>
              <w:spacing w:line="360" w:lineRule="auto"/>
              <w:ind w:left="0" w:right="0" w:firstLine="34"/>
              <w:jc w:val="both"/>
              <w:rPr>
                <w:sz w:val="20"/>
                <w:lang w:val="uk-UA"/>
              </w:rPr>
            </w:pPr>
            <w:r w:rsidRPr="00490A82">
              <w:rPr>
                <w:sz w:val="20"/>
                <w:lang w:val="uk-UA"/>
              </w:rPr>
              <w:t>активы</w:t>
            </w:r>
          </w:p>
          <w:p w:rsidR="00E27CF8" w:rsidRPr="00490A82" w:rsidRDefault="00E27CF8" w:rsidP="00490A82">
            <w:pPr>
              <w:pStyle w:val="ab"/>
              <w:spacing w:line="360" w:lineRule="auto"/>
              <w:ind w:left="0" w:right="0" w:firstLine="34"/>
              <w:jc w:val="both"/>
              <w:rPr>
                <w:sz w:val="20"/>
                <w:lang w:val="uk-UA"/>
              </w:rPr>
            </w:pPr>
            <w:r w:rsidRPr="00490A82">
              <w:rPr>
                <w:sz w:val="20"/>
                <w:lang w:val="uk-UA"/>
              </w:rPr>
              <w:t>(Intangible</w:t>
            </w:r>
          </w:p>
          <w:p w:rsidR="00E27CF8" w:rsidRPr="00490A82" w:rsidRDefault="00E27CF8" w:rsidP="00490A82">
            <w:pPr>
              <w:pStyle w:val="ab"/>
              <w:spacing w:line="360" w:lineRule="auto"/>
              <w:ind w:left="0" w:right="0" w:firstLine="34"/>
              <w:jc w:val="both"/>
              <w:rPr>
                <w:sz w:val="20"/>
                <w:lang w:val="uk-UA"/>
              </w:rPr>
            </w:pPr>
            <w:r w:rsidRPr="00490A82">
              <w:rPr>
                <w:sz w:val="20"/>
                <w:lang w:val="uk-UA"/>
              </w:rPr>
              <w:t>assets)</w:t>
            </w:r>
          </w:p>
        </w:tc>
        <w:tc>
          <w:tcPr>
            <w:tcW w:w="7087" w:type="dxa"/>
            <w:tcBorders>
              <w:bottom w:val="double" w:sz="4" w:space="0" w:color="auto"/>
            </w:tcBorders>
          </w:tcPr>
          <w:p w:rsidR="00E27CF8" w:rsidRPr="00490A82" w:rsidRDefault="00E27CF8" w:rsidP="00490A82">
            <w:pPr>
              <w:pStyle w:val="ab"/>
              <w:spacing w:line="360" w:lineRule="auto"/>
              <w:ind w:left="0" w:right="0" w:firstLine="34"/>
              <w:jc w:val="both"/>
              <w:rPr>
                <w:sz w:val="20"/>
                <w:lang w:val="uk-UA"/>
              </w:rPr>
            </w:pPr>
            <w:r w:rsidRPr="00490A82">
              <w:rPr>
                <w:sz w:val="20"/>
                <w:lang w:val="uk-UA"/>
              </w:rPr>
              <w:t>Затраты на приобретение и подготовку нематериальных активов для использования – накопленная амортизация</w:t>
            </w:r>
          </w:p>
          <w:p w:rsidR="00E27CF8" w:rsidRPr="00490A82" w:rsidRDefault="00E27CF8" w:rsidP="00490A82">
            <w:pPr>
              <w:pStyle w:val="ab"/>
              <w:spacing w:line="360" w:lineRule="auto"/>
              <w:ind w:left="0" w:right="0" w:firstLine="34"/>
              <w:jc w:val="both"/>
              <w:rPr>
                <w:sz w:val="20"/>
                <w:lang w:val="uk-UA"/>
              </w:rPr>
            </w:pPr>
          </w:p>
        </w:tc>
      </w:tr>
    </w:tbl>
    <w:p w:rsidR="00E27CF8" w:rsidRPr="00E27CF8" w:rsidRDefault="00E27CF8" w:rsidP="00313EEE">
      <w:pPr>
        <w:pStyle w:val="ab"/>
        <w:spacing w:line="360" w:lineRule="auto"/>
        <w:ind w:left="0" w:right="0" w:firstLine="720"/>
        <w:jc w:val="both"/>
        <w:rPr>
          <w:sz w:val="28"/>
          <w:lang w:val="uk-UA"/>
        </w:rPr>
      </w:pPr>
    </w:p>
    <w:p w:rsidR="00490A82" w:rsidRPr="00490A82" w:rsidRDefault="00E27CF8" w:rsidP="00490A82">
      <w:pPr>
        <w:jc w:val="center"/>
        <w:rPr>
          <w:b/>
          <w:sz w:val="28"/>
          <w:szCs w:val="28"/>
        </w:rPr>
      </w:pPr>
      <w:r w:rsidRPr="00E27CF8">
        <w:rPr>
          <w:sz w:val="28"/>
          <w:lang w:val="uk-UA"/>
        </w:rPr>
        <w:br w:type="page"/>
      </w:r>
      <w:r w:rsidR="00490A82" w:rsidRPr="00490A82">
        <w:rPr>
          <w:b/>
          <w:sz w:val="28"/>
          <w:szCs w:val="28"/>
        </w:rPr>
        <w:lastRenderedPageBreak/>
        <w:t>Актив</w:t>
      </w:r>
    </w:p>
    <w:p w:rsidR="00490A82" w:rsidRPr="00490A82" w:rsidRDefault="00490A82" w:rsidP="00490A82">
      <w:pPr>
        <w:pStyle w:val="ab"/>
        <w:ind w:left="0" w:right="0"/>
        <w:jc w:val="center"/>
        <w:rPr>
          <w:b/>
          <w:sz w:val="28"/>
          <w:szCs w:val="28"/>
          <w:lang w:val="uk-UA"/>
        </w:rPr>
      </w:pPr>
      <w:r w:rsidRPr="00490A82">
        <w:rPr>
          <w:b/>
          <w:sz w:val="28"/>
          <w:szCs w:val="28"/>
          <w:lang w:val="uk-UA"/>
        </w:rPr>
        <w:t>Определение активов</w: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t>Активы – это</w:t>
      </w:r>
      <w:r>
        <w:rPr>
          <w:sz w:val="28"/>
          <w:lang w:val="uk-UA"/>
        </w:rPr>
        <w:t xml:space="preserve"> </w:t>
      </w:r>
      <w:r w:rsidRPr="00E27CF8">
        <w:rPr>
          <w:sz w:val="28"/>
          <w:lang w:val="uk-UA"/>
        </w:rPr>
        <w:t>реесурсы,</w:t>
      </w:r>
      <w:r>
        <w:rPr>
          <w:sz w:val="28"/>
          <w:lang w:val="uk-UA"/>
        </w:rPr>
        <w:t xml:space="preserve"> </w:t>
      </w:r>
      <w:r w:rsidRPr="00E27CF8">
        <w:rPr>
          <w:sz w:val="28"/>
          <w:lang w:val="uk-UA"/>
        </w:rPr>
        <w:t>контролируемые</w:t>
      </w:r>
      <w:r>
        <w:rPr>
          <w:sz w:val="28"/>
          <w:lang w:val="uk-UA"/>
        </w:rPr>
        <w:t xml:space="preserve"> </w:t>
      </w:r>
      <w:r w:rsidRPr="00E27CF8">
        <w:rPr>
          <w:sz w:val="28"/>
          <w:lang w:val="uk-UA"/>
        </w:rPr>
        <w:t>предприятием</w:t>
      </w:r>
      <w:r>
        <w:rPr>
          <w:sz w:val="28"/>
          <w:lang w:val="uk-UA"/>
        </w:rPr>
        <w:t xml:space="preserve"> </w:t>
      </w:r>
      <w:r w:rsidRPr="00E27CF8">
        <w:rPr>
          <w:sz w:val="28"/>
          <w:lang w:val="uk-UA"/>
        </w:rPr>
        <w:t>в результате</w:t>
      </w:r>
      <w:r>
        <w:rPr>
          <w:sz w:val="28"/>
          <w:lang w:val="uk-UA"/>
        </w:rPr>
        <w:t xml:space="preserve"> </w:t>
      </w:r>
      <w:r w:rsidRPr="00E27CF8">
        <w:rPr>
          <w:sz w:val="28"/>
          <w:lang w:val="uk-UA"/>
        </w:rPr>
        <w:t>прошедших</w:t>
      </w:r>
      <w:r>
        <w:rPr>
          <w:sz w:val="28"/>
          <w:lang w:val="uk-UA"/>
        </w:rPr>
        <w:t xml:space="preserve"> </w:t>
      </w:r>
      <w:r w:rsidRPr="00E27CF8">
        <w:rPr>
          <w:sz w:val="28"/>
          <w:lang w:val="uk-UA"/>
        </w:rPr>
        <w:t>действий,</w:t>
      </w:r>
      <w:r>
        <w:rPr>
          <w:sz w:val="28"/>
          <w:lang w:val="uk-UA"/>
        </w:rPr>
        <w:t xml:space="preserve"> </w:t>
      </w:r>
      <w:r w:rsidRPr="00E27CF8">
        <w:rPr>
          <w:sz w:val="28"/>
          <w:lang w:val="uk-UA"/>
        </w:rPr>
        <w:t>использование которых, как ожидается,</w:t>
      </w:r>
      <w:r>
        <w:rPr>
          <w:sz w:val="28"/>
          <w:lang w:val="uk-UA"/>
        </w:rPr>
        <w:t xml:space="preserve"> </w:t>
      </w:r>
      <w:r w:rsidRPr="00E27CF8">
        <w:rPr>
          <w:sz w:val="28"/>
          <w:lang w:val="uk-UA"/>
        </w:rPr>
        <w:t>приведет</w:t>
      </w:r>
      <w:r>
        <w:rPr>
          <w:sz w:val="28"/>
          <w:lang w:val="uk-UA"/>
        </w:rPr>
        <w:t xml:space="preserve"> </w:t>
      </w:r>
      <w:r w:rsidRPr="00E27CF8">
        <w:rPr>
          <w:sz w:val="28"/>
          <w:lang w:val="uk-UA"/>
        </w:rPr>
        <w:t>к увеличению</w:t>
      </w:r>
      <w:r>
        <w:rPr>
          <w:sz w:val="28"/>
          <w:lang w:val="uk-UA"/>
        </w:rPr>
        <w:t xml:space="preserve"> </w:t>
      </w:r>
      <w:r w:rsidRPr="00E27CF8">
        <w:rPr>
          <w:sz w:val="28"/>
          <w:lang w:val="uk-UA"/>
        </w:rPr>
        <w:t>экономических выгод в будущем.</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Новые понятия</w:t>
      </w:r>
      <w:r>
        <w:rPr>
          <w:sz w:val="28"/>
          <w:lang w:val="uk-UA"/>
        </w:rPr>
        <w:t xml:space="preserve"> </w:t>
      </w:r>
      <w:r w:rsidRPr="00E27CF8">
        <w:rPr>
          <w:sz w:val="28"/>
          <w:lang w:val="uk-UA"/>
        </w:rPr>
        <w:t>в определении</w:t>
      </w:r>
      <w:r>
        <w:rPr>
          <w:sz w:val="28"/>
          <w:lang w:val="uk-UA"/>
        </w:rPr>
        <w:t xml:space="preserve"> </w:t>
      </w:r>
      <w:r w:rsidRPr="00E27CF8">
        <w:rPr>
          <w:sz w:val="28"/>
          <w:lang w:val="uk-UA"/>
        </w:rPr>
        <w:t>активов :</w:t>
      </w:r>
    </w:p>
    <w:p w:rsidR="00E27CF8" w:rsidRPr="00E27CF8" w:rsidRDefault="00E27CF8" w:rsidP="007B24AE">
      <w:pPr>
        <w:pStyle w:val="ab"/>
        <w:numPr>
          <w:ilvl w:val="0"/>
          <w:numId w:val="23"/>
        </w:numPr>
        <w:spacing w:line="360" w:lineRule="auto"/>
        <w:ind w:left="0" w:right="0" w:firstLine="720"/>
        <w:jc w:val="both"/>
        <w:rPr>
          <w:sz w:val="28"/>
          <w:lang w:val="uk-UA"/>
        </w:rPr>
      </w:pPr>
      <w:r w:rsidRPr="00E27CF8">
        <w:rPr>
          <w:sz w:val="28"/>
          <w:lang w:val="uk-UA"/>
        </w:rPr>
        <w:t>Возникновение</w:t>
      </w:r>
      <w:r>
        <w:rPr>
          <w:sz w:val="28"/>
          <w:lang w:val="uk-UA"/>
        </w:rPr>
        <w:t xml:space="preserve"> </w:t>
      </w:r>
      <w:r w:rsidRPr="00E27CF8">
        <w:rPr>
          <w:sz w:val="28"/>
          <w:lang w:val="uk-UA"/>
        </w:rPr>
        <w:t>в результате</w:t>
      </w:r>
      <w:r>
        <w:rPr>
          <w:sz w:val="28"/>
          <w:lang w:val="uk-UA"/>
        </w:rPr>
        <w:t xml:space="preserve"> </w:t>
      </w:r>
      <w:r w:rsidRPr="00E27CF8">
        <w:rPr>
          <w:sz w:val="28"/>
          <w:lang w:val="uk-UA"/>
        </w:rPr>
        <w:t>прошлых действий ( т. е.</w:t>
      </w:r>
      <w:r>
        <w:rPr>
          <w:sz w:val="28"/>
          <w:lang w:val="uk-UA"/>
        </w:rPr>
        <w:t xml:space="preserve"> </w:t>
      </w:r>
      <w:r w:rsidRPr="00E27CF8">
        <w:rPr>
          <w:sz w:val="28"/>
          <w:lang w:val="uk-UA"/>
        </w:rPr>
        <w:t>хозяйственная операция</w:t>
      </w:r>
      <w:r>
        <w:rPr>
          <w:sz w:val="28"/>
          <w:lang w:val="uk-UA"/>
        </w:rPr>
        <w:t xml:space="preserve"> </w:t>
      </w:r>
      <w:r w:rsidRPr="00E27CF8">
        <w:rPr>
          <w:sz w:val="28"/>
          <w:lang w:val="uk-UA"/>
        </w:rPr>
        <w:t>или другое действие, которое</w:t>
      </w:r>
      <w:r>
        <w:rPr>
          <w:sz w:val="28"/>
          <w:lang w:val="uk-UA"/>
        </w:rPr>
        <w:t xml:space="preserve"> </w:t>
      </w:r>
      <w:r w:rsidRPr="00E27CF8">
        <w:rPr>
          <w:sz w:val="28"/>
          <w:lang w:val="uk-UA"/>
        </w:rPr>
        <w:t>обеспечивает</w:t>
      </w:r>
      <w:r>
        <w:rPr>
          <w:sz w:val="28"/>
          <w:lang w:val="uk-UA"/>
        </w:rPr>
        <w:t xml:space="preserve"> </w:t>
      </w:r>
      <w:r w:rsidRPr="00E27CF8">
        <w:rPr>
          <w:sz w:val="28"/>
          <w:lang w:val="uk-UA"/>
        </w:rPr>
        <w:t>увеличение</w:t>
      </w:r>
      <w:r>
        <w:rPr>
          <w:sz w:val="28"/>
          <w:lang w:val="uk-UA"/>
        </w:rPr>
        <w:t xml:space="preserve"> </w:t>
      </w:r>
      <w:r w:rsidRPr="00E27CF8">
        <w:rPr>
          <w:sz w:val="28"/>
          <w:lang w:val="uk-UA"/>
        </w:rPr>
        <w:t>прав</w:t>
      </w:r>
      <w:r>
        <w:rPr>
          <w:sz w:val="28"/>
          <w:lang w:val="uk-UA"/>
        </w:rPr>
        <w:t xml:space="preserve"> </w:t>
      </w:r>
      <w:r w:rsidRPr="00E27CF8">
        <w:rPr>
          <w:sz w:val="28"/>
          <w:lang w:val="uk-UA"/>
        </w:rPr>
        <w:t>на выгоду</w:t>
      </w:r>
      <w:r>
        <w:rPr>
          <w:sz w:val="28"/>
          <w:lang w:val="uk-UA"/>
        </w:rPr>
        <w:t xml:space="preserve"> </w:t>
      </w:r>
      <w:r w:rsidRPr="00E27CF8">
        <w:rPr>
          <w:sz w:val="28"/>
          <w:lang w:val="uk-UA"/>
        </w:rPr>
        <w:t>или контроль над ней, уже совершилось )</w:t>
      </w:r>
    </w:p>
    <w:p w:rsidR="00E27CF8" w:rsidRPr="00E27CF8" w:rsidRDefault="00E27CF8" w:rsidP="007B24AE">
      <w:pPr>
        <w:pStyle w:val="ab"/>
        <w:numPr>
          <w:ilvl w:val="0"/>
          <w:numId w:val="23"/>
        </w:numPr>
        <w:spacing w:line="360" w:lineRule="auto"/>
        <w:ind w:left="0" w:right="0" w:firstLine="720"/>
        <w:jc w:val="both"/>
        <w:rPr>
          <w:sz w:val="28"/>
          <w:lang w:val="uk-UA"/>
        </w:rPr>
      </w:pPr>
      <w:r w:rsidRPr="00E27CF8">
        <w:rPr>
          <w:sz w:val="28"/>
          <w:lang w:val="uk-UA"/>
        </w:rPr>
        <w:t xml:space="preserve"> Проведение контроля</w:t>
      </w:r>
      <w:r>
        <w:rPr>
          <w:sz w:val="28"/>
          <w:lang w:val="uk-UA"/>
        </w:rPr>
        <w:t xml:space="preserve"> </w:t>
      </w:r>
      <w:r w:rsidRPr="00E27CF8">
        <w:rPr>
          <w:sz w:val="28"/>
          <w:lang w:val="uk-UA"/>
        </w:rPr>
        <w:t>предприятием. Такой контроль</w:t>
      </w:r>
      <w:r>
        <w:rPr>
          <w:sz w:val="28"/>
          <w:lang w:val="uk-UA"/>
        </w:rPr>
        <w:t xml:space="preserve"> </w:t>
      </w:r>
      <w:r w:rsidRPr="00E27CF8">
        <w:rPr>
          <w:sz w:val="28"/>
          <w:lang w:val="uk-UA"/>
        </w:rPr>
        <w:t>выплывает</w:t>
      </w:r>
      <w:r>
        <w:rPr>
          <w:sz w:val="28"/>
          <w:lang w:val="uk-UA"/>
        </w:rPr>
        <w:t xml:space="preserve"> </w:t>
      </w:r>
      <w:r w:rsidRPr="00E27CF8">
        <w:rPr>
          <w:sz w:val="28"/>
          <w:lang w:val="uk-UA"/>
        </w:rPr>
        <w:t>из права управления</w:t>
      </w:r>
      <w:r>
        <w:rPr>
          <w:sz w:val="28"/>
          <w:lang w:val="uk-UA"/>
        </w:rPr>
        <w:t xml:space="preserve"> </w:t>
      </w:r>
      <w:r w:rsidRPr="00E27CF8">
        <w:rPr>
          <w:sz w:val="28"/>
          <w:lang w:val="uk-UA"/>
        </w:rPr>
        <w:t>определенными ресурсами. Это дает</w:t>
      </w:r>
      <w:r>
        <w:rPr>
          <w:sz w:val="28"/>
          <w:lang w:val="uk-UA"/>
        </w:rPr>
        <w:t xml:space="preserve"> </w:t>
      </w:r>
      <w:r w:rsidRPr="00E27CF8">
        <w:rPr>
          <w:sz w:val="28"/>
          <w:lang w:val="uk-UA"/>
        </w:rPr>
        <w:t>предприятию будущие выгоды, которые ожидается получить</w:t>
      </w:r>
      <w:r>
        <w:rPr>
          <w:sz w:val="28"/>
          <w:lang w:val="uk-UA"/>
        </w:rPr>
        <w:t xml:space="preserve"> </w:t>
      </w:r>
      <w:r w:rsidRPr="00E27CF8">
        <w:rPr>
          <w:sz w:val="28"/>
          <w:lang w:val="uk-UA"/>
        </w:rPr>
        <w:t>от использования</w:t>
      </w:r>
      <w:r>
        <w:rPr>
          <w:sz w:val="28"/>
          <w:lang w:val="uk-UA"/>
        </w:rPr>
        <w:t xml:space="preserve"> </w:t>
      </w:r>
      <w:r w:rsidRPr="00E27CF8">
        <w:rPr>
          <w:sz w:val="28"/>
          <w:lang w:val="uk-UA"/>
        </w:rPr>
        <w:t>этих ресурсов.</w:t>
      </w:r>
    </w:p>
    <w:p w:rsidR="00E27CF8" w:rsidRPr="00E27CF8" w:rsidRDefault="00E27CF8" w:rsidP="007B24AE">
      <w:pPr>
        <w:pStyle w:val="ab"/>
        <w:numPr>
          <w:ilvl w:val="0"/>
          <w:numId w:val="23"/>
        </w:numPr>
        <w:spacing w:line="360" w:lineRule="auto"/>
        <w:ind w:left="0" w:right="0" w:firstLine="720"/>
        <w:jc w:val="both"/>
        <w:rPr>
          <w:sz w:val="28"/>
          <w:lang w:val="uk-UA"/>
        </w:rPr>
      </w:pPr>
      <w:r w:rsidRPr="00E27CF8">
        <w:rPr>
          <w:sz w:val="28"/>
          <w:lang w:val="uk-UA"/>
        </w:rPr>
        <w:t>Будущая экономическая</w:t>
      </w:r>
      <w:r>
        <w:rPr>
          <w:sz w:val="28"/>
          <w:lang w:val="uk-UA"/>
        </w:rPr>
        <w:t xml:space="preserve"> </w:t>
      </w:r>
      <w:r w:rsidRPr="00E27CF8">
        <w:rPr>
          <w:sz w:val="28"/>
          <w:lang w:val="uk-UA"/>
        </w:rPr>
        <w:t>выгода. Это потенциал. Который способствует получению, прямо или</w:t>
      </w:r>
      <w:r>
        <w:rPr>
          <w:sz w:val="28"/>
          <w:lang w:val="uk-UA"/>
        </w:rPr>
        <w:t xml:space="preserve"> </w:t>
      </w:r>
      <w:r w:rsidRPr="00E27CF8">
        <w:rPr>
          <w:sz w:val="28"/>
          <w:lang w:val="uk-UA"/>
        </w:rPr>
        <w:t>непрямо, денежных средств или их эквивалентов на предприятие.</w:t>
      </w:r>
    </w:p>
    <w:p w:rsidR="00E27CF8" w:rsidRPr="00E27CF8" w:rsidRDefault="00E27CF8" w:rsidP="00313EEE">
      <w:pPr>
        <w:pStyle w:val="ab"/>
        <w:spacing w:line="360" w:lineRule="auto"/>
        <w:ind w:left="0" w:right="0" w:firstLine="720"/>
        <w:jc w:val="both"/>
        <w:rPr>
          <w:sz w:val="28"/>
          <w:lang w:val="uk-UA"/>
        </w:rPr>
      </w:pPr>
      <w:r w:rsidRPr="00E27CF8">
        <w:rPr>
          <w:sz w:val="28"/>
          <w:lang w:val="uk-UA"/>
        </w:rPr>
        <w:t>Этот</w:t>
      </w:r>
      <w:r>
        <w:rPr>
          <w:sz w:val="28"/>
          <w:lang w:val="uk-UA"/>
        </w:rPr>
        <w:t xml:space="preserve"> </w:t>
      </w:r>
      <w:r w:rsidRPr="00E27CF8">
        <w:rPr>
          <w:sz w:val="28"/>
          <w:lang w:val="uk-UA"/>
        </w:rPr>
        <w:t>потенциал может существовать в форме :</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производственных</w:t>
      </w:r>
      <w:r>
        <w:rPr>
          <w:sz w:val="28"/>
          <w:lang w:val="uk-UA"/>
        </w:rPr>
        <w:t xml:space="preserve"> </w:t>
      </w:r>
      <w:r w:rsidRPr="00E27CF8">
        <w:rPr>
          <w:sz w:val="28"/>
          <w:lang w:val="uk-UA"/>
        </w:rPr>
        <w:t>запасов, которые используются</w:t>
      </w:r>
      <w:r>
        <w:rPr>
          <w:sz w:val="28"/>
          <w:lang w:val="uk-UA"/>
        </w:rPr>
        <w:t xml:space="preserve"> </w:t>
      </w:r>
      <w:r w:rsidRPr="00E27CF8">
        <w:rPr>
          <w:sz w:val="28"/>
          <w:lang w:val="uk-UA"/>
        </w:rPr>
        <w:t>в хозяйственной деятельности предприятия ( основных средств,</w:t>
      </w:r>
      <w:r>
        <w:rPr>
          <w:sz w:val="28"/>
          <w:lang w:val="uk-UA"/>
        </w:rPr>
        <w:t xml:space="preserve"> </w:t>
      </w:r>
      <w:r w:rsidRPr="00E27CF8">
        <w:rPr>
          <w:sz w:val="28"/>
          <w:lang w:val="uk-UA"/>
        </w:rPr>
        <w:t>нематериальных активов, производственных запасов и т. д. )</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запасов готовой продукции и незавершенного производства</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денежных средств или их эквивалентов</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финансовых инвестиций, дебиторской</w:t>
      </w:r>
      <w:r>
        <w:rPr>
          <w:sz w:val="28"/>
          <w:lang w:val="uk-UA"/>
        </w:rPr>
        <w:t xml:space="preserve"> </w:t>
      </w:r>
      <w:r w:rsidRPr="00E27CF8">
        <w:rPr>
          <w:sz w:val="28"/>
          <w:lang w:val="uk-UA"/>
        </w:rPr>
        <w:t>задолженности</w:t>
      </w:r>
      <w:r>
        <w:rPr>
          <w:sz w:val="28"/>
          <w:lang w:val="uk-UA"/>
        </w:rPr>
        <w:t xml:space="preserve"> </w:t>
      </w:r>
      <w:r w:rsidRPr="00E27CF8">
        <w:rPr>
          <w:sz w:val="28"/>
          <w:lang w:val="uk-UA"/>
        </w:rPr>
        <w:t>физических и</w:t>
      </w:r>
      <w:r>
        <w:rPr>
          <w:sz w:val="28"/>
          <w:lang w:val="uk-UA"/>
        </w:rPr>
        <w:t xml:space="preserve"> </w:t>
      </w:r>
      <w:r w:rsidRPr="00E27CF8">
        <w:rPr>
          <w:sz w:val="28"/>
          <w:lang w:val="uk-UA"/>
        </w:rPr>
        <w:t>юридических лиц.</w:t>
      </w:r>
    </w:p>
    <w:p w:rsidR="00E27CF8" w:rsidRPr="00E27CF8" w:rsidRDefault="00E27CF8" w:rsidP="00313EEE">
      <w:pPr>
        <w:pStyle w:val="ab"/>
        <w:spacing w:line="360" w:lineRule="auto"/>
        <w:ind w:left="0" w:right="0" w:firstLine="720"/>
        <w:jc w:val="both"/>
        <w:rPr>
          <w:sz w:val="28"/>
          <w:lang w:val="uk-UA"/>
        </w:rPr>
      </w:pPr>
      <w:r w:rsidRPr="00E27CF8">
        <w:rPr>
          <w:sz w:val="28"/>
          <w:lang w:val="uk-UA"/>
        </w:rPr>
        <w:t xml:space="preserve"> </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Актив</w:t>
      </w:r>
      <w:r>
        <w:rPr>
          <w:sz w:val="28"/>
          <w:lang w:val="uk-UA"/>
        </w:rPr>
        <w:t xml:space="preserve"> </w:t>
      </w:r>
      <w:r w:rsidRPr="00E27CF8">
        <w:rPr>
          <w:sz w:val="28"/>
          <w:lang w:val="uk-UA"/>
        </w:rPr>
        <w:t>отображается</w:t>
      </w:r>
      <w:r>
        <w:rPr>
          <w:sz w:val="28"/>
          <w:lang w:val="uk-UA"/>
        </w:rPr>
        <w:t xml:space="preserve"> </w:t>
      </w:r>
      <w:r w:rsidRPr="00E27CF8">
        <w:rPr>
          <w:sz w:val="28"/>
          <w:lang w:val="uk-UA"/>
        </w:rPr>
        <w:t>в балансе</w:t>
      </w:r>
      <w:r>
        <w:rPr>
          <w:sz w:val="28"/>
          <w:lang w:val="uk-UA"/>
        </w:rPr>
        <w:t xml:space="preserve"> </w:t>
      </w:r>
      <w:r w:rsidRPr="00E27CF8">
        <w:rPr>
          <w:sz w:val="28"/>
          <w:lang w:val="uk-UA"/>
        </w:rPr>
        <w:t>только при условиях:</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Оценка</w:t>
      </w:r>
      <w:r>
        <w:rPr>
          <w:sz w:val="28"/>
          <w:lang w:val="uk-UA"/>
        </w:rPr>
        <w:t xml:space="preserve"> </w:t>
      </w:r>
      <w:r w:rsidRPr="00E27CF8">
        <w:rPr>
          <w:sz w:val="28"/>
          <w:lang w:val="uk-UA"/>
        </w:rPr>
        <w:t>его может</w:t>
      </w:r>
      <w:r>
        <w:rPr>
          <w:sz w:val="28"/>
          <w:lang w:val="uk-UA"/>
        </w:rPr>
        <w:t xml:space="preserve"> </w:t>
      </w:r>
      <w:r w:rsidRPr="00E27CF8">
        <w:rPr>
          <w:sz w:val="28"/>
          <w:lang w:val="uk-UA"/>
        </w:rPr>
        <w:t>быть</w:t>
      </w:r>
      <w:r>
        <w:rPr>
          <w:sz w:val="28"/>
          <w:lang w:val="uk-UA"/>
        </w:rPr>
        <w:t xml:space="preserve"> </w:t>
      </w:r>
      <w:r w:rsidRPr="00E27CF8">
        <w:rPr>
          <w:sz w:val="28"/>
          <w:lang w:val="uk-UA"/>
        </w:rPr>
        <w:t>достоверно определена</w:t>
      </w:r>
    </w:p>
    <w:p w:rsidR="00E27CF8" w:rsidRPr="00E27CF8" w:rsidRDefault="00E27CF8" w:rsidP="007B24AE">
      <w:pPr>
        <w:pStyle w:val="ab"/>
        <w:numPr>
          <w:ilvl w:val="0"/>
          <w:numId w:val="13"/>
        </w:numPr>
        <w:spacing w:line="360" w:lineRule="auto"/>
        <w:ind w:left="0" w:right="0" w:firstLine="720"/>
        <w:jc w:val="both"/>
        <w:rPr>
          <w:sz w:val="28"/>
          <w:lang w:val="uk-UA"/>
        </w:rPr>
      </w:pPr>
      <w:r w:rsidRPr="00E27CF8">
        <w:rPr>
          <w:sz w:val="28"/>
          <w:lang w:val="uk-UA"/>
        </w:rPr>
        <w:t>Ожидается</w:t>
      </w:r>
      <w:r>
        <w:rPr>
          <w:sz w:val="28"/>
          <w:lang w:val="uk-UA"/>
        </w:rPr>
        <w:t xml:space="preserve"> </w:t>
      </w:r>
      <w:r w:rsidRPr="00E27CF8">
        <w:rPr>
          <w:sz w:val="28"/>
          <w:lang w:val="uk-UA"/>
        </w:rPr>
        <w:t>получение</w:t>
      </w:r>
      <w:r>
        <w:rPr>
          <w:sz w:val="28"/>
          <w:lang w:val="uk-UA"/>
        </w:rPr>
        <w:t xml:space="preserve"> </w:t>
      </w:r>
      <w:r w:rsidRPr="00E27CF8">
        <w:rPr>
          <w:sz w:val="28"/>
          <w:lang w:val="uk-UA"/>
        </w:rPr>
        <w:t>в будущем</w:t>
      </w:r>
      <w:r>
        <w:rPr>
          <w:sz w:val="28"/>
          <w:lang w:val="uk-UA"/>
        </w:rPr>
        <w:t xml:space="preserve"> </w:t>
      </w:r>
      <w:r w:rsidRPr="00E27CF8">
        <w:rPr>
          <w:sz w:val="28"/>
          <w:lang w:val="uk-UA"/>
        </w:rPr>
        <w:t>экономических выгод, связанных</w:t>
      </w:r>
      <w:r>
        <w:rPr>
          <w:sz w:val="28"/>
          <w:lang w:val="uk-UA"/>
        </w:rPr>
        <w:t xml:space="preserve"> </w:t>
      </w:r>
      <w:r w:rsidRPr="00E27CF8">
        <w:rPr>
          <w:sz w:val="28"/>
          <w:lang w:val="uk-UA"/>
        </w:rPr>
        <w:t>с его использованием</w:t>
      </w:r>
    </w:p>
    <w:p w:rsidR="00E27CF8" w:rsidRPr="00E27CF8" w:rsidRDefault="00E27CF8" w:rsidP="00313EEE">
      <w:pPr>
        <w:pStyle w:val="ab"/>
        <w:spacing w:line="360" w:lineRule="auto"/>
        <w:ind w:left="0" w:right="0" w:firstLine="720"/>
        <w:jc w:val="both"/>
        <w:rPr>
          <w:sz w:val="28"/>
          <w:lang w:val="uk-UA"/>
        </w:rPr>
      </w:pPr>
      <w:r w:rsidRPr="00E27CF8">
        <w:rPr>
          <w:sz w:val="28"/>
          <w:lang w:val="uk-UA"/>
        </w:rPr>
        <w:lastRenderedPageBreak/>
        <w:t>Внимание : затраты</w:t>
      </w:r>
      <w:r>
        <w:rPr>
          <w:sz w:val="28"/>
          <w:lang w:val="uk-UA"/>
        </w:rPr>
        <w:t xml:space="preserve"> </w:t>
      </w:r>
      <w:r w:rsidRPr="00E27CF8">
        <w:rPr>
          <w:sz w:val="28"/>
          <w:lang w:val="uk-UA"/>
        </w:rPr>
        <w:t>на приобретение и образование актива, которые не отвечают этим условиям,</w:t>
      </w:r>
      <w:r>
        <w:rPr>
          <w:sz w:val="28"/>
          <w:lang w:val="uk-UA"/>
        </w:rPr>
        <w:t xml:space="preserve"> </w:t>
      </w:r>
      <w:r w:rsidRPr="00E27CF8">
        <w:rPr>
          <w:sz w:val="28"/>
          <w:lang w:val="uk-UA"/>
        </w:rPr>
        <w:t>не могут быть</w:t>
      </w:r>
      <w:r>
        <w:rPr>
          <w:sz w:val="28"/>
          <w:lang w:val="uk-UA"/>
        </w:rPr>
        <w:t xml:space="preserve"> </w:t>
      </w:r>
      <w:r w:rsidRPr="00E27CF8">
        <w:rPr>
          <w:sz w:val="28"/>
          <w:lang w:val="uk-UA"/>
        </w:rPr>
        <w:t>отражены в балансе и включается в</w:t>
      </w:r>
      <w:r>
        <w:rPr>
          <w:sz w:val="28"/>
          <w:lang w:val="uk-UA"/>
        </w:rPr>
        <w:t xml:space="preserve"> </w:t>
      </w:r>
      <w:r w:rsidRPr="00E27CF8">
        <w:rPr>
          <w:sz w:val="28"/>
          <w:lang w:val="uk-UA"/>
        </w:rPr>
        <w:t>состав отчетного периода в</w:t>
      </w:r>
      <w:r>
        <w:rPr>
          <w:sz w:val="28"/>
          <w:lang w:val="uk-UA"/>
        </w:rPr>
        <w:t xml:space="preserve"> </w:t>
      </w:r>
      <w:r w:rsidRPr="00E27CF8">
        <w:rPr>
          <w:sz w:val="28"/>
          <w:lang w:val="uk-UA"/>
        </w:rPr>
        <w:t>отчете</w:t>
      </w:r>
      <w:r>
        <w:rPr>
          <w:sz w:val="28"/>
          <w:lang w:val="uk-UA"/>
        </w:rPr>
        <w:t xml:space="preserve"> </w:t>
      </w:r>
      <w:r w:rsidRPr="00E27CF8">
        <w:rPr>
          <w:sz w:val="28"/>
          <w:lang w:val="uk-UA"/>
        </w:rPr>
        <w:t>о финансовых результатах.</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Итак,</w:t>
      </w:r>
      <w:r>
        <w:rPr>
          <w:sz w:val="28"/>
          <w:lang w:val="uk-UA"/>
        </w:rPr>
        <w:t xml:space="preserve"> </w:t>
      </w:r>
      <w:r w:rsidRPr="00E27CF8">
        <w:rPr>
          <w:sz w:val="28"/>
          <w:lang w:val="uk-UA"/>
        </w:rPr>
        <w:t>ресурс не признается</w:t>
      </w:r>
      <w:r>
        <w:rPr>
          <w:sz w:val="28"/>
          <w:lang w:val="uk-UA"/>
        </w:rPr>
        <w:t xml:space="preserve"> </w:t>
      </w:r>
      <w:r w:rsidRPr="00E27CF8">
        <w:rPr>
          <w:sz w:val="28"/>
          <w:lang w:val="uk-UA"/>
        </w:rPr>
        <w:t>активом</w:t>
      </w:r>
      <w:r>
        <w:rPr>
          <w:sz w:val="28"/>
          <w:lang w:val="uk-UA"/>
        </w:rPr>
        <w:t xml:space="preserve"> </w:t>
      </w:r>
      <w:r w:rsidRPr="00E27CF8">
        <w:rPr>
          <w:sz w:val="28"/>
          <w:lang w:val="uk-UA"/>
        </w:rPr>
        <w:t>и не отображается</w:t>
      </w:r>
      <w:r>
        <w:rPr>
          <w:sz w:val="28"/>
          <w:lang w:val="uk-UA"/>
        </w:rPr>
        <w:t xml:space="preserve"> </w:t>
      </w:r>
      <w:r w:rsidRPr="00E27CF8">
        <w:rPr>
          <w:sz w:val="28"/>
          <w:lang w:val="uk-UA"/>
        </w:rPr>
        <w:t>в балансе, если были сделаны затраты,</w:t>
      </w:r>
      <w:r>
        <w:rPr>
          <w:sz w:val="28"/>
          <w:lang w:val="uk-UA"/>
        </w:rPr>
        <w:t xml:space="preserve"> </w:t>
      </w:r>
      <w:r w:rsidRPr="00E27CF8">
        <w:rPr>
          <w:sz w:val="28"/>
          <w:lang w:val="uk-UA"/>
        </w:rPr>
        <w:t>по которым получение будущих экономических выгод на предприятие ви дится</w:t>
      </w:r>
      <w:r>
        <w:rPr>
          <w:sz w:val="28"/>
          <w:lang w:val="uk-UA"/>
        </w:rPr>
        <w:t xml:space="preserve"> </w:t>
      </w:r>
      <w:r w:rsidRPr="00E27CF8">
        <w:rPr>
          <w:sz w:val="28"/>
          <w:lang w:val="uk-UA"/>
        </w:rPr>
        <w:t>маловероятным после завершения</w:t>
      </w:r>
      <w:r>
        <w:rPr>
          <w:sz w:val="28"/>
          <w:lang w:val="uk-UA"/>
        </w:rPr>
        <w:t xml:space="preserve"> </w:t>
      </w:r>
      <w:r w:rsidRPr="00E27CF8">
        <w:rPr>
          <w:sz w:val="28"/>
          <w:lang w:val="uk-UA"/>
        </w:rPr>
        <w:t>текущего отчетного периода.</w:t>
      </w:r>
    </w:p>
    <w:p w:rsidR="00E27CF8" w:rsidRPr="00E27CF8" w:rsidRDefault="00E27CF8" w:rsidP="00313EEE">
      <w:pPr>
        <w:pStyle w:val="ab"/>
        <w:spacing w:line="360" w:lineRule="auto"/>
        <w:ind w:left="0" w:right="0" w:firstLine="720"/>
        <w:jc w:val="both"/>
        <w:rPr>
          <w:sz w:val="28"/>
        </w:rPr>
      </w:pPr>
    </w:p>
    <w:p w:rsidR="00DD244D" w:rsidRPr="00DD244D" w:rsidRDefault="00DD244D" w:rsidP="00DD244D">
      <w:pPr>
        <w:pStyle w:val="ab"/>
        <w:ind w:left="0" w:right="0"/>
        <w:jc w:val="center"/>
        <w:rPr>
          <w:b/>
          <w:sz w:val="28"/>
          <w:szCs w:val="28"/>
          <w:lang w:val="uk-UA"/>
        </w:rPr>
      </w:pPr>
      <w:r w:rsidRPr="00DD244D">
        <w:rPr>
          <w:b/>
          <w:sz w:val="28"/>
          <w:szCs w:val="28"/>
          <w:lang w:val="uk-UA"/>
        </w:rPr>
        <w:t>Оценка активов</w:t>
      </w:r>
    </w:p>
    <w:p w:rsidR="00E27CF8" w:rsidRPr="00E27CF8" w:rsidRDefault="00E27CF8" w:rsidP="00313EEE">
      <w:pPr>
        <w:pStyle w:val="ab"/>
        <w:spacing w:line="360" w:lineRule="auto"/>
        <w:ind w:left="0" w:right="0" w:firstLine="720"/>
        <w:jc w:val="both"/>
        <w:rPr>
          <w:sz w:val="28"/>
        </w:rPr>
      </w:pPr>
      <w:r w:rsidRPr="00E27CF8">
        <w:rPr>
          <w:sz w:val="28"/>
          <w:lang w:val="uk-UA"/>
        </w:rPr>
        <w:t>Активы</w:t>
      </w:r>
      <w:r>
        <w:rPr>
          <w:sz w:val="28"/>
          <w:lang w:val="uk-UA"/>
        </w:rPr>
        <w:t xml:space="preserve"> </w:t>
      </w:r>
      <w:r w:rsidRPr="00E27CF8">
        <w:rPr>
          <w:sz w:val="28"/>
          <w:lang w:val="uk-UA"/>
        </w:rPr>
        <w:t>должны</w:t>
      </w:r>
      <w:r>
        <w:rPr>
          <w:sz w:val="28"/>
          <w:lang w:val="uk-UA"/>
        </w:rPr>
        <w:t xml:space="preserve"> </w:t>
      </w:r>
      <w:r w:rsidRPr="00E27CF8">
        <w:rPr>
          <w:sz w:val="28"/>
          <w:lang w:val="uk-UA"/>
        </w:rPr>
        <w:t>признаваться и отображаться в балансе в денежном выражении</w:t>
      </w:r>
      <w:r>
        <w:rPr>
          <w:sz w:val="28"/>
          <w:lang w:val="uk-UA"/>
        </w:rPr>
        <w:t xml:space="preserve"> </w:t>
      </w:r>
      <w:r w:rsidRPr="00E27CF8">
        <w:rPr>
          <w:sz w:val="28"/>
          <w:lang w:val="uk-UA"/>
        </w:rPr>
        <w:t>с использованием определенной</w:t>
      </w:r>
      <w:r>
        <w:rPr>
          <w:sz w:val="28"/>
          <w:lang w:val="uk-UA"/>
        </w:rPr>
        <w:t xml:space="preserve"> </w:t>
      </w:r>
      <w:r w:rsidRPr="00E27CF8">
        <w:rPr>
          <w:sz w:val="28"/>
          <w:lang w:val="uk-UA"/>
        </w:rPr>
        <w:t>базы оценки.</w:t>
      </w:r>
    </w:p>
    <w:p w:rsidR="00E27CF8" w:rsidRPr="00E27CF8" w:rsidRDefault="00E27CF8" w:rsidP="007B24AE">
      <w:pPr>
        <w:pStyle w:val="ab"/>
        <w:numPr>
          <w:ilvl w:val="0"/>
          <w:numId w:val="24"/>
        </w:numPr>
        <w:spacing w:line="360" w:lineRule="auto"/>
        <w:ind w:left="0" w:right="0" w:firstLine="720"/>
        <w:jc w:val="both"/>
        <w:rPr>
          <w:sz w:val="28"/>
          <w:lang w:val="uk-UA"/>
        </w:rPr>
      </w:pPr>
      <w:r w:rsidRPr="00E27CF8">
        <w:rPr>
          <w:sz w:val="28"/>
          <w:lang w:val="uk-UA"/>
        </w:rPr>
        <w:t>Историческая себестоимость. Активы отображаются</w:t>
      </w:r>
      <w:r>
        <w:rPr>
          <w:sz w:val="28"/>
          <w:lang w:val="uk-UA"/>
        </w:rPr>
        <w:t xml:space="preserve"> </w:t>
      </w:r>
      <w:r w:rsidRPr="00E27CF8">
        <w:rPr>
          <w:sz w:val="28"/>
          <w:lang w:val="uk-UA"/>
        </w:rPr>
        <w:t>по сумме оплаченных</w:t>
      </w:r>
      <w:r>
        <w:rPr>
          <w:sz w:val="28"/>
          <w:lang w:val="uk-UA"/>
        </w:rPr>
        <w:t xml:space="preserve"> </w:t>
      </w:r>
      <w:r w:rsidRPr="00E27CF8">
        <w:rPr>
          <w:sz w:val="28"/>
          <w:lang w:val="uk-UA"/>
        </w:rPr>
        <w:t>денежных средств или их эквивалентов</w:t>
      </w:r>
      <w:r>
        <w:rPr>
          <w:sz w:val="28"/>
          <w:lang w:val="uk-UA"/>
        </w:rPr>
        <w:t xml:space="preserve"> </w:t>
      </w:r>
      <w:r w:rsidRPr="00E27CF8">
        <w:rPr>
          <w:sz w:val="28"/>
          <w:lang w:val="uk-UA"/>
        </w:rPr>
        <w:t>или по справедливой стоимости компенсации, выданной</w:t>
      </w:r>
      <w:r>
        <w:rPr>
          <w:sz w:val="28"/>
          <w:lang w:val="uk-UA"/>
        </w:rPr>
        <w:t xml:space="preserve"> </w:t>
      </w:r>
      <w:r w:rsidRPr="00E27CF8">
        <w:rPr>
          <w:sz w:val="28"/>
          <w:lang w:val="uk-UA"/>
        </w:rPr>
        <w:t>чтобы приобрести их на момент приобретения.</w:t>
      </w:r>
    </w:p>
    <w:p w:rsidR="00E27CF8" w:rsidRPr="00E27CF8" w:rsidRDefault="00E27CF8" w:rsidP="007B24AE">
      <w:pPr>
        <w:pStyle w:val="ab"/>
        <w:numPr>
          <w:ilvl w:val="0"/>
          <w:numId w:val="24"/>
        </w:numPr>
        <w:spacing w:line="360" w:lineRule="auto"/>
        <w:ind w:left="0" w:right="0" w:firstLine="720"/>
        <w:jc w:val="both"/>
        <w:rPr>
          <w:sz w:val="28"/>
          <w:lang w:val="uk-UA"/>
        </w:rPr>
      </w:pPr>
      <w:r w:rsidRPr="00E27CF8">
        <w:rPr>
          <w:sz w:val="28"/>
          <w:lang w:val="uk-UA"/>
        </w:rPr>
        <w:t>Текущая себестоимость. Активы отображаются</w:t>
      </w:r>
      <w:r>
        <w:rPr>
          <w:sz w:val="28"/>
          <w:lang w:val="uk-UA"/>
        </w:rPr>
        <w:t xml:space="preserve"> </w:t>
      </w:r>
      <w:r w:rsidRPr="00E27CF8">
        <w:rPr>
          <w:sz w:val="28"/>
          <w:lang w:val="uk-UA"/>
        </w:rPr>
        <w:t>по сумме оплаченых</w:t>
      </w:r>
      <w:r>
        <w:rPr>
          <w:sz w:val="28"/>
          <w:lang w:val="uk-UA"/>
        </w:rPr>
        <w:t xml:space="preserve"> </w:t>
      </w:r>
      <w:r w:rsidRPr="00E27CF8">
        <w:rPr>
          <w:sz w:val="28"/>
          <w:lang w:val="uk-UA"/>
        </w:rPr>
        <w:t>денежных средств или их эквивалентов,</w:t>
      </w:r>
      <w:r>
        <w:rPr>
          <w:sz w:val="28"/>
          <w:lang w:val="uk-UA"/>
        </w:rPr>
        <w:t xml:space="preserve"> </w:t>
      </w:r>
      <w:r w:rsidRPr="00E27CF8">
        <w:rPr>
          <w:sz w:val="28"/>
          <w:lang w:val="uk-UA"/>
        </w:rPr>
        <w:t>которая была оплачена в случае такого же или эквивалентного</w:t>
      </w:r>
      <w:r>
        <w:rPr>
          <w:sz w:val="28"/>
          <w:lang w:val="uk-UA"/>
        </w:rPr>
        <w:t xml:space="preserve"> </w:t>
      </w:r>
      <w:r w:rsidRPr="00E27CF8">
        <w:rPr>
          <w:sz w:val="28"/>
          <w:lang w:val="uk-UA"/>
        </w:rPr>
        <w:t xml:space="preserve">актива на текущий момент. </w:t>
      </w:r>
    </w:p>
    <w:p w:rsidR="00E27CF8" w:rsidRPr="00E27CF8" w:rsidRDefault="00E27CF8" w:rsidP="007B24AE">
      <w:pPr>
        <w:pStyle w:val="ab"/>
        <w:numPr>
          <w:ilvl w:val="0"/>
          <w:numId w:val="24"/>
        </w:numPr>
        <w:spacing w:line="360" w:lineRule="auto"/>
        <w:ind w:left="0" w:right="0" w:firstLine="720"/>
        <w:jc w:val="both"/>
        <w:rPr>
          <w:sz w:val="28"/>
          <w:lang w:val="uk-UA"/>
        </w:rPr>
      </w:pPr>
      <w:r w:rsidRPr="00E27CF8">
        <w:rPr>
          <w:sz w:val="28"/>
          <w:lang w:val="fr-FR"/>
        </w:rPr>
        <w:t>C</w:t>
      </w:r>
      <w:r w:rsidRPr="00E27CF8">
        <w:rPr>
          <w:sz w:val="28"/>
        </w:rPr>
        <w:t>тоимость</w:t>
      </w:r>
      <w:r>
        <w:rPr>
          <w:sz w:val="28"/>
        </w:rPr>
        <w:t xml:space="preserve"> </w:t>
      </w:r>
      <w:r w:rsidRPr="00E27CF8">
        <w:rPr>
          <w:sz w:val="28"/>
        </w:rPr>
        <w:t>реализации.</w:t>
      </w:r>
      <w:r w:rsidRPr="00E27CF8">
        <w:rPr>
          <w:sz w:val="28"/>
          <w:lang w:val="uk-UA"/>
        </w:rPr>
        <w:t xml:space="preserve"> Активы отображаются по сумме оплаченых денежных средств или их</w:t>
      </w:r>
      <w:r>
        <w:rPr>
          <w:sz w:val="28"/>
          <w:lang w:val="uk-UA"/>
        </w:rPr>
        <w:t xml:space="preserve"> </w:t>
      </w:r>
      <w:r w:rsidRPr="00E27CF8">
        <w:rPr>
          <w:sz w:val="28"/>
          <w:lang w:val="uk-UA"/>
        </w:rPr>
        <w:t>эквивалентов , которую можно было бы получить</w:t>
      </w:r>
      <w:r>
        <w:rPr>
          <w:sz w:val="28"/>
          <w:lang w:val="uk-UA"/>
        </w:rPr>
        <w:t xml:space="preserve"> </w:t>
      </w:r>
      <w:r w:rsidRPr="00E27CF8">
        <w:rPr>
          <w:sz w:val="28"/>
          <w:lang w:val="uk-UA"/>
        </w:rPr>
        <w:t>на текущий момент путем продажи актива в ходе обычной реализации.</w:t>
      </w:r>
    </w:p>
    <w:p w:rsidR="00E27CF8" w:rsidRPr="00E27CF8" w:rsidRDefault="00E27CF8" w:rsidP="007B24AE">
      <w:pPr>
        <w:pStyle w:val="ab"/>
        <w:numPr>
          <w:ilvl w:val="0"/>
          <w:numId w:val="24"/>
        </w:numPr>
        <w:spacing w:line="360" w:lineRule="auto"/>
        <w:ind w:left="0" w:right="0" w:firstLine="720"/>
        <w:jc w:val="both"/>
        <w:rPr>
          <w:sz w:val="28"/>
          <w:lang w:val="uk-UA"/>
        </w:rPr>
      </w:pPr>
      <w:r w:rsidRPr="00E27CF8">
        <w:rPr>
          <w:sz w:val="28"/>
          <w:lang w:val="fr-FR"/>
        </w:rPr>
        <w:t>Теперишняя стоимость.</w:t>
      </w:r>
      <w:r w:rsidRPr="00E27CF8">
        <w:rPr>
          <w:sz w:val="28"/>
          <w:lang w:val="uk-UA"/>
        </w:rPr>
        <w:t xml:space="preserve"> Активы отображаются</w:t>
      </w:r>
      <w:r>
        <w:rPr>
          <w:sz w:val="28"/>
          <w:lang w:val="uk-UA"/>
        </w:rPr>
        <w:t xml:space="preserve"> </w:t>
      </w:r>
      <w:r w:rsidRPr="00E27CF8">
        <w:rPr>
          <w:sz w:val="28"/>
          <w:lang w:val="uk-UA"/>
        </w:rPr>
        <w:t>по теперешней дисконтной стоимости</w:t>
      </w:r>
      <w:r>
        <w:rPr>
          <w:sz w:val="28"/>
          <w:lang w:val="uk-UA"/>
        </w:rPr>
        <w:t xml:space="preserve"> </w:t>
      </w:r>
      <w:r w:rsidRPr="00E27CF8">
        <w:rPr>
          <w:sz w:val="28"/>
          <w:lang w:val="uk-UA"/>
        </w:rPr>
        <w:t>будущих чистых поступлений денежных средств, которые, как ожидается, должна генерировать</w:t>
      </w:r>
      <w:r>
        <w:rPr>
          <w:sz w:val="28"/>
          <w:lang w:val="uk-UA"/>
        </w:rPr>
        <w:t xml:space="preserve"> </w:t>
      </w:r>
      <w:r w:rsidRPr="00E27CF8">
        <w:rPr>
          <w:sz w:val="28"/>
          <w:lang w:val="uk-UA"/>
        </w:rPr>
        <w:t>статья</w:t>
      </w:r>
      <w:r>
        <w:rPr>
          <w:sz w:val="28"/>
          <w:lang w:val="uk-UA"/>
        </w:rPr>
        <w:t xml:space="preserve"> </w:t>
      </w:r>
      <w:r w:rsidRPr="00E27CF8">
        <w:rPr>
          <w:sz w:val="28"/>
          <w:lang w:val="uk-UA"/>
        </w:rPr>
        <w:t>во время обычной деятельности предприятия.</w:t>
      </w:r>
    </w:p>
    <w:p w:rsidR="00E27CF8" w:rsidRPr="00E27CF8" w:rsidRDefault="00E27CF8" w:rsidP="00313EEE">
      <w:pPr>
        <w:pStyle w:val="ab"/>
        <w:spacing w:line="360" w:lineRule="auto"/>
        <w:ind w:left="0" w:right="0" w:firstLine="720"/>
        <w:jc w:val="both"/>
        <w:rPr>
          <w:bCs/>
          <w:sz w:val="28"/>
          <w:lang w:val="fr-FR"/>
        </w:rPr>
      </w:pPr>
      <w:r w:rsidRPr="00E27CF8">
        <w:rPr>
          <w:bCs/>
          <w:sz w:val="28"/>
          <w:lang w:val="fr-FR"/>
        </w:rPr>
        <w:t>Основной</w:t>
      </w:r>
      <w:r>
        <w:rPr>
          <w:bCs/>
          <w:sz w:val="28"/>
          <w:lang w:val="fr-FR"/>
        </w:rPr>
        <w:t xml:space="preserve"> </w:t>
      </w:r>
      <w:r w:rsidRPr="00E27CF8">
        <w:rPr>
          <w:bCs/>
          <w:sz w:val="28"/>
          <w:lang w:val="fr-FR"/>
        </w:rPr>
        <w:t>оценкой, которая</w:t>
      </w:r>
      <w:r>
        <w:rPr>
          <w:bCs/>
          <w:sz w:val="28"/>
          <w:lang w:val="fr-FR"/>
        </w:rPr>
        <w:t xml:space="preserve"> </w:t>
      </w:r>
      <w:r w:rsidRPr="00E27CF8">
        <w:rPr>
          <w:bCs/>
          <w:sz w:val="28"/>
          <w:lang w:val="fr-FR"/>
        </w:rPr>
        <w:t>чаще принимается на предприятии для формирования финансовых отчетов, является историческая себестоимость. Она, как правило, комбинируется</w:t>
      </w:r>
      <w:r>
        <w:rPr>
          <w:bCs/>
          <w:sz w:val="28"/>
          <w:lang w:val="fr-FR"/>
        </w:rPr>
        <w:t xml:space="preserve"> </w:t>
      </w:r>
      <w:r w:rsidRPr="00E27CF8">
        <w:rPr>
          <w:bCs/>
          <w:sz w:val="28"/>
          <w:lang w:val="fr-FR"/>
        </w:rPr>
        <w:t xml:space="preserve">с другими оценками. Например, запасы, </w:t>
      </w:r>
      <w:r w:rsidRPr="00E27CF8">
        <w:rPr>
          <w:bCs/>
          <w:sz w:val="28"/>
          <w:lang w:val="fr-FR"/>
        </w:rPr>
        <w:lastRenderedPageBreak/>
        <w:t>как правило, отображаются</w:t>
      </w:r>
      <w:r>
        <w:rPr>
          <w:bCs/>
          <w:sz w:val="28"/>
          <w:lang w:val="fr-FR"/>
        </w:rPr>
        <w:t xml:space="preserve"> </w:t>
      </w:r>
      <w:r w:rsidRPr="00E27CF8">
        <w:rPr>
          <w:bCs/>
          <w:sz w:val="28"/>
          <w:lang w:val="fr-FR"/>
        </w:rPr>
        <w:t>по меньшей</w:t>
      </w:r>
      <w:r>
        <w:rPr>
          <w:bCs/>
          <w:sz w:val="28"/>
          <w:lang w:val="fr-FR"/>
        </w:rPr>
        <w:t xml:space="preserve"> </w:t>
      </w:r>
      <w:r w:rsidRPr="00E27CF8">
        <w:rPr>
          <w:bCs/>
          <w:sz w:val="28"/>
          <w:lang w:val="fr-FR"/>
        </w:rPr>
        <w:t>из двух оценок – себестоимостью или чистой стоимостью</w:t>
      </w:r>
      <w:r>
        <w:rPr>
          <w:bCs/>
          <w:sz w:val="28"/>
          <w:lang w:val="fr-FR"/>
        </w:rPr>
        <w:t xml:space="preserve"> </w:t>
      </w:r>
      <w:r w:rsidRPr="00E27CF8">
        <w:rPr>
          <w:bCs/>
          <w:sz w:val="28"/>
          <w:lang w:val="fr-FR"/>
        </w:rPr>
        <w:t xml:space="preserve">реализации. </w:t>
      </w:r>
    </w:p>
    <w:p w:rsidR="00E27CF8" w:rsidRPr="00E27CF8" w:rsidRDefault="00E27CF8" w:rsidP="00313EEE">
      <w:pPr>
        <w:pStyle w:val="ab"/>
        <w:spacing w:line="360" w:lineRule="auto"/>
        <w:ind w:left="0" w:right="0" w:firstLine="720"/>
        <w:jc w:val="both"/>
        <w:rPr>
          <w:sz w:val="28"/>
          <w:lang w:val="fr-FR"/>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83" type="#_x0000_t202" style="position:absolute;left:0;text-align:left;margin-left:46.8pt;margin-top:4.5pt;width:345.6pt;height:52.65pt;z-index:251615232" o:allowincell="f" fillcolor="aqua" strokeweight="2.25pt">
            <v:textbox style="mso-next-textbox:#_x0000_s1283">
              <w:txbxContent>
                <w:p w:rsidR="003445D4" w:rsidRDefault="003445D4">
                  <w:pPr>
                    <w:jc w:val="center"/>
                    <w:rPr>
                      <w:b/>
                      <w:sz w:val="40"/>
                    </w:rPr>
                  </w:pPr>
                  <w:r>
                    <w:rPr>
                      <w:b/>
                      <w:sz w:val="40"/>
                    </w:rPr>
                    <w:t>Историческая себестоимость</w:t>
                  </w:r>
                </w:p>
                <w:p w:rsidR="003445D4" w:rsidRDefault="003445D4">
                  <w:pPr>
                    <w:jc w:val="center"/>
                    <w:rPr>
                      <w:b/>
                      <w:sz w:val="40"/>
                    </w:rPr>
                  </w:pPr>
                  <w:r>
                    <w:rPr>
                      <w:b/>
                      <w:sz w:val="40"/>
                    </w:rPr>
                    <w:t>(</w:t>
                  </w:r>
                  <w:r>
                    <w:rPr>
                      <w:b/>
                      <w:sz w:val="40"/>
                      <w:lang w:val="en-US"/>
                    </w:rPr>
                    <w:t>Historical</w:t>
                  </w:r>
                  <w:r>
                    <w:rPr>
                      <w:b/>
                      <w:sz w:val="40"/>
                    </w:rPr>
                    <w:t xml:space="preserve"> </w:t>
                  </w:r>
                  <w:r>
                    <w:rPr>
                      <w:b/>
                      <w:sz w:val="40"/>
                      <w:lang w:val="en-US"/>
                    </w:rPr>
                    <w:t>Cost</w:t>
                  </w:r>
                  <w:r>
                    <w:rPr>
                      <w:b/>
                      <w:sz w:val="40"/>
                    </w:rPr>
                    <w:t>)</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84" type="#_x0000_t202" style="position:absolute;left:0;text-align:left;margin-left:116.3pt;margin-top:5.4pt;width:3in;height:43.2pt;z-index:251621376" o:allowincell="f" strokeweight="2.25pt">
            <v:textbox style="mso-next-textbox:#_x0000_s1284">
              <w:txbxContent>
                <w:p w:rsidR="003445D4" w:rsidRDefault="003445D4">
                  <w:pPr>
                    <w:jc w:val="center"/>
                    <w:rPr>
                      <w:b/>
                      <w:sz w:val="32"/>
                    </w:rPr>
                  </w:pPr>
                  <w:r>
                    <w:rPr>
                      <w:b/>
                    </w:rPr>
                    <w:t>Историческая себесто</w:t>
                  </w:r>
                  <w:r>
                    <w:rPr>
                      <w:b/>
                      <w:sz w:val="32"/>
                    </w:rPr>
                    <w:t>имость</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85" style="position:absolute;left:0;text-align:left;z-index:251651072" from="231.5pt,.3pt" to="231.5pt,21.9pt" o:allowincell="f"/>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86" style="position:absolute;left:0;text-align:left;z-index:251650048" from="123.5pt,5.8pt" to="123.5pt,34.6pt" o:allowincell="f"/>
        </w:pict>
      </w:r>
      <w:r>
        <w:rPr>
          <w:noProof/>
          <w:lang w:eastAsia="ru-RU"/>
        </w:rPr>
        <w:pict>
          <v:line id="_x0000_s1287" style="position:absolute;left:0;text-align:left;z-index:251649024" from="123.5pt,5.8pt" to="375.5pt,5.8pt" o:allowincell="f"/>
        </w:pict>
      </w:r>
      <w:r>
        <w:rPr>
          <w:noProof/>
          <w:lang w:eastAsia="ru-RU"/>
        </w:rPr>
        <w:pict>
          <v:line id="_x0000_s1288" style="position:absolute;left:0;text-align:left;z-index:251616256" from="378pt,8pt" to="378pt,51.2pt" o:allowincell="f">
            <v:stroke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89" type="#_x0000_t202" style="position:absolute;left:0;text-align:left;margin-left:15.5pt;margin-top:2.45pt;width:213.5pt;height:54.85pt;z-index:251617280" o:allowincell="f" strokeweight="2.25pt">
            <v:textbox style="mso-next-textbox:#_x0000_s1289">
              <w:txbxContent>
                <w:p w:rsidR="003445D4" w:rsidRDefault="003445D4">
                  <w:pPr>
                    <w:pStyle w:val="31"/>
                    <w:rPr>
                      <w:b/>
                      <w:sz w:val="28"/>
                    </w:rPr>
                  </w:pPr>
                  <w:r>
                    <w:rPr>
                      <w:b/>
                      <w:sz w:val="28"/>
                    </w:rPr>
                    <w:t xml:space="preserve">Активы. которые </w:t>
                  </w:r>
                </w:p>
                <w:p w:rsidR="003445D4" w:rsidRDefault="003445D4">
                  <w:pPr>
                    <w:pStyle w:val="31"/>
                    <w:rPr>
                      <w:b/>
                      <w:sz w:val="28"/>
                    </w:rPr>
                  </w:pPr>
                  <w:r>
                    <w:rPr>
                      <w:b/>
                      <w:sz w:val="28"/>
                    </w:rPr>
                    <w:t>приобретены предприятием</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290" style="position:absolute;left:0;text-align:left;z-index:251653120" from="361.1pt,11.7pt" to="361.1pt,47.7pt" o:allowincell="f">
            <v:stroke endarrow="block"/>
          </v:line>
        </w:pict>
      </w:r>
      <w:r>
        <w:rPr>
          <w:noProof/>
          <w:lang w:eastAsia="ru-RU"/>
        </w:rPr>
        <w:pict>
          <v:line id="_x0000_s1291" style="position:absolute;left:0;text-align:left;z-index:251652096" from="123.5pt,11.7pt" to="123.5pt,47.7pt" o:allowincell="f">
            <v:stroke endarrow="block"/>
          </v:line>
        </w:pict>
      </w:r>
      <w:r>
        <w:rPr>
          <w:noProof/>
          <w:lang w:eastAsia="ru-RU"/>
        </w:rPr>
        <w:pict>
          <v:shape id="_x0000_s1292" type="#_x0000_t202" style="position:absolute;left:0;text-align:left;margin-left:284.4pt;margin-top:-63.75pt;width:151.2pt;height:1in;z-index:251618304" o:allowincell="f" strokeweight="2.25pt">
            <v:textbox style="mso-next-textbox:#_x0000_s1292">
              <w:txbxContent>
                <w:p w:rsidR="003445D4" w:rsidRDefault="003445D4">
                  <w:pPr>
                    <w:pStyle w:val="31"/>
                    <w:rPr>
                      <w:b/>
                    </w:rPr>
                  </w:pPr>
                  <w:r>
                    <w:rPr>
                      <w:b/>
                    </w:rPr>
                    <w:t>Активы, которые изготовлены предприятием</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3" type="#_x0000_t202" style="position:absolute;left:0;text-align:left;margin-left:274.7pt;margin-top:15.55pt;width:165.6pt;height:43.2pt;z-index:251620352" o:allowincell="f" strokeweight="2.25pt">
            <v:textbox style="mso-next-textbox:#_x0000_s1293">
              <w:txbxContent>
                <w:p w:rsidR="003445D4" w:rsidRDefault="003445D4">
                  <w:pPr>
                    <w:pStyle w:val="a5"/>
                    <w:jc w:val="center"/>
                    <w:rPr>
                      <w:b/>
                      <w:lang w:val="ru-RU"/>
                    </w:rPr>
                  </w:pPr>
                  <w:r>
                    <w:rPr>
                      <w:b/>
                      <w:lang w:val="ru-RU"/>
                    </w:rPr>
                    <w:t>Производственная себестоимость</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4" type="#_x0000_t202" style="position:absolute;left:0;text-align:left;margin-left:51.5pt;margin-top:-.6pt;width:2in;height:43.2pt;z-index:251619328" o:allowincell="f" strokeweight="2.25pt">
            <v:textbox style="mso-next-textbox:#_x0000_s1294">
              <w:txbxContent>
                <w:p w:rsidR="003445D4" w:rsidRDefault="003445D4">
                  <w:pPr>
                    <w:pStyle w:val="31"/>
                    <w:rPr>
                      <w:b/>
                    </w:rPr>
                  </w:pPr>
                  <w:r>
                    <w:rPr>
                      <w:b/>
                    </w:rPr>
                    <w:t>Себестоимость приобретения</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br w:type="page"/>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5" type="#_x0000_t202" style="position:absolute;left:0;text-align:left;margin-left:22.7pt;margin-top:8.45pt;width:446.4pt;height:57.6pt;z-index:251624448" o:allowincell="f" fillcolor="aqua" strokeweight="2.25pt">
            <v:textbox style="mso-next-textbox:#_x0000_s1295">
              <w:txbxContent>
                <w:p w:rsidR="003445D4" w:rsidRDefault="003445D4">
                  <w:pPr>
                    <w:jc w:val="center"/>
                    <w:rPr>
                      <w:b/>
                      <w:sz w:val="32"/>
                    </w:rPr>
                  </w:pPr>
                  <w:r>
                    <w:rPr>
                      <w:b/>
                    </w:rPr>
                    <w:t>Текущая стоимость и восстановительная стоимость</w:t>
                  </w:r>
                </w:p>
                <w:p w:rsidR="003445D4" w:rsidRDefault="003445D4">
                  <w:pPr>
                    <w:jc w:val="center"/>
                    <w:rPr>
                      <w:b/>
                      <w:sz w:val="32"/>
                      <w:lang w:val="en-US"/>
                    </w:rPr>
                  </w:pPr>
                  <w:r>
                    <w:rPr>
                      <w:b/>
                      <w:sz w:val="32"/>
                      <w:lang w:val="en-US"/>
                    </w:rPr>
                    <w:t>(Current Cost and Replacement Cost</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6" type="#_x0000_t202" style="position:absolute;left:0;text-align:left;margin-left:8.3pt;margin-top:9.2pt;width:468pt;height:64.8pt;z-index:251622400" o:allowincell="f" strokeweight="2.25pt">
            <v:textbox style="mso-next-textbox:#_x0000_s1296">
              <w:txbxContent>
                <w:p w:rsidR="003445D4" w:rsidRDefault="003445D4">
                  <w:pPr>
                    <w:pStyle w:val="3"/>
                    <w:jc w:val="center"/>
                    <w:rPr>
                      <w:b/>
                    </w:rPr>
                  </w:pPr>
                  <w:r>
                    <w:rPr>
                      <w:b/>
                    </w:rPr>
                    <w:t>Текущая себестоимость актива – эта сумма денежных средств или их эквивалентов, которую необходимо потратить при приобретении аналогичного актива в теперешних условиях</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7" type="#_x0000_t202" style="position:absolute;left:0;text-align:left;margin-left:8.3pt;margin-top:.7pt;width:468pt;height:50.4pt;z-index:251623424" o:allowincell="f" strokeweight="2.25pt">
            <v:textbox style="mso-next-textbox:#_x0000_s1297">
              <w:txbxContent>
                <w:p w:rsidR="003445D4" w:rsidRDefault="003445D4">
                  <w:pPr>
                    <w:jc w:val="center"/>
                    <w:rPr>
                      <w:b/>
                      <w:sz w:val="32"/>
                    </w:rPr>
                  </w:pPr>
                  <w:r>
                    <w:rPr>
                      <w:b/>
                    </w:rPr>
                    <w:t>Текущей себестоимостью таких активов, как запасы и основные средства есть их текущая восстановительная сто</w:t>
                  </w:r>
                  <w:r>
                    <w:rPr>
                      <w:b/>
                      <w:sz w:val="32"/>
                    </w:rPr>
                    <w:t>имость</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br w:type="page"/>
      </w:r>
      <w:r w:rsidR="00D841AC">
        <w:rPr>
          <w:noProof/>
          <w:lang w:eastAsia="ru-RU"/>
        </w:rPr>
        <w:lastRenderedPageBreak/>
        <w:pict>
          <v:shape id="_x0000_s1298" type="#_x0000_t202" style="position:absolute;left:0;text-align:left;margin-left:65.9pt;margin-top:1.1pt;width:338.4pt;height:52.5pt;z-index:251625472" o:allowincell="f" fillcolor="aqua" strokeweight="2.25pt">
            <v:textbox style="mso-next-textbox:#_x0000_s1298">
              <w:txbxContent>
                <w:p w:rsidR="003445D4" w:rsidRDefault="003445D4">
                  <w:pPr>
                    <w:jc w:val="center"/>
                    <w:rPr>
                      <w:rFonts w:ascii="Arial" w:hAnsi="Arial"/>
                      <w:b/>
                      <w:sz w:val="32"/>
                    </w:rPr>
                  </w:pPr>
                  <w:r>
                    <w:rPr>
                      <w:rFonts w:ascii="Arial" w:hAnsi="Arial"/>
                      <w:b/>
                    </w:rPr>
                    <w:t>Рыночная стоимость</w:t>
                  </w:r>
                </w:p>
                <w:p w:rsidR="003445D4" w:rsidRDefault="003445D4">
                  <w:pPr>
                    <w:jc w:val="center"/>
                    <w:rPr>
                      <w:rFonts w:ascii="Arial" w:hAnsi="Arial"/>
                      <w:b/>
                      <w:sz w:val="32"/>
                    </w:rPr>
                  </w:pPr>
                  <w:r>
                    <w:rPr>
                      <w:rFonts w:ascii="Arial" w:hAnsi="Arial"/>
                      <w:b/>
                    </w:rPr>
                    <w:t>(</w:t>
                  </w:r>
                  <w:r>
                    <w:rPr>
                      <w:rFonts w:ascii="Arial" w:hAnsi="Arial"/>
                      <w:b/>
                      <w:sz w:val="32"/>
                      <w:lang w:val="en-US"/>
                    </w:rPr>
                    <w:t>Market</w:t>
                  </w:r>
                  <w:r>
                    <w:rPr>
                      <w:rFonts w:ascii="Arial" w:hAnsi="Arial"/>
                      <w:b/>
                      <w:sz w:val="32"/>
                    </w:rPr>
                    <w:t xml:space="preserve"> </w:t>
                  </w:r>
                  <w:r>
                    <w:rPr>
                      <w:rFonts w:ascii="Arial" w:hAnsi="Arial"/>
                      <w:b/>
                      <w:sz w:val="32"/>
                      <w:lang w:val="en-US"/>
                    </w:rPr>
                    <w:t>Value</w:t>
                  </w:r>
                  <w:r>
                    <w:rPr>
                      <w:rFonts w:ascii="Arial" w:hAnsi="Arial"/>
                      <w:b/>
                      <w:sz w:val="32"/>
                    </w:rPr>
                    <w:t>)</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rPr>
      </w:pPr>
      <w:r w:rsidRPr="00E27CF8">
        <w:rPr>
          <w:sz w:val="28"/>
        </w:rPr>
        <w:t>Рыночная стоимость актива – чисто стоимость его приобретения или реализации на активном рынке.</w: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299" type="#_x0000_t202" style="position:absolute;left:0;text-align:left;margin-left:137.9pt;margin-top:5.4pt;width:208.8pt;height:36pt;z-index:251626496" o:allowincell="f" strokeweight="2.25pt">
            <v:textbox style="mso-next-textbox:#_x0000_s1299">
              <w:txbxContent>
                <w:p w:rsidR="003445D4" w:rsidRDefault="003445D4">
                  <w:pPr>
                    <w:jc w:val="center"/>
                    <w:rPr>
                      <w:b/>
                      <w:sz w:val="32"/>
                    </w:rPr>
                  </w:pPr>
                  <w:r>
                    <w:rPr>
                      <w:b/>
                    </w:rPr>
                    <w:t>Рыночная стоимость</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00" style="position:absolute;left:0;text-align:left;z-index:251633664" from="238.7pt,9.2pt" to="238.7pt,23.6pt" o:allowincell="f"/>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01" style="position:absolute;left:0;text-align:left;z-index:251636736" from="353.9pt,7.5pt" to="353.9pt,29.1pt" o:allowincell="f"/>
        </w:pict>
      </w:r>
      <w:r>
        <w:rPr>
          <w:noProof/>
          <w:lang w:eastAsia="ru-RU"/>
        </w:rPr>
        <w:pict>
          <v:line id="_x0000_s1302" style="position:absolute;left:0;text-align:left;z-index:251635712" from="116.3pt,7.5pt" to="116.3pt,29.1pt" o:allowincell="f"/>
        </w:pict>
      </w:r>
      <w:r>
        <w:rPr>
          <w:noProof/>
          <w:lang w:eastAsia="ru-RU"/>
        </w:rPr>
        <w:pict>
          <v:line id="_x0000_s1303" style="position:absolute;left:0;text-align:left;z-index:251634688" from="116.3pt,7.5pt" to="353.9pt,7.5pt" o:allowincell="f"/>
        </w:pic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04" type="#_x0000_t202" style="position:absolute;left:0;text-align:left;margin-left:260.3pt;margin-top:13pt;width:172.8pt;height:43.2pt;z-index:251628544" o:allowincell="f" strokeweight="2.25pt">
            <v:textbox style="mso-next-textbox:#_x0000_s1304">
              <w:txbxContent>
                <w:p w:rsidR="003445D4" w:rsidRDefault="003445D4">
                  <w:pPr>
                    <w:jc w:val="center"/>
                    <w:rPr>
                      <w:b/>
                      <w:sz w:val="32"/>
                    </w:rPr>
                  </w:pPr>
                  <w:r>
                    <w:rPr>
                      <w:b/>
                    </w:rPr>
                    <w:t>Исходящая цена</w:t>
                  </w:r>
                </w:p>
              </w:txbxContent>
            </v:textbox>
          </v:shape>
        </w:pict>
      </w:r>
      <w:r>
        <w:rPr>
          <w:noProof/>
          <w:lang w:eastAsia="ru-RU"/>
        </w:rPr>
        <w:pict>
          <v:shape id="_x0000_s1305" type="#_x0000_t202" style="position:absolute;left:0;text-align:left;margin-left:29.9pt;margin-top:13pt;width:180pt;height:43.2pt;z-index:251627520" o:allowincell="f" strokeweight="2.25pt">
            <v:textbox style="mso-next-textbox:#_x0000_s1305">
              <w:txbxContent>
                <w:p w:rsidR="003445D4" w:rsidRDefault="003445D4">
                  <w:pPr>
                    <w:pStyle w:val="ac"/>
                    <w:tabs>
                      <w:tab w:val="clear" w:pos="4153"/>
                      <w:tab w:val="clear" w:pos="8306"/>
                    </w:tabs>
                    <w:jc w:val="center"/>
                    <w:rPr>
                      <w:b/>
                      <w:sz w:val="32"/>
                    </w:rPr>
                  </w:pPr>
                  <w:r>
                    <w:rPr>
                      <w:b/>
                      <w:sz w:val="32"/>
                    </w:rPr>
                    <w:t>Входящая цена</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tab/>
      </w:r>
      <w:r w:rsidRPr="00E27CF8">
        <w:rPr>
          <w:sz w:val="28"/>
          <w:lang w:val="uk-UA"/>
        </w:rPr>
        <w:tab/>
      </w:r>
      <w:r w:rsidRPr="00E27CF8">
        <w:rPr>
          <w:sz w:val="28"/>
          <w:lang w:val="uk-UA"/>
        </w:rPr>
        <w:tab/>
        <w:t>=</w:t>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t>=</w: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06" type="#_x0000_t202" style="position:absolute;left:0;text-align:left;margin-left:260.3pt;margin-top:11.7pt;width:180pt;height:64.8pt;z-index:251630592" o:allowincell="f" strokeweight="2.25pt">
            <v:textbox style="mso-next-textbox:#_x0000_s1306">
              <w:txbxContent>
                <w:p w:rsidR="003445D4" w:rsidRDefault="003445D4">
                  <w:pPr>
                    <w:jc w:val="center"/>
                    <w:rPr>
                      <w:b/>
                      <w:sz w:val="32"/>
                    </w:rPr>
                  </w:pPr>
                  <w:r>
                    <w:rPr>
                      <w:b/>
                    </w:rPr>
                    <w:t xml:space="preserve">Стоимость </w:t>
                  </w:r>
                </w:p>
                <w:p w:rsidR="003445D4" w:rsidRDefault="003445D4">
                  <w:pPr>
                    <w:jc w:val="center"/>
                    <w:rPr>
                      <w:b/>
                      <w:sz w:val="32"/>
                    </w:rPr>
                  </w:pPr>
                  <w:r>
                    <w:rPr>
                      <w:b/>
                    </w:rPr>
                    <w:t>реализ</w:t>
                  </w:r>
                  <w:r>
                    <w:rPr>
                      <w:b/>
                      <w:sz w:val="32"/>
                    </w:rPr>
                    <w:t>ации</w:t>
                  </w:r>
                </w:p>
              </w:txbxContent>
            </v:textbox>
          </v:shape>
        </w:pict>
      </w:r>
      <w:r>
        <w:rPr>
          <w:noProof/>
          <w:lang w:eastAsia="ru-RU"/>
        </w:rPr>
        <w:pict>
          <v:shape id="_x0000_s1307" type="#_x0000_t202" style="position:absolute;left:0;text-align:left;margin-left:29.9pt;margin-top:11.7pt;width:180pt;height:64.8pt;z-index:251629568" o:allowincell="f" strokeweight="2.25pt">
            <v:textbox style="mso-next-textbox:#_x0000_s1307">
              <w:txbxContent>
                <w:p w:rsidR="003445D4" w:rsidRDefault="003445D4">
                  <w:pPr>
                    <w:jc w:val="center"/>
                    <w:rPr>
                      <w:b/>
                      <w:sz w:val="32"/>
                    </w:rPr>
                  </w:pPr>
                  <w:r>
                    <w:rPr>
                      <w:b/>
                    </w:rPr>
                    <w:t>Текущая (восстан</w:t>
                  </w:r>
                  <w:r>
                    <w:rPr>
                      <w:b/>
                      <w:sz w:val="32"/>
                    </w:rPr>
                    <w:t xml:space="preserve">овительная) </w:t>
                  </w:r>
                </w:p>
                <w:p w:rsidR="003445D4" w:rsidRDefault="003445D4">
                  <w:pPr>
                    <w:jc w:val="center"/>
                    <w:rPr>
                      <w:b/>
                      <w:sz w:val="32"/>
                    </w:rPr>
                  </w:pPr>
                  <w:r>
                    <w:rPr>
                      <w:b/>
                      <w:sz w:val="32"/>
                    </w:rPr>
                    <w:t>себестоимость</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tab/>
      </w:r>
      <w:r w:rsidRPr="00E27CF8">
        <w:rPr>
          <w:sz w:val="28"/>
          <w:lang w:val="uk-UA"/>
        </w:rPr>
        <w:tab/>
      </w:r>
      <w:r w:rsidRPr="00E27CF8">
        <w:rPr>
          <w:sz w:val="28"/>
          <w:lang w:val="uk-UA"/>
        </w:rPr>
        <w:tab/>
        <w:t>-</w:t>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r>
      <w:r w:rsidRPr="00E27CF8">
        <w:rPr>
          <w:sz w:val="28"/>
          <w:lang w:val="uk-UA"/>
        </w:rPr>
        <w:tab/>
        <w:t>-</w: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08" type="#_x0000_t202" style="position:absolute;left:0;text-align:left;margin-left:260.3pt;margin-top:8.7pt;width:180pt;height:50.4pt;z-index:251632640" o:allowincell="f" strokeweight="2.25pt">
            <v:textbox style="mso-next-textbox:#_x0000_s1308">
              <w:txbxContent>
                <w:p w:rsidR="003445D4" w:rsidRDefault="003445D4">
                  <w:pPr>
                    <w:jc w:val="center"/>
                    <w:rPr>
                      <w:b/>
                      <w:sz w:val="32"/>
                    </w:rPr>
                  </w:pPr>
                  <w:r>
                    <w:rPr>
                      <w:b/>
                    </w:rPr>
                    <w:t>Затраты связанные с реализацией</w:t>
                  </w:r>
                </w:p>
              </w:txbxContent>
            </v:textbox>
          </v:shape>
        </w:pict>
      </w:r>
      <w:r>
        <w:rPr>
          <w:noProof/>
          <w:lang w:eastAsia="ru-RU"/>
        </w:rPr>
        <w:pict>
          <v:shape id="_x0000_s1309" type="#_x0000_t202" style="position:absolute;left:0;text-align:left;margin-left:29.9pt;margin-top:8.7pt;width:180pt;height:57.6pt;z-index:251631616" o:allowincell="f" strokeweight="2.25pt">
            <v:textbox style="mso-next-textbox:#_x0000_s1309">
              <w:txbxContent>
                <w:p w:rsidR="003445D4" w:rsidRDefault="003445D4">
                  <w:pPr>
                    <w:jc w:val="center"/>
                    <w:rPr>
                      <w:b/>
                      <w:sz w:val="32"/>
                    </w:rPr>
                  </w:pPr>
                  <w:r>
                    <w:rPr>
                      <w:b/>
                    </w:rPr>
                    <w:t>Затраты  связанные с приобретением</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rPr>
      </w:pPr>
      <w:r w:rsidRPr="00E27CF8">
        <w:rPr>
          <w:sz w:val="28"/>
          <w:lang w:val="uk-UA"/>
        </w:rPr>
        <w:br w:type="page"/>
      </w:r>
      <w:r w:rsidRPr="00E27CF8">
        <w:rPr>
          <w:sz w:val="28"/>
        </w:rPr>
        <w:lastRenderedPageBreak/>
        <w:t>Настоящая стоимость (</w:t>
      </w:r>
      <w:r w:rsidRPr="00E27CF8">
        <w:rPr>
          <w:sz w:val="28"/>
          <w:lang w:val="en-US"/>
        </w:rPr>
        <w:t>Present</w:t>
      </w:r>
      <w:r w:rsidRPr="00E27CF8">
        <w:rPr>
          <w:sz w:val="28"/>
        </w:rPr>
        <w:t xml:space="preserve"> </w:t>
      </w:r>
      <w:r w:rsidRPr="00E27CF8">
        <w:rPr>
          <w:sz w:val="28"/>
          <w:lang w:val="en-US"/>
        </w:rPr>
        <w:t>Value</w:t>
      </w:r>
      <w:r w:rsidRPr="00E27CF8">
        <w:rPr>
          <w:sz w:val="28"/>
        </w:rPr>
        <w:t>) – настоящая (дисконтированная) стоимость будущих чистых денежных</w:t>
      </w:r>
      <w:r>
        <w:rPr>
          <w:sz w:val="28"/>
        </w:rPr>
        <w:t xml:space="preserve"> </w:t>
      </w:r>
      <w:r w:rsidRPr="00E27CF8">
        <w:rPr>
          <w:sz w:val="28"/>
        </w:rPr>
        <w:t>поступлений, которые ожидаются от использования актива в обычнывх условиях деятельности.</w:t>
      </w:r>
    </w:p>
    <w:p w:rsidR="00E27CF8" w:rsidRPr="00E27CF8" w:rsidRDefault="00D841AC" w:rsidP="00313EEE">
      <w:pPr>
        <w:pStyle w:val="ab"/>
        <w:spacing w:line="360" w:lineRule="auto"/>
        <w:ind w:left="0" w:right="0" w:firstLine="720"/>
        <w:jc w:val="both"/>
        <w:rPr>
          <w:sz w:val="28"/>
        </w:rPr>
      </w:pPr>
      <w:r>
        <w:rPr>
          <w:noProof/>
          <w:lang w:eastAsia="ru-RU"/>
        </w:rPr>
        <w:pict>
          <v:rect id="_x0000_s1310" style="position:absolute;left:0;text-align:left;margin-left:185.15pt;margin-top:14.05pt;width:122.4pt;height:62.8pt;z-index:251637760" fillcolor="aqua" strokeweight="2.25pt">
            <v:textbox style="mso-next-textbox:#_x0000_s1310">
              <w:txbxContent>
                <w:p w:rsidR="003445D4" w:rsidRDefault="003445D4">
                  <w:pPr>
                    <w:jc w:val="center"/>
                    <w:rPr>
                      <w:b/>
                      <w:sz w:val="36"/>
                    </w:rPr>
                  </w:pPr>
                  <w:r>
                    <w:rPr>
                      <w:b/>
                      <w:sz w:val="36"/>
                    </w:rPr>
                    <w:t>Настоящая</w:t>
                  </w:r>
                </w:p>
                <w:p w:rsidR="003445D4" w:rsidRDefault="003445D4">
                  <w:pPr>
                    <w:jc w:val="center"/>
                    <w:rPr>
                      <w:b/>
                      <w:sz w:val="36"/>
                    </w:rPr>
                  </w:pPr>
                  <w:r>
                    <w:rPr>
                      <w:b/>
                      <w:sz w:val="36"/>
                    </w:rPr>
                    <w:t>стоимость</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11" style="position:absolute;left:0;text-align:left;z-index:251643904" from="245.9pt,10.95pt" to="245.9pt,32.55pt" o:allowincell="f"/>
        </w:pict>
      </w: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12" style="position:absolute;left:0;text-align:left;z-index:251645952" from="353.9pt,.35pt" to="353.9pt,21.95pt" o:allowincell="f">
            <v:stroke endarrow="block"/>
          </v:line>
        </w:pict>
      </w:r>
      <w:r>
        <w:rPr>
          <w:noProof/>
          <w:lang w:eastAsia="ru-RU"/>
        </w:rPr>
        <w:pict>
          <v:line id="_x0000_s1313" style="position:absolute;left:0;text-align:left;z-index:251644928" from="130.7pt,.35pt" to="130.7pt,21.95pt" o:allowincell="f">
            <v:stroke endarrow="block"/>
          </v:line>
        </w:pict>
      </w:r>
      <w:r>
        <w:rPr>
          <w:noProof/>
          <w:lang w:eastAsia="ru-RU"/>
        </w:rPr>
        <w:pict>
          <v:line id="_x0000_s1314" style="position:absolute;left:0;text-align:left;z-index:251642880" from="130.7pt,.35pt" to="353.9pt,.35pt" o:allowincell="f"/>
        </w:pict>
      </w: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315" style="position:absolute;left:0;text-align:left;margin-left:274.7pt;margin-top:5.85pt;width:151.2pt;height:64.8pt;z-index:251639808" o:allowincell="f" strokeweight="2.25pt">
            <v:textbox style="mso-next-textbox:#_x0000_s1315">
              <w:txbxContent>
                <w:p w:rsidR="003445D4" w:rsidRDefault="003445D4">
                  <w:pPr>
                    <w:pStyle w:val="ac"/>
                    <w:tabs>
                      <w:tab w:val="clear" w:pos="4153"/>
                      <w:tab w:val="clear" w:pos="8306"/>
                    </w:tabs>
                    <w:jc w:val="center"/>
                    <w:rPr>
                      <w:b/>
                      <w:sz w:val="28"/>
                    </w:rPr>
                  </w:pPr>
                  <w:r>
                    <w:rPr>
                      <w:b/>
                      <w:sz w:val="28"/>
                    </w:rPr>
                    <w:t>Дисконтированная</w:t>
                  </w:r>
                </w:p>
                <w:p w:rsidR="003445D4" w:rsidRDefault="003445D4">
                  <w:pPr>
                    <w:jc w:val="center"/>
                    <w:rPr>
                      <w:b/>
                      <w:sz w:val="28"/>
                    </w:rPr>
                  </w:pPr>
                  <w:r>
                    <w:rPr>
                      <w:b/>
                      <w:sz w:val="28"/>
                    </w:rPr>
                    <w:t>стоимость</w:t>
                  </w:r>
                </w:p>
                <w:p w:rsidR="003445D4" w:rsidRDefault="003445D4">
                  <w:pPr>
                    <w:jc w:val="center"/>
                    <w:rPr>
                      <w:b/>
                      <w:sz w:val="28"/>
                    </w:rPr>
                  </w:pPr>
                  <w:r>
                    <w:rPr>
                      <w:b/>
                      <w:sz w:val="28"/>
                    </w:rPr>
                    <w:t>реализации</w:t>
                  </w:r>
                </w:p>
              </w:txbxContent>
            </v:textbox>
          </v:rect>
        </w:pict>
      </w:r>
      <w:r>
        <w:rPr>
          <w:noProof/>
          <w:lang w:eastAsia="ru-RU"/>
        </w:rPr>
        <w:pict>
          <v:rect id="_x0000_s1316" style="position:absolute;left:0;text-align:left;margin-left:58.7pt;margin-top:5.85pt;width:151.2pt;height:64.8pt;z-index:251638784" o:allowincell="f" strokeweight="2.25pt">
            <v:textbox style="mso-next-textbox:#_x0000_s1316">
              <w:txbxContent>
                <w:p w:rsidR="003445D4" w:rsidRDefault="003445D4">
                  <w:pPr>
                    <w:jc w:val="center"/>
                    <w:rPr>
                      <w:b/>
                      <w:sz w:val="28"/>
                    </w:rPr>
                  </w:pPr>
                  <w:r>
                    <w:rPr>
                      <w:b/>
                      <w:sz w:val="28"/>
                    </w:rPr>
                    <w:t>Дисконтированная</w:t>
                  </w:r>
                </w:p>
                <w:p w:rsidR="003445D4" w:rsidRDefault="003445D4">
                  <w:pPr>
                    <w:jc w:val="center"/>
                    <w:rPr>
                      <w:b/>
                      <w:sz w:val="28"/>
                    </w:rPr>
                  </w:pPr>
                  <w:r>
                    <w:rPr>
                      <w:b/>
                      <w:sz w:val="28"/>
                    </w:rPr>
                    <w:t>компенсационая</w:t>
                  </w:r>
                </w:p>
                <w:p w:rsidR="003445D4" w:rsidRDefault="003445D4">
                  <w:pPr>
                    <w:jc w:val="center"/>
                    <w:rPr>
                      <w:b/>
                      <w:sz w:val="28"/>
                    </w:rPr>
                  </w:pPr>
                  <w:r>
                    <w:rPr>
                      <w:b/>
                      <w:sz w:val="28"/>
                    </w:rPr>
                    <w:t>сумма</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17" style="position:absolute;left:0;text-align:left;z-index:251648000" from="353.9pt,6.25pt" to="353.9pt,56.65pt" o:allowincell="f">
            <v:stroke endarrow="block"/>
          </v:line>
        </w:pict>
      </w:r>
      <w:r>
        <w:rPr>
          <w:noProof/>
          <w:lang w:eastAsia="ru-RU"/>
        </w:rPr>
        <w:pict>
          <v:line id="_x0000_s1318" style="position:absolute;left:0;text-align:left;z-index:251646976" from="130.7pt,6.25pt" to="130.7pt,56.65pt" o:allowincell="f">
            <v:stroke endarrow="block"/>
          </v:lin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D841AC" w:rsidP="00313EEE">
      <w:pPr>
        <w:pStyle w:val="ab"/>
        <w:spacing w:line="360" w:lineRule="auto"/>
        <w:ind w:left="0" w:right="0" w:firstLine="720"/>
        <w:jc w:val="both"/>
        <w:rPr>
          <w:sz w:val="28"/>
          <w:lang w:val="uk-UA"/>
        </w:rPr>
      </w:pPr>
      <w:r>
        <w:rPr>
          <w:noProof/>
          <w:lang w:eastAsia="ru-RU"/>
        </w:rPr>
        <w:pict>
          <v:rect id="_x0000_s1319" style="position:absolute;left:0;text-align:left;margin-left:303.5pt;margin-top:8.35pt;width:115.2pt;height:36pt;z-index:251641856" o:allowincell="f" strokeweight="2.25pt">
            <v:textbox style="mso-next-textbox:#_x0000_s1319">
              <w:txbxContent>
                <w:p w:rsidR="003445D4" w:rsidRDefault="003445D4">
                  <w:pPr>
                    <w:jc w:val="center"/>
                    <w:rPr>
                      <w:b/>
                      <w:sz w:val="28"/>
                    </w:rPr>
                  </w:pPr>
                  <w:r>
                    <w:rPr>
                      <w:b/>
                      <w:sz w:val="28"/>
                    </w:rPr>
                    <w:t>Дебиторы</w:t>
                  </w:r>
                </w:p>
              </w:txbxContent>
            </v:textbox>
          </v:rect>
        </w:pict>
      </w:r>
      <w:r>
        <w:rPr>
          <w:noProof/>
          <w:lang w:eastAsia="ru-RU"/>
        </w:rPr>
        <w:pict>
          <v:rect id="_x0000_s1320" style="position:absolute;left:0;text-align:left;margin-left:73.1pt;margin-top:8.35pt;width:115.2pt;height:50.4pt;z-index:251640832" o:allowincell="f" strokeweight="2.25pt">
            <v:textbox style="mso-next-textbox:#_x0000_s1320">
              <w:txbxContent>
                <w:p w:rsidR="003445D4" w:rsidRDefault="003445D4">
                  <w:pPr>
                    <w:jc w:val="center"/>
                    <w:rPr>
                      <w:b/>
                      <w:sz w:val="28"/>
                    </w:rPr>
                  </w:pPr>
                  <w:r>
                    <w:rPr>
                      <w:b/>
                      <w:sz w:val="28"/>
                    </w:rPr>
                    <w:t>Основные</w:t>
                  </w:r>
                </w:p>
                <w:p w:rsidR="003445D4" w:rsidRDefault="003445D4">
                  <w:pPr>
                    <w:jc w:val="center"/>
                    <w:rPr>
                      <w:b/>
                      <w:sz w:val="28"/>
                    </w:rPr>
                  </w:pPr>
                  <w:r>
                    <w:rPr>
                      <w:b/>
                      <w:sz w:val="28"/>
                    </w:rPr>
                    <w:t>засоби</w:t>
                  </w:r>
                </w:p>
              </w:txbxContent>
            </v:textbox>
          </v:rect>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DD244D" w:rsidRPr="00DD244D" w:rsidRDefault="00E27CF8" w:rsidP="00836B66">
      <w:pPr>
        <w:shd w:val="clear" w:color="auto" w:fill="FFFFFF"/>
        <w:spacing w:line="360" w:lineRule="auto"/>
        <w:ind w:firstLine="720"/>
        <w:jc w:val="center"/>
        <w:rPr>
          <w:b/>
          <w:sz w:val="28"/>
        </w:rPr>
      </w:pPr>
      <w:r w:rsidRPr="00E27CF8">
        <w:rPr>
          <w:sz w:val="28"/>
          <w:lang w:val="uk-UA"/>
        </w:rPr>
        <w:br w:type="page"/>
      </w:r>
      <w:r w:rsidR="00DD244D" w:rsidRPr="00DD244D">
        <w:rPr>
          <w:b/>
          <w:sz w:val="28"/>
        </w:rPr>
        <w:lastRenderedPageBreak/>
        <w:t>ПАССИВ</w:t>
      </w:r>
    </w:p>
    <w:p w:rsidR="00E27CF8" w:rsidRPr="00DD244D" w:rsidRDefault="00E27CF8" w:rsidP="00DD244D">
      <w:pPr>
        <w:pStyle w:val="FR2"/>
        <w:spacing w:line="360" w:lineRule="auto"/>
        <w:ind w:left="0" w:firstLine="720"/>
        <w:jc w:val="center"/>
        <w:rPr>
          <w:rFonts w:ascii="Times New Roman" w:hAnsi="Times New Roman"/>
          <w:sz w:val="28"/>
        </w:rPr>
      </w:pPr>
    </w:p>
    <w:p w:rsidR="00E27CF8" w:rsidRPr="00DD244D" w:rsidRDefault="00E27CF8" w:rsidP="00DD244D">
      <w:pPr>
        <w:pStyle w:val="FR2"/>
        <w:spacing w:line="360" w:lineRule="auto"/>
        <w:ind w:left="0" w:firstLine="720"/>
        <w:jc w:val="center"/>
        <w:rPr>
          <w:rFonts w:ascii="Times New Roman" w:hAnsi="Times New Roman"/>
          <w:sz w:val="28"/>
        </w:rPr>
      </w:pPr>
      <w:r w:rsidRPr="00DD244D">
        <w:rPr>
          <w:rFonts w:ascii="Times New Roman" w:hAnsi="Times New Roman"/>
          <w:sz w:val="28"/>
        </w:rPr>
        <w:t>Собственный капитал</w:t>
      </w:r>
    </w:p>
    <w:p w:rsidR="00DD244D" w:rsidRDefault="00DD244D" w:rsidP="00DD244D">
      <w:pPr>
        <w:pStyle w:val="FR2"/>
        <w:spacing w:line="360" w:lineRule="auto"/>
        <w:ind w:left="0" w:firstLine="720"/>
        <w:jc w:val="center"/>
        <w:rPr>
          <w:rFonts w:ascii="Times New Roman" w:hAnsi="Times New Roman"/>
          <w:sz w:val="28"/>
        </w:rPr>
      </w:pPr>
    </w:p>
    <w:p w:rsidR="00E27CF8" w:rsidRPr="00DD244D" w:rsidRDefault="00E27CF8" w:rsidP="00DD244D">
      <w:pPr>
        <w:pStyle w:val="FR2"/>
        <w:spacing w:line="360" w:lineRule="auto"/>
        <w:ind w:left="0" w:firstLine="720"/>
        <w:jc w:val="center"/>
        <w:rPr>
          <w:rFonts w:ascii="Times New Roman" w:hAnsi="Times New Roman"/>
          <w:sz w:val="28"/>
        </w:rPr>
      </w:pPr>
      <w:r w:rsidRPr="00DD244D">
        <w:rPr>
          <w:rFonts w:ascii="Times New Roman" w:hAnsi="Times New Roman"/>
          <w:sz w:val="28"/>
        </w:rPr>
        <w:t>Уставный капитал</w:t>
      </w:r>
    </w:p>
    <w:p w:rsidR="00E27CF8" w:rsidRPr="00E27CF8" w:rsidRDefault="00E27CF8" w:rsidP="00313EEE">
      <w:pPr>
        <w:spacing w:line="360" w:lineRule="auto"/>
        <w:ind w:firstLine="720"/>
        <w:jc w:val="both"/>
        <w:rPr>
          <w:sz w:val="28"/>
        </w:rPr>
      </w:pPr>
      <w:r w:rsidRPr="00E27CF8">
        <w:rPr>
          <w:sz w:val="28"/>
        </w:rPr>
        <w:t>Уставный капитал</w:t>
      </w:r>
      <w:r w:rsidRPr="00E27CF8">
        <w:rPr>
          <w:noProof/>
          <w:sz w:val="28"/>
        </w:rPr>
        <w:t xml:space="preserve"> -</w:t>
      </w:r>
      <w:r w:rsidRPr="00E27CF8">
        <w:rPr>
          <w:sz w:val="28"/>
        </w:rPr>
        <w:t xml:space="preserve"> зафиксированная в учредительных документах стоимость активов, являющихся взносом собственников в капитал предприятия.</w:t>
      </w:r>
    </w:p>
    <w:p w:rsidR="00E27CF8" w:rsidRPr="00E27CF8" w:rsidRDefault="00E27CF8" w:rsidP="00313EEE">
      <w:pPr>
        <w:spacing w:line="360" w:lineRule="auto"/>
        <w:ind w:firstLine="720"/>
        <w:jc w:val="both"/>
        <w:rPr>
          <w:sz w:val="28"/>
        </w:rPr>
      </w:pPr>
      <w:r w:rsidRPr="00E27CF8">
        <w:rPr>
          <w:sz w:val="28"/>
        </w:rPr>
        <w:t>Согласно плану счетов операция1 формирования уставного фонда отражается в бухгалтерском учете записью:</w:t>
      </w:r>
    </w:p>
    <w:p w:rsidR="00E27CF8" w:rsidRPr="00E27CF8" w:rsidRDefault="00E27CF8" w:rsidP="00313EEE">
      <w:pPr>
        <w:spacing w:line="360" w:lineRule="auto"/>
        <w:ind w:firstLine="720"/>
        <w:jc w:val="both"/>
        <w:rPr>
          <w:sz w:val="28"/>
        </w:rPr>
      </w:pPr>
      <w:r w:rsidRPr="00E27CF8">
        <w:rPr>
          <w:sz w:val="28"/>
        </w:rPr>
        <w:t>Д-т «Неоплаченный капитал»</w:t>
      </w:r>
      <w:r w:rsidRPr="00E27CF8">
        <w:rPr>
          <w:noProof/>
          <w:sz w:val="28"/>
        </w:rPr>
        <w:t xml:space="preserve"> 46</w:t>
      </w:r>
      <w:r>
        <w:rPr>
          <w:sz w:val="28"/>
        </w:rPr>
        <w:t xml:space="preserve"> </w:t>
      </w:r>
      <w:r w:rsidRPr="00E27CF8">
        <w:rPr>
          <w:sz w:val="28"/>
        </w:rPr>
        <w:t>К-т «Уставный капитал»</w:t>
      </w:r>
      <w:r w:rsidRPr="00E27CF8">
        <w:rPr>
          <w:noProof/>
          <w:sz w:val="28"/>
        </w:rPr>
        <w:t xml:space="preserve"> 40</w:t>
      </w:r>
    </w:p>
    <w:p w:rsidR="00E27CF8" w:rsidRPr="00E27CF8" w:rsidRDefault="00E27CF8" w:rsidP="00313EEE">
      <w:pPr>
        <w:spacing w:line="360" w:lineRule="auto"/>
        <w:ind w:firstLine="720"/>
        <w:jc w:val="both"/>
        <w:rPr>
          <w:sz w:val="28"/>
        </w:rPr>
      </w:pPr>
    </w:p>
    <w:p w:rsidR="00E27CF8" w:rsidRPr="00DD244D" w:rsidRDefault="00E27CF8" w:rsidP="00DD244D">
      <w:pPr>
        <w:pStyle w:val="FR2"/>
        <w:spacing w:line="360" w:lineRule="auto"/>
        <w:ind w:left="0" w:firstLine="720"/>
        <w:jc w:val="center"/>
        <w:rPr>
          <w:rFonts w:ascii="Times New Roman" w:hAnsi="Times New Roman"/>
          <w:sz w:val="28"/>
        </w:rPr>
      </w:pPr>
      <w:r w:rsidRPr="00DD244D">
        <w:rPr>
          <w:rFonts w:ascii="Times New Roman" w:hAnsi="Times New Roman"/>
          <w:sz w:val="28"/>
        </w:rPr>
        <w:t>Резервный капитал</w:t>
      </w:r>
    </w:p>
    <w:p w:rsidR="00E27CF8" w:rsidRPr="00E27CF8" w:rsidRDefault="00E27CF8" w:rsidP="00313EEE">
      <w:pPr>
        <w:spacing w:line="360" w:lineRule="auto"/>
        <w:ind w:firstLine="720"/>
        <w:jc w:val="both"/>
        <w:rPr>
          <w:sz w:val="28"/>
        </w:rPr>
      </w:pPr>
      <w:r w:rsidRPr="00E27CF8">
        <w:rPr>
          <w:sz w:val="28"/>
        </w:rPr>
        <w:t>Приводится сумма резервов, созданных в соответствии с действующим законодательством или учредительными документами, за счет нераспределенной прибыли.</w:t>
      </w:r>
    </w:p>
    <w:p w:rsidR="00E27CF8" w:rsidRPr="00E27CF8" w:rsidRDefault="00E27CF8" w:rsidP="00313EEE">
      <w:pPr>
        <w:spacing w:line="360" w:lineRule="auto"/>
        <w:ind w:firstLine="720"/>
        <w:jc w:val="both"/>
        <w:rPr>
          <w:sz w:val="28"/>
        </w:rPr>
      </w:pPr>
      <w:r w:rsidRPr="00E27CF8">
        <w:rPr>
          <w:sz w:val="28"/>
        </w:rPr>
        <w:t>Резервный капитал предназначен для покрытия непредвиденных затрат, убытков, на оплату долгов предприятия при его ликвидации. Остатки неиспользованных средств переходят на следующий год.</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Нераспределенная прибыль (непокрытый убыток)</w:t>
      </w:r>
    </w:p>
    <w:p w:rsidR="00E27CF8" w:rsidRPr="00E27CF8" w:rsidRDefault="00E27CF8" w:rsidP="00313EEE">
      <w:pPr>
        <w:spacing w:line="360" w:lineRule="auto"/>
        <w:ind w:firstLine="720"/>
        <w:jc w:val="both"/>
        <w:rPr>
          <w:sz w:val="28"/>
        </w:rPr>
      </w:pPr>
      <w:r w:rsidRPr="00E27CF8">
        <w:rPr>
          <w:sz w:val="28"/>
        </w:rPr>
        <w:t>В статье отражается сумма прибыли реинвестированная в предприятие, или сумма непокрытого убытка. Сумма непокрытого убытка приводится в скобках и исчисляется при определении итога собственного капитала.</w:t>
      </w:r>
    </w:p>
    <w:p w:rsidR="00E27CF8" w:rsidRPr="00E27CF8" w:rsidRDefault="00E27CF8" w:rsidP="00313EEE">
      <w:pPr>
        <w:spacing w:line="360" w:lineRule="auto"/>
        <w:ind w:firstLine="720"/>
        <w:jc w:val="both"/>
        <w:rPr>
          <w:sz w:val="28"/>
        </w:rPr>
      </w:pPr>
      <w:r w:rsidRPr="00E27CF8">
        <w:rPr>
          <w:sz w:val="28"/>
        </w:rPr>
        <w:t>Нераспределенная прибыль</w:t>
      </w:r>
    </w:p>
    <w:p w:rsidR="00E27CF8" w:rsidRPr="00E27CF8" w:rsidRDefault="00E27CF8" w:rsidP="00313EEE">
      <w:pPr>
        <w:spacing w:line="360" w:lineRule="auto"/>
        <w:ind w:firstLine="720"/>
        <w:jc w:val="both"/>
        <w:rPr>
          <w:sz w:val="28"/>
        </w:rPr>
      </w:pPr>
      <w:r w:rsidRPr="00E27CF8">
        <w:rPr>
          <w:sz w:val="28"/>
        </w:rPr>
        <w:t>текущего года</w:t>
      </w:r>
      <w:r w:rsidRPr="00E27CF8">
        <w:rPr>
          <w:noProof/>
          <w:sz w:val="28"/>
        </w:rPr>
        <w:tab/>
        <w:t>=</w:t>
      </w:r>
      <w:r w:rsidRPr="00E27CF8">
        <w:rPr>
          <w:noProof/>
          <w:sz w:val="28"/>
        </w:rPr>
        <w:tab/>
      </w:r>
      <w:r w:rsidRPr="00E27CF8">
        <w:rPr>
          <w:sz w:val="28"/>
        </w:rPr>
        <w:t xml:space="preserve">Нераспределенная прибыль предыдущего года </w:t>
      </w:r>
    </w:p>
    <w:p w:rsidR="00E27CF8" w:rsidRPr="00E27CF8" w:rsidRDefault="00E27CF8" w:rsidP="00313EEE">
      <w:pPr>
        <w:spacing w:line="360" w:lineRule="auto"/>
        <w:ind w:firstLine="720"/>
        <w:jc w:val="both"/>
        <w:rPr>
          <w:sz w:val="28"/>
        </w:rPr>
      </w:pPr>
      <w:r w:rsidRPr="00E27CF8">
        <w:rPr>
          <w:noProof/>
          <w:sz w:val="28"/>
        </w:rPr>
        <w:t>+</w:t>
      </w:r>
      <w:r w:rsidRPr="00E27CF8">
        <w:rPr>
          <w:noProof/>
          <w:sz w:val="28"/>
        </w:rPr>
        <w:tab/>
      </w:r>
      <w:r w:rsidRPr="00E27CF8">
        <w:rPr>
          <w:sz w:val="28"/>
        </w:rPr>
        <w:t xml:space="preserve">Чистая прибыль за текущий год </w:t>
      </w:r>
    </w:p>
    <w:p w:rsidR="00E27CF8" w:rsidRPr="00E27CF8" w:rsidRDefault="00E27CF8" w:rsidP="00313EEE">
      <w:pPr>
        <w:spacing w:line="360" w:lineRule="auto"/>
        <w:ind w:firstLine="720"/>
        <w:jc w:val="both"/>
        <w:rPr>
          <w:sz w:val="28"/>
        </w:rPr>
      </w:pPr>
      <w:r w:rsidRPr="00E27CF8">
        <w:rPr>
          <w:sz w:val="28"/>
        </w:rPr>
        <w:t>-</w:t>
      </w:r>
      <w:r w:rsidRPr="00E27CF8">
        <w:rPr>
          <w:sz w:val="28"/>
        </w:rPr>
        <w:tab/>
        <w:t xml:space="preserve">дивиденды за текущий год </w:t>
      </w:r>
    </w:p>
    <w:p w:rsidR="00E27CF8" w:rsidRPr="00E27CF8" w:rsidRDefault="00E27CF8" w:rsidP="00313EEE">
      <w:pPr>
        <w:spacing w:line="360" w:lineRule="auto"/>
        <w:ind w:firstLine="720"/>
        <w:jc w:val="both"/>
        <w:rPr>
          <w:sz w:val="28"/>
        </w:rPr>
      </w:pPr>
      <w:r w:rsidRPr="00E27CF8">
        <w:rPr>
          <w:sz w:val="28"/>
        </w:rPr>
        <w:t>-</w:t>
      </w:r>
      <w:r w:rsidRPr="00E27CF8">
        <w:rPr>
          <w:sz w:val="28"/>
        </w:rPr>
        <w:tab/>
        <w:t>взносы на пополнение резервного капитала</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Обязательства</w:t>
      </w:r>
    </w:p>
    <w:p w:rsidR="00E27CF8" w:rsidRPr="00E27CF8" w:rsidRDefault="00E27CF8" w:rsidP="00313EEE">
      <w:pPr>
        <w:spacing w:line="360" w:lineRule="auto"/>
        <w:ind w:firstLine="720"/>
        <w:jc w:val="both"/>
        <w:rPr>
          <w:sz w:val="28"/>
        </w:rPr>
      </w:pPr>
      <w:r w:rsidRPr="00E27CF8">
        <w:rPr>
          <w:sz w:val="28"/>
        </w:rPr>
        <w:lastRenderedPageBreak/>
        <w:t>Обязательства</w:t>
      </w:r>
      <w:r w:rsidRPr="00E27CF8">
        <w:rPr>
          <w:noProof/>
          <w:sz w:val="28"/>
        </w:rPr>
        <w:t xml:space="preserve"> -</w:t>
      </w:r>
      <w:r w:rsidRPr="00E27CF8">
        <w:rPr>
          <w:sz w:val="28"/>
        </w:rPr>
        <w:t xml:space="preserve"> это задолженность предприятия, которая возникает вследствие прошлых событий и погашение которой, как ожидается, приведет к уменьшению ресурсов предприятия, воплощающих в себе экономические выгоды.</w:t>
      </w:r>
    </w:p>
    <w:p w:rsidR="00E27CF8" w:rsidRPr="00E27CF8" w:rsidRDefault="00E27CF8" w:rsidP="00313EEE">
      <w:pPr>
        <w:spacing w:line="360" w:lineRule="auto"/>
        <w:ind w:firstLine="720"/>
        <w:jc w:val="both"/>
        <w:rPr>
          <w:sz w:val="28"/>
        </w:rPr>
      </w:pPr>
      <w:r w:rsidRPr="00E27CF8">
        <w:rPr>
          <w:sz w:val="28"/>
        </w:rPr>
        <w:t>Обязательство отражается в балансе если:</w:t>
      </w:r>
    </w:p>
    <w:p w:rsidR="00E27CF8" w:rsidRPr="00E27CF8" w:rsidRDefault="00E27CF8" w:rsidP="00313EEE">
      <w:pPr>
        <w:spacing w:line="360" w:lineRule="auto"/>
        <w:ind w:firstLine="720"/>
        <w:jc w:val="both"/>
        <w:rPr>
          <w:sz w:val="28"/>
        </w:rPr>
      </w:pPr>
      <w:r w:rsidRPr="00E27CF8">
        <w:rPr>
          <w:sz w:val="28"/>
        </w:rPr>
        <w:t>• его оценка может быть достоверно определена,</w:t>
      </w:r>
    </w:p>
    <w:p w:rsidR="00E27CF8" w:rsidRPr="00E27CF8" w:rsidRDefault="00E27CF8" w:rsidP="00313EEE">
      <w:pPr>
        <w:spacing w:line="360" w:lineRule="auto"/>
        <w:ind w:firstLine="720"/>
        <w:jc w:val="both"/>
        <w:rPr>
          <w:sz w:val="28"/>
        </w:rPr>
      </w:pPr>
      <w:r w:rsidRPr="00E27CF8">
        <w:rPr>
          <w:sz w:val="28"/>
        </w:rPr>
        <w:t>• существует вероятность уменьшения экономических выгод в будущем в результате его погашения.</w:t>
      </w:r>
    </w:p>
    <w:p w:rsidR="00E27CF8" w:rsidRPr="00E27CF8" w:rsidRDefault="00E27CF8" w:rsidP="00313EEE">
      <w:pPr>
        <w:spacing w:line="360" w:lineRule="auto"/>
        <w:ind w:firstLine="720"/>
        <w:jc w:val="both"/>
        <w:rPr>
          <w:sz w:val="28"/>
        </w:rPr>
      </w:pPr>
      <w:r w:rsidRPr="00E27CF8">
        <w:rPr>
          <w:sz w:val="28"/>
        </w:rPr>
        <w:t>Оценка обязательств</w:t>
      </w:r>
    </w:p>
    <w:p w:rsidR="00E27CF8" w:rsidRPr="00E27CF8" w:rsidRDefault="00E27CF8" w:rsidP="00313EEE">
      <w:pPr>
        <w:spacing w:line="360" w:lineRule="auto"/>
        <w:ind w:firstLine="720"/>
        <w:jc w:val="both"/>
        <w:rPr>
          <w:sz w:val="28"/>
        </w:rPr>
      </w:pPr>
      <w:r w:rsidRPr="00E27CF8">
        <w:rPr>
          <w:sz w:val="28"/>
        </w:rPr>
        <w:t>Для определения балансовой стоимости обязательств используют следующие методы оценок:</w:t>
      </w:r>
    </w:p>
    <w:p w:rsidR="00E27CF8" w:rsidRPr="00E27CF8" w:rsidRDefault="00E27CF8" w:rsidP="00313EEE">
      <w:pPr>
        <w:spacing w:line="360" w:lineRule="auto"/>
        <w:ind w:firstLine="720"/>
        <w:jc w:val="both"/>
        <w:rPr>
          <w:sz w:val="28"/>
        </w:rPr>
      </w:pPr>
      <w:r w:rsidRPr="00E27CF8">
        <w:rPr>
          <w:sz w:val="28"/>
        </w:rPr>
        <w:t>• историческая себестоимость;</w:t>
      </w:r>
    </w:p>
    <w:p w:rsidR="00E27CF8" w:rsidRPr="00E27CF8" w:rsidRDefault="00E27CF8" w:rsidP="00313EEE">
      <w:pPr>
        <w:spacing w:line="360" w:lineRule="auto"/>
        <w:ind w:firstLine="720"/>
        <w:jc w:val="both"/>
        <w:rPr>
          <w:sz w:val="28"/>
        </w:rPr>
      </w:pPr>
      <w:r w:rsidRPr="00E27CF8">
        <w:rPr>
          <w:sz w:val="28"/>
        </w:rPr>
        <w:t>• текущая себестоимость;</w:t>
      </w:r>
    </w:p>
    <w:p w:rsidR="00E27CF8" w:rsidRPr="00E27CF8" w:rsidRDefault="00E27CF8" w:rsidP="00313EEE">
      <w:pPr>
        <w:spacing w:line="360" w:lineRule="auto"/>
        <w:ind w:firstLine="720"/>
        <w:jc w:val="both"/>
        <w:rPr>
          <w:sz w:val="28"/>
        </w:rPr>
      </w:pPr>
      <w:r w:rsidRPr="00E27CF8">
        <w:rPr>
          <w:sz w:val="28"/>
        </w:rPr>
        <w:t>• стоимость расчета (платежа);</w:t>
      </w:r>
    </w:p>
    <w:p w:rsidR="00E27CF8" w:rsidRPr="00E27CF8" w:rsidRDefault="00E27CF8" w:rsidP="00313EEE">
      <w:pPr>
        <w:spacing w:line="360" w:lineRule="auto"/>
        <w:ind w:firstLine="720"/>
        <w:jc w:val="both"/>
        <w:rPr>
          <w:sz w:val="28"/>
        </w:rPr>
      </w:pPr>
      <w:r w:rsidRPr="00E27CF8">
        <w:rPr>
          <w:sz w:val="28"/>
        </w:rPr>
        <w:t>• настоящая (сегодняшняя) стоимость.</w:t>
      </w:r>
    </w:p>
    <w:p w:rsidR="00E27CF8" w:rsidRPr="00E27CF8" w:rsidRDefault="00E27CF8" w:rsidP="00313EEE">
      <w:pPr>
        <w:pStyle w:val="3"/>
        <w:spacing w:line="360" w:lineRule="auto"/>
        <w:ind w:firstLine="720"/>
        <w:jc w:val="both"/>
        <w:rPr>
          <w:sz w:val="28"/>
        </w:rPr>
      </w:pPr>
      <w:r w:rsidRPr="00E27CF8">
        <w:rPr>
          <w:sz w:val="28"/>
        </w:rPr>
        <w:t>Классификация обязательств</w:t>
      </w:r>
    </w:p>
    <w:p w:rsidR="00E27CF8" w:rsidRPr="00E27CF8" w:rsidRDefault="00E27CF8" w:rsidP="00313EEE">
      <w:pPr>
        <w:spacing w:line="360" w:lineRule="auto"/>
        <w:ind w:firstLine="720"/>
        <w:jc w:val="both"/>
        <w:rPr>
          <w:sz w:val="28"/>
        </w:rPr>
      </w:pPr>
      <w:r w:rsidRPr="00E27CF8">
        <w:rPr>
          <w:sz w:val="28"/>
        </w:rPr>
        <w:t>Обязательства классифицируются как:</w:t>
      </w:r>
    </w:p>
    <w:p w:rsidR="00E27CF8" w:rsidRPr="00E27CF8" w:rsidRDefault="00E27CF8" w:rsidP="00313EEE">
      <w:pPr>
        <w:spacing w:line="360" w:lineRule="auto"/>
        <w:ind w:firstLine="720"/>
        <w:jc w:val="both"/>
        <w:rPr>
          <w:sz w:val="28"/>
        </w:rPr>
      </w:pPr>
      <w:r w:rsidRPr="00E27CF8">
        <w:rPr>
          <w:sz w:val="28"/>
        </w:rPr>
        <w:t>• текущие;</w:t>
      </w:r>
    </w:p>
    <w:p w:rsidR="00E27CF8" w:rsidRPr="00E27CF8" w:rsidRDefault="00E27CF8" w:rsidP="00313EEE">
      <w:pPr>
        <w:spacing w:line="360" w:lineRule="auto"/>
        <w:ind w:firstLine="720"/>
        <w:jc w:val="both"/>
        <w:rPr>
          <w:sz w:val="28"/>
        </w:rPr>
      </w:pPr>
      <w:r w:rsidRPr="00E27CF8">
        <w:rPr>
          <w:sz w:val="28"/>
        </w:rPr>
        <w:t>• долгосрочные.</w:t>
      </w:r>
    </w:p>
    <w:p w:rsidR="00E27CF8" w:rsidRPr="00E27CF8" w:rsidRDefault="00E27CF8" w:rsidP="00313EEE">
      <w:pPr>
        <w:spacing w:line="360" w:lineRule="auto"/>
        <w:ind w:firstLine="720"/>
        <w:jc w:val="both"/>
        <w:rPr>
          <w:sz w:val="28"/>
        </w:rPr>
      </w:pPr>
      <w:r w:rsidRPr="00E27CF8">
        <w:rPr>
          <w:sz w:val="28"/>
        </w:rPr>
        <w:t>Текущие:</w:t>
      </w:r>
    </w:p>
    <w:p w:rsidR="00E27CF8" w:rsidRPr="00E27CF8" w:rsidRDefault="00E27CF8" w:rsidP="00313EEE">
      <w:pPr>
        <w:spacing w:line="360" w:lineRule="auto"/>
        <w:ind w:firstLine="720"/>
        <w:jc w:val="both"/>
        <w:rPr>
          <w:sz w:val="28"/>
        </w:rPr>
      </w:pPr>
      <w:r w:rsidRPr="00E27CF8">
        <w:rPr>
          <w:sz w:val="28"/>
        </w:rPr>
        <w:t>• срок погашения на протяжении операционного цикла предприятия или • двенадцать месяцев с даты баланса.</w:t>
      </w:r>
    </w:p>
    <w:p w:rsidR="00E27CF8" w:rsidRPr="00E27CF8" w:rsidRDefault="00E27CF8" w:rsidP="00313EEE">
      <w:pPr>
        <w:spacing w:line="360" w:lineRule="auto"/>
        <w:ind w:firstLine="720"/>
        <w:jc w:val="both"/>
        <w:rPr>
          <w:sz w:val="28"/>
        </w:rPr>
      </w:pPr>
      <w:r w:rsidRPr="00E27CF8">
        <w:rPr>
          <w:sz w:val="28"/>
        </w:rPr>
        <w:t>Все прочие обязательства являются долгосрочными.</w:t>
      </w:r>
    </w:p>
    <w:p w:rsidR="00E27CF8" w:rsidRPr="00E27CF8" w:rsidRDefault="00E27CF8" w:rsidP="00313EEE">
      <w:pPr>
        <w:spacing w:line="360" w:lineRule="auto"/>
        <w:ind w:firstLine="720"/>
        <w:jc w:val="both"/>
        <w:rPr>
          <w:sz w:val="28"/>
        </w:rPr>
      </w:pPr>
      <w:r w:rsidRPr="00E27CF8">
        <w:rPr>
          <w:sz w:val="28"/>
        </w:rPr>
        <w:t>К текущим обязательствам относятся:</w:t>
      </w:r>
    </w:p>
    <w:p w:rsidR="00E27CF8" w:rsidRPr="00E27CF8" w:rsidRDefault="00E27CF8" w:rsidP="00313EEE">
      <w:pPr>
        <w:spacing w:line="360" w:lineRule="auto"/>
        <w:ind w:firstLine="720"/>
        <w:jc w:val="both"/>
        <w:rPr>
          <w:sz w:val="28"/>
        </w:rPr>
      </w:pPr>
      <w:r w:rsidRPr="00E27CF8">
        <w:rPr>
          <w:sz w:val="28"/>
        </w:rPr>
        <w:t>• задолженность по расчетам с бюджетом по налогам и другим платежам;</w:t>
      </w:r>
    </w:p>
    <w:p w:rsidR="00E27CF8" w:rsidRPr="00E27CF8" w:rsidRDefault="00E27CF8" w:rsidP="00313EEE">
      <w:pPr>
        <w:spacing w:line="360" w:lineRule="auto"/>
        <w:ind w:firstLine="720"/>
        <w:jc w:val="both"/>
        <w:rPr>
          <w:sz w:val="28"/>
        </w:rPr>
      </w:pPr>
      <w:r w:rsidRPr="00E27CF8">
        <w:rPr>
          <w:sz w:val="28"/>
        </w:rPr>
        <w:t>• кредиторская задолженность по товарам, работам, услугам;</w:t>
      </w:r>
    </w:p>
    <w:p w:rsidR="00E27CF8" w:rsidRPr="00E27CF8" w:rsidRDefault="00E27CF8" w:rsidP="00313EEE">
      <w:pPr>
        <w:spacing w:line="360" w:lineRule="auto"/>
        <w:ind w:firstLine="720"/>
        <w:jc w:val="both"/>
        <w:rPr>
          <w:sz w:val="28"/>
        </w:rPr>
      </w:pPr>
      <w:r w:rsidRPr="00E27CF8">
        <w:rPr>
          <w:sz w:val="28"/>
        </w:rPr>
        <w:t>• задолженность по оплате труда;</w:t>
      </w:r>
    </w:p>
    <w:p w:rsidR="00E27CF8" w:rsidRPr="00E27CF8" w:rsidRDefault="00E27CF8" w:rsidP="00313EEE">
      <w:pPr>
        <w:spacing w:line="360" w:lineRule="auto"/>
        <w:ind w:firstLine="720"/>
        <w:jc w:val="both"/>
        <w:rPr>
          <w:sz w:val="28"/>
        </w:rPr>
      </w:pPr>
      <w:r w:rsidRPr="00E27CF8">
        <w:rPr>
          <w:sz w:val="28"/>
        </w:rPr>
        <w:t>• задолженность по страхованию;</w:t>
      </w:r>
    </w:p>
    <w:p w:rsidR="00E27CF8" w:rsidRPr="00E27CF8" w:rsidRDefault="00E27CF8" w:rsidP="00313EEE">
      <w:pPr>
        <w:spacing w:line="360" w:lineRule="auto"/>
        <w:ind w:firstLine="720"/>
        <w:jc w:val="both"/>
        <w:rPr>
          <w:sz w:val="28"/>
        </w:rPr>
      </w:pPr>
      <w:r w:rsidRPr="00E27CF8">
        <w:rPr>
          <w:sz w:val="28"/>
        </w:rPr>
        <w:t>• авансовые платежи заказчиков;</w:t>
      </w:r>
    </w:p>
    <w:p w:rsidR="00E27CF8" w:rsidRPr="00E27CF8" w:rsidRDefault="00E27CF8" w:rsidP="00313EEE">
      <w:pPr>
        <w:spacing w:line="360" w:lineRule="auto"/>
        <w:ind w:firstLine="720"/>
        <w:jc w:val="both"/>
        <w:rPr>
          <w:sz w:val="28"/>
        </w:rPr>
      </w:pPr>
      <w:r w:rsidRPr="00E27CF8">
        <w:rPr>
          <w:sz w:val="28"/>
        </w:rPr>
        <w:lastRenderedPageBreak/>
        <w:t>• краткосрочные кредиты банков;</w:t>
      </w:r>
    </w:p>
    <w:p w:rsidR="00E27CF8" w:rsidRPr="00E27CF8" w:rsidRDefault="00E27CF8" w:rsidP="00313EEE">
      <w:pPr>
        <w:spacing w:line="360" w:lineRule="auto"/>
        <w:ind w:firstLine="720"/>
        <w:jc w:val="both"/>
        <w:rPr>
          <w:sz w:val="28"/>
        </w:rPr>
      </w:pPr>
      <w:r w:rsidRPr="00E27CF8">
        <w:rPr>
          <w:sz w:val="28"/>
        </w:rPr>
        <w:t>• начисленные к выплатам дивиденды, проценты и т.д.</w:t>
      </w:r>
    </w:p>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r w:rsidRPr="00E27CF8">
        <w:rPr>
          <w:sz w:val="28"/>
        </w:rPr>
        <w:t>Текущее обязательство можно пере классифицировать в долгосрочное если:</w:t>
      </w:r>
    </w:p>
    <w:p w:rsidR="00E27CF8" w:rsidRPr="00E27CF8" w:rsidRDefault="00E27CF8" w:rsidP="00313EEE">
      <w:pPr>
        <w:spacing w:line="360" w:lineRule="auto"/>
        <w:ind w:firstLine="720"/>
        <w:jc w:val="both"/>
        <w:rPr>
          <w:sz w:val="28"/>
        </w:rPr>
      </w:pPr>
      <w:r w:rsidRPr="00E27CF8">
        <w:rPr>
          <w:sz w:val="28"/>
        </w:rPr>
        <w:t>• первоначальный срок погашения обязательства превышает</w:t>
      </w:r>
      <w:r w:rsidRPr="00E27CF8">
        <w:rPr>
          <w:noProof/>
          <w:sz w:val="28"/>
        </w:rPr>
        <w:t xml:space="preserve"> 12</w:t>
      </w:r>
      <w:r w:rsidRPr="00E27CF8">
        <w:rPr>
          <w:sz w:val="28"/>
        </w:rPr>
        <w:t xml:space="preserve"> месяцев;</w:t>
      </w:r>
    </w:p>
    <w:p w:rsidR="00E27CF8" w:rsidRPr="00E27CF8" w:rsidRDefault="00E27CF8" w:rsidP="00313EEE">
      <w:pPr>
        <w:spacing w:line="360" w:lineRule="auto"/>
        <w:ind w:firstLine="720"/>
        <w:jc w:val="both"/>
        <w:rPr>
          <w:sz w:val="28"/>
        </w:rPr>
      </w:pPr>
      <w:r w:rsidRPr="00E27CF8">
        <w:rPr>
          <w:sz w:val="28"/>
        </w:rPr>
        <w:t>• предприятие имеет намерение рефинансировать обязательства на долгосрочной основе;</w:t>
      </w:r>
    </w:p>
    <w:p w:rsidR="00E27CF8" w:rsidRPr="00E27CF8" w:rsidRDefault="00E27CF8" w:rsidP="00313EEE">
      <w:pPr>
        <w:spacing w:line="360" w:lineRule="auto"/>
        <w:ind w:firstLine="720"/>
        <w:jc w:val="both"/>
        <w:rPr>
          <w:sz w:val="28"/>
        </w:rPr>
      </w:pPr>
      <w:r w:rsidRPr="00E27CF8">
        <w:rPr>
          <w:sz w:val="28"/>
        </w:rPr>
        <w:t>• это намерение подкреплено соответствующим соглашением о рефинансировании или пересмотренным графиком платежей.</w:t>
      </w:r>
    </w:p>
    <w:p w:rsidR="00E27CF8" w:rsidRPr="00E27CF8" w:rsidRDefault="00E27CF8" w:rsidP="00313EEE">
      <w:pPr>
        <w:spacing w:line="360" w:lineRule="auto"/>
        <w:ind w:firstLine="720"/>
        <w:jc w:val="both"/>
        <w:rPr>
          <w:sz w:val="28"/>
        </w:rPr>
      </w:pPr>
      <w:r w:rsidRPr="00E27CF8">
        <w:rPr>
          <w:sz w:val="28"/>
        </w:rPr>
        <w:t>Такая информация раскрывается в примечаниях к отчетности.</w:t>
      </w:r>
    </w:p>
    <w:p w:rsidR="00E27CF8" w:rsidRPr="00DD244D" w:rsidRDefault="00DD244D" w:rsidP="00DD244D">
      <w:pPr>
        <w:pStyle w:val="ab"/>
        <w:spacing w:line="360" w:lineRule="auto"/>
        <w:ind w:left="0" w:right="0" w:firstLine="720"/>
        <w:jc w:val="center"/>
        <w:rPr>
          <w:b/>
          <w:sz w:val="28"/>
          <w:lang w:val="uk-UA"/>
        </w:rPr>
      </w:pPr>
      <w:r>
        <w:rPr>
          <w:sz w:val="28"/>
          <w:lang w:val="uk-UA"/>
        </w:rPr>
        <w:br w:type="page"/>
      </w:r>
      <w:r w:rsidR="00E27CF8" w:rsidRPr="00DD244D">
        <w:rPr>
          <w:b/>
          <w:sz w:val="28"/>
          <w:lang w:val="uk-UA"/>
        </w:rPr>
        <w:lastRenderedPageBreak/>
        <w:t>1.2.8. Отчет о финансовых результатах</w: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21" type="#_x0000_t202" style="position:absolute;left:0;text-align:left;margin-left:101.9pt;margin-top:6.7pt;width:302.4pt;height:43.2pt;z-index:251608064" o:allowincell="f" fillcolor="aqua" strokeweight="2.25pt">
            <v:textbox style="mso-next-textbox:#_x0000_s1321">
              <w:txbxContent>
                <w:p w:rsidR="003445D4" w:rsidRDefault="003445D4">
                  <w:pPr>
                    <w:pStyle w:val="1"/>
                    <w:rPr>
                      <w:rFonts w:ascii="Arial" w:hAnsi="Arial"/>
                      <w:b/>
                      <w:lang w:val="ru-RU"/>
                    </w:rPr>
                  </w:pPr>
                  <w:r>
                    <w:rPr>
                      <w:rFonts w:ascii="Arial" w:hAnsi="Arial"/>
                      <w:b/>
                      <w:lang w:val="ru-RU"/>
                    </w:rPr>
                    <w:t xml:space="preserve">Отчет </w:t>
                  </w:r>
                </w:p>
                <w:p w:rsidR="003445D4" w:rsidRDefault="003445D4">
                  <w:pPr>
                    <w:pStyle w:val="1"/>
                    <w:rPr>
                      <w:rFonts w:ascii="Arial" w:hAnsi="Arial"/>
                      <w:b/>
                      <w:lang w:val="ru-RU"/>
                    </w:rPr>
                  </w:pPr>
                  <w:r>
                    <w:rPr>
                      <w:rFonts w:ascii="Arial" w:hAnsi="Arial"/>
                      <w:b/>
                      <w:lang w:val="ru-RU"/>
                    </w:rPr>
                    <w:t>о прибылях и убытках</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22" style="position:absolute;left:0;text-align:left;z-index:251709440" from="454.7pt,3pt" to="454.7pt,82.2pt" o:allowincell="f">
            <v:stroke endarrow="block"/>
          </v:line>
        </w:pict>
      </w:r>
      <w:r>
        <w:rPr>
          <w:noProof/>
          <w:lang w:eastAsia="ru-RU"/>
        </w:rPr>
        <w:pict>
          <v:line id="_x0000_s1323" style="position:absolute;left:0;text-align:left;z-index:251708416" from="404.3pt,3pt" to="454.7pt,3pt" o:allowincell="f"/>
        </w:pict>
      </w:r>
      <w:r>
        <w:rPr>
          <w:noProof/>
          <w:lang w:eastAsia="ru-RU"/>
        </w:rPr>
        <w:pict>
          <v:line id="_x0000_s1324" style="position:absolute;left:0;text-align:left;z-index:251707392" from="65.9pt,10.2pt" to="65.9pt,82.2pt" o:allowincell="f">
            <v:stroke endarrow="block"/>
          </v:line>
        </w:pict>
      </w:r>
      <w:r>
        <w:rPr>
          <w:noProof/>
          <w:lang w:eastAsia="ru-RU"/>
        </w:rPr>
        <w:pict>
          <v:line id="_x0000_s1325" style="position:absolute;left:0;text-align:left;flip:x;z-index:251706368" from="65.9pt,10.2pt" to="101.9pt,10.2pt" o:allowincell="f"/>
        </w:pict>
      </w:r>
    </w:p>
    <w:p w:rsidR="00E27CF8" w:rsidRPr="00E27CF8" w:rsidRDefault="00D841AC" w:rsidP="00313EEE">
      <w:pPr>
        <w:pStyle w:val="ab"/>
        <w:spacing w:line="360" w:lineRule="auto"/>
        <w:ind w:left="0" w:right="0" w:firstLine="720"/>
        <w:jc w:val="both"/>
        <w:rPr>
          <w:noProof/>
          <w:sz w:val="28"/>
        </w:rPr>
      </w:pPr>
      <w:r>
        <w:rPr>
          <w:noProof/>
          <w:lang w:eastAsia="ru-RU"/>
        </w:rPr>
        <w:pict>
          <v:rect id="_x0000_s1326" style="position:absolute;left:0;text-align:left;margin-left:152.3pt;margin-top:3.4pt;width:273.6pt;height:43.2pt;z-index:251521024" o:allowincell="f" strokeweight="2.25pt">
            <v:stroke dashstyle="dash"/>
          </v:rect>
        </w:pict>
      </w: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D841AC" w:rsidP="00313EEE">
      <w:pPr>
        <w:pStyle w:val="ab"/>
        <w:spacing w:line="360" w:lineRule="auto"/>
        <w:ind w:left="0" w:right="0" w:firstLine="720"/>
        <w:jc w:val="both"/>
        <w:rPr>
          <w:noProof/>
          <w:sz w:val="28"/>
        </w:rPr>
      </w:pPr>
      <w:r>
        <w:rPr>
          <w:noProof/>
          <w:lang w:eastAsia="ru-RU"/>
        </w:rPr>
        <w:pict>
          <v:rect id="_x0000_s1327" style="position:absolute;left:0;text-align:left;margin-left:209.9pt;margin-top:1.7pt;width:57.6pt;height:21.6pt;z-index:251711488" o:allowincell="f" stroked="f">
            <v:textbox style="mso-next-textbox:#_x0000_s1327">
              <w:txbxContent>
                <w:p w:rsidR="003445D4" w:rsidRDefault="003445D4">
                  <w:r>
                    <w:t>минус</w:t>
                  </w:r>
                </w:p>
              </w:txbxContent>
            </v:textbox>
          </v:rect>
        </w:pict>
      </w:r>
      <w:r>
        <w:rPr>
          <w:noProof/>
          <w:lang w:eastAsia="ru-RU"/>
        </w:rPr>
        <w:pict>
          <v:rect id="_x0000_s1328" style="position:absolute;left:0;text-align:left;margin-left:325.1pt;margin-top:1.7pt;width:151.2pt;height:36pt;z-index:251705344" o:allowincell="f" fillcolor="aqua" strokeweight="2.25pt">
            <v:textbox style="mso-next-textbox:#_x0000_s1328">
              <w:txbxContent>
                <w:p w:rsidR="003445D4" w:rsidRDefault="003445D4">
                  <w:pPr>
                    <w:jc w:val="center"/>
                    <w:rPr>
                      <w:rFonts w:ascii="Arial" w:hAnsi="Arial"/>
                      <w:b/>
                      <w:sz w:val="32"/>
                    </w:rPr>
                  </w:pPr>
                  <w:r>
                    <w:rPr>
                      <w:rFonts w:ascii="Arial" w:hAnsi="Arial"/>
                      <w:b/>
                    </w:rPr>
                    <w:t>Убытки</w:t>
                  </w:r>
                </w:p>
              </w:txbxContent>
            </v:textbox>
          </v:rect>
        </w:pict>
      </w:r>
      <w:r>
        <w:rPr>
          <w:noProof/>
          <w:lang w:eastAsia="ru-RU"/>
        </w:rPr>
        <w:pict>
          <v:rect id="_x0000_s1329" style="position:absolute;left:0;text-align:left;margin-left:22.7pt;margin-top:3.8pt;width:2in;height:36pt;z-index:251704320" o:allowincell="f" fillcolor="aqua" strokeweight="2.25pt">
            <v:textbox style="mso-next-textbox:#_x0000_s1329">
              <w:txbxContent>
                <w:p w:rsidR="003445D4" w:rsidRDefault="003445D4">
                  <w:pPr>
                    <w:jc w:val="center"/>
                    <w:rPr>
                      <w:rFonts w:ascii="Arial" w:hAnsi="Arial"/>
                      <w:b/>
                      <w:sz w:val="32"/>
                    </w:rPr>
                  </w:pPr>
                  <w:r>
                    <w:rPr>
                      <w:rFonts w:ascii="Arial" w:hAnsi="Arial"/>
                      <w:b/>
                    </w:rPr>
                    <w:t>Доходы</w:t>
                  </w:r>
                </w:p>
              </w:txbxContent>
            </v:textbox>
          </v:rect>
        </w:pict>
      </w:r>
    </w:p>
    <w:p w:rsidR="00E27CF8" w:rsidRPr="00E27CF8" w:rsidRDefault="00D841AC" w:rsidP="00313EEE">
      <w:pPr>
        <w:pStyle w:val="ab"/>
        <w:spacing w:line="360" w:lineRule="auto"/>
        <w:ind w:left="0" w:right="0" w:firstLine="720"/>
        <w:jc w:val="both"/>
        <w:rPr>
          <w:noProof/>
          <w:sz w:val="28"/>
        </w:rPr>
      </w:pPr>
      <w:r>
        <w:rPr>
          <w:noProof/>
          <w:lang w:eastAsia="ru-RU"/>
        </w:rPr>
        <w:pict>
          <v:line id="_x0000_s1330" style="position:absolute;left:0;text-align:left;z-index:251710464" from="166.7pt,0" to="325.1pt,0" o:allowincell="f">
            <v:stroke endarrow="block"/>
          </v:line>
        </w:pict>
      </w:r>
      <w:r>
        <w:rPr>
          <w:noProof/>
          <w:lang w:eastAsia="ru-RU"/>
        </w:rPr>
        <w:pict>
          <v:rect id="_x0000_s1331" style="position:absolute;left:0;text-align:left;margin-left:267.5pt;margin-top:14.4pt;width:172.8pt;height:158.4pt;z-index:251518976" o:allowincell="f" fillcolor="aqua" strokeweight="2.25pt">
            <v:textbox style="mso-next-textbox:#_x0000_s1331">
              <w:txbxContent>
                <w:p w:rsidR="003445D4" w:rsidRDefault="003445D4"/>
                <w:p w:rsidR="003445D4" w:rsidRDefault="003445D4">
                  <w:pPr>
                    <w:jc w:val="center"/>
                    <w:rPr>
                      <w:rFonts w:ascii="Arial" w:hAnsi="Arial"/>
                      <w:b/>
                      <w:sz w:val="24"/>
                    </w:rPr>
                  </w:pPr>
                  <w:r>
                    <w:rPr>
                      <w:rFonts w:ascii="Arial" w:hAnsi="Arial"/>
                      <w:b/>
                      <w:sz w:val="24"/>
                    </w:rPr>
                    <w:t>Уменьшение экономических выгод в отчетном периоде ввиде выбытия (использования) активов, или возникновения обязательств, которые ведут к уменьшению капитала(за исключением роздела между собственниками)</w:t>
                  </w:r>
                </w:p>
              </w:txbxContent>
            </v:textbox>
          </v:rect>
        </w:pict>
      </w:r>
      <w:r>
        <w:rPr>
          <w:noProof/>
          <w:lang w:eastAsia="ru-RU"/>
        </w:rPr>
        <w:pict>
          <v:rect id="_x0000_s1332" style="position:absolute;left:0;text-align:left;margin-left:51.5pt;margin-top:14.4pt;width:172.8pt;height:158.4pt;z-index:251520000" o:allowincell="f" fillcolor="aqua" strokeweight="2.25pt">
            <v:textbox style="mso-next-textbox:#_x0000_s1332">
              <w:txbxContent>
                <w:p w:rsidR="003445D4" w:rsidRDefault="003445D4"/>
                <w:p w:rsidR="003445D4" w:rsidRDefault="003445D4">
                  <w:pPr>
                    <w:jc w:val="center"/>
                    <w:rPr>
                      <w:rFonts w:ascii="Arial" w:hAnsi="Arial"/>
                      <w:b/>
                      <w:sz w:val="24"/>
                    </w:rPr>
                  </w:pPr>
                  <w:r>
                    <w:rPr>
                      <w:rFonts w:ascii="Arial" w:hAnsi="Arial"/>
                      <w:b/>
                      <w:sz w:val="24"/>
                    </w:rPr>
                    <w:t>Увеличение экономических выгод в отчетном периоде ввиде поступлений (увеличения) активов, или уменьшения обязательств, которые увеличивают капитал (за исключе)нием взносов собственников</w:t>
                  </w:r>
                </w:p>
              </w:txbxContent>
            </v:textbox>
          </v:rect>
        </w:pict>
      </w:r>
    </w:p>
    <w:p w:rsidR="00E27CF8" w:rsidRPr="00E27CF8" w:rsidRDefault="00D841AC" w:rsidP="00313EEE">
      <w:pPr>
        <w:pStyle w:val="ab"/>
        <w:spacing w:line="360" w:lineRule="auto"/>
        <w:ind w:left="0" w:right="0" w:firstLine="720"/>
        <w:jc w:val="both"/>
        <w:rPr>
          <w:noProof/>
          <w:sz w:val="28"/>
        </w:rPr>
      </w:pPr>
      <w:r>
        <w:rPr>
          <w:noProof/>
          <w:lang w:eastAsia="ru-RU"/>
        </w:rPr>
        <w:pict>
          <v:line id="_x0000_s1333" style="position:absolute;left:0;text-align:left;z-index:251714560" from="454.7pt,5.5pt" to="454.7pt,343.9pt" o:allowincell="f"/>
        </w:pict>
      </w:r>
      <w:r>
        <w:rPr>
          <w:noProof/>
          <w:lang w:eastAsia="ru-RU"/>
        </w:rPr>
        <w:pict>
          <v:line id="_x0000_s1334" style="position:absolute;left:0;text-align:left;z-index:251712512" from="37.1pt,5.5pt" to="37.1pt,214.3pt" o:allowincell="f"/>
        </w:pict>
      </w: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D841AC" w:rsidP="00313EEE">
      <w:pPr>
        <w:pStyle w:val="ab"/>
        <w:spacing w:line="360" w:lineRule="auto"/>
        <w:ind w:left="0" w:right="0" w:firstLine="720"/>
        <w:jc w:val="both"/>
        <w:rPr>
          <w:noProof/>
          <w:sz w:val="28"/>
        </w:rPr>
      </w:pPr>
      <w:r>
        <w:rPr>
          <w:noProof/>
          <w:lang w:eastAsia="ru-RU"/>
        </w:rPr>
        <w:pict>
          <v:shape id="_x0000_s1335" type="#_x0000_t202" style="position:absolute;left:0;text-align:left;margin-left:65.9pt;margin-top:4.95pt;width:180pt;height:28.8pt;z-index:251609088" o:allowincell="f" fillcolor="aqua" strokeweight="2.25pt">
            <v:textbox style="mso-next-textbox:#_x0000_s1335">
              <w:txbxContent>
                <w:p w:rsidR="003445D4" w:rsidRDefault="003445D4">
                  <w:pPr>
                    <w:jc w:val="center"/>
                    <w:rPr>
                      <w:b/>
                      <w:sz w:val="32"/>
                    </w:rPr>
                  </w:pPr>
                  <w:r>
                    <w:rPr>
                      <w:b/>
                    </w:rPr>
                    <w:t>Прибыль</w:t>
                  </w:r>
                </w:p>
              </w:txbxContent>
            </v:textbox>
          </v:shape>
        </w:pict>
      </w:r>
    </w:p>
    <w:p w:rsidR="00E27CF8" w:rsidRPr="00E27CF8" w:rsidRDefault="00D841AC" w:rsidP="00313EEE">
      <w:pPr>
        <w:pStyle w:val="ab"/>
        <w:spacing w:line="360" w:lineRule="auto"/>
        <w:ind w:left="0" w:right="0" w:firstLine="720"/>
        <w:jc w:val="both"/>
        <w:rPr>
          <w:noProof/>
          <w:sz w:val="28"/>
        </w:rPr>
      </w:pPr>
      <w:r>
        <w:rPr>
          <w:noProof/>
          <w:lang w:eastAsia="ru-RU"/>
        </w:rPr>
        <w:pict>
          <v:line id="_x0000_s1336" style="position:absolute;left:0;text-align:left;z-index:251713536" from="37.1pt,2.8pt" to="94.7pt,2.8pt" o:allowincell="f">
            <v:stroke endarrow="block"/>
          </v:line>
        </w:pict>
      </w:r>
    </w:p>
    <w:p w:rsidR="00E27CF8" w:rsidRPr="00E27CF8" w:rsidRDefault="00D841AC" w:rsidP="00313EEE">
      <w:pPr>
        <w:pStyle w:val="ab"/>
        <w:spacing w:line="360" w:lineRule="auto"/>
        <w:ind w:left="0" w:right="0" w:firstLine="720"/>
        <w:jc w:val="both"/>
        <w:rPr>
          <w:noProof/>
          <w:sz w:val="28"/>
        </w:rPr>
      </w:pPr>
      <w:r>
        <w:rPr>
          <w:noProof/>
          <w:lang w:eastAsia="ru-RU"/>
        </w:rPr>
        <w:pict>
          <v:shape id="_x0000_s1337" type="#_x0000_t202" style="position:absolute;left:0;text-align:left;margin-left:123.5pt;margin-top:13pt;width:187.2pt;height:78.4pt;z-index:251517952" o:allowincell="f" fillcolor="aqua" strokeweight="2.25pt">
            <v:textbox style="mso-next-textbox:#_x0000_s1337">
              <w:txbxContent>
                <w:p w:rsidR="003445D4" w:rsidRDefault="003445D4">
                  <w:pPr>
                    <w:pStyle w:val="31"/>
                    <w:rPr>
                      <w:b/>
                      <w:sz w:val="28"/>
                    </w:rPr>
                  </w:pPr>
                  <w:r>
                    <w:rPr>
                      <w:b/>
                      <w:sz w:val="28"/>
                    </w:rPr>
                    <w:t xml:space="preserve">Превышение доходов отчетного периода над затратами отчетного </w:t>
                  </w:r>
                </w:p>
                <w:p w:rsidR="003445D4" w:rsidRDefault="003445D4">
                  <w:pPr>
                    <w:pStyle w:val="31"/>
                    <w:rPr>
                      <w:b/>
                      <w:sz w:val="28"/>
                    </w:rPr>
                  </w:pPr>
                  <w:r>
                    <w:rPr>
                      <w:b/>
                      <w:sz w:val="28"/>
                    </w:rPr>
                    <w:t>периода</w:t>
                  </w:r>
                </w:p>
              </w:txbxContent>
            </v:textbox>
          </v:shape>
        </w:pict>
      </w: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E27CF8" w:rsidP="00313EEE">
      <w:pPr>
        <w:pStyle w:val="ab"/>
        <w:spacing w:line="360" w:lineRule="auto"/>
        <w:ind w:left="0" w:right="0" w:firstLine="720"/>
        <w:jc w:val="both"/>
        <w:rPr>
          <w:noProof/>
          <w:sz w:val="28"/>
        </w:rPr>
      </w:pP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38" type="#_x0000_t202" style="position:absolute;left:0;text-align:left;margin-left:152.3pt;margin-top:15.05pt;width:180pt;height:28.8pt;z-index:251610112" o:allowincell="f" fillcolor="aqua" strokeweight="2.25pt">
            <v:textbox style="mso-next-textbox:#_x0000_s1338">
              <w:txbxContent>
                <w:p w:rsidR="003445D4" w:rsidRDefault="003445D4">
                  <w:pPr>
                    <w:pStyle w:val="1"/>
                    <w:rPr>
                      <w:b/>
                      <w:lang w:val="ru-RU"/>
                    </w:rPr>
                  </w:pPr>
                  <w:r>
                    <w:rPr>
                      <w:b/>
                      <w:lang w:val="ru-RU"/>
                    </w:rPr>
                    <w:t>Убыток</w:t>
                  </w:r>
                </w:p>
              </w:txbxContent>
            </v:textbox>
          </v:shape>
        </w:pict>
      </w:r>
    </w:p>
    <w:p w:rsidR="00E27CF8" w:rsidRPr="00E27CF8" w:rsidRDefault="00D841AC" w:rsidP="00313EEE">
      <w:pPr>
        <w:pStyle w:val="ab"/>
        <w:spacing w:line="360" w:lineRule="auto"/>
        <w:ind w:left="0" w:right="0" w:firstLine="720"/>
        <w:jc w:val="both"/>
        <w:rPr>
          <w:sz w:val="28"/>
          <w:lang w:val="uk-UA"/>
        </w:rPr>
      </w:pPr>
      <w:r>
        <w:rPr>
          <w:noProof/>
          <w:lang w:eastAsia="ru-RU"/>
        </w:rPr>
        <w:pict>
          <v:line id="_x0000_s1339" style="position:absolute;left:0;text-align:left;flip:x;z-index:251715584" from="281.7pt,5.85pt" to="461.7pt,5.85pt" o:allowincell="f">
            <v:stroke endarrow="block"/>
          </v:line>
        </w:pict>
      </w:r>
    </w:p>
    <w:p w:rsidR="00E27CF8" w:rsidRPr="00E27CF8" w:rsidRDefault="00D841AC" w:rsidP="00313EEE">
      <w:pPr>
        <w:pStyle w:val="ab"/>
        <w:spacing w:line="360" w:lineRule="auto"/>
        <w:ind w:left="0" w:right="0" w:firstLine="720"/>
        <w:jc w:val="both"/>
        <w:rPr>
          <w:sz w:val="28"/>
          <w:lang w:val="uk-UA"/>
        </w:rPr>
      </w:pPr>
      <w:r>
        <w:rPr>
          <w:noProof/>
          <w:lang w:eastAsia="ru-RU"/>
        </w:rPr>
        <w:pict>
          <v:shape id="_x0000_s1340" type="#_x0000_t202" style="position:absolute;left:0;text-align:left;margin-left:37.1pt;margin-top:7.75pt;width:187.2pt;height:79pt;z-index:251611136" o:allowincell="f" fillcolor="aqua" strokeweight="2.25pt">
            <v:textbox style="mso-next-textbox:#_x0000_s1340">
              <w:txbxContent>
                <w:p w:rsidR="003445D4" w:rsidRDefault="003445D4">
                  <w:pPr>
                    <w:jc w:val="center"/>
                    <w:rPr>
                      <w:b/>
                      <w:sz w:val="28"/>
                    </w:rPr>
                  </w:pPr>
                  <w:r>
                    <w:rPr>
                      <w:b/>
                      <w:sz w:val="28"/>
                    </w:rPr>
                    <w:t>Превышение затрат отчетного периода над доходами отчетного периода</w:t>
                  </w:r>
                </w:p>
              </w:txbxContent>
            </v:textbox>
          </v:shape>
        </w:pic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p>
    <w:p w:rsidR="00E27CF8" w:rsidRDefault="00DD244D" w:rsidP="00DD244D">
      <w:pPr>
        <w:pStyle w:val="ab"/>
        <w:spacing w:line="360" w:lineRule="auto"/>
        <w:ind w:left="0" w:right="0" w:firstLine="720"/>
        <w:jc w:val="both"/>
        <w:rPr>
          <w:sz w:val="28"/>
        </w:rPr>
      </w:pPr>
      <w:r>
        <w:rPr>
          <w:sz w:val="28"/>
          <w:lang w:val="uk-UA"/>
        </w:rPr>
        <w:br w:type="page"/>
      </w:r>
      <w:r w:rsidR="00E27CF8" w:rsidRPr="00E27CF8">
        <w:rPr>
          <w:sz w:val="28"/>
        </w:rPr>
        <w:lastRenderedPageBreak/>
        <w:t>Признание доходов и затрат в финансовых отчетах</w:t>
      </w:r>
    </w:p>
    <w:p w:rsidR="00DD244D" w:rsidRPr="00E27CF8" w:rsidRDefault="00DD244D" w:rsidP="00DD244D">
      <w:pPr>
        <w:pStyle w:val="ab"/>
        <w:spacing w:line="360" w:lineRule="auto"/>
        <w:ind w:left="0" w:right="0" w:firstLine="720"/>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600"/>
        <w:gridCol w:w="1620"/>
        <w:gridCol w:w="1640"/>
        <w:gridCol w:w="1640"/>
        <w:gridCol w:w="1620"/>
        <w:gridCol w:w="1660"/>
      </w:tblGrid>
      <w:tr w:rsidR="00E27CF8" w:rsidRPr="00E27CF8">
        <w:trPr>
          <w:trHeight w:hRule="exact" w:val="533"/>
        </w:trPr>
        <w:tc>
          <w:tcPr>
            <w:tcW w:w="4860" w:type="dxa"/>
            <w:gridSpan w:val="3"/>
            <w:tcBorders>
              <w:top w:val="single" w:sz="18" w:space="0" w:color="auto"/>
              <w:left w:val="single" w:sz="18" w:space="0" w:color="auto"/>
              <w:bottom w:val="single" w:sz="6" w:space="0" w:color="auto"/>
              <w:right w:val="single" w:sz="6" w:space="0" w:color="auto"/>
            </w:tcBorders>
          </w:tcPr>
          <w:p w:rsidR="00E27CF8" w:rsidRPr="00DD244D" w:rsidRDefault="00E27CF8" w:rsidP="00DD244D">
            <w:pPr>
              <w:pStyle w:val="FR3"/>
              <w:spacing w:before="0" w:line="360" w:lineRule="auto"/>
              <w:jc w:val="both"/>
              <w:rPr>
                <w:rFonts w:ascii="Times New Roman" w:hAnsi="Times New Roman"/>
                <w:b w:val="0"/>
                <w:sz w:val="20"/>
              </w:rPr>
            </w:pPr>
            <w:r w:rsidRPr="00DD244D">
              <w:rPr>
                <w:rFonts w:ascii="Times New Roman" w:hAnsi="Times New Roman"/>
                <w:b w:val="0"/>
                <w:sz w:val="20"/>
              </w:rPr>
              <w:t>ДОХОДЫ</w:t>
            </w:r>
          </w:p>
        </w:tc>
        <w:tc>
          <w:tcPr>
            <w:tcW w:w="4920" w:type="dxa"/>
            <w:gridSpan w:val="3"/>
            <w:tcBorders>
              <w:top w:val="single" w:sz="18" w:space="0" w:color="auto"/>
              <w:left w:val="single" w:sz="6" w:space="0" w:color="auto"/>
              <w:bottom w:val="single" w:sz="6" w:space="0" w:color="auto"/>
              <w:right w:val="single" w:sz="18" w:space="0" w:color="auto"/>
            </w:tcBorders>
          </w:tcPr>
          <w:p w:rsidR="00E27CF8" w:rsidRPr="00DD244D" w:rsidRDefault="00E27CF8" w:rsidP="00DD244D">
            <w:pPr>
              <w:pStyle w:val="FR3"/>
              <w:spacing w:before="0" w:line="360" w:lineRule="auto"/>
              <w:jc w:val="both"/>
              <w:rPr>
                <w:rFonts w:ascii="Times New Roman" w:hAnsi="Times New Roman"/>
                <w:b w:val="0"/>
                <w:sz w:val="20"/>
              </w:rPr>
            </w:pPr>
            <w:r w:rsidRPr="00DD244D">
              <w:rPr>
                <w:rFonts w:ascii="Times New Roman" w:hAnsi="Times New Roman"/>
                <w:b w:val="0"/>
                <w:sz w:val="20"/>
              </w:rPr>
              <w:t>РАСХОДЫ</w:t>
            </w:r>
          </w:p>
        </w:tc>
      </w:tr>
      <w:tr w:rsidR="00E27CF8" w:rsidRPr="00E27CF8">
        <w:trPr>
          <w:trHeight w:hRule="exact" w:val="508"/>
        </w:trPr>
        <w:tc>
          <w:tcPr>
            <w:tcW w:w="9780" w:type="dxa"/>
            <w:gridSpan w:val="6"/>
            <w:tcBorders>
              <w:top w:val="single" w:sz="6" w:space="0" w:color="auto"/>
              <w:left w:val="single" w:sz="18" w:space="0" w:color="auto"/>
              <w:bottom w:val="single" w:sz="18" w:space="0" w:color="auto"/>
              <w:right w:val="single" w:sz="18" w:space="0" w:color="auto"/>
            </w:tcBorders>
          </w:tcPr>
          <w:p w:rsidR="00E27CF8" w:rsidRPr="00DD244D" w:rsidRDefault="00E27CF8" w:rsidP="00DD244D">
            <w:pPr>
              <w:pStyle w:val="FR3"/>
              <w:spacing w:before="0" w:line="360" w:lineRule="auto"/>
              <w:jc w:val="both"/>
              <w:rPr>
                <w:rFonts w:ascii="Times New Roman" w:hAnsi="Times New Roman"/>
                <w:b w:val="0"/>
                <w:sz w:val="20"/>
              </w:rPr>
            </w:pPr>
            <w:r w:rsidRPr="00DD244D">
              <w:rPr>
                <w:rFonts w:ascii="Times New Roman" w:hAnsi="Times New Roman"/>
                <w:b w:val="0"/>
                <w:sz w:val="20"/>
              </w:rPr>
              <w:t>ВИДЫ</w:t>
            </w:r>
          </w:p>
        </w:tc>
      </w:tr>
      <w:tr w:rsidR="00E27CF8" w:rsidRPr="00E27CF8">
        <w:trPr>
          <w:trHeight w:hRule="exact" w:val="2178"/>
        </w:trPr>
        <w:tc>
          <w:tcPr>
            <w:tcW w:w="1600" w:type="dxa"/>
            <w:tcBorders>
              <w:left w:val="single" w:sz="18" w:space="0" w:color="auto"/>
              <w:bottom w:val="single" w:sz="6" w:space="0" w:color="auto"/>
              <w:right w:val="single" w:sz="6" w:space="0" w:color="auto"/>
            </w:tcBorders>
          </w:tcPr>
          <w:p w:rsidR="00E27CF8" w:rsidRPr="00DD244D" w:rsidRDefault="00E27CF8" w:rsidP="00DD244D">
            <w:pPr>
              <w:spacing w:line="360" w:lineRule="auto"/>
              <w:jc w:val="both"/>
            </w:pPr>
            <w:r w:rsidRPr="00DD244D">
              <w:t>Подлежали получению и были получены в отчетном периоде</w:t>
            </w:r>
          </w:p>
        </w:tc>
        <w:tc>
          <w:tcPr>
            <w:tcW w:w="1620" w:type="dxa"/>
            <w:tcBorders>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Подлежали по-лучению,но не были получены в отчетном периоде</w:t>
            </w:r>
          </w:p>
        </w:tc>
        <w:tc>
          <w:tcPr>
            <w:tcW w:w="1640" w:type="dxa"/>
            <w:tcBorders>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Получены, но не предполагались быть полученными в этом отчетном периоде</w:t>
            </w:r>
          </w:p>
        </w:tc>
        <w:tc>
          <w:tcPr>
            <w:tcW w:w="1640" w:type="dxa"/>
            <w:tcBorders>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Подлежали оплате и были оплачены в отчетном периоде</w:t>
            </w:r>
          </w:p>
        </w:tc>
        <w:tc>
          <w:tcPr>
            <w:tcW w:w="1620" w:type="dxa"/>
            <w:tcBorders>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Подлежали оплате, но не были оплаче</w:t>
            </w:r>
            <w:r w:rsidRPr="00DD244D">
              <w:softHyphen/>
              <w:t>ны в отчетном периоде</w:t>
            </w:r>
          </w:p>
        </w:tc>
        <w:tc>
          <w:tcPr>
            <w:tcW w:w="1660" w:type="dxa"/>
            <w:tcBorders>
              <w:left w:val="single" w:sz="6" w:space="0" w:color="auto"/>
              <w:bottom w:val="single" w:sz="6" w:space="0" w:color="auto"/>
              <w:right w:val="single" w:sz="18" w:space="0" w:color="auto"/>
            </w:tcBorders>
          </w:tcPr>
          <w:p w:rsidR="00E27CF8" w:rsidRPr="00DD244D" w:rsidRDefault="00E27CF8" w:rsidP="00DD244D">
            <w:pPr>
              <w:spacing w:line="360" w:lineRule="auto"/>
              <w:jc w:val="both"/>
            </w:pPr>
            <w:r w:rsidRPr="00DD244D">
              <w:t>Оплачены, но</w:t>
            </w:r>
          </w:p>
          <w:p w:rsidR="00E27CF8" w:rsidRPr="00DD244D" w:rsidRDefault="00E27CF8" w:rsidP="00DD244D">
            <w:pPr>
              <w:spacing w:line="360" w:lineRule="auto"/>
              <w:jc w:val="both"/>
            </w:pPr>
            <w:r w:rsidRPr="00DD244D">
              <w:t>не предполагались быть оплаченными в этом отчетном периоде</w:t>
            </w:r>
          </w:p>
        </w:tc>
      </w:tr>
      <w:tr w:rsidR="00E27CF8" w:rsidRPr="00E27CF8">
        <w:trPr>
          <w:trHeight w:hRule="exact" w:val="534"/>
        </w:trPr>
        <w:tc>
          <w:tcPr>
            <w:tcW w:w="9780" w:type="dxa"/>
            <w:gridSpan w:val="6"/>
            <w:tcBorders>
              <w:top w:val="single" w:sz="6" w:space="0" w:color="auto"/>
              <w:left w:val="single" w:sz="18" w:space="0" w:color="auto"/>
              <w:bottom w:val="single" w:sz="6" w:space="0" w:color="auto"/>
              <w:right w:val="single" w:sz="18" w:space="0" w:color="auto"/>
            </w:tcBorders>
          </w:tcPr>
          <w:p w:rsidR="00E27CF8" w:rsidRPr="00DD244D" w:rsidRDefault="00E27CF8" w:rsidP="00DD244D">
            <w:pPr>
              <w:pStyle w:val="5"/>
              <w:spacing w:line="360" w:lineRule="auto"/>
              <w:ind w:right="0"/>
              <w:jc w:val="both"/>
              <w:rPr>
                <w:sz w:val="20"/>
                <w:u w:val="none"/>
                <w:lang w:val="ru-RU"/>
              </w:rPr>
            </w:pPr>
            <w:r w:rsidRPr="00DD244D">
              <w:rPr>
                <w:sz w:val="20"/>
                <w:u w:val="none"/>
                <w:lang w:val="ru-RU"/>
              </w:rPr>
              <w:t>ПРИЗНАНИЕ</w:t>
            </w:r>
          </w:p>
        </w:tc>
      </w:tr>
      <w:tr w:rsidR="00E27CF8" w:rsidRPr="00E27CF8">
        <w:trPr>
          <w:trHeight w:hRule="exact" w:val="995"/>
        </w:trPr>
        <w:tc>
          <w:tcPr>
            <w:tcW w:w="3220" w:type="dxa"/>
            <w:gridSpan w:val="2"/>
            <w:tcBorders>
              <w:top w:val="single" w:sz="6" w:space="0" w:color="auto"/>
              <w:left w:val="single" w:sz="18" w:space="0" w:color="auto"/>
              <w:bottom w:val="single" w:sz="6" w:space="0" w:color="auto"/>
              <w:right w:val="single" w:sz="6" w:space="0" w:color="auto"/>
            </w:tcBorders>
          </w:tcPr>
          <w:p w:rsidR="00E27CF8" w:rsidRPr="00DD244D" w:rsidRDefault="00E27CF8" w:rsidP="00DD244D">
            <w:pPr>
              <w:spacing w:line="360" w:lineRule="auto"/>
              <w:jc w:val="both"/>
            </w:pPr>
            <w:r w:rsidRPr="00DD244D">
              <w:t xml:space="preserve">Доходы </w:t>
            </w:r>
          </w:p>
          <w:p w:rsidR="00E27CF8" w:rsidRPr="00DD244D" w:rsidRDefault="00E27CF8" w:rsidP="00DD244D">
            <w:pPr>
              <w:spacing w:line="360" w:lineRule="auto"/>
              <w:jc w:val="both"/>
            </w:pPr>
            <w:r w:rsidRPr="00DD244D">
              <w:t>отчетного периода</w:t>
            </w:r>
          </w:p>
        </w:tc>
        <w:tc>
          <w:tcPr>
            <w:tcW w:w="1640" w:type="dxa"/>
            <w:tcBorders>
              <w:top w:val="single" w:sz="6" w:space="0" w:color="auto"/>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Доходы</w:t>
            </w:r>
          </w:p>
          <w:p w:rsidR="00E27CF8" w:rsidRPr="00DD244D" w:rsidRDefault="00E27CF8" w:rsidP="00DD244D">
            <w:pPr>
              <w:spacing w:line="360" w:lineRule="auto"/>
              <w:jc w:val="both"/>
            </w:pPr>
            <w:r w:rsidRPr="00DD244D">
              <w:t xml:space="preserve"> будущих</w:t>
            </w:r>
          </w:p>
          <w:p w:rsidR="00E27CF8" w:rsidRPr="00DD244D" w:rsidRDefault="00E27CF8" w:rsidP="00DD244D">
            <w:pPr>
              <w:spacing w:line="360" w:lineRule="auto"/>
              <w:jc w:val="both"/>
            </w:pPr>
            <w:r w:rsidRPr="00DD244D">
              <w:t>периодов</w:t>
            </w:r>
          </w:p>
        </w:tc>
        <w:tc>
          <w:tcPr>
            <w:tcW w:w="3260" w:type="dxa"/>
            <w:gridSpan w:val="2"/>
            <w:tcBorders>
              <w:top w:val="single" w:sz="6" w:space="0" w:color="auto"/>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 xml:space="preserve">Расходы </w:t>
            </w:r>
          </w:p>
          <w:p w:rsidR="00E27CF8" w:rsidRPr="00DD244D" w:rsidRDefault="00E27CF8" w:rsidP="00DD244D">
            <w:pPr>
              <w:spacing w:line="360" w:lineRule="auto"/>
              <w:jc w:val="both"/>
            </w:pPr>
            <w:r w:rsidRPr="00DD244D">
              <w:t>отчетного периода</w:t>
            </w:r>
          </w:p>
        </w:tc>
        <w:tc>
          <w:tcPr>
            <w:tcW w:w="1660" w:type="dxa"/>
            <w:tcBorders>
              <w:top w:val="single" w:sz="6" w:space="0" w:color="auto"/>
              <w:left w:val="single" w:sz="6" w:space="0" w:color="auto"/>
              <w:bottom w:val="single" w:sz="6" w:space="0" w:color="auto"/>
              <w:right w:val="single" w:sz="18" w:space="0" w:color="auto"/>
            </w:tcBorders>
          </w:tcPr>
          <w:p w:rsidR="00E27CF8" w:rsidRPr="00DD244D" w:rsidRDefault="00E27CF8" w:rsidP="00DD244D">
            <w:pPr>
              <w:spacing w:line="360" w:lineRule="auto"/>
              <w:jc w:val="both"/>
            </w:pPr>
            <w:r w:rsidRPr="00DD244D">
              <w:t xml:space="preserve">Расходы </w:t>
            </w:r>
          </w:p>
          <w:p w:rsidR="00E27CF8" w:rsidRPr="00DD244D" w:rsidRDefault="00E27CF8" w:rsidP="00DD244D">
            <w:pPr>
              <w:spacing w:line="360" w:lineRule="auto"/>
              <w:jc w:val="both"/>
            </w:pPr>
            <w:r w:rsidRPr="00DD244D">
              <w:t>будущих</w:t>
            </w:r>
          </w:p>
          <w:p w:rsidR="00E27CF8" w:rsidRPr="00DD244D" w:rsidRDefault="00E27CF8" w:rsidP="00DD244D">
            <w:pPr>
              <w:spacing w:line="360" w:lineRule="auto"/>
              <w:jc w:val="both"/>
            </w:pPr>
            <w:r w:rsidRPr="00DD244D">
              <w:t xml:space="preserve"> периодов</w:t>
            </w:r>
          </w:p>
        </w:tc>
      </w:tr>
      <w:tr w:rsidR="00E27CF8" w:rsidRPr="00E27CF8">
        <w:trPr>
          <w:trHeight w:hRule="exact" w:val="698"/>
        </w:trPr>
        <w:tc>
          <w:tcPr>
            <w:tcW w:w="3220" w:type="dxa"/>
            <w:gridSpan w:val="2"/>
            <w:tcBorders>
              <w:top w:val="single" w:sz="6" w:space="0" w:color="auto"/>
              <w:left w:val="single" w:sz="18" w:space="0" w:color="auto"/>
              <w:bottom w:val="single" w:sz="6" w:space="0" w:color="auto"/>
              <w:right w:val="single" w:sz="6" w:space="0" w:color="auto"/>
            </w:tcBorders>
          </w:tcPr>
          <w:p w:rsidR="00E27CF8" w:rsidRPr="00DD244D" w:rsidRDefault="00E27CF8" w:rsidP="00DD244D">
            <w:pPr>
              <w:spacing w:line="360" w:lineRule="auto"/>
              <w:jc w:val="both"/>
            </w:pPr>
            <w:r w:rsidRPr="00DD244D">
              <w:t xml:space="preserve">Отчет о финансовых </w:t>
            </w:r>
          </w:p>
          <w:p w:rsidR="00E27CF8" w:rsidRPr="00DD244D" w:rsidRDefault="00E27CF8" w:rsidP="00DD244D">
            <w:pPr>
              <w:spacing w:line="360" w:lineRule="auto"/>
              <w:jc w:val="both"/>
            </w:pPr>
            <w:r w:rsidRPr="00DD244D">
              <w:t>результатах</w:t>
            </w:r>
          </w:p>
        </w:tc>
        <w:tc>
          <w:tcPr>
            <w:tcW w:w="1640" w:type="dxa"/>
            <w:tcBorders>
              <w:top w:val="single" w:sz="6" w:space="0" w:color="auto"/>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Баланс</w:t>
            </w:r>
          </w:p>
        </w:tc>
        <w:tc>
          <w:tcPr>
            <w:tcW w:w="3260" w:type="dxa"/>
            <w:gridSpan w:val="2"/>
            <w:tcBorders>
              <w:top w:val="single" w:sz="6" w:space="0" w:color="auto"/>
              <w:left w:val="single" w:sz="6" w:space="0" w:color="auto"/>
              <w:bottom w:val="single" w:sz="6" w:space="0" w:color="auto"/>
              <w:right w:val="single" w:sz="6" w:space="0" w:color="auto"/>
            </w:tcBorders>
          </w:tcPr>
          <w:p w:rsidR="00E27CF8" w:rsidRPr="00DD244D" w:rsidRDefault="00E27CF8" w:rsidP="00DD244D">
            <w:pPr>
              <w:spacing w:line="360" w:lineRule="auto"/>
              <w:jc w:val="both"/>
            </w:pPr>
            <w:r w:rsidRPr="00DD244D">
              <w:t>Отчет о финансовых</w:t>
            </w:r>
          </w:p>
          <w:p w:rsidR="00E27CF8" w:rsidRPr="00DD244D" w:rsidRDefault="00E27CF8" w:rsidP="00DD244D">
            <w:pPr>
              <w:spacing w:line="360" w:lineRule="auto"/>
              <w:jc w:val="both"/>
            </w:pPr>
            <w:r w:rsidRPr="00DD244D">
              <w:t xml:space="preserve"> результатах</w:t>
            </w:r>
          </w:p>
        </w:tc>
        <w:tc>
          <w:tcPr>
            <w:tcW w:w="1660" w:type="dxa"/>
            <w:tcBorders>
              <w:top w:val="single" w:sz="6" w:space="0" w:color="auto"/>
              <w:left w:val="single" w:sz="6" w:space="0" w:color="auto"/>
              <w:bottom w:val="single" w:sz="6" w:space="0" w:color="auto"/>
              <w:right w:val="single" w:sz="18" w:space="0" w:color="auto"/>
            </w:tcBorders>
          </w:tcPr>
          <w:p w:rsidR="00E27CF8" w:rsidRPr="00DD244D" w:rsidRDefault="00E27CF8" w:rsidP="00DD244D">
            <w:pPr>
              <w:spacing w:line="360" w:lineRule="auto"/>
              <w:jc w:val="both"/>
            </w:pPr>
            <w:r w:rsidRPr="00DD244D">
              <w:t>Баланс</w:t>
            </w:r>
          </w:p>
        </w:tc>
      </w:tr>
      <w:tr w:rsidR="00E27CF8" w:rsidRPr="00E27CF8">
        <w:trPr>
          <w:trHeight w:hRule="exact" w:val="566"/>
        </w:trPr>
        <w:tc>
          <w:tcPr>
            <w:tcW w:w="9780" w:type="dxa"/>
            <w:gridSpan w:val="6"/>
            <w:tcBorders>
              <w:top w:val="single" w:sz="6" w:space="0" w:color="auto"/>
              <w:left w:val="single" w:sz="18" w:space="0" w:color="auto"/>
              <w:bottom w:val="single" w:sz="18" w:space="0" w:color="auto"/>
              <w:right w:val="single" w:sz="18" w:space="0" w:color="auto"/>
            </w:tcBorders>
          </w:tcPr>
          <w:p w:rsidR="00E27CF8" w:rsidRPr="00DD244D" w:rsidRDefault="00E27CF8" w:rsidP="00DD244D">
            <w:pPr>
              <w:spacing w:line="360" w:lineRule="auto"/>
              <w:jc w:val="both"/>
            </w:pPr>
            <w:r w:rsidRPr="00DD244D">
              <w:t>ФИНАНСОВЫЕ ОТЧЕТЫ</w:t>
            </w:r>
          </w:p>
        </w:tc>
      </w:tr>
    </w:tbl>
    <w:p w:rsidR="00E27CF8" w:rsidRPr="00E27CF8" w:rsidRDefault="00E27CF8" w:rsidP="00313EEE">
      <w:pPr>
        <w:spacing w:line="360" w:lineRule="auto"/>
        <w:ind w:firstLine="720"/>
        <w:jc w:val="both"/>
        <w:rPr>
          <w:sz w:val="28"/>
        </w:rPr>
      </w:pPr>
    </w:p>
    <w:p w:rsidR="00E27CF8" w:rsidRPr="00E27CF8" w:rsidRDefault="00E27CF8" w:rsidP="00313EEE">
      <w:pPr>
        <w:spacing w:line="360" w:lineRule="auto"/>
        <w:ind w:firstLine="720"/>
        <w:jc w:val="both"/>
        <w:rPr>
          <w:sz w:val="28"/>
        </w:rPr>
      </w:pPr>
      <w:r w:rsidRPr="00E27CF8">
        <w:rPr>
          <w:sz w:val="28"/>
        </w:rPr>
        <w:t>Пример.</w:t>
      </w:r>
    </w:p>
    <w:p w:rsidR="00E27CF8" w:rsidRPr="00E27CF8" w:rsidRDefault="00E27CF8" w:rsidP="00313EEE">
      <w:pPr>
        <w:spacing w:line="360" w:lineRule="auto"/>
        <w:ind w:firstLine="720"/>
        <w:jc w:val="both"/>
        <w:rPr>
          <w:sz w:val="28"/>
        </w:rPr>
      </w:pPr>
      <w:r w:rsidRPr="00E27CF8">
        <w:rPr>
          <w:sz w:val="28"/>
        </w:rPr>
        <w:t xml:space="preserve">Вновь образованное предприятие производит мебель. На протяжении года было отгружено </w:t>
      </w:r>
      <w:r w:rsidRPr="00E27CF8">
        <w:rPr>
          <w:noProof/>
          <w:sz w:val="28"/>
        </w:rPr>
        <w:t>20</w:t>
      </w:r>
      <w:r w:rsidRPr="00E27CF8">
        <w:rPr>
          <w:sz w:val="28"/>
        </w:rPr>
        <w:t xml:space="preserve"> гарнитуров</w:t>
      </w:r>
      <w:r w:rsidRPr="00E27CF8">
        <w:rPr>
          <w:noProof/>
          <w:sz w:val="28"/>
        </w:rPr>
        <w:t xml:space="preserve"> (</w:t>
      </w:r>
      <w:r w:rsidRPr="00E27CF8">
        <w:rPr>
          <w:sz w:val="28"/>
        </w:rPr>
        <w:t>себестоимостью</w:t>
      </w:r>
      <w:r w:rsidRPr="00E27CF8">
        <w:rPr>
          <w:noProof/>
          <w:sz w:val="28"/>
        </w:rPr>
        <w:t xml:space="preserve"> 1 000</w:t>
      </w:r>
      <w:r w:rsidRPr="00E27CF8">
        <w:rPr>
          <w:sz w:val="28"/>
        </w:rPr>
        <w:t xml:space="preserve"> грн. за каждый</w:t>
      </w:r>
      <w:r w:rsidRPr="00E27CF8">
        <w:rPr>
          <w:noProof/>
          <w:sz w:val="28"/>
        </w:rPr>
        <w:t xml:space="preserve"> ).</w:t>
      </w:r>
      <w:r w:rsidRPr="00E27CF8">
        <w:rPr>
          <w:sz w:val="28"/>
        </w:rPr>
        <w:t xml:space="preserve"> Цена реализации</w:t>
      </w:r>
      <w:r w:rsidRPr="00E27CF8">
        <w:rPr>
          <w:noProof/>
          <w:sz w:val="28"/>
        </w:rPr>
        <w:t xml:space="preserve"> - 5 000</w:t>
      </w:r>
      <w:r w:rsidRPr="00E27CF8">
        <w:rPr>
          <w:sz w:val="28"/>
        </w:rPr>
        <w:t xml:space="preserve"> грн. От покупателей до</w:t>
      </w:r>
      <w:r w:rsidRPr="00E27CF8">
        <w:rPr>
          <w:noProof/>
          <w:sz w:val="28"/>
        </w:rPr>
        <w:t xml:space="preserve"> 31.</w:t>
      </w:r>
      <w:r w:rsidRPr="00E27CF8">
        <w:rPr>
          <w:sz w:val="28"/>
        </w:rPr>
        <w:t>12.99г. было получено</w:t>
      </w:r>
      <w:r w:rsidRPr="00E27CF8">
        <w:rPr>
          <w:noProof/>
          <w:sz w:val="28"/>
        </w:rPr>
        <w:t xml:space="preserve"> 75 000</w:t>
      </w:r>
      <w:r w:rsidRPr="00E27CF8">
        <w:rPr>
          <w:sz w:val="28"/>
        </w:rPr>
        <w:t xml:space="preserve"> грн. У предприятия есть информация, что один из покупателей обанкротился (было приобретено</w:t>
      </w:r>
      <w:r w:rsidRPr="00E27CF8">
        <w:rPr>
          <w:noProof/>
          <w:sz w:val="28"/>
        </w:rPr>
        <w:t xml:space="preserve"> 2</w:t>
      </w:r>
      <w:r w:rsidRPr="00E27CF8">
        <w:rPr>
          <w:sz w:val="28"/>
        </w:rPr>
        <w:t xml:space="preserve"> гарнитура). Какой доход должно показать предприятие в Отчете о финансовых результатах?</w:t>
      </w:r>
    </w:p>
    <w:p w:rsidR="00E27CF8" w:rsidRPr="00E27CF8" w:rsidRDefault="00E27CF8" w:rsidP="00313EEE">
      <w:pPr>
        <w:spacing w:line="360" w:lineRule="auto"/>
        <w:ind w:firstLine="720"/>
        <w:jc w:val="both"/>
        <w:rPr>
          <w:sz w:val="28"/>
        </w:rPr>
      </w:pPr>
      <w:r w:rsidRPr="00E27CF8">
        <w:rPr>
          <w:sz w:val="28"/>
        </w:rPr>
        <w:t>Решение:</w:t>
      </w:r>
    </w:p>
    <w:p w:rsidR="00E27CF8" w:rsidRPr="00E27CF8" w:rsidRDefault="00E27CF8" w:rsidP="00313EEE">
      <w:pPr>
        <w:spacing w:line="360" w:lineRule="auto"/>
        <w:ind w:firstLine="720"/>
        <w:jc w:val="both"/>
        <w:rPr>
          <w:sz w:val="28"/>
        </w:rPr>
      </w:pPr>
      <w:r w:rsidRPr="00E27CF8">
        <w:rPr>
          <w:sz w:val="28"/>
        </w:rPr>
        <w:t xml:space="preserve">По принципу начисления в момент отгрузки в учете должен отображаться доход в сумме </w:t>
      </w:r>
      <w:r w:rsidRPr="00E27CF8">
        <w:rPr>
          <w:noProof/>
          <w:sz w:val="28"/>
        </w:rPr>
        <w:t>100 000</w:t>
      </w:r>
      <w:r w:rsidRPr="00E27CF8">
        <w:rPr>
          <w:sz w:val="28"/>
        </w:rPr>
        <w:t xml:space="preserve"> грн. одновременно с увеличением на эту сумму дебиторской задолженностью. По принципу соответствия доходов и расходов в учете также признается себестоимость реализованной мебели</w:t>
      </w:r>
      <w:r w:rsidRPr="00E27CF8">
        <w:rPr>
          <w:noProof/>
          <w:sz w:val="28"/>
        </w:rPr>
        <w:t xml:space="preserve"> - 20 000</w:t>
      </w:r>
      <w:r w:rsidRPr="00E27CF8">
        <w:rPr>
          <w:sz w:val="28"/>
        </w:rPr>
        <w:t xml:space="preserve"> грн. Еще необходимо в Отчете о финансовых результатах уменьшить доход на</w:t>
      </w:r>
      <w:r w:rsidRPr="00E27CF8">
        <w:rPr>
          <w:noProof/>
          <w:sz w:val="28"/>
        </w:rPr>
        <w:t xml:space="preserve"> 10 000</w:t>
      </w:r>
      <w:r w:rsidRPr="00E27CF8">
        <w:rPr>
          <w:sz w:val="28"/>
        </w:rPr>
        <w:t xml:space="preserve"> грн.</w:t>
      </w:r>
      <w:r w:rsidRPr="00E27CF8">
        <w:rPr>
          <w:noProof/>
          <w:sz w:val="28"/>
        </w:rPr>
        <w:t xml:space="preserve"> ( 2</w:t>
      </w:r>
      <w:r w:rsidRPr="00E27CF8">
        <w:rPr>
          <w:sz w:val="28"/>
        </w:rPr>
        <w:t xml:space="preserve"> гарнитура банкрота</w:t>
      </w:r>
      <w:r w:rsidRPr="00E27CF8">
        <w:rPr>
          <w:noProof/>
          <w:sz w:val="28"/>
        </w:rPr>
        <w:t xml:space="preserve"> ),</w:t>
      </w:r>
      <w:r w:rsidRPr="00E27CF8">
        <w:rPr>
          <w:sz w:val="28"/>
        </w:rPr>
        <w:t xml:space="preserve"> эта сумма будет признана </w:t>
      </w:r>
      <w:r w:rsidRPr="00E27CF8">
        <w:rPr>
          <w:sz w:val="28"/>
        </w:rPr>
        <w:lastRenderedPageBreak/>
        <w:t>затратами</w:t>
      </w:r>
      <w:r w:rsidRPr="00E27CF8">
        <w:rPr>
          <w:noProof/>
          <w:sz w:val="28"/>
        </w:rPr>
        <w:t xml:space="preserve"> (</w:t>
      </w:r>
      <w:r w:rsidRPr="00E27CF8">
        <w:rPr>
          <w:sz w:val="28"/>
        </w:rPr>
        <w:t>убытком</w:t>
      </w:r>
      <w:r w:rsidRPr="00E27CF8">
        <w:rPr>
          <w:noProof/>
          <w:sz w:val="28"/>
        </w:rPr>
        <w:t>)</w:t>
      </w:r>
      <w:r w:rsidRPr="00E27CF8">
        <w:rPr>
          <w:sz w:val="28"/>
        </w:rPr>
        <w:t xml:space="preserve"> отчетного периода. То есть, в Отчете о финансовых результатах доход от реализации</w:t>
      </w:r>
      <w:r w:rsidRPr="00E27CF8">
        <w:rPr>
          <w:noProof/>
          <w:sz w:val="28"/>
        </w:rPr>
        <w:t xml:space="preserve"> - 90 000</w:t>
      </w:r>
      <w:r w:rsidRPr="00E27CF8">
        <w:rPr>
          <w:sz w:val="28"/>
        </w:rPr>
        <w:t xml:space="preserve"> грн.</w:t>
      </w:r>
    </w:p>
    <w:p w:rsidR="00E27CF8" w:rsidRPr="00E27CF8" w:rsidRDefault="00E27CF8" w:rsidP="00313EEE">
      <w:pPr>
        <w:spacing w:line="360" w:lineRule="auto"/>
        <w:ind w:firstLine="720"/>
        <w:jc w:val="both"/>
        <w:rPr>
          <w:sz w:val="28"/>
        </w:rPr>
      </w:pPr>
      <w:r w:rsidRPr="00E27CF8">
        <w:rPr>
          <w:sz w:val="28"/>
        </w:rPr>
        <w:t>ВНИМАНИЕ: Если доход от операции не может быть достоверно оценен и нет вероятности возмещения понесенных затрат, доход не признается, а понесенные затраты признаются как затраты отчетного периода.</w:t>
      </w:r>
    </w:p>
    <w:p w:rsidR="00E27CF8" w:rsidRPr="00E27CF8" w:rsidRDefault="00E27CF8" w:rsidP="00313EEE">
      <w:pPr>
        <w:spacing w:line="360" w:lineRule="auto"/>
        <w:ind w:firstLine="720"/>
        <w:jc w:val="both"/>
        <w:rPr>
          <w:bCs/>
          <w:sz w:val="28"/>
        </w:rPr>
      </w:pPr>
      <w:r w:rsidRPr="00E27CF8">
        <w:rPr>
          <w:bCs/>
          <w:sz w:val="28"/>
        </w:rPr>
        <w:t>Пример.</w:t>
      </w:r>
    </w:p>
    <w:p w:rsidR="00E27CF8" w:rsidRPr="00E27CF8" w:rsidRDefault="00E27CF8" w:rsidP="00313EEE">
      <w:pPr>
        <w:spacing w:line="360" w:lineRule="auto"/>
        <w:ind w:firstLine="720"/>
        <w:jc w:val="both"/>
        <w:rPr>
          <w:sz w:val="28"/>
        </w:rPr>
      </w:pPr>
      <w:r w:rsidRPr="00E27CF8">
        <w:rPr>
          <w:sz w:val="28"/>
        </w:rPr>
        <w:t>Допустим, что аудиторской фирмой по договору о консультационном обслуживании предприятия на протяжении 1998-1999г. на сумму</w:t>
      </w:r>
      <w:r w:rsidRPr="00E27CF8">
        <w:rPr>
          <w:noProof/>
          <w:sz w:val="28"/>
        </w:rPr>
        <w:t xml:space="preserve"> 360 000</w:t>
      </w:r>
      <w:r w:rsidRPr="00E27CF8">
        <w:rPr>
          <w:sz w:val="28"/>
        </w:rPr>
        <w:t xml:space="preserve"> грн. Оценены затраты на выполнение услуг составляют: 1998г.</w:t>
      </w:r>
      <w:r w:rsidRPr="00E27CF8">
        <w:rPr>
          <w:noProof/>
          <w:sz w:val="28"/>
        </w:rPr>
        <w:t xml:space="preserve"> - 120 000</w:t>
      </w:r>
      <w:r w:rsidRPr="00E27CF8">
        <w:rPr>
          <w:sz w:val="28"/>
        </w:rPr>
        <w:t xml:space="preserve"> грн., 1999г.</w:t>
      </w:r>
      <w:r w:rsidRPr="00E27CF8">
        <w:rPr>
          <w:noProof/>
          <w:sz w:val="28"/>
        </w:rPr>
        <w:t xml:space="preserve"> - 90 000</w:t>
      </w:r>
      <w:r w:rsidRPr="00E27CF8">
        <w:rPr>
          <w:sz w:val="28"/>
        </w:rPr>
        <w:t xml:space="preserve"> грн., 2000г.</w:t>
      </w:r>
      <w:r w:rsidRPr="00E27CF8">
        <w:rPr>
          <w:noProof/>
          <w:sz w:val="28"/>
        </w:rPr>
        <w:t xml:space="preserve"> - 90</w:t>
      </w:r>
      <w:r w:rsidRPr="00E27CF8">
        <w:rPr>
          <w:sz w:val="28"/>
        </w:rPr>
        <w:t xml:space="preserve"> 000 грн. Готовя отчет за 1998г., </w:t>
      </w:r>
    </w:p>
    <w:p w:rsidR="00E27CF8" w:rsidRPr="00E27CF8" w:rsidRDefault="00E27CF8" w:rsidP="00313EEE">
      <w:pPr>
        <w:spacing w:line="360" w:lineRule="auto"/>
        <w:ind w:firstLine="720"/>
        <w:jc w:val="both"/>
        <w:rPr>
          <w:sz w:val="28"/>
        </w:rPr>
      </w:pPr>
      <w:r w:rsidRPr="00E27CF8">
        <w:rPr>
          <w:sz w:val="28"/>
        </w:rPr>
        <w:t>фирма должна признать доход по методу процента готовности. Процент соотношения фактических затрат:</w:t>
      </w:r>
      <w:r w:rsidRPr="00E27CF8">
        <w:rPr>
          <w:noProof/>
          <w:sz w:val="28"/>
        </w:rPr>
        <w:t xml:space="preserve"> 120</w:t>
      </w:r>
      <w:r w:rsidRPr="00E27CF8">
        <w:rPr>
          <w:sz w:val="28"/>
        </w:rPr>
        <w:t xml:space="preserve"> \</w:t>
      </w:r>
      <w:r w:rsidRPr="00E27CF8">
        <w:rPr>
          <w:noProof/>
          <w:sz w:val="28"/>
        </w:rPr>
        <w:t xml:space="preserve"> 300</w:t>
      </w:r>
      <w:r w:rsidRPr="00E27CF8">
        <w:rPr>
          <w:sz w:val="28"/>
        </w:rPr>
        <w:t xml:space="preserve"> х</w:t>
      </w:r>
      <w:r w:rsidRPr="00E27CF8">
        <w:rPr>
          <w:noProof/>
          <w:sz w:val="28"/>
        </w:rPr>
        <w:t xml:space="preserve"> 100% = 40% </w:t>
      </w:r>
      <w:r w:rsidRPr="00E27CF8">
        <w:rPr>
          <w:sz w:val="28"/>
        </w:rPr>
        <w:t>Итак, сумма дохода должна быть отображена в отчете о прибылях и убытках 1998г.</w:t>
      </w:r>
      <w:r w:rsidRPr="00E27CF8">
        <w:rPr>
          <w:noProof/>
          <w:sz w:val="28"/>
        </w:rPr>
        <w:t xml:space="preserve"> = </w:t>
      </w:r>
      <w:r w:rsidRPr="00E27CF8">
        <w:rPr>
          <w:sz w:val="28"/>
        </w:rPr>
        <w:t xml:space="preserve">144 </w:t>
      </w:r>
      <w:r w:rsidRPr="00E27CF8">
        <w:rPr>
          <w:noProof/>
          <w:sz w:val="28"/>
        </w:rPr>
        <w:t>000</w:t>
      </w:r>
      <w:r w:rsidRPr="00E27CF8">
        <w:rPr>
          <w:sz w:val="28"/>
        </w:rPr>
        <w:t xml:space="preserve"> грн.</w:t>
      </w:r>
      <w:r w:rsidRPr="00E27CF8">
        <w:rPr>
          <w:noProof/>
          <w:sz w:val="28"/>
        </w:rPr>
        <w:t xml:space="preserve"> (360 000</w:t>
      </w:r>
      <w:r w:rsidRPr="00E27CF8">
        <w:rPr>
          <w:sz w:val="28"/>
        </w:rPr>
        <w:t xml:space="preserve"> х</w:t>
      </w:r>
      <w:r w:rsidRPr="00E27CF8">
        <w:rPr>
          <w:noProof/>
          <w:sz w:val="28"/>
        </w:rPr>
        <w:t xml:space="preserve"> 0,4 ).</w:t>
      </w:r>
      <w:r w:rsidRPr="00E27CF8">
        <w:rPr>
          <w:sz w:val="28"/>
        </w:rPr>
        <w:t xml:space="preserve"> Как правило, на конец первого года (1998г.) фирма недостаточно уверена, что получит запланированный доход в результате выполнения договора. Ей только гарантируется покрытие фактических затрат,</w:t>
      </w:r>
      <w:r>
        <w:rPr>
          <w:sz w:val="28"/>
        </w:rPr>
        <w:t xml:space="preserve"> </w:t>
      </w:r>
      <w:r w:rsidRPr="00E27CF8">
        <w:rPr>
          <w:sz w:val="28"/>
        </w:rPr>
        <w:t>поэтому в отчете о прибылях</w:t>
      </w:r>
      <w:r w:rsidRPr="00E27CF8">
        <w:rPr>
          <w:noProof/>
          <w:sz w:val="28"/>
        </w:rPr>
        <w:t xml:space="preserve"> </w:t>
      </w:r>
      <w:r w:rsidRPr="00E27CF8">
        <w:rPr>
          <w:sz w:val="28"/>
        </w:rPr>
        <w:t>и убытках признается доход в сумме</w:t>
      </w:r>
      <w:r w:rsidRPr="00E27CF8">
        <w:rPr>
          <w:noProof/>
          <w:sz w:val="28"/>
        </w:rPr>
        <w:t xml:space="preserve"> 120 000</w:t>
      </w:r>
      <w:r w:rsidRPr="00E27CF8">
        <w:rPr>
          <w:sz w:val="28"/>
        </w:rPr>
        <w:t xml:space="preserve"> грн.</w:t>
      </w:r>
    </w:p>
    <w:p w:rsidR="00E27CF8" w:rsidRPr="00E27CF8" w:rsidRDefault="00E27CF8" w:rsidP="00313EEE">
      <w:pPr>
        <w:spacing w:line="360" w:lineRule="auto"/>
        <w:ind w:firstLine="720"/>
        <w:jc w:val="both"/>
        <w:rPr>
          <w:sz w:val="28"/>
        </w:rPr>
      </w:pPr>
      <w:r w:rsidRPr="00E27CF8">
        <w:rPr>
          <w:sz w:val="28"/>
        </w:rPr>
        <w:t>Допустим, что на следующий год (1999г.) фирма получила доказательство подтверждения получения общего дохода по договору, процент завершенности работ составит:</w:t>
      </w:r>
    </w:p>
    <w:p w:rsidR="00E27CF8" w:rsidRPr="00E27CF8" w:rsidRDefault="00E27CF8" w:rsidP="00313EEE">
      <w:pPr>
        <w:spacing w:line="360" w:lineRule="auto"/>
        <w:ind w:firstLine="720"/>
        <w:jc w:val="both"/>
        <w:rPr>
          <w:sz w:val="28"/>
        </w:rPr>
      </w:pPr>
      <w:r w:rsidRPr="00E27CF8">
        <w:rPr>
          <w:noProof/>
          <w:sz w:val="28"/>
        </w:rPr>
        <w:t>(120 000 + 90 000 )/300 000</w:t>
      </w:r>
      <w:r w:rsidRPr="00E27CF8">
        <w:rPr>
          <w:sz w:val="28"/>
        </w:rPr>
        <w:t xml:space="preserve"> х</w:t>
      </w:r>
      <w:r w:rsidRPr="00E27CF8">
        <w:rPr>
          <w:noProof/>
          <w:sz w:val="28"/>
        </w:rPr>
        <w:t xml:space="preserve"> 100%</w:t>
      </w:r>
    </w:p>
    <w:p w:rsidR="00E27CF8" w:rsidRPr="00E27CF8" w:rsidRDefault="00E27CF8" w:rsidP="00313EEE">
      <w:pPr>
        <w:spacing w:line="360" w:lineRule="auto"/>
        <w:ind w:firstLine="720"/>
        <w:jc w:val="both"/>
        <w:rPr>
          <w:sz w:val="28"/>
        </w:rPr>
      </w:pPr>
      <w:r w:rsidRPr="00E27CF8">
        <w:rPr>
          <w:sz w:val="28"/>
        </w:rPr>
        <w:t>Если в 1998г. был признан доход</w:t>
      </w:r>
      <w:r w:rsidRPr="00E27CF8">
        <w:rPr>
          <w:noProof/>
          <w:sz w:val="28"/>
        </w:rPr>
        <w:t xml:space="preserve"> 120 000</w:t>
      </w:r>
      <w:r w:rsidRPr="00E27CF8">
        <w:rPr>
          <w:sz w:val="28"/>
        </w:rPr>
        <w:t xml:space="preserve"> грн., то в 1999г. его сумма составит:</w:t>
      </w:r>
    </w:p>
    <w:p w:rsidR="00E27CF8" w:rsidRPr="00E27CF8" w:rsidRDefault="00E27CF8" w:rsidP="00313EEE">
      <w:pPr>
        <w:spacing w:line="360" w:lineRule="auto"/>
        <w:ind w:firstLine="720"/>
        <w:jc w:val="both"/>
        <w:rPr>
          <w:noProof/>
          <w:sz w:val="28"/>
        </w:rPr>
      </w:pPr>
      <w:r w:rsidRPr="00E27CF8">
        <w:rPr>
          <w:noProof/>
          <w:sz w:val="28"/>
        </w:rPr>
        <w:t>360 000</w:t>
      </w:r>
      <w:r w:rsidRPr="00E27CF8">
        <w:rPr>
          <w:sz w:val="28"/>
        </w:rPr>
        <w:t xml:space="preserve"> х</w:t>
      </w:r>
      <w:r w:rsidRPr="00E27CF8">
        <w:rPr>
          <w:noProof/>
          <w:sz w:val="28"/>
        </w:rPr>
        <w:t xml:space="preserve"> 0,7 - 120 000 = 132 000 грн.</w:t>
      </w:r>
    </w:p>
    <w:p w:rsidR="00E27CF8" w:rsidRPr="00E27CF8" w:rsidRDefault="00E27CF8" w:rsidP="00313EEE">
      <w:pPr>
        <w:spacing w:line="360" w:lineRule="auto"/>
        <w:ind w:firstLine="720"/>
        <w:jc w:val="both"/>
        <w:rPr>
          <w:sz w:val="28"/>
        </w:rPr>
      </w:pPr>
      <w:r>
        <w:rPr>
          <w:sz w:val="28"/>
        </w:rPr>
        <w:t xml:space="preserve"> </w:t>
      </w:r>
      <w:r w:rsidRPr="00E27CF8">
        <w:rPr>
          <w:sz w:val="28"/>
        </w:rPr>
        <w:t>В случае изменения доходов и затрат в 2000г.</w:t>
      </w:r>
      <w:r w:rsidRPr="00E27CF8">
        <w:rPr>
          <w:noProof/>
          <w:sz w:val="28"/>
        </w:rPr>
        <w:t xml:space="preserve"> (</w:t>
      </w:r>
      <w:r w:rsidRPr="00E27CF8">
        <w:rPr>
          <w:sz w:val="28"/>
        </w:rPr>
        <w:t xml:space="preserve"> их увеличение соответственно до суммы </w:t>
      </w:r>
      <w:r w:rsidRPr="00E27CF8">
        <w:rPr>
          <w:noProof/>
          <w:sz w:val="28"/>
        </w:rPr>
        <w:t>400 000</w:t>
      </w:r>
      <w:r w:rsidRPr="00E27CF8">
        <w:rPr>
          <w:sz w:val="28"/>
        </w:rPr>
        <w:t xml:space="preserve"> грн. и</w:t>
      </w:r>
      <w:r w:rsidRPr="00E27CF8">
        <w:rPr>
          <w:noProof/>
          <w:sz w:val="28"/>
        </w:rPr>
        <w:t xml:space="preserve"> </w:t>
      </w:r>
      <w:r w:rsidRPr="00E27CF8">
        <w:rPr>
          <w:sz w:val="28"/>
        </w:rPr>
        <w:t>300</w:t>
      </w:r>
      <w:r w:rsidRPr="00E27CF8">
        <w:rPr>
          <w:noProof/>
          <w:sz w:val="28"/>
        </w:rPr>
        <w:t xml:space="preserve"> 000</w:t>
      </w:r>
      <w:r w:rsidRPr="00E27CF8">
        <w:rPr>
          <w:sz w:val="28"/>
        </w:rPr>
        <w:t xml:space="preserve"> грн.</w:t>
      </w:r>
      <w:r w:rsidRPr="00E27CF8">
        <w:rPr>
          <w:noProof/>
          <w:sz w:val="28"/>
        </w:rPr>
        <w:t>)</w:t>
      </w:r>
      <w:r w:rsidRPr="00E27CF8">
        <w:rPr>
          <w:sz w:val="28"/>
        </w:rPr>
        <w:t xml:space="preserve"> сумма дохода, подлежащая признанию составит:</w:t>
      </w:r>
    </w:p>
    <w:p w:rsidR="00E27CF8" w:rsidRPr="00E27CF8" w:rsidRDefault="00E27CF8" w:rsidP="00313EEE">
      <w:pPr>
        <w:spacing w:line="360" w:lineRule="auto"/>
        <w:ind w:firstLine="720"/>
        <w:jc w:val="both"/>
        <w:rPr>
          <w:sz w:val="28"/>
        </w:rPr>
      </w:pPr>
      <w:r w:rsidRPr="00E27CF8">
        <w:rPr>
          <w:noProof/>
          <w:sz w:val="28"/>
        </w:rPr>
        <w:t>400 000 - (120 000 + 132 000) = 148 000 грн.</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lastRenderedPageBreak/>
        <w:t>Оценка дохода.</w:t>
      </w:r>
    </w:p>
    <w:p w:rsidR="00E27CF8" w:rsidRPr="00E27CF8" w:rsidRDefault="00E27CF8" w:rsidP="00313EEE">
      <w:pPr>
        <w:spacing w:line="360" w:lineRule="auto"/>
        <w:ind w:firstLine="720"/>
        <w:jc w:val="both"/>
        <w:rPr>
          <w:sz w:val="28"/>
        </w:rPr>
      </w:pPr>
      <w:r w:rsidRPr="00E27CF8">
        <w:rPr>
          <w:sz w:val="28"/>
        </w:rPr>
        <w:t>Как правило, доход оценивается по справедливой стоимости компенсации, которая была получена или подлежит получению.</w:t>
      </w:r>
    </w:p>
    <w:p w:rsidR="00E27CF8" w:rsidRPr="00E27CF8" w:rsidRDefault="00E27CF8" w:rsidP="00313EEE">
      <w:pPr>
        <w:pStyle w:val="ab"/>
        <w:spacing w:line="360" w:lineRule="auto"/>
        <w:ind w:left="0" w:right="0" w:firstLine="720"/>
        <w:jc w:val="both"/>
        <w:rPr>
          <w:sz w:val="28"/>
          <w:lang w:val="uk-UA"/>
        </w:rPr>
      </w:pPr>
    </w:p>
    <w:p w:rsidR="00DD244D" w:rsidRPr="00DD244D" w:rsidRDefault="00DD244D" w:rsidP="00DD244D">
      <w:pPr>
        <w:jc w:val="center"/>
        <w:rPr>
          <w:b/>
          <w:sz w:val="28"/>
          <w:szCs w:val="28"/>
        </w:rPr>
      </w:pPr>
      <w:r>
        <w:rPr>
          <w:b/>
          <w:sz w:val="28"/>
          <w:szCs w:val="28"/>
        </w:rPr>
        <w:br w:type="page"/>
      </w:r>
      <w:r w:rsidRPr="00DD244D">
        <w:rPr>
          <w:b/>
          <w:sz w:val="28"/>
          <w:szCs w:val="28"/>
        </w:rPr>
        <w:lastRenderedPageBreak/>
        <w:t>Блок 2</w:t>
      </w:r>
    </w:p>
    <w:p w:rsidR="00DD244D" w:rsidRPr="00DD244D" w:rsidRDefault="00DD244D" w:rsidP="00DD244D">
      <w:pPr>
        <w:jc w:val="center"/>
        <w:rPr>
          <w:b/>
          <w:sz w:val="28"/>
          <w:szCs w:val="28"/>
        </w:rPr>
      </w:pPr>
      <w:r w:rsidRPr="00DD244D">
        <w:rPr>
          <w:b/>
          <w:sz w:val="28"/>
          <w:szCs w:val="28"/>
        </w:rPr>
        <w:t>Анализ финансово-хозяйственной деятельности предприятия на основе  составленной бухгалтерской отчетности</w:t>
      </w:r>
    </w:p>
    <w:p w:rsidR="00DD244D" w:rsidRDefault="00DD244D" w:rsidP="00DD244D">
      <w:pPr>
        <w:jc w:val="center"/>
        <w:rPr>
          <w:b/>
          <w:sz w:val="28"/>
          <w:szCs w:val="28"/>
        </w:rPr>
      </w:pPr>
    </w:p>
    <w:p w:rsidR="00DD244D" w:rsidRPr="00DD244D" w:rsidRDefault="00DD244D" w:rsidP="00DD244D">
      <w:pPr>
        <w:jc w:val="center"/>
        <w:rPr>
          <w:b/>
          <w:sz w:val="28"/>
          <w:szCs w:val="28"/>
        </w:rPr>
      </w:pPr>
      <w:r w:rsidRPr="00DD244D">
        <w:rPr>
          <w:b/>
          <w:sz w:val="28"/>
          <w:szCs w:val="28"/>
        </w:rPr>
        <w:t>Как определить реальное  и финансово- имущественное</w:t>
      </w:r>
    </w:p>
    <w:p w:rsidR="00DD244D" w:rsidRPr="00DD244D" w:rsidRDefault="00DD244D" w:rsidP="00DD244D">
      <w:pPr>
        <w:jc w:val="center"/>
        <w:rPr>
          <w:b/>
          <w:sz w:val="28"/>
          <w:szCs w:val="28"/>
        </w:rPr>
      </w:pPr>
      <w:r w:rsidRPr="00DD244D">
        <w:rPr>
          <w:b/>
          <w:sz w:val="28"/>
          <w:szCs w:val="28"/>
        </w:rPr>
        <w:t>состояние предприятия?</w:t>
      </w:r>
    </w:p>
    <w:p w:rsidR="00E27CF8" w:rsidRPr="00E27CF8" w:rsidRDefault="00E27CF8" w:rsidP="00313EEE">
      <w:pPr>
        <w:pStyle w:val="ab"/>
        <w:spacing w:line="360" w:lineRule="auto"/>
        <w:ind w:left="0" w:right="0" w:firstLine="720"/>
        <w:jc w:val="both"/>
        <w:rPr>
          <w:sz w:val="28"/>
        </w:rPr>
      </w:pPr>
    </w:p>
    <w:p w:rsidR="00E27CF8" w:rsidRPr="00DD244D" w:rsidRDefault="00E27CF8" w:rsidP="00DD244D">
      <w:pPr>
        <w:pStyle w:val="ab"/>
        <w:spacing w:line="360" w:lineRule="auto"/>
        <w:ind w:left="0" w:right="0" w:firstLine="720"/>
        <w:jc w:val="center"/>
        <w:rPr>
          <w:b/>
          <w:sz w:val="28"/>
        </w:rPr>
      </w:pPr>
      <w:r w:rsidRPr="00DD244D">
        <w:rPr>
          <w:b/>
          <w:sz w:val="28"/>
        </w:rPr>
        <w:t>Анализ динамики валюты баланса и его структуры</w:t>
      </w:r>
    </w:p>
    <w:p w:rsidR="00E27CF8" w:rsidRPr="00E27CF8" w:rsidRDefault="00E27CF8" w:rsidP="007B24AE">
      <w:pPr>
        <w:pStyle w:val="ab"/>
        <w:numPr>
          <w:ilvl w:val="0"/>
          <w:numId w:val="28"/>
        </w:numPr>
        <w:spacing w:line="360" w:lineRule="auto"/>
        <w:ind w:left="0" w:right="0" w:firstLine="720"/>
        <w:jc w:val="both"/>
        <w:rPr>
          <w:sz w:val="28"/>
        </w:rPr>
      </w:pPr>
      <w:r w:rsidRPr="00E27CF8">
        <w:rPr>
          <w:sz w:val="28"/>
        </w:rPr>
        <w:t>Первым делом анализируют динамику</w:t>
      </w:r>
      <w:r>
        <w:rPr>
          <w:sz w:val="28"/>
        </w:rPr>
        <w:t xml:space="preserve"> </w:t>
      </w:r>
      <w:r w:rsidRPr="00E27CF8">
        <w:rPr>
          <w:sz w:val="28"/>
        </w:rPr>
        <w:t>валюты бадланса и его структуру. Увеличение</w:t>
      </w:r>
      <w:r>
        <w:rPr>
          <w:sz w:val="28"/>
        </w:rPr>
        <w:t xml:space="preserve"> </w:t>
      </w:r>
      <w:r w:rsidRPr="00E27CF8">
        <w:rPr>
          <w:sz w:val="28"/>
        </w:rPr>
        <w:t>валюты баланса</w:t>
      </w:r>
      <w:r>
        <w:rPr>
          <w:sz w:val="28"/>
        </w:rPr>
        <w:t xml:space="preserve"> </w:t>
      </w:r>
      <w:r w:rsidRPr="00E27CF8">
        <w:rPr>
          <w:sz w:val="28"/>
        </w:rPr>
        <w:t>в сравнении с предыдущим периодом - хороший</w:t>
      </w:r>
      <w:r>
        <w:rPr>
          <w:sz w:val="28"/>
        </w:rPr>
        <w:t xml:space="preserve"> </w:t>
      </w:r>
      <w:r w:rsidRPr="00E27CF8">
        <w:rPr>
          <w:sz w:val="28"/>
        </w:rPr>
        <w:t>знак, однако необходимо</w:t>
      </w:r>
      <w:r>
        <w:rPr>
          <w:sz w:val="28"/>
        </w:rPr>
        <w:t xml:space="preserve"> </w:t>
      </w:r>
      <w:r w:rsidRPr="00E27CF8">
        <w:rPr>
          <w:sz w:val="28"/>
        </w:rPr>
        <w:t>обратить внимание, за счет чего она возросла?</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Увеличение</w:t>
      </w:r>
      <w:r>
        <w:rPr>
          <w:sz w:val="28"/>
        </w:rPr>
        <w:t xml:space="preserve"> </w:t>
      </w:r>
      <w:r w:rsidRPr="00E27CF8">
        <w:rPr>
          <w:sz w:val="28"/>
        </w:rPr>
        <w:t xml:space="preserve">собственного капитала. </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 xml:space="preserve">Суммы займа. </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Увеличение кркдиторской</w:t>
      </w:r>
      <w:r>
        <w:rPr>
          <w:sz w:val="28"/>
        </w:rPr>
        <w:t xml:space="preserve"> </w:t>
      </w:r>
      <w:r w:rsidRPr="00E27CF8">
        <w:rPr>
          <w:sz w:val="28"/>
        </w:rPr>
        <w:t xml:space="preserve">задолженности. </w:t>
      </w:r>
    </w:p>
    <w:p w:rsidR="00E27CF8" w:rsidRPr="00E27CF8" w:rsidRDefault="00E27CF8" w:rsidP="00313EEE">
      <w:pPr>
        <w:pStyle w:val="ab"/>
        <w:spacing w:line="360" w:lineRule="auto"/>
        <w:ind w:left="0" w:right="0" w:firstLine="720"/>
        <w:jc w:val="both"/>
        <w:rPr>
          <w:sz w:val="28"/>
        </w:rPr>
      </w:pPr>
      <w:r w:rsidRPr="00E27CF8">
        <w:rPr>
          <w:sz w:val="28"/>
        </w:rPr>
        <w:t>Уменьшение валюты</w:t>
      </w:r>
      <w:r>
        <w:rPr>
          <w:sz w:val="28"/>
        </w:rPr>
        <w:t xml:space="preserve"> </w:t>
      </w:r>
      <w:r w:rsidRPr="00E27CF8">
        <w:rPr>
          <w:sz w:val="28"/>
        </w:rPr>
        <w:t>баланса</w:t>
      </w:r>
      <w:r>
        <w:rPr>
          <w:sz w:val="28"/>
        </w:rPr>
        <w:t xml:space="preserve"> </w:t>
      </w:r>
      <w:r w:rsidRPr="00E27CF8">
        <w:rPr>
          <w:sz w:val="28"/>
        </w:rPr>
        <w:t>сигнализирует</w:t>
      </w:r>
      <w:r>
        <w:rPr>
          <w:sz w:val="28"/>
        </w:rPr>
        <w:t xml:space="preserve"> </w:t>
      </w:r>
      <w:r w:rsidRPr="00E27CF8">
        <w:rPr>
          <w:sz w:val="28"/>
        </w:rPr>
        <w:t xml:space="preserve">про частичное сворачивание деятельности предприятия. </w:t>
      </w:r>
    </w:p>
    <w:p w:rsidR="00E27CF8" w:rsidRPr="00E27CF8" w:rsidRDefault="00E27CF8" w:rsidP="00313EEE">
      <w:pPr>
        <w:pStyle w:val="ab"/>
        <w:spacing w:line="360" w:lineRule="auto"/>
        <w:ind w:left="0" w:right="0" w:firstLine="720"/>
        <w:jc w:val="both"/>
        <w:rPr>
          <w:sz w:val="28"/>
        </w:rPr>
      </w:pPr>
      <w:r w:rsidRPr="00E27CF8">
        <w:rPr>
          <w:sz w:val="28"/>
        </w:rPr>
        <w:t xml:space="preserve">Выяснить в чем причины? </w:t>
      </w:r>
    </w:p>
    <w:p w:rsidR="00E27CF8" w:rsidRPr="00E27CF8" w:rsidRDefault="00E27CF8" w:rsidP="00313EEE">
      <w:pPr>
        <w:pStyle w:val="ab"/>
        <w:spacing w:line="360" w:lineRule="auto"/>
        <w:ind w:left="0" w:right="0" w:firstLine="720"/>
        <w:jc w:val="both"/>
        <w:rPr>
          <w:sz w:val="28"/>
        </w:rPr>
      </w:pPr>
      <w:r w:rsidRPr="00E27CF8">
        <w:rPr>
          <w:sz w:val="28"/>
        </w:rPr>
        <w:t>Какие именно</w:t>
      </w:r>
      <w:r>
        <w:rPr>
          <w:sz w:val="28"/>
        </w:rPr>
        <w:t xml:space="preserve"> </w:t>
      </w:r>
      <w:r w:rsidRPr="00E27CF8">
        <w:rPr>
          <w:sz w:val="28"/>
        </w:rPr>
        <w:t>статьи</w:t>
      </w:r>
      <w:r>
        <w:rPr>
          <w:sz w:val="28"/>
        </w:rPr>
        <w:t xml:space="preserve"> </w:t>
      </w:r>
      <w:r w:rsidRPr="00E27CF8">
        <w:rPr>
          <w:sz w:val="28"/>
        </w:rPr>
        <w:t>уменьшились?</w:t>
      </w:r>
      <w:r>
        <w:rPr>
          <w:sz w:val="28"/>
        </w:rPr>
        <w:t xml:space="preserve"> </w:t>
      </w:r>
    </w:p>
    <w:p w:rsidR="00E27CF8" w:rsidRPr="00E27CF8" w:rsidRDefault="00E27CF8" w:rsidP="00313EEE">
      <w:pPr>
        <w:pStyle w:val="ab"/>
        <w:spacing w:line="360" w:lineRule="auto"/>
        <w:ind w:left="0" w:right="0" w:firstLine="720"/>
        <w:jc w:val="both"/>
        <w:rPr>
          <w:sz w:val="28"/>
        </w:rPr>
      </w:pPr>
      <w:r w:rsidRPr="00E27CF8">
        <w:rPr>
          <w:sz w:val="28"/>
        </w:rPr>
        <w:t>Не всегда верно, что это приводит</w:t>
      </w:r>
      <w:r>
        <w:rPr>
          <w:sz w:val="28"/>
        </w:rPr>
        <w:t xml:space="preserve"> </w:t>
      </w:r>
      <w:r w:rsidRPr="00E27CF8">
        <w:rPr>
          <w:sz w:val="28"/>
        </w:rPr>
        <w:t>к утрате</w:t>
      </w:r>
      <w:r>
        <w:rPr>
          <w:sz w:val="28"/>
        </w:rPr>
        <w:t xml:space="preserve"> </w:t>
      </w:r>
      <w:r w:rsidRPr="00E27CF8">
        <w:rPr>
          <w:sz w:val="28"/>
        </w:rPr>
        <w:t>платежеспособности. Это может быть вызвано</w:t>
      </w:r>
      <w:r>
        <w:rPr>
          <w:sz w:val="28"/>
        </w:rPr>
        <w:t xml:space="preserve"> </w:t>
      </w:r>
      <w:r w:rsidRPr="00E27CF8">
        <w:rPr>
          <w:sz w:val="28"/>
        </w:rPr>
        <w:t>чистой</w:t>
      </w:r>
      <w:r>
        <w:rPr>
          <w:sz w:val="28"/>
        </w:rPr>
        <w:t xml:space="preserve"> </w:t>
      </w:r>
      <w:r w:rsidRPr="00E27CF8">
        <w:rPr>
          <w:sz w:val="28"/>
        </w:rPr>
        <w:t>баланса, освобождением от</w:t>
      </w:r>
      <w:r>
        <w:rPr>
          <w:sz w:val="28"/>
        </w:rPr>
        <w:t xml:space="preserve"> </w:t>
      </w:r>
      <w:r w:rsidRPr="00E27CF8">
        <w:rPr>
          <w:sz w:val="28"/>
        </w:rPr>
        <w:t>лишних связей</w:t>
      </w:r>
      <w:r>
        <w:rPr>
          <w:sz w:val="28"/>
        </w:rPr>
        <w:t xml:space="preserve"> </w:t>
      </w:r>
      <w:r w:rsidRPr="00E27CF8">
        <w:rPr>
          <w:sz w:val="28"/>
        </w:rPr>
        <w:t>с другими субьектами.</w:t>
      </w:r>
    </w:p>
    <w:p w:rsidR="00E27CF8" w:rsidRPr="00E27CF8" w:rsidRDefault="00E27CF8" w:rsidP="00313EEE">
      <w:pPr>
        <w:pStyle w:val="ab"/>
        <w:spacing w:line="360" w:lineRule="auto"/>
        <w:ind w:left="0" w:right="0" w:firstLine="720"/>
        <w:jc w:val="both"/>
        <w:rPr>
          <w:sz w:val="28"/>
        </w:rPr>
      </w:pPr>
      <w:r w:rsidRPr="00E27CF8">
        <w:rPr>
          <w:sz w:val="28"/>
        </w:rPr>
        <w:t>Динамику изменений</w:t>
      </w:r>
      <w:r>
        <w:rPr>
          <w:sz w:val="28"/>
        </w:rPr>
        <w:t xml:space="preserve"> </w:t>
      </w:r>
      <w:r w:rsidRPr="00E27CF8">
        <w:rPr>
          <w:sz w:val="28"/>
        </w:rPr>
        <w:t>в структуре активов</w:t>
      </w:r>
      <w:r>
        <w:rPr>
          <w:sz w:val="28"/>
        </w:rPr>
        <w:t xml:space="preserve"> </w:t>
      </w:r>
      <w:r w:rsidRPr="00E27CF8">
        <w:rPr>
          <w:sz w:val="28"/>
        </w:rPr>
        <w:t>и пассивов</w:t>
      </w:r>
      <w:r>
        <w:rPr>
          <w:sz w:val="28"/>
        </w:rPr>
        <w:t xml:space="preserve"> </w:t>
      </w:r>
      <w:r w:rsidRPr="00E27CF8">
        <w:rPr>
          <w:sz w:val="28"/>
        </w:rPr>
        <w:t>можно проследить</w:t>
      </w:r>
      <w:r>
        <w:rPr>
          <w:sz w:val="28"/>
        </w:rPr>
        <w:t xml:space="preserve"> </w:t>
      </w:r>
      <w:r w:rsidRPr="00E27CF8">
        <w:rPr>
          <w:sz w:val="28"/>
        </w:rPr>
        <w:t>сравнивая</w:t>
      </w:r>
      <w:r>
        <w:rPr>
          <w:sz w:val="28"/>
        </w:rPr>
        <w:t xml:space="preserve"> </w:t>
      </w:r>
      <w:r w:rsidRPr="00E27CF8">
        <w:rPr>
          <w:sz w:val="28"/>
        </w:rPr>
        <w:t>абсолютные</w:t>
      </w:r>
      <w:r>
        <w:rPr>
          <w:sz w:val="28"/>
        </w:rPr>
        <w:t xml:space="preserve"> </w:t>
      </w:r>
      <w:r w:rsidRPr="00E27CF8">
        <w:rPr>
          <w:sz w:val="28"/>
        </w:rPr>
        <w:t>величины</w:t>
      </w:r>
      <w:r>
        <w:rPr>
          <w:sz w:val="28"/>
        </w:rPr>
        <w:t xml:space="preserve"> </w:t>
      </w:r>
      <w:r w:rsidRPr="00E27CF8">
        <w:rPr>
          <w:sz w:val="28"/>
        </w:rPr>
        <w:t>остатков</w:t>
      </w:r>
      <w:r>
        <w:rPr>
          <w:sz w:val="28"/>
        </w:rPr>
        <w:t xml:space="preserve"> </w:t>
      </w:r>
      <w:r w:rsidRPr="00E27CF8">
        <w:rPr>
          <w:sz w:val="28"/>
        </w:rPr>
        <w:t>по каждой</w:t>
      </w:r>
      <w:r>
        <w:rPr>
          <w:sz w:val="28"/>
        </w:rPr>
        <w:t xml:space="preserve"> </w:t>
      </w:r>
      <w:r w:rsidRPr="00E27CF8">
        <w:rPr>
          <w:sz w:val="28"/>
        </w:rPr>
        <w:t>статье</w:t>
      </w:r>
      <w:r>
        <w:rPr>
          <w:sz w:val="28"/>
        </w:rPr>
        <w:t xml:space="preserve"> </w:t>
      </w:r>
      <w:r w:rsidRPr="00E27CF8">
        <w:rPr>
          <w:sz w:val="28"/>
        </w:rPr>
        <w:t>баланса</w:t>
      </w:r>
      <w:r>
        <w:rPr>
          <w:sz w:val="28"/>
        </w:rPr>
        <w:t xml:space="preserve"> </w:t>
      </w:r>
      <w:r w:rsidRPr="00E27CF8">
        <w:rPr>
          <w:sz w:val="28"/>
        </w:rPr>
        <w:t>на коней периода</w:t>
      </w:r>
      <w:r>
        <w:rPr>
          <w:sz w:val="28"/>
        </w:rPr>
        <w:t xml:space="preserve"> </w:t>
      </w:r>
      <w:r w:rsidRPr="00E27CF8">
        <w:rPr>
          <w:sz w:val="28"/>
        </w:rPr>
        <w:t>с остатками на начало.</w:t>
      </w:r>
    </w:p>
    <w:p w:rsidR="00E27CF8" w:rsidRPr="00E27CF8" w:rsidRDefault="00E27CF8" w:rsidP="007B24AE">
      <w:pPr>
        <w:pStyle w:val="ab"/>
        <w:numPr>
          <w:ilvl w:val="0"/>
          <w:numId w:val="28"/>
        </w:numPr>
        <w:spacing w:line="360" w:lineRule="auto"/>
        <w:ind w:left="0" w:right="0" w:firstLine="720"/>
        <w:jc w:val="both"/>
        <w:rPr>
          <w:sz w:val="28"/>
        </w:rPr>
      </w:pPr>
      <w:r w:rsidRPr="00E27CF8">
        <w:rPr>
          <w:sz w:val="28"/>
        </w:rPr>
        <w:t>Признаком</w:t>
      </w:r>
      <w:r>
        <w:rPr>
          <w:sz w:val="28"/>
        </w:rPr>
        <w:t xml:space="preserve"> </w:t>
      </w:r>
      <w:r w:rsidRPr="00E27CF8">
        <w:rPr>
          <w:sz w:val="28"/>
        </w:rPr>
        <w:t>неудовлетворительной</w:t>
      </w:r>
      <w:r>
        <w:rPr>
          <w:sz w:val="28"/>
        </w:rPr>
        <w:t xml:space="preserve"> </w:t>
      </w:r>
      <w:r w:rsidRPr="00E27CF8">
        <w:rPr>
          <w:sz w:val="28"/>
        </w:rPr>
        <w:t>работы</w:t>
      </w:r>
      <w:r>
        <w:rPr>
          <w:sz w:val="28"/>
        </w:rPr>
        <w:t xml:space="preserve"> </w:t>
      </w:r>
      <w:r w:rsidRPr="00E27CF8">
        <w:rPr>
          <w:sz w:val="28"/>
        </w:rPr>
        <w:t>является наличие</w:t>
      </w:r>
      <w:r>
        <w:rPr>
          <w:sz w:val="28"/>
        </w:rPr>
        <w:t xml:space="preserve"> </w:t>
      </w:r>
      <w:r w:rsidRPr="00E27CF8">
        <w:rPr>
          <w:sz w:val="28"/>
        </w:rPr>
        <w:t>просроченной дебиторской</w:t>
      </w:r>
      <w:r>
        <w:rPr>
          <w:sz w:val="28"/>
        </w:rPr>
        <w:t xml:space="preserve"> </w:t>
      </w:r>
      <w:r w:rsidRPr="00E27CF8">
        <w:rPr>
          <w:sz w:val="28"/>
        </w:rPr>
        <w:t>и кредиторской</w:t>
      </w:r>
      <w:r>
        <w:rPr>
          <w:sz w:val="28"/>
        </w:rPr>
        <w:t xml:space="preserve"> </w:t>
      </w:r>
      <w:r w:rsidRPr="00E27CF8">
        <w:rPr>
          <w:sz w:val="28"/>
        </w:rPr>
        <w:t>работы. При просмотре баланса</w:t>
      </w:r>
      <w:r>
        <w:rPr>
          <w:sz w:val="28"/>
        </w:rPr>
        <w:t xml:space="preserve"> </w:t>
      </w:r>
      <w:r w:rsidRPr="00E27CF8">
        <w:rPr>
          <w:sz w:val="28"/>
        </w:rPr>
        <w:t>следует</w:t>
      </w:r>
      <w:r>
        <w:rPr>
          <w:sz w:val="28"/>
        </w:rPr>
        <w:t xml:space="preserve"> </w:t>
      </w:r>
      <w:r w:rsidRPr="00E27CF8">
        <w:rPr>
          <w:sz w:val="28"/>
        </w:rPr>
        <w:t>требовать</w:t>
      </w:r>
      <w:r>
        <w:rPr>
          <w:sz w:val="28"/>
        </w:rPr>
        <w:t xml:space="preserve"> </w:t>
      </w:r>
      <w:r w:rsidRPr="00E27CF8">
        <w:rPr>
          <w:sz w:val="28"/>
        </w:rPr>
        <w:t>аналитические</w:t>
      </w:r>
      <w:r>
        <w:rPr>
          <w:sz w:val="28"/>
        </w:rPr>
        <w:t xml:space="preserve"> </w:t>
      </w:r>
      <w:r w:rsidRPr="00E27CF8">
        <w:rPr>
          <w:sz w:val="28"/>
        </w:rPr>
        <w:t>расшифровки по каждому</w:t>
      </w:r>
      <w:r>
        <w:rPr>
          <w:sz w:val="28"/>
        </w:rPr>
        <w:t xml:space="preserve"> </w:t>
      </w:r>
      <w:r w:rsidRPr="00E27CF8">
        <w:rPr>
          <w:sz w:val="28"/>
        </w:rPr>
        <w:t>Дебитору, Кредитору для принятия</w:t>
      </w:r>
      <w:r>
        <w:rPr>
          <w:sz w:val="28"/>
        </w:rPr>
        <w:t xml:space="preserve"> </w:t>
      </w:r>
      <w:r w:rsidRPr="00E27CF8">
        <w:rPr>
          <w:sz w:val="28"/>
        </w:rPr>
        <w:t>решений</w:t>
      </w:r>
      <w:r>
        <w:rPr>
          <w:sz w:val="28"/>
        </w:rPr>
        <w:t xml:space="preserve"> </w:t>
      </w:r>
      <w:r w:rsidRPr="00E27CF8">
        <w:rPr>
          <w:sz w:val="28"/>
        </w:rPr>
        <w:t>в отношении ликвидности</w:t>
      </w:r>
      <w:r>
        <w:rPr>
          <w:sz w:val="28"/>
        </w:rPr>
        <w:t xml:space="preserve"> </w:t>
      </w:r>
      <w:r w:rsidRPr="00E27CF8">
        <w:rPr>
          <w:sz w:val="28"/>
        </w:rPr>
        <w:t>таких</w:t>
      </w:r>
      <w:r>
        <w:rPr>
          <w:sz w:val="28"/>
        </w:rPr>
        <w:t xml:space="preserve"> </w:t>
      </w:r>
      <w:r w:rsidRPr="00E27CF8">
        <w:rPr>
          <w:sz w:val="28"/>
        </w:rPr>
        <w:t>задолженностей. Тревожный сигнал -</w:t>
      </w:r>
      <w:r>
        <w:rPr>
          <w:sz w:val="28"/>
        </w:rPr>
        <w:t xml:space="preserve"> </w:t>
      </w:r>
      <w:r w:rsidRPr="00E27CF8">
        <w:rPr>
          <w:sz w:val="28"/>
        </w:rPr>
        <w:t>увеличение</w:t>
      </w:r>
      <w:r>
        <w:rPr>
          <w:sz w:val="28"/>
        </w:rPr>
        <w:t xml:space="preserve"> </w:t>
      </w:r>
      <w:r w:rsidRPr="00E27CF8">
        <w:rPr>
          <w:sz w:val="28"/>
        </w:rPr>
        <w:t>абсолютных величин</w:t>
      </w:r>
      <w:r>
        <w:rPr>
          <w:sz w:val="28"/>
        </w:rPr>
        <w:t xml:space="preserve"> </w:t>
      </w:r>
      <w:r w:rsidRPr="00E27CF8">
        <w:rPr>
          <w:sz w:val="28"/>
        </w:rPr>
        <w:t>по этим статьям</w:t>
      </w:r>
      <w:r>
        <w:rPr>
          <w:sz w:val="28"/>
        </w:rPr>
        <w:t xml:space="preserve"> </w:t>
      </w:r>
      <w:r w:rsidRPr="00E27CF8">
        <w:rPr>
          <w:sz w:val="28"/>
        </w:rPr>
        <w:t>по сравнению с предыдущим периодом .</w:t>
      </w:r>
      <w:r>
        <w:rPr>
          <w:sz w:val="28"/>
        </w:rPr>
        <w:t xml:space="preserve"> </w:t>
      </w:r>
      <w:r w:rsidRPr="00E27CF8">
        <w:rPr>
          <w:sz w:val="28"/>
        </w:rPr>
        <w:t>В этом</w:t>
      </w:r>
      <w:r>
        <w:rPr>
          <w:sz w:val="28"/>
        </w:rPr>
        <w:t xml:space="preserve"> </w:t>
      </w:r>
      <w:r w:rsidRPr="00E27CF8">
        <w:rPr>
          <w:sz w:val="28"/>
        </w:rPr>
        <w:t>случае</w:t>
      </w:r>
      <w:r>
        <w:rPr>
          <w:sz w:val="28"/>
        </w:rPr>
        <w:t xml:space="preserve"> </w:t>
      </w:r>
      <w:r w:rsidRPr="00E27CF8">
        <w:rPr>
          <w:sz w:val="28"/>
        </w:rPr>
        <w:lastRenderedPageBreak/>
        <w:t>необходимо оценить</w:t>
      </w:r>
      <w:r>
        <w:rPr>
          <w:sz w:val="28"/>
        </w:rPr>
        <w:t xml:space="preserve"> </w:t>
      </w:r>
      <w:r w:rsidRPr="00E27CF8">
        <w:rPr>
          <w:sz w:val="28"/>
        </w:rPr>
        <w:t>платежеспособность и определить</w:t>
      </w:r>
      <w:r>
        <w:rPr>
          <w:sz w:val="28"/>
        </w:rPr>
        <w:t xml:space="preserve"> </w:t>
      </w:r>
      <w:r w:rsidRPr="00E27CF8">
        <w:rPr>
          <w:sz w:val="28"/>
        </w:rPr>
        <w:t>коэфициент ликвидности , учитывая</w:t>
      </w:r>
      <w:r>
        <w:rPr>
          <w:sz w:val="28"/>
        </w:rPr>
        <w:t xml:space="preserve"> </w:t>
      </w:r>
      <w:r w:rsidRPr="00E27CF8">
        <w:rPr>
          <w:sz w:val="28"/>
        </w:rPr>
        <w:t>при этом величину</w:t>
      </w:r>
      <w:r>
        <w:rPr>
          <w:sz w:val="28"/>
        </w:rPr>
        <w:t xml:space="preserve"> </w:t>
      </w:r>
      <w:r w:rsidRPr="00E27CF8">
        <w:rPr>
          <w:sz w:val="28"/>
        </w:rPr>
        <w:t xml:space="preserve">оборотного ( рабочего капитала ). </w:t>
      </w:r>
    </w:p>
    <w:p w:rsidR="00E27CF8" w:rsidRPr="00E27CF8" w:rsidRDefault="00E27CF8" w:rsidP="00313EEE">
      <w:pPr>
        <w:pStyle w:val="ab"/>
        <w:spacing w:line="360" w:lineRule="auto"/>
        <w:ind w:left="0" w:right="0" w:firstLine="720"/>
        <w:jc w:val="both"/>
        <w:rPr>
          <w:sz w:val="28"/>
        </w:rPr>
      </w:pPr>
      <w:r w:rsidRPr="00E27CF8">
        <w:rPr>
          <w:sz w:val="28"/>
        </w:rPr>
        <w:t>Платежеспособность</w:t>
      </w:r>
      <w:r>
        <w:rPr>
          <w:sz w:val="28"/>
        </w:rPr>
        <w:t xml:space="preserve"> </w:t>
      </w:r>
      <w:r w:rsidRPr="00E27CF8">
        <w:rPr>
          <w:sz w:val="28"/>
        </w:rPr>
        <w:t>предприятия</w:t>
      </w:r>
      <w:r>
        <w:rPr>
          <w:sz w:val="28"/>
        </w:rPr>
        <w:t xml:space="preserve"> </w:t>
      </w:r>
      <w:r w:rsidRPr="00E27CF8">
        <w:rPr>
          <w:sz w:val="28"/>
        </w:rPr>
        <w:t>и ликвидность</w:t>
      </w:r>
      <w:r>
        <w:rPr>
          <w:sz w:val="28"/>
        </w:rPr>
        <w:t xml:space="preserve"> </w:t>
      </w:r>
      <w:r w:rsidRPr="00E27CF8">
        <w:rPr>
          <w:sz w:val="28"/>
        </w:rPr>
        <w:t>его активов.</w:t>
      </w:r>
    </w:p>
    <w:p w:rsidR="00E27CF8" w:rsidRPr="00E27CF8" w:rsidRDefault="00D841AC" w:rsidP="00313EEE">
      <w:pPr>
        <w:pStyle w:val="ab"/>
        <w:spacing w:line="360" w:lineRule="auto"/>
        <w:ind w:left="0" w:right="0" w:firstLine="720"/>
        <w:jc w:val="both"/>
        <w:rPr>
          <w:sz w:val="28"/>
        </w:rPr>
      </w:pPr>
      <w:r>
        <w:rPr>
          <w:noProof/>
          <w:lang w:eastAsia="ru-RU"/>
        </w:rPr>
        <w:pict>
          <v:group id="_x0000_s1341" style="position:absolute;left:0;text-align:left;margin-left:8.3pt;margin-top:14.75pt;width:453.6pt;height:223.2pt;z-index:251524096" coordorigin="1728,6671" coordsize="9072,4464" o:allowincell="f">
            <v:shape id="_x0000_s1342" type="#_x0000_t202" style="position:absolute;left:1728;top:6671;width:4032;height:1152" fillcolor="aqua">
              <v:textbox style="mso-next-textbox:#_x0000_s1342">
                <w:txbxContent>
                  <w:p w:rsidR="003445D4" w:rsidRDefault="003445D4">
                    <w:pPr>
                      <w:pStyle w:val="ab"/>
                      <w:ind w:left="0" w:right="0"/>
                      <w:jc w:val="center"/>
                    </w:pPr>
                    <w:r>
                      <w:t>Наиболее  ликвидные</w:t>
                    </w:r>
                  </w:p>
                  <w:p w:rsidR="003445D4" w:rsidRDefault="003445D4">
                    <w:pPr>
                      <w:pStyle w:val="ab"/>
                      <w:ind w:left="0" w:right="0"/>
                      <w:jc w:val="center"/>
                    </w:pPr>
                    <w:r>
                      <w:t>активы:</w:t>
                    </w:r>
                  </w:p>
                  <w:p w:rsidR="003445D4" w:rsidRDefault="003445D4"/>
                </w:txbxContent>
              </v:textbox>
            </v:shape>
            <v:shape id="_x0000_s1343" type="#_x0000_t202" style="position:absolute;left:6336;top:6671;width:4464;height:1728" fillcolor="aqua">
              <v:textbox style="mso-next-textbox:#_x0000_s1343">
                <w:txbxContent>
                  <w:p w:rsidR="003445D4" w:rsidRDefault="003445D4" w:rsidP="007B24AE">
                    <w:pPr>
                      <w:numPr>
                        <w:ilvl w:val="0"/>
                        <w:numId w:val="29"/>
                      </w:numPr>
                      <w:rPr>
                        <w:sz w:val="32"/>
                      </w:rPr>
                    </w:pPr>
                    <w:r>
                      <w:t>Деньги и их эквиваленты</w:t>
                    </w:r>
                  </w:p>
                  <w:p w:rsidR="003445D4" w:rsidRDefault="003445D4" w:rsidP="007B24AE">
                    <w:pPr>
                      <w:numPr>
                        <w:ilvl w:val="0"/>
                        <w:numId w:val="29"/>
                      </w:numPr>
                      <w:rPr>
                        <w:sz w:val="32"/>
                      </w:rPr>
                    </w:pPr>
                    <w:r>
                      <w:rPr>
                        <w:sz w:val="32"/>
                      </w:rPr>
                      <w:t>текущая  дебиторская задолженность</w:t>
                    </w:r>
                  </w:p>
                </w:txbxContent>
              </v:textbox>
            </v:shape>
            <v:line id="_x0000_s1344" style="position:absolute" from="5760,7247" to="6336,7247">
              <v:stroke endarrow="block"/>
            </v:line>
            <v:shape id="_x0000_s1345" type="#_x0000_t202" style="position:absolute;left:1872;top:9551;width:3744;height:1152" fillcolor="aqua">
              <v:textbox style="mso-next-textbox:#_x0000_s1345">
                <w:txbxContent>
                  <w:p w:rsidR="003445D4" w:rsidRDefault="003445D4">
                    <w:pPr>
                      <w:jc w:val="center"/>
                      <w:rPr>
                        <w:sz w:val="32"/>
                      </w:rPr>
                    </w:pPr>
                    <w:r>
                      <w:t>Менее ликвидные :</w:t>
                    </w:r>
                  </w:p>
                </w:txbxContent>
              </v:textbox>
            </v:shape>
            <v:shape id="_x0000_s1346" type="#_x0000_t202" style="position:absolute;left:6480;top:9551;width:4320;height:1584" fillcolor="aqua">
              <v:textbox style="mso-next-textbox:#_x0000_s1346">
                <w:txbxContent>
                  <w:p w:rsidR="003445D4" w:rsidRDefault="003445D4">
                    <w:pPr>
                      <w:pStyle w:val="31"/>
                    </w:pPr>
                    <w:r>
                      <w:t>Товары, готовая  продукция, запасы,  незавершенное  производство</w:t>
                    </w:r>
                  </w:p>
                </w:txbxContent>
              </v:textbox>
            </v:shape>
            <v:line id="_x0000_s1347" style="position:absolute" from="5616,10127" to="6480,10127">
              <v:stroke endarrow="block"/>
            </v:line>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Прим. – при этом</w:t>
      </w:r>
      <w:r>
        <w:rPr>
          <w:sz w:val="28"/>
        </w:rPr>
        <w:t xml:space="preserve"> </w:t>
      </w:r>
      <w:r w:rsidRPr="00E27CF8">
        <w:rPr>
          <w:sz w:val="28"/>
        </w:rPr>
        <w:t>просроченная дебиторская</w:t>
      </w:r>
      <w:r>
        <w:rPr>
          <w:sz w:val="28"/>
        </w:rPr>
        <w:t xml:space="preserve"> </w:t>
      </w:r>
      <w:r w:rsidRPr="00E27CF8">
        <w:rPr>
          <w:sz w:val="28"/>
        </w:rPr>
        <w:t>задолженность</w:t>
      </w:r>
      <w:r>
        <w:rPr>
          <w:sz w:val="28"/>
        </w:rPr>
        <w:t xml:space="preserve"> </w:t>
      </w:r>
      <w:r w:rsidRPr="00E27CF8">
        <w:rPr>
          <w:sz w:val="28"/>
        </w:rPr>
        <w:t>учитывается только</w:t>
      </w:r>
      <w:r>
        <w:rPr>
          <w:sz w:val="28"/>
        </w:rPr>
        <w:t xml:space="preserve"> </w:t>
      </w:r>
      <w:r w:rsidRPr="00E27CF8">
        <w:rPr>
          <w:sz w:val="28"/>
        </w:rPr>
        <w:t>при принятии</w:t>
      </w:r>
      <w:r>
        <w:rPr>
          <w:sz w:val="28"/>
        </w:rPr>
        <w:t xml:space="preserve"> </w:t>
      </w:r>
      <w:r w:rsidRPr="00E27CF8">
        <w:rPr>
          <w:sz w:val="28"/>
        </w:rPr>
        <w:t>определенных мер к ее погашению.</w:t>
      </w:r>
    </w:p>
    <w:p w:rsidR="00E27CF8" w:rsidRPr="00E27CF8" w:rsidRDefault="00E27CF8" w:rsidP="00313EEE">
      <w:pPr>
        <w:pStyle w:val="ab"/>
        <w:spacing w:line="360" w:lineRule="auto"/>
        <w:ind w:left="0" w:right="0" w:firstLine="720"/>
        <w:jc w:val="both"/>
        <w:rPr>
          <w:sz w:val="28"/>
        </w:rPr>
      </w:pPr>
      <w:r w:rsidRPr="00E27CF8">
        <w:rPr>
          <w:sz w:val="28"/>
        </w:rPr>
        <w:t>Учитывая</w:t>
      </w:r>
      <w:r>
        <w:rPr>
          <w:sz w:val="28"/>
        </w:rPr>
        <w:t xml:space="preserve"> </w:t>
      </w:r>
      <w:r w:rsidRPr="00E27CF8">
        <w:rPr>
          <w:sz w:val="28"/>
        </w:rPr>
        <w:t>правило</w:t>
      </w:r>
      <w:r>
        <w:rPr>
          <w:sz w:val="28"/>
        </w:rPr>
        <w:t xml:space="preserve"> </w:t>
      </w:r>
      <w:r w:rsidRPr="00E27CF8">
        <w:rPr>
          <w:sz w:val="28"/>
        </w:rPr>
        <w:t>возростающей</w:t>
      </w:r>
      <w:r>
        <w:rPr>
          <w:sz w:val="28"/>
        </w:rPr>
        <w:t xml:space="preserve"> </w:t>
      </w:r>
      <w:r w:rsidRPr="00E27CF8">
        <w:rPr>
          <w:sz w:val="28"/>
        </w:rPr>
        <w:t>ликвидности</w:t>
      </w:r>
      <w:r>
        <w:rPr>
          <w:sz w:val="28"/>
        </w:rPr>
        <w:t xml:space="preserve"> </w:t>
      </w:r>
      <w:r w:rsidRPr="00E27CF8">
        <w:rPr>
          <w:sz w:val="28"/>
        </w:rPr>
        <w:t>различают три уровня</w:t>
      </w:r>
      <w:r>
        <w:rPr>
          <w:sz w:val="28"/>
        </w:rPr>
        <w:t xml:space="preserve"> </w:t>
      </w:r>
      <w:r w:rsidRPr="00E27CF8">
        <w:rPr>
          <w:sz w:val="28"/>
        </w:rPr>
        <w:t>платежеспособности :</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 xml:space="preserve">денежная </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 xml:space="preserve">расчетная </w:t>
      </w:r>
    </w:p>
    <w:p w:rsidR="00E27CF8" w:rsidRPr="00E27CF8" w:rsidRDefault="00E27CF8" w:rsidP="007B24AE">
      <w:pPr>
        <w:pStyle w:val="ab"/>
        <w:numPr>
          <w:ilvl w:val="0"/>
          <w:numId w:val="26"/>
        </w:numPr>
        <w:spacing w:line="360" w:lineRule="auto"/>
        <w:ind w:left="0" w:right="0" w:firstLine="720"/>
        <w:jc w:val="both"/>
        <w:rPr>
          <w:sz w:val="28"/>
        </w:rPr>
      </w:pPr>
      <w:r w:rsidRPr="00E27CF8">
        <w:rPr>
          <w:sz w:val="28"/>
        </w:rPr>
        <w:t xml:space="preserve">ликвидная </w:t>
      </w:r>
    </w:p>
    <w:p w:rsidR="00E27CF8" w:rsidRPr="00E27CF8" w:rsidRDefault="00E27CF8" w:rsidP="00313EEE">
      <w:pPr>
        <w:pStyle w:val="ab"/>
        <w:spacing w:line="360" w:lineRule="auto"/>
        <w:ind w:left="0" w:right="0" w:firstLine="720"/>
        <w:jc w:val="both"/>
        <w:rPr>
          <w:sz w:val="28"/>
        </w:rPr>
      </w:pPr>
    </w:p>
    <w:p w:rsidR="00DD244D" w:rsidRPr="00DD244D" w:rsidRDefault="00DD244D" w:rsidP="00DD244D">
      <w:pPr>
        <w:pStyle w:val="a5"/>
        <w:ind w:firstLine="709"/>
        <w:jc w:val="center"/>
        <w:rPr>
          <w:b/>
          <w:sz w:val="28"/>
          <w:lang w:val="ru-RU"/>
        </w:rPr>
      </w:pPr>
      <w:r w:rsidRPr="00DD244D">
        <w:rPr>
          <w:b/>
          <w:sz w:val="28"/>
          <w:lang w:val="ru-RU"/>
        </w:rPr>
        <w:t>Коэффициент  денежной платежеспособности ( абсолютной ликвидности  –  К  г. п.</w:t>
      </w:r>
    </w:p>
    <w:p w:rsidR="00E27CF8" w:rsidRPr="00DD244D" w:rsidRDefault="00E27CF8" w:rsidP="00DD244D">
      <w:pPr>
        <w:pStyle w:val="ab"/>
        <w:spacing w:line="360" w:lineRule="auto"/>
        <w:ind w:left="0" w:right="0" w:firstLine="709"/>
        <w:jc w:val="both"/>
        <w:rPr>
          <w:sz w:val="28"/>
        </w:rPr>
      </w:pPr>
    </w:p>
    <w:p w:rsidR="00E27CF8" w:rsidRDefault="00D841AC" w:rsidP="00313EEE">
      <w:pPr>
        <w:pStyle w:val="ab"/>
        <w:spacing w:line="360" w:lineRule="auto"/>
        <w:ind w:left="0" w:right="0" w:firstLine="720"/>
        <w:jc w:val="both"/>
        <w:rPr>
          <w:sz w:val="28"/>
        </w:rPr>
      </w:pPr>
      <w:r>
        <w:rPr>
          <w:noProof/>
          <w:lang w:eastAsia="ru-RU"/>
        </w:rPr>
        <w:pict>
          <v:shape id="_x0000_s1348" type="#_x0000_t202" style="position:absolute;left:0;text-align:left;margin-left:68.4pt;margin-top:15.5pt;width:388.8pt;height:74.85pt;z-index:251525120" o:allowincell="f" filled="f" stroked="f">
            <v:textbox style="mso-next-textbox:#_x0000_s1348">
              <w:txbxContent>
                <w:p w:rsidR="003445D4" w:rsidRDefault="003445D4">
                  <w:pPr>
                    <w:pStyle w:val="3"/>
                  </w:pPr>
                  <w:r>
                    <w:t xml:space="preserve">Деньги и их эквивалент ы + текущие  финансовые ин- </w:t>
                  </w:r>
                </w:p>
                <w:p w:rsidR="003445D4" w:rsidRDefault="003445D4">
                  <w:pPr>
                    <w:pStyle w:val="3"/>
                  </w:pPr>
                  <w:r>
                    <w:t xml:space="preserve">                                                            вестиции </w:t>
                  </w:r>
                </w:p>
                <w:p w:rsidR="003445D4" w:rsidRDefault="003445D4">
                  <w:pPr>
                    <w:rPr>
                      <w:sz w:val="32"/>
                      <w:lang w:val="en-US"/>
                    </w:rPr>
                  </w:pPr>
                  <w:r>
                    <w:rPr>
                      <w:sz w:val="32"/>
                    </w:rPr>
                    <w:t xml:space="preserve">                                      Пр. 1</w:t>
                  </w:r>
                  <w:r>
                    <w:rPr>
                      <w:sz w:val="32"/>
                      <w:lang w:val="en-US"/>
                    </w:rPr>
                    <w:t>V</w:t>
                  </w:r>
                </w:p>
              </w:txbxContent>
            </v:textbox>
          </v:shape>
        </w:pict>
      </w:r>
    </w:p>
    <w:p w:rsidR="00DD244D" w:rsidRDefault="00DD244D"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349" style="position:absolute;left:0;text-align:left;z-index:251526144" from="75.6pt,5.8pt" to="464.4pt,5.8pt" o:allowincell="f"/>
        </w:pict>
      </w:r>
      <w:r w:rsidR="00E27CF8" w:rsidRPr="00E27CF8">
        <w:rPr>
          <w:sz w:val="28"/>
        </w:rPr>
        <w:t>К г. п.</w:t>
      </w:r>
      <w:r w:rsidR="00E27CF8">
        <w:rPr>
          <w:sz w:val="28"/>
        </w:rPr>
        <w:t xml:space="preserve"> </w:t>
      </w:r>
      <w:r w:rsidR="00E27CF8" w:rsidRPr="00E27CF8">
        <w:rPr>
          <w:sz w:val="28"/>
        </w:rPr>
        <w:t xml:space="preserve">=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spacing w:line="360" w:lineRule="auto"/>
        <w:ind w:firstLine="720"/>
        <w:jc w:val="both"/>
        <w:rPr>
          <w:sz w:val="28"/>
        </w:rPr>
      </w:pPr>
      <w:r w:rsidRPr="00E27CF8">
        <w:rPr>
          <w:sz w:val="28"/>
        </w:rPr>
        <w:lastRenderedPageBreak/>
        <w:t>Где</w:t>
      </w:r>
      <w:r>
        <w:rPr>
          <w:sz w:val="28"/>
        </w:rPr>
        <w:t xml:space="preserve"> </w:t>
      </w:r>
      <w:r w:rsidRPr="00E27CF8">
        <w:rPr>
          <w:sz w:val="28"/>
        </w:rPr>
        <w:t>Пр. 1</w:t>
      </w:r>
      <w:r w:rsidRPr="00E27CF8">
        <w:rPr>
          <w:sz w:val="28"/>
          <w:lang w:val="en-US"/>
        </w:rPr>
        <w:t>V</w:t>
      </w:r>
      <w:r w:rsidRPr="00E27CF8">
        <w:rPr>
          <w:sz w:val="28"/>
        </w:rPr>
        <w:t xml:space="preserve"> -</w:t>
      </w:r>
      <w:r>
        <w:rPr>
          <w:sz w:val="28"/>
        </w:rPr>
        <w:t xml:space="preserve"> </w:t>
      </w:r>
      <w:r w:rsidRPr="00E27CF8">
        <w:rPr>
          <w:sz w:val="28"/>
        </w:rPr>
        <w:t>раздел пассива баланса</w:t>
      </w:r>
    </w:p>
    <w:p w:rsidR="00E27CF8" w:rsidRPr="00E27CF8" w:rsidRDefault="00D841AC" w:rsidP="00313EEE">
      <w:pPr>
        <w:spacing w:line="360" w:lineRule="auto"/>
        <w:ind w:firstLine="720"/>
        <w:jc w:val="both"/>
        <w:rPr>
          <w:sz w:val="28"/>
        </w:rPr>
      </w:pPr>
      <w:r>
        <w:rPr>
          <w:noProof/>
          <w:lang w:eastAsia="ru-RU"/>
        </w:rPr>
        <w:pict>
          <v:shape id="_x0000_s1350" type="#_x0000_t202" style="position:absolute;left:0;text-align:left;margin-left:68.4pt;margin-top:3.6pt;width:388.8pt;height:53.75pt;z-index:251527168" o:allowincell="f" filled="f" stroked="f">
            <v:textbox style="mso-next-textbox:#_x0000_s1350">
              <w:txbxContent>
                <w:p w:rsidR="003445D4" w:rsidRDefault="003445D4">
                  <w:pPr>
                    <w:pStyle w:val="3"/>
                  </w:pPr>
                  <w:r>
                    <w:t xml:space="preserve">                   с. 230 ф.1 +  с. 240 ф.  + с. 220 ф. 1</w:t>
                  </w:r>
                </w:p>
                <w:p w:rsidR="003445D4" w:rsidRDefault="003445D4"/>
                <w:p w:rsidR="003445D4" w:rsidRDefault="003445D4">
                  <w:pPr>
                    <w:rPr>
                      <w:sz w:val="32"/>
                    </w:rPr>
                  </w:pPr>
                  <w:r>
                    <w:rPr>
                      <w:sz w:val="32"/>
                    </w:rPr>
                    <w:t xml:space="preserve">                                      с. 620 ф.1</w:t>
                  </w:r>
                </w:p>
              </w:txbxContent>
            </v:textbox>
          </v:shape>
        </w:pict>
      </w:r>
    </w:p>
    <w:p w:rsidR="00E27CF8" w:rsidRPr="00E27CF8" w:rsidRDefault="00D841AC" w:rsidP="00313EEE">
      <w:pPr>
        <w:spacing w:line="360" w:lineRule="auto"/>
        <w:ind w:firstLine="720"/>
        <w:jc w:val="both"/>
        <w:rPr>
          <w:sz w:val="28"/>
        </w:rPr>
      </w:pPr>
      <w:r>
        <w:rPr>
          <w:noProof/>
          <w:lang w:eastAsia="ru-RU"/>
        </w:rPr>
        <w:pict>
          <v:line id="_x0000_s1351" style="position:absolute;left:0;text-align:left;z-index:251528192" from="97.2pt,14pt" to="457.2pt,14pt" o:allowincell="f"/>
        </w:pict>
      </w:r>
      <w:r w:rsidR="00E27CF8" w:rsidRPr="00E27CF8">
        <w:rPr>
          <w:sz w:val="28"/>
        </w:rPr>
        <w:t>К г. п.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Определите</w:t>
      </w:r>
      <w:r>
        <w:rPr>
          <w:sz w:val="28"/>
        </w:rPr>
        <w:t xml:space="preserve"> </w:t>
      </w:r>
      <w:r w:rsidRPr="00E27CF8">
        <w:rPr>
          <w:sz w:val="28"/>
        </w:rPr>
        <w:t>коэффициент</w:t>
      </w:r>
      <w:r>
        <w:rPr>
          <w:sz w:val="28"/>
        </w:rPr>
        <w:t xml:space="preserve"> </w:t>
      </w:r>
      <w:r w:rsidRPr="00E27CF8">
        <w:rPr>
          <w:sz w:val="28"/>
        </w:rPr>
        <w:t>на начало и на конец</w:t>
      </w:r>
      <w:r>
        <w:rPr>
          <w:sz w:val="28"/>
        </w:rPr>
        <w:t xml:space="preserve"> </w:t>
      </w:r>
      <w:r w:rsidRPr="00E27CF8">
        <w:rPr>
          <w:sz w:val="28"/>
        </w:rPr>
        <w:t>периода</w:t>
      </w:r>
      <w:r>
        <w:rPr>
          <w:sz w:val="28"/>
        </w:rPr>
        <w:t xml:space="preserve"> </w:t>
      </w:r>
      <w:r w:rsidRPr="00E27CF8">
        <w:rPr>
          <w:sz w:val="28"/>
        </w:rPr>
        <w:t xml:space="preserve">и сравните. </w:t>
      </w:r>
    </w:p>
    <w:p w:rsidR="00E27CF8" w:rsidRPr="00E27CF8" w:rsidRDefault="00E27CF8" w:rsidP="00313EEE">
      <w:pPr>
        <w:pStyle w:val="ab"/>
        <w:spacing w:line="360" w:lineRule="auto"/>
        <w:ind w:left="0" w:right="0" w:firstLine="720"/>
        <w:jc w:val="both"/>
        <w:rPr>
          <w:sz w:val="28"/>
        </w:rPr>
      </w:pPr>
      <w:r w:rsidRPr="00E27CF8">
        <w:rPr>
          <w:sz w:val="28"/>
        </w:rPr>
        <w:t>Значение не должно быть</w:t>
      </w:r>
      <w:r>
        <w:rPr>
          <w:sz w:val="28"/>
        </w:rPr>
        <w:t xml:space="preserve"> </w:t>
      </w:r>
      <w:r w:rsidRPr="00E27CF8">
        <w:rPr>
          <w:sz w:val="28"/>
        </w:rPr>
        <w:t>меньше 0,2, но и не выше</w:t>
      </w:r>
      <w:r>
        <w:rPr>
          <w:sz w:val="28"/>
        </w:rPr>
        <w:t xml:space="preserve"> </w:t>
      </w:r>
      <w:r w:rsidRPr="00E27CF8">
        <w:rPr>
          <w:sz w:val="28"/>
        </w:rPr>
        <w:t>чем 0,35, так как</w:t>
      </w:r>
      <w:r>
        <w:rPr>
          <w:sz w:val="28"/>
        </w:rPr>
        <w:t xml:space="preserve"> </w:t>
      </w:r>
      <w:r w:rsidRPr="00E27CF8">
        <w:rPr>
          <w:sz w:val="28"/>
        </w:rPr>
        <w:t>большой</w:t>
      </w:r>
      <w:r>
        <w:rPr>
          <w:sz w:val="28"/>
        </w:rPr>
        <w:t xml:space="preserve"> </w:t>
      </w:r>
      <w:r w:rsidRPr="00E27CF8">
        <w:rPr>
          <w:sz w:val="28"/>
        </w:rPr>
        <w:t>остаток денежных средств</w:t>
      </w:r>
      <w:r>
        <w:rPr>
          <w:sz w:val="28"/>
        </w:rPr>
        <w:t xml:space="preserve"> </w:t>
      </w:r>
      <w:r w:rsidRPr="00E27CF8">
        <w:rPr>
          <w:sz w:val="28"/>
        </w:rPr>
        <w:t>свидетельствует</w:t>
      </w:r>
      <w:r>
        <w:rPr>
          <w:sz w:val="28"/>
        </w:rPr>
        <w:t xml:space="preserve"> </w:t>
      </w:r>
      <w:r w:rsidRPr="00E27CF8">
        <w:rPr>
          <w:sz w:val="28"/>
        </w:rPr>
        <w:t>рпро неэффективное</w:t>
      </w:r>
      <w:r>
        <w:rPr>
          <w:sz w:val="28"/>
        </w:rPr>
        <w:t xml:space="preserve"> </w:t>
      </w:r>
      <w:r w:rsidRPr="00E27CF8">
        <w:rPr>
          <w:sz w:val="28"/>
        </w:rPr>
        <w:t>их использование.</w:t>
      </w:r>
    </w:p>
    <w:p w:rsidR="00E27CF8" w:rsidRPr="00E27CF8" w:rsidRDefault="00E27CF8" w:rsidP="00313EEE">
      <w:pPr>
        <w:pStyle w:val="ab"/>
        <w:spacing w:line="360" w:lineRule="auto"/>
        <w:ind w:left="0" w:right="0" w:firstLine="720"/>
        <w:jc w:val="both"/>
        <w:rPr>
          <w:sz w:val="28"/>
        </w:rPr>
      </w:pPr>
    </w:p>
    <w:p w:rsidR="00DD244D" w:rsidRPr="00DD244D" w:rsidRDefault="00DD244D" w:rsidP="00DD244D">
      <w:pPr>
        <w:pStyle w:val="31"/>
        <w:rPr>
          <w:b/>
          <w:sz w:val="28"/>
        </w:rPr>
      </w:pPr>
      <w:r w:rsidRPr="00DD244D">
        <w:rPr>
          <w:b/>
          <w:sz w:val="28"/>
        </w:rPr>
        <w:t>Коэффициент расчетной платежеспособности</w:t>
      </w:r>
    </w:p>
    <w:p w:rsidR="00E27CF8" w:rsidRPr="00E27CF8" w:rsidRDefault="00D841AC" w:rsidP="00313EEE">
      <w:pPr>
        <w:pStyle w:val="ab"/>
        <w:spacing w:line="360" w:lineRule="auto"/>
        <w:ind w:left="0" w:right="0" w:firstLine="720"/>
        <w:jc w:val="both"/>
        <w:rPr>
          <w:sz w:val="28"/>
        </w:rPr>
      </w:pPr>
      <w:r>
        <w:rPr>
          <w:noProof/>
          <w:lang w:eastAsia="ru-RU"/>
        </w:rPr>
        <w:pict>
          <v:shape id="_x0000_s1352" type="#_x0000_t202" style="position:absolute;left:0;text-align:left;margin-left:147.6pt;margin-top:15.65pt;width:28.8pt;height:36pt;z-index:251532288" o:allowincell="f" filled="f" stroked="f">
            <v:textbox style="mso-next-textbox:#_x0000_s1352">
              <w:txbxContent>
                <w:p w:rsidR="003445D4" w:rsidRDefault="003445D4">
                  <w:pPr>
                    <w:rPr>
                      <w:sz w:val="32"/>
                    </w:rPr>
                  </w:pPr>
                  <w:r>
                    <w:t>=</w:t>
                  </w:r>
                </w:p>
              </w:txbxContent>
            </v:textbox>
          </v:shape>
        </w:pict>
      </w:r>
      <w:r>
        <w:rPr>
          <w:noProof/>
          <w:lang w:eastAsia="ru-RU"/>
        </w:rPr>
        <w:pict>
          <v:shape id="_x0000_s1353" type="#_x0000_t202" style="position:absolute;left:0;text-align:left;margin-left:176.4pt;margin-top:1.25pt;width:115.2pt;height:1in;z-index:251531264" o:allowincell="f" filled="f" stroked="f">
            <v:textbox style="mso-next-textbox:#_x0000_s1353">
              <w:txbxContent>
                <w:p w:rsidR="003445D4" w:rsidRDefault="003445D4">
                  <w:pPr>
                    <w:pStyle w:val="3"/>
                  </w:pPr>
                  <w:r>
                    <w:t xml:space="preserve">С. 260 ф. 1 </w:t>
                  </w:r>
                </w:p>
                <w:p w:rsidR="003445D4" w:rsidRDefault="003445D4">
                  <w:pPr>
                    <w:rPr>
                      <w:sz w:val="32"/>
                    </w:rPr>
                  </w:pPr>
                </w:p>
                <w:p w:rsidR="003445D4" w:rsidRDefault="003445D4">
                  <w:pPr>
                    <w:rPr>
                      <w:sz w:val="32"/>
                    </w:rPr>
                  </w:pPr>
                  <w:r>
                    <w:rPr>
                      <w:sz w:val="32"/>
                    </w:rPr>
                    <w:t xml:space="preserve">С. 260 ф. 1 </w:t>
                  </w:r>
                </w:p>
              </w:txbxContent>
            </v:textbox>
          </v:shape>
        </w:pict>
      </w:r>
      <w:r>
        <w:rPr>
          <w:noProof/>
          <w:lang w:eastAsia="ru-RU"/>
        </w:rPr>
        <w:pict>
          <v:shape id="_x0000_s1354" type="#_x0000_t202" style="position:absolute;left:0;text-align:left;margin-left:75.6pt;margin-top:1.25pt;width:93.55pt;height:65.45pt;z-index:251529216" o:allowincell="f" filled="f" stroked="f">
            <v:textbox style="mso-next-textbox:#_x0000_s1354">
              <w:txbxContent>
                <w:p w:rsidR="003445D4" w:rsidRDefault="00D841AC">
                  <w:pPr>
                    <w:rPr>
                      <w:sz w:val="32"/>
                    </w:rPr>
                  </w:pPr>
                  <w:r>
                    <w:pict>
                      <v:shape id="_x0000_i1030" type="#_x0000_t75" style="width:78.75pt;height:57.75pt" fillcolor="window">
                        <v:imagedata r:id="rId9" o:title=""/>
                      </v:shape>
                    </w:pict>
                  </w:r>
                </w:p>
              </w:txbxContent>
            </v:textbox>
          </v:shape>
        </w:pict>
      </w:r>
    </w:p>
    <w:p w:rsidR="00E27CF8" w:rsidRPr="00E27CF8" w:rsidRDefault="00D841AC" w:rsidP="00313EEE">
      <w:pPr>
        <w:pStyle w:val="ab"/>
        <w:spacing w:line="360" w:lineRule="auto"/>
        <w:ind w:left="0" w:right="0" w:firstLine="720"/>
        <w:jc w:val="both"/>
        <w:rPr>
          <w:sz w:val="28"/>
        </w:rPr>
      </w:pPr>
      <w:r>
        <w:rPr>
          <w:noProof/>
          <w:lang w:eastAsia="ru-RU"/>
        </w:rPr>
        <w:pict>
          <v:line id="_x0000_s1355" style="position:absolute;left:0;text-align:left;z-index:251530240" from="75.6pt,11.65pt" to="140.4pt,11.65pt" o:allowincell="f"/>
        </w:pict>
      </w:r>
      <w:r w:rsidR="00E27CF8" w:rsidRPr="00E27CF8">
        <w:rPr>
          <w:sz w:val="28"/>
        </w:rPr>
        <w:t>К р. п.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Где</w:t>
      </w:r>
      <w:r>
        <w:rPr>
          <w:sz w:val="28"/>
        </w:rPr>
        <w:t xml:space="preserve"> </w:t>
      </w:r>
      <w:r w:rsidRPr="00E27CF8">
        <w:rPr>
          <w:sz w:val="28"/>
        </w:rPr>
        <w:t xml:space="preserve">А р 11 – раздел 11 актива </w:t>
      </w:r>
    </w:p>
    <w:p w:rsidR="00E27CF8" w:rsidRPr="00E27CF8" w:rsidRDefault="00E27CF8" w:rsidP="00313EEE">
      <w:pPr>
        <w:pStyle w:val="ab"/>
        <w:spacing w:line="360" w:lineRule="auto"/>
        <w:ind w:left="0" w:right="0" w:firstLine="720"/>
        <w:jc w:val="both"/>
        <w:rPr>
          <w:sz w:val="28"/>
        </w:rPr>
      </w:pPr>
    </w:p>
    <w:p w:rsidR="00E27CF8" w:rsidRPr="00DD244D" w:rsidRDefault="00DD244D" w:rsidP="00DD244D">
      <w:pPr>
        <w:pStyle w:val="31"/>
        <w:rPr>
          <w:sz w:val="28"/>
        </w:rPr>
      </w:pPr>
      <w:r w:rsidRPr="00DD244D">
        <w:rPr>
          <w:b/>
          <w:sz w:val="28"/>
        </w:rPr>
        <w:t>Коэффициент ликвидной</w:t>
      </w:r>
      <w:r>
        <w:rPr>
          <w:b/>
          <w:sz w:val="28"/>
        </w:rPr>
        <w:t xml:space="preserve"> </w:t>
      </w:r>
      <w:r w:rsidRPr="00DD244D">
        <w:rPr>
          <w:b/>
          <w:sz w:val="28"/>
        </w:rPr>
        <w:t>платежеспособности</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356" type="#_x0000_t202" style="position:absolute;left:0;text-align:left;margin-left:82.8pt;margin-top:1.95pt;width:374.4pt;height:74.55pt;z-index:251533312" o:allowincell="f" filled="f" stroked="f">
            <v:textbox style="mso-next-textbox:#_x0000_s1356">
              <w:txbxContent>
                <w:p w:rsidR="003445D4" w:rsidRDefault="003445D4">
                  <w:pPr>
                    <w:pStyle w:val="3"/>
                  </w:pPr>
                  <w:r>
                    <w:t>Оборотные активы + затраты буд. Периодов</w:t>
                  </w:r>
                </w:p>
                <w:p w:rsidR="003445D4" w:rsidRDefault="003445D4">
                  <w:pPr>
                    <w:rPr>
                      <w:sz w:val="32"/>
                    </w:rPr>
                  </w:pPr>
                </w:p>
                <w:p w:rsidR="003445D4" w:rsidRDefault="003445D4">
                  <w:pPr>
                    <w:rPr>
                      <w:sz w:val="32"/>
                    </w:rPr>
                  </w:pPr>
                  <w:r>
                    <w:rPr>
                      <w:sz w:val="32"/>
                    </w:rPr>
                    <w:t xml:space="preserve">Долг. Обязат.  + текущие + доходы буд. Периодов </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357" style="position:absolute;left:0;text-align:left;z-index:251534336" from="82.8pt,18.6pt" to="428.4pt,18.6pt" o:allowincell="f"/>
        </w:pict>
      </w:r>
      <w:r w:rsidR="00E27CF8" w:rsidRPr="00E27CF8">
        <w:rPr>
          <w:sz w:val="28"/>
        </w:rPr>
        <w:t xml:space="preserve">К л. П. = </w:t>
      </w:r>
    </w:p>
    <w:p w:rsidR="00DD244D" w:rsidRDefault="00D841AC" w:rsidP="00313EEE">
      <w:pPr>
        <w:pStyle w:val="ab"/>
        <w:spacing w:line="360" w:lineRule="auto"/>
        <w:ind w:left="0" w:right="0" w:firstLine="720"/>
        <w:jc w:val="both"/>
        <w:rPr>
          <w:sz w:val="28"/>
        </w:rPr>
      </w:pPr>
      <w:r>
        <w:rPr>
          <w:noProof/>
          <w:lang w:eastAsia="ru-RU"/>
        </w:rPr>
        <w:pict>
          <v:line id="_x0000_s1358" style="position:absolute;left:0;text-align:left;z-index:251536384" from="75.6pt,20.45pt" to="306pt,20.45pt" o:allowincell="f"/>
        </w:pict>
      </w:r>
      <w:r>
        <w:rPr>
          <w:noProof/>
          <w:lang w:eastAsia="ru-RU"/>
        </w:rPr>
        <w:pict>
          <v:shape id="_x0000_s1359" type="#_x0000_t202" style="position:absolute;left:0;text-align:left;margin-left:75.6pt;margin-top:-.45pt;width:259.2pt;height:52.35pt;z-index:251535360" o:allowincell="f" filled="f" stroked="f">
            <v:textbox style="mso-next-textbox:#_x0000_s1359">
              <w:txbxContent>
                <w:p w:rsidR="003445D4" w:rsidRDefault="003445D4">
                  <w:pPr>
                    <w:pStyle w:val="3"/>
                  </w:pPr>
                  <w:r>
                    <w:t>С. 260ф. 1 + с. 270 ф. 2</w:t>
                  </w:r>
                </w:p>
                <w:p w:rsidR="003445D4" w:rsidRDefault="003445D4">
                  <w:pPr>
                    <w:rPr>
                      <w:sz w:val="32"/>
                    </w:rPr>
                  </w:pPr>
                  <w:r>
                    <w:rPr>
                      <w:sz w:val="32"/>
                    </w:rPr>
                    <w:t xml:space="preserve">С. 480 ф 1 + 620 ф. 1 + с. 630 ф. 1 </w:t>
                  </w:r>
                </w:p>
              </w:txbxContent>
            </v:textbox>
          </v:shape>
        </w:pict>
      </w:r>
    </w:p>
    <w:p w:rsidR="00E27CF8" w:rsidRPr="00E27CF8" w:rsidRDefault="00E27CF8" w:rsidP="00313EEE">
      <w:pPr>
        <w:pStyle w:val="ab"/>
        <w:spacing w:line="360" w:lineRule="auto"/>
        <w:ind w:left="0" w:right="0" w:firstLine="720"/>
        <w:jc w:val="both"/>
        <w:rPr>
          <w:sz w:val="28"/>
        </w:rPr>
      </w:pPr>
      <w:r w:rsidRPr="00E27CF8">
        <w:rPr>
          <w:sz w:val="28"/>
        </w:rPr>
        <w:t>К л. П. =</w:t>
      </w:r>
      <w:r>
        <w:rPr>
          <w:sz w:val="28"/>
        </w:rPr>
        <w:t xml:space="preserve">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Однако чаще используют</w:t>
      </w:r>
      <w:r>
        <w:rPr>
          <w:sz w:val="28"/>
        </w:rPr>
        <w:t xml:space="preserve"> </w:t>
      </w:r>
      <w:r w:rsidRPr="00E27CF8">
        <w:rPr>
          <w:sz w:val="28"/>
        </w:rPr>
        <w:t>средний коэффициент</w:t>
      </w:r>
      <w:r>
        <w:rPr>
          <w:sz w:val="28"/>
        </w:rPr>
        <w:t xml:space="preserve"> </w:t>
      </w:r>
      <w:r w:rsidRPr="00E27CF8">
        <w:rPr>
          <w:sz w:val="28"/>
        </w:rPr>
        <w:t>ликвидности</w:t>
      </w:r>
      <w:r>
        <w:rPr>
          <w:sz w:val="28"/>
        </w:rPr>
        <w:t xml:space="preserve"> </w:t>
      </w:r>
      <w:r w:rsidRPr="00E27CF8">
        <w:rPr>
          <w:sz w:val="28"/>
        </w:rPr>
        <w:t>без учета разных уровней платежеспособности.</w:t>
      </w:r>
    </w:p>
    <w:p w:rsidR="00E27CF8" w:rsidRDefault="00D841AC" w:rsidP="00313EEE">
      <w:pPr>
        <w:pStyle w:val="ab"/>
        <w:spacing w:line="360" w:lineRule="auto"/>
        <w:ind w:left="0" w:right="0" w:firstLine="720"/>
        <w:jc w:val="both"/>
        <w:rPr>
          <w:sz w:val="28"/>
        </w:rPr>
      </w:pPr>
      <w:r>
        <w:rPr>
          <w:noProof/>
          <w:lang w:eastAsia="ru-RU"/>
        </w:rPr>
        <w:pict>
          <v:group id="_x0000_s1360" style="position:absolute;left:0;text-align:left;margin-left:82.8pt;margin-top:2pt;width:237.6pt;height:93.6pt;z-index:251537408" coordorigin="3456,2448" coordsize="4752,1872" o:allowincell="f">
            <v:shape id="_x0000_s1361" type="#_x0000_t202" style="position:absolute;left:3456;top:2592;width:1728;height:1728" filled="f" stroked="f">
              <v:textbox style="mso-next-textbox:#_x0000_s1361">
                <w:txbxContent>
                  <w:p w:rsidR="003445D4" w:rsidRDefault="003445D4">
                    <w:pPr>
                      <w:pStyle w:val="3"/>
                    </w:pPr>
                    <w:r>
                      <w:t>Ар 11</w:t>
                    </w:r>
                  </w:p>
                  <w:p w:rsidR="003445D4" w:rsidRDefault="003445D4">
                    <w:pPr>
                      <w:rPr>
                        <w:sz w:val="32"/>
                      </w:rPr>
                    </w:pPr>
                  </w:p>
                  <w:p w:rsidR="003445D4" w:rsidRDefault="003445D4">
                    <w:pPr>
                      <w:rPr>
                        <w:sz w:val="32"/>
                      </w:rPr>
                    </w:pPr>
                  </w:p>
                  <w:p w:rsidR="003445D4" w:rsidRDefault="003445D4">
                    <w:pPr>
                      <w:rPr>
                        <w:sz w:val="32"/>
                      </w:rPr>
                    </w:pPr>
                    <w:r>
                      <w:rPr>
                        <w:sz w:val="32"/>
                      </w:rPr>
                      <w:t>Пр 1</w:t>
                    </w:r>
                    <w:r>
                      <w:rPr>
                        <w:sz w:val="32"/>
                        <w:lang w:val="en-US"/>
                      </w:rPr>
                      <w:t>V</w:t>
                    </w:r>
                  </w:p>
                </w:txbxContent>
              </v:textbox>
            </v:shape>
            <v:line id="_x0000_s1362" style="position:absolute" from="3456,3312" to="4464,3312"/>
            <v:shape id="_x0000_s1363" type="#_x0000_t202" style="position:absolute;left:5040;top:3024;width:576;height:576" filled="f" stroked="f">
              <v:textbox style="mso-next-textbox:#_x0000_s1363">
                <w:txbxContent>
                  <w:p w:rsidR="003445D4" w:rsidRDefault="003445D4">
                    <w:pPr>
                      <w:rPr>
                        <w:sz w:val="32"/>
                      </w:rPr>
                    </w:pPr>
                    <w:r>
                      <w:t>=</w:t>
                    </w:r>
                  </w:p>
                </w:txbxContent>
              </v:textbox>
            </v:shape>
            <v:shape id="_x0000_s1364" type="#_x0000_t202" style="position:absolute;left:5616;top:2448;width:2592;height:1728" filled="f" stroked="f">
              <v:textbox style="mso-next-textbox:#_x0000_s1364">
                <w:txbxContent>
                  <w:p w:rsidR="003445D4" w:rsidRDefault="003445D4">
                    <w:pPr>
                      <w:pStyle w:val="3"/>
                    </w:pPr>
                    <w:r>
                      <w:t xml:space="preserve">С. 260 ф. 1 </w:t>
                    </w:r>
                  </w:p>
                  <w:p w:rsidR="003445D4" w:rsidRDefault="003445D4">
                    <w:pPr>
                      <w:rPr>
                        <w:sz w:val="32"/>
                      </w:rPr>
                    </w:pPr>
                  </w:p>
                  <w:p w:rsidR="003445D4" w:rsidRDefault="003445D4">
                    <w:pPr>
                      <w:rPr>
                        <w:sz w:val="32"/>
                      </w:rPr>
                    </w:pPr>
                  </w:p>
                  <w:p w:rsidR="003445D4" w:rsidRDefault="003445D4">
                    <w:pPr>
                      <w:rPr>
                        <w:sz w:val="32"/>
                      </w:rPr>
                    </w:pPr>
                    <w:r>
                      <w:rPr>
                        <w:sz w:val="32"/>
                      </w:rPr>
                      <w:t xml:space="preserve">С. 620 ф. 1 </w:t>
                    </w:r>
                  </w:p>
                </w:txbxContent>
              </v:textbox>
            </v:shape>
            <v:line id="_x0000_s1365" style="position:absolute" from="5616,3312" to="7776,3312"/>
          </v:group>
        </w:pict>
      </w:r>
    </w:p>
    <w:p w:rsidR="00DD244D" w:rsidRPr="00E27CF8" w:rsidRDefault="00DD244D"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К л. ср.</w:t>
      </w:r>
      <w:r>
        <w:rPr>
          <w:sz w:val="28"/>
        </w:rPr>
        <w:t xml:space="preserve"> </w:t>
      </w:r>
      <w:r w:rsidRPr="00E27CF8">
        <w:rPr>
          <w:sz w:val="28"/>
        </w:rPr>
        <w:t xml:space="preserve">=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lastRenderedPageBreak/>
        <w:t>Это дает возможность определить возможности предприятия</w:t>
      </w:r>
      <w:r>
        <w:rPr>
          <w:sz w:val="28"/>
        </w:rPr>
        <w:t xml:space="preserve"> </w:t>
      </w:r>
      <w:r w:rsidRPr="00E27CF8">
        <w:rPr>
          <w:sz w:val="28"/>
        </w:rPr>
        <w:t>в погашении своих краткосрочных</w:t>
      </w:r>
      <w:r>
        <w:rPr>
          <w:sz w:val="28"/>
        </w:rPr>
        <w:t xml:space="preserve"> </w:t>
      </w:r>
      <w:r w:rsidRPr="00E27CF8">
        <w:rPr>
          <w:sz w:val="28"/>
        </w:rPr>
        <w:t>обязательств. Правда, он</w:t>
      </w:r>
      <w:r>
        <w:rPr>
          <w:sz w:val="28"/>
        </w:rPr>
        <w:t xml:space="preserve"> </w:t>
      </w:r>
      <w:r w:rsidRPr="00E27CF8">
        <w:rPr>
          <w:sz w:val="28"/>
        </w:rPr>
        <w:t>не всегда правдивый, может лишь</w:t>
      </w:r>
      <w:r>
        <w:rPr>
          <w:sz w:val="28"/>
        </w:rPr>
        <w:t xml:space="preserve"> </w:t>
      </w:r>
      <w:r w:rsidRPr="00E27CF8">
        <w:rPr>
          <w:sz w:val="28"/>
        </w:rPr>
        <w:t>потешить душу руководителя, так как запасы и продукция</w:t>
      </w:r>
      <w:r>
        <w:rPr>
          <w:sz w:val="28"/>
        </w:rPr>
        <w:t xml:space="preserve"> </w:t>
      </w:r>
      <w:r w:rsidRPr="00E27CF8">
        <w:rPr>
          <w:sz w:val="28"/>
        </w:rPr>
        <w:t>в стадии незавершенного производства не так скоро превратятся в деньги. Поэтому более реальной</w:t>
      </w:r>
      <w:r>
        <w:rPr>
          <w:sz w:val="28"/>
        </w:rPr>
        <w:t xml:space="preserve"> </w:t>
      </w:r>
      <w:r w:rsidRPr="00E27CF8">
        <w:rPr>
          <w:sz w:val="28"/>
        </w:rPr>
        <w:t>коэффициент критической ликвидности:</w:t>
      </w:r>
    </w:p>
    <w:p w:rsidR="00DD244D" w:rsidRDefault="00DD244D"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366" type="#_x0000_t202" style="position:absolute;left:0;text-align:left;margin-left:68.4pt;margin-top:6.85pt;width:352.8pt;height:73.1pt;z-index:251538432" o:allowincell="f" filled="f" stroked="f">
            <v:textbox style="mso-next-textbox:#_x0000_s1366">
              <w:txbxContent>
                <w:p w:rsidR="003445D4" w:rsidRDefault="003445D4">
                  <w:pPr>
                    <w:pStyle w:val="3"/>
                  </w:pPr>
                  <w:r>
                    <w:t>Оборотные активы – производств. Запасы и НЗП</w:t>
                  </w:r>
                </w:p>
                <w:p w:rsidR="003445D4" w:rsidRDefault="003445D4">
                  <w:pPr>
                    <w:rPr>
                      <w:sz w:val="32"/>
                    </w:rPr>
                  </w:pPr>
                </w:p>
                <w:p w:rsidR="003445D4" w:rsidRDefault="003445D4">
                  <w:pPr>
                    <w:pStyle w:val="3"/>
                  </w:pPr>
                  <w:r>
                    <w:t xml:space="preserve">                   Текущие обязательства</w:t>
                  </w:r>
                </w:p>
              </w:txbxContent>
            </v:textbox>
          </v:shape>
        </w:pict>
      </w:r>
      <w:r>
        <w:rPr>
          <w:noProof/>
          <w:lang w:eastAsia="ru-RU"/>
        </w:rPr>
        <w:pict>
          <v:shape id="_x0000_s1367" type="#_x0000_t202" style="position:absolute;left:0;text-align:left;margin-left:435.75pt;margin-top:2.85pt;width:21.6pt;height:50.4pt;z-index:251540480" o:allowincell="f" filled="f" stroked="f">
            <v:textbox style="mso-next-textbox:#_x0000_s1367">
              <w:txbxContent>
                <w:p w:rsidR="003445D4" w:rsidRDefault="003445D4">
                  <w:pPr>
                    <w:rPr>
                      <w:sz w:val="32"/>
                    </w:rPr>
                  </w:pPr>
                  <w:r>
                    <w:t>=</w:t>
                  </w:r>
                </w:p>
              </w:txbxContent>
            </v:textbox>
          </v:shape>
        </w:pict>
      </w:r>
      <w:r>
        <w:rPr>
          <w:noProof/>
          <w:lang w:eastAsia="ru-RU"/>
        </w:rPr>
        <w:pict>
          <v:line id="_x0000_s1368" style="position:absolute;left:0;text-align:left;z-index:251539456" from="75.6pt,6.05pt" to="428.4pt,6.05pt" o:allowincell="f"/>
        </w:pict>
      </w:r>
      <w:r w:rsidR="00E27CF8" w:rsidRPr="00E27CF8">
        <w:rPr>
          <w:sz w:val="28"/>
        </w:rPr>
        <w:t>К л. Кр. =</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369" type="#_x0000_t202" style="position:absolute;left:0;text-align:left;margin-left:73.1pt;margin-top:13.05pt;width:374.4pt;height:62.5pt;z-index:251541504" o:allowincell="f" filled="f" stroked="f">
            <v:textbox style="mso-next-textbox:#_x0000_s1369">
              <w:txbxContent>
                <w:p w:rsidR="003445D4" w:rsidRDefault="003445D4">
                  <w:pPr>
                    <w:pStyle w:val="a5"/>
                    <w:rPr>
                      <w:lang w:val="ru-RU"/>
                    </w:rPr>
                  </w:pPr>
                  <w:r>
                    <w:rPr>
                      <w:lang w:val="ru-RU"/>
                    </w:rPr>
                    <w:t>С. 260 ф 1 – ( с 100 ф 1 + с 110 ф 1 + с 120 ф 1 )</w:t>
                  </w:r>
                </w:p>
                <w:p w:rsidR="003445D4" w:rsidRDefault="003445D4">
                  <w:pPr>
                    <w:rPr>
                      <w:sz w:val="32"/>
                    </w:rPr>
                  </w:pPr>
                </w:p>
                <w:p w:rsidR="003445D4" w:rsidRDefault="003445D4">
                  <w:pPr>
                    <w:rPr>
                      <w:sz w:val="32"/>
                    </w:rPr>
                  </w:pPr>
                  <w:r>
                    <w:rPr>
                      <w:sz w:val="32"/>
                    </w:rPr>
                    <w:t xml:space="preserve">                                    С 620 ф 1 </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370" style="position:absolute;left:0;text-align:left;z-index:251542528" from="73.1pt,.75pt" to="433.1pt,.75pt"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Хорошо, когда коэффициент</w:t>
      </w:r>
      <w:r>
        <w:rPr>
          <w:sz w:val="28"/>
        </w:rPr>
        <w:t xml:space="preserve"> </w:t>
      </w:r>
      <w:r w:rsidRPr="00E27CF8">
        <w:rPr>
          <w:sz w:val="28"/>
        </w:rPr>
        <w:t>равен 1, но на практике так бывает редко, можно удовлетвориться</w:t>
      </w:r>
      <w:r>
        <w:rPr>
          <w:sz w:val="28"/>
        </w:rPr>
        <w:t xml:space="preserve"> </w:t>
      </w:r>
      <w:r w:rsidRPr="00E27CF8">
        <w:rPr>
          <w:sz w:val="28"/>
        </w:rPr>
        <w:t xml:space="preserve">значением 0,8-0,9. </w:t>
      </w:r>
    </w:p>
    <w:p w:rsidR="00E27CF8" w:rsidRPr="00E27CF8" w:rsidRDefault="00E27CF8" w:rsidP="00313EEE">
      <w:pPr>
        <w:pStyle w:val="ab"/>
        <w:spacing w:line="360" w:lineRule="auto"/>
        <w:ind w:left="0" w:right="0" w:firstLine="720"/>
        <w:jc w:val="both"/>
        <w:rPr>
          <w:sz w:val="28"/>
        </w:rPr>
      </w:pPr>
      <w:r w:rsidRPr="00E27CF8">
        <w:rPr>
          <w:sz w:val="28"/>
        </w:rPr>
        <w:t>Когда активы низколиквидны, есть угроза попасть в тяжелое финансовое положение. Однако очень высокий коэфициент ликвидности ( значительно выше</w:t>
      </w:r>
      <w:r>
        <w:rPr>
          <w:sz w:val="28"/>
        </w:rPr>
        <w:t xml:space="preserve"> </w:t>
      </w:r>
      <w:r w:rsidRPr="00E27CF8">
        <w:rPr>
          <w:sz w:val="28"/>
        </w:rPr>
        <w:t>1 )</w:t>
      </w:r>
      <w:r>
        <w:rPr>
          <w:sz w:val="28"/>
        </w:rPr>
        <w:t xml:space="preserve"> </w:t>
      </w:r>
      <w:r w:rsidRPr="00E27CF8">
        <w:rPr>
          <w:sz w:val="28"/>
        </w:rPr>
        <w:t>говорит про недостатки</w:t>
      </w:r>
      <w:r>
        <w:rPr>
          <w:sz w:val="28"/>
        </w:rPr>
        <w:t xml:space="preserve"> </w:t>
      </w:r>
      <w:r w:rsidRPr="00E27CF8">
        <w:rPr>
          <w:sz w:val="28"/>
        </w:rPr>
        <w:t>в использовании текущих активов,</w:t>
      </w:r>
      <w:r>
        <w:rPr>
          <w:sz w:val="28"/>
        </w:rPr>
        <w:t xml:space="preserve"> </w:t>
      </w:r>
      <w:r w:rsidRPr="00E27CF8">
        <w:rPr>
          <w:sz w:val="28"/>
        </w:rPr>
        <w:t>что приводит к низкому</w:t>
      </w:r>
      <w:r>
        <w:rPr>
          <w:sz w:val="28"/>
        </w:rPr>
        <w:t xml:space="preserve"> </w:t>
      </w:r>
      <w:r w:rsidRPr="00E27CF8">
        <w:rPr>
          <w:sz w:val="28"/>
        </w:rPr>
        <w:t>показателю прибыльности</w:t>
      </w:r>
      <w:r>
        <w:rPr>
          <w:sz w:val="28"/>
        </w:rPr>
        <w:t xml:space="preserve"> </w:t>
      </w:r>
      <w:r w:rsidRPr="00E27CF8">
        <w:rPr>
          <w:sz w:val="28"/>
        </w:rPr>
        <w:t>( рентабельности ).</w:t>
      </w:r>
    </w:p>
    <w:p w:rsidR="00DD244D" w:rsidRPr="00DD244D" w:rsidRDefault="00DD244D" w:rsidP="00DD244D">
      <w:pPr>
        <w:pStyle w:val="3"/>
        <w:jc w:val="center"/>
        <w:rPr>
          <w:sz w:val="28"/>
          <w:szCs w:val="28"/>
        </w:rPr>
      </w:pPr>
      <w:r w:rsidRPr="00DD244D">
        <w:rPr>
          <w:b/>
          <w:sz w:val="28"/>
          <w:szCs w:val="28"/>
        </w:rPr>
        <w:t>Оборотные активы – текущие</w:t>
      </w:r>
      <w:r>
        <w:rPr>
          <w:b/>
          <w:sz w:val="28"/>
          <w:szCs w:val="28"/>
        </w:rPr>
        <w:t xml:space="preserve"> </w:t>
      </w:r>
      <w:r w:rsidRPr="00DD244D">
        <w:rPr>
          <w:b/>
          <w:sz w:val="28"/>
          <w:szCs w:val="28"/>
        </w:rPr>
        <w:t>обязательства</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Оборотный капитал</w:t>
      </w:r>
      <w:r>
        <w:rPr>
          <w:sz w:val="28"/>
        </w:rPr>
        <w:t xml:space="preserve"> </w:t>
      </w:r>
      <w:r w:rsidRPr="00E27CF8">
        <w:rPr>
          <w:sz w:val="28"/>
        </w:rPr>
        <w:t>=</w:t>
      </w:r>
    </w:p>
    <w:p w:rsidR="00E27CF8" w:rsidRPr="00E27CF8" w:rsidRDefault="00E27CF8" w:rsidP="00313EEE">
      <w:pPr>
        <w:pStyle w:val="ab"/>
        <w:spacing w:line="360" w:lineRule="auto"/>
        <w:ind w:left="0" w:right="0" w:firstLine="720"/>
        <w:jc w:val="both"/>
        <w:rPr>
          <w:sz w:val="28"/>
        </w:rPr>
      </w:pPr>
      <w:r w:rsidRPr="00E27CF8">
        <w:rPr>
          <w:sz w:val="28"/>
        </w:rPr>
        <w:t>ОК = А р 11 – П р 1</w:t>
      </w:r>
      <w:r w:rsidRPr="00E27CF8">
        <w:rPr>
          <w:sz w:val="28"/>
          <w:lang w:val="en-US"/>
        </w:rPr>
        <w:t>V</w:t>
      </w:r>
    </w:p>
    <w:p w:rsidR="00E27CF8" w:rsidRPr="00E27CF8" w:rsidRDefault="00E27CF8" w:rsidP="00313EEE">
      <w:pPr>
        <w:pStyle w:val="ab"/>
        <w:spacing w:line="360" w:lineRule="auto"/>
        <w:ind w:left="0" w:right="0" w:firstLine="720"/>
        <w:jc w:val="both"/>
        <w:rPr>
          <w:sz w:val="28"/>
        </w:rPr>
      </w:pPr>
      <w:r w:rsidRPr="00E27CF8">
        <w:rPr>
          <w:sz w:val="28"/>
        </w:rPr>
        <w:t>ОК = ( с 260 ф 1 + 270 ф 1 ) – ( с 620 ф 1 + с 630 ф 1 )</w:t>
      </w:r>
    </w:p>
    <w:p w:rsidR="00E27CF8" w:rsidRPr="00E27CF8" w:rsidRDefault="00E27CF8" w:rsidP="00313EEE">
      <w:pPr>
        <w:pStyle w:val="ab"/>
        <w:spacing w:line="360" w:lineRule="auto"/>
        <w:ind w:left="0" w:right="0" w:firstLine="720"/>
        <w:jc w:val="both"/>
        <w:rPr>
          <w:sz w:val="28"/>
        </w:rPr>
      </w:pPr>
      <w:r w:rsidRPr="00E27CF8">
        <w:rPr>
          <w:sz w:val="28"/>
        </w:rPr>
        <w:t>Этот показатель говорит о том , на сколько</w:t>
      </w:r>
      <w:r>
        <w:rPr>
          <w:sz w:val="28"/>
        </w:rPr>
        <w:t xml:space="preserve"> </w:t>
      </w:r>
      <w:r w:rsidRPr="00E27CF8">
        <w:rPr>
          <w:sz w:val="28"/>
        </w:rPr>
        <w:t>хозяйственная деятельность предприятия обеспечна собственными финансовыми ресурсами ..</w:t>
      </w:r>
    </w:p>
    <w:p w:rsidR="00E27CF8" w:rsidRPr="00E27CF8" w:rsidRDefault="00E27CF8" w:rsidP="00313EEE">
      <w:pPr>
        <w:pStyle w:val="ab"/>
        <w:spacing w:line="360" w:lineRule="auto"/>
        <w:ind w:left="0" w:right="0" w:firstLine="720"/>
        <w:jc w:val="both"/>
        <w:rPr>
          <w:sz w:val="28"/>
        </w:rPr>
      </w:pPr>
      <w:r w:rsidRPr="00E27CF8">
        <w:rPr>
          <w:sz w:val="28"/>
        </w:rPr>
        <w:t>ОК = ( А р 11 + А р 111 ) – ( П р 111 + П р 1</w:t>
      </w:r>
      <w:r w:rsidRPr="00E27CF8">
        <w:rPr>
          <w:sz w:val="28"/>
          <w:lang w:val="en-US"/>
        </w:rPr>
        <w:t>V</w:t>
      </w:r>
      <w:r w:rsidRPr="00E27CF8">
        <w:rPr>
          <w:sz w:val="28"/>
        </w:rPr>
        <w:t xml:space="preserve"> + П р </w:t>
      </w:r>
      <w:r w:rsidRPr="00E27CF8">
        <w:rPr>
          <w:sz w:val="28"/>
          <w:lang w:val="en-US"/>
        </w:rPr>
        <w:t>V</w:t>
      </w:r>
      <w:r w:rsidRPr="00E27CF8">
        <w:rPr>
          <w:sz w:val="28"/>
        </w:rPr>
        <w:t xml:space="preserve"> ), при наличии долгосрочных кредитов</w:t>
      </w:r>
    </w:p>
    <w:p w:rsidR="00E27CF8" w:rsidRPr="00E27CF8" w:rsidRDefault="00E27CF8" w:rsidP="00313EEE">
      <w:pPr>
        <w:pStyle w:val="ab"/>
        <w:spacing w:line="360" w:lineRule="auto"/>
        <w:ind w:left="0" w:right="0" w:firstLine="720"/>
        <w:jc w:val="both"/>
        <w:rPr>
          <w:sz w:val="28"/>
        </w:rPr>
      </w:pPr>
      <w:r w:rsidRPr="00E27CF8">
        <w:rPr>
          <w:sz w:val="28"/>
        </w:rPr>
        <w:lastRenderedPageBreak/>
        <w:t>В случае необходимости</w:t>
      </w:r>
      <w:r>
        <w:rPr>
          <w:sz w:val="28"/>
        </w:rPr>
        <w:t xml:space="preserve"> </w:t>
      </w:r>
      <w:r w:rsidRPr="00E27CF8">
        <w:rPr>
          <w:sz w:val="28"/>
        </w:rPr>
        <w:t>можно проанализировать</w:t>
      </w:r>
      <w:r>
        <w:rPr>
          <w:sz w:val="28"/>
        </w:rPr>
        <w:t xml:space="preserve"> </w:t>
      </w:r>
      <w:r w:rsidRPr="00E27CF8">
        <w:rPr>
          <w:sz w:val="28"/>
        </w:rPr>
        <w:t>структуру</w:t>
      </w:r>
      <w:r>
        <w:rPr>
          <w:sz w:val="28"/>
        </w:rPr>
        <w:t xml:space="preserve"> </w:t>
      </w:r>
      <w:r w:rsidRPr="00E27CF8">
        <w:rPr>
          <w:sz w:val="28"/>
        </w:rPr>
        <w:t>активов</w:t>
      </w:r>
      <w:r>
        <w:rPr>
          <w:sz w:val="28"/>
        </w:rPr>
        <w:t xml:space="preserve"> </w:t>
      </w:r>
      <w:r w:rsidRPr="00E27CF8">
        <w:rPr>
          <w:sz w:val="28"/>
        </w:rPr>
        <w:t>определением доли каждой из статей в общей сумме баланса. При этом</w:t>
      </w:r>
      <w:r>
        <w:rPr>
          <w:sz w:val="28"/>
        </w:rPr>
        <w:t xml:space="preserve"> </w:t>
      </w:r>
      <w:r w:rsidRPr="00E27CF8">
        <w:rPr>
          <w:sz w:val="28"/>
        </w:rPr>
        <w:t>увеличение остатков по</w:t>
      </w:r>
      <w:r>
        <w:rPr>
          <w:sz w:val="28"/>
        </w:rPr>
        <w:t xml:space="preserve"> </w:t>
      </w:r>
      <w:r w:rsidRPr="00E27CF8">
        <w:rPr>
          <w:sz w:val="28"/>
        </w:rPr>
        <w:t>статьям запасов и затрат</w:t>
      </w:r>
      <w:r>
        <w:rPr>
          <w:sz w:val="28"/>
        </w:rPr>
        <w:t xml:space="preserve"> </w:t>
      </w:r>
      <w:r w:rsidRPr="00E27CF8">
        <w:rPr>
          <w:sz w:val="28"/>
        </w:rPr>
        <w:t>не всегда является</w:t>
      </w:r>
      <w:r>
        <w:rPr>
          <w:sz w:val="28"/>
        </w:rPr>
        <w:t xml:space="preserve"> </w:t>
      </w:r>
      <w:r w:rsidRPr="00E27CF8">
        <w:rPr>
          <w:sz w:val="28"/>
        </w:rPr>
        <w:t>свидетельством расширения производства. Причиной</w:t>
      </w:r>
      <w:r>
        <w:rPr>
          <w:sz w:val="28"/>
        </w:rPr>
        <w:t xml:space="preserve"> </w:t>
      </w:r>
      <w:r w:rsidRPr="00E27CF8">
        <w:rPr>
          <w:sz w:val="28"/>
        </w:rPr>
        <w:t>может быть замедление</w:t>
      </w:r>
      <w:r>
        <w:rPr>
          <w:sz w:val="28"/>
        </w:rPr>
        <w:t xml:space="preserve"> </w:t>
      </w:r>
      <w:r w:rsidRPr="00E27CF8">
        <w:rPr>
          <w:sz w:val="28"/>
        </w:rPr>
        <w:t xml:space="preserve">оборота этих активов. </w:t>
      </w:r>
    </w:p>
    <w:p w:rsidR="00E27CF8" w:rsidRPr="00E27CF8" w:rsidRDefault="00E27CF8" w:rsidP="00313EEE">
      <w:pPr>
        <w:pStyle w:val="ab"/>
        <w:spacing w:line="360" w:lineRule="auto"/>
        <w:ind w:left="0" w:right="0" w:firstLine="720"/>
        <w:jc w:val="both"/>
        <w:rPr>
          <w:sz w:val="28"/>
        </w:rPr>
      </w:pPr>
      <w:r w:rsidRPr="00E27CF8">
        <w:rPr>
          <w:sz w:val="28"/>
        </w:rPr>
        <w:t>Поэтому,</w:t>
      </w:r>
      <w:r>
        <w:rPr>
          <w:sz w:val="28"/>
        </w:rPr>
        <w:t xml:space="preserve"> </w:t>
      </w:r>
      <w:r w:rsidRPr="00E27CF8">
        <w:rPr>
          <w:sz w:val="28"/>
        </w:rPr>
        <w:t>чтобы сделать правильную оценку, необходимо использовать другие коэффициенты,</w:t>
      </w:r>
      <w:r>
        <w:rPr>
          <w:sz w:val="28"/>
        </w:rPr>
        <w:t xml:space="preserve"> </w:t>
      </w:r>
      <w:r w:rsidRPr="00E27CF8">
        <w:rPr>
          <w:sz w:val="28"/>
        </w:rPr>
        <w:t>определение которых</w:t>
      </w:r>
      <w:r>
        <w:rPr>
          <w:sz w:val="28"/>
        </w:rPr>
        <w:t xml:space="preserve"> </w:t>
      </w:r>
      <w:r w:rsidRPr="00E27CF8">
        <w:rPr>
          <w:sz w:val="28"/>
        </w:rPr>
        <w:t>требует не только данных Баланса ( сальдо ), а и Отчета</w:t>
      </w:r>
      <w:r>
        <w:rPr>
          <w:sz w:val="28"/>
        </w:rPr>
        <w:t xml:space="preserve"> </w:t>
      </w:r>
      <w:r w:rsidRPr="00E27CF8">
        <w:rPr>
          <w:sz w:val="28"/>
        </w:rPr>
        <w:t>о финансовых результатах.</w:t>
      </w:r>
    </w:p>
    <w:p w:rsidR="00E27CF8" w:rsidRPr="00E27CF8" w:rsidRDefault="00E27CF8" w:rsidP="00313EEE">
      <w:pPr>
        <w:pStyle w:val="ab"/>
        <w:spacing w:line="360" w:lineRule="auto"/>
        <w:ind w:left="0" w:right="0" w:firstLine="720"/>
        <w:jc w:val="both"/>
        <w:rPr>
          <w:sz w:val="28"/>
        </w:rPr>
      </w:pPr>
      <w:r w:rsidRPr="00E27CF8">
        <w:rPr>
          <w:sz w:val="28"/>
        </w:rPr>
        <w:t xml:space="preserve">Например: </w:t>
      </w:r>
    </w:p>
    <w:p w:rsidR="00E27CF8" w:rsidRPr="00E27CF8" w:rsidRDefault="00E27CF8" w:rsidP="00313EEE">
      <w:pPr>
        <w:pStyle w:val="ab"/>
        <w:spacing w:line="360" w:lineRule="auto"/>
        <w:ind w:left="0" w:right="0" w:firstLine="720"/>
        <w:jc w:val="both"/>
        <w:rPr>
          <w:sz w:val="28"/>
        </w:rPr>
      </w:pPr>
      <w:r w:rsidRPr="00E27CF8">
        <w:rPr>
          <w:sz w:val="28"/>
        </w:rPr>
        <w:t>Коэффициент оборотности запасов</w:t>
      </w:r>
    </w:p>
    <w:p w:rsidR="00E27CF8" w:rsidRPr="00E27CF8" w:rsidRDefault="00D841AC" w:rsidP="00313EEE">
      <w:pPr>
        <w:pStyle w:val="ab"/>
        <w:spacing w:line="360" w:lineRule="auto"/>
        <w:ind w:left="0" w:right="0" w:firstLine="720"/>
        <w:jc w:val="both"/>
        <w:rPr>
          <w:sz w:val="28"/>
        </w:rPr>
      </w:pPr>
      <w:r>
        <w:rPr>
          <w:noProof/>
          <w:lang w:eastAsia="ru-RU"/>
        </w:rPr>
        <w:pict>
          <v:shape id="_x0000_s1371" type="#_x0000_t202" style="position:absolute;left:0;text-align:left;margin-left:104.4pt;margin-top:18.05pt;width:338.4pt;height:1in;z-index:251543552" o:allowincell="f" filled="f" stroked="f">
            <v:textbox style="mso-next-textbox:#_x0000_s1371">
              <w:txbxContent>
                <w:p w:rsidR="003445D4" w:rsidRDefault="003445D4">
                  <w:pPr>
                    <w:pStyle w:val="a5"/>
                    <w:rPr>
                      <w:lang w:val="ru-RU"/>
                    </w:rPr>
                  </w:pPr>
                  <w:r>
                    <w:rPr>
                      <w:lang w:val="ru-RU"/>
                    </w:rPr>
                    <w:t>Выручка  от реализации  ( с 035 ф 11 )</w:t>
                  </w:r>
                </w:p>
                <w:p w:rsidR="003445D4" w:rsidRDefault="003445D4">
                  <w:pPr>
                    <w:rPr>
                      <w:sz w:val="32"/>
                    </w:rPr>
                  </w:pPr>
                </w:p>
                <w:p w:rsidR="003445D4" w:rsidRDefault="003445D4">
                  <w:pPr>
                    <w:rPr>
                      <w:sz w:val="32"/>
                    </w:rPr>
                  </w:pPr>
                  <w:r>
                    <w:rPr>
                      <w:sz w:val="32"/>
                    </w:rPr>
                    <w:t xml:space="preserve">Средний остаток  НТА ( с 100 – 150 ) ф 1 </w:t>
                  </w:r>
                </w:p>
              </w:txbxContent>
            </v:textbox>
          </v:shape>
        </w:pict>
      </w:r>
      <w:r>
        <w:rPr>
          <w:noProof/>
          <w:lang w:eastAsia="ru-RU"/>
        </w:rPr>
        <w:pict>
          <v:line id="_x0000_s1372" style="position:absolute;left:0;text-align:left;z-index:251544576" from="104.4pt,46.85pt" to="385.2pt,46.85pt" o:allowincell="f"/>
        </w:pict>
      </w:r>
    </w:p>
    <w:p w:rsidR="00E27CF8" w:rsidRPr="00E27CF8" w:rsidRDefault="00E27CF8" w:rsidP="00313EEE">
      <w:pPr>
        <w:pStyle w:val="ab"/>
        <w:spacing w:line="360" w:lineRule="auto"/>
        <w:ind w:left="0" w:right="0" w:firstLine="720"/>
        <w:jc w:val="both"/>
        <w:rPr>
          <w:sz w:val="28"/>
        </w:rPr>
      </w:pPr>
      <w:r w:rsidRPr="00E27CF8">
        <w:rPr>
          <w:sz w:val="28"/>
        </w:rPr>
        <w:t xml:space="preserve">К о. З. ( р. ) =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Н ТА – неденежные текущие активы</w:t>
      </w:r>
    </w:p>
    <w:p w:rsidR="00E27CF8" w:rsidRPr="00E27CF8" w:rsidRDefault="00E27CF8" w:rsidP="00313EEE">
      <w:pPr>
        <w:pStyle w:val="ab"/>
        <w:spacing w:line="360" w:lineRule="auto"/>
        <w:ind w:left="0" w:right="0" w:firstLine="720"/>
        <w:jc w:val="both"/>
        <w:rPr>
          <w:sz w:val="28"/>
        </w:rPr>
      </w:pPr>
      <w:r w:rsidRPr="00E27CF8">
        <w:rPr>
          <w:sz w:val="28"/>
        </w:rPr>
        <w:t>Для всех предприятий вообще нельзя назвать оптимальное</w:t>
      </w:r>
      <w:r>
        <w:rPr>
          <w:sz w:val="28"/>
        </w:rPr>
        <w:t xml:space="preserve"> </w:t>
      </w:r>
      <w:r w:rsidRPr="00E27CF8">
        <w:rPr>
          <w:sz w:val="28"/>
        </w:rPr>
        <w:t>значение</w:t>
      </w:r>
      <w:r>
        <w:rPr>
          <w:sz w:val="28"/>
        </w:rPr>
        <w:t xml:space="preserve"> </w:t>
      </w:r>
      <w:r w:rsidRPr="00E27CF8">
        <w:rPr>
          <w:sz w:val="28"/>
        </w:rPr>
        <w:t>коэффициента, много зависит от организационных факторов : видов деятельности, продолжительности производственного цикла.</w:t>
      </w:r>
    </w:p>
    <w:p w:rsidR="00E27CF8" w:rsidRPr="00E27CF8" w:rsidRDefault="00E27CF8" w:rsidP="00313EEE">
      <w:pPr>
        <w:pStyle w:val="ab"/>
        <w:spacing w:line="360" w:lineRule="auto"/>
        <w:ind w:left="0" w:right="0" w:firstLine="720"/>
        <w:jc w:val="both"/>
        <w:rPr>
          <w:sz w:val="28"/>
        </w:rPr>
      </w:pPr>
      <w:r w:rsidRPr="00E27CF8">
        <w:rPr>
          <w:sz w:val="28"/>
        </w:rPr>
        <w:t>Для внутреннего контроля</w:t>
      </w:r>
      <w:r>
        <w:rPr>
          <w:sz w:val="28"/>
        </w:rPr>
        <w:t xml:space="preserve"> </w:t>
      </w:r>
      <w:r w:rsidRPr="00E27CF8">
        <w:rPr>
          <w:sz w:val="28"/>
        </w:rPr>
        <w:t>этот показатель необходимо определить другим способом :</w:t>
      </w:r>
    </w:p>
    <w:p w:rsidR="00E27CF8" w:rsidRPr="00E27CF8" w:rsidRDefault="00D841AC" w:rsidP="00313EEE">
      <w:pPr>
        <w:pStyle w:val="ab"/>
        <w:spacing w:line="360" w:lineRule="auto"/>
        <w:ind w:left="0" w:right="0" w:firstLine="720"/>
        <w:jc w:val="both"/>
        <w:rPr>
          <w:sz w:val="28"/>
        </w:rPr>
      </w:pPr>
      <w:r>
        <w:rPr>
          <w:noProof/>
          <w:lang w:eastAsia="ru-RU"/>
        </w:rPr>
        <w:pict>
          <v:shape id="_x0000_s1373" type="#_x0000_t202" style="position:absolute;left:0;text-align:left;margin-left:118.8pt;margin-top:-.4pt;width:338.4pt;height:1in;z-index:251545600" o:allowincell="f" filled="f" stroked="f">
            <v:textbox style="mso-next-textbox:#_x0000_s1373">
              <w:txbxContent>
                <w:p w:rsidR="003445D4" w:rsidRDefault="003445D4">
                  <w:pPr>
                    <w:pStyle w:val="a5"/>
                    <w:rPr>
                      <w:lang w:val="ru-RU"/>
                    </w:rPr>
                  </w:pPr>
                  <w:r>
                    <w:rPr>
                      <w:lang w:val="ru-RU"/>
                    </w:rPr>
                    <w:t>Себестоимость реализации ( с 040 ф 2 )</w:t>
                  </w:r>
                </w:p>
                <w:p w:rsidR="003445D4" w:rsidRDefault="003445D4">
                  <w:pPr>
                    <w:rPr>
                      <w:sz w:val="32"/>
                    </w:rPr>
                  </w:pPr>
                </w:p>
                <w:p w:rsidR="003445D4" w:rsidRDefault="003445D4">
                  <w:pPr>
                    <w:rPr>
                      <w:sz w:val="32"/>
                    </w:rPr>
                  </w:pPr>
                  <w:r>
                    <w:rPr>
                      <w:sz w:val="32"/>
                    </w:rPr>
                    <w:t xml:space="preserve">Средний остаток  НТА ( с 100 – 150 ) ф 1 </w:t>
                  </w:r>
                </w:p>
              </w:txbxContent>
            </v:textbox>
          </v:shape>
        </w:pict>
      </w:r>
    </w:p>
    <w:p w:rsidR="00E27CF8" w:rsidRPr="00E27CF8" w:rsidRDefault="00D841AC" w:rsidP="00313EEE">
      <w:pPr>
        <w:pStyle w:val="ab"/>
        <w:spacing w:line="360" w:lineRule="auto"/>
        <w:ind w:left="0" w:right="0" w:firstLine="720"/>
        <w:jc w:val="both"/>
        <w:rPr>
          <w:sz w:val="28"/>
        </w:rPr>
      </w:pPr>
      <w:r>
        <w:rPr>
          <w:noProof/>
          <w:lang w:eastAsia="ru-RU"/>
        </w:rPr>
        <w:pict>
          <v:line id="_x0000_s1374" style="position:absolute;left:0;text-align:left;flip:y;z-index:251546624" from="126pt,10pt" to="399.6pt,10pt" o:allowincell="f"/>
        </w:pict>
      </w:r>
      <w:r w:rsidR="00E27CF8" w:rsidRPr="00E27CF8">
        <w:rPr>
          <w:sz w:val="28"/>
        </w:rPr>
        <w:t>К о. З. ( вн. )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Только таким способом можно определить не только</w:t>
      </w:r>
      <w:r>
        <w:rPr>
          <w:sz w:val="28"/>
        </w:rPr>
        <w:t xml:space="preserve"> </w:t>
      </w:r>
      <w:r w:rsidRPr="00E27CF8">
        <w:rPr>
          <w:sz w:val="28"/>
        </w:rPr>
        <w:t>коэффициент оборотности запаса, но и получить данные</w:t>
      </w:r>
      <w:r>
        <w:rPr>
          <w:sz w:val="28"/>
        </w:rPr>
        <w:t xml:space="preserve"> </w:t>
      </w:r>
      <w:r w:rsidRPr="00E27CF8">
        <w:rPr>
          <w:sz w:val="28"/>
        </w:rPr>
        <w:t>про среднюю норму запасов</w:t>
      </w:r>
      <w:r>
        <w:rPr>
          <w:sz w:val="28"/>
        </w:rPr>
        <w:t xml:space="preserve"> </w:t>
      </w:r>
      <w:r w:rsidRPr="00E27CF8">
        <w:rPr>
          <w:sz w:val="28"/>
        </w:rPr>
        <w:t>в днях.</w:t>
      </w:r>
    </w:p>
    <w:p w:rsidR="00E27CF8" w:rsidRPr="00E27CF8" w:rsidRDefault="00E27CF8" w:rsidP="00313EEE">
      <w:pPr>
        <w:pStyle w:val="ab"/>
        <w:spacing w:line="360" w:lineRule="auto"/>
        <w:ind w:left="0" w:right="0" w:firstLine="720"/>
        <w:jc w:val="both"/>
        <w:rPr>
          <w:sz w:val="28"/>
        </w:rPr>
      </w:pPr>
      <w:r w:rsidRPr="00E27CF8">
        <w:rPr>
          <w:sz w:val="28"/>
        </w:rPr>
        <w:t>Например, если К о. З . ( вн. ) = 4, это значит, что предприятие для обеспечения своей деятельности обеспечивает</w:t>
      </w:r>
      <w:r>
        <w:rPr>
          <w:sz w:val="28"/>
        </w:rPr>
        <w:t xml:space="preserve"> </w:t>
      </w:r>
      <w:r w:rsidRPr="00E27CF8">
        <w:rPr>
          <w:sz w:val="28"/>
        </w:rPr>
        <w:t>трехмесячный запас</w:t>
      </w:r>
      <w:r>
        <w:rPr>
          <w:sz w:val="28"/>
        </w:rPr>
        <w:t xml:space="preserve"> </w:t>
      </w:r>
      <w:r w:rsidRPr="00E27CF8">
        <w:rPr>
          <w:sz w:val="28"/>
        </w:rPr>
        <w:t>и запас в течении года обновляется</w:t>
      </w:r>
      <w:r>
        <w:rPr>
          <w:sz w:val="28"/>
        </w:rPr>
        <w:t xml:space="preserve"> </w:t>
      </w:r>
      <w:r w:rsidRPr="00E27CF8">
        <w:rPr>
          <w:sz w:val="28"/>
        </w:rPr>
        <w:t>4 раза.</w:t>
      </w:r>
    </w:p>
    <w:p w:rsidR="00E27CF8" w:rsidRPr="00E27CF8" w:rsidRDefault="00E27CF8" w:rsidP="00313EEE">
      <w:pPr>
        <w:pStyle w:val="ab"/>
        <w:spacing w:line="360" w:lineRule="auto"/>
        <w:ind w:left="0" w:right="0" w:firstLine="720"/>
        <w:jc w:val="both"/>
        <w:rPr>
          <w:sz w:val="28"/>
        </w:rPr>
      </w:pPr>
      <w:r w:rsidRPr="00E27CF8">
        <w:rPr>
          <w:sz w:val="28"/>
        </w:rPr>
        <w:t>Этот показатель может быть более точным:</w:t>
      </w:r>
    </w:p>
    <w:p w:rsidR="00E27CF8" w:rsidRPr="00E27CF8" w:rsidRDefault="00D841AC" w:rsidP="00313EEE">
      <w:pPr>
        <w:pStyle w:val="ab"/>
        <w:spacing w:line="360" w:lineRule="auto"/>
        <w:ind w:left="0" w:right="0" w:firstLine="720"/>
        <w:jc w:val="both"/>
        <w:rPr>
          <w:sz w:val="28"/>
        </w:rPr>
      </w:pPr>
      <w:r>
        <w:rPr>
          <w:noProof/>
          <w:lang w:eastAsia="ru-RU"/>
        </w:rPr>
        <w:lastRenderedPageBreak/>
        <w:pict>
          <v:shape id="_x0000_s1375" type="#_x0000_t202" style="position:absolute;left:0;text-align:left;margin-left:116.3pt;margin-top:4.15pt;width:338.4pt;height:1in;z-index:251547648" o:allowincell="f" filled="f" stroked="f">
            <v:textbox style="mso-next-textbox:#_x0000_s1375">
              <w:txbxContent>
                <w:p w:rsidR="003445D4" w:rsidRDefault="003445D4">
                  <w:pPr>
                    <w:pStyle w:val="a5"/>
                    <w:rPr>
                      <w:lang w:val="ru-RU"/>
                    </w:rPr>
                  </w:pPr>
                  <w:r>
                    <w:rPr>
                      <w:lang w:val="ru-RU"/>
                    </w:rPr>
                    <w:t>Материальные затраты + др. операционные</w:t>
                  </w:r>
                </w:p>
                <w:p w:rsidR="003445D4" w:rsidRDefault="003445D4">
                  <w:pPr>
                    <w:rPr>
                      <w:sz w:val="32"/>
                    </w:rPr>
                  </w:pPr>
                </w:p>
                <w:p w:rsidR="003445D4" w:rsidRDefault="003445D4">
                  <w:pPr>
                    <w:pStyle w:val="3"/>
                  </w:pPr>
                  <w:r>
                    <w:t xml:space="preserve">Средний остаток  НТА </w:t>
                  </w:r>
                </w:p>
              </w:txbxContent>
            </v:textbox>
          </v:shape>
        </w:pict>
      </w:r>
    </w:p>
    <w:p w:rsidR="00E27CF8" w:rsidRPr="00E27CF8" w:rsidRDefault="00D841AC" w:rsidP="00313EEE">
      <w:pPr>
        <w:pStyle w:val="ab"/>
        <w:spacing w:line="360" w:lineRule="auto"/>
        <w:ind w:left="0" w:right="0" w:firstLine="720"/>
        <w:jc w:val="both"/>
        <w:rPr>
          <w:sz w:val="28"/>
        </w:rPr>
      </w:pPr>
      <w:r>
        <w:rPr>
          <w:noProof/>
          <w:lang w:eastAsia="ru-RU"/>
        </w:rPr>
        <w:pict>
          <v:line id="_x0000_s1376" style="position:absolute;left:0;text-align:left;z-index:251548672" from="123.5pt,12.15pt" to="440.3pt,12.15pt" o:allowincell="f"/>
        </w:pict>
      </w:r>
      <w:r w:rsidR="00E27CF8" w:rsidRPr="00E27CF8">
        <w:rPr>
          <w:sz w:val="28"/>
        </w:rPr>
        <w:t>К о. З.</w:t>
      </w:r>
      <w:r w:rsidR="00E27CF8">
        <w:rPr>
          <w:sz w:val="28"/>
        </w:rPr>
        <w:t xml:space="preserve"> </w:t>
      </w:r>
      <w:r w:rsidR="00E27CF8" w:rsidRPr="00E27CF8">
        <w:rPr>
          <w:sz w:val="28"/>
        </w:rPr>
        <w:t xml:space="preserve">( вн. ) =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Анализ</w:t>
      </w:r>
      <w:r>
        <w:rPr>
          <w:sz w:val="28"/>
        </w:rPr>
        <w:t xml:space="preserve"> </w:t>
      </w:r>
      <w:r w:rsidRPr="00E27CF8">
        <w:rPr>
          <w:sz w:val="28"/>
        </w:rPr>
        <w:t>рентабельности</w:t>
      </w:r>
    </w:p>
    <w:p w:rsidR="00DD244D" w:rsidRPr="00DD244D" w:rsidRDefault="00DD244D" w:rsidP="00DD244D">
      <w:pPr>
        <w:pStyle w:val="ab"/>
        <w:ind w:left="0"/>
        <w:jc w:val="center"/>
        <w:rPr>
          <w:b/>
          <w:sz w:val="28"/>
          <w:szCs w:val="28"/>
        </w:rPr>
      </w:pPr>
      <w:r w:rsidRPr="00DD244D">
        <w:rPr>
          <w:b/>
          <w:sz w:val="28"/>
          <w:szCs w:val="28"/>
        </w:rPr>
        <w:t>Рентабельность – это прибыльность</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377" style="position:absolute;left:0;text-align:left;z-index:251550720" from="54pt,34.85pt" to="169.2pt,34.85pt" o:allowincell="f"/>
        </w:pict>
      </w:r>
      <w:r>
        <w:rPr>
          <w:noProof/>
          <w:lang w:eastAsia="ru-RU"/>
        </w:rPr>
        <w:pict>
          <v:shape id="_x0000_s1378" type="#_x0000_t202" style="position:absolute;left:0;text-align:left;margin-left:53.85pt;margin-top:6.05pt;width:136.8pt;height:64.8pt;z-index:251549696" o:allowincell="f" filled="f" stroked="f">
            <v:textbox style="mso-next-textbox:#_x0000_s1378">
              <w:txbxContent>
                <w:p w:rsidR="003445D4" w:rsidRDefault="003445D4">
                  <w:pPr>
                    <w:pStyle w:val="3"/>
                  </w:pPr>
                  <w:r>
                    <w:t xml:space="preserve">Прибыль </w:t>
                  </w:r>
                </w:p>
                <w:p w:rsidR="003445D4" w:rsidRDefault="003445D4">
                  <w:pPr>
                    <w:rPr>
                      <w:sz w:val="32"/>
                    </w:rPr>
                  </w:pPr>
                </w:p>
                <w:p w:rsidR="003445D4" w:rsidRDefault="003445D4">
                  <w:pPr>
                    <w:rPr>
                      <w:sz w:val="32"/>
                    </w:rPr>
                  </w:pPr>
                  <w:r>
                    <w:rPr>
                      <w:sz w:val="32"/>
                    </w:rPr>
                    <w:t xml:space="preserve">Себестоимость </w:t>
                  </w:r>
                </w:p>
              </w:txbxContent>
            </v:textbox>
          </v:shape>
        </w:pict>
      </w:r>
    </w:p>
    <w:p w:rsidR="00E27CF8" w:rsidRPr="00E27CF8" w:rsidRDefault="00E27CF8" w:rsidP="00313EEE">
      <w:pPr>
        <w:pStyle w:val="ab"/>
        <w:spacing w:line="360" w:lineRule="auto"/>
        <w:ind w:left="0" w:right="0" w:firstLine="720"/>
        <w:jc w:val="both"/>
        <w:rPr>
          <w:sz w:val="28"/>
        </w:rPr>
      </w:pPr>
      <w:r w:rsidRPr="00E27CF8">
        <w:rPr>
          <w:sz w:val="28"/>
        </w:rPr>
        <w:t>Р</w:t>
      </w:r>
      <w:r>
        <w:rPr>
          <w:sz w:val="28"/>
        </w:rPr>
        <w:t xml:space="preserve"> </w:t>
      </w:r>
      <w:r w:rsidRPr="00E27CF8">
        <w:rPr>
          <w:sz w:val="28"/>
        </w:rPr>
        <w:t xml:space="preserve">=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Рентабельность как показатель дает представление</w:t>
      </w:r>
      <w:r>
        <w:rPr>
          <w:sz w:val="28"/>
        </w:rPr>
        <w:t xml:space="preserve"> </w:t>
      </w:r>
      <w:r w:rsidRPr="00E27CF8">
        <w:rPr>
          <w:sz w:val="28"/>
        </w:rPr>
        <w:t>про достаточность</w:t>
      </w:r>
      <w:r>
        <w:rPr>
          <w:sz w:val="28"/>
        </w:rPr>
        <w:t xml:space="preserve"> </w:t>
      </w:r>
      <w:r w:rsidRPr="00E27CF8">
        <w:rPr>
          <w:sz w:val="28"/>
        </w:rPr>
        <w:t>прибыли</w:t>
      </w:r>
      <w:r>
        <w:rPr>
          <w:sz w:val="28"/>
        </w:rPr>
        <w:t xml:space="preserve"> </w:t>
      </w:r>
      <w:r w:rsidRPr="00E27CF8">
        <w:rPr>
          <w:sz w:val="28"/>
        </w:rPr>
        <w:t xml:space="preserve">в сравнении с другими величинами , которые влияют на производство, реализацию и хозяйственную деятельность предприятия. </w:t>
      </w:r>
    </w:p>
    <w:p w:rsidR="00E27CF8" w:rsidRPr="00E27CF8" w:rsidRDefault="00D841AC" w:rsidP="00313EEE">
      <w:pPr>
        <w:pStyle w:val="ab"/>
        <w:spacing w:line="360" w:lineRule="auto"/>
        <w:ind w:left="0" w:right="0" w:firstLine="720"/>
        <w:jc w:val="both"/>
        <w:rPr>
          <w:sz w:val="28"/>
        </w:rPr>
      </w:pPr>
      <w:r>
        <w:rPr>
          <w:noProof/>
          <w:lang w:eastAsia="ru-RU"/>
        </w:rPr>
        <w:pict>
          <v:shape id="_x0000_s1379" type="#_x0000_t202" style="position:absolute;left:0;text-align:left;margin-left:234pt;margin-top:9.25pt;width:223.2pt;height:87.65pt;z-index:251551744" o:allowincell="f" filled="f" stroked="f">
            <v:textbox style="mso-next-textbox:#_x0000_s1379">
              <w:txbxContent>
                <w:p w:rsidR="003445D4" w:rsidRDefault="003445D4">
                  <w:pPr>
                    <w:pStyle w:val="a5"/>
                    <w:rPr>
                      <w:lang w:val="ru-RU"/>
                    </w:rPr>
                  </w:pPr>
                  <w:r>
                    <w:rPr>
                      <w:lang w:val="ru-RU"/>
                    </w:rPr>
                    <w:t>Прибыль  ( с 220 ф 2 )</w:t>
                  </w:r>
                </w:p>
                <w:p w:rsidR="003445D4" w:rsidRDefault="003445D4">
                  <w:pPr>
                    <w:rPr>
                      <w:sz w:val="32"/>
                    </w:rPr>
                  </w:pPr>
                </w:p>
                <w:p w:rsidR="003445D4" w:rsidRDefault="003445D4">
                  <w:pPr>
                    <w:rPr>
                      <w:sz w:val="32"/>
                    </w:rPr>
                  </w:pPr>
                  <w:r>
                    <w:rPr>
                      <w:sz w:val="32"/>
                    </w:rPr>
                    <w:t>Средний собственный капитал</w:t>
                  </w:r>
                </w:p>
              </w:txbxContent>
            </v:textbox>
          </v:shape>
        </w:pict>
      </w:r>
      <w:r>
        <w:rPr>
          <w:noProof/>
          <w:lang w:eastAsia="ru-RU"/>
        </w:rPr>
        <w:pict>
          <v:line id="_x0000_s1380" style="position:absolute;left:0;text-align:left;z-index:251552768" from="234pt,45.25pt" to="428.4pt,45.25pt" o:allowincell="f"/>
        </w:pict>
      </w:r>
    </w:p>
    <w:p w:rsidR="00E27CF8" w:rsidRPr="00E27CF8" w:rsidRDefault="00E27CF8" w:rsidP="00313EEE">
      <w:pPr>
        <w:pStyle w:val="ab"/>
        <w:spacing w:line="360" w:lineRule="auto"/>
        <w:ind w:left="0" w:right="0" w:firstLine="720"/>
        <w:jc w:val="both"/>
        <w:rPr>
          <w:sz w:val="28"/>
        </w:rPr>
      </w:pPr>
      <w:r w:rsidRPr="00E27CF8">
        <w:rPr>
          <w:sz w:val="28"/>
        </w:rPr>
        <w:t xml:space="preserve">Прибыль на </w:t>
      </w:r>
    </w:p>
    <w:p w:rsidR="00E27CF8" w:rsidRPr="00E27CF8" w:rsidRDefault="00E27CF8" w:rsidP="00313EEE">
      <w:pPr>
        <w:pStyle w:val="ab"/>
        <w:spacing w:line="360" w:lineRule="auto"/>
        <w:ind w:left="0" w:right="0" w:firstLine="720"/>
        <w:jc w:val="both"/>
        <w:rPr>
          <w:sz w:val="28"/>
        </w:rPr>
      </w:pPr>
      <w:r w:rsidRPr="00E27CF8">
        <w:rPr>
          <w:sz w:val="28"/>
        </w:rPr>
        <w:t>собственный капитал</w:t>
      </w:r>
      <w:r>
        <w:rPr>
          <w:sz w:val="28"/>
        </w:rPr>
        <w:t xml:space="preserve"> </w:t>
      </w:r>
      <w:r w:rsidRPr="00E27CF8">
        <w:rPr>
          <w:sz w:val="28"/>
        </w:rPr>
        <w:t xml:space="preserve">= </w:t>
      </w:r>
    </w:p>
    <w:p w:rsidR="00E27CF8" w:rsidRPr="00E27CF8" w:rsidRDefault="00E27CF8" w:rsidP="00313EEE">
      <w:pPr>
        <w:pStyle w:val="ab"/>
        <w:spacing w:line="360" w:lineRule="auto"/>
        <w:ind w:left="0" w:right="0" w:firstLine="720"/>
        <w:jc w:val="both"/>
        <w:rPr>
          <w:sz w:val="28"/>
        </w:rPr>
      </w:pPr>
      <w:r w:rsidRPr="00E27CF8">
        <w:rPr>
          <w:sz w:val="28"/>
        </w:rPr>
        <w:t>( акционерный капитал )</w:t>
      </w:r>
      <w:r>
        <w:rPr>
          <w:sz w:val="28"/>
        </w:rPr>
        <w:t xml:space="preserve"> </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381" type="#_x0000_t202" style="position:absolute;left:0;text-align:left;margin-left:190.8pt;margin-top:3.6pt;width:259.2pt;height:64.05pt;z-index:251553792" o:allowincell="f" filled="f" stroked="f">
            <v:textbox style="mso-next-textbox:#_x0000_s1381">
              <w:txbxContent>
                <w:p w:rsidR="003445D4" w:rsidRDefault="003445D4">
                  <w:pPr>
                    <w:pStyle w:val="a5"/>
                    <w:rPr>
                      <w:lang w:val="ru-RU"/>
                    </w:rPr>
                  </w:pPr>
                  <w:r>
                    <w:rPr>
                      <w:lang w:val="ru-RU"/>
                    </w:rPr>
                    <w:t>Прибыль ( с 220 ф 2 )</w:t>
                  </w:r>
                </w:p>
                <w:p w:rsidR="003445D4" w:rsidRDefault="003445D4">
                  <w:pPr>
                    <w:rPr>
                      <w:sz w:val="32"/>
                    </w:rPr>
                  </w:pPr>
                </w:p>
                <w:p w:rsidR="003445D4" w:rsidRDefault="003445D4">
                  <w:pPr>
                    <w:rPr>
                      <w:sz w:val="32"/>
                    </w:rPr>
                  </w:pPr>
                  <w:r>
                    <w:rPr>
                      <w:sz w:val="32"/>
                    </w:rPr>
                    <w:t xml:space="preserve">Средняя стоимость активов </w:t>
                  </w:r>
                </w:p>
              </w:txbxContent>
            </v:textbox>
          </v:shape>
        </w:pict>
      </w:r>
      <w:r>
        <w:rPr>
          <w:noProof/>
          <w:lang w:eastAsia="ru-RU"/>
        </w:rPr>
        <w:pict>
          <v:line id="_x0000_s1382" style="position:absolute;left:0;text-align:left;z-index:251554816" from="190.8pt,39.6pt" to="392.4pt,39.6pt" o:allowincell="f"/>
        </w:pict>
      </w:r>
    </w:p>
    <w:p w:rsidR="00E27CF8" w:rsidRPr="00E27CF8" w:rsidRDefault="00E27CF8" w:rsidP="00313EEE">
      <w:pPr>
        <w:pStyle w:val="ab"/>
        <w:spacing w:line="360" w:lineRule="auto"/>
        <w:ind w:left="0" w:right="0" w:firstLine="720"/>
        <w:jc w:val="both"/>
        <w:rPr>
          <w:sz w:val="28"/>
        </w:rPr>
      </w:pPr>
      <w:r w:rsidRPr="00E27CF8">
        <w:rPr>
          <w:sz w:val="28"/>
        </w:rPr>
        <w:t xml:space="preserve">Прибыль на </w:t>
      </w:r>
    </w:p>
    <w:p w:rsidR="00E27CF8" w:rsidRPr="00E27CF8" w:rsidRDefault="00E27CF8" w:rsidP="00313EEE">
      <w:pPr>
        <w:pStyle w:val="ab"/>
        <w:spacing w:line="360" w:lineRule="auto"/>
        <w:ind w:left="0" w:right="0" w:firstLine="720"/>
        <w:jc w:val="both"/>
        <w:rPr>
          <w:sz w:val="28"/>
        </w:rPr>
      </w:pPr>
      <w:r w:rsidRPr="00E27CF8">
        <w:rPr>
          <w:sz w:val="28"/>
        </w:rPr>
        <w:t>суммарный капитал</w:t>
      </w:r>
      <w:r>
        <w:rPr>
          <w:sz w:val="28"/>
        </w:rPr>
        <w:t xml:space="preserve"> </w:t>
      </w:r>
      <w:r w:rsidRPr="00E27CF8">
        <w:rPr>
          <w:sz w:val="28"/>
        </w:rPr>
        <w:t xml:space="preserve">= </w:t>
      </w:r>
    </w:p>
    <w:p w:rsidR="00E27CF8" w:rsidRPr="00E27CF8" w:rsidRDefault="00DD244D" w:rsidP="003445D4">
      <w:pPr>
        <w:pStyle w:val="ab"/>
        <w:spacing w:line="360" w:lineRule="auto"/>
        <w:ind w:left="0" w:right="0" w:firstLine="720"/>
        <w:jc w:val="both"/>
        <w:rPr>
          <w:sz w:val="28"/>
        </w:rPr>
      </w:pPr>
      <w:r>
        <w:rPr>
          <w:sz w:val="28"/>
        </w:rPr>
        <w:br w:type="page"/>
      </w:r>
      <w:r w:rsidR="00E27CF8" w:rsidRPr="00E27CF8">
        <w:rPr>
          <w:sz w:val="28"/>
        </w:rPr>
        <w:lastRenderedPageBreak/>
        <w:t xml:space="preserve">Блок 3. </w:t>
      </w:r>
    </w:p>
    <w:p w:rsidR="00E27CF8" w:rsidRPr="00E27CF8" w:rsidRDefault="00E27CF8" w:rsidP="00836B66">
      <w:pPr>
        <w:pStyle w:val="ab"/>
        <w:shd w:val="clear" w:color="auto" w:fill="FFFFFF"/>
        <w:spacing w:line="360" w:lineRule="auto"/>
        <w:ind w:left="0" w:right="0" w:firstLine="720"/>
        <w:jc w:val="both"/>
        <w:rPr>
          <w:sz w:val="28"/>
        </w:rPr>
      </w:pPr>
      <w:r w:rsidRPr="00E27CF8">
        <w:rPr>
          <w:sz w:val="28"/>
        </w:rPr>
        <w:t xml:space="preserve">Обсуждение основных понятий бухгалтерского учета </w:t>
      </w:r>
    </w:p>
    <w:p w:rsidR="00E27CF8" w:rsidRPr="00E27CF8" w:rsidRDefault="00E27CF8" w:rsidP="00836B66">
      <w:pPr>
        <w:pStyle w:val="ab"/>
        <w:shd w:val="clear" w:color="auto" w:fill="FFFFFF"/>
        <w:spacing w:line="360" w:lineRule="auto"/>
        <w:ind w:left="0" w:right="0" w:firstLine="720"/>
        <w:jc w:val="both"/>
        <w:rPr>
          <w:sz w:val="28"/>
        </w:rPr>
      </w:pPr>
      <w:r w:rsidRPr="00E27CF8">
        <w:rPr>
          <w:sz w:val="28"/>
        </w:rPr>
        <w:t>(Практические задания и проблемные ситуации)</w:t>
      </w:r>
    </w:p>
    <w:p w:rsidR="00E27CF8" w:rsidRPr="00E27CF8" w:rsidRDefault="00E27CF8" w:rsidP="00313EEE">
      <w:pPr>
        <w:pStyle w:val="ab"/>
        <w:spacing w:line="360" w:lineRule="auto"/>
        <w:ind w:left="0" w:right="0" w:firstLine="720"/>
        <w:jc w:val="both"/>
        <w:rPr>
          <w:sz w:val="28"/>
        </w:rPr>
      </w:pPr>
    </w:p>
    <w:p w:rsidR="003445D4" w:rsidRPr="003445D4" w:rsidRDefault="003445D4" w:rsidP="003445D4">
      <w:pPr>
        <w:pStyle w:val="ab"/>
        <w:ind w:left="0" w:right="0"/>
        <w:jc w:val="center"/>
        <w:rPr>
          <w:b/>
          <w:sz w:val="28"/>
          <w:szCs w:val="28"/>
          <w:lang w:val="uk-UA"/>
        </w:rPr>
      </w:pPr>
      <w:r w:rsidRPr="003445D4">
        <w:rPr>
          <w:b/>
          <w:sz w:val="28"/>
          <w:szCs w:val="28"/>
          <w:lang w:val="uk-UA"/>
        </w:rPr>
        <w:t>Задание 1</w: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313EEE">
      <w:pPr>
        <w:pStyle w:val="ab"/>
        <w:spacing w:line="360" w:lineRule="auto"/>
        <w:ind w:left="0" w:right="0" w:firstLine="720"/>
        <w:jc w:val="both"/>
        <w:rPr>
          <w:sz w:val="28"/>
          <w:lang w:val="uk-UA"/>
        </w:rPr>
      </w:pPr>
      <w:r w:rsidRPr="00E27CF8">
        <w:rPr>
          <w:sz w:val="28"/>
          <w:lang w:val="uk-UA"/>
        </w:rPr>
        <w:t>Определите главный принцип или принципы учета , которые положены в основу каждой отдельной приведенной ситуации :</w:t>
      </w:r>
    </w:p>
    <w:p w:rsidR="00E27CF8" w:rsidRPr="00E27CF8" w:rsidRDefault="00E27CF8" w:rsidP="00313EEE">
      <w:pPr>
        <w:pStyle w:val="ab"/>
        <w:tabs>
          <w:tab w:val="left" w:pos="709"/>
          <w:tab w:val="left" w:pos="993"/>
        </w:tabs>
        <w:spacing w:line="360" w:lineRule="auto"/>
        <w:ind w:left="0" w:right="0" w:firstLine="720"/>
        <w:jc w:val="both"/>
        <w:rPr>
          <w:sz w:val="28"/>
          <w:lang w:val="uk-UA"/>
        </w:rPr>
      </w:pPr>
      <w:r w:rsidRPr="00E27CF8">
        <w:rPr>
          <w:sz w:val="28"/>
          <w:lang w:val="uk-UA"/>
        </w:rPr>
        <w:t xml:space="preserve">А. </w:t>
      </w:r>
    </w:p>
    <w:p w:rsidR="00E27CF8" w:rsidRPr="00E27CF8" w:rsidRDefault="00E27CF8" w:rsidP="00313EEE">
      <w:pPr>
        <w:pStyle w:val="ab"/>
        <w:tabs>
          <w:tab w:val="left" w:pos="0"/>
          <w:tab w:val="left" w:pos="993"/>
        </w:tabs>
        <w:spacing w:line="360" w:lineRule="auto"/>
        <w:ind w:left="0" w:right="0" w:firstLine="720"/>
        <w:jc w:val="both"/>
        <w:rPr>
          <w:sz w:val="28"/>
          <w:lang w:val="uk-UA"/>
        </w:rPr>
      </w:pPr>
      <w:r w:rsidRPr="00E27CF8">
        <w:rPr>
          <w:sz w:val="28"/>
          <w:lang w:val="uk-UA"/>
        </w:rPr>
        <w:t>Алиса – собственник частной фирмы “Страна чудес”. За</w:t>
      </w:r>
      <w:r>
        <w:rPr>
          <w:sz w:val="28"/>
          <w:lang w:val="uk-UA"/>
        </w:rPr>
        <w:t xml:space="preserve"> </w:t>
      </w:r>
      <w:r w:rsidRPr="00E27CF8">
        <w:rPr>
          <w:sz w:val="28"/>
          <w:lang w:val="uk-UA"/>
        </w:rPr>
        <w:t>много лет она смогла собрать для себя настоящий портфель инвестиционных ценнных бумаг, которые все преобретены за счет ее доходов</w:t>
      </w:r>
      <w:r>
        <w:rPr>
          <w:sz w:val="28"/>
          <w:lang w:val="uk-UA"/>
        </w:rPr>
        <w:t xml:space="preserve"> </w:t>
      </w:r>
      <w:r w:rsidRPr="00E27CF8">
        <w:rPr>
          <w:sz w:val="28"/>
          <w:lang w:val="uk-UA"/>
        </w:rPr>
        <w:t>как собственника фирмы. Данные про эти инвестиционные бумаги в учетных записях фирмы не отображаются.</w:t>
      </w:r>
    </w:p>
    <w:p w:rsidR="00E27CF8" w:rsidRPr="00E27CF8" w:rsidRDefault="00E27CF8" w:rsidP="00313EEE">
      <w:pPr>
        <w:pStyle w:val="ab"/>
        <w:tabs>
          <w:tab w:val="left" w:pos="567"/>
          <w:tab w:val="left" w:pos="1276"/>
        </w:tabs>
        <w:spacing w:line="360" w:lineRule="auto"/>
        <w:ind w:left="0" w:right="0" w:firstLine="720"/>
        <w:jc w:val="both"/>
        <w:rPr>
          <w:sz w:val="28"/>
          <w:lang w:val="uk-UA"/>
        </w:rPr>
      </w:pPr>
      <w:r w:rsidRPr="00E27CF8">
        <w:rPr>
          <w:sz w:val="28"/>
          <w:lang w:val="uk-UA"/>
        </w:rPr>
        <w:t>Б.</w:t>
      </w:r>
    </w:p>
    <w:p w:rsidR="00E27CF8" w:rsidRPr="00E27CF8" w:rsidRDefault="00E27CF8" w:rsidP="00313EEE">
      <w:pPr>
        <w:pStyle w:val="ab"/>
        <w:tabs>
          <w:tab w:val="left" w:pos="567"/>
          <w:tab w:val="left" w:pos="1276"/>
        </w:tabs>
        <w:spacing w:line="360" w:lineRule="auto"/>
        <w:ind w:left="0" w:right="0" w:firstLine="720"/>
        <w:jc w:val="both"/>
        <w:rPr>
          <w:sz w:val="28"/>
          <w:lang w:val="uk-UA"/>
        </w:rPr>
      </w:pPr>
      <w:r w:rsidRPr="00E27CF8">
        <w:rPr>
          <w:sz w:val="28"/>
          <w:lang w:val="uk-UA"/>
        </w:rPr>
        <w:t xml:space="preserve">Для обеспечения работы своего секретаря компания “Казанова”приобрела настольное устройство для лент. </w:t>
      </w:r>
    </w:p>
    <w:p w:rsidR="00E27CF8" w:rsidRPr="00E27CF8" w:rsidRDefault="00E27CF8" w:rsidP="00313EEE">
      <w:pPr>
        <w:pStyle w:val="ab"/>
        <w:tabs>
          <w:tab w:val="left" w:pos="567"/>
          <w:tab w:val="left" w:pos="1276"/>
        </w:tabs>
        <w:spacing w:line="360" w:lineRule="auto"/>
        <w:ind w:left="0" w:right="0" w:firstLine="720"/>
        <w:jc w:val="both"/>
        <w:rPr>
          <w:sz w:val="28"/>
          <w:lang w:val="uk-UA"/>
        </w:rPr>
      </w:pPr>
      <w:r w:rsidRPr="00E27CF8">
        <w:rPr>
          <w:sz w:val="28"/>
          <w:lang w:val="uk-UA"/>
        </w:rPr>
        <w:t>Его стоимость -</w:t>
      </w:r>
      <w:r>
        <w:rPr>
          <w:sz w:val="28"/>
          <w:lang w:val="uk-UA"/>
        </w:rPr>
        <w:t xml:space="preserve"> </w:t>
      </w:r>
      <w:r w:rsidRPr="00E27CF8">
        <w:rPr>
          <w:sz w:val="28"/>
        </w:rPr>
        <w:t>100грн. , возможный срок полезного использования -</w:t>
      </w:r>
      <w:r w:rsidRPr="00E27CF8">
        <w:rPr>
          <w:sz w:val="28"/>
          <w:lang w:val="uk-UA"/>
        </w:rPr>
        <w:t xml:space="preserve"> 25 лет. Затраты на приобретение этого устройства относятся</w:t>
      </w:r>
      <w:r>
        <w:rPr>
          <w:sz w:val="28"/>
          <w:lang w:val="uk-UA"/>
        </w:rPr>
        <w:t xml:space="preserve"> </w:t>
      </w:r>
      <w:r w:rsidRPr="00E27CF8">
        <w:rPr>
          <w:sz w:val="28"/>
          <w:lang w:val="uk-UA"/>
        </w:rPr>
        <w:t>на дебет счета “Затраты по офисному обеспечению ”.</w:t>
      </w:r>
    </w:p>
    <w:p w:rsidR="00E27CF8" w:rsidRPr="00E27CF8" w:rsidRDefault="00E27CF8" w:rsidP="00313EEE">
      <w:pPr>
        <w:pStyle w:val="ab"/>
        <w:tabs>
          <w:tab w:val="left" w:pos="1134"/>
          <w:tab w:val="left" w:pos="1276"/>
        </w:tabs>
        <w:spacing w:line="360" w:lineRule="auto"/>
        <w:ind w:left="0" w:right="0" w:firstLine="720"/>
        <w:jc w:val="both"/>
        <w:rPr>
          <w:sz w:val="28"/>
          <w:lang w:val="uk-UA"/>
        </w:rPr>
      </w:pPr>
      <w:r w:rsidRPr="00E27CF8">
        <w:rPr>
          <w:sz w:val="28"/>
          <w:lang w:val="uk-UA"/>
        </w:rPr>
        <w:t>В.</w:t>
      </w:r>
    </w:p>
    <w:p w:rsidR="00E27CF8" w:rsidRPr="00E27CF8" w:rsidRDefault="00E27CF8" w:rsidP="00313EEE">
      <w:pPr>
        <w:pStyle w:val="ab"/>
        <w:tabs>
          <w:tab w:val="left" w:pos="0"/>
          <w:tab w:val="left" w:pos="1276"/>
        </w:tabs>
        <w:spacing w:line="360" w:lineRule="auto"/>
        <w:ind w:left="0" w:right="0" w:firstLine="720"/>
        <w:jc w:val="both"/>
        <w:rPr>
          <w:sz w:val="28"/>
          <w:lang w:val="uk-UA"/>
        </w:rPr>
      </w:pPr>
      <w:r w:rsidRPr="00E27CF8">
        <w:rPr>
          <w:sz w:val="28"/>
          <w:lang w:val="uk-UA"/>
        </w:rPr>
        <w:t>Компания “Вечный двигатель” кроме основной деятельности реализует товар, который имеет два года гарантии включая технический осмотр и смену отдельных частей. Одновременно с осуществлением учетной</w:t>
      </w:r>
      <w:r>
        <w:rPr>
          <w:sz w:val="28"/>
          <w:lang w:val="uk-UA"/>
        </w:rPr>
        <w:t xml:space="preserve"> </w:t>
      </w:r>
      <w:r w:rsidRPr="00E27CF8">
        <w:rPr>
          <w:sz w:val="28"/>
          <w:lang w:val="uk-UA"/>
        </w:rPr>
        <w:t>записи относительно продажи, приблизительная сумма будущих затрат по гарантиям была записана на дебет счета “Затраты по гарантиям ” в том же периоде.</w:t>
      </w:r>
    </w:p>
    <w:p w:rsidR="00E27CF8" w:rsidRPr="00E27CF8" w:rsidRDefault="00E27CF8" w:rsidP="00313EEE">
      <w:pPr>
        <w:pStyle w:val="ab"/>
        <w:tabs>
          <w:tab w:val="left" w:pos="993"/>
          <w:tab w:val="left" w:pos="1134"/>
        </w:tabs>
        <w:spacing w:line="360" w:lineRule="auto"/>
        <w:ind w:left="0" w:right="0" w:firstLine="720"/>
        <w:jc w:val="both"/>
        <w:rPr>
          <w:sz w:val="28"/>
          <w:lang w:val="uk-UA"/>
        </w:rPr>
      </w:pPr>
      <w:r w:rsidRPr="00E27CF8">
        <w:rPr>
          <w:sz w:val="28"/>
          <w:lang w:val="uk-UA"/>
        </w:rPr>
        <w:t>Г.</w:t>
      </w:r>
    </w:p>
    <w:p w:rsidR="00E27CF8" w:rsidRPr="00E27CF8" w:rsidRDefault="00E27CF8" w:rsidP="00313EEE">
      <w:pPr>
        <w:pStyle w:val="ab"/>
        <w:tabs>
          <w:tab w:val="left" w:pos="0"/>
        </w:tabs>
        <w:spacing w:line="360" w:lineRule="auto"/>
        <w:ind w:left="0" w:right="0" w:firstLine="720"/>
        <w:jc w:val="both"/>
        <w:rPr>
          <w:sz w:val="28"/>
          <w:lang w:val="uk-UA"/>
        </w:rPr>
      </w:pPr>
      <w:r w:rsidRPr="00E27CF8">
        <w:rPr>
          <w:sz w:val="28"/>
          <w:lang w:val="uk-UA"/>
        </w:rPr>
        <w:t>Компания “Коза Ностра ”</w:t>
      </w:r>
      <w:r>
        <w:rPr>
          <w:sz w:val="28"/>
          <w:lang w:val="uk-UA"/>
        </w:rPr>
        <w:t xml:space="preserve"> </w:t>
      </w:r>
      <w:r w:rsidRPr="00E27CF8">
        <w:rPr>
          <w:sz w:val="28"/>
        </w:rPr>
        <w:t>оплатила 80 000грн., за патент, который имеет приблизительно 10-ти годичный срок полезного</w:t>
      </w:r>
      <w:r>
        <w:rPr>
          <w:sz w:val="28"/>
        </w:rPr>
        <w:t xml:space="preserve"> </w:t>
      </w:r>
      <w:r w:rsidRPr="00E27CF8">
        <w:rPr>
          <w:sz w:val="28"/>
        </w:rPr>
        <w:t xml:space="preserve">использования. </w:t>
      </w:r>
      <w:r w:rsidRPr="00E27CF8">
        <w:rPr>
          <w:sz w:val="28"/>
        </w:rPr>
        <w:lastRenderedPageBreak/>
        <w:t>Остаточной</w:t>
      </w:r>
      <w:r>
        <w:rPr>
          <w:sz w:val="28"/>
        </w:rPr>
        <w:t xml:space="preserve"> </w:t>
      </w:r>
      <w:r w:rsidRPr="00E27CF8">
        <w:rPr>
          <w:sz w:val="28"/>
        </w:rPr>
        <w:t>стоимости у патента нет. Сумма, что была записана на дебет</w:t>
      </w:r>
      <w:r>
        <w:rPr>
          <w:sz w:val="28"/>
        </w:rPr>
        <w:t xml:space="preserve"> </w:t>
      </w:r>
      <w:r w:rsidRPr="00E27CF8">
        <w:rPr>
          <w:sz w:val="28"/>
        </w:rPr>
        <w:t>счета «Патенты» подлежит амортизации в 10-ти годичный срок.</w:t>
      </w:r>
      <w:r w:rsidRPr="00E27CF8">
        <w:rPr>
          <w:sz w:val="28"/>
          <w:lang w:val="uk-UA"/>
        </w:rPr>
        <w:t xml:space="preserve"> </w:t>
      </w:r>
    </w:p>
    <w:p w:rsidR="00E27CF8" w:rsidRPr="003445D4" w:rsidRDefault="003445D4" w:rsidP="00313EEE">
      <w:pPr>
        <w:pStyle w:val="ab"/>
        <w:spacing w:line="360" w:lineRule="auto"/>
        <w:ind w:left="0" w:right="0" w:firstLine="720"/>
        <w:jc w:val="both"/>
        <w:rPr>
          <w:sz w:val="28"/>
          <w:szCs w:val="28"/>
          <w:lang w:val="uk-UA"/>
        </w:rPr>
      </w:pPr>
      <w:r w:rsidRPr="003445D4">
        <w:rPr>
          <w:sz w:val="28"/>
          <w:szCs w:val="28"/>
        </w:rPr>
        <w:t>Задание 2</w:t>
      </w:r>
    </w:p>
    <w:p w:rsidR="00E27CF8" w:rsidRPr="00E27CF8" w:rsidRDefault="00E27CF8" w:rsidP="00313EEE">
      <w:pPr>
        <w:pStyle w:val="2"/>
        <w:spacing w:line="360" w:lineRule="auto"/>
        <w:ind w:firstLine="720"/>
        <w:jc w:val="both"/>
        <w:rPr>
          <w:b w:val="0"/>
          <w:sz w:val="28"/>
          <w:lang w:val="ru-RU"/>
        </w:rPr>
      </w:pPr>
      <w:r w:rsidRPr="00E27CF8">
        <w:rPr>
          <w:b w:val="0"/>
          <w:sz w:val="28"/>
          <w:lang w:val="ru-RU"/>
        </w:rPr>
        <w:t>В примере наведены небольшие не связанные одна с другой ситуации, а также их отображение в главном журнале с помощью учетных записей.</w:t>
      </w:r>
    </w:p>
    <w:p w:rsidR="00E27CF8" w:rsidRPr="00E27CF8" w:rsidRDefault="00E27CF8" w:rsidP="00313EEE">
      <w:pPr>
        <w:spacing w:line="360" w:lineRule="auto"/>
        <w:ind w:firstLine="720"/>
        <w:jc w:val="both"/>
        <w:rPr>
          <w:sz w:val="28"/>
        </w:rPr>
      </w:pPr>
      <w:r w:rsidRPr="00E27CF8">
        <w:rPr>
          <w:sz w:val="28"/>
        </w:rPr>
        <w:t>Необходимо:</w:t>
      </w:r>
    </w:p>
    <w:p w:rsidR="00E27CF8" w:rsidRPr="00E27CF8" w:rsidRDefault="00E27CF8" w:rsidP="00313EEE">
      <w:pPr>
        <w:spacing w:line="360" w:lineRule="auto"/>
        <w:ind w:firstLine="720"/>
        <w:jc w:val="both"/>
        <w:rPr>
          <w:iCs/>
          <w:sz w:val="28"/>
        </w:rPr>
      </w:pPr>
      <w:r w:rsidRPr="00E27CF8">
        <w:rPr>
          <w:iCs/>
          <w:sz w:val="28"/>
        </w:rPr>
        <w:t>а) для каждой приведенной ситуации указать, какие</w:t>
      </w:r>
      <w:r>
        <w:rPr>
          <w:iCs/>
          <w:sz w:val="28"/>
        </w:rPr>
        <w:t xml:space="preserve"> </w:t>
      </w:r>
      <w:r w:rsidRPr="00E27CF8">
        <w:rPr>
          <w:iCs/>
          <w:sz w:val="28"/>
        </w:rPr>
        <w:t>общепринятые принципы учета применялись и верно ли они были использованы;</w:t>
      </w:r>
    </w:p>
    <w:p w:rsidR="00E27CF8" w:rsidRPr="00E27CF8" w:rsidRDefault="00E27CF8" w:rsidP="00313EEE">
      <w:pPr>
        <w:spacing w:line="360" w:lineRule="auto"/>
        <w:ind w:firstLine="720"/>
        <w:jc w:val="both"/>
        <w:rPr>
          <w:iCs/>
          <w:sz w:val="28"/>
        </w:rPr>
      </w:pPr>
      <w:r w:rsidRPr="00E27CF8">
        <w:rPr>
          <w:iCs/>
          <w:sz w:val="28"/>
        </w:rPr>
        <w:t>б) если Вы решили, что учетные записи этих ситуаций нельзя отнести к общепринятым, то определите, как они повлияют на баланс и отчет о прибыли.</w:t>
      </w:r>
    </w:p>
    <w:p w:rsidR="00E27CF8" w:rsidRPr="00E27CF8" w:rsidRDefault="00E27CF8" w:rsidP="007B24AE">
      <w:pPr>
        <w:numPr>
          <w:ilvl w:val="0"/>
          <w:numId w:val="25"/>
        </w:numPr>
        <w:tabs>
          <w:tab w:val="clear" w:pos="360"/>
          <w:tab w:val="num" w:pos="510"/>
        </w:tabs>
        <w:spacing w:line="360" w:lineRule="auto"/>
        <w:ind w:left="0" w:firstLine="720"/>
        <w:jc w:val="both"/>
        <w:rPr>
          <w:sz w:val="28"/>
        </w:rPr>
      </w:pPr>
      <w:r w:rsidRPr="00E27CF8">
        <w:rPr>
          <w:sz w:val="28"/>
        </w:rPr>
        <w:t>«Мартини компани » решила начать годовую рекламную кампанию стоимостью</w:t>
      </w:r>
      <w:r>
        <w:rPr>
          <w:sz w:val="28"/>
        </w:rPr>
        <w:t xml:space="preserve"> </w:t>
      </w:r>
      <w:r w:rsidRPr="00E27CF8">
        <w:rPr>
          <w:sz w:val="28"/>
        </w:rPr>
        <w:t>500 000грн. на новом канале национального кабельного телевидения. Годовой отчетный период фирмы совпадает с календарным годом. Представители телевидения требуют полной оплаты своих услуг в начале кампании в декабре.</w:t>
      </w:r>
    </w:p>
    <w:p w:rsidR="00E27CF8" w:rsidRPr="00E27CF8" w:rsidRDefault="00E27CF8" w:rsidP="00313EEE">
      <w:pPr>
        <w:spacing w:line="360" w:lineRule="auto"/>
        <w:ind w:firstLine="720"/>
        <w:jc w:val="both"/>
        <w:rPr>
          <w:sz w:val="28"/>
        </w:rPr>
      </w:pPr>
      <w:r w:rsidRPr="00E27CF8">
        <w:rPr>
          <w:sz w:val="28"/>
        </w:rPr>
        <w:t>Учетные записи этой операции:</w:t>
      </w:r>
    </w:p>
    <w:p w:rsidR="00E27CF8" w:rsidRPr="00E27CF8" w:rsidRDefault="00E27CF8" w:rsidP="00313EEE">
      <w:pPr>
        <w:spacing w:line="360" w:lineRule="auto"/>
        <w:ind w:firstLine="720"/>
        <w:jc w:val="both"/>
        <w:rPr>
          <w:sz w:val="28"/>
        </w:rPr>
      </w:pPr>
      <w:r w:rsidRPr="00E27CF8">
        <w:rPr>
          <w:sz w:val="28"/>
        </w:rPr>
        <w:t>Дебет счета «Затраты на рекламу»</w:t>
      </w:r>
      <w:r w:rsidRPr="00E27CF8">
        <w:rPr>
          <w:sz w:val="28"/>
        </w:rPr>
        <w:tab/>
      </w:r>
      <w:r w:rsidRPr="00E27CF8">
        <w:rPr>
          <w:sz w:val="28"/>
        </w:rPr>
        <w:tab/>
      </w:r>
      <w:r w:rsidRPr="00E27CF8">
        <w:rPr>
          <w:sz w:val="28"/>
        </w:rPr>
        <w:tab/>
      </w:r>
      <w:r w:rsidRPr="00E27CF8">
        <w:rPr>
          <w:sz w:val="28"/>
        </w:rPr>
        <w:tab/>
        <w:t>- 500 000</w:t>
      </w:r>
    </w:p>
    <w:p w:rsidR="00E27CF8" w:rsidRPr="00E27CF8" w:rsidRDefault="00E27CF8" w:rsidP="00313EEE">
      <w:pPr>
        <w:spacing w:line="360" w:lineRule="auto"/>
        <w:ind w:firstLine="720"/>
        <w:jc w:val="both"/>
        <w:rPr>
          <w:sz w:val="28"/>
        </w:rPr>
      </w:pPr>
      <w:r w:rsidRPr="00E27CF8">
        <w:rPr>
          <w:sz w:val="28"/>
        </w:rPr>
        <w:t>Кредит счета «Денежные средства»</w:t>
      </w:r>
      <w:r w:rsidRPr="00E27CF8">
        <w:rPr>
          <w:sz w:val="28"/>
        </w:rPr>
        <w:tab/>
      </w:r>
      <w:r w:rsidRPr="00E27CF8">
        <w:rPr>
          <w:sz w:val="28"/>
        </w:rPr>
        <w:tab/>
      </w:r>
      <w:r w:rsidRPr="00E27CF8">
        <w:rPr>
          <w:sz w:val="28"/>
        </w:rPr>
        <w:tab/>
      </w:r>
      <w:r w:rsidRPr="00E27CF8">
        <w:rPr>
          <w:sz w:val="28"/>
        </w:rPr>
        <w:tab/>
        <w:t>- 500 000</w:t>
      </w:r>
    </w:p>
    <w:p w:rsidR="00E27CF8" w:rsidRPr="00E27CF8" w:rsidRDefault="00E27CF8" w:rsidP="00313EEE">
      <w:pPr>
        <w:spacing w:line="360" w:lineRule="auto"/>
        <w:ind w:firstLine="720"/>
        <w:jc w:val="both"/>
        <w:rPr>
          <w:sz w:val="28"/>
        </w:rPr>
      </w:pPr>
      <w:r w:rsidRPr="00E27CF8">
        <w:rPr>
          <w:sz w:val="28"/>
        </w:rPr>
        <w:t>Благодаря банкротству одной местной фирмы «Мыльный пузырек», появилась возможность приобрести оборудование стоимостью 160 000грн, по более низкой закупочной стоимости-</w:t>
      </w:r>
      <w:r>
        <w:rPr>
          <w:sz w:val="28"/>
        </w:rPr>
        <w:t xml:space="preserve"> </w:t>
      </w:r>
      <w:r w:rsidRPr="00E27CF8">
        <w:rPr>
          <w:sz w:val="28"/>
        </w:rPr>
        <w:t>130 000грн.</w:t>
      </w:r>
    </w:p>
    <w:p w:rsidR="00E27CF8" w:rsidRPr="00E27CF8" w:rsidRDefault="00E27CF8" w:rsidP="00313EEE">
      <w:pPr>
        <w:pStyle w:val="31"/>
        <w:spacing w:line="360" w:lineRule="auto"/>
        <w:ind w:firstLine="720"/>
        <w:jc w:val="both"/>
        <w:rPr>
          <w:sz w:val="28"/>
        </w:rPr>
      </w:pPr>
      <w:r w:rsidRPr="00E27CF8">
        <w:rPr>
          <w:sz w:val="28"/>
        </w:rPr>
        <w:t>Учетные записи этой операции:</w:t>
      </w:r>
    </w:p>
    <w:p w:rsidR="00E27CF8" w:rsidRPr="00E27CF8" w:rsidRDefault="00E27CF8" w:rsidP="00313EEE">
      <w:pPr>
        <w:spacing w:line="360" w:lineRule="auto"/>
        <w:ind w:firstLine="720"/>
        <w:jc w:val="both"/>
        <w:rPr>
          <w:sz w:val="28"/>
        </w:rPr>
      </w:pPr>
      <w:r w:rsidRPr="00E27CF8">
        <w:rPr>
          <w:sz w:val="28"/>
        </w:rPr>
        <w:t>Дебет счета «Оборудование»</w:t>
      </w:r>
      <w:r w:rsidRPr="00E27CF8">
        <w:rPr>
          <w:sz w:val="28"/>
        </w:rPr>
        <w:tab/>
      </w:r>
      <w:r w:rsidRPr="00E27CF8">
        <w:rPr>
          <w:sz w:val="28"/>
        </w:rPr>
        <w:tab/>
      </w:r>
      <w:r w:rsidRPr="00E27CF8">
        <w:rPr>
          <w:sz w:val="28"/>
        </w:rPr>
        <w:tab/>
      </w:r>
      <w:r w:rsidRPr="00E27CF8">
        <w:rPr>
          <w:sz w:val="28"/>
        </w:rPr>
        <w:tab/>
      </w:r>
      <w:r w:rsidRPr="00E27CF8">
        <w:rPr>
          <w:sz w:val="28"/>
        </w:rPr>
        <w:tab/>
        <w:t>- 130 000</w:t>
      </w:r>
    </w:p>
    <w:p w:rsidR="00E27CF8" w:rsidRPr="00E27CF8" w:rsidRDefault="00E27CF8" w:rsidP="00313EEE">
      <w:pPr>
        <w:spacing w:line="360" w:lineRule="auto"/>
        <w:ind w:firstLine="720"/>
        <w:jc w:val="both"/>
        <w:rPr>
          <w:sz w:val="28"/>
        </w:rPr>
      </w:pPr>
      <w:r w:rsidRPr="00E27CF8">
        <w:rPr>
          <w:sz w:val="28"/>
        </w:rPr>
        <w:t>Кредит счета «Денежные средства»</w:t>
      </w:r>
      <w:r w:rsidRPr="00E27CF8">
        <w:rPr>
          <w:sz w:val="28"/>
        </w:rPr>
        <w:tab/>
      </w:r>
      <w:r w:rsidRPr="00E27CF8">
        <w:rPr>
          <w:sz w:val="28"/>
        </w:rPr>
        <w:tab/>
      </w:r>
      <w:r w:rsidRPr="00E27CF8">
        <w:rPr>
          <w:sz w:val="28"/>
        </w:rPr>
        <w:tab/>
      </w:r>
      <w:r w:rsidRPr="00E27CF8">
        <w:rPr>
          <w:sz w:val="28"/>
        </w:rPr>
        <w:tab/>
        <w:t>- 130 000</w:t>
      </w:r>
    </w:p>
    <w:p w:rsidR="00E27CF8" w:rsidRPr="00E27CF8" w:rsidRDefault="00E27CF8" w:rsidP="00313EEE">
      <w:pPr>
        <w:pStyle w:val="ab"/>
        <w:spacing w:line="360" w:lineRule="auto"/>
        <w:ind w:left="0" w:right="0" w:firstLine="720"/>
        <w:jc w:val="both"/>
        <w:rPr>
          <w:sz w:val="28"/>
        </w:rPr>
      </w:pPr>
      <w:r w:rsidRPr="00E27CF8">
        <w:rPr>
          <w:sz w:val="28"/>
          <w:lang w:val="uk-UA"/>
        </w:rPr>
        <w:t xml:space="preserve">“Синяя борода”, которая является собственником частной фирмы “Брак без проблем”, изъял </w:t>
      </w:r>
      <w:r w:rsidRPr="00E27CF8">
        <w:rPr>
          <w:sz w:val="28"/>
        </w:rPr>
        <w:t>10 000грн., из своего бизнеса и купил ценные бумаги, как подарок для своей жены.</w:t>
      </w:r>
    </w:p>
    <w:p w:rsidR="00E27CF8" w:rsidRPr="00E27CF8" w:rsidRDefault="00E27CF8" w:rsidP="00313EEE">
      <w:pPr>
        <w:pStyle w:val="ab"/>
        <w:spacing w:line="360" w:lineRule="auto"/>
        <w:ind w:left="0" w:right="0" w:firstLine="720"/>
        <w:jc w:val="both"/>
        <w:rPr>
          <w:sz w:val="28"/>
        </w:rPr>
      </w:pPr>
      <w:r w:rsidRPr="00E27CF8">
        <w:rPr>
          <w:sz w:val="28"/>
        </w:rPr>
        <w:t>Учетные записи этой операции:</w:t>
      </w:r>
    </w:p>
    <w:p w:rsidR="00E27CF8" w:rsidRPr="00E27CF8" w:rsidRDefault="00E27CF8" w:rsidP="00313EEE">
      <w:pPr>
        <w:pStyle w:val="ab"/>
        <w:spacing w:line="360" w:lineRule="auto"/>
        <w:ind w:left="0" w:right="0" w:firstLine="720"/>
        <w:jc w:val="both"/>
        <w:rPr>
          <w:sz w:val="28"/>
        </w:rPr>
      </w:pPr>
      <w:r w:rsidRPr="00E27CF8">
        <w:rPr>
          <w:sz w:val="28"/>
        </w:rPr>
        <w:t>Дебет счета «Инвестиции»</w:t>
      </w:r>
      <w:r w:rsidRPr="00E27CF8">
        <w:rPr>
          <w:sz w:val="28"/>
        </w:rPr>
        <w:tab/>
      </w:r>
      <w:r w:rsidRPr="00E27CF8">
        <w:rPr>
          <w:sz w:val="28"/>
        </w:rPr>
        <w:tab/>
      </w:r>
      <w:r w:rsidRPr="00E27CF8">
        <w:rPr>
          <w:sz w:val="28"/>
        </w:rPr>
        <w:tab/>
      </w:r>
      <w:r w:rsidRPr="00E27CF8">
        <w:rPr>
          <w:sz w:val="28"/>
        </w:rPr>
        <w:tab/>
      </w:r>
      <w:r w:rsidRPr="00E27CF8">
        <w:rPr>
          <w:sz w:val="28"/>
        </w:rPr>
        <w:tab/>
        <w:t>- 10 000</w:t>
      </w:r>
    </w:p>
    <w:p w:rsidR="00E27CF8" w:rsidRPr="00E27CF8" w:rsidRDefault="00E27CF8" w:rsidP="00313EEE">
      <w:pPr>
        <w:pStyle w:val="ab"/>
        <w:spacing w:line="360" w:lineRule="auto"/>
        <w:ind w:left="0" w:right="0" w:firstLine="720"/>
        <w:jc w:val="both"/>
        <w:rPr>
          <w:sz w:val="28"/>
        </w:rPr>
      </w:pPr>
      <w:r w:rsidRPr="00E27CF8">
        <w:rPr>
          <w:sz w:val="28"/>
        </w:rPr>
        <w:lastRenderedPageBreak/>
        <w:t>Кредит счета «Денежные средства»</w:t>
      </w:r>
      <w:r w:rsidRPr="00E27CF8">
        <w:rPr>
          <w:sz w:val="28"/>
        </w:rPr>
        <w:tab/>
      </w:r>
      <w:r w:rsidRPr="00E27CF8">
        <w:rPr>
          <w:sz w:val="28"/>
        </w:rPr>
        <w:tab/>
      </w:r>
      <w:r w:rsidRPr="00E27CF8">
        <w:rPr>
          <w:sz w:val="28"/>
        </w:rPr>
        <w:tab/>
      </w:r>
      <w:r w:rsidRPr="00E27CF8">
        <w:rPr>
          <w:sz w:val="28"/>
        </w:rPr>
        <w:tab/>
        <w:t>- 10 000</w:t>
      </w:r>
    </w:p>
    <w:p w:rsidR="00E27CF8" w:rsidRPr="00E27CF8" w:rsidRDefault="00E27CF8" w:rsidP="00313EEE">
      <w:pPr>
        <w:pStyle w:val="ab"/>
        <w:spacing w:line="360" w:lineRule="auto"/>
        <w:ind w:left="0" w:right="0" w:firstLine="720"/>
        <w:jc w:val="both"/>
        <w:rPr>
          <w:sz w:val="28"/>
        </w:rPr>
      </w:pPr>
      <w:r w:rsidRPr="00E27CF8">
        <w:rPr>
          <w:sz w:val="28"/>
        </w:rPr>
        <w:t>Корпорация «Плюшкин ЛТД» по решению совета директоров уменьшила учетную стоимость дома своего офиса к минимальному размеру – 100грн. Целью этого мероприятия было повышение доверия клиентов корпорации к ее финансовой позиции с помощью очевидного снижения стоимости активов.</w:t>
      </w:r>
    </w:p>
    <w:p w:rsidR="00E27CF8" w:rsidRPr="00E27CF8" w:rsidRDefault="00E27CF8" w:rsidP="00313EEE">
      <w:pPr>
        <w:pStyle w:val="ab"/>
        <w:spacing w:line="360" w:lineRule="auto"/>
        <w:ind w:left="0" w:right="0" w:firstLine="720"/>
        <w:jc w:val="both"/>
        <w:rPr>
          <w:sz w:val="28"/>
        </w:rPr>
      </w:pPr>
      <w:r w:rsidRPr="00E27CF8">
        <w:rPr>
          <w:sz w:val="28"/>
        </w:rPr>
        <w:t>Учетные записи этой операции:</w:t>
      </w:r>
    </w:p>
    <w:p w:rsidR="00E27CF8" w:rsidRPr="00E27CF8" w:rsidRDefault="00E27CF8" w:rsidP="00313EEE">
      <w:pPr>
        <w:pStyle w:val="ab"/>
        <w:spacing w:line="360" w:lineRule="auto"/>
        <w:ind w:left="0" w:right="0" w:firstLine="720"/>
        <w:jc w:val="both"/>
        <w:rPr>
          <w:sz w:val="28"/>
        </w:rPr>
      </w:pPr>
      <w:r w:rsidRPr="00E27CF8">
        <w:rPr>
          <w:sz w:val="28"/>
        </w:rPr>
        <w:t>Дебет счета «Нераспределенный доход»</w:t>
      </w:r>
      <w:r w:rsidRPr="00E27CF8">
        <w:rPr>
          <w:sz w:val="28"/>
        </w:rPr>
        <w:tab/>
      </w:r>
      <w:r w:rsidRPr="00E27CF8">
        <w:rPr>
          <w:sz w:val="28"/>
        </w:rPr>
        <w:tab/>
      </w:r>
      <w:r w:rsidRPr="00E27CF8">
        <w:rPr>
          <w:sz w:val="28"/>
        </w:rPr>
        <w:tab/>
      </w:r>
      <w:r w:rsidRPr="00E27CF8">
        <w:rPr>
          <w:sz w:val="28"/>
        </w:rPr>
        <w:tab/>
        <w:t>- 1 999 900</w:t>
      </w:r>
    </w:p>
    <w:p w:rsidR="00E27CF8" w:rsidRPr="00E27CF8" w:rsidRDefault="00E27CF8" w:rsidP="00313EEE">
      <w:pPr>
        <w:pStyle w:val="ab"/>
        <w:spacing w:line="360" w:lineRule="auto"/>
        <w:ind w:left="0" w:right="0" w:firstLine="720"/>
        <w:jc w:val="both"/>
        <w:rPr>
          <w:sz w:val="28"/>
        </w:rPr>
      </w:pPr>
      <w:r w:rsidRPr="00E27CF8">
        <w:rPr>
          <w:sz w:val="28"/>
        </w:rPr>
        <w:t>Кредит счета «Основные</w:t>
      </w:r>
      <w:r>
        <w:rPr>
          <w:sz w:val="28"/>
        </w:rPr>
        <w:t xml:space="preserve"> </w:t>
      </w:r>
      <w:r w:rsidRPr="00E27CF8">
        <w:rPr>
          <w:sz w:val="28"/>
        </w:rPr>
        <w:t>средства»</w:t>
      </w:r>
      <w:r w:rsidRPr="00E27CF8">
        <w:rPr>
          <w:sz w:val="28"/>
        </w:rPr>
        <w:tab/>
      </w:r>
      <w:r w:rsidRPr="00E27CF8">
        <w:rPr>
          <w:sz w:val="28"/>
        </w:rPr>
        <w:tab/>
      </w:r>
      <w:r w:rsidRPr="00E27CF8">
        <w:rPr>
          <w:sz w:val="28"/>
        </w:rPr>
        <w:tab/>
      </w:r>
      <w:r w:rsidRPr="00E27CF8">
        <w:rPr>
          <w:sz w:val="28"/>
        </w:rPr>
        <w:tab/>
      </w:r>
      <w:r w:rsidRPr="00E27CF8">
        <w:rPr>
          <w:sz w:val="28"/>
        </w:rPr>
        <w:tab/>
        <w:t>- 1 999 900</w:t>
      </w:r>
    </w:p>
    <w:p w:rsidR="00E27CF8" w:rsidRPr="00E27CF8" w:rsidRDefault="00E27CF8" w:rsidP="00313EEE">
      <w:pPr>
        <w:pStyle w:val="ab"/>
        <w:spacing w:line="360" w:lineRule="auto"/>
        <w:ind w:left="0" w:right="0" w:firstLine="720"/>
        <w:jc w:val="both"/>
        <w:rPr>
          <w:sz w:val="28"/>
        </w:rPr>
      </w:pPr>
      <w:r w:rsidRPr="00E27CF8">
        <w:rPr>
          <w:sz w:val="28"/>
        </w:rPr>
        <w:t>Концерн «Геркулес» заканчивает свой фискальный год 30 июня. Финансовые отчеты за прошедший год составляются до 10 июля. 4 июля, когда были выходные, на фирме случился пожар, который уничтожил большую часть запасов топлива фирмы. Убытки не могут быть компенсированы страховкой, потому что были нарушены правила пожарной безопасности. Эти убытки отражаются в финансовых отчетах за год, который только что закончился.</w:t>
      </w:r>
    </w:p>
    <w:p w:rsidR="00E27CF8" w:rsidRPr="00E27CF8" w:rsidRDefault="00E27CF8" w:rsidP="00313EEE">
      <w:pPr>
        <w:pStyle w:val="ab"/>
        <w:spacing w:line="360" w:lineRule="auto"/>
        <w:ind w:left="0" w:right="0" w:firstLine="720"/>
        <w:jc w:val="both"/>
        <w:rPr>
          <w:sz w:val="28"/>
        </w:rPr>
      </w:pPr>
      <w:r w:rsidRPr="00E27CF8">
        <w:rPr>
          <w:sz w:val="28"/>
        </w:rPr>
        <w:t>Учетные записи этой операции:</w:t>
      </w:r>
    </w:p>
    <w:p w:rsidR="00E27CF8" w:rsidRPr="00E27CF8" w:rsidRDefault="00E27CF8" w:rsidP="00313EEE">
      <w:pPr>
        <w:pStyle w:val="ab"/>
        <w:spacing w:line="360" w:lineRule="auto"/>
        <w:ind w:left="0" w:right="0" w:firstLine="720"/>
        <w:jc w:val="both"/>
        <w:rPr>
          <w:sz w:val="28"/>
        </w:rPr>
      </w:pPr>
      <w:r w:rsidRPr="00E27CF8">
        <w:rPr>
          <w:sz w:val="28"/>
        </w:rPr>
        <w:t>Дебет счета «Убытки при пожаре»</w:t>
      </w:r>
      <w:r w:rsidRPr="00E27CF8">
        <w:rPr>
          <w:sz w:val="28"/>
        </w:rPr>
        <w:tab/>
      </w:r>
      <w:r w:rsidRPr="00E27CF8">
        <w:rPr>
          <w:sz w:val="28"/>
        </w:rPr>
        <w:tab/>
      </w:r>
      <w:r w:rsidRPr="00E27CF8">
        <w:rPr>
          <w:sz w:val="28"/>
        </w:rPr>
        <w:tab/>
      </w:r>
      <w:r w:rsidRPr="00E27CF8">
        <w:rPr>
          <w:sz w:val="28"/>
        </w:rPr>
        <w:tab/>
        <w:t>- 292 000</w:t>
      </w:r>
    </w:p>
    <w:p w:rsidR="00E27CF8" w:rsidRPr="00E27CF8" w:rsidRDefault="00E27CF8" w:rsidP="00313EEE">
      <w:pPr>
        <w:pStyle w:val="ab"/>
        <w:spacing w:line="360" w:lineRule="auto"/>
        <w:ind w:left="0" w:right="0" w:firstLine="720"/>
        <w:jc w:val="both"/>
        <w:rPr>
          <w:sz w:val="28"/>
        </w:rPr>
      </w:pPr>
      <w:r w:rsidRPr="00E27CF8">
        <w:rPr>
          <w:sz w:val="28"/>
        </w:rPr>
        <w:t>Кредит счета «Товарные запасы»</w:t>
      </w:r>
      <w:r w:rsidRPr="00E27CF8">
        <w:rPr>
          <w:sz w:val="28"/>
        </w:rPr>
        <w:tab/>
      </w:r>
      <w:r w:rsidRPr="00E27CF8">
        <w:rPr>
          <w:sz w:val="28"/>
        </w:rPr>
        <w:tab/>
      </w:r>
      <w:r w:rsidRPr="00E27CF8">
        <w:rPr>
          <w:sz w:val="28"/>
        </w:rPr>
        <w:tab/>
      </w:r>
      <w:r w:rsidRPr="00E27CF8">
        <w:rPr>
          <w:sz w:val="28"/>
        </w:rPr>
        <w:tab/>
        <w:t>- 292 000</w:t>
      </w:r>
    </w:p>
    <w:p w:rsidR="00E27CF8" w:rsidRPr="00E27CF8" w:rsidRDefault="00E27CF8" w:rsidP="00313EEE">
      <w:pPr>
        <w:pStyle w:val="ab"/>
        <w:spacing w:line="360" w:lineRule="auto"/>
        <w:ind w:left="0" w:right="0" w:firstLine="720"/>
        <w:jc w:val="both"/>
        <w:rPr>
          <w:sz w:val="28"/>
        </w:rPr>
      </w:pPr>
      <w:r w:rsidRPr="00E27CF8">
        <w:rPr>
          <w:sz w:val="28"/>
        </w:rPr>
        <w:t>«Блеф компани» получила предложение от другой фирмы, которая хочет приобрести ее земельный участок стоимостью 63 000грн., за 85 000грн. Предложение было отклонено, но на учетных счетах была сделана запись о возможности получения указанных в предложении выгод.</w:t>
      </w:r>
    </w:p>
    <w:p w:rsidR="00E27CF8" w:rsidRPr="00E27CF8" w:rsidRDefault="00E27CF8" w:rsidP="00313EEE">
      <w:pPr>
        <w:pStyle w:val="ab"/>
        <w:spacing w:line="360" w:lineRule="auto"/>
        <w:ind w:left="0" w:right="0" w:firstLine="720"/>
        <w:jc w:val="both"/>
        <w:rPr>
          <w:sz w:val="28"/>
        </w:rPr>
      </w:pPr>
      <w:r w:rsidRPr="00E27CF8">
        <w:rPr>
          <w:sz w:val="28"/>
        </w:rPr>
        <w:t>Учетные записи этой операции:</w:t>
      </w:r>
    </w:p>
    <w:p w:rsidR="00E27CF8" w:rsidRPr="00E27CF8" w:rsidRDefault="00E27CF8" w:rsidP="00313EEE">
      <w:pPr>
        <w:pStyle w:val="ab"/>
        <w:spacing w:line="360" w:lineRule="auto"/>
        <w:ind w:left="0" w:right="0" w:firstLine="720"/>
        <w:jc w:val="both"/>
        <w:rPr>
          <w:sz w:val="28"/>
        </w:rPr>
      </w:pPr>
      <w:r w:rsidRPr="00E27CF8">
        <w:rPr>
          <w:sz w:val="28"/>
        </w:rPr>
        <w:t>Дебет счета «Земля»</w:t>
      </w:r>
      <w:r w:rsidRPr="00E27CF8">
        <w:rPr>
          <w:sz w:val="28"/>
        </w:rPr>
        <w:tab/>
      </w:r>
      <w:r w:rsidRPr="00E27CF8">
        <w:rPr>
          <w:sz w:val="28"/>
        </w:rPr>
        <w:tab/>
      </w:r>
      <w:r w:rsidRPr="00E27CF8">
        <w:rPr>
          <w:sz w:val="28"/>
        </w:rPr>
        <w:tab/>
      </w:r>
      <w:r w:rsidRPr="00E27CF8">
        <w:rPr>
          <w:sz w:val="28"/>
        </w:rPr>
        <w:tab/>
      </w:r>
      <w:r w:rsidRPr="00E27CF8">
        <w:rPr>
          <w:sz w:val="28"/>
        </w:rPr>
        <w:tab/>
      </w:r>
      <w:r w:rsidRPr="00E27CF8">
        <w:rPr>
          <w:sz w:val="28"/>
        </w:rPr>
        <w:tab/>
      </w:r>
      <w:r w:rsidRPr="00E27CF8">
        <w:rPr>
          <w:sz w:val="28"/>
        </w:rPr>
        <w:tab/>
        <w:t>- 22 000</w:t>
      </w:r>
    </w:p>
    <w:p w:rsidR="00E27CF8" w:rsidRPr="00E27CF8" w:rsidRDefault="00E27CF8" w:rsidP="00313EEE">
      <w:pPr>
        <w:pStyle w:val="ab"/>
        <w:spacing w:line="360" w:lineRule="auto"/>
        <w:ind w:left="0" w:right="0" w:firstLine="720"/>
        <w:jc w:val="both"/>
        <w:rPr>
          <w:sz w:val="28"/>
        </w:rPr>
      </w:pPr>
      <w:r w:rsidRPr="00E27CF8">
        <w:rPr>
          <w:sz w:val="28"/>
        </w:rPr>
        <w:t>Кредит счета «Прибыль от увеличения стоимости земли»</w:t>
      </w:r>
      <w:r w:rsidRPr="00E27CF8">
        <w:rPr>
          <w:sz w:val="28"/>
        </w:rPr>
        <w:tab/>
        <w:t>- 22 000</w:t>
      </w:r>
    </w:p>
    <w:p w:rsidR="00E27CF8" w:rsidRPr="00E27CF8" w:rsidRDefault="00E27CF8" w:rsidP="00313EEE">
      <w:pPr>
        <w:pStyle w:val="ab"/>
        <w:spacing w:line="360" w:lineRule="auto"/>
        <w:ind w:left="0" w:right="0" w:firstLine="720"/>
        <w:jc w:val="both"/>
        <w:rPr>
          <w:sz w:val="28"/>
        </w:rPr>
      </w:pPr>
      <w:r w:rsidRPr="00E27CF8">
        <w:rPr>
          <w:sz w:val="28"/>
        </w:rPr>
        <w:t xml:space="preserve">В декабре 199Х года «Аоминь компани» приняла политику уплаты своим дилерам комиссионных в размере 6% от объема реализованной электроэнергии. Комиссионные выплачиваются в следующем после </w:t>
      </w:r>
      <w:r w:rsidRPr="00E27CF8">
        <w:rPr>
          <w:sz w:val="28"/>
        </w:rPr>
        <w:lastRenderedPageBreak/>
        <w:t>реализации месяце. Объем реализации в декабре 199Х года составили 250 000грн.</w:t>
      </w:r>
    </w:p>
    <w:p w:rsidR="00E27CF8" w:rsidRPr="00E27CF8" w:rsidRDefault="00E27CF8" w:rsidP="00313EEE">
      <w:pPr>
        <w:pStyle w:val="ab"/>
        <w:spacing w:line="360" w:lineRule="auto"/>
        <w:ind w:left="0" w:right="0" w:firstLine="720"/>
        <w:jc w:val="both"/>
        <w:rPr>
          <w:sz w:val="28"/>
        </w:rPr>
      </w:pPr>
      <w:r w:rsidRPr="00E27CF8">
        <w:rPr>
          <w:sz w:val="28"/>
        </w:rPr>
        <w:t>Учетные записи этой операции 31 декабря 199Х года:</w:t>
      </w:r>
    </w:p>
    <w:p w:rsidR="00E27CF8" w:rsidRPr="00E27CF8" w:rsidRDefault="00E27CF8" w:rsidP="00313EEE">
      <w:pPr>
        <w:pStyle w:val="ab"/>
        <w:spacing w:line="360" w:lineRule="auto"/>
        <w:ind w:left="0" w:right="0" w:firstLine="720"/>
        <w:jc w:val="both"/>
        <w:rPr>
          <w:sz w:val="28"/>
        </w:rPr>
      </w:pPr>
      <w:r w:rsidRPr="00E27CF8">
        <w:rPr>
          <w:sz w:val="28"/>
        </w:rPr>
        <w:t>Дебет счета «Затраты по оплате комиссионных с продаж»</w:t>
      </w:r>
      <w:r w:rsidRPr="00E27CF8">
        <w:rPr>
          <w:sz w:val="28"/>
        </w:rPr>
        <w:tab/>
        <w:t>- 15 000</w:t>
      </w:r>
    </w:p>
    <w:p w:rsidR="00E27CF8" w:rsidRPr="00E27CF8" w:rsidRDefault="00E27CF8" w:rsidP="00313EEE">
      <w:pPr>
        <w:pStyle w:val="ab"/>
        <w:spacing w:line="360" w:lineRule="auto"/>
        <w:ind w:left="0" w:right="0" w:firstLine="720"/>
        <w:jc w:val="both"/>
        <w:rPr>
          <w:sz w:val="28"/>
        </w:rPr>
      </w:pPr>
      <w:r w:rsidRPr="00E27CF8">
        <w:rPr>
          <w:sz w:val="28"/>
        </w:rPr>
        <w:t>Кредит счета «Комиссионные с продаж к оплате»</w:t>
      </w:r>
      <w:r w:rsidRPr="00E27CF8">
        <w:rPr>
          <w:sz w:val="28"/>
        </w:rPr>
        <w:tab/>
      </w:r>
      <w:r w:rsidRPr="00E27CF8">
        <w:rPr>
          <w:sz w:val="28"/>
        </w:rPr>
        <w:tab/>
        <w:t>- 15 000</w:t>
      </w:r>
    </w:p>
    <w:p w:rsidR="003445D4" w:rsidRPr="003445D4" w:rsidRDefault="003445D4" w:rsidP="003445D4">
      <w:pPr>
        <w:pStyle w:val="ab"/>
        <w:ind w:left="0" w:right="0" w:firstLine="709"/>
        <w:jc w:val="both"/>
        <w:rPr>
          <w:sz w:val="28"/>
          <w:szCs w:val="28"/>
        </w:rPr>
      </w:pPr>
      <w:r w:rsidRPr="003445D4">
        <w:rPr>
          <w:sz w:val="28"/>
          <w:szCs w:val="28"/>
          <w:lang w:val="uk-UA"/>
        </w:rPr>
        <w:t>Задание 3</w:t>
      </w:r>
    </w:p>
    <w:p w:rsidR="00E27CF8" w:rsidRPr="00E27CF8" w:rsidRDefault="00E27CF8" w:rsidP="00313EEE">
      <w:pPr>
        <w:pStyle w:val="ab"/>
        <w:spacing w:line="360" w:lineRule="auto"/>
        <w:ind w:left="0" w:right="0" w:firstLine="720"/>
        <w:jc w:val="both"/>
        <w:rPr>
          <w:sz w:val="28"/>
          <w:lang w:val="uk-UA"/>
        </w:rPr>
      </w:pPr>
      <w:r w:rsidRPr="00E27CF8">
        <w:rPr>
          <w:sz w:val="28"/>
          <w:lang w:val="uk-UA"/>
        </w:rPr>
        <w:t>Ситуация</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Компания “Ночной автосервис”</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Адам Козлевич – опытный автомеханик основал собственную ремонтную мастерскую с названием: “Ночной автосервис”. Особенностью деятельности мастерской есть выполнение всех ремонтных работ ночью. Такая стратегия была выгодна клиентам: доставлять машины вечером и забирать следующим утром.</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Ночная деятельность также была выгодна для мастерской, так как минимизировала трудовые затраты. Адам Козлевич имел некоторые знания учета и осуществлял бухгалтерские записи деятельности мастерской самостоятельно. Он знал, что малый бизнес такой как у него, не предвидел составление форм финансовой отчетности, но он готовил их в любом случае. Если деятельность мастерской будет успешной, Козлевич планировал открыть дополнительные точки для осуществления ремонта. Это требовало привлечения дополнительных средств от инвесторов и кредиторов.</w:t>
      </w:r>
    </w:p>
    <w:p w:rsidR="00E27CF8" w:rsidRPr="00E27CF8" w:rsidRDefault="00E27CF8" w:rsidP="00313EEE">
      <w:pPr>
        <w:pStyle w:val="ab"/>
        <w:spacing w:line="360" w:lineRule="auto"/>
        <w:ind w:left="0" w:right="0" w:firstLine="720"/>
        <w:jc w:val="both"/>
        <w:rPr>
          <w:sz w:val="28"/>
          <w:lang w:val="uk-UA"/>
        </w:rPr>
      </w:pPr>
      <w:r w:rsidRPr="00E27CF8">
        <w:rPr>
          <w:sz w:val="28"/>
          <w:lang w:val="uk-UA"/>
        </w:rPr>
        <w:t>Он надеется, что финансовая история представленная серией месячной финансовой отчетности возможно будет благоприятствовать инвестированию дополнительного капитала.</w:t>
      </w:r>
    </w:p>
    <w:p w:rsidR="00E27CF8" w:rsidRPr="00E27CF8" w:rsidRDefault="00E27CF8" w:rsidP="00313EEE">
      <w:pPr>
        <w:pStyle w:val="ab"/>
        <w:spacing w:line="360" w:lineRule="auto"/>
        <w:ind w:left="0" w:right="0" w:firstLine="720"/>
        <w:jc w:val="both"/>
        <w:rPr>
          <w:sz w:val="28"/>
        </w:rPr>
      </w:pPr>
      <w:r w:rsidRPr="00E27CF8">
        <w:rPr>
          <w:sz w:val="28"/>
          <w:lang w:val="uk-UA"/>
        </w:rPr>
        <w:t>Козлевич официально начал деятельность 1 ноября 1998 года. На эту дату на банковский счет предприятия он внес</w:t>
      </w:r>
      <w:r>
        <w:rPr>
          <w:sz w:val="28"/>
          <w:lang w:val="uk-UA"/>
        </w:rPr>
        <w:t xml:space="preserve"> </w:t>
      </w:r>
      <w:r w:rsidRPr="00E27CF8">
        <w:rPr>
          <w:sz w:val="28"/>
        </w:rPr>
        <w:t>80 000грн., со своих сбережений.</w:t>
      </w:r>
    </w:p>
    <w:p w:rsidR="00E27CF8" w:rsidRPr="00E27CF8" w:rsidRDefault="00E27CF8" w:rsidP="00313EEE">
      <w:pPr>
        <w:spacing w:line="360" w:lineRule="auto"/>
        <w:ind w:firstLine="720"/>
        <w:jc w:val="both"/>
        <w:rPr>
          <w:sz w:val="28"/>
        </w:rPr>
      </w:pPr>
      <w:r w:rsidRPr="00E27CF8">
        <w:rPr>
          <w:sz w:val="28"/>
        </w:rPr>
        <w:t>Хозяйстенные операции компании</w:t>
      </w:r>
    </w:p>
    <w:p w:rsidR="00E27CF8" w:rsidRPr="00E27CF8" w:rsidRDefault="00E27CF8" w:rsidP="00313EEE">
      <w:pPr>
        <w:spacing w:line="360" w:lineRule="auto"/>
        <w:ind w:firstLine="720"/>
        <w:jc w:val="both"/>
        <w:rPr>
          <w:sz w:val="28"/>
        </w:rPr>
      </w:pPr>
      <w:r w:rsidRPr="00E27CF8">
        <w:rPr>
          <w:sz w:val="28"/>
        </w:rPr>
        <w:t>“Ночной автосервис”</w:t>
      </w:r>
    </w:p>
    <w:p w:rsidR="00E27CF8" w:rsidRPr="00E27CF8" w:rsidRDefault="00E27CF8" w:rsidP="00313EEE">
      <w:pPr>
        <w:spacing w:line="360" w:lineRule="auto"/>
        <w:ind w:firstLine="720"/>
        <w:jc w:val="both"/>
        <w:rPr>
          <w:sz w:val="28"/>
        </w:rPr>
      </w:pPr>
      <w:r w:rsidRPr="00E27CF8">
        <w:rPr>
          <w:sz w:val="28"/>
        </w:rPr>
        <w:t>за ноябрь 1998 года</w:t>
      </w:r>
    </w:p>
    <w:tbl>
      <w:tblPr>
        <w:tblW w:w="96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09"/>
        <w:gridCol w:w="7797"/>
      </w:tblGrid>
      <w:tr w:rsidR="00E27CF8" w:rsidRPr="00E27CF8" w:rsidTr="003445D4">
        <w:tc>
          <w:tcPr>
            <w:tcW w:w="1809" w:type="dxa"/>
            <w:tcBorders>
              <w:top w:val="single" w:sz="18" w:space="0" w:color="auto"/>
              <w:bottom w:val="single" w:sz="18" w:space="0" w:color="auto"/>
            </w:tcBorders>
          </w:tcPr>
          <w:p w:rsidR="00E27CF8" w:rsidRPr="003445D4" w:rsidRDefault="00E27CF8" w:rsidP="003445D4">
            <w:pPr>
              <w:pStyle w:val="ab"/>
              <w:spacing w:line="360" w:lineRule="auto"/>
              <w:ind w:left="0" w:right="0"/>
              <w:jc w:val="both"/>
              <w:rPr>
                <w:sz w:val="20"/>
                <w:lang w:val="de-DE"/>
              </w:rPr>
            </w:pPr>
            <w:r w:rsidRPr="003445D4">
              <w:rPr>
                <w:sz w:val="20"/>
                <w:lang w:val="de-DE"/>
              </w:rPr>
              <w:lastRenderedPageBreak/>
              <w:t>Дата</w:t>
            </w:r>
          </w:p>
        </w:tc>
        <w:tc>
          <w:tcPr>
            <w:tcW w:w="7797" w:type="dxa"/>
            <w:tcBorders>
              <w:top w:val="single" w:sz="18" w:space="0" w:color="auto"/>
              <w:bottom w:val="single" w:sz="18" w:space="0" w:color="auto"/>
            </w:tcBorders>
          </w:tcPr>
          <w:p w:rsidR="00E27CF8" w:rsidRPr="003445D4" w:rsidRDefault="00E27CF8" w:rsidP="003445D4">
            <w:pPr>
              <w:pStyle w:val="ab"/>
              <w:spacing w:line="360" w:lineRule="auto"/>
              <w:ind w:left="0" w:right="0"/>
              <w:jc w:val="both"/>
              <w:rPr>
                <w:sz w:val="20"/>
                <w:lang w:val="de-DE"/>
              </w:rPr>
            </w:pPr>
            <w:r w:rsidRPr="003445D4">
              <w:rPr>
                <w:sz w:val="20"/>
                <w:lang w:val="de-DE"/>
              </w:rPr>
              <w:t>Содержание операций</w:t>
            </w:r>
          </w:p>
          <w:p w:rsidR="00E27CF8" w:rsidRPr="003445D4" w:rsidRDefault="00E27CF8" w:rsidP="003445D4">
            <w:pPr>
              <w:pStyle w:val="ab"/>
              <w:spacing w:line="360" w:lineRule="auto"/>
              <w:ind w:left="0" w:right="0"/>
              <w:jc w:val="both"/>
              <w:rPr>
                <w:sz w:val="20"/>
                <w:lang w:val="de-DE"/>
              </w:rPr>
            </w:pPr>
          </w:p>
        </w:tc>
      </w:tr>
      <w:tr w:rsidR="00E27CF8" w:rsidRPr="00E27CF8" w:rsidTr="003445D4">
        <w:tc>
          <w:tcPr>
            <w:tcW w:w="1809" w:type="dxa"/>
            <w:tcBorders>
              <w:top w:val="nil"/>
            </w:tcBorders>
          </w:tcPr>
          <w:p w:rsidR="00E27CF8" w:rsidRPr="003445D4" w:rsidRDefault="00E27CF8" w:rsidP="003445D4">
            <w:pPr>
              <w:pStyle w:val="ab"/>
              <w:spacing w:line="360" w:lineRule="auto"/>
              <w:ind w:left="0" w:right="0"/>
              <w:jc w:val="both"/>
              <w:rPr>
                <w:sz w:val="20"/>
                <w:lang w:val="de-DE"/>
              </w:rPr>
            </w:pPr>
            <w:r w:rsidRPr="003445D4">
              <w:rPr>
                <w:sz w:val="20"/>
                <w:lang w:val="de-DE"/>
              </w:rPr>
              <w:t>1.11.</w:t>
            </w:r>
          </w:p>
        </w:tc>
        <w:tc>
          <w:tcPr>
            <w:tcW w:w="7797" w:type="dxa"/>
            <w:tcBorders>
              <w:top w:val="nil"/>
            </w:tcBorders>
          </w:tcPr>
          <w:p w:rsidR="00E27CF8" w:rsidRPr="003445D4" w:rsidRDefault="00E27CF8" w:rsidP="003445D4">
            <w:pPr>
              <w:pStyle w:val="ab"/>
              <w:spacing w:line="360" w:lineRule="auto"/>
              <w:ind w:left="0" w:right="0"/>
              <w:jc w:val="both"/>
              <w:rPr>
                <w:sz w:val="20"/>
              </w:rPr>
            </w:pPr>
            <w:r w:rsidRPr="003445D4">
              <w:rPr>
                <w:sz w:val="20"/>
              </w:rPr>
              <w:t xml:space="preserve">Адам Козлевич начал деятельность, вложив 80000грн. на банковский счет компании. </w:t>
            </w:r>
          </w:p>
        </w:tc>
      </w:tr>
      <w:tr w:rsidR="00E27CF8" w:rsidRPr="00E27CF8" w:rsidTr="003445D4">
        <w:tc>
          <w:tcPr>
            <w:tcW w:w="1809" w:type="dxa"/>
          </w:tcPr>
          <w:p w:rsidR="00E27CF8" w:rsidRPr="003445D4" w:rsidRDefault="00E27CF8" w:rsidP="003445D4">
            <w:pPr>
              <w:pStyle w:val="ab"/>
              <w:spacing w:line="360" w:lineRule="auto"/>
              <w:ind w:left="0" w:right="0"/>
              <w:jc w:val="both"/>
              <w:rPr>
                <w:sz w:val="20"/>
                <w:lang w:val="de-DE"/>
              </w:rPr>
            </w:pPr>
            <w:r w:rsidRPr="003445D4">
              <w:rPr>
                <w:sz w:val="20"/>
                <w:lang w:val="de-DE"/>
              </w:rPr>
              <w:t>3.11.</w:t>
            </w:r>
          </w:p>
        </w:tc>
        <w:tc>
          <w:tcPr>
            <w:tcW w:w="7797" w:type="dxa"/>
          </w:tcPr>
          <w:p w:rsidR="00E27CF8" w:rsidRPr="003445D4" w:rsidRDefault="00E27CF8" w:rsidP="003445D4">
            <w:pPr>
              <w:pStyle w:val="ab"/>
              <w:spacing w:line="360" w:lineRule="auto"/>
              <w:ind w:left="0" w:right="0"/>
              <w:jc w:val="both"/>
              <w:rPr>
                <w:sz w:val="20"/>
              </w:rPr>
            </w:pPr>
            <w:r w:rsidRPr="003445D4">
              <w:rPr>
                <w:sz w:val="20"/>
              </w:rPr>
              <w:t>Приобретена земля за 52 000грн, платеж совершен наличными.</w:t>
            </w:r>
          </w:p>
        </w:tc>
      </w:tr>
      <w:tr w:rsidR="00E27CF8" w:rsidRPr="00E27CF8" w:rsidTr="003445D4">
        <w:tc>
          <w:tcPr>
            <w:tcW w:w="1809" w:type="dxa"/>
          </w:tcPr>
          <w:p w:rsidR="00E27CF8" w:rsidRPr="003445D4" w:rsidRDefault="00E27CF8" w:rsidP="003445D4">
            <w:pPr>
              <w:pStyle w:val="ab"/>
              <w:spacing w:line="360" w:lineRule="auto"/>
              <w:ind w:left="0" w:right="0"/>
              <w:jc w:val="both"/>
              <w:rPr>
                <w:sz w:val="20"/>
                <w:lang w:val="de-DE"/>
              </w:rPr>
            </w:pPr>
            <w:r w:rsidRPr="003445D4">
              <w:rPr>
                <w:sz w:val="20"/>
                <w:lang w:val="de-DE"/>
              </w:rPr>
              <w:t>5.11.</w:t>
            </w:r>
          </w:p>
        </w:tc>
        <w:tc>
          <w:tcPr>
            <w:tcW w:w="7797" w:type="dxa"/>
          </w:tcPr>
          <w:p w:rsidR="00E27CF8" w:rsidRPr="003445D4" w:rsidRDefault="00E27CF8" w:rsidP="003445D4">
            <w:pPr>
              <w:pStyle w:val="ab"/>
              <w:spacing w:line="360" w:lineRule="auto"/>
              <w:ind w:left="0" w:right="0"/>
              <w:jc w:val="both"/>
              <w:rPr>
                <w:sz w:val="20"/>
              </w:rPr>
            </w:pPr>
            <w:r w:rsidRPr="003445D4">
              <w:rPr>
                <w:sz w:val="20"/>
              </w:rPr>
              <w:t>Приобретены строения за 36 000грн., за которые уплачено 6 000грн. наличными и выдано вексель на остаток суммы 30 000грн.</w:t>
            </w:r>
          </w:p>
        </w:tc>
      </w:tr>
      <w:tr w:rsidR="00E27CF8" w:rsidRPr="00E27CF8" w:rsidTr="003445D4">
        <w:tc>
          <w:tcPr>
            <w:tcW w:w="1809" w:type="dxa"/>
          </w:tcPr>
          <w:p w:rsidR="00E27CF8" w:rsidRPr="003445D4" w:rsidRDefault="00E27CF8" w:rsidP="003445D4">
            <w:pPr>
              <w:pStyle w:val="ab"/>
              <w:spacing w:line="360" w:lineRule="auto"/>
              <w:ind w:left="0" w:right="0"/>
              <w:jc w:val="both"/>
              <w:rPr>
                <w:sz w:val="20"/>
                <w:lang w:val="de-DE"/>
              </w:rPr>
            </w:pPr>
            <w:r w:rsidRPr="003445D4">
              <w:rPr>
                <w:sz w:val="20"/>
                <w:lang w:val="de-DE"/>
              </w:rPr>
              <w:t>17.11.</w:t>
            </w:r>
          </w:p>
        </w:tc>
        <w:tc>
          <w:tcPr>
            <w:tcW w:w="7797" w:type="dxa"/>
          </w:tcPr>
          <w:p w:rsidR="00E27CF8" w:rsidRPr="003445D4" w:rsidRDefault="00E27CF8" w:rsidP="003445D4">
            <w:pPr>
              <w:pStyle w:val="ab"/>
              <w:spacing w:line="360" w:lineRule="auto"/>
              <w:ind w:left="0" w:right="0"/>
              <w:jc w:val="both"/>
              <w:rPr>
                <w:sz w:val="20"/>
              </w:rPr>
            </w:pPr>
            <w:r w:rsidRPr="003445D4">
              <w:rPr>
                <w:sz w:val="20"/>
              </w:rPr>
              <w:t>Приобретены инструменты и оборудование в кредит насумму 13 800грн.</w:t>
            </w:r>
          </w:p>
        </w:tc>
      </w:tr>
      <w:tr w:rsidR="00E27CF8" w:rsidRPr="00E27CF8" w:rsidTr="003445D4">
        <w:tc>
          <w:tcPr>
            <w:tcW w:w="1809" w:type="dxa"/>
          </w:tcPr>
          <w:p w:rsidR="00E27CF8" w:rsidRPr="003445D4" w:rsidRDefault="00E27CF8" w:rsidP="003445D4">
            <w:pPr>
              <w:pStyle w:val="ab"/>
              <w:spacing w:line="360" w:lineRule="auto"/>
              <w:ind w:left="0" w:right="0"/>
              <w:jc w:val="both"/>
              <w:rPr>
                <w:sz w:val="20"/>
                <w:lang w:val="de-DE"/>
              </w:rPr>
            </w:pPr>
            <w:r w:rsidRPr="003445D4">
              <w:rPr>
                <w:sz w:val="20"/>
                <w:lang w:val="de-DE"/>
              </w:rPr>
              <w:t>20.11.</w:t>
            </w:r>
          </w:p>
        </w:tc>
        <w:tc>
          <w:tcPr>
            <w:tcW w:w="7797" w:type="dxa"/>
          </w:tcPr>
          <w:p w:rsidR="00E27CF8" w:rsidRPr="003445D4" w:rsidRDefault="00E27CF8" w:rsidP="003445D4">
            <w:pPr>
              <w:pStyle w:val="ab"/>
              <w:spacing w:line="360" w:lineRule="auto"/>
              <w:ind w:left="0" w:right="0"/>
              <w:jc w:val="both"/>
              <w:rPr>
                <w:sz w:val="20"/>
              </w:rPr>
            </w:pPr>
            <w:r w:rsidRPr="003445D4">
              <w:rPr>
                <w:sz w:val="20"/>
              </w:rPr>
              <w:t xml:space="preserve">Продана часть инструментов по цене эквивалентной их </w:t>
            </w:r>
          </w:p>
          <w:p w:rsidR="00E27CF8" w:rsidRPr="003445D4" w:rsidRDefault="00E27CF8" w:rsidP="003445D4">
            <w:pPr>
              <w:pStyle w:val="ab"/>
              <w:spacing w:line="360" w:lineRule="auto"/>
              <w:ind w:left="0" w:right="0"/>
              <w:jc w:val="both"/>
              <w:rPr>
                <w:sz w:val="20"/>
              </w:rPr>
            </w:pPr>
            <w:r w:rsidRPr="003445D4">
              <w:rPr>
                <w:sz w:val="20"/>
              </w:rPr>
              <w:t xml:space="preserve">себестоимости 1 800грн. в кредит.Срок оплаты 45 дней. </w:t>
            </w:r>
          </w:p>
        </w:tc>
      </w:tr>
      <w:tr w:rsidR="00E27CF8" w:rsidRPr="00E27CF8" w:rsidTr="003445D4">
        <w:tc>
          <w:tcPr>
            <w:tcW w:w="1809" w:type="dxa"/>
          </w:tcPr>
          <w:p w:rsidR="00E27CF8" w:rsidRPr="003445D4" w:rsidRDefault="00E27CF8" w:rsidP="003445D4">
            <w:pPr>
              <w:pStyle w:val="ab"/>
              <w:spacing w:line="360" w:lineRule="auto"/>
              <w:ind w:left="0" w:right="0"/>
              <w:jc w:val="both"/>
              <w:rPr>
                <w:sz w:val="20"/>
                <w:lang w:val="de-DE"/>
              </w:rPr>
            </w:pPr>
            <w:r w:rsidRPr="003445D4">
              <w:rPr>
                <w:sz w:val="20"/>
                <w:lang w:val="de-DE"/>
              </w:rPr>
              <w:t>25.11.</w:t>
            </w:r>
          </w:p>
        </w:tc>
        <w:tc>
          <w:tcPr>
            <w:tcW w:w="7797" w:type="dxa"/>
          </w:tcPr>
          <w:p w:rsidR="00E27CF8" w:rsidRPr="003445D4" w:rsidRDefault="00E27CF8" w:rsidP="003445D4">
            <w:pPr>
              <w:pStyle w:val="ab"/>
              <w:spacing w:line="360" w:lineRule="auto"/>
              <w:ind w:left="0" w:right="0"/>
              <w:jc w:val="both"/>
              <w:rPr>
                <w:sz w:val="20"/>
              </w:rPr>
            </w:pPr>
            <w:r w:rsidRPr="003445D4">
              <w:rPr>
                <w:sz w:val="20"/>
              </w:rPr>
              <w:t>Получено 600грн - часть задолженности по продаже инстументов.</w:t>
            </w:r>
          </w:p>
        </w:tc>
      </w:tr>
      <w:tr w:rsidR="00E27CF8" w:rsidRPr="00E27CF8" w:rsidTr="003445D4">
        <w:tc>
          <w:tcPr>
            <w:tcW w:w="1809" w:type="dxa"/>
            <w:tcBorders>
              <w:bottom w:val="single" w:sz="18" w:space="0" w:color="auto"/>
            </w:tcBorders>
          </w:tcPr>
          <w:p w:rsidR="00E27CF8" w:rsidRPr="003445D4" w:rsidRDefault="00E27CF8" w:rsidP="003445D4">
            <w:pPr>
              <w:pStyle w:val="ab"/>
              <w:spacing w:line="360" w:lineRule="auto"/>
              <w:ind w:left="0" w:right="0"/>
              <w:jc w:val="both"/>
              <w:rPr>
                <w:sz w:val="20"/>
                <w:lang w:val="de-DE"/>
              </w:rPr>
            </w:pPr>
            <w:r w:rsidRPr="003445D4">
              <w:rPr>
                <w:sz w:val="20"/>
                <w:lang w:val="de-DE"/>
              </w:rPr>
              <w:t>30.11.</w:t>
            </w:r>
          </w:p>
        </w:tc>
        <w:tc>
          <w:tcPr>
            <w:tcW w:w="7797" w:type="dxa"/>
            <w:tcBorders>
              <w:bottom w:val="single" w:sz="18" w:space="0" w:color="auto"/>
            </w:tcBorders>
          </w:tcPr>
          <w:p w:rsidR="00E27CF8" w:rsidRPr="003445D4" w:rsidRDefault="00E27CF8" w:rsidP="003445D4">
            <w:pPr>
              <w:pStyle w:val="ab"/>
              <w:spacing w:line="360" w:lineRule="auto"/>
              <w:ind w:left="0" w:right="0"/>
              <w:jc w:val="both"/>
              <w:rPr>
                <w:sz w:val="20"/>
              </w:rPr>
            </w:pPr>
            <w:r w:rsidRPr="003445D4">
              <w:rPr>
                <w:sz w:val="20"/>
              </w:rPr>
              <w:t>Оплаченно 6 800грн.-часть платежа по счету за инструменты.</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 xml:space="preserve">1.11. Адам Козлевич начал деятельность, вложив 80000грн. на банковский счет компании. </w:t>
      </w:r>
    </w:p>
    <w:p w:rsidR="00E27CF8" w:rsidRPr="00E27CF8" w:rsidRDefault="00E27CF8" w:rsidP="00313EEE">
      <w:pPr>
        <w:pStyle w:val="ab"/>
        <w:spacing w:line="360" w:lineRule="auto"/>
        <w:ind w:left="0" w:right="0" w:firstLine="720"/>
        <w:jc w:val="both"/>
        <w:rPr>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261"/>
        <w:gridCol w:w="4261"/>
      </w:tblGrid>
      <w:tr w:rsidR="00E27CF8" w:rsidRPr="003445D4">
        <w:trPr>
          <w:cantSplit/>
        </w:trPr>
        <w:tc>
          <w:tcPr>
            <w:tcW w:w="8522" w:type="dxa"/>
            <w:gridSpan w:val="2"/>
          </w:tcPr>
          <w:p w:rsidR="00E27CF8" w:rsidRPr="003445D4" w:rsidRDefault="00E27CF8" w:rsidP="003445D4">
            <w:pPr>
              <w:pStyle w:val="ab"/>
              <w:spacing w:line="360" w:lineRule="auto"/>
              <w:ind w:left="0" w:right="0"/>
              <w:jc w:val="both"/>
              <w:rPr>
                <w:sz w:val="20"/>
                <w:lang w:val="de-DE"/>
              </w:rPr>
            </w:pPr>
            <w:r w:rsidRPr="003445D4">
              <w:rPr>
                <w:sz w:val="20"/>
                <w:lang w:val="de-DE"/>
              </w:rPr>
              <w:t>„Ночной автосервис“</w:t>
            </w:r>
          </w:p>
          <w:p w:rsidR="00E27CF8" w:rsidRPr="003445D4" w:rsidRDefault="00E27CF8" w:rsidP="003445D4">
            <w:pPr>
              <w:pStyle w:val="ab"/>
              <w:spacing w:line="360" w:lineRule="auto"/>
              <w:ind w:left="0" w:right="0"/>
              <w:jc w:val="both"/>
              <w:rPr>
                <w:sz w:val="20"/>
                <w:lang w:val="de-DE"/>
              </w:rPr>
            </w:pPr>
            <w:r w:rsidRPr="003445D4">
              <w:rPr>
                <w:sz w:val="20"/>
                <w:lang w:val="de-DE"/>
              </w:rPr>
              <w:t>Баланс</w:t>
            </w:r>
          </w:p>
        </w:tc>
      </w:tr>
      <w:tr w:rsidR="00E27CF8" w:rsidRPr="003445D4">
        <w:tc>
          <w:tcPr>
            <w:tcW w:w="4261" w:type="dxa"/>
          </w:tcPr>
          <w:p w:rsidR="00E27CF8" w:rsidRPr="003445D4" w:rsidRDefault="00E27CF8" w:rsidP="003445D4">
            <w:pPr>
              <w:pStyle w:val="ab"/>
              <w:spacing w:line="360" w:lineRule="auto"/>
              <w:ind w:left="0" w:right="0"/>
              <w:jc w:val="both"/>
              <w:rPr>
                <w:sz w:val="20"/>
                <w:lang w:val="de-DE"/>
              </w:rPr>
            </w:pPr>
            <w:r w:rsidRPr="003445D4">
              <w:rPr>
                <w:sz w:val="20"/>
                <w:lang w:val="de-DE"/>
              </w:rPr>
              <w:t>Активы</w:t>
            </w:r>
          </w:p>
        </w:tc>
        <w:tc>
          <w:tcPr>
            <w:tcW w:w="4261" w:type="dxa"/>
          </w:tcPr>
          <w:p w:rsidR="00E27CF8" w:rsidRPr="003445D4" w:rsidRDefault="00E27CF8" w:rsidP="003445D4">
            <w:pPr>
              <w:pStyle w:val="ab"/>
              <w:spacing w:line="360" w:lineRule="auto"/>
              <w:ind w:left="0" w:right="0"/>
              <w:jc w:val="both"/>
              <w:rPr>
                <w:sz w:val="20"/>
                <w:lang w:val="de-DE"/>
              </w:rPr>
            </w:pPr>
            <w:r w:rsidRPr="003445D4">
              <w:rPr>
                <w:sz w:val="20"/>
                <w:lang w:val="de-DE"/>
              </w:rPr>
              <w:t>Собственный капитал</w:t>
            </w:r>
          </w:p>
        </w:tc>
      </w:tr>
      <w:tr w:rsidR="00E27CF8" w:rsidRPr="003445D4">
        <w:tc>
          <w:tcPr>
            <w:tcW w:w="4261" w:type="dxa"/>
          </w:tcPr>
          <w:p w:rsidR="00E27CF8" w:rsidRPr="003445D4" w:rsidRDefault="00E27CF8" w:rsidP="003445D4">
            <w:pPr>
              <w:pStyle w:val="ab"/>
              <w:spacing w:line="360" w:lineRule="auto"/>
              <w:ind w:left="0" w:right="0"/>
              <w:jc w:val="both"/>
              <w:rPr>
                <w:sz w:val="20"/>
                <w:lang w:val="de-DE"/>
              </w:rPr>
            </w:pPr>
          </w:p>
        </w:tc>
        <w:tc>
          <w:tcPr>
            <w:tcW w:w="4261" w:type="dxa"/>
          </w:tcPr>
          <w:p w:rsidR="00E27CF8" w:rsidRPr="003445D4" w:rsidRDefault="00E27CF8" w:rsidP="003445D4">
            <w:pPr>
              <w:pStyle w:val="ab"/>
              <w:spacing w:line="360" w:lineRule="auto"/>
              <w:ind w:left="0" w:right="0"/>
              <w:jc w:val="both"/>
              <w:rPr>
                <w:sz w:val="20"/>
                <w:lang w:val="de-DE"/>
              </w:rPr>
            </w:pPr>
          </w:p>
        </w:tc>
      </w:tr>
    </w:tbl>
    <w:p w:rsidR="00E27CF8" w:rsidRPr="003445D4" w:rsidRDefault="00E27CF8" w:rsidP="003445D4">
      <w:pPr>
        <w:pStyle w:val="ab"/>
        <w:spacing w:line="360" w:lineRule="auto"/>
        <w:ind w:left="0" w:right="0"/>
        <w:jc w:val="both"/>
        <w:rPr>
          <w:sz w:val="20"/>
          <w:lang w:val="de-DE"/>
        </w:rPr>
      </w:pPr>
    </w:p>
    <w:p w:rsidR="00E27CF8" w:rsidRPr="00E27CF8" w:rsidRDefault="00E27CF8" w:rsidP="00313EEE">
      <w:pPr>
        <w:pStyle w:val="ab"/>
        <w:spacing w:line="360" w:lineRule="auto"/>
        <w:ind w:left="0" w:right="0" w:firstLine="720"/>
        <w:jc w:val="both"/>
        <w:rPr>
          <w:sz w:val="28"/>
        </w:rPr>
      </w:pPr>
      <w:r w:rsidRPr="00E27CF8">
        <w:rPr>
          <w:sz w:val="28"/>
        </w:rPr>
        <w:t>Осуществляя деятельность, Козлевич договорился с двумя компаниями „Тера“ и „Автонор“ о закупке брошенного гаража для автобуса. („Автонор“- хозяин гаража, а „Тера“ – хозяин земли).</w:t>
      </w:r>
    </w:p>
    <w:p w:rsidR="00E27CF8" w:rsidRPr="00E27CF8" w:rsidRDefault="00E27CF8" w:rsidP="00313EEE">
      <w:pPr>
        <w:pStyle w:val="ab"/>
        <w:spacing w:line="360" w:lineRule="auto"/>
        <w:ind w:left="0" w:right="0" w:firstLine="720"/>
        <w:jc w:val="both"/>
        <w:rPr>
          <w:sz w:val="28"/>
        </w:rPr>
      </w:pPr>
      <w:r w:rsidRPr="00E27CF8">
        <w:rPr>
          <w:sz w:val="28"/>
        </w:rPr>
        <w:t>3 ноября для „Ночного автосервиса“ была закуплена земля у компании „Тера“ за 52 000грн., наличными.</w:t>
      </w:r>
    </w:p>
    <w:p w:rsidR="00E27CF8" w:rsidRPr="00E27CF8" w:rsidRDefault="00E27CF8" w:rsidP="00313EEE">
      <w:pPr>
        <w:pStyle w:val="ab"/>
        <w:spacing w:line="360" w:lineRule="auto"/>
        <w:ind w:left="0" w:right="0" w:firstLine="720"/>
        <w:jc w:val="both"/>
        <w:rPr>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261"/>
        <w:gridCol w:w="4261"/>
      </w:tblGrid>
      <w:tr w:rsidR="00E27CF8" w:rsidRPr="003445D4">
        <w:trPr>
          <w:cantSplit/>
        </w:trPr>
        <w:tc>
          <w:tcPr>
            <w:tcW w:w="8522" w:type="dxa"/>
            <w:gridSpan w:val="2"/>
          </w:tcPr>
          <w:p w:rsidR="00E27CF8" w:rsidRPr="003445D4" w:rsidRDefault="00E27CF8" w:rsidP="003445D4">
            <w:pPr>
              <w:pStyle w:val="ab"/>
              <w:spacing w:line="360" w:lineRule="auto"/>
              <w:ind w:left="0" w:right="0"/>
              <w:jc w:val="both"/>
              <w:rPr>
                <w:sz w:val="20"/>
              </w:rPr>
            </w:pPr>
            <w:r w:rsidRPr="003445D4">
              <w:rPr>
                <w:sz w:val="20"/>
              </w:rPr>
              <w:t>«Ночной автосервис»</w:t>
            </w:r>
          </w:p>
          <w:p w:rsidR="00E27CF8" w:rsidRPr="003445D4" w:rsidRDefault="00E27CF8" w:rsidP="003445D4">
            <w:pPr>
              <w:pStyle w:val="ab"/>
              <w:spacing w:line="360" w:lineRule="auto"/>
              <w:ind w:left="0" w:right="0"/>
              <w:jc w:val="both"/>
              <w:rPr>
                <w:sz w:val="20"/>
              </w:rPr>
            </w:pPr>
            <w:r w:rsidRPr="003445D4">
              <w:rPr>
                <w:sz w:val="20"/>
              </w:rPr>
              <w:t>Баланс</w:t>
            </w:r>
          </w:p>
        </w:tc>
      </w:tr>
      <w:tr w:rsidR="00E27CF8" w:rsidRPr="003445D4">
        <w:tc>
          <w:tcPr>
            <w:tcW w:w="4261" w:type="dxa"/>
          </w:tcPr>
          <w:p w:rsidR="00E27CF8" w:rsidRPr="003445D4" w:rsidRDefault="00E27CF8" w:rsidP="003445D4">
            <w:pPr>
              <w:pStyle w:val="ab"/>
              <w:spacing w:line="360" w:lineRule="auto"/>
              <w:ind w:left="0" w:right="0"/>
              <w:jc w:val="both"/>
              <w:rPr>
                <w:sz w:val="20"/>
              </w:rPr>
            </w:pPr>
          </w:p>
        </w:tc>
        <w:tc>
          <w:tcPr>
            <w:tcW w:w="4261" w:type="dxa"/>
          </w:tcPr>
          <w:p w:rsidR="00E27CF8" w:rsidRPr="003445D4" w:rsidRDefault="00E27CF8" w:rsidP="003445D4">
            <w:pPr>
              <w:pStyle w:val="ab"/>
              <w:spacing w:line="360" w:lineRule="auto"/>
              <w:ind w:left="0" w:right="0"/>
              <w:jc w:val="both"/>
              <w:rPr>
                <w:sz w:val="20"/>
              </w:rPr>
            </w:pPr>
          </w:p>
        </w:tc>
      </w:tr>
      <w:tr w:rsidR="00E27CF8" w:rsidRPr="003445D4">
        <w:tc>
          <w:tcPr>
            <w:tcW w:w="4261" w:type="dxa"/>
          </w:tcPr>
          <w:p w:rsidR="00E27CF8" w:rsidRPr="003445D4" w:rsidRDefault="00E27CF8" w:rsidP="003445D4">
            <w:pPr>
              <w:pStyle w:val="ab"/>
              <w:spacing w:line="360" w:lineRule="auto"/>
              <w:ind w:left="0" w:right="0"/>
              <w:jc w:val="both"/>
              <w:rPr>
                <w:sz w:val="20"/>
              </w:rPr>
            </w:pPr>
          </w:p>
        </w:tc>
        <w:tc>
          <w:tcPr>
            <w:tcW w:w="4261" w:type="dxa"/>
          </w:tcPr>
          <w:p w:rsidR="00E27CF8" w:rsidRPr="003445D4" w:rsidRDefault="00E27CF8" w:rsidP="003445D4">
            <w:pPr>
              <w:pStyle w:val="ab"/>
              <w:spacing w:line="360" w:lineRule="auto"/>
              <w:ind w:left="0" w:right="0"/>
              <w:jc w:val="both"/>
              <w:rPr>
                <w:sz w:val="20"/>
              </w:rPr>
            </w:pPr>
          </w:p>
        </w:tc>
      </w:tr>
    </w:tbl>
    <w:p w:rsidR="00E27CF8" w:rsidRPr="003445D4" w:rsidRDefault="00E27CF8" w:rsidP="003445D4">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r w:rsidRPr="00E27CF8">
        <w:rPr>
          <w:sz w:val="28"/>
        </w:rPr>
        <w:t>5 ноября для «Ночного автосервиса » было закуплено старую постройку гаража у компании «Автонор» за 36 000грн. Со счета</w:t>
      </w:r>
    </w:p>
    <w:p w:rsidR="00E27CF8" w:rsidRPr="00E27CF8" w:rsidRDefault="00E27CF8" w:rsidP="00313EEE">
      <w:pPr>
        <w:pStyle w:val="ab"/>
        <w:spacing w:line="360" w:lineRule="auto"/>
        <w:ind w:left="0" w:right="0" w:firstLine="720"/>
        <w:jc w:val="both"/>
        <w:rPr>
          <w:sz w:val="28"/>
        </w:rPr>
      </w:pPr>
      <w:r w:rsidRPr="00E27CF8">
        <w:rPr>
          <w:sz w:val="28"/>
        </w:rPr>
        <w:t>„Ночного автосервиса“ было списано 6 000грн и выписан безпроцентный вексель на сумму 30 000 сроком на 90 дней.</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652"/>
        <w:gridCol w:w="4870"/>
      </w:tblGrid>
      <w:tr w:rsidR="00E27CF8" w:rsidRPr="003445D4">
        <w:trPr>
          <w:cantSplit/>
        </w:trPr>
        <w:tc>
          <w:tcPr>
            <w:tcW w:w="8522" w:type="dxa"/>
            <w:gridSpan w:val="2"/>
          </w:tcPr>
          <w:p w:rsidR="00E27CF8" w:rsidRPr="003445D4" w:rsidRDefault="00E27CF8" w:rsidP="003445D4">
            <w:pPr>
              <w:pStyle w:val="ab"/>
              <w:spacing w:line="360" w:lineRule="auto"/>
              <w:ind w:left="0" w:right="0"/>
              <w:jc w:val="both"/>
              <w:rPr>
                <w:sz w:val="20"/>
                <w:lang w:val="de-DE"/>
              </w:rPr>
            </w:pPr>
            <w:r w:rsidRPr="003445D4">
              <w:rPr>
                <w:sz w:val="20"/>
                <w:lang w:val="de-DE"/>
              </w:rPr>
              <w:lastRenderedPageBreak/>
              <w:t>„Ночной автосервис“</w:t>
            </w:r>
          </w:p>
          <w:p w:rsidR="00E27CF8" w:rsidRPr="003445D4" w:rsidRDefault="00E27CF8" w:rsidP="003445D4">
            <w:pPr>
              <w:pStyle w:val="ab"/>
              <w:spacing w:line="360" w:lineRule="auto"/>
              <w:ind w:left="0" w:right="0"/>
              <w:jc w:val="both"/>
              <w:rPr>
                <w:sz w:val="20"/>
                <w:lang w:val="de-DE"/>
              </w:rPr>
            </w:pPr>
            <w:r w:rsidRPr="003445D4">
              <w:rPr>
                <w:sz w:val="20"/>
                <w:lang w:val="de-DE"/>
              </w:rPr>
              <w:t>Баланс</w:t>
            </w:r>
          </w:p>
        </w:tc>
      </w:tr>
      <w:tr w:rsidR="00E27CF8" w:rsidRPr="003445D4">
        <w:tc>
          <w:tcPr>
            <w:tcW w:w="3652" w:type="dxa"/>
          </w:tcPr>
          <w:p w:rsidR="00E27CF8" w:rsidRPr="003445D4" w:rsidRDefault="00E27CF8" w:rsidP="003445D4">
            <w:pPr>
              <w:pStyle w:val="ab"/>
              <w:spacing w:line="360" w:lineRule="auto"/>
              <w:ind w:left="0" w:right="0"/>
              <w:jc w:val="both"/>
              <w:rPr>
                <w:sz w:val="20"/>
                <w:lang w:val="de-DE"/>
              </w:rPr>
            </w:pPr>
          </w:p>
        </w:tc>
        <w:tc>
          <w:tcPr>
            <w:tcW w:w="4870" w:type="dxa"/>
          </w:tcPr>
          <w:p w:rsidR="00E27CF8" w:rsidRPr="003445D4" w:rsidRDefault="00E27CF8" w:rsidP="003445D4">
            <w:pPr>
              <w:pStyle w:val="ab"/>
              <w:spacing w:line="360" w:lineRule="auto"/>
              <w:ind w:left="0" w:right="0"/>
              <w:jc w:val="both"/>
              <w:rPr>
                <w:sz w:val="20"/>
                <w:lang w:val="de-DE"/>
              </w:rPr>
            </w:pPr>
          </w:p>
        </w:tc>
      </w:tr>
      <w:tr w:rsidR="00E27CF8" w:rsidRPr="003445D4">
        <w:tc>
          <w:tcPr>
            <w:tcW w:w="3652" w:type="dxa"/>
          </w:tcPr>
          <w:p w:rsidR="00E27CF8" w:rsidRPr="003445D4" w:rsidRDefault="00E27CF8" w:rsidP="003445D4">
            <w:pPr>
              <w:pStyle w:val="ab"/>
              <w:spacing w:line="360" w:lineRule="auto"/>
              <w:ind w:left="0" w:right="0"/>
              <w:jc w:val="both"/>
              <w:rPr>
                <w:sz w:val="20"/>
                <w:lang w:val="de-DE"/>
              </w:rPr>
            </w:pPr>
          </w:p>
        </w:tc>
        <w:tc>
          <w:tcPr>
            <w:tcW w:w="4870" w:type="dxa"/>
          </w:tcPr>
          <w:p w:rsidR="00E27CF8" w:rsidRPr="003445D4" w:rsidRDefault="00E27CF8" w:rsidP="003445D4">
            <w:pPr>
              <w:pStyle w:val="ab"/>
              <w:spacing w:line="360" w:lineRule="auto"/>
              <w:ind w:left="0" w:right="0"/>
              <w:jc w:val="both"/>
              <w:rPr>
                <w:sz w:val="20"/>
                <w:lang w:val="de-DE"/>
              </w:rPr>
            </w:pPr>
          </w:p>
        </w:tc>
      </w:tr>
    </w:tbl>
    <w:p w:rsidR="00E27CF8" w:rsidRPr="003445D4" w:rsidRDefault="00E27CF8" w:rsidP="003445D4">
      <w:pPr>
        <w:pStyle w:val="ab"/>
        <w:spacing w:line="360" w:lineRule="auto"/>
        <w:ind w:left="0" w:right="0"/>
        <w:jc w:val="both"/>
        <w:rPr>
          <w:sz w:val="20"/>
          <w:lang w:val="de-DE"/>
        </w:rPr>
      </w:pPr>
    </w:p>
    <w:p w:rsidR="00E27CF8" w:rsidRPr="00E27CF8" w:rsidRDefault="00E27CF8" w:rsidP="00313EEE">
      <w:pPr>
        <w:pStyle w:val="ab"/>
        <w:spacing w:line="360" w:lineRule="auto"/>
        <w:ind w:left="0" w:right="0" w:firstLine="720"/>
        <w:jc w:val="both"/>
        <w:rPr>
          <w:sz w:val="28"/>
          <w:lang w:val="de-DE"/>
        </w:rPr>
      </w:pPr>
      <w:r w:rsidRPr="00E27CF8">
        <w:rPr>
          <w:sz w:val="28"/>
          <w:lang w:val="de-DE"/>
        </w:rPr>
        <w:t>И так далее …</w:t>
      </w:r>
    </w:p>
    <w:p w:rsidR="00E27CF8" w:rsidRPr="00E27CF8" w:rsidRDefault="00E27CF8" w:rsidP="00313EEE">
      <w:pPr>
        <w:pStyle w:val="ab"/>
        <w:spacing w:line="360" w:lineRule="auto"/>
        <w:ind w:left="0" w:right="0" w:firstLine="720"/>
        <w:jc w:val="both"/>
        <w:rPr>
          <w:sz w:val="28"/>
          <w:lang w:val="uk-UA"/>
        </w:rPr>
      </w:pPr>
    </w:p>
    <w:p w:rsidR="00E27CF8" w:rsidRPr="00E27CF8" w:rsidRDefault="00E27CF8" w:rsidP="00836B66">
      <w:pPr>
        <w:pStyle w:val="ab"/>
        <w:shd w:val="clear" w:color="auto" w:fill="FFFFFF"/>
        <w:spacing w:line="360" w:lineRule="auto"/>
        <w:ind w:left="0" w:right="0" w:firstLine="720"/>
        <w:jc w:val="both"/>
        <w:rPr>
          <w:sz w:val="28"/>
          <w:lang w:val="uk-UA"/>
        </w:rPr>
      </w:pPr>
      <w:r w:rsidRPr="00E27CF8">
        <w:rPr>
          <w:sz w:val="28"/>
          <w:lang w:val="uk-UA"/>
        </w:rPr>
        <w:t>Влияние операций на балансовое уравнение</w:t>
      </w:r>
    </w:p>
    <w:p w:rsidR="00E27CF8" w:rsidRPr="00E27CF8" w:rsidRDefault="00E27CF8" w:rsidP="00313EEE">
      <w:pPr>
        <w:pStyle w:val="a3"/>
        <w:spacing w:line="360" w:lineRule="auto"/>
        <w:ind w:firstLine="720"/>
        <w:jc w:val="both"/>
        <w:rPr>
          <w:sz w:val="28"/>
          <w:lang w:val="ru-RU"/>
        </w:rPr>
      </w:pPr>
    </w:p>
    <w:tbl>
      <w:tblPr>
        <w:tblW w:w="0" w:type="auto"/>
        <w:tblInd w:w="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51"/>
        <w:gridCol w:w="1275"/>
        <w:gridCol w:w="1843"/>
        <w:gridCol w:w="1559"/>
        <w:gridCol w:w="1843"/>
        <w:gridCol w:w="1985"/>
        <w:gridCol w:w="2126"/>
        <w:gridCol w:w="2126"/>
        <w:gridCol w:w="1985"/>
      </w:tblGrid>
      <w:tr w:rsidR="00E27CF8" w:rsidRPr="003445D4">
        <w:trPr>
          <w:cantSplit/>
        </w:trPr>
        <w:tc>
          <w:tcPr>
            <w:tcW w:w="15593" w:type="dxa"/>
            <w:gridSpan w:val="9"/>
            <w:tcBorders>
              <w:top w:val="single" w:sz="18" w:space="0" w:color="auto"/>
              <w:bottom w:val="single" w:sz="18" w:space="0" w:color="auto"/>
            </w:tcBorders>
          </w:tcPr>
          <w:p w:rsidR="00E27CF8" w:rsidRPr="003445D4" w:rsidRDefault="00E27CF8" w:rsidP="003445D4">
            <w:pPr>
              <w:pStyle w:val="a3"/>
              <w:spacing w:line="360" w:lineRule="auto"/>
              <w:jc w:val="both"/>
              <w:rPr>
                <w:sz w:val="20"/>
                <w:lang w:val="ru-RU"/>
              </w:rPr>
            </w:pPr>
            <w:r w:rsidRPr="003445D4">
              <w:rPr>
                <w:sz w:val="20"/>
                <w:lang w:val="ru-RU"/>
              </w:rPr>
              <w:t xml:space="preserve"> Активы = Обязательства + Капитал</w:t>
            </w:r>
          </w:p>
          <w:p w:rsidR="00E27CF8" w:rsidRPr="003445D4" w:rsidRDefault="00E27CF8" w:rsidP="003445D4">
            <w:pPr>
              <w:pStyle w:val="a3"/>
              <w:spacing w:line="360" w:lineRule="auto"/>
              <w:jc w:val="both"/>
              <w:rPr>
                <w:sz w:val="20"/>
                <w:lang w:val="ru-RU"/>
              </w:rPr>
            </w:pPr>
          </w:p>
        </w:tc>
      </w:tr>
      <w:tr w:rsidR="00E27CF8" w:rsidRPr="003445D4">
        <w:tc>
          <w:tcPr>
            <w:tcW w:w="851"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Дата</w:t>
            </w:r>
          </w:p>
        </w:tc>
        <w:tc>
          <w:tcPr>
            <w:tcW w:w="1275"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Деньги</w:t>
            </w:r>
          </w:p>
        </w:tc>
        <w:tc>
          <w:tcPr>
            <w:tcW w:w="1843"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Дебиторы</w:t>
            </w:r>
          </w:p>
        </w:tc>
        <w:tc>
          <w:tcPr>
            <w:tcW w:w="1559"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Земля</w:t>
            </w:r>
          </w:p>
        </w:tc>
        <w:tc>
          <w:tcPr>
            <w:tcW w:w="1843"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Строения</w:t>
            </w:r>
          </w:p>
        </w:tc>
        <w:tc>
          <w:tcPr>
            <w:tcW w:w="1985"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Инструмен-ты</w:t>
            </w:r>
          </w:p>
        </w:tc>
        <w:tc>
          <w:tcPr>
            <w:tcW w:w="2126"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Вексели</w:t>
            </w:r>
          </w:p>
          <w:p w:rsidR="00E27CF8" w:rsidRPr="003445D4" w:rsidRDefault="00E27CF8" w:rsidP="003445D4">
            <w:pPr>
              <w:pStyle w:val="a3"/>
              <w:spacing w:line="360" w:lineRule="auto"/>
              <w:jc w:val="both"/>
              <w:rPr>
                <w:sz w:val="20"/>
                <w:lang w:val="ru-RU"/>
              </w:rPr>
            </w:pPr>
            <w:r w:rsidRPr="003445D4">
              <w:rPr>
                <w:sz w:val="20"/>
                <w:lang w:val="ru-RU"/>
              </w:rPr>
              <w:t>выданные</w:t>
            </w:r>
          </w:p>
        </w:tc>
        <w:tc>
          <w:tcPr>
            <w:tcW w:w="2126"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Кредиторы</w:t>
            </w:r>
          </w:p>
        </w:tc>
        <w:tc>
          <w:tcPr>
            <w:tcW w:w="1985"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Капитал</w:t>
            </w: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Pr>
          <w:p w:rsidR="00E27CF8" w:rsidRPr="003445D4" w:rsidRDefault="00E27CF8" w:rsidP="003445D4">
            <w:pPr>
              <w:pStyle w:val="a3"/>
              <w:spacing w:line="360" w:lineRule="auto"/>
              <w:jc w:val="both"/>
              <w:rPr>
                <w:sz w:val="20"/>
                <w:lang w:val="ru-RU"/>
              </w:rPr>
            </w:pPr>
          </w:p>
        </w:tc>
        <w:tc>
          <w:tcPr>
            <w:tcW w:w="1275"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559" w:type="dxa"/>
          </w:tcPr>
          <w:p w:rsidR="00E27CF8" w:rsidRPr="003445D4" w:rsidRDefault="00E27CF8" w:rsidP="003445D4">
            <w:pPr>
              <w:pStyle w:val="a3"/>
              <w:spacing w:line="360" w:lineRule="auto"/>
              <w:jc w:val="both"/>
              <w:rPr>
                <w:sz w:val="20"/>
                <w:lang w:val="ru-RU"/>
              </w:rPr>
            </w:pPr>
          </w:p>
        </w:tc>
        <w:tc>
          <w:tcPr>
            <w:tcW w:w="1843"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2126" w:type="dxa"/>
          </w:tcPr>
          <w:p w:rsidR="00E27CF8" w:rsidRPr="003445D4" w:rsidRDefault="00E27CF8" w:rsidP="003445D4">
            <w:pPr>
              <w:pStyle w:val="a3"/>
              <w:spacing w:line="360" w:lineRule="auto"/>
              <w:jc w:val="both"/>
              <w:rPr>
                <w:sz w:val="20"/>
                <w:lang w:val="ru-RU"/>
              </w:rPr>
            </w:pPr>
          </w:p>
        </w:tc>
        <w:tc>
          <w:tcPr>
            <w:tcW w:w="1985" w:type="dxa"/>
          </w:tcPr>
          <w:p w:rsidR="00E27CF8" w:rsidRPr="003445D4" w:rsidRDefault="00E27CF8" w:rsidP="003445D4">
            <w:pPr>
              <w:pStyle w:val="a3"/>
              <w:spacing w:line="360" w:lineRule="auto"/>
              <w:jc w:val="both"/>
              <w:rPr>
                <w:sz w:val="20"/>
                <w:lang w:val="ru-RU"/>
              </w:rPr>
            </w:pPr>
          </w:p>
        </w:tc>
      </w:tr>
      <w:tr w:rsidR="00E27CF8" w:rsidRPr="003445D4">
        <w:tc>
          <w:tcPr>
            <w:tcW w:w="851"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275"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843"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559"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843"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985"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2126"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2126"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985" w:type="dxa"/>
            <w:tcBorders>
              <w:bottom w:val="single" w:sz="18" w:space="0" w:color="auto"/>
            </w:tcBorders>
          </w:tcPr>
          <w:p w:rsidR="00E27CF8" w:rsidRPr="003445D4" w:rsidRDefault="00E27CF8" w:rsidP="003445D4">
            <w:pPr>
              <w:pStyle w:val="a3"/>
              <w:spacing w:line="360" w:lineRule="auto"/>
              <w:jc w:val="both"/>
              <w:rPr>
                <w:sz w:val="20"/>
                <w:lang w:val="ru-RU"/>
              </w:rPr>
            </w:pPr>
          </w:p>
        </w:tc>
      </w:tr>
    </w:tbl>
    <w:p w:rsidR="00E27CF8" w:rsidRPr="003445D4" w:rsidRDefault="00E27CF8" w:rsidP="003445D4">
      <w:pPr>
        <w:spacing w:line="360" w:lineRule="auto"/>
        <w:jc w:val="both"/>
      </w:pPr>
    </w:p>
    <w:p w:rsidR="003445D4" w:rsidRDefault="003445D4" w:rsidP="00313EEE">
      <w:pPr>
        <w:spacing w:line="360" w:lineRule="auto"/>
        <w:ind w:firstLine="720"/>
        <w:jc w:val="both"/>
        <w:rPr>
          <w:sz w:val="28"/>
        </w:rPr>
      </w:pPr>
    </w:p>
    <w:p w:rsidR="00E27CF8" w:rsidRPr="00E27CF8" w:rsidRDefault="00E27CF8" w:rsidP="00836B66">
      <w:pPr>
        <w:pStyle w:val="ab"/>
        <w:shd w:val="clear" w:color="auto" w:fill="FFFFFF"/>
        <w:spacing w:line="360" w:lineRule="auto"/>
        <w:ind w:left="0" w:right="0" w:firstLine="720"/>
        <w:jc w:val="both"/>
        <w:rPr>
          <w:sz w:val="28"/>
        </w:rPr>
      </w:pPr>
      <w:r w:rsidRPr="00E27CF8">
        <w:rPr>
          <w:sz w:val="28"/>
        </w:rPr>
        <w:t>Задание 4</w:t>
      </w:r>
    </w:p>
    <w:p w:rsidR="00E27CF8" w:rsidRPr="00E27CF8" w:rsidRDefault="00E27CF8" w:rsidP="00313EEE">
      <w:pPr>
        <w:pStyle w:val="ab"/>
        <w:spacing w:line="360" w:lineRule="auto"/>
        <w:ind w:left="0" w:right="0" w:firstLine="720"/>
        <w:jc w:val="both"/>
        <w:rPr>
          <w:bCs/>
          <w:sz w:val="28"/>
        </w:rPr>
      </w:pPr>
      <w:r w:rsidRPr="00E27CF8">
        <w:rPr>
          <w:bCs/>
          <w:sz w:val="28"/>
        </w:rPr>
        <w:t>Компания «Ночной автосервис»</w:t>
      </w:r>
    </w:p>
    <w:p w:rsidR="00E27CF8" w:rsidRPr="00E27CF8" w:rsidRDefault="00E27CF8" w:rsidP="00313EEE">
      <w:pPr>
        <w:pStyle w:val="ab"/>
        <w:spacing w:line="360" w:lineRule="auto"/>
        <w:ind w:left="0" w:right="0" w:firstLine="720"/>
        <w:jc w:val="both"/>
        <w:rPr>
          <w:bCs/>
          <w:sz w:val="28"/>
        </w:rPr>
      </w:pPr>
      <w:r w:rsidRPr="00E27CF8">
        <w:rPr>
          <w:bCs/>
          <w:sz w:val="28"/>
        </w:rPr>
        <w:t>Хозяйственная операция за декабрь.</w:t>
      </w:r>
    </w:p>
    <w:p w:rsidR="00E27CF8" w:rsidRPr="00E27CF8" w:rsidRDefault="00E27CF8" w:rsidP="007B24AE">
      <w:pPr>
        <w:pStyle w:val="ab"/>
        <w:numPr>
          <w:ilvl w:val="1"/>
          <w:numId w:val="37"/>
        </w:numPr>
        <w:spacing w:line="360" w:lineRule="auto"/>
        <w:ind w:left="0" w:right="0" w:firstLine="720"/>
        <w:jc w:val="both"/>
        <w:rPr>
          <w:sz w:val="28"/>
          <w:lang w:val="uk-UA"/>
        </w:rPr>
      </w:pPr>
      <w:r w:rsidRPr="00E27CF8">
        <w:rPr>
          <w:sz w:val="28"/>
        </w:rPr>
        <w:t>Оплачено компании «Успех»</w:t>
      </w:r>
      <w:r>
        <w:rPr>
          <w:sz w:val="28"/>
        </w:rPr>
        <w:t xml:space="preserve"> </w:t>
      </w:r>
      <w:r w:rsidRPr="00E27CF8">
        <w:rPr>
          <w:sz w:val="28"/>
        </w:rPr>
        <w:t>360,00</w:t>
      </w:r>
      <w:r>
        <w:rPr>
          <w:sz w:val="28"/>
        </w:rPr>
        <w:t xml:space="preserve"> </w:t>
      </w:r>
      <w:r w:rsidRPr="00E27CF8">
        <w:rPr>
          <w:sz w:val="28"/>
        </w:rPr>
        <w:t>за рекламные об</w:t>
      </w:r>
      <w:r w:rsidRPr="00E27CF8">
        <w:rPr>
          <w:sz w:val="28"/>
          <w:lang w:val="uk-UA"/>
        </w:rPr>
        <w:t>ьявления, проеденіе в течении октября.</w:t>
      </w:r>
    </w:p>
    <w:p w:rsidR="00E27CF8" w:rsidRPr="00E27CF8" w:rsidRDefault="00E27CF8" w:rsidP="007B24AE">
      <w:pPr>
        <w:pStyle w:val="ab"/>
        <w:numPr>
          <w:ilvl w:val="1"/>
          <w:numId w:val="28"/>
        </w:numPr>
        <w:spacing w:line="360" w:lineRule="auto"/>
        <w:ind w:left="0" w:right="0" w:firstLine="720"/>
        <w:jc w:val="both"/>
        <w:rPr>
          <w:sz w:val="28"/>
          <w:lang w:val="uk-UA"/>
        </w:rPr>
      </w:pPr>
      <w:r w:rsidRPr="00E27CF8">
        <w:rPr>
          <w:sz w:val="28"/>
          <w:lang w:val="uk-UA"/>
        </w:rPr>
        <w:t xml:space="preserve">Приобретено рекламное время на радио у компании “Чудо” за трансляцию рекламы в декабре. </w:t>
      </w:r>
    </w:p>
    <w:p w:rsidR="00E27CF8" w:rsidRPr="00E27CF8" w:rsidRDefault="00E27CF8" w:rsidP="00313EEE">
      <w:pPr>
        <w:pStyle w:val="ab"/>
        <w:spacing w:line="360" w:lineRule="auto"/>
        <w:ind w:left="0" w:right="0" w:firstLine="720"/>
        <w:jc w:val="both"/>
        <w:rPr>
          <w:sz w:val="28"/>
          <w:lang w:val="uk-UA"/>
        </w:rPr>
      </w:pPr>
      <w:r w:rsidRPr="00E27CF8">
        <w:rPr>
          <w:sz w:val="28"/>
          <w:lang w:val="uk-UA"/>
        </w:rPr>
        <w:t>Стоимость рекламы</w:t>
      </w:r>
      <w:r>
        <w:rPr>
          <w:sz w:val="28"/>
          <w:lang w:val="uk-UA"/>
        </w:rPr>
        <w:t xml:space="preserve"> </w:t>
      </w:r>
      <w:r w:rsidRPr="00E27CF8">
        <w:rPr>
          <w:sz w:val="28"/>
          <w:lang w:val="uk-UA"/>
        </w:rPr>
        <w:t>470,00</w:t>
      </w:r>
      <w:r>
        <w:rPr>
          <w:sz w:val="28"/>
          <w:lang w:val="uk-UA"/>
        </w:rPr>
        <w:t xml:space="preserve"> </w:t>
      </w:r>
      <w:r w:rsidRPr="00E27CF8">
        <w:rPr>
          <w:sz w:val="28"/>
          <w:lang w:val="uk-UA"/>
        </w:rPr>
        <w:t>оплачена в течении 30 дней.</w:t>
      </w:r>
    </w:p>
    <w:p w:rsidR="00E27CF8" w:rsidRPr="00E27CF8" w:rsidRDefault="00E27CF8" w:rsidP="00313EEE">
      <w:pPr>
        <w:pStyle w:val="ab"/>
        <w:spacing w:line="360" w:lineRule="auto"/>
        <w:ind w:left="0" w:right="0" w:firstLine="720"/>
        <w:jc w:val="both"/>
        <w:rPr>
          <w:sz w:val="28"/>
        </w:rPr>
      </w:pPr>
      <w:r w:rsidRPr="00E27CF8">
        <w:rPr>
          <w:sz w:val="28"/>
          <w:lang w:val="uk-UA"/>
        </w:rPr>
        <w:t>4.12.</w:t>
      </w:r>
      <w:r w:rsidRPr="00E27CF8">
        <w:rPr>
          <w:sz w:val="28"/>
          <w:lang w:val="uk-UA"/>
        </w:rPr>
        <w:tab/>
      </w:r>
      <w:r w:rsidRPr="00E27CF8">
        <w:rPr>
          <w:sz w:val="28"/>
          <w:lang w:val="uk-UA"/>
        </w:rPr>
        <w:tab/>
        <w:t>Приобретены различные материалы у поставщика (масло, растворитель,гайки, болты) – компании “Шуруть”,</w:t>
      </w:r>
      <w:r>
        <w:rPr>
          <w:sz w:val="28"/>
          <w:lang w:val="uk-UA"/>
        </w:rPr>
        <w:t xml:space="preserve"> </w:t>
      </w:r>
      <w:r w:rsidRPr="00E27CF8">
        <w:rPr>
          <w:sz w:val="28"/>
          <w:lang w:val="uk-UA"/>
        </w:rPr>
        <w:t xml:space="preserve">на сумму 1400,00. Срок </w:t>
      </w:r>
      <w:r w:rsidRPr="00E27CF8">
        <w:rPr>
          <w:sz w:val="28"/>
          <w:lang w:val="uk-UA"/>
        </w:rPr>
        <w:lastRenderedPageBreak/>
        <w:t>оплаты 30 дней. Ожидаэтся, что материалы будут использованы в течении 3 – 4 месяцев.</w:t>
      </w:r>
    </w:p>
    <w:p w:rsidR="00E27CF8" w:rsidRPr="00E27CF8" w:rsidRDefault="00E27CF8" w:rsidP="007B24AE">
      <w:pPr>
        <w:pStyle w:val="ab"/>
        <w:numPr>
          <w:ilvl w:val="1"/>
          <w:numId w:val="38"/>
        </w:numPr>
        <w:spacing w:line="360" w:lineRule="auto"/>
        <w:ind w:left="0" w:right="0" w:firstLine="720"/>
        <w:jc w:val="both"/>
        <w:rPr>
          <w:sz w:val="28"/>
        </w:rPr>
      </w:pPr>
      <w:r w:rsidRPr="00E27CF8">
        <w:rPr>
          <w:sz w:val="28"/>
        </w:rPr>
        <w:t>Поступили деньги за проведенный ремонт автомобиля компании «Тайфун» – 4 980,00.</w:t>
      </w:r>
    </w:p>
    <w:p w:rsidR="00E27CF8" w:rsidRPr="00E27CF8" w:rsidRDefault="00E27CF8" w:rsidP="007B24AE">
      <w:pPr>
        <w:pStyle w:val="ab"/>
        <w:numPr>
          <w:ilvl w:val="1"/>
          <w:numId w:val="39"/>
        </w:numPr>
        <w:spacing w:line="360" w:lineRule="auto"/>
        <w:ind w:left="0" w:right="0" w:firstLine="720"/>
        <w:jc w:val="both"/>
        <w:rPr>
          <w:sz w:val="28"/>
        </w:rPr>
      </w:pPr>
      <w:r w:rsidRPr="00E27CF8">
        <w:rPr>
          <w:sz w:val="28"/>
        </w:rPr>
        <w:t>Компания «Плутон» должна 5 400,00 компании «Ночной автосервис»</w:t>
      </w:r>
      <w:r>
        <w:rPr>
          <w:sz w:val="28"/>
        </w:rPr>
        <w:t xml:space="preserve"> </w:t>
      </w:r>
      <w:r w:rsidRPr="00E27CF8">
        <w:rPr>
          <w:sz w:val="28"/>
        </w:rPr>
        <w:t>за обслуживание и ремонт автомобиля, совершенный в течении декабря. Договор об оплате компанией «Плутон» ремонта составлен на 10 января.</w:t>
      </w:r>
    </w:p>
    <w:p w:rsidR="00E27CF8" w:rsidRPr="00E27CF8" w:rsidRDefault="00E27CF8" w:rsidP="007B24AE">
      <w:pPr>
        <w:pStyle w:val="ab"/>
        <w:numPr>
          <w:ilvl w:val="1"/>
          <w:numId w:val="40"/>
        </w:numPr>
        <w:spacing w:line="360" w:lineRule="auto"/>
        <w:ind w:left="0" w:right="0" w:firstLine="720"/>
        <w:jc w:val="both"/>
        <w:rPr>
          <w:sz w:val="28"/>
        </w:rPr>
      </w:pPr>
      <w:r w:rsidRPr="00E27CF8">
        <w:rPr>
          <w:sz w:val="28"/>
        </w:rPr>
        <w:t>Начислена и выплачена зарплата за декабрь – 4 900,00.</w:t>
      </w:r>
    </w:p>
    <w:p w:rsidR="00E27CF8" w:rsidRPr="00E27CF8" w:rsidRDefault="00E27CF8" w:rsidP="00313EEE">
      <w:pPr>
        <w:pStyle w:val="ab"/>
        <w:spacing w:line="360" w:lineRule="auto"/>
        <w:ind w:left="0" w:right="0" w:firstLine="720"/>
        <w:jc w:val="both"/>
        <w:rPr>
          <w:bCs/>
          <w:sz w:val="28"/>
        </w:rPr>
      </w:pPr>
      <w:r w:rsidRPr="00E27CF8">
        <w:rPr>
          <w:bCs/>
          <w:sz w:val="28"/>
        </w:rPr>
        <w:t>Трансформационные записи.</w:t>
      </w:r>
    </w:p>
    <w:p w:rsidR="00E27CF8" w:rsidRPr="00E27CF8" w:rsidRDefault="00E27CF8" w:rsidP="007B24AE">
      <w:pPr>
        <w:pStyle w:val="ab"/>
        <w:numPr>
          <w:ilvl w:val="1"/>
          <w:numId w:val="41"/>
        </w:numPr>
        <w:spacing w:line="360" w:lineRule="auto"/>
        <w:ind w:left="0" w:right="0" w:firstLine="720"/>
        <w:jc w:val="both"/>
        <w:rPr>
          <w:sz w:val="28"/>
        </w:rPr>
      </w:pPr>
      <w:r w:rsidRPr="00E27CF8">
        <w:rPr>
          <w:sz w:val="28"/>
        </w:rPr>
        <w:t>По данным инвентаризации остатки закупленых вспомогательных материалов составляют – 1 000,0.</w:t>
      </w:r>
    </w:p>
    <w:p w:rsidR="00E27CF8" w:rsidRPr="00E27CF8" w:rsidRDefault="00E27CF8" w:rsidP="00313EEE">
      <w:pPr>
        <w:pStyle w:val="ab"/>
        <w:spacing w:line="360" w:lineRule="auto"/>
        <w:ind w:left="0" w:right="0" w:firstLine="720"/>
        <w:jc w:val="both"/>
        <w:rPr>
          <w:sz w:val="28"/>
        </w:rPr>
      </w:pPr>
      <w:r w:rsidRPr="00E27CF8">
        <w:rPr>
          <w:sz w:val="28"/>
        </w:rPr>
        <w:t>Следовательно в течении декабря было использовано вспомогательных материалов на 400,00.</w:t>
      </w:r>
    </w:p>
    <w:p w:rsidR="00E27CF8" w:rsidRPr="00E27CF8" w:rsidRDefault="00E27CF8" w:rsidP="00313EEE">
      <w:pPr>
        <w:pStyle w:val="ab"/>
        <w:spacing w:line="360" w:lineRule="auto"/>
        <w:ind w:left="0" w:right="0" w:firstLine="720"/>
        <w:jc w:val="both"/>
        <w:rPr>
          <w:sz w:val="28"/>
        </w:rPr>
      </w:pPr>
      <w:r w:rsidRPr="00E27CF8">
        <w:rPr>
          <w:sz w:val="28"/>
        </w:rPr>
        <w:t>Компания «Ночной сервис» приобрела строение гаража за 36000,00. Исходя из того, что строение</w:t>
      </w:r>
      <w:r>
        <w:rPr>
          <w:sz w:val="28"/>
        </w:rPr>
        <w:t xml:space="preserve"> </w:t>
      </w:r>
      <w:r w:rsidRPr="00E27CF8">
        <w:rPr>
          <w:sz w:val="28"/>
        </w:rPr>
        <w:t>старое, собственник установил полный срок експлуатации – 20 лет.</w:t>
      </w:r>
    </w:p>
    <w:p w:rsidR="00E27CF8" w:rsidRPr="00E27CF8" w:rsidRDefault="00E27CF8" w:rsidP="00313EEE">
      <w:pPr>
        <w:pStyle w:val="ab"/>
        <w:spacing w:line="360" w:lineRule="auto"/>
        <w:ind w:left="0" w:right="0" w:firstLine="720"/>
        <w:jc w:val="both"/>
        <w:rPr>
          <w:sz w:val="28"/>
        </w:rPr>
      </w:pPr>
      <w:r w:rsidRPr="00E27CF8">
        <w:rPr>
          <w:sz w:val="28"/>
        </w:rPr>
        <w:t>Таким образом, затарты на амортизацию за декабрь составят:</w:t>
      </w:r>
    </w:p>
    <w:p w:rsidR="00E27CF8" w:rsidRPr="00E27CF8" w:rsidRDefault="00E27CF8" w:rsidP="00313EEE">
      <w:pPr>
        <w:pStyle w:val="ab"/>
        <w:spacing w:line="360" w:lineRule="auto"/>
        <w:ind w:left="0" w:right="0" w:firstLine="720"/>
        <w:jc w:val="both"/>
        <w:rPr>
          <w:sz w:val="28"/>
        </w:rPr>
      </w:pPr>
      <w:r w:rsidRPr="00E27CF8">
        <w:rPr>
          <w:sz w:val="28"/>
        </w:rPr>
        <w:t>36 000,00/20х12 = 150,00</w:t>
      </w:r>
    </w:p>
    <w:p w:rsidR="00E27CF8" w:rsidRPr="00E27CF8" w:rsidRDefault="00E27CF8" w:rsidP="00313EEE">
      <w:pPr>
        <w:pStyle w:val="ab"/>
        <w:spacing w:line="360" w:lineRule="auto"/>
        <w:ind w:left="0" w:right="0" w:firstLine="720"/>
        <w:jc w:val="both"/>
        <w:rPr>
          <w:sz w:val="28"/>
        </w:rPr>
      </w:pPr>
      <w:r w:rsidRPr="00E27CF8">
        <w:rPr>
          <w:sz w:val="28"/>
        </w:rPr>
        <w:t>Собственник оценил,что</w:t>
      </w:r>
      <w:r>
        <w:rPr>
          <w:sz w:val="28"/>
        </w:rPr>
        <w:t xml:space="preserve"> </w:t>
      </w:r>
      <w:r w:rsidRPr="00E27CF8">
        <w:rPr>
          <w:sz w:val="28"/>
        </w:rPr>
        <w:t>инструменты и приспособления стоимостью 12 000,00 будут использоваться при ремонте и обслуживании 5 лет. Поэтому, месячная сумма затрат на амортизацию составит:</w:t>
      </w:r>
    </w:p>
    <w:p w:rsidR="00E27CF8" w:rsidRPr="00E27CF8" w:rsidRDefault="00E27CF8" w:rsidP="00313EEE">
      <w:pPr>
        <w:pStyle w:val="ab"/>
        <w:spacing w:line="360" w:lineRule="auto"/>
        <w:ind w:left="0" w:right="0" w:firstLine="720"/>
        <w:jc w:val="both"/>
        <w:rPr>
          <w:sz w:val="28"/>
        </w:rPr>
      </w:pPr>
      <w:r w:rsidRPr="00E27CF8">
        <w:rPr>
          <w:sz w:val="28"/>
        </w:rPr>
        <w:t>12 000,00/5х12 = 200,00</w:t>
      </w:r>
    </w:p>
    <w:p w:rsidR="00E27CF8" w:rsidRPr="00E27CF8" w:rsidRDefault="00E27CF8" w:rsidP="00313EEE">
      <w:pPr>
        <w:pStyle w:val="ab"/>
        <w:spacing w:line="360" w:lineRule="auto"/>
        <w:ind w:left="0" w:right="0" w:firstLine="720"/>
        <w:jc w:val="both"/>
        <w:rPr>
          <w:sz w:val="28"/>
        </w:rPr>
      </w:pPr>
      <w:r w:rsidRPr="00E27CF8">
        <w:rPr>
          <w:sz w:val="28"/>
        </w:rPr>
        <w:t>Произвести закрытие счетов доходов и расходов. Составить предварительный баланс.</w:t>
      </w:r>
    </w:p>
    <w:p w:rsidR="00E27CF8" w:rsidRPr="00E27CF8" w:rsidRDefault="00E27CF8" w:rsidP="00836B66">
      <w:pPr>
        <w:pStyle w:val="ab"/>
        <w:shd w:val="clear" w:color="auto" w:fill="FFFFFF"/>
        <w:spacing w:line="360" w:lineRule="auto"/>
        <w:ind w:left="0" w:right="0" w:firstLine="720"/>
        <w:jc w:val="both"/>
        <w:rPr>
          <w:sz w:val="28"/>
        </w:rPr>
      </w:pPr>
      <w:r w:rsidRPr="00E27CF8">
        <w:rPr>
          <w:sz w:val="28"/>
        </w:rPr>
        <w:t>Задание 5 (Деловая игра)</w:t>
      </w:r>
    </w:p>
    <w:p w:rsidR="00E27CF8" w:rsidRPr="00E27CF8" w:rsidRDefault="00E27CF8" w:rsidP="00313EEE">
      <w:pPr>
        <w:pStyle w:val="ab"/>
        <w:spacing w:line="360" w:lineRule="auto"/>
        <w:ind w:left="0" w:right="0" w:firstLine="720"/>
        <w:jc w:val="both"/>
        <w:rPr>
          <w:sz w:val="28"/>
        </w:rPr>
      </w:pPr>
      <w:r w:rsidRPr="00E27CF8">
        <w:rPr>
          <w:sz w:val="28"/>
        </w:rPr>
        <w:t>Корпорация «Вольф» и «Гольф» имеют одинаковые направления деятельности и были едавно созданы, поэтому можно допустить, что себестоимость активов приближена к их текущей рыночной стоимости.</w:t>
      </w:r>
    </w:p>
    <w:p w:rsidR="00E27CF8" w:rsidRPr="00E27CF8" w:rsidRDefault="00E27CF8" w:rsidP="00313EEE">
      <w:pPr>
        <w:pStyle w:val="ab"/>
        <w:spacing w:line="360" w:lineRule="auto"/>
        <w:ind w:left="0" w:right="0" w:firstLine="720"/>
        <w:jc w:val="both"/>
        <w:rPr>
          <w:sz w:val="28"/>
        </w:rPr>
      </w:pP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85"/>
        <w:gridCol w:w="1559"/>
        <w:gridCol w:w="3544"/>
        <w:gridCol w:w="1418"/>
      </w:tblGrid>
      <w:tr w:rsidR="00E27CF8" w:rsidRPr="00E27CF8" w:rsidTr="003445D4">
        <w:trPr>
          <w:cantSplit/>
        </w:trPr>
        <w:tc>
          <w:tcPr>
            <w:tcW w:w="9606" w:type="dxa"/>
            <w:gridSpan w:val="4"/>
            <w:tcBorders>
              <w:top w:val="double" w:sz="4" w:space="0" w:color="auto"/>
            </w:tcBorders>
          </w:tcPr>
          <w:p w:rsidR="00E27CF8" w:rsidRPr="003445D4" w:rsidRDefault="00E27CF8" w:rsidP="003445D4">
            <w:pPr>
              <w:pStyle w:val="ab"/>
              <w:spacing w:line="360" w:lineRule="auto"/>
              <w:ind w:left="0" w:right="0"/>
              <w:jc w:val="both"/>
              <w:rPr>
                <w:sz w:val="20"/>
              </w:rPr>
            </w:pPr>
            <w:r w:rsidRPr="003445D4">
              <w:rPr>
                <w:sz w:val="20"/>
              </w:rPr>
              <w:lastRenderedPageBreak/>
              <w:t>Корпорация «Вольф»</w:t>
            </w:r>
          </w:p>
          <w:p w:rsidR="00E27CF8" w:rsidRPr="003445D4" w:rsidRDefault="00E27CF8" w:rsidP="003445D4">
            <w:pPr>
              <w:pStyle w:val="ab"/>
              <w:spacing w:line="360" w:lineRule="auto"/>
              <w:ind w:left="0" w:right="0"/>
              <w:jc w:val="both"/>
              <w:rPr>
                <w:sz w:val="20"/>
              </w:rPr>
            </w:pPr>
            <w:r w:rsidRPr="003445D4">
              <w:rPr>
                <w:sz w:val="20"/>
              </w:rPr>
              <w:t>Баланс</w:t>
            </w:r>
          </w:p>
          <w:p w:rsidR="00E27CF8" w:rsidRPr="003445D4" w:rsidRDefault="00E27CF8" w:rsidP="003445D4">
            <w:pPr>
              <w:pStyle w:val="ab"/>
              <w:spacing w:line="360" w:lineRule="auto"/>
              <w:ind w:left="0" w:right="0"/>
              <w:jc w:val="both"/>
              <w:rPr>
                <w:sz w:val="20"/>
              </w:rPr>
            </w:pPr>
            <w:r w:rsidRPr="003445D4">
              <w:rPr>
                <w:sz w:val="20"/>
              </w:rPr>
              <w:t>На 31 июня 2000 года</w:t>
            </w:r>
          </w:p>
        </w:tc>
      </w:tr>
      <w:tr w:rsidR="00E27CF8" w:rsidRPr="00E27CF8" w:rsidTr="003445D4">
        <w:tc>
          <w:tcPr>
            <w:tcW w:w="4644" w:type="dxa"/>
            <w:gridSpan w:val="2"/>
          </w:tcPr>
          <w:p w:rsidR="00E27CF8" w:rsidRPr="003445D4" w:rsidRDefault="00E27CF8" w:rsidP="003445D4">
            <w:pPr>
              <w:pStyle w:val="ab"/>
              <w:spacing w:line="360" w:lineRule="auto"/>
              <w:ind w:left="0" w:right="0"/>
              <w:jc w:val="both"/>
              <w:rPr>
                <w:sz w:val="20"/>
              </w:rPr>
            </w:pPr>
            <w:r w:rsidRPr="003445D4">
              <w:rPr>
                <w:sz w:val="20"/>
              </w:rPr>
              <w:t>Активы</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Пассивы</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r w:rsidRPr="003445D4">
              <w:rPr>
                <w:sz w:val="20"/>
              </w:rPr>
              <w:t>Деньги</w:t>
            </w:r>
          </w:p>
        </w:tc>
        <w:tc>
          <w:tcPr>
            <w:tcW w:w="1559" w:type="dxa"/>
          </w:tcPr>
          <w:p w:rsidR="00E27CF8" w:rsidRPr="003445D4" w:rsidRDefault="00E27CF8" w:rsidP="003445D4">
            <w:pPr>
              <w:pStyle w:val="ab"/>
              <w:spacing w:line="360" w:lineRule="auto"/>
              <w:ind w:left="0" w:right="0"/>
              <w:jc w:val="both"/>
              <w:rPr>
                <w:sz w:val="20"/>
              </w:rPr>
            </w:pPr>
            <w:r w:rsidRPr="003445D4">
              <w:rPr>
                <w:sz w:val="20"/>
              </w:rPr>
              <w:t>18 000,00</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Обязательства</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r w:rsidRPr="003445D4">
              <w:rPr>
                <w:sz w:val="20"/>
              </w:rPr>
              <w:t>Дебиторы</w:t>
            </w:r>
          </w:p>
        </w:tc>
        <w:tc>
          <w:tcPr>
            <w:tcW w:w="1559" w:type="dxa"/>
          </w:tcPr>
          <w:p w:rsidR="00E27CF8" w:rsidRPr="003445D4" w:rsidRDefault="00E27CF8" w:rsidP="003445D4">
            <w:pPr>
              <w:pStyle w:val="ab"/>
              <w:spacing w:line="360" w:lineRule="auto"/>
              <w:ind w:left="0" w:right="0"/>
              <w:jc w:val="both"/>
              <w:rPr>
                <w:sz w:val="20"/>
              </w:rPr>
            </w:pPr>
            <w:r w:rsidRPr="003445D4">
              <w:rPr>
                <w:sz w:val="20"/>
              </w:rPr>
              <w:t>26 000,00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Векселя (оплата до 60 дн.)</w:t>
            </w:r>
          </w:p>
        </w:tc>
        <w:tc>
          <w:tcPr>
            <w:tcW w:w="1418" w:type="dxa"/>
          </w:tcPr>
          <w:p w:rsidR="00E27CF8" w:rsidRPr="003445D4" w:rsidRDefault="00E27CF8" w:rsidP="003445D4">
            <w:pPr>
              <w:pStyle w:val="ab"/>
              <w:spacing w:line="360" w:lineRule="auto"/>
              <w:ind w:left="0" w:right="0"/>
              <w:jc w:val="both"/>
              <w:rPr>
                <w:sz w:val="20"/>
              </w:rPr>
            </w:pPr>
            <w:r w:rsidRPr="003445D4">
              <w:rPr>
                <w:sz w:val="20"/>
              </w:rPr>
              <w:t>12 400,00</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r w:rsidRPr="003445D4">
              <w:rPr>
                <w:sz w:val="20"/>
              </w:rPr>
              <w:t>Земля</w:t>
            </w:r>
          </w:p>
        </w:tc>
        <w:tc>
          <w:tcPr>
            <w:tcW w:w="1559" w:type="dxa"/>
          </w:tcPr>
          <w:p w:rsidR="00E27CF8" w:rsidRPr="003445D4" w:rsidRDefault="00E27CF8" w:rsidP="003445D4">
            <w:pPr>
              <w:pStyle w:val="ab"/>
              <w:spacing w:line="360" w:lineRule="auto"/>
              <w:ind w:left="0" w:right="0"/>
              <w:jc w:val="both"/>
              <w:rPr>
                <w:sz w:val="20"/>
              </w:rPr>
            </w:pPr>
            <w:r w:rsidRPr="003445D4">
              <w:rPr>
                <w:sz w:val="20"/>
              </w:rPr>
              <w:t>37 200,00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Кредитры</w:t>
            </w:r>
          </w:p>
        </w:tc>
        <w:tc>
          <w:tcPr>
            <w:tcW w:w="1418" w:type="dxa"/>
          </w:tcPr>
          <w:p w:rsidR="00E27CF8" w:rsidRPr="003445D4" w:rsidRDefault="00E27CF8" w:rsidP="003445D4">
            <w:pPr>
              <w:pStyle w:val="ab"/>
              <w:spacing w:line="360" w:lineRule="auto"/>
              <w:ind w:left="0" w:right="0"/>
              <w:jc w:val="both"/>
              <w:rPr>
                <w:sz w:val="20"/>
              </w:rPr>
            </w:pPr>
            <w:r w:rsidRPr="003445D4">
              <w:rPr>
                <w:sz w:val="20"/>
              </w:rPr>
              <w:t>9 600,00</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r w:rsidRPr="003445D4">
              <w:rPr>
                <w:sz w:val="20"/>
              </w:rPr>
              <w:t>Строения</w:t>
            </w:r>
          </w:p>
        </w:tc>
        <w:tc>
          <w:tcPr>
            <w:tcW w:w="1559" w:type="dxa"/>
          </w:tcPr>
          <w:p w:rsidR="00E27CF8" w:rsidRPr="003445D4" w:rsidRDefault="00E27CF8" w:rsidP="003445D4">
            <w:pPr>
              <w:pStyle w:val="ab"/>
              <w:spacing w:line="360" w:lineRule="auto"/>
              <w:ind w:left="0" w:right="0"/>
              <w:jc w:val="both"/>
              <w:rPr>
                <w:sz w:val="20"/>
              </w:rPr>
            </w:pPr>
            <w:r w:rsidRPr="003445D4">
              <w:rPr>
                <w:sz w:val="20"/>
              </w:rPr>
              <w:t>38 000,00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Всего обязательств</w:t>
            </w:r>
          </w:p>
        </w:tc>
        <w:tc>
          <w:tcPr>
            <w:tcW w:w="1418" w:type="dxa"/>
          </w:tcPr>
          <w:p w:rsidR="00E27CF8" w:rsidRPr="003445D4" w:rsidRDefault="00E27CF8" w:rsidP="003445D4">
            <w:pPr>
              <w:pStyle w:val="ab"/>
              <w:spacing w:line="360" w:lineRule="auto"/>
              <w:ind w:left="0" w:right="0"/>
              <w:jc w:val="both"/>
              <w:rPr>
                <w:sz w:val="20"/>
              </w:rPr>
            </w:pPr>
            <w:r w:rsidRPr="003445D4">
              <w:rPr>
                <w:sz w:val="20"/>
              </w:rPr>
              <w:t>22 000,00</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r w:rsidRPr="003445D4">
              <w:rPr>
                <w:sz w:val="20"/>
              </w:rPr>
              <w:t>Офисное оборудование</w:t>
            </w:r>
          </w:p>
        </w:tc>
        <w:tc>
          <w:tcPr>
            <w:tcW w:w="1559" w:type="dxa"/>
          </w:tcPr>
          <w:p w:rsidR="00E27CF8" w:rsidRPr="003445D4" w:rsidRDefault="00E27CF8" w:rsidP="003445D4">
            <w:pPr>
              <w:pStyle w:val="ab"/>
              <w:spacing w:line="360" w:lineRule="auto"/>
              <w:ind w:left="0" w:right="0"/>
              <w:jc w:val="both"/>
              <w:rPr>
                <w:sz w:val="20"/>
              </w:rPr>
            </w:pPr>
            <w:r w:rsidRPr="003445D4">
              <w:rPr>
                <w:sz w:val="20"/>
              </w:rPr>
              <w:t>1 200,00</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Собственный капитал</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p>
        </w:tc>
        <w:tc>
          <w:tcPr>
            <w:tcW w:w="1559"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Уставной капитал</w:t>
            </w:r>
          </w:p>
        </w:tc>
        <w:tc>
          <w:tcPr>
            <w:tcW w:w="1418" w:type="dxa"/>
          </w:tcPr>
          <w:p w:rsidR="00E27CF8" w:rsidRPr="003445D4" w:rsidRDefault="00E27CF8" w:rsidP="003445D4">
            <w:pPr>
              <w:pStyle w:val="ab"/>
              <w:spacing w:line="360" w:lineRule="auto"/>
              <w:ind w:left="0" w:right="0"/>
              <w:jc w:val="both"/>
              <w:rPr>
                <w:sz w:val="20"/>
              </w:rPr>
            </w:pPr>
            <w:r w:rsidRPr="003445D4">
              <w:rPr>
                <w:sz w:val="20"/>
              </w:rPr>
              <w:t>60 000,00</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p>
        </w:tc>
        <w:tc>
          <w:tcPr>
            <w:tcW w:w="1559"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Прибыль</w:t>
            </w:r>
          </w:p>
        </w:tc>
        <w:tc>
          <w:tcPr>
            <w:tcW w:w="1418" w:type="dxa"/>
          </w:tcPr>
          <w:p w:rsidR="00E27CF8" w:rsidRPr="003445D4" w:rsidRDefault="00E27CF8" w:rsidP="003445D4">
            <w:pPr>
              <w:pStyle w:val="ab"/>
              <w:spacing w:line="360" w:lineRule="auto"/>
              <w:ind w:left="0" w:right="0"/>
              <w:jc w:val="both"/>
              <w:rPr>
                <w:sz w:val="20"/>
              </w:rPr>
            </w:pPr>
            <w:r w:rsidRPr="003445D4">
              <w:rPr>
                <w:sz w:val="20"/>
              </w:rPr>
              <w:t>38 400,00</w:t>
            </w:r>
          </w:p>
        </w:tc>
      </w:tr>
      <w:tr w:rsidR="00E27CF8" w:rsidRPr="00E27CF8" w:rsidTr="003445D4">
        <w:trPr>
          <w:cantSplit/>
        </w:trPr>
        <w:tc>
          <w:tcPr>
            <w:tcW w:w="3085" w:type="dxa"/>
          </w:tcPr>
          <w:p w:rsidR="00E27CF8" w:rsidRPr="003445D4" w:rsidRDefault="00E27CF8" w:rsidP="003445D4">
            <w:pPr>
              <w:pStyle w:val="ab"/>
              <w:spacing w:line="360" w:lineRule="auto"/>
              <w:ind w:left="0" w:right="0"/>
              <w:jc w:val="both"/>
              <w:rPr>
                <w:sz w:val="20"/>
              </w:rPr>
            </w:pPr>
          </w:p>
        </w:tc>
        <w:tc>
          <w:tcPr>
            <w:tcW w:w="1559"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Всего собственный капитал</w:t>
            </w:r>
          </w:p>
        </w:tc>
        <w:tc>
          <w:tcPr>
            <w:tcW w:w="1418" w:type="dxa"/>
          </w:tcPr>
          <w:p w:rsidR="00E27CF8" w:rsidRPr="003445D4" w:rsidRDefault="00E27CF8" w:rsidP="003445D4">
            <w:pPr>
              <w:pStyle w:val="ab"/>
              <w:spacing w:line="360" w:lineRule="auto"/>
              <w:ind w:left="0" w:right="0"/>
              <w:jc w:val="both"/>
              <w:rPr>
                <w:sz w:val="20"/>
              </w:rPr>
            </w:pPr>
            <w:r w:rsidRPr="003445D4">
              <w:rPr>
                <w:sz w:val="20"/>
              </w:rPr>
              <w:t>98 400,00</w:t>
            </w:r>
          </w:p>
        </w:tc>
      </w:tr>
      <w:tr w:rsidR="00E27CF8" w:rsidRPr="00E27CF8" w:rsidTr="003445D4">
        <w:trPr>
          <w:cantSplit/>
        </w:trPr>
        <w:tc>
          <w:tcPr>
            <w:tcW w:w="3085"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Итого</w:t>
            </w:r>
          </w:p>
        </w:tc>
        <w:tc>
          <w:tcPr>
            <w:tcW w:w="1559"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120 400,00</w:t>
            </w:r>
          </w:p>
        </w:tc>
        <w:tc>
          <w:tcPr>
            <w:tcW w:w="3544"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Итого</w:t>
            </w:r>
          </w:p>
        </w:tc>
        <w:tc>
          <w:tcPr>
            <w:tcW w:w="1418"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120 400,00</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652"/>
        <w:gridCol w:w="1417"/>
        <w:gridCol w:w="3544"/>
        <w:gridCol w:w="1418"/>
      </w:tblGrid>
      <w:tr w:rsidR="00E27CF8" w:rsidRPr="00E27CF8">
        <w:trPr>
          <w:cantSplit/>
        </w:trPr>
        <w:tc>
          <w:tcPr>
            <w:tcW w:w="10031" w:type="dxa"/>
            <w:gridSpan w:val="4"/>
            <w:tcBorders>
              <w:top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Корпорация «Гольф»</w:t>
            </w:r>
          </w:p>
          <w:p w:rsidR="00E27CF8" w:rsidRPr="003445D4" w:rsidRDefault="00E27CF8" w:rsidP="003445D4">
            <w:pPr>
              <w:pStyle w:val="ab"/>
              <w:spacing w:line="360" w:lineRule="auto"/>
              <w:ind w:left="0" w:right="0"/>
              <w:jc w:val="both"/>
              <w:rPr>
                <w:sz w:val="20"/>
              </w:rPr>
            </w:pPr>
            <w:r w:rsidRPr="003445D4">
              <w:rPr>
                <w:sz w:val="20"/>
              </w:rPr>
              <w:t>Баланс</w:t>
            </w:r>
          </w:p>
          <w:p w:rsidR="00E27CF8" w:rsidRPr="003445D4" w:rsidRDefault="00E27CF8" w:rsidP="003445D4">
            <w:pPr>
              <w:pStyle w:val="ab"/>
              <w:spacing w:line="360" w:lineRule="auto"/>
              <w:ind w:left="0" w:right="0"/>
              <w:jc w:val="both"/>
              <w:rPr>
                <w:sz w:val="20"/>
              </w:rPr>
            </w:pPr>
            <w:r w:rsidRPr="003445D4">
              <w:rPr>
                <w:sz w:val="20"/>
              </w:rPr>
              <w:t>На 31 июня 2000 года</w:t>
            </w:r>
          </w:p>
        </w:tc>
      </w:tr>
      <w:tr w:rsidR="00E27CF8" w:rsidRPr="00E27CF8">
        <w:tc>
          <w:tcPr>
            <w:tcW w:w="5069" w:type="dxa"/>
            <w:gridSpan w:val="2"/>
          </w:tcPr>
          <w:p w:rsidR="00E27CF8" w:rsidRPr="003445D4" w:rsidRDefault="00E27CF8" w:rsidP="003445D4">
            <w:pPr>
              <w:pStyle w:val="ab"/>
              <w:spacing w:line="360" w:lineRule="auto"/>
              <w:ind w:left="0" w:right="0"/>
              <w:jc w:val="both"/>
              <w:rPr>
                <w:sz w:val="20"/>
              </w:rPr>
            </w:pPr>
            <w:r w:rsidRPr="003445D4">
              <w:rPr>
                <w:sz w:val="20"/>
              </w:rPr>
              <w:t>Активы</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Пассивы</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r w:rsidRPr="003445D4">
              <w:rPr>
                <w:sz w:val="20"/>
              </w:rPr>
              <w:t>Деньги</w:t>
            </w:r>
          </w:p>
        </w:tc>
        <w:tc>
          <w:tcPr>
            <w:tcW w:w="1417" w:type="dxa"/>
          </w:tcPr>
          <w:p w:rsidR="00E27CF8" w:rsidRPr="003445D4" w:rsidRDefault="00E27CF8" w:rsidP="003445D4">
            <w:pPr>
              <w:pStyle w:val="ab"/>
              <w:spacing w:line="360" w:lineRule="auto"/>
              <w:ind w:left="0" w:right="0"/>
              <w:jc w:val="both"/>
              <w:rPr>
                <w:sz w:val="20"/>
              </w:rPr>
            </w:pPr>
            <w:r w:rsidRPr="003445D4">
              <w:rPr>
                <w:sz w:val="20"/>
              </w:rPr>
              <w:t>4 800,00</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Обязательства</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r w:rsidRPr="003445D4">
              <w:rPr>
                <w:sz w:val="20"/>
              </w:rPr>
              <w:t>Дебиторы</w:t>
            </w:r>
          </w:p>
        </w:tc>
        <w:tc>
          <w:tcPr>
            <w:tcW w:w="1417" w:type="dxa"/>
          </w:tcPr>
          <w:p w:rsidR="00E27CF8" w:rsidRPr="003445D4" w:rsidRDefault="00E27CF8" w:rsidP="003445D4">
            <w:pPr>
              <w:pStyle w:val="ab"/>
              <w:spacing w:line="360" w:lineRule="auto"/>
              <w:ind w:left="0" w:right="0"/>
              <w:jc w:val="both"/>
              <w:rPr>
                <w:sz w:val="20"/>
              </w:rPr>
            </w:pPr>
            <w:r w:rsidRPr="003445D4">
              <w:rPr>
                <w:sz w:val="20"/>
              </w:rPr>
              <w:t>9 600,00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Векселя (оплата до 60 дн.)</w:t>
            </w:r>
          </w:p>
        </w:tc>
        <w:tc>
          <w:tcPr>
            <w:tcW w:w="1418" w:type="dxa"/>
          </w:tcPr>
          <w:p w:rsidR="00E27CF8" w:rsidRPr="003445D4" w:rsidRDefault="00E27CF8" w:rsidP="003445D4">
            <w:pPr>
              <w:pStyle w:val="ab"/>
              <w:spacing w:line="360" w:lineRule="auto"/>
              <w:ind w:left="0" w:right="0"/>
              <w:jc w:val="both"/>
              <w:rPr>
                <w:sz w:val="20"/>
              </w:rPr>
            </w:pPr>
            <w:r w:rsidRPr="003445D4">
              <w:rPr>
                <w:sz w:val="20"/>
              </w:rPr>
              <w:t>22 400,00</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r w:rsidRPr="003445D4">
              <w:rPr>
                <w:sz w:val="20"/>
              </w:rPr>
              <w:t>Земля</w:t>
            </w:r>
          </w:p>
        </w:tc>
        <w:tc>
          <w:tcPr>
            <w:tcW w:w="1417" w:type="dxa"/>
          </w:tcPr>
          <w:p w:rsidR="00E27CF8" w:rsidRPr="003445D4" w:rsidRDefault="00E27CF8" w:rsidP="003445D4">
            <w:pPr>
              <w:pStyle w:val="ab"/>
              <w:spacing w:line="360" w:lineRule="auto"/>
              <w:ind w:left="0" w:right="0"/>
              <w:jc w:val="both"/>
              <w:rPr>
                <w:sz w:val="20"/>
              </w:rPr>
            </w:pPr>
            <w:r w:rsidRPr="003445D4">
              <w:rPr>
                <w:sz w:val="20"/>
              </w:rPr>
              <w:t>96 000,00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Кредиторы</w:t>
            </w:r>
          </w:p>
        </w:tc>
        <w:tc>
          <w:tcPr>
            <w:tcW w:w="1418" w:type="dxa"/>
          </w:tcPr>
          <w:p w:rsidR="00E27CF8" w:rsidRPr="003445D4" w:rsidRDefault="00E27CF8" w:rsidP="003445D4">
            <w:pPr>
              <w:pStyle w:val="ab"/>
              <w:spacing w:line="360" w:lineRule="auto"/>
              <w:ind w:left="0" w:right="0"/>
              <w:jc w:val="both"/>
              <w:rPr>
                <w:sz w:val="20"/>
              </w:rPr>
            </w:pPr>
            <w:r w:rsidRPr="003445D4">
              <w:rPr>
                <w:sz w:val="20"/>
              </w:rPr>
              <w:t>43 200,00</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r w:rsidRPr="003445D4">
              <w:rPr>
                <w:sz w:val="20"/>
              </w:rPr>
              <w:t>Строения</w:t>
            </w:r>
          </w:p>
        </w:tc>
        <w:tc>
          <w:tcPr>
            <w:tcW w:w="1417" w:type="dxa"/>
          </w:tcPr>
          <w:p w:rsidR="00E27CF8" w:rsidRPr="003445D4" w:rsidRDefault="00E27CF8" w:rsidP="003445D4">
            <w:pPr>
              <w:pStyle w:val="ab"/>
              <w:spacing w:line="360" w:lineRule="auto"/>
              <w:ind w:left="0" w:right="0"/>
              <w:jc w:val="both"/>
              <w:rPr>
                <w:sz w:val="20"/>
              </w:rPr>
            </w:pPr>
            <w:r w:rsidRPr="003445D4">
              <w:rPr>
                <w:sz w:val="20"/>
              </w:rPr>
              <w:t>60 000,00</w:t>
            </w:r>
          </w:p>
        </w:tc>
        <w:tc>
          <w:tcPr>
            <w:tcW w:w="3544" w:type="dxa"/>
          </w:tcPr>
          <w:p w:rsidR="00E27CF8" w:rsidRPr="003445D4" w:rsidRDefault="00E27CF8" w:rsidP="003445D4">
            <w:pPr>
              <w:pStyle w:val="ab"/>
              <w:spacing w:line="360" w:lineRule="auto"/>
              <w:ind w:left="0" w:right="0"/>
              <w:jc w:val="both"/>
              <w:rPr>
                <w:sz w:val="20"/>
              </w:rPr>
            </w:pPr>
            <w:r w:rsidRPr="003445D4">
              <w:rPr>
                <w:sz w:val="20"/>
              </w:rPr>
              <w:t>Всего обязательств</w:t>
            </w:r>
          </w:p>
        </w:tc>
        <w:tc>
          <w:tcPr>
            <w:tcW w:w="1418" w:type="dxa"/>
          </w:tcPr>
          <w:p w:rsidR="00E27CF8" w:rsidRPr="003445D4" w:rsidRDefault="00E27CF8" w:rsidP="003445D4">
            <w:pPr>
              <w:pStyle w:val="ab"/>
              <w:spacing w:line="360" w:lineRule="auto"/>
              <w:ind w:left="0" w:right="0"/>
              <w:jc w:val="both"/>
              <w:rPr>
                <w:sz w:val="20"/>
              </w:rPr>
            </w:pPr>
            <w:r w:rsidRPr="003445D4">
              <w:rPr>
                <w:sz w:val="20"/>
              </w:rPr>
              <w:t>65 600,00</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r w:rsidRPr="003445D4">
              <w:rPr>
                <w:sz w:val="20"/>
              </w:rPr>
              <w:t>Офисное оборудование</w:t>
            </w:r>
          </w:p>
        </w:tc>
        <w:tc>
          <w:tcPr>
            <w:tcW w:w="1417" w:type="dxa"/>
          </w:tcPr>
          <w:p w:rsidR="00E27CF8" w:rsidRPr="003445D4" w:rsidRDefault="00E27CF8" w:rsidP="003445D4">
            <w:pPr>
              <w:pStyle w:val="ab"/>
              <w:spacing w:line="360" w:lineRule="auto"/>
              <w:ind w:left="0" w:right="0"/>
              <w:jc w:val="both"/>
              <w:rPr>
                <w:sz w:val="20"/>
              </w:rPr>
            </w:pPr>
            <w:r w:rsidRPr="003445D4">
              <w:rPr>
                <w:sz w:val="20"/>
              </w:rPr>
              <w:t>12 000,00</w:t>
            </w:r>
          </w:p>
        </w:tc>
        <w:tc>
          <w:tcPr>
            <w:tcW w:w="4962" w:type="dxa"/>
            <w:gridSpan w:val="2"/>
          </w:tcPr>
          <w:p w:rsidR="00E27CF8" w:rsidRPr="003445D4" w:rsidRDefault="00E27CF8" w:rsidP="003445D4">
            <w:pPr>
              <w:pStyle w:val="ab"/>
              <w:spacing w:line="360" w:lineRule="auto"/>
              <w:ind w:left="0" w:right="0"/>
              <w:jc w:val="both"/>
              <w:rPr>
                <w:sz w:val="20"/>
              </w:rPr>
            </w:pPr>
            <w:r w:rsidRPr="003445D4">
              <w:rPr>
                <w:sz w:val="20"/>
              </w:rPr>
              <w:t>Собственный капитал</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p>
        </w:tc>
        <w:tc>
          <w:tcPr>
            <w:tcW w:w="1417"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Уставной капитал</w:t>
            </w:r>
          </w:p>
        </w:tc>
        <w:tc>
          <w:tcPr>
            <w:tcW w:w="1418" w:type="dxa"/>
          </w:tcPr>
          <w:p w:rsidR="00E27CF8" w:rsidRPr="003445D4" w:rsidRDefault="00E27CF8" w:rsidP="003445D4">
            <w:pPr>
              <w:pStyle w:val="ab"/>
              <w:spacing w:line="360" w:lineRule="auto"/>
              <w:ind w:left="0" w:right="0"/>
              <w:jc w:val="both"/>
              <w:rPr>
                <w:sz w:val="20"/>
              </w:rPr>
            </w:pPr>
            <w:r w:rsidRPr="003445D4">
              <w:rPr>
                <w:sz w:val="20"/>
              </w:rPr>
              <w:t>72 000,00</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p>
        </w:tc>
        <w:tc>
          <w:tcPr>
            <w:tcW w:w="1417"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Прибыль</w:t>
            </w:r>
          </w:p>
        </w:tc>
        <w:tc>
          <w:tcPr>
            <w:tcW w:w="1418" w:type="dxa"/>
          </w:tcPr>
          <w:p w:rsidR="00E27CF8" w:rsidRPr="003445D4" w:rsidRDefault="00E27CF8" w:rsidP="003445D4">
            <w:pPr>
              <w:pStyle w:val="ab"/>
              <w:spacing w:line="360" w:lineRule="auto"/>
              <w:ind w:left="0" w:right="0"/>
              <w:jc w:val="both"/>
              <w:rPr>
                <w:sz w:val="20"/>
              </w:rPr>
            </w:pPr>
            <w:r w:rsidRPr="003445D4">
              <w:rPr>
                <w:sz w:val="20"/>
              </w:rPr>
              <w:t>44 800,00</w:t>
            </w:r>
          </w:p>
        </w:tc>
      </w:tr>
      <w:tr w:rsidR="00E27CF8" w:rsidRPr="00E27CF8">
        <w:trPr>
          <w:cantSplit/>
        </w:trPr>
        <w:tc>
          <w:tcPr>
            <w:tcW w:w="3652" w:type="dxa"/>
          </w:tcPr>
          <w:p w:rsidR="00E27CF8" w:rsidRPr="003445D4" w:rsidRDefault="00E27CF8" w:rsidP="003445D4">
            <w:pPr>
              <w:pStyle w:val="ab"/>
              <w:spacing w:line="360" w:lineRule="auto"/>
              <w:ind w:left="0" w:right="0"/>
              <w:jc w:val="both"/>
              <w:rPr>
                <w:sz w:val="20"/>
              </w:rPr>
            </w:pPr>
          </w:p>
        </w:tc>
        <w:tc>
          <w:tcPr>
            <w:tcW w:w="1417" w:type="dxa"/>
          </w:tcPr>
          <w:p w:rsidR="00E27CF8" w:rsidRPr="003445D4" w:rsidRDefault="00E27CF8" w:rsidP="003445D4">
            <w:pPr>
              <w:pStyle w:val="ab"/>
              <w:spacing w:line="360" w:lineRule="auto"/>
              <w:ind w:left="0" w:right="0"/>
              <w:jc w:val="both"/>
              <w:rPr>
                <w:sz w:val="20"/>
              </w:rPr>
            </w:pPr>
          </w:p>
        </w:tc>
        <w:tc>
          <w:tcPr>
            <w:tcW w:w="3544" w:type="dxa"/>
          </w:tcPr>
          <w:p w:rsidR="00E27CF8" w:rsidRPr="003445D4" w:rsidRDefault="00E27CF8" w:rsidP="003445D4">
            <w:pPr>
              <w:pStyle w:val="ab"/>
              <w:spacing w:line="360" w:lineRule="auto"/>
              <w:ind w:left="0" w:right="0"/>
              <w:jc w:val="both"/>
              <w:rPr>
                <w:sz w:val="20"/>
              </w:rPr>
            </w:pPr>
            <w:r w:rsidRPr="003445D4">
              <w:rPr>
                <w:sz w:val="20"/>
              </w:rPr>
              <w:t>Всего собственный капитал</w:t>
            </w:r>
          </w:p>
        </w:tc>
        <w:tc>
          <w:tcPr>
            <w:tcW w:w="1418" w:type="dxa"/>
          </w:tcPr>
          <w:p w:rsidR="00E27CF8" w:rsidRPr="003445D4" w:rsidRDefault="00E27CF8" w:rsidP="003445D4">
            <w:pPr>
              <w:pStyle w:val="ab"/>
              <w:spacing w:line="360" w:lineRule="auto"/>
              <w:ind w:left="0" w:right="0"/>
              <w:jc w:val="both"/>
              <w:rPr>
                <w:sz w:val="20"/>
              </w:rPr>
            </w:pPr>
            <w:r w:rsidRPr="003445D4">
              <w:rPr>
                <w:sz w:val="20"/>
              </w:rPr>
              <w:t>116 800,00</w:t>
            </w:r>
          </w:p>
        </w:tc>
      </w:tr>
      <w:tr w:rsidR="00E27CF8" w:rsidRPr="00E27CF8">
        <w:trPr>
          <w:cantSplit/>
        </w:trPr>
        <w:tc>
          <w:tcPr>
            <w:tcW w:w="3652"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Итого</w:t>
            </w:r>
          </w:p>
        </w:tc>
        <w:tc>
          <w:tcPr>
            <w:tcW w:w="1417"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182 400,00</w:t>
            </w:r>
          </w:p>
        </w:tc>
        <w:tc>
          <w:tcPr>
            <w:tcW w:w="3544"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Итого</w:t>
            </w:r>
          </w:p>
        </w:tc>
        <w:tc>
          <w:tcPr>
            <w:tcW w:w="1418" w:type="dxa"/>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182 400,00</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bCs/>
          <w:sz w:val="28"/>
        </w:rPr>
      </w:pPr>
      <w:r w:rsidRPr="00E27CF8">
        <w:rPr>
          <w:bCs/>
          <w:sz w:val="28"/>
        </w:rPr>
        <w:t>Задание.</w:t>
      </w:r>
    </w:p>
    <w:p w:rsidR="00E27CF8" w:rsidRPr="00E27CF8" w:rsidRDefault="00E27CF8" w:rsidP="00313EEE">
      <w:pPr>
        <w:pStyle w:val="ab"/>
        <w:spacing w:line="360" w:lineRule="auto"/>
        <w:ind w:left="0" w:right="0" w:firstLine="720"/>
        <w:jc w:val="both"/>
        <w:rPr>
          <w:sz w:val="28"/>
        </w:rPr>
      </w:pPr>
      <w:r w:rsidRPr="00E27CF8">
        <w:rPr>
          <w:sz w:val="28"/>
        </w:rPr>
        <w:t>1. Вы банкир.</w:t>
      </w:r>
    </w:p>
    <w:p w:rsidR="00E27CF8" w:rsidRPr="00E27CF8" w:rsidRDefault="00E27CF8" w:rsidP="00313EEE">
      <w:pPr>
        <w:pStyle w:val="ab"/>
        <w:spacing w:line="360" w:lineRule="auto"/>
        <w:ind w:left="0" w:right="0" w:firstLine="720"/>
        <w:jc w:val="both"/>
        <w:rPr>
          <w:sz w:val="28"/>
        </w:rPr>
      </w:pPr>
      <w:r w:rsidRPr="00E27CF8">
        <w:rPr>
          <w:sz w:val="28"/>
        </w:rPr>
        <w:t>К вам обратились две компании за займом в 12 000,00 на 90 дней.</w:t>
      </w:r>
    </w:p>
    <w:p w:rsidR="00E27CF8" w:rsidRPr="00E27CF8" w:rsidRDefault="00E27CF8" w:rsidP="00313EEE">
      <w:pPr>
        <w:pStyle w:val="ab"/>
        <w:spacing w:line="360" w:lineRule="auto"/>
        <w:ind w:left="0" w:right="0" w:firstLine="720"/>
        <w:jc w:val="both"/>
        <w:rPr>
          <w:sz w:val="28"/>
        </w:rPr>
      </w:pPr>
      <w:r w:rsidRPr="00E27CF8">
        <w:rPr>
          <w:sz w:val="28"/>
        </w:rPr>
        <w:t>Какую компанию вы считаете более интересной для предоставления займа?</w:t>
      </w:r>
    </w:p>
    <w:p w:rsidR="00E27CF8" w:rsidRPr="00E27CF8" w:rsidRDefault="00E27CF8" w:rsidP="007B24AE">
      <w:pPr>
        <w:pStyle w:val="ab"/>
        <w:numPr>
          <w:ilvl w:val="0"/>
          <w:numId w:val="28"/>
        </w:numPr>
        <w:spacing w:line="360" w:lineRule="auto"/>
        <w:ind w:left="0" w:right="0" w:firstLine="720"/>
        <w:jc w:val="both"/>
        <w:rPr>
          <w:sz w:val="28"/>
        </w:rPr>
      </w:pPr>
      <w:r w:rsidRPr="00E27CF8">
        <w:rPr>
          <w:sz w:val="28"/>
        </w:rPr>
        <w:t>Вы инвестор, который решил приобрести весь капитал одной из двух компаний.</w:t>
      </w:r>
    </w:p>
    <w:p w:rsidR="00E27CF8" w:rsidRPr="00E27CF8" w:rsidRDefault="00E27CF8" w:rsidP="00313EEE">
      <w:pPr>
        <w:pStyle w:val="ab"/>
        <w:spacing w:line="360" w:lineRule="auto"/>
        <w:ind w:left="0" w:right="0" w:firstLine="720"/>
        <w:jc w:val="both"/>
        <w:rPr>
          <w:sz w:val="28"/>
        </w:rPr>
      </w:pPr>
      <w:r w:rsidRPr="00E27CF8">
        <w:rPr>
          <w:sz w:val="28"/>
        </w:rPr>
        <w:t xml:space="preserve">За какую компанию вы заплатите большую сумму? </w:t>
      </w:r>
    </w:p>
    <w:p w:rsidR="00E27CF8" w:rsidRPr="00E27CF8" w:rsidRDefault="00E27CF8" w:rsidP="00313EEE">
      <w:pPr>
        <w:pStyle w:val="ab"/>
        <w:spacing w:line="360" w:lineRule="auto"/>
        <w:ind w:left="0" w:right="0" w:firstLine="720"/>
        <w:jc w:val="both"/>
        <w:rPr>
          <w:sz w:val="28"/>
        </w:rPr>
      </w:pPr>
      <w:r w:rsidRPr="00E27CF8">
        <w:rPr>
          <w:sz w:val="28"/>
        </w:rPr>
        <w:lastRenderedPageBreak/>
        <w:t>Видите ли Вы какие – нибудь</w:t>
      </w:r>
      <w:r>
        <w:rPr>
          <w:sz w:val="28"/>
        </w:rPr>
        <w:t xml:space="preserve"> </w:t>
      </w:r>
      <w:r w:rsidRPr="00E27CF8">
        <w:rPr>
          <w:sz w:val="28"/>
        </w:rPr>
        <w:t>указания на финансовый кризис, который может начаться после приобретения компании?</w:t>
      </w:r>
    </w:p>
    <w:p w:rsidR="00E27CF8" w:rsidRPr="00E27CF8" w:rsidRDefault="00E27CF8" w:rsidP="00313EEE">
      <w:pPr>
        <w:pStyle w:val="ab"/>
        <w:spacing w:line="360" w:lineRule="auto"/>
        <w:ind w:left="0" w:right="0" w:firstLine="720"/>
        <w:jc w:val="both"/>
        <w:rPr>
          <w:sz w:val="28"/>
        </w:rPr>
      </w:pPr>
      <w:r w:rsidRPr="00E27CF8">
        <w:rPr>
          <w:sz w:val="28"/>
        </w:rPr>
        <w:t>Обоснуйте ваш ответ.</w:t>
      </w:r>
    </w:p>
    <w:p w:rsidR="00E27CF8" w:rsidRPr="00E27CF8" w:rsidRDefault="00E27CF8" w:rsidP="00313EEE">
      <w:pPr>
        <w:pStyle w:val="ab"/>
        <w:spacing w:line="360" w:lineRule="auto"/>
        <w:ind w:left="0" w:right="0" w:firstLine="720"/>
        <w:jc w:val="both"/>
        <w:rPr>
          <w:bCs/>
          <w:sz w:val="28"/>
        </w:rPr>
      </w:pPr>
      <w:r w:rsidRPr="00E27CF8">
        <w:rPr>
          <w:bCs/>
          <w:sz w:val="28"/>
        </w:rPr>
        <w:t>Задание</w:t>
      </w:r>
      <w:r>
        <w:rPr>
          <w:bCs/>
          <w:sz w:val="28"/>
        </w:rPr>
        <w:t xml:space="preserve"> </w:t>
      </w:r>
      <w:r w:rsidRPr="00E27CF8">
        <w:rPr>
          <w:bCs/>
          <w:sz w:val="28"/>
        </w:rPr>
        <w:t>6</w:t>
      </w:r>
    </w:p>
    <w:p w:rsidR="00E27CF8" w:rsidRPr="00E27CF8" w:rsidRDefault="00E27CF8" w:rsidP="00313EEE">
      <w:pPr>
        <w:pStyle w:val="ab"/>
        <w:spacing w:line="360" w:lineRule="auto"/>
        <w:ind w:left="0" w:right="0" w:firstLine="720"/>
        <w:jc w:val="both"/>
        <w:rPr>
          <w:sz w:val="28"/>
        </w:rPr>
      </w:pPr>
      <w:r w:rsidRPr="00E27CF8">
        <w:rPr>
          <w:sz w:val="28"/>
        </w:rPr>
        <w:t>Компания «Факел»</w:t>
      </w:r>
      <w:r>
        <w:rPr>
          <w:sz w:val="28"/>
        </w:rPr>
        <w:t xml:space="preserve"> </w:t>
      </w:r>
      <w:r w:rsidRPr="00E27CF8">
        <w:rPr>
          <w:sz w:val="28"/>
        </w:rPr>
        <w:t>согласно</w:t>
      </w:r>
      <w:r>
        <w:rPr>
          <w:sz w:val="28"/>
        </w:rPr>
        <w:t xml:space="preserve"> </w:t>
      </w:r>
      <w:r w:rsidRPr="00E27CF8">
        <w:rPr>
          <w:sz w:val="28"/>
        </w:rPr>
        <w:t>годового</w:t>
      </w:r>
      <w:r>
        <w:rPr>
          <w:sz w:val="28"/>
        </w:rPr>
        <w:t xml:space="preserve"> </w:t>
      </w:r>
      <w:r w:rsidRPr="00E27CF8">
        <w:rPr>
          <w:sz w:val="28"/>
        </w:rPr>
        <w:t>плана</w:t>
      </w:r>
      <w:r>
        <w:rPr>
          <w:sz w:val="28"/>
        </w:rPr>
        <w:t xml:space="preserve"> </w:t>
      </w:r>
      <w:r w:rsidRPr="00E27CF8">
        <w:rPr>
          <w:sz w:val="28"/>
        </w:rPr>
        <w:t>должна была изготовить</w:t>
      </w:r>
      <w:r>
        <w:rPr>
          <w:sz w:val="28"/>
        </w:rPr>
        <w:t xml:space="preserve"> </w:t>
      </w:r>
      <w:r w:rsidRPr="00E27CF8">
        <w:rPr>
          <w:sz w:val="28"/>
        </w:rPr>
        <w:t>и реализовать</w:t>
      </w:r>
      <w:r>
        <w:rPr>
          <w:sz w:val="28"/>
        </w:rPr>
        <w:t xml:space="preserve"> </w:t>
      </w:r>
      <w:r w:rsidRPr="00E27CF8">
        <w:rPr>
          <w:sz w:val="28"/>
        </w:rPr>
        <w:t>400 000 свечей по цене</w:t>
      </w:r>
      <w:r>
        <w:rPr>
          <w:sz w:val="28"/>
        </w:rPr>
        <w:t xml:space="preserve"> </w:t>
      </w:r>
      <w:r w:rsidRPr="00E27CF8">
        <w:rPr>
          <w:sz w:val="28"/>
        </w:rPr>
        <w:t>$ 1.30 и получить прибыль</w:t>
      </w:r>
      <w:r>
        <w:rPr>
          <w:sz w:val="28"/>
        </w:rPr>
        <w:t xml:space="preserve"> </w:t>
      </w:r>
      <w:r w:rsidRPr="00E27CF8">
        <w:rPr>
          <w:sz w:val="28"/>
        </w:rPr>
        <w:t xml:space="preserve">$ 80 000 </w:t>
      </w:r>
    </w:p>
    <w:p w:rsidR="00E27CF8" w:rsidRPr="00E27CF8" w:rsidRDefault="00E27CF8" w:rsidP="00313EEE">
      <w:pPr>
        <w:pStyle w:val="ab"/>
        <w:spacing w:line="360" w:lineRule="auto"/>
        <w:ind w:left="0" w:right="0" w:firstLine="720"/>
        <w:jc w:val="both"/>
        <w:rPr>
          <w:sz w:val="28"/>
        </w:rPr>
      </w:pPr>
      <w:r w:rsidRPr="00E27CF8">
        <w:rPr>
          <w:sz w:val="28"/>
        </w:rPr>
        <w:t>Расчетная себестоимость 1 изделия</w:t>
      </w:r>
      <w:r>
        <w:rPr>
          <w:sz w:val="28"/>
        </w:rPr>
        <w:t xml:space="preserve"> </w:t>
      </w:r>
      <w:r w:rsidRPr="00E27CF8">
        <w:rPr>
          <w:sz w:val="28"/>
        </w:rPr>
        <w:t>включает :</w:t>
      </w:r>
    </w:p>
    <w:p w:rsidR="00E27CF8" w:rsidRPr="00E27CF8" w:rsidRDefault="00E27CF8" w:rsidP="00313EEE">
      <w:pPr>
        <w:pStyle w:val="ab"/>
        <w:spacing w:line="360" w:lineRule="auto"/>
        <w:ind w:left="0" w:right="0"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942"/>
      </w:tblGrid>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Наименование статей</w:t>
            </w:r>
          </w:p>
        </w:tc>
        <w:tc>
          <w:tcPr>
            <w:tcW w:w="2942" w:type="dxa"/>
          </w:tcPr>
          <w:p w:rsidR="00E27CF8" w:rsidRPr="003445D4" w:rsidRDefault="00E27CF8" w:rsidP="003445D4">
            <w:pPr>
              <w:pStyle w:val="ab"/>
              <w:spacing w:line="360" w:lineRule="auto"/>
              <w:ind w:left="0" w:right="0"/>
              <w:jc w:val="both"/>
              <w:rPr>
                <w:sz w:val="20"/>
              </w:rPr>
            </w:pPr>
            <w:r w:rsidRPr="003445D4">
              <w:rPr>
                <w:sz w:val="20"/>
              </w:rPr>
              <w:t>$</w:t>
            </w:r>
          </w:p>
        </w:tc>
      </w:tr>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Материалы ( 1 корпус по $ 0.1 )</w:t>
            </w:r>
          </w:p>
        </w:tc>
        <w:tc>
          <w:tcPr>
            <w:tcW w:w="2942" w:type="dxa"/>
          </w:tcPr>
          <w:p w:rsidR="00E27CF8" w:rsidRPr="003445D4" w:rsidRDefault="00E27CF8" w:rsidP="003445D4">
            <w:pPr>
              <w:pStyle w:val="ab"/>
              <w:spacing w:line="360" w:lineRule="auto"/>
              <w:ind w:left="0" w:right="0"/>
              <w:jc w:val="both"/>
              <w:rPr>
                <w:sz w:val="20"/>
              </w:rPr>
            </w:pPr>
            <w:r w:rsidRPr="003445D4">
              <w:rPr>
                <w:sz w:val="20"/>
              </w:rPr>
              <w:t>0.10</w:t>
            </w:r>
          </w:p>
        </w:tc>
      </w:tr>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Заработная плата ( ¼ часа по $ 2 за час )</w:t>
            </w:r>
          </w:p>
        </w:tc>
        <w:tc>
          <w:tcPr>
            <w:tcW w:w="2942" w:type="dxa"/>
          </w:tcPr>
          <w:p w:rsidR="00E27CF8" w:rsidRPr="003445D4" w:rsidRDefault="00E27CF8" w:rsidP="003445D4">
            <w:pPr>
              <w:pStyle w:val="ab"/>
              <w:spacing w:line="360" w:lineRule="auto"/>
              <w:ind w:left="0" w:right="0"/>
              <w:jc w:val="both"/>
              <w:rPr>
                <w:sz w:val="20"/>
              </w:rPr>
            </w:pPr>
            <w:r w:rsidRPr="003445D4">
              <w:rPr>
                <w:sz w:val="20"/>
              </w:rPr>
              <w:t>0.50</w:t>
            </w:r>
          </w:p>
        </w:tc>
      </w:tr>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 xml:space="preserve">Переменные накладные расходы </w:t>
            </w:r>
          </w:p>
        </w:tc>
        <w:tc>
          <w:tcPr>
            <w:tcW w:w="2942" w:type="dxa"/>
          </w:tcPr>
          <w:p w:rsidR="00E27CF8" w:rsidRPr="003445D4" w:rsidRDefault="00E27CF8" w:rsidP="003445D4">
            <w:pPr>
              <w:pStyle w:val="ab"/>
              <w:spacing w:line="360" w:lineRule="auto"/>
              <w:ind w:left="0" w:right="0"/>
              <w:jc w:val="both"/>
              <w:rPr>
                <w:sz w:val="20"/>
              </w:rPr>
            </w:pPr>
            <w:r w:rsidRPr="003445D4">
              <w:rPr>
                <w:sz w:val="20"/>
              </w:rPr>
              <w:t>0.25</w:t>
            </w:r>
          </w:p>
        </w:tc>
      </w:tr>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Постоянные накладные расходы</w:t>
            </w:r>
          </w:p>
        </w:tc>
        <w:tc>
          <w:tcPr>
            <w:tcW w:w="2942" w:type="dxa"/>
          </w:tcPr>
          <w:p w:rsidR="00E27CF8" w:rsidRPr="003445D4" w:rsidRDefault="00E27CF8" w:rsidP="003445D4">
            <w:pPr>
              <w:pStyle w:val="ab"/>
              <w:spacing w:line="360" w:lineRule="auto"/>
              <w:ind w:left="0" w:right="0"/>
              <w:jc w:val="both"/>
              <w:rPr>
                <w:sz w:val="20"/>
              </w:rPr>
            </w:pPr>
            <w:r w:rsidRPr="003445D4">
              <w:rPr>
                <w:sz w:val="20"/>
              </w:rPr>
              <w:t>0.25</w:t>
            </w:r>
          </w:p>
        </w:tc>
      </w:tr>
      <w:tr w:rsidR="00E27CF8" w:rsidRPr="00E27CF8" w:rsidTr="003445D4">
        <w:tc>
          <w:tcPr>
            <w:tcW w:w="6487" w:type="dxa"/>
          </w:tcPr>
          <w:p w:rsidR="00E27CF8" w:rsidRPr="003445D4" w:rsidRDefault="00E27CF8" w:rsidP="003445D4">
            <w:pPr>
              <w:pStyle w:val="ab"/>
              <w:spacing w:line="360" w:lineRule="auto"/>
              <w:ind w:left="0" w:right="0"/>
              <w:jc w:val="both"/>
              <w:rPr>
                <w:sz w:val="20"/>
              </w:rPr>
            </w:pPr>
            <w:r w:rsidRPr="003445D4">
              <w:rPr>
                <w:sz w:val="20"/>
              </w:rPr>
              <w:t>Итого</w:t>
            </w:r>
          </w:p>
        </w:tc>
        <w:tc>
          <w:tcPr>
            <w:tcW w:w="2942" w:type="dxa"/>
          </w:tcPr>
          <w:p w:rsidR="00E27CF8" w:rsidRPr="003445D4" w:rsidRDefault="00E27CF8" w:rsidP="003445D4">
            <w:pPr>
              <w:pStyle w:val="ab"/>
              <w:spacing w:line="360" w:lineRule="auto"/>
              <w:ind w:left="0" w:right="0"/>
              <w:jc w:val="both"/>
              <w:rPr>
                <w:sz w:val="20"/>
              </w:rPr>
            </w:pPr>
            <w:r w:rsidRPr="003445D4">
              <w:rPr>
                <w:sz w:val="20"/>
              </w:rPr>
              <w:t>1.10</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По данным бухгалтерского учета :</w:t>
      </w:r>
    </w:p>
    <w:p w:rsidR="00E27CF8" w:rsidRPr="00E27CF8" w:rsidRDefault="00E27CF8" w:rsidP="00313EEE">
      <w:pPr>
        <w:pStyle w:val="ab"/>
        <w:spacing w:line="360" w:lineRule="auto"/>
        <w:ind w:left="0" w:right="0" w:firstLine="720"/>
        <w:jc w:val="both"/>
        <w:rPr>
          <w:sz w:val="28"/>
        </w:rPr>
      </w:pPr>
      <w:r w:rsidRPr="00E27CF8">
        <w:rPr>
          <w:sz w:val="28"/>
        </w:rPr>
        <w:t>Фактически было реализовано 450 000 свечей</w:t>
      </w:r>
      <w:r>
        <w:rPr>
          <w:sz w:val="28"/>
        </w:rPr>
        <w:t xml:space="preserve"> </w:t>
      </w:r>
      <w:r w:rsidRPr="00E27CF8">
        <w:rPr>
          <w:sz w:val="28"/>
        </w:rPr>
        <w:t>по цене $ 1.35, при этом</w:t>
      </w:r>
      <w:r>
        <w:rPr>
          <w:sz w:val="28"/>
        </w:rPr>
        <w:t xml:space="preserve"> </w:t>
      </w:r>
      <w:r w:rsidRPr="00E27CF8">
        <w:rPr>
          <w:sz w:val="28"/>
        </w:rPr>
        <w:t>затраты предприятия составили</w:t>
      </w:r>
      <w:r>
        <w:rPr>
          <w:sz w:val="28"/>
        </w:rPr>
        <w:t xml:space="preserve"> </w:t>
      </w:r>
      <w:r w:rsidRPr="00E27CF8">
        <w:rPr>
          <w:sz w:val="28"/>
        </w:rPr>
        <w:t>:</w:t>
      </w:r>
    </w:p>
    <w:p w:rsidR="00E27CF8" w:rsidRPr="00E27CF8" w:rsidRDefault="00E27CF8" w:rsidP="00313EEE">
      <w:pPr>
        <w:pStyle w:val="ab"/>
        <w:spacing w:line="360" w:lineRule="auto"/>
        <w:ind w:left="0" w:right="0"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942"/>
      </w:tblGrid>
      <w:tr w:rsidR="00E27CF8" w:rsidRPr="00E27CF8" w:rsidTr="003445D4">
        <w:tc>
          <w:tcPr>
            <w:tcW w:w="6629" w:type="dxa"/>
          </w:tcPr>
          <w:p w:rsidR="00E27CF8" w:rsidRPr="00E27CF8" w:rsidRDefault="00E27CF8" w:rsidP="003445D4">
            <w:pPr>
              <w:pStyle w:val="ab"/>
              <w:spacing w:line="360" w:lineRule="auto"/>
              <w:ind w:left="0" w:right="0"/>
              <w:jc w:val="both"/>
              <w:rPr>
                <w:sz w:val="28"/>
              </w:rPr>
            </w:pPr>
            <w:r w:rsidRPr="00E27CF8">
              <w:rPr>
                <w:sz w:val="28"/>
              </w:rPr>
              <w:t>Наименование статей</w:t>
            </w:r>
          </w:p>
        </w:tc>
        <w:tc>
          <w:tcPr>
            <w:tcW w:w="2942" w:type="dxa"/>
          </w:tcPr>
          <w:p w:rsidR="00E27CF8" w:rsidRPr="00E27CF8" w:rsidRDefault="00E27CF8" w:rsidP="003445D4">
            <w:pPr>
              <w:pStyle w:val="ab"/>
              <w:spacing w:line="360" w:lineRule="auto"/>
              <w:ind w:left="0" w:right="0"/>
              <w:jc w:val="both"/>
              <w:rPr>
                <w:sz w:val="28"/>
              </w:rPr>
            </w:pPr>
            <w:r w:rsidRPr="00E27CF8">
              <w:rPr>
                <w:sz w:val="28"/>
              </w:rPr>
              <w:t>$</w:t>
            </w:r>
          </w:p>
        </w:tc>
      </w:tr>
      <w:tr w:rsidR="00E27CF8" w:rsidRPr="00E27CF8" w:rsidTr="003445D4">
        <w:tc>
          <w:tcPr>
            <w:tcW w:w="6629" w:type="dxa"/>
          </w:tcPr>
          <w:p w:rsidR="00E27CF8" w:rsidRPr="00E27CF8" w:rsidRDefault="00E27CF8" w:rsidP="003445D4">
            <w:pPr>
              <w:pStyle w:val="ab"/>
              <w:spacing w:line="360" w:lineRule="auto"/>
              <w:ind w:left="0" w:right="0"/>
              <w:jc w:val="both"/>
              <w:rPr>
                <w:sz w:val="28"/>
              </w:rPr>
            </w:pPr>
            <w:r w:rsidRPr="00E27CF8">
              <w:rPr>
                <w:sz w:val="28"/>
              </w:rPr>
              <w:t>Материалы ( 480 000 корпусов )</w:t>
            </w:r>
          </w:p>
        </w:tc>
        <w:tc>
          <w:tcPr>
            <w:tcW w:w="2942" w:type="dxa"/>
          </w:tcPr>
          <w:p w:rsidR="00E27CF8" w:rsidRPr="00E27CF8" w:rsidRDefault="00E27CF8" w:rsidP="003445D4">
            <w:pPr>
              <w:pStyle w:val="ab"/>
              <w:spacing w:line="360" w:lineRule="auto"/>
              <w:ind w:left="0" w:right="0"/>
              <w:jc w:val="both"/>
              <w:rPr>
                <w:sz w:val="28"/>
              </w:rPr>
            </w:pPr>
            <w:r w:rsidRPr="00E27CF8">
              <w:rPr>
                <w:sz w:val="28"/>
              </w:rPr>
              <w:t>50 000</w:t>
            </w:r>
          </w:p>
        </w:tc>
      </w:tr>
      <w:tr w:rsidR="00E27CF8" w:rsidRPr="00E27CF8" w:rsidTr="003445D4">
        <w:tc>
          <w:tcPr>
            <w:tcW w:w="6629" w:type="dxa"/>
          </w:tcPr>
          <w:p w:rsidR="00E27CF8" w:rsidRPr="00E27CF8" w:rsidRDefault="00E27CF8" w:rsidP="003445D4">
            <w:pPr>
              <w:pStyle w:val="ab"/>
              <w:spacing w:line="360" w:lineRule="auto"/>
              <w:ind w:left="0" w:right="0"/>
              <w:jc w:val="both"/>
              <w:rPr>
                <w:sz w:val="28"/>
              </w:rPr>
            </w:pPr>
            <w:r w:rsidRPr="00E27CF8">
              <w:rPr>
                <w:sz w:val="28"/>
              </w:rPr>
              <w:t>Заработная плата ( оплачено</w:t>
            </w:r>
            <w:r>
              <w:rPr>
                <w:sz w:val="28"/>
              </w:rPr>
              <w:t xml:space="preserve"> </w:t>
            </w:r>
            <w:r w:rsidRPr="00E27CF8">
              <w:rPr>
                <w:sz w:val="28"/>
              </w:rPr>
              <w:t>100 000 часов</w:t>
            </w:r>
            <w:r>
              <w:rPr>
                <w:sz w:val="28"/>
              </w:rPr>
              <w:t xml:space="preserve"> </w:t>
            </w:r>
            <w:r w:rsidRPr="00E27CF8">
              <w:rPr>
                <w:sz w:val="28"/>
              </w:rPr>
              <w:t>по</w:t>
            </w:r>
          </w:p>
          <w:p w:rsidR="00E27CF8" w:rsidRPr="00E27CF8" w:rsidRDefault="00E27CF8" w:rsidP="003445D4">
            <w:pPr>
              <w:pStyle w:val="ab"/>
              <w:spacing w:line="360" w:lineRule="auto"/>
              <w:ind w:left="0" w:right="0"/>
              <w:jc w:val="both"/>
              <w:rPr>
                <w:sz w:val="28"/>
              </w:rPr>
            </w:pPr>
            <w:r w:rsidRPr="00E27CF8">
              <w:rPr>
                <w:sz w:val="28"/>
              </w:rPr>
              <w:t xml:space="preserve"> $ 2.10 за час, отработано</w:t>
            </w:r>
            <w:r>
              <w:rPr>
                <w:sz w:val="28"/>
              </w:rPr>
              <w:t xml:space="preserve"> </w:t>
            </w:r>
            <w:r w:rsidRPr="00E27CF8">
              <w:rPr>
                <w:sz w:val="28"/>
              </w:rPr>
              <w:t>98 000 часов )</w:t>
            </w:r>
          </w:p>
        </w:tc>
        <w:tc>
          <w:tcPr>
            <w:tcW w:w="2942" w:type="dxa"/>
          </w:tcPr>
          <w:p w:rsidR="00E27CF8" w:rsidRPr="00E27CF8" w:rsidRDefault="00E27CF8" w:rsidP="003445D4">
            <w:pPr>
              <w:pStyle w:val="ab"/>
              <w:spacing w:line="360" w:lineRule="auto"/>
              <w:ind w:left="0" w:right="0"/>
              <w:jc w:val="both"/>
              <w:rPr>
                <w:sz w:val="28"/>
              </w:rPr>
            </w:pPr>
            <w:r w:rsidRPr="00E27CF8">
              <w:rPr>
                <w:sz w:val="28"/>
              </w:rPr>
              <w:t>210 000</w:t>
            </w:r>
          </w:p>
        </w:tc>
      </w:tr>
      <w:tr w:rsidR="00E27CF8" w:rsidRPr="00E27CF8" w:rsidTr="003445D4">
        <w:tc>
          <w:tcPr>
            <w:tcW w:w="6629" w:type="dxa"/>
          </w:tcPr>
          <w:p w:rsidR="00E27CF8" w:rsidRPr="00E27CF8" w:rsidRDefault="00E27CF8" w:rsidP="003445D4">
            <w:pPr>
              <w:pStyle w:val="ab"/>
              <w:spacing w:line="360" w:lineRule="auto"/>
              <w:ind w:left="0" w:right="0"/>
              <w:jc w:val="both"/>
              <w:rPr>
                <w:sz w:val="28"/>
              </w:rPr>
            </w:pPr>
            <w:r w:rsidRPr="00E27CF8">
              <w:rPr>
                <w:sz w:val="28"/>
              </w:rPr>
              <w:t>Переменные накладные расходы</w:t>
            </w:r>
          </w:p>
        </w:tc>
        <w:tc>
          <w:tcPr>
            <w:tcW w:w="2942" w:type="dxa"/>
          </w:tcPr>
          <w:p w:rsidR="00E27CF8" w:rsidRPr="00E27CF8" w:rsidRDefault="00E27CF8" w:rsidP="003445D4">
            <w:pPr>
              <w:pStyle w:val="ab"/>
              <w:spacing w:line="360" w:lineRule="auto"/>
              <w:ind w:left="0" w:right="0"/>
              <w:jc w:val="both"/>
              <w:rPr>
                <w:sz w:val="28"/>
              </w:rPr>
            </w:pPr>
            <w:r w:rsidRPr="00E27CF8">
              <w:rPr>
                <w:sz w:val="28"/>
              </w:rPr>
              <w:t>110 000</w:t>
            </w:r>
          </w:p>
        </w:tc>
      </w:tr>
      <w:tr w:rsidR="00E27CF8" w:rsidRPr="00E27CF8" w:rsidTr="003445D4">
        <w:tc>
          <w:tcPr>
            <w:tcW w:w="6629" w:type="dxa"/>
          </w:tcPr>
          <w:p w:rsidR="00E27CF8" w:rsidRPr="00E27CF8" w:rsidRDefault="00E27CF8" w:rsidP="003445D4">
            <w:pPr>
              <w:pStyle w:val="ab"/>
              <w:spacing w:line="360" w:lineRule="auto"/>
              <w:ind w:left="0" w:right="0"/>
              <w:jc w:val="both"/>
              <w:rPr>
                <w:sz w:val="28"/>
              </w:rPr>
            </w:pPr>
            <w:r w:rsidRPr="00E27CF8">
              <w:rPr>
                <w:sz w:val="28"/>
              </w:rPr>
              <w:t>Постоянные накладные расходы</w:t>
            </w:r>
          </w:p>
        </w:tc>
        <w:tc>
          <w:tcPr>
            <w:tcW w:w="2942" w:type="dxa"/>
          </w:tcPr>
          <w:p w:rsidR="00E27CF8" w:rsidRPr="00E27CF8" w:rsidRDefault="00E27CF8" w:rsidP="003445D4">
            <w:pPr>
              <w:pStyle w:val="ab"/>
              <w:spacing w:line="360" w:lineRule="auto"/>
              <w:ind w:left="0" w:right="0"/>
              <w:jc w:val="both"/>
              <w:rPr>
                <w:sz w:val="28"/>
              </w:rPr>
            </w:pPr>
            <w:r w:rsidRPr="00E27CF8">
              <w:rPr>
                <w:sz w:val="28"/>
              </w:rPr>
              <w:t>100 000</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Задание</w:t>
      </w:r>
    </w:p>
    <w:p w:rsidR="00E27CF8" w:rsidRPr="00E27CF8" w:rsidRDefault="00E27CF8" w:rsidP="00313EEE">
      <w:pPr>
        <w:pStyle w:val="ab"/>
        <w:spacing w:line="360" w:lineRule="auto"/>
        <w:ind w:left="0" w:right="0" w:firstLine="720"/>
        <w:jc w:val="both"/>
        <w:rPr>
          <w:sz w:val="28"/>
        </w:rPr>
      </w:pPr>
      <w:r w:rsidRPr="00E27CF8">
        <w:rPr>
          <w:sz w:val="28"/>
        </w:rPr>
        <w:t>Сделать</w:t>
      </w:r>
      <w:r>
        <w:rPr>
          <w:sz w:val="28"/>
        </w:rPr>
        <w:t xml:space="preserve"> </w:t>
      </w:r>
      <w:r w:rsidRPr="00E27CF8">
        <w:rPr>
          <w:sz w:val="28"/>
        </w:rPr>
        <w:t>факторный анализ отклонений</w:t>
      </w:r>
      <w:r>
        <w:rPr>
          <w:sz w:val="28"/>
        </w:rPr>
        <w:t xml:space="preserve"> </w:t>
      </w:r>
      <w:r w:rsidRPr="00E27CF8">
        <w:rPr>
          <w:sz w:val="28"/>
        </w:rPr>
        <w:t>фактических затрат</w:t>
      </w:r>
      <w:r>
        <w:rPr>
          <w:sz w:val="28"/>
        </w:rPr>
        <w:t xml:space="preserve"> </w:t>
      </w:r>
      <w:r w:rsidRPr="00E27CF8">
        <w:rPr>
          <w:sz w:val="28"/>
        </w:rPr>
        <w:t>от</w:t>
      </w:r>
      <w:r>
        <w:rPr>
          <w:sz w:val="28"/>
        </w:rPr>
        <w:t xml:space="preserve"> </w:t>
      </w:r>
      <w:r w:rsidRPr="00E27CF8">
        <w:rPr>
          <w:sz w:val="28"/>
        </w:rPr>
        <w:t>расчетных</w:t>
      </w:r>
      <w:r>
        <w:rPr>
          <w:sz w:val="28"/>
        </w:rPr>
        <w:t xml:space="preserve"> </w:t>
      </w:r>
      <w:r w:rsidRPr="00E27CF8">
        <w:rPr>
          <w:sz w:val="28"/>
        </w:rPr>
        <w:t>и составить</w:t>
      </w:r>
      <w:r>
        <w:rPr>
          <w:sz w:val="28"/>
        </w:rPr>
        <w:t xml:space="preserve"> </w:t>
      </w:r>
      <w:r w:rsidRPr="00E27CF8">
        <w:rPr>
          <w:sz w:val="28"/>
        </w:rPr>
        <w:t>отчет про результаты деятельности</w:t>
      </w:r>
      <w:r>
        <w:rPr>
          <w:sz w:val="28"/>
        </w:rPr>
        <w:t xml:space="preserve"> </w:t>
      </w:r>
      <w:r w:rsidRPr="00E27CF8">
        <w:rPr>
          <w:sz w:val="28"/>
        </w:rPr>
        <w:t>для руководителя компании.</w:t>
      </w:r>
    </w:p>
    <w:p w:rsidR="00E27CF8" w:rsidRPr="00E27CF8" w:rsidRDefault="003445D4" w:rsidP="00313EEE">
      <w:pPr>
        <w:pStyle w:val="ab"/>
        <w:spacing w:line="360" w:lineRule="auto"/>
        <w:ind w:left="0" w:right="0" w:firstLine="720"/>
        <w:jc w:val="both"/>
        <w:rPr>
          <w:bCs/>
          <w:sz w:val="28"/>
        </w:rPr>
      </w:pPr>
      <w:r>
        <w:rPr>
          <w:sz w:val="28"/>
        </w:rPr>
        <w:br w:type="page"/>
      </w:r>
      <w:r w:rsidR="00E27CF8" w:rsidRPr="00E27CF8">
        <w:rPr>
          <w:bCs/>
          <w:sz w:val="28"/>
        </w:rPr>
        <w:lastRenderedPageBreak/>
        <w:t>Компания « Белаид и Ко»</w:t>
      </w:r>
    </w:p>
    <w:p w:rsidR="00E27CF8" w:rsidRPr="00E27CF8" w:rsidRDefault="00E27CF8" w:rsidP="00313EEE">
      <w:pPr>
        <w:pStyle w:val="ab"/>
        <w:spacing w:line="360" w:lineRule="auto"/>
        <w:ind w:left="0" w:right="0" w:firstLine="720"/>
        <w:jc w:val="both"/>
        <w:rPr>
          <w:sz w:val="28"/>
        </w:rPr>
      </w:pPr>
      <w:r w:rsidRPr="00E27CF8">
        <w:rPr>
          <w:sz w:val="28"/>
        </w:rPr>
        <w:t>Компания имеет подразделения А и Б . По сотоянию на</w:t>
      </w:r>
      <w:r>
        <w:rPr>
          <w:sz w:val="28"/>
        </w:rPr>
        <w:t xml:space="preserve"> </w:t>
      </w:r>
      <w:r w:rsidRPr="00E27CF8">
        <w:rPr>
          <w:sz w:val="28"/>
        </w:rPr>
        <w:t>30 октября</w:t>
      </w:r>
      <w:r>
        <w:rPr>
          <w:sz w:val="28"/>
        </w:rPr>
        <w:t xml:space="preserve"> </w:t>
      </w:r>
      <w:r w:rsidRPr="00E27CF8">
        <w:rPr>
          <w:sz w:val="28"/>
        </w:rPr>
        <w:t>имеется такая информация про деятельность этих предприятий.</w:t>
      </w:r>
    </w:p>
    <w:p w:rsidR="00E27CF8" w:rsidRPr="00E27CF8" w:rsidRDefault="00E27CF8" w:rsidP="00313EEE">
      <w:pPr>
        <w:pStyle w:val="ab"/>
        <w:spacing w:line="360" w:lineRule="auto"/>
        <w:ind w:left="0" w:right="0"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320"/>
        <w:gridCol w:w="1480"/>
      </w:tblGrid>
      <w:tr w:rsidR="00E27CF8" w:rsidRPr="003445D4">
        <w:trPr>
          <w:cantSplit/>
          <w:trHeight w:val="380"/>
        </w:trPr>
        <w:tc>
          <w:tcPr>
            <w:tcW w:w="7338" w:type="dxa"/>
            <w:vMerge w:val="restart"/>
          </w:tcPr>
          <w:p w:rsidR="00E27CF8" w:rsidRPr="003445D4" w:rsidRDefault="00E27CF8" w:rsidP="003445D4">
            <w:pPr>
              <w:pStyle w:val="ab"/>
              <w:spacing w:line="360" w:lineRule="auto"/>
              <w:ind w:left="0" w:right="0"/>
              <w:jc w:val="both"/>
              <w:rPr>
                <w:sz w:val="20"/>
              </w:rPr>
            </w:pPr>
            <w:r w:rsidRPr="003445D4">
              <w:rPr>
                <w:sz w:val="20"/>
              </w:rPr>
              <w:t>Показатели</w:t>
            </w:r>
          </w:p>
        </w:tc>
        <w:tc>
          <w:tcPr>
            <w:tcW w:w="2800" w:type="dxa"/>
            <w:gridSpan w:val="2"/>
            <w:tcBorders>
              <w:bottom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Подразделения</w:t>
            </w:r>
          </w:p>
          <w:p w:rsidR="00E27CF8" w:rsidRPr="003445D4" w:rsidRDefault="00E27CF8" w:rsidP="003445D4">
            <w:pPr>
              <w:pStyle w:val="ab"/>
              <w:spacing w:line="360" w:lineRule="auto"/>
              <w:ind w:left="0" w:right="0"/>
              <w:jc w:val="both"/>
              <w:rPr>
                <w:sz w:val="20"/>
              </w:rPr>
            </w:pPr>
          </w:p>
        </w:tc>
      </w:tr>
      <w:tr w:rsidR="00E27CF8" w:rsidRPr="003445D4" w:rsidTr="003445D4">
        <w:trPr>
          <w:cantSplit/>
          <w:trHeight w:val="317"/>
        </w:trPr>
        <w:tc>
          <w:tcPr>
            <w:tcW w:w="7338" w:type="dxa"/>
            <w:vMerge/>
          </w:tcPr>
          <w:p w:rsidR="00E27CF8" w:rsidRPr="003445D4" w:rsidRDefault="00E27CF8" w:rsidP="003445D4">
            <w:pPr>
              <w:pStyle w:val="ab"/>
              <w:spacing w:line="360" w:lineRule="auto"/>
              <w:ind w:left="0" w:right="0"/>
              <w:jc w:val="both"/>
              <w:rPr>
                <w:sz w:val="20"/>
              </w:rPr>
            </w:pPr>
          </w:p>
        </w:tc>
        <w:tc>
          <w:tcPr>
            <w:tcW w:w="1320" w:type="dxa"/>
            <w:tcBorders>
              <w:top w:val="double" w:sz="4" w:space="0" w:color="auto"/>
              <w:righ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А</w:t>
            </w:r>
          </w:p>
        </w:tc>
        <w:tc>
          <w:tcPr>
            <w:tcW w:w="1480" w:type="dxa"/>
            <w:tcBorders>
              <w:top w:val="double" w:sz="4" w:space="0" w:color="auto"/>
              <w:lef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Б</w:t>
            </w:r>
          </w:p>
        </w:tc>
      </w:tr>
      <w:tr w:rsidR="00E27CF8" w:rsidRPr="003445D4">
        <w:tc>
          <w:tcPr>
            <w:tcW w:w="7338" w:type="dxa"/>
          </w:tcPr>
          <w:p w:rsidR="00E27CF8" w:rsidRPr="003445D4" w:rsidRDefault="00E27CF8" w:rsidP="003445D4">
            <w:pPr>
              <w:pStyle w:val="ab"/>
              <w:spacing w:line="360" w:lineRule="auto"/>
              <w:ind w:left="0" w:right="0"/>
              <w:jc w:val="both"/>
              <w:rPr>
                <w:sz w:val="20"/>
              </w:rPr>
            </w:pPr>
            <w:r w:rsidRPr="003445D4">
              <w:rPr>
                <w:sz w:val="20"/>
              </w:rPr>
              <w:t>1</w:t>
            </w:r>
          </w:p>
        </w:tc>
        <w:tc>
          <w:tcPr>
            <w:tcW w:w="1320" w:type="dxa"/>
            <w:tcBorders>
              <w:righ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2</w:t>
            </w:r>
          </w:p>
        </w:tc>
        <w:tc>
          <w:tcPr>
            <w:tcW w:w="1480" w:type="dxa"/>
            <w:tcBorders>
              <w:lef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3</w:t>
            </w:r>
          </w:p>
        </w:tc>
      </w:tr>
      <w:tr w:rsidR="00E27CF8" w:rsidRPr="003445D4">
        <w:tc>
          <w:tcPr>
            <w:tcW w:w="7338" w:type="dxa"/>
          </w:tcPr>
          <w:p w:rsidR="00E27CF8" w:rsidRPr="003445D4" w:rsidRDefault="00E27CF8" w:rsidP="003445D4">
            <w:pPr>
              <w:pStyle w:val="ab"/>
              <w:spacing w:line="360" w:lineRule="auto"/>
              <w:ind w:left="0" w:right="0"/>
              <w:jc w:val="both"/>
              <w:rPr>
                <w:sz w:val="20"/>
              </w:rPr>
            </w:pPr>
            <w:r w:rsidRPr="003445D4">
              <w:rPr>
                <w:sz w:val="20"/>
              </w:rPr>
              <w:t>Доход от реализации продукции</w:t>
            </w:r>
          </w:p>
          <w:p w:rsidR="00E27CF8" w:rsidRPr="003445D4" w:rsidRDefault="00E27CF8" w:rsidP="003445D4">
            <w:pPr>
              <w:pStyle w:val="ab"/>
              <w:spacing w:line="360" w:lineRule="auto"/>
              <w:ind w:left="0" w:right="0"/>
              <w:jc w:val="both"/>
              <w:rPr>
                <w:sz w:val="20"/>
              </w:rPr>
            </w:pPr>
            <w:r w:rsidRPr="003445D4">
              <w:rPr>
                <w:sz w:val="20"/>
              </w:rPr>
              <w:t>Доход от реализации строений</w:t>
            </w:r>
          </w:p>
          <w:p w:rsidR="00E27CF8" w:rsidRPr="003445D4" w:rsidRDefault="00E27CF8" w:rsidP="003445D4">
            <w:pPr>
              <w:pStyle w:val="ab"/>
              <w:spacing w:line="360" w:lineRule="auto"/>
              <w:ind w:left="0" w:right="0"/>
              <w:jc w:val="both"/>
              <w:rPr>
                <w:sz w:val="20"/>
              </w:rPr>
            </w:pPr>
            <w:r w:rsidRPr="003445D4">
              <w:rPr>
                <w:sz w:val="20"/>
              </w:rPr>
              <w:t>Материальные затраты</w:t>
            </w:r>
          </w:p>
          <w:p w:rsidR="00E27CF8" w:rsidRPr="003445D4" w:rsidRDefault="00E27CF8" w:rsidP="003445D4">
            <w:pPr>
              <w:pStyle w:val="ab"/>
              <w:spacing w:line="360" w:lineRule="auto"/>
              <w:ind w:left="0" w:right="0"/>
              <w:jc w:val="both"/>
              <w:rPr>
                <w:sz w:val="20"/>
              </w:rPr>
            </w:pPr>
            <w:r w:rsidRPr="003445D4">
              <w:rPr>
                <w:sz w:val="20"/>
              </w:rPr>
              <w:t>Затраты на оплату труда</w:t>
            </w:r>
          </w:p>
          <w:p w:rsidR="00E27CF8" w:rsidRPr="003445D4" w:rsidRDefault="00E27CF8" w:rsidP="003445D4">
            <w:pPr>
              <w:pStyle w:val="ab"/>
              <w:spacing w:line="360" w:lineRule="auto"/>
              <w:ind w:left="0" w:right="0"/>
              <w:jc w:val="both"/>
              <w:rPr>
                <w:sz w:val="20"/>
              </w:rPr>
            </w:pPr>
            <w:r w:rsidRPr="003445D4">
              <w:rPr>
                <w:sz w:val="20"/>
              </w:rPr>
              <w:t>Амортизация</w:t>
            </w:r>
          </w:p>
          <w:p w:rsidR="00E27CF8" w:rsidRPr="003445D4" w:rsidRDefault="00E27CF8" w:rsidP="003445D4">
            <w:pPr>
              <w:pStyle w:val="ab"/>
              <w:spacing w:line="360" w:lineRule="auto"/>
              <w:ind w:left="0" w:right="0"/>
              <w:jc w:val="both"/>
              <w:rPr>
                <w:sz w:val="20"/>
              </w:rPr>
            </w:pPr>
            <w:r w:rsidRPr="003445D4">
              <w:rPr>
                <w:sz w:val="20"/>
              </w:rPr>
              <w:t>Административные затраты главного офиса</w:t>
            </w:r>
          </w:p>
          <w:p w:rsidR="00E27CF8" w:rsidRPr="003445D4" w:rsidRDefault="00E27CF8" w:rsidP="003445D4">
            <w:pPr>
              <w:pStyle w:val="ab"/>
              <w:spacing w:line="360" w:lineRule="auto"/>
              <w:ind w:left="0" w:right="0"/>
              <w:jc w:val="both"/>
              <w:rPr>
                <w:sz w:val="20"/>
              </w:rPr>
            </w:pPr>
            <w:r w:rsidRPr="003445D4">
              <w:rPr>
                <w:sz w:val="20"/>
              </w:rPr>
              <w:t>Основные средства ( первичная стоимость )</w:t>
            </w:r>
          </w:p>
          <w:p w:rsidR="00E27CF8" w:rsidRPr="003445D4" w:rsidRDefault="00E27CF8" w:rsidP="003445D4">
            <w:pPr>
              <w:pStyle w:val="ab"/>
              <w:spacing w:line="360" w:lineRule="auto"/>
              <w:ind w:left="0" w:right="0"/>
              <w:jc w:val="both"/>
              <w:rPr>
                <w:sz w:val="20"/>
              </w:rPr>
            </w:pPr>
            <w:r w:rsidRPr="003445D4">
              <w:rPr>
                <w:sz w:val="20"/>
              </w:rPr>
              <w:t>Износ основных средств</w:t>
            </w:r>
          </w:p>
          <w:p w:rsidR="00E27CF8" w:rsidRPr="003445D4" w:rsidRDefault="00E27CF8" w:rsidP="003445D4">
            <w:pPr>
              <w:pStyle w:val="ab"/>
              <w:spacing w:line="360" w:lineRule="auto"/>
              <w:ind w:left="0" w:right="0"/>
              <w:jc w:val="both"/>
              <w:rPr>
                <w:sz w:val="20"/>
              </w:rPr>
            </w:pPr>
            <w:r w:rsidRPr="003445D4">
              <w:rPr>
                <w:sz w:val="20"/>
              </w:rPr>
              <w:t>Запасы</w:t>
            </w:r>
          </w:p>
          <w:p w:rsidR="00E27CF8" w:rsidRPr="003445D4" w:rsidRDefault="00E27CF8" w:rsidP="003445D4">
            <w:pPr>
              <w:pStyle w:val="ab"/>
              <w:spacing w:line="360" w:lineRule="auto"/>
              <w:ind w:left="0" w:right="0"/>
              <w:jc w:val="both"/>
              <w:rPr>
                <w:sz w:val="20"/>
              </w:rPr>
            </w:pPr>
            <w:r w:rsidRPr="003445D4">
              <w:rPr>
                <w:sz w:val="20"/>
              </w:rPr>
              <w:t>Дебиторы</w:t>
            </w:r>
          </w:p>
          <w:p w:rsidR="00E27CF8" w:rsidRPr="003445D4" w:rsidRDefault="00E27CF8" w:rsidP="003445D4">
            <w:pPr>
              <w:pStyle w:val="ab"/>
              <w:spacing w:line="360" w:lineRule="auto"/>
              <w:ind w:left="0" w:right="0"/>
              <w:jc w:val="both"/>
              <w:rPr>
                <w:sz w:val="20"/>
              </w:rPr>
            </w:pPr>
            <w:r w:rsidRPr="003445D4">
              <w:rPr>
                <w:sz w:val="20"/>
              </w:rPr>
              <w:t>Деньги</w:t>
            </w:r>
          </w:p>
          <w:p w:rsidR="00E27CF8" w:rsidRPr="003445D4" w:rsidRDefault="00E27CF8" w:rsidP="003445D4">
            <w:pPr>
              <w:pStyle w:val="ab"/>
              <w:spacing w:line="360" w:lineRule="auto"/>
              <w:ind w:left="0" w:right="0"/>
              <w:jc w:val="both"/>
              <w:rPr>
                <w:sz w:val="20"/>
              </w:rPr>
            </w:pPr>
            <w:r w:rsidRPr="003445D4">
              <w:rPr>
                <w:sz w:val="20"/>
              </w:rPr>
              <w:t>Ссуда банка</w:t>
            </w:r>
          </w:p>
          <w:p w:rsidR="00E27CF8" w:rsidRPr="003445D4" w:rsidRDefault="00E27CF8" w:rsidP="003445D4">
            <w:pPr>
              <w:pStyle w:val="ab"/>
              <w:spacing w:line="360" w:lineRule="auto"/>
              <w:ind w:left="0" w:right="0"/>
              <w:jc w:val="both"/>
              <w:rPr>
                <w:sz w:val="20"/>
              </w:rPr>
            </w:pPr>
            <w:r w:rsidRPr="003445D4">
              <w:rPr>
                <w:sz w:val="20"/>
              </w:rPr>
              <w:t>Поставщики</w:t>
            </w:r>
          </w:p>
        </w:tc>
        <w:tc>
          <w:tcPr>
            <w:tcW w:w="1320" w:type="dxa"/>
            <w:tcBorders>
              <w:righ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44 000</w:t>
            </w:r>
          </w:p>
          <w:p w:rsidR="00E27CF8" w:rsidRPr="003445D4" w:rsidRDefault="00E27CF8" w:rsidP="003445D4">
            <w:pPr>
              <w:pStyle w:val="ab"/>
              <w:spacing w:line="360" w:lineRule="auto"/>
              <w:ind w:left="0" w:right="0"/>
              <w:jc w:val="both"/>
              <w:rPr>
                <w:sz w:val="20"/>
              </w:rPr>
            </w:pPr>
            <w:r w:rsidRPr="003445D4">
              <w:rPr>
                <w:sz w:val="20"/>
              </w:rPr>
              <w:t>---------</w:t>
            </w:r>
          </w:p>
          <w:p w:rsidR="00E27CF8" w:rsidRPr="003445D4" w:rsidRDefault="00E27CF8" w:rsidP="003445D4">
            <w:pPr>
              <w:pStyle w:val="ab"/>
              <w:spacing w:line="360" w:lineRule="auto"/>
              <w:ind w:left="0" w:right="0"/>
              <w:jc w:val="both"/>
              <w:rPr>
                <w:sz w:val="20"/>
              </w:rPr>
            </w:pPr>
            <w:r w:rsidRPr="003445D4">
              <w:rPr>
                <w:sz w:val="20"/>
              </w:rPr>
              <w:t>25 600</w:t>
            </w:r>
          </w:p>
          <w:p w:rsidR="00E27CF8" w:rsidRPr="003445D4" w:rsidRDefault="00E27CF8" w:rsidP="003445D4">
            <w:pPr>
              <w:pStyle w:val="ab"/>
              <w:spacing w:line="360" w:lineRule="auto"/>
              <w:ind w:left="0" w:right="0"/>
              <w:jc w:val="both"/>
              <w:rPr>
                <w:sz w:val="20"/>
              </w:rPr>
            </w:pPr>
            <w:r w:rsidRPr="003445D4">
              <w:rPr>
                <w:sz w:val="20"/>
              </w:rPr>
              <w:t>8 700</w:t>
            </w:r>
          </w:p>
          <w:p w:rsidR="00E27CF8" w:rsidRPr="003445D4" w:rsidRDefault="00E27CF8" w:rsidP="003445D4">
            <w:pPr>
              <w:pStyle w:val="ab"/>
              <w:spacing w:line="360" w:lineRule="auto"/>
              <w:ind w:left="0" w:right="0"/>
              <w:jc w:val="both"/>
              <w:rPr>
                <w:sz w:val="20"/>
              </w:rPr>
            </w:pPr>
            <w:r w:rsidRPr="003445D4">
              <w:rPr>
                <w:sz w:val="20"/>
              </w:rPr>
              <w:t>5 300</w:t>
            </w:r>
          </w:p>
          <w:p w:rsidR="00E27CF8" w:rsidRPr="003445D4" w:rsidRDefault="00E27CF8" w:rsidP="003445D4">
            <w:pPr>
              <w:pStyle w:val="ab"/>
              <w:spacing w:line="360" w:lineRule="auto"/>
              <w:ind w:left="0" w:right="0"/>
              <w:jc w:val="both"/>
              <w:rPr>
                <w:sz w:val="20"/>
              </w:rPr>
            </w:pPr>
            <w:r w:rsidRPr="003445D4">
              <w:rPr>
                <w:sz w:val="20"/>
              </w:rPr>
              <w:t>440</w:t>
            </w:r>
          </w:p>
          <w:p w:rsidR="00E27CF8" w:rsidRPr="003445D4" w:rsidRDefault="00E27CF8" w:rsidP="003445D4">
            <w:pPr>
              <w:pStyle w:val="ab"/>
              <w:spacing w:line="360" w:lineRule="auto"/>
              <w:ind w:left="0" w:right="0"/>
              <w:jc w:val="both"/>
              <w:rPr>
                <w:sz w:val="20"/>
              </w:rPr>
            </w:pPr>
            <w:r w:rsidRPr="003445D4">
              <w:rPr>
                <w:sz w:val="20"/>
              </w:rPr>
              <w:t>8 000</w:t>
            </w:r>
          </w:p>
          <w:p w:rsidR="00E27CF8" w:rsidRPr="003445D4" w:rsidRDefault="00E27CF8" w:rsidP="003445D4">
            <w:pPr>
              <w:pStyle w:val="ab"/>
              <w:spacing w:line="360" w:lineRule="auto"/>
              <w:ind w:left="0" w:right="0"/>
              <w:jc w:val="both"/>
              <w:rPr>
                <w:sz w:val="20"/>
              </w:rPr>
            </w:pPr>
            <w:r w:rsidRPr="003445D4">
              <w:rPr>
                <w:sz w:val="20"/>
              </w:rPr>
              <w:t>1 000</w:t>
            </w:r>
          </w:p>
          <w:p w:rsidR="00E27CF8" w:rsidRPr="003445D4" w:rsidRDefault="00E27CF8" w:rsidP="003445D4">
            <w:pPr>
              <w:pStyle w:val="ab"/>
              <w:spacing w:line="360" w:lineRule="auto"/>
              <w:ind w:left="0" w:right="0"/>
              <w:jc w:val="both"/>
              <w:rPr>
                <w:sz w:val="20"/>
              </w:rPr>
            </w:pPr>
            <w:r w:rsidRPr="003445D4">
              <w:rPr>
                <w:sz w:val="20"/>
              </w:rPr>
              <w:t>6 350</w:t>
            </w:r>
          </w:p>
          <w:p w:rsidR="00E27CF8" w:rsidRPr="003445D4" w:rsidRDefault="00E27CF8" w:rsidP="003445D4">
            <w:pPr>
              <w:pStyle w:val="ab"/>
              <w:spacing w:line="360" w:lineRule="auto"/>
              <w:ind w:left="0" w:right="0"/>
              <w:jc w:val="both"/>
              <w:rPr>
                <w:sz w:val="20"/>
              </w:rPr>
            </w:pPr>
            <w:r w:rsidRPr="003445D4">
              <w:rPr>
                <w:sz w:val="20"/>
              </w:rPr>
              <w:t>4 000</w:t>
            </w:r>
          </w:p>
          <w:p w:rsidR="00E27CF8" w:rsidRPr="003445D4" w:rsidRDefault="00E27CF8" w:rsidP="003445D4">
            <w:pPr>
              <w:pStyle w:val="ab"/>
              <w:spacing w:line="360" w:lineRule="auto"/>
              <w:ind w:left="0" w:right="0"/>
              <w:jc w:val="both"/>
              <w:rPr>
                <w:sz w:val="20"/>
              </w:rPr>
            </w:pPr>
            <w:r w:rsidRPr="003445D4">
              <w:rPr>
                <w:sz w:val="20"/>
              </w:rPr>
              <w:t>1 500</w:t>
            </w:r>
          </w:p>
          <w:p w:rsidR="00E27CF8" w:rsidRPr="003445D4" w:rsidRDefault="00E27CF8" w:rsidP="003445D4">
            <w:pPr>
              <w:pStyle w:val="ab"/>
              <w:spacing w:line="360" w:lineRule="auto"/>
              <w:ind w:left="0" w:right="0"/>
              <w:jc w:val="both"/>
              <w:rPr>
                <w:sz w:val="20"/>
              </w:rPr>
            </w:pPr>
            <w:r w:rsidRPr="003445D4">
              <w:rPr>
                <w:sz w:val="20"/>
              </w:rPr>
              <w:t>---------</w:t>
            </w:r>
          </w:p>
          <w:p w:rsidR="00E27CF8" w:rsidRPr="003445D4" w:rsidRDefault="00E27CF8" w:rsidP="003445D4">
            <w:pPr>
              <w:pStyle w:val="ab"/>
              <w:spacing w:line="360" w:lineRule="auto"/>
              <w:ind w:left="0" w:right="0"/>
              <w:jc w:val="both"/>
              <w:rPr>
                <w:sz w:val="20"/>
              </w:rPr>
            </w:pPr>
            <w:r w:rsidRPr="003445D4">
              <w:rPr>
                <w:sz w:val="20"/>
              </w:rPr>
              <w:t>3 000</w:t>
            </w:r>
          </w:p>
        </w:tc>
        <w:tc>
          <w:tcPr>
            <w:tcW w:w="1480" w:type="dxa"/>
            <w:tcBorders>
              <w:left w:val="double" w:sz="4" w:space="0" w:color="auto"/>
            </w:tcBorders>
          </w:tcPr>
          <w:p w:rsidR="00E27CF8" w:rsidRPr="003445D4" w:rsidRDefault="00E27CF8" w:rsidP="003445D4">
            <w:pPr>
              <w:pStyle w:val="ab"/>
              <w:spacing w:line="360" w:lineRule="auto"/>
              <w:ind w:left="0" w:right="0"/>
              <w:jc w:val="both"/>
              <w:rPr>
                <w:sz w:val="20"/>
              </w:rPr>
            </w:pPr>
            <w:r w:rsidRPr="003445D4">
              <w:rPr>
                <w:sz w:val="20"/>
              </w:rPr>
              <w:t>25 900</w:t>
            </w:r>
          </w:p>
          <w:p w:rsidR="00E27CF8" w:rsidRPr="003445D4" w:rsidRDefault="00E27CF8" w:rsidP="003445D4">
            <w:pPr>
              <w:pStyle w:val="ab"/>
              <w:spacing w:line="360" w:lineRule="auto"/>
              <w:ind w:left="0" w:right="0"/>
              <w:jc w:val="both"/>
              <w:rPr>
                <w:sz w:val="20"/>
              </w:rPr>
            </w:pPr>
            <w:r w:rsidRPr="003445D4">
              <w:rPr>
                <w:sz w:val="20"/>
              </w:rPr>
              <w:t>900</w:t>
            </w:r>
          </w:p>
          <w:p w:rsidR="00E27CF8" w:rsidRPr="003445D4" w:rsidRDefault="00E27CF8" w:rsidP="003445D4">
            <w:pPr>
              <w:pStyle w:val="ab"/>
              <w:spacing w:line="360" w:lineRule="auto"/>
              <w:ind w:left="0" w:right="0"/>
              <w:jc w:val="both"/>
              <w:rPr>
                <w:sz w:val="20"/>
              </w:rPr>
            </w:pPr>
            <w:r w:rsidRPr="003445D4">
              <w:rPr>
                <w:sz w:val="20"/>
              </w:rPr>
              <w:t>10 200</w:t>
            </w:r>
          </w:p>
          <w:p w:rsidR="00E27CF8" w:rsidRPr="003445D4" w:rsidRDefault="00E27CF8" w:rsidP="003445D4">
            <w:pPr>
              <w:pStyle w:val="ab"/>
              <w:spacing w:line="360" w:lineRule="auto"/>
              <w:ind w:left="0" w:right="0"/>
              <w:jc w:val="both"/>
              <w:rPr>
                <w:sz w:val="20"/>
              </w:rPr>
            </w:pPr>
            <w:r w:rsidRPr="003445D4">
              <w:rPr>
                <w:sz w:val="20"/>
              </w:rPr>
              <w:t>7 950</w:t>
            </w:r>
          </w:p>
          <w:p w:rsidR="00E27CF8" w:rsidRPr="003445D4" w:rsidRDefault="00E27CF8" w:rsidP="003445D4">
            <w:pPr>
              <w:pStyle w:val="ab"/>
              <w:spacing w:line="360" w:lineRule="auto"/>
              <w:ind w:left="0" w:right="0"/>
              <w:jc w:val="both"/>
              <w:rPr>
                <w:sz w:val="20"/>
              </w:rPr>
            </w:pPr>
            <w:r w:rsidRPr="003445D4">
              <w:rPr>
                <w:sz w:val="20"/>
              </w:rPr>
              <w:t>4 550</w:t>
            </w:r>
          </w:p>
          <w:p w:rsidR="00E27CF8" w:rsidRPr="003445D4" w:rsidRDefault="00E27CF8" w:rsidP="003445D4">
            <w:pPr>
              <w:pStyle w:val="ab"/>
              <w:spacing w:line="360" w:lineRule="auto"/>
              <w:ind w:left="0" w:right="0"/>
              <w:jc w:val="both"/>
              <w:rPr>
                <w:sz w:val="20"/>
              </w:rPr>
            </w:pPr>
            <w:r w:rsidRPr="003445D4">
              <w:rPr>
                <w:sz w:val="20"/>
              </w:rPr>
              <w:t>268</w:t>
            </w:r>
          </w:p>
          <w:p w:rsidR="00E27CF8" w:rsidRPr="003445D4" w:rsidRDefault="00E27CF8" w:rsidP="003445D4">
            <w:pPr>
              <w:pStyle w:val="ab"/>
              <w:spacing w:line="360" w:lineRule="auto"/>
              <w:ind w:left="0" w:right="0"/>
              <w:jc w:val="both"/>
              <w:rPr>
                <w:sz w:val="20"/>
              </w:rPr>
            </w:pPr>
            <w:r w:rsidRPr="003445D4">
              <w:rPr>
                <w:sz w:val="20"/>
              </w:rPr>
              <w:t>9 500</w:t>
            </w:r>
          </w:p>
          <w:p w:rsidR="00E27CF8" w:rsidRPr="003445D4" w:rsidRDefault="00E27CF8" w:rsidP="003445D4">
            <w:pPr>
              <w:pStyle w:val="ab"/>
              <w:spacing w:line="360" w:lineRule="auto"/>
              <w:ind w:left="0" w:right="0"/>
              <w:jc w:val="both"/>
              <w:rPr>
                <w:sz w:val="20"/>
              </w:rPr>
            </w:pPr>
            <w:r w:rsidRPr="003445D4">
              <w:rPr>
                <w:sz w:val="20"/>
              </w:rPr>
              <w:t>500</w:t>
            </w:r>
          </w:p>
          <w:p w:rsidR="00E27CF8" w:rsidRPr="003445D4" w:rsidRDefault="00E27CF8" w:rsidP="003445D4">
            <w:pPr>
              <w:pStyle w:val="ab"/>
              <w:spacing w:line="360" w:lineRule="auto"/>
              <w:ind w:left="0" w:right="0"/>
              <w:jc w:val="both"/>
              <w:rPr>
                <w:sz w:val="20"/>
              </w:rPr>
            </w:pPr>
            <w:r w:rsidRPr="003445D4">
              <w:rPr>
                <w:sz w:val="20"/>
              </w:rPr>
              <w:t>1 800</w:t>
            </w:r>
          </w:p>
          <w:p w:rsidR="00E27CF8" w:rsidRPr="003445D4" w:rsidRDefault="00E27CF8" w:rsidP="003445D4">
            <w:pPr>
              <w:pStyle w:val="ab"/>
              <w:spacing w:line="360" w:lineRule="auto"/>
              <w:ind w:left="0" w:right="0"/>
              <w:jc w:val="both"/>
              <w:rPr>
                <w:sz w:val="20"/>
              </w:rPr>
            </w:pPr>
            <w:r w:rsidRPr="003445D4">
              <w:rPr>
                <w:sz w:val="20"/>
              </w:rPr>
              <w:t>2 000</w:t>
            </w:r>
          </w:p>
          <w:p w:rsidR="00E27CF8" w:rsidRPr="003445D4" w:rsidRDefault="00E27CF8" w:rsidP="003445D4">
            <w:pPr>
              <w:pStyle w:val="ab"/>
              <w:spacing w:line="360" w:lineRule="auto"/>
              <w:ind w:left="0" w:right="0"/>
              <w:jc w:val="both"/>
              <w:rPr>
                <w:sz w:val="20"/>
              </w:rPr>
            </w:pPr>
            <w:r w:rsidRPr="003445D4">
              <w:rPr>
                <w:sz w:val="20"/>
              </w:rPr>
              <w:t>100</w:t>
            </w:r>
          </w:p>
          <w:p w:rsidR="00E27CF8" w:rsidRPr="003445D4" w:rsidRDefault="00E27CF8" w:rsidP="003445D4">
            <w:pPr>
              <w:pStyle w:val="ab"/>
              <w:spacing w:line="360" w:lineRule="auto"/>
              <w:ind w:left="0" w:right="0"/>
              <w:jc w:val="both"/>
              <w:rPr>
                <w:sz w:val="20"/>
              </w:rPr>
            </w:pPr>
            <w:r w:rsidRPr="003445D4">
              <w:rPr>
                <w:sz w:val="20"/>
              </w:rPr>
              <w:t>750</w:t>
            </w:r>
          </w:p>
          <w:p w:rsidR="00E27CF8" w:rsidRPr="003445D4" w:rsidRDefault="00E27CF8" w:rsidP="003445D4">
            <w:pPr>
              <w:pStyle w:val="ab"/>
              <w:spacing w:line="360" w:lineRule="auto"/>
              <w:ind w:left="0" w:right="0"/>
              <w:jc w:val="both"/>
              <w:rPr>
                <w:sz w:val="20"/>
              </w:rPr>
            </w:pPr>
            <w:r w:rsidRPr="003445D4">
              <w:rPr>
                <w:sz w:val="20"/>
              </w:rPr>
              <w:t>2 150</w:t>
            </w:r>
          </w:p>
        </w:tc>
      </w:tr>
    </w:tbl>
    <w:p w:rsidR="00E27CF8" w:rsidRPr="003445D4" w:rsidRDefault="00E27CF8" w:rsidP="003445D4">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r w:rsidRPr="00E27CF8">
        <w:rPr>
          <w:sz w:val="28"/>
        </w:rPr>
        <w:t>Менеджеры</w:t>
      </w:r>
      <w:r>
        <w:rPr>
          <w:sz w:val="28"/>
        </w:rPr>
        <w:t xml:space="preserve"> </w:t>
      </w:r>
      <w:r w:rsidRPr="00E27CF8">
        <w:rPr>
          <w:sz w:val="28"/>
        </w:rPr>
        <w:t>подразделений</w:t>
      </w:r>
      <w:r>
        <w:rPr>
          <w:sz w:val="28"/>
        </w:rPr>
        <w:t xml:space="preserve"> </w:t>
      </w:r>
      <w:r w:rsidRPr="00E27CF8">
        <w:rPr>
          <w:sz w:val="28"/>
        </w:rPr>
        <w:t>имеют</w:t>
      </w:r>
      <w:r>
        <w:rPr>
          <w:sz w:val="28"/>
        </w:rPr>
        <w:t xml:space="preserve"> </w:t>
      </w:r>
      <w:r w:rsidRPr="00E27CF8">
        <w:rPr>
          <w:sz w:val="28"/>
        </w:rPr>
        <w:t>полномочия</w:t>
      </w:r>
      <w:r>
        <w:rPr>
          <w:sz w:val="28"/>
        </w:rPr>
        <w:t xml:space="preserve"> </w:t>
      </w:r>
      <w:r w:rsidRPr="00E27CF8">
        <w:rPr>
          <w:sz w:val="28"/>
        </w:rPr>
        <w:t>тратить на капитальные проекты – 20 000</w:t>
      </w:r>
      <w:r>
        <w:rPr>
          <w:sz w:val="28"/>
        </w:rPr>
        <w:t xml:space="preserve"> </w:t>
      </w:r>
      <w:r w:rsidRPr="00E27CF8">
        <w:rPr>
          <w:sz w:val="28"/>
        </w:rPr>
        <w:t>в</w:t>
      </w:r>
      <w:r>
        <w:rPr>
          <w:sz w:val="28"/>
        </w:rPr>
        <w:t xml:space="preserve"> </w:t>
      </w:r>
      <w:r w:rsidRPr="00E27CF8">
        <w:rPr>
          <w:sz w:val="28"/>
        </w:rPr>
        <w:t>рамках годового бюджета. Более значительные проекты , а также продажа основных средств, первичная стоимость которых превышает 20 000, должны быть санкционированы</w:t>
      </w:r>
      <w:r>
        <w:rPr>
          <w:sz w:val="28"/>
        </w:rPr>
        <w:t xml:space="preserve"> </w:t>
      </w:r>
      <w:r w:rsidRPr="00E27CF8">
        <w:rPr>
          <w:sz w:val="28"/>
        </w:rPr>
        <w:t>центральным</w:t>
      </w:r>
      <w:r>
        <w:rPr>
          <w:sz w:val="28"/>
        </w:rPr>
        <w:t xml:space="preserve"> </w:t>
      </w:r>
      <w:r w:rsidRPr="00E27CF8">
        <w:rPr>
          <w:sz w:val="28"/>
        </w:rPr>
        <w:t>руководством. Все текущие операции являются прерогативой менеджеров подразделений и контролируется</w:t>
      </w:r>
      <w:r>
        <w:rPr>
          <w:sz w:val="28"/>
        </w:rPr>
        <w:t xml:space="preserve"> </w:t>
      </w:r>
      <w:r w:rsidRPr="00E27CF8">
        <w:rPr>
          <w:sz w:val="28"/>
        </w:rPr>
        <w:t>с помощью бюджетов и внутренних отчетов.</w:t>
      </w:r>
    </w:p>
    <w:p w:rsidR="00E27CF8" w:rsidRPr="00E27CF8" w:rsidRDefault="00E27CF8" w:rsidP="00313EEE">
      <w:pPr>
        <w:pStyle w:val="ab"/>
        <w:spacing w:line="360" w:lineRule="auto"/>
        <w:ind w:left="0" w:right="0" w:firstLine="720"/>
        <w:jc w:val="both"/>
        <w:rPr>
          <w:sz w:val="28"/>
        </w:rPr>
      </w:pPr>
      <w:r w:rsidRPr="00E27CF8">
        <w:rPr>
          <w:sz w:val="28"/>
        </w:rPr>
        <w:t>Подразделения А и Б является центрами инвестиций, однако руководство компании еще не решило, какой показатель оценки</w:t>
      </w:r>
      <w:r>
        <w:rPr>
          <w:sz w:val="28"/>
        </w:rPr>
        <w:t xml:space="preserve"> </w:t>
      </w:r>
      <w:r w:rsidRPr="00E27CF8">
        <w:rPr>
          <w:sz w:val="28"/>
        </w:rPr>
        <w:t>лучше использовать:</w:t>
      </w:r>
    </w:p>
    <w:p w:rsidR="00E27CF8" w:rsidRPr="00E27CF8" w:rsidRDefault="00E27CF8" w:rsidP="00313EEE">
      <w:pPr>
        <w:pStyle w:val="ab"/>
        <w:spacing w:line="360" w:lineRule="auto"/>
        <w:ind w:left="0" w:right="0" w:firstLine="720"/>
        <w:jc w:val="both"/>
        <w:rPr>
          <w:sz w:val="28"/>
        </w:rPr>
      </w:pPr>
      <w:r w:rsidRPr="00E27CF8">
        <w:rPr>
          <w:sz w:val="28"/>
        </w:rPr>
        <w:t>норму прибыли на собственный капитал</w:t>
      </w:r>
      <w:r>
        <w:rPr>
          <w:sz w:val="28"/>
        </w:rPr>
        <w:t xml:space="preserve"> </w:t>
      </w:r>
      <w:r w:rsidRPr="00E27CF8">
        <w:rPr>
          <w:sz w:val="28"/>
        </w:rPr>
        <w:t>или остаточную прибыль.</w:t>
      </w:r>
    </w:p>
    <w:p w:rsidR="00E27CF8" w:rsidRPr="00E27CF8" w:rsidRDefault="00E27CF8" w:rsidP="00313EEE">
      <w:pPr>
        <w:pStyle w:val="ab"/>
        <w:spacing w:line="360" w:lineRule="auto"/>
        <w:ind w:left="0" w:right="0" w:firstLine="720"/>
        <w:jc w:val="both"/>
        <w:rPr>
          <w:sz w:val="28"/>
        </w:rPr>
      </w:pPr>
      <w:r w:rsidRPr="00E27CF8">
        <w:rPr>
          <w:sz w:val="28"/>
        </w:rPr>
        <w:t>Альтернативное предложение</w:t>
      </w:r>
      <w:r>
        <w:rPr>
          <w:sz w:val="28"/>
        </w:rPr>
        <w:t xml:space="preserve"> </w:t>
      </w:r>
      <w:r w:rsidRPr="00E27CF8">
        <w:rPr>
          <w:sz w:val="28"/>
        </w:rPr>
        <w:t>- оценивать деятельность менеджеров на основе контролируемой</w:t>
      </w:r>
      <w:r>
        <w:rPr>
          <w:sz w:val="28"/>
        </w:rPr>
        <w:t xml:space="preserve"> </w:t>
      </w:r>
      <w:r w:rsidRPr="00E27CF8">
        <w:rPr>
          <w:sz w:val="28"/>
        </w:rPr>
        <w:t>ими прибыли. Стоимость капитала компании</w:t>
      </w:r>
      <w:r>
        <w:rPr>
          <w:sz w:val="28"/>
        </w:rPr>
        <w:t xml:space="preserve"> </w:t>
      </w:r>
      <w:r w:rsidRPr="00E27CF8">
        <w:rPr>
          <w:sz w:val="28"/>
        </w:rPr>
        <w:t>составляет 15 % на год.</w:t>
      </w:r>
    </w:p>
    <w:p w:rsidR="00E27CF8" w:rsidRPr="00E27CF8" w:rsidRDefault="00E27CF8" w:rsidP="00313EEE">
      <w:pPr>
        <w:pStyle w:val="ab"/>
        <w:spacing w:line="360" w:lineRule="auto"/>
        <w:ind w:left="0" w:right="0" w:firstLine="720"/>
        <w:jc w:val="both"/>
        <w:rPr>
          <w:sz w:val="28"/>
        </w:rPr>
      </w:pPr>
      <w:r w:rsidRPr="00E27CF8">
        <w:rPr>
          <w:sz w:val="28"/>
        </w:rPr>
        <w:lastRenderedPageBreak/>
        <w:t>Необходимо:</w:t>
      </w:r>
    </w:p>
    <w:p w:rsidR="00E27CF8" w:rsidRPr="00E27CF8" w:rsidRDefault="00E27CF8" w:rsidP="007B24AE">
      <w:pPr>
        <w:pStyle w:val="ab"/>
        <w:numPr>
          <w:ilvl w:val="0"/>
          <w:numId w:val="42"/>
        </w:numPr>
        <w:spacing w:line="360" w:lineRule="auto"/>
        <w:ind w:left="0" w:right="0" w:firstLine="720"/>
        <w:jc w:val="both"/>
        <w:rPr>
          <w:sz w:val="28"/>
        </w:rPr>
      </w:pPr>
      <w:r w:rsidRPr="00E27CF8">
        <w:rPr>
          <w:sz w:val="28"/>
        </w:rPr>
        <w:t>Расчитать для каждого подразделения</w:t>
      </w:r>
      <w:r>
        <w:rPr>
          <w:sz w:val="28"/>
        </w:rPr>
        <w:t xml:space="preserve"> </w:t>
      </w:r>
      <w:r w:rsidRPr="00E27CF8">
        <w:rPr>
          <w:sz w:val="28"/>
        </w:rPr>
        <w:t>3 вида оценки</w:t>
      </w:r>
      <w:r>
        <w:rPr>
          <w:sz w:val="28"/>
        </w:rPr>
        <w:t xml:space="preserve"> </w:t>
      </w:r>
      <w:r w:rsidRPr="00E27CF8">
        <w:rPr>
          <w:sz w:val="28"/>
        </w:rPr>
        <w:t>( норму прибыли на собственный капитал, остаточную прибыль или контролируемый доход ), которые были предложены компанией.</w:t>
      </w:r>
    </w:p>
    <w:p w:rsidR="00E27CF8" w:rsidRPr="00E27CF8" w:rsidRDefault="00E27CF8" w:rsidP="007B24AE">
      <w:pPr>
        <w:pStyle w:val="ab"/>
        <w:numPr>
          <w:ilvl w:val="0"/>
          <w:numId w:val="42"/>
        </w:numPr>
        <w:spacing w:line="360" w:lineRule="auto"/>
        <w:ind w:left="0" w:right="0" w:firstLine="720"/>
        <w:jc w:val="both"/>
        <w:rPr>
          <w:sz w:val="28"/>
        </w:rPr>
      </w:pPr>
      <w:r w:rsidRPr="00E27CF8">
        <w:rPr>
          <w:sz w:val="28"/>
        </w:rPr>
        <w:t>Показать преимущества и проблемы, которые будет иметь компания</w:t>
      </w:r>
      <w:r>
        <w:rPr>
          <w:sz w:val="28"/>
        </w:rPr>
        <w:t xml:space="preserve"> </w:t>
      </w:r>
      <w:r w:rsidRPr="00E27CF8">
        <w:rPr>
          <w:sz w:val="28"/>
        </w:rPr>
        <w:t>в случае использования трех предложенных подходов в оценке деятельности подразделений и кратко объяснить каким образом</w:t>
      </w:r>
      <w:r>
        <w:rPr>
          <w:sz w:val="28"/>
        </w:rPr>
        <w:t xml:space="preserve"> </w:t>
      </w:r>
      <w:r w:rsidRPr="00E27CF8">
        <w:rPr>
          <w:sz w:val="28"/>
        </w:rPr>
        <w:t>центральное руководство будет определять</w:t>
      </w:r>
      <w:r>
        <w:rPr>
          <w:sz w:val="28"/>
        </w:rPr>
        <w:t xml:space="preserve"> </w:t>
      </w:r>
      <w:r w:rsidRPr="00E27CF8">
        <w:rPr>
          <w:sz w:val="28"/>
        </w:rPr>
        <w:t>необходимый уровень исполнения в каждом случае.</w:t>
      </w:r>
    </w:p>
    <w:p w:rsidR="00E27CF8" w:rsidRPr="00E27CF8" w:rsidRDefault="00E27CF8" w:rsidP="007B24AE">
      <w:pPr>
        <w:pStyle w:val="ab"/>
        <w:numPr>
          <w:ilvl w:val="0"/>
          <w:numId w:val="42"/>
        </w:numPr>
        <w:spacing w:line="360" w:lineRule="auto"/>
        <w:ind w:left="0" w:right="0" w:firstLine="720"/>
        <w:jc w:val="both"/>
        <w:rPr>
          <w:sz w:val="28"/>
        </w:rPr>
      </w:pPr>
      <w:r w:rsidRPr="00E27CF8">
        <w:rPr>
          <w:sz w:val="28"/>
        </w:rPr>
        <w:t>Кратко высказать свою мысль относительно того, необходимо ли</w:t>
      </w:r>
      <w:r>
        <w:rPr>
          <w:sz w:val="28"/>
        </w:rPr>
        <w:t xml:space="preserve"> </w:t>
      </w:r>
      <w:r w:rsidRPr="00E27CF8">
        <w:rPr>
          <w:sz w:val="28"/>
        </w:rPr>
        <w:t>иметь еще</w:t>
      </w:r>
      <w:r>
        <w:rPr>
          <w:sz w:val="28"/>
        </w:rPr>
        <w:t xml:space="preserve"> </w:t>
      </w:r>
      <w:r w:rsidRPr="00E27CF8">
        <w:rPr>
          <w:sz w:val="28"/>
        </w:rPr>
        <w:t xml:space="preserve">дополнительные показатели для оценки деятельности менеджеров подразделений. </w:t>
      </w:r>
    </w:p>
    <w:p w:rsidR="00E27CF8" w:rsidRPr="003445D4" w:rsidRDefault="003445D4" w:rsidP="00836B66">
      <w:pPr>
        <w:pStyle w:val="ab"/>
        <w:shd w:val="clear" w:color="auto" w:fill="FFFFFF"/>
        <w:spacing w:line="360" w:lineRule="auto"/>
        <w:ind w:left="0" w:right="0" w:firstLine="720"/>
        <w:jc w:val="center"/>
        <w:rPr>
          <w:b/>
          <w:sz w:val="28"/>
        </w:rPr>
      </w:pPr>
      <w:r>
        <w:rPr>
          <w:sz w:val="28"/>
        </w:rPr>
        <w:br w:type="page"/>
      </w:r>
      <w:r w:rsidR="00E27CF8" w:rsidRPr="003445D4">
        <w:rPr>
          <w:b/>
          <w:sz w:val="28"/>
        </w:rPr>
        <w:lastRenderedPageBreak/>
        <w:t>Блок 4.</w:t>
      </w:r>
    </w:p>
    <w:p w:rsidR="00E27CF8" w:rsidRPr="003445D4" w:rsidRDefault="00E27CF8" w:rsidP="00836B66">
      <w:pPr>
        <w:pStyle w:val="ab"/>
        <w:shd w:val="clear" w:color="auto" w:fill="FFFFFF"/>
        <w:spacing w:line="360" w:lineRule="auto"/>
        <w:ind w:left="0" w:right="0" w:firstLine="720"/>
        <w:jc w:val="center"/>
        <w:rPr>
          <w:b/>
          <w:sz w:val="28"/>
        </w:rPr>
      </w:pPr>
      <w:r w:rsidRPr="003445D4">
        <w:rPr>
          <w:b/>
          <w:sz w:val="28"/>
        </w:rPr>
        <w:t>Глоссарий</w:t>
      </w:r>
    </w:p>
    <w:p w:rsidR="00E27CF8" w:rsidRPr="00E27CF8" w:rsidRDefault="00E27CF8" w:rsidP="00836B66">
      <w:pPr>
        <w:pStyle w:val="ab"/>
        <w:shd w:val="clear" w:color="auto" w:fill="FFFFFF"/>
        <w:spacing w:line="360" w:lineRule="auto"/>
        <w:ind w:left="0" w:right="0" w:firstLine="720"/>
        <w:jc w:val="both"/>
        <w:rPr>
          <w:sz w:val="28"/>
        </w:rPr>
      </w:pP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Автономность (принцип бухгалтерского учета и финансовой отчетности)</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Каждое предприятие рассматривается как юридическое лицо, обособленное от ее владельцев, в связи с чьим личное имущество и обязательства владельцев не должны отражаться в финансовой отчетности предприятия</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4</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bCs/>
          <w:sz w:val="28"/>
        </w:rPr>
      </w:pPr>
      <w:r w:rsidRPr="00E27CF8">
        <w:rPr>
          <w:bCs/>
          <w:sz w:val="28"/>
        </w:rPr>
        <w:t>АКТИВЫ</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ресурсы, контролируемые предприятием в результате прошлых событий, использования которых, как ожидается, приведет к получению экономических выгод в будущем</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ресурсы, контролируемые предприятием в результате прошлых событий, использования которых, как ожидается, приведет к получению экономических выгод в будущем</w:t>
      </w:r>
    </w:p>
    <w:p w:rsidR="00E27CF8" w:rsidRPr="00E27CF8" w:rsidRDefault="00E27CF8" w:rsidP="00313EEE">
      <w:pPr>
        <w:spacing w:line="360" w:lineRule="auto"/>
        <w:ind w:firstLine="720"/>
        <w:jc w:val="both"/>
        <w:rPr>
          <w:sz w:val="28"/>
        </w:rPr>
      </w:pPr>
      <w:r w:rsidRPr="00E27CF8">
        <w:rPr>
          <w:sz w:val="28"/>
        </w:rPr>
        <w:t>П. З П(С)БО 1 «Общие требования к финансовой отчетности»</w:t>
      </w:r>
    </w:p>
    <w:p w:rsidR="00E27CF8" w:rsidRPr="00E27CF8" w:rsidRDefault="00E27CF8" w:rsidP="00313EEE">
      <w:pPr>
        <w:spacing w:line="360" w:lineRule="auto"/>
        <w:ind w:firstLine="720"/>
        <w:jc w:val="both"/>
        <w:rPr>
          <w:sz w:val="28"/>
        </w:rPr>
      </w:pPr>
      <w:r w:rsidRPr="00E27CF8">
        <w:rPr>
          <w:noProof/>
          <w:sz w:val="28"/>
        </w:rPr>
        <w:t>3)</w:t>
      </w:r>
      <w:r w:rsidRPr="00E27CF8">
        <w:rPr>
          <w:sz w:val="28"/>
        </w:rPr>
        <w:t xml:space="preserve"> ресурсы, контролируемые предприятием в результате прошлых событий, использования которых, как ожидается, приведет к получению экономических выгод в будущем </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bCs/>
          <w:sz w:val="28"/>
        </w:rPr>
      </w:pPr>
      <w:r w:rsidRPr="00E27CF8">
        <w:rPr>
          <w:bCs/>
          <w:sz w:val="28"/>
        </w:rPr>
        <w:t>Амортизация</w:t>
      </w:r>
    </w:p>
    <w:p w:rsidR="00E27CF8" w:rsidRPr="00E27CF8" w:rsidRDefault="00E27CF8" w:rsidP="00313EEE">
      <w:pPr>
        <w:pStyle w:val="31"/>
        <w:spacing w:line="360" w:lineRule="auto"/>
        <w:ind w:firstLine="720"/>
        <w:jc w:val="both"/>
        <w:rPr>
          <w:sz w:val="28"/>
        </w:rPr>
      </w:pPr>
      <w:r w:rsidRPr="00E27CF8">
        <w:rPr>
          <w:sz w:val="28"/>
        </w:rPr>
        <w:t>Систематическое распределение стоимости, которая амортизируется, необратимых активов в течение срока их полезного использования (эксплуатации)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7</w:t>
      </w:r>
      <w:r w:rsidRPr="00E27CF8">
        <w:rPr>
          <w:sz w:val="28"/>
        </w:rPr>
        <w:t xml:space="preserve"> «Основные' 'Средства»</w:t>
      </w:r>
    </w:p>
    <w:p w:rsidR="00E27CF8" w:rsidRPr="00E27CF8" w:rsidRDefault="00E27CF8" w:rsidP="00313EEE">
      <w:pPr>
        <w:spacing w:line="360" w:lineRule="auto"/>
        <w:ind w:firstLine="720"/>
        <w:jc w:val="both"/>
        <w:rPr>
          <w:sz w:val="28"/>
        </w:rPr>
      </w:pPr>
      <w:r w:rsidRPr="00E27CF8">
        <w:rPr>
          <w:sz w:val="28"/>
        </w:rPr>
        <w:lastRenderedPageBreak/>
        <w:t>Баланс</w:t>
      </w:r>
    </w:p>
    <w:p w:rsidR="00E27CF8" w:rsidRPr="00E27CF8" w:rsidRDefault="00E27CF8" w:rsidP="00313EEE">
      <w:pPr>
        <w:spacing w:line="360" w:lineRule="auto"/>
        <w:ind w:firstLine="720"/>
        <w:jc w:val="both"/>
        <w:rPr>
          <w:sz w:val="28"/>
        </w:rPr>
      </w:pPr>
      <w:r w:rsidRPr="00E27CF8">
        <w:rPr>
          <w:sz w:val="28"/>
        </w:rPr>
        <w:t>отчет о финансовом состоянии предприятия, который отражает на</w:t>
      </w:r>
      <w:r>
        <w:rPr>
          <w:sz w:val="28"/>
        </w:rPr>
        <w:t xml:space="preserve"> </w:t>
      </w:r>
      <w:r w:rsidRPr="00E27CF8">
        <w:rPr>
          <w:sz w:val="28"/>
        </w:rPr>
        <w:t>определенную дату</w:t>
      </w:r>
      <w:r>
        <w:rPr>
          <w:sz w:val="28"/>
        </w:rPr>
        <w:t xml:space="preserve"> </w:t>
      </w:r>
      <w:r w:rsidRPr="00E27CF8">
        <w:rPr>
          <w:sz w:val="28"/>
        </w:rPr>
        <w:t xml:space="preserve">его активы, обязательство и собственный капитал </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1</w:t>
      </w:r>
      <w:r w:rsidRPr="00E27CF8">
        <w:rPr>
          <w:sz w:val="28"/>
        </w:rPr>
        <w:t xml:space="preserve"> «Общие требования в финансовую отчетность»</w:t>
      </w:r>
    </w:p>
    <w:p w:rsidR="00E27CF8" w:rsidRPr="00E27CF8" w:rsidRDefault="00E27CF8" w:rsidP="00313EEE">
      <w:pPr>
        <w:spacing w:line="360" w:lineRule="auto"/>
        <w:ind w:firstLine="720"/>
        <w:jc w:val="both"/>
        <w:rPr>
          <w:sz w:val="28"/>
        </w:rPr>
      </w:pPr>
      <w:r w:rsidRPr="00E27CF8">
        <w:rPr>
          <w:sz w:val="28"/>
        </w:rPr>
        <w:t>Безнадежная ДЕБИТОРСКАЯ ЗАДОЛЖЕННОСТЬ</w:t>
      </w:r>
    </w:p>
    <w:p w:rsidR="00E27CF8" w:rsidRPr="00E27CF8" w:rsidRDefault="00E27CF8" w:rsidP="00313EEE">
      <w:pPr>
        <w:spacing w:line="360" w:lineRule="auto"/>
        <w:ind w:firstLine="720"/>
        <w:jc w:val="both"/>
        <w:rPr>
          <w:sz w:val="28"/>
        </w:rPr>
      </w:pPr>
      <w:r w:rsidRPr="00E27CF8">
        <w:rPr>
          <w:sz w:val="28"/>
        </w:rPr>
        <w:t>Текущая дебиторская задолженность, относительно которой существует убежденность о ее невозвращения должником или за которой</w:t>
      </w:r>
      <w:r>
        <w:rPr>
          <w:sz w:val="28"/>
        </w:rPr>
        <w:t xml:space="preserve"> </w:t>
      </w:r>
      <w:r w:rsidRPr="00E27CF8">
        <w:rPr>
          <w:sz w:val="28"/>
        </w:rPr>
        <w:t>прошел срок</w:t>
      </w:r>
      <w:r>
        <w:rPr>
          <w:sz w:val="28"/>
        </w:rPr>
        <w:t xml:space="preserve"> </w:t>
      </w:r>
      <w:r w:rsidRPr="00E27CF8">
        <w:rPr>
          <w:sz w:val="28"/>
        </w:rPr>
        <w:t>исковой давности.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sz w:val="28"/>
        </w:rPr>
        <w:t>10 «Дебиторская Задолженность»</w:t>
      </w:r>
    </w:p>
    <w:p w:rsidR="00E27CF8" w:rsidRPr="00E27CF8" w:rsidRDefault="00E27CF8" w:rsidP="00313EEE">
      <w:pPr>
        <w:spacing w:line="360" w:lineRule="auto"/>
        <w:ind w:firstLine="720"/>
        <w:jc w:val="both"/>
        <w:rPr>
          <w:sz w:val="28"/>
        </w:rPr>
      </w:pPr>
      <w:r w:rsidRPr="00E27CF8">
        <w:rPr>
          <w:sz w:val="28"/>
        </w:rPr>
        <w:t xml:space="preserve">БесПеРеРыВНоСТЬ </w:t>
      </w:r>
    </w:p>
    <w:p w:rsidR="00E27CF8" w:rsidRPr="00E27CF8" w:rsidRDefault="00E27CF8" w:rsidP="00313EEE">
      <w:pPr>
        <w:spacing w:line="360" w:lineRule="auto"/>
        <w:ind w:firstLine="720"/>
        <w:jc w:val="both"/>
        <w:rPr>
          <w:sz w:val="28"/>
        </w:rPr>
      </w:pPr>
      <w:r w:rsidRPr="00E27CF8">
        <w:rPr>
          <w:sz w:val="28"/>
        </w:rPr>
        <w:t xml:space="preserve">(ПРИНЦИП БУХГАЛТЕРСКОГО УЧЕТА И ФИНАНСОВОЙ ОТЧЕТНОСТИ) </w:t>
      </w:r>
    </w:p>
    <w:p w:rsidR="00E27CF8" w:rsidRPr="00E27CF8" w:rsidRDefault="00E27CF8" w:rsidP="00313EEE">
      <w:pPr>
        <w:spacing w:line="360" w:lineRule="auto"/>
        <w:ind w:firstLine="720"/>
        <w:jc w:val="both"/>
        <w:rPr>
          <w:sz w:val="28"/>
        </w:rPr>
      </w:pPr>
      <w:r w:rsidRPr="00E27CF8">
        <w:rPr>
          <w:sz w:val="28"/>
        </w:rPr>
        <w:t>оценка активов и обязательств предприятия осуществляется исходя из предположения, что его деятельность будет продолжаться далее.</w:t>
      </w:r>
    </w:p>
    <w:p w:rsidR="00E27CF8" w:rsidRPr="00E27CF8" w:rsidRDefault="00E27CF8" w:rsidP="00313EEE">
      <w:pPr>
        <w:spacing w:line="360" w:lineRule="auto"/>
        <w:ind w:firstLine="720"/>
        <w:jc w:val="both"/>
        <w:rPr>
          <w:sz w:val="28"/>
        </w:rPr>
      </w:pPr>
      <w:r w:rsidRPr="00E27CF8">
        <w:rPr>
          <w:sz w:val="28"/>
        </w:rPr>
        <w:t>ст.4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 xml:space="preserve">Бухгалтерская ОТЧЕТНОСТЬ </w:t>
      </w:r>
    </w:p>
    <w:p w:rsidR="00E27CF8" w:rsidRPr="00E27CF8" w:rsidRDefault="00E27CF8" w:rsidP="00313EEE">
      <w:pPr>
        <w:spacing w:line="360" w:lineRule="auto"/>
        <w:ind w:firstLine="720"/>
        <w:jc w:val="both"/>
        <w:rPr>
          <w:sz w:val="28"/>
        </w:rPr>
      </w:pPr>
      <w:r w:rsidRPr="00E27CF8">
        <w:rPr>
          <w:sz w:val="28"/>
        </w:rPr>
        <w:t>Отчетность, что составляется на основании данных бухгалтерского учета для удовлетворение потребностей определенных пользователей</w:t>
      </w:r>
      <w:r>
        <w:rPr>
          <w:sz w:val="28"/>
        </w:rPr>
        <w:t xml:space="preserve"> </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1</w:t>
      </w:r>
      <w:r w:rsidRPr="00E27CF8">
        <w:rPr>
          <w:sz w:val="28"/>
        </w:rPr>
        <w:t xml:space="preserve"> «Общие требования к финансовому учету</w:t>
      </w:r>
    </w:p>
    <w:p w:rsidR="00E27CF8" w:rsidRPr="00E27CF8" w:rsidRDefault="00E27CF8" w:rsidP="00313EEE">
      <w:pPr>
        <w:spacing w:line="360" w:lineRule="auto"/>
        <w:ind w:firstLine="720"/>
        <w:jc w:val="both"/>
        <w:rPr>
          <w:sz w:val="28"/>
        </w:rPr>
      </w:pPr>
      <w:r w:rsidRPr="00E27CF8">
        <w:rPr>
          <w:sz w:val="28"/>
        </w:rPr>
        <w:t>Бухгалтерский учет</w:t>
      </w:r>
    </w:p>
    <w:p w:rsidR="00E27CF8" w:rsidRPr="00E27CF8" w:rsidRDefault="00E27CF8" w:rsidP="00313EEE">
      <w:pPr>
        <w:spacing w:line="360" w:lineRule="auto"/>
        <w:ind w:firstLine="720"/>
        <w:jc w:val="both"/>
        <w:rPr>
          <w:sz w:val="28"/>
        </w:rPr>
      </w:pPr>
      <w:r w:rsidRPr="00E27CF8">
        <w:rPr>
          <w:sz w:val="28"/>
        </w:rPr>
        <w:t>Процесс выявления, измерения, регистрации, накопления, обобщение,</w:t>
      </w:r>
      <w:r>
        <w:rPr>
          <w:sz w:val="28"/>
        </w:rPr>
        <w:t xml:space="preserve"> </w:t>
      </w:r>
      <w:r w:rsidRPr="00E27CF8">
        <w:rPr>
          <w:sz w:val="28"/>
        </w:rPr>
        <w:t>хранение и передачи информации о деятельности предприятия внешним и</w:t>
      </w:r>
      <w:r>
        <w:rPr>
          <w:sz w:val="28"/>
        </w:rPr>
        <w:t xml:space="preserve"> </w:t>
      </w:r>
      <w:r w:rsidRPr="00E27CF8">
        <w:rPr>
          <w:sz w:val="28"/>
        </w:rPr>
        <w:t>внутренним пользователям для принятия решений</w:t>
      </w:r>
    </w:p>
    <w:p w:rsidR="00E27CF8" w:rsidRPr="00E27CF8" w:rsidRDefault="00E27CF8" w:rsidP="00313EEE">
      <w:pPr>
        <w:spacing w:line="360" w:lineRule="auto"/>
        <w:ind w:firstLine="720"/>
        <w:jc w:val="both"/>
        <w:rPr>
          <w:sz w:val="28"/>
        </w:rPr>
      </w:pPr>
      <w:r w:rsidRPr="00E27CF8">
        <w:rPr>
          <w:sz w:val="28"/>
        </w:rPr>
        <w:t xml:space="preserve">СТОИМОСТЬ КОТОРАЯ АМОРТИЗУЕТЬСЯ </w:t>
      </w:r>
    </w:p>
    <w:p w:rsidR="00E27CF8" w:rsidRPr="00E27CF8" w:rsidRDefault="00E27CF8" w:rsidP="00313EEE">
      <w:pPr>
        <w:spacing w:line="360" w:lineRule="auto"/>
        <w:ind w:firstLine="720"/>
        <w:jc w:val="both"/>
        <w:rPr>
          <w:sz w:val="28"/>
        </w:rPr>
      </w:pPr>
      <w:r w:rsidRPr="00E27CF8">
        <w:rPr>
          <w:sz w:val="28"/>
        </w:rPr>
        <w:t>Первоначальная или переоцененная стоимость необратимых активов за вычитанием их ликвидационной стоимости</w:t>
      </w:r>
    </w:p>
    <w:p w:rsidR="00E27CF8" w:rsidRPr="00E27CF8" w:rsidRDefault="00E27CF8" w:rsidP="00313EEE">
      <w:pPr>
        <w:pStyle w:val="FR3"/>
        <w:spacing w:before="0" w:line="360" w:lineRule="auto"/>
        <w:ind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П(С)БО</w:t>
      </w:r>
      <w:r>
        <w:rPr>
          <w:rFonts w:ascii="Times New Roman" w:hAnsi="Times New Roman"/>
          <w:b w:val="0"/>
          <w:noProof/>
          <w:sz w:val="28"/>
        </w:rPr>
        <w:t xml:space="preserve"> </w:t>
      </w:r>
      <w:r w:rsidRPr="00E27CF8">
        <w:rPr>
          <w:rFonts w:ascii="Times New Roman" w:hAnsi="Times New Roman"/>
          <w:b w:val="0"/>
          <w:sz w:val="28"/>
        </w:rPr>
        <w:t>7 «Основне Средства»</w:t>
      </w:r>
    </w:p>
    <w:p w:rsidR="00E27CF8" w:rsidRPr="00E27CF8" w:rsidRDefault="00E27CF8" w:rsidP="00313EEE">
      <w:pPr>
        <w:spacing w:line="360" w:lineRule="auto"/>
        <w:ind w:firstLine="720"/>
        <w:jc w:val="both"/>
        <w:rPr>
          <w:sz w:val="28"/>
        </w:rPr>
      </w:pPr>
      <w:r w:rsidRPr="00E27CF8">
        <w:rPr>
          <w:sz w:val="28"/>
        </w:rPr>
        <w:t xml:space="preserve">ОПРЕДЕЛЕНИЕ ДВИЖЕНИЯ </w:t>
      </w:r>
      <w:r w:rsidRPr="00E27CF8">
        <w:rPr>
          <w:bCs/>
          <w:sz w:val="28"/>
        </w:rPr>
        <w:t>ДЕНЕЖНЫХ СРЕДСТВ</w:t>
      </w:r>
      <w:r w:rsidRPr="00E27CF8">
        <w:rPr>
          <w:sz w:val="28"/>
        </w:rPr>
        <w:t xml:space="preserve"> </w:t>
      </w:r>
    </w:p>
    <w:p w:rsidR="00E27CF8" w:rsidRPr="00E27CF8" w:rsidRDefault="00E27CF8" w:rsidP="00313EEE">
      <w:pPr>
        <w:spacing w:line="360" w:lineRule="auto"/>
        <w:ind w:firstLine="720"/>
        <w:jc w:val="both"/>
        <w:rPr>
          <w:sz w:val="28"/>
        </w:rPr>
      </w:pPr>
      <w:r w:rsidRPr="00E27CF8">
        <w:rPr>
          <w:sz w:val="28"/>
        </w:rPr>
        <w:t xml:space="preserve">Результате ОПЕРАЦИОННОЙ ДЕЯТЕЛЬНОСТИ </w:t>
      </w:r>
    </w:p>
    <w:p w:rsidR="00E27CF8" w:rsidRPr="00E27CF8" w:rsidRDefault="00E27CF8" w:rsidP="00313EEE">
      <w:pPr>
        <w:spacing w:line="360" w:lineRule="auto"/>
        <w:ind w:firstLine="720"/>
        <w:jc w:val="both"/>
        <w:rPr>
          <w:sz w:val="28"/>
        </w:rPr>
      </w:pPr>
      <w:r w:rsidRPr="00E27CF8">
        <w:rPr>
          <w:sz w:val="28"/>
        </w:rPr>
        <w:lastRenderedPageBreak/>
        <w:t>в корректирования прибыли</w:t>
      </w:r>
      <w:r>
        <w:rPr>
          <w:sz w:val="28"/>
        </w:rPr>
        <w:t xml:space="preserve"> </w:t>
      </w:r>
      <w:r w:rsidRPr="00E27CF8">
        <w:rPr>
          <w:sz w:val="28"/>
        </w:rPr>
        <w:t>(убытка) от обычной деятельности до налогообложения на сумму: изменений запасов, дебиторской и кредиторской задолженности, связанной с</w:t>
      </w:r>
      <w:r>
        <w:rPr>
          <w:sz w:val="28"/>
        </w:rPr>
        <w:t xml:space="preserve"> </w:t>
      </w:r>
      <w:r w:rsidRPr="00E27CF8">
        <w:rPr>
          <w:sz w:val="28"/>
        </w:rPr>
        <w:t>операционной деятельностью, в течение отчетного периода; приведенные в</w:t>
      </w:r>
      <w:r>
        <w:rPr>
          <w:sz w:val="28"/>
        </w:rPr>
        <w:t xml:space="preserve"> </w:t>
      </w:r>
      <w:r w:rsidRPr="00E27CF8">
        <w:rPr>
          <w:sz w:val="28"/>
        </w:rPr>
        <w:t>не денежных статьях; приведенные в статьях, которые связаны с</w:t>
      </w:r>
      <w:r>
        <w:rPr>
          <w:sz w:val="28"/>
        </w:rPr>
        <w:t xml:space="preserve"> </w:t>
      </w:r>
      <w:r w:rsidRPr="00E27CF8">
        <w:rPr>
          <w:sz w:val="28"/>
        </w:rPr>
        <w:t>движением денежных средств в результате инвестиционной и финансовой деятельности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4</w:t>
      </w:r>
      <w:r w:rsidRPr="00E27CF8">
        <w:rPr>
          <w:sz w:val="28"/>
        </w:rPr>
        <w:t xml:space="preserve"> «Отчет о движении денежных средств»</w:t>
      </w:r>
    </w:p>
    <w:p w:rsidR="00E27CF8" w:rsidRPr="00E27CF8" w:rsidRDefault="00E27CF8" w:rsidP="00313EEE">
      <w:pPr>
        <w:spacing w:line="360" w:lineRule="auto"/>
        <w:ind w:firstLine="720"/>
        <w:jc w:val="both"/>
        <w:rPr>
          <w:sz w:val="28"/>
        </w:rPr>
      </w:pPr>
      <w:r w:rsidRPr="00E27CF8">
        <w:rPr>
          <w:sz w:val="28"/>
        </w:rPr>
        <w:t>ЗАТРАТЫ</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уменьшение экономических выгод в виде выбытия активов или увеличения обязательств которые приводят к уменьшению собственного</w:t>
      </w:r>
      <w:r>
        <w:rPr>
          <w:sz w:val="28"/>
        </w:rPr>
        <w:t xml:space="preserve"> </w:t>
      </w:r>
      <w:r w:rsidRPr="00E27CF8">
        <w:rPr>
          <w:sz w:val="28"/>
        </w:rPr>
        <w:t>капитала (за исключением уменьшения капитала за счет его изъятия или</w:t>
      </w:r>
      <w:r>
        <w:rPr>
          <w:sz w:val="28"/>
        </w:rPr>
        <w:t xml:space="preserve"> </w:t>
      </w:r>
      <w:r w:rsidRPr="00E27CF8">
        <w:rPr>
          <w:sz w:val="28"/>
        </w:rPr>
        <w:t>разделения владельцами)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1</w:t>
      </w:r>
      <w:r w:rsidRPr="00E27CF8">
        <w:rPr>
          <w:sz w:val="28"/>
        </w:rPr>
        <w:t xml:space="preserve"> «Общие требования в финансовую отчетность»</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уменьшение экономических выгод в виде выбытия активов или увеличения обязательств, которые приводят к уменьшению собственного капитала (за исключением уменьшения капитала за счет его изъятия или</w:t>
      </w:r>
      <w:r>
        <w:rPr>
          <w:sz w:val="28"/>
        </w:rPr>
        <w:t xml:space="preserve"> </w:t>
      </w:r>
      <w:r w:rsidRPr="00E27CF8">
        <w:rPr>
          <w:sz w:val="28"/>
        </w:rPr>
        <w:t>распределения владельцами)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3</w:t>
      </w:r>
      <w:r w:rsidRPr="00E27CF8">
        <w:rPr>
          <w:sz w:val="28"/>
        </w:rPr>
        <w:t xml:space="preserve"> «Отчет о финансовых результатах»</w:t>
      </w:r>
    </w:p>
    <w:p w:rsidR="00E27CF8" w:rsidRPr="00E27CF8" w:rsidRDefault="00E27CF8" w:rsidP="00313EEE">
      <w:pPr>
        <w:spacing w:line="360" w:lineRule="auto"/>
        <w:ind w:firstLine="720"/>
        <w:jc w:val="both"/>
        <w:rPr>
          <w:bCs/>
          <w:sz w:val="28"/>
          <w:lang w:eastAsia="ru-RU"/>
        </w:rPr>
      </w:pPr>
      <w:r w:rsidRPr="00E27CF8">
        <w:rPr>
          <w:bCs/>
          <w:sz w:val="28"/>
        </w:rPr>
        <w:t>СОБСТВЕННЫЙ КАПИТАЛ</w:t>
      </w:r>
      <w:r>
        <w:rPr>
          <w:bCs/>
          <w:sz w:val="28"/>
        </w:rPr>
        <w:t xml:space="preserve"> </w:t>
      </w:r>
    </w:p>
    <w:p w:rsidR="00E27CF8" w:rsidRPr="00E27CF8" w:rsidRDefault="00E27CF8" w:rsidP="00313EEE">
      <w:pPr>
        <w:spacing w:line="360" w:lineRule="auto"/>
        <w:ind w:firstLine="720"/>
        <w:jc w:val="both"/>
        <w:rPr>
          <w:sz w:val="28"/>
        </w:rPr>
      </w:pPr>
      <w:r w:rsidRPr="00E27CF8">
        <w:rPr>
          <w:sz w:val="28"/>
        </w:rPr>
        <w:t>1) часть в активах предприятия, что остается после вычета его обязательств</w:t>
      </w:r>
      <w:r>
        <w:rPr>
          <w:sz w:val="28"/>
        </w:rPr>
        <w:t xml:space="preserve"> </w:t>
      </w: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sz w:val="28"/>
        </w:rPr>
        <w:t>2) часть в активах предприятия, что остается после вычета его обязательств</w:t>
      </w:r>
      <w:r>
        <w:rPr>
          <w:sz w:val="28"/>
        </w:rPr>
        <w:t xml:space="preserve"> </w:t>
      </w: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1</w:t>
      </w:r>
      <w:r w:rsidRPr="00E27CF8">
        <w:rPr>
          <w:sz w:val="28"/>
        </w:rPr>
        <w:t xml:space="preserve"> «Общие требования в финансовую отчетность"</w:t>
      </w:r>
    </w:p>
    <w:p w:rsidR="00E27CF8" w:rsidRPr="00E27CF8" w:rsidRDefault="00E27CF8" w:rsidP="00313EEE">
      <w:pPr>
        <w:spacing w:line="360" w:lineRule="auto"/>
        <w:ind w:firstLine="720"/>
        <w:jc w:val="both"/>
        <w:rPr>
          <w:sz w:val="28"/>
        </w:rPr>
      </w:pPr>
      <w:r w:rsidRPr="00E27CF8">
        <w:rPr>
          <w:noProof/>
          <w:sz w:val="28"/>
        </w:rPr>
        <w:t>3)</w:t>
      </w:r>
      <w:r w:rsidRPr="00E27CF8">
        <w:rPr>
          <w:sz w:val="28"/>
        </w:rPr>
        <w:t xml:space="preserve"> часть в активах предприятия, что остается после вычета его обязательств</w:t>
      </w:r>
      <w:r>
        <w:rPr>
          <w:sz w:val="28"/>
        </w:rPr>
        <w:t xml:space="preserve"> </w:t>
      </w: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3</w:t>
      </w:r>
      <w:r w:rsidRPr="00E27CF8">
        <w:rPr>
          <w:sz w:val="28"/>
        </w:rPr>
        <w:t xml:space="preserve"> «Отчет о финансовых результатах</w:t>
      </w:r>
      <w:r w:rsidR="003445D4">
        <w:rPr>
          <w:sz w:val="28"/>
        </w:rPr>
        <w:t xml:space="preserve"> </w:t>
      </w:r>
      <w:r w:rsidRPr="00E27CF8">
        <w:rPr>
          <w:sz w:val="28"/>
        </w:rPr>
        <w:t>внутри хозяйственный ( управленческий) учет</w:t>
      </w:r>
    </w:p>
    <w:p w:rsidR="00E27CF8" w:rsidRPr="00E27CF8" w:rsidRDefault="00E27CF8" w:rsidP="00313EEE">
      <w:pPr>
        <w:spacing w:line="360" w:lineRule="auto"/>
        <w:ind w:firstLine="720"/>
        <w:jc w:val="both"/>
        <w:rPr>
          <w:sz w:val="28"/>
        </w:rPr>
      </w:pPr>
      <w:r w:rsidRPr="00E27CF8">
        <w:rPr>
          <w:sz w:val="28"/>
        </w:rPr>
        <w:t>Система обработки и подготовки информации о деятельности предприятия для внутренних пользователей в процессе управления предприятием</w:t>
      </w:r>
    </w:p>
    <w:p w:rsidR="00E27CF8" w:rsidRPr="00E27CF8" w:rsidRDefault="00E27CF8" w:rsidP="003445D4">
      <w:pPr>
        <w:spacing w:line="360" w:lineRule="auto"/>
        <w:ind w:firstLine="720"/>
        <w:jc w:val="both"/>
        <w:rPr>
          <w:sz w:val="28"/>
        </w:rPr>
      </w:pPr>
      <w:r w:rsidRPr="00E27CF8">
        <w:rPr>
          <w:sz w:val="28"/>
        </w:rPr>
        <w:lastRenderedPageBreak/>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r w:rsidR="003445D4">
        <w:rPr>
          <w:sz w:val="28"/>
        </w:rPr>
        <w:t xml:space="preserve"> </w:t>
      </w:r>
      <w:r w:rsidRPr="00E27CF8">
        <w:rPr>
          <w:sz w:val="28"/>
        </w:rPr>
        <w:t xml:space="preserve">хозяйственная операция </w:t>
      </w:r>
    </w:p>
    <w:p w:rsidR="00E27CF8" w:rsidRPr="00E27CF8" w:rsidRDefault="00E27CF8" w:rsidP="00313EEE">
      <w:pPr>
        <w:pStyle w:val="a5"/>
        <w:spacing w:line="360" w:lineRule="auto"/>
        <w:ind w:firstLine="720"/>
        <w:jc w:val="both"/>
        <w:rPr>
          <w:sz w:val="28"/>
          <w:lang w:val="ru-RU"/>
        </w:rPr>
      </w:pPr>
      <w:r w:rsidRPr="00E27CF8">
        <w:rPr>
          <w:sz w:val="28"/>
          <w:lang w:val="ru-RU"/>
        </w:rPr>
        <w:t>Действие или событие, которое вызывает изменения в структуре активов и обязательств, собственном капитале предприятия</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r w:rsidR="003445D4">
        <w:rPr>
          <w:sz w:val="28"/>
        </w:rPr>
        <w:t xml:space="preserve"> </w:t>
      </w:r>
      <w:r w:rsidRPr="00E27CF8">
        <w:rPr>
          <w:sz w:val="28"/>
        </w:rPr>
        <w:t>денежные средства</w:t>
      </w:r>
    </w:p>
    <w:p w:rsidR="00E27CF8" w:rsidRPr="00E27CF8" w:rsidRDefault="00E27CF8" w:rsidP="00313EEE">
      <w:pPr>
        <w:spacing w:line="360" w:lineRule="auto"/>
        <w:ind w:firstLine="720"/>
        <w:jc w:val="both"/>
        <w:rPr>
          <w:sz w:val="28"/>
        </w:rPr>
      </w:pPr>
      <w:r w:rsidRPr="00E27CF8">
        <w:rPr>
          <w:sz w:val="28"/>
        </w:rPr>
        <w:t>Денежная наличность, средства на счетах в банках и депозиты до востребования</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4</w:t>
      </w:r>
      <w:r w:rsidRPr="00E27CF8">
        <w:rPr>
          <w:sz w:val="28"/>
        </w:rPr>
        <w:t xml:space="preserve"> «Отчет о движении денежных денежных средств»</w:t>
      </w:r>
    </w:p>
    <w:p w:rsidR="00E27CF8" w:rsidRPr="00E27CF8" w:rsidRDefault="00E27CF8" w:rsidP="00313EEE">
      <w:pPr>
        <w:spacing w:line="360" w:lineRule="auto"/>
        <w:ind w:firstLine="720"/>
        <w:jc w:val="both"/>
        <w:rPr>
          <w:sz w:val="28"/>
        </w:rPr>
      </w:pPr>
      <w:r w:rsidRPr="00E27CF8">
        <w:rPr>
          <w:sz w:val="28"/>
        </w:rPr>
        <w:t>ГРУППА ОСНОВНЫХ СРЕДСТВ</w:t>
      </w:r>
    </w:p>
    <w:p w:rsidR="00E27CF8" w:rsidRPr="00E27CF8" w:rsidRDefault="00E27CF8" w:rsidP="00313EEE">
      <w:pPr>
        <w:spacing w:line="360" w:lineRule="auto"/>
        <w:ind w:firstLine="720"/>
        <w:jc w:val="both"/>
        <w:rPr>
          <w:sz w:val="28"/>
        </w:rPr>
      </w:pPr>
      <w:r w:rsidRPr="00E27CF8">
        <w:rPr>
          <w:sz w:val="28"/>
        </w:rPr>
        <w:t>Совокупность однотипных за техническими характеристиками, назначением и условиями использования необратимых материальных активов</w:t>
      </w:r>
    </w:p>
    <w:p w:rsidR="00E27CF8" w:rsidRPr="00E27CF8" w:rsidRDefault="00E27CF8" w:rsidP="00313EEE">
      <w:pPr>
        <w:tabs>
          <w:tab w:val="left" w:pos="2726"/>
          <w:tab w:val="left" w:pos="10138"/>
        </w:tabs>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7</w:t>
      </w:r>
      <w:r w:rsidRPr="00E27CF8">
        <w:rPr>
          <w:sz w:val="28"/>
        </w:rPr>
        <w:t xml:space="preserve"> «Основные Средства»</w:t>
      </w:r>
    </w:p>
    <w:p w:rsidR="00E27CF8" w:rsidRPr="00E27CF8" w:rsidRDefault="00E27CF8" w:rsidP="00313EEE">
      <w:pPr>
        <w:pStyle w:val="31"/>
        <w:spacing w:line="360" w:lineRule="auto"/>
        <w:ind w:firstLine="720"/>
        <w:jc w:val="both"/>
        <w:rPr>
          <w:bCs/>
          <w:sz w:val="28"/>
        </w:rPr>
      </w:pPr>
      <w:r w:rsidRPr="00E27CF8">
        <w:rPr>
          <w:bCs/>
          <w:sz w:val="28"/>
        </w:rPr>
        <w:t>ДАТА БАЛАНСА</w:t>
      </w:r>
    </w:p>
    <w:p w:rsidR="00E27CF8" w:rsidRPr="00E27CF8" w:rsidRDefault="00E27CF8" w:rsidP="00313EEE">
      <w:pPr>
        <w:pStyle w:val="31"/>
        <w:spacing w:line="360" w:lineRule="auto"/>
        <w:ind w:firstLine="720"/>
        <w:jc w:val="both"/>
        <w:rPr>
          <w:sz w:val="28"/>
        </w:rPr>
      </w:pPr>
      <w:r w:rsidRPr="00E27CF8">
        <w:rPr>
          <w:sz w:val="28"/>
        </w:rPr>
        <w:t>Дата, на которую составной баланс предприятия. Конечно датой баланса есть конец последнего дня отчетного периода</w:t>
      </w:r>
    </w:p>
    <w:p w:rsidR="00E27CF8" w:rsidRPr="00E27CF8" w:rsidRDefault="00E27CF8" w:rsidP="00313EEE">
      <w:pPr>
        <w:tabs>
          <w:tab w:val="left" w:pos="2726"/>
          <w:tab w:val="left" w:pos="10138"/>
        </w:tabs>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6</w:t>
      </w:r>
      <w:r w:rsidRPr="00E27CF8">
        <w:rPr>
          <w:sz w:val="28"/>
        </w:rPr>
        <w:t xml:space="preserve"> «Исправления ошибок и изменения в финансовых учетах</w:t>
      </w:r>
    </w:p>
    <w:p w:rsidR="00E27CF8" w:rsidRPr="00E27CF8" w:rsidRDefault="00E27CF8" w:rsidP="00313EEE">
      <w:pPr>
        <w:pStyle w:val="31"/>
        <w:spacing w:line="360" w:lineRule="auto"/>
        <w:ind w:firstLine="720"/>
        <w:jc w:val="both"/>
        <w:rPr>
          <w:sz w:val="28"/>
        </w:rPr>
      </w:pPr>
      <w:r w:rsidRPr="00E27CF8">
        <w:rPr>
          <w:sz w:val="28"/>
        </w:rPr>
        <w:t>ДАТА ПОКУПКИ</w:t>
      </w:r>
    </w:p>
    <w:p w:rsidR="00E27CF8" w:rsidRPr="00E27CF8" w:rsidRDefault="00E27CF8" w:rsidP="00313EEE">
      <w:pPr>
        <w:pStyle w:val="31"/>
        <w:spacing w:line="360" w:lineRule="auto"/>
        <w:ind w:firstLine="720"/>
        <w:jc w:val="both"/>
        <w:rPr>
          <w:sz w:val="28"/>
        </w:rPr>
      </w:pPr>
      <w:r w:rsidRPr="00E27CF8">
        <w:rPr>
          <w:sz w:val="28"/>
        </w:rPr>
        <w:t>Дата, на которую контроль за чистыми активами и деятельностью предприятия, что покупается, переходит к покупателю</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Pr>
          <w:noProof/>
          <w:sz w:val="28"/>
        </w:rPr>
        <w:t xml:space="preserve"> </w:t>
      </w:r>
      <w:r w:rsidRPr="00E27CF8">
        <w:rPr>
          <w:noProof/>
          <w:sz w:val="28"/>
        </w:rPr>
        <w:t>19</w:t>
      </w:r>
      <w:r w:rsidRPr="00E27CF8">
        <w:rPr>
          <w:sz w:val="28"/>
        </w:rPr>
        <w:t xml:space="preserve"> «Объединения предприятий»</w:t>
      </w:r>
    </w:p>
    <w:p w:rsidR="00E27CF8" w:rsidRPr="00E27CF8" w:rsidRDefault="00E27CF8" w:rsidP="00313EEE">
      <w:pPr>
        <w:spacing w:line="360" w:lineRule="auto"/>
        <w:ind w:firstLine="720"/>
        <w:jc w:val="both"/>
        <w:rPr>
          <w:sz w:val="28"/>
        </w:rPr>
      </w:pPr>
      <w:r w:rsidRPr="00E27CF8">
        <w:rPr>
          <w:sz w:val="28"/>
        </w:rPr>
        <w:t>Дочернее ПРЕДПРИЯТИЕ</w:t>
      </w:r>
    </w:p>
    <w:p w:rsidR="00E27CF8" w:rsidRPr="00E27CF8" w:rsidRDefault="00E27CF8" w:rsidP="00313EEE">
      <w:pPr>
        <w:spacing w:line="360" w:lineRule="auto"/>
        <w:ind w:firstLine="720"/>
        <w:jc w:val="both"/>
        <w:rPr>
          <w:sz w:val="28"/>
        </w:rPr>
      </w:pPr>
      <w:r w:rsidRPr="00E27CF8">
        <w:rPr>
          <w:sz w:val="28"/>
        </w:rPr>
        <w:t>Предприятие, которое пребывает под контролем материнского (холдингового) предприятия</w:t>
      </w:r>
    </w:p>
    <w:p w:rsidR="00E27CF8" w:rsidRPr="00E27CF8" w:rsidRDefault="00E27CF8" w:rsidP="00313EEE">
      <w:pPr>
        <w:spacing w:line="360" w:lineRule="auto"/>
        <w:ind w:firstLine="720"/>
        <w:jc w:val="both"/>
        <w:rPr>
          <w:sz w:val="28"/>
        </w:rPr>
      </w:pPr>
      <w:r w:rsidRPr="00E27CF8">
        <w:rPr>
          <w:noProof/>
          <w:sz w:val="28"/>
        </w:rPr>
        <w:t>4</w:t>
      </w:r>
      <w:r w:rsidRPr="00E27CF8">
        <w:rPr>
          <w:sz w:val="28"/>
        </w:rPr>
        <w:t xml:space="preserve"> П(С)БО</w:t>
      </w:r>
      <w:r>
        <w:rPr>
          <w:noProof/>
          <w:sz w:val="28"/>
        </w:rPr>
        <w:t xml:space="preserve"> </w:t>
      </w:r>
      <w:r w:rsidRPr="00E27CF8">
        <w:rPr>
          <w:noProof/>
          <w:sz w:val="28"/>
        </w:rPr>
        <w:t>19</w:t>
      </w:r>
      <w:r w:rsidRPr="00E27CF8">
        <w:rPr>
          <w:sz w:val="28"/>
        </w:rPr>
        <w:t xml:space="preserve"> «Объединения предприятий»</w:t>
      </w:r>
    </w:p>
    <w:p w:rsidR="00E27CF8" w:rsidRPr="00E27CF8" w:rsidRDefault="00E27CF8" w:rsidP="00313EEE">
      <w:pPr>
        <w:pStyle w:val="31"/>
        <w:spacing w:line="360" w:lineRule="auto"/>
        <w:ind w:firstLine="720"/>
        <w:jc w:val="both"/>
        <w:rPr>
          <w:sz w:val="28"/>
        </w:rPr>
      </w:pPr>
      <w:r w:rsidRPr="00E27CF8">
        <w:rPr>
          <w:sz w:val="28"/>
        </w:rPr>
        <w:t>Дебиторы</w:t>
      </w:r>
    </w:p>
    <w:p w:rsidR="00E27CF8" w:rsidRPr="00E27CF8" w:rsidRDefault="00E27CF8" w:rsidP="00313EEE">
      <w:pPr>
        <w:pStyle w:val="31"/>
        <w:spacing w:line="360" w:lineRule="auto"/>
        <w:ind w:firstLine="720"/>
        <w:jc w:val="both"/>
        <w:rPr>
          <w:sz w:val="28"/>
        </w:rPr>
      </w:pPr>
      <w:r w:rsidRPr="00E27CF8">
        <w:rPr>
          <w:sz w:val="28"/>
        </w:rPr>
        <w:t>Юридические и физические лица, которые вследствие прошлых событий задолжали предприятию определенные суммы денежных средств, их эквивалентов или других активов</w:t>
      </w:r>
    </w:p>
    <w:p w:rsidR="00E27CF8" w:rsidRPr="00E27CF8" w:rsidRDefault="00E27CF8" w:rsidP="00313EEE">
      <w:pPr>
        <w:tabs>
          <w:tab w:val="left" w:pos="2726"/>
          <w:tab w:val="left" w:pos="10138"/>
        </w:tabs>
        <w:spacing w:line="360" w:lineRule="auto"/>
        <w:ind w:firstLine="720"/>
        <w:jc w:val="both"/>
        <w:rPr>
          <w:sz w:val="28"/>
        </w:rPr>
      </w:pPr>
      <w:r w:rsidRPr="00E27CF8">
        <w:rPr>
          <w:sz w:val="28"/>
        </w:rPr>
        <w:lastRenderedPageBreak/>
        <w:t>п.</w:t>
      </w:r>
      <w:r w:rsidRPr="00E27CF8">
        <w:rPr>
          <w:noProof/>
          <w:sz w:val="28"/>
        </w:rPr>
        <w:t xml:space="preserve"> 4</w:t>
      </w:r>
      <w:r w:rsidRPr="00E27CF8">
        <w:rPr>
          <w:sz w:val="28"/>
        </w:rPr>
        <w:t xml:space="preserve"> П(С)</w:t>
      </w:r>
      <w:r w:rsidRPr="00E27CF8">
        <w:rPr>
          <w:noProof/>
          <w:sz w:val="28"/>
        </w:rPr>
        <w:t xml:space="preserve"> 10</w:t>
      </w:r>
      <w:r w:rsidRPr="00E27CF8">
        <w:rPr>
          <w:sz w:val="28"/>
        </w:rPr>
        <w:t xml:space="preserve"> «Дебиторская задолженность»</w:t>
      </w:r>
    </w:p>
    <w:p w:rsidR="00E27CF8" w:rsidRPr="00E27CF8" w:rsidRDefault="00E27CF8" w:rsidP="00313EEE">
      <w:pPr>
        <w:spacing w:line="360" w:lineRule="auto"/>
        <w:ind w:firstLine="720"/>
        <w:jc w:val="both"/>
        <w:rPr>
          <w:sz w:val="28"/>
        </w:rPr>
      </w:pPr>
      <w:r w:rsidRPr="00E27CF8">
        <w:rPr>
          <w:sz w:val="28"/>
        </w:rPr>
        <w:t xml:space="preserve">ДебИТОрСКаЯ ЗАДОЛЖЕННОСТЬ </w:t>
      </w:r>
    </w:p>
    <w:p w:rsidR="00E27CF8" w:rsidRPr="00E27CF8" w:rsidRDefault="00E27CF8" w:rsidP="00313EEE">
      <w:pPr>
        <w:pStyle w:val="6"/>
        <w:spacing w:line="360" w:lineRule="auto"/>
        <w:ind w:left="0" w:right="0" w:firstLine="720"/>
        <w:jc w:val="both"/>
        <w:rPr>
          <w:b w:val="0"/>
          <w:sz w:val="28"/>
        </w:rPr>
      </w:pPr>
      <w:r w:rsidRPr="00E27CF8">
        <w:rPr>
          <w:b w:val="0"/>
          <w:sz w:val="28"/>
        </w:rPr>
        <w:t>Сумма задолженности дебиторов предприятию на определенную дату</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 xml:space="preserve">п. 4 П(С)БО10 «Дебиторская задолженность» </w:t>
      </w:r>
    </w:p>
    <w:p w:rsidR="00E27CF8" w:rsidRPr="00E27CF8" w:rsidRDefault="00E27CF8" w:rsidP="00313EEE">
      <w:pPr>
        <w:spacing w:line="360" w:lineRule="auto"/>
        <w:ind w:firstLine="720"/>
        <w:jc w:val="both"/>
        <w:rPr>
          <w:noProof/>
          <w:sz w:val="28"/>
        </w:rPr>
      </w:pPr>
      <w:r w:rsidRPr="00E27CF8">
        <w:rPr>
          <w:sz w:val="28"/>
        </w:rPr>
        <w:t xml:space="preserve">ДолГОСрОчная </w:t>
      </w:r>
      <w:r w:rsidRPr="00E27CF8">
        <w:rPr>
          <w:noProof/>
          <w:sz w:val="28"/>
        </w:rPr>
        <w:t>ДебиТОрСКая</w:t>
      </w:r>
      <w:r>
        <w:rPr>
          <w:noProof/>
          <w:sz w:val="28"/>
        </w:rPr>
        <w:t xml:space="preserve"> </w:t>
      </w:r>
      <w:r w:rsidRPr="00E27CF8">
        <w:rPr>
          <w:noProof/>
          <w:sz w:val="28"/>
        </w:rPr>
        <w:t>ЗАДОЛЖЕННОСТЬ</w:t>
      </w:r>
    </w:p>
    <w:p w:rsidR="00E27CF8" w:rsidRPr="00E27CF8" w:rsidRDefault="00E27CF8" w:rsidP="00313EEE">
      <w:pPr>
        <w:spacing w:line="360" w:lineRule="auto"/>
        <w:ind w:firstLine="720"/>
        <w:jc w:val="both"/>
        <w:rPr>
          <w:sz w:val="28"/>
        </w:rPr>
      </w:pPr>
      <w:r w:rsidRPr="00E27CF8">
        <w:rPr>
          <w:sz w:val="28"/>
        </w:rPr>
        <w:t>Сумма дебиторской задолженности, которая не возникает в ходе нормального</w:t>
      </w:r>
      <w:r w:rsidRPr="00E27CF8">
        <w:rPr>
          <w:noProof/>
          <w:sz w:val="28"/>
        </w:rPr>
        <w:t xml:space="preserve"> </w:t>
      </w:r>
      <w:r w:rsidRPr="00E27CF8">
        <w:rPr>
          <w:sz w:val="28"/>
        </w:rPr>
        <w:t>операционного цикла и будет погашенная после дванадцяти месяцев из даты</w:t>
      </w:r>
      <w:r w:rsidRPr="00E27CF8">
        <w:rPr>
          <w:noProof/>
          <w:sz w:val="28"/>
        </w:rPr>
        <w:t xml:space="preserve"> </w:t>
      </w:r>
      <w:r w:rsidRPr="00E27CF8">
        <w:rPr>
          <w:sz w:val="28"/>
        </w:rPr>
        <w:t>баланса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10</w:t>
      </w:r>
      <w:r w:rsidRPr="00E27CF8">
        <w:rPr>
          <w:sz w:val="28"/>
        </w:rPr>
        <w:t xml:space="preserve"> «Дебиторская Задолженность»</w:t>
      </w:r>
    </w:p>
    <w:p w:rsidR="00E27CF8" w:rsidRPr="00E27CF8" w:rsidRDefault="00E27CF8" w:rsidP="00313EEE">
      <w:pPr>
        <w:spacing w:line="360" w:lineRule="auto"/>
        <w:ind w:firstLine="720"/>
        <w:jc w:val="both"/>
        <w:rPr>
          <w:sz w:val="28"/>
        </w:rPr>
      </w:pPr>
      <w:r w:rsidRPr="00E27CF8">
        <w:rPr>
          <w:sz w:val="28"/>
        </w:rPr>
        <w:t>Долгосрочные обязательства</w:t>
      </w:r>
    </w:p>
    <w:p w:rsidR="00E27CF8" w:rsidRPr="00E27CF8" w:rsidRDefault="00E27CF8" w:rsidP="00313EEE">
      <w:pPr>
        <w:spacing w:line="360" w:lineRule="auto"/>
        <w:ind w:firstLine="720"/>
        <w:jc w:val="both"/>
        <w:rPr>
          <w:sz w:val="28"/>
        </w:rPr>
      </w:pPr>
      <w:r w:rsidRPr="00E27CF8">
        <w:rPr>
          <w:sz w:val="28"/>
        </w:rPr>
        <w:t>Все обязательства, которые не являются текущими обязательствами</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 4 П(С)Б0 2 “Баланс”</w:t>
      </w:r>
    </w:p>
    <w:p w:rsidR="00E27CF8" w:rsidRPr="00E27CF8" w:rsidRDefault="00E27CF8" w:rsidP="00313EEE">
      <w:pPr>
        <w:spacing w:line="360" w:lineRule="auto"/>
        <w:ind w:firstLine="720"/>
        <w:jc w:val="both"/>
        <w:rPr>
          <w:sz w:val="28"/>
        </w:rPr>
      </w:pPr>
      <w:r w:rsidRPr="00E27CF8">
        <w:rPr>
          <w:sz w:val="28"/>
        </w:rPr>
        <w:t>ДОХОДЫ</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увеличения экономических</w:t>
      </w:r>
      <w:r>
        <w:rPr>
          <w:sz w:val="28"/>
        </w:rPr>
        <w:t xml:space="preserve"> </w:t>
      </w:r>
      <w:r w:rsidRPr="00E27CF8">
        <w:rPr>
          <w:sz w:val="28"/>
        </w:rPr>
        <w:t>выгод в виде</w:t>
      </w:r>
      <w:r>
        <w:rPr>
          <w:sz w:val="28"/>
        </w:rPr>
        <w:t xml:space="preserve"> </w:t>
      </w:r>
      <w:r w:rsidRPr="00E27CF8">
        <w:rPr>
          <w:sz w:val="28"/>
        </w:rPr>
        <w:t>поступления активов или уменьшения обязательств, которые приводят к возрастанию собственного капитала (за исключением возрастания капитала за счет взносов владельцев)</w:t>
      </w:r>
    </w:p>
    <w:p w:rsidR="00E27CF8" w:rsidRPr="00E27CF8" w:rsidRDefault="00E27CF8" w:rsidP="00313EEE">
      <w:pPr>
        <w:spacing w:line="360" w:lineRule="auto"/>
        <w:ind w:firstLine="720"/>
        <w:jc w:val="both"/>
        <w:rPr>
          <w:sz w:val="28"/>
        </w:rPr>
      </w:pPr>
      <w:r w:rsidRPr="00E27CF8">
        <w:rPr>
          <w:sz w:val="28"/>
        </w:rPr>
        <w:t>П. 3(П. (С) БО</w:t>
      </w:r>
      <w:r w:rsidRPr="00E27CF8">
        <w:rPr>
          <w:noProof/>
          <w:sz w:val="28"/>
        </w:rPr>
        <w:t xml:space="preserve"> 1</w:t>
      </w:r>
      <w:r w:rsidRPr="00E27CF8">
        <w:rPr>
          <w:sz w:val="28"/>
        </w:rPr>
        <w:t xml:space="preserve"> «Общие требования в финансовом учете</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увеличение экономических выгод в виде</w:t>
      </w:r>
      <w:r>
        <w:rPr>
          <w:sz w:val="28"/>
        </w:rPr>
        <w:t xml:space="preserve"> </w:t>
      </w:r>
      <w:r w:rsidRPr="00E27CF8">
        <w:rPr>
          <w:sz w:val="28"/>
        </w:rPr>
        <w:t>поступления активов или уменьшения обязательств, которые приводят к возрастание собственного капитала (кроме возрастания капитала за счет взносов владельцев)</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3</w:t>
      </w:r>
      <w:r w:rsidRPr="00E27CF8">
        <w:rPr>
          <w:sz w:val="28"/>
        </w:rPr>
        <w:t xml:space="preserve"> «Отчет о финансовых результатах»</w:t>
      </w:r>
    </w:p>
    <w:p w:rsidR="00E27CF8" w:rsidRPr="00E27CF8" w:rsidRDefault="00E27CF8" w:rsidP="00313EEE">
      <w:pPr>
        <w:spacing w:line="360" w:lineRule="auto"/>
        <w:ind w:firstLine="720"/>
        <w:jc w:val="both"/>
        <w:rPr>
          <w:sz w:val="28"/>
        </w:rPr>
      </w:pPr>
      <w:r w:rsidRPr="00E27CF8">
        <w:rPr>
          <w:sz w:val="28"/>
        </w:rPr>
        <w:t>Эквиваленты денежных средств</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краткосрочные высоколиквидные финансовые инвестиции, которые свободно конвертируются в определенные суммы денежных средств и которые характеризуются незначительным риском изменения стоимости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краткосрочные высоколиквидные финансовые инвестиции, которые свободно конвертируются в определенные суммы денежных средств и которые характеризуются незначительным риском изменения их стоимости</w:t>
      </w:r>
    </w:p>
    <w:p w:rsidR="00E27CF8" w:rsidRPr="00E27CF8" w:rsidRDefault="00E27CF8" w:rsidP="00313EEE">
      <w:pPr>
        <w:pStyle w:val="23"/>
        <w:tabs>
          <w:tab w:val="left" w:pos="-1791"/>
        </w:tabs>
        <w:spacing w:line="360" w:lineRule="auto"/>
        <w:ind w:firstLine="720"/>
        <w:rPr>
          <w:sz w:val="28"/>
        </w:rPr>
      </w:pPr>
      <w:r w:rsidRPr="00E27CF8">
        <w:rPr>
          <w:sz w:val="28"/>
        </w:rPr>
        <w:t>ЕкОНОМиЧеская ВЫГОДА</w:t>
      </w:r>
    </w:p>
    <w:p w:rsidR="00E27CF8" w:rsidRPr="00E27CF8" w:rsidRDefault="00E27CF8" w:rsidP="00313EEE">
      <w:pPr>
        <w:pStyle w:val="23"/>
        <w:tabs>
          <w:tab w:val="left" w:pos="-1791"/>
        </w:tabs>
        <w:spacing w:line="360" w:lineRule="auto"/>
        <w:ind w:firstLine="720"/>
        <w:rPr>
          <w:sz w:val="28"/>
        </w:rPr>
      </w:pPr>
      <w:r w:rsidRPr="00E27CF8">
        <w:rPr>
          <w:sz w:val="28"/>
        </w:rPr>
        <w:lastRenderedPageBreak/>
        <w:t>Потенциальная возможность получения предприятием денежных средств от использования активов.</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ЕлемеНТы заТРАТ</w:t>
      </w:r>
      <w:r w:rsidRPr="00E27CF8">
        <w:rPr>
          <w:sz w:val="28"/>
        </w:rPr>
        <w:tab/>
      </w:r>
    </w:p>
    <w:p w:rsidR="00E27CF8" w:rsidRPr="00E27CF8" w:rsidRDefault="00E27CF8" w:rsidP="00313EEE">
      <w:pPr>
        <w:spacing w:line="360" w:lineRule="auto"/>
        <w:ind w:firstLine="720"/>
        <w:jc w:val="both"/>
        <w:rPr>
          <w:sz w:val="28"/>
        </w:rPr>
      </w:pPr>
      <w:r w:rsidRPr="00E27CF8">
        <w:rPr>
          <w:sz w:val="28"/>
        </w:rPr>
        <w:t>Совокупность экономических однородных затрат</w:t>
      </w:r>
    </w:p>
    <w:p w:rsidR="00E27CF8" w:rsidRPr="00E27CF8" w:rsidRDefault="00E27CF8" w:rsidP="00313EEE">
      <w:pPr>
        <w:spacing w:line="360" w:lineRule="auto"/>
        <w:ind w:firstLine="720"/>
        <w:jc w:val="both"/>
        <w:rPr>
          <w:sz w:val="28"/>
        </w:rPr>
      </w:pPr>
      <w:r w:rsidRPr="00E27CF8">
        <w:rPr>
          <w:sz w:val="28"/>
        </w:rPr>
        <w:t>ЕлемеНТы</w:t>
      </w:r>
      <w:r>
        <w:rPr>
          <w:sz w:val="28"/>
        </w:rPr>
        <w:t xml:space="preserve"> </w:t>
      </w:r>
      <w:r w:rsidRPr="00E27CF8">
        <w:rPr>
          <w:sz w:val="28"/>
        </w:rPr>
        <w:t>фІНаНСОВОй</w:t>
      </w:r>
    </w:p>
    <w:p w:rsidR="00E27CF8" w:rsidRPr="00E27CF8" w:rsidRDefault="00E27CF8" w:rsidP="00313EEE">
      <w:pPr>
        <w:spacing w:line="360" w:lineRule="auto"/>
        <w:ind w:firstLine="720"/>
        <w:jc w:val="both"/>
        <w:rPr>
          <w:sz w:val="28"/>
          <w:lang w:eastAsia="ru-RU"/>
        </w:rPr>
      </w:pPr>
      <w:r w:rsidRPr="00E27CF8">
        <w:rPr>
          <w:sz w:val="28"/>
        </w:rPr>
        <w:t>ОТЧЕТНОСТИ</w:t>
      </w:r>
      <w:r w:rsidRPr="00E27CF8">
        <w:rPr>
          <w:sz w:val="28"/>
          <w:lang w:eastAsia="ru-RU"/>
        </w:rPr>
        <w:tab/>
      </w:r>
    </w:p>
    <w:p w:rsidR="00E27CF8" w:rsidRPr="00E27CF8" w:rsidRDefault="00E27CF8" w:rsidP="00313EEE">
      <w:pPr>
        <w:spacing w:line="360" w:lineRule="auto"/>
        <w:ind w:firstLine="720"/>
        <w:jc w:val="both"/>
        <w:rPr>
          <w:sz w:val="28"/>
        </w:rPr>
      </w:pPr>
      <w:r w:rsidRPr="00E27CF8">
        <w:rPr>
          <w:sz w:val="28"/>
        </w:rPr>
        <w:t>Статьи, состав и содержание которых назначаются соответствующими положениями (стандартами). Статья приводится в финансовой отчетности, если отвечают таким критериям:</w:t>
      </w:r>
    </w:p>
    <w:p w:rsidR="00E27CF8" w:rsidRPr="00E27CF8" w:rsidRDefault="00E27CF8" w:rsidP="00313EEE">
      <w:pPr>
        <w:pStyle w:val="33"/>
        <w:spacing w:line="360" w:lineRule="auto"/>
        <w:ind w:firstLine="720"/>
        <w:rPr>
          <w:rFonts w:ascii="Times New Roman" w:hAnsi="Times New Roman"/>
        </w:rPr>
      </w:pPr>
      <w:r w:rsidRPr="00E27CF8">
        <w:rPr>
          <w:rFonts w:ascii="Times New Roman" w:hAnsi="Times New Roman"/>
        </w:rPr>
        <w:t>Существует вероятность поступления или выбытие будущих экономических выгод, связанных с этой статьей; оценка статьи может быть достоверно определена</w:t>
      </w:r>
    </w:p>
    <w:p w:rsidR="00E27CF8" w:rsidRPr="00E27CF8" w:rsidRDefault="00E27CF8" w:rsidP="00313EEE">
      <w:pPr>
        <w:spacing w:line="360" w:lineRule="auto"/>
        <w:ind w:firstLine="720"/>
        <w:jc w:val="both"/>
        <w:rPr>
          <w:sz w:val="28"/>
        </w:rPr>
      </w:pPr>
      <w:r w:rsidRPr="00E27CF8">
        <w:rPr>
          <w:sz w:val="28"/>
        </w:rPr>
        <w:t>Единственный денежный измеритель</w:t>
      </w:r>
    </w:p>
    <w:p w:rsidR="00E27CF8" w:rsidRPr="00E27CF8" w:rsidRDefault="00E27CF8" w:rsidP="00313EEE">
      <w:pPr>
        <w:spacing w:line="360" w:lineRule="auto"/>
        <w:ind w:firstLine="720"/>
        <w:jc w:val="both"/>
        <w:rPr>
          <w:sz w:val="28"/>
        </w:rPr>
      </w:pPr>
      <w:r w:rsidRPr="00E27CF8">
        <w:rPr>
          <w:sz w:val="28"/>
        </w:rPr>
        <w:t>( Принцип бухгалтерского учета и финансовой отчетности)</w:t>
      </w:r>
    </w:p>
    <w:p w:rsidR="00E27CF8" w:rsidRPr="00E27CF8" w:rsidRDefault="00E27CF8" w:rsidP="003445D4">
      <w:pPr>
        <w:spacing w:line="360" w:lineRule="auto"/>
        <w:ind w:firstLine="720"/>
        <w:jc w:val="both"/>
        <w:rPr>
          <w:sz w:val="28"/>
        </w:rPr>
      </w:pPr>
      <w:r w:rsidRPr="00E27CF8">
        <w:rPr>
          <w:sz w:val="28"/>
        </w:rPr>
        <w:t>Измерение</w:t>
      </w:r>
      <w:r>
        <w:rPr>
          <w:sz w:val="28"/>
        </w:rPr>
        <w:t xml:space="preserve"> </w:t>
      </w:r>
      <w:r w:rsidRPr="00E27CF8">
        <w:rPr>
          <w:sz w:val="28"/>
        </w:rPr>
        <w:t>и обобщение всех хозяйственных операций</w:t>
      </w:r>
      <w:r>
        <w:rPr>
          <w:sz w:val="28"/>
        </w:rPr>
        <w:t xml:space="preserve"> </w:t>
      </w:r>
      <w:r w:rsidRPr="00E27CF8">
        <w:rPr>
          <w:sz w:val="28"/>
        </w:rPr>
        <w:t>предприятия в его финансовой отчетности осуществляется в единой денежной единице</w:t>
      </w:r>
      <w:r w:rsidR="003445D4">
        <w:rPr>
          <w:sz w:val="28"/>
        </w:rPr>
        <w:t xml:space="preserve"> </w:t>
      </w:r>
      <w:r w:rsidRPr="00E27CF8">
        <w:rPr>
          <w:sz w:val="28"/>
        </w:rPr>
        <w:t>ст. 4 Закон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Уменьшение ПОЛЕЗНОСТИ</w:t>
      </w:r>
      <w:r>
        <w:rPr>
          <w:sz w:val="28"/>
        </w:rPr>
        <w:t xml:space="preserve"> </w:t>
      </w:r>
    </w:p>
    <w:p w:rsidR="00E27CF8" w:rsidRPr="00E27CF8" w:rsidRDefault="00E27CF8" w:rsidP="00313EEE">
      <w:pPr>
        <w:spacing w:line="360" w:lineRule="auto"/>
        <w:ind w:firstLine="720"/>
        <w:jc w:val="both"/>
        <w:rPr>
          <w:sz w:val="28"/>
        </w:rPr>
      </w:pPr>
      <w:r w:rsidRPr="00E27CF8">
        <w:rPr>
          <w:sz w:val="28"/>
        </w:rPr>
        <w:t>Потеря экономической выгоды в сумме превышения остаточной</w:t>
      </w:r>
      <w:r>
        <w:rPr>
          <w:sz w:val="28"/>
        </w:rPr>
        <w:t xml:space="preserve"> </w:t>
      </w:r>
      <w:r w:rsidRPr="00E27CF8">
        <w:rPr>
          <w:sz w:val="28"/>
        </w:rPr>
        <w:t>стоимости актива над суммой ожидаемого возмещения</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sz w:val="28"/>
        </w:rPr>
      </w:pPr>
      <w:r w:rsidRPr="00E27CF8">
        <w:rPr>
          <w:sz w:val="28"/>
        </w:rPr>
        <w:t xml:space="preserve">ИЗНОС Необоротных активоВ </w:t>
      </w:r>
    </w:p>
    <w:p w:rsidR="00E27CF8" w:rsidRPr="00E27CF8" w:rsidRDefault="00E27CF8" w:rsidP="00313EEE">
      <w:pPr>
        <w:spacing w:line="360" w:lineRule="auto"/>
        <w:ind w:firstLine="720"/>
        <w:jc w:val="both"/>
        <w:rPr>
          <w:sz w:val="28"/>
        </w:rPr>
      </w:pPr>
      <w:r w:rsidRPr="00E27CF8">
        <w:rPr>
          <w:sz w:val="28"/>
        </w:rPr>
        <w:t>Сумма амортизации объекта необоротных активов с начала их полезного</w:t>
      </w:r>
      <w:r>
        <w:rPr>
          <w:sz w:val="28"/>
        </w:rPr>
        <w:t xml:space="preserve"> </w:t>
      </w:r>
      <w:r w:rsidRPr="00E27CF8">
        <w:rPr>
          <w:sz w:val="28"/>
        </w:rPr>
        <w:t>использования</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noProof/>
          <w:sz w:val="28"/>
        </w:rPr>
      </w:pPr>
      <w:r w:rsidRPr="00E27CF8">
        <w:rPr>
          <w:sz w:val="28"/>
        </w:rPr>
        <w:t>Обязательство</w:t>
      </w:r>
      <w:r w:rsidRPr="00E27CF8">
        <w:rPr>
          <w:noProof/>
          <w:sz w:val="28"/>
        </w:rPr>
        <w:t xml:space="preserve"> </w:t>
      </w:r>
    </w:p>
    <w:p w:rsidR="00E27CF8" w:rsidRPr="00E27CF8" w:rsidRDefault="00E27CF8" w:rsidP="00313EEE">
      <w:pPr>
        <w:spacing w:line="360" w:lineRule="auto"/>
        <w:ind w:firstLine="720"/>
        <w:jc w:val="both"/>
        <w:rPr>
          <w:sz w:val="28"/>
        </w:rPr>
      </w:pPr>
      <w:r w:rsidRPr="00E27CF8">
        <w:rPr>
          <w:noProof/>
          <w:sz w:val="28"/>
        </w:rPr>
        <w:lastRenderedPageBreak/>
        <w:t>1)</w:t>
      </w:r>
      <w:r w:rsidRPr="00E27CF8">
        <w:rPr>
          <w:sz w:val="28"/>
        </w:rPr>
        <w:t xml:space="preserve"> задолженность предприятия, которая возникла вследствие прошлых событий и погашения которой в будущем, как ожидается, приведет к уменьшению средств</w:t>
      </w:r>
      <w:r>
        <w:rPr>
          <w:sz w:val="28"/>
        </w:rPr>
        <w:t xml:space="preserve"> </w:t>
      </w:r>
      <w:r w:rsidRPr="00E27CF8">
        <w:rPr>
          <w:sz w:val="28"/>
        </w:rPr>
        <w:t>предприятия, что воплощают в себе экономические выгоды</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задолженность предприятия, которая возникла вследствие</w:t>
      </w:r>
      <w:r>
        <w:rPr>
          <w:sz w:val="28"/>
        </w:rPr>
        <w:t xml:space="preserve"> </w:t>
      </w:r>
      <w:r w:rsidRPr="00E27CF8">
        <w:rPr>
          <w:sz w:val="28"/>
        </w:rPr>
        <w:t>прошлых событий и погашения которой в будущем, как ожидается, приведет к средств предприятия, что воплощают в себе экономические</w:t>
      </w:r>
      <w:r>
        <w:rPr>
          <w:sz w:val="28"/>
        </w:rPr>
        <w:t xml:space="preserve"> </w:t>
      </w:r>
      <w:r w:rsidRPr="00E27CF8">
        <w:rPr>
          <w:sz w:val="28"/>
        </w:rPr>
        <w:t>выгоды</w:t>
      </w:r>
    </w:p>
    <w:p w:rsidR="00E27CF8" w:rsidRPr="00E27CF8" w:rsidRDefault="00E27CF8" w:rsidP="00313EEE">
      <w:pPr>
        <w:spacing w:line="360" w:lineRule="auto"/>
        <w:ind w:firstLine="720"/>
        <w:jc w:val="both"/>
        <w:rPr>
          <w:sz w:val="28"/>
        </w:rPr>
      </w:pPr>
      <w:r w:rsidRPr="00E27CF8">
        <w:rPr>
          <w:sz w:val="28"/>
        </w:rPr>
        <w:t>П. ИЗ (П (С) БО</w:t>
      </w:r>
      <w:r w:rsidRPr="00E27CF8">
        <w:rPr>
          <w:noProof/>
          <w:sz w:val="28"/>
        </w:rPr>
        <w:t xml:space="preserve"> 1</w:t>
      </w:r>
      <w:r w:rsidRPr="00E27CF8">
        <w:rPr>
          <w:sz w:val="28"/>
        </w:rPr>
        <w:t xml:space="preserve"> «Общие требования в финансовую отчетность»</w:t>
      </w:r>
    </w:p>
    <w:p w:rsidR="00E27CF8" w:rsidRPr="00E27CF8" w:rsidRDefault="00E27CF8" w:rsidP="00313EEE">
      <w:pPr>
        <w:spacing w:line="360" w:lineRule="auto"/>
        <w:ind w:firstLine="720"/>
        <w:jc w:val="both"/>
        <w:rPr>
          <w:sz w:val="28"/>
        </w:rPr>
      </w:pPr>
      <w:r w:rsidRPr="00E27CF8">
        <w:rPr>
          <w:noProof/>
          <w:sz w:val="28"/>
        </w:rPr>
        <w:t>3)</w:t>
      </w:r>
      <w:r w:rsidRPr="00E27CF8">
        <w:rPr>
          <w:sz w:val="28"/>
        </w:rPr>
        <w:t xml:space="preserve"> задолженность предприятия, которая возникла вследствие прошлых событий</w:t>
      </w:r>
      <w:r>
        <w:rPr>
          <w:sz w:val="28"/>
        </w:rPr>
        <w:t xml:space="preserve"> </w:t>
      </w:r>
      <w:r w:rsidRPr="00E27CF8">
        <w:rPr>
          <w:sz w:val="28"/>
        </w:rPr>
        <w:t>и погашения которой, как ожидается, приведет к уменьшению средств предприятия, что воплощают в себе экономические выгоды</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sz w:val="28"/>
        </w:rPr>
        <w:t>Идентифицированные активы И Обязательства</w:t>
      </w:r>
      <w:r w:rsidRPr="00E27CF8">
        <w:rPr>
          <w:sz w:val="28"/>
        </w:rPr>
        <w:tab/>
      </w:r>
    </w:p>
    <w:p w:rsidR="00E27CF8" w:rsidRPr="00E27CF8" w:rsidRDefault="00E27CF8" w:rsidP="00313EEE">
      <w:pPr>
        <w:spacing w:line="360" w:lineRule="auto"/>
        <w:ind w:firstLine="720"/>
        <w:jc w:val="both"/>
        <w:rPr>
          <w:sz w:val="28"/>
        </w:rPr>
      </w:pPr>
      <w:r w:rsidRPr="00E27CF8">
        <w:rPr>
          <w:sz w:val="28"/>
        </w:rPr>
        <w:t>Приобретенные активы и обязательства, которые на дату приобретения Отвечают критериям признания статей баланса,</w:t>
      </w:r>
      <w:r>
        <w:rPr>
          <w:sz w:val="28"/>
        </w:rPr>
        <w:t xml:space="preserve"> </w:t>
      </w:r>
      <w:r w:rsidRPr="00E27CF8">
        <w:rPr>
          <w:sz w:val="28"/>
        </w:rPr>
        <w:t>установленных Положениям (стандартом) бухгалтерского учета</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19</w:t>
      </w:r>
      <w:r w:rsidRPr="00E27CF8">
        <w:rPr>
          <w:sz w:val="28"/>
        </w:rPr>
        <w:t xml:space="preserve"> «Объединения предприятий»</w:t>
      </w:r>
    </w:p>
    <w:p w:rsidR="00E27CF8" w:rsidRPr="00E27CF8" w:rsidRDefault="00E27CF8" w:rsidP="00313EEE">
      <w:pPr>
        <w:spacing w:line="360" w:lineRule="auto"/>
        <w:ind w:firstLine="720"/>
        <w:jc w:val="both"/>
        <w:rPr>
          <w:sz w:val="28"/>
        </w:rPr>
      </w:pPr>
      <w:r w:rsidRPr="00E27CF8">
        <w:rPr>
          <w:sz w:val="28"/>
        </w:rPr>
        <w:t xml:space="preserve">ИСТОРИЧЕСКАЯ (фактическая) СЕБЕСТОИМОСТЬ </w:t>
      </w:r>
    </w:p>
    <w:p w:rsidR="00E27CF8" w:rsidRPr="00E27CF8" w:rsidRDefault="00E27CF8" w:rsidP="00313EEE">
      <w:pPr>
        <w:spacing w:line="360" w:lineRule="auto"/>
        <w:ind w:firstLine="720"/>
        <w:jc w:val="both"/>
        <w:rPr>
          <w:sz w:val="28"/>
        </w:rPr>
      </w:pPr>
      <w:r w:rsidRPr="00E27CF8">
        <w:rPr>
          <w:sz w:val="28"/>
        </w:rPr>
        <w:t>(ПРИНЦИП буХГАЛТЕРСКОГО УЧЕТА И финансовой отчетности))</w:t>
      </w:r>
    </w:p>
    <w:p w:rsidR="00E27CF8" w:rsidRPr="00E27CF8" w:rsidRDefault="00E27CF8" w:rsidP="00313EEE">
      <w:pPr>
        <w:spacing w:line="360" w:lineRule="auto"/>
        <w:ind w:firstLine="720"/>
        <w:jc w:val="both"/>
        <w:rPr>
          <w:sz w:val="28"/>
        </w:rPr>
      </w:pPr>
      <w:r w:rsidRPr="00E27CF8">
        <w:rPr>
          <w:sz w:val="28"/>
        </w:rPr>
        <w:t>Приоритетной есть оценка активов предприятия исходя из затрат на их</w:t>
      </w:r>
      <w:r>
        <w:rPr>
          <w:sz w:val="28"/>
        </w:rPr>
        <w:t xml:space="preserve"> </w:t>
      </w:r>
      <w:r w:rsidRPr="00E27CF8">
        <w:rPr>
          <w:sz w:val="28"/>
        </w:rPr>
        <w:t>производство и</w:t>
      </w:r>
      <w:r>
        <w:rPr>
          <w:sz w:val="28"/>
        </w:rPr>
        <w:t xml:space="preserve"> </w:t>
      </w:r>
      <w:r w:rsidRPr="00E27CF8">
        <w:rPr>
          <w:sz w:val="28"/>
        </w:rPr>
        <w:t>приобретение</w:t>
      </w:r>
    </w:p>
    <w:p w:rsidR="00E27CF8" w:rsidRPr="00E27CF8" w:rsidRDefault="00E27CF8" w:rsidP="00313EEE">
      <w:pPr>
        <w:pStyle w:val="3"/>
        <w:spacing w:line="360" w:lineRule="auto"/>
        <w:ind w:firstLine="720"/>
        <w:jc w:val="both"/>
        <w:rPr>
          <w:sz w:val="28"/>
        </w:rPr>
      </w:pPr>
      <w:r w:rsidRPr="00E27CF8">
        <w:rPr>
          <w:sz w:val="28"/>
        </w:rPr>
        <w:t>Ст.4 Закону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Ликвидационная Стоимость</w:t>
      </w:r>
    </w:p>
    <w:p w:rsidR="00E27CF8" w:rsidRPr="00E27CF8" w:rsidRDefault="00E27CF8" w:rsidP="00313EEE">
      <w:pPr>
        <w:spacing w:line="360" w:lineRule="auto"/>
        <w:ind w:firstLine="720"/>
        <w:jc w:val="both"/>
        <w:rPr>
          <w:sz w:val="28"/>
        </w:rPr>
      </w:pPr>
      <w:r w:rsidRPr="00E27CF8">
        <w:rPr>
          <w:sz w:val="28"/>
        </w:rPr>
        <w:t>Сумма денежных средств или стоимость других активов, которую предприятие ожидает получить от реализации (ликвидации) необоротных активов по истечении срока их полезного использования (эксплуатации), за вычетом расходов, связанных с продажей</w:t>
      </w:r>
      <w:r>
        <w:rPr>
          <w:sz w:val="28"/>
        </w:rPr>
        <w:t xml:space="preserve"> </w:t>
      </w:r>
      <w:r w:rsidRPr="00E27CF8">
        <w:rPr>
          <w:sz w:val="28"/>
        </w:rPr>
        <w:t>(ликвидацией)</w:t>
      </w:r>
    </w:p>
    <w:p w:rsidR="00E27CF8" w:rsidRPr="00E27CF8" w:rsidRDefault="00E27CF8" w:rsidP="00313EEE">
      <w:pPr>
        <w:spacing w:line="360" w:lineRule="auto"/>
        <w:ind w:firstLine="720"/>
        <w:jc w:val="both"/>
        <w:rPr>
          <w:sz w:val="28"/>
        </w:rPr>
      </w:pPr>
      <w:r w:rsidRPr="00E27CF8">
        <w:rPr>
          <w:sz w:val="28"/>
        </w:rPr>
        <w:lastRenderedPageBreak/>
        <w:t>П.</w:t>
      </w:r>
      <w:r w:rsidRPr="00E27CF8">
        <w:rPr>
          <w:noProof/>
          <w:sz w:val="28"/>
        </w:rPr>
        <w:t xml:space="preserve"> 4</w:t>
      </w:r>
      <w:r w:rsidRPr="00E27CF8">
        <w:rPr>
          <w:sz w:val="28"/>
        </w:rPr>
        <w:t xml:space="preserve"> П (С) БО</w:t>
      </w:r>
      <w:r w:rsidRPr="00E27CF8">
        <w:rPr>
          <w:noProof/>
          <w:sz w:val="28"/>
        </w:rPr>
        <w:t xml:space="preserve"> 7</w:t>
      </w:r>
      <w:r w:rsidRPr="00E27CF8">
        <w:rPr>
          <w:sz w:val="28"/>
        </w:rPr>
        <w:t xml:space="preserve"> «Основные Средства»</w:t>
      </w:r>
    </w:p>
    <w:p w:rsidR="00E27CF8" w:rsidRPr="00E27CF8" w:rsidRDefault="00E27CF8" w:rsidP="00313EEE">
      <w:pPr>
        <w:pStyle w:val="4"/>
        <w:spacing w:line="360" w:lineRule="auto"/>
        <w:ind w:right="0" w:firstLine="720"/>
        <w:jc w:val="both"/>
        <w:rPr>
          <w:sz w:val="28"/>
          <w:lang w:val="ru-RU"/>
        </w:rPr>
      </w:pPr>
      <w:r w:rsidRPr="00E27CF8">
        <w:rPr>
          <w:bCs/>
          <w:sz w:val="28"/>
          <w:lang w:val="ru-RU"/>
        </w:rPr>
        <w:t>Ускоренного уменьшения остаточной стоимости</w:t>
      </w:r>
    </w:p>
    <w:p w:rsidR="00E27CF8" w:rsidRPr="00E27CF8" w:rsidRDefault="00E27CF8" w:rsidP="00313EEE">
      <w:pPr>
        <w:spacing w:line="360" w:lineRule="auto"/>
        <w:ind w:firstLine="720"/>
        <w:jc w:val="both"/>
        <w:rPr>
          <w:sz w:val="28"/>
        </w:rPr>
      </w:pPr>
      <w:r w:rsidRPr="00E27CF8">
        <w:rPr>
          <w:sz w:val="28"/>
        </w:rPr>
        <w:t>Годовая сумма амортизации назначается как добуток остаточной стоимости объекта на начало отчетного года или первоначальной стоимости на дату начала начисления амортизации и годовой нормы амортизации, которая исчисляется выходя с срока полезного использования объекта и удваивается;</w:t>
      </w:r>
    </w:p>
    <w:p w:rsidR="00E27CF8" w:rsidRPr="00E27CF8" w:rsidRDefault="00E27CF8" w:rsidP="00313EEE">
      <w:pPr>
        <w:pStyle w:val="4"/>
        <w:spacing w:line="360" w:lineRule="auto"/>
        <w:ind w:right="0" w:firstLine="720"/>
        <w:jc w:val="both"/>
        <w:rPr>
          <w:bCs/>
          <w:sz w:val="28"/>
          <w:lang w:val="ru-RU"/>
        </w:rPr>
      </w:pPr>
      <w:r w:rsidRPr="00E27CF8">
        <w:rPr>
          <w:bCs/>
          <w:sz w:val="28"/>
          <w:lang w:val="ru-RU"/>
        </w:rPr>
        <w:t>Кумулятивный</w:t>
      </w:r>
    </w:p>
    <w:p w:rsidR="00E27CF8" w:rsidRPr="00E27CF8" w:rsidRDefault="00E27CF8" w:rsidP="00313EEE">
      <w:pPr>
        <w:spacing w:line="360" w:lineRule="auto"/>
        <w:ind w:firstLine="720"/>
        <w:jc w:val="both"/>
        <w:rPr>
          <w:sz w:val="28"/>
        </w:rPr>
      </w:pPr>
      <w:r w:rsidRPr="00E27CF8">
        <w:rPr>
          <w:sz w:val="28"/>
        </w:rPr>
        <w:t>Годовая сумма амортизации назначается как добуток стоимости, которая амортизируется, и кумулятивного коэффициента. Кумулятивный коэффициент рассчитывается делением количества годов, что остаются в конец ожидаемого срока использования объекта основных средств, на сумму числа годов его полезного использования;</w:t>
      </w:r>
    </w:p>
    <w:p w:rsidR="00E27CF8" w:rsidRPr="00E27CF8" w:rsidRDefault="00E27CF8" w:rsidP="00313EEE">
      <w:pPr>
        <w:pStyle w:val="4"/>
        <w:spacing w:line="360" w:lineRule="auto"/>
        <w:ind w:right="0" w:firstLine="720"/>
        <w:jc w:val="both"/>
        <w:rPr>
          <w:bCs/>
          <w:sz w:val="28"/>
          <w:lang w:val="ru-RU"/>
        </w:rPr>
      </w:pPr>
      <w:r w:rsidRPr="00E27CF8">
        <w:rPr>
          <w:bCs/>
          <w:sz w:val="28"/>
          <w:lang w:val="ru-RU"/>
        </w:rPr>
        <w:t>Производственный</w:t>
      </w:r>
    </w:p>
    <w:p w:rsidR="00E27CF8" w:rsidRPr="00E27CF8" w:rsidRDefault="00E27CF8" w:rsidP="00313EEE">
      <w:pPr>
        <w:spacing w:line="360" w:lineRule="auto"/>
        <w:ind w:firstLine="720"/>
        <w:jc w:val="both"/>
        <w:rPr>
          <w:sz w:val="28"/>
        </w:rPr>
      </w:pPr>
      <w:r w:rsidRPr="00E27CF8">
        <w:rPr>
          <w:sz w:val="28"/>
        </w:rPr>
        <w:t>Месячная сумма амортизации назначается как добуток фактического месячного объема продукции (работ, услуг) и производственной ставки амортизации. Производственная ставка амортизации исчисляется делением стоимости, которая* амортизируется, на общий* объем продукции (работ, услуг), который предприятие ожидает произвести (выполнить) с использованием объекта основных средств</w:t>
      </w:r>
    </w:p>
    <w:p w:rsidR="00E27CF8" w:rsidRPr="00E27CF8" w:rsidRDefault="00E27CF8" w:rsidP="00313EEE">
      <w:pPr>
        <w:pStyle w:val="FR1"/>
        <w:spacing w:line="360" w:lineRule="auto"/>
        <w:ind w:left="0" w:right="0" w:firstLine="720"/>
        <w:jc w:val="both"/>
        <w:rPr>
          <w:b w:val="0"/>
          <w:sz w:val="28"/>
        </w:rPr>
      </w:pPr>
      <w:r w:rsidRPr="00E27CF8">
        <w:rPr>
          <w:b w:val="0"/>
          <w:sz w:val="28"/>
        </w:rPr>
        <w:t>П.</w:t>
      </w:r>
      <w:r w:rsidRPr="00E27CF8">
        <w:rPr>
          <w:b w:val="0"/>
          <w:noProof/>
          <w:sz w:val="28"/>
        </w:rPr>
        <w:t xml:space="preserve"> 26</w:t>
      </w:r>
      <w:r w:rsidRPr="00E27CF8">
        <w:rPr>
          <w:b w:val="0"/>
          <w:sz w:val="28"/>
        </w:rPr>
        <w:t xml:space="preserve"> П (С) БО</w:t>
      </w:r>
      <w:r w:rsidRPr="00E27CF8">
        <w:rPr>
          <w:b w:val="0"/>
          <w:noProof/>
          <w:sz w:val="28"/>
        </w:rPr>
        <w:t xml:space="preserve"> 7</w:t>
      </w:r>
      <w:r w:rsidRPr="00E27CF8">
        <w:rPr>
          <w:b w:val="0"/>
          <w:sz w:val="28"/>
        </w:rPr>
        <w:t xml:space="preserve"> “Основные методы” </w:t>
      </w:r>
    </w:p>
    <w:p w:rsidR="00E27CF8" w:rsidRPr="00E27CF8" w:rsidRDefault="00E27CF8" w:rsidP="00313EEE">
      <w:pPr>
        <w:pStyle w:val="a7"/>
        <w:spacing w:line="360" w:lineRule="auto"/>
        <w:ind w:left="0" w:firstLine="720"/>
        <w:jc w:val="both"/>
        <w:rPr>
          <w:sz w:val="28"/>
          <w:lang w:val="ru-RU"/>
        </w:rPr>
      </w:pPr>
      <w:r w:rsidRPr="00E27CF8">
        <w:rPr>
          <w:sz w:val="28"/>
          <w:lang w:val="ru-RU"/>
        </w:rPr>
        <w:t xml:space="preserve">Методологический Совет </w:t>
      </w:r>
      <w:r w:rsidRPr="00E27CF8">
        <w:rPr>
          <w:noProof/>
          <w:sz w:val="28"/>
          <w:lang w:val="ru-RU"/>
        </w:rPr>
        <w:t>по</w:t>
      </w:r>
      <w:r w:rsidRPr="00E27CF8">
        <w:rPr>
          <w:sz w:val="28"/>
          <w:lang w:val="ru-RU"/>
        </w:rPr>
        <w:t xml:space="preserve"> бухгалтерскому Учету </w:t>
      </w:r>
    </w:p>
    <w:p w:rsidR="00E27CF8" w:rsidRPr="00E27CF8" w:rsidRDefault="00E27CF8" w:rsidP="00313EEE">
      <w:pPr>
        <w:pStyle w:val="a7"/>
        <w:spacing w:line="360" w:lineRule="auto"/>
        <w:ind w:left="0" w:firstLine="720"/>
        <w:jc w:val="both"/>
        <w:rPr>
          <w:sz w:val="28"/>
          <w:lang w:val="ru-RU"/>
        </w:rPr>
      </w:pPr>
      <w:r w:rsidRPr="00E27CF8">
        <w:rPr>
          <w:sz w:val="28"/>
          <w:lang w:val="ru-RU"/>
        </w:rPr>
        <w:t>Совещательный орган при Министерстве Финансов Украины</w:t>
      </w:r>
    </w:p>
    <w:p w:rsidR="00E27CF8" w:rsidRPr="00E27CF8" w:rsidRDefault="00E27CF8" w:rsidP="00313EEE">
      <w:pPr>
        <w:pStyle w:val="a7"/>
        <w:spacing w:line="360" w:lineRule="auto"/>
        <w:ind w:left="0" w:firstLine="720"/>
        <w:jc w:val="both"/>
        <w:rPr>
          <w:sz w:val="28"/>
          <w:lang w:val="ru-RU"/>
        </w:rPr>
      </w:pPr>
      <w:r w:rsidRPr="00E27CF8">
        <w:rPr>
          <w:sz w:val="28"/>
          <w:lang w:val="ru-RU"/>
        </w:rPr>
        <w:t>Действует на основании Положения о Методологическом совете по бухгалтерскому</w:t>
      </w:r>
      <w:r>
        <w:rPr>
          <w:sz w:val="28"/>
          <w:lang w:val="ru-RU"/>
        </w:rPr>
        <w:t xml:space="preserve"> </w:t>
      </w:r>
      <w:r w:rsidRPr="00E27CF8">
        <w:rPr>
          <w:sz w:val="28"/>
          <w:lang w:val="ru-RU"/>
        </w:rPr>
        <w:t xml:space="preserve">учету. </w:t>
      </w:r>
    </w:p>
    <w:p w:rsidR="00E27CF8" w:rsidRPr="00E27CF8" w:rsidRDefault="00E27CF8" w:rsidP="00313EEE">
      <w:pPr>
        <w:pStyle w:val="a7"/>
        <w:spacing w:line="360" w:lineRule="auto"/>
        <w:ind w:left="0" w:firstLine="720"/>
        <w:jc w:val="both"/>
        <w:rPr>
          <w:sz w:val="28"/>
          <w:lang w:val="ru-RU"/>
        </w:rPr>
      </w:pPr>
      <w:r w:rsidRPr="00E27CF8">
        <w:rPr>
          <w:sz w:val="28"/>
          <w:lang w:val="ru-RU"/>
        </w:rPr>
        <w:t>Положения о Методологическом совете по бухгалтерскому учету и ее персональный состав утверждаются Министром Финансов Украины</w:t>
      </w:r>
    </w:p>
    <w:p w:rsidR="00E27CF8" w:rsidRPr="00E27CF8" w:rsidRDefault="00E27CF8" w:rsidP="00313EEE">
      <w:pPr>
        <w:pStyle w:val="FR1"/>
        <w:spacing w:line="360" w:lineRule="auto"/>
        <w:ind w:left="0" w:right="0" w:firstLine="720"/>
        <w:jc w:val="both"/>
        <w:rPr>
          <w:b w:val="0"/>
          <w:sz w:val="28"/>
        </w:rPr>
      </w:pPr>
      <w:r w:rsidRPr="00E27CF8">
        <w:rPr>
          <w:b w:val="0"/>
          <w:sz w:val="28"/>
        </w:rPr>
        <w:t>Ст.</w:t>
      </w:r>
      <w:r w:rsidRPr="00E27CF8">
        <w:rPr>
          <w:b w:val="0"/>
          <w:noProof/>
          <w:sz w:val="28"/>
        </w:rPr>
        <w:t xml:space="preserve"> 7</w:t>
      </w:r>
      <w:r w:rsidRPr="00E27CF8">
        <w:rPr>
          <w:b w:val="0"/>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Чрезвычайное СОБЫТИЕ</w:t>
      </w:r>
      <w:r>
        <w:rPr>
          <w:sz w:val="28"/>
        </w:rPr>
        <w:t xml:space="preserve"> </w:t>
      </w:r>
    </w:p>
    <w:p w:rsidR="00E27CF8" w:rsidRPr="00E27CF8" w:rsidRDefault="00E27CF8" w:rsidP="00313EEE">
      <w:pPr>
        <w:spacing w:line="360" w:lineRule="auto"/>
        <w:ind w:firstLine="720"/>
        <w:jc w:val="both"/>
        <w:rPr>
          <w:sz w:val="28"/>
        </w:rPr>
      </w:pPr>
      <w:r w:rsidRPr="00E27CF8">
        <w:rPr>
          <w:sz w:val="28"/>
        </w:rPr>
        <w:lastRenderedPageBreak/>
        <w:t>Событие или операция, которая отличается от обычной деятельности предприятия и ожидается, что она будет повторяться периодически или в каждом последующем отчетном периоде</w:t>
      </w:r>
    </w:p>
    <w:p w:rsidR="00E27CF8" w:rsidRPr="00E27CF8" w:rsidRDefault="00E27CF8" w:rsidP="00313EEE">
      <w:pPr>
        <w:pStyle w:val="FR1"/>
        <w:spacing w:line="360" w:lineRule="auto"/>
        <w:ind w:left="0" w:right="0" w:firstLine="720"/>
        <w:jc w:val="both"/>
        <w:rPr>
          <w:b w:val="0"/>
          <w:sz w:val="28"/>
        </w:rPr>
      </w:pPr>
      <w:r w:rsidRPr="00E27CF8">
        <w:rPr>
          <w:b w:val="0"/>
          <w:sz w:val="28"/>
        </w:rPr>
        <w:t>П.</w:t>
      </w:r>
      <w:r w:rsidRPr="00E27CF8">
        <w:rPr>
          <w:b w:val="0"/>
          <w:noProof/>
          <w:sz w:val="28"/>
        </w:rPr>
        <w:t xml:space="preserve"> 4</w:t>
      </w:r>
      <w:r w:rsidRPr="00E27CF8">
        <w:rPr>
          <w:b w:val="0"/>
          <w:sz w:val="28"/>
        </w:rPr>
        <w:t xml:space="preserve"> П (С) БО</w:t>
      </w:r>
      <w:r w:rsidRPr="00E27CF8">
        <w:rPr>
          <w:b w:val="0"/>
          <w:noProof/>
          <w:sz w:val="28"/>
        </w:rPr>
        <w:t xml:space="preserve"> 3</w:t>
      </w:r>
      <w:r w:rsidRPr="00E27CF8">
        <w:rPr>
          <w:b w:val="0"/>
          <w:sz w:val="28"/>
        </w:rPr>
        <w:t xml:space="preserve"> «Отчет о финансовых результатах»</w:t>
      </w:r>
    </w:p>
    <w:p w:rsidR="00E27CF8" w:rsidRPr="00E27CF8" w:rsidRDefault="00E27CF8" w:rsidP="00313EEE">
      <w:pPr>
        <w:spacing w:line="360" w:lineRule="auto"/>
        <w:ind w:firstLine="720"/>
        <w:jc w:val="both"/>
        <w:rPr>
          <w:sz w:val="28"/>
        </w:rPr>
      </w:pPr>
      <w:r w:rsidRPr="00E27CF8">
        <w:rPr>
          <w:sz w:val="28"/>
        </w:rPr>
        <w:t xml:space="preserve">СООТВЕТСТВИЕ ДОХОДОВ И ЗАТрат (Принцип бухгалтерского Учета И финансовой ОТЧЕТНОСТИ) </w:t>
      </w:r>
    </w:p>
    <w:p w:rsidR="00E27CF8" w:rsidRPr="00E27CF8" w:rsidRDefault="00E27CF8" w:rsidP="00313EEE">
      <w:pPr>
        <w:spacing w:line="360" w:lineRule="auto"/>
        <w:ind w:firstLine="720"/>
        <w:jc w:val="both"/>
        <w:rPr>
          <w:sz w:val="28"/>
        </w:rPr>
      </w:pPr>
      <w:r w:rsidRPr="00E27CF8">
        <w:rPr>
          <w:sz w:val="28"/>
        </w:rPr>
        <w:t>Для определения финансового результата отчетного периода</w:t>
      </w:r>
      <w:r>
        <w:rPr>
          <w:sz w:val="28"/>
        </w:rPr>
        <w:t xml:space="preserve"> </w:t>
      </w:r>
      <w:r w:rsidRPr="00E27CF8">
        <w:rPr>
          <w:sz w:val="28"/>
        </w:rPr>
        <w:t>необходимо сравнить доходы отчетного периода с затратами, что были</w:t>
      </w:r>
      <w:r>
        <w:rPr>
          <w:sz w:val="28"/>
        </w:rPr>
        <w:t xml:space="preserve"> </w:t>
      </w:r>
      <w:r w:rsidRPr="00E27CF8">
        <w:rPr>
          <w:sz w:val="28"/>
        </w:rPr>
        <w:t>осуществлены для получения этих доходов. При этом доходы и затраты отражаются в бухгалтерском учете и финансовой отчетности в момент их появления независимо от даты поступления или уплати денежных средств</w:t>
      </w:r>
    </w:p>
    <w:p w:rsidR="00E27CF8" w:rsidRPr="00E27CF8" w:rsidRDefault="00E27CF8" w:rsidP="00313EEE">
      <w:pPr>
        <w:spacing w:line="360" w:lineRule="auto"/>
        <w:ind w:firstLine="720"/>
        <w:jc w:val="both"/>
        <w:rPr>
          <w:sz w:val="28"/>
        </w:rPr>
      </w:pPr>
      <w:r w:rsidRPr="00E27CF8">
        <w:rPr>
          <w:sz w:val="28"/>
        </w:rPr>
        <w:t>ст. 4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 xml:space="preserve">Национальное ПОЛОЖеНие (Стандарт) бухгалтерского УчетА </w:t>
      </w:r>
    </w:p>
    <w:p w:rsidR="00E27CF8" w:rsidRPr="00E27CF8" w:rsidRDefault="00E27CF8" w:rsidP="00313EEE">
      <w:pPr>
        <w:spacing w:line="360" w:lineRule="auto"/>
        <w:ind w:firstLine="720"/>
        <w:jc w:val="both"/>
        <w:rPr>
          <w:sz w:val="28"/>
        </w:rPr>
      </w:pPr>
      <w:r w:rsidRPr="00E27CF8">
        <w:rPr>
          <w:sz w:val="28"/>
        </w:rPr>
        <w:t>Нормативно-правовой акт, утвержденный Министерством Финансов Украины, который определяет принципы и методы ведения бухгалтерского учета и составления финансовой отчетности, и не противоречит международным стандартам</w:t>
      </w:r>
    </w:p>
    <w:p w:rsidR="00E27CF8" w:rsidRPr="00E27CF8" w:rsidRDefault="00E27CF8" w:rsidP="00313EEE">
      <w:pPr>
        <w:pStyle w:val="FR1"/>
        <w:spacing w:line="360" w:lineRule="auto"/>
        <w:ind w:left="0" w:right="0" w:firstLine="720"/>
        <w:jc w:val="both"/>
        <w:rPr>
          <w:b w:val="0"/>
          <w:sz w:val="28"/>
        </w:rPr>
      </w:pPr>
      <w:r w:rsidRPr="00E27CF8">
        <w:rPr>
          <w:b w:val="0"/>
          <w:sz w:val="28"/>
        </w:rPr>
        <w:t>Ст.</w:t>
      </w:r>
      <w:r w:rsidRPr="00E27CF8">
        <w:rPr>
          <w:b w:val="0"/>
          <w:noProof/>
          <w:sz w:val="28"/>
        </w:rPr>
        <w:t xml:space="preserve"> 1</w:t>
      </w:r>
      <w:r w:rsidRPr="00E27CF8">
        <w:rPr>
          <w:b w:val="0"/>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Нематериальный актив</w:t>
      </w:r>
      <w:r>
        <w:rPr>
          <w:sz w:val="28"/>
        </w:rPr>
        <w:t xml:space="preserve"> </w:t>
      </w:r>
      <w:r w:rsidRPr="00E27CF8">
        <w:rPr>
          <w:sz w:val="28"/>
        </w:rPr>
        <w:tab/>
      </w:r>
    </w:p>
    <w:p w:rsidR="00E27CF8" w:rsidRPr="00E27CF8" w:rsidRDefault="00E27CF8" w:rsidP="00313EEE">
      <w:pPr>
        <w:spacing w:line="360" w:lineRule="auto"/>
        <w:ind w:firstLine="720"/>
        <w:jc w:val="both"/>
        <w:rPr>
          <w:sz w:val="28"/>
        </w:rPr>
      </w:pPr>
      <w:r w:rsidRPr="00E27CF8">
        <w:rPr>
          <w:sz w:val="28"/>
        </w:rPr>
        <w:t>Нематериальный актив, который не имеет материальной формы, может быть идентифицирован (обособленный от предприятия) и удерживается предприятием с целью использования в течение периода больше одного года (или одного операционного цикла, если он превышает один год) для производства, торговли, в административных целях или предоставление в аренду другим лицам</w:t>
      </w:r>
    </w:p>
    <w:p w:rsidR="00E27CF8" w:rsidRPr="00E27CF8" w:rsidRDefault="00E27CF8" w:rsidP="00313EEE">
      <w:pPr>
        <w:pStyle w:val="FR1"/>
        <w:spacing w:line="360" w:lineRule="auto"/>
        <w:ind w:left="0" w:right="0" w:firstLine="720"/>
        <w:jc w:val="both"/>
        <w:rPr>
          <w:b w:val="0"/>
          <w:sz w:val="28"/>
        </w:rPr>
      </w:pPr>
      <w:r w:rsidRPr="00E27CF8">
        <w:rPr>
          <w:b w:val="0"/>
          <w:sz w:val="28"/>
        </w:rPr>
        <w:t>п.</w:t>
      </w:r>
      <w:r w:rsidRPr="00E27CF8">
        <w:rPr>
          <w:b w:val="0"/>
          <w:noProof/>
          <w:sz w:val="28"/>
        </w:rPr>
        <w:t xml:space="preserve"> 4</w:t>
      </w:r>
      <w:r w:rsidRPr="00E27CF8">
        <w:rPr>
          <w:b w:val="0"/>
          <w:sz w:val="28"/>
        </w:rPr>
        <w:t xml:space="preserve"> П(С)БО</w:t>
      </w:r>
      <w:r>
        <w:rPr>
          <w:b w:val="0"/>
          <w:noProof/>
          <w:sz w:val="28"/>
        </w:rPr>
        <w:t xml:space="preserve"> </w:t>
      </w:r>
      <w:r w:rsidRPr="00E27CF8">
        <w:rPr>
          <w:b w:val="0"/>
          <w:noProof/>
          <w:sz w:val="28"/>
        </w:rPr>
        <w:t>8</w:t>
      </w:r>
      <w:r w:rsidRPr="00E27CF8">
        <w:rPr>
          <w:b w:val="0"/>
          <w:sz w:val="28"/>
        </w:rPr>
        <w:t xml:space="preserve"> «Нематериальные Активы»</w:t>
      </w:r>
    </w:p>
    <w:p w:rsidR="00E27CF8" w:rsidRPr="00E27CF8" w:rsidRDefault="00E27CF8" w:rsidP="00313EEE">
      <w:pPr>
        <w:spacing w:line="360" w:lineRule="auto"/>
        <w:ind w:firstLine="720"/>
        <w:jc w:val="both"/>
        <w:rPr>
          <w:sz w:val="28"/>
        </w:rPr>
      </w:pPr>
      <w:r w:rsidRPr="00E27CF8">
        <w:rPr>
          <w:sz w:val="28"/>
        </w:rPr>
        <w:t>Необоротные активы</w:t>
      </w:r>
      <w:r>
        <w:rPr>
          <w:sz w:val="28"/>
        </w:rPr>
        <w:t xml:space="preserve"> </w:t>
      </w:r>
    </w:p>
    <w:p w:rsidR="00E27CF8" w:rsidRPr="00E27CF8" w:rsidRDefault="00E27CF8" w:rsidP="00313EEE">
      <w:pPr>
        <w:spacing w:line="360" w:lineRule="auto"/>
        <w:ind w:firstLine="720"/>
        <w:jc w:val="both"/>
        <w:rPr>
          <w:sz w:val="28"/>
        </w:rPr>
      </w:pPr>
      <w:r w:rsidRPr="00E27CF8">
        <w:rPr>
          <w:sz w:val="28"/>
        </w:rPr>
        <w:t>Все активы, которые не являются оборотными</w:t>
      </w:r>
    </w:p>
    <w:p w:rsidR="00E27CF8" w:rsidRPr="00E27CF8" w:rsidRDefault="00E27CF8" w:rsidP="00313EEE">
      <w:pPr>
        <w:pStyle w:val="FR1"/>
        <w:spacing w:line="360" w:lineRule="auto"/>
        <w:ind w:left="0" w:right="0" w:firstLine="720"/>
        <w:jc w:val="both"/>
        <w:rPr>
          <w:b w:val="0"/>
          <w:sz w:val="28"/>
        </w:rPr>
      </w:pPr>
      <w:r w:rsidRPr="00E27CF8">
        <w:rPr>
          <w:b w:val="0"/>
          <w:sz w:val="28"/>
        </w:rPr>
        <w:lastRenderedPageBreak/>
        <w:t>п.</w:t>
      </w:r>
      <w:r w:rsidRPr="00E27CF8">
        <w:rPr>
          <w:b w:val="0"/>
          <w:noProof/>
          <w:sz w:val="28"/>
        </w:rPr>
        <w:t xml:space="preserve"> 4</w:t>
      </w:r>
      <w:r w:rsidRPr="00E27CF8">
        <w:rPr>
          <w:b w:val="0"/>
          <w:sz w:val="28"/>
        </w:rPr>
        <w:t xml:space="preserve"> П(С)БО</w:t>
      </w:r>
      <w:r>
        <w:rPr>
          <w:b w:val="0"/>
          <w:noProof/>
          <w:sz w:val="28"/>
        </w:rPr>
        <w:t xml:space="preserve"> </w:t>
      </w:r>
      <w:r w:rsidRPr="00E27CF8">
        <w:rPr>
          <w:b w:val="0"/>
          <w:noProof/>
          <w:sz w:val="28"/>
        </w:rPr>
        <w:t>2</w:t>
      </w:r>
      <w:r w:rsidRPr="00E27CF8">
        <w:rPr>
          <w:b w:val="0"/>
          <w:sz w:val="28"/>
        </w:rPr>
        <w:t xml:space="preserve"> «Баланс»</w:t>
      </w:r>
    </w:p>
    <w:p w:rsidR="00E27CF8" w:rsidRPr="00E27CF8" w:rsidRDefault="00E27CF8" w:rsidP="00313EEE">
      <w:pPr>
        <w:spacing w:line="360" w:lineRule="auto"/>
        <w:ind w:firstLine="720"/>
        <w:jc w:val="both"/>
        <w:rPr>
          <w:sz w:val="28"/>
        </w:rPr>
      </w:pPr>
      <w:r w:rsidRPr="00E27CF8">
        <w:rPr>
          <w:sz w:val="28"/>
        </w:rPr>
        <w:t xml:space="preserve">Непрямые </w:t>
      </w:r>
      <w:r w:rsidRPr="00E27CF8">
        <w:rPr>
          <w:sz w:val="28"/>
          <w:lang w:val="uk-UA"/>
        </w:rPr>
        <w:t>Затрат</w:t>
      </w:r>
      <w:r w:rsidRPr="00E27CF8">
        <w:rPr>
          <w:sz w:val="28"/>
        </w:rPr>
        <w:t>ы</w:t>
      </w:r>
      <w:r>
        <w:rPr>
          <w:sz w:val="28"/>
        </w:rPr>
        <w:t xml:space="preserve"> </w:t>
      </w:r>
    </w:p>
    <w:p w:rsidR="00E27CF8" w:rsidRPr="00E27CF8" w:rsidRDefault="00E27CF8" w:rsidP="00313EEE">
      <w:pPr>
        <w:spacing w:line="360" w:lineRule="auto"/>
        <w:ind w:firstLine="720"/>
        <w:jc w:val="both"/>
        <w:rPr>
          <w:sz w:val="28"/>
        </w:rPr>
      </w:pPr>
      <w:r w:rsidRPr="00E27CF8">
        <w:rPr>
          <w:sz w:val="28"/>
        </w:rPr>
        <w:t>Затраты, что не могут быть отнесены непосредственно к конкретному объекту</w:t>
      </w:r>
      <w:r>
        <w:rPr>
          <w:sz w:val="28"/>
        </w:rPr>
        <w:t xml:space="preserve"> </w:t>
      </w:r>
      <w:r w:rsidRPr="00E27CF8">
        <w:rPr>
          <w:sz w:val="28"/>
        </w:rPr>
        <w:t>затрат экономически целесообразным путем</w:t>
      </w:r>
    </w:p>
    <w:p w:rsidR="00E27CF8" w:rsidRPr="00E27CF8" w:rsidRDefault="00E27CF8" w:rsidP="00313EEE">
      <w:pPr>
        <w:pStyle w:val="FR1"/>
        <w:spacing w:line="360" w:lineRule="auto"/>
        <w:ind w:left="0" w:right="0" w:firstLine="720"/>
        <w:jc w:val="both"/>
        <w:rPr>
          <w:b w:val="0"/>
          <w:sz w:val="28"/>
        </w:rPr>
      </w:pPr>
      <w:r w:rsidRPr="00E27CF8">
        <w:rPr>
          <w:b w:val="0"/>
          <w:sz w:val="28"/>
        </w:rPr>
        <w:t>п.</w:t>
      </w:r>
      <w:r w:rsidRPr="00E27CF8">
        <w:rPr>
          <w:b w:val="0"/>
          <w:noProof/>
          <w:sz w:val="28"/>
        </w:rPr>
        <w:t xml:space="preserve"> 4</w:t>
      </w:r>
      <w:r w:rsidRPr="00E27CF8">
        <w:rPr>
          <w:b w:val="0"/>
          <w:sz w:val="28"/>
        </w:rPr>
        <w:t xml:space="preserve"> П(С)БО</w:t>
      </w:r>
      <w:r>
        <w:rPr>
          <w:b w:val="0"/>
          <w:noProof/>
          <w:sz w:val="28"/>
        </w:rPr>
        <w:t xml:space="preserve"> </w:t>
      </w:r>
      <w:r w:rsidRPr="00E27CF8">
        <w:rPr>
          <w:b w:val="0"/>
          <w:noProof/>
          <w:sz w:val="28"/>
        </w:rPr>
        <w:t>16</w:t>
      </w:r>
      <w:r w:rsidRPr="00E27CF8">
        <w:rPr>
          <w:b w:val="0"/>
          <w:sz w:val="28"/>
        </w:rPr>
        <w:t xml:space="preserve"> «Затраты»</w:t>
      </w:r>
    </w:p>
    <w:p w:rsidR="00E27CF8" w:rsidRPr="00E27CF8" w:rsidRDefault="00E27CF8" w:rsidP="00313EEE">
      <w:pPr>
        <w:spacing w:line="360" w:lineRule="auto"/>
        <w:ind w:firstLine="720"/>
        <w:jc w:val="both"/>
        <w:rPr>
          <w:sz w:val="28"/>
        </w:rPr>
      </w:pPr>
      <w:r w:rsidRPr="00E27CF8">
        <w:rPr>
          <w:sz w:val="28"/>
        </w:rPr>
        <w:t>Нормальная МОЩНОСТЬ</w:t>
      </w:r>
      <w:r>
        <w:rPr>
          <w:sz w:val="28"/>
        </w:rPr>
        <w:t xml:space="preserve"> </w:t>
      </w:r>
    </w:p>
    <w:p w:rsidR="00E27CF8" w:rsidRPr="00E27CF8" w:rsidRDefault="00E27CF8" w:rsidP="00313EEE">
      <w:pPr>
        <w:spacing w:line="360" w:lineRule="auto"/>
        <w:ind w:firstLine="720"/>
        <w:jc w:val="both"/>
        <w:rPr>
          <w:sz w:val="28"/>
        </w:rPr>
      </w:pPr>
      <w:r w:rsidRPr="00E27CF8">
        <w:rPr>
          <w:sz w:val="28"/>
        </w:rPr>
        <w:t>Ожидаемый средний объем производства, который может быть достигнут при</w:t>
      </w:r>
      <w:r>
        <w:rPr>
          <w:sz w:val="28"/>
        </w:rPr>
        <w:t xml:space="preserve"> </w:t>
      </w:r>
      <w:r w:rsidRPr="00E27CF8">
        <w:rPr>
          <w:sz w:val="28"/>
        </w:rPr>
        <w:t>условии обычной деятельности предприятия в течение нескольких лет или</w:t>
      </w:r>
      <w:r>
        <w:rPr>
          <w:sz w:val="28"/>
        </w:rPr>
        <w:t xml:space="preserve"> </w:t>
      </w:r>
      <w:r w:rsidRPr="00E27CF8">
        <w:rPr>
          <w:sz w:val="28"/>
        </w:rPr>
        <w:t>операционных циклов с учетом запланированного обслуживания производства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16</w:t>
      </w:r>
      <w:r w:rsidRPr="00E27CF8">
        <w:rPr>
          <w:sz w:val="28"/>
        </w:rPr>
        <w:t xml:space="preserve"> «Траты»</w:t>
      </w:r>
    </w:p>
    <w:p w:rsidR="00E27CF8" w:rsidRPr="00E27CF8" w:rsidRDefault="00E27CF8" w:rsidP="00313EEE">
      <w:pPr>
        <w:spacing w:line="360" w:lineRule="auto"/>
        <w:ind w:firstLine="720"/>
        <w:jc w:val="both"/>
        <w:rPr>
          <w:sz w:val="28"/>
        </w:rPr>
      </w:pPr>
      <w:r w:rsidRPr="00E27CF8">
        <w:rPr>
          <w:sz w:val="28"/>
        </w:rPr>
        <w:t xml:space="preserve">Объект Затрат </w:t>
      </w:r>
    </w:p>
    <w:p w:rsidR="00E27CF8" w:rsidRPr="00E27CF8" w:rsidRDefault="00E27CF8" w:rsidP="00313EEE">
      <w:pPr>
        <w:spacing w:line="360" w:lineRule="auto"/>
        <w:ind w:firstLine="720"/>
        <w:jc w:val="both"/>
        <w:rPr>
          <w:sz w:val="28"/>
        </w:rPr>
      </w:pPr>
      <w:r w:rsidRPr="00E27CF8">
        <w:rPr>
          <w:sz w:val="28"/>
        </w:rPr>
        <w:t>Продукция, работы, услуги или вид деятельности предприятия, которые нуждаются в определении связанных с их производством (выполнением) затрат</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16</w:t>
      </w:r>
      <w:r w:rsidRPr="00E27CF8">
        <w:rPr>
          <w:sz w:val="28"/>
        </w:rPr>
        <w:t xml:space="preserve"> Затраты»</w:t>
      </w:r>
    </w:p>
    <w:p w:rsidR="00E27CF8" w:rsidRPr="00E27CF8" w:rsidRDefault="00E27CF8" w:rsidP="00313EEE">
      <w:pPr>
        <w:spacing w:line="360" w:lineRule="auto"/>
        <w:ind w:firstLine="720"/>
        <w:jc w:val="both"/>
        <w:rPr>
          <w:sz w:val="28"/>
        </w:rPr>
      </w:pPr>
      <w:r w:rsidRPr="00E27CF8">
        <w:rPr>
          <w:sz w:val="28"/>
        </w:rPr>
        <w:t>Операционный ЦИКЛ</w:t>
      </w:r>
      <w:r>
        <w:rPr>
          <w:sz w:val="28"/>
        </w:rPr>
        <w:t xml:space="preserve"> </w:t>
      </w:r>
    </w:p>
    <w:p w:rsidR="00E27CF8" w:rsidRPr="00E27CF8" w:rsidRDefault="00E27CF8" w:rsidP="00313EEE">
      <w:pPr>
        <w:spacing w:line="360" w:lineRule="auto"/>
        <w:ind w:firstLine="720"/>
        <w:jc w:val="both"/>
        <w:rPr>
          <w:sz w:val="28"/>
        </w:rPr>
      </w:pPr>
      <w:r w:rsidRPr="00E27CF8">
        <w:rPr>
          <w:sz w:val="28"/>
        </w:rPr>
        <w:t>Промежуток времени между приобретением запасов для совершения деятельности и получением средств от реализации, произведенной из них</w:t>
      </w:r>
      <w:r>
        <w:rPr>
          <w:sz w:val="28"/>
        </w:rPr>
        <w:t xml:space="preserve"> </w:t>
      </w:r>
      <w:r w:rsidRPr="00E27CF8">
        <w:rPr>
          <w:sz w:val="28"/>
        </w:rPr>
        <w:t>продукции или товаров и услуг</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sz w:val="28"/>
        </w:rPr>
        <w:t>Основная ДЕЯТЕЛЬНОСТЬ</w:t>
      </w:r>
      <w:r>
        <w:rPr>
          <w:sz w:val="28"/>
        </w:rPr>
        <w:t xml:space="preserve"> </w:t>
      </w:r>
    </w:p>
    <w:p w:rsidR="00E27CF8" w:rsidRPr="00E27CF8" w:rsidRDefault="00E27CF8" w:rsidP="00313EEE">
      <w:pPr>
        <w:spacing w:line="360" w:lineRule="auto"/>
        <w:ind w:firstLine="720"/>
        <w:jc w:val="both"/>
        <w:rPr>
          <w:sz w:val="28"/>
        </w:rPr>
      </w:pPr>
      <w:r w:rsidRPr="00E27CF8">
        <w:rPr>
          <w:sz w:val="28"/>
        </w:rPr>
        <w:t>Операции, связанные с производством или реализацией продукции (товаров,</w:t>
      </w:r>
      <w:r>
        <w:rPr>
          <w:sz w:val="28"/>
        </w:rPr>
        <w:t xml:space="preserve"> </w:t>
      </w:r>
      <w:r w:rsidRPr="00E27CF8">
        <w:rPr>
          <w:sz w:val="28"/>
        </w:rPr>
        <w:t>работ, услуг), что является главной целью создания предприятия и обеспечивают основную долю его дохода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3</w:t>
      </w:r>
      <w:r w:rsidRPr="00E27CF8">
        <w:rPr>
          <w:sz w:val="28"/>
        </w:rPr>
        <w:t xml:space="preserve"> «Отчет о финансовых результатах»</w:t>
      </w:r>
    </w:p>
    <w:p w:rsidR="00E27CF8" w:rsidRPr="00E27CF8" w:rsidRDefault="00E27CF8" w:rsidP="00313EEE">
      <w:pPr>
        <w:spacing w:line="360" w:lineRule="auto"/>
        <w:ind w:firstLine="720"/>
        <w:jc w:val="both"/>
        <w:rPr>
          <w:sz w:val="28"/>
        </w:rPr>
      </w:pPr>
      <w:r w:rsidRPr="00E27CF8">
        <w:rPr>
          <w:sz w:val="28"/>
        </w:rPr>
        <w:t>ОСНОВНЫЕ СРЕДСТВА</w:t>
      </w:r>
      <w:r>
        <w:rPr>
          <w:sz w:val="28"/>
        </w:rPr>
        <w:t xml:space="preserve"> </w:t>
      </w:r>
    </w:p>
    <w:p w:rsidR="00E27CF8" w:rsidRPr="00E27CF8" w:rsidRDefault="00E27CF8" w:rsidP="00313EEE">
      <w:pPr>
        <w:spacing w:line="360" w:lineRule="auto"/>
        <w:ind w:firstLine="720"/>
        <w:jc w:val="both"/>
        <w:rPr>
          <w:sz w:val="28"/>
        </w:rPr>
      </w:pPr>
      <w:r w:rsidRPr="00E27CF8">
        <w:rPr>
          <w:sz w:val="28"/>
        </w:rPr>
        <w:t xml:space="preserve">Материальные активы, которые предприятие удерживает с целью использование их в процессе производства или поставки товаров, предоставления услуг, сдачи в аренду другим лицам или для совершения </w:t>
      </w:r>
      <w:r w:rsidRPr="00E27CF8">
        <w:rPr>
          <w:sz w:val="28"/>
        </w:rPr>
        <w:lastRenderedPageBreak/>
        <w:t>административных и социально-культурных функций, ожидаемый срок полезного использования (эксплуатации) которых больше одного года (или операционного цикла, если он больше года)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sz w:val="28"/>
        </w:rPr>
      </w:pPr>
      <w:r w:rsidRPr="00E27CF8">
        <w:rPr>
          <w:sz w:val="28"/>
        </w:rPr>
        <w:t>Первичный Документ</w:t>
      </w:r>
      <w:r>
        <w:rPr>
          <w:sz w:val="28"/>
        </w:rPr>
        <w:t xml:space="preserve"> </w:t>
      </w:r>
    </w:p>
    <w:p w:rsidR="00E27CF8" w:rsidRPr="00E27CF8" w:rsidRDefault="00E27CF8" w:rsidP="00313EEE">
      <w:pPr>
        <w:spacing w:line="360" w:lineRule="auto"/>
        <w:ind w:firstLine="720"/>
        <w:jc w:val="both"/>
        <w:rPr>
          <w:sz w:val="28"/>
        </w:rPr>
      </w:pPr>
      <w:r w:rsidRPr="00E27CF8">
        <w:rPr>
          <w:sz w:val="28"/>
        </w:rPr>
        <w:t>Документ, который содержит сведения о хозяйственной операции и подтверждает ее совершение</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1</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 xml:space="preserve">Первоначальная Стоимость </w:t>
      </w:r>
    </w:p>
    <w:p w:rsidR="00E27CF8" w:rsidRPr="00E27CF8" w:rsidRDefault="00E27CF8" w:rsidP="00313EEE">
      <w:pPr>
        <w:spacing w:line="360" w:lineRule="auto"/>
        <w:ind w:firstLine="720"/>
        <w:jc w:val="both"/>
        <w:rPr>
          <w:sz w:val="28"/>
        </w:rPr>
      </w:pPr>
      <w:r w:rsidRPr="00E27CF8">
        <w:rPr>
          <w:sz w:val="28"/>
        </w:rPr>
        <w:t>Историческая (фактическая) себестоимость необоротных активов в сумме денежных средств или справедливой стоимости других активов, уплаченных (переданных), потраченных для приобретения (создания) необоротных активов</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sz w:val="28"/>
        </w:rPr>
      </w:pPr>
      <w:r w:rsidRPr="00E27CF8">
        <w:rPr>
          <w:sz w:val="28"/>
        </w:rPr>
        <w:t>Переоцененная Стоимость</w:t>
      </w:r>
      <w:r>
        <w:rPr>
          <w:sz w:val="28"/>
        </w:rPr>
        <w:t xml:space="preserve"> </w:t>
      </w:r>
    </w:p>
    <w:p w:rsidR="00E27CF8" w:rsidRPr="00E27CF8" w:rsidRDefault="00E27CF8" w:rsidP="00313EEE">
      <w:pPr>
        <w:spacing w:line="360" w:lineRule="auto"/>
        <w:ind w:firstLine="720"/>
        <w:jc w:val="both"/>
        <w:rPr>
          <w:sz w:val="28"/>
        </w:rPr>
      </w:pPr>
      <w:r w:rsidRPr="00E27CF8">
        <w:rPr>
          <w:sz w:val="28"/>
        </w:rPr>
        <w:t>Стоимость необратимых активов после их переоценки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sz w:val="28"/>
        </w:rPr>
      </w:pPr>
      <w:r w:rsidRPr="00E27CF8">
        <w:rPr>
          <w:noProof/>
          <w:sz w:val="28"/>
        </w:rPr>
        <w:t>Переоценная</w:t>
      </w:r>
      <w:r w:rsidRPr="00E27CF8">
        <w:rPr>
          <w:sz w:val="28"/>
        </w:rPr>
        <w:t xml:space="preserve"> Первоначальная </w:t>
      </w:r>
      <w:r w:rsidRPr="00E27CF8">
        <w:rPr>
          <w:noProof/>
          <w:sz w:val="28"/>
        </w:rPr>
        <w:t>Стоимость</w:t>
      </w:r>
      <w:r w:rsidRPr="00E27CF8">
        <w:rPr>
          <w:sz w:val="28"/>
        </w:rPr>
        <w:t xml:space="preserve"> </w:t>
      </w:r>
    </w:p>
    <w:p w:rsidR="00E27CF8" w:rsidRPr="00E27CF8" w:rsidRDefault="00E27CF8" w:rsidP="00313EEE">
      <w:pPr>
        <w:spacing w:line="360" w:lineRule="auto"/>
        <w:ind w:firstLine="720"/>
        <w:jc w:val="both"/>
        <w:rPr>
          <w:sz w:val="28"/>
        </w:rPr>
      </w:pPr>
      <w:r w:rsidRPr="00E27CF8">
        <w:rPr>
          <w:sz w:val="28"/>
        </w:rPr>
        <w:t xml:space="preserve">и ИЗНОС Объекта Нематериального </w:t>
      </w:r>
      <w:r w:rsidRPr="00E27CF8">
        <w:rPr>
          <w:bCs/>
          <w:sz w:val="28"/>
        </w:rPr>
        <w:t>Актива</w:t>
      </w:r>
      <w:r w:rsidRPr="00E27CF8">
        <w:rPr>
          <w:sz w:val="28"/>
        </w:rPr>
        <w:t xml:space="preserve"> </w:t>
      </w:r>
    </w:p>
    <w:p w:rsidR="00E27CF8" w:rsidRPr="00E27CF8" w:rsidRDefault="00E27CF8" w:rsidP="00313EEE">
      <w:pPr>
        <w:spacing w:line="360" w:lineRule="auto"/>
        <w:ind w:firstLine="720"/>
        <w:jc w:val="both"/>
        <w:rPr>
          <w:sz w:val="28"/>
        </w:rPr>
      </w:pPr>
      <w:r w:rsidRPr="00E27CF8">
        <w:rPr>
          <w:sz w:val="28"/>
        </w:rPr>
        <w:t>Произведение соответственно первоначальной стоимости или износа и индекса переоценки определяется делением справедливой стоимости объекта, который переоценивается на его остаточную стоимость</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П(С)БО</w:t>
      </w:r>
      <w:r w:rsidRPr="00E27CF8">
        <w:rPr>
          <w:noProof/>
          <w:sz w:val="28"/>
        </w:rPr>
        <w:t xml:space="preserve"> 8</w:t>
      </w:r>
      <w:r w:rsidRPr="00E27CF8">
        <w:rPr>
          <w:sz w:val="28"/>
        </w:rPr>
        <w:t xml:space="preserve"> «Нематериальные 'Активы.</w:t>
      </w:r>
    </w:p>
    <w:p w:rsidR="00E27CF8" w:rsidRPr="00E27CF8" w:rsidRDefault="00E27CF8" w:rsidP="00313EEE">
      <w:pPr>
        <w:spacing w:line="360" w:lineRule="auto"/>
        <w:ind w:firstLine="720"/>
        <w:jc w:val="both"/>
        <w:rPr>
          <w:sz w:val="28"/>
        </w:rPr>
      </w:pPr>
      <w:r w:rsidRPr="00E27CF8">
        <w:rPr>
          <w:sz w:val="28"/>
        </w:rPr>
        <w:t>Основание ДЛЯ Бухгалтерского Учета</w:t>
      </w:r>
    </w:p>
    <w:p w:rsidR="00E27CF8" w:rsidRPr="00E27CF8" w:rsidRDefault="00E27CF8" w:rsidP="00313EEE">
      <w:pPr>
        <w:spacing w:line="360" w:lineRule="auto"/>
        <w:ind w:firstLine="720"/>
        <w:jc w:val="both"/>
        <w:rPr>
          <w:sz w:val="28"/>
        </w:rPr>
      </w:pPr>
      <w:r w:rsidRPr="00E27CF8">
        <w:rPr>
          <w:sz w:val="28"/>
        </w:rPr>
        <w:t xml:space="preserve">Хозяйственных Операций </w:t>
      </w:r>
    </w:p>
    <w:p w:rsidR="00E27CF8" w:rsidRPr="00E27CF8" w:rsidRDefault="00E27CF8" w:rsidP="00313EEE">
      <w:pPr>
        <w:spacing w:line="360" w:lineRule="auto"/>
        <w:ind w:firstLine="720"/>
        <w:jc w:val="both"/>
        <w:rPr>
          <w:sz w:val="28"/>
        </w:rPr>
      </w:pPr>
      <w:r w:rsidRPr="00E27CF8">
        <w:rPr>
          <w:sz w:val="28"/>
        </w:rPr>
        <w:t xml:space="preserve">Первичные документы, которые фиксируют факты совершения хозяйственных операций. </w:t>
      </w:r>
    </w:p>
    <w:p w:rsidR="00E27CF8" w:rsidRPr="00E27CF8" w:rsidRDefault="00E27CF8" w:rsidP="00313EEE">
      <w:pPr>
        <w:spacing w:line="360" w:lineRule="auto"/>
        <w:ind w:firstLine="720"/>
        <w:jc w:val="both"/>
        <w:rPr>
          <w:sz w:val="28"/>
        </w:rPr>
      </w:pPr>
      <w:r w:rsidRPr="00E27CF8">
        <w:rPr>
          <w:sz w:val="28"/>
        </w:rPr>
        <w:lastRenderedPageBreak/>
        <w:t>Первичные документы должны быть составные во время совершения хозяйственной операции, а если это невозможно</w:t>
      </w:r>
      <w:r w:rsidRPr="00E27CF8">
        <w:rPr>
          <w:noProof/>
          <w:sz w:val="28"/>
        </w:rPr>
        <w:t xml:space="preserve"> —</w:t>
      </w:r>
      <w:r w:rsidRPr="00E27CF8">
        <w:rPr>
          <w:sz w:val="28"/>
        </w:rPr>
        <w:t xml:space="preserve"> непосредственно</w:t>
      </w:r>
      <w:r>
        <w:rPr>
          <w:sz w:val="28"/>
        </w:rPr>
        <w:t xml:space="preserve"> </w:t>
      </w:r>
      <w:r w:rsidRPr="00E27CF8">
        <w:rPr>
          <w:sz w:val="28"/>
        </w:rPr>
        <w:t xml:space="preserve">после ее окончания </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9</w:t>
      </w:r>
      <w:r w:rsidRPr="00E27CF8">
        <w:rPr>
          <w:sz w:val="28"/>
        </w:rPr>
        <w:t xml:space="preserve"> Закона Украины «О бухгалтерском учете и финансовой отчетности в Украине» </w:t>
      </w:r>
    </w:p>
    <w:p w:rsidR="00E27CF8" w:rsidRPr="00E27CF8" w:rsidRDefault="00E27CF8" w:rsidP="00313EEE">
      <w:pPr>
        <w:spacing w:line="360" w:lineRule="auto"/>
        <w:ind w:firstLine="720"/>
        <w:jc w:val="both"/>
        <w:rPr>
          <w:sz w:val="28"/>
        </w:rPr>
      </w:pPr>
      <w:r w:rsidRPr="00E27CF8">
        <w:rPr>
          <w:sz w:val="28"/>
        </w:rPr>
        <w:t xml:space="preserve">Полное ОСВЕЩЕНИЕ </w:t>
      </w:r>
    </w:p>
    <w:p w:rsidR="00E27CF8" w:rsidRPr="00E27CF8" w:rsidRDefault="00E27CF8" w:rsidP="00313EEE">
      <w:pPr>
        <w:spacing w:line="360" w:lineRule="auto"/>
        <w:ind w:firstLine="720"/>
        <w:jc w:val="both"/>
        <w:rPr>
          <w:sz w:val="28"/>
        </w:rPr>
      </w:pPr>
      <w:r w:rsidRPr="00E27CF8">
        <w:rPr>
          <w:sz w:val="28"/>
        </w:rPr>
        <w:t xml:space="preserve">(Принцип бухгалтерскогоУчета Финансовой ОТЧЕТНОСТИ) </w:t>
      </w:r>
    </w:p>
    <w:p w:rsidR="00E27CF8" w:rsidRPr="00E27CF8" w:rsidRDefault="00E27CF8" w:rsidP="00313EEE">
      <w:pPr>
        <w:spacing w:line="360" w:lineRule="auto"/>
        <w:ind w:firstLine="720"/>
        <w:jc w:val="both"/>
        <w:rPr>
          <w:sz w:val="28"/>
        </w:rPr>
      </w:pPr>
      <w:r w:rsidRPr="00E27CF8">
        <w:rPr>
          <w:sz w:val="28"/>
        </w:rPr>
        <w:t>Финансовая отчетность должна содержать всю информацию о фактических и о потенциальных последствиях хозяйственных операций и событий способных влиять на</w:t>
      </w:r>
      <w:r>
        <w:rPr>
          <w:sz w:val="28"/>
        </w:rPr>
        <w:t xml:space="preserve"> </w:t>
      </w:r>
      <w:r w:rsidRPr="00E27CF8">
        <w:rPr>
          <w:sz w:val="28"/>
        </w:rPr>
        <w:t xml:space="preserve">решения, которые принимаются на ее основе </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Ст.</w:t>
      </w:r>
      <w:r w:rsidRPr="00E27CF8">
        <w:rPr>
          <w:rFonts w:ascii="Times New Roman" w:hAnsi="Times New Roman"/>
          <w:b w:val="0"/>
          <w:noProof/>
          <w:sz w:val="28"/>
        </w:rPr>
        <w:t xml:space="preserve"> 4</w:t>
      </w:r>
      <w:r w:rsidRPr="00E27CF8">
        <w:rPr>
          <w:rFonts w:ascii="Times New Roman" w:hAnsi="Times New Roman"/>
          <w:b w:val="0"/>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Связанные Стороны</w:t>
      </w:r>
      <w:r>
        <w:rPr>
          <w:sz w:val="28"/>
        </w:rPr>
        <w:t xml:space="preserve"> </w:t>
      </w:r>
    </w:p>
    <w:p w:rsidR="00E27CF8" w:rsidRPr="00E27CF8" w:rsidRDefault="00E27CF8" w:rsidP="00313EEE">
      <w:pPr>
        <w:spacing w:line="360" w:lineRule="auto"/>
        <w:ind w:firstLine="720"/>
        <w:jc w:val="both"/>
        <w:rPr>
          <w:sz w:val="28"/>
        </w:rPr>
      </w:pPr>
      <w:r w:rsidRPr="00E27CF8">
        <w:rPr>
          <w:sz w:val="28"/>
        </w:rPr>
        <w:t>Предприятия, отношения между которыми обусловливают возможность одной</w:t>
      </w:r>
      <w:r>
        <w:rPr>
          <w:sz w:val="28"/>
        </w:rPr>
        <w:t xml:space="preserve"> </w:t>
      </w:r>
      <w:r w:rsidRPr="00E27CF8">
        <w:rPr>
          <w:sz w:val="28"/>
        </w:rPr>
        <w:t>стороны контролировать другую или осуществлять существенное влияние на принятие финансовых и оперативных решений другой стороной</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П(С)БО</w:t>
      </w:r>
      <w:r w:rsidRPr="00E27CF8">
        <w:rPr>
          <w:rFonts w:ascii="Times New Roman" w:hAnsi="Times New Roman"/>
          <w:b w:val="0"/>
          <w:noProof/>
          <w:sz w:val="28"/>
        </w:rPr>
        <w:t xml:space="preserve"> 2</w:t>
      </w:r>
      <w:r w:rsidRPr="00E27CF8">
        <w:rPr>
          <w:rFonts w:ascii="Times New Roman" w:hAnsi="Times New Roman"/>
          <w:b w:val="0"/>
          <w:sz w:val="28"/>
        </w:rPr>
        <w:t xml:space="preserve"> «Баланс»</w:t>
      </w:r>
    </w:p>
    <w:p w:rsidR="00E27CF8" w:rsidRPr="00E27CF8" w:rsidRDefault="00E27CF8" w:rsidP="00313EEE">
      <w:pPr>
        <w:spacing w:line="360" w:lineRule="auto"/>
        <w:ind w:firstLine="720"/>
        <w:jc w:val="both"/>
        <w:rPr>
          <w:sz w:val="28"/>
        </w:rPr>
      </w:pPr>
      <w:r w:rsidRPr="00E27CF8">
        <w:rPr>
          <w:sz w:val="28"/>
        </w:rPr>
        <w:t>Подобные ОбъеКТы</w:t>
      </w:r>
      <w:r>
        <w:rPr>
          <w:sz w:val="28"/>
        </w:rPr>
        <w:t xml:space="preserve"> </w:t>
      </w:r>
    </w:p>
    <w:p w:rsidR="00E27CF8" w:rsidRPr="00E27CF8" w:rsidRDefault="00E27CF8" w:rsidP="00313EEE">
      <w:pPr>
        <w:spacing w:line="360" w:lineRule="auto"/>
        <w:ind w:firstLine="720"/>
        <w:jc w:val="both"/>
        <w:rPr>
          <w:sz w:val="28"/>
        </w:rPr>
      </w:pPr>
      <w:r w:rsidRPr="00E27CF8">
        <w:rPr>
          <w:sz w:val="28"/>
        </w:rPr>
        <w:t>Объекты, которые имеют одинаковое функциональное назначение и</w:t>
      </w:r>
      <w:r>
        <w:rPr>
          <w:sz w:val="28"/>
        </w:rPr>
        <w:t xml:space="preserve"> </w:t>
      </w:r>
      <w:r w:rsidRPr="00E27CF8">
        <w:rPr>
          <w:sz w:val="28"/>
        </w:rPr>
        <w:t>одинаковую справедливую стоимость</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П(С)БО</w:t>
      </w:r>
      <w:r w:rsidRPr="00E27CF8">
        <w:rPr>
          <w:rFonts w:ascii="Times New Roman" w:hAnsi="Times New Roman"/>
          <w:b w:val="0"/>
          <w:noProof/>
          <w:sz w:val="28"/>
        </w:rPr>
        <w:t xml:space="preserve"> 7</w:t>
      </w:r>
      <w:r w:rsidRPr="00E27CF8">
        <w:rPr>
          <w:rFonts w:ascii="Times New Roman" w:hAnsi="Times New Roman"/>
          <w:b w:val="0"/>
          <w:sz w:val="28"/>
        </w:rPr>
        <w:t xml:space="preserve"> «Основые Средства»</w:t>
      </w:r>
    </w:p>
    <w:p w:rsidR="00E27CF8" w:rsidRPr="00E27CF8" w:rsidRDefault="00E27CF8" w:rsidP="00313EEE">
      <w:pPr>
        <w:spacing w:line="360" w:lineRule="auto"/>
        <w:ind w:firstLine="720"/>
        <w:jc w:val="both"/>
        <w:rPr>
          <w:sz w:val="28"/>
        </w:rPr>
      </w:pPr>
      <w:r w:rsidRPr="00E27CF8">
        <w:rPr>
          <w:sz w:val="28"/>
        </w:rPr>
        <w:t xml:space="preserve">СОБЫТИЕ ПОСЛЕ Даты баланса </w:t>
      </w:r>
    </w:p>
    <w:p w:rsidR="00E27CF8" w:rsidRPr="003445D4" w:rsidRDefault="00E27CF8" w:rsidP="003445D4">
      <w:pPr>
        <w:spacing w:line="360" w:lineRule="auto"/>
        <w:ind w:firstLine="720"/>
        <w:jc w:val="both"/>
        <w:rPr>
          <w:sz w:val="28"/>
        </w:rPr>
      </w:pPr>
      <w:r w:rsidRPr="00E27CF8">
        <w:rPr>
          <w:sz w:val="28"/>
        </w:rPr>
        <w:t>Событие, которое происходит между датой баланса и датой утверждения руководством финансовой отчетности, подготовленной к освещению, которая повлияла или может повлиять на финансовое состояние, результаты деятельности и движение средств предприятия</w:t>
      </w:r>
      <w:r w:rsidR="003445D4">
        <w:rPr>
          <w:sz w:val="28"/>
        </w:rPr>
        <w:t xml:space="preserve"> </w:t>
      </w:r>
      <w:r w:rsidRPr="003445D4">
        <w:rPr>
          <w:sz w:val="28"/>
        </w:rPr>
        <w:t>п.</w:t>
      </w:r>
      <w:r w:rsidRPr="003445D4">
        <w:rPr>
          <w:noProof/>
          <w:sz w:val="28"/>
        </w:rPr>
        <w:t xml:space="preserve"> 4</w:t>
      </w:r>
      <w:r w:rsidRPr="003445D4">
        <w:rPr>
          <w:sz w:val="28"/>
        </w:rPr>
        <w:t xml:space="preserve"> П(С)БО</w:t>
      </w:r>
      <w:r w:rsidRPr="003445D4">
        <w:rPr>
          <w:noProof/>
          <w:sz w:val="28"/>
        </w:rPr>
        <w:t xml:space="preserve"> 6</w:t>
      </w:r>
      <w:r w:rsidRPr="003445D4">
        <w:rPr>
          <w:sz w:val="28"/>
        </w:rPr>
        <w:t xml:space="preserve"> «Исправления ошибок и изменения в финансовых отчетах»</w:t>
      </w:r>
    </w:p>
    <w:p w:rsidR="00E27CF8" w:rsidRPr="00E27CF8" w:rsidRDefault="00E27CF8" w:rsidP="00313EEE">
      <w:pPr>
        <w:spacing w:line="360" w:lineRule="auto"/>
        <w:ind w:firstLine="720"/>
        <w:jc w:val="both"/>
        <w:rPr>
          <w:sz w:val="28"/>
        </w:rPr>
      </w:pPr>
      <w:r w:rsidRPr="00E27CF8">
        <w:rPr>
          <w:sz w:val="28"/>
        </w:rPr>
        <w:t>ПОСЛЕДОВАТЕЛЬНОСТЬ</w:t>
      </w:r>
    </w:p>
    <w:p w:rsidR="00E27CF8" w:rsidRPr="00E27CF8" w:rsidRDefault="00E27CF8" w:rsidP="00313EEE">
      <w:pPr>
        <w:spacing w:line="360" w:lineRule="auto"/>
        <w:ind w:firstLine="720"/>
        <w:jc w:val="both"/>
        <w:rPr>
          <w:sz w:val="28"/>
        </w:rPr>
      </w:pPr>
      <w:r w:rsidRPr="00E27CF8">
        <w:rPr>
          <w:noProof/>
          <w:sz w:val="28"/>
        </w:rPr>
        <w:t>(ПрИНЦИП</w:t>
      </w:r>
      <w:r w:rsidRPr="00E27CF8">
        <w:rPr>
          <w:sz w:val="28"/>
        </w:rPr>
        <w:t xml:space="preserve"> бухгалтерского Учета И финансовой ОТЧЕТНОСТИ) </w:t>
      </w:r>
    </w:p>
    <w:p w:rsidR="00E27CF8" w:rsidRPr="00E27CF8" w:rsidRDefault="00E27CF8" w:rsidP="00313EEE">
      <w:pPr>
        <w:spacing w:line="360" w:lineRule="auto"/>
        <w:ind w:firstLine="720"/>
        <w:jc w:val="both"/>
        <w:rPr>
          <w:sz w:val="28"/>
        </w:rPr>
      </w:pPr>
      <w:r w:rsidRPr="00E27CF8">
        <w:rPr>
          <w:sz w:val="28"/>
        </w:rPr>
        <w:lastRenderedPageBreak/>
        <w:t>Постоянное (из года в год) применение предприятием принятой учетной</w:t>
      </w:r>
      <w:r w:rsidRPr="00E27CF8">
        <w:rPr>
          <w:noProof/>
          <w:sz w:val="28"/>
        </w:rPr>
        <w:t xml:space="preserve"> </w:t>
      </w:r>
      <w:r w:rsidRPr="00E27CF8">
        <w:rPr>
          <w:sz w:val="28"/>
        </w:rPr>
        <w:t>политики. Изменение учетной политики возможна только в случаях, предусмотренных - национальными положениями (стандартами) бухгалтерського учета, и должно быть обосновано и раскрыто в финансовой отчетности</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Ст.</w:t>
      </w:r>
      <w:r w:rsidRPr="00E27CF8">
        <w:rPr>
          <w:rFonts w:ascii="Times New Roman" w:hAnsi="Times New Roman"/>
          <w:b w:val="0"/>
          <w:noProof/>
          <w:sz w:val="28"/>
        </w:rPr>
        <w:t xml:space="preserve"> 4</w:t>
      </w:r>
      <w:r w:rsidRPr="00E27CF8">
        <w:rPr>
          <w:rFonts w:ascii="Times New Roman" w:hAnsi="Times New Roman"/>
          <w:b w:val="0"/>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 xml:space="preserve">ТЕКУЩИЕ Обязательства </w:t>
      </w:r>
    </w:p>
    <w:p w:rsidR="00E27CF8" w:rsidRPr="00E27CF8" w:rsidRDefault="00E27CF8" w:rsidP="00313EEE">
      <w:pPr>
        <w:spacing w:line="360" w:lineRule="auto"/>
        <w:ind w:firstLine="720"/>
        <w:jc w:val="both"/>
        <w:rPr>
          <w:sz w:val="28"/>
        </w:rPr>
      </w:pPr>
      <w:r w:rsidRPr="00E27CF8">
        <w:rPr>
          <w:sz w:val="28"/>
        </w:rPr>
        <w:t>Обязательства, которые будут погашены в течение операционного цикла предприятия или должны быть погашены в течение двенадцати месяцев начиная</w:t>
      </w:r>
      <w:r>
        <w:rPr>
          <w:sz w:val="28"/>
        </w:rPr>
        <w:t xml:space="preserve"> </w:t>
      </w:r>
      <w:r w:rsidRPr="00E27CF8">
        <w:rPr>
          <w:sz w:val="28"/>
        </w:rPr>
        <w:t>с даты баланса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sz w:val="28"/>
        </w:rPr>
      </w:pPr>
      <w:r w:rsidRPr="00E27CF8">
        <w:rPr>
          <w:sz w:val="28"/>
        </w:rPr>
        <w:t xml:space="preserve">Превалирование СУщности </w:t>
      </w:r>
    </w:p>
    <w:p w:rsidR="00E27CF8" w:rsidRPr="00E27CF8" w:rsidRDefault="00E27CF8" w:rsidP="00313EEE">
      <w:pPr>
        <w:spacing w:line="360" w:lineRule="auto"/>
        <w:ind w:firstLine="720"/>
        <w:jc w:val="both"/>
        <w:rPr>
          <w:sz w:val="28"/>
        </w:rPr>
      </w:pPr>
      <w:r w:rsidRPr="00E27CF8">
        <w:rPr>
          <w:sz w:val="28"/>
        </w:rPr>
        <w:t>Над формой (ПРИНЦИП И финансовой отчетности)</w:t>
      </w:r>
    </w:p>
    <w:p w:rsidR="00E27CF8" w:rsidRPr="00E27CF8" w:rsidRDefault="00E27CF8" w:rsidP="00313EEE">
      <w:pPr>
        <w:spacing w:line="360" w:lineRule="auto"/>
        <w:ind w:firstLine="720"/>
        <w:jc w:val="both"/>
        <w:rPr>
          <w:sz w:val="28"/>
        </w:rPr>
      </w:pPr>
      <w:r w:rsidRPr="00E27CF8">
        <w:rPr>
          <w:sz w:val="28"/>
        </w:rPr>
        <w:t>Операции учитывается в соответствии с их экономическим смыслом , а не только исходя из юридической формы Бухгалтерского Учета ст.</w:t>
      </w:r>
      <w:r w:rsidRPr="00E27CF8">
        <w:rPr>
          <w:noProof/>
          <w:sz w:val="28"/>
        </w:rPr>
        <w:t xml:space="preserve"> 4</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sz w:val="28"/>
        </w:rPr>
        <w:t>Прибыль</w:t>
      </w:r>
      <w:r>
        <w:rPr>
          <w:sz w:val="28"/>
        </w:rPr>
        <w:t xml:space="preserve"> </w:t>
      </w:r>
    </w:p>
    <w:p w:rsidR="00E27CF8" w:rsidRPr="00E27CF8" w:rsidRDefault="00E27CF8" w:rsidP="00313EEE">
      <w:pPr>
        <w:spacing w:line="360" w:lineRule="auto"/>
        <w:ind w:firstLine="720"/>
        <w:jc w:val="both"/>
        <w:rPr>
          <w:sz w:val="28"/>
        </w:rPr>
      </w:pPr>
      <w:r w:rsidRPr="00E27CF8">
        <w:rPr>
          <w:sz w:val="28"/>
        </w:rPr>
        <w:t>Сумма, на которую доходы превышают связанные с ней</w:t>
      </w:r>
      <w:r>
        <w:rPr>
          <w:sz w:val="28"/>
        </w:rPr>
        <w:t xml:space="preserve"> </w:t>
      </w:r>
      <w:r w:rsidRPr="00E27CF8">
        <w:rPr>
          <w:sz w:val="28"/>
        </w:rPr>
        <w:t>затраты</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3</w:t>
      </w:r>
      <w:r w:rsidRPr="00E27CF8">
        <w:rPr>
          <w:sz w:val="28"/>
        </w:rPr>
        <w:t xml:space="preserve"> «Отчет о финансовых результатах»</w:t>
      </w:r>
    </w:p>
    <w:p w:rsidR="00E27CF8" w:rsidRPr="00E27CF8" w:rsidRDefault="00E27CF8" w:rsidP="00313EEE">
      <w:pPr>
        <w:spacing w:line="360" w:lineRule="auto"/>
        <w:ind w:firstLine="720"/>
        <w:jc w:val="both"/>
        <w:rPr>
          <w:sz w:val="28"/>
        </w:rPr>
      </w:pPr>
      <w:r w:rsidRPr="00E27CF8">
        <w:rPr>
          <w:sz w:val="28"/>
        </w:rPr>
        <w:t>ТЕКУЩИЕ Обязательства</w:t>
      </w:r>
      <w:r>
        <w:rPr>
          <w:sz w:val="28"/>
        </w:rPr>
        <w:t xml:space="preserve"> </w:t>
      </w:r>
    </w:p>
    <w:p w:rsidR="00E27CF8" w:rsidRPr="00E27CF8" w:rsidRDefault="00E27CF8" w:rsidP="00313EEE">
      <w:pPr>
        <w:spacing w:line="360" w:lineRule="auto"/>
        <w:ind w:firstLine="720"/>
        <w:jc w:val="both"/>
        <w:rPr>
          <w:sz w:val="28"/>
        </w:rPr>
      </w:pPr>
      <w:r w:rsidRPr="00E27CF8">
        <w:rPr>
          <w:sz w:val="28"/>
        </w:rPr>
        <w:t>Обязательства, которые будут погашены в течение операционного цикла</w:t>
      </w:r>
      <w:r>
        <w:rPr>
          <w:sz w:val="28"/>
        </w:rPr>
        <w:t xml:space="preserve"> </w:t>
      </w:r>
      <w:r w:rsidRPr="00E27CF8">
        <w:rPr>
          <w:sz w:val="28"/>
        </w:rPr>
        <w:t>предприятия или должны быть погашены в течение двенадцати месяцев начиная</w:t>
      </w:r>
      <w:r>
        <w:rPr>
          <w:sz w:val="28"/>
        </w:rPr>
        <w:t xml:space="preserve"> </w:t>
      </w:r>
      <w:r w:rsidRPr="00E27CF8">
        <w:rPr>
          <w:sz w:val="28"/>
        </w:rPr>
        <w:t>с даты баланса</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2</w:t>
      </w:r>
      <w:r w:rsidRPr="00E27CF8">
        <w:rPr>
          <w:sz w:val="28"/>
        </w:rPr>
        <w:t xml:space="preserve"> «Баланс»</w:t>
      </w:r>
    </w:p>
    <w:p w:rsidR="00E27CF8" w:rsidRPr="00E27CF8" w:rsidRDefault="00E27CF8" w:rsidP="00313EEE">
      <w:pPr>
        <w:spacing w:line="360" w:lineRule="auto"/>
        <w:ind w:firstLine="720"/>
        <w:jc w:val="both"/>
        <w:rPr>
          <w:bCs/>
          <w:sz w:val="28"/>
        </w:rPr>
      </w:pPr>
      <w:r w:rsidRPr="00E27CF8">
        <w:rPr>
          <w:bCs/>
          <w:sz w:val="28"/>
        </w:rPr>
        <w:t xml:space="preserve">Реквизиты первичных и </w:t>
      </w:r>
    </w:p>
    <w:p w:rsidR="00E27CF8" w:rsidRPr="00E27CF8" w:rsidRDefault="00E27CF8" w:rsidP="00313EEE">
      <w:pPr>
        <w:spacing w:line="360" w:lineRule="auto"/>
        <w:ind w:firstLine="720"/>
        <w:jc w:val="both"/>
        <w:rPr>
          <w:sz w:val="28"/>
        </w:rPr>
      </w:pPr>
      <w:r w:rsidRPr="00E27CF8">
        <w:rPr>
          <w:bCs/>
          <w:sz w:val="28"/>
        </w:rPr>
        <w:t>сводных учетных документов</w:t>
      </w:r>
    </w:p>
    <w:p w:rsidR="00E27CF8" w:rsidRPr="00E27CF8" w:rsidRDefault="00E27CF8" w:rsidP="00313EEE">
      <w:pPr>
        <w:spacing w:line="360" w:lineRule="auto"/>
        <w:ind w:firstLine="720"/>
        <w:jc w:val="both"/>
        <w:rPr>
          <w:sz w:val="28"/>
        </w:rPr>
      </w:pPr>
      <w:r w:rsidRPr="00E27CF8">
        <w:rPr>
          <w:sz w:val="28"/>
        </w:rPr>
        <w:t>Название документа (формы);</w:t>
      </w:r>
    </w:p>
    <w:p w:rsidR="00E27CF8" w:rsidRPr="00E27CF8" w:rsidRDefault="00E27CF8" w:rsidP="00313EEE">
      <w:pPr>
        <w:spacing w:line="360" w:lineRule="auto"/>
        <w:ind w:firstLine="720"/>
        <w:jc w:val="both"/>
        <w:rPr>
          <w:sz w:val="28"/>
        </w:rPr>
      </w:pPr>
      <w:r w:rsidRPr="00E27CF8">
        <w:rPr>
          <w:sz w:val="28"/>
        </w:rPr>
        <w:t>Дата и место составления;</w:t>
      </w:r>
    </w:p>
    <w:p w:rsidR="00E27CF8" w:rsidRPr="00E27CF8" w:rsidRDefault="00E27CF8" w:rsidP="00313EEE">
      <w:pPr>
        <w:spacing w:line="360" w:lineRule="auto"/>
        <w:ind w:firstLine="720"/>
        <w:jc w:val="both"/>
        <w:rPr>
          <w:sz w:val="28"/>
        </w:rPr>
      </w:pPr>
      <w:r w:rsidRPr="00E27CF8">
        <w:rPr>
          <w:sz w:val="28"/>
        </w:rPr>
        <w:t xml:space="preserve">Название предприятия, от имени которого составлено документ; </w:t>
      </w:r>
    </w:p>
    <w:p w:rsidR="00E27CF8" w:rsidRPr="00E27CF8" w:rsidRDefault="00E27CF8" w:rsidP="00313EEE">
      <w:pPr>
        <w:spacing w:line="360" w:lineRule="auto"/>
        <w:ind w:firstLine="720"/>
        <w:jc w:val="both"/>
        <w:rPr>
          <w:sz w:val="28"/>
        </w:rPr>
      </w:pPr>
      <w:r w:rsidRPr="00E27CF8">
        <w:rPr>
          <w:sz w:val="28"/>
        </w:rPr>
        <w:lastRenderedPageBreak/>
        <w:t>Содержание и объем хозяйственной операции, единицы измерения хозяйственной операции;</w:t>
      </w:r>
    </w:p>
    <w:p w:rsidR="00E27CF8" w:rsidRPr="00E27CF8" w:rsidRDefault="00E27CF8" w:rsidP="00313EEE">
      <w:pPr>
        <w:spacing w:line="360" w:lineRule="auto"/>
        <w:ind w:firstLine="720"/>
        <w:jc w:val="both"/>
        <w:rPr>
          <w:sz w:val="28"/>
        </w:rPr>
      </w:pPr>
      <w:r w:rsidRPr="00E27CF8">
        <w:rPr>
          <w:sz w:val="28"/>
        </w:rPr>
        <w:t>Должности лиц, ответственных за совершение хозяйственной операции и правильность ее оформления;</w:t>
      </w:r>
    </w:p>
    <w:p w:rsidR="00E27CF8" w:rsidRPr="00E27CF8" w:rsidRDefault="00E27CF8" w:rsidP="00313EEE">
      <w:pPr>
        <w:spacing w:line="360" w:lineRule="auto"/>
        <w:ind w:firstLine="720"/>
        <w:jc w:val="both"/>
        <w:rPr>
          <w:sz w:val="28"/>
        </w:rPr>
      </w:pPr>
      <w:r w:rsidRPr="00E27CF8">
        <w:rPr>
          <w:sz w:val="28"/>
        </w:rPr>
        <w:t>Личная подпись или другие данные, что дают</w:t>
      </w:r>
      <w:r>
        <w:rPr>
          <w:sz w:val="28"/>
        </w:rPr>
        <w:t xml:space="preserve"> </w:t>
      </w:r>
      <w:r w:rsidRPr="00E27CF8">
        <w:rPr>
          <w:sz w:val="28"/>
        </w:rPr>
        <w:t>возможность идентифицировать лицо, которое брало участие в совершении хозяйственной операции</w:t>
      </w:r>
    </w:p>
    <w:p w:rsidR="00E27CF8" w:rsidRPr="00E27CF8" w:rsidRDefault="00E27CF8" w:rsidP="00313EEE">
      <w:pPr>
        <w:spacing w:line="360" w:lineRule="auto"/>
        <w:ind w:firstLine="720"/>
        <w:jc w:val="both"/>
        <w:rPr>
          <w:sz w:val="28"/>
        </w:rPr>
      </w:pPr>
      <w:r w:rsidRPr="00E27CF8">
        <w:rPr>
          <w:sz w:val="28"/>
        </w:rPr>
        <w:t>Ст.</w:t>
      </w:r>
      <w:r w:rsidRPr="00E27CF8">
        <w:rPr>
          <w:noProof/>
          <w:sz w:val="28"/>
        </w:rPr>
        <w:t xml:space="preserve"> 9</w:t>
      </w:r>
      <w:r w:rsidRPr="00E27CF8">
        <w:rPr>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bCs/>
          <w:sz w:val="28"/>
        </w:rPr>
      </w:pPr>
      <w:r w:rsidRPr="00E27CF8">
        <w:rPr>
          <w:bCs/>
          <w:sz w:val="28"/>
        </w:rPr>
        <w:t>Справедливая стоимость</w:t>
      </w:r>
    </w:p>
    <w:p w:rsidR="00E27CF8" w:rsidRPr="00E27CF8" w:rsidRDefault="00E27CF8" w:rsidP="00313EEE">
      <w:pPr>
        <w:spacing w:line="360" w:lineRule="auto"/>
        <w:ind w:firstLine="720"/>
        <w:jc w:val="both"/>
        <w:rPr>
          <w:sz w:val="28"/>
        </w:rPr>
      </w:pPr>
      <w:r w:rsidRPr="00E27CF8">
        <w:rPr>
          <w:sz w:val="28"/>
        </w:rPr>
        <w:t>Сумма, по которой может быть осуществлен обмен актива, или оплата обязательства в результате операции между знакомыми, заинтересованными и независимыми сторонами</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19</w:t>
      </w:r>
      <w:r w:rsidRPr="00E27CF8">
        <w:rPr>
          <w:sz w:val="28"/>
        </w:rPr>
        <w:t xml:space="preserve"> «Объединения предприятий»</w:t>
      </w:r>
    </w:p>
    <w:p w:rsidR="00E27CF8" w:rsidRPr="00E27CF8" w:rsidRDefault="00E27CF8" w:rsidP="00313EEE">
      <w:pPr>
        <w:spacing w:line="360" w:lineRule="auto"/>
        <w:ind w:firstLine="720"/>
        <w:jc w:val="both"/>
        <w:rPr>
          <w:bCs/>
          <w:sz w:val="28"/>
        </w:rPr>
      </w:pPr>
      <w:r w:rsidRPr="00E27CF8">
        <w:rPr>
          <w:bCs/>
          <w:sz w:val="28"/>
        </w:rPr>
        <w:t>СТАТЬЯ</w:t>
      </w:r>
    </w:p>
    <w:p w:rsidR="00E27CF8" w:rsidRPr="00E27CF8" w:rsidRDefault="00E27CF8" w:rsidP="00313EEE">
      <w:pPr>
        <w:spacing w:line="360" w:lineRule="auto"/>
        <w:ind w:firstLine="720"/>
        <w:jc w:val="both"/>
        <w:rPr>
          <w:sz w:val="28"/>
        </w:rPr>
      </w:pPr>
      <w:r w:rsidRPr="00E27CF8">
        <w:rPr>
          <w:sz w:val="28"/>
        </w:rPr>
        <w:t>Элемент финансового отчета, который отвечает критериям, установленным Положением (стандартом)</w:t>
      </w:r>
    </w:p>
    <w:p w:rsidR="00E27CF8" w:rsidRPr="00E27CF8" w:rsidRDefault="00E27CF8" w:rsidP="00313EEE">
      <w:pPr>
        <w:spacing w:line="360" w:lineRule="auto"/>
        <w:ind w:firstLine="720"/>
        <w:jc w:val="both"/>
        <w:rPr>
          <w:sz w:val="28"/>
        </w:rPr>
      </w:pPr>
      <w:r w:rsidRPr="00E27CF8">
        <w:rPr>
          <w:sz w:val="28"/>
        </w:rPr>
        <w:t>П. ИЗ (П (С) БО</w:t>
      </w:r>
      <w:r w:rsidRPr="00E27CF8">
        <w:rPr>
          <w:noProof/>
          <w:sz w:val="28"/>
        </w:rPr>
        <w:t xml:space="preserve"> 1</w:t>
      </w:r>
      <w:r w:rsidRPr="00E27CF8">
        <w:rPr>
          <w:sz w:val="28"/>
        </w:rPr>
        <w:t xml:space="preserve"> «Общие требования в финансовую отчетность»</w:t>
      </w:r>
    </w:p>
    <w:p w:rsidR="00E27CF8" w:rsidRPr="00E27CF8" w:rsidRDefault="00E27CF8" w:rsidP="00313EEE">
      <w:pPr>
        <w:pStyle w:val="a5"/>
        <w:spacing w:line="360" w:lineRule="auto"/>
        <w:ind w:firstLine="720"/>
        <w:jc w:val="both"/>
        <w:rPr>
          <w:bCs/>
          <w:sz w:val="28"/>
          <w:lang w:val="ru-RU"/>
        </w:rPr>
      </w:pPr>
      <w:r w:rsidRPr="00E27CF8">
        <w:rPr>
          <w:bCs/>
          <w:sz w:val="28"/>
          <w:lang w:val="ru-RU"/>
        </w:rPr>
        <w:t>СРОК ПОЛЕЗНОГО ИСПОЛЬЗОВАНИЯ (ЭКСПЛУАТАЦИИ)</w:t>
      </w:r>
    </w:p>
    <w:p w:rsidR="00E27CF8" w:rsidRPr="00E27CF8" w:rsidRDefault="00E27CF8" w:rsidP="00313EEE">
      <w:pPr>
        <w:pStyle w:val="31"/>
        <w:spacing w:line="360" w:lineRule="auto"/>
        <w:ind w:firstLine="720"/>
        <w:jc w:val="both"/>
        <w:rPr>
          <w:sz w:val="28"/>
        </w:rPr>
      </w:pPr>
      <w:r w:rsidRPr="00E27CF8">
        <w:rPr>
          <w:sz w:val="28"/>
        </w:rPr>
        <w:t>Ожидаемый период времени, в течение которого необратимые активы будут использоваться предприятием или с их использованием будет изготовлено (исполнено) ожидаемый предприятием объем продукции (работ, услуг)</w:t>
      </w:r>
    </w:p>
    <w:p w:rsidR="00E27CF8" w:rsidRPr="00E27CF8" w:rsidRDefault="00E27CF8" w:rsidP="00313EEE">
      <w:pPr>
        <w:spacing w:line="360" w:lineRule="auto"/>
        <w:ind w:firstLine="720"/>
        <w:jc w:val="both"/>
        <w:rPr>
          <w:sz w:val="28"/>
        </w:rPr>
      </w:pPr>
      <w:r w:rsidRPr="00E27CF8">
        <w:rPr>
          <w:sz w:val="28"/>
        </w:rPr>
        <w:t>П.</w:t>
      </w:r>
      <w:r w:rsidRPr="00E27CF8">
        <w:rPr>
          <w:noProof/>
          <w:sz w:val="28"/>
        </w:rPr>
        <w:t xml:space="preserve"> 4</w:t>
      </w:r>
      <w:r w:rsidRPr="00E27CF8">
        <w:rPr>
          <w:sz w:val="28"/>
        </w:rPr>
        <w:t xml:space="preserve"> П (С) БО</w:t>
      </w:r>
      <w:r w:rsidRPr="00E27CF8">
        <w:rPr>
          <w:noProof/>
          <w:sz w:val="28"/>
        </w:rPr>
        <w:t xml:space="preserve"> 7</w:t>
      </w:r>
      <w:r w:rsidRPr="00E27CF8">
        <w:rPr>
          <w:sz w:val="28"/>
        </w:rPr>
        <w:t xml:space="preserve"> «Основные Средства»</w:t>
      </w:r>
    </w:p>
    <w:p w:rsidR="00E27CF8" w:rsidRPr="00E27CF8" w:rsidRDefault="00E27CF8" w:rsidP="00313EEE">
      <w:pPr>
        <w:spacing w:line="360" w:lineRule="auto"/>
        <w:ind w:firstLine="720"/>
        <w:jc w:val="both"/>
        <w:rPr>
          <w:bCs/>
          <w:sz w:val="28"/>
        </w:rPr>
      </w:pPr>
      <w:r w:rsidRPr="00E27CF8">
        <w:rPr>
          <w:bCs/>
          <w:sz w:val="28"/>
        </w:rPr>
        <w:t>СУЩЕСТВЕННАЯ ИНФОРМАЦИЯ</w:t>
      </w:r>
    </w:p>
    <w:p w:rsidR="00E27CF8" w:rsidRPr="00E27CF8" w:rsidRDefault="00E27CF8" w:rsidP="00313EEE">
      <w:pPr>
        <w:spacing w:line="360" w:lineRule="auto"/>
        <w:ind w:firstLine="720"/>
        <w:jc w:val="both"/>
        <w:rPr>
          <w:sz w:val="28"/>
        </w:rPr>
      </w:pPr>
      <w:r w:rsidRPr="00E27CF8">
        <w:rPr>
          <w:sz w:val="28"/>
        </w:rPr>
        <w:t>Информация, отсутствие которой может повлиять на решение пользователей финансовой отчетности. Существенность информации определяется соответствующими положениями (стандартами) бухгалтерского учета и руководством предприятия</w:t>
      </w:r>
    </w:p>
    <w:p w:rsidR="00E27CF8" w:rsidRPr="00E27CF8" w:rsidRDefault="00E27CF8" w:rsidP="00313EEE">
      <w:pPr>
        <w:spacing w:line="360" w:lineRule="auto"/>
        <w:ind w:firstLine="720"/>
        <w:jc w:val="both"/>
        <w:rPr>
          <w:sz w:val="28"/>
        </w:rPr>
      </w:pPr>
      <w:r w:rsidRPr="00E27CF8">
        <w:rPr>
          <w:sz w:val="28"/>
        </w:rPr>
        <w:t>П. ИЗ (П (С) БО</w:t>
      </w:r>
      <w:r w:rsidRPr="00E27CF8">
        <w:rPr>
          <w:noProof/>
          <w:sz w:val="28"/>
        </w:rPr>
        <w:t xml:space="preserve"> 1</w:t>
      </w:r>
      <w:r w:rsidRPr="00E27CF8">
        <w:rPr>
          <w:sz w:val="28"/>
        </w:rPr>
        <w:t xml:space="preserve"> «Общие требования в финансовую отчетность»</w:t>
      </w:r>
    </w:p>
    <w:p w:rsidR="00E27CF8" w:rsidRPr="00E27CF8" w:rsidRDefault="00E27CF8" w:rsidP="00313EEE">
      <w:pPr>
        <w:spacing w:line="360" w:lineRule="auto"/>
        <w:ind w:firstLine="720"/>
        <w:jc w:val="both"/>
        <w:rPr>
          <w:bCs/>
          <w:sz w:val="28"/>
        </w:rPr>
      </w:pPr>
      <w:r w:rsidRPr="00E27CF8">
        <w:rPr>
          <w:bCs/>
          <w:noProof/>
          <w:sz w:val="28"/>
        </w:rPr>
        <w:lastRenderedPageBreak/>
        <w:t>ФИНАНСОВАЯ ДЕЯТЕЛЬНОСТЬ</w:t>
      </w:r>
    </w:p>
    <w:p w:rsidR="00E27CF8" w:rsidRPr="00E27CF8" w:rsidRDefault="00E27CF8" w:rsidP="00313EEE">
      <w:pPr>
        <w:spacing w:line="360" w:lineRule="auto"/>
        <w:ind w:firstLine="720"/>
        <w:jc w:val="both"/>
        <w:rPr>
          <w:sz w:val="28"/>
        </w:rPr>
      </w:pPr>
      <w:r w:rsidRPr="00E27CF8">
        <w:rPr>
          <w:sz w:val="28"/>
        </w:rPr>
        <w:t>Деятельность, которая приводит в изменения размера состава собственного и</w:t>
      </w:r>
      <w:r>
        <w:rPr>
          <w:sz w:val="28"/>
        </w:rPr>
        <w:t xml:space="preserve"> </w:t>
      </w:r>
      <w:r w:rsidRPr="00E27CF8">
        <w:rPr>
          <w:sz w:val="28"/>
        </w:rPr>
        <w:t>заемного капитала предприятия</w:t>
      </w:r>
    </w:p>
    <w:p w:rsidR="00E27CF8" w:rsidRPr="00E27CF8" w:rsidRDefault="00E27CF8" w:rsidP="00313EEE">
      <w:pPr>
        <w:pStyle w:val="FR3"/>
        <w:spacing w:before="0" w:line="360" w:lineRule="auto"/>
        <w:ind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 (С) БО</w:t>
      </w:r>
      <w:r w:rsidRPr="00E27CF8">
        <w:rPr>
          <w:rFonts w:ascii="Times New Roman" w:hAnsi="Times New Roman"/>
          <w:b w:val="0"/>
          <w:noProof/>
          <w:sz w:val="28"/>
        </w:rPr>
        <w:t xml:space="preserve"> 4</w:t>
      </w:r>
      <w:r w:rsidRPr="00E27CF8">
        <w:rPr>
          <w:rFonts w:ascii="Times New Roman" w:hAnsi="Times New Roman"/>
          <w:b w:val="0"/>
          <w:sz w:val="28"/>
        </w:rPr>
        <w:t xml:space="preserve"> «Отчет о движении средств»</w:t>
      </w:r>
    </w:p>
    <w:p w:rsidR="00E27CF8" w:rsidRPr="00E27CF8" w:rsidRDefault="00E27CF8" w:rsidP="00313EEE">
      <w:pPr>
        <w:spacing w:line="360" w:lineRule="auto"/>
        <w:ind w:firstLine="720"/>
        <w:jc w:val="both"/>
        <w:rPr>
          <w:bCs/>
          <w:noProof/>
          <w:sz w:val="28"/>
        </w:rPr>
      </w:pPr>
      <w:r w:rsidRPr="00E27CF8">
        <w:rPr>
          <w:bCs/>
          <w:sz w:val="28"/>
        </w:rPr>
        <w:t>Финансовая отчетность</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бухгалтерская отчетность, что содержит информацию о финансовом положении, результатах деятельности и движении денежных средств предприятия за отчетный период</w:t>
      </w:r>
    </w:p>
    <w:p w:rsidR="00E27CF8" w:rsidRPr="00E27CF8" w:rsidRDefault="00E27CF8" w:rsidP="00313EEE">
      <w:pPr>
        <w:pStyle w:val="FR3"/>
        <w:spacing w:before="0" w:line="360" w:lineRule="auto"/>
        <w:ind w:firstLine="720"/>
        <w:jc w:val="both"/>
        <w:rPr>
          <w:rFonts w:ascii="Times New Roman" w:hAnsi="Times New Roman"/>
          <w:b w:val="0"/>
          <w:sz w:val="28"/>
        </w:rPr>
      </w:pPr>
      <w:r w:rsidRPr="00E27CF8">
        <w:rPr>
          <w:rFonts w:ascii="Times New Roman" w:hAnsi="Times New Roman"/>
          <w:b w:val="0"/>
          <w:sz w:val="28"/>
        </w:rPr>
        <w:t>Ст.</w:t>
      </w:r>
      <w:r w:rsidRPr="00E27CF8">
        <w:rPr>
          <w:rFonts w:ascii="Times New Roman" w:hAnsi="Times New Roman"/>
          <w:b w:val="0"/>
          <w:noProof/>
          <w:sz w:val="28"/>
        </w:rPr>
        <w:t xml:space="preserve"> 1</w:t>
      </w:r>
      <w:r w:rsidRPr="00E27CF8">
        <w:rPr>
          <w:rFonts w:ascii="Times New Roman" w:hAnsi="Times New Roman"/>
          <w:b w:val="0"/>
          <w:sz w:val="28"/>
        </w:rPr>
        <w:t xml:space="preserve"> Закона Украины «О бухгалтерском учете и финансовой отчетности в Украине»</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бухгалтерская отчетность, что содержит информацию о финансовом состоянии, результатах деятельности и движении денежных средств предприятия за отчетный период</w:t>
      </w:r>
    </w:p>
    <w:p w:rsidR="00E27CF8" w:rsidRPr="00E27CF8" w:rsidRDefault="00E27CF8" w:rsidP="00313EEE">
      <w:pPr>
        <w:pStyle w:val="FR3"/>
        <w:spacing w:before="0" w:line="360" w:lineRule="auto"/>
        <w:ind w:firstLine="720"/>
        <w:jc w:val="both"/>
        <w:rPr>
          <w:rFonts w:ascii="Times New Roman" w:hAnsi="Times New Roman"/>
          <w:b w:val="0"/>
          <w:sz w:val="28"/>
        </w:rPr>
      </w:pPr>
      <w:r w:rsidRPr="00E27CF8">
        <w:rPr>
          <w:rFonts w:ascii="Times New Roman" w:hAnsi="Times New Roman"/>
          <w:b w:val="0"/>
          <w:sz w:val="28"/>
        </w:rPr>
        <w:t>П ИЗ (П (С) БО</w:t>
      </w:r>
      <w:r w:rsidRPr="00E27CF8">
        <w:rPr>
          <w:rFonts w:ascii="Times New Roman" w:hAnsi="Times New Roman"/>
          <w:b w:val="0"/>
          <w:noProof/>
          <w:sz w:val="28"/>
        </w:rPr>
        <w:t xml:space="preserve"> 1</w:t>
      </w:r>
      <w:r w:rsidRPr="00E27CF8">
        <w:rPr>
          <w:rFonts w:ascii="Times New Roman" w:hAnsi="Times New Roman"/>
          <w:b w:val="0"/>
          <w:sz w:val="28"/>
        </w:rPr>
        <w:t xml:space="preserve"> «Общие требования к финансовой отчетности» </w:t>
      </w:r>
    </w:p>
    <w:p w:rsidR="00E27CF8" w:rsidRPr="00E27CF8" w:rsidRDefault="00E27CF8" w:rsidP="00313EEE">
      <w:pPr>
        <w:spacing w:line="360" w:lineRule="auto"/>
        <w:ind w:firstLine="720"/>
        <w:jc w:val="both"/>
        <w:rPr>
          <w:bCs/>
          <w:sz w:val="28"/>
        </w:rPr>
      </w:pPr>
      <w:r w:rsidRPr="00E27CF8">
        <w:rPr>
          <w:bCs/>
          <w:sz w:val="28"/>
        </w:rPr>
        <w:t>ЧИСТАЯ СТОИМОСТЬ РЕАЛИЗАЦИИ ЗАПАСОВ</w:t>
      </w:r>
    </w:p>
    <w:p w:rsidR="00E27CF8" w:rsidRPr="00E27CF8" w:rsidRDefault="00E27CF8" w:rsidP="00313EEE">
      <w:pPr>
        <w:spacing w:line="360" w:lineRule="auto"/>
        <w:ind w:firstLine="720"/>
        <w:jc w:val="both"/>
        <w:rPr>
          <w:sz w:val="28"/>
        </w:rPr>
      </w:pPr>
      <w:r w:rsidRPr="00E27CF8">
        <w:rPr>
          <w:sz w:val="28"/>
        </w:rPr>
        <w:t>Ожидаемая цена реализации запасов в условиях обычной деятельности за вычетом ожидаемых затрат на завершение их производства и реализацию</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 (С) БО</w:t>
      </w:r>
      <w:r w:rsidRPr="00E27CF8">
        <w:rPr>
          <w:rFonts w:ascii="Times New Roman" w:hAnsi="Times New Roman"/>
          <w:b w:val="0"/>
          <w:noProof/>
          <w:sz w:val="28"/>
        </w:rPr>
        <w:t xml:space="preserve"> 9</w:t>
      </w:r>
      <w:r w:rsidRPr="00E27CF8">
        <w:rPr>
          <w:rFonts w:ascii="Times New Roman" w:hAnsi="Times New Roman"/>
          <w:b w:val="0"/>
          <w:sz w:val="28"/>
        </w:rPr>
        <w:t xml:space="preserve"> «Запасы»</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ЧИСТАЯ РЕАЛИЗАЦИОННАЯ СТОИМОСТЬ ДЕБИТОРСКОЙ ЗАДОЛЖЕННОСТИ</w:t>
      </w:r>
    </w:p>
    <w:p w:rsidR="00E27CF8" w:rsidRPr="00E27CF8" w:rsidRDefault="00E27CF8" w:rsidP="00313EEE">
      <w:pPr>
        <w:spacing w:line="360" w:lineRule="auto"/>
        <w:ind w:firstLine="720"/>
        <w:jc w:val="both"/>
        <w:rPr>
          <w:sz w:val="28"/>
        </w:rPr>
      </w:pPr>
      <w:r w:rsidRPr="00E27CF8">
        <w:rPr>
          <w:sz w:val="28"/>
        </w:rPr>
        <w:t>Сумма текущей дебиторской задолженности за товары, работы, услуги с вычетом резерва сомнительных долгов</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4</w:t>
      </w:r>
      <w:r w:rsidRPr="00E27CF8">
        <w:rPr>
          <w:rFonts w:ascii="Times New Roman" w:hAnsi="Times New Roman"/>
          <w:b w:val="0"/>
          <w:sz w:val="28"/>
        </w:rPr>
        <w:t xml:space="preserve"> П (С) БО</w:t>
      </w:r>
      <w:r w:rsidRPr="00E27CF8">
        <w:rPr>
          <w:rFonts w:ascii="Times New Roman" w:hAnsi="Times New Roman"/>
          <w:b w:val="0"/>
          <w:noProof/>
          <w:sz w:val="28"/>
        </w:rPr>
        <w:t xml:space="preserve"> 10</w:t>
      </w:r>
      <w:r w:rsidRPr="00E27CF8">
        <w:rPr>
          <w:rFonts w:ascii="Times New Roman" w:hAnsi="Times New Roman"/>
          <w:b w:val="0"/>
          <w:sz w:val="28"/>
        </w:rPr>
        <w:t xml:space="preserve"> «Дебиторская Задолженность»</w:t>
      </w:r>
    </w:p>
    <w:p w:rsidR="00E27CF8" w:rsidRPr="00E27CF8" w:rsidRDefault="00E27CF8" w:rsidP="00313EEE">
      <w:pPr>
        <w:spacing w:line="360" w:lineRule="auto"/>
        <w:ind w:firstLine="720"/>
        <w:jc w:val="both"/>
        <w:rPr>
          <w:bCs/>
          <w:sz w:val="28"/>
        </w:rPr>
      </w:pPr>
      <w:r w:rsidRPr="00E27CF8">
        <w:rPr>
          <w:bCs/>
          <w:sz w:val="28"/>
        </w:rPr>
        <w:t>ЧИСТЫЙ ДОХОД (УБЫТОК)</w:t>
      </w:r>
    </w:p>
    <w:p w:rsidR="00E27CF8" w:rsidRPr="00E27CF8" w:rsidRDefault="00E27CF8" w:rsidP="00313EEE">
      <w:pPr>
        <w:spacing w:line="360" w:lineRule="auto"/>
        <w:ind w:firstLine="720"/>
        <w:jc w:val="both"/>
        <w:rPr>
          <w:sz w:val="28"/>
        </w:rPr>
      </w:pPr>
      <w:r w:rsidRPr="00E27CF8">
        <w:rPr>
          <w:sz w:val="28"/>
        </w:rPr>
        <w:t>Алгебраическая сумма прибыли (убытка) от обычной деятельности и</w:t>
      </w:r>
      <w:r>
        <w:rPr>
          <w:sz w:val="28"/>
        </w:rPr>
        <w:t xml:space="preserve"> </w:t>
      </w:r>
      <w:r w:rsidRPr="00E27CF8">
        <w:rPr>
          <w:sz w:val="28"/>
        </w:rPr>
        <w:t>чрезвычайной прибыли, чрезвычайного убытка и налогов из чрезвычайной</w:t>
      </w:r>
      <w:r>
        <w:rPr>
          <w:sz w:val="28"/>
        </w:rPr>
        <w:t xml:space="preserve"> </w:t>
      </w:r>
      <w:r w:rsidRPr="00E27CF8">
        <w:rPr>
          <w:sz w:val="28"/>
        </w:rPr>
        <w:t>прибыли</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П.</w:t>
      </w:r>
      <w:r w:rsidRPr="00E27CF8">
        <w:rPr>
          <w:rFonts w:ascii="Times New Roman" w:hAnsi="Times New Roman"/>
          <w:b w:val="0"/>
          <w:noProof/>
          <w:sz w:val="28"/>
        </w:rPr>
        <w:t xml:space="preserve"> 37</w:t>
      </w:r>
      <w:r w:rsidRPr="00E27CF8">
        <w:rPr>
          <w:rFonts w:ascii="Times New Roman" w:hAnsi="Times New Roman"/>
          <w:b w:val="0"/>
          <w:sz w:val="28"/>
        </w:rPr>
        <w:t xml:space="preserve"> П (С) БО</w:t>
      </w:r>
      <w:r w:rsidRPr="00E27CF8">
        <w:rPr>
          <w:rFonts w:ascii="Times New Roman" w:hAnsi="Times New Roman"/>
          <w:b w:val="0"/>
          <w:noProof/>
          <w:sz w:val="28"/>
        </w:rPr>
        <w:t xml:space="preserve"> 3</w:t>
      </w:r>
      <w:r w:rsidRPr="00E27CF8">
        <w:rPr>
          <w:rFonts w:ascii="Times New Roman" w:hAnsi="Times New Roman"/>
          <w:b w:val="0"/>
          <w:sz w:val="28"/>
        </w:rPr>
        <w:t xml:space="preserve"> «Отчет о финансовых результатах»</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t>ЧИСТЫЕ АКТИВЫ</w:t>
      </w:r>
    </w:p>
    <w:p w:rsidR="00E27CF8" w:rsidRPr="00E27CF8" w:rsidRDefault="00E27CF8" w:rsidP="00313EEE">
      <w:pPr>
        <w:spacing w:line="360" w:lineRule="auto"/>
        <w:ind w:firstLine="720"/>
        <w:jc w:val="both"/>
        <w:rPr>
          <w:sz w:val="28"/>
        </w:rPr>
      </w:pPr>
      <w:r w:rsidRPr="00E27CF8">
        <w:rPr>
          <w:sz w:val="28"/>
        </w:rPr>
        <w:t>Активы предприятия за вычетом его обязательств</w:t>
      </w: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sz w:val="28"/>
        </w:rPr>
        <w:lastRenderedPageBreak/>
        <w:t>П.</w:t>
      </w:r>
      <w:r w:rsidRPr="00E27CF8">
        <w:rPr>
          <w:rFonts w:ascii="Times New Roman" w:hAnsi="Times New Roman"/>
          <w:b w:val="0"/>
          <w:noProof/>
          <w:sz w:val="28"/>
        </w:rPr>
        <w:t xml:space="preserve"> 4</w:t>
      </w:r>
      <w:r w:rsidRPr="00E27CF8">
        <w:rPr>
          <w:rFonts w:ascii="Times New Roman" w:hAnsi="Times New Roman"/>
          <w:b w:val="0"/>
          <w:sz w:val="28"/>
        </w:rPr>
        <w:t xml:space="preserve"> П (С) БО</w:t>
      </w:r>
      <w:r w:rsidRPr="00E27CF8">
        <w:rPr>
          <w:rFonts w:ascii="Times New Roman" w:hAnsi="Times New Roman"/>
          <w:b w:val="0"/>
          <w:noProof/>
          <w:sz w:val="28"/>
        </w:rPr>
        <w:t xml:space="preserve"> 19</w:t>
      </w:r>
      <w:r w:rsidRPr="00E27CF8">
        <w:rPr>
          <w:rFonts w:ascii="Times New Roman" w:hAnsi="Times New Roman"/>
          <w:b w:val="0"/>
          <w:sz w:val="28"/>
        </w:rPr>
        <w:t xml:space="preserve"> «Объединения предприятий»</w:t>
      </w:r>
    </w:p>
    <w:p w:rsidR="00E27CF8" w:rsidRPr="003445D4" w:rsidRDefault="00E27CF8" w:rsidP="003445D4">
      <w:pPr>
        <w:pStyle w:val="ab"/>
        <w:spacing w:line="360" w:lineRule="auto"/>
        <w:ind w:left="0" w:right="0" w:firstLine="720"/>
        <w:jc w:val="center"/>
        <w:rPr>
          <w:b/>
          <w:sz w:val="28"/>
        </w:rPr>
      </w:pPr>
      <w:r w:rsidRPr="00E27CF8">
        <w:rPr>
          <w:sz w:val="28"/>
        </w:rPr>
        <w:br w:type="page"/>
      </w:r>
      <w:r w:rsidRPr="003445D4">
        <w:rPr>
          <w:b/>
          <w:sz w:val="28"/>
        </w:rPr>
        <w:lastRenderedPageBreak/>
        <w:t>Примерный макет информации о первом бухгалтерском приказе</w:t>
      </w:r>
    </w:p>
    <w:p w:rsidR="00E27CF8" w:rsidRPr="003445D4" w:rsidRDefault="00E27CF8" w:rsidP="003445D4">
      <w:pPr>
        <w:pStyle w:val="ab"/>
        <w:spacing w:line="360" w:lineRule="auto"/>
        <w:ind w:left="0" w:right="0" w:firstLine="720"/>
        <w:jc w:val="center"/>
        <w:rPr>
          <w:b/>
          <w:sz w:val="28"/>
        </w:rPr>
      </w:pPr>
    </w:p>
    <w:p w:rsidR="00E27CF8" w:rsidRPr="003445D4" w:rsidRDefault="00E27CF8" w:rsidP="003445D4">
      <w:pPr>
        <w:pStyle w:val="FR1"/>
        <w:spacing w:line="360" w:lineRule="auto"/>
        <w:ind w:left="0" w:right="0" w:firstLine="720"/>
        <w:rPr>
          <w:sz w:val="28"/>
        </w:rPr>
      </w:pPr>
      <w:r w:rsidRPr="003445D4">
        <w:rPr>
          <w:sz w:val="28"/>
        </w:rPr>
        <w:t>Об учетной политике на предприятии в</w:t>
      </w:r>
      <w:r w:rsidRPr="003445D4">
        <w:rPr>
          <w:noProof/>
          <w:sz w:val="28"/>
        </w:rPr>
        <w:t xml:space="preserve"> 2000</w:t>
      </w:r>
      <w:r w:rsidRPr="003445D4">
        <w:rPr>
          <w:sz w:val="28"/>
        </w:rPr>
        <w:t xml:space="preserve"> году</w:t>
      </w:r>
    </w:p>
    <w:p w:rsidR="00E27CF8" w:rsidRPr="00E27CF8" w:rsidRDefault="00E27CF8" w:rsidP="00313EEE">
      <w:pPr>
        <w:spacing w:line="360" w:lineRule="auto"/>
        <w:ind w:firstLine="720"/>
        <w:jc w:val="both"/>
        <w:rPr>
          <w:sz w:val="28"/>
        </w:rPr>
      </w:pPr>
    </w:p>
    <w:p w:rsidR="00E27CF8" w:rsidRPr="00E27CF8" w:rsidRDefault="00E27CF8" w:rsidP="00313EEE">
      <w:pPr>
        <w:pStyle w:val="FR2"/>
        <w:spacing w:line="360" w:lineRule="auto"/>
        <w:ind w:left="0" w:firstLine="720"/>
        <w:jc w:val="both"/>
        <w:rPr>
          <w:rFonts w:ascii="Times New Roman" w:hAnsi="Times New Roman"/>
          <w:b w:val="0"/>
          <w:sz w:val="28"/>
        </w:rPr>
      </w:pPr>
      <w:r w:rsidRPr="00E27CF8">
        <w:rPr>
          <w:rFonts w:ascii="Times New Roman" w:hAnsi="Times New Roman"/>
          <w:b w:val="0"/>
          <w:noProof/>
          <w:sz w:val="28"/>
        </w:rPr>
        <w:t>1</w:t>
      </w:r>
      <w:r w:rsidRPr="00E27CF8">
        <w:rPr>
          <w:rFonts w:ascii="Times New Roman" w:hAnsi="Times New Roman"/>
          <w:b w:val="0"/>
          <w:sz w:val="28"/>
        </w:rPr>
        <w:t xml:space="preserve"> января</w:t>
      </w:r>
      <w:r w:rsidRPr="00E27CF8">
        <w:rPr>
          <w:rFonts w:ascii="Times New Roman" w:hAnsi="Times New Roman"/>
          <w:b w:val="0"/>
          <w:noProof/>
          <w:sz w:val="28"/>
        </w:rPr>
        <w:t xml:space="preserve"> 2000</w:t>
      </w:r>
      <w:r w:rsidRPr="00E27CF8">
        <w:rPr>
          <w:rFonts w:ascii="Times New Roman" w:hAnsi="Times New Roman"/>
          <w:b w:val="0"/>
          <w:sz w:val="28"/>
        </w:rPr>
        <w:t xml:space="preserve"> года</w:t>
      </w:r>
    </w:p>
    <w:p w:rsidR="00E27CF8" w:rsidRPr="00E27CF8" w:rsidRDefault="00E27CF8" w:rsidP="00313EEE">
      <w:pPr>
        <w:spacing w:line="360" w:lineRule="auto"/>
        <w:ind w:firstLine="720"/>
        <w:jc w:val="both"/>
        <w:rPr>
          <w:sz w:val="28"/>
        </w:rPr>
      </w:pPr>
      <w:r w:rsidRPr="00E27CF8">
        <w:rPr>
          <w:sz w:val="28"/>
        </w:rPr>
        <w:t>Согласно Закону Украины «О бухгалтерском учете и финансовой отчетности в Украине» от</w:t>
      </w:r>
      <w:r w:rsidRPr="00E27CF8">
        <w:rPr>
          <w:noProof/>
          <w:sz w:val="28"/>
        </w:rPr>
        <w:t xml:space="preserve"> 16</w:t>
      </w:r>
      <w:r w:rsidRPr="00E27CF8">
        <w:rPr>
          <w:sz w:val="28"/>
        </w:rPr>
        <w:t xml:space="preserve"> июля</w:t>
      </w:r>
      <w:r w:rsidRPr="00E27CF8">
        <w:rPr>
          <w:noProof/>
          <w:sz w:val="28"/>
        </w:rPr>
        <w:t xml:space="preserve"> 1999</w:t>
      </w:r>
      <w:r w:rsidRPr="00E27CF8">
        <w:rPr>
          <w:sz w:val="28"/>
        </w:rPr>
        <w:t xml:space="preserve"> года </w:t>
      </w:r>
      <w:r w:rsidRPr="00E27CF8">
        <w:rPr>
          <w:noProof/>
          <w:sz w:val="28"/>
        </w:rPr>
        <w:t>№</w:t>
      </w:r>
      <w:r w:rsidRPr="00E27CF8">
        <w:rPr>
          <w:sz w:val="28"/>
        </w:rPr>
        <w:t xml:space="preserve"> 996-Х1У (далее</w:t>
      </w:r>
      <w:r w:rsidRPr="00E27CF8">
        <w:rPr>
          <w:noProof/>
          <w:sz w:val="28"/>
        </w:rPr>
        <w:t xml:space="preserve"> —</w:t>
      </w:r>
      <w:r w:rsidRPr="00E27CF8">
        <w:rPr>
          <w:sz w:val="28"/>
        </w:rPr>
        <w:t xml:space="preserve"> Закон</w:t>
      </w:r>
      <w:r w:rsidRPr="00E27CF8">
        <w:rPr>
          <w:noProof/>
          <w:sz w:val="28"/>
        </w:rPr>
        <w:t xml:space="preserve"> 1),</w:t>
      </w:r>
      <w:r w:rsidRPr="00E27CF8">
        <w:rPr>
          <w:sz w:val="28"/>
        </w:rPr>
        <w:t xml:space="preserve"> который вступает в силу с</w:t>
      </w:r>
      <w:r w:rsidRPr="00E27CF8">
        <w:rPr>
          <w:noProof/>
          <w:sz w:val="28"/>
        </w:rPr>
        <w:t xml:space="preserve"> 01.01.2000</w:t>
      </w:r>
      <w:r w:rsidRPr="00E27CF8">
        <w:rPr>
          <w:sz w:val="28"/>
        </w:rPr>
        <w:t xml:space="preserve"> г., где определены правовые принципы регулирования и организации ведения бухгалтерского учета, начиная с</w:t>
      </w:r>
      <w:r w:rsidRPr="00E27CF8">
        <w:rPr>
          <w:noProof/>
          <w:sz w:val="28"/>
        </w:rPr>
        <w:t xml:space="preserve"> 01.01.2000</w:t>
      </w:r>
      <w:r w:rsidRPr="00E27CF8">
        <w:rPr>
          <w:sz w:val="28"/>
        </w:rPr>
        <w:t xml:space="preserve"> г., и утвержденных Положений (стандартов) бухгалтерского учета, имея право выбора, приказываю:</w:t>
      </w:r>
    </w:p>
    <w:p w:rsidR="00E27CF8" w:rsidRPr="00E27CF8" w:rsidRDefault="00E27CF8" w:rsidP="00313EEE">
      <w:pPr>
        <w:spacing w:line="360" w:lineRule="auto"/>
        <w:ind w:firstLine="720"/>
        <w:jc w:val="both"/>
        <w:rPr>
          <w:sz w:val="28"/>
        </w:rPr>
      </w:pPr>
      <w:r w:rsidRPr="00E27CF8">
        <w:rPr>
          <w:noProof/>
          <w:sz w:val="28"/>
        </w:rPr>
        <w:t>1.</w:t>
      </w:r>
      <w:r w:rsidRPr="00E27CF8">
        <w:rPr>
          <w:sz w:val="28"/>
        </w:rPr>
        <w:t xml:space="preserve"> Организовать и провести инвентаризацию всех счетов бухгалтерского учета и перенести остатки средств на счета согласно новому плану счетов и вести бухгалтерский учет согласно Положениям (стандартам) бухгалтерского учета.</w:t>
      </w:r>
    </w:p>
    <w:p w:rsidR="00E27CF8" w:rsidRPr="00E27CF8" w:rsidRDefault="00E27CF8" w:rsidP="00313EEE">
      <w:pPr>
        <w:spacing w:line="360" w:lineRule="auto"/>
        <w:ind w:firstLine="720"/>
        <w:jc w:val="both"/>
        <w:rPr>
          <w:sz w:val="28"/>
        </w:rPr>
      </w:pPr>
      <w:r w:rsidRPr="00E27CF8">
        <w:rPr>
          <w:noProof/>
          <w:sz w:val="28"/>
        </w:rPr>
        <w:t>2.</w:t>
      </w:r>
      <w:r w:rsidRPr="00E27CF8">
        <w:rPr>
          <w:sz w:val="28"/>
        </w:rPr>
        <w:t xml:space="preserve"> Обеспечить на протяжении</w:t>
      </w:r>
      <w:r w:rsidRPr="00E27CF8">
        <w:rPr>
          <w:noProof/>
          <w:sz w:val="28"/>
        </w:rPr>
        <w:t xml:space="preserve"> 2000</w:t>
      </w:r>
      <w:r w:rsidRPr="00E27CF8">
        <w:rPr>
          <w:sz w:val="28"/>
        </w:rPr>
        <w:t xml:space="preserve"> года неизменность отображения хозяйственных операций и оценку имущества на основе Положений (стандартов) бухгалтерского учета.</w:t>
      </w:r>
    </w:p>
    <w:p w:rsidR="00E27CF8" w:rsidRPr="00E27CF8" w:rsidRDefault="00E27CF8" w:rsidP="00313EEE">
      <w:pPr>
        <w:spacing w:line="360" w:lineRule="auto"/>
        <w:ind w:firstLine="720"/>
        <w:jc w:val="both"/>
        <w:rPr>
          <w:sz w:val="28"/>
        </w:rPr>
      </w:pPr>
      <w:r w:rsidRPr="00E27CF8">
        <w:rPr>
          <w:noProof/>
          <w:sz w:val="28"/>
        </w:rPr>
        <w:t>3.</w:t>
      </w:r>
      <w:r w:rsidRPr="00E27CF8">
        <w:rPr>
          <w:sz w:val="28"/>
        </w:rPr>
        <w:t xml:space="preserve"> Учетную политику применять таким образом, чтобы финансовые отчеты полностью соответствовали всем требованиям Закона и каждому конкретному П(С)БУ. Применять прежде всего те подходы и методы для ведения бухгалтерского учета и представления информации в финансовых отчетах, которые предусмотрены П(С)БУи наиболее адаптированы к деятельности предприятия.</w:t>
      </w:r>
    </w:p>
    <w:p w:rsidR="00E27CF8" w:rsidRPr="00E27CF8" w:rsidRDefault="00E27CF8" w:rsidP="00313EEE">
      <w:pPr>
        <w:spacing w:line="360" w:lineRule="auto"/>
        <w:ind w:firstLine="720"/>
        <w:jc w:val="both"/>
        <w:rPr>
          <w:sz w:val="28"/>
        </w:rPr>
      </w:pPr>
      <w:r w:rsidRPr="00E27CF8">
        <w:rPr>
          <w:noProof/>
          <w:sz w:val="28"/>
        </w:rPr>
        <w:t>4.</w:t>
      </w:r>
      <w:r w:rsidRPr="00E27CF8">
        <w:rPr>
          <w:sz w:val="28"/>
        </w:rPr>
        <w:t xml:space="preserve"> Согласно П(С)БУ</w:t>
      </w:r>
      <w:r w:rsidRPr="00E27CF8">
        <w:rPr>
          <w:noProof/>
          <w:sz w:val="28"/>
        </w:rPr>
        <w:t xml:space="preserve"> 1</w:t>
      </w:r>
      <w:r w:rsidRPr="00E27CF8">
        <w:rPr>
          <w:sz w:val="28"/>
        </w:rPr>
        <w:t xml:space="preserve"> ведение бухгалтерского учета и составление финансовых отчетов (кроме Отчета о движении денежных средств) проводить по принципу начисления так, чтобы результаты операций и других событий отображались в учетных реестрах и финансовых отчетах тогда, когда они имели место, а не тогда, когда предприятие получает или уплачивает средства. Такой подход к составлению финансовых отчетов даст </w:t>
      </w:r>
      <w:r w:rsidRPr="00E27CF8">
        <w:rPr>
          <w:sz w:val="28"/>
        </w:rPr>
        <w:lastRenderedPageBreak/>
        <w:t>возможность информировать пользователей не только о поступлениях или уплате денежных средств в прошлом, а и об обязательствах уплатить средства или об их поступлениях в будущем.</w:t>
      </w:r>
    </w:p>
    <w:p w:rsidR="00E27CF8" w:rsidRPr="00E27CF8" w:rsidRDefault="00E27CF8" w:rsidP="00313EEE">
      <w:pPr>
        <w:spacing w:line="360" w:lineRule="auto"/>
        <w:ind w:firstLine="720"/>
        <w:jc w:val="both"/>
        <w:rPr>
          <w:sz w:val="28"/>
        </w:rPr>
      </w:pPr>
      <w:r w:rsidRPr="00E27CF8">
        <w:rPr>
          <w:noProof/>
          <w:sz w:val="28"/>
        </w:rPr>
        <w:t>5.</w:t>
      </w:r>
      <w:r w:rsidRPr="00E27CF8">
        <w:rPr>
          <w:sz w:val="28"/>
        </w:rPr>
        <w:t xml:space="preserve"> Исходя из этого принципа доходы в Отчете о прибыли и убытках отображать в том периоде, когда</w:t>
      </w:r>
      <w:r>
        <w:rPr>
          <w:sz w:val="28"/>
        </w:rPr>
        <w:t xml:space="preserve"> </w:t>
      </w:r>
      <w:r w:rsidRPr="00E27CF8">
        <w:rPr>
          <w:sz w:val="28"/>
        </w:rPr>
        <w:t>они были заработаны, а расходы</w:t>
      </w:r>
      <w:r>
        <w:rPr>
          <w:noProof/>
          <w:sz w:val="28"/>
        </w:rPr>
        <w:t xml:space="preserve"> </w:t>
      </w:r>
      <w:r w:rsidRPr="00E27CF8">
        <w:rPr>
          <w:sz w:val="28"/>
        </w:rPr>
        <w:t>на основе соответствия этим доходам, что обеспечит определение финансового ре</w:t>
      </w:r>
      <w:r w:rsidRPr="00E27CF8">
        <w:rPr>
          <w:sz w:val="28"/>
        </w:rPr>
        <w:softHyphen/>
        <w:t>зультата отчетного периода, сопоставлением доходов отчетного периода с расходами, осуществленными для получения этих доходов.</w:t>
      </w:r>
    </w:p>
    <w:p w:rsidR="00E27CF8" w:rsidRPr="00E27CF8" w:rsidRDefault="00E27CF8" w:rsidP="00313EEE">
      <w:pPr>
        <w:spacing w:line="360" w:lineRule="auto"/>
        <w:ind w:firstLine="720"/>
        <w:jc w:val="both"/>
        <w:rPr>
          <w:sz w:val="28"/>
        </w:rPr>
      </w:pPr>
      <w:r w:rsidRPr="00E27CF8">
        <w:rPr>
          <w:sz w:val="28"/>
        </w:rPr>
        <w:t>6.При составлении финансовых отчетов определить границу существенности.</w:t>
      </w:r>
    </w:p>
    <w:p w:rsidR="00E27CF8" w:rsidRPr="00E27CF8" w:rsidRDefault="00E27CF8" w:rsidP="00313EEE">
      <w:pPr>
        <w:spacing w:line="360" w:lineRule="auto"/>
        <w:ind w:firstLine="720"/>
        <w:jc w:val="both"/>
        <w:rPr>
          <w:sz w:val="28"/>
        </w:rPr>
      </w:pPr>
      <w:r w:rsidRPr="00E27CF8">
        <w:rPr>
          <w:noProof/>
          <w:sz w:val="28"/>
        </w:rPr>
        <w:t>7.</w:t>
      </w:r>
      <w:r w:rsidRPr="00E27CF8">
        <w:rPr>
          <w:sz w:val="28"/>
        </w:rPr>
        <w:t xml:space="preserve"> Согласно П(С)БУ</w:t>
      </w:r>
      <w:r w:rsidRPr="00E27CF8">
        <w:rPr>
          <w:noProof/>
          <w:sz w:val="28"/>
        </w:rPr>
        <w:t xml:space="preserve"> 8</w:t>
      </w:r>
      <w:r w:rsidRPr="00E27CF8">
        <w:rPr>
          <w:sz w:val="28"/>
        </w:rPr>
        <w:t xml:space="preserve"> бухгалтерский учет нематериальных активов вести по группам:</w:t>
      </w:r>
    </w:p>
    <w:p w:rsidR="00E27CF8" w:rsidRPr="00E27CF8" w:rsidRDefault="00E27CF8" w:rsidP="007B24AE">
      <w:pPr>
        <w:numPr>
          <w:ilvl w:val="0"/>
          <w:numId w:val="36"/>
        </w:numPr>
        <w:spacing w:line="360" w:lineRule="auto"/>
        <w:ind w:left="0" w:firstLine="720"/>
        <w:jc w:val="both"/>
        <w:rPr>
          <w:sz w:val="28"/>
        </w:rPr>
      </w:pPr>
      <w:r w:rsidRPr="00E27CF8">
        <w:rPr>
          <w:sz w:val="28"/>
        </w:rPr>
        <w:t>права пользования природными ресурсами;</w:t>
      </w:r>
    </w:p>
    <w:p w:rsidR="00E27CF8" w:rsidRPr="00E27CF8" w:rsidRDefault="00E27CF8" w:rsidP="007B24AE">
      <w:pPr>
        <w:numPr>
          <w:ilvl w:val="0"/>
          <w:numId w:val="36"/>
        </w:numPr>
        <w:spacing w:line="360" w:lineRule="auto"/>
        <w:ind w:left="0" w:firstLine="720"/>
        <w:jc w:val="both"/>
        <w:rPr>
          <w:sz w:val="28"/>
        </w:rPr>
      </w:pPr>
      <w:r w:rsidRPr="00E27CF8">
        <w:rPr>
          <w:sz w:val="28"/>
        </w:rPr>
        <w:t>права пользования имуществом;</w:t>
      </w:r>
    </w:p>
    <w:p w:rsidR="00E27CF8" w:rsidRPr="00E27CF8" w:rsidRDefault="00E27CF8" w:rsidP="007B24AE">
      <w:pPr>
        <w:numPr>
          <w:ilvl w:val="0"/>
          <w:numId w:val="36"/>
        </w:numPr>
        <w:spacing w:line="360" w:lineRule="auto"/>
        <w:ind w:left="0" w:firstLine="720"/>
        <w:jc w:val="both"/>
        <w:rPr>
          <w:sz w:val="28"/>
        </w:rPr>
      </w:pPr>
      <w:r w:rsidRPr="00E27CF8">
        <w:rPr>
          <w:sz w:val="28"/>
        </w:rPr>
        <w:t>права на знаки для товаров и услуг;</w:t>
      </w:r>
    </w:p>
    <w:p w:rsidR="00E27CF8" w:rsidRPr="00E27CF8" w:rsidRDefault="00E27CF8" w:rsidP="007B24AE">
      <w:pPr>
        <w:numPr>
          <w:ilvl w:val="0"/>
          <w:numId w:val="36"/>
        </w:numPr>
        <w:spacing w:line="360" w:lineRule="auto"/>
        <w:ind w:left="0" w:firstLine="720"/>
        <w:jc w:val="both"/>
        <w:rPr>
          <w:sz w:val="28"/>
        </w:rPr>
      </w:pPr>
      <w:r w:rsidRPr="00E27CF8">
        <w:rPr>
          <w:sz w:val="28"/>
        </w:rPr>
        <w:t>права на объекты промышленной собственности;</w:t>
      </w:r>
    </w:p>
    <w:p w:rsidR="00E27CF8" w:rsidRPr="00E27CF8" w:rsidRDefault="00E27CF8" w:rsidP="007B24AE">
      <w:pPr>
        <w:numPr>
          <w:ilvl w:val="0"/>
          <w:numId w:val="36"/>
        </w:numPr>
        <w:spacing w:line="360" w:lineRule="auto"/>
        <w:ind w:left="0" w:firstLine="720"/>
        <w:jc w:val="both"/>
        <w:rPr>
          <w:sz w:val="28"/>
        </w:rPr>
      </w:pPr>
      <w:r w:rsidRPr="00E27CF8">
        <w:rPr>
          <w:sz w:val="28"/>
        </w:rPr>
        <w:t>авторские и смежные с ними права;</w:t>
      </w:r>
    </w:p>
    <w:p w:rsidR="00E27CF8" w:rsidRPr="00E27CF8" w:rsidRDefault="00E27CF8" w:rsidP="007B24AE">
      <w:pPr>
        <w:numPr>
          <w:ilvl w:val="0"/>
          <w:numId w:val="36"/>
        </w:numPr>
        <w:spacing w:line="360" w:lineRule="auto"/>
        <w:ind w:left="0" w:firstLine="720"/>
        <w:jc w:val="both"/>
        <w:rPr>
          <w:sz w:val="28"/>
        </w:rPr>
      </w:pPr>
      <w:r w:rsidRPr="00E27CF8">
        <w:rPr>
          <w:sz w:val="28"/>
        </w:rPr>
        <w:t>гудвилл;</w:t>
      </w:r>
    </w:p>
    <w:p w:rsidR="00E27CF8" w:rsidRPr="00E27CF8" w:rsidRDefault="00E27CF8" w:rsidP="007B24AE">
      <w:pPr>
        <w:numPr>
          <w:ilvl w:val="0"/>
          <w:numId w:val="36"/>
        </w:numPr>
        <w:spacing w:line="360" w:lineRule="auto"/>
        <w:ind w:left="0" w:firstLine="720"/>
        <w:jc w:val="both"/>
        <w:rPr>
          <w:sz w:val="28"/>
        </w:rPr>
      </w:pPr>
      <w:r w:rsidRPr="00E27CF8">
        <w:rPr>
          <w:sz w:val="28"/>
        </w:rPr>
        <w:t>другие нематериальные активы.</w:t>
      </w:r>
    </w:p>
    <w:p w:rsidR="00E27CF8" w:rsidRPr="00E27CF8" w:rsidRDefault="00E27CF8" w:rsidP="00313EEE">
      <w:pPr>
        <w:spacing w:line="360" w:lineRule="auto"/>
        <w:ind w:firstLine="720"/>
        <w:jc w:val="both"/>
        <w:rPr>
          <w:noProof/>
          <w:sz w:val="28"/>
        </w:rPr>
      </w:pPr>
      <w:r w:rsidRPr="00E27CF8">
        <w:rPr>
          <w:sz w:val="28"/>
        </w:rPr>
        <w:t>Первичную стоимость нематериального актива формировать согласно п.11—17 ПС)БУ</w:t>
      </w:r>
      <w:r w:rsidRPr="00E27CF8">
        <w:rPr>
          <w:noProof/>
          <w:sz w:val="28"/>
        </w:rPr>
        <w:t xml:space="preserve"> 8.</w:t>
      </w:r>
    </w:p>
    <w:p w:rsidR="00E27CF8" w:rsidRPr="00E27CF8" w:rsidRDefault="00E27CF8" w:rsidP="00313EEE">
      <w:pPr>
        <w:spacing w:line="360" w:lineRule="auto"/>
        <w:ind w:firstLine="720"/>
        <w:jc w:val="both"/>
        <w:rPr>
          <w:sz w:val="28"/>
        </w:rPr>
      </w:pPr>
      <w:r w:rsidRPr="00E27CF8">
        <w:rPr>
          <w:sz w:val="28"/>
        </w:rPr>
        <w:t>Амортизацию нематериальных активов осуществлять прямолинейным методом. Срок полезного использования нематериальных активов установить по группам.</w:t>
      </w:r>
    </w:p>
    <w:p w:rsidR="00E27CF8" w:rsidRPr="00E27CF8" w:rsidRDefault="00E27CF8" w:rsidP="00313EEE">
      <w:pPr>
        <w:spacing w:line="360" w:lineRule="auto"/>
        <w:ind w:firstLine="720"/>
        <w:jc w:val="both"/>
        <w:rPr>
          <w:sz w:val="28"/>
        </w:rPr>
      </w:pPr>
      <w:r w:rsidRPr="00E27CF8">
        <w:rPr>
          <w:sz w:val="28"/>
        </w:rPr>
        <w:t>8. Основными средствами признаются материальные активы, которые содержатся предприятием для использования в производстве или снабжения товаров и предоставления услуг, для сдачи в аренду другим лицам или для административных целей и будут использоваться, как ожидается, на протяжении более одного года или одного операционного цикла.</w:t>
      </w:r>
    </w:p>
    <w:p w:rsidR="00E27CF8" w:rsidRPr="00E27CF8" w:rsidRDefault="00E27CF8" w:rsidP="00313EEE">
      <w:pPr>
        <w:spacing w:line="360" w:lineRule="auto"/>
        <w:ind w:firstLine="720"/>
        <w:jc w:val="both"/>
        <w:rPr>
          <w:sz w:val="28"/>
        </w:rPr>
      </w:pPr>
      <w:r w:rsidRPr="00E27CF8">
        <w:rPr>
          <w:sz w:val="28"/>
        </w:rPr>
        <w:lastRenderedPageBreak/>
        <w:t>Основные средства классифицировать по группам и начислять амортизацию по ставкам согласно ст.8.2,</w:t>
      </w:r>
      <w:r w:rsidRPr="00E27CF8">
        <w:rPr>
          <w:noProof/>
          <w:sz w:val="28"/>
        </w:rPr>
        <w:t xml:space="preserve"> 8.3</w:t>
      </w:r>
      <w:r w:rsidRPr="00E27CF8">
        <w:rPr>
          <w:sz w:val="28"/>
        </w:rPr>
        <w:t xml:space="preserve"> Закона Украины «О налогообложении прибыли предприятий»</w:t>
      </w:r>
      <w:r w:rsidRPr="00E27CF8">
        <w:rPr>
          <w:noProof/>
          <w:sz w:val="28"/>
        </w:rPr>
        <w:t xml:space="preserve"> № 283/97- </w:t>
      </w:r>
      <w:r w:rsidRPr="00E27CF8">
        <w:rPr>
          <w:sz w:val="28"/>
        </w:rPr>
        <w:t>ВР в редакции от</w:t>
      </w:r>
      <w:r w:rsidRPr="00E27CF8">
        <w:rPr>
          <w:noProof/>
          <w:sz w:val="28"/>
        </w:rPr>
        <w:t xml:space="preserve"> 22.05.97</w:t>
      </w:r>
      <w:r w:rsidRPr="00E27CF8">
        <w:rPr>
          <w:sz w:val="28"/>
        </w:rPr>
        <w:t xml:space="preserve"> г., с изменениями и дополнениями. Ликвидационную стоимость основных средств на Предприятии не применять.</w:t>
      </w:r>
    </w:p>
    <w:p w:rsidR="00E27CF8" w:rsidRPr="00E27CF8" w:rsidRDefault="00E27CF8" w:rsidP="00313EEE">
      <w:pPr>
        <w:spacing w:line="360" w:lineRule="auto"/>
        <w:ind w:firstLine="720"/>
        <w:jc w:val="both"/>
        <w:rPr>
          <w:sz w:val="28"/>
        </w:rPr>
      </w:pPr>
      <w:r w:rsidRPr="00E27CF8">
        <w:rPr>
          <w:sz w:val="28"/>
        </w:rPr>
        <w:t>Первичную оценку объекта основных| средств осуществлять по себестоимости согласно П(С)БУ</w:t>
      </w:r>
      <w:r w:rsidRPr="00E27CF8">
        <w:rPr>
          <w:noProof/>
          <w:sz w:val="28"/>
        </w:rPr>
        <w:t xml:space="preserve"> 7.</w:t>
      </w:r>
    </w:p>
    <w:p w:rsidR="00E27CF8" w:rsidRPr="00E27CF8" w:rsidRDefault="00E27CF8" w:rsidP="00313EEE">
      <w:pPr>
        <w:spacing w:line="360" w:lineRule="auto"/>
        <w:ind w:firstLine="720"/>
        <w:jc w:val="both"/>
        <w:rPr>
          <w:sz w:val="28"/>
        </w:rPr>
      </w:pPr>
      <w:r w:rsidRPr="00E27CF8">
        <w:rPr>
          <w:noProof/>
          <w:sz w:val="28"/>
        </w:rPr>
        <w:t>9.</w:t>
      </w:r>
      <w:r w:rsidRPr="00E27CF8">
        <w:rPr>
          <w:sz w:val="28"/>
        </w:rPr>
        <w:t xml:space="preserve"> Долгосрочные финансовые инвестиции учитывать по методу участия в капитале. При отображении в финансовом учете и в балансе долгосрочных финансовых инвестиций, которые учитываются по методу участия в капитале, увеличивать их на сумму доли инвестора в прибыли ассоциированной компании и уменьшать их на сумму полученных дивидендов.</w:t>
      </w:r>
    </w:p>
    <w:p w:rsidR="00E27CF8" w:rsidRPr="00E27CF8" w:rsidRDefault="00E27CF8" w:rsidP="00313EEE">
      <w:pPr>
        <w:spacing w:line="360" w:lineRule="auto"/>
        <w:ind w:firstLine="720"/>
        <w:jc w:val="both"/>
        <w:rPr>
          <w:sz w:val="28"/>
        </w:rPr>
      </w:pPr>
      <w:r w:rsidRPr="00E27CF8">
        <w:rPr>
          <w:noProof/>
          <w:sz w:val="28"/>
        </w:rPr>
        <w:t>10.</w:t>
      </w:r>
      <w:r w:rsidRPr="00E27CF8">
        <w:rPr>
          <w:sz w:val="28"/>
        </w:rPr>
        <w:t xml:space="preserve"> Отсроченные налоговые активы определять в том случае, когда налог на прибыль, определенный согласно учетной политике предприятия, меньше чем налог на прибыль, определенный по действующему налоговому законодательству.</w:t>
      </w:r>
    </w:p>
    <w:p w:rsidR="00E27CF8" w:rsidRPr="00E27CF8" w:rsidRDefault="00E27CF8" w:rsidP="00313EEE">
      <w:pPr>
        <w:pStyle w:val="23"/>
        <w:spacing w:line="360" w:lineRule="auto"/>
        <w:ind w:firstLine="720"/>
        <w:rPr>
          <w:sz w:val="28"/>
        </w:rPr>
      </w:pPr>
      <w:r w:rsidRPr="00E27CF8">
        <w:rPr>
          <w:sz w:val="28"/>
        </w:rPr>
        <w:t>11. Единицей бухгалтерского учета запасов признавать их наименование.</w:t>
      </w:r>
    </w:p>
    <w:p w:rsidR="00E27CF8" w:rsidRPr="00E27CF8" w:rsidRDefault="00E27CF8" w:rsidP="00313EEE">
      <w:pPr>
        <w:spacing w:line="360" w:lineRule="auto"/>
        <w:ind w:firstLine="720"/>
        <w:jc w:val="both"/>
        <w:rPr>
          <w:noProof/>
          <w:sz w:val="28"/>
        </w:rPr>
      </w:pPr>
      <w:r w:rsidRPr="00E27CF8">
        <w:rPr>
          <w:sz w:val="28"/>
        </w:rPr>
        <w:t>Первичную стоимость запасов, приобретенных за плату определять по себестоимости запасов согласно П(С)БУ</w:t>
      </w:r>
      <w:r w:rsidRPr="00E27CF8">
        <w:rPr>
          <w:noProof/>
          <w:sz w:val="28"/>
        </w:rPr>
        <w:t xml:space="preserve"> 9.</w:t>
      </w:r>
    </w:p>
    <w:p w:rsidR="00E27CF8" w:rsidRPr="00E27CF8" w:rsidRDefault="00E27CF8" w:rsidP="00313EEE">
      <w:pPr>
        <w:spacing w:line="360" w:lineRule="auto"/>
        <w:ind w:firstLine="720"/>
        <w:jc w:val="both"/>
        <w:rPr>
          <w:sz w:val="28"/>
        </w:rPr>
      </w:pPr>
      <w:r w:rsidRPr="00E27CF8">
        <w:rPr>
          <w:sz w:val="28"/>
        </w:rPr>
        <w:t>Первичную стоимость запасов, изготавливаемых собственными силами предприятия, определять согласно П(С)БУ</w:t>
      </w:r>
      <w:r w:rsidRPr="00E27CF8">
        <w:rPr>
          <w:noProof/>
          <w:sz w:val="28"/>
        </w:rPr>
        <w:t xml:space="preserve"> 16.</w:t>
      </w:r>
    </w:p>
    <w:p w:rsidR="00E27CF8" w:rsidRPr="00E27CF8" w:rsidRDefault="00E27CF8" w:rsidP="00313EEE">
      <w:pPr>
        <w:pStyle w:val="a7"/>
        <w:spacing w:line="360" w:lineRule="auto"/>
        <w:ind w:left="0" w:firstLine="720"/>
        <w:jc w:val="both"/>
        <w:rPr>
          <w:sz w:val="28"/>
          <w:lang w:val="ru-RU"/>
        </w:rPr>
      </w:pPr>
      <w:r w:rsidRPr="00E27CF8">
        <w:rPr>
          <w:sz w:val="28"/>
          <w:lang w:val="ru-RU"/>
        </w:rPr>
        <w:t>Не включать к первичной сто-имости запасов, а отображать в расходах периода:</w:t>
      </w:r>
    </w:p>
    <w:p w:rsidR="00E27CF8" w:rsidRPr="00E27CF8" w:rsidRDefault="00E27CF8" w:rsidP="007B24AE">
      <w:pPr>
        <w:numPr>
          <w:ilvl w:val="0"/>
          <w:numId w:val="33"/>
        </w:numPr>
        <w:spacing w:line="360" w:lineRule="auto"/>
        <w:ind w:left="0" w:firstLine="720"/>
        <w:jc w:val="both"/>
        <w:rPr>
          <w:sz w:val="28"/>
        </w:rPr>
      </w:pPr>
      <w:r w:rsidRPr="00E27CF8">
        <w:rPr>
          <w:sz w:val="28"/>
        </w:rPr>
        <w:t>сверхнормовые потери и недостачи запасов;</w:t>
      </w:r>
    </w:p>
    <w:p w:rsidR="00E27CF8" w:rsidRPr="00E27CF8" w:rsidRDefault="00E27CF8" w:rsidP="007B24AE">
      <w:pPr>
        <w:numPr>
          <w:ilvl w:val="0"/>
          <w:numId w:val="33"/>
        </w:numPr>
        <w:spacing w:line="360" w:lineRule="auto"/>
        <w:ind w:left="0" w:firstLine="720"/>
        <w:jc w:val="both"/>
        <w:rPr>
          <w:sz w:val="28"/>
        </w:rPr>
      </w:pPr>
      <w:r w:rsidRPr="00E27CF8">
        <w:rPr>
          <w:sz w:val="28"/>
        </w:rPr>
        <w:t>проценты за пользование займами;</w:t>
      </w:r>
    </w:p>
    <w:p w:rsidR="00E27CF8" w:rsidRPr="00E27CF8" w:rsidRDefault="00E27CF8" w:rsidP="007B24AE">
      <w:pPr>
        <w:numPr>
          <w:ilvl w:val="0"/>
          <w:numId w:val="33"/>
        </w:numPr>
        <w:spacing w:line="360" w:lineRule="auto"/>
        <w:ind w:left="0" w:firstLine="720"/>
        <w:jc w:val="both"/>
        <w:rPr>
          <w:sz w:val="28"/>
        </w:rPr>
      </w:pPr>
      <w:r w:rsidRPr="00E27CF8">
        <w:rPr>
          <w:sz w:val="28"/>
        </w:rPr>
        <w:t>расходы на сбыт;</w:t>
      </w:r>
    </w:p>
    <w:p w:rsidR="00E27CF8" w:rsidRPr="00E27CF8" w:rsidRDefault="00E27CF8" w:rsidP="007B24AE">
      <w:pPr>
        <w:numPr>
          <w:ilvl w:val="0"/>
          <w:numId w:val="33"/>
        </w:numPr>
        <w:spacing w:line="360" w:lineRule="auto"/>
        <w:ind w:left="0" w:firstLine="720"/>
        <w:jc w:val="both"/>
        <w:rPr>
          <w:sz w:val="28"/>
        </w:rPr>
      </w:pPr>
      <w:r w:rsidRPr="00E27CF8">
        <w:rPr>
          <w:sz w:val="28"/>
        </w:rPr>
        <w:t>другие расходы, не связанные с приобретением запасов.</w:t>
      </w:r>
    </w:p>
    <w:p w:rsidR="00E27CF8" w:rsidRPr="00E27CF8" w:rsidRDefault="00E27CF8" w:rsidP="00313EEE">
      <w:pPr>
        <w:spacing w:line="360" w:lineRule="auto"/>
        <w:ind w:firstLine="720"/>
        <w:jc w:val="both"/>
        <w:rPr>
          <w:sz w:val="28"/>
        </w:rPr>
      </w:pPr>
      <w:r w:rsidRPr="00E27CF8">
        <w:rPr>
          <w:sz w:val="28"/>
        </w:rPr>
        <w:lastRenderedPageBreak/>
        <w:t>Запасы отображать в бухгалтерском учете по наименьшей из двух оценок:</w:t>
      </w:r>
    </w:p>
    <w:p w:rsidR="00E27CF8" w:rsidRPr="00E27CF8" w:rsidRDefault="00E27CF8" w:rsidP="007B24AE">
      <w:pPr>
        <w:numPr>
          <w:ilvl w:val="0"/>
          <w:numId w:val="33"/>
        </w:numPr>
        <w:spacing w:line="360" w:lineRule="auto"/>
        <w:ind w:left="0" w:firstLine="720"/>
        <w:jc w:val="both"/>
        <w:rPr>
          <w:sz w:val="28"/>
        </w:rPr>
      </w:pPr>
      <w:r w:rsidRPr="00E27CF8">
        <w:rPr>
          <w:sz w:val="28"/>
        </w:rPr>
        <w:t>первичной стоимостью</w:t>
      </w:r>
    </w:p>
    <w:p w:rsidR="00E27CF8" w:rsidRPr="00E27CF8" w:rsidRDefault="00E27CF8" w:rsidP="007B24AE">
      <w:pPr>
        <w:numPr>
          <w:ilvl w:val="0"/>
          <w:numId w:val="33"/>
        </w:numPr>
        <w:spacing w:line="360" w:lineRule="auto"/>
        <w:ind w:left="0" w:firstLine="720"/>
        <w:jc w:val="both"/>
        <w:rPr>
          <w:sz w:val="28"/>
        </w:rPr>
      </w:pPr>
      <w:r w:rsidRPr="00E27CF8">
        <w:rPr>
          <w:sz w:val="28"/>
        </w:rPr>
        <w:t xml:space="preserve"> или чистой стоимостью реализации согласно П(С)БУ</w:t>
      </w:r>
      <w:r w:rsidRPr="00E27CF8">
        <w:rPr>
          <w:noProof/>
          <w:sz w:val="28"/>
        </w:rPr>
        <w:t xml:space="preserve"> 9.</w:t>
      </w:r>
    </w:p>
    <w:p w:rsidR="00E27CF8" w:rsidRPr="00E27CF8" w:rsidRDefault="00E27CF8" w:rsidP="00313EEE">
      <w:pPr>
        <w:spacing w:line="360" w:lineRule="auto"/>
        <w:ind w:firstLine="720"/>
        <w:jc w:val="both"/>
        <w:rPr>
          <w:sz w:val="28"/>
        </w:rPr>
      </w:pPr>
      <w:r w:rsidRPr="00E27CF8">
        <w:rPr>
          <w:sz w:val="28"/>
        </w:rPr>
        <w:t>При отпуске запасов в производство, продаже и другом убытии оценку их осуществлять по методам:</w:t>
      </w:r>
    </w:p>
    <w:p w:rsidR="00E27CF8" w:rsidRPr="00E27CF8" w:rsidRDefault="00E27CF8" w:rsidP="007B24AE">
      <w:pPr>
        <w:numPr>
          <w:ilvl w:val="0"/>
          <w:numId w:val="34"/>
        </w:numPr>
        <w:tabs>
          <w:tab w:val="clear" w:pos="360"/>
          <w:tab w:val="num" w:pos="720"/>
        </w:tabs>
        <w:spacing w:line="360" w:lineRule="auto"/>
        <w:ind w:left="0" w:firstLine="720"/>
        <w:jc w:val="both"/>
        <w:rPr>
          <w:sz w:val="28"/>
        </w:rPr>
      </w:pPr>
      <w:r w:rsidRPr="00E27CF8">
        <w:rPr>
          <w:sz w:val="28"/>
        </w:rPr>
        <w:t>средневзвешенной себестоимости;</w:t>
      </w:r>
    </w:p>
    <w:p w:rsidR="00E27CF8" w:rsidRPr="00E27CF8" w:rsidRDefault="00E27CF8" w:rsidP="007B24AE">
      <w:pPr>
        <w:numPr>
          <w:ilvl w:val="0"/>
          <w:numId w:val="34"/>
        </w:numPr>
        <w:tabs>
          <w:tab w:val="clear" w:pos="360"/>
          <w:tab w:val="num" w:pos="720"/>
        </w:tabs>
        <w:spacing w:line="360" w:lineRule="auto"/>
        <w:ind w:left="0" w:firstLine="720"/>
        <w:jc w:val="both"/>
        <w:rPr>
          <w:sz w:val="28"/>
        </w:rPr>
      </w:pPr>
      <w:r w:rsidRPr="00E27CF8">
        <w:rPr>
          <w:sz w:val="28"/>
        </w:rPr>
        <w:t xml:space="preserve"> цены продажи для розничной торговли.</w:t>
      </w:r>
    </w:p>
    <w:p w:rsidR="00E27CF8" w:rsidRPr="00E27CF8" w:rsidRDefault="00E27CF8" w:rsidP="00313EEE">
      <w:pPr>
        <w:spacing w:line="360" w:lineRule="auto"/>
        <w:ind w:firstLine="720"/>
        <w:jc w:val="both"/>
        <w:rPr>
          <w:sz w:val="28"/>
        </w:rPr>
      </w:pPr>
      <w:r w:rsidRPr="00E27CF8">
        <w:rPr>
          <w:sz w:val="28"/>
        </w:rPr>
        <w:t>Запасы, которые не приносят Предприятию экономических выгод в будущем признавать неликвидными и списывать в бухгалтерском учете, а при составлении финансовой отчетности согласно П(С)БУ 9 не отображать в балансе, а учитывать на забалансовом счете 007.</w:t>
      </w:r>
    </w:p>
    <w:p w:rsidR="00E27CF8" w:rsidRPr="00E27CF8" w:rsidRDefault="00E27CF8" w:rsidP="00313EEE">
      <w:pPr>
        <w:spacing w:line="360" w:lineRule="auto"/>
        <w:ind w:firstLine="720"/>
        <w:jc w:val="both"/>
        <w:rPr>
          <w:sz w:val="28"/>
        </w:rPr>
      </w:pPr>
      <w:r w:rsidRPr="00E27CF8">
        <w:rPr>
          <w:sz w:val="28"/>
        </w:rPr>
        <w:t>12. На стоимость малоценных и быстроизнашивающихся предметов, которые учитываются на счете 11, начислять износ и учитывать их на счете 11 до полного износа и списания, как непригодных для эксплуатации. Сумму износа отображать на счете 133.</w:t>
      </w:r>
    </w:p>
    <w:p w:rsidR="00E27CF8" w:rsidRPr="00E27CF8" w:rsidRDefault="00E27CF8" w:rsidP="00313EEE">
      <w:pPr>
        <w:spacing w:line="360" w:lineRule="auto"/>
        <w:ind w:firstLine="720"/>
        <w:jc w:val="both"/>
        <w:rPr>
          <w:sz w:val="28"/>
        </w:rPr>
      </w:pPr>
      <w:r w:rsidRPr="00E27CF8">
        <w:rPr>
          <w:sz w:val="28"/>
        </w:rPr>
        <w:t>Стоимость малоценных и быстоизнашивающихся предметов (которые учитываются на счете 22 и списываются сразу при отпуске в эксплуатацию), переданных в</w:t>
      </w:r>
      <w:r>
        <w:rPr>
          <w:sz w:val="28"/>
        </w:rPr>
        <w:t xml:space="preserve"> </w:t>
      </w:r>
      <w:r w:rsidRPr="00E27CF8">
        <w:rPr>
          <w:sz w:val="28"/>
        </w:rPr>
        <w:t>эксплуатацию, исключать из состава активов (списывать с баланса) с дальнейшей организацией оперативного количественного учета таких предметов по местам эксплуатации и ответственными лицами на протяжении срока их фактического использования.</w:t>
      </w:r>
    </w:p>
    <w:p w:rsidR="00E27CF8" w:rsidRPr="00E27CF8" w:rsidRDefault="00E27CF8" w:rsidP="00313EEE">
      <w:pPr>
        <w:spacing w:line="360" w:lineRule="auto"/>
        <w:ind w:firstLine="720"/>
        <w:jc w:val="both"/>
        <w:rPr>
          <w:sz w:val="28"/>
        </w:rPr>
      </w:pPr>
      <w:r w:rsidRPr="00E27CF8">
        <w:rPr>
          <w:sz w:val="28"/>
        </w:rPr>
        <w:t>13. Дебиторскою задолженность признавать активом, если существует вероятность получения предприятием будущих экономических выгод и ее возможно достоверно определить.</w:t>
      </w:r>
    </w:p>
    <w:p w:rsidR="00E27CF8" w:rsidRPr="00E27CF8" w:rsidRDefault="00E27CF8" w:rsidP="00313EEE">
      <w:pPr>
        <w:spacing w:line="360" w:lineRule="auto"/>
        <w:ind w:firstLine="720"/>
        <w:jc w:val="both"/>
        <w:rPr>
          <w:sz w:val="28"/>
        </w:rPr>
      </w:pPr>
      <w:r w:rsidRPr="00E27CF8">
        <w:rPr>
          <w:sz w:val="28"/>
        </w:rPr>
        <w:t>В балансе дебиторскою задолженность за товары, работы, услуги признавать по чистой стоимости, равняющейся сумме дебиторской задолженности за минусом сомнительных долгов.</w:t>
      </w:r>
    </w:p>
    <w:p w:rsidR="00E27CF8" w:rsidRPr="00E27CF8" w:rsidRDefault="00E27CF8" w:rsidP="00313EEE">
      <w:pPr>
        <w:spacing w:line="360" w:lineRule="auto"/>
        <w:ind w:firstLine="720"/>
        <w:jc w:val="both"/>
        <w:rPr>
          <w:sz w:val="28"/>
        </w:rPr>
      </w:pPr>
      <w:r w:rsidRPr="00E27CF8">
        <w:rPr>
          <w:sz w:val="28"/>
        </w:rPr>
        <w:t>Величину резерва сомнительных долгов определять на основе анализа в размере 5% дебиторской задолженности по состоянию на 01.01.2000 г.</w:t>
      </w:r>
    </w:p>
    <w:p w:rsidR="00E27CF8" w:rsidRPr="00E27CF8" w:rsidRDefault="00E27CF8" w:rsidP="00313EEE">
      <w:pPr>
        <w:spacing w:line="360" w:lineRule="auto"/>
        <w:ind w:firstLine="720"/>
        <w:jc w:val="both"/>
        <w:rPr>
          <w:sz w:val="28"/>
        </w:rPr>
      </w:pPr>
      <w:r w:rsidRPr="00E27CF8">
        <w:rPr>
          <w:sz w:val="28"/>
        </w:rPr>
        <w:lastRenderedPageBreak/>
        <w:t>14. Денежными средствами и их эквивалентами в финансовой отчетности согласно П(С)БУ 4 принять денежные средства в пути и депозитные сертификаты сроком на 3 месяца.</w:t>
      </w:r>
    </w:p>
    <w:p w:rsidR="00E27CF8" w:rsidRPr="00E27CF8" w:rsidRDefault="00E27CF8" w:rsidP="00313EEE">
      <w:pPr>
        <w:spacing w:line="360" w:lineRule="auto"/>
        <w:ind w:firstLine="720"/>
        <w:jc w:val="both"/>
        <w:rPr>
          <w:sz w:val="28"/>
        </w:rPr>
      </w:pPr>
      <w:r w:rsidRPr="00E27CF8">
        <w:rPr>
          <w:sz w:val="28"/>
        </w:rPr>
        <w:t>15. К «Расходам будущих периодов» относить заранее уплаченную арендную плату, суммы за подписку периодических изданий, заранее уплаченные рекламные услуги и все другие расходы, касающиеся следующего учетного периода.</w:t>
      </w:r>
    </w:p>
    <w:p w:rsidR="00E27CF8" w:rsidRPr="00E27CF8" w:rsidRDefault="00E27CF8" w:rsidP="00313EEE">
      <w:pPr>
        <w:spacing w:line="360" w:lineRule="auto"/>
        <w:ind w:firstLine="720"/>
        <w:jc w:val="both"/>
        <w:rPr>
          <w:sz w:val="28"/>
        </w:rPr>
      </w:pPr>
      <w:r w:rsidRPr="00E27CF8">
        <w:rPr>
          <w:sz w:val="28"/>
        </w:rPr>
        <w:t>16. Обязательства (обязанность или ответственность действовать определенным образом) отображать только тогда, когда актив получен, или когда предприятиезаключает безотказное соглашение приобрести актив.</w:t>
      </w:r>
    </w:p>
    <w:p w:rsidR="00E27CF8" w:rsidRPr="00E27CF8" w:rsidRDefault="00E27CF8" w:rsidP="00313EEE">
      <w:pPr>
        <w:spacing w:line="360" w:lineRule="auto"/>
        <w:ind w:firstLine="720"/>
        <w:jc w:val="both"/>
        <w:rPr>
          <w:sz w:val="28"/>
        </w:rPr>
      </w:pPr>
      <w:r w:rsidRPr="00E27CF8">
        <w:rPr>
          <w:sz w:val="28"/>
        </w:rPr>
        <w:t>17. Отсроченные налоговые обязательства признавать тогда, когда налог на прибыль Декларации о прибыли согласно налоговому законодательству меньше налога на прибыль, определённого согласно финансовому учету.</w:t>
      </w:r>
    </w:p>
    <w:p w:rsidR="00E27CF8" w:rsidRPr="00E27CF8" w:rsidRDefault="00E27CF8" w:rsidP="00313EEE">
      <w:pPr>
        <w:spacing w:line="360" w:lineRule="auto"/>
        <w:ind w:firstLine="720"/>
        <w:jc w:val="both"/>
        <w:rPr>
          <w:sz w:val="28"/>
        </w:rPr>
      </w:pPr>
      <w:r w:rsidRPr="00E27CF8">
        <w:rPr>
          <w:sz w:val="28"/>
        </w:rPr>
        <w:t>18. В состав «Доходов будущих периодов» включаются суммы доходов, начисленных на протяжении текущего или предыдущих отчетных периодов, которые будут определены в следующих отчетных периодах.</w:t>
      </w:r>
    </w:p>
    <w:p w:rsidR="00E27CF8" w:rsidRPr="00E27CF8" w:rsidRDefault="00E27CF8" w:rsidP="00313EEE">
      <w:pPr>
        <w:spacing w:line="360" w:lineRule="auto"/>
        <w:ind w:firstLine="720"/>
        <w:jc w:val="both"/>
        <w:rPr>
          <w:sz w:val="28"/>
        </w:rPr>
      </w:pPr>
      <w:r w:rsidRPr="00E27CF8">
        <w:rPr>
          <w:sz w:val="28"/>
        </w:rPr>
        <w:t>19. Доходы и расходы включать в состав отчета о финансовых результатах на основании принципов начисления и соответствия и отображать в бухгалтерском учете и финансовых отчетах тех периодов, к которым они относятся.</w:t>
      </w:r>
    </w:p>
    <w:p w:rsidR="00E27CF8" w:rsidRPr="00E27CF8" w:rsidRDefault="00E27CF8" w:rsidP="00313EEE">
      <w:pPr>
        <w:spacing w:line="360" w:lineRule="auto"/>
        <w:ind w:firstLine="720"/>
        <w:jc w:val="both"/>
        <w:rPr>
          <w:sz w:val="28"/>
        </w:rPr>
      </w:pPr>
      <w:r w:rsidRPr="00E27CF8">
        <w:rPr>
          <w:sz w:val="28"/>
        </w:rPr>
        <w:t>20. Товары, переданные на комиссию не считать реализованными при передаче комиссионеру, поэтому эти операции не считать доходом.</w:t>
      </w:r>
    </w:p>
    <w:p w:rsidR="00E27CF8" w:rsidRPr="00E27CF8" w:rsidRDefault="00E27CF8" w:rsidP="00313EEE">
      <w:pPr>
        <w:spacing w:line="360" w:lineRule="auto"/>
        <w:ind w:firstLine="720"/>
        <w:jc w:val="both"/>
        <w:rPr>
          <w:sz w:val="28"/>
        </w:rPr>
      </w:pPr>
      <w:r w:rsidRPr="00E27CF8">
        <w:rPr>
          <w:sz w:val="28"/>
        </w:rPr>
        <w:t>21. Классификацию расходов на производство проводить согласно П(С)БУ 16.</w:t>
      </w:r>
    </w:p>
    <w:p w:rsidR="00E27CF8" w:rsidRPr="00E27CF8" w:rsidRDefault="00E27CF8" w:rsidP="00313EEE">
      <w:pPr>
        <w:spacing w:line="360" w:lineRule="auto"/>
        <w:ind w:firstLine="720"/>
        <w:jc w:val="both"/>
        <w:rPr>
          <w:sz w:val="28"/>
        </w:rPr>
      </w:pPr>
      <w:r w:rsidRPr="00E27CF8">
        <w:rPr>
          <w:sz w:val="28"/>
        </w:rPr>
        <w:t>В производственную себестоимость продукции включать:</w:t>
      </w:r>
    </w:p>
    <w:p w:rsidR="00E27CF8" w:rsidRPr="00E27CF8" w:rsidRDefault="00E27CF8" w:rsidP="007B24AE">
      <w:pPr>
        <w:numPr>
          <w:ilvl w:val="0"/>
          <w:numId w:val="32"/>
        </w:numPr>
        <w:spacing w:line="360" w:lineRule="auto"/>
        <w:ind w:left="0" w:firstLine="720"/>
        <w:jc w:val="both"/>
        <w:rPr>
          <w:sz w:val="28"/>
        </w:rPr>
      </w:pPr>
      <w:r w:rsidRPr="00E27CF8">
        <w:rPr>
          <w:sz w:val="28"/>
        </w:rPr>
        <w:t>прямые расходы;</w:t>
      </w:r>
    </w:p>
    <w:p w:rsidR="00E27CF8" w:rsidRPr="00E27CF8" w:rsidRDefault="00E27CF8" w:rsidP="007B24AE">
      <w:pPr>
        <w:numPr>
          <w:ilvl w:val="0"/>
          <w:numId w:val="32"/>
        </w:numPr>
        <w:spacing w:line="360" w:lineRule="auto"/>
        <w:ind w:left="0" w:firstLine="720"/>
        <w:jc w:val="both"/>
        <w:rPr>
          <w:sz w:val="28"/>
        </w:rPr>
      </w:pPr>
      <w:r w:rsidRPr="00E27CF8">
        <w:rPr>
          <w:sz w:val="28"/>
        </w:rPr>
        <w:t>накладные расходы (постоянные и сменные).</w:t>
      </w:r>
    </w:p>
    <w:p w:rsidR="00E27CF8" w:rsidRPr="003445D4" w:rsidRDefault="00E27CF8" w:rsidP="003445D4">
      <w:pPr>
        <w:spacing w:line="360" w:lineRule="auto"/>
        <w:ind w:firstLine="720"/>
        <w:jc w:val="both"/>
        <w:rPr>
          <w:sz w:val="28"/>
          <w:szCs w:val="28"/>
        </w:rPr>
      </w:pPr>
      <w:r w:rsidRPr="003445D4">
        <w:rPr>
          <w:sz w:val="28"/>
          <w:szCs w:val="28"/>
        </w:rPr>
        <w:lastRenderedPageBreak/>
        <w:t>Постоянные производственные накладные расходы распределять на</w:t>
      </w:r>
      <w:r w:rsidR="003445D4" w:rsidRPr="003445D4">
        <w:rPr>
          <w:sz w:val="28"/>
          <w:szCs w:val="28"/>
        </w:rPr>
        <w:t xml:space="preserve"> </w:t>
      </w:r>
      <w:r w:rsidRPr="003445D4">
        <w:rPr>
          <w:sz w:val="28"/>
          <w:szCs w:val="28"/>
        </w:rPr>
        <w:t>каждую единицу производства на основе нормальной производственной мощности производственного оборудования.</w:t>
      </w:r>
    </w:p>
    <w:p w:rsidR="00E27CF8" w:rsidRPr="00E27CF8" w:rsidRDefault="00E27CF8" w:rsidP="00313EEE">
      <w:pPr>
        <w:spacing w:line="360" w:lineRule="auto"/>
        <w:ind w:firstLine="720"/>
        <w:jc w:val="both"/>
        <w:rPr>
          <w:sz w:val="28"/>
        </w:rPr>
      </w:pPr>
      <w:r w:rsidRPr="00E27CF8">
        <w:rPr>
          <w:sz w:val="28"/>
        </w:rPr>
        <w:t>Расходы, не связанные с операционной деятельностю, которые не включаются в себестоимость реализованной продукции, являются расходами отчетного периода.</w:t>
      </w:r>
    </w:p>
    <w:p w:rsidR="00E27CF8" w:rsidRPr="00E27CF8" w:rsidRDefault="00E27CF8" w:rsidP="00313EEE">
      <w:pPr>
        <w:spacing w:line="360" w:lineRule="auto"/>
        <w:ind w:firstLine="720"/>
        <w:jc w:val="both"/>
        <w:rPr>
          <w:sz w:val="28"/>
        </w:rPr>
      </w:pPr>
      <w:r w:rsidRPr="00E27CF8">
        <w:rPr>
          <w:sz w:val="28"/>
        </w:rPr>
        <w:t>Классификацию административных расходов и расходов на сбыт осуществлять согласно П(С)БУ 16.</w:t>
      </w:r>
    </w:p>
    <w:p w:rsidR="00E27CF8" w:rsidRPr="00E27CF8" w:rsidRDefault="00E27CF8" w:rsidP="00313EEE">
      <w:pPr>
        <w:spacing w:line="360" w:lineRule="auto"/>
        <w:ind w:firstLine="720"/>
        <w:jc w:val="both"/>
        <w:rPr>
          <w:sz w:val="28"/>
        </w:rPr>
      </w:pPr>
      <w:r w:rsidRPr="00E27CF8">
        <w:rPr>
          <w:sz w:val="28"/>
        </w:rPr>
        <w:t>22. Утвердить систему оплаты труда согласно коллективному договору предприятия.</w:t>
      </w:r>
    </w:p>
    <w:p w:rsidR="00E27CF8" w:rsidRPr="00E27CF8" w:rsidRDefault="00E27CF8" w:rsidP="00313EEE">
      <w:pPr>
        <w:spacing w:line="360" w:lineRule="auto"/>
        <w:ind w:firstLine="720"/>
        <w:jc w:val="both"/>
        <w:rPr>
          <w:sz w:val="28"/>
        </w:rPr>
      </w:pPr>
      <w:r w:rsidRPr="00E27CF8">
        <w:rPr>
          <w:sz w:val="28"/>
        </w:rPr>
        <w:t>23. Осуществлять налоговый учет согласно законодательству Украины.</w:t>
      </w:r>
    </w:p>
    <w:p w:rsidR="00E27CF8" w:rsidRPr="00E27CF8" w:rsidRDefault="00E27CF8" w:rsidP="00313EEE">
      <w:pPr>
        <w:spacing w:line="360" w:lineRule="auto"/>
        <w:ind w:firstLine="720"/>
        <w:jc w:val="both"/>
        <w:rPr>
          <w:sz w:val="28"/>
        </w:rPr>
      </w:pPr>
      <w:r w:rsidRPr="00E27CF8">
        <w:rPr>
          <w:sz w:val="28"/>
        </w:rPr>
        <w:t>24. Контроль за выполнением этого приказа оставляю за собой.</w:t>
      </w:r>
    </w:p>
    <w:p w:rsidR="00E27CF8" w:rsidRPr="00E27CF8" w:rsidRDefault="00E27CF8" w:rsidP="00313EEE">
      <w:pPr>
        <w:spacing w:line="360" w:lineRule="auto"/>
        <w:ind w:firstLine="720"/>
        <w:jc w:val="both"/>
        <w:rPr>
          <w:sz w:val="28"/>
        </w:rPr>
      </w:pPr>
      <w:r w:rsidRPr="00E27CF8">
        <w:rPr>
          <w:sz w:val="28"/>
        </w:rPr>
        <w:t>Директор</w:t>
      </w:r>
      <w:r w:rsidRPr="00E27CF8">
        <w:rPr>
          <w:sz w:val="28"/>
        </w:rPr>
        <w:tab/>
      </w:r>
      <w:r w:rsidRPr="00E27CF8">
        <w:rPr>
          <w:sz w:val="28"/>
        </w:rPr>
        <w:tab/>
      </w:r>
      <w:r w:rsidRPr="00E27CF8">
        <w:rPr>
          <w:sz w:val="28"/>
        </w:rPr>
        <w:tab/>
      </w:r>
      <w:r w:rsidRPr="00E27CF8">
        <w:rPr>
          <w:sz w:val="28"/>
        </w:rPr>
        <w:tab/>
      </w:r>
      <w:r w:rsidRPr="00E27CF8">
        <w:rPr>
          <w:sz w:val="28"/>
        </w:rPr>
        <w:tab/>
      </w:r>
      <w:r w:rsidRPr="00E27CF8">
        <w:rPr>
          <w:sz w:val="28"/>
        </w:rPr>
        <w:tab/>
      </w:r>
      <w:r w:rsidRPr="00E27CF8">
        <w:rPr>
          <w:sz w:val="28"/>
        </w:rPr>
        <w:tab/>
      </w:r>
      <w:r w:rsidRPr="00E27CF8">
        <w:rPr>
          <w:sz w:val="28"/>
        </w:rPr>
        <w:tab/>
        <w:t>= Петренко =</w:t>
      </w:r>
    </w:p>
    <w:p w:rsidR="00E27CF8" w:rsidRPr="003445D4" w:rsidRDefault="003445D4" w:rsidP="003445D4">
      <w:pPr>
        <w:pStyle w:val="ac"/>
        <w:tabs>
          <w:tab w:val="clear" w:pos="4153"/>
          <w:tab w:val="clear" w:pos="8306"/>
        </w:tabs>
        <w:spacing w:line="360" w:lineRule="auto"/>
        <w:ind w:firstLine="720"/>
        <w:jc w:val="center"/>
        <w:rPr>
          <w:b/>
          <w:sz w:val="28"/>
        </w:rPr>
      </w:pPr>
      <w:r>
        <w:rPr>
          <w:sz w:val="28"/>
        </w:rPr>
        <w:br w:type="page"/>
      </w:r>
      <w:r w:rsidR="00E27CF8" w:rsidRPr="003445D4">
        <w:rPr>
          <w:b/>
          <w:sz w:val="28"/>
        </w:rPr>
        <w:lastRenderedPageBreak/>
        <w:t>Комментарии</w:t>
      </w:r>
    </w:p>
    <w:p w:rsidR="00E27CF8" w:rsidRPr="003445D4" w:rsidRDefault="00E27CF8" w:rsidP="003445D4">
      <w:pPr>
        <w:pStyle w:val="ab"/>
        <w:spacing w:line="360" w:lineRule="auto"/>
        <w:ind w:left="0" w:right="0" w:firstLine="720"/>
        <w:jc w:val="center"/>
        <w:rPr>
          <w:b/>
          <w:sz w:val="28"/>
        </w:rPr>
      </w:pPr>
    </w:p>
    <w:p w:rsidR="00E27CF8" w:rsidRPr="003445D4" w:rsidRDefault="00E27CF8" w:rsidP="003445D4">
      <w:pPr>
        <w:pStyle w:val="ab"/>
        <w:spacing w:line="360" w:lineRule="auto"/>
        <w:ind w:left="0" w:right="0" w:firstLine="720"/>
        <w:jc w:val="center"/>
        <w:rPr>
          <w:b/>
          <w:sz w:val="28"/>
        </w:rPr>
      </w:pPr>
      <w:r w:rsidRPr="003445D4">
        <w:rPr>
          <w:b/>
          <w:sz w:val="28"/>
        </w:rPr>
        <w:t>Задание № 1</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Задача А – принцип автономности</w:t>
      </w:r>
    </w:p>
    <w:p w:rsidR="00E27CF8" w:rsidRPr="00E27CF8" w:rsidRDefault="00E27CF8" w:rsidP="00313EEE">
      <w:pPr>
        <w:pStyle w:val="ab"/>
        <w:spacing w:line="360" w:lineRule="auto"/>
        <w:ind w:left="0" w:right="0" w:firstLine="720"/>
        <w:jc w:val="both"/>
        <w:rPr>
          <w:sz w:val="28"/>
        </w:rPr>
      </w:pPr>
      <w:r w:rsidRPr="00E27CF8">
        <w:rPr>
          <w:sz w:val="28"/>
        </w:rPr>
        <w:t>Бухгалтерские счета ведутся</w:t>
      </w:r>
      <w:r>
        <w:rPr>
          <w:sz w:val="28"/>
        </w:rPr>
        <w:t xml:space="preserve"> </w:t>
      </w:r>
      <w:r w:rsidRPr="00E27CF8">
        <w:rPr>
          <w:sz w:val="28"/>
        </w:rPr>
        <w:t xml:space="preserve">для предприятия, а не для людей, владеющих предприятием или работающих в нем. </w:t>
      </w:r>
    </w:p>
    <w:p w:rsidR="00E27CF8" w:rsidRPr="00E27CF8" w:rsidRDefault="00E27CF8" w:rsidP="00313EEE">
      <w:pPr>
        <w:pStyle w:val="ab"/>
        <w:spacing w:line="360" w:lineRule="auto"/>
        <w:ind w:left="0" w:right="0" w:firstLine="720"/>
        <w:jc w:val="both"/>
        <w:rPr>
          <w:sz w:val="28"/>
        </w:rPr>
      </w:pPr>
      <w:r w:rsidRPr="00E27CF8">
        <w:rPr>
          <w:sz w:val="28"/>
        </w:rPr>
        <w:t>Владельцы небольших</w:t>
      </w:r>
      <w:r>
        <w:rPr>
          <w:sz w:val="28"/>
        </w:rPr>
        <w:t xml:space="preserve"> </w:t>
      </w:r>
      <w:r w:rsidRPr="00E27CF8">
        <w:rPr>
          <w:sz w:val="28"/>
        </w:rPr>
        <w:t>семейных предприятий зачастую</w:t>
      </w:r>
      <w:r>
        <w:rPr>
          <w:sz w:val="28"/>
        </w:rPr>
        <w:t xml:space="preserve"> </w:t>
      </w:r>
      <w:r w:rsidRPr="00E27CF8">
        <w:rPr>
          <w:sz w:val="28"/>
        </w:rPr>
        <w:t>не проводят</w:t>
      </w:r>
      <w:r>
        <w:rPr>
          <w:sz w:val="28"/>
        </w:rPr>
        <w:t xml:space="preserve"> </w:t>
      </w:r>
      <w:r w:rsidRPr="00E27CF8">
        <w:rPr>
          <w:sz w:val="28"/>
        </w:rPr>
        <w:t>разделение между своими</w:t>
      </w:r>
      <w:r>
        <w:rPr>
          <w:sz w:val="28"/>
        </w:rPr>
        <w:t xml:space="preserve"> </w:t>
      </w:r>
      <w:r w:rsidRPr="00E27CF8">
        <w:rPr>
          <w:sz w:val="28"/>
        </w:rPr>
        <w:t>личными расходами</w:t>
      </w:r>
      <w:r>
        <w:rPr>
          <w:sz w:val="28"/>
        </w:rPr>
        <w:t xml:space="preserve"> </w:t>
      </w:r>
      <w:r w:rsidRPr="00E27CF8">
        <w:rPr>
          <w:sz w:val="28"/>
        </w:rPr>
        <w:t>и расходами предприятия. Иными словами,</w:t>
      </w:r>
      <w:r>
        <w:rPr>
          <w:sz w:val="28"/>
        </w:rPr>
        <w:t xml:space="preserve"> </w:t>
      </w:r>
      <w:r w:rsidRPr="00E27CF8">
        <w:rPr>
          <w:sz w:val="28"/>
        </w:rPr>
        <w:t xml:space="preserve">не соблюдают принцип автономности. Как результат , финансовые отчеты такого предприятия будут составлены неправильно. </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Задача Б – принцип существенности</w:t>
      </w:r>
    </w:p>
    <w:p w:rsidR="00E27CF8" w:rsidRPr="00E27CF8" w:rsidRDefault="00E27CF8" w:rsidP="00313EEE">
      <w:pPr>
        <w:pStyle w:val="ab"/>
        <w:spacing w:line="360" w:lineRule="auto"/>
        <w:ind w:left="0" w:right="0" w:firstLine="720"/>
        <w:jc w:val="both"/>
        <w:rPr>
          <w:sz w:val="28"/>
        </w:rPr>
      </w:pPr>
      <w:r w:rsidRPr="00E27CF8">
        <w:rPr>
          <w:sz w:val="28"/>
        </w:rPr>
        <w:t>Если предприятие приобретает товары или платит за услуги, то в бухгалтерском учете говорят, что имеют место расходы.</w:t>
      </w:r>
    </w:p>
    <w:p w:rsidR="00E27CF8" w:rsidRPr="00E27CF8" w:rsidRDefault="00E27CF8" w:rsidP="00313EEE">
      <w:pPr>
        <w:pStyle w:val="ab"/>
        <w:spacing w:line="360" w:lineRule="auto"/>
        <w:ind w:left="0" w:right="0" w:firstLine="720"/>
        <w:jc w:val="both"/>
        <w:rPr>
          <w:sz w:val="28"/>
        </w:rPr>
      </w:pPr>
      <w:r w:rsidRPr="00E27CF8">
        <w:rPr>
          <w:sz w:val="28"/>
        </w:rPr>
        <w:t>Между моментом приобретения и моментом</w:t>
      </w:r>
      <w:r>
        <w:rPr>
          <w:sz w:val="28"/>
        </w:rPr>
        <w:t xml:space="preserve"> </w:t>
      </w:r>
      <w:r w:rsidRPr="00E27CF8">
        <w:rPr>
          <w:sz w:val="28"/>
        </w:rPr>
        <w:t>употребления</w:t>
      </w:r>
      <w:r>
        <w:rPr>
          <w:sz w:val="28"/>
        </w:rPr>
        <w:t xml:space="preserve"> </w:t>
      </w:r>
      <w:r w:rsidRPr="00E27CF8">
        <w:rPr>
          <w:sz w:val="28"/>
        </w:rPr>
        <w:t>ресурсы предприятия представляют</w:t>
      </w:r>
      <w:r>
        <w:rPr>
          <w:sz w:val="28"/>
        </w:rPr>
        <w:t xml:space="preserve"> </w:t>
      </w:r>
      <w:r w:rsidRPr="00E27CF8">
        <w:rPr>
          <w:sz w:val="28"/>
        </w:rPr>
        <w:t>собой его средства до тех пор, пока они не будут использованы.</w:t>
      </w:r>
    </w:p>
    <w:p w:rsidR="00E27CF8" w:rsidRPr="00E27CF8" w:rsidRDefault="00E27CF8" w:rsidP="00313EEE">
      <w:pPr>
        <w:pStyle w:val="ab"/>
        <w:spacing w:line="360" w:lineRule="auto"/>
        <w:ind w:left="0" w:right="0" w:firstLine="720"/>
        <w:jc w:val="both"/>
        <w:rPr>
          <w:sz w:val="28"/>
        </w:rPr>
      </w:pPr>
      <w:r w:rsidRPr="00E27CF8">
        <w:rPr>
          <w:sz w:val="28"/>
        </w:rPr>
        <w:t>Если компании</w:t>
      </w:r>
      <w:r>
        <w:rPr>
          <w:sz w:val="28"/>
        </w:rPr>
        <w:t xml:space="preserve"> </w:t>
      </w:r>
      <w:r w:rsidRPr="00E27CF8">
        <w:rPr>
          <w:sz w:val="28"/>
        </w:rPr>
        <w:t>принадлежит</w:t>
      </w:r>
      <w:r>
        <w:rPr>
          <w:sz w:val="28"/>
        </w:rPr>
        <w:t xml:space="preserve"> </w:t>
      </w:r>
      <w:r w:rsidRPr="00E27CF8">
        <w:rPr>
          <w:sz w:val="28"/>
        </w:rPr>
        <w:t>совершенно новый карандаш, то его относят</w:t>
      </w:r>
      <w:r>
        <w:rPr>
          <w:sz w:val="28"/>
        </w:rPr>
        <w:t xml:space="preserve"> </w:t>
      </w:r>
      <w:r w:rsidRPr="00E27CF8">
        <w:rPr>
          <w:sz w:val="28"/>
        </w:rPr>
        <w:t>к средствам компании. Всякий раз, когда работники компании</w:t>
      </w:r>
      <w:r>
        <w:rPr>
          <w:sz w:val="28"/>
        </w:rPr>
        <w:t xml:space="preserve"> </w:t>
      </w:r>
      <w:r w:rsidRPr="00E27CF8">
        <w:rPr>
          <w:sz w:val="28"/>
        </w:rPr>
        <w:t>используют карандаш по назначению происходит</w:t>
      </w:r>
      <w:r>
        <w:rPr>
          <w:sz w:val="28"/>
        </w:rPr>
        <w:t xml:space="preserve"> </w:t>
      </w:r>
      <w:r w:rsidRPr="00E27CF8">
        <w:rPr>
          <w:sz w:val="28"/>
        </w:rPr>
        <w:t>уменьшение его стоимости, что приводит</w:t>
      </w:r>
      <w:r>
        <w:rPr>
          <w:sz w:val="28"/>
        </w:rPr>
        <w:t xml:space="preserve"> </w:t>
      </w:r>
      <w:r w:rsidRPr="00E27CF8">
        <w:rPr>
          <w:sz w:val="28"/>
        </w:rPr>
        <w:t>также к уменьшению капитала компании.</w:t>
      </w:r>
    </w:p>
    <w:p w:rsidR="00E27CF8" w:rsidRPr="00E27CF8" w:rsidRDefault="00E27CF8" w:rsidP="00313EEE">
      <w:pPr>
        <w:pStyle w:val="ab"/>
        <w:spacing w:line="360" w:lineRule="auto"/>
        <w:ind w:left="0" w:right="0" w:firstLine="720"/>
        <w:jc w:val="both"/>
        <w:rPr>
          <w:sz w:val="28"/>
        </w:rPr>
      </w:pPr>
      <w:r w:rsidRPr="00E27CF8">
        <w:rPr>
          <w:sz w:val="28"/>
        </w:rPr>
        <w:t>Возникает вопрос, является</w:t>
      </w:r>
      <w:r>
        <w:rPr>
          <w:sz w:val="28"/>
        </w:rPr>
        <w:t xml:space="preserve"> </w:t>
      </w:r>
      <w:r w:rsidRPr="00E27CF8">
        <w:rPr>
          <w:sz w:val="28"/>
        </w:rPr>
        <w:t>ли возможным :</w:t>
      </w:r>
    </w:p>
    <w:p w:rsidR="00E27CF8" w:rsidRPr="00E27CF8" w:rsidRDefault="00E27CF8" w:rsidP="00313EEE">
      <w:pPr>
        <w:pStyle w:val="ab"/>
        <w:spacing w:line="360" w:lineRule="auto"/>
        <w:ind w:left="0" w:right="0" w:firstLine="720"/>
        <w:jc w:val="both"/>
        <w:rPr>
          <w:sz w:val="28"/>
        </w:rPr>
      </w:pPr>
      <w:r w:rsidRPr="00E27CF8">
        <w:rPr>
          <w:sz w:val="28"/>
        </w:rPr>
        <w:t>А) теоретически</w:t>
      </w:r>
      <w:r>
        <w:rPr>
          <w:sz w:val="28"/>
        </w:rPr>
        <w:t xml:space="preserve"> </w:t>
      </w:r>
      <w:r w:rsidRPr="00E27CF8">
        <w:rPr>
          <w:sz w:val="28"/>
        </w:rPr>
        <w:t>определить ежедневное</w:t>
      </w:r>
      <w:r>
        <w:rPr>
          <w:sz w:val="28"/>
        </w:rPr>
        <w:t xml:space="preserve"> </w:t>
      </w:r>
      <w:r w:rsidRPr="00E27CF8">
        <w:rPr>
          <w:sz w:val="28"/>
        </w:rPr>
        <w:t>количество</w:t>
      </w:r>
      <w:r>
        <w:rPr>
          <w:sz w:val="28"/>
        </w:rPr>
        <w:t xml:space="preserve"> </w:t>
      </w:r>
      <w:r w:rsidRPr="00E27CF8">
        <w:rPr>
          <w:sz w:val="28"/>
        </w:rPr>
        <w:t>частично использованных</w:t>
      </w:r>
      <w:r>
        <w:rPr>
          <w:sz w:val="28"/>
        </w:rPr>
        <w:t xml:space="preserve"> </w:t>
      </w:r>
      <w:r w:rsidRPr="00E27CF8">
        <w:rPr>
          <w:sz w:val="28"/>
        </w:rPr>
        <w:t>карандашей, находящихся</w:t>
      </w:r>
      <w:r>
        <w:rPr>
          <w:sz w:val="28"/>
        </w:rPr>
        <w:t xml:space="preserve"> </w:t>
      </w:r>
      <w:r w:rsidRPr="00E27CF8">
        <w:rPr>
          <w:sz w:val="28"/>
        </w:rPr>
        <w:t>в собственности компании.</w:t>
      </w:r>
    </w:p>
    <w:p w:rsidR="00E27CF8" w:rsidRPr="00E27CF8" w:rsidRDefault="00E27CF8" w:rsidP="00313EEE">
      <w:pPr>
        <w:pStyle w:val="ab"/>
        <w:spacing w:line="360" w:lineRule="auto"/>
        <w:ind w:left="0" w:right="0" w:firstLine="720"/>
        <w:jc w:val="both"/>
        <w:rPr>
          <w:sz w:val="28"/>
        </w:rPr>
      </w:pPr>
      <w:r w:rsidRPr="00E27CF8">
        <w:rPr>
          <w:sz w:val="28"/>
        </w:rPr>
        <w:t>Б) произвести необходимые записи</w:t>
      </w:r>
      <w:r>
        <w:rPr>
          <w:sz w:val="28"/>
        </w:rPr>
        <w:t xml:space="preserve"> </w:t>
      </w:r>
      <w:r w:rsidRPr="00E27CF8">
        <w:rPr>
          <w:sz w:val="28"/>
        </w:rPr>
        <w:t>в журнал, которые</w:t>
      </w:r>
      <w:r>
        <w:rPr>
          <w:sz w:val="28"/>
        </w:rPr>
        <w:t xml:space="preserve"> </w:t>
      </w:r>
      <w:r w:rsidRPr="00E27CF8">
        <w:rPr>
          <w:sz w:val="28"/>
        </w:rPr>
        <w:t>бы показали</w:t>
      </w:r>
      <w:r>
        <w:rPr>
          <w:sz w:val="28"/>
        </w:rPr>
        <w:t xml:space="preserve"> </w:t>
      </w:r>
      <w:r w:rsidRPr="00E27CF8">
        <w:rPr>
          <w:sz w:val="28"/>
        </w:rPr>
        <w:t>сумму использованных</w:t>
      </w:r>
      <w:r>
        <w:rPr>
          <w:sz w:val="28"/>
        </w:rPr>
        <w:t xml:space="preserve"> </w:t>
      </w:r>
      <w:r w:rsidRPr="00E27CF8">
        <w:rPr>
          <w:sz w:val="28"/>
        </w:rPr>
        <w:t>средств</w:t>
      </w:r>
      <w:r>
        <w:rPr>
          <w:sz w:val="28"/>
        </w:rPr>
        <w:t xml:space="preserve"> </w:t>
      </w:r>
      <w:r w:rsidRPr="00E27CF8">
        <w:rPr>
          <w:sz w:val="28"/>
        </w:rPr>
        <w:t>соответствующих</w:t>
      </w:r>
      <w:r>
        <w:rPr>
          <w:sz w:val="28"/>
        </w:rPr>
        <w:t xml:space="preserve"> </w:t>
      </w:r>
      <w:r w:rsidRPr="00E27CF8">
        <w:rPr>
          <w:sz w:val="28"/>
        </w:rPr>
        <w:t>дневному расходу карандашей.</w:t>
      </w:r>
    </w:p>
    <w:p w:rsidR="00E27CF8" w:rsidRPr="00E27CF8" w:rsidRDefault="00E27CF8" w:rsidP="00313EEE">
      <w:pPr>
        <w:pStyle w:val="ab"/>
        <w:spacing w:line="360" w:lineRule="auto"/>
        <w:ind w:left="0" w:right="0" w:firstLine="720"/>
        <w:jc w:val="both"/>
        <w:rPr>
          <w:sz w:val="28"/>
        </w:rPr>
      </w:pPr>
      <w:r w:rsidRPr="00E27CF8">
        <w:rPr>
          <w:sz w:val="28"/>
        </w:rPr>
        <w:t>Является ли такой</w:t>
      </w:r>
      <w:r>
        <w:rPr>
          <w:sz w:val="28"/>
        </w:rPr>
        <w:t xml:space="preserve"> </w:t>
      </w:r>
      <w:r w:rsidRPr="00E27CF8">
        <w:rPr>
          <w:sz w:val="28"/>
        </w:rPr>
        <w:t>подход</w:t>
      </w:r>
      <w:r>
        <w:rPr>
          <w:sz w:val="28"/>
        </w:rPr>
        <w:t xml:space="preserve"> </w:t>
      </w:r>
      <w:r w:rsidRPr="00E27CF8">
        <w:rPr>
          <w:sz w:val="28"/>
        </w:rPr>
        <w:t>разумным с</w:t>
      </w:r>
      <w:r>
        <w:rPr>
          <w:sz w:val="28"/>
        </w:rPr>
        <w:t xml:space="preserve"> </w:t>
      </w:r>
      <w:r w:rsidRPr="00E27CF8">
        <w:rPr>
          <w:sz w:val="28"/>
        </w:rPr>
        <w:t>практической точки зрения?</w:t>
      </w:r>
    </w:p>
    <w:p w:rsidR="00E27CF8" w:rsidRPr="00E27CF8" w:rsidRDefault="00E27CF8" w:rsidP="00313EEE">
      <w:pPr>
        <w:pStyle w:val="ab"/>
        <w:spacing w:line="360" w:lineRule="auto"/>
        <w:ind w:left="0" w:right="0" w:firstLine="720"/>
        <w:jc w:val="both"/>
        <w:rPr>
          <w:sz w:val="28"/>
        </w:rPr>
      </w:pPr>
      <w:r w:rsidRPr="00E27CF8">
        <w:rPr>
          <w:sz w:val="28"/>
        </w:rPr>
        <w:lastRenderedPageBreak/>
        <w:t>При ведении</w:t>
      </w:r>
      <w:r>
        <w:rPr>
          <w:sz w:val="28"/>
        </w:rPr>
        <w:t xml:space="preserve"> </w:t>
      </w:r>
      <w:r w:rsidRPr="00E27CF8">
        <w:rPr>
          <w:sz w:val="28"/>
        </w:rPr>
        <w:t>бухгалтерского учета принимают условия, что</w:t>
      </w:r>
      <w:r>
        <w:rPr>
          <w:sz w:val="28"/>
        </w:rPr>
        <w:t xml:space="preserve"> </w:t>
      </w:r>
      <w:r w:rsidRPr="00E27CF8">
        <w:rPr>
          <w:sz w:val="28"/>
        </w:rPr>
        <w:t>карандаши как</w:t>
      </w:r>
      <w:r>
        <w:rPr>
          <w:sz w:val="28"/>
        </w:rPr>
        <w:t xml:space="preserve"> </w:t>
      </w:r>
      <w:r w:rsidRPr="00E27CF8">
        <w:rPr>
          <w:sz w:val="28"/>
        </w:rPr>
        <w:t>средства</w:t>
      </w:r>
      <w:r>
        <w:rPr>
          <w:sz w:val="28"/>
        </w:rPr>
        <w:t xml:space="preserve"> </w:t>
      </w:r>
      <w:r w:rsidRPr="00E27CF8">
        <w:rPr>
          <w:sz w:val="28"/>
        </w:rPr>
        <w:t>компании</w:t>
      </w:r>
      <w:r>
        <w:rPr>
          <w:sz w:val="28"/>
        </w:rPr>
        <w:t xml:space="preserve"> </w:t>
      </w:r>
      <w:r w:rsidRPr="00E27CF8">
        <w:rPr>
          <w:sz w:val="28"/>
        </w:rPr>
        <w:t>полностью используются</w:t>
      </w:r>
      <w:r>
        <w:rPr>
          <w:sz w:val="28"/>
        </w:rPr>
        <w:t xml:space="preserve"> </w:t>
      </w:r>
      <w:r w:rsidRPr="00E27CF8">
        <w:rPr>
          <w:sz w:val="28"/>
        </w:rPr>
        <w:t>в момент их</w:t>
      </w:r>
      <w:r>
        <w:rPr>
          <w:sz w:val="28"/>
        </w:rPr>
        <w:t xml:space="preserve"> </w:t>
      </w:r>
      <w:r w:rsidRPr="00E27CF8">
        <w:rPr>
          <w:sz w:val="28"/>
        </w:rPr>
        <w:t>приобретения.</w:t>
      </w:r>
    </w:p>
    <w:p w:rsidR="00E27CF8" w:rsidRPr="00E27CF8" w:rsidRDefault="00E27CF8" w:rsidP="00313EEE">
      <w:pPr>
        <w:pStyle w:val="ab"/>
        <w:spacing w:line="360" w:lineRule="auto"/>
        <w:ind w:left="0" w:right="0" w:firstLine="720"/>
        <w:jc w:val="both"/>
        <w:rPr>
          <w:sz w:val="28"/>
        </w:rPr>
      </w:pPr>
      <w:r w:rsidRPr="00E27CF8">
        <w:rPr>
          <w:sz w:val="28"/>
        </w:rPr>
        <w:t>Любой другой</w:t>
      </w:r>
      <w:r>
        <w:rPr>
          <w:sz w:val="28"/>
        </w:rPr>
        <w:t xml:space="preserve"> </w:t>
      </w:r>
      <w:r w:rsidRPr="00E27CF8">
        <w:rPr>
          <w:sz w:val="28"/>
        </w:rPr>
        <w:t>подход</w:t>
      </w:r>
      <w:r>
        <w:rPr>
          <w:sz w:val="28"/>
        </w:rPr>
        <w:t xml:space="preserve"> </w:t>
      </w:r>
      <w:r w:rsidRPr="00E27CF8">
        <w:rPr>
          <w:sz w:val="28"/>
        </w:rPr>
        <w:t>связан</w:t>
      </w:r>
      <w:r>
        <w:rPr>
          <w:sz w:val="28"/>
        </w:rPr>
        <w:t xml:space="preserve"> </w:t>
      </w:r>
      <w:r w:rsidRPr="00E27CF8">
        <w:rPr>
          <w:sz w:val="28"/>
        </w:rPr>
        <w:t>с неоправданным</w:t>
      </w:r>
      <w:r>
        <w:rPr>
          <w:sz w:val="28"/>
        </w:rPr>
        <w:t xml:space="preserve"> </w:t>
      </w:r>
      <w:r w:rsidRPr="00E27CF8">
        <w:rPr>
          <w:sz w:val="28"/>
        </w:rPr>
        <w:t>расходом</w:t>
      </w:r>
      <w:r>
        <w:rPr>
          <w:sz w:val="28"/>
        </w:rPr>
        <w:t xml:space="preserve"> </w:t>
      </w:r>
      <w:r w:rsidRPr="00E27CF8">
        <w:rPr>
          <w:sz w:val="28"/>
        </w:rPr>
        <w:t>времени</w:t>
      </w:r>
      <w:r>
        <w:rPr>
          <w:sz w:val="28"/>
        </w:rPr>
        <w:t xml:space="preserve"> </w:t>
      </w:r>
      <w:r w:rsidRPr="00E27CF8">
        <w:rPr>
          <w:sz w:val="28"/>
        </w:rPr>
        <w:t>на проведение</w:t>
      </w:r>
      <w:r>
        <w:rPr>
          <w:sz w:val="28"/>
        </w:rPr>
        <w:t xml:space="preserve"> </w:t>
      </w:r>
      <w:r w:rsidRPr="00E27CF8">
        <w:rPr>
          <w:sz w:val="28"/>
        </w:rPr>
        <w:t>громоздких расчетов.</w:t>
      </w:r>
    </w:p>
    <w:p w:rsidR="00E27CF8" w:rsidRPr="00E27CF8" w:rsidRDefault="00E27CF8" w:rsidP="00313EEE">
      <w:pPr>
        <w:pStyle w:val="ab"/>
        <w:spacing w:line="360" w:lineRule="auto"/>
        <w:ind w:left="0" w:right="0" w:firstLine="720"/>
        <w:jc w:val="both"/>
        <w:rPr>
          <w:sz w:val="28"/>
        </w:rPr>
      </w:pPr>
      <w:r w:rsidRPr="00E27CF8">
        <w:rPr>
          <w:sz w:val="28"/>
        </w:rPr>
        <w:t>Такое</w:t>
      </w:r>
      <w:r>
        <w:rPr>
          <w:sz w:val="28"/>
        </w:rPr>
        <w:t xml:space="preserve"> </w:t>
      </w:r>
      <w:r w:rsidRPr="00E27CF8">
        <w:rPr>
          <w:sz w:val="28"/>
        </w:rPr>
        <w:t>решение является простым</w:t>
      </w:r>
      <w:r>
        <w:rPr>
          <w:sz w:val="28"/>
        </w:rPr>
        <w:t xml:space="preserve"> </w:t>
      </w:r>
      <w:r w:rsidRPr="00E27CF8">
        <w:rPr>
          <w:sz w:val="28"/>
        </w:rPr>
        <w:t>и эффективным, хотя</w:t>
      </w:r>
      <w:r>
        <w:rPr>
          <w:sz w:val="28"/>
        </w:rPr>
        <w:t xml:space="preserve"> </w:t>
      </w:r>
      <w:r w:rsidRPr="00E27CF8">
        <w:rPr>
          <w:sz w:val="28"/>
        </w:rPr>
        <w:t>и будет менее</w:t>
      </w:r>
      <w:r>
        <w:rPr>
          <w:sz w:val="28"/>
        </w:rPr>
        <w:t xml:space="preserve"> </w:t>
      </w:r>
      <w:r w:rsidRPr="00E27CF8">
        <w:rPr>
          <w:sz w:val="28"/>
        </w:rPr>
        <w:t>точным, чем теоретический подход.</w:t>
      </w:r>
    </w:p>
    <w:p w:rsidR="00E27CF8" w:rsidRPr="00E27CF8" w:rsidRDefault="00E27CF8" w:rsidP="00313EEE">
      <w:pPr>
        <w:pStyle w:val="ab"/>
        <w:spacing w:line="360" w:lineRule="auto"/>
        <w:ind w:left="0" w:right="0" w:firstLine="720"/>
        <w:jc w:val="both"/>
        <w:rPr>
          <w:sz w:val="28"/>
        </w:rPr>
      </w:pPr>
      <w:r w:rsidRPr="00E27CF8">
        <w:rPr>
          <w:sz w:val="28"/>
        </w:rPr>
        <w:t>К существенным</w:t>
      </w:r>
      <w:r>
        <w:rPr>
          <w:sz w:val="28"/>
        </w:rPr>
        <w:t xml:space="preserve"> </w:t>
      </w:r>
      <w:r w:rsidRPr="00E27CF8">
        <w:rPr>
          <w:sz w:val="28"/>
        </w:rPr>
        <w:t>относятся</w:t>
      </w:r>
      <w:r>
        <w:rPr>
          <w:sz w:val="28"/>
        </w:rPr>
        <w:t xml:space="preserve"> </w:t>
      </w:r>
      <w:r w:rsidRPr="00E27CF8">
        <w:rPr>
          <w:sz w:val="28"/>
        </w:rPr>
        <w:t>те</w:t>
      </w:r>
      <w:r>
        <w:rPr>
          <w:sz w:val="28"/>
        </w:rPr>
        <w:t xml:space="preserve"> </w:t>
      </w:r>
      <w:r w:rsidRPr="00E27CF8">
        <w:rPr>
          <w:sz w:val="28"/>
        </w:rPr>
        <w:t>бухгалтерские</w:t>
      </w:r>
      <w:r>
        <w:rPr>
          <w:sz w:val="28"/>
        </w:rPr>
        <w:t xml:space="preserve"> </w:t>
      </w:r>
      <w:r w:rsidRPr="00E27CF8">
        <w:rPr>
          <w:sz w:val="28"/>
        </w:rPr>
        <w:t>записи, в результате которых изменяется</w:t>
      </w:r>
      <w:r>
        <w:rPr>
          <w:sz w:val="28"/>
        </w:rPr>
        <w:t xml:space="preserve"> </w:t>
      </w:r>
      <w:r w:rsidRPr="00E27CF8">
        <w:rPr>
          <w:sz w:val="28"/>
        </w:rPr>
        <w:t>финансовое</w:t>
      </w:r>
      <w:r>
        <w:rPr>
          <w:sz w:val="28"/>
        </w:rPr>
        <w:t xml:space="preserve"> </w:t>
      </w:r>
      <w:r w:rsidRPr="00E27CF8">
        <w:rPr>
          <w:sz w:val="28"/>
        </w:rPr>
        <w:t>состояние предприятия.</w:t>
      </w:r>
      <w:r>
        <w:rPr>
          <w:sz w:val="28"/>
        </w:rPr>
        <w:t xml:space="preserve"> </w:t>
      </w:r>
      <w:r w:rsidRPr="00E27CF8">
        <w:rPr>
          <w:sz w:val="28"/>
        </w:rPr>
        <w:t>Разделение</w:t>
      </w:r>
      <w:r>
        <w:rPr>
          <w:sz w:val="28"/>
        </w:rPr>
        <w:t xml:space="preserve"> </w:t>
      </w:r>
      <w:r w:rsidRPr="00E27CF8">
        <w:rPr>
          <w:sz w:val="28"/>
        </w:rPr>
        <w:t>бухгалтерских записей на существенные и несущественные является</w:t>
      </w:r>
      <w:r>
        <w:rPr>
          <w:sz w:val="28"/>
        </w:rPr>
        <w:t xml:space="preserve"> </w:t>
      </w:r>
      <w:r w:rsidRPr="00E27CF8">
        <w:rPr>
          <w:sz w:val="28"/>
        </w:rPr>
        <w:t>субъективным , формальных</w:t>
      </w:r>
      <w:r>
        <w:rPr>
          <w:sz w:val="28"/>
        </w:rPr>
        <w:t xml:space="preserve"> </w:t>
      </w:r>
      <w:r w:rsidRPr="00E27CF8">
        <w:rPr>
          <w:sz w:val="28"/>
        </w:rPr>
        <w:t>правил по этому поводу не существует.</w:t>
      </w:r>
    </w:p>
    <w:p w:rsidR="00E27CF8" w:rsidRPr="00E27CF8" w:rsidRDefault="00E27CF8" w:rsidP="00313EEE">
      <w:pPr>
        <w:pStyle w:val="ab"/>
        <w:spacing w:line="360" w:lineRule="auto"/>
        <w:ind w:left="0" w:right="0" w:firstLine="720"/>
        <w:jc w:val="both"/>
        <w:rPr>
          <w:sz w:val="28"/>
        </w:rPr>
      </w:pPr>
      <w:r w:rsidRPr="00E27CF8">
        <w:rPr>
          <w:sz w:val="28"/>
        </w:rPr>
        <w:t>С другой стороны, финансовые отчеты</w:t>
      </w:r>
      <w:r>
        <w:rPr>
          <w:sz w:val="28"/>
        </w:rPr>
        <w:t xml:space="preserve"> </w:t>
      </w:r>
      <w:r w:rsidRPr="00E27CF8">
        <w:rPr>
          <w:sz w:val="28"/>
        </w:rPr>
        <w:t>предприятия</w:t>
      </w:r>
      <w:r>
        <w:rPr>
          <w:sz w:val="28"/>
        </w:rPr>
        <w:t xml:space="preserve"> </w:t>
      </w:r>
      <w:r w:rsidRPr="00E27CF8">
        <w:rPr>
          <w:sz w:val="28"/>
        </w:rPr>
        <w:t>должны</w:t>
      </w:r>
      <w:r>
        <w:rPr>
          <w:sz w:val="28"/>
        </w:rPr>
        <w:t xml:space="preserve"> </w:t>
      </w:r>
      <w:r w:rsidRPr="00E27CF8">
        <w:rPr>
          <w:sz w:val="28"/>
        </w:rPr>
        <w:t>объктивно отражать</w:t>
      </w:r>
      <w:r>
        <w:rPr>
          <w:sz w:val="28"/>
        </w:rPr>
        <w:t xml:space="preserve"> </w:t>
      </w:r>
      <w:r w:rsidRPr="00E27CF8">
        <w:rPr>
          <w:sz w:val="28"/>
        </w:rPr>
        <w:t>все существенные факты.</w:t>
      </w:r>
    </w:p>
    <w:p w:rsidR="00E27CF8" w:rsidRPr="00E27CF8" w:rsidRDefault="00E27CF8" w:rsidP="00313EEE">
      <w:pPr>
        <w:pStyle w:val="ab"/>
        <w:spacing w:line="360" w:lineRule="auto"/>
        <w:ind w:left="0" w:right="0" w:firstLine="720"/>
        <w:jc w:val="both"/>
        <w:rPr>
          <w:sz w:val="28"/>
        </w:rPr>
      </w:pPr>
      <w:r w:rsidRPr="00E27CF8">
        <w:rPr>
          <w:sz w:val="28"/>
        </w:rPr>
        <w:t>Так,</w:t>
      </w:r>
      <w:r>
        <w:rPr>
          <w:sz w:val="28"/>
        </w:rPr>
        <w:t xml:space="preserve"> </w:t>
      </w:r>
      <w:r w:rsidRPr="00E27CF8">
        <w:rPr>
          <w:sz w:val="28"/>
        </w:rPr>
        <w:t>например, если</w:t>
      </w:r>
      <w:r>
        <w:rPr>
          <w:sz w:val="28"/>
        </w:rPr>
        <w:t xml:space="preserve"> </w:t>
      </w:r>
      <w:r w:rsidRPr="00E27CF8">
        <w:rPr>
          <w:sz w:val="28"/>
        </w:rPr>
        <w:t>на предприятии обнаружили, что большая</w:t>
      </w:r>
      <w:r>
        <w:rPr>
          <w:sz w:val="28"/>
        </w:rPr>
        <w:t xml:space="preserve"> </w:t>
      </w:r>
      <w:r w:rsidRPr="00E27CF8">
        <w:rPr>
          <w:sz w:val="28"/>
        </w:rPr>
        <w:t>часть складских</w:t>
      </w:r>
      <w:r>
        <w:rPr>
          <w:sz w:val="28"/>
        </w:rPr>
        <w:t xml:space="preserve"> </w:t>
      </w:r>
      <w:r w:rsidRPr="00E27CF8">
        <w:rPr>
          <w:sz w:val="28"/>
        </w:rPr>
        <w:t>запасов пришла</w:t>
      </w:r>
      <w:r>
        <w:rPr>
          <w:sz w:val="28"/>
        </w:rPr>
        <w:t xml:space="preserve"> </w:t>
      </w:r>
      <w:r w:rsidRPr="00E27CF8">
        <w:rPr>
          <w:sz w:val="28"/>
        </w:rPr>
        <w:t>в негодность, то принцип существенности</w:t>
      </w:r>
      <w:r>
        <w:rPr>
          <w:sz w:val="28"/>
        </w:rPr>
        <w:t xml:space="preserve"> </w:t>
      </w:r>
      <w:r w:rsidRPr="00E27CF8">
        <w:rPr>
          <w:sz w:val="28"/>
        </w:rPr>
        <w:t>требует, чтобы этот факт</w:t>
      </w:r>
      <w:r>
        <w:rPr>
          <w:sz w:val="28"/>
        </w:rPr>
        <w:t xml:space="preserve"> </w:t>
      </w:r>
      <w:r w:rsidRPr="00E27CF8">
        <w:rPr>
          <w:sz w:val="28"/>
        </w:rPr>
        <w:t>был</w:t>
      </w:r>
      <w:r>
        <w:rPr>
          <w:sz w:val="28"/>
        </w:rPr>
        <w:t xml:space="preserve"> </w:t>
      </w:r>
      <w:r w:rsidRPr="00E27CF8">
        <w:rPr>
          <w:sz w:val="28"/>
        </w:rPr>
        <w:t>зафиксирован</w:t>
      </w:r>
      <w:r>
        <w:rPr>
          <w:sz w:val="28"/>
        </w:rPr>
        <w:t xml:space="preserve"> </w:t>
      </w:r>
      <w:r w:rsidRPr="00E27CF8">
        <w:rPr>
          <w:sz w:val="28"/>
        </w:rPr>
        <w:t>в финансовых отчетах.</w:t>
      </w:r>
    </w:p>
    <w:p w:rsidR="00E27CF8" w:rsidRPr="00E27CF8" w:rsidRDefault="00E27CF8" w:rsidP="00313EEE">
      <w:pPr>
        <w:pStyle w:val="ab"/>
        <w:spacing w:line="360" w:lineRule="auto"/>
        <w:ind w:left="0" w:right="0" w:firstLine="720"/>
        <w:jc w:val="both"/>
        <w:rPr>
          <w:sz w:val="28"/>
        </w:rPr>
      </w:pPr>
      <w:r w:rsidRPr="00E27CF8">
        <w:rPr>
          <w:sz w:val="28"/>
        </w:rPr>
        <w:t>Поэтому</w:t>
      </w:r>
      <w:r>
        <w:rPr>
          <w:sz w:val="28"/>
        </w:rPr>
        <w:t xml:space="preserve"> </w:t>
      </w:r>
      <w:r w:rsidRPr="00E27CF8">
        <w:rPr>
          <w:sz w:val="28"/>
        </w:rPr>
        <w:t>списание</w:t>
      </w:r>
      <w:r>
        <w:rPr>
          <w:sz w:val="28"/>
        </w:rPr>
        <w:t xml:space="preserve"> </w:t>
      </w:r>
      <w:r w:rsidRPr="00E27CF8">
        <w:rPr>
          <w:sz w:val="28"/>
        </w:rPr>
        <w:t>стоимости</w:t>
      </w:r>
      <w:r>
        <w:rPr>
          <w:sz w:val="28"/>
        </w:rPr>
        <w:t xml:space="preserve"> </w:t>
      </w:r>
      <w:r w:rsidRPr="00E27CF8">
        <w:rPr>
          <w:sz w:val="28"/>
        </w:rPr>
        <w:t>ленты</w:t>
      </w:r>
      <w:r>
        <w:rPr>
          <w:sz w:val="28"/>
        </w:rPr>
        <w:t xml:space="preserve"> </w:t>
      </w:r>
      <w:r w:rsidRPr="00E27CF8">
        <w:rPr>
          <w:sz w:val="28"/>
        </w:rPr>
        <w:t>в дебет</w:t>
      </w:r>
      <w:r>
        <w:rPr>
          <w:sz w:val="28"/>
        </w:rPr>
        <w:t xml:space="preserve"> </w:t>
      </w:r>
      <w:r w:rsidRPr="00E27CF8">
        <w:rPr>
          <w:sz w:val="28"/>
        </w:rPr>
        <w:t>счета</w:t>
      </w:r>
      <w:r>
        <w:rPr>
          <w:sz w:val="28"/>
        </w:rPr>
        <w:t xml:space="preserve"> </w:t>
      </w:r>
      <w:r w:rsidRPr="00E27CF8">
        <w:rPr>
          <w:sz w:val="28"/>
        </w:rPr>
        <w:t>«Затраты» вполне обоснованны.</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Задача В – принцип начисления</w:t>
      </w:r>
      <w:r>
        <w:rPr>
          <w:sz w:val="28"/>
        </w:rPr>
        <w:t xml:space="preserve"> </w:t>
      </w:r>
      <w:r w:rsidRPr="00E27CF8">
        <w:rPr>
          <w:sz w:val="28"/>
        </w:rPr>
        <w:t>и соответствия</w:t>
      </w:r>
      <w:r>
        <w:rPr>
          <w:sz w:val="28"/>
        </w:rPr>
        <w:t xml:space="preserve"> </w:t>
      </w:r>
      <w:r w:rsidRPr="00E27CF8">
        <w:rPr>
          <w:sz w:val="28"/>
        </w:rPr>
        <w:t>доходов и расходов</w:t>
      </w:r>
    </w:p>
    <w:p w:rsidR="00E27CF8" w:rsidRPr="00E27CF8" w:rsidRDefault="00E27CF8" w:rsidP="00313EEE">
      <w:pPr>
        <w:pStyle w:val="ab"/>
        <w:spacing w:line="360" w:lineRule="auto"/>
        <w:ind w:left="0" w:right="0" w:firstLine="720"/>
        <w:jc w:val="both"/>
        <w:rPr>
          <w:sz w:val="28"/>
        </w:rPr>
      </w:pPr>
      <w:r w:rsidRPr="00E27CF8">
        <w:rPr>
          <w:sz w:val="28"/>
        </w:rPr>
        <w:t>К заданию 1 В</w:t>
      </w:r>
    </w:p>
    <w:p w:rsidR="00E27CF8" w:rsidRPr="00E27CF8" w:rsidRDefault="00E27CF8" w:rsidP="00313EEE">
      <w:pPr>
        <w:pStyle w:val="ab"/>
        <w:spacing w:line="360" w:lineRule="auto"/>
        <w:ind w:left="0" w:right="0" w:firstLine="720"/>
        <w:jc w:val="both"/>
        <w:rPr>
          <w:sz w:val="28"/>
        </w:rPr>
      </w:pPr>
      <w:r w:rsidRPr="00E27CF8">
        <w:rPr>
          <w:sz w:val="28"/>
        </w:rPr>
        <w:t>Поскольку счет «Реализация » включает в себя</w:t>
      </w:r>
      <w:r>
        <w:rPr>
          <w:sz w:val="28"/>
        </w:rPr>
        <w:t xml:space="preserve"> </w:t>
      </w:r>
      <w:r w:rsidRPr="00E27CF8">
        <w:rPr>
          <w:sz w:val="28"/>
        </w:rPr>
        <w:t>и сумму</w:t>
      </w:r>
      <w:r>
        <w:rPr>
          <w:sz w:val="28"/>
        </w:rPr>
        <w:t xml:space="preserve"> </w:t>
      </w:r>
      <w:r w:rsidRPr="00E27CF8">
        <w:rPr>
          <w:sz w:val="28"/>
        </w:rPr>
        <w:t>возможных затрат по гарантиях,</w:t>
      </w:r>
      <w:r>
        <w:rPr>
          <w:sz w:val="28"/>
        </w:rPr>
        <w:t xml:space="preserve"> </w:t>
      </w:r>
      <w:r w:rsidRPr="00E27CF8">
        <w:rPr>
          <w:sz w:val="28"/>
        </w:rPr>
        <w:t>то тем самым</w:t>
      </w:r>
      <w:r>
        <w:rPr>
          <w:sz w:val="28"/>
        </w:rPr>
        <w:t xml:space="preserve"> </w:t>
      </w:r>
      <w:r w:rsidRPr="00E27CF8">
        <w:rPr>
          <w:sz w:val="28"/>
        </w:rPr>
        <w:t>содержит завышенную</w:t>
      </w:r>
      <w:r>
        <w:rPr>
          <w:sz w:val="28"/>
        </w:rPr>
        <w:t xml:space="preserve"> </w:t>
      </w:r>
      <w:r w:rsidRPr="00E27CF8">
        <w:rPr>
          <w:sz w:val="28"/>
        </w:rPr>
        <w:t>сумму доходов, принадлежащих</w:t>
      </w:r>
      <w:r>
        <w:rPr>
          <w:sz w:val="28"/>
        </w:rPr>
        <w:t xml:space="preserve"> </w:t>
      </w:r>
      <w:r w:rsidRPr="00E27CF8">
        <w:rPr>
          <w:sz w:val="28"/>
        </w:rPr>
        <w:t>предприятию.</w:t>
      </w:r>
    </w:p>
    <w:p w:rsidR="00E27CF8" w:rsidRPr="00E27CF8" w:rsidRDefault="00E27CF8" w:rsidP="00313EEE">
      <w:pPr>
        <w:pStyle w:val="ab"/>
        <w:spacing w:line="360" w:lineRule="auto"/>
        <w:ind w:left="0" w:right="0" w:firstLine="720"/>
        <w:jc w:val="both"/>
        <w:rPr>
          <w:sz w:val="28"/>
        </w:rPr>
      </w:pPr>
      <w:r w:rsidRPr="00E27CF8">
        <w:rPr>
          <w:sz w:val="28"/>
        </w:rPr>
        <w:t>Совершенно справедливо будет</w:t>
      </w:r>
      <w:r>
        <w:rPr>
          <w:sz w:val="28"/>
        </w:rPr>
        <w:t xml:space="preserve"> </w:t>
      </w:r>
      <w:r w:rsidRPr="00E27CF8">
        <w:rPr>
          <w:sz w:val="28"/>
        </w:rPr>
        <w:t>начисление</w:t>
      </w:r>
      <w:r>
        <w:rPr>
          <w:sz w:val="28"/>
        </w:rPr>
        <w:t xml:space="preserve"> </w:t>
      </w:r>
      <w:r w:rsidRPr="00E27CF8">
        <w:rPr>
          <w:sz w:val="28"/>
        </w:rPr>
        <w:t>средней величины</w:t>
      </w:r>
      <w:r>
        <w:rPr>
          <w:sz w:val="28"/>
        </w:rPr>
        <w:t xml:space="preserve"> </w:t>
      </w:r>
      <w:r w:rsidRPr="00E27CF8">
        <w:rPr>
          <w:sz w:val="28"/>
        </w:rPr>
        <w:t>возможных</w:t>
      </w:r>
      <w:r>
        <w:rPr>
          <w:sz w:val="28"/>
        </w:rPr>
        <w:t xml:space="preserve"> </w:t>
      </w:r>
      <w:r w:rsidRPr="00E27CF8">
        <w:rPr>
          <w:sz w:val="28"/>
        </w:rPr>
        <w:t>будущих</w:t>
      </w:r>
      <w:r>
        <w:rPr>
          <w:sz w:val="28"/>
        </w:rPr>
        <w:t xml:space="preserve"> </w:t>
      </w:r>
      <w:r w:rsidRPr="00E27CF8">
        <w:rPr>
          <w:sz w:val="28"/>
        </w:rPr>
        <w:t>затрат по гарантиях одновременно с</w:t>
      </w:r>
      <w:r>
        <w:rPr>
          <w:sz w:val="28"/>
        </w:rPr>
        <w:t xml:space="preserve"> </w:t>
      </w:r>
      <w:r w:rsidRPr="00E27CF8">
        <w:rPr>
          <w:sz w:val="28"/>
        </w:rPr>
        <w:t>признанием доходов, связанных с реализацией.</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К заданию 1 Г</w:t>
      </w:r>
    </w:p>
    <w:p w:rsidR="00E27CF8" w:rsidRPr="00E27CF8" w:rsidRDefault="00E27CF8" w:rsidP="00313EEE">
      <w:pPr>
        <w:pStyle w:val="ab"/>
        <w:spacing w:line="360" w:lineRule="auto"/>
        <w:ind w:left="0" w:right="0" w:firstLine="720"/>
        <w:jc w:val="both"/>
        <w:rPr>
          <w:sz w:val="28"/>
        </w:rPr>
      </w:pPr>
      <w:r w:rsidRPr="00E27CF8">
        <w:rPr>
          <w:sz w:val="28"/>
        </w:rPr>
        <w:t>Исходя из</w:t>
      </w:r>
      <w:r>
        <w:rPr>
          <w:sz w:val="28"/>
        </w:rPr>
        <w:t xml:space="preserve"> </w:t>
      </w:r>
      <w:r w:rsidRPr="00E27CF8">
        <w:rPr>
          <w:sz w:val="28"/>
        </w:rPr>
        <w:t>того, что</w:t>
      </w:r>
      <w:r>
        <w:rPr>
          <w:sz w:val="28"/>
        </w:rPr>
        <w:t xml:space="preserve"> </w:t>
      </w:r>
      <w:r w:rsidRPr="00E27CF8">
        <w:rPr>
          <w:sz w:val="28"/>
        </w:rPr>
        <w:t>компания</w:t>
      </w:r>
      <w:r>
        <w:rPr>
          <w:sz w:val="28"/>
        </w:rPr>
        <w:t xml:space="preserve"> </w:t>
      </w:r>
      <w:r w:rsidRPr="00E27CF8">
        <w:rPr>
          <w:sz w:val="28"/>
        </w:rPr>
        <w:t>приобретая патент, рассчитывает</w:t>
      </w:r>
      <w:r>
        <w:rPr>
          <w:sz w:val="28"/>
        </w:rPr>
        <w:t xml:space="preserve"> </w:t>
      </w:r>
      <w:r w:rsidRPr="00E27CF8">
        <w:rPr>
          <w:sz w:val="28"/>
        </w:rPr>
        <w:t>на получение</w:t>
      </w:r>
      <w:r>
        <w:rPr>
          <w:sz w:val="28"/>
        </w:rPr>
        <w:t xml:space="preserve"> </w:t>
      </w:r>
      <w:r w:rsidRPr="00E27CF8">
        <w:rPr>
          <w:sz w:val="28"/>
        </w:rPr>
        <w:t>доходов в</w:t>
      </w:r>
      <w:r>
        <w:rPr>
          <w:sz w:val="28"/>
        </w:rPr>
        <w:t xml:space="preserve"> </w:t>
      </w:r>
      <w:r w:rsidRPr="00E27CF8">
        <w:rPr>
          <w:sz w:val="28"/>
        </w:rPr>
        <w:t>течении</w:t>
      </w:r>
      <w:r>
        <w:rPr>
          <w:sz w:val="28"/>
        </w:rPr>
        <w:t xml:space="preserve"> </w:t>
      </w:r>
      <w:r w:rsidRPr="00E27CF8">
        <w:rPr>
          <w:sz w:val="28"/>
        </w:rPr>
        <w:t>10 лет , то соответственно</w:t>
      </w:r>
      <w:r>
        <w:rPr>
          <w:sz w:val="28"/>
        </w:rPr>
        <w:t xml:space="preserve"> </w:t>
      </w:r>
      <w:r w:rsidRPr="00E27CF8">
        <w:rPr>
          <w:sz w:val="28"/>
        </w:rPr>
        <w:t>и затраты</w:t>
      </w:r>
      <w:r>
        <w:rPr>
          <w:sz w:val="28"/>
        </w:rPr>
        <w:t xml:space="preserve"> </w:t>
      </w:r>
      <w:r w:rsidRPr="00E27CF8">
        <w:rPr>
          <w:sz w:val="28"/>
        </w:rPr>
        <w:t>по</w:t>
      </w:r>
      <w:r>
        <w:rPr>
          <w:sz w:val="28"/>
        </w:rPr>
        <w:t xml:space="preserve"> </w:t>
      </w:r>
      <w:r w:rsidRPr="00E27CF8">
        <w:rPr>
          <w:sz w:val="28"/>
        </w:rPr>
        <w:lastRenderedPageBreak/>
        <w:t>приобретению</w:t>
      </w:r>
      <w:r>
        <w:rPr>
          <w:sz w:val="28"/>
        </w:rPr>
        <w:t xml:space="preserve"> </w:t>
      </w:r>
      <w:r w:rsidRPr="00E27CF8">
        <w:rPr>
          <w:sz w:val="28"/>
        </w:rPr>
        <w:t>этого патента</w:t>
      </w:r>
      <w:r>
        <w:rPr>
          <w:sz w:val="28"/>
        </w:rPr>
        <w:t xml:space="preserve"> </w:t>
      </w:r>
      <w:r w:rsidRPr="00E27CF8">
        <w:rPr>
          <w:sz w:val="28"/>
        </w:rPr>
        <w:t>должны амортизироваться</w:t>
      </w:r>
      <w:r>
        <w:rPr>
          <w:sz w:val="28"/>
        </w:rPr>
        <w:t xml:space="preserve"> </w:t>
      </w:r>
      <w:r w:rsidRPr="00E27CF8">
        <w:rPr>
          <w:sz w:val="28"/>
        </w:rPr>
        <w:t>в течении 10 лет.</w:t>
      </w:r>
      <w:r>
        <w:rPr>
          <w:sz w:val="28"/>
        </w:rPr>
        <w:t xml:space="preserve"> </w:t>
      </w:r>
      <w:r w:rsidRPr="00E27CF8">
        <w:rPr>
          <w:sz w:val="28"/>
        </w:rPr>
        <w:t>Сумма оплаты учитываться должна</w:t>
      </w:r>
      <w:r>
        <w:rPr>
          <w:sz w:val="28"/>
        </w:rPr>
        <w:t xml:space="preserve"> </w:t>
      </w:r>
      <w:r w:rsidRPr="00E27CF8">
        <w:rPr>
          <w:sz w:val="28"/>
        </w:rPr>
        <w:t>на счете «Затраты будущих периодов».</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Задание № 2</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В компании</w:t>
      </w:r>
      <w:r>
        <w:rPr>
          <w:sz w:val="28"/>
        </w:rPr>
        <w:t xml:space="preserve"> </w:t>
      </w:r>
      <w:r w:rsidRPr="00E27CF8">
        <w:rPr>
          <w:sz w:val="28"/>
        </w:rPr>
        <w:t>«Мартини компани» при проведении</w:t>
      </w:r>
      <w:r>
        <w:rPr>
          <w:sz w:val="28"/>
        </w:rPr>
        <w:t xml:space="preserve"> </w:t>
      </w:r>
      <w:r w:rsidRPr="00E27CF8">
        <w:rPr>
          <w:sz w:val="28"/>
        </w:rPr>
        <w:t>учета</w:t>
      </w:r>
      <w:r>
        <w:rPr>
          <w:sz w:val="28"/>
        </w:rPr>
        <w:t xml:space="preserve"> </w:t>
      </w:r>
      <w:r w:rsidRPr="00E27CF8">
        <w:rPr>
          <w:sz w:val="28"/>
        </w:rPr>
        <w:t>использован принцип</w:t>
      </w:r>
      <w:r>
        <w:rPr>
          <w:sz w:val="28"/>
        </w:rPr>
        <w:t xml:space="preserve"> </w:t>
      </w:r>
      <w:r w:rsidRPr="00E27CF8">
        <w:rPr>
          <w:sz w:val="28"/>
        </w:rPr>
        <w:t>начисления</w:t>
      </w:r>
      <w:r>
        <w:rPr>
          <w:sz w:val="28"/>
        </w:rPr>
        <w:t xml:space="preserve"> </w:t>
      </w:r>
      <w:r w:rsidRPr="00E27CF8">
        <w:rPr>
          <w:sz w:val="28"/>
        </w:rPr>
        <w:t>и</w:t>
      </w:r>
      <w:r>
        <w:rPr>
          <w:sz w:val="28"/>
        </w:rPr>
        <w:t xml:space="preserve"> </w:t>
      </w:r>
      <w:r w:rsidRPr="00E27CF8">
        <w:rPr>
          <w:sz w:val="28"/>
        </w:rPr>
        <w:t>соответствие доходов</w:t>
      </w:r>
      <w:r>
        <w:rPr>
          <w:sz w:val="28"/>
        </w:rPr>
        <w:t xml:space="preserve"> </w:t>
      </w:r>
      <w:r w:rsidRPr="00E27CF8">
        <w:rPr>
          <w:sz w:val="28"/>
        </w:rPr>
        <w:t xml:space="preserve">и расходов. </w:t>
      </w:r>
    </w:p>
    <w:p w:rsidR="00E27CF8" w:rsidRPr="00E27CF8" w:rsidRDefault="00E27CF8" w:rsidP="00313EEE">
      <w:pPr>
        <w:pStyle w:val="ab"/>
        <w:tabs>
          <w:tab w:val="left" w:pos="426"/>
        </w:tabs>
        <w:spacing w:line="360" w:lineRule="auto"/>
        <w:ind w:left="0" w:right="0" w:firstLine="720"/>
        <w:jc w:val="both"/>
        <w:rPr>
          <w:sz w:val="28"/>
        </w:rPr>
      </w:pPr>
      <w:r w:rsidRPr="00E27CF8">
        <w:rPr>
          <w:sz w:val="28"/>
        </w:rPr>
        <w:t xml:space="preserve">Учетные записи : </w:t>
      </w:r>
    </w:p>
    <w:p w:rsidR="00E27CF8" w:rsidRPr="00E27CF8" w:rsidRDefault="00E27CF8" w:rsidP="00313EEE">
      <w:pPr>
        <w:pStyle w:val="ab"/>
        <w:tabs>
          <w:tab w:val="left" w:pos="426"/>
        </w:tabs>
        <w:spacing w:line="360" w:lineRule="auto"/>
        <w:ind w:left="0" w:right="0" w:firstLine="720"/>
        <w:jc w:val="both"/>
        <w:rPr>
          <w:sz w:val="28"/>
        </w:rPr>
      </w:pPr>
      <w:r w:rsidRPr="00E27CF8">
        <w:rPr>
          <w:sz w:val="28"/>
        </w:rPr>
        <w:t>Дт счета : Затраты будущих периодов</w:t>
      </w:r>
      <w:r>
        <w:rPr>
          <w:sz w:val="28"/>
        </w:rPr>
        <w:t xml:space="preserve"> </w:t>
      </w:r>
    </w:p>
    <w:p w:rsidR="00E27CF8" w:rsidRPr="00E27CF8" w:rsidRDefault="00E27CF8" w:rsidP="00313EEE">
      <w:pPr>
        <w:pStyle w:val="ab"/>
        <w:tabs>
          <w:tab w:val="left" w:pos="426"/>
        </w:tabs>
        <w:spacing w:line="360" w:lineRule="auto"/>
        <w:ind w:left="0" w:right="0" w:firstLine="720"/>
        <w:jc w:val="both"/>
        <w:rPr>
          <w:sz w:val="28"/>
        </w:rPr>
      </w:pPr>
      <w:r w:rsidRPr="00E27CF8">
        <w:rPr>
          <w:sz w:val="28"/>
        </w:rPr>
        <w:t xml:space="preserve">Кт счета : Денежные средства </w:t>
      </w:r>
    </w:p>
    <w:p w:rsidR="00E27CF8" w:rsidRPr="00E27CF8" w:rsidRDefault="00E27CF8" w:rsidP="00313EEE">
      <w:pPr>
        <w:pStyle w:val="ab"/>
        <w:tabs>
          <w:tab w:val="left" w:pos="426"/>
        </w:tabs>
        <w:spacing w:line="360" w:lineRule="auto"/>
        <w:ind w:left="0" w:right="0" w:firstLine="720"/>
        <w:jc w:val="both"/>
        <w:rPr>
          <w:sz w:val="28"/>
        </w:rPr>
      </w:pPr>
      <w:r w:rsidRPr="00E27CF8">
        <w:rPr>
          <w:sz w:val="28"/>
        </w:rPr>
        <w:t>В декабре месяце будет списана</w:t>
      </w:r>
      <w:r>
        <w:rPr>
          <w:sz w:val="28"/>
        </w:rPr>
        <w:t xml:space="preserve"> </w:t>
      </w:r>
      <w:r w:rsidRPr="00E27CF8">
        <w:rPr>
          <w:sz w:val="28"/>
        </w:rPr>
        <w:t>в Дт счета «Затраты на рекламу» сумма</w:t>
      </w:r>
      <w:r>
        <w:rPr>
          <w:sz w:val="28"/>
        </w:rPr>
        <w:t xml:space="preserve"> </w:t>
      </w:r>
      <w:r w:rsidRPr="00E27CF8">
        <w:rPr>
          <w:sz w:val="28"/>
        </w:rPr>
        <w:t>500 000</w:t>
      </w:r>
      <w:r>
        <w:rPr>
          <w:sz w:val="28"/>
        </w:rPr>
        <w:t xml:space="preserve"> </w:t>
      </w:r>
      <w:r w:rsidRPr="00E27CF8">
        <w:rPr>
          <w:sz w:val="28"/>
        </w:rPr>
        <w:t>12</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Исходя из принципа</w:t>
      </w:r>
      <w:r>
        <w:rPr>
          <w:sz w:val="28"/>
        </w:rPr>
        <w:t xml:space="preserve"> </w:t>
      </w:r>
      <w:r w:rsidRPr="00E27CF8">
        <w:rPr>
          <w:sz w:val="28"/>
        </w:rPr>
        <w:t>осмотрительности, оценка актива</w:t>
      </w:r>
      <w:r>
        <w:rPr>
          <w:sz w:val="28"/>
        </w:rPr>
        <w:t xml:space="preserve"> </w:t>
      </w:r>
      <w:r w:rsidRPr="00E27CF8">
        <w:rPr>
          <w:sz w:val="28"/>
        </w:rPr>
        <w:t>проведена</w:t>
      </w:r>
      <w:r>
        <w:rPr>
          <w:sz w:val="28"/>
        </w:rPr>
        <w:t xml:space="preserve"> </w:t>
      </w:r>
      <w:r w:rsidRPr="00E27CF8">
        <w:rPr>
          <w:sz w:val="28"/>
        </w:rPr>
        <w:t>по исторической себестоимости.</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Нарушен принцип</w:t>
      </w:r>
      <w:r>
        <w:rPr>
          <w:sz w:val="28"/>
        </w:rPr>
        <w:t xml:space="preserve"> </w:t>
      </w:r>
      <w:r w:rsidRPr="00E27CF8">
        <w:rPr>
          <w:sz w:val="28"/>
        </w:rPr>
        <w:t>автономности</w:t>
      </w:r>
      <w:r>
        <w:rPr>
          <w:sz w:val="28"/>
        </w:rPr>
        <w:t xml:space="preserve"> </w:t>
      </w:r>
      <w:r w:rsidRPr="00E27CF8">
        <w:rPr>
          <w:sz w:val="28"/>
        </w:rPr>
        <w:t>предприятия. Сумма денежных средств, потраченная</w:t>
      </w:r>
      <w:r>
        <w:rPr>
          <w:sz w:val="28"/>
        </w:rPr>
        <w:t xml:space="preserve"> </w:t>
      </w:r>
      <w:r w:rsidRPr="00E27CF8">
        <w:rPr>
          <w:sz w:val="28"/>
        </w:rPr>
        <w:t>на ценные бумаги для жены, должна быть</w:t>
      </w:r>
      <w:r>
        <w:rPr>
          <w:sz w:val="28"/>
        </w:rPr>
        <w:t xml:space="preserve"> </w:t>
      </w:r>
      <w:r w:rsidRPr="00E27CF8">
        <w:rPr>
          <w:sz w:val="28"/>
        </w:rPr>
        <w:t>исключена из собственного</w:t>
      </w:r>
      <w:r>
        <w:rPr>
          <w:sz w:val="28"/>
        </w:rPr>
        <w:t xml:space="preserve"> </w:t>
      </w:r>
      <w:r w:rsidRPr="00E27CF8">
        <w:rPr>
          <w:sz w:val="28"/>
        </w:rPr>
        <w:t>капитала фирмы «Синяя борода»:</w:t>
      </w:r>
    </w:p>
    <w:p w:rsidR="00E27CF8" w:rsidRPr="00E27CF8" w:rsidRDefault="00E27CF8" w:rsidP="00313EEE">
      <w:pPr>
        <w:pStyle w:val="ab"/>
        <w:spacing w:line="360" w:lineRule="auto"/>
        <w:ind w:left="0" w:right="0" w:firstLine="720"/>
        <w:jc w:val="both"/>
        <w:rPr>
          <w:sz w:val="28"/>
        </w:rPr>
      </w:pPr>
      <w:r w:rsidRPr="00E27CF8">
        <w:rPr>
          <w:sz w:val="28"/>
        </w:rPr>
        <w:t>Дт счета : «Собственнй капитал»</w:t>
      </w:r>
    </w:p>
    <w:p w:rsidR="00E27CF8" w:rsidRPr="00E27CF8" w:rsidRDefault="00E27CF8" w:rsidP="00313EEE">
      <w:pPr>
        <w:pStyle w:val="ab"/>
        <w:spacing w:line="360" w:lineRule="auto"/>
        <w:ind w:left="0" w:right="0" w:firstLine="720"/>
        <w:jc w:val="both"/>
        <w:rPr>
          <w:sz w:val="28"/>
        </w:rPr>
      </w:pPr>
      <w:r w:rsidRPr="00E27CF8">
        <w:rPr>
          <w:sz w:val="28"/>
        </w:rPr>
        <w:t>Кт счета «Денежные средства»</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Корпорация</w:t>
      </w:r>
      <w:r>
        <w:rPr>
          <w:sz w:val="28"/>
        </w:rPr>
        <w:t xml:space="preserve"> </w:t>
      </w:r>
      <w:r w:rsidRPr="00E27CF8">
        <w:rPr>
          <w:sz w:val="28"/>
        </w:rPr>
        <w:t>«Плюшкин</w:t>
      </w:r>
      <w:r>
        <w:rPr>
          <w:sz w:val="28"/>
        </w:rPr>
        <w:t xml:space="preserve"> </w:t>
      </w:r>
      <w:r w:rsidRPr="00E27CF8">
        <w:rPr>
          <w:sz w:val="28"/>
        </w:rPr>
        <w:t>ЛТД»</w:t>
      </w:r>
      <w:r>
        <w:rPr>
          <w:sz w:val="28"/>
        </w:rPr>
        <w:t xml:space="preserve"> </w:t>
      </w:r>
      <w:r w:rsidRPr="00E27CF8">
        <w:rPr>
          <w:sz w:val="28"/>
        </w:rPr>
        <w:t>нарушила принцип</w:t>
      </w:r>
      <w:r>
        <w:rPr>
          <w:sz w:val="28"/>
        </w:rPr>
        <w:t xml:space="preserve"> </w:t>
      </w:r>
      <w:r w:rsidRPr="00E27CF8">
        <w:rPr>
          <w:sz w:val="28"/>
        </w:rPr>
        <w:t>осмотрительности</w:t>
      </w:r>
      <w:r>
        <w:rPr>
          <w:sz w:val="28"/>
        </w:rPr>
        <w:t xml:space="preserve"> </w:t>
      </w:r>
      <w:r w:rsidRPr="00E27CF8">
        <w:rPr>
          <w:sz w:val="28"/>
        </w:rPr>
        <w:t>и исторической</w:t>
      </w:r>
      <w:r>
        <w:rPr>
          <w:sz w:val="28"/>
        </w:rPr>
        <w:t xml:space="preserve"> </w:t>
      </w:r>
      <w:r w:rsidRPr="00E27CF8">
        <w:rPr>
          <w:sz w:val="28"/>
        </w:rPr>
        <w:t>себестоимости</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Концерн «Гаркуша» включая</w:t>
      </w:r>
      <w:r>
        <w:rPr>
          <w:sz w:val="28"/>
        </w:rPr>
        <w:t xml:space="preserve"> </w:t>
      </w:r>
      <w:r w:rsidRPr="00E27CF8">
        <w:rPr>
          <w:sz w:val="28"/>
        </w:rPr>
        <w:t>убытки</w:t>
      </w:r>
      <w:r>
        <w:rPr>
          <w:sz w:val="28"/>
        </w:rPr>
        <w:t xml:space="preserve"> </w:t>
      </w:r>
      <w:r w:rsidRPr="00E27CF8">
        <w:rPr>
          <w:sz w:val="28"/>
        </w:rPr>
        <w:t>текущего</w:t>
      </w:r>
      <w:r>
        <w:rPr>
          <w:sz w:val="28"/>
        </w:rPr>
        <w:t xml:space="preserve"> </w:t>
      </w:r>
      <w:r w:rsidRPr="00E27CF8">
        <w:rPr>
          <w:sz w:val="28"/>
        </w:rPr>
        <w:t>периода</w:t>
      </w:r>
      <w:r>
        <w:rPr>
          <w:sz w:val="28"/>
        </w:rPr>
        <w:t xml:space="preserve"> </w:t>
      </w:r>
      <w:r w:rsidRPr="00E27CF8">
        <w:rPr>
          <w:sz w:val="28"/>
        </w:rPr>
        <w:t>в финансовые отчеты предыдущего периода</w:t>
      </w:r>
      <w:r>
        <w:rPr>
          <w:sz w:val="28"/>
        </w:rPr>
        <w:t xml:space="preserve"> </w:t>
      </w:r>
      <w:r w:rsidRPr="00E27CF8">
        <w:rPr>
          <w:sz w:val="28"/>
        </w:rPr>
        <w:t>нарушает принцип</w:t>
      </w:r>
      <w:r>
        <w:rPr>
          <w:sz w:val="28"/>
        </w:rPr>
        <w:t xml:space="preserve"> </w:t>
      </w:r>
      <w:r w:rsidRPr="00E27CF8">
        <w:rPr>
          <w:sz w:val="28"/>
        </w:rPr>
        <w:t>периодичности</w:t>
      </w:r>
      <w:r>
        <w:rPr>
          <w:sz w:val="28"/>
        </w:rPr>
        <w:t xml:space="preserve"> </w:t>
      </w:r>
      <w:r w:rsidRPr="00E27CF8">
        <w:rPr>
          <w:sz w:val="28"/>
        </w:rPr>
        <w:t>и полного</w:t>
      </w:r>
      <w:r>
        <w:rPr>
          <w:sz w:val="28"/>
        </w:rPr>
        <w:t xml:space="preserve"> </w:t>
      </w:r>
      <w:r w:rsidRPr="00E27CF8">
        <w:rPr>
          <w:sz w:val="28"/>
        </w:rPr>
        <w:t>освещения</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«Блеф компани»</w:t>
      </w:r>
      <w:r>
        <w:rPr>
          <w:sz w:val="28"/>
        </w:rPr>
        <w:t xml:space="preserve"> </w:t>
      </w:r>
      <w:r w:rsidRPr="00E27CF8">
        <w:rPr>
          <w:sz w:val="28"/>
        </w:rPr>
        <w:t>нарушает принцип исторической себестоимости</w:t>
      </w:r>
      <w:r>
        <w:rPr>
          <w:sz w:val="28"/>
        </w:rPr>
        <w:t xml:space="preserve"> </w:t>
      </w:r>
      <w:r w:rsidRPr="00E27CF8">
        <w:rPr>
          <w:sz w:val="28"/>
        </w:rPr>
        <w:t>и осмотрительности.</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«Аминь компани»</w:t>
      </w:r>
      <w:r>
        <w:rPr>
          <w:sz w:val="28"/>
        </w:rPr>
        <w:t xml:space="preserve"> </w:t>
      </w:r>
      <w:r w:rsidRPr="00E27CF8">
        <w:rPr>
          <w:sz w:val="28"/>
        </w:rPr>
        <w:t>правильно произвела</w:t>
      </w:r>
      <w:r>
        <w:rPr>
          <w:sz w:val="28"/>
        </w:rPr>
        <w:t xml:space="preserve"> </w:t>
      </w:r>
      <w:r w:rsidRPr="00E27CF8">
        <w:rPr>
          <w:sz w:val="28"/>
        </w:rPr>
        <w:t>учетные записи</w:t>
      </w:r>
      <w:r>
        <w:rPr>
          <w:sz w:val="28"/>
        </w:rPr>
        <w:t xml:space="preserve"> </w:t>
      </w:r>
      <w:r w:rsidRPr="00E27CF8">
        <w:rPr>
          <w:sz w:val="28"/>
        </w:rPr>
        <w:t>в декабре месяце исходя из принципа начисления</w:t>
      </w:r>
      <w:r>
        <w:rPr>
          <w:sz w:val="28"/>
        </w:rPr>
        <w:t xml:space="preserve"> </w:t>
      </w:r>
      <w:r w:rsidRPr="00E27CF8">
        <w:rPr>
          <w:sz w:val="28"/>
        </w:rPr>
        <w:t>и соответствия доходов и затрат.</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sectPr w:rsidR="00E27CF8" w:rsidRPr="00E27CF8" w:rsidSect="00E27CF8">
          <w:headerReference w:type="default" r:id="rId10"/>
          <w:footerReference w:type="even" r:id="rId11"/>
          <w:footerReference w:type="default" r:id="rId12"/>
          <w:type w:val="nextColumn"/>
          <w:pgSz w:w="11907" w:h="16840" w:code="9"/>
          <w:pgMar w:top="1134" w:right="851" w:bottom="1134" w:left="1701" w:header="284" w:footer="454" w:gutter="0"/>
          <w:pgNumType w:start="61"/>
          <w:cols w:space="720"/>
        </w:sectPr>
      </w:pPr>
    </w:p>
    <w:p w:rsidR="00E27CF8" w:rsidRPr="00E27CF8" w:rsidRDefault="00E27CF8" w:rsidP="00836B66">
      <w:pPr>
        <w:pStyle w:val="ab"/>
        <w:shd w:val="clear" w:color="auto" w:fill="FFFFFF"/>
        <w:spacing w:line="360" w:lineRule="auto"/>
        <w:ind w:left="0" w:right="0" w:firstLine="720"/>
        <w:jc w:val="both"/>
        <w:rPr>
          <w:sz w:val="28"/>
          <w:lang w:val="uk-UA"/>
        </w:rPr>
      </w:pPr>
      <w:r w:rsidRPr="00E27CF8">
        <w:rPr>
          <w:sz w:val="28"/>
          <w:lang w:val="uk-UA"/>
        </w:rPr>
        <w:lastRenderedPageBreak/>
        <w:t>Влияние операций на балансовое уравнение</w:t>
      </w:r>
    </w:p>
    <w:p w:rsidR="00E27CF8" w:rsidRPr="00E27CF8" w:rsidRDefault="00E27CF8" w:rsidP="00313EEE">
      <w:pPr>
        <w:pStyle w:val="ab"/>
        <w:spacing w:line="360" w:lineRule="auto"/>
        <w:ind w:left="0" w:right="0" w:firstLine="720"/>
        <w:jc w:val="both"/>
        <w:rPr>
          <w:sz w:val="28"/>
        </w:rPr>
      </w:pPr>
    </w:p>
    <w:tbl>
      <w:tblPr>
        <w:tblW w:w="978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51"/>
        <w:gridCol w:w="992"/>
        <w:gridCol w:w="992"/>
        <w:gridCol w:w="1134"/>
        <w:gridCol w:w="1276"/>
        <w:gridCol w:w="1134"/>
        <w:gridCol w:w="1276"/>
        <w:gridCol w:w="1134"/>
        <w:gridCol w:w="992"/>
      </w:tblGrid>
      <w:tr w:rsidR="00E27CF8" w:rsidRPr="003445D4" w:rsidTr="003445D4">
        <w:trPr>
          <w:cantSplit/>
        </w:trPr>
        <w:tc>
          <w:tcPr>
            <w:tcW w:w="9781" w:type="dxa"/>
            <w:gridSpan w:val="9"/>
            <w:tcBorders>
              <w:top w:val="single" w:sz="18" w:space="0" w:color="auto"/>
              <w:bottom w:val="single" w:sz="18" w:space="0" w:color="auto"/>
            </w:tcBorders>
          </w:tcPr>
          <w:p w:rsidR="00E27CF8" w:rsidRPr="003445D4" w:rsidRDefault="00E27CF8" w:rsidP="003445D4">
            <w:pPr>
              <w:pStyle w:val="a3"/>
              <w:spacing w:line="360" w:lineRule="auto"/>
              <w:jc w:val="both"/>
              <w:rPr>
                <w:sz w:val="20"/>
                <w:lang w:val="ru-RU"/>
              </w:rPr>
            </w:pPr>
            <w:r w:rsidRPr="003445D4">
              <w:rPr>
                <w:sz w:val="20"/>
                <w:lang w:val="ru-RU"/>
              </w:rPr>
              <w:t>Активы = Обязательства + Капитал</w:t>
            </w:r>
          </w:p>
          <w:p w:rsidR="00E27CF8" w:rsidRPr="003445D4" w:rsidRDefault="00E27CF8" w:rsidP="003445D4">
            <w:pPr>
              <w:pStyle w:val="a3"/>
              <w:spacing w:line="360" w:lineRule="auto"/>
              <w:jc w:val="both"/>
              <w:rPr>
                <w:sz w:val="20"/>
                <w:lang w:val="ru-RU"/>
              </w:rPr>
            </w:pPr>
          </w:p>
        </w:tc>
      </w:tr>
      <w:tr w:rsidR="00E27CF8" w:rsidRPr="003445D4" w:rsidTr="003445D4">
        <w:tc>
          <w:tcPr>
            <w:tcW w:w="851"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Дата</w:t>
            </w:r>
          </w:p>
        </w:tc>
        <w:tc>
          <w:tcPr>
            <w:tcW w:w="992"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Деньги</w:t>
            </w:r>
          </w:p>
        </w:tc>
        <w:tc>
          <w:tcPr>
            <w:tcW w:w="992"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Дебиторы</w:t>
            </w:r>
          </w:p>
        </w:tc>
        <w:tc>
          <w:tcPr>
            <w:tcW w:w="1134"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Земля</w:t>
            </w:r>
          </w:p>
        </w:tc>
        <w:tc>
          <w:tcPr>
            <w:tcW w:w="1276"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Строения</w:t>
            </w:r>
          </w:p>
        </w:tc>
        <w:tc>
          <w:tcPr>
            <w:tcW w:w="1134"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Инструмен-ты</w:t>
            </w:r>
          </w:p>
        </w:tc>
        <w:tc>
          <w:tcPr>
            <w:tcW w:w="1276"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Вексели</w:t>
            </w:r>
          </w:p>
          <w:p w:rsidR="00E27CF8" w:rsidRPr="003445D4" w:rsidRDefault="00E27CF8" w:rsidP="003445D4">
            <w:pPr>
              <w:pStyle w:val="a3"/>
              <w:spacing w:line="360" w:lineRule="auto"/>
              <w:jc w:val="both"/>
              <w:rPr>
                <w:sz w:val="20"/>
                <w:lang w:val="ru-RU"/>
              </w:rPr>
            </w:pPr>
            <w:r w:rsidRPr="003445D4">
              <w:rPr>
                <w:sz w:val="20"/>
                <w:lang w:val="ru-RU"/>
              </w:rPr>
              <w:t>выданные</w:t>
            </w:r>
          </w:p>
        </w:tc>
        <w:tc>
          <w:tcPr>
            <w:tcW w:w="1134"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Кредиторы</w:t>
            </w:r>
          </w:p>
        </w:tc>
        <w:tc>
          <w:tcPr>
            <w:tcW w:w="992" w:type="dxa"/>
            <w:tcBorders>
              <w:top w:val="nil"/>
            </w:tcBorders>
          </w:tcPr>
          <w:p w:rsidR="00E27CF8" w:rsidRPr="003445D4" w:rsidRDefault="00E27CF8" w:rsidP="003445D4">
            <w:pPr>
              <w:pStyle w:val="a3"/>
              <w:spacing w:line="360" w:lineRule="auto"/>
              <w:jc w:val="both"/>
              <w:rPr>
                <w:sz w:val="20"/>
                <w:lang w:val="ru-RU"/>
              </w:rPr>
            </w:pPr>
            <w:r w:rsidRPr="003445D4">
              <w:rPr>
                <w:sz w:val="20"/>
                <w:lang w:val="ru-RU"/>
              </w:rPr>
              <w:t>Капитал</w:t>
            </w:r>
          </w:p>
        </w:tc>
      </w:tr>
      <w:tr w:rsidR="00E27CF8" w:rsidRPr="003445D4" w:rsidTr="003445D4">
        <w:tc>
          <w:tcPr>
            <w:tcW w:w="851" w:type="dxa"/>
          </w:tcPr>
          <w:p w:rsidR="00E27CF8" w:rsidRPr="003445D4" w:rsidRDefault="00E27CF8" w:rsidP="003445D4">
            <w:pPr>
              <w:pStyle w:val="a3"/>
              <w:spacing w:line="360" w:lineRule="auto"/>
              <w:jc w:val="both"/>
              <w:rPr>
                <w:sz w:val="20"/>
                <w:lang w:val="ru-RU"/>
              </w:rPr>
            </w:pPr>
            <w:r w:rsidRPr="003445D4">
              <w:rPr>
                <w:sz w:val="20"/>
                <w:lang w:val="ru-RU"/>
              </w:rPr>
              <w:t>1.11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80 000</w:t>
            </w:r>
          </w:p>
          <w:p w:rsidR="00E27CF8" w:rsidRPr="003445D4" w:rsidRDefault="00E27CF8" w:rsidP="003445D4">
            <w:pPr>
              <w:pStyle w:val="a3"/>
              <w:spacing w:line="360" w:lineRule="auto"/>
              <w:jc w:val="both"/>
              <w:rPr>
                <w:sz w:val="20"/>
                <w:lang w:val="ru-RU"/>
              </w:rPr>
            </w:pPr>
            <w:r w:rsidRPr="003445D4">
              <w:rPr>
                <w:sz w:val="20"/>
                <w:lang w:val="ru-RU"/>
              </w:rPr>
              <w:t>80 000</w:t>
            </w:r>
          </w:p>
        </w:tc>
        <w:tc>
          <w:tcPr>
            <w:tcW w:w="992"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tc>
        <w:tc>
          <w:tcPr>
            <w:tcW w:w="1276"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tc>
        <w:tc>
          <w:tcPr>
            <w:tcW w:w="1276"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80 000</w:t>
            </w: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383" style="position:absolute;left:0;text-align:left;z-index:251737088;mso-position-horizontal-relative:text;mso-position-vertical-relative:text" from="691.55pt,12.65pt" to="734.75pt,12.65pt" o:allowincell="f"/>
              </w:pict>
            </w:r>
            <w:r w:rsidR="00E27CF8" w:rsidRPr="003445D4">
              <w:rPr>
                <w:sz w:val="20"/>
                <w:lang w:val="ru-RU"/>
              </w:rPr>
              <w:t>3.11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-52 000</w:t>
            </w:r>
          </w:p>
          <w:p w:rsidR="00E27CF8" w:rsidRPr="003445D4" w:rsidRDefault="00E27CF8" w:rsidP="003445D4">
            <w:pPr>
              <w:pStyle w:val="a3"/>
              <w:spacing w:line="360" w:lineRule="auto"/>
              <w:jc w:val="both"/>
              <w:rPr>
                <w:sz w:val="20"/>
                <w:lang w:val="ru-RU"/>
              </w:rPr>
            </w:pPr>
            <w:r w:rsidRPr="003445D4">
              <w:rPr>
                <w:sz w:val="20"/>
                <w:lang w:val="ru-RU"/>
              </w:rPr>
              <w:t>28 000</w:t>
            </w:r>
          </w:p>
        </w:tc>
        <w:tc>
          <w:tcPr>
            <w:tcW w:w="992"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r w:rsidRPr="003445D4">
              <w:rPr>
                <w:sz w:val="20"/>
                <w:lang w:val="ru-RU"/>
              </w:rPr>
              <w:t>+ 52 000</w:t>
            </w: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tc>
        <w:tc>
          <w:tcPr>
            <w:tcW w:w="1276"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384" style="position:absolute;left:0;text-align:left;z-index:251738112;mso-position-horizontal-relative:text;mso-position-vertical-relative:text" from="691.55pt,15.7pt" to="734.75pt,15.7pt" o:allowincell="f"/>
              </w:pict>
            </w:r>
            <w:r>
              <w:rPr>
                <w:noProof/>
                <w:lang w:val="ru-RU" w:eastAsia="ru-RU"/>
              </w:rPr>
              <w:pict>
                <v:line id="_x0000_s1385" style="position:absolute;left:0;text-align:left;z-index:251717632;mso-position-horizontal-relative:text;mso-position-vertical-relative:text" from="216.35pt,15.7pt" to="273.95pt,15.7pt" o:allowincell="f"/>
              </w:pict>
            </w:r>
            <w:r w:rsidR="00E27CF8" w:rsidRPr="003445D4">
              <w:rPr>
                <w:sz w:val="20"/>
                <w:lang w:val="ru-RU"/>
              </w:rPr>
              <w:t>5.11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- 6 000</w:t>
            </w:r>
          </w:p>
          <w:p w:rsidR="00E27CF8" w:rsidRPr="003445D4" w:rsidRDefault="00E27CF8" w:rsidP="003445D4">
            <w:pPr>
              <w:pStyle w:val="a3"/>
              <w:spacing w:line="360" w:lineRule="auto"/>
              <w:jc w:val="both"/>
              <w:rPr>
                <w:sz w:val="20"/>
                <w:lang w:val="ru-RU"/>
              </w:rPr>
            </w:pPr>
            <w:r w:rsidRPr="003445D4">
              <w:rPr>
                <w:sz w:val="20"/>
                <w:lang w:val="ru-RU"/>
              </w:rPr>
              <w:t>22 000</w:t>
            </w:r>
          </w:p>
        </w:tc>
        <w:tc>
          <w:tcPr>
            <w:tcW w:w="992"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r w:rsidRPr="003445D4">
              <w:rPr>
                <w:sz w:val="20"/>
                <w:lang w:val="ru-RU"/>
              </w:rPr>
              <w:t>+ 36 000</w:t>
            </w:r>
          </w:p>
          <w:p w:rsidR="00E27CF8" w:rsidRPr="003445D4" w:rsidRDefault="00E27CF8" w:rsidP="003445D4">
            <w:pPr>
              <w:pStyle w:val="a3"/>
              <w:spacing w:line="360" w:lineRule="auto"/>
              <w:jc w:val="both"/>
              <w:rPr>
                <w:sz w:val="20"/>
                <w:lang w:val="ru-RU"/>
              </w:rPr>
            </w:pPr>
            <w:r w:rsidRPr="003445D4">
              <w:rPr>
                <w:sz w:val="20"/>
                <w:lang w:val="ru-RU"/>
              </w:rPr>
              <w:t xml:space="preserve"> 36 000</w:t>
            </w:r>
          </w:p>
        </w:tc>
        <w:tc>
          <w:tcPr>
            <w:tcW w:w="1134" w:type="dxa"/>
          </w:tcPr>
          <w:p w:rsidR="00E27CF8" w:rsidRPr="003445D4" w:rsidRDefault="00E27CF8" w:rsidP="003445D4">
            <w:pPr>
              <w:pStyle w:val="a3"/>
              <w:spacing w:line="360" w:lineRule="auto"/>
              <w:jc w:val="both"/>
              <w:rPr>
                <w:sz w:val="20"/>
                <w:lang w:val="ru-RU"/>
              </w:rPr>
            </w:pPr>
          </w:p>
        </w:tc>
        <w:tc>
          <w:tcPr>
            <w:tcW w:w="1276" w:type="dxa"/>
          </w:tcPr>
          <w:p w:rsidR="00E27CF8" w:rsidRPr="003445D4" w:rsidRDefault="00E27CF8" w:rsidP="003445D4">
            <w:pPr>
              <w:pStyle w:val="a3"/>
              <w:spacing w:line="360" w:lineRule="auto"/>
              <w:jc w:val="both"/>
              <w:rPr>
                <w:sz w:val="20"/>
                <w:lang w:val="ru-RU"/>
              </w:rPr>
            </w:pPr>
            <w:r w:rsidRPr="003445D4">
              <w:rPr>
                <w:sz w:val="20"/>
                <w:lang w:val="ru-RU"/>
              </w:rPr>
              <w:t>+ 30 000</w:t>
            </w:r>
          </w:p>
          <w:p w:rsidR="00E27CF8" w:rsidRPr="003445D4" w:rsidRDefault="00E27CF8" w:rsidP="003445D4">
            <w:pPr>
              <w:pStyle w:val="a3"/>
              <w:spacing w:line="360" w:lineRule="auto"/>
              <w:jc w:val="both"/>
              <w:rPr>
                <w:sz w:val="20"/>
                <w:lang w:val="ru-RU"/>
              </w:rPr>
            </w:pPr>
            <w:r w:rsidRPr="003445D4">
              <w:rPr>
                <w:sz w:val="20"/>
                <w:lang w:val="ru-RU"/>
              </w:rPr>
              <w:t xml:space="preserve"> 30 000</w:t>
            </w:r>
          </w:p>
        </w:tc>
        <w:tc>
          <w:tcPr>
            <w:tcW w:w="1134" w:type="dxa"/>
          </w:tcPr>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386" style="position:absolute;left:0;text-align:left;z-index:251739136;mso-position-horizontal-relative:text;mso-position-vertical-relative:text" from="691.55pt,11.55pt" to="734.75pt,11.55pt" o:allowincell="f"/>
              </w:pict>
            </w:r>
            <w:r>
              <w:rPr>
                <w:noProof/>
                <w:lang w:val="ru-RU" w:eastAsia="ru-RU"/>
              </w:rPr>
              <w:pict>
                <v:line id="_x0000_s1387" style="position:absolute;left:0;text-align:left;z-index:251730944;mso-position-horizontal-relative:text;mso-position-vertical-relative:text" from="482.75pt,11.55pt" to="525.95pt,11.55pt" o:allowincell="f"/>
              </w:pict>
            </w:r>
            <w:r>
              <w:rPr>
                <w:noProof/>
                <w:lang w:val="ru-RU" w:eastAsia="ru-RU"/>
              </w:rPr>
              <w:pict>
                <v:line id="_x0000_s1388" style="position:absolute;left:0;text-align:left;z-index:251719680;mso-position-horizontal-relative:text;mso-position-vertical-relative:text" from="295.55pt,11.55pt" to="345.95pt,11.55pt" o:allowincell="f"/>
              </w:pict>
            </w:r>
            <w:r>
              <w:rPr>
                <w:noProof/>
                <w:lang w:val="ru-RU" w:eastAsia="ru-RU"/>
              </w:rPr>
              <w:pict>
                <v:line id="_x0000_s1389" style="position:absolute;left:0;text-align:left;z-index:251718656;mso-position-horizontal-relative:text;mso-position-vertical-relative:text" from="216.35pt,11.55pt" to="266.75pt,11.55pt" o:allowincell="f"/>
              </w:pict>
            </w:r>
            <w:r>
              <w:rPr>
                <w:noProof/>
                <w:lang w:val="ru-RU" w:eastAsia="ru-RU"/>
              </w:rPr>
              <w:pict>
                <v:line id="_x0000_s1390" style="position:absolute;left:0;text-align:left;z-index:251716608;mso-position-horizontal-relative:text;mso-position-vertical-relative:text" from="57.95pt,11.55pt" to="93.95pt,11.55pt" o:allowincell="f"/>
              </w:pict>
            </w:r>
            <w:r w:rsidR="00E27CF8" w:rsidRPr="003445D4">
              <w:rPr>
                <w:sz w:val="20"/>
                <w:lang w:val="ru-RU"/>
              </w:rPr>
              <w:t>17.11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22 000</w:t>
            </w:r>
          </w:p>
        </w:tc>
        <w:tc>
          <w:tcPr>
            <w:tcW w:w="992" w:type="dxa"/>
          </w:tcPr>
          <w:p w:rsidR="00E27CF8" w:rsidRPr="003445D4" w:rsidRDefault="00E27CF8" w:rsidP="003445D4">
            <w:pPr>
              <w:pStyle w:val="a3"/>
              <w:spacing w:line="360" w:lineRule="auto"/>
              <w:jc w:val="both"/>
              <w:rPr>
                <w:sz w:val="20"/>
                <w:lang w:val="ru-RU"/>
              </w:rPr>
            </w:pP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36 000</w:t>
            </w:r>
          </w:p>
        </w:tc>
        <w:tc>
          <w:tcPr>
            <w:tcW w:w="1134" w:type="dxa"/>
          </w:tcPr>
          <w:p w:rsidR="00E27CF8" w:rsidRPr="003445D4" w:rsidRDefault="00E27CF8" w:rsidP="003445D4">
            <w:pPr>
              <w:pStyle w:val="a3"/>
              <w:spacing w:line="360" w:lineRule="auto"/>
              <w:jc w:val="both"/>
              <w:rPr>
                <w:sz w:val="20"/>
                <w:lang w:val="ru-RU"/>
              </w:rPr>
            </w:pPr>
            <w:r w:rsidRPr="003445D4">
              <w:rPr>
                <w:sz w:val="20"/>
                <w:lang w:val="ru-RU"/>
              </w:rPr>
              <w:t>+ 13 800</w:t>
            </w:r>
          </w:p>
          <w:p w:rsidR="00E27CF8" w:rsidRPr="003445D4" w:rsidRDefault="00E27CF8" w:rsidP="003445D4">
            <w:pPr>
              <w:pStyle w:val="a3"/>
              <w:spacing w:line="360" w:lineRule="auto"/>
              <w:jc w:val="both"/>
              <w:rPr>
                <w:sz w:val="20"/>
                <w:lang w:val="ru-RU"/>
              </w:rPr>
            </w:pPr>
            <w:r w:rsidRPr="003445D4">
              <w:rPr>
                <w:sz w:val="20"/>
                <w:lang w:val="ru-RU"/>
              </w:rPr>
              <w:t xml:space="preserve"> 13 800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30 000</w:t>
            </w:r>
          </w:p>
        </w:tc>
        <w:tc>
          <w:tcPr>
            <w:tcW w:w="1134" w:type="dxa"/>
          </w:tcPr>
          <w:p w:rsidR="00E27CF8" w:rsidRPr="003445D4" w:rsidRDefault="00E27CF8" w:rsidP="003445D4">
            <w:pPr>
              <w:pStyle w:val="a3"/>
              <w:spacing w:line="360" w:lineRule="auto"/>
              <w:jc w:val="both"/>
              <w:rPr>
                <w:sz w:val="20"/>
                <w:lang w:val="ru-RU"/>
              </w:rPr>
            </w:pPr>
            <w:r w:rsidRPr="003445D4">
              <w:rPr>
                <w:sz w:val="20"/>
                <w:lang w:val="ru-RU"/>
              </w:rPr>
              <w:t>+ 13 800</w:t>
            </w:r>
          </w:p>
          <w:p w:rsidR="00E27CF8" w:rsidRPr="003445D4" w:rsidRDefault="00E27CF8" w:rsidP="003445D4">
            <w:pPr>
              <w:pStyle w:val="a3"/>
              <w:spacing w:line="360" w:lineRule="auto"/>
              <w:jc w:val="both"/>
              <w:rPr>
                <w:sz w:val="20"/>
                <w:lang w:val="ru-RU"/>
              </w:rPr>
            </w:pPr>
            <w:r w:rsidRPr="003445D4">
              <w:rPr>
                <w:sz w:val="20"/>
                <w:lang w:val="ru-RU"/>
              </w:rPr>
              <w:t xml:space="preserve"> 13 800</w:t>
            </w: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391" style="position:absolute;left:0;text-align:left;z-index:251740160;mso-position-horizontal-relative:text;mso-position-vertical-relative:text" from="691.55pt,14.6pt" to="734.75pt,14.6pt" o:allowincell="f"/>
              </w:pict>
            </w:r>
            <w:r>
              <w:rPr>
                <w:noProof/>
                <w:lang w:val="ru-RU" w:eastAsia="ru-RU"/>
              </w:rPr>
              <w:pict>
                <v:line id="_x0000_s1392" style="position:absolute;left:0;text-align:left;z-index:251736064;mso-position-horizontal-relative:text;mso-position-vertical-relative:text" from="583.55pt,14.6pt" to="626.75pt,14.6pt" o:allowincell="f"/>
              </w:pict>
            </w:r>
            <w:r>
              <w:rPr>
                <w:noProof/>
                <w:lang w:val="ru-RU" w:eastAsia="ru-RU"/>
              </w:rPr>
              <w:pict>
                <v:line id="_x0000_s1393" style="position:absolute;left:0;text-align:left;z-index:251731968;mso-position-horizontal-relative:text;mso-position-vertical-relative:text" from="482.75pt,14.6pt" to="525.95pt,14.6pt" o:allowincell="f"/>
              </w:pict>
            </w:r>
            <w:r>
              <w:rPr>
                <w:noProof/>
                <w:lang w:val="ru-RU" w:eastAsia="ru-RU"/>
              </w:rPr>
              <w:pict>
                <v:line id="_x0000_s1394" style="position:absolute;left:0;text-align:left;z-index:251725824;mso-position-horizontal-relative:text;mso-position-vertical-relative:text" from="295.55pt,14.6pt" to="345.95pt,14.6pt" o:allowincell="f"/>
              </w:pict>
            </w:r>
            <w:r>
              <w:rPr>
                <w:noProof/>
                <w:lang w:val="ru-RU" w:eastAsia="ru-RU"/>
              </w:rPr>
              <w:pict>
                <v:line id="_x0000_s1395" style="position:absolute;left:0;text-align:left;z-index:251721728;mso-position-horizontal-relative:text;mso-position-vertical-relative:text" from="216.35pt,14.6pt" to="266.75pt,14.6pt" o:allowincell="f"/>
              </w:pict>
            </w:r>
            <w:r>
              <w:rPr>
                <w:noProof/>
                <w:lang w:val="ru-RU" w:eastAsia="ru-RU"/>
              </w:rPr>
              <w:pict>
                <v:line id="_x0000_s1396" style="position:absolute;left:0;text-align:left;z-index:251720704;mso-position-horizontal-relative:text;mso-position-vertical-relative:text" from="57.95pt,14.6pt" to="101.15pt,14.6pt" o:allowincell="f"/>
              </w:pict>
            </w:r>
            <w:r w:rsidR="00E27CF8" w:rsidRPr="003445D4">
              <w:rPr>
                <w:sz w:val="20"/>
                <w:lang w:val="ru-RU"/>
              </w:rPr>
              <w:t>20.11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22 000</w:t>
            </w: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+ 1 800</w:t>
            </w:r>
          </w:p>
          <w:p w:rsidR="00E27CF8" w:rsidRPr="003445D4" w:rsidRDefault="00E27CF8" w:rsidP="003445D4">
            <w:pPr>
              <w:pStyle w:val="a3"/>
              <w:spacing w:line="360" w:lineRule="auto"/>
              <w:jc w:val="both"/>
              <w:rPr>
                <w:sz w:val="20"/>
                <w:lang w:val="ru-RU"/>
              </w:rPr>
            </w:pPr>
            <w:r w:rsidRPr="003445D4">
              <w:rPr>
                <w:sz w:val="20"/>
                <w:lang w:val="ru-RU"/>
              </w:rPr>
              <w:t xml:space="preserve"> 1 800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36 000</w:t>
            </w:r>
          </w:p>
        </w:tc>
        <w:tc>
          <w:tcPr>
            <w:tcW w:w="1134" w:type="dxa"/>
          </w:tcPr>
          <w:p w:rsidR="00E27CF8" w:rsidRPr="003445D4" w:rsidRDefault="00E27CF8" w:rsidP="003445D4">
            <w:pPr>
              <w:pStyle w:val="a3"/>
              <w:spacing w:line="360" w:lineRule="auto"/>
              <w:jc w:val="both"/>
              <w:rPr>
                <w:sz w:val="20"/>
                <w:lang w:val="ru-RU"/>
              </w:rPr>
            </w:pPr>
            <w:r w:rsidRPr="003445D4">
              <w:rPr>
                <w:sz w:val="20"/>
                <w:lang w:val="ru-RU"/>
              </w:rPr>
              <w:t>- 1 800</w:t>
            </w:r>
          </w:p>
          <w:p w:rsidR="00E27CF8" w:rsidRPr="003445D4" w:rsidRDefault="00E27CF8" w:rsidP="003445D4">
            <w:pPr>
              <w:pStyle w:val="a3"/>
              <w:spacing w:line="360" w:lineRule="auto"/>
              <w:jc w:val="both"/>
              <w:rPr>
                <w:sz w:val="20"/>
                <w:lang w:val="ru-RU"/>
              </w:rPr>
            </w:pPr>
            <w:r w:rsidRPr="003445D4">
              <w:rPr>
                <w:sz w:val="20"/>
                <w:lang w:val="ru-RU"/>
              </w:rPr>
              <w:t>12 000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30 000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13 800</w:t>
            </w: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397" style="position:absolute;left:0;text-align:left;z-index:251741184;mso-position-horizontal-relative:text;mso-position-vertical-relative:text" from="691.55pt,10.45pt" to="734.75pt,10.45pt" o:allowincell="f"/>
              </w:pict>
            </w:r>
            <w:r>
              <w:rPr>
                <w:noProof/>
                <w:lang w:val="ru-RU" w:eastAsia="ru-RU"/>
              </w:rPr>
              <w:pict>
                <v:line id="_x0000_s1398" style="position:absolute;left:0;text-align:left;z-index:251735040;mso-position-horizontal-relative:text;mso-position-vertical-relative:text" from="583.55pt,10.45pt" to="626.75pt,10.45pt" o:allowincell="f"/>
              </w:pict>
            </w:r>
            <w:r>
              <w:rPr>
                <w:noProof/>
                <w:lang w:val="ru-RU" w:eastAsia="ru-RU"/>
              </w:rPr>
              <w:pict>
                <v:line id="_x0000_s1399" style="position:absolute;left:0;text-align:left;z-index:251732992;mso-position-horizontal-relative:text;mso-position-vertical-relative:text" from="482.75pt,10.45pt" to="525.95pt,10.45pt" o:allowincell="f"/>
              </w:pict>
            </w:r>
            <w:r>
              <w:rPr>
                <w:noProof/>
                <w:lang w:val="ru-RU" w:eastAsia="ru-RU"/>
              </w:rPr>
              <w:pict>
                <v:line id="_x0000_s1400" style="position:absolute;left:0;text-align:left;z-index:251728896;mso-position-horizontal-relative:text;mso-position-vertical-relative:text" from="381.95pt,10.45pt" to="425.15pt,10.45pt" o:allowincell="f"/>
              </w:pict>
            </w:r>
            <w:r>
              <w:rPr>
                <w:noProof/>
                <w:lang w:val="ru-RU" w:eastAsia="ru-RU"/>
              </w:rPr>
              <w:pict>
                <v:line id="_x0000_s1401" style="position:absolute;left:0;text-align:left;z-index:251726848;mso-position-horizontal-relative:text;mso-position-vertical-relative:text" from="295.55pt,10.45pt" to="345.95pt,10.45pt" o:allowincell="f"/>
              </w:pict>
            </w:r>
            <w:r>
              <w:rPr>
                <w:noProof/>
                <w:lang w:val="ru-RU" w:eastAsia="ru-RU"/>
              </w:rPr>
              <w:pict>
                <v:line id="_x0000_s1402" style="position:absolute;left:0;text-align:left;z-index:251722752;mso-position-horizontal-relative:text;mso-position-vertical-relative:text" from="216.35pt,10.45pt" to="266.75pt,10.45pt" o:allowincell="f"/>
              </w:pict>
            </w:r>
            <w:r w:rsidR="00E27CF8" w:rsidRPr="003445D4">
              <w:rPr>
                <w:sz w:val="20"/>
                <w:lang w:val="ru-RU"/>
              </w:rPr>
              <w:t>25.11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+ 600</w:t>
            </w:r>
          </w:p>
          <w:p w:rsidR="00E27CF8" w:rsidRPr="003445D4" w:rsidRDefault="00E27CF8" w:rsidP="003445D4">
            <w:pPr>
              <w:pStyle w:val="a3"/>
              <w:spacing w:line="360" w:lineRule="auto"/>
              <w:jc w:val="both"/>
              <w:rPr>
                <w:sz w:val="20"/>
                <w:lang w:val="ru-RU"/>
              </w:rPr>
            </w:pPr>
            <w:r w:rsidRPr="003445D4">
              <w:rPr>
                <w:sz w:val="20"/>
                <w:lang w:val="ru-RU"/>
              </w:rPr>
              <w:t>22 600</w:t>
            </w: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- 600</w:t>
            </w:r>
          </w:p>
          <w:p w:rsidR="00E27CF8" w:rsidRPr="003445D4" w:rsidRDefault="00E27CF8" w:rsidP="003445D4">
            <w:pPr>
              <w:pStyle w:val="a3"/>
              <w:spacing w:line="360" w:lineRule="auto"/>
              <w:jc w:val="both"/>
              <w:rPr>
                <w:sz w:val="20"/>
                <w:lang w:val="ru-RU"/>
              </w:rPr>
            </w:pPr>
            <w:r w:rsidRPr="003445D4">
              <w:rPr>
                <w:sz w:val="20"/>
                <w:lang w:val="ru-RU"/>
              </w:rPr>
              <w:t>1 200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36 000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12 000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30 000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13 800</w:t>
            </w: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Pr>
          <w:p w:rsidR="00E27CF8" w:rsidRPr="003445D4" w:rsidRDefault="00D841AC" w:rsidP="003445D4">
            <w:pPr>
              <w:pStyle w:val="a3"/>
              <w:spacing w:line="360" w:lineRule="auto"/>
              <w:jc w:val="both"/>
              <w:rPr>
                <w:sz w:val="20"/>
                <w:lang w:val="ru-RU"/>
              </w:rPr>
            </w:pPr>
            <w:r>
              <w:rPr>
                <w:noProof/>
                <w:lang w:val="ru-RU" w:eastAsia="ru-RU"/>
              </w:rPr>
              <w:pict>
                <v:line id="_x0000_s1403" style="position:absolute;left:0;text-align:left;z-index:251742208;mso-position-horizontal-relative:text;mso-position-vertical-relative:text" from="691.55pt,13.55pt" to="734.75pt,13.55pt" o:allowincell="f"/>
              </w:pict>
            </w:r>
            <w:r>
              <w:rPr>
                <w:noProof/>
                <w:lang w:val="ru-RU" w:eastAsia="ru-RU"/>
              </w:rPr>
              <w:pict>
                <v:line id="_x0000_s1404" style="position:absolute;left:0;text-align:left;z-index:251734016;mso-position-horizontal-relative:text;mso-position-vertical-relative:text" from="482.75pt,13.55pt" to="518.75pt,13.55pt" o:allowincell="f"/>
              </w:pict>
            </w:r>
            <w:r>
              <w:rPr>
                <w:noProof/>
                <w:lang w:val="ru-RU" w:eastAsia="ru-RU"/>
              </w:rPr>
              <w:pict>
                <v:line id="_x0000_s1405" style="position:absolute;left:0;text-align:left;z-index:251729920;mso-position-horizontal-relative:text;mso-position-vertical-relative:text" from="381.95pt,13.55pt" to="417.95pt,13.55pt" o:allowincell="f"/>
              </w:pict>
            </w:r>
            <w:r>
              <w:rPr>
                <w:noProof/>
                <w:lang w:val="ru-RU" w:eastAsia="ru-RU"/>
              </w:rPr>
              <w:pict>
                <v:line id="_x0000_s1406" style="position:absolute;left:0;text-align:left;z-index:251727872;mso-position-horizontal-relative:text;mso-position-vertical-relative:text" from="302.75pt,13.55pt" to="345.95pt,13.55pt" o:allowincell="f"/>
              </w:pict>
            </w:r>
            <w:r>
              <w:rPr>
                <w:noProof/>
                <w:lang w:val="ru-RU" w:eastAsia="ru-RU"/>
              </w:rPr>
              <w:pict>
                <v:line id="_x0000_s1407" style="position:absolute;left:0;text-align:left;z-index:251724800;mso-position-horizontal-relative:text;mso-position-vertical-relative:text" from="216.35pt,13.55pt" to="266.75pt,13.55pt" o:allowincell="f"/>
              </w:pict>
            </w:r>
            <w:r>
              <w:rPr>
                <w:noProof/>
                <w:lang w:val="ru-RU" w:eastAsia="ru-RU"/>
              </w:rPr>
              <w:pict>
                <v:line id="_x0000_s1408" style="position:absolute;left:0;text-align:left;z-index:251723776;mso-position-horizontal-relative:text;mso-position-vertical-relative:text" from="122.75pt,13.55pt" to="158.75pt,13.55pt" o:allowincell="f"/>
              </w:pict>
            </w:r>
            <w:r w:rsidR="00E27CF8" w:rsidRPr="003445D4">
              <w:rPr>
                <w:sz w:val="20"/>
                <w:lang w:val="ru-RU"/>
              </w:rPr>
              <w:t>30.11</w:t>
            </w:r>
          </w:p>
          <w:p w:rsidR="00E27CF8" w:rsidRPr="003445D4" w:rsidRDefault="00E27CF8" w:rsidP="003445D4">
            <w:pPr>
              <w:pStyle w:val="a3"/>
              <w:spacing w:line="360" w:lineRule="auto"/>
              <w:jc w:val="both"/>
              <w:rPr>
                <w:sz w:val="20"/>
                <w:lang w:val="ru-RU"/>
              </w:rPr>
            </w:pPr>
          </w:p>
        </w:tc>
        <w:tc>
          <w:tcPr>
            <w:tcW w:w="992" w:type="dxa"/>
          </w:tcPr>
          <w:p w:rsidR="00E27CF8" w:rsidRPr="003445D4" w:rsidRDefault="00E27CF8" w:rsidP="003445D4">
            <w:pPr>
              <w:pStyle w:val="a3"/>
              <w:spacing w:line="360" w:lineRule="auto"/>
              <w:jc w:val="both"/>
              <w:rPr>
                <w:sz w:val="20"/>
                <w:lang w:val="ru-RU"/>
              </w:rPr>
            </w:pPr>
            <w:r w:rsidRPr="003445D4">
              <w:rPr>
                <w:sz w:val="20"/>
                <w:lang w:val="ru-RU"/>
              </w:rPr>
              <w:t>- 6 800</w:t>
            </w:r>
          </w:p>
          <w:p w:rsidR="00E27CF8" w:rsidRPr="003445D4" w:rsidRDefault="00E27CF8" w:rsidP="003445D4">
            <w:pPr>
              <w:pStyle w:val="a3"/>
              <w:spacing w:line="360" w:lineRule="auto"/>
              <w:jc w:val="both"/>
              <w:rPr>
                <w:sz w:val="20"/>
                <w:lang w:val="ru-RU"/>
              </w:rPr>
            </w:pPr>
            <w:r w:rsidRPr="003445D4">
              <w:rPr>
                <w:sz w:val="20"/>
                <w:lang w:val="ru-RU"/>
              </w:rPr>
              <w:t>15 800</w:t>
            </w: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1 200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52 000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 xml:space="preserve"> 36 000</w:t>
            </w:r>
          </w:p>
        </w:tc>
        <w:tc>
          <w:tcPr>
            <w:tcW w:w="1134"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12 000</w:t>
            </w:r>
          </w:p>
        </w:tc>
        <w:tc>
          <w:tcPr>
            <w:tcW w:w="1276"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30 000</w:t>
            </w:r>
          </w:p>
        </w:tc>
        <w:tc>
          <w:tcPr>
            <w:tcW w:w="1134" w:type="dxa"/>
          </w:tcPr>
          <w:p w:rsidR="00E27CF8" w:rsidRPr="003445D4" w:rsidRDefault="00E27CF8" w:rsidP="003445D4">
            <w:pPr>
              <w:pStyle w:val="a3"/>
              <w:spacing w:line="360" w:lineRule="auto"/>
              <w:jc w:val="both"/>
              <w:rPr>
                <w:sz w:val="20"/>
                <w:lang w:val="ru-RU"/>
              </w:rPr>
            </w:pPr>
            <w:r w:rsidRPr="003445D4">
              <w:rPr>
                <w:sz w:val="20"/>
                <w:lang w:val="ru-RU"/>
              </w:rPr>
              <w:t>- 6 800</w:t>
            </w:r>
          </w:p>
          <w:p w:rsidR="00E27CF8" w:rsidRPr="003445D4" w:rsidRDefault="00E27CF8" w:rsidP="003445D4">
            <w:pPr>
              <w:pStyle w:val="a3"/>
              <w:spacing w:line="360" w:lineRule="auto"/>
              <w:jc w:val="both"/>
              <w:rPr>
                <w:sz w:val="20"/>
                <w:lang w:val="ru-RU"/>
              </w:rPr>
            </w:pPr>
            <w:r w:rsidRPr="003445D4">
              <w:rPr>
                <w:sz w:val="20"/>
                <w:lang w:val="ru-RU"/>
              </w:rPr>
              <w:t xml:space="preserve"> 7 000</w:t>
            </w:r>
          </w:p>
        </w:tc>
        <w:tc>
          <w:tcPr>
            <w:tcW w:w="992" w:type="dxa"/>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r w:rsidRPr="003445D4">
              <w:rPr>
                <w:sz w:val="20"/>
                <w:lang w:val="ru-RU"/>
              </w:rPr>
              <w:t>80 000</w:t>
            </w:r>
          </w:p>
        </w:tc>
      </w:tr>
      <w:tr w:rsidR="00E27CF8" w:rsidRPr="003445D4" w:rsidTr="003445D4">
        <w:tc>
          <w:tcPr>
            <w:tcW w:w="851" w:type="dxa"/>
            <w:tcBorders>
              <w:bottom w:val="single" w:sz="18" w:space="0" w:color="auto"/>
            </w:tcBorders>
          </w:tcPr>
          <w:p w:rsidR="00E27CF8" w:rsidRPr="003445D4" w:rsidRDefault="00E27CF8" w:rsidP="003445D4">
            <w:pPr>
              <w:pStyle w:val="a3"/>
              <w:spacing w:line="360" w:lineRule="auto"/>
              <w:jc w:val="both"/>
              <w:rPr>
                <w:sz w:val="20"/>
                <w:lang w:val="ru-RU"/>
              </w:rPr>
            </w:pPr>
          </w:p>
          <w:p w:rsidR="00E27CF8" w:rsidRPr="003445D4" w:rsidRDefault="00E27CF8" w:rsidP="003445D4">
            <w:pPr>
              <w:pStyle w:val="a3"/>
              <w:spacing w:line="360" w:lineRule="auto"/>
              <w:jc w:val="both"/>
              <w:rPr>
                <w:sz w:val="20"/>
                <w:lang w:val="ru-RU"/>
              </w:rPr>
            </w:pPr>
          </w:p>
        </w:tc>
        <w:tc>
          <w:tcPr>
            <w:tcW w:w="992"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992"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134"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276"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134"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276"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1134" w:type="dxa"/>
            <w:tcBorders>
              <w:bottom w:val="single" w:sz="18" w:space="0" w:color="auto"/>
            </w:tcBorders>
          </w:tcPr>
          <w:p w:rsidR="00E27CF8" w:rsidRPr="003445D4" w:rsidRDefault="00E27CF8" w:rsidP="003445D4">
            <w:pPr>
              <w:pStyle w:val="a3"/>
              <w:spacing w:line="360" w:lineRule="auto"/>
              <w:jc w:val="both"/>
              <w:rPr>
                <w:sz w:val="20"/>
                <w:lang w:val="ru-RU"/>
              </w:rPr>
            </w:pPr>
          </w:p>
        </w:tc>
        <w:tc>
          <w:tcPr>
            <w:tcW w:w="992" w:type="dxa"/>
            <w:tcBorders>
              <w:bottom w:val="single" w:sz="18" w:space="0" w:color="auto"/>
            </w:tcBorders>
          </w:tcPr>
          <w:p w:rsidR="00E27CF8" w:rsidRPr="003445D4" w:rsidRDefault="00E27CF8" w:rsidP="003445D4">
            <w:pPr>
              <w:pStyle w:val="a3"/>
              <w:spacing w:line="360" w:lineRule="auto"/>
              <w:jc w:val="both"/>
              <w:rPr>
                <w:sz w:val="20"/>
                <w:lang w:val="ru-RU"/>
              </w:rPr>
            </w:pPr>
          </w:p>
        </w:tc>
      </w:tr>
    </w:tbl>
    <w:p w:rsidR="00E27CF8" w:rsidRPr="003445D4" w:rsidRDefault="00E27CF8" w:rsidP="003445D4">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r w:rsidRPr="00E27CF8">
        <w:rPr>
          <w:sz w:val="28"/>
        </w:rPr>
        <w:t>Таблица к Заданию № 3</w:t>
      </w:r>
    </w:p>
    <w:p w:rsidR="00E27CF8" w:rsidRPr="00E27CF8" w:rsidRDefault="00E27CF8" w:rsidP="00313EEE">
      <w:pPr>
        <w:pStyle w:val="ab"/>
        <w:spacing w:line="360" w:lineRule="auto"/>
        <w:ind w:left="0" w:right="0" w:firstLine="720"/>
        <w:jc w:val="both"/>
        <w:rPr>
          <w:sz w:val="28"/>
        </w:rPr>
        <w:sectPr w:rsidR="00E27CF8" w:rsidRPr="00E27CF8" w:rsidSect="00E27CF8">
          <w:type w:val="nextColumn"/>
          <w:pgSz w:w="11907" w:h="16840" w:code="9"/>
          <w:pgMar w:top="1134" w:right="851" w:bottom="1134" w:left="1701" w:header="284" w:footer="454" w:gutter="0"/>
          <w:pgNumType w:start="89"/>
          <w:cols w:space="720"/>
        </w:sectPr>
      </w:pPr>
    </w:p>
    <w:p w:rsidR="00E27CF8" w:rsidRPr="00E27CF8" w:rsidRDefault="00E27CF8" w:rsidP="00313EEE">
      <w:pPr>
        <w:pStyle w:val="ab"/>
        <w:spacing w:line="360" w:lineRule="auto"/>
        <w:ind w:left="0" w:right="0" w:firstLine="720"/>
        <w:jc w:val="both"/>
        <w:rPr>
          <w:sz w:val="28"/>
        </w:rPr>
      </w:pPr>
      <w:r w:rsidRPr="00E27CF8">
        <w:rPr>
          <w:sz w:val="28"/>
        </w:rPr>
        <w:lastRenderedPageBreak/>
        <w:t>В современной системе</w:t>
      </w:r>
      <w:r>
        <w:rPr>
          <w:sz w:val="28"/>
        </w:rPr>
        <w:t xml:space="preserve"> </w:t>
      </w:r>
      <w:r w:rsidRPr="00E27CF8">
        <w:rPr>
          <w:sz w:val="28"/>
        </w:rPr>
        <w:t>бухгалтерского учета</w:t>
      </w:r>
      <w:r>
        <w:rPr>
          <w:sz w:val="28"/>
        </w:rPr>
        <w:t xml:space="preserve"> </w:t>
      </w:r>
      <w:r w:rsidRPr="00E27CF8">
        <w:rPr>
          <w:sz w:val="28"/>
        </w:rPr>
        <w:t>информация</w:t>
      </w:r>
      <w:r>
        <w:rPr>
          <w:sz w:val="28"/>
        </w:rPr>
        <w:t xml:space="preserve"> </w:t>
      </w:r>
      <w:r w:rsidRPr="00E27CF8">
        <w:rPr>
          <w:sz w:val="28"/>
        </w:rPr>
        <w:t>про каждую хозяйственную операцию</w:t>
      </w:r>
      <w:r>
        <w:rPr>
          <w:sz w:val="28"/>
        </w:rPr>
        <w:t xml:space="preserve"> </w:t>
      </w:r>
      <w:r w:rsidRPr="00E27CF8">
        <w:rPr>
          <w:sz w:val="28"/>
        </w:rPr>
        <w:t>записывается в учетный регистр.</w:t>
      </w:r>
      <w:r>
        <w:rPr>
          <w:sz w:val="28"/>
        </w:rPr>
        <w:t xml:space="preserve"> </w:t>
      </w:r>
      <w:r w:rsidRPr="00E27CF8">
        <w:rPr>
          <w:sz w:val="28"/>
        </w:rPr>
        <w:t>Для малых предприятий таким учетным регистром</w:t>
      </w:r>
      <w:r>
        <w:rPr>
          <w:sz w:val="28"/>
        </w:rPr>
        <w:t xml:space="preserve"> </w:t>
      </w:r>
      <w:r w:rsidRPr="00E27CF8">
        <w:rPr>
          <w:sz w:val="28"/>
        </w:rPr>
        <w:t xml:space="preserve">может быть Журнал хозяйственных операций. </w:t>
      </w:r>
    </w:p>
    <w:p w:rsidR="00E27CF8" w:rsidRPr="00E27CF8" w:rsidRDefault="00E27CF8" w:rsidP="00313EEE">
      <w:pPr>
        <w:pStyle w:val="ab"/>
        <w:spacing w:line="360" w:lineRule="auto"/>
        <w:ind w:left="0" w:right="0" w:firstLine="720"/>
        <w:jc w:val="both"/>
        <w:rPr>
          <w:bCs/>
          <w:sz w:val="28"/>
        </w:rPr>
      </w:pPr>
      <w:r w:rsidRPr="00E27CF8">
        <w:rPr>
          <w:bCs/>
          <w:sz w:val="28"/>
        </w:rPr>
        <w:t>Что дает использование такого Журнала ?</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Журнал</w:t>
      </w:r>
      <w:r>
        <w:rPr>
          <w:sz w:val="28"/>
        </w:rPr>
        <w:t xml:space="preserve"> </w:t>
      </w:r>
      <w:r w:rsidRPr="00E27CF8">
        <w:rPr>
          <w:sz w:val="28"/>
        </w:rPr>
        <w:t>дает полную информацию про операции, начиная с первой, а также обеспечивает объяснение этих операций</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Журнал обеспечивает хронологическую запись всех событий</w:t>
      </w:r>
      <w:r>
        <w:rPr>
          <w:sz w:val="28"/>
        </w:rPr>
        <w:t xml:space="preserve"> </w:t>
      </w:r>
      <w:r w:rsidRPr="00E27CF8">
        <w:rPr>
          <w:sz w:val="28"/>
        </w:rPr>
        <w:t>в деятельности компании</w:t>
      </w:r>
    </w:p>
    <w:p w:rsidR="00E27CF8" w:rsidRPr="00E27CF8" w:rsidRDefault="00E27CF8" w:rsidP="007B24AE">
      <w:pPr>
        <w:pStyle w:val="ab"/>
        <w:numPr>
          <w:ilvl w:val="0"/>
          <w:numId w:val="25"/>
        </w:numPr>
        <w:spacing w:line="360" w:lineRule="auto"/>
        <w:ind w:left="0" w:right="0" w:firstLine="720"/>
        <w:jc w:val="both"/>
        <w:rPr>
          <w:sz w:val="28"/>
        </w:rPr>
      </w:pPr>
      <w:r w:rsidRPr="00E27CF8">
        <w:rPr>
          <w:sz w:val="28"/>
        </w:rPr>
        <w:t>Журнал помогает предвидеть ошибки</w:t>
      </w:r>
    </w:p>
    <w:p w:rsidR="00E27CF8" w:rsidRPr="00E27CF8" w:rsidRDefault="00E27CF8" w:rsidP="00313EEE">
      <w:pPr>
        <w:pStyle w:val="ab"/>
        <w:spacing w:line="360" w:lineRule="auto"/>
        <w:ind w:left="0" w:right="0" w:firstLine="720"/>
        <w:jc w:val="both"/>
        <w:rPr>
          <w:sz w:val="28"/>
        </w:rPr>
      </w:pPr>
      <w:r w:rsidRPr="00E27CF8">
        <w:rPr>
          <w:sz w:val="28"/>
        </w:rPr>
        <w:t>Журнал хозяйственных операций</w:t>
      </w:r>
    </w:p>
    <w:p w:rsidR="00E27CF8" w:rsidRPr="00E27CF8" w:rsidRDefault="00E27CF8" w:rsidP="00313EEE">
      <w:pPr>
        <w:pStyle w:val="ab"/>
        <w:spacing w:line="360" w:lineRule="auto"/>
        <w:ind w:left="0" w:right="0" w:firstLine="720"/>
        <w:jc w:val="both"/>
        <w:rPr>
          <w:sz w:val="28"/>
        </w:rPr>
      </w:pPr>
      <w:r w:rsidRPr="00E27CF8">
        <w:rPr>
          <w:sz w:val="28"/>
        </w:rPr>
        <w:t xml:space="preserve">Компании «Ночной автосервис» за ноябрь </w:t>
      </w:r>
    </w:p>
    <w:p w:rsidR="00E27CF8" w:rsidRPr="00E27CF8" w:rsidRDefault="00E27CF8" w:rsidP="00313EEE">
      <w:pPr>
        <w:pStyle w:val="ab"/>
        <w:spacing w:line="360" w:lineRule="auto"/>
        <w:ind w:left="0" w:right="0"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53"/>
        <w:gridCol w:w="2027"/>
        <w:gridCol w:w="2027"/>
        <w:gridCol w:w="2027"/>
      </w:tblGrid>
      <w:tr w:rsidR="00E27CF8" w:rsidRPr="00E27CF8">
        <w:tc>
          <w:tcPr>
            <w:tcW w:w="1101" w:type="dxa"/>
          </w:tcPr>
          <w:p w:rsidR="00E27CF8" w:rsidRPr="003445D4" w:rsidRDefault="00E27CF8" w:rsidP="003445D4">
            <w:pPr>
              <w:pStyle w:val="ab"/>
              <w:spacing w:line="360" w:lineRule="auto"/>
              <w:ind w:left="0" w:right="0"/>
              <w:jc w:val="both"/>
              <w:rPr>
                <w:sz w:val="20"/>
              </w:rPr>
            </w:pPr>
            <w:r w:rsidRPr="003445D4">
              <w:rPr>
                <w:sz w:val="20"/>
              </w:rPr>
              <w:t>Дата</w:t>
            </w:r>
          </w:p>
        </w:tc>
        <w:tc>
          <w:tcPr>
            <w:tcW w:w="2953" w:type="dxa"/>
          </w:tcPr>
          <w:p w:rsidR="00E27CF8" w:rsidRPr="003445D4" w:rsidRDefault="00E27CF8" w:rsidP="003445D4">
            <w:pPr>
              <w:pStyle w:val="ab"/>
              <w:spacing w:line="360" w:lineRule="auto"/>
              <w:ind w:left="0" w:right="0"/>
              <w:jc w:val="both"/>
              <w:rPr>
                <w:sz w:val="20"/>
              </w:rPr>
            </w:pPr>
            <w:r w:rsidRPr="003445D4">
              <w:rPr>
                <w:sz w:val="20"/>
              </w:rPr>
              <w:t>Содержание</w:t>
            </w:r>
          </w:p>
        </w:tc>
        <w:tc>
          <w:tcPr>
            <w:tcW w:w="2027" w:type="dxa"/>
          </w:tcPr>
          <w:p w:rsidR="00E27CF8" w:rsidRPr="003445D4" w:rsidRDefault="00E27CF8" w:rsidP="003445D4">
            <w:pPr>
              <w:pStyle w:val="ab"/>
              <w:spacing w:line="360" w:lineRule="auto"/>
              <w:ind w:left="0" w:right="0"/>
              <w:jc w:val="both"/>
              <w:rPr>
                <w:sz w:val="20"/>
              </w:rPr>
            </w:pPr>
            <w:r w:rsidRPr="003445D4">
              <w:rPr>
                <w:sz w:val="20"/>
              </w:rPr>
              <w:t>Счет</w:t>
            </w:r>
          </w:p>
        </w:tc>
        <w:tc>
          <w:tcPr>
            <w:tcW w:w="2027" w:type="dxa"/>
          </w:tcPr>
          <w:p w:rsidR="00E27CF8" w:rsidRPr="003445D4" w:rsidRDefault="00E27CF8" w:rsidP="003445D4">
            <w:pPr>
              <w:pStyle w:val="ab"/>
              <w:spacing w:line="360" w:lineRule="auto"/>
              <w:ind w:left="0" w:right="0"/>
              <w:jc w:val="both"/>
              <w:rPr>
                <w:sz w:val="20"/>
              </w:rPr>
            </w:pPr>
            <w:r w:rsidRPr="003445D4">
              <w:rPr>
                <w:sz w:val="20"/>
              </w:rPr>
              <w:t>Дт</w:t>
            </w:r>
          </w:p>
        </w:tc>
        <w:tc>
          <w:tcPr>
            <w:tcW w:w="2027" w:type="dxa"/>
          </w:tcPr>
          <w:p w:rsidR="00E27CF8" w:rsidRPr="003445D4" w:rsidRDefault="00E27CF8" w:rsidP="003445D4">
            <w:pPr>
              <w:pStyle w:val="ab"/>
              <w:spacing w:line="360" w:lineRule="auto"/>
              <w:ind w:left="0" w:right="0"/>
              <w:jc w:val="both"/>
              <w:rPr>
                <w:sz w:val="20"/>
              </w:rPr>
            </w:pPr>
            <w:r w:rsidRPr="003445D4">
              <w:rPr>
                <w:sz w:val="20"/>
              </w:rPr>
              <w:t>Кт</w:t>
            </w:r>
          </w:p>
        </w:tc>
      </w:tr>
      <w:tr w:rsidR="00E27CF8" w:rsidRPr="00E27CF8" w:rsidTr="00CC3FC1">
        <w:trPr>
          <w:trHeight w:val="1387"/>
        </w:trPr>
        <w:tc>
          <w:tcPr>
            <w:tcW w:w="1101" w:type="dxa"/>
          </w:tcPr>
          <w:p w:rsidR="00E27CF8" w:rsidRPr="003445D4" w:rsidRDefault="00E27CF8" w:rsidP="003445D4">
            <w:pPr>
              <w:pStyle w:val="ab"/>
              <w:spacing w:line="360" w:lineRule="auto"/>
              <w:ind w:left="0" w:right="0"/>
              <w:jc w:val="both"/>
              <w:rPr>
                <w:sz w:val="20"/>
              </w:rPr>
            </w:pPr>
            <w:r w:rsidRPr="003445D4">
              <w:rPr>
                <w:sz w:val="20"/>
              </w:rPr>
              <w:t>1.11</w:t>
            </w:r>
          </w:p>
          <w:p w:rsidR="00E27CF8" w:rsidRPr="003445D4" w:rsidRDefault="00E27CF8" w:rsidP="003445D4">
            <w:pPr>
              <w:pStyle w:val="ab"/>
              <w:spacing w:line="360" w:lineRule="auto"/>
              <w:ind w:left="0" w:right="0"/>
              <w:jc w:val="both"/>
              <w:rPr>
                <w:sz w:val="20"/>
              </w:rPr>
            </w:pPr>
          </w:p>
          <w:p w:rsidR="00E27CF8" w:rsidRPr="003445D4" w:rsidRDefault="00E27CF8" w:rsidP="003445D4">
            <w:pPr>
              <w:pStyle w:val="ab"/>
              <w:spacing w:line="360" w:lineRule="auto"/>
              <w:ind w:left="0" w:right="0"/>
              <w:jc w:val="both"/>
              <w:rPr>
                <w:sz w:val="20"/>
              </w:rPr>
            </w:pPr>
          </w:p>
          <w:p w:rsidR="00E27CF8" w:rsidRPr="003445D4" w:rsidRDefault="00E27CF8" w:rsidP="00CC3FC1">
            <w:pPr>
              <w:pStyle w:val="ab"/>
              <w:spacing w:line="360" w:lineRule="auto"/>
              <w:ind w:left="0" w:right="0"/>
              <w:jc w:val="both"/>
              <w:rPr>
                <w:sz w:val="20"/>
              </w:rPr>
            </w:pPr>
            <w:r w:rsidRPr="003445D4">
              <w:rPr>
                <w:sz w:val="20"/>
              </w:rPr>
              <w:t>3.11</w:t>
            </w:r>
          </w:p>
        </w:tc>
        <w:tc>
          <w:tcPr>
            <w:tcW w:w="2953" w:type="dxa"/>
          </w:tcPr>
          <w:p w:rsidR="00E27CF8" w:rsidRPr="003445D4" w:rsidRDefault="00E27CF8" w:rsidP="003445D4">
            <w:pPr>
              <w:pStyle w:val="ab"/>
              <w:spacing w:line="360" w:lineRule="auto"/>
              <w:ind w:left="0" w:right="0"/>
              <w:jc w:val="both"/>
              <w:rPr>
                <w:bCs/>
                <w:sz w:val="20"/>
              </w:rPr>
            </w:pPr>
            <w:r w:rsidRPr="003445D4">
              <w:rPr>
                <w:bCs/>
                <w:sz w:val="20"/>
              </w:rPr>
              <w:t>Деньги</w:t>
            </w:r>
          </w:p>
          <w:p w:rsidR="00E27CF8" w:rsidRPr="003445D4" w:rsidRDefault="00E27CF8" w:rsidP="003445D4">
            <w:pPr>
              <w:pStyle w:val="ab"/>
              <w:spacing w:line="360" w:lineRule="auto"/>
              <w:ind w:left="0" w:right="0"/>
              <w:jc w:val="both"/>
              <w:rPr>
                <w:sz w:val="20"/>
              </w:rPr>
            </w:pPr>
            <w:r w:rsidRPr="003445D4">
              <w:rPr>
                <w:bCs/>
                <w:sz w:val="20"/>
              </w:rPr>
              <w:t>Капитал</w:t>
            </w:r>
            <w:r w:rsidRPr="003445D4">
              <w:rPr>
                <w:sz w:val="20"/>
              </w:rPr>
              <w:t xml:space="preserve"> Козлевича.</w:t>
            </w:r>
          </w:p>
          <w:p w:rsidR="00E27CF8" w:rsidRPr="003445D4" w:rsidRDefault="00E27CF8" w:rsidP="003445D4">
            <w:pPr>
              <w:pStyle w:val="ab"/>
              <w:spacing w:line="360" w:lineRule="auto"/>
              <w:ind w:left="0" w:right="0"/>
              <w:jc w:val="both"/>
              <w:rPr>
                <w:sz w:val="20"/>
              </w:rPr>
            </w:pPr>
            <w:r w:rsidRPr="003445D4">
              <w:rPr>
                <w:sz w:val="20"/>
              </w:rPr>
              <w:t>Владелец вложил деньги в собственное предприятие.</w:t>
            </w:r>
          </w:p>
        </w:tc>
        <w:tc>
          <w:tcPr>
            <w:tcW w:w="2027" w:type="dxa"/>
          </w:tcPr>
          <w:p w:rsidR="00E27CF8" w:rsidRPr="003445D4" w:rsidRDefault="00E27CF8" w:rsidP="003445D4">
            <w:pPr>
              <w:pStyle w:val="ab"/>
              <w:spacing w:line="360" w:lineRule="auto"/>
              <w:ind w:left="0" w:right="0"/>
              <w:jc w:val="both"/>
              <w:rPr>
                <w:sz w:val="20"/>
              </w:rPr>
            </w:pPr>
          </w:p>
        </w:tc>
        <w:tc>
          <w:tcPr>
            <w:tcW w:w="2027" w:type="dxa"/>
          </w:tcPr>
          <w:p w:rsidR="00E27CF8" w:rsidRPr="003445D4" w:rsidRDefault="00E27CF8" w:rsidP="003445D4">
            <w:pPr>
              <w:pStyle w:val="ab"/>
              <w:spacing w:line="360" w:lineRule="auto"/>
              <w:ind w:left="0" w:right="0"/>
              <w:jc w:val="both"/>
              <w:rPr>
                <w:sz w:val="20"/>
              </w:rPr>
            </w:pPr>
            <w:r w:rsidRPr="003445D4">
              <w:rPr>
                <w:sz w:val="20"/>
              </w:rPr>
              <w:t>80 000</w:t>
            </w:r>
          </w:p>
        </w:tc>
        <w:tc>
          <w:tcPr>
            <w:tcW w:w="2027" w:type="dxa"/>
          </w:tcPr>
          <w:p w:rsidR="00E27CF8" w:rsidRPr="003445D4" w:rsidRDefault="00E27CF8" w:rsidP="003445D4">
            <w:pPr>
              <w:pStyle w:val="ab"/>
              <w:spacing w:line="360" w:lineRule="auto"/>
              <w:ind w:left="0" w:right="0"/>
              <w:jc w:val="both"/>
              <w:rPr>
                <w:sz w:val="20"/>
              </w:rPr>
            </w:pPr>
          </w:p>
          <w:p w:rsidR="00E27CF8" w:rsidRPr="003445D4" w:rsidRDefault="00E27CF8" w:rsidP="003445D4">
            <w:pPr>
              <w:pStyle w:val="ab"/>
              <w:spacing w:line="360" w:lineRule="auto"/>
              <w:ind w:left="0" w:right="0"/>
              <w:jc w:val="both"/>
              <w:rPr>
                <w:sz w:val="20"/>
              </w:rPr>
            </w:pPr>
            <w:r w:rsidRPr="003445D4">
              <w:rPr>
                <w:sz w:val="20"/>
              </w:rPr>
              <w:t>80 000</w:t>
            </w:r>
          </w:p>
        </w:tc>
      </w:tr>
    </w:tbl>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bCs/>
          <w:sz w:val="28"/>
        </w:rPr>
      </w:pPr>
      <w:r w:rsidRPr="00E27CF8">
        <w:rPr>
          <w:bCs/>
          <w:sz w:val="28"/>
        </w:rPr>
        <w:t>Задание :</w:t>
      </w:r>
    </w:p>
    <w:p w:rsidR="00E27CF8" w:rsidRPr="00E27CF8" w:rsidRDefault="00E27CF8" w:rsidP="00313EEE">
      <w:pPr>
        <w:pStyle w:val="ab"/>
        <w:spacing w:line="360" w:lineRule="auto"/>
        <w:ind w:left="0" w:right="0" w:firstLine="720"/>
        <w:jc w:val="both"/>
        <w:rPr>
          <w:sz w:val="28"/>
        </w:rPr>
      </w:pPr>
      <w:r w:rsidRPr="00E27CF8">
        <w:rPr>
          <w:sz w:val="28"/>
        </w:rPr>
        <w:t>Перенести хозяйственные операции компании «Ночной автосервис» в</w:t>
      </w:r>
      <w:r>
        <w:rPr>
          <w:sz w:val="28"/>
        </w:rPr>
        <w:t xml:space="preserve"> </w:t>
      </w:r>
      <w:r w:rsidRPr="00E27CF8">
        <w:rPr>
          <w:sz w:val="28"/>
        </w:rPr>
        <w:t>Журнал хозяйственных операций.</w:t>
      </w:r>
    </w:p>
    <w:p w:rsidR="00E27CF8" w:rsidRPr="00E27CF8" w:rsidRDefault="00E27CF8" w:rsidP="00313EEE">
      <w:pPr>
        <w:pStyle w:val="ab"/>
        <w:spacing w:line="360" w:lineRule="auto"/>
        <w:ind w:left="0" w:right="0" w:firstLine="720"/>
        <w:jc w:val="both"/>
        <w:rPr>
          <w:sz w:val="28"/>
        </w:rPr>
      </w:pPr>
      <w:r w:rsidRPr="00E27CF8">
        <w:rPr>
          <w:sz w:val="28"/>
        </w:rPr>
        <w:t>Счета</w:t>
      </w:r>
      <w:r>
        <w:rPr>
          <w:sz w:val="28"/>
        </w:rPr>
        <w:t xml:space="preserve"> </w:t>
      </w:r>
      <w:r w:rsidRPr="00E27CF8">
        <w:rPr>
          <w:sz w:val="28"/>
        </w:rPr>
        <w:t>Главной книги – основа формирования текущего баланса.</w:t>
      </w:r>
    </w:p>
    <w:p w:rsidR="00E27CF8" w:rsidRPr="00E27CF8" w:rsidRDefault="00E27CF8" w:rsidP="00313EEE">
      <w:pPr>
        <w:pStyle w:val="ab"/>
        <w:spacing w:line="360" w:lineRule="auto"/>
        <w:ind w:left="0" w:right="0" w:firstLine="720"/>
        <w:jc w:val="both"/>
        <w:rPr>
          <w:sz w:val="28"/>
        </w:rPr>
      </w:pPr>
      <w:r w:rsidRPr="00E27CF8">
        <w:rPr>
          <w:sz w:val="28"/>
        </w:rPr>
        <w:t>Образец Главной</w:t>
      </w:r>
      <w:r>
        <w:rPr>
          <w:sz w:val="28"/>
        </w:rPr>
        <w:t xml:space="preserve"> </w:t>
      </w:r>
      <w:r w:rsidRPr="00E27CF8">
        <w:rPr>
          <w:sz w:val="28"/>
        </w:rPr>
        <w:t>книги</w:t>
      </w: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1"/>
        <w:gridCol w:w="3967"/>
        <w:gridCol w:w="1200"/>
        <w:gridCol w:w="1334"/>
        <w:gridCol w:w="1320"/>
        <w:gridCol w:w="1214"/>
      </w:tblGrid>
      <w:tr w:rsidR="00E27CF8" w:rsidRPr="00CC3FC1">
        <w:trPr>
          <w:trHeight w:val="380"/>
        </w:trPr>
        <w:tc>
          <w:tcPr>
            <w:tcW w:w="10136" w:type="dxa"/>
            <w:gridSpan w:val="6"/>
            <w:tcBorders>
              <w:top w:val="single" w:sz="4" w:space="0" w:color="auto"/>
              <w:left w:val="single" w:sz="4" w:space="0" w:color="auto"/>
              <w:bottom w:val="single" w:sz="4" w:space="0" w:color="auto"/>
              <w:right w:val="single" w:sz="4" w:space="0" w:color="auto"/>
            </w:tcBorders>
          </w:tcPr>
          <w:p w:rsidR="00E27CF8" w:rsidRPr="00CC3FC1" w:rsidRDefault="00E27CF8" w:rsidP="00CC3FC1">
            <w:pPr>
              <w:pStyle w:val="ab"/>
              <w:spacing w:line="360" w:lineRule="auto"/>
              <w:ind w:left="0" w:right="0"/>
              <w:jc w:val="both"/>
              <w:rPr>
                <w:sz w:val="20"/>
              </w:rPr>
            </w:pPr>
            <w:r w:rsidRPr="00CC3FC1">
              <w:rPr>
                <w:sz w:val="20"/>
              </w:rPr>
              <w:t>Счет № 311 «Деньги»</w:t>
            </w:r>
          </w:p>
        </w:tc>
      </w:tr>
      <w:tr w:rsidR="00E27CF8" w:rsidRP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 w:type="dxa"/>
            <w:vMerge w:val="restart"/>
            <w:tcBorders>
              <w:top w:val="nil"/>
            </w:tcBorders>
          </w:tcPr>
          <w:p w:rsidR="00E27CF8" w:rsidRPr="00CC3FC1" w:rsidRDefault="00E27CF8" w:rsidP="00CC3FC1">
            <w:pPr>
              <w:pStyle w:val="ab"/>
              <w:spacing w:line="360" w:lineRule="auto"/>
              <w:ind w:left="0" w:right="0"/>
              <w:jc w:val="both"/>
              <w:rPr>
                <w:sz w:val="20"/>
              </w:rPr>
            </w:pPr>
            <w:r w:rsidRPr="00CC3FC1">
              <w:rPr>
                <w:sz w:val="20"/>
              </w:rPr>
              <w:t>Дата</w:t>
            </w:r>
          </w:p>
        </w:tc>
        <w:tc>
          <w:tcPr>
            <w:tcW w:w="3967" w:type="dxa"/>
            <w:vMerge w:val="restart"/>
            <w:tcBorders>
              <w:top w:val="nil"/>
            </w:tcBorders>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2534" w:type="dxa"/>
            <w:gridSpan w:val="2"/>
            <w:tcBorders>
              <w:top w:val="nil"/>
              <w:bottom w:val="nil"/>
            </w:tcBorders>
          </w:tcPr>
          <w:p w:rsidR="00E27CF8" w:rsidRPr="00CC3FC1" w:rsidRDefault="00E27CF8" w:rsidP="00CC3FC1">
            <w:pPr>
              <w:pStyle w:val="ab"/>
              <w:spacing w:line="360" w:lineRule="auto"/>
              <w:ind w:left="0" w:right="0"/>
              <w:jc w:val="both"/>
              <w:rPr>
                <w:sz w:val="20"/>
              </w:rPr>
            </w:pPr>
            <w:r w:rsidRPr="00CC3FC1">
              <w:rPr>
                <w:sz w:val="20"/>
              </w:rPr>
              <w:t>Оборот</w:t>
            </w:r>
          </w:p>
        </w:tc>
        <w:tc>
          <w:tcPr>
            <w:tcW w:w="2534" w:type="dxa"/>
            <w:gridSpan w:val="2"/>
            <w:tcBorders>
              <w:top w:val="nil"/>
              <w:bottom w:val="nil"/>
            </w:tcBorders>
          </w:tcPr>
          <w:p w:rsidR="00E27CF8" w:rsidRPr="00CC3FC1" w:rsidRDefault="00E27CF8" w:rsidP="00CC3FC1">
            <w:pPr>
              <w:pStyle w:val="ab"/>
              <w:spacing w:line="360" w:lineRule="auto"/>
              <w:ind w:left="0" w:right="0"/>
              <w:jc w:val="both"/>
              <w:rPr>
                <w:sz w:val="20"/>
              </w:rPr>
            </w:pPr>
            <w:r w:rsidRPr="00CC3FC1">
              <w:rPr>
                <w:sz w:val="20"/>
              </w:rPr>
              <w:t>Сальдо</w:t>
            </w:r>
          </w:p>
        </w:tc>
      </w:tr>
      <w:tr w:rsidR="00E27CF8" w:rsidRP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101" w:type="dxa"/>
            <w:vMerge/>
          </w:tcPr>
          <w:p w:rsidR="00E27CF8" w:rsidRPr="00CC3FC1" w:rsidRDefault="00E27CF8" w:rsidP="00CC3FC1">
            <w:pPr>
              <w:pStyle w:val="ab"/>
              <w:spacing w:line="360" w:lineRule="auto"/>
              <w:ind w:left="0" w:right="0"/>
              <w:jc w:val="both"/>
              <w:rPr>
                <w:sz w:val="20"/>
              </w:rPr>
            </w:pPr>
          </w:p>
        </w:tc>
        <w:tc>
          <w:tcPr>
            <w:tcW w:w="3967" w:type="dxa"/>
            <w:vMerge/>
          </w:tcPr>
          <w:p w:rsidR="00E27CF8" w:rsidRPr="00CC3FC1" w:rsidRDefault="00E27CF8" w:rsidP="00CC3FC1">
            <w:pPr>
              <w:pStyle w:val="ab"/>
              <w:spacing w:line="360" w:lineRule="auto"/>
              <w:ind w:left="0" w:right="0"/>
              <w:jc w:val="both"/>
              <w:rPr>
                <w:sz w:val="20"/>
              </w:rPr>
            </w:pPr>
          </w:p>
        </w:tc>
        <w:tc>
          <w:tcPr>
            <w:tcW w:w="1200" w:type="dxa"/>
          </w:tcPr>
          <w:p w:rsidR="00E27CF8" w:rsidRPr="00CC3FC1" w:rsidRDefault="00E27CF8" w:rsidP="00CC3FC1">
            <w:pPr>
              <w:pStyle w:val="ab"/>
              <w:spacing w:line="360" w:lineRule="auto"/>
              <w:ind w:left="0" w:right="0"/>
              <w:jc w:val="both"/>
              <w:rPr>
                <w:sz w:val="20"/>
              </w:rPr>
            </w:pPr>
            <w:r w:rsidRPr="00CC3FC1">
              <w:rPr>
                <w:sz w:val="20"/>
              </w:rPr>
              <w:t>Дт</w:t>
            </w:r>
          </w:p>
        </w:tc>
        <w:tc>
          <w:tcPr>
            <w:tcW w:w="1334" w:type="dxa"/>
          </w:tcPr>
          <w:p w:rsidR="00E27CF8" w:rsidRPr="00CC3FC1" w:rsidRDefault="00E27CF8" w:rsidP="00CC3FC1">
            <w:pPr>
              <w:pStyle w:val="ab"/>
              <w:spacing w:line="360" w:lineRule="auto"/>
              <w:ind w:left="0" w:right="0"/>
              <w:jc w:val="both"/>
              <w:rPr>
                <w:sz w:val="20"/>
              </w:rPr>
            </w:pPr>
            <w:r w:rsidRPr="00CC3FC1">
              <w:rPr>
                <w:sz w:val="20"/>
              </w:rPr>
              <w:t>Кт</w:t>
            </w:r>
          </w:p>
        </w:tc>
        <w:tc>
          <w:tcPr>
            <w:tcW w:w="1320" w:type="dxa"/>
          </w:tcPr>
          <w:p w:rsidR="00E27CF8" w:rsidRPr="00CC3FC1" w:rsidRDefault="00E27CF8" w:rsidP="00CC3FC1">
            <w:pPr>
              <w:pStyle w:val="ab"/>
              <w:spacing w:line="360" w:lineRule="auto"/>
              <w:ind w:left="0" w:right="0"/>
              <w:jc w:val="both"/>
              <w:rPr>
                <w:sz w:val="20"/>
              </w:rPr>
            </w:pPr>
            <w:r w:rsidRPr="00CC3FC1">
              <w:rPr>
                <w:sz w:val="20"/>
              </w:rPr>
              <w:t>Дт</w:t>
            </w:r>
          </w:p>
        </w:tc>
        <w:tc>
          <w:tcPr>
            <w:tcW w:w="1214" w:type="dxa"/>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E27CF8" w:rsidRPr="00CC3FC1" w:rsidRDefault="00E27CF8" w:rsidP="00CC3FC1">
            <w:pPr>
              <w:pStyle w:val="ab"/>
              <w:spacing w:line="360" w:lineRule="auto"/>
              <w:ind w:left="0" w:right="0"/>
              <w:jc w:val="both"/>
              <w:rPr>
                <w:sz w:val="20"/>
              </w:rPr>
            </w:pPr>
            <w:r w:rsidRPr="00CC3FC1">
              <w:rPr>
                <w:sz w:val="20"/>
              </w:rPr>
              <w:t>1.11</w:t>
            </w:r>
          </w:p>
        </w:tc>
        <w:tc>
          <w:tcPr>
            <w:tcW w:w="3967" w:type="dxa"/>
          </w:tcPr>
          <w:p w:rsidR="00E27CF8" w:rsidRPr="00CC3FC1" w:rsidRDefault="00E27CF8" w:rsidP="00CC3FC1">
            <w:pPr>
              <w:pStyle w:val="ab"/>
              <w:spacing w:line="360" w:lineRule="auto"/>
              <w:ind w:left="0" w:right="0"/>
              <w:jc w:val="both"/>
              <w:rPr>
                <w:sz w:val="20"/>
              </w:rPr>
            </w:pPr>
            <w:r w:rsidRPr="00CC3FC1">
              <w:rPr>
                <w:sz w:val="20"/>
              </w:rPr>
              <w:t>Внесены деньги на расчетный счет предприятия</w:t>
            </w:r>
          </w:p>
        </w:tc>
        <w:tc>
          <w:tcPr>
            <w:tcW w:w="1200" w:type="dxa"/>
          </w:tcPr>
          <w:p w:rsidR="00E27CF8" w:rsidRPr="00CC3FC1" w:rsidRDefault="00E27CF8" w:rsidP="00CC3FC1">
            <w:pPr>
              <w:pStyle w:val="ab"/>
              <w:spacing w:line="360" w:lineRule="auto"/>
              <w:ind w:left="0" w:right="0"/>
              <w:jc w:val="both"/>
              <w:rPr>
                <w:sz w:val="20"/>
              </w:rPr>
            </w:pPr>
            <w:r w:rsidRPr="00CC3FC1">
              <w:rPr>
                <w:sz w:val="20"/>
              </w:rPr>
              <w:t>80 000</w:t>
            </w:r>
          </w:p>
        </w:tc>
        <w:tc>
          <w:tcPr>
            <w:tcW w:w="1334" w:type="dxa"/>
          </w:tcPr>
          <w:p w:rsidR="00E27CF8" w:rsidRPr="00CC3FC1" w:rsidRDefault="00E27CF8" w:rsidP="00CC3FC1">
            <w:pPr>
              <w:pStyle w:val="ab"/>
              <w:spacing w:line="360" w:lineRule="auto"/>
              <w:ind w:left="0" w:right="0"/>
              <w:jc w:val="both"/>
              <w:rPr>
                <w:sz w:val="20"/>
              </w:rPr>
            </w:pPr>
          </w:p>
        </w:tc>
        <w:tc>
          <w:tcPr>
            <w:tcW w:w="1320" w:type="dxa"/>
          </w:tcPr>
          <w:p w:rsidR="00E27CF8" w:rsidRPr="00CC3FC1" w:rsidRDefault="00E27CF8" w:rsidP="00CC3FC1">
            <w:pPr>
              <w:pStyle w:val="ab"/>
              <w:spacing w:line="360" w:lineRule="auto"/>
              <w:ind w:left="0" w:right="0"/>
              <w:jc w:val="both"/>
              <w:rPr>
                <w:sz w:val="20"/>
              </w:rPr>
            </w:pPr>
            <w:r w:rsidRPr="00CC3FC1">
              <w:rPr>
                <w:sz w:val="20"/>
              </w:rPr>
              <w:t>80 000</w:t>
            </w:r>
          </w:p>
        </w:tc>
        <w:tc>
          <w:tcPr>
            <w:tcW w:w="1214" w:type="dxa"/>
          </w:tcPr>
          <w:p w:rsidR="00E27CF8" w:rsidRPr="00CC3FC1" w:rsidRDefault="00E27CF8" w:rsidP="00CC3FC1">
            <w:pPr>
              <w:pStyle w:val="ab"/>
              <w:spacing w:line="360" w:lineRule="auto"/>
              <w:ind w:left="0" w:right="0"/>
              <w:jc w:val="both"/>
              <w:rPr>
                <w:sz w:val="20"/>
              </w:rPr>
            </w:pPr>
          </w:p>
        </w:tc>
      </w:tr>
    </w:tbl>
    <w:p w:rsidR="00E27CF8" w:rsidRPr="00CC3FC1" w:rsidRDefault="00E27CF8" w:rsidP="00CC3FC1">
      <w:pPr>
        <w:pStyle w:val="ab"/>
        <w:spacing w:line="360" w:lineRule="auto"/>
        <w:ind w:left="0" w:right="0"/>
        <w:jc w:val="both"/>
        <w:rPr>
          <w:sz w:val="28"/>
          <w:szCs w:val="28"/>
        </w:rPr>
      </w:pPr>
    </w:p>
    <w:tbl>
      <w:tblPr>
        <w:tblW w:w="101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1"/>
        <w:gridCol w:w="3967"/>
        <w:gridCol w:w="1200"/>
        <w:gridCol w:w="1334"/>
        <w:gridCol w:w="1320"/>
        <w:gridCol w:w="1214"/>
      </w:tblGrid>
      <w:tr w:rsidR="00E27CF8" w:rsidRPr="00CC3FC1" w:rsidTr="00CC3FC1">
        <w:trPr>
          <w:trHeight w:val="380"/>
        </w:trPr>
        <w:tc>
          <w:tcPr>
            <w:tcW w:w="10136" w:type="dxa"/>
            <w:gridSpan w:val="6"/>
            <w:tcBorders>
              <w:top w:val="single" w:sz="4" w:space="0" w:color="auto"/>
              <w:left w:val="single" w:sz="4" w:space="0" w:color="auto"/>
              <w:bottom w:val="single" w:sz="4" w:space="0" w:color="auto"/>
              <w:right w:val="single" w:sz="4" w:space="0" w:color="auto"/>
            </w:tcBorders>
          </w:tcPr>
          <w:p w:rsidR="00E27CF8" w:rsidRPr="00CC3FC1" w:rsidRDefault="00E27CF8" w:rsidP="00CC3FC1">
            <w:pPr>
              <w:pStyle w:val="ab"/>
              <w:spacing w:line="360" w:lineRule="auto"/>
              <w:ind w:left="0" w:right="0"/>
              <w:jc w:val="both"/>
              <w:rPr>
                <w:sz w:val="20"/>
              </w:rPr>
            </w:pPr>
            <w:r w:rsidRPr="00CC3FC1">
              <w:rPr>
                <w:sz w:val="20"/>
              </w:rPr>
              <w:t>Счет № 40 «Собственный капитал»</w:t>
            </w:r>
          </w:p>
        </w:tc>
      </w:tr>
      <w:tr w:rsidR="00E27CF8" w:rsidRPr="00CC3FC1" w:rsidT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 w:type="dxa"/>
            <w:vMerge w:val="restart"/>
            <w:tcBorders>
              <w:top w:val="nil"/>
            </w:tcBorders>
          </w:tcPr>
          <w:p w:rsidR="00E27CF8" w:rsidRPr="00CC3FC1" w:rsidRDefault="00E27CF8" w:rsidP="00CC3FC1">
            <w:pPr>
              <w:pStyle w:val="ab"/>
              <w:spacing w:line="360" w:lineRule="auto"/>
              <w:ind w:left="0" w:right="0"/>
              <w:jc w:val="both"/>
              <w:rPr>
                <w:sz w:val="20"/>
              </w:rPr>
            </w:pPr>
            <w:r w:rsidRPr="00CC3FC1">
              <w:rPr>
                <w:sz w:val="20"/>
              </w:rPr>
              <w:lastRenderedPageBreak/>
              <w:t>Дата</w:t>
            </w:r>
          </w:p>
        </w:tc>
        <w:tc>
          <w:tcPr>
            <w:tcW w:w="3967" w:type="dxa"/>
            <w:vMerge w:val="restart"/>
            <w:tcBorders>
              <w:top w:val="nil"/>
            </w:tcBorders>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2534" w:type="dxa"/>
            <w:gridSpan w:val="2"/>
            <w:tcBorders>
              <w:top w:val="nil"/>
              <w:bottom w:val="nil"/>
            </w:tcBorders>
          </w:tcPr>
          <w:p w:rsidR="00E27CF8" w:rsidRPr="00CC3FC1" w:rsidRDefault="00E27CF8" w:rsidP="00CC3FC1">
            <w:pPr>
              <w:pStyle w:val="ab"/>
              <w:spacing w:line="360" w:lineRule="auto"/>
              <w:ind w:left="0" w:right="0"/>
              <w:jc w:val="both"/>
              <w:rPr>
                <w:sz w:val="20"/>
              </w:rPr>
            </w:pPr>
            <w:r w:rsidRPr="00CC3FC1">
              <w:rPr>
                <w:sz w:val="20"/>
              </w:rPr>
              <w:t>Оборот</w:t>
            </w:r>
          </w:p>
          <w:p w:rsidR="00E27CF8" w:rsidRPr="00CC3FC1" w:rsidRDefault="00E27CF8" w:rsidP="00CC3FC1">
            <w:pPr>
              <w:pStyle w:val="ab"/>
              <w:spacing w:line="360" w:lineRule="auto"/>
              <w:ind w:left="0" w:right="0"/>
              <w:jc w:val="both"/>
              <w:rPr>
                <w:sz w:val="20"/>
              </w:rPr>
            </w:pPr>
          </w:p>
        </w:tc>
        <w:tc>
          <w:tcPr>
            <w:tcW w:w="2534" w:type="dxa"/>
            <w:gridSpan w:val="2"/>
            <w:tcBorders>
              <w:top w:val="nil"/>
              <w:bottom w:val="nil"/>
            </w:tcBorders>
          </w:tcPr>
          <w:p w:rsidR="00E27CF8" w:rsidRPr="00CC3FC1" w:rsidRDefault="00E27CF8" w:rsidP="00CC3FC1">
            <w:pPr>
              <w:pStyle w:val="ab"/>
              <w:spacing w:line="360" w:lineRule="auto"/>
              <w:ind w:left="0" w:right="0"/>
              <w:jc w:val="both"/>
              <w:rPr>
                <w:sz w:val="20"/>
              </w:rPr>
            </w:pPr>
            <w:r w:rsidRPr="00CC3FC1">
              <w:rPr>
                <w:sz w:val="20"/>
              </w:rPr>
              <w:t>Сальдо</w:t>
            </w:r>
          </w:p>
        </w:tc>
      </w:tr>
      <w:tr w:rsidR="00E27CF8" w:rsidRPr="00CC3FC1" w:rsidT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101" w:type="dxa"/>
            <w:vMerge/>
          </w:tcPr>
          <w:p w:rsidR="00E27CF8" w:rsidRPr="00CC3FC1" w:rsidRDefault="00E27CF8" w:rsidP="00CC3FC1">
            <w:pPr>
              <w:pStyle w:val="ab"/>
              <w:spacing w:line="360" w:lineRule="auto"/>
              <w:ind w:left="0" w:right="0"/>
              <w:jc w:val="both"/>
              <w:rPr>
                <w:sz w:val="20"/>
              </w:rPr>
            </w:pPr>
          </w:p>
        </w:tc>
        <w:tc>
          <w:tcPr>
            <w:tcW w:w="3967" w:type="dxa"/>
            <w:vMerge/>
          </w:tcPr>
          <w:p w:rsidR="00E27CF8" w:rsidRPr="00CC3FC1" w:rsidRDefault="00E27CF8" w:rsidP="00CC3FC1">
            <w:pPr>
              <w:pStyle w:val="ab"/>
              <w:spacing w:line="360" w:lineRule="auto"/>
              <w:ind w:left="0" w:right="0"/>
              <w:jc w:val="both"/>
              <w:rPr>
                <w:sz w:val="20"/>
              </w:rPr>
            </w:pPr>
          </w:p>
        </w:tc>
        <w:tc>
          <w:tcPr>
            <w:tcW w:w="1200" w:type="dxa"/>
          </w:tcPr>
          <w:p w:rsidR="00E27CF8" w:rsidRPr="00CC3FC1" w:rsidRDefault="00E27CF8" w:rsidP="00CC3FC1">
            <w:pPr>
              <w:pStyle w:val="ab"/>
              <w:spacing w:line="360" w:lineRule="auto"/>
              <w:ind w:left="0" w:right="0"/>
              <w:jc w:val="both"/>
              <w:rPr>
                <w:sz w:val="20"/>
              </w:rPr>
            </w:pPr>
            <w:r w:rsidRPr="00CC3FC1">
              <w:rPr>
                <w:sz w:val="20"/>
              </w:rPr>
              <w:t>Дт</w:t>
            </w:r>
          </w:p>
        </w:tc>
        <w:tc>
          <w:tcPr>
            <w:tcW w:w="1334" w:type="dxa"/>
          </w:tcPr>
          <w:p w:rsidR="00E27CF8" w:rsidRPr="00CC3FC1" w:rsidRDefault="00E27CF8" w:rsidP="00CC3FC1">
            <w:pPr>
              <w:pStyle w:val="ab"/>
              <w:spacing w:line="360" w:lineRule="auto"/>
              <w:ind w:left="0" w:right="0"/>
              <w:jc w:val="both"/>
              <w:rPr>
                <w:sz w:val="20"/>
              </w:rPr>
            </w:pPr>
            <w:r w:rsidRPr="00CC3FC1">
              <w:rPr>
                <w:sz w:val="20"/>
              </w:rPr>
              <w:t>Кт</w:t>
            </w:r>
          </w:p>
        </w:tc>
        <w:tc>
          <w:tcPr>
            <w:tcW w:w="1320" w:type="dxa"/>
          </w:tcPr>
          <w:p w:rsidR="00E27CF8" w:rsidRPr="00CC3FC1" w:rsidRDefault="00E27CF8" w:rsidP="00CC3FC1">
            <w:pPr>
              <w:pStyle w:val="ab"/>
              <w:spacing w:line="360" w:lineRule="auto"/>
              <w:ind w:left="0" w:right="0"/>
              <w:jc w:val="both"/>
              <w:rPr>
                <w:sz w:val="20"/>
              </w:rPr>
            </w:pPr>
            <w:r w:rsidRPr="00CC3FC1">
              <w:rPr>
                <w:sz w:val="20"/>
              </w:rPr>
              <w:t>Дт</w:t>
            </w:r>
          </w:p>
        </w:tc>
        <w:tc>
          <w:tcPr>
            <w:tcW w:w="1214" w:type="dxa"/>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rsidTr="00CC3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E27CF8" w:rsidRPr="00CC3FC1" w:rsidRDefault="00E27CF8" w:rsidP="00CC3FC1">
            <w:pPr>
              <w:pStyle w:val="ab"/>
              <w:spacing w:line="360" w:lineRule="auto"/>
              <w:ind w:left="0" w:right="0"/>
              <w:jc w:val="both"/>
              <w:rPr>
                <w:sz w:val="20"/>
              </w:rPr>
            </w:pPr>
            <w:r w:rsidRPr="00CC3FC1">
              <w:rPr>
                <w:sz w:val="20"/>
              </w:rPr>
              <w:t>1.11</w:t>
            </w:r>
          </w:p>
        </w:tc>
        <w:tc>
          <w:tcPr>
            <w:tcW w:w="3967" w:type="dxa"/>
          </w:tcPr>
          <w:p w:rsidR="00E27CF8" w:rsidRPr="00CC3FC1" w:rsidRDefault="00E27CF8" w:rsidP="00CC3FC1">
            <w:pPr>
              <w:pStyle w:val="ab"/>
              <w:spacing w:line="360" w:lineRule="auto"/>
              <w:ind w:left="0" w:right="0"/>
              <w:jc w:val="both"/>
              <w:rPr>
                <w:sz w:val="20"/>
              </w:rPr>
            </w:pPr>
            <w:r w:rsidRPr="00CC3FC1">
              <w:rPr>
                <w:sz w:val="20"/>
              </w:rPr>
              <w:t>Увеличился собственный капитал предпинимателя</w:t>
            </w:r>
          </w:p>
        </w:tc>
        <w:tc>
          <w:tcPr>
            <w:tcW w:w="1200" w:type="dxa"/>
          </w:tcPr>
          <w:p w:rsidR="00E27CF8" w:rsidRPr="00CC3FC1" w:rsidRDefault="00E27CF8" w:rsidP="00CC3FC1">
            <w:pPr>
              <w:pStyle w:val="ab"/>
              <w:spacing w:line="360" w:lineRule="auto"/>
              <w:ind w:left="0" w:right="0"/>
              <w:jc w:val="both"/>
              <w:rPr>
                <w:sz w:val="20"/>
              </w:rPr>
            </w:pPr>
          </w:p>
        </w:tc>
        <w:tc>
          <w:tcPr>
            <w:tcW w:w="1334" w:type="dxa"/>
          </w:tcPr>
          <w:p w:rsidR="00E27CF8" w:rsidRPr="00CC3FC1" w:rsidRDefault="00E27CF8" w:rsidP="00CC3FC1">
            <w:pPr>
              <w:pStyle w:val="ab"/>
              <w:spacing w:line="360" w:lineRule="auto"/>
              <w:ind w:left="0" w:right="0"/>
              <w:jc w:val="both"/>
              <w:rPr>
                <w:sz w:val="20"/>
              </w:rPr>
            </w:pPr>
            <w:r w:rsidRPr="00CC3FC1">
              <w:rPr>
                <w:sz w:val="20"/>
              </w:rPr>
              <w:t>80 000</w:t>
            </w:r>
          </w:p>
        </w:tc>
        <w:tc>
          <w:tcPr>
            <w:tcW w:w="1320" w:type="dxa"/>
          </w:tcPr>
          <w:p w:rsidR="00E27CF8" w:rsidRPr="00CC3FC1" w:rsidRDefault="00E27CF8" w:rsidP="00CC3FC1">
            <w:pPr>
              <w:pStyle w:val="ab"/>
              <w:spacing w:line="360" w:lineRule="auto"/>
              <w:ind w:left="0" w:right="0"/>
              <w:jc w:val="both"/>
              <w:rPr>
                <w:sz w:val="20"/>
              </w:rPr>
            </w:pPr>
          </w:p>
        </w:tc>
        <w:tc>
          <w:tcPr>
            <w:tcW w:w="1214" w:type="dxa"/>
          </w:tcPr>
          <w:p w:rsidR="00E27CF8" w:rsidRPr="00CC3FC1" w:rsidRDefault="00E27CF8" w:rsidP="00CC3FC1">
            <w:pPr>
              <w:pStyle w:val="ab"/>
              <w:spacing w:line="360" w:lineRule="auto"/>
              <w:ind w:left="0" w:right="0"/>
              <w:jc w:val="both"/>
              <w:rPr>
                <w:sz w:val="20"/>
              </w:rPr>
            </w:pPr>
            <w:r w:rsidRPr="00CC3FC1">
              <w:rPr>
                <w:sz w:val="20"/>
              </w:rPr>
              <w:t>80 000</w:t>
            </w:r>
          </w:p>
        </w:tc>
      </w:tr>
    </w:tbl>
    <w:p w:rsidR="00E27CF8" w:rsidRPr="00E27CF8" w:rsidRDefault="00E27CF8" w:rsidP="00313EEE">
      <w:pPr>
        <w:pStyle w:val="ab"/>
        <w:spacing w:line="360" w:lineRule="auto"/>
        <w:ind w:left="0" w:right="0" w:firstLine="720"/>
        <w:jc w:val="both"/>
        <w:rPr>
          <w:bCs/>
          <w:sz w:val="28"/>
        </w:rPr>
      </w:pPr>
      <w:r w:rsidRPr="00E27CF8">
        <w:rPr>
          <w:sz w:val="28"/>
        </w:rPr>
        <w:br w:type="page"/>
      </w:r>
      <w:r w:rsidRPr="00E27CF8">
        <w:rPr>
          <w:bCs/>
          <w:sz w:val="28"/>
        </w:rPr>
        <w:lastRenderedPageBreak/>
        <w:t>Таким образом порядок</w:t>
      </w:r>
      <w:r>
        <w:rPr>
          <w:bCs/>
          <w:sz w:val="28"/>
        </w:rPr>
        <w:t xml:space="preserve"> </w:t>
      </w:r>
      <w:r w:rsidRPr="00E27CF8">
        <w:rPr>
          <w:bCs/>
          <w:sz w:val="28"/>
        </w:rPr>
        <w:t>ведения учета включает следующие шаги :</w:t>
      </w:r>
    </w:p>
    <w:p w:rsidR="00E27CF8" w:rsidRPr="00E27CF8" w:rsidRDefault="00E27CF8" w:rsidP="00313EEE">
      <w:pPr>
        <w:pStyle w:val="ab"/>
        <w:spacing w:line="360" w:lineRule="auto"/>
        <w:ind w:left="0" w:right="0" w:firstLine="720"/>
        <w:jc w:val="both"/>
        <w:rPr>
          <w:sz w:val="28"/>
        </w:rPr>
      </w:pPr>
    </w:p>
    <w:p w:rsidR="00E27CF8" w:rsidRPr="00E27CF8" w:rsidRDefault="00E27CF8" w:rsidP="007B24AE">
      <w:pPr>
        <w:pStyle w:val="ab"/>
        <w:numPr>
          <w:ilvl w:val="0"/>
          <w:numId w:val="43"/>
        </w:numPr>
        <w:tabs>
          <w:tab w:val="clear" w:pos="400"/>
          <w:tab w:val="left" w:pos="426"/>
        </w:tabs>
        <w:spacing w:line="360" w:lineRule="auto"/>
        <w:ind w:left="0" w:right="0" w:firstLine="720"/>
        <w:jc w:val="both"/>
        <w:rPr>
          <w:sz w:val="28"/>
        </w:rPr>
      </w:pPr>
      <w:r w:rsidRPr="00E27CF8">
        <w:rPr>
          <w:sz w:val="28"/>
        </w:rPr>
        <w:t>12. Компания «Плутон» должна 5 400,00 компании «Ночной автосервис»</w:t>
      </w:r>
      <w:r>
        <w:rPr>
          <w:sz w:val="28"/>
        </w:rPr>
        <w:t xml:space="preserve"> </w:t>
      </w:r>
      <w:r w:rsidRPr="00E27CF8">
        <w:rPr>
          <w:sz w:val="28"/>
        </w:rPr>
        <w:t>за обслуживание и ремонт автомобиля, совершенный в течении декабря. Договор об оплате компанией «Плутон» ремонта составлен на 10 января.</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09" type="#_x0000_t202" style="position:absolute;left:0;text-align:left;margin-left:166.7pt;margin-top:3.35pt;width:324pt;height:57.6pt;z-index:251745280" o:allowincell="f" fillcolor="aqua">
            <v:textbox>
              <w:txbxContent>
                <w:p w:rsidR="003445D4" w:rsidRDefault="003445D4">
                  <w:pPr>
                    <w:rPr>
                      <w:sz w:val="28"/>
                    </w:rPr>
                  </w:pPr>
                  <w:r>
                    <w:rPr>
                      <w:sz w:val="28"/>
                    </w:rPr>
                    <w:t xml:space="preserve">Увеличилась дебиторская задолженность </w:t>
                  </w:r>
                </w:p>
                <w:p w:rsidR="003445D4" w:rsidRDefault="003445D4">
                  <w:pPr>
                    <w:rPr>
                      <w:sz w:val="28"/>
                    </w:rPr>
                  </w:pPr>
                  <w:r>
                    <w:rPr>
                      <w:sz w:val="28"/>
                    </w:rPr>
                    <w:t>Фирмой признан доход  от предоставления услуг по ремонту автомобиля</w:t>
                  </w:r>
                </w:p>
              </w:txbxContent>
            </v:textbox>
          </v:shape>
        </w:pict>
      </w:r>
      <w:r>
        <w:rPr>
          <w:noProof/>
          <w:lang w:eastAsia="ru-RU"/>
        </w:rPr>
        <w:pict>
          <v:shape id="_x0000_s1410" type="#_x0000_t202" style="position:absolute;left:0;text-align:left;margin-left:8.3pt;margin-top:11.85pt;width:136.8pt;height:43.2pt;z-index:251744256" o:allowincell="f" fillcolor="aqua" stroked="f">
            <v:textbox>
              <w:txbxContent>
                <w:p w:rsidR="003445D4" w:rsidRDefault="003445D4">
                  <w:pPr>
                    <w:jc w:val="center"/>
                    <w:rPr>
                      <w:sz w:val="28"/>
                    </w:rPr>
                  </w:pPr>
                  <w:r>
                    <w:rPr>
                      <w:sz w:val="28"/>
                    </w:rPr>
                    <w:t>Анализ</w:t>
                  </w:r>
                </w:p>
              </w:txbxContent>
            </v:textbox>
          </v:shape>
        </w:pict>
      </w:r>
      <w:r>
        <w:rPr>
          <w:noProof/>
          <w:lang w:eastAsia="ru-RU"/>
        </w:rPr>
        <w:pict>
          <v:roundrect id="_x0000_s1411" style="position:absolute;left:0;text-align:left;margin-left:1.1pt;margin-top:4.65pt;width:151.2pt;height:57.6pt;z-index:251743232" arcsize="10923f"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12" type="#_x0000_t202" style="position:absolute;left:0;text-align:left;margin-left:173.9pt;margin-top:9.25pt;width:324pt;height:57.6pt;z-index:251748352" o:allowincell="f" fillcolor="aqua">
            <v:textbox style="mso-next-textbox:#_x0000_s1412">
              <w:txbxContent>
                <w:p w:rsidR="003445D4" w:rsidRDefault="003445D4">
                  <w:pPr>
                    <w:rPr>
                      <w:sz w:val="28"/>
                    </w:rPr>
                  </w:pPr>
                  <w:r>
                    <w:rPr>
                      <w:sz w:val="28"/>
                    </w:rPr>
                    <w:t>Счет «Дебиторы» корреспондируется  со счетом  «Доходы предприятия»</w:t>
                  </w:r>
                </w:p>
              </w:txbxContent>
            </v:textbox>
          </v:shape>
        </w:pict>
      </w:r>
      <w:r>
        <w:rPr>
          <w:noProof/>
          <w:lang w:eastAsia="ru-RU"/>
        </w:rPr>
        <w:pict>
          <v:roundrect id="_x0000_s1413" style="position:absolute;left:0;text-align:left;margin-left:1.1pt;margin-top:9.25pt;width:151.2pt;height:57.6pt;z-index:251746304" arcsize="10923f" o:allowincell="f"/>
        </w:pict>
      </w:r>
    </w:p>
    <w:p w:rsidR="00E27CF8" w:rsidRPr="00E27CF8" w:rsidRDefault="00D841AC" w:rsidP="00313EEE">
      <w:pPr>
        <w:pStyle w:val="ab"/>
        <w:spacing w:line="360" w:lineRule="auto"/>
        <w:ind w:left="0" w:right="0" w:firstLine="720"/>
        <w:jc w:val="both"/>
        <w:rPr>
          <w:sz w:val="28"/>
        </w:rPr>
      </w:pPr>
      <w:r>
        <w:rPr>
          <w:noProof/>
          <w:lang w:eastAsia="ru-RU"/>
        </w:rPr>
        <w:pict>
          <v:shape id="_x0000_s1414" type="#_x0000_t202" style="position:absolute;left:0;text-align:left;margin-left:8.3pt;margin-top:.35pt;width:136.8pt;height:43.2pt;z-index:251747328" o:allowincell="f" fillcolor="aqua" stroked="f">
            <v:textbox>
              <w:txbxContent>
                <w:p w:rsidR="003445D4" w:rsidRDefault="003445D4">
                  <w:pPr>
                    <w:rPr>
                      <w:sz w:val="28"/>
                    </w:rPr>
                  </w:pPr>
                  <w:r>
                    <w:rPr>
                      <w:sz w:val="28"/>
                    </w:rPr>
                    <w:t>Определение корреспонденции</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15" type="#_x0000_t202" style="position:absolute;left:0;text-align:left;margin-left:173.9pt;margin-top:8pt;width:331.2pt;height:57.6pt;z-index:251751424" o:allowincell="f" fillcolor="aqua">
            <v:textbox>
              <w:txbxContent>
                <w:p w:rsidR="003445D4" w:rsidRDefault="003445D4">
                  <w:pPr>
                    <w:rPr>
                      <w:sz w:val="28"/>
                    </w:rPr>
                  </w:pPr>
                  <w:r>
                    <w:rPr>
                      <w:sz w:val="28"/>
                    </w:rPr>
                    <w:t>Дебет счета «Дебиторы»     5 400</w:t>
                  </w:r>
                </w:p>
                <w:p w:rsidR="003445D4" w:rsidRDefault="003445D4">
                  <w:pPr>
                    <w:rPr>
                      <w:sz w:val="28"/>
                    </w:rPr>
                  </w:pPr>
                  <w:r>
                    <w:rPr>
                      <w:sz w:val="28"/>
                    </w:rPr>
                    <w:t xml:space="preserve">Кредит счета «Доходы»      5 400    </w:t>
                  </w:r>
                </w:p>
              </w:txbxContent>
            </v:textbox>
          </v:shape>
        </w:pict>
      </w:r>
      <w:r>
        <w:rPr>
          <w:noProof/>
          <w:lang w:eastAsia="ru-RU"/>
        </w:rPr>
        <w:pict>
          <v:shape id="_x0000_s1416" type="#_x0000_t202" style="position:absolute;left:0;text-align:left;margin-left:8.3pt;margin-top:15.2pt;width:136.8pt;height:43.2pt;z-index:251750400" o:allowincell="f" fillcolor="aqua" stroked="f">
            <v:textbox>
              <w:txbxContent>
                <w:p w:rsidR="003445D4" w:rsidRDefault="003445D4">
                  <w:pPr>
                    <w:rPr>
                      <w:sz w:val="28"/>
                    </w:rPr>
                  </w:pPr>
                  <w:r>
                    <w:rPr>
                      <w:sz w:val="28"/>
                    </w:rPr>
                    <w:t xml:space="preserve">Отображение в Журнале </w:t>
                  </w:r>
                </w:p>
              </w:txbxContent>
            </v:textbox>
          </v:shape>
        </w:pict>
      </w:r>
      <w:r>
        <w:rPr>
          <w:noProof/>
          <w:lang w:eastAsia="ru-RU"/>
        </w:rPr>
        <w:pict>
          <v:roundrect id="_x0000_s1417" style="position:absolute;left:0;text-align:left;margin-left:1.1pt;margin-top:8pt;width:151.2pt;height:57.6pt;z-index:251749376" arcsize="10923f"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18" type="#_x0000_t202" style="position:absolute;left:0;text-align:left;margin-left:173.9pt;margin-top:6.7pt;width:324pt;height:57.6pt;z-index:251754496" o:allowincell="f" fillcolor="aqua">
            <v:textbox>
              <w:txbxContent>
                <w:p w:rsidR="003445D4" w:rsidRDefault="003445D4">
                  <w:pPr>
                    <w:rPr>
                      <w:sz w:val="28"/>
                    </w:rPr>
                  </w:pPr>
                  <w:r>
                    <w:rPr>
                      <w:sz w:val="28"/>
                    </w:rPr>
                    <w:t>Счет «Дебиторы»                    Счет «Доходы»</w:t>
                  </w:r>
                </w:p>
                <w:p w:rsidR="003445D4" w:rsidRDefault="003445D4">
                  <w:pPr>
                    <w:rPr>
                      <w:sz w:val="28"/>
                    </w:rPr>
                  </w:pPr>
                  <w:r>
                    <w:rPr>
                      <w:sz w:val="28"/>
                    </w:rPr>
                    <w:t xml:space="preserve">Дебет  5 400                              Кредит  5 400             </w:t>
                  </w:r>
                </w:p>
              </w:txbxContent>
            </v:textbox>
          </v:shape>
        </w:pict>
      </w:r>
      <w:r>
        <w:rPr>
          <w:noProof/>
          <w:lang w:eastAsia="ru-RU"/>
        </w:rPr>
        <w:pict>
          <v:shape id="_x0000_s1419" type="#_x0000_t202" style="position:absolute;left:0;text-align:left;margin-left:8.3pt;margin-top:13.9pt;width:136.8pt;height:43.2pt;z-index:251753472" o:allowincell="f" fillcolor="aqua" stroked="f">
            <v:textbox>
              <w:txbxContent>
                <w:p w:rsidR="003445D4" w:rsidRDefault="003445D4">
                  <w:pPr>
                    <w:rPr>
                      <w:sz w:val="28"/>
                    </w:rPr>
                  </w:pPr>
                  <w:r>
                    <w:rPr>
                      <w:sz w:val="28"/>
                    </w:rPr>
                    <w:t>Запись на счетах Главной книги</w:t>
                  </w:r>
                </w:p>
              </w:txbxContent>
            </v:textbox>
          </v:shape>
        </w:pict>
      </w:r>
      <w:r>
        <w:rPr>
          <w:noProof/>
          <w:lang w:eastAsia="ru-RU"/>
        </w:rPr>
        <w:pict>
          <v:roundrect id="_x0000_s1420" style="position:absolute;left:0;text-align:left;margin-left:1.1pt;margin-top:6.7pt;width:151.2pt;height:57.6pt;z-index:251752448" arcsize="10923f"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Составление текущего баланса по счетам</w:t>
      </w:r>
      <w:r>
        <w:rPr>
          <w:sz w:val="28"/>
        </w:rPr>
        <w:t xml:space="preserve"> </w:t>
      </w:r>
      <w:r w:rsidRPr="00E27CF8">
        <w:rPr>
          <w:sz w:val="28"/>
        </w:rPr>
        <w:t xml:space="preserve">Главной книги </w:t>
      </w: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 xml:space="preserve">К задаче № 4 </w:t>
      </w:r>
    </w:p>
    <w:p w:rsidR="00E27CF8" w:rsidRPr="00E27CF8" w:rsidRDefault="00D841AC" w:rsidP="00313EEE">
      <w:pPr>
        <w:pStyle w:val="ab"/>
        <w:spacing w:line="360" w:lineRule="auto"/>
        <w:ind w:left="0" w:right="0" w:firstLine="720"/>
        <w:jc w:val="both"/>
        <w:rPr>
          <w:sz w:val="28"/>
        </w:rPr>
      </w:pPr>
      <w:r>
        <w:rPr>
          <w:noProof/>
          <w:lang w:eastAsia="ru-RU"/>
        </w:rPr>
        <w:pict>
          <v:group id="_x0000_s1421" style="position:absolute;left:0;text-align:left;margin-left:-6.25pt;margin-top:4.65pt;width:417.75pt;height:7in;z-index:251755520" coordorigin="1293,3160" coordsize="8355,10080" o:allowincell="f">
            <v:shape id="_x0000_s1422" type="#_x0000_t202" style="position:absolute;left:1293;top:3160;width:3024;height:2160" filled="f" stroked="f">
              <v:textbox>
                <w:txbxContent>
                  <w:p w:rsidR="003445D4" w:rsidRDefault="003445D4">
                    <w:pPr>
                      <w:rPr>
                        <w:sz w:val="28"/>
                      </w:rPr>
                    </w:pPr>
                    <w:r>
                      <w:rPr>
                        <w:sz w:val="28"/>
                      </w:rPr>
                      <w:t>Стоимость  вспомогательных материалов, которые приведут к получению экономических выгод в будущем периоде</w:t>
                    </w:r>
                  </w:p>
                </w:txbxContent>
              </v:textbox>
            </v:shape>
            <v:shape id="_x0000_s1423" type="#_x0000_t202" style="position:absolute;left:4896;top:3160;width:3168;height:2448" fillcolor="aqua" strokeweight="3pt">
              <v:stroke linestyle="thinThin"/>
              <v:textbox>
                <w:txbxContent>
                  <w:p w:rsidR="003445D4" w:rsidRDefault="003445D4">
                    <w:pPr>
                      <w:jc w:val="center"/>
                      <w:rPr>
                        <w:b/>
                        <w:sz w:val="28"/>
                      </w:rPr>
                    </w:pPr>
                    <w:r>
                      <w:rPr>
                        <w:b/>
                        <w:sz w:val="28"/>
                      </w:rPr>
                      <w:t>Баланс</w:t>
                    </w:r>
                  </w:p>
                  <w:p w:rsidR="003445D4" w:rsidRDefault="003445D4">
                    <w:pPr>
                      <w:rPr>
                        <w:sz w:val="28"/>
                      </w:rPr>
                    </w:pPr>
                  </w:p>
                  <w:p w:rsidR="003445D4" w:rsidRDefault="003445D4">
                    <w:pPr>
                      <w:jc w:val="center"/>
                      <w:rPr>
                        <w:b/>
                        <w:sz w:val="28"/>
                      </w:rPr>
                    </w:pPr>
                    <w:r>
                      <w:rPr>
                        <w:b/>
                        <w:sz w:val="28"/>
                      </w:rPr>
                      <w:t>Активы</w:t>
                    </w:r>
                  </w:p>
                  <w:p w:rsidR="003445D4" w:rsidRDefault="003445D4">
                    <w:pPr>
                      <w:jc w:val="center"/>
                      <w:rPr>
                        <w:sz w:val="28"/>
                      </w:rPr>
                    </w:pPr>
                  </w:p>
                  <w:p w:rsidR="003445D4" w:rsidRDefault="003445D4">
                    <w:pPr>
                      <w:jc w:val="center"/>
                      <w:rPr>
                        <w:sz w:val="28"/>
                      </w:rPr>
                    </w:pPr>
                    <w:r>
                      <w:rPr>
                        <w:sz w:val="28"/>
                      </w:rPr>
                      <w:t xml:space="preserve">Вспомогательные </w:t>
                    </w:r>
                  </w:p>
                  <w:p w:rsidR="003445D4" w:rsidRDefault="003445D4">
                    <w:pPr>
                      <w:jc w:val="center"/>
                      <w:rPr>
                        <w:sz w:val="28"/>
                      </w:rPr>
                    </w:pPr>
                    <w:r>
                      <w:rPr>
                        <w:sz w:val="28"/>
                      </w:rPr>
                      <w:t>материалы</w:t>
                    </w:r>
                  </w:p>
                </w:txbxContent>
              </v:textbox>
            </v:shape>
            <v:line id="_x0000_s1424" style="position:absolute" from="4896,3736" to="8064,3736"/>
            <v:line id="_x0000_s1425" style="position:absolute" from="4176,4168" to="4752,4168">
              <v:stroke endarrow="block"/>
            </v:line>
            <v:line id="_x0000_s1426" style="position:absolute" from="8208,4168" to="9216,4168"/>
            <v:line id="_x0000_s1427" style="position:absolute" from="9216,4168" to="9216,7624">
              <v:stroke endarrow="block"/>
            </v:line>
            <v:shape id="_x0000_s1428" type="#_x0000_t202" style="position:absolute;left:6336;top:7768;width:3312;height:1584" filled="f" stroked="f">
              <v:textbox>
                <w:txbxContent>
                  <w:p w:rsidR="003445D4" w:rsidRDefault="003445D4">
                    <w:pPr>
                      <w:rPr>
                        <w:sz w:val="28"/>
                      </w:rPr>
                    </w:pPr>
                    <w:r>
                      <w:rPr>
                        <w:sz w:val="28"/>
                      </w:rPr>
                      <w:t>Когда вспомогательные материалы использованы  в течении  учетного периода</w:t>
                    </w:r>
                  </w:p>
                </w:txbxContent>
              </v:textbox>
            </v:shape>
            <v:line id="_x0000_s1429" style="position:absolute" from="9216,9208" to="9216,11368"/>
            <v:line id="_x0000_s1430" style="position:absolute;flip:x" from="6768,11368" to="9216,11368">
              <v:stroke endarrow="block"/>
            </v:line>
            <v:shape id="_x0000_s1431" type="#_x0000_t202" style="position:absolute;left:2160;top:10792;width:4464;height:2448" fillcolor="aqua" strokeweight="3pt">
              <v:stroke linestyle="thinThin"/>
              <v:textbox>
                <w:txbxContent>
                  <w:p w:rsidR="003445D4" w:rsidRDefault="003445D4">
                    <w:pPr>
                      <w:rPr>
                        <w:b/>
                        <w:sz w:val="28"/>
                      </w:rPr>
                    </w:pPr>
                    <w:r>
                      <w:rPr>
                        <w:b/>
                        <w:sz w:val="28"/>
                      </w:rPr>
                      <w:t>Отчет про прибыли и убытки</w:t>
                    </w:r>
                  </w:p>
                  <w:p w:rsidR="003445D4" w:rsidRDefault="003445D4">
                    <w:pPr>
                      <w:rPr>
                        <w:b/>
                        <w:sz w:val="28"/>
                      </w:rPr>
                    </w:pPr>
                  </w:p>
                  <w:p w:rsidR="003445D4" w:rsidRDefault="003445D4">
                    <w:pPr>
                      <w:rPr>
                        <w:sz w:val="28"/>
                      </w:rPr>
                    </w:pPr>
                    <w:r>
                      <w:rPr>
                        <w:sz w:val="28"/>
                      </w:rPr>
                      <w:t>Доходы:</w:t>
                    </w:r>
                  </w:p>
                  <w:p w:rsidR="003445D4" w:rsidRDefault="003445D4">
                    <w:pPr>
                      <w:rPr>
                        <w:sz w:val="28"/>
                      </w:rPr>
                    </w:pPr>
                  </w:p>
                  <w:p w:rsidR="003445D4" w:rsidRDefault="003445D4">
                    <w:pPr>
                      <w:rPr>
                        <w:sz w:val="28"/>
                      </w:rPr>
                    </w:pPr>
                    <w:r>
                      <w:rPr>
                        <w:sz w:val="28"/>
                      </w:rPr>
                      <w:t>Затраты:</w:t>
                    </w:r>
                  </w:p>
                  <w:p w:rsidR="003445D4" w:rsidRDefault="003445D4">
                    <w:pPr>
                      <w:rPr>
                        <w:sz w:val="28"/>
                      </w:rPr>
                    </w:pPr>
                  </w:p>
                  <w:p w:rsidR="003445D4" w:rsidRDefault="003445D4">
                    <w:pPr>
                      <w:rPr>
                        <w:sz w:val="28"/>
                      </w:rPr>
                    </w:pPr>
                    <w:r>
                      <w:rPr>
                        <w:sz w:val="28"/>
                      </w:rPr>
                      <w:t>Материальные затраты:</w:t>
                    </w:r>
                  </w:p>
                </w:txbxContent>
              </v:textbox>
            </v:shape>
            <v:line id="_x0000_s1432" style="position:absolute" from="2160,11368" to="6624,11368"/>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Pr>
          <w:sz w:val="28"/>
        </w:rPr>
        <w:t xml:space="preserve"> </w:t>
      </w:r>
      <w:r w:rsidRPr="00E27CF8">
        <w:rPr>
          <w:sz w:val="28"/>
        </w:rPr>
        <w:t>Использованные активы</w:t>
      </w:r>
      <w:r>
        <w:rPr>
          <w:sz w:val="28"/>
        </w:rPr>
        <w:t xml:space="preserve"> </w:t>
      </w:r>
      <w:r w:rsidRPr="00E27CF8">
        <w:rPr>
          <w:sz w:val="28"/>
        </w:rPr>
        <w:t>становятся затратами</w:t>
      </w:r>
    </w:p>
    <w:p w:rsidR="00E27CF8" w:rsidRPr="00E27CF8" w:rsidRDefault="00E27CF8" w:rsidP="00313EEE">
      <w:pPr>
        <w:pStyle w:val="ab"/>
        <w:spacing w:line="360" w:lineRule="auto"/>
        <w:ind w:left="0" w:right="0" w:firstLine="720"/>
        <w:jc w:val="both"/>
        <w:rPr>
          <w:sz w:val="28"/>
        </w:rPr>
      </w:pPr>
      <w:r w:rsidRPr="00E27CF8">
        <w:rPr>
          <w:sz w:val="28"/>
        </w:rPr>
        <w:br w:type="page"/>
      </w:r>
      <w:r w:rsidR="00D841AC">
        <w:rPr>
          <w:noProof/>
          <w:lang w:eastAsia="ru-RU"/>
        </w:rPr>
        <w:lastRenderedPageBreak/>
        <w:pict>
          <v:group id="_x0000_s1433" style="position:absolute;left:0;text-align:left;margin-left:8.3pt;margin-top:11.85pt;width:415.2pt;height:573.2pt;z-index:251756544" coordorigin="1293,3160" coordsize="8355,10080" o:allowincell="f">
            <v:shape id="_x0000_s1434" type="#_x0000_t202" style="position:absolute;left:1293;top:3160;width:3024;height:2160" filled="f" stroked="f">
              <v:textbox style="mso-next-textbox:#_x0000_s1434">
                <w:txbxContent>
                  <w:p w:rsidR="003445D4" w:rsidRDefault="003445D4">
                    <w:pPr>
                      <w:rPr>
                        <w:sz w:val="28"/>
                      </w:rPr>
                    </w:pPr>
                    <w:r>
                      <w:rPr>
                        <w:sz w:val="28"/>
                      </w:rPr>
                      <w:t>Себестоимость  активов, которые амортизируются</w:t>
                    </w:r>
                  </w:p>
                </w:txbxContent>
              </v:textbox>
            </v:shape>
            <v:shape id="_x0000_s1435" type="#_x0000_t202" style="position:absolute;left:4896;top:3160;width:3168;height:2448" fillcolor="aqua" strokeweight="3pt">
              <v:stroke linestyle="thinThin"/>
              <v:textbox style="mso-next-textbox:#_x0000_s1435">
                <w:txbxContent>
                  <w:p w:rsidR="003445D4" w:rsidRDefault="003445D4">
                    <w:pPr>
                      <w:jc w:val="center"/>
                      <w:rPr>
                        <w:b/>
                        <w:sz w:val="28"/>
                      </w:rPr>
                    </w:pPr>
                    <w:r>
                      <w:rPr>
                        <w:b/>
                        <w:sz w:val="28"/>
                      </w:rPr>
                      <w:t>Баланс</w:t>
                    </w:r>
                  </w:p>
                  <w:p w:rsidR="003445D4" w:rsidRDefault="003445D4">
                    <w:pPr>
                      <w:rPr>
                        <w:sz w:val="28"/>
                      </w:rPr>
                    </w:pPr>
                  </w:p>
                  <w:p w:rsidR="003445D4" w:rsidRDefault="003445D4">
                    <w:pPr>
                      <w:jc w:val="center"/>
                      <w:rPr>
                        <w:b/>
                        <w:sz w:val="28"/>
                      </w:rPr>
                    </w:pPr>
                    <w:r>
                      <w:rPr>
                        <w:b/>
                        <w:sz w:val="28"/>
                      </w:rPr>
                      <w:t>Активы</w:t>
                    </w:r>
                  </w:p>
                  <w:p w:rsidR="003445D4" w:rsidRDefault="003445D4">
                    <w:pPr>
                      <w:jc w:val="center"/>
                      <w:rPr>
                        <w:sz w:val="28"/>
                      </w:rPr>
                    </w:pPr>
                  </w:p>
                  <w:p w:rsidR="003445D4" w:rsidRDefault="003445D4">
                    <w:pPr>
                      <w:jc w:val="center"/>
                      <w:rPr>
                        <w:sz w:val="28"/>
                      </w:rPr>
                    </w:pPr>
                    <w:r>
                      <w:rPr>
                        <w:sz w:val="28"/>
                      </w:rPr>
                      <w:t>Здания и сооружения</w:t>
                    </w:r>
                  </w:p>
                </w:txbxContent>
              </v:textbox>
            </v:shape>
            <v:line id="_x0000_s1436" style="position:absolute" from="4896,3736" to="8064,3736"/>
            <v:line id="_x0000_s1437" style="position:absolute" from="4176,4168" to="4752,4168">
              <v:stroke endarrow="block"/>
            </v:line>
            <v:line id="_x0000_s1438" style="position:absolute" from="8208,4168" to="9216,4168"/>
            <v:line id="_x0000_s1439" style="position:absolute" from="9216,4168" to="9216,7624">
              <v:stroke endarrow="block"/>
            </v:line>
            <v:shape id="_x0000_s1440" type="#_x0000_t202" style="position:absolute;left:6336;top:7768;width:3312;height:1584" filled="f" stroked="f">
              <v:textbox style="mso-next-textbox:#_x0000_s1440">
                <w:txbxContent>
                  <w:p w:rsidR="003445D4" w:rsidRDefault="003445D4">
                    <w:pPr>
                      <w:rPr>
                        <w:sz w:val="28"/>
                      </w:rPr>
                    </w:pPr>
                    <w:r>
                      <w:rPr>
                        <w:sz w:val="28"/>
                      </w:rPr>
                      <w:t>Когда активы используются в течении полезного срока эксплуатации</w:t>
                    </w:r>
                  </w:p>
                </w:txbxContent>
              </v:textbox>
            </v:shape>
            <v:line id="_x0000_s1441" style="position:absolute" from="9216,9208" to="9216,11368"/>
            <v:line id="_x0000_s1442" style="position:absolute;flip:x" from="6768,11368" to="9216,11368">
              <v:stroke endarrow="block"/>
            </v:line>
            <v:shape id="_x0000_s1443" type="#_x0000_t202" style="position:absolute;left:2160;top:10792;width:4464;height:2448" fillcolor="aqua" strokeweight="3pt">
              <v:stroke linestyle="thinThin"/>
              <v:textbox style="mso-next-textbox:#_x0000_s1443">
                <w:txbxContent>
                  <w:p w:rsidR="003445D4" w:rsidRDefault="003445D4">
                    <w:pPr>
                      <w:rPr>
                        <w:b/>
                        <w:sz w:val="28"/>
                      </w:rPr>
                    </w:pPr>
                    <w:r>
                      <w:rPr>
                        <w:b/>
                        <w:sz w:val="28"/>
                      </w:rPr>
                      <w:t>Отчет про прибыли и убытки</w:t>
                    </w:r>
                  </w:p>
                  <w:p w:rsidR="003445D4" w:rsidRDefault="003445D4">
                    <w:pPr>
                      <w:rPr>
                        <w:b/>
                        <w:sz w:val="28"/>
                      </w:rPr>
                    </w:pPr>
                  </w:p>
                  <w:p w:rsidR="003445D4" w:rsidRDefault="003445D4">
                    <w:pPr>
                      <w:rPr>
                        <w:sz w:val="28"/>
                      </w:rPr>
                    </w:pPr>
                    <w:r>
                      <w:rPr>
                        <w:sz w:val="28"/>
                      </w:rPr>
                      <w:t>Доходы:</w:t>
                    </w:r>
                  </w:p>
                  <w:p w:rsidR="003445D4" w:rsidRDefault="003445D4">
                    <w:pPr>
                      <w:rPr>
                        <w:sz w:val="28"/>
                      </w:rPr>
                    </w:pPr>
                  </w:p>
                  <w:p w:rsidR="003445D4" w:rsidRDefault="003445D4">
                    <w:pPr>
                      <w:rPr>
                        <w:sz w:val="28"/>
                      </w:rPr>
                    </w:pPr>
                    <w:r>
                      <w:rPr>
                        <w:sz w:val="28"/>
                      </w:rPr>
                      <w:t>Затраты:</w:t>
                    </w:r>
                  </w:p>
                  <w:p w:rsidR="003445D4" w:rsidRDefault="003445D4">
                    <w:pPr>
                      <w:rPr>
                        <w:sz w:val="28"/>
                      </w:rPr>
                    </w:pPr>
                  </w:p>
                  <w:p w:rsidR="003445D4" w:rsidRDefault="003445D4">
                    <w:pPr>
                      <w:rPr>
                        <w:sz w:val="28"/>
                      </w:rPr>
                    </w:pPr>
                    <w:r>
                      <w:rPr>
                        <w:sz w:val="28"/>
                      </w:rPr>
                      <w:t>Амортизация:</w:t>
                    </w:r>
                  </w:p>
                </w:txbxContent>
              </v:textbox>
            </v:shape>
            <v:line id="_x0000_s1444" style="position:absolute" from="2160,11368" to="6624,11368"/>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Амортизация :</w:t>
      </w:r>
    </w:p>
    <w:p w:rsidR="00E27CF8" w:rsidRPr="00E27CF8" w:rsidRDefault="00E27CF8" w:rsidP="00313EEE">
      <w:pPr>
        <w:pStyle w:val="ab"/>
        <w:spacing w:line="360" w:lineRule="auto"/>
        <w:ind w:left="0" w:right="0" w:firstLine="720"/>
        <w:jc w:val="both"/>
        <w:rPr>
          <w:sz w:val="28"/>
        </w:rPr>
      </w:pPr>
      <w:r w:rsidRPr="00E27CF8">
        <w:rPr>
          <w:sz w:val="28"/>
        </w:rPr>
        <w:t>процесс переноса</w:t>
      </w:r>
      <w:r>
        <w:rPr>
          <w:sz w:val="28"/>
        </w:rPr>
        <w:t xml:space="preserve"> </w:t>
      </w:r>
      <w:r w:rsidRPr="00E27CF8">
        <w:rPr>
          <w:sz w:val="28"/>
        </w:rPr>
        <w:t>обесцененной себестоимости на затраты</w:t>
      </w: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Заключительные</w:t>
      </w:r>
      <w:r w:rsidR="00E27CF8">
        <w:rPr>
          <w:sz w:val="28"/>
        </w:rPr>
        <w:t xml:space="preserve"> </w:t>
      </w:r>
      <w:r w:rsidR="00E27CF8" w:rsidRPr="00E27CF8">
        <w:rPr>
          <w:sz w:val="28"/>
        </w:rPr>
        <w:t>записи</w:t>
      </w:r>
    </w:p>
    <w:p w:rsidR="00E27CF8" w:rsidRPr="00E27CF8" w:rsidRDefault="00E27CF8" w:rsidP="007B24AE">
      <w:pPr>
        <w:pStyle w:val="ab"/>
        <w:numPr>
          <w:ilvl w:val="0"/>
          <w:numId w:val="44"/>
        </w:numPr>
        <w:spacing w:line="360" w:lineRule="auto"/>
        <w:ind w:left="0" w:right="0" w:firstLine="720"/>
        <w:jc w:val="both"/>
        <w:rPr>
          <w:sz w:val="28"/>
        </w:rPr>
      </w:pPr>
      <w:r w:rsidRPr="00E27CF8">
        <w:rPr>
          <w:sz w:val="28"/>
        </w:rPr>
        <w:t>Закрытие</w:t>
      </w:r>
      <w:r>
        <w:rPr>
          <w:sz w:val="28"/>
        </w:rPr>
        <w:t xml:space="preserve"> </w:t>
      </w:r>
      <w:r w:rsidRPr="00E27CF8">
        <w:rPr>
          <w:sz w:val="28"/>
        </w:rPr>
        <w:t>счетов дохода</w:t>
      </w:r>
    </w:p>
    <w:p w:rsidR="00E27CF8" w:rsidRPr="00E27CF8" w:rsidRDefault="00E27CF8" w:rsidP="00313EEE">
      <w:pPr>
        <w:pStyle w:val="ab"/>
        <w:spacing w:line="360" w:lineRule="auto"/>
        <w:ind w:left="0" w:right="0" w:firstLine="720"/>
        <w:jc w:val="both"/>
        <w:rPr>
          <w:sz w:val="28"/>
        </w:rPr>
      </w:pPr>
      <w:r w:rsidRPr="00E27CF8">
        <w:rPr>
          <w:sz w:val="28"/>
        </w:rPr>
        <w:t>Журнал хозяйственных операций</w:t>
      </w:r>
    </w:p>
    <w:p w:rsidR="00E27CF8" w:rsidRPr="00E27CF8" w:rsidRDefault="00E27CF8" w:rsidP="00313EEE">
      <w:pPr>
        <w:pStyle w:val="ab"/>
        <w:spacing w:line="360" w:lineRule="auto"/>
        <w:ind w:left="0" w:right="0" w:firstLine="720"/>
        <w:jc w:val="both"/>
        <w:rPr>
          <w:sz w:val="28"/>
        </w:rPr>
      </w:pPr>
      <w:r w:rsidRPr="00E27CF8">
        <w:rPr>
          <w:sz w:val="28"/>
          <w:lang w:val="en-US"/>
        </w:rPr>
        <w:t>P</w:t>
      </w:r>
      <w:r w:rsidRPr="00E27CF8">
        <w:rPr>
          <w:sz w:val="28"/>
        </w:rPr>
        <w:t xml:space="preserve">. </w:t>
      </w:r>
      <w:r w:rsidRPr="00E27CF8">
        <w:rPr>
          <w:sz w:val="28"/>
          <w:lang w:val="en-US"/>
        </w:rPr>
        <w:t>S</w:t>
      </w:r>
      <w:r w:rsidRPr="00E27CF8">
        <w:rPr>
          <w:sz w:val="28"/>
        </w:rPr>
        <w:t>. Фирма</w:t>
      </w:r>
      <w:r>
        <w:rPr>
          <w:sz w:val="28"/>
        </w:rPr>
        <w:t xml:space="preserve"> </w:t>
      </w:r>
      <w:r w:rsidRPr="00E27CF8">
        <w:rPr>
          <w:sz w:val="28"/>
        </w:rPr>
        <w:t>уплачивает</w:t>
      </w:r>
      <w:r>
        <w:rPr>
          <w:sz w:val="28"/>
        </w:rPr>
        <w:t xml:space="preserve"> </w:t>
      </w:r>
      <w:r w:rsidRPr="00E27CF8">
        <w:rPr>
          <w:sz w:val="28"/>
        </w:rPr>
        <w:t xml:space="preserve">единый 10 % налог </w:t>
      </w:r>
    </w:p>
    <w:p w:rsidR="00E27CF8" w:rsidRPr="00E27CF8" w:rsidRDefault="00E27CF8" w:rsidP="00313EEE">
      <w:pPr>
        <w:pStyle w:val="ab"/>
        <w:spacing w:line="360" w:lineRule="auto"/>
        <w:ind w:left="0" w:right="0" w:firstLine="720"/>
        <w:jc w:val="both"/>
        <w:rPr>
          <w:sz w:val="28"/>
        </w:rPr>
      </w:pPr>
      <w:r w:rsidRPr="00E27CF8">
        <w:rPr>
          <w:sz w:val="28"/>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59"/>
        <w:gridCol w:w="4678"/>
        <w:gridCol w:w="1559"/>
        <w:gridCol w:w="1559"/>
        <w:gridCol w:w="1134"/>
      </w:tblGrid>
      <w:tr w:rsidR="00E27CF8" w:rsidRPr="00CC3FC1">
        <w:tc>
          <w:tcPr>
            <w:tcW w:w="9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Дата</w:t>
            </w:r>
          </w:p>
        </w:tc>
        <w:tc>
          <w:tcPr>
            <w:tcW w:w="4678"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15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Счет</w:t>
            </w:r>
          </w:p>
        </w:tc>
        <w:tc>
          <w:tcPr>
            <w:tcW w:w="15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1134"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c>
          <w:tcPr>
            <w:tcW w:w="959"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31.12</w:t>
            </w:r>
          </w:p>
        </w:tc>
        <w:tc>
          <w:tcPr>
            <w:tcW w:w="4678"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Доход от реализации услуг.</w:t>
            </w:r>
          </w:p>
          <w:p w:rsidR="00E27CF8" w:rsidRPr="00CC3FC1" w:rsidRDefault="00E27CF8" w:rsidP="00CC3FC1">
            <w:pPr>
              <w:pStyle w:val="ab"/>
              <w:spacing w:line="360" w:lineRule="auto"/>
              <w:ind w:left="0" w:right="0"/>
              <w:jc w:val="both"/>
              <w:rPr>
                <w:sz w:val="20"/>
              </w:rPr>
            </w:pPr>
            <w:r w:rsidRPr="00CC3FC1">
              <w:rPr>
                <w:sz w:val="20"/>
              </w:rPr>
              <w:t>Финансовый результат.</w:t>
            </w:r>
          </w:p>
          <w:p w:rsidR="00E27CF8" w:rsidRPr="00CC3FC1" w:rsidRDefault="00E27CF8" w:rsidP="00CC3FC1">
            <w:pPr>
              <w:pStyle w:val="ab"/>
              <w:spacing w:line="360" w:lineRule="auto"/>
              <w:ind w:left="0" w:right="0"/>
              <w:jc w:val="both"/>
              <w:rPr>
                <w:sz w:val="20"/>
              </w:rPr>
            </w:pPr>
            <w:r w:rsidRPr="00CC3FC1">
              <w:rPr>
                <w:sz w:val="20"/>
              </w:rPr>
              <w:t>Закрытие счетов.</w:t>
            </w:r>
          </w:p>
        </w:tc>
        <w:tc>
          <w:tcPr>
            <w:tcW w:w="1559" w:type="dxa"/>
            <w:tcBorders>
              <w:bottom w:val="double" w:sz="4" w:space="0" w:color="auto"/>
            </w:tcBorders>
          </w:tcPr>
          <w:p w:rsidR="00E27CF8" w:rsidRPr="00CC3FC1" w:rsidRDefault="00E27CF8" w:rsidP="00CC3FC1">
            <w:pPr>
              <w:pStyle w:val="ab"/>
              <w:spacing w:line="360" w:lineRule="auto"/>
              <w:ind w:left="0" w:right="0"/>
              <w:jc w:val="both"/>
              <w:rPr>
                <w:sz w:val="20"/>
              </w:rPr>
            </w:pPr>
          </w:p>
        </w:tc>
        <w:tc>
          <w:tcPr>
            <w:tcW w:w="1559"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10380</w:t>
            </w:r>
          </w:p>
        </w:tc>
        <w:tc>
          <w:tcPr>
            <w:tcW w:w="1134" w:type="dxa"/>
            <w:tcBorders>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10380</w:t>
            </w:r>
          </w:p>
        </w:tc>
      </w:tr>
    </w:tbl>
    <w:p w:rsidR="00E27CF8" w:rsidRPr="00CC3FC1" w:rsidRDefault="00E27CF8" w:rsidP="00CC3FC1">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Главная книга</w:t>
      </w: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3967"/>
        <w:gridCol w:w="1200"/>
        <w:gridCol w:w="1334"/>
        <w:gridCol w:w="1320"/>
        <w:gridCol w:w="967"/>
      </w:tblGrid>
      <w:tr w:rsidR="00E27CF8" w:rsidRPr="00CC3FC1">
        <w:trPr>
          <w:trHeight w:val="380"/>
        </w:trPr>
        <w:tc>
          <w:tcPr>
            <w:tcW w:w="9889" w:type="dxa"/>
            <w:gridSpan w:val="6"/>
            <w:tcBorders>
              <w:top w:val="double" w:sz="4" w:space="0" w:color="auto"/>
              <w:bottom w:val="nil"/>
            </w:tcBorders>
          </w:tcPr>
          <w:p w:rsidR="00E27CF8" w:rsidRPr="00CC3FC1" w:rsidRDefault="00E27CF8" w:rsidP="00CC3FC1">
            <w:pPr>
              <w:pStyle w:val="ab"/>
              <w:spacing w:line="360" w:lineRule="auto"/>
              <w:ind w:left="0" w:right="0"/>
              <w:jc w:val="both"/>
              <w:rPr>
                <w:sz w:val="20"/>
              </w:rPr>
            </w:pPr>
            <w:r w:rsidRPr="00CC3FC1">
              <w:rPr>
                <w:sz w:val="20"/>
              </w:rPr>
              <w:t>Счет «Валовый доход»</w:t>
            </w:r>
          </w:p>
        </w:tc>
      </w:tr>
      <w:tr w:rsidR="00E27CF8" w:rsidRPr="00CC3FC1">
        <w:trPr>
          <w:cantSplit/>
          <w:trHeight w:val="360"/>
        </w:trPr>
        <w:tc>
          <w:tcPr>
            <w:tcW w:w="1101" w:type="dxa"/>
            <w:vMerge w:val="restart"/>
          </w:tcPr>
          <w:p w:rsidR="00E27CF8" w:rsidRPr="00CC3FC1" w:rsidRDefault="00E27CF8" w:rsidP="00CC3FC1">
            <w:pPr>
              <w:pStyle w:val="ab"/>
              <w:spacing w:line="360" w:lineRule="auto"/>
              <w:ind w:left="0" w:right="0"/>
              <w:jc w:val="both"/>
              <w:rPr>
                <w:sz w:val="20"/>
              </w:rPr>
            </w:pPr>
            <w:r w:rsidRPr="00CC3FC1">
              <w:rPr>
                <w:sz w:val="20"/>
              </w:rPr>
              <w:t>Дата</w:t>
            </w:r>
          </w:p>
        </w:tc>
        <w:tc>
          <w:tcPr>
            <w:tcW w:w="3967" w:type="dxa"/>
            <w:vMerge w:val="restart"/>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2534" w:type="dxa"/>
            <w:gridSpan w:val="2"/>
          </w:tcPr>
          <w:p w:rsidR="00E27CF8" w:rsidRPr="00CC3FC1" w:rsidRDefault="00E27CF8" w:rsidP="00CC3FC1">
            <w:pPr>
              <w:pStyle w:val="ab"/>
              <w:spacing w:line="360" w:lineRule="auto"/>
              <w:ind w:left="0" w:right="0"/>
              <w:jc w:val="both"/>
              <w:rPr>
                <w:sz w:val="20"/>
              </w:rPr>
            </w:pPr>
            <w:r w:rsidRPr="00CC3FC1">
              <w:rPr>
                <w:sz w:val="20"/>
              </w:rPr>
              <w:t>Оборот</w:t>
            </w:r>
          </w:p>
        </w:tc>
        <w:tc>
          <w:tcPr>
            <w:tcW w:w="2287" w:type="dxa"/>
            <w:gridSpan w:val="2"/>
          </w:tcPr>
          <w:p w:rsidR="00E27CF8" w:rsidRPr="00CC3FC1" w:rsidRDefault="00E27CF8" w:rsidP="00CC3FC1">
            <w:pPr>
              <w:pStyle w:val="ab"/>
              <w:spacing w:line="360" w:lineRule="auto"/>
              <w:ind w:left="0" w:right="0"/>
              <w:jc w:val="both"/>
              <w:rPr>
                <w:sz w:val="20"/>
              </w:rPr>
            </w:pPr>
            <w:r w:rsidRPr="00CC3FC1">
              <w:rPr>
                <w:sz w:val="20"/>
              </w:rPr>
              <w:t>Сальдо</w:t>
            </w:r>
          </w:p>
        </w:tc>
      </w:tr>
      <w:tr w:rsidR="00E27CF8" w:rsidRPr="00CC3FC1">
        <w:trPr>
          <w:cantSplit/>
          <w:trHeight w:val="260"/>
        </w:trPr>
        <w:tc>
          <w:tcPr>
            <w:tcW w:w="1101" w:type="dxa"/>
            <w:vMerge/>
            <w:tcBorders>
              <w:bottom w:val="double" w:sz="4" w:space="0" w:color="auto"/>
            </w:tcBorders>
          </w:tcPr>
          <w:p w:rsidR="00E27CF8" w:rsidRPr="00CC3FC1" w:rsidRDefault="00E27CF8" w:rsidP="00CC3FC1">
            <w:pPr>
              <w:pStyle w:val="ab"/>
              <w:spacing w:line="360" w:lineRule="auto"/>
              <w:ind w:left="0" w:right="0"/>
              <w:jc w:val="both"/>
              <w:rPr>
                <w:sz w:val="20"/>
              </w:rPr>
            </w:pPr>
          </w:p>
        </w:tc>
        <w:tc>
          <w:tcPr>
            <w:tcW w:w="3967" w:type="dxa"/>
            <w:vMerge/>
            <w:tcBorders>
              <w:bottom w:val="double" w:sz="4" w:space="0" w:color="auto"/>
            </w:tcBorders>
          </w:tcPr>
          <w:p w:rsidR="00E27CF8" w:rsidRPr="00CC3FC1" w:rsidRDefault="00E27CF8" w:rsidP="00CC3FC1">
            <w:pPr>
              <w:pStyle w:val="ab"/>
              <w:spacing w:line="360" w:lineRule="auto"/>
              <w:ind w:left="0" w:right="0"/>
              <w:jc w:val="both"/>
              <w:rPr>
                <w:sz w:val="20"/>
              </w:rPr>
            </w:pPr>
          </w:p>
        </w:tc>
        <w:tc>
          <w:tcPr>
            <w:tcW w:w="1200"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1334"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c>
          <w:tcPr>
            <w:tcW w:w="1320"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967"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c>
          <w:tcPr>
            <w:tcW w:w="1101" w:type="dxa"/>
            <w:tcBorders>
              <w:top w:val="nil"/>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15.12</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31.12</w:t>
            </w:r>
          </w:p>
          <w:p w:rsidR="00E27CF8" w:rsidRPr="00CC3FC1" w:rsidRDefault="00E27CF8" w:rsidP="00CC3FC1">
            <w:pPr>
              <w:pStyle w:val="ab"/>
              <w:spacing w:line="360" w:lineRule="auto"/>
              <w:ind w:left="0" w:right="0"/>
              <w:jc w:val="both"/>
              <w:rPr>
                <w:sz w:val="20"/>
              </w:rPr>
            </w:pPr>
            <w:r w:rsidRPr="00CC3FC1">
              <w:rPr>
                <w:sz w:val="20"/>
              </w:rPr>
              <w:t>31.12</w:t>
            </w:r>
          </w:p>
        </w:tc>
        <w:tc>
          <w:tcPr>
            <w:tcW w:w="3967" w:type="dxa"/>
            <w:tcBorders>
              <w:top w:val="nil"/>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Признанан доход по ремонту автомобиля</w:t>
            </w:r>
          </w:p>
          <w:p w:rsidR="00E27CF8" w:rsidRPr="00CC3FC1" w:rsidRDefault="00E27CF8" w:rsidP="00CC3FC1">
            <w:pPr>
              <w:pStyle w:val="ab"/>
              <w:spacing w:line="360" w:lineRule="auto"/>
              <w:ind w:left="0" w:right="0"/>
              <w:jc w:val="both"/>
              <w:rPr>
                <w:sz w:val="20"/>
              </w:rPr>
            </w:pPr>
            <w:r w:rsidRPr="00CC3FC1">
              <w:rPr>
                <w:sz w:val="20"/>
              </w:rPr>
              <w:t>Признан доход по ремонту автомобиля</w:t>
            </w:r>
          </w:p>
          <w:p w:rsidR="00E27CF8" w:rsidRPr="00CC3FC1" w:rsidRDefault="00E27CF8" w:rsidP="00CC3FC1">
            <w:pPr>
              <w:pStyle w:val="ab"/>
              <w:spacing w:line="360" w:lineRule="auto"/>
              <w:ind w:left="0" w:right="0"/>
              <w:jc w:val="both"/>
              <w:rPr>
                <w:sz w:val="20"/>
              </w:rPr>
            </w:pPr>
            <w:r w:rsidRPr="00CC3FC1">
              <w:rPr>
                <w:sz w:val="20"/>
              </w:rPr>
              <w:t>Закрытие счета</w:t>
            </w:r>
          </w:p>
        </w:tc>
        <w:tc>
          <w:tcPr>
            <w:tcW w:w="1200"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10 380</w:t>
            </w:r>
          </w:p>
        </w:tc>
        <w:tc>
          <w:tcPr>
            <w:tcW w:w="1334" w:type="dxa"/>
            <w:tcBorders>
              <w:top w:val="nil"/>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4 890</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5 400</w:t>
            </w:r>
          </w:p>
        </w:tc>
        <w:tc>
          <w:tcPr>
            <w:tcW w:w="1320"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___</w:t>
            </w:r>
          </w:p>
        </w:tc>
        <w:tc>
          <w:tcPr>
            <w:tcW w:w="967"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 xml:space="preserve"> ___</w:t>
            </w:r>
          </w:p>
        </w:tc>
      </w:tr>
    </w:tbl>
    <w:p w:rsidR="00E27CF8" w:rsidRPr="00CC3FC1" w:rsidRDefault="00E27CF8" w:rsidP="00CC3FC1">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3967"/>
        <w:gridCol w:w="1200"/>
        <w:gridCol w:w="1334"/>
        <w:gridCol w:w="1320"/>
        <w:gridCol w:w="967"/>
      </w:tblGrid>
      <w:tr w:rsidR="00E27CF8" w:rsidRPr="00CC3FC1">
        <w:trPr>
          <w:trHeight w:val="380"/>
        </w:trPr>
        <w:tc>
          <w:tcPr>
            <w:tcW w:w="9889" w:type="dxa"/>
            <w:gridSpan w:val="6"/>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Счет «Финансовый результат»</w:t>
            </w:r>
          </w:p>
        </w:tc>
      </w:tr>
      <w:tr w:rsidR="00E27CF8" w:rsidRPr="00CC3FC1">
        <w:trPr>
          <w:cantSplit/>
          <w:trHeight w:val="360"/>
        </w:trPr>
        <w:tc>
          <w:tcPr>
            <w:tcW w:w="1101" w:type="dxa"/>
            <w:vMerge w:val="restart"/>
          </w:tcPr>
          <w:p w:rsidR="00E27CF8" w:rsidRPr="00CC3FC1" w:rsidRDefault="00E27CF8" w:rsidP="00CC3FC1">
            <w:pPr>
              <w:pStyle w:val="ab"/>
              <w:spacing w:line="360" w:lineRule="auto"/>
              <w:ind w:left="0" w:right="0"/>
              <w:jc w:val="both"/>
              <w:rPr>
                <w:sz w:val="20"/>
              </w:rPr>
            </w:pPr>
            <w:r w:rsidRPr="00CC3FC1">
              <w:rPr>
                <w:sz w:val="20"/>
              </w:rPr>
              <w:t>Дата</w:t>
            </w:r>
          </w:p>
        </w:tc>
        <w:tc>
          <w:tcPr>
            <w:tcW w:w="3967" w:type="dxa"/>
            <w:vMerge w:val="restart"/>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2534" w:type="dxa"/>
            <w:gridSpan w:val="2"/>
          </w:tcPr>
          <w:p w:rsidR="00E27CF8" w:rsidRPr="00CC3FC1" w:rsidRDefault="00E27CF8" w:rsidP="00CC3FC1">
            <w:pPr>
              <w:pStyle w:val="ab"/>
              <w:spacing w:line="360" w:lineRule="auto"/>
              <w:ind w:left="0" w:right="0"/>
              <w:jc w:val="both"/>
              <w:rPr>
                <w:sz w:val="20"/>
              </w:rPr>
            </w:pPr>
            <w:r w:rsidRPr="00CC3FC1">
              <w:rPr>
                <w:sz w:val="20"/>
              </w:rPr>
              <w:t>Оборот</w:t>
            </w:r>
          </w:p>
        </w:tc>
        <w:tc>
          <w:tcPr>
            <w:tcW w:w="2287" w:type="dxa"/>
            <w:gridSpan w:val="2"/>
          </w:tcPr>
          <w:p w:rsidR="00E27CF8" w:rsidRPr="00CC3FC1" w:rsidRDefault="00E27CF8" w:rsidP="00CC3FC1">
            <w:pPr>
              <w:pStyle w:val="ab"/>
              <w:spacing w:line="360" w:lineRule="auto"/>
              <w:ind w:left="0" w:right="0"/>
              <w:jc w:val="both"/>
              <w:rPr>
                <w:sz w:val="20"/>
              </w:rPr>
            </w:pPr>
            <w:r w:rsidRPr="00CC3FC1">
              <w:rPr>
                <w:sz w:val="20"/>
              </w:rPr>
              <w:t>Сальдо</w:t>
            </w:r>
          </w:p>
        </w:tc>
      </w:tr>
      <w:tr w:rsidR="00E27CF8" w:rsidRPr="00CC3FC1">
        <w:trPr>
          <w:cantSplit/>
          <w:trHeight w:val="260"/>
        </w:trPr>
        <w:tc>
          <w:tcPr>
            <w:tcW w:w="1101" w:type="dxa"/>
            <w:vMerge/>
          </w:tcPr>
          <w:p w:rsidR="00E27CF8" w:rsidRPr="00CC3FC1" w:rsidRDefault="00E27CF8" w:rsidP="00CC3FC1">
            <w:pPr>
              <w:pStyle w:val="ab"/>
              <w:spacing w:line="360" w:lineRule="auto"/>
              <w:ind w:left="0" w:right="0"/>
              <w:jc w:val="both"/>
              <w:rPr>
                <w:sz w:val="20"/>
              </w:rPr>
            </w:pPr>
          </w:p>
        </w:tc>
        <w:tc>
          <w:tcPr>
            <w:tcW w:w="3967" w:type="dxa"/>
            <w:vMerge/>
          </w:tcPr>
          <w:p w:rsidR="00E27CF8" w:rsidRPr="00CC3FC1" w:rsidRDefault="00E27CF8" w:rsidP="00CC3FC1">
            <w:pPr>
              <w:pStyle w:val="ab"/>
              <w:spacing w:line="360" w:lineRule="auto"/>
              <w:ind w:left="0" w:right="0"/>
              <w:jc w:val="both"/>
              <w:rPr>
                <w:sz w:val="20"/>
              </w:rPr>
            </w:pPr>
          </w:p>
        </w:tc>
        <w:tc>
          <w:tcPr>
            <w:tcW w:w="1200" w:type="dxa"/>
          </w:tcPr>
          <w:p w:rsidR="00E27CF8" w:rsidRPr="00CC3FC1" w:rsidRDefault="00E27CF8" w:rsidP="00CC3FC1">
            <w:pPr>
              <w:pStyle w:val="ab"/>
              <w:spacing w:line="360" w:lineRule="auto"/>
              <w:ind w:left="0" w:right="0"/>
              <w:jc w:val="both"/>
              <w:rPr>
                <w:sz w:val="20"/>
              </w:rPr>
            </w:pPr>
            <w:r w:rsidRPr="00CC3FC1">
              <w:rPr>
                <w:sz w:val="20"/>
              </w:rPr>
              <w:t>Дт</w:t>
            </w:r>
          </w:p>
        </w:tc>
        <w:tc>
          <w:tcPr>
            <w:tcW w:w="1334" w:type="dxa"/>
          </w:tcPr>
          <w:p w:rsidR="00E27CF8" w:rsidRPr="00CC3FC1" w:rsidRDefault="00E27CF8" w:rsidP="00CC3FC1">
            <w:pPr>
              <w:pStyle w:val="ab"/>
              <w:spacing w:line="360" w:lineRule="auto"/>
              <w:ind w:left="0" w:right="0"/>
              <w:jc w:val="both"/>
              <w:rPr>
                <w:sz w:val="20"/>
              </w:rPr>
            </w:pPr>
            <w:r w:rsidRPr="00CC3FC1">
              <w:rPr>
                <w:sz w:val="20"/>
              </w:rPr>
              <w:t>Кт</w:t>
            </w:r>
          </w:p>
        </w:tc>
        <w:tc>
          <w:tcPr>
            <w:tcW w:w="1320" w:type="dxa"/>
          </w:tcPr>
          <w:p w:rsidR="00E27CF8" w:rsidRPr="00CC3FC1" w:rsidRDefault="00E27CF8" w:rsidP="00CC3FC1">
            <w:pPr>
              <w:pStyle w:val="ab"/>
              <w:spacing w:line="360" w:lineRule="auto"/>
              <w:ind w:left="0" w:right="0"/>
              <w:jc w:val="both"/>
              <w:rPr>
                <w:sz w:val="20"/>
              </w:rPr>
            </w:pPr>
            <w:r w:rsidRPr="00CC3FC1">
              <w:rPr>
                <w:sz w:val="20"/>
              </w:rPr>
              <w:t>Дт</w:t>
            </w:r>
          </w:p>
        </w:tc>
        <w:tc>
          <w:tcPr>
            <w:tcW w:w="967" w:type="dxa"/>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c>
          <w:tcPr>
            <w:tcW w:w="1101"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31.12</w:t>
            </w:r>
          </w:p>
        </w:tc>
        <w:tc>
          <w:tcPr>
            <w:tcW w:w="3967"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Закрытие счета</w:t>
            </w:r>
          </w:p>
        </w:tc>
        <w:tc>
          <w:tcPr>
            <w:tcW w:w="1200" w:type="dxa"/>
            <w:tcBorders>
              <w:bottom w:val="double" w:sz="4" w:space="0" w:color="auto"/>
            </w:tcBorders>
          </w:tcPr>
          <w:p w:rsidR="00E27CF8" w:rsidRPr="00CC3FC1" w:rsidRDefault="00E27CF8" w:rsidP="00CC3FC1">
            <w:pPr>
              <w:pStyle w:val="ab"/>
              <w:spacing w:line="360" w:lineRule="auto"/>
              <w:ind w:left="0" w:right="0"/>
              <w:jc w:val="both"/>
              <w:rPr>
                <w:sz w:val="20"/>
              </w:rPr>
            </w:pPr>
          </w:p>
        </w:tc>
        <w:tc>
          <w:tcPr>
            <w:tcW w:w="1334"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10 380</w:t>
            </w:r>
          </w:p>
        </w:tc>
        <w:tc>
          <w:tcPr>
            <w:tcW w:w="1320" w:type="dxa"/>
            <w:tcBorders>
              <w:bottom w:val="double" w:sz="4" w:space="0" w:color="auto"/>
            </w:tcBorders>
          </w:tcPr>
          <w:p w:rsidR="00E27CF8" w:rsidRPr="00CC3FC1" w:rsidRDefault="00E27CF8" w:rsidP="00CC3FC1">
            <w:pPr>
              <w:pStyle w:val="ab"/>
              <w:spacing w:line="360" w:lineRule="auto"/>
              <w:ind w:left="0" w:right="0"/>
              <w:jc w:val="both"/>
              <w:rPr>
                <w:sz w:val="20"/>
              </w:rPr>
            </w:pPr>
          </w:p>
        </w:tc>
        <w:tc>
          <w:tcPr>
            <w:tcW w:w="967" w:type="dxa"/>
            <w:tcBorders>
              <w:bottom w:val="double" w:sz="4" w:space="0" w:color="auto"/>
            </w:tcBorders>
          </w:tcPr>
          <w:p w:rsidR="00E27CF8" w:rsidRPr="00CC3FC1" w:rsidRDefault="00E27CF8" w:rsidP="00CC3FC1">
            <w:pPr>
              <w:pStyle w:val="ab"/>
              <w:spacing w:line="360" w:lineRule="auto"/>
              <w:ind w:left="0" w:right="0"/>
              <w:jc w:val="both"/>
              <w:rPr>
                <w:sz w:val="20"/>
              </w:rPr>
            </w:pPr>
          </w:p>
        </w:tc>
      </w:tr>
    </w:tbl>
    <w:p w:rsidR="00E27CF8" w:rsidRPr="00CC3FC1" w:rsidRDefault="00E27CF8" w:rsidP="00CC3FC1">
      <w:pPr>
        <w:pStyle w:val="ab"/>
        <w:spacing w:line="360" w:lineRule="auto"/>
        <w:ind w:left="0" w:right="0"/>
        <w:jc w:val="both"/>
        <w:rPr>
          <w:sz w:val="20"/>
        </w:rPr>
      </w:pP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2. Закрытие счетов затрат</w:t>
      </w: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59"/>
        <w:gridCol w:w="4678"/>
        <w:gridCol w:w="1559"/>
        <w:gridCol w:w="1559"/>
        <w:gridCol w:w="1134"/>
      </w:tblGrid>
      <w:tr w:rsidR="00E27CF8" w:rsidRPr="00CC3FC1">
        <w:tc>
          <w:tcPr>
            <w:tcW w:w="9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Дата</w:t>
            </w:r>
          </w:p>
        </w:tc>
        <w:tc>
          <w:tcPr>
            <w:tcW w:w="4678"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15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Счет</w:t>
            </w:r>
          </w:p>
        </w:tc>
        <w:tc>
          <w:tcPr>
            <w:tcW w:w="1559"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1134" w:type="dxa"/>
            <w:tcBorders>
              <w:top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c>
          <w:tcPr>
            <w:tcW w:w="959"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31.12</w:t>
            </w:r>
          </w:p>
        </w:tc>
        <w:tc>
          <w:tcPr>
            <w:tcW w:w="4678"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 xml:space="preserve">Общая сумма затрат </w:t>
            </w:r>
          </w:p>
          <w:p w:rsidR="00E27CF8" w:rsidRPr="00CC3FC1" w:rsidRDefault="00E27CF8" w:rsidP="00CC3FC1">
            <w:pPr>
              <w:pStyle w:val="ab"/>
              <w:spacing w:line="360" w:lineRule="auto"/>
              <w:ind w:left="0" w:right="0"/>
              <w:jc w:val="both"/>
              <w:rPr>
                <w:sz w:val="20"/>
              </w:rPr>
            </w:pPr>
            <w:r w:rsidRPr="00CC3FC1">
              <w:rPr>
                <w:sz w:val="20"/>
              </w:rPr>
              <w:t>В том числе:</w:t>
            </w:r>
          </w:p>
          <w:p w:rsidR="00E27CF8" w:rsidRPr="00CC3FC1" w:rsidRDefault="00E27CF8" w:rsidP="00CC3FC1">
            <w:pPr>
              <w:pStyle w:val="ab"/>
              <w:spacing w:line="360" w:lineRule="auto"/>
              <w:ind w:left="0" w:right="0"/>
              <w:jc w:val="both"/>
              <w:rPr>
                <w:sz w:val="20"/>
              </w:rPr>
            </w:pPr>
            <w:r w:rsidRPr="00CC3FC1">
              <w:rPr>
                <w:sz w:val="20"/>
              </w:rPr>
              <w:t>* Затраты на рекламу</w:t>
            </w:r>
          </w:p>
          <w:p w:rsidR="00E27CF8" w:rsidRPr="00CC3FC1" w:rsidRDefault="00E27CF8" w:rsidP="00CC3FC1">
            <w:pPr>
              <w:pStyle w:val="ab"/>
              <w:spacing w:line="360" w:lineRule="auto"/>
              <w:ind w:left="0" w:right="0"/>
              <w:jc w:val="both"/>
              <w:rPr>
                <w:sz w:val="20"/>
              </w:rPr>
            </w:pPr>
            <w:r w:rsidRPr="00CC3FC1">
              <w:rPr>
                <w:sz w:val="20"/>
              </w:rPr>
              <w:t>* Заработная плата</w:t>
            </w:r>
          </w:p>
          <w:p w:rsidR="00E27CF8" w:rsidRPr="00CC3FC1" w:rsidRDefault="00E27CF8" w:rsidP="00CC3FC1">
            <w:pPr>
              <w:pStyle w:val="ab"/>
              <w:spacing w:line="360" w:lineRule="auto"/>
              <w:ind w:left="0" w:right="0"/>
              <w:jc w:val="both"/>
              <w:rPr>
                <w:sz w:val="20"/>
              </w:rPr>
            </w:pPr>
            <w:r w:rsidRPr="00CC3FC1">
              <w:rPr>
                <w:sz w:val="20"/>
              </w:rPr>
              <w:t>* Материальные затраты</w:t>
            </w:r>
          </w:p>
          <w:p w:rsidR="00E27CF8" w:rsidRPr="00CC3FC1" w:rsidRDefault="00E27CF8" w:rsidP="00CC3FC1">
            <w:pPr>
              <w:pStyle w:val="ab"/>
              <w:spacing w:line="360" w:lineRule="auto"/>
              <w:ind w:left="0" w:right="0"/>
              <w:jc w:val="both"/>
              <w:rPr>
                <w:sz w:val="20"/>
              </w:rPr>
            </w:pPr>
            <w:r w:rsidRPr="00CC3FC1">
              <w:rPr>
                <w:sz w:val="20"/>
              </w:rPr>
              <w:t>* Амортизация зданий</w:t>
            </w:r>
          </w:p>
          <w:p w:rsidR="00E27CF8" w:rsidRPr="00CC3FC1" w:rsidRDefault="00E27CF8" w:rsidP="00CC3FC1">
            <w:pPr>
              <w:pStyle w:val="ab"/>
              <w:spacing w:line="360" w:lineRule="auto"/>
              <w:ind w:left="0" w:right="0"/>
              <w:jc w:val="both"/>
              <w:rPr>
                <w:sz w:val="20"/>
              </w:rPr>
            </w:pPr>
            <w:r w:rsidRPr="00CC3FC1">
              <w:rPr>
                <w:sz w:val="20"/>
              </w:rPr>
              <w:t>* Амортизация инструментов</w:t>
            </w:r>
          </w:p>
          <w:p w:rsidR="00E27CF8" w:rsidRPr="00CC3FC1" w:rsidRDefault="00E27CF8" w:rsidP="00CC3FC1">
            <w:pPr>
              <w:pStyle w:val="ab"/>
              <w:spacing w:line="360" w:lineRule="auto"/>
              <w:ind w:left="0" w:right="0"/>
              <w:jc w:val="both"/>
              <w:rPr>
                <w:sz w:val="20"/>
              </w:rPr>
            </w:pPr>
            <w:r w:rsidRPr="00CC3FC1">
              <w:rPr>
                <w:sz w:val="20"/>
              </w:rPr>
              <w:t>Закрытие счета</w:t>
            </w:r>
          </w:p>
        </w:tc>
        <w:tc>
          <w:tcPr>
            <w:tcW w:w="1559" w:type="dxa"/>
            <w:tcBorders>
              <w:bottom w:val="double" w:sz="4" w:space="0" w:color="auto"/>
            </w:tcBorders>
          </w:tcPr>
          <w:p w:rsidR="00E27CF8" w:rsidRPr="00CC3FC1" w:rsidRDefault="00E27CF8" w:rsidP="00CC3FC1">
            <w:pPr>
              <w:pStyle w:val="ab"/>
              <w:spacing w:line="360" w:lineRule="auto"/>
              <w:ind w:left="0" w:right="0"/>
              <w:jc w:val="both"/>
              <w:rPr>
                <w:sz w:val="20"/>
              </w:rPr>
            </w:pPr>
          </w:p>
        </w:tc>
        <w:tc>
          <w:tcPr>
            <w:tcW w:w="1559"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6 480</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830</w:t>
            </w:r>
          </w:p>
          <w:p w:rsidR="00E27CF8" w:rsidRPr="00CC3FC1" w:rsidRDefault="00E27CF8" w:rsidP="00CC3FC1">
            <w:pPr>
              <w:pStyle w:val="ab"/>
              <w:spacing w:line="360" w:lineRule="auto"/>
              <w:ind w:left="0" w:right="0"/>
              <w:jc w:val="both"/>
              <w:rPr>
                <w:sz w:val="20"/>
              </w:rPr>
            </w:pPr>
            <w:r w:rsidRPr="00CC3FC1">
              <w:rPr>
                <w:sz w:val="20"/>
              </w:rPr>
              <w:t>4 900</w:t>
            </w:r>
          </w:p>
          <w:p w:rsidR="00E27CF8" w:rsidRPr="00CC3FC1" w:rsidRDefault="00E27CF8" w:rsidP="00CC3FC1">
            <w:pPr>
              <w:pStyle w:val="ab"/>
              <w:spacing w:line="360" w:lineRule="auto"/>
              <w:ind w:left="0" w:right="0"/>
              <w:jc w:val="both"/>
              <w:rPr>
                <w:sz w:val="20"/>
              </w:rPr>
            </w:pPr>
            <w:r w:rsidRPr="00CC3FC1">
              <w:rPr>
                <w:sz w:val="20"/>
              </w:rPr>
              <w:t>400</w:t>
            </w:r>
          </w:p>
          <w:p w:rsidR="00E27CF8" w:rsidRPr="00CC3FC1" w:rsidRDefault="00E27CF8" w:rsidP="00CC3FC1">
            <w:pPr>
              <w:pStyle w:val="ab"/>
              <w:spacing w:line="360" w:lineRule="auto"/>
              <w:ind w:left="0" w:right="0"/>
              <w:jc w:val="both"/>
              <w:rPr>
                <w:sz w:val="20"/>
              </w:rPr>
            </w:pPr>
            <w:r w:rsidRPr="00CC3FC1">
              <w:rPr>
                <w:sz w:val="20"/>
              </w:rPr>
              <w:t>150</w:t>
            </w:r>
          </w:p>
          <w:p w:rsidR="00E27CF8" w:rsidRPr="00CC3FC1" w:rsidRDefault="00E27CF8" w:rsidP="00CC3FC1">
            <w:pPr>
              <w:pStyle w:val="ab"/>
              <w:spacing w:line="360" w:lineRule="auto"/>
              <w:ind w:left="0" w:right="0"/>
              <w:jc w:val="both"/>
              <w:rPr>
                <w:sz w:val="20"/>
              </w:rPr>
            </w:pPr>
            <w:r w:rsidRPr="00CC3FC1">
              <w:rPr>
                <w:sz w:val="20"/>
              </w:rPr>
              <w:t>200</w:t>
            </w:r>
          </w:p>
        </w:tc>
        <w:tc>
          <w:tcPr>
            <w:tcW w:w="1134" w:type="dxa"/>
            <w:tcBorders>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80</w:t>
            </w:r>
          </w:p>
        </w:tc>
      </w:tr>
    </w:tbl>
    <w:p w:rsidR="00E27CF8" w:rsidRPr="00CC3FC1" w:rsidRDefault="00E27CF8" w:rsidP="00CC3FC1">
      <w:pPr>
        <w:pStyle w:val="ab"/>
        <w:spacing w:line="360" w:lineRule="auto"/>
        <w:ind w:left="0" w:right="0"/>
        <w:jc w:val="both"/>
        <w:rPr>
          <w:sz w:val="20"/>
        </w:rPr>
      </w:pPr>
    </w:p>
    <w:p w:rsidR="00E27CF8" w:rsidRPr="00E27CF8" w:rsidRDefault="00E27CF8" w:rsidP="007B24AE">
      <w:pPr>
        <w:pStyle w:val="ab"/>
        <w:numPr>
          <w:ilvl w:val="0"/>
          <w:numId w:val="44"/>
        </w:numPr>
        <w:spacing w:line="360" w:lineRule="auto"/>
        <w:ind w:left="0" w:right="0" w:firstLine="720"/>
        <w:jc w:val="both"/>
        <w:rPr>
          <w:sz w:val="28"/>
        </w:rPr>
      </w:pPr>
      <w:r w:rsidRPr="00E27CF8">
        <w:rPr>
          <w:sz w:val="28"/>
        </w:rPr>
        <w:t>Закрытие счета</w:t>
      </w:r>
    </w:p>
    <w:p w:rsidR="00E27CF8" w:rsidRPr="00E27CF8" w:rsidRDefault="00E27CF8" w:rsidP="00313EEE">
      <w:pPr>
        <w:pStyle w:val="ab"/>
        <w:spacing w:line="360" w:lineRule="auto"/>
        <w:ind w:left="0" w:right="0" w:firstLine="720"/>
        <w:jc w:val="both"/>
        <w:rPr>
          <w:sz w:val="28"/>
        </w:rPr>
      </w:pPr>
      <w:r w:rsidRPr="00E27CF8">
        <w:rPr>
          <w:sz w:val="28"/>
        </w:rPr>
        <w:t>«Финансовый результат»</w:t>
      </w:r>
    </w:p>
    <w:p w:rsidR="00E27CF8" w:rsidRPr="00E27CF8" w:rsidRDefault="00E27CF8" w:rsidP="00313EEE">
      <w:pPr>
        <w:pStyle w:val="ab"/>
        <w:spacing w:line="360" w:lineRule="auto"/>
        <w:ind w:left="0" w:right="0" w:firstLine="720"/>
        <w:jc w:val="both"/>
        <w:rPr>
          <w:sz w:val="28"/>
        </w:rPr>
      </w:pPr>
      <w:r w:rsidRPr="00E27CF8">
        <w:rPr>
          <w:sz w:val="28"/>
        </w:rPr>
        <w:t>Главная книга</w:t>
      </w:r>
    </w:p>
    <w:p w:rsidR="00E27CF8" w:rsidRPr="00E27CF8" w:rsidRDefault="00E27CF8" w:rsidP="00313EEE">
      <w:pPr>
        <w:pStyle w:val="ab"/>
        <w:spacing w:line="360" w:lineRule="auto"/>
        <w:ind w:left="0" w:right="0"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3967"/>
        <w:gridCol w:w="1200"/>
        <w:gridCol w:w="1334"/>
        <w:gridCol w:w="1320"/>
        <w:gridCol w:w="967"/>
      </w:tblGrid>
      <w:tr w:rsidR="00E27CF8" w:rsidRPr="00CC3FC1">
        <w:trPr>
          <w:trHeight w:val="380"/>
        </w:trPr>
        <w:tc>
          <w:tcPr>
            <w:tcW w:w="9889" w:type="dxa"/>
            <w:gridSpan w:val="6"/>
            <w:tcBorders>
              <w:top w:val="double" w:sz="4" w:space="0" w:color="auto"/>
              <w:bottom w:val="nil"/>
            </w:tcBorders>
          </w:tcPr>
          <w:p w:rsidR="00E27CF8" w:rsidRPr="00CC3FC1" w:rsidRDefault="00E27CF8" w:rsidP="00CC3FC1">
            <w:pPr>
              <w:pStyle w:val="ab"/>
              <w:spacing w:line="360" w:lineRule="auto"/>
              <w:ind w:left="0" w:right="0"/>
              <w:jc w:val="both"/>
              <w:rPr>
                <w:sz w:val="20"/>
              </w:rPr>
            </w:pPr>
            <w:r w:rsidRPr="00CC3FC1">
              <w:rPr>
                <w:sz w:val="20"/>
              </w:rPr>
              <w:t>Счет «Финансовый результат»</w:t>
            </w:r>
          </w:p>
        </w:tc>
      </w:tr>
      <w:tr w:rsidR="00E27CF8" w:rsidRPr="00CC3FC1">
        <w:trPr>
          <w:cantSplit/>
          <w:trHeight w:val="360"/>
        </w:trPr>
        <w:tc>
          <w:tcPr>
            <w:tcW w:w="1101" w:type="dxa"/>
            <w:vMerge w:val="restart"/>
          </w:tcPr>
          <w:p w:rsidR="00E27CF8" w:rsidRPr="00CC3FC1" w:rsidRDefault="00E27CF8" w:rsidP="00CC3FC1">
            <w:pPr>
              <w:pStyle w:val="ab"/>
              <w:spacing w:line="360" w:lineRule="auto"/>
              <w:ind w:left="0" w:right="0"/>
              <w:jc w:val="both"/>
              <w:rPr>
                <w:sz w:val="20"/>
              </w:rPr>
            </w:pPr>
            <w:r w:rsidRPr="00CC3FC1">
              <w:rPr>
                <w:sz w:val="20"/>
              </w:rPr>
              <w:t>Дата</w:t>
            </w:r>
          </w:p>
        </w:tc>
        <w:tc>
          <w:tcPr>
            <w:tcW w:w="3967" w:type="dxa"/>
            <w:vMerge w:val="restart"/>
          </w:tcPr>
          <w:p w:rsidR="00E27CF8" w:rsidRPr="00CC3FC1" w:rsidRDefault="00E27CF8" w:rsidP="00CC3FC1">
            <w:pPr>
              <w:pStyle w:val="ab"/>
              <w:spacing w:line="360" w:lineRule="auto"/>
              <w:ind w:left="0" w:right="0"/>
              <w:jc w:val="both"/>
              <w:rPr>
                <w:sz w:val="20"/>
              </w:rPr>
            </w:pPr>
            <w:r w:rsidRPr="00CC3FC1">
              <w:rPr>
                <w:sz w:val="20"/>
              </w:rPr>
              <w:t>Содержание</w:t>
            </w:r>
          </w:p>
        </w:tc>
        <w:tc>
          <w:tcPr>
            <w:tcW w:w="2534" w:type="dxa"/>
            <w:gridSpan w:val="2"/>
          </w:tcPr>
          <w:p w:rsidR="00E27CF8" w:rsidRPr="00CC3FC1" w:rsidRDefault="00E27CF8" w:rsidP="00CC3FC1">
            <w:pPr>
              <w:pStyle w:val="ab"/>
              <w:spacing w:line="360" w:lineRule="auto"/>
              <w:ind w:left="0" w:right="0"/>
              <w:jc w:val="both"/>
              <w:rPr>
                <w:sz w:val="20"/>
              </w:rPr>
            </w:pPr>
            <w:r w:rsidRPr="00CC3FC1">
              <w:rPr>
                <w:sz w:val="20"/>
              </w:rPr>
              <w:t>Оборот</w:t>
            </w:r>
          </w:p>
          <w:p w:rsidR="00E27CF8" w:rsidRPr="00CC3FC1" w:rsidRDefault="00E27CF8" w:rsidP="00CC3FC1">
            <w:pPr>
              <w:pStyle w:val="ab"/>
              <w:spacing w:line="360" w:lineRule="auto"/>
              <w:ind w:left="0" w:right="0"/>
              <w:jc w:val="both"/>
              <w:rPr>
                <w:sz w:val="20"/>
              </w:rPr>
            </w:pPr>
          </w:p>
        </w:tc>
        <w:tc>
          <w:tcPr>
            <w:tcW w:w="2287" w:type="dxa"/>
            <w:gridSpan w:val="2"/>
          </w:tcPr>
          <w:p w:rsidR="00E27CF8" w:rsidRPr="00CC3FC1" w:rsidRDefault="00E27CF8" w:rsidP="00CC3FC1">
            <w:pPr>
              <w:pStyle w:val="ab"/>
              <w:spacing w:line="360" w:lineRule="auto"/>
              <w:ind w:left="0" w:right="0"/>
              <w:jc w:val="both"/>
              <w:rPr>
                <w:sz w:val="20"/>
              </w:rPr>
            </w:pPr>
            <w:r w:rsidRPr="00CC3FC1">
              <w:rPr>
                <w:sz w:val="20"/>
              </w:rPr>
              <w:t>Сальдо</w:t>
            </w:r>
          </w:p>
        </w:tc>
      </w:tr>
      <w:tr w:rsidR="00E27CF8" w:rsidRPr="00CC3FC1">
        <w:trPr>
          <w:cantSplit/>
          <w:trHeight w:val="260"/>
        </w:trPr>
        <w:tc>
          <w:tcPr>
            <w:tcW w:w="1101" w:type="dxa"/>
            <w:vMerge/>
            <w:tcBorders>
              <w:bottom w:val="double" w:sz="4" w:space="0" w:color="auto"/>
            </w:tcBorders>
          </w:tcPr>
          <w:p w:rsidR="00E27CF8" w:rsidRPr="00CC3FC1" w:rsidRDefault="00E27CF8" w:rsidP="00CC3FC1">
            <w:pPr>
              <w:pStyle w:val="ab"/>
              <w:spacing w:line="360" w:lineRule="auto"/>
              <w:ind w:left="0" w:right="0"/>
              <w:jc w:val="both"/>
              <w:rPr>
                <w:sz w:val="20"/>
              </w:rPr>
            </w:pPr>
          </w:p>
        </w:tc>
        <w:tc>
          <w:tcPr>
            <w:tcW w:w="3967" w:type="dxa"/>
            <w:vMerge/>
            <w:tcBorders>
              <w:bottom w:val="double" w:sz="4" w:space="0" w:color="auto"/>
            </w:tcBorders>
          </w:tcPr>
          <w:p w:rsidR="00E27CF8" w:rsidRPr="00CC3FC1" w:rsidRDefault="00E27CF8" w:rsidP="00CC3FC1">
            <w:pPr>
              <w:pStyle w:val="ab"/>
              <w:spacing w:line="360" w:lineRule="auto"/>
              <w:ind w:left="0" w:right="0"/>
              <w:jc w:val="both"/>
              <w:rPr>
                <w:sz w:val="20"/>
              </w:rPr>
            </w:pPr>
          </w:p>
        </w:tc>
        <w:tc>
          <w:tcPr>
            <w:tcW w:w="1200"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1334"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c>
          <w:tcPr>
            <w:tcW w:w="1320"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Дт</w:t>
            </w:r>
          </w:p>
        </w:tc>
        <w:tc>
          <w:tcPr>
            <w:tcW w:w="967" w:type="dxa"/>
            <w:tcBorders>
              <w:bottom w:val="double" w:sz="4" w:space="0" w:color="auto"/>
            </w:tcBorders>
          </w:tcPr>
          <w:p w:rsidR="00E27CF8" w:rsidRPr="00CC3FC1" w:rsidRDefault="00E27CF8" w:rsidP="00CC3FC1">
            <w:pPr>
              <w:pStyle w:val="ab"/>
              <w:spacing w:line="360" w:lineRule="auto"/>
              <w:ind w:left="0" w:right="0"/>
              <w:jc w:val="both"/>
              <w:rPr>
                <w:sz w:val="20"/>
              </w:rPr>
            </w:pPr>
            <w:r w:rsidRPr="00CC3FC1">
              <w:rPr>
                <w:sz w:val="20"/>
              </w:rPr>
              <w:t>Кт</w:t>
            </w:r>
          </w:p>
        </w:tc>
      </w:tr>
      <w:tr w:rsidR="00E27CF8" w:rsidRPr="00CC3FC1">
        <w:tc>
          <w:tcPr>
            <w:tcW w:w="1101"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31.12</w:t>
            </w:r>
          </w:p>
        </w:tc>
        <w:tc>
          <w:tcPr>
            <w:tcW w:w="3967"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Закрытие счета дохода</w:t>
            </w:r>
          </w:p>
          <w:p w:rsidR="00E27CF8" w:rsidRPr="00CC3FC1" w:rsidRDefault="00E27CF8" w:rsidP="00CC3FC1">
            <w:pPr>
              <w:pStyle w:val="ab"/>
              <w:spacing w:line="360" w:lineRule="auto"/>
              <w:ind w:left="0" w:right="0"/>
              <w:jc w:val="both"/>
              <w:rPr>
                <w:sz w:val="20"/>
              </w:rPr>
            </w:pPr>
            <w:r w:rsidRPr="00CC3FC1">
              <w:rPr>
                <w:sz w:val="20"/>
              </w:rPr>
              <w:t>Закрытие счета расходов</w:t>
            </w:r>
          </w:p>
          <w:p w:rsidR="00E27CF8" w:rsidRPr="00CC3FC1" w:rsidRDefault="00E27CF8" w:rsidP="00CC3FC1">
            <w:pPr>
              <w:pStyle w:val="ab"/>
              <w:spacing w:line="360" w:lineRule="auto"/>
              <w:ind w:left="0" w:right="0"/>
              <w:jc w:val="both"/>
              <w:rPr>
                <w:sz w:val="20"/>
              </w:rPr>
            </w:pPr>
            <w:r w:rsidRPr="00CC3FC1">
              <w:rPr>
                <w:sz w:val="20"/>
              </w:rPr>
              <w:t>Начислен налог на прибыль ( 10 % ) - кассовый метод</w:t>
            </w:r>
          </w:p>
          <w:p w:rsidR="00E27CF8" w:rsidRPr="00CC3FC1" w:rsidRDefault="00E27CF8" w:rsidP="00CC3FC1">
            <w:pPr>
              <w:pStyle w:val="ab"/>
              <w:spacing w:line="360" w:lineRule="auto"/>
              <w:ind w:left="0" w:right="0"/>
              <w:jc w:val="both"/>
              <w:rPr>
                <w:sz w:val="20"/>
              </w:rPr>
            </w:pPr>
            <w:r w:rsidRPr="00CC3FC1">
              <w:rPr>
                <w:sz w:val="20"/>
              </w:rPr>
              <w:t>Закрыт счет</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Итого:</w:t>
            </w:r>
          </w:p>
          <w:p w:rsidR="00E27CF8" w:rsidRPr="00CC3FC1" w:rsidRDefault="00E27CF8" w:rsidP="00CC3FC1">
            <w:pPr>
              <w:pStyle w:val="ab"/>
              <w:spacing w:line="360" w:lineRule="auto"/>
              <w:ind w:left="0" w:right="0"/>
              <w:jc w:val="both"/>
              <w:rPr>
                <w:sz w:val="20"/>
              </w:rPr>
            </w:pPr>
          </w:p>
        </w:tc>
        <w:tc>
          <w:tcPr>
            <w:tcW w:w="1200"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6 480</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498</w:t>
            </w:r>
          </w:p>
          <w:p w:rsidR="00E27CF8" w:rsidRPr="00CC3FC1" w:rsidRDefault="00E27CF8" w:rsidP="00CC3FC1">
            <w:pPr>
              <w:pStyle w:val="ab"/>
              <w:spacing w:line="360" w:lineRule="auto"/>
              <w:ind w:left="0" w:right="0"/>
              <w:jc w:val="both"/>
              <w:rPr>
                <w:sz w:val="20"/>
              </w:rPr>
            </w:pPr>
            <w:r w:rsidRPr="00CC3FC1">
              <w:rPr>
                <w:sz w:val="20"/>
              </w:rPr>
              <w:t>3 402</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10 380</w:t>
            </w:r>
          </w:p>
        </w:tc>
        <w:tc>
          <w:tcPr>
            <w:tcW w:w="1334"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10 380</w:t>
            </w: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10 380</w:t>
            </w:r>
          </w:p>
        </w:tc>
        <w:tc>
          <w:tcPr>
            <w:tcW w:w="1320"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____</w:t>
            </w:r>
          </w:p>
        </w:tc>
        <w:tc>
          <w:tcPr>
            <w:tcW w:w="967" w:type="dxa"/>
            <w:tcBorders>
              <w:top w:val="nil"/>
              <w:bottom w:val="double" w:sz="4" w:space="0" w:color="auto"/>
            </w:tcBorders>
          </w:tcPr>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p>
          <w:p w:rsidR="00E27CF8" w:rsidRPr="00CC3FC1" w:rsidRDefault="00E27CF8" w:rsidP="00CC3FC1">
            <w:pPr>
              <w:pStyle w:val="ab"/>
              <w:spacing w:line="360" w:lineRule="auto"/>
              <w:ind w:left="0" w:right="0"/>
              <w:jc w:val="both"/>
              <w:rPr>
                <w:sz w:val="20"/>
              </w:rPr>
            </w:pPr>
            <w:r w:rsidRPr="00CC3FC1">
              <w:rPr>
                <w:sz w:val="20"/>
              </w:rPr>
              <w:t>____</w:t>
            </w:r>
          </w:p>
          <w:p w:rsidR="00E27CF8" w:rsidRPr="00CC3FC1" w:rsidRDefault="00E27CF8" w:rsidP="00CC3FC1">
            <w:pPr>
              <w:pStyle w:val="ab"/>
              <w:spacing w:line="360" w:lineRule="auto"/>
              <w:ind w:left="0" w:right="0"/>
              <w:jc w:val="both"/>
              <w:rPr>
                <w:sz w:val="20"/>
              </w:rPr>
            </w:pPr>
          </w:p>
        </w:tc>
      </w:tr>
    </w:tbl>
    <w:p w:rsidR="00E27CF8" w:rsidRPr="00CC3FC1" w:rsidRDefault="00E27CF8" w:rsidP="00CC3FC1">
      <w:pPr>
        <w:pStyle w:val="ab"/>
        <w:spacing w:line="360" w:lineRule="auto"/>
        <w:ind w:left="0" w:right="0"/>
        <w:jc w:val="both"/>
        <w:rPr>
          <w:sz w:val="20"/>
        </w:rPr>
      </w:pPr>
    </w:p>
    <w:p w:rsidR="00E27CF8" w:rsidRPr="00E27CF8" w:rsidRDefault="00E27CF8" w:rsidP="00313EEE">
      <w:pPr>
        <w:pStyle w:val="ab"/>
        <w:spacing w:line="360" w:lineRule="auto"/>
        <w:ind w:left="0" w:right="0" w:firstLine="720"/>
        <w:jc w:val="both"/>
        <w:rPr>
          <w:sz w:val="28"/>
        </w:rPr>
      </w:pPr>
      <w:r w:rsidRPr="00E27CF8">
        <w:rPr>
          <w:sz w:val="28"/>
        </w:rPr>
        <w:t>Последовательность процесса закрытия счетов</w:t>
      </w:r>
    </w:p>
    <w:p w:rsidR="00E27CF8" w:rsidRPr="00E27CF8" w:rsidRDefault="00E27CF8" w:rsidP="007B24AE">
      <w:pPr>
        <w:pStyle w:val="ab"/>
        <w:numPr>
          <w:ilvl w:val="0"/>
          <w:numId w:val="45"/>
        </w:numPr>
        <w:spacing w:line="360" w:lineRule="auto"/>
        <w:ind w:left="0" w:right="0" w:firstLine="720"/>
        <w:jc w:val="both"/>
        <w:rPr>
          <w:sz w:val="28"/>
        </w:rPr>
      </w:pPr>
      <w:r w:rsidRPr="00E27CF8">
        <w:rPr>
          <w:sz w:val="28"/>
        </w:rPr>
        <w:t>Закрытие</w:t>
      </w:r>
      <w:r>
        <w:rPr>
          <w:sz w:val="28"/>
        </w:rPr>
        <w:t xml:space="preserve"> </w:t>
      </w:r>
      <w:r w:rsidRPr="00E27CF8">
        <w:rPr>
          <w:sz w:val="28"/>
        </w:rPr>
        <w:t>счетов дохода</w:t>
      </w:r>
      <w:r>
        <w:rPr>
          <w:sz w:val="28"/>
        </w:rPr>
        <w:t xml:space="preserve"> </w:t>
      </w:r>
      <w:r w:rsidRPr="00E27CF8">
        <w:rPr>
          <w:sz w:val="28"/>
        </w:rPr>
        <w:t>и перенесение их остатков</w:t>
      </w:r>
      <w:r>
        <w:rPr>
          <w:sz w:val="28"/>
        </w:rPr>
        <w:t xml:space="preserve"> </w:t>
      </w:r>
      <w:r w:rsidRPr="00E27CF8">
        <w:rPr>
          <w:sz w:val="28"/>
        </w:rPr>
        <w:t>в кредит счета «Финансовые результаты».</w:t>
      </w:r>
    </w:p>
    <w:p w:rsidR="00E27CF8" w:rsidRPr="00E27CF8" w:rsidRDefault="00E27CF8" w:rsidP="007B24AE">
      <w:pPr>
        <w:pStyle w:val="ab"/>
        <w:numPr>
          <w:ilvl w:val="0"/>
          <w:numId w:val="45"/>
        </w:numPr>
        <w:spacing w:line="360" w:lineRule="auto"/>
        <w:ind w:left="0" w:right="0" w:firstLine="720"/>
        <w:jc w:val="both"/>
        <w:rPr>
          <w:sz w:val="28"/>
        </w:rPr>
      </w:pPr>
      <w:r w:rsidRPr="00E27CF8">
        <w:rPr>
          <w:sz w:val="28"/>
        </w:rPr>
        <w:t>Закрытие счетов затрат</w:t>
      </w:r>
      <w:r>
        <w:rPr>
          <w:sz w:val="28"/>
        </w:rPr>
        <w:t xml:space="preserve"> </w:t>
      </w:r>
      <w:r w:rsidRPr="00E27CF8">
        <w:rPr>
          <w:sz w:val="28"/>
        </w:rPr>
        <w:t>и перенесение их остатков</w:t>
      </w:r>
      <w:r>
        <w:rPr>
          <w:sz w:val="28"/>
        </w:rPr>
        <w:t xml:space="preserve"> </w:t>
      </w:r>
      <w:r w:rsidRPr="00E27CF8">
        <w:rPr>
          <w:sz w:val="28"/>
        </w:rPr>
        <w:t>в дебет счета «Финансовые результаты».</w:t>
      </w:r>
    </w:p>
    <w:p w:rsidR="00E27CF8" w:rsidRPr="00E27CF8" w:rsidRDefault="00E27CF8" w:rsidP="007B24AE">
      <w:pPr>
        <w:pStyle w:val="ab"/>
        <w:numPr>
          <w:ilvl w:val="0"/>
          <w:numId w:val="45"/>
        </w:numPr>
        <w:spacing w:line="360" w:lineRule="auto"/>
        <w:ind w:left="0" w:right="0" w:firstLine="720"/>
        <w:jc w:val="both"/>
        <w:rPr>
          <w:sz w:val="28"/>
        </w:rPr>
      </w:pPr>
      <w:r w:rsidRPr="00E27CF8">
        <w:rPr>
          <w:sz w:val="28"/>
        </w:rPr>
        <w:lastRenderedPageBreak/>
        <w:t>Закрытие счета «Финансовые результаты» и перенесение его остатка в кредит счета «Собственный капитал»</w:t>
      </w:r>
      <w:r>
        <w:rPr>
          <w:sz w:val="28"/>
        </w:rPr>
        <w:t xml:space="preserve"> </w:t>
      </w:r>
      <w:r w:rsidRPr="00E27CF8">
        <w:rPr>
          <w:sz w:val="28"/>
        </w:rPr>
        <w:t>( определение суммы чистой прибыли )</w:t>
      </w:r>
    </w:p>
    <w:p w:rsidR="00E27CF8" w:rsidRPr="00E27CF8" w:rsidRDefault="00E27CF8" w:rsidP="00313EEE">
      <w:pPr>
        <w:pStyle w:val="ab"/>
        <w:spacing w:line="360" w:lineRule="auto"/>
        <w:ind w:left="0" w:right="0" w:firstLine="720"/>
        <w:jc w:val="both"/>
        <w:rPr>
          <w:sz w:val="28"/>
        </w:rPr>
      </w:pPr>
      <w:r w:rsidRPr="00E27CF8">
        <w:rPr>
          <w:sz w:val="28"/>
          <w:lang w:val="en-US"/>
        </w:rPr>
        <w:t>P</w:t>
      </w:r>
      <w:r w:rsidRPr="00E27CF8">
        <w:rPr>
          <w:sz w:val="28"/>
        </w:rPr>
        <w:t>.</w:t>
      </w:r>
      <w:r w:rsidRPr="00E27CF8">
        <w:rPr>
          <w:sz w:val="28"/>
          <w:lang w:val="en-US"/>
        </w:rPr>
        <w:t>S</w:t>
      </w:r>
      <w:r w:rsidRPr="00E27CF8">
        <w:rPr>
          <w:sz w:val="28"/>
        </w:rPr>
        <w:t>. При уплате единого налога</w:t>
      </w:r>
      <w:r>
        <w:rPr>
          <w:sz w:val="28"/>
        </w:rPr>
        <w:t xml:space="preserve"> </w:t>
      </w:r>
      <w:r w:rsidRPr="00E27CF8">
        <w:rPr>
          <w:sz w:val="28"/>
        </w:rPr>
        <w:t>счет «Финансовый результат» можно закрыть в конце года.</w:t>
      </w:r>
    </w:p>
    <w:p w:rsidR="00E27CF8" w:rsidRPr="00E27CF8" w:rsidRDefault="00E27CF8" w:rsidP="00313EEE">
      <w:pPr>
        <w:pStyle w:val="ab"/>
        <w:spacing w:line="360" w:lineRule="auto"/>
        <w:ind w:left="0" w:right="0" w:firstLine="720"/>
        <w:jc w:val="both"/>
        <w:rPr>
          <w:sz w:val="28"/>
        </w:rPr>
      </w:pPr>
      <w:r w:rsidRPr="00E27CF8">
        <w:rPr>
          <w:sz w:val="28"/>
        </w:rPr>
        <w:t>Компания «Ночной автосервис» - текущий баланс</w:t>
      </w:r>
    </w:p>
    <w:p w:rsidR="00E27CF8" w:rsidRPr="00E27CF8" w:rsidRDefault="00E27CF8" w:rsidP="00313EEE">
      <w:pPr>
        <w:pStyle w:val="ab"/>
        <w:spacing w:line="360" w:lineRule="auto"/>
        <w:ind w:left="0" w:right="0" w:firstLine="720"/>
        <w:jc w:val="both"/>
        <w:rPr>
          <w:sz w:val="28"/>
        </w:rPr>
      </w:pPr>
      <w:r w:rsidRPr="00E27CF8">
        <w:rPr>
          <w:sz w:val="28"/>
        </w:rPr>
        <w:t>Счета</w:t>
      </w:r>
      <w:r>
        <w:rPr>
          <w:sz w:val="28"/>
        </w:rPr>
        <w:t xml:space="preserve"> </w:t>
      </w:r>
      <w:r w:rsidRPr="00E27CF8">
        <w:rPr>
          <w:sz w:val="28"/>
        </w:rPr>
        <w:t>активов</w:t>
      </w:r>
      <w:r>
        <w:rPr>
          <w:sz w:val="28"/>
        </w:rPr>
        <w:t xml:space="preserve"> </w:t>
      </w:r>
      <w:r w:rsidRPr="00E27CF8">
        <w:rPr>
          <w:sz w:val="28"/>
        </w:rPr>
        <w:t>Счета пассивов</w:t>
      </w:r>
    </w:p>
    <w:p w:rsidR="00E27CF8" w:rsidRPr="00E27CF8" w:rsidRDefault="00D841AC" w:rsidP="00313EEE">
      <w:pPr>
        <w:pStyle w:val="ab"/>
        <w:spacing w:line="360" w:lineRule="auto"/>
        <w:ind w:left="0" w:right="0" w:firstLine="720"/>
        <w:jc w:val="both"/>
        <w:rPr>
          <w:sz w:val="28"/>
        </w:rPr>
      </w:pPr>
      <w:r>
        <w:rPr>
          <w:noProof/>
          <w:lang w:eastAsia="ru-RU"/>
        </w:rPr>
        <w:pict>
          <v:shape id="_x0000_s1445" type="#_x0000_t202" style="position:absolute;left:0;text-align:left;margin-left:325.1pt;margin-top:10.15pt;width:129.6pt;height:28.8pt;z-index:251759616" o:allowincell="f" filled="f" stroked="f">
            <v:textbox>
              <w:txbxContent>
                <w:p w:rsidR="003445D4" w:rsidRDefault="003445D4">
                  <w:pPr>
                    <w:jc w:val="center"/>
                    <w:rPr>
                      <w:b/>
                      <w:sz w:val="28"/>
                    </w:rPr>
                  </w:pPr>
                  <w:r>
                    <w:rPr>
                      <w:b/>
                      <w:sz w:val="28"/>
                    </w:rPr>
                    <w:t>Вексели</w:t>
                  </w:r>
                </w:p>
              </w:txbxContent>
            </v:textbox>
          </v:shape>
        </w:pict>
      </w:r>
      <w:r w:rsidR="00E27CF8">
        <w:rPr>
          <w:sz w:val="28"/>
        </w:rPr>
        <w:t xml:space="preserve"> </w:t>
      </w:r>
      <w:r w:rsidR="00E27CF8" w:rsidRPr="00E27CF8">
        <w:rPr>
          <w:sz w:val="28"/>
        </w:rPr>
        <w:t>Деньги</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group id="_x0000_s1446" style="position:absolute;left:0;text-align:left;margin-left:325.1pt;margin-top:5.05pt;width:136.8pt;height:136.8pt;z-index:251758592" coordorigin="1296,3168" coordsize="2448,2736" o:allowincell="f">
            <v:line id="_x0000_s1447" style="position:absolute" from="1296,3168" to="3744,3168"/>
            <v:line id="_x0000_s1448" style="position:absolute" from="2448,3168" to="2448,5904"/>
            <v:shape id="_x0000_s1449" type="#_x0000_t202" style="position:absolute;left:2592;top:3600;width:1008;height:1440" filled="f" stroked="f">
              <v:textbox>
                <w:txbxContent>
                  <w:p w:rsidR="003445D4" w:rsidRDefault="003445D4">
                    <w:pPr>
                      <w:rPr>
                        <w:sz w:val="28"/>
                      </w:rPr>
                    </w:pPr>
                    <w:r>
                      <w:rPr>
                        <w:sz w:val="28"/>
                      </w:rPr>
                      <w:t>30 000</w:t>
                    </w:r>
                  </w:p>
                  <w:p w:rsidR="003445D4" w:rsidRDefault="003445D4">
                    <w:pPr>
                      <w:rPr>
                        <w:sz w:val="28"/>
                      </w:rPr>
                    </w:pPr>
                  </w:p>
                  <w:p w:rsidR="003445D4" w:rsidRDefault="003445D4">
                    <w:pPr>
                      <w:rPr>
                        <w:sz w:val="28"/>
                      </w:rPr>
                    </w:pPr>
                    <w:r>
                      <w:rPr>
                        <w:sz w:val="28"/>
                      </w:rPr>
                      <w:t>_____</w:t>
                    </w:r>
                  </w:p>
                </w:txbxContent>
              </v:textbox>
            </v:shape>
            <v:line id="_x0000_s1450" style="position:absolute" from="1440,4320" to="3600,4320"/>
            <v:line id="_x0000_s1451" style="position:absolute" from="1440,5040" to="3744,5040"/>
          </v:group>
        </w:pict>
      </w:r>
      <w:r>
        <w:rPr>
          <w:noProof/>
          <w:lang w:eastAsia="ru-RU"/>
        </w:rPr>
        <w:pict>
          <v:group id="_x0000_s1452" style="position:absolute;left:0;text-align:left;margin-left:-6.1pt;margin-top:5.05pt;width:122.4pt;height:136.8pt;z-index:251757568" coordorigin="1296,3168" coordsize="2448,2736" o:allowincell="f">
            <v:line id="_x0000_s1453" style="position:absolute" from="1296,3168" to="3744,3168"/>
            <v:line id="_x0000_s1454" style="position:absolute" from="2448,3168" to="2448,5904"/>
            <v:shape id="_x0000_s1455" type="#_x0000_t202" style="position:absolute;left:2592;top:3600;width:1008;height:1440" filled="f" stroked="f">
              <v:textbox>
                <w:txbxContent>
                  <w:p w:rsidR="003445D4" w:rsidRDefault="003445D4">
                    <w:pPr>
                      <w:rPr>
                        <w:sz w:val="28"/>
                      </w:rPr>
                    </w:pPr>
                    <w:r>
                      <w:rPr>
                        <w:sz w:val="28"/>
                      </w:rPr>
                      <w:t>360</w:t>
                    </w:r>
                  </w:p>
                  <w:p w:rsidR="003445D4" w:rsidRDefault="003445D4">
                    <w:pPr>
                      <w:rPr>
                        <w:sz w:val="28"/>
                      </w:rPr>
                    </w:pPr>
                    <w:r>
                      <w:rPr>
                        <w:sz w:val="28"/>
                      </w:rPr>
                      <w:t>4 900</w:t>
                    </w:r>
                  </w:p>
                  <w:p w:rsidR="003445D4" w:rsidRDefault="003445D4">
                    <w:pPr>
                      <w:rPr>
                        <w:sz w:val="28"/>
                      </w:rPr>
                    </w:pPr>
                  </w:p>
                  <w:p w:rsidR="003445D4" w:rsidRDefault="003445D4">
                    <w:pPr>
                      <w:rPr>
                        <w:sz w:val="28"/>
                      </w:rPr>
                    </w:pPr>
                    <w:r>
                      <w:rPr>
                        <w:sz w:val="28"/>
                      </w:rPr>
                      <w:t>5 260</w:t>
                    </w:r>
                  </w:p>
                </w:txbxContent>
              </v:textbox>
            </v:shape>
            <v:line id="_x0000_s1456" style="position:absolute" from="1440,4320" to="3600,4320"/>
            <v:line id="_x0000_s1457" style="position:absolute" from="1440,5040" to="3744,5040"/>
          </v:group>
        </w:pict>
      </w:r>
    </w:p>
    <w:p w:rsidR="00E27CF8" w:rsidRPr="00E27CF8" w:rsidRDefault="00E27CF8" w:rsidP="00313EEE">
      <w:pPr>
        <w:pStyle w:val="ab"/>
        <w:spacing w:line="360" w:lineRule="auto"/>
        <w:ind w:left="0" w:right="0" w:firstLine="720"/>
        <w:jc w:val="both"/>
        <w:rPr>
          <w:sz w:val="28"/>
        </w:rPr>
      </w:pPr>
      <w:r w:rsidRPr="00E27CF8">
        <w:rPr>
          <w:sz w:val="28"/>
        </w:rPr>
        <w:t>15 800</w:t>
      </w:r>
      <w:r>
        <w:rPr>
          <w:sz w:val="28"/>
        </w:rPr>
        <w:t xml:space="preserve"> </w:t>
      </w:r>
    </w:p>
    <w:p w:rsidR="00E27CF8" w:rsidRPr="00E27CF8" w:rsidRDefault="00E27CF8" w:rsidP="00313EEE">
      <w:pPr>
        <w:pStyle w:val="ab"/>
        <w:spacing w:line="360" w:lineRule="auto"/>
        <w:ind w:left="0" w:right="0" w:firstLine="720"/>
        <w:jc w:val="both"/>
        <w:rPr>
          <w:sz w:val="28"/>
        </w:rPr>
      </w:pPr>
      <w:r w:rsidRPr="00E27CF8">
        <w:rPr>
          <w:sz w:val="28"/>
        </w:rPr>
        <w:t xml:space="preserve"> 4 980</w:t>
      </w:r>
    </w:p>
    <w:p w:rsidR="00E27CF8" w:rsidRPr="00E27CF8" w:rsidRDefault="00D841AC" w:rsidP="00313EEE">
      <w:pPr>
        <w:pStyle w:val="ab"/>
        <w:spacing w:line="360" w:lineRule="auto"/>
        <w:ind w:left="0" w:right="0" w:firstLine="720"/>
        <w:jc w:val="both"/>
        <w:rPr>
          <w:sz w:val="28"/>
        </w:rPr>
      </w:pPr>
      <w:r>
        <w:rPr>
          <w:noProof/>
          <w:lang w:eastAsia="ru-RU"/>
        </w:rPr>
        <w:pict>
          <v:shape id="_x0000_s1458" type="#_x0000_t202" style="position:absolute;left:0;text-align:left;margin-left:332.3pt;margin-top:14.35pt;width:50.4pt;height:21.6pt;z-index:251760640" o:allowincell="f" filled="f" stroked="f">
            <v:textbox style="mso-next-textbox:#_x0000_s1458">
              <w:txbxContent>
                <w:p w:rsidR="003445D4" w:rsidRDefault="003445D4">
                  <w:r>
                    <w:t>______</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4 980</w:t>
      </w:r>
    </w:p>
    <w:p w:rsidR="00E27CF8" w:rsidRPr="00E27CF8" w:rsidRDefault="00D841AC" w:rsidP="00313EEE">
      <w:pPr>
        <w:pStyle w:val="ab"/>
        <w:spacing w:line="360" w:lineRule="auto"/>
        <w:ind w:left="0" w:right="0" w:firstLine="720"/>
        <w:jc w:val="both"/>
        <w:rPr>
          <w:sz w:val="28"/>
        </w:rPr>
      </w:pPr>
      <w:r>
        <w:rPr>
          <w:noProof/>
          <w:lang w:eastAsia="ru-RU"/>
        </w:rPr>
        <w:pict>
          <v:shape id="_x0000_s1459" type="#_x0000_t202" style="position:absolute;left:0;text-align:left;margin-left:397.1pt;margin-top:9.25pt;width:57.6pt;height:28.8pt;z-index:251761664" o:allowincell="f" filled="f" stroked="f">
            <v:textbox>
              <w:txbxContent>
                <w:p w:rsidR="003445D4" w:rsidRDefault="003445D4">
                  <w:pPr>
                    <w:rPr>
                      <w:sz w:val="28"/>
                    </w:rPr>
                  </w:pPr>
                  <w:r>
                    <w:rPr>
                      <w:sz w:val="28"/>
                    </w:rPr>
                    <w:t>30 000</w:t>
                  </w:r>
                </w:p>
              </w:txbxContent>
            </v:textbox>
          </v:shape>
        </w:pict>
      </w:r>
    </w:p>
    <w:p w:rsidR="00E27CF8" w:rsidRPr="00E27CF8" w:rsidRDefault="00E27CF8" w:rsidP="00313EEE">
      <w:pPr>
        <w:pStyle w:val="ab"/>
        <w:spacing w:line="360" w:lineRule="auto"/>
        <w:ind w:left="0" w:right="0" w:firstLine="720"/>
        <w:jc w:val="both"/>
        <w:rPr>
          <w:sz w:val="28"/>
        </w:rPr>
      </w:pPr>
      <w:r w:rsidRPr="00E27CF8">
        <w:rPr>
          <w:sz w:val="28"/>
        </w:rPr>
        <w:t>15 520</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60" type="#_x0000_t202" style="position:absolute;left:0;text-align:left;margin-left:339.65pt;margin-top:11.35pt;width:129.6pt;height:28.8pt;z-index:251764736" o:allowincell="f" filled="f" stroked="f">
            <v:textbox>
              <w:txbxContent>
                <w:p w:rsidR="003445D4" w:rsidRDefault="003445D4">
                  <w:pPr>
                    <w:rPr>
                      <w:b/>
                      <w:sz w:val="28"/>
                    </w:rPr>
                  </w:pPr>
                  <w:r>
                    <w:rPr>
                      <w:b/>
                      <w:sz w:val="28"/>
                    </w:rPr>
                    <w:t xml:space="preserve">   Кредиторы</w:t>
                  </w:r>
                </w:p>
              </w:txbxContent>
            </v:textbox>
          </v:shape>
        </w:pict>
      </w:r>
      <w:r w:rsidR="00E27CF8" w:rsidRPr="00E27CF8">
        <w:rPr>
          <w:sz w:val="28"/>
        </w:rPr>
        <w:t>Дебиторы</w:t>
      </w:r>
    </w:p>
    <w:p w:rsidR="00E27CF8" w:rsidRPr="00E27CF8" w:rsidRDefault="00D841AC" w:rsidP="00313EEE">
      <w:pPr>
        <w:pStyle w:val="ab"/>
        <w:spacing w:line="360" w:lineRule="auto"/>
        <w:ind w:left="0" w:right="0" w:firstLine="720"/>
        <w:jc w:val="both"/>
        <w:rPr>
          <w:sz w:val="28"/>
        </w:rPr>
      </w:pPr>
      <w:r>
        <w:rPr>
          <w:noProof/>
          <w:lang w:eastAsia="ru-RU"/>
        </w:rPr>
        <w:pict>
          <v:group id="_x0000_s1461" style="position:absolute;left:0;text-align:left;margin-left:339.5pt;margin-top:10.1pt;width:122.4pt;height:150.5pt;z-index:251763712" coordorigin="8208,7878" coordsize="2448,3010" o:allowincell="f">
            <v:line id="_x0000_s1462" style="position:absolute" from="8208,7878" to="10656,7879"/>
            <v:line id="_x0000_s1463" style="position:absolute" from="9360,7878" to="9361,10888"/>
            <v:shape id="_x0000_s1464" type="#_x0000_t202" style="position:absolute;left:9504;top:7878;width:1008;height:2592" filled="f" stroked="f">
              <v:textbox>
                <w:txbxContent>
                  <w:p w:rsidR="003445D4" w:rsidRDefault="003445D4">
                    <w:pPr>
                      <w:rPr>
                        <w:sz w:val="28"/>
                        <w:u w:val="single"/>
                      </w:rPr>
                    </w:pPr>
                    <w:r>
                      <w:rPr>
                        <w:sz w:val="28"/>
                        <w:u w:val="single"/>
                      </w:rPr>
                      <w:t>7 000</w:t>
                    </w:r>
                  </w:p>
                  <w:p w:rsidR="003445D4" w:rsidRDefault="003445D4">
                    <w:pPr>
                      <w:rPr>
                        <w:sz w:val="28"/>
                      </w:rPr>
                    </w:pPr>
                    <w:r>
                      <w:rPr>
                        <w:sz w:val="28"/>
                      </w:rPr>
                      <w:t>470</w:t>
                    </w:r>
                  </w:p>
                  <w:p w:rsidR="003445D4" w:rsidRDefault="003445D4">
                    <w:pPr>
                      <w:rPr>
                        <w:sz w:val="28"/>
                      </w:rPr>
                    </w:pPr>
                    <w:r>
                      <w:rPr>
                        <w:sz w:val="28"/>
                      </w:rPr>
                      <w:t>1 400</w:t>
                    </w:r>
                  </w:p>
                  <w:p w:rsidR="003445D4" w:rsidRDefault="003445D4">
                    <w:pPr>
                      <w:rPr>
                        <w:sz w:val="28"/>
                      </w:rPr>
                    </w:pPr>
                  </w:p>
                  <w:p w:rsidR="003445D4" w:rsidRDefault="003445D4">
                    <w:pPr>
                      <w:rPr>
                        <w:sz w:val="28"/>
                      </w:rPr>
                    </w:pPr>
                    <w:r>
                      <w:rPr>
                        <w:sz w:val="28"/>
                      </w:rPr>
                      <w:t>1 870</w:t>
                    </w:r>
                  </w:p>
                  <w:p w:rsidR="003445D4" w:rsidRDefault="003445D4">
                    <w:pPr>
                      <w:rPr>
                        <w:sz w:val="28"/>
                      </w:rPr>
                    </w:pPr>
                  </w:p>
                  <w:p w:rsidR="003445D4" w:rsidRDefault="003445D4">
                    <w:pPr>
                      <w:rPr>
                        <w:sz w:val="28"/>
                      </w:rPr>
                    </w:pPr>
                    <w:r>
                      <w:rPr>
                        <w:sz w:val="28"/>
                      </w:rPr>
                      <w:t>8 870</w:t>
                    </w:r>
                  </w:p>
                </w:txbxContent>
              </v:textbox>
            </v:shape>
            <v:line id="_x0000_s1465" style="position:absolute" from="8352,9030" to="10512,9031"/>
            <v:line id="_x0000_s1466" style="position:absolute" from="8352,9750" to="10656,9751"/>
          </v:group>
        </w:pict>
      </w:r>
      <w:r>
        <w:rPr>
          <w:noProof/>
          <w:lang w:eastAsia="ru-RU"/>
        </w:rPr>
        <w:pict>
          <v:group id="_x0000_s1467" style="position:absolute;left:0;text-align:left;margin-left:-6.1pt;margin-top:10.1pt;width:122.4pt;height:136.8pt;z-index:251762688" coordorigin="1296,3168" coordsize="2448,2736" o:allowincell="f">
            <v:line id="_x0000_s1468" style="position:absolute" from="1296,3168" to="3744,3168"/>
            <v:line id="_x0000_s1469" style="position:absolute" from="2448,3168" to="2448,5904"/>
            <v:shape id="_x0000_s1470" type="#_x0000_t202" style="position:absolute;left:2592;top:3600;width:1008;height:1440" filled="f" stroked="f">
              <v:textbox>
                <w:txbxContent>
                  <w:p w:rsidR="003445D4" w:rsidRDefault="003445D4">
                    <w:pPr>
                      <w:rPr>
                        <w:sz w:val="28"/>
                      </w:rPr>
                    </w:pPr>
                  </w:p>
                  <w:p w:rsidR="003445D4" w:rsidRDefault="003445D4">
                    <w:pPr>
                      <w:rPr>
                        <w:sz w:val="28"/>
                      </w:rPr>
                    </w:pPr>
                  </w:p>
                  <w:p w:rsidR="003445D4" w:rsidRDefault="003445D4">
                    <w:pPr>
                      <w:rPr>
                        <w:sz w:val="28"/>
                      </w:rPr>
                    </w:pPr>
                  </w:p>
                  <w:p w:rsidR="003445D4" w:rsidRDefault="003445D4">
                    <w:pPr>
                      <w:rPr>
                        <w:sz w:val="28"/>
                      </w:rPr>
                    </w:pPr>
                    <w:r>
                      <w:rPr>
                        <w:sz w:val="28"/>
                      </w:rPr>
                      <w:t>_____</w:t>
                    </w:r>
                  </w:p>
                </w:txbxContent>
              </v:textbox>
            </v:shape>
            <v:line id="_x0000_s1471" style="position:absolute" from="1440,4320" to="3600,4320"/>
            <v:line id="_x0000_s1472" style="position:absolute" from="1440,5040" to="3744,5040"/>
          </v:group>
        </w:pict>
      </w:r>
    </w:p>
    <w:p w:rsidR="00E27CF8" w:rsidRPr="00E27CF8" w:rsidRDefault="00E27CF8" w:rsidP="00313EEE">
      <w:pPr>
        <w:pStyle w:val="ab"/>
        <w:spacing w:line="360" w:lineRule="auto"/>
        <w:ind w:left="0" w:right="0" w:firstLine="720"/>
        <w:jc w:val="both"/>
        <w:rPr>
          <w:sz w:val="28"/>
        </w:rPr>
      </w:pPr>
      <w:r w:rsidRPr="00E27CF8">
        <w:rPr>
          <w:sz w:val="28"/>
        </w:rPr>
        <w:t>1 200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5 400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5 400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 xml:space="preserve"> 6 600</w:t>
      </w:r>
    </w:p>
    <w:p w:rsidR="00E27CF8" w:rsidRPr="00E27CF8" w:rsidRDefault="00CC3FC1" w:rsidP="00313EEE">
      <w:pPr>
        <w:pStyle w:val="ab"/>
        <w:spacing w:line="360" w:lineRule="auto"/>
        <w:ind w:left="0" w:right="0" w:firstLine="720"/>
        <w:jc w:val="both"/>
        <w:rPr>
          <w:sz w:val="28"/>
        </w:rPr>
      </w:pPr>
      <w:r>
        <w:rPr>
          <w:sz w:val="28"/>
        </w:rPr>
        <w:br w:type="page"/>
      </w:r>
    </w:p>
    <w:p w:rsidR="00E27CF8" w:rsidRPr="00E27CF8" w:rsidRDefault="00D841AC" w:rsidP="00313EEE">
      <w:pPr>
        <w:pStyle w:val="ab"/>
        <w:spacing w:line="360" w:lineRule="auto"/>
        <w:ind w:left="0" w:right="0" w:firstLine="720"/>
        <w:jc w:val="both"/>
        <w:rPr>
          <w:sz w:val="28"/>
        </w:rPr>
      </w:pPr>
      <w:r>
        <w:rPr>
          <w:noProof/>
          <w:lang w:eastAsia="ru-RU"/>
        </w:rPr>
        <w:pict>
          <v:shape id="_x0000_s1473" type="#_x0000_t202" style="position:absolute;left:0;text-align:left;margin-left:339.65pt;margin-top:14.3pt;width:2in;height:36pt;z-index:251777024" o:allowincell="f" filled="f" stroked="f">
            <v:textbox>
              <w:txbxContent>
                <w:p w:rsidR="003445D4" w:rsidRDefault="003445D4">
                  <w:pPr>
                    <w:rPr>
                      <w:b/>
                      <w:sz w:val="28"/>
                    </w:rPr>
                  </w:pPr>
                  <w:r>
                    <w:rPr>
                      <w:b/>
                      <w:sz w:val="28"/>
                    </w:rPr>
                    <w:t>Собственный капитал</w:t>
                  </w:r>
                </w:p>
              </w:txbxContent>
            </v:textbox>
          </v:shape>
        </w:pict>
      </w:r>
      <w:r>
        <w:rPr>
          <w:noProof/>
          <w:lang w:eastAsia="ru-RU"/>
        </w:rPr>
        <w:pict>
          <v:shape id="_x0000_s1474" type="#_x0000_t202" style="position:absolute;left:0;text-align:left;margin-left:-6.25pt;margin-top:14.3pt;width:122.4pt;height:36pt;z-index:251770880" o:allowincell="f" filled="f" stroked="f">
            <v:textbox>
              <w:txbxContent>
                <w:p w:rsidR="003445D4" w:rsidRDefault="003445D4">
                  <w:pPr>
                    <w:rPr>
                      <w:b/>
                      <w:sz w:val="28"/>
                    </w:rPr>
                  </w:pPr>
                  <w:r>
                    <w:rPr>
                      <w:b/>
                      <w:sz w:val="28"/>
                    </w:rPr>
                    <w:t xml:space="preserve">  Материалы</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475" style="position:absolute;left:0;text-align:left;z-index:251766784" from="51.5pt,9.2pt" to="51.5pt,146pt" o:allowincell="f"/>
        </w:pict>
      </w:r>
      <w:r>
        <w:rPr>
          <w:noProof/>
          <w:lang w:eastAsia="ru-RU"/>
        </w:rPr>
        <w:pict>
          <v:shape id="_x0000_s1476" type="#_x0000_t202" style="position:absolute;left:0;text-align:left;margin-left:411.5pt;margin-top:9.2pt;width:64.8pt;height:129.6pt;z-index:251773952" o:allowincell="f" filled="f" stroked="f">
            <v:textbox>
              <w:txbxContent>
                <w:p w:rsidR="003445D4" w:rsidRDefault="003445D4">
                  <w:pPr>
                    <w:rPr>
                      <w:sz w:val="28"/>
                      <w:u w:val="single"/>
                    </w:rPr>
                  </w:pPr>
                  <w:r>
                    <w:rPr>
                      <w:sz w:val="28"/>
                      <w:u w:val="single"/>
                    </w:rPr>
                    <w:t>80 000</w:t>
                  </w:r>
                </w:p>
                <w:p w:rsidR="003445D4" w:rsidRDefault="003445D4">
                  <w:pPr>
                    <w:rPr>
                      <w:sz w:val="28"/>
                    </w:rPr>
                  </w:pPr>
                  <w:r>
                    <w:rPr>
                      <w:sz w:val="28"/>
                    </w:rPr>
                    <w:t>3 402</w:t>
                  </w:r>
                </w:p>
                <w:p w:rsidR="003445D4" w:rsidRDefault="003445D4">
                  <w:pPr>
                    <w:rPr>
                      <w:sz w:val="28"/>
                    </w:rPr>
                  </w:pPr>
                </w:p>
                <w:p w:rsidR="003445D4" w:rsidRDefault="003445D4">
                  <w:pPr>
                    <w:rPr>
                      <w:sz w:val="28"/>
                    </w:rPr>
                  </w:pPr>
                </w:p>
                <w:p w:rsidR="003445D4" w:rsidRDefault="003445D4">
                  <w:pPr>
                    <w:rPr>
                      <w:sz w:val="28"/>
                    </w:rPr>
                  </w:pPr>
                  <w:r>
                    <w:rPr>
                      <w:sz w:val="28"/>
                    </w:rPr>
                    <w:t>3 402</w:t>
                  </w:r>
                </w:p>
                <w:p w:rsidR="003445D4" w:rsidRDefault="003445D4">
                  <w:pPr>
                    <w:rPr>
                      <w:sz w:val="28"/>
                    </w:rPr>
                  </w:pPr>
                </w:p>
                <w:p w:rsidR="003445D4" w:rsidRDefault="003445D4">
                  <w:pPr>
                    <w:rPr>
                      <w:sz w:val="28"/>
                    </w:rPr>
                  </w:pPr>
                  <w:r>
                    <w:rPr>
                      <w:sz w:val="28"/>
                    </w:rPr>
                    <w:t>83 402</w:t>
                  </w:r>
                </w:p>
              </w:txbxContent>
            </v:textbox>
          </v:shape>
        </w:pict>
      </w:r>
      <w:r>
        <w:rPr>
          <w:noProof/>
          <w:lang w:eastAsia="ru-RU"/>
        </w:rPr>
        <w:pict>
          <v:line id="_x0000_s1477" style="position:absolute;left:0;text-align:left;z-index:251771904" from="346.7pt,9.2pt" to="469.1pt,9.25pt" o:allowincell="f"/>
        </w:pict>
      </w:r>
      <w:r>
        <w:rPr>
          <w:noProof/>
          <w:lang w:eastAsia="ru-RU"/>
        </w:rPr>
        <w:pict>
          <v:line id="_x0000_s1478" style="position:absolute;left:0;text-align:left;z-index:251776000" from="353.9pt,102.8pt" to="469.1pt,102.85pt" o:allowincell="f"/>
        </w:pict>
      </w:r>
      <w:r>
        <w:rPr>
          <w:noProof/>
          <w:lang w:eastAsia="ru-RU"/>
        </w:rPr>
        <w:pict>
          <v:shape id="_x0000_s1479" type="#_x0000_t202" style="position:absolute;left:0;text-align:left;margin-left:58.7pt;margin-top:9.2pt;width:50.4pt;height:93.6pt;z-index:251767808" o:allowincell="f" filled="f" stroked="f">
            <v:textbox>
              <w:txbxContent>
                <w:p w:rsidR="003445D4" w:rsidRDefault="003445D4">
                  <w:pPr>
                    <w:rPr>
                      <w:sz w:val="28"/>
                    </w:rPr>
                  </w:pPr>
                  <w:r>
                    <w:rPr>
                      <w:sz w:val="28"/>
                    </w:rPr>
                    <w:t>400</w:t>
                  </w:r>
                </w:p>
                <w:p w:rsidR="003445D4" w:rsidRDefault="003445D4">
                  <w:pPr>
                    <w:rPr>
                      <w:sz w:val="28"/>
                    </w:rPr>
                  </w:pPr>
                </w:p>
                <w:p w:rsidR="003445D4" w:rsidRDefault="003445D4">
                  <w:pPr>
                    <w:rPr>
                      <w:sz w:val="28"/>
                    </w:rPr>
                  </w:pPr>
                </w:p>
                <w:p w:rsidR="003445D4" w:rsidRDefault="003445D4">
                  <w:pPr>
                    <w:rPr>
                      <w:sz w:val="28"/>
                    </w:rPr>
                  </w:pPr>
                </w:p>
                <w:p w:rsidR="003445D4" w:rsidRDefault="003445D4">
                  <w:pPr>
                    <w:rPr>
                      <w:sz w:val="28"/>
                    </w:rPr>
                  </w:pPr>
                  <w:r>
                    <w:rPr>
                      <w:sz w:val="28"/>
                    </w:rPr>
                    <w:t>400</w:t>
                  </w:r>
                </w:p>
              </w:txbxContent>
            </v:textbox>
          </v:shape>
        </w:pict>
      </w:r>
      <w:r>
        <w:rPr>
          <w:noProof/>
          <w:lang w:eastAsia="ru-RU"/>
        </w:rPr>
        <w:pict>
          <v:line id="_x0000_s1480" style="position:absolute;left:0;text-align:left;z-index:251765760" from="-6.1pt,9.2pt" to="116.3pt,9.25pt" o:allowincell="f"/>
        </w:pict>
      </w:r>
      <w:r>
        <w:rPr>
          <w:noProof/>
          <w:lang w:eastAsia="ru-RU"/>
        </w:rPr>
        <w:pict>
          <v:line id="_x0000_s1481" style="position:absolute;left:0;text-align:left;z-index:251769856" from="1.1pt,102.8pt" to="116.3pt,102.85pt" o:allowincell="f"/>
        </w:pict>
      </w:r>
    </w:p>
    <w:p w:rsidR="00E27CF8" w:rsidRPr="00E27CF8" w:rsidRDefault="00E27CF8" w:rsidP="00313EEE">
      <w:pPr>
        <w:pStyle w:val="ab"/>
        <w:spacing w:line="360" w:lineRule="auto"/>
        <w:ind w:left="0" w:right="0" w:firstLine="720"/>
        <w:jc w:val="both"/>
        <w:rPr>
          <w:sz w:val="28"/>
        </w:rPr>
      </w:pPr>
      <w:r w:rsidRPr="00E27CF8">
        <w:rPr>
          <w:sz w:val="28"/>
        </w:rPr>
        <w:t>1 400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482" style="position:absolute;left:0;text-align:left;z-index:251774976" from="353.9pt,2.4pt" to="461.9pt,2.45pt" o:allowincell="f"/>
        </w:pict>
      </w:r>
      <w:r>
        <w:rPr>
          <w:noProof/>
          <w:lang w:eastAsia="ru-RU"/>
        </w:rPr>
        <w:pict>
          <v:line id="_x0000_s1483" style="position:absolute;left:0;text-align:left;z-index:251768832" from="1.1pt,2.4pt" to="109.1pt,2.45pt" o:allowincell="f"/>
        </w:pict>
      </w:r>
    </w:p>
    <w:p w:rsidR="00E27CF8" w:rsidRPr="00E27CF8" w:rsidRDefault="00E27CF8" w:rsidP="00313EEE">
      <w:pPr>
        <w:pStyle w:val="ab"/>
        <w:spacing w:line="360" w:lineRule="auto"/>
        <w:ind w:left="0" w:right="0" w:firstLine="720"/>
        <w:jc w:val="both"/>
        <w:rPr>
          <w:sz w:val="28"/>
        </w:rPr>
      </w:pPr>
      <w:r w:rsidRPr="00E27CF8">
        <w:rPr>
          <w:sz w:val="28"/>
        </w:rPr>
        <w:t>1 400</w:t>
      </w:r>
    </w:p>
    <w:p w:rsidR="00E27CF8" w:rsidRPr="00E27CF8" w:rsidRDefault="00D841AC" w:rsidP="00313EEE">
      <w:pPr>
        <w:pStyle w:val="ab"/>
        <w:spacing w:line="360" w:lineRule="auto"/>
        <w:ind w:left="0" w:right="0" w:firstLine="720"/>
        <w:jc w:val="both"/>
        <w:rPr>
          <w:sz w:val="28"/>
        </w:rPr>
      </w:pPr>
      <w:r>
        <w:rPr>
          <w:noProof/>
          <w:lang w:eastAsia="ru-RU"/>
        </w:rPr>
        <w:pict>
          <v:line id="_x0000_s1484" style="position:absolute;left:0;text-align:left;z-index:251772928" from="404.3pt,-87.4pt" to="404.35pt,49.4pt" o:allowincell="f"/>
        </w:pict>
      </w:r>
    </w:p>
    <w:p w:rsidR="00E27CF8" w:rsidRPr="00E27CF8" w:rsidRDefault="00E27CF8" w:rsidP="00313EEE">
      <w:pPr>
        <w:pStyle w:val="ab"/>
        <w:spacing w:line="360" w:lineRule="auto"/>
        <w:ind w:left="0" w:right="0" w:firstLine="720"/>
        <w:jc w:val="both"/>
        <w:rPr>
          <w:sz w:val="28"/>
        </w:rPr>
      </w:pPr>
      <w:r w:rsidRPr="00E27CF8">
        <w:rPr>
          <w:sz w:val="28"/>
        </w:rPr>
        <w:t>1 000</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shape id="_x0000_s1485" type="#_x0000_t202" style="position:absolute;left:0;text-align:left;margin-left:267.5pt;margin-top:8.05pt;width:201.6pt;height:180pt;z-index:251788288" o:allowincell="f" filled="f" stroked="f">
            <v:textbox>
              <w:txbxContent>
                <w:p w:rsidR="003445D4" w:rsidRDefault="003445D4">
                  <w:pPr>
                    <w:rPr>
                      <w:b/>
                      <w:sz w:val="28"/>
                    </w:rPr>
                  </w:pPr>
                  <w:r>
                    <w:rPr>
                      <w:b/>
                      <w:sz w:val="28"/>
                    </w:rPr>
                    <w:t xml:space="preserve">            Обязательства                         </w:t>
                  </w:r>
                </w:p>
              </w:txbxContent>
            </v:textbox>
          </v:shape>
        </w:pict>
      </w:r>
      <w:r w:rsidR="00E27CF8">
        <w:rPr>
          <w:sz w:val="28"/>
        </w:rPr>
        <w:t xml:space="preserve"> </w:t>
      </w:r>
      <w:r w:rsidR="00E27CF8" w:rsidRPr="00E27CF8">
        <w:rPr>
          <w:sz w:val="28"/>
        </w:rPr>
        <w:t>Земля</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line id="_x0000_s1486" style="position:absolute;left:0;text-align:left;z-index:251789312" from="289.1pt,2.95pt" to="440.3pt,2.95pt" o:allowincell="f"/>
        </w:pict>
      </w:r>
      <w:r>
        <w:rPr>
          <w:noProof/>
          <w:lang w:eastAsia="ru-RU"/>
        </w:rPr>
        <w:pict>
          <v:shape id="_x0000_s1487" type="#_x0000_t202" style="position:absolute;left:0;text-align:left;margin-left:375.65pt;margin-top:10.15pt;width:57.6pt;height:57.6pt;z-index:251791360" o:allowincell="f" filled="f" stroked="f">
            <v:textbox>
              <w:txbxContent>
                <w:p w:rsidR="003445D4" w:rsidRDefault="003445D4">
                  <w:pPr>
                    <w:rPr>
                      <w:sz w:val="28"/>
                      <w:u w:val="single"/>
                    </w:rPr>
                  </w:pPr>
                  <w:r>
                    <w:rPr>
                      <w:sz w:val="28"/>
                      <w:u w:val="single"/>
                    </w:rPr>
                    <w:t>0</w:t>
                  </w:r>
                </w:p>
                <w:p w:rsidR="003445D4" w:rsidRDefault="003445D4">
                  <w:pPr>
                    <w:rPr>
                      <w:sz w:val="28"/>
                      <w:u w:val="single"/>
                    </w:rPr>
                  </w:pPr>
                  <w:r>
                    <w:rPr>
                      <w:sz w:val="28"/>
                      <w:u w:val="single"/>
                    </w:rPr>
                    <w:t>498</w:t>
                  </w:r>
                </w:p>
                <w:p w:rsidR="003445D4" w:rsidRDefault="003445D4">
                  <w:pPr>
                    <w:rPr>
                      <w:sz w:val="28"/>
                    </w:rPr>
                  </w:pPr>
                  <w:r>
                    <w:rPr>
                      <w:sz w:val="28"/>
                    </w:rPr>
                    <w:t>498</w:t>
                  </w:r>
                </w:p>
              </w:txbxContent>
            </v:textbox>
          </v:shape>
        </w:pict>
      </w:r>
      <w:r>
        <w:rPr>
          <w:noProof/>
          <w:lang w:eastAsia="ru-RU"/>
        </w:rPr>
        <w:pict>
          <v:line id="_x0000_s1488" style="position:absolute;left:0;text-align:left;z-index:251790336" from="368.3pt,2.95pt" to="368.3pt,67.75pt" o:allowincell="f"/>
        </w:pict>
      </w:r>
      <w:r>
        <w:rPr>
          <w:noProof/>
          <w:lang w:eastAsia="ru-RU"/>
        </w:rPr>
        <w:pict>
          <v:group id="_x0000_s1489" style="position:absolute;left:0;text-align:left;margin-left:-6.1pt;margin-top:4.65pt;width:122.4pt;height:93.6pt;z-index:251778048" coordorigin="1296,1872" coordsize="2448,1872" o:allowincell="f">
            <v:line id="_x0000_s1490" style="position:absolute" from="1296,1872" to="3744,1872"/>
            <v:line id="_x0000_s1491" style="position:absolute" from="2448,1872" to="2448,3024"/>
            <v:shape id="_x0000_s1492" type="#_x0000_t202" style="position:absolute;left:2592;top:2304;width:1008;height:1440" filled="f" stroked="f">
              <v:textbox>
                <w:txbxContent>
                  <w:p w:rsidR="003445D4" w:rsidRDefault="003445D4">
                    <w:pPr>
                      <w:rPr>
                        <w:sz w:val="28"/>
                      </w:rPr>
                    </w:pPr>
                  </w:p>
                </w:txbxContent>
              </v:textbox>
            </v:shape>
          </v:group>
        </w:pict>
      </w:r>
    </w:p>
    <w:p w:rsidR="00E27CF8" w:rsidRPr="00E27CF8" w:rsidRDefault="00E27CF8" w:rsidP="00313EEE">
      <w:pPr>
        <w:pStyle w:val="ab"/>
        <w:spacing w:line="360" w:lineRule="auto"/>
        <w:ind w:left="0" w:right="0" w:firstLine="720"/>
        <w:jc w:val="both"/>
        <w:rPr>
          <w:sz w:val="28"/>
        </w:rPr>
      </w:pPr>
      <w:r w:rsidRPr="00E27CF8">
        <w:rPr>
          <w:sz w:val="28"/>
        </w:rPr>
        <w:t>52 000</w:t>
      </w:r>
    </w:p>
    <w:p w:rsidR="00E27CF8" w:rsidRPr="00E27CF8" w:rsidRDefault="00E27CF8" w:rsidP="00313EEE">
      <w:pPr>
        <w:pStyle w:val="ab"/>
        <w:spacing w:line="360" w:lineRule="auto"/>
        <w:ind w:left="0" w:right="0" w:firstLine="720"/>
        <w:jc w:val="both"/>
        <w:rPr>
          <w:sz w:val="28"/>
        </w:rPr>
      </w:pPr>
      <w:r w:rsidRPr="00E27CF8">
        <w:rPr>
          <w:sz w:val="28"/>
        </w:rPr>
        <w:t>52 000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Здания</w:t>
      </w:r>
    </w:p>
    <w:p w:rsidR="00E27CF8" w:rsidRPr="00E27CF8" w:rsidRDefault="00D841AC" w:rsidP="00313EEE">
      <w:pPr>
        <w:pStyle w:val="ab"/>
        <w:spacing w:line="360" w:lineRule="auto"/>
        <w:ind w:left="0" w:right="0" w:firstLine="720"/>
        <w:jc w:val="both"/>
        <w:rPr>
          <w:sz w:val="28"/>
        </w:rPr>
      </w:pPr>
      <w:r>
        <w:rPr>
          <w:noProof/>
          <w:lang w:eastAsia="ru-RU"/>
        </w:rPr>
        <w:pict>
          <v:group id="_x0000_s1493" style="position:absolute;left:0;text-align:left;margin-left:-6.1pt;margin-top:12.65pt;width:122.4pt;height:93.6pt;z-index:251779072" coordorigin="1296,1872" coordsize="2448,1872" o:allowincell="f">
            <v:line id="_x0000_s1494" style="position:absolute" from="1296,1872" to="3744,1872"/>
            <v:line id="_x0000_s1495" style="position:absolute" from="2448,1872" to="2448,3024"/>
            <v:shape id="_x0000_s1496" type="#_x0000_t202" style="position:absolute;left:2592;top:2304;width:1008;height:1440" filled="f" stroked="f">
              <v:textbox>
                <w:txbxContent>
                  <w:p w:rsidR="003445D4" w:rsidRDefault="003445D4">
                    <w:pPr>
                      <w:rPr>
                        <w:sz w:val="28"/>
                      </w:rPr>
                    </w:pPr>
                  </w:p>
                </w:txbxContent>
              </v:textbox>
            </v:shape>
          </v:group>
        </w:pict>
      </w:r>
    </w:p>
    <w:p w:rsidR="00E27CF8" w:rsidRPr="00E27CF8" w:rsidRDefault="00E27CF8" w:rsidP="00313EEE">
      <w:pPr>
        <w:pStyle w:val="ab"/>
        <w:spacing w:line="360" w:lineRule="auto"/>
        <w:ind w:left="0" w:right="0" w:firstLine="720"/>
        <w:jc w:val="both"/>
        <w:rPr>
          <w:sz w:val="28"/>
        </w:rPr>
      </w:pPr>
      <w:r w:rsidRPr="00E27CF8">
        <w:rPr>
          <w:sz w:val="28"/>
        </w:rPr>
        <w:t>36 000</w:t>
      </w:r>
    </w:p>
    <w:p w:rsidR="00E27CF8" w:rsidRPr="00E27CF8" w:rsidRDefault="00E27CF8" w:rsidP="00313EEE">
      <w:pPr>
        <w:pStyle w:val="ab"/>
        <w:spacing w:line="360" w:lineRule="auto"/>
        <w:ind w:left="0" w:right="0" w:firstLine="720"/>
        <w:jc w:val="both"/>
        <w:rPr>
          <w:sz w:val="28"/>
        </w:rPr>
      </w:pPr>
      <w:r w:rsidRPr="00E27CF8">
        <w:rPr>
          <w:sz w:val="28"/>
        </w:rPr>
        <w:t>36 000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Амортизация основных</w:t>
      </w:r>
    </w:p>
    <w:p w:rsidR="00E27CF8" w:rsidRPr="00E27CF8" w:rsidRDefault="00E27CF8" w:rsidP="00313EEE">
      <w:pPr>
        <w:pStyle w:val="ab"/>
        <w:spacing w:line="360" w:lineRule="auto"/>
        <w:ind w:left="0" w:right="0" w:firstLine="720"/>
        <w:jc w:val="both"/>
        <w:rPr>
          <w:sz w:val="28"/>
        </w:rPr>
      </w:pPr>
      <w:r w:rsidRPr="00E27CF8">
        <w:rPr>
          <w:sz w:val="28"/>
        </w:rPr>
        <w:t>средств</w:t>
      </w:r>
    </w:p>
    <w:p w:rsidR="00E27CF8" w:rsidRPr="00E27CF8" w:rsidRDefault="00D841AC" w:rsidP="00313EEE">
      <w:pPr>
        <w:pStyle w:val="ab"/>
        <w:spacing w:line="360" w:lineRule="auto"/>
        <w:ind w:left="0" w:right="0" w:firstLine="720"/>
        <w:jc w:val="both"/>
        <w:rPr>
          <w:sz w:val="28"/>
        </w:rPr>
      </w:pPr>
      <w:r>
        <w:rPr>
          <w:noProof/>
          <w:lang w:eastAsia="ru-RU"/>
        </w:rPr>
        <w:pict>
          <v:line id="_x0000_s1497" style="position:absolute;left:0;text-align:left;z-index:251781120" from="58.7pt,13.5pt" to="58.7pt,99.9pt" o:allowincell="f"/>
        </w:pict>
      </w:r>
      <w:r>
        <w:rPr>
          <w:noProof/>
          <w:lang w:eastAsia="ru-RU"/>
        </w:rPr>
        <w:pict>
          <v:shape id="_x0000_s1498" type="#_x0000_t202" style="position:absolute;left:0;text-align:left;margin-left:65.9pt;margin-top:35.1pt;width:50.4pt;height:1in;z-index:251782144" o:allowincell="f" filled="f" stroked="f">
            <v:textbox>
              <w:txbxContent>
                <w:p w:rsidR="003445D4" w:rsidRDefault="003445D4">
                  <w:pPr>
                    <w:rPr>
                      <w:sz w:val="28"/>
                      <w:u w:val="single"/>
                    </w:rPr>
                  </w:pPr>
                  <w:r>
                    <w:rPr>
                      <w:sz w:val="28"/>
                      <w:u w:val="single"/>
                    </w:rPr>
                    <w:t>150</w:t>
                  </w:r>
                </w:p>
                <w:p w:rsidR="003445D4" w:rsidRDefault="003445D4">
                  <w:pPr>
                    <w:rPr>
                      <w:sz w:val="28"/>
                      <w:u w:val="single"/>
                    </w:rPr>
                  </w:pPr>
                </w:p>
                <w:p w:rsidR="003445D4" w:rsidRDefault="003445D4">
                  <w:pPr>
                    <w:rPr>
                      <w:sz w:val="28"/>
                      <w:u w:val="single"/>
                    </w:rPr>
                  </w:pPr>
                  <w:r>
                    <w:rPr>
                      <w:sz w:val="28"/>
                      <w:u w:val="single"/>
                    </w:rPr>
                    <w:t>150</w:t>
                  </w:r>
                </w:p>
              </w:txbxContent>
            </v:textbox>
          </v:shape>
        </w:pict>
      </w:r>
      <w:r>
        <w:rPr>
          <w:noProof/>
          <w:lang w:eastAsia="ru-RU"/>
        </w:rPr>
        <w:pict>
          <v:line id="_x0000_s1499" style="position:absolute;left:0;text-align:left;z-index:251780096" from="1.1pt,13.5pt" to="123.5pt,13.5pt" o:allowincell="f"/>
        </w:pict>
      </w:r>
    </w:p>
    <w:p w:rsidR="00E27CF8" w:rsidRPr="00E27CF8" w:rsidRDefault="00E27CF8" w:rsidP="00313EEE">
      <w:pPr>
        <w:pStyle w:val="ab"/>
        <w:spacing w:line="360" w:lineRule="auto"/>
        <w:ind w:left="0" w:right="0" w:firstLine="720"/>
        <w:jc w:val="both"/>
        <w:rPr>
          <w:sz w:val="28"/>
        </w:rPr>
      </w:pPr>
      <w:r>
        <w:rPr>
          <w:sz w:val="28"/>
        </w:rPr>
        <w:t xml:space="preserve"> </w:t>
      </w:r>
      <w:r w:rsidRPr="00E27CF8">
        <w:rPr>
          <w:sz w:val="28"/>
        </w:rPr>
        <w:t>0</w:t>
      </w:r>
    </w:p>
    <w:p w:rsidR="00E27CF8" w:rsidRPr="00E27CF8" w:rsidRDefault="00D841AC" w:rsidP="00313EEE">
      <w:pPr>
        <w:pStyle w:val="ab"/>
        <w:spacing w:line="360" w:lineRule="auto"/>
        <w:ind w:left="0" w:right="0" w:firstLine="720"/>
        <w:jc w:val="both"/>
        <w:rPr>
          <w:sz w:val="28"/>
        </w:rPr>
      </w:pPr>
      <w:r>
        <w:rPr>
          <w:noProof/>
          <w:lang w:eastAsia="ru-RU"/>
        </w:rPr>
        <w:pict>
          <v:line id="_x0000_s1500" style="position:absolute;left:0;text-align:left;z-index:251783168" from="73.1pt,2.9pt" to="94.7pt,2.9pt"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lastRenderedPageBreak/>
        <w:t>Инструменты и оборудование</w:t>
      </w:r>
    </w:p>
    <w:p w:rsidR="00E27CF8" w:rsidRPr="00E27CF8" w:rsidRDefault="00D841AC" w:rsidP="00313EEE">
      <w:pPr>
        <w:pStyle w:val="ab"/>
        <w:spacing w:line="360" w:lineRule="auto"/>
        <w:ind w:left="0" w:right="0" w:firstLine="720"/>
        <w:jc w:val="both"/>
        <w:rPr>
          <w:sz w:val="28"/>
        </w:rPr>
      </w:pPr>
      <w:r>
        <w:rPr>
          <w:noProof/>
          <w:lang w:eastAsia="ru-RU"/>
        </w:rPr>
        <w:pict>
          <v:group id="_x0000_s1501" style="position:absolute;left:0;text-align:left;margin-left:1.1pt;margin-top:10.9pt;width:122.4pt;height:91.2pt;z-index:251784192" coordorigin="1296,1872" coordsize="2448,1872" o:allowincell="f">
            <v:line id="_x0000_s1502" style="position:absolute" from="1296,1872" to="3744,1872"/>
            <v:line id="_x0000_s1503" style="position:absolute" from="2448,1872" to="2448,3024"/>
            <v:shape id="_x0000_s1504" type="#_x0000_t202" style="position:absolute;left:2592;top:2304;width:1008;height:1440" filled="f" stroked="f">
              <v:textbox>
                <w:txbxContent>
                  <w:p w:rsidR="003445D4" w:rsidRDefault="003445D4">
                    <w:pPr>
                      <w:rPr>
                        <w:sz w:val="28"/>
                      </w:rPr>
                    </w:pPr>
                  </w:p>
                </w:txbxContent>
              </v:textbox>
            </v:shape>
          </v:group>
        </w:pict>
      </w:r>
    </w:p>
    <w:p w:rsidR="00E27CF8" w:rsidRPr="00E27CF8" w:rsidRDefault="00E27CF8" w:rsidP="00313EEE">
      <w:pPr>
        <w:pStyle w:val="ab"/>
        <w:spacing w:line="360" w:lineRule="auto"/>
        <w:ind w:left="0" w:right="0" w:firstLine="720"/>
        <w:jc w:val="both"/>
        <w:rPr>
          <w:sz w:val="28"/>
        </w:rPr>
      </w:pPr>
      <w:r w:rsidRPr="00E27CF8">
        <w:rPr>
          <w:sz w:val="28"/>
        </w:rPr>
        <w:t>12 000</w:t>
      </w:r>
    </w:p>
    <w:p w:rsidR="00E27CF8" w:rsidRPr="00E27CF8" w:rsidRDefault="00E27CF8" w:rsidP="00313EEE">
      <w:pPr>
        <w:pStyle w:val="ab"/>
        <w:spacing w:line="360" w:lineRule="auto"/>
        <w:ind w:left="0" w:right="0" w:firstLine="720"/>
        <w:jc w:val="both"/>
        <w:rPr>
          <w:sz w:val="28"/>
        </w:rPr>
      </w:pPr>
      <w:r w:rsidRPr="00E27CF8">
        <w:rPr>
          <w:sz w:val="28"/>
        </w:rPr>
        <w:t>12 000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Амортизация прочих необоротных активов</w:t>
      </w:r>
    </w:p>
    <w:p w:rsidR="00E27CF8" w:rsidRPr="00E27CF8" w:rsidRDefault="00D841AC" w:rsidP="00313EEE">
      <w:pPr>
        <w:pStyle w:val="ab"/>
        <w:spacing w:line="360" w:lineRule="auto"/>
        <w:ind w:left="0" w:right="0" w:firstLine="720"/>
        <w:jc w:val="both"/>
        <w:rPr>
          <w:sz w:val="28"/>
        </w:rPr>
      </w:pPr>
      <w:r>
        <w:rPr>
          <w:noProof/>
          <w:lang w:eastAsia="ru-RU"/>
        </w:rPr>
        <w:pict>
          <v:shape id="_x0000_s1505" type="#_x0000_t202" style="position:absolute;left:0;text-align:left;margin-left:65.9pt;margin-top:13.8pt;width:50.4pt;height:88.1pt;z-index:251787264" o:allowincell="f" filled="f" stroked="f">
            <v:textbox style="mso-next-textbox:#_x0000_s1505">
              <w:txbxContent>
                <w:p w:rsidR="003445D4" w:rsidRDefault="003445D4">
                  <w:pPr>
                    <w:rPr>
                      <w:sz w:val="28"/>
                      <w:u w:val="single"/>
                    </w:rPr>
                  </w:pPr>
                  <w:r>
                    <w:rPr>
                      <w:sz w:val="28"/>
                      <w:u w:val="single"/>
                    </w:rPr>
                    <w:t>0</w:t>
                  </w:r>
                </w:p>
                <w:p w:rsidR="003445D4" w:rsidRDefault="003445D4">
                  <w:pPr>
                    <w:rPr>
                      <w:sz w:val="28"/>
                      <w:u w:val="single"/>
                    </w:rPr>
                  </w:pPr>
                  <w:r>
                    <w:rPr>
                      <w:sz w:val="28"/>
                      <w:u w:val="single"/>
                    </w:rPr>
                    <w:t>200</w:t>
                  </w:r>
                </w:p>
                <w:p w:rsidR="003445D4" w:rsidRDefault="003445D4">
                  <w:pPr>
                    <w:rPr>
                      <w:sz w:val="28"/>
                    </w:rPr>
                  </w:pPr>
                  <w:r>
                    <w:rPr>
                      <w:sz w:val="28"/>
                    </w:rPr>
                    <w:t>200</w:t>
                  </w:r>
                </w:p>
              </w:txbxContent>
            </v:textbox>
          </v:shape>
        </w:pict>
      </w:r>
      <w:r>
        <w:rPr>
          <w:noProof/>
          <w:lang w:eastAsia="ru-RU"/>
        </w:rPr>
        <w:pict>
          <v:line id="_x0000_s1506" style="position:absolute;left:0;text-align:left;z-index:251786240" from="65.9pt,13.4pt" to="65.9pt,71pt" o:allowincell="f"/>
        </w:pict>
      </w:r>
      <w:r>
        <w:rPr>
          <w:noProof/>
          <w:lang w:eastAsia="ru-RU"/>
        </w:rPr>
        <w:pict>
          <v:line id="_x0000_s1507" style="position:absolute;left:0;text-align:left;z-index:251785216" from="8.3pt,13.4pt" to="130.7pt,13.4pt" o:allowincell="f"/>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Баланс – 122 770</w:t>
      </w:r>
      <w:r>
        <w:rPr>
          <w:sz w:val="28"/>
        </w:rPr>
        <w:t xml:space="preserve"> </w:t>
      </w:r>
      <w:r w:rsidRPr="00E27CF8">
        <w:rPr>
          <w:sz w:val="28"/>
        </w:rPr>
        <w:t>Баланс – 122 770</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К задаче № 5</w:t>
      </w:r>
    </w:p>
    <w:p w:rsidR="00E27CF8" w:rsidRPr="00E27CF8" w:rsidRDefault="00E27CF8" w:rsidP="00313EEE">
      <w:pPr>
        <w:pStyle w:val="ab"/>
        <w:spacing w:line="360" w:lineRule="auto"/>
        <w:ind w:left="0" w:right="0" w:firstLine="720"/>
        <w:jc w:val="both"/>
        <w:rPr>
          <w:sz w:val="28"/>
        </w:rPr>
      </w:pPr>
      <w:r w:rsidRPr="00E27CF8">
        <w:rPr>
          <w:sz w:val="28"/>
        </w:rPr>
        <w:t>Рекомендуется</w:t>
      </w:r>
      <w:r>
        <w:rPr>
          <w:sz w:val="28"/>
        </w:rPr>
        <w:t xml:space="preserve"> </w:t>
      </w:r>
      <w:r w:rsidRPr="00E27CF8">
        <w:rPr>
          <w:sz w:val="28"/>
        </w:rPr>
        <w:t>проведение деловой игры. Группы разбить на 4 подгруппы. Первая и вторая</w:t>
      </w:r>
      <w:r>
        <w:rPr>
          <w:sz w:val="28"/>
        </w:rPr>
        <w:t xml:space="preserve"> </w:t>
      </w:r>
      <w:r w:rsidRPr="00E27CF8">
        <w:rPr>
          <w:sz w:val="28"/>
        </w:rPr>
        <w:t>представляют</w:t>
      </w:r>
      <w:r>
        <w:rPr>
          <w:sz w:val="28"/>
        </w:rPr>
        <w:t xml:space="preserve"> </w:t>
      </w:r>
      <w:r w:rsidRPr="00E27CF8">
        <w:rPr>
          <w:sz w:val="28"/>
        </w:rPr>
        <w:t xml:space="preserve">корпорации «Вольф» и «Гольф». Третья – банкиры. Четвертая – инвесторы. </w:t>
      </w:r>
    </w:p>
    <w:p w:rsidR="00E27CF8" w:rsidRPr="00E27CF8" w:rsidRDefault="00E27CF8" w:rsidP="00313EEE">
      <w:pPr>
        <w:pStyle w:val="ab"/>
        <w:spacing w:line="360" w:lineRule="auto"/>
        <w:ind w:left="0" w:right="0" w:firstLine="720"/>
        <w:jc w:val="both"/>
        <w:rPr>
          <w:sz w:val="28"/>
        </w:rPr>
      </w:pPr>
      <w:r>
        <w:rPr>
          <w:sz w:val="28"/>
        </w:rPr>
        <w:t xml:space="preserve"> </w:t>
      </w:r>
      <w:r w:rsidRPr="00E27CF8">
        <w:rPr>
          <w:sz w:val="28"/>
        </w:rPr>
        <w:t>Первая и вторая группа отстаивают</w:t>
      </w:r>
      <w:r>
        <w:rPr>
          <w:sz w:val="28"/>
        </w:rPr>
        <w:t xml:space="preserve"> </w:t>
      </w:r>
      <w:r w:rsidRPr="00E27CF8">
        <w:rPr>
          <w:sz w:val="28"/>
        </w:rPr>
        <w:t>интересы</w:t>
      </w:r>
      <w:r>
        <w:rPr>
          <w:sz w:val="28"/>
        </w:rPr>
        <w:t xml:space="preserve"> </w:t>
      </w:r>
      <w:r w:rsidRPr="00E27CF8">
        <w:rPr>
          <w:sz w:val="28"/>
        </w:rPr>
        <w:t>своих компаний и предоставляют</w:t>
      </w:r>
      <w:r>
        <w:rPr>
          <w:sz w:val="28"/>
        </w:rPr>
        <w:t xml:space="preserve"> </w:t>
      </w:r>
      <w:r w:rsidRPr="00E27CF8">
        <w:rPr>
          <w:sz w:val="28"/>
        </w:rPr>
        <w:t>анализ финансового состояния фирм с расчетом коэфициентов ликвидности, рентабельности, анализа структуры капитала.</w:t>
      </w:r>
    </w:p>
    <w:p w:rsidR="00E27CF8" w:rsidRPr="00E27CF8" w:rsidRDefault="00E27CF8" w:rsidP="00313EEE">
      <w:pPr>
        <w:pStyle w:val="ab"/>
        <w:spacing w:line="360" w:lineRule="auto"/>
        <w:ind w:left="0" w:right="0" w:firstLine="720"/>
        <w:jc w:val="both"/>
        <w:rPr>
          <w:sz w:val="28"/>
        </w:rPr>
      </w:pPr>
      <w:r w:rsidRPr="00E27CF8">
        <w:rPr>
          <w:sz w:val="28"/>
        </w:rPr>
        <w:t>Для</w:t>
      </w:r>
      <w:r>
        <w:rPr>
          <w:sz w:val="28"/>
        </w:rPr>
        <w:t xml:space="preserve"> </w:t>
      </w:r>
      <w:r w:rsidRPr="00E27CF8">
        <w:rPr>
          <w:sz w:val="28"/>
        </w:rPr>
        <w:t>банкира более</w:t>
      </w:r>
      <w:r>
        <w:rPr>
          <w:sz w:val="28"/>
        </w:rPr>
        <w:t xml:space="preserve"> </w:t>
      </w:r>
      <w:r w:rsidRPr="00E27CF8">
        <w:rPr>
          <w:sz w:val="28"/>
        </w:rPr>
        <w:t>интересной</w:t>
      </w:r>
      <w:r>
        <w:rPr>
          <w:sz w:val="28"/>
        </w:rPr>
        <w:t xml:space="preserve"> </w:t>
      </w:r>
      <w:r w:rsidRPr="00E27CF8">
        <w:rPr>
          <w:sz w:val="28"/>
        </w:rPr>
        <w:t>для</w:t>
      </w:r>
      <w:r>
        <w:rPr>
          <w:sz w:val="28"/>
        </w:rPr>
        <w:t xml:space="preserve"> </w:t>
      </w:r>
      <w:r w:rsidRPr="00E27CF8">
        <w:rPr>
          <w:sz w:val="28"/>
        </w:rPr>
        <w:t>дачи ссуды является первая компания. Для инвестора</w:t>
      </w:r>
      <w:r>
        <w:rPr>
          <w:sz w:val="28"/>
        </w:rPr>
        <w:t xml:space="preserve"> </w:t>
      </w:r>
      <w:r w:rsidRPr="00E27CF8">
        <w:rPr>
          <w:sz w:val="28"/>
        </w:rPr>
        <w:t>более</w:t>
      </w:r>
      <w:r>
        <w:rPr>
          <w:sz w:val="28"/>
        </w:rPr>
        <w:t xml:space="preserve"> </w:t>
      </w:r>
      <w:r w:rsidRPr="00E27CF8">
        <w:rPr>
          <w:sz w:val="28"/>
        </w:rPr>
        <w:t>интересной</w:t>
      </w:r>
      <w:r>
        <w:rPr>
          <w:sz w:val="28"/>
        </w:rPr>
        <w:t xml:space="preserve"> </w:t>
      </w:r>
      <w:r w:rsidRPr="00E27CF8">
        <w:rPr>
          <w:sz w:val="28"/>
        </w:rPr>
        <w:t>является вторая компания, хотя и возможны</w:t>
      </w:r>
      <w:r>
        <w:rPr>
          <w:sz w:val="28"/>
        </w:rPr>
        <w:t xml:space="preserve"> </w:t>
      </w:r>
      <w:r w:rsidRPr="00E27CF8">
        <w:rPr>
          <w:sz w:val="28"/>
        </w:rPr>
        <w:t xml:space="preserve">финансовые кризисы. </w:t>
      </w:r>
    </w:p>
    <w:p w:rsidR="00E27CF8" w:rsidRPr="00E27CF8" w:rsidRDefault="00E27CF8" w:rsidP="00313EEE">
      <w:pPr>
        <w:pStyle w:val="ab"/>
        <w:spacing w:line="360" w:lineRule="auto"/>
        <w:ind w:left="0" w:right="0" w:firstLine="720"/>
        <w:jc w:val="both"/>
        <w:rPr>
          <w:sz w:val="28"/>
        </w:rPr>
      </w:pPr>
      <w:r w:rsidRPr="00E27CF8">
        <w:rPr>
          <w:sz w:val="28"/>
        </w:rPr>
        <w:t>Обосновать ситуацию.</w:t>
      </w:r>
      <w:r>
        <w:rPr>
          <w:sz w:val="28"/>
        </w:rPr>
        <w:t xml:space="preserve"> </w:t>
      </w:r>
    </w:p>
    <w:p w:rsidR="00CC3FC1" w:rsidRDefault="00CC3FC1"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К задаче № 6</w:t>
      </w:r>
    </w:p>
    <w:p w:rsidR="00E27CF8" w:rsidRPr="00E27CF8" w:rsidRDefault="00E27CF8" w:rsidP="00313EEE">
      <w:pPr>
        <w:pStyle w:val="ab"/>
        <w:spacing w:line="360" w:lineRule="auto"/>
        <w:ind w:left="0" w:right="0" w:firstLine="720"/>
        <w:jc w:val="both"/>
        <w:rPr>
          <w:sz w:val="28"/>
        </w:rPr>
      </w:pPr>
      <w:r w:rsidRPr="00E27CF8">
        <w:rPr>
          <w:sz w:val="28"/>
        </w:rPr>
        <w:t>Для того, чтобы сделать анализ отклонения</w:t>
      </w:r>
      <w:r>
        <w:rPr>
          <w:sz w:val="28"/>
        </w:rPr>
        <w:t xml:space="preserve"> </w:t>
      </w:r>
      <w:r w:rsidRPr="00E27CF8">
        <w:rPr>
          <w:sz w:val="28"/>
        </w:rPr>
        <w:t>фактических затрат от расчетных необходимо сделать</w:t>
      </w:r>
      <w:r>
        <w:rPr>
          <w:sz w:val="28"/>
        </w:rPr>
        <w:t xml:space="preserve"> </w:t>
      </w:r>
      <w:r w:rsidRPr="00E27CF8">
        <w:rPr>
          <w:sz w:val="28"/>
        </w:rPr>
        <w:t>расчет затрат на единицу фактически реализованной продукции.</w:t>
      </w: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Пример</w:t>
      </w:r>
      <w:r w:rsidR="00E27CF8">
        <w:rPr>
          <w:sz w:val="28"/>
        </w:rPr>
        <w:t xml:space="preserve"> </w:t>
      </w:r>
      <w:r w:rsidR="00E27CF8" w:rsidRPr="00E27CF8">
        <w:rPr>
          <w:sz w:val="28"/>
        </w:rPr>
        <w:t>расчета анализа</w:t>
      </w:r>
      <w:r>
        <w:rPr>
          <w:sz w:val="28"/>
        </w:rPr>
        <w:t xml:space="preserve"> </w:t>
      </w:r>
      <w:r w:rsidR="00E27CF8" w:rsidRPr="00E27CF8">
        <w:rPr>
          <w:sz w:val="28"/>
        </w:rPr>
        <w:t>финансового состояния компании</w:t>
      </w:r>
      <w:r>
        <w:rPr>
          <w:sz w:val="28"/>
        </w:rPr>
        <w:t xml:space="preserve"> </w:t>
      </w:r>
      <w:r w:rsidR="00E27CF8" w:rsidRPr="00E27CF8">
        <w:rPr>
          <w:sz w:val="28"/>
        </w:rPr>
        <w:t>ООО «Милан»</w:t>
      </w:r>
    </w:p>
    <w:p w:rsidR="00E27CF8" w:rsidRPr="00E27CF8" w:rsidRDefault="00E27CF8" w:rsidP="00313EEE">
      <w:pPr>
        <w:pStyle w:val="ab"/>
        <w:spacing w:line="360" w:lineRule="auto"/>
        <w:ind w:left="0" w:right="0" w:firstLine="720"/>
        <w:jc w:val="both"/>
        <w:rPr>
          <w:sz w:val="28"/>
        </w:rPr>
      </w:pPr>
      <w:r w:rsidRPr="00E27CF8">
        <w:rPr>
          <w:sz w:val="28"/>
        </w:rPr>
        <w:t>Баланс</w:t>
      </w:r>
      <w:r>
        <w:rPr>
          <w:sz w:val="28"/>
        </w:rPr>
        <w:t xml:space="preserve"> </w:t>
      </w:r>
      <w:r w:rsidRPr="00E27CF8">
        <w:rPr>
          <w:sz w:val="28"/>
        </w:rPr>
        <w:t>на</w:t>
      </w:r>
      <w:r>
        <w:rPr>
          <w:sz w:val="28"/>
        </w:rPr>
        <w:t xml:space="preserve"> </w:t>
      </w:r>
      <w:r w:rsidRPr="00E27CF8">
        <w:rPr>
          <w:sz w:val="28"/>
        </w:rPr>
        <w:t>31 декабря</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Средства</w:t>
      </w:r>
      <w:r>
        <w:rPr>
          <w:sz w:val="28"/>
        </w:rPr>
        <w:t xml:space="preserve"> </w:t>
      </w:r>
      <w:r w:rsidRPr="00E27CF8">
        <w:rPr>
          <w:sz w:val="28"/>
        </w:rPr>
        <w:t>Обязательства и капиталы</w:t>
      </w:r>
    </w:p>
    <w:p w:rsidR="00E27CF8" w:rsidRPr="00E27CF8" w:rsidRDefault="00D841AC" w:rsidP="00313EEE">
      <w:pPr>
        <w:pStyle w:val="ab"/>
        <w:spacing w:line="360" w:lineRule="auto"/>
        <w:ind w:left="0" w:right="0" w:firstLine="720"/>
        <w:jc w:val="both"/>
        <w:rPr>
          <w:sz w:val="28"/>
        </w:rPr>
      </w:pPr>
      <w:r>
        <w:rPr>
          <w:noProof/>
          <w:lang w:eastAsia="ru-RU"/>
        </w:rPr>
        <w:pict>
          <v:shape id="_x0000_s1508" type="#_x0000_t202" style="position:absolute;left:0;text-align:left;margin-left:-27.7pt;margin-top:3.35pt;width:259.35pt;height:606.5pt;z-index:251792384" o:allowincell="f" filled="f" stroked="f">
            <v:textbox>
              <w:txbxContent>
                <w:p w:rsidR="003445D4" w:rsidRDefault="003445D4">
                  <w:pPr>
                    <w:rPr>
                      <w:sz w:val="28"/>
                    </w:rPr>
                  </w:pPr>
                  <w:r>
                    <w:rPr>
                      <w:sz w:val="28"/>
                    </w:rPr>
                    <w:t>Оборотные средства</w:t>
                  </w:r>
                </w:p>
                <w:p w:rsidR="003445D4" w:rsidRDefault="003445D4">
                  <w:pPr>
                    <w:rPr>
                      <w:sz w:val="28"/>
                    </w:rPr>
                  </w:pPr>
                </w:p>
                <w:p w:rsidR="003445D4" w:rsidRDefault="003445D4">
                  <w:pPr>
                    <w:rPr>
                      <w:sz w:val="28"/>
                    </w:rPr>
                  </w:pPr>
                  <w:r>
                    <w:rPr>
                      <w:sz w:val="28"/>
                    </w:rPr>
                    <w:t>Денежные  средства ……………….$ 20</w:t>
                  </w:r>
                </w:p>
                <w:p w:rsidR="003445D4" w:rsidRDefault="003445D4">
                  <w:pPr>
                    <w:rPr>
                      <w:sz w:val="28"/>
                    </w:rPr>
                  </w:pPr>
                  <w:r>
                    <w:rPr>
                      <w:sz w:val="28"/>
                    </w:rPr>
                    <w:t>Счета дебиторов……………………40</w:t>
                  </w:r>
                </w:p>
                <w:p w:rsidR="003445D4" w:rsidRDefault="003445D4">
                  <w:pPr>
                    <w:rPr>
                      <w:sz w:val="28"/>
                    </w:rPr>
                  </w:pPr>
                  <w:r>
                    <w:rPr>
                      <w:sz w:val="28"/>
                    </w:rPr>
                    <w:t>Товарно-материальные средства….60</w:t>
                  </w:r>
                </w:p>
                <w:p w:rsidR="003445D4" w:rsidRDefault="003445D4">
                  <w:pPr>
                    <w:rPr>
                      <w:sz w:val="28"/>
                    </w:rPr>
                  </w:pPr>
                  <w:r>
                    <w:rPr>
                      <w:sz w:val="28"/>
                    </w:rPr>
                    <w:t>Предоплаченные  расходы…………20</w:t>
                  </w:r>
                </w:p>
                <w:p w:rsidR="003445D4" w:rsidRDefault="003445D4">
                  <w:pPr>
                    <w:rPr>
                      <w:sz w:val="28"/>
                    </w:rPr>
                  </w:pPr>
                </w:p>
                <w:p w:rsidR="003445D4" w:rsidRDefault="003445D4">
                  <w:pPr>
                    <w:rPr>
                      <w:sz w:val="28"/>
                    </w:rPr>
                  </w:pPr>
                  <w:r>
                    <w:rPr>
                      <w:sz w:val="28"/>
                    </w:rPr>
                    <w:t xml:space="preserve">                                                    ________</w:t>
                  </w:r>
                </w:p>
                <w:p w:rsidR="003445D4" w:rsidRDefault="003445D4">
                  <w:pPr>
                    <w:rPr>
                      <w:sz w:val="28"/>
                    </w:rPr>
                  </w:pPr>
                </w:p>
                <w:p w:rsidR="003445D4" w:rsidRDefault="003445D4">
                  <w:pPr>
                    <w:rPr>
                      <w:sz w:val="28"/>
                    </w:rPr>
                  </w:pPr>
                  <w:r>
                    <w:rPr>
                      <w:sz w:val="28"/>
                    </w:rPr>
                    <w:t>Всего, Оборотные средства ………..140</w:t>
                  </w:r>
                </w:p>
                <w:p w:rsidR="003445D4" w:rsidRDefault="003445D4">
                  <w:pPr>
                    <w:rPr>
                      <w:sz w:val="28"/>
                    </w:rPr>
                  </w:pPr>
                </w:p>
                <w:p w:rsidR="003445D4" w:rsidRDefault="003445D4">
                  <w:pPr>
                    <w:rPr>
                      <w:sz w:val="28"/>
                    </w:rPr>
                  </w:pPr>
                  <w:r>
                    <w:rPr>
                      <w:sz w:val="28"/>
                    </w:rPr>
                    <w:t>Основные средства</w:t>
                  </w:r>
                </w:p>
                <w:p w:rsidR="003445D4" w:rsidRDefault="003445D4">
                  <w:pPr>
                    <w:rPr>
                      <w:sz w:val="28"/>
                    </w:rPr>
                  </w:pPr>
                </w:p>
                <w:p w:rsidR="003445D4" w:rsidRDefault="003445D4">
                  <w:pPr>
                    <w:rPr>
                      <w:sz w:val="28"/>
                    </w:rPr>
                  </w:pPr>
                  <w:r>
                    <w:rPr>
                      <w:sz w:val="28"/>
                    </w:rPr>
                    <w:t>Земля…………………………………30</w:t>
                  </w:r>
                </w:p>
                <w:p w:rsidR="003445D4" w:rsidRDefault="003445D4">
                  <w:pPr>
                    <w:rPr>
                      <w:sz w:val="28"/>
                    </w:rPr>
                  </w:pPr>
                  <w:r>
                    <w:rPr>
                      <w:sz w:val="28"/>
                    </w:rPr>
                    <w:t>Средства производства………………120</w:t>
                  </w:r>
                </w:p>
                <w:p w:rsidR="003445D4" w:rsidRDefault="003445D4">
                  <w:pPr>
                    <w:rPr>
                      <w:sz w:val="28"/>
                    </w:rPr>
                  </w:pPr>
                  <w:r>
                    <w:rPr>
                      <w:sz w:val="28"/>
                    </w:rPr>
                    <w:t>«минус» аккумулированная амортизация…………………………………….70</w:t>
                  </w:r>
                </w:p>
                <w:p w:rsidR="003445D4" w:rsidRDefault="003445D4">
                  <w:pPr>
                    <w:rPr>
                      <w:sz w:val="28"/>
                    </w:rPr>
                  </w:pPr>
                </w:p>
                <w:p w:rsidR="003445D4" w:rsidRDefault="003445D4">
                  <w:pPr>
                    <w:rPr>
                      <w:sz w:val="28"/>
                    </w:rPr>
                  </w:pPr>
                  <w:r>
                    <w:rPr>
                      <w:sz w:val="28"/>
                    </w:rPr>
                    <w:t xml:space="preserve">                                                    ________</w:t>
                  </w:r>
                </w:p>
                <w:p w:rsidR="003445D4" w:rsidRDefault="003445D4">
                  <w:pPr>
                    <w:rPr>
                      <w:sz w:val="28"/>
                    </w:rPr>
                  </w:pPr>
                </w:p>
                <w:p w:rsidR="003445D4" w:rsidRDefault="003445D4">
                  <w:pPr>
                    <w:rPr>
                      <w:sz w:val="28"/>
                    </w:rPr>
                  </w:pPr>
                  <w:r>
                    <w:rPr>
                      <w:sz w:val="28"/>
                    </w:rPr>
                    <w:t>Средства производства,</w:t>
                  </w:r>
                </w:p>
                <w:p w:rsidR="003445D4" w:rsidRDefault="003445D4">
                  <w:pPr>
                    <w:rPr>
                      <w:sz w:val="28"/>
                    </w:rPr>
                  </w:pPr>
                  <w:r>
                    <w:rPr>
                      <w:sz w:val="28"/>
                    </w:rPr>
                    <w:t>Итого………………………………….50</w:t>
                  </w:r>
                </w:p>
                <w:p w:rsidR="003445D4" w:rsidRDefault="003445D4">
                  <w:pPr>
                    <w:rPr>
                      <w:sz w:val="28"/>
                    </w:rPr>
                  </w:pPr>
                </w:p>
                <w:p w:rsidR="003445D4" w:rsidRDefault="003445D4">
                  <w:pPr>
                    <w:rPr>
                      <w:sz w:val="28"/>
                    </w:rPr>
                  </w:pPr>
                  <w:r>
                    <w:rPr>
                      <w:sz w:val="28"/>
                    </w:rPr>
                    <w:t xml:space="preserve">                                                     ________</w:t>
                  </w:r>
                </w:p>
                <w:p w:rsidR="003445D4" w:rsidRDefault="003445D4">
                  <w:pPr>
                    <w:rPr>
                      <w:sz w:val="28"/>
                    </w:rPr>
                  </w:pPr>
                </w:p>
                <w:p w:rsidR="003445D4" w:rsidRDefault="003445D4">
                  <w:pPr>
                    <w:rPr>
                      <w:sz w:val="28"/>
                    </w:rPr>
                  </w:pPr>
                  <w:r>
                    <w:rPr>
                      <w:sz w:val="28"/>
                    </w:rPr>
                    <w:t>Всего, Основные средства…………..80</w:t>
                  </w:r>
                </w:p>
                <w:p w:rsidR="003445D4" w:rsidRDefault="003445D4">
                  <w:pPr>
                    <w:rPr>
                      <w:sz w:val="28"/>
                    </w:rPr>
                  </w:pPr>
                </w:p>
                <w:p w:rsidR="003445D4" w:rsidRDefault="003445D4">
                  <w:pPr>
                    <w:rPr>
                      <w:sz w:val="28"/>
                    </w:rPr>
                  </w:pPr>
                  <w:r>
                    <w:rPr>
                      <w:sz w:val="28"/>
                    </w:rPr>
                    <w:t>Прочие  средства</w:t>
                  </w:r>
                </w:p>
                <w:p w:rsidR="003445D4" w:rsidRDefault="003445D4">
                  <w:pPr>
                    <w:rPr>
                      <w:sz w:val="28"/>
                    </w:rPr>
                  </w:pPr>
                </w:p>
                <w:p w:rsidR="003445D4" w:rsidRDefault="003445D4">
                  <w:pPr>
                    <w:rPr>
                      <w:sz w:val="28"/>
                    </w:rPr>
                  </w:pPr>
                  <w:r>
                    <w:rPr>
                      <w:sz w:val="28"/>
                    </w:rPr>
                    <w:t>Гудвил и патенты……………………10</w:t>
                  </w:r>
                </w:p>
                <w:p w:rsidR="003445D4" w:rsidRDefault="003445D4">
                  <w:pPr>
                    <w:rPr>
                      <w:sz w:val="28"/>
                    </w:rPr>
                  </w:pPr>
                </w:p>
                <w:p w:rsidR="003445D4" w:rsidRDefault="003445D4">
                  <w:pPr>
                    <w:rPr>
                      <w:sz w:val="28"/>
                    </w:rPr>
                  </w:pPr>
                  <w:r>
                    <w:rPr>
                      <w:sz w:val="28"/>
                    </w:rPr>
                    <w:t xml:space="preserve">                                                     ________</w:t>
                  </w:r>
                </w:p>
                <w:p w:rsidR="003445D4" w:rsidRDefault="003445D4">
                  <w:pPr>
                    <w:rPr>
                      <w:sz w:val="28"/>
                    </w:rPr>
                  </w:pPr>
                  <w:r>
                    <w:rPr>
                      <w:sz w:val="28"/>
                    </w:rPr>
                    <w:t>Всего, Средства……………………..230</w:t>
                  </w:r>
                </w:p>
                <w:p w:rsidR="003445D4" w:rsidRDefault="003445D4">
                  <w:pPr>
                    <w:rPr>
                      <w:sz w:val="28"/>
                    </w:rPr>
                  </w:pPr>
                </w:p>
                <w:p w:rsidR="003445D4" w:rsidRDefault="003445D4">
                  <w:pPr>
                    <w:rPr>
                      <w:sz w:val="28"/>
                    </w:rPr>
                  </w:pPr>
                  <w:r>
                    <w:rPr>
                      <w:sz w:val="28"/>
                    </w:rPr>
                    <w:t xml:space="preserve">                                                      -----------</w:t>
                  </w:r>
                </w:p>
                <w:p w:rsidR="003445D4" w:rsidRDefault="003445D4">
                  <w:pPr>
                    <w:rPr>
                      <w:sz w:val="28"/>
                    </w:rPr>
                  </w:pPr>
                  <w:r>
                    <w:rPr>
                      <w:sz w:val="28"/>
                    </w:rPr>
                    <w:t xml:space="preserve">                                                      -----------</w:t>
                  </w:r>
                </w:p>
                <w:p w:rsidR="003445D4" w:rsidRDefault="003445D4">
                  <w:pPr>
                    <w:rPr>
                      <w:sz w:val="28"/>
                    </w:rPr>
                  </w:pPr>
                </w:p>
              </w:txbxContent>
            </v:textbox>
          </v:shape>
        </w:pict>
      </w:r>
      <w:r>
        <w:rPr>
          <w:noProof/>
          <w:lang w:eastAsia="ru-RU"/>
        </w:rPr>
        <w:pict>
          <v:shape id="_x0000_s1509" type="#_x0000_t202" style="position:absolute;left:0;text-align:left;margin-left:253.1pt;margin-top:3.35pt;width:252pt;height:604.8pt;z-index:251793408" o:allowincell="f" filled="f" stroked="f">
            <v:textbox>
              <w:txbxContent>
                <w:p w:rsidR="003445D4" w:rsidRDefault="003445D4">
                  <w:pPr>
                    <w:rPr>
                      <w:sz w:val="28"/>
                    </w:rPr>
                  </w:pPr>
                  <w:r>
                    <w:rPr>
                      <w:sz w:val="28"/>
                    </w:rPr>
                    <w:t>Краткосрочные обязательства</w:t>
                  </w:r>
                </w:p>
                <w:p w:rsidR="003445D4" w:rsidRDefault="003445D4">
                  <w:pPr>
                    <w:rPr>
                      <w:sz w:val="28"/>
                    </w:rPr>
                  </w:pPr>
                </w:p>
                <w:p w:rsidR="003445D4" w:rsidRDefault="003445D4">
                  <w:pPr>
                    <w:rPr>
                      <w:sz w:val="28"/>
                    </w:rPr>
                  </w:pPr>
                  <w:r>
                    <w:rPr>
                      <w:sz w:val="28"/>
                    </w:rPr>
                    <w:t>Счета кредиторов………………….$ 30</w:t>
                  </w:r>
                </w:p>
                <w:p w:rsidR="003445D4" w:rsidRDefault="003445D4">
                  <w:pPr>
                    <w:rPr>
                      <w:sz w:val="28"/>
                    </w:rPr>
                  </w:pPr>
                  <w:r>
                    <w:rPr>
                      <w:sz w:val="28"/>
                    </w:rPr>
                    <w:t>Долг по заработной плате……. …….10</w:t>
                  </w:r>
                </w:p>
                <w:p w:rsidR="003445D4" w:rsidRDefault="003445D4">
                  <w:pPr>
                    <w:rPr>
                      <w:sz w:val="28"/>
                    </w:rPr>
                  </w:pPr>
                  <w:r>
                    <w:rPr>
                      <w:sz w:val="28"/>
                    </w:rPr>
                    <w:t>Налог на прибыль……………………20</w:t>
                  </w:r>
                </w:p>
                <w:p w:rsidR="003445D4" w:rsidRDefault="003445D4">
                  <w:pPr>
                    <w:rPr>
                      <w:sz w:val="28"/>
                    </w:rPr>
                  </w:pPr>
                </w:p>
                <w:p w:rsidR="003445D4" w:rsidRDefault="003445D4">
                  <w:pPr>
                    <w:rPr>
                      <w:sz w:val="28"/>
                    </w:rPr>
                  </w:pPr>
                </w:p>
                <w:p w:rsidR="003445D4" w:rsidRDefault="003445D4">
                  <w:pPr>
                    <w:rPr>
                      <w:sz w:val="28"/>
                    </w:rPr>
                  </w:pPr>
                  <w:r>
                    <w:rPr>
                      <w:sz w:val="28"/>
                    </w:rPr>
                    <w:t xml:space="preserve">                                                        _____</w:t>
                  </w:r>
                </w:p>
                <w:p w:rsidR="003445D4" w:rsidRDefault="003445D4">
                  <w:pPr>
                    <w:rPr>
                      <w:sz w:val="28"/>
                    </w:rPr>
                  </w:pPr>
                </w:p>
                <w:p w:rsidR="003445D4" w:rsidRDefault="003445D4">
                  <w:pPr>
                    <w:rPr>
                      <w:sz w:val="28"/>
                    </w:rPr>
                  </w:pPr>
                  <w:r>
                    <w:rPr>
                      <w:sz w:val="28"/>
                    </w:rPr>
                    <w:t xml:space="preserve">Всего, </w:t>
                  </w:r>
                </w:p>
                <w:p w:rsidR="003445D4" w:rsidRDefault="003445D4">
                  <w:pPr>
                    <w:rPr>
                      <w:sz w:val="28"/>
                    </w:rPr>
                  </w:pPr>
                  <w:r>
                    <w:rPr>
                      <w:sz w:val="28"/>
                    </w:rPr>
                    <w:t>Краткосрочные олбязательства……..60</w:t>
                  </w:r>
                </w:p>
                <w:p w:rsidR="003445D4" w:rsidRDefault="003445D4">
                  <w:pPr>
                    <w:rPr>
                      <w:sz w:val="28"/>
                    </w:rPr>
                  </w:pPr>
                </w:p>
                <w:p w:rsidR="003445D4" w:rsidRDefault="003445D4">
                  <w:pPr>
                    <w:rPr>
                      <w:sz w:val="28"/>
                    </w:rPr>
                  </w:pPr>
                  <w:r>
                    <w:rPr>
                      <w:sz w:val="28"/>
                    </w:rPr>
                    <w:t>Долгосрочные обязательства</w:t>
                  </w:r>
                </w:p>
                <w:p w:rsidR="003445D4" w:rsidRDefault="003445D4">
                  <w:pPr>
                    <w:rPr>
                      <w:sz w:val="28"/>
                    </w:rPr>
                  </w:pPr>
                </w:p>
                <w:p w:rsidR="003445D4" w:rsidRDefault="003445D4">
                  <w:pPr>
                    <w:rPr>
                      <w:sz w:val="28"/>
                    </w:rPr>
                  </w:pPr>
                  <w:r>
                    <w:rPr>
                      <w:sz w:val="28"/>
                    </w:rPr>
                    <w:t>Облигации  под закладную………….40</w:t>
                  </w:r>
                </w:p>
                <w:p w:rsidR="003445D4" w:rsidRDefault="003445D4">
                  <w:pPr>
                    <w:rPr>
                      <w:sz w:val="28"/>
                    </w:rPr>
                  </w:pPr>
                </w:p>
                <w:p w:rsidR="003445D4" w:rsidRDefault="003445D4">
                  <w:pPr>
                    <w:rPr>
                      <w:sz w:val="28"/>
                    </w:rPr>
                  </w:pPr>
                  <w:r>
                    <w:rPr>
                      <w:sz w:val="28"/>
                    </w:rPr>
                    <w:t xml:space="preserve">                                                         _____</w:t>
                  </w:r>
                </w:p>
                <w:p w:rsidR="003445D4" w:rsidRDefault="003445D4">
                  <w:pPr>
                    <w:rPr>
                      <w:sz w:val="28"/>
                    </w:rPr>
                  </w:pPr>
                </w:p>
                <w:p w:rsidR="003445D4" w:rsidRDefault="003445D4">
                  <w:pPr>
                    <w:rPr>
                      <w:sz w:val="28"/>
                    </w:rPr>
                  </w:pPr>
                  <w:r>
                    <w:rPr>
                      <w:sz w:val="28"/>
                    </w:rPr>
                    <w:t>Всего, Обязательства…………….   100</w:t>
                  </w:r>
                </w:p>
                <w:p w:rsidR="003445D4" w:rsidRDefault="003445D4">
                  <w:pPr>
                    <w:rPr>
                      <w:sz w:val="28"/>
                    </w:rPr>
                  </w:pPr>
                </w:p>
                <w:p w:rsidR="003445D4" w:rsidRDefault="003445D4">
                  <w:pPr>
                    <w:rPr>
                      <w:sz w:val="28"/>
                    </w:rPr>
                  </w:pPr>
                  <w:r>
                    <w:rPr>
                      <w:sz w:val="28"/>
                    </w:rPr>
                    <w:t xml:space="preserve">                                                         _____</w:t>
                  </w:r>
                </w:p>
                <w:p w:rsidR="003445D4" w:rsidRDefault="003445D4">
                  <w:pPr>
                    <w:rPr>
                      <w:sz w:val="28"/>
                    </w:rPr>
                  </w:pPr>
                </w:p>
                <w:p w:rsidR="003445D4" w:rsidRDefault="003445D4">
                  <w:pPr>
                    <w:rPr>
                      <w:sz w:val="28"/>
                    </w:rPr>
                  </w:pPr>
                  <w:r>
                    <w:rPr>
                      <w:sz w:val="28"/>
                    </w:rPr>
                    <w:t>Капитал</w:t>
                  </w:r>
                </w:p>
                <w:p w:rsidR="003445D4" w:rsidRDefault="003445D4">
                  <w:pPr>
                    <w:rPr>
                      <w:sz w:val="28"/>
                    </w:rPr>
                  </w:pPr>
                </w:p>
                <w:p w:rsidR="003445D4" w:rsidRDefault="003445D4">
                  <w:pPr>
                    <w:rPr>
                      <w:sz w:val="28"/>
                    </w:rPr>
                  </w:pPr>
                  <w:r>
                    <w:rPr>
                      <w:sz w:val="28"/>
                    </w:rPr>
                    <w:t>Акционерный капитал * …………60</w:t>
                  </w:r>
                </w:p>
                <w:p w:rsidR="003445D4" w:rsidRDefault="003445D4">
                  <w:pPr>
                    <w:rPr>
                      <w:sz w:val="28"/>
                    </w:rPr>
                  </w:pPr>
                  <w:r>
                    <w:rPr>
                      <w:sz w:val="28"/>
                    </w:rPr>
                    <w:t>Нераспределенная прибыль………70</w:t>
                  </w:r>
                </w:p>
                <w:p w:rsidR="003445D4" w:rsidRDefault="003445D4">
                  <w:pPr>
                    <w:rPr>
                      <w:sz w:val="28"/>
                    </w:rPr>
                  </w:pPr>
                </w:p>
                <w:p w:rsidR="003445D4" w:rsidRDefault="003445D4">
                  <w:pPr>
                    <w:rPr>
                      <w:sz w:val="28"/>
                    </w:rPr>
                  </w:pPr>
                  <w:r>
                    <w:rPr>
                      <w:sz w:val="28"/>
                    </w:rPr>
                    <w:t xml:space="preserve">                                                         _____</w:t>
                  </w:r>
                </w:p>
                <w:p w:rsidR="003445D4" w:rsidRDefault="003445D4">
                  <w:pPr>
                    <w:rPr>
                      <w:sz w:val="28"/>
                    </w:rPr>
                  </w:pPr>
                </w:p>
                <w:p w:rsidR="003445D4" w:rsidRDefault="003445D4">
                  <w:pPr>
                    <w:rPr>
                      <w:sz w:val="28"/>
                    </w:rPr>
                  </w:pPr>
                  <w:r>
                    <w:rPr>
                      <w:sz w:val="28"/>
                    </w:rPr>
                    <w:t>Всего, Капитал……………………130</w:t>
                  </w:r>
                </w:p>
                <w:p w:rsidR="003445D4" w:rsidRDefault="003445D4">
                  <w:pPr>
                    <w:rPr>
                      <w:sz w:val="28"/>
                    </w:rPr>
                  </w:pPr>
                </w:p>
                <w:p w:rsidR="003445D4" w:rsidRDefault="003445D4">
                  <w:pPr>
                    <w:rPr>
                      <w:sz w:val="28"/>
                    </w:rPr>
                  </w:pPr>
                  <w:r>
                    <w:rPr>
                      <w:sz w:val="28"/>
                    </w:rPr>
                    <w:t xml:space="preserve">                                                        _____</w:t>
                  </w:r>
                </w:p>
                <w:p w:rsidR="003445D4" w:rsidRDefault="003445D4">
                  <w:pPr>
                    <w:rPr>
                      <w:sz w:val="28"/>
                    </w:rPr>
                  </w:pPr>
                  <w:r>
                    <w:rPr>
                      <w:sz w:val="28"/>
                    </w:rPr>
                    <w:t xml:space="preserve">Всего, </w:t>
                  </w:r>
                </w:p>
                <w:p w:rsidR="003445D4" w:rsidRDefault="003445D4">
                  <w:pPr>
                    <w:rPr>
                      <w:sz w:val="28"/>
                    </w:rPr>
                  </w:pPr>
                  <w:r>
                    <w:rPr>
                      <w:sz w:val="28"/>
                    </w:rPr>
                    <w:t>Обязательства и капитал…………230</w:t>
                  </w:r>
                </w:p>
                <w:p w:rsidR="003445D4" w:rsidRDefault="003445D4">
                  <w:pPr>
                    <w:rPr>
                      <w:sz w:val="28"/>
                    </w:rPr>
                  </w:pPr>
                  <w:r>
                    <w:rPr>
                      <w:sz w:val="28"/>
                    </w:rPr>
                    <w:t xml:space="preserve">                                                      ---------</w:t>
                  </w:r>
                </w:p>
                <w:p w:rsidR="003445D4" w:rsidRDefault="003445D4">
                  <w:pPr>
                    <w:rPr>
                      <w:sz w:val="28"/>
                    </w:rPr>
                  </w:pPr>
                  <w:r>
                    <w:rPr>
                      <w:sz w:val="28"/>
                    </w:rPr>
                    <w:t xml:space="preserve">                                                      ---------</w:t>
                  </w:r>
                </w:p>
                <w:p w:rsidR="003445D4" w:rsidRDefault="003445D4">
                  <w:pPr>
                    <w:rPr>
                      <w:sz w:val="28"/>
                    </w:rPr>
                  </w:pPr>
                  <w:r>
                    <w:rPr>
                      <w:sz w:val="28"/>
                    </w:rPr>
                    <w:t>* 4 800 обычных акций в обращении</w:t>
                  </w:r>
                </w:p>
              </w:txbxContent>
            </v:textbox>
          </v:shape>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lastRenderedPageBreak/>
        <w:t>ООО «Милан»</w:t>
      </w:r>
    </w:p>
    <w:p w:rsidR="00E27CF8" w:rsidRPr="00E27CF8" w:rsidRDefault="00E27CF8" w:rsidP="00313EEE">
      <w:pPr>
        <w:pStyle w:val="ab"/>
        <w:spacing w:line="360" w:lineRule="auto"/>
        <w:ind w:left="0" w:right="0" w:firstLine="720"/>
        <w:jc w:val="both"/>
        <w:rPr>
          <w:sz w:val="28"/>
        </w:rPr>
      </w:pPr>
      <w:r w:rsidRPr="00E27CF8">
        <w:rPr>
          <w:sz w:val="28"/>
        </w:rPr>
        <w:t>Отчет о</w:t>
      </w:r>
      <w:r>
        <w:rPr>
          <w:sz w:val="28"/>
        </w:rPr>
        <w:t xml:space="preserve"> </w:t>
      </w:r>
      <w:r w:rsidRPr="00E27CF8">
        <w:rPr>
          <w:sz w:val="28"/>
        </w:rPr>
        <w:t>прибыли</w:t>
      </w:r>
    </w:p>
    <w:p w:rsidR="00E27CF8" w:rsidRPr="00E27CF8" w:rsidRDefault="00D841AC" w:rsidP="00313EEE">
      <w:pPr>
        <w:pStyle w:val="ab"/>
        <w:spacing w:line="360" w:lineRule="auto"/>
        <w:ind w:left="0" w:right="0" w:firstLine="720"/>
        <w:jc w:val="both"/>
        <w:rPr>
          <w:sz w:val="28"/>
        </w:rPr>
      </w:pPr>
      <w:r>
        <w:rPr>
          <w:noProof/>
          <w:lang w:eastAsia="ru-RU"/>
        </w:rPr>
        <w:pict>
          <v:shape id="_x0000_s1510" type="#_x0000_t202" style="position:absolute;left:0;text-align:left;margin-left:418.7pt;margin-top:10.55pt;width:57.6pt;height:4in;z-index:251795456" o:allowincell="f" filled="f" stroked="f">
            <v:textbox>
              <w:txbxContent>
                <w:p w:rsidR="003445D4" w:rsidRDefault="003445D4">
                  <w:pPr>
                    <w:rPr>
                      <w:sz w:val="28"/>
                    </w:rPr>
                  </w:pPr>
                  <w:r>
                    <w:rPr>
                      <w:sz w:val="28"/>
                    </w:rPr>
                    <w:t>%</w:t>
                  </w:r>
                </w:p>
                <w:p w:rsidR="003445D4" w:rsidRDefault="003445D4">
                  <w:pPr>
                    <w:rPr>
                      <w:sz w:val="28"/>
                    </w:rPr>
                  </w:pPr>
                  <w:r>
                    <w:rPr>
                      <w:sz w:val="28"/>
                    </w:rPr>
                    <w:t>100.0</w:t>
                  </w:r>
                </w:p>
                <w:p w:rsidR="003445D4" w:rsidRDefault="003445D4">
                  <w:pPr>
                    <w:rPr>
                      <w:sz w:val="28"/>
                    </w:rPr>
                  </w:pPr>
                  <w:r>
                    <w:rPr>
                      <w:sz w:val="28"/>
                    </w:rPr>
                    <w:t>60.0</w:t>
                  </w:r>
                </w:p>
                <w:p w:rsidR="003445D4" w:rsidRDefault="003445D4">
                  <w:pPr>
                    <w:rPr>
                      <w:sz w:val="28"/>
                    </w:rPr>
                  </w:pPr>
                </w:p>
                <w:p w:rsidR="003445D4" w:rsidRDefault="003445D4">
                  <w:pPr>
                    <w:rPr>
                      <w:sz w:val="28"/>
                    </w:rPr>
                  </w:pPr>
                  <w:r>
                    <w:rPr>
                      <w:sz w:val="28"/>
                    </w:rPr>
                    <w:t>40.0</w:t>
                  </w:r>
                </w:p>
                <w:p w:rsidR="003445D4" w:rsidRDefault="003445D4">
                  <w:pPr>
                    <w:rPr>
                      <w:sz w:val="28"/>
                    </w:rPr>
                  </w:pPr>
                  <w:r>
                    <w:rPr>
                      <w:sz w:val="28"/>
                    </w:rPr>
                    <w:t>26.0</w:t>
                  </w:r>
                </w:p>
                <w:p w:rsidR="003445D4" w:rsidRDefault="003445D4">
                  <w:pPr>
                    <w:rPr>
                      <w:sz w:val="28"/>
                    </w:rPr>
                  </w:pPr>
                </w:p>
                <w:p w:rsidR="003445D4" w:rsidRDefault="003445D4">
                  <w:pPr>
                    <w:rPr>
                      <w:sz w:val="28"/>
                    </w:rPr>
                  </w:pPr>
                  <w:r>
                    <w:rPr>
                      <w:sz w:val="28"/>
                    </w:rPr>
                    <w:t>14.0</w:t>
                  </w:r>
                </w:p>
                <w:p w:rsidR="003445D4" w:rsidRDefault="003445D4">
                  <w:pPr>
                    <w:rPr>
                      <w:sz w:val="28"/>
                    </w:rPr>
                  </w:pPr>
                  <w:r>
                    <w:rPr>
                      <w:sz w:val="28"/>
                    </w:rPr>
                    <w:t>1.7</w:t>
                  </w:r>
                </w:p>
                <w:p w:rsidR="003445D4" w:rsidRDefault="003445D4">
                  <w:pPr>
                    <w:rPr>
                      <w:sz w:val="28"/>
                    </w:rPr>
                  </w:pPr>
                </w:p>
                <w:p w:rsidR="003445D4" w:rsidRDefault="003445D4">
                  <w:pPr>
                    <w:rPr>
                      <w:sz w:val="28"/>
                    </w:rPr>
                  </w:pPr>
                  <w:r>
                    <w:rPr>
                      <w:sz w:val="28"/>
                    </w:rPr>
                    <w:t>12.3</w:t>
                  </w:r>
                </w:p>
                <w:p w:rsidR="003445D4" w:rsidRDefault="003445D4">
                  <w:pPr>
                    <w:rPr>
                      <w:sz w:val="28"/>
                      <w:u w:val="single"/>
                    </w:rPr>
                  </w:pPr>
                  <w:r>
                    <w:rPr>
                      <w:sz w:val="28"/>
                      <w:u w:val="single"/>
                    </w:rPr>
                    <w:t>4.3</w:t>
                  </w:r>
                </w:p>
                <w:p w:rsidR="003445D4" w:rsidRDefault="003445D4">
                  <w:pPr>
                    <w:rPr>
                      <w:sz w:val="28"/>
                    </w:rPr>
                  </w:pPr>
                </w:p>
                <w:p w:rsidR="003445D4" w:rsidRDefault="003445D4">
                  <w:pPr>
                    <w:rPr>
                      <w:sz w:val="28"/>
                    </w:rPr>
                  </w:pPr>
                  <w:r>
                    <w:rPr>
                      <w:sz w:val="28"/>
                    </w:rPr>
                    <w:t>8.0</w:t>
                  </w:r>
                </w:p>
                <w:p w:rsidR="003445D4" w:rsidRDefault="003445D4">
                  <w:pPr>
                    <w:rPr>
                      <w:sz w:val="28"/>
                    </w:rPr>
                  </w:pPr>
                  <w:r>
                    <w:rPr>
                      <w:sz w:val="28"/>
                    </w:rPr>
                    <w:t>------------------</w:t>
                  </w:r>
                </w:p>
              </w:txbxContent>
            </v:textbox>
          </v:shape>
        </w:pict>
      </w:r>
      <w:r>
        <w:rPr>
          <w:noProof/>
          <w:lang w:eastAsia="ru-RU"/>
        </w:rPr>
        <w:pict>
          <v:shape id="_x0000_s1511" type="#_x0000_t202" style="position:absolute;left:0;text-align:left;margin-left:361.1pt;margin-top:10.55pt;width:50.4pt;height:282.5pt;z-index:251794432" o:allowincell="f" filled="f" stroked="f">
            <v:textbox>
              <w:txbxContent>
                <w:p w:rsidR="003445D4" w:rsidRDefault="003445D4">
                  <w:pPr>
                    <w:rPr>
                      <w:sz w:val="28"/>
                    </w:rPr>
                  </w:pPr>
                  <w:r>
                    <w:rPr>
                      <w:sz w:val="28"/>
                      <w:lang w:val="en-US"/>
                    </w:rPr>
                    <w:t>$</w:t>
                  </w:r>
                </w:p>
                <w:p w:rsidR="003445D4" w:rsidRDefault="003445D4">
                  <w:pPr>
                    <w:rPr>
                      <w:sz w:val="28"/>
                    </w:rPr>
                  </w:pPr>
                  <w:r>
                    <w:rPr>
                      <w:sz w:val="28"/>
                    </w:rPr>
                    <w:t>300</w:t>
                  </w:r>
                </w:p>
                <w:p w:rsidR="003445D4" w:rsidRDefault="003445D4">
                  <w:pPr>
                    <w:rPr>
                      <w:sz w:val="28"/>
                      <w:u w:val="single"/>
                    </w:rPr>
                  </w:pPr>
                  <w:r>
                    <w:rPr>
                      <w:sz w:val="28"/>
                      <w:u w:val="single"/>
                    </w:rPr>
                    <w:t>180</w:t>
                  </w:r>
                </w:p>
                <w:p w:rsidR="003445D4" w:rsidRDefault="003445D4">
                  <w:pPr>
                    <w:rPr>
                      <w:sz w:val="28"/>
                      <w:u w:val="single"/>
                    </w:rPr>
                  </w:pPr>
                </w:p>
                <w:p w:rsidR="003445D4" w:rsidRDefault="003445D4">
                  <w:pPr>
                    <w:rPr>
                      <w:sz w:val="28"/>
                    </w:rPr>
                  </w:pPr>
                  <w:r>
                    <w:rPr>
                      <w:sz w:val="28"/>
                    </w:rPr>
                    <w:t>120</w:t>
                  </w:r>
                </w:p>
                <w:p w:rsidR="003445D4" w:rsidRDefault="003445D4">
                  <w:pPr>
                    <w:rPr>
                      <w:sz w:val="28"/>
                      <w:u w:val="single"/>
                    </w:rPr>
                  </w:pPr>
                  <w:r>
                    <w:rPr>
                      <w:sz w:val="28"/>
                      <w:u w:val="single"/>
                    </w:rPr>
                    <w:t>78</w:t>
                  </w:r>
                </w:p>
                <w:p w:rsidR="003445D4" w:rsidRDefault="003445D4">
                  <w:pPr>
                    <w:rPr>
                      <w:sz w:val="28"/>
                      <w:u w:val="single"/>
                    </w:rPr>
                  </w:pPr>
                </w:p>
                <w:p w:rsidR="003445D4" w:rsidRDefault="003445D4">
                  <w:pPr>
                    <w:rPr>
                      <w:sz w:val="28"/>
                    </w:rPr>
                  </w:pPr>
                  <w:r>
                    <w:rPr>
                      <w:sz w:val="28"/>
                    </w:rPr>
                    <w:t>42</w:t>
                  </w:r>
                </w:p>
                <w:p w:rsidR="003445D4" w:rsidRDefault="003445D4">
                  <w:pPr>
                    <w:rPr>
                      <w:sz w:val="28"/>
                      <w:u w:val="single"/>
                    </w:rPr>
                  </w:pPr>
                  <w:r>
                    <w:rPr>
                      <w:sz w:val="28"/>
                      <w:u w:val="single"/>
                    </w:rPr>
                    <w:t>5</w:t>
                  </w:r>
                </w:p>
                <w:p w:rsidR="003445D4" w:rsidRDefault="003445D4">
                  <w:pPr>
                    <w:rPr>
                      <w:sz w:val="28"/>
                      <w:u w:val="single"/>
                    </w:rPr>
                  </w:pPr>
                </w:p>
                <w:p w:rsidR="003445D4" w:rsidRDefault="003445D4">
                  <w:pPr>
                    <w:rPr>
                      <w:sz w:val="28"/>
                    </w:rPr>
                  </w:pPr>
                  <w:r>
                    <w:rPr>
                      <w:sz w:val="28"/>
                    </w:rPr>
                    <w:t>37</w:t>
                  </w:r>
                </w:p>
                <w:p w:rsidR="003445D4" w:rsidRDefault="003445D4">
                  <w:pPr>
                    <w:rPr>
                      <w:sz w:val="28"/>
                      <w:u w:val="single"/>
                    </w:rPr>
                  </w:pPr>
                  <w:r>
                    <w:rPr>
                      <w:sz w:val="28"/>
                      <w:u w:val="single"/>
                    </w:rPr>
                    <w:t>13</w:t>
                  </w:r>
                </w:p>
                <w:p w:rsidR="003445D4" w:rsidRDefault="003445D4">
                  <w:pPr>
                    <w:rPr>
                      <w:sz w:val="28"/>
                      <w:u w:val="single"/>
                    </w:rPr>
                  </w:pPr>
                </w:p>
                <w:p w:rsidR="003445D4" w:rsidRDefault="003445D4">
                  <w:pPr>
                    <w:rPr>
                      <w:sz w:val="28"/>
                    </w:rPr>
                  </w:pPr>
                  <w:r>
                    <w:rPr>
                      <w:sz w:val="28"/>
                    </w:rPr>
                    <w:t>24</w:t>
                  </w:r>
                </w:p>
                <w:p w:rsidR="003445D4" w:rsidRDefault="003445D4">
                  <w:pPr>
                    <w:rPr>
                      <w:sz w:val="28"/>
                    </w:rPr>
                  </w:pPr>
                  <w:r>
                    <w:rPr>
                      <w:sz w:val="28"/>
                    </w:rPr>
                    <w:t>-------</w:t>
                  </w:r>
                </w:p>
                <w:p w:rsidR="003445D4" w:rsidRDefault="003445D4">
                  <w:pPr>
                    <w:rPr>
                      <w:sz w:val="28"/>
                    </w:rPr>
                  </w:pPr>
                  <w:r>
                    <w:rPr>
                      <w:sz w:val="28"/>
                    </w:rPr>
                    <w:t>-------</w:t>
                  </w:r>
                </w:p>
              </w:txbxContent>
            </v:textbox>
          </v:shape>
        </w:pict>
      </w:r>
    </w:p>
    <w:p w:rsidR="00E27CF8" w:rsidRPr="00E27CF8" w:rsidRDefault="00E27CF8" w:rsidP="00313EEE">
      <w:pPr>
        <w:pStyle w:val="ab"/>
        <w:spacing w:line="360" w:lineRule="auto"/>
        <w:ind w:left="0" w:right="0" w:firstLine="720"/>
        <w:jc w:val="both"/>
        <w:rPr>
          <w:sz w:val="28"/>
        </w:rPr>
      </w:pPr>
      <w:r w:rsidRPr="00E27CF8">
        <w:rPr>
          <w:sz w:val="28"/>
        </w:rPr>
        <w:t>Доход от реализации…………………………………….</w:t>
      </w:r>
    </w:p>
    <w:p w:rsidR="00E27CF8" w:rsidRPr="00E27CF8" w:rsidRDefault="00E27CF8" w:rsidP="00313EEE">
      <w:pPr>
        <w:pStyle w:val="ab"/>
        <w:spacing w:line="360" w:lineRule="auto"/>
        <w:ind w:left="0" w:right="0" w:firstLine="720"/>
        <w:jc w:val="both"/>
        <w:rPr>
          <w:sz w:val="28"/>
        </w:rPr>
      </w:pPr>
      <w:r w:rsidRPr="00E27CF8">
        <w:rPr>
          <w:sz w:val="28"/>
        </w:rPr>
        <w:t>«минус» Себестоимость</w:t>
      </w:r>
      <w:r>
        <w:rPr>
          <w:sz w:val="28"/>
        </w:rPr>
        <w:t xml:space="preserve"> </w:t>
      </w:r>
      <w:r w:rsidRPr="00E27CF8">
        <w:rPr>
          <w:sz w:val="28"/>
        </w:rPr>
        <w:t>реализованной продукции</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Валовая прибыль………………………………………….</w:t>
      </w:r>
    </w:p>
    <w:p w:rsidR="00E27CF8" w:rsidRPr="00E27CF8" w:rsidRDefault="00E27CF8" w:rsidP="00313EEE">
      <w:pPr>
        <w:pStyle w:val="ab"/>
        <w:spacing w:line="360" w:lineRule="auto"/>
        <w:ind w:left="0" w:right="0" w:firstLine="720"/>
        <w:jc w:val="both"/>
        <w:rPr>
          <w:sz w:val="28"/>
        </w:rPr>
      </w:pPr>
      <w:r w:rsidRPr="00E27CF8">
        <w:rPr>
          <w:sz w:val="28"/>
        </w:rPr>
        <w:t>Эксплуатационные расходы……………………………..</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Прибыль, включая процент и налог……………………</w:t>
      </w:r>
    </w:p>
    <w:p w:rsidR="00E27CF8" w:rsidRPr="00E27CF8" w:rsidRDefault="00E27CF8" w:rsidP="00313EEE">
      <w:pPr>
        <w:pStyle w:val="ab"/>
        <w:spacing w:line="360" w:lineRule="auto"/>
        <w:ind w:left="0" w:right="0" w:firstLine="720"/>
        <w:jc w:val="both"/>
        <w:rPr>
          <w:sz w:val="28"/>
        </w:rPr>
      </w:pPr>
      <w:r w:rsidRPr="00E27CF8">
        <w:rPr>
          <w:sz w:val="28"/>
        </w:rPr>
        <w:t>Расходы по процентам…………………………………..</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Прибыль, включая налог………………………………...</w:t>
      </w:r>
    </w:p>
    <w:p w:rsidR="00E27CF8" w:rsidRPr="00E27CF8" w:rsidRDefault="00E27CF8" w:rsidP="00313EEE">
      <w:pPr>
        <w:pStyle w:val="ab"/>
        <w:spacing w:line="360" w:lineRule="auto"/>
        <w:ind w:left="0" w:right="0" w:firstLine="720"/>
        <w:jc w:val="both"/>
        <w:rPr>
          <w:sz w:val="28"/>
        </w:rPr>
      </w:pPr>
      <w:r w:rsidRPr="00E27CF8">
        <w:rPr>
          <w:sz w:val="28"/>
        </w:rPr>
        <w:t>Налог на прибыль…………………………………………</w: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Чистая прибыль…………………………………………...</w:t>
      </w: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ООО «Милан»</w:t>
      </w:r>
    </w:p>
    <w:p w:rsidR="00E27CF8" w:rsidRPr="00E27CF8" w:rsidRDefault="00E27CF8" w:rsidP="00313EEE">
      <w:pPr>
        <w:pStyle w:val="ab"/>
        <w:spacing w:line="360" w:lineRule="auto"/>
        <w:ind w:left="0" w:right="0" w:firstLine="720"/>
        <w:jc w:val="both"/>
        <w:rPr>
          <w:sz w:val="28"/>
        </w:rPr>
      </w:pPr>
      <w:r w:rsidRPr="00E27CF8">
        <w:rPr>
          <w:sz w:val="28"/>
        </w:rPr>
        <w:t>Факторы, влияющие</w:t>
      </w:r>
      <w:r>
        <w:rPr>
          <w:sz w:val="28"/>
        </w:rPr>
        <w:t xml:space="preserve"> </w:t>
      </w:r>
      <w:r w:rsidRPr="00E27CF8">
        <w:rPr>
          <w:sz w:val="28"/>
        </w:rPr>
        <w:t>на величину прибыли на капитал</w:t>
      </w:r>
    </w:p>
    <w:p w:rsidR="00E27CF8" w:rsidRPr="00E27CF8" w:rsidRDefault="00E27CF8" w:rsidP="00313EEE">
      <w:pPr>
        <w:pStyle w:val="ab"/>
        <w:spacing w:line="360" w:lineRule="auto"/>
        <w:ind w:left="0" w:right="0" w:firstLine="720"/>
        <w:jc w:val="both"/>
        <w:rPr>
          <w:sz w:val="28"/>
        </w:rPr>
      </w:pPr>
      <w:r w:rsidRPr="00E27CF8">
        <w:rPr>
          <w:sz w:val="28"/>
        </w:rPr>
        <w:t>Прибыльность</w:t>
      </w:r>
    </w:p>
    <w:p w:rsidR="00E27CF8" w:rsidRPr="00E27CF8" w:rsidRDefault="00E27CF8" w:rsidP="00313EEE">
      <w:pPr>
        <w:pStyle w:val="ab"/>
        <w:spacing w:line="360" w:lineRule="auto"/>
        <w:ind w:left="0" w:right="0" w:firstLine="720"/>
        <w:jc w:val="both"/>
        <w:rPr>
          <w:sz w:val="28"/>
        </w:rPr>
      </w:pPr>
    </w:p>
    <w:p w:rsidR="00E27CF8" w:rsidRPr="00E27CF8" w:rsidRDefault="00D841AC" w:rsidP="00313EEE">
      <w:pPr>
        <w:pStyle w:val="ab"/>
        <w:spacing w:line="360" w:lineRule="auto"/>
        <w:ind w:left="0" w:right="0" w:firstLine="720"/>
        <w:jc w:val="both"/>
        <w:rPr>
          <w:sz w:val="28"/>
        </w:rPr>
      </w:pPr>
      <w:r>
        <w:rPr>
          <w:noProof/>
          <w:lang w:eastAsia="ru-RU"/>
        </w:rPr>
        <w:pict>
          <v:group id="_x0000_s1512" style="position:absolute;left:0;text-align:left;margin-left:-20.5pt;margin-top:8.85pt;width:496.8pt;height:568.8pt;z-index:251796480" coordorigin="1008,3456" coordsize="9936,11376" o:allowincell="f">
            <v:shape id="_x0000_s1513" type="#_x0000_t202" style="position:absolute;left:1293;top:3456;width:2016;height:1872" filled="f" stroked="f">
              <v:textbox style="mso-next-textbox:#_x0000_s1513">
                <w:txbxContent>
                  <w:p w:rsidR="003445D4" w:rsidRDefault="003445D4">
                    <w:pPr>
                      <w:rPr>
                        <w:b/>
                        <w:sz w:val="28"/>
                      </w:rPr>
                    </w:pPr>
                    <w:r>
                      <w:rPr>
                        <w:b/>
                        <w:sz w:val="28"/>
                      </w:rPr>
                      <w:t xml:space="preserve">Валовая </w:t>
                    </w:r>
                  </w:p>
                  <w:p w:rsidR="003445D4" w:rsidRDefault="003445D4">
                    <w:pPr>
                      <w:rPr>
                        <w:b/>
                        <w:sz w:val="28"/>
                      </w:rPr>
                    </w:pPr>
                    <w:r>
                      <w:rPr>
                        <w:b/>
                        <w:sz w:val="28"/>
                      </w:rPr>
                      <w:t>прибыль</w:t>
                    </w:r>
                  </w:p>
                  <w:p w:rsidR="003445D4" w:rsidRDefault="003445D4">
                    <w:pPr>
                      <w:rPr>
                        <w:b/>
                        <w:sz w:val="28"/>
                      </w:rPr>
                    </w:pPr>
                    <w:r>
                      <w:rPr>
                        <w:b/>
                        <w:sz w:val="28"/>
                      </w:rPr>
                      <w:t>120:300=40%</w:t>
                    </w:r>
                  </w:p>
                </w:txbxContent>
              </v:textbox>
            </v:shape>
            <v:shape id="_x0000_s1514" type="#_x0000_t202" style="position:absolute;left:3600;top:3456;width:2736;height:2448" filled="f" stroked="f">
              <v:textbox style="mso-next-textbox:#_x0000_s1514">
                <w:txbxContent>
                  <w:p w:rsidR="003445D4" w:rsidRDefault="003445D4">
                    <w:pPr>
                      <w:jc w:val="center"/>
                      <w:rPr>
                        <w:sz w:val="28"/>
                      </w:rPr>
                    </w:pPr>
                    <w:r>
                      <w:rPr>
                        <w:sz w:val="28"/>
                      </w:rPr>
                      <w:t>Себестоимость реализованной продукции</w:t>
                    </w:r>
                  </w:p>
                  <w:p w:rsidR="003445D4" w:rsidRDefault="003445D4">
                    <w:pPr>
                      <w:rPr>
                        <w:sz w:val="28"/>
                      </w:rPr>
                    </w:pPr>
                    <w:r>
                      <w:rPr>
                        <w:sz w:val="28"/>
                      </w:rPr>
                      <w:t xml:space="preserve">                180          =</w:t>
                    </w:r>
                  </w:p>
                  <w:p w:rsidR="003445D4" w:rsidRDefault="003445D4">
                    <w:pPr>
                      <w:jc w:val="center"/>
                      <w:rPr>
                        <w:sz w:val="28"/>
                      </w:rPr>
                    </w:pPr>
                    <w:r>
                      <w:rPr>
                        <w:sz w:val="28"/>
                      </w:rPr>
                      <w:t>+</w:t>
                    </w:r>
                  </w:p>
                  <w:p w:rsidR="003445D4" w:rsidRDefault="003445D4">
                    <w:pPr>
                      <w:jc w:val="center"/>
                      <w:rPr>
                        <w:sz w:val="28"/>
                      </w:rPr>
                    </w:pPr>
                    <w:r>
                      <w:rPr>
                        <w:sz w:val="28"/>
                      </w:rPr>
                      <w:t>Прочие расходы</w:t>
                    </w:r>
                  </w:p>
                  <w:p w:rsidR="003445D4" w:rsidRDefault="003445D4">
                    <w:pPr>
                      <w:jc w:val="center"/>
                      <w:rPr>
                        <w:sz w:val="28"/>
                      </w:rPr>
                    </w:pPr>
                    <w:r>
                      <w:rPr>
                        <w:sz w:val="28"/>
                      </w:rPr>
                      <w:t>96</w:t>
                    </w:r>
                  </w:p>
                </w:txbxContent>
              </v:textbox>
            </v:shape>
            <v:shape id="_x0000_s1515" type="#_x0000_t202" style="position:absolute;left:6480;top:3456;width:2304;height:2448" filled="f" stroked="f">
              <v:textbox style="mso-next-textbox:#_x0000_s1515">
                <w:txbxContent>
                  <w:p w:rsidR="003445D4" w:rsidRDefault="003445D4">
                    <w:pPr>
                      <w:jc w:val="center"/>
                      <w:rPr>
                        <w:sz w:val="28"/>
                      </w:rPr>
                    </w:pPr>
                    <w:r>
                      <w:rPr>
                        <w:sz w:val="28"/>
                      </w:rPr>
                      <w:t>Доход от реализации</w:t>
                    </w:r>
                  </w:p>
                  <w:p w:rsidR="003445D4" w:rsidRDefault="003445D4">
                    <w:pPr>
                      <w:jc w:val="center"/>
                      <w:rPr>
                        <w:sz w:val="28"/>
                      </w:rPr>
                    </w:pPr>
                    <w:r>
                      <w:rPr>
                        <w:sz w:val="28"/>
                      </w:rPr>
                      <w:t>300</w:t>
                    </w:r>
                  </w:p>
                  <w:p w:rsidR="003445D4" w:rsidRDefault="003445D4">
                    <w:pPr>
                      <w:rPr>
                        <w:sz w:val="28"/>
                      </w:rPr>
                    </w:pPr>
                    <w:r>
                      <w:rPr>
                        <w:sz w:val="28"/>
                      </w:rPr>
                      <w:t xml:space="preserve">            -             =</w:t>
                    </w:r>
                  </w:p>
                  <w:p w:rsidR="003445D4" w:rsidRDefault="003445D4">
                    <w:pPr>
                      <w:jc w:val="center"/>
                      <w:rPr>
                        <w:sz w:val="28"/>
                      </w:rPr>
                    </w:pPr>
                    <w:r>
                      <w:rPr>
                        <w:sz w:val="28"/>
                      </w:rPr>
                      <w:t>Расходы</w:t>
                    </w:r>
                  </w:p>
                  <w:p w:rsidR="003445D4" w:rsidRDefault="003445D4">
                    <w:pPr>
                      <w:jc w:val="center"/>
                      <w:rPr>
                        <w:sz w:val="28"/>
                      </w:rPr>
                    </w:pPr>
                    <w:r>
                      <w:rPr>
                        <w:sz w:val="28"/>
                      </w:rPr>
                      <w:t>276</w:t>
                    </w:r>
                  </w:p>
                </w:txbxContent>
              </v:textbox>
            </v:shape>
            <v:shape id="_x0000_s1516" type="#_x0000_t202" style="position:absolute;left:9360;top:3600;width:1584;height:2160" filled="f" stroked="f">
              <v:textbox style="mso-next-textbox:#_x0000_s1516">
                <w:txbxContent>
                  <w:p w:rsidR="003445D4" w:rsidRDefault="003445D4">
                    <w:pPr>
                      <w:rPr>
                        <w:sz w:val="28"/>
                      </w:rPr>
                    </w:pPr>
                  </w:p>
                  <w:p w:rsidR="003445D4" w:rsidRDefault="003445D4">
                    <w:pPr>
                      <w:jc w:val="center"/>
                      <w:rPr>
                        <w:sz w:val="28"/>
                      </w:rPr>
                    </w:pPr>
                    <w:r>
                      <w:rPr>
                        <w:sz w:val="28"/>
                      </w:rPr>
                      <w:t>Чистая прибыль</w:t>
                    </w:r>
                  </w:p>
                  <w:p w:rsidR="003445D4" w:rsidRDefault="003445D4">
                    <w:pPr>
                      <w:jc w:val="center"/>
                      <w:rPr>
                        <w:sz w:val="28"/>
                      </w:rPr>
                    </w:pPr>
                    <w:r>
                      <w:rPr>
                        <w:sz w:val="28"/>
                      </w:rPr>
                      <w:t>24</w:t>
                    </w:r>
                  </w:p>
                </w:txbxContent>
              </v:textbox>
            </v:shape>
            <v:shape id="_x0000_s1517" type="#_x0000_t202" style="position:absolute;left:5472;top:6480;width:5328;height:1728" filled="f" stroked="f">
              <v:textbox style="mso-next-textbox:#_x0000_s1517">
                <w:txbxContent>
                  <w:p w:rsidR="003445D4" w:rsidRDefault="003445D4">
                    <w:pPr>
                      <w:rPr>
                        <w:sz w:val="28"/>
                      </w:rPr>
                    </w:pPr>
                    <w:r>
                      <w:rPr>
                        <w:sz w:val="28"/>
                      </w:rPr>
                      <w:t>Уровень прибыли</w:t>
                    </w:r>
                  </w:p>
                  <w:p w:rsidR="003445D4" w:rsidRDefault="003445D4">
                    <w:pPr>
                      <w:rPr>
                        <w:sz w:val="28"/>
                      </w:rPr>
                    </w:pPr>
                    <w:r>
                      <w:rPr>
                        <w:sz w:val="28"/>
                      </w:rPr>
                      <w:t>24:300=8.0%                        = Прибыль на</w:t>
                    </w:r>
                  </w:p>
                  <w:p w:rsidR="003445D4" w:rsidRDefault="003445D4">
                    <w:pPr>
                      <w:rPr>
                        <w:sz w:val="28"/>
                      </w:rPr>
                    </w:pPr>
                    <w:r>
                      <w:rPr>
                        <w:sz w:val="28"/>
                      </w:rPr>
                      <w:t xml:space="preserve">                                                 капитал</w:t>
                    </w:r>
                  </w:p>
                  <w:p w:rsidR="003445D4" w:rsidRDefault="003445D4">
                    <w:pPr>
                      <w:rPr>
                        <w:sz w:val="28"/>
                      </w:rPr>
                    </w:pPr>
                    <w:r>
                      <w:rPr>
                        <w:sz w:val="28"/>
                      </w:rPr>
                      <w:t xml:space="preserve">                                                   ( ПНК )</w:t>
                    </w:r>
                  </w:p>
                  <w:p w:rsidR="003445D4" w:rsidRDefault="003445D4">
                    <w:pPr>
                      <w:rPr>
                        <w:sz w:val="28"/>
                      </w:rPr>
                    </w:pPr>
                    <w:r>
                      <w:rPr>
                        <w:sz w:val="28"/>
                      </w:rPr>
                      <w:t xml:space="preserve">                                                    18.5%</w:t>
                    </w:r>
                  </w:p>
                </w:txbxContent>
              </v:textbox>
            </v:shape>
            <v:shape id="_x0000_s1518" type="#_x0000_t202" style="position:absolute;left:1152;top:9648;width:2304;height:2592" filled="f" stroked="f">
              <v:textbox style="mso-next-textbox:#_x0000_s1518">
                <w:txbxContent>
                  <w:p w:rsidR="003445D4" w:rsidRDefault="003445D4">
                    <w:pPr>
                      <w:jc w:val="center"/>
                      <w:rPr>
                        <w:sz w:val="28"/>
                      </w:rPr>
                    </w:pPr>
                    <w:r>
                      <w:rPr>
                        <w:sz w:val="28"/>
                      </w:rPr>
                      <w:t>Срок погашения  дебиторской задолженности</w:t>
                    </w:r>
                  </w:p>
                  <w:p w:rsidR="003445D4" w:rsidRDefault="003445D4">
                    <w:pPr>
                      <w:pBdr>
                        <w:bottom w:val="single" w:sz="12" w:space="1" w:color="auto"/>
                      </w:pBdr>
                      <w:jc w:val="center"/>
                      <w:rPr>
                        <w:sz w:val="28"/>
                      </w:rPr>
                    </w:pPr>
                    <w:r>
                      <w:rPr>
                        <w:sz w:val="28"/>
                      </w:rPr>
                      <w:t>40</w:t>
                    </w: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CC3FC1" w:rsidRDefault="00CC3FC1">
                    <w:pPr>
                      <w:jc w:val="center"/>
                      <w:rPr>
                        <w:sz w:val="28"/>
                      </w:rPr>
                    </w:pPr>
                  </w:p>
                  <w:p w:rsidR="003445D4" w:rsidRDefault="003445D4">
                    <w:pPr>
                      <w:jc w:val="center"/>
                      <w:rPr>
                        <w:sz w:val="28"/>
                      </w:rPr>
                    </w:pPr>
                    <w:r>
                      <w:rPr>
                        <w:sz w:val="28"/>
                      </w:rPr>
                      <w:t>________</w:t>
                    </w:r>
                  </w:p>
                  <w:p w:rsidR="003445D4" w:rsidRDefault="003445D4">
                    <w:pPr>
                      <w:jc w:val="center"/>
                      <w:rPr>
                        <w:sz w:val="28"/>
                      </w:rPr>
                    </w:pPr>
                  </w:p>
                  <w:p w:rsidR="003445D4" w:rsidRDefault="003445D4">
                    <w:pPr>
                      <w:jc w:val="center"/>
                      <w:rPr>
                        <w:sz w:val="28"/>
                      </w:rPr>
                    </w:pPr>
                    <w:r>
                      <w:rPr>
                        <w:sz w:val="28"/>
                      </w:rPr>
                      <w:t>300:365=49 дней</w:t>
                    </w:r>
                  </w:p>
                </w:txbxContent>
              </v:textbox>
            </v:shape>
            <v:shape id="_x0000_s1519" type="#_x0000_t202" style="position:absolute;left:3600;top:9648;width:3312;height:3024" filled="f" stroked="f">
              <v:textbox style="mso-next-textbox:#_x0000_s1519">
                <w:txbxContent>
                  <w:p w:rsidR="003445D4" w:rsidRDefault="003445D4">
                    <w:pPr>
                      <w:rPr>
                        <w:sz w:val="28"/>
                      </w:rPr>
                    </w:pPr>
                    <w:r>
                      <w:rPr>
                        <w:sz w:val="28"/>
                      </w:rPr>
                      <w:t>Оборотные средства</w:t>
                    </w:r>
                  </w:p>
                  <w:p w:rsidR="003445D4" w:rsidRDefault="003445D4">
                    <w:pPr>
                      <w:rPr>
                        <w:sz w:val="28"/>
                      </w:rPr>
                    </w:pPr>
                    <w:r>
                      <w:rPr>
                        <w:sz w:val="28"/>
                      </w:rPr>
                      <w:t>Денежные средства…20</w:t>
                    </w:r>
                  </w:p>
                  <w:p w:rsidR="003445D4" w:rsidRDefault="003445D4">
                    <w:pPr>
                      <w:rPr>
                        <w:sz w:val="28"/>
                      </w:rPr>
                    </w:pPr>
                    <w:r>
                      <w:rPr>
                        <w:sz w:val="28"/>
                      </w:rPr>
                      <w:t>Счета дебиторов…….40</w:t>
                    </w:r>
                  </w:p>
                  <w:p w:rsidR="003445D4" w:rsidRDefault="003445D4">
                    <w:pPr>
                      <w:rPr>
                        <w:sz w:val="28"/>
                      </w:rPr>
                    </w:pPr>
                    <w:r>
                      <w:rPr>
                        <w:sz w:val="28"/>
                      </w:rPr>
                      <w:t>Т.-м. средства……… 60</w:t>
                    </w:r>
                  </w:p>
                  <w:p w:rsidR="003445D4" w:rsidRDefault="003445D4">
                    <w:pPr>
                      <w:rPr>
                        <w:sz w:val="28"/>
                      </w:rPr>
                    </w:pPr>
                    <w:r>
                      <w:rPr>
                        <w:sz w:val="28"/>
                      </w:rPr>
                      <w:t>Предоплаченные расходы……………………20</w:t>
                    </w:r>
                  </w:p>
                  <w:p w:rsidR="003445D4" w:rsidRDefault="003445D4">
                    <w:pPr>
                      <w:rPr>
                        <w:sz w:val="28"/>
                      </w:rPr>
                    </w:pPr>
                    <w:r>
                      <w:rPr>
                        <w:sz w:val="28"/>
                      </w:rPr>
                      <w:t>Всего                       ____</w:t>
                    </w:r>
                  </w:p>
                  <w:p w:rsidR="003445D4" w:rsidRDefault="003445D4">
                    <w:pPr>
                      <w:rPr>
                        <w:sz w:val="28"/>
                      </w:rPr>
                    </w:pPr>
                    <w:r>
                      <w:rPr>
                        <w:sz w:val="28"/>
                      </w:rPr>
                      <w:t xml:space="preserve">                                  140     </w:t>
                    </w:r>
                  </w:p>
                </w:txbxContent>
              </v:textbox>
            </v:shape>
            <v:shape id="_x0000_s1520" type="#_x0000_t202" style="position:absolute;left:6768;top:10944;width:576;height:432" filled="f" stroked="f">
              <v:textbox style="mso-next-textbox:#_x0000_s1520">
                <w:txbxContent>
                  <w:p w:rsidR="003445D4" w:rsidRDefault="003445D4">
                    <w:pPr>
                      <w:rPr>
                        <w:sz w:val="28"/>
                      </w:rPr>
                    </w:pPr>
                    <w:r>
                      <w:rPr>
                        <w:sz w:val="28"/>
                      </w:rPr>
                      <w:t>=</w:t>
                    </w:r>
                  </w:p>
                </w:txbxContent>
              </v:textbox>
            </v:shape>
            <v:shape id="_x0000_s1521" type="#_x0000_t202" style="position:absolute;left:7200;top:9648;width:2160;height:2592" filled="f" stroked="f">
              <v:textbox style="mso-next-textbox:#_x0000_s1521">
                <w:txbxContent>
                  <w:p w:rsidR="003445D4" w:rsidRDefault="003445D4">
                    <w:pPr>
                      <w:jc w:val="center"/>
                      <w:rPr>
                        <w:sz w:val="28"/>
                      </w:rPr>
                    </w:pPr>
                    <w:r>
                      <w:rPr>
                        <w:sz w:val="28"/>
                      </w:rPr>
                      <w:t>Основные средства</w:t>
                    </w:r>
                  </w:p>
                  <w:p w:rsidR="003445D4" w:rsidRDefault="003445D4">
                    <w:pPr>
                      <w:jc w:val="center"/>
                      <w:rPr>
                        <w:sz w:val="28"/>
                      </w:rPr>
                    </w:pPr>
                    <w:r>
                      <w:rPr>
                        <w:sz w:val="28"/>
                      </w:rPr>
                      <w:t>90</w:t>
                    </w:r>
                  </w:p>
                  <w:p w:rsidR="003445D4" w:rsidRDefault="003445D4">
                    <w:pPr>
                      <w:jc w:val="center"/>
                      <w:rPr>
                        <w:sz w:val="28"/>
                      </w:rPr>
                    </w:pPr>
                    <w:r>
                      <w:rPr>
                        <w:sz w:val="28"/>
                      </w:rPr>
                      <w:t>+</w:t>
                    </w:r>
                  </w:p>
                  <w:p w:rsidR="003445D4" w:rsidRDefault="003445D4">
                    <w:pPr>
                      <w:jc w:val="center"/>
                      <w:rPr>
                        <w:sz w:val="28"/>
                      </w:rPr>
                    </w:pPr>
                    <w:r>
                      <w:rPr>
                        <w:sz w:val="28"/>
                      </w:rPr>
                      <w:t>Собственные оборотные средства</w:t>
                    </w:r>
                  </w:p>
                </w:txbxContent>
              </v:textbox>
            </v:shape>
            <v:shape id="_x0000_s1522" type="#_x0000_t202" style="position:absolute;left:9360;top:10944;width:864;height:576" filled="f" stroked="f">
              <v:textbox style="mso-next-textbox:#_x0000_s1522">
                <w:txbxContent>
                  <w:p w:rsidR="003445D4" w:rsidRDefault="003445D4">
                    <w:pPr>
                      <w:rPr>
                        <w:sz w:val="28"/>
                      </w:rPr>
                    </w:pPr>
                    <w:r>
                      <w:rPr>
                        <w:sz w:val="28"/>
                      </w:rPr>
                      <w:t>=</w:t>
                    </w:r>
                  </w:p>
                </w:txbxContent>
              </v:textbox>
            </v:shape>
            <v:shape id="_x0000_s1523" type="#_x0000_t202" style="position:absolute;left:1008;top:12816;width:3312;height:2016" filled="f" stroked="f">
              <v:textbox style="mso-next-textbox:#_x0000_s1523">
                <w:txbxContent>
                  <w:p w:rsidR="003445D4" w:rsidRDefault="003445D4">
                    <w:pPr>
                      <w:jc w:val="center"/>
                      <w:rPr>
                        <w:sz w:val="28"/>
                      </w:rPr>
                    </w:pPr>
                    <w:r>
                      <w:rPr>
                        <w:sz w:val="28"/>
                      </w:rPr>
                      <w:t>Долгосрочный капитал</w:t>
                    </w:r>
                  </w:p>
                  <w:p w:rsidR="003445D4" w:rsidRDefault="003445D4">
                    <w:pPr>
                      <w:jc w:val="center"/>
                      <w:rPr>
                        <w:sz w:val="28"/>
                      </w:rPr>
                    </w:pPr>
                    <w:r>
                      <w:rPr>
                        <w:sz w:val="28"/>
                      </w:rPr>
                      <w:t>170</w:t>
                    </w:r>
                  </w:p>
                  <w:p w:rsidR="003445D4" w:rsidRDefault="003445D4">
                    <w:pPr>
                      <w:jc w:val="center"/>
                      <w:rPr>
                        <w:sz w:val="28"/>
                      </w:rPr>
                    </w:pPr>
                    <w:r>
                      <w:rPr>
                        <w:sz w:val="28"/>
                      </w:rPr>
                      <w:t>-</w:t>
                    </w:r>
                  </w:p>
                  <w:p w:rsidR="003445D4" w:rsidRDefault="003445D4">
                    <w:pPr>
                      <w:jc w:val="center"/>
                      <w:rPr>
                        <w:sz w:val="28"/>
                      </w:rPr>
                    </w:pPr>
                    <w:r>
                      <w:rPr>
                        <w:sz w:val="28"/>
                      </w:rPr>
                      <w:t>Заемный капитал</w:t>
                    </w:r>
                  </w:p>
                  <w:p w:rsidR="003445D4" w:rsidRDefault="003445D4">
                    <w:pPr>
                      <w:jc w:val="center"/>
                      <w:rPr>
                        <w:sz w:val="28"/>
                      </w:rPr>
                    </w:pPr>
                    <w:r>
                      <w:rPr>
                        <w:sz w:val="28"/>
                      </w:rPr>
                      <w:t>40</w:t>
                    </w:r>
                  </w:p>
                </w:txbxContent>
              </v:textbox>
            </v:shape>
            <v:shape id="_x0000_s1524" type="#_x0000_t202" style="position:absolute;left:4464;top:13536;width:1152;height:576" filled="f" stroked="f">
              <v:textbox style="mso-next-textbox:#_x0000_s1524">
                <w:txbxContent>
                  <w:p w:rsidR="003445D4" w:rsidRDefault="003445D4">
                    <w:pPr>
                      <w:rPr>
                        <w:sz w:val="28"/>
                      </w:rPr>
                    </w:pPr>
                    <w:r>
                      <w:rPr>
                        <w:sz w:val="28"/>
                      </w:rPr>
                      <w:t>=</w:t>
                    </w:r>
                  </w:p>
                </w:txbxContent>
              </v:textbox>
            </v:shape>
            <v:shape id="_x0000_s1525" type="#_x0000_t202" style="position:absolute;left:5184;top:12816;width:2448;height:2016" filled="f" stroked="f">
              <v:textbox style="mso-next-textbox:#_x0000_s1525">
                <w:txbxContent>
                  <w:p w:rsidR="003445D4" w:rsidRDefault="003445D4">
                    <w:pPr>
                      <w:jc w:val="center"/>
                      <w:rPr>
                        <w:sz w:val="28"/>
                      </w:rPr>
                    </w:pPr>
                    <w:r>
                      <w:rPr>
                        <w:sz w:val="28"/>
                      </w:rPr>
                      <w:t>Собственный</w:t>
                    </w:r>
                  </w:p>
                  <w:p w:rsidR="003445D4" w:rsidRDefault="003445D4">
                    <w:pPr>
                      <w:jc w:val="center"/>
                      <w:rPr>
                        <w:sz w:val="28"/>
                      </w:rPr>
                    </w:pPr>
                    <w:r>
                      <w:rPr>
                        <w:sz w:val="28"/>
                      </w:rPr>
                      <w:t>Капитал</w:t>
                    </w:r>
                  </w:p>
                  <w:p w:rsidR="003445D4" w:rsidRDefault="003445D4">
                    <w:pPr>
                      <w:jc w:val="center"/>
                      <w:rPr>
                        <w:sz w:val="28"/>
                      </w:rPr>
                    </w:pPr>
                  </w:p>
                  <w:p w:rsidR="003445D4" w:rsidRDefault="003445D4">
                    <w:pPr>
                      <w:jc w:val="center"/>
                      <w:rPr>
                        <w:sz w:val="28"/>
                      </w:rPr>
                    </w:pPr>
                    <w:r>
                      <w:rPr>
                        <w:sz w:val="28"/>
                      </w:rPr>
                      <w:t>130</w:t>
                    </w:r>
                  </w:p>
                </w:txbxContent>
              </v:textbox>
            </v:shape>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CC3FC1" w:rsidRDefault="00CC3FC1" w:rsidP="00313EEE">
      <w:pPr>
        <w:pStyle w:val="ab"/>
        <w:spacing w:line="360" w:lineRule="auto"/>
        <w:ind w:left="0" w:right="0" w:firstLine="720"/>
        <w:jc w:val="both"/>
        <w:rPr>
          <w:sz w:val="28"/>
        </w:rPr>
      </w:pPr>
    </w:p>
    <w:p w:rsidR="00E27CF8" w:rsidRPr="00E27CF8" w:rsidRDefault="00CC3FC1" w:rsidP="00313EEE">
      <w:pPr>
        <w:pStyle w:val="ab"/>
        <w:spacing w:line="360" w:lineRule="auto"/>
        <w:ind w:left="0" w:right="0" w:firstLine="720"/>
        <w:jc w:val="both"/>
        <w:rPr>
          <w:sz w:val="28"/>
        </w:rPr>
      </w:pPr>
      <w:r>
        <w:rPr>
          <w:sz w:val="28"/>
        </w:rPr>
        <w:br w:type="page"/>
      </w:r>
      <w:r w:rsidR="00E27CF8" w:rsidRPr="00E27CF8">
        <w:rPr>
          <w:sz w:val="28"/>
        </w:rPr>
        <w:lastRenderedPageBreak/>
        <w:t>Эффективность использования капитала</w:t>
      </w:r>
    </w:p>
    <w:p w:rsidR="00E27CF8" w:rsidRPr="00E27CF8" w:rsidRDefault="00D841AC" w:rsidP="00313EEE">
      <w:pPr>
        <w:pStyle w:val="ab"/>
        <w:spacing w:line="360" w:lineRule="auto"/>
        <w:ind w:left="0" w:right="0" w:firstLine="720"/>
        <w:jc w:val="both"/>
        <w:rPr>
          <w:sz w:val="28"/>
        </w:rPr>
      </w:pPr>
      <w:r>
        <w:rPr>
          <w:noProof/>
          <w:lang w:eastAsia="ru-RU"/>
        </w:rPr>
        <w:pict>
          <v:group id="_x0000_s1526" style="position:absolute;left:0;text-align:left;margin-left:-13.3pt;margin-top:11.85pt;width:439.2pt;height:345.6pt;z-index:251797504" coordorigin="1440,1440" coordsize="8784,6912" o:allowincell="f">
            <v:group id="_x0000_s1527" style="position:absolute;left:1440;top:1440;width:8208;height:5760" coordorigin="1440,1440" coordsize="8208,5760">
              <v:shape id="_x0000_s1528" type="#_x0000_t202" style="position:absolute;left:1440;top:1440;width:2880;height:2880" filled="f" stroked="f">
                <v:textbox>
                  <w:txbxContent>
                    <w:p w:rsidR="003445D4" w:rsidRDefault="003445D4">
                      <w:pPr>
                        <w:jc w:val="center"/>
                        <w:rPr>
                          <w:b/>
                          <w:sz w:val="28"/>
                        </w:rPr>
                      </w:pPr>
                      <w:r>
                        <w:rPr>
                          <w:b/>
                          <w:sz w:val="28"/>
                        </w:rPr>
                        <w:t>Коэффициент</w:t>
                      </w:r>
                    </w:p>
                    <w:p w:rsidR="003445D4" w:rsidRDefault="003445D4">
                      <w:pPr>
                        <w:jc w:val="center"/>
                        <w:rPr>
                          <w:b/>
                          <w:sz w:val="28"/>
                        </w:rPr>
                      </w:pPr>
                      <w:r>
                        <w:rPr>
                          <w:b/>
                          <w:sz w:val="28"/>
                        </w:rPr>
                        <w:t>Оборачиваемости</w:t>
                      </w:r>
                    </w:p>
                    <w:p w:rsidR="003445D4" w:rsidRDefault="003445D4">
                      <w:pPr>
                        <w:jc w:val="center"/>
                        <w:rPr>
                          <w:b/>
                          <w:sz w:val="28"/>
                        </w:rPr>
                      </w:pPr>
                      <w:r>
                        <w:rPr>
                          <w:b/>
                          <w:sz w:val="28"/>
                        </w:rPr>
                        <w:t>Т.-м. Средств</w:t>
                      </w:r>
                    </w:p>
                    <w:p w:rsidR="003445D4" w:rsidRDefault="003445D4">
                      <w:pPr>
                        <w:jc w:val="center"/>
                        <w:rPr>
                          <w:b/>
                          <w:sz w:val="28"/>
                        </w:rPr>
                      </w:pPr>
                      <w:r>
                        <w:rPr>
                          <w:b/>
                          <w:sz w:val="28"/>
                        </w:rPr>
                        <w:t>180:60=3 раза</w:t>
                      </w:r>
                    </w:p>
                  </w:txbxContent>
                </v:textbox>
              </v:shape>
              <v:shape id="_x0000_s1529" type="#_x0000_t202" style="position:absolute;left:4608;top:1440;width:3312;height:1584" filled="f" stroked="f">
                <v:textbox>
                  <w:txbxContent>
                    <w:p w:rsidR="003445D4" w:rsidRDefault="003445D4">
                      <w:pPr>
                        <w:jc w:val="center"/>
                        <w:rPr>
                          <w:sz w:val="28"/>
                        </w:rPr>
                      </w:pPr>
                      <w:r>
                        <w:rPr>
                          <w:sz w:val="28"/>
                        </w:rPr>
                        <w:t>Краткосрочные обязательства</w:t>
                      </w:r>
                    </w:p>
                    <w:p w:rsidR="003445D4" w:rsidRDefault="003445D4">
                      <w:pPr>
                        <w:jc w:val="center"/>
                        <w:rPr>
                          <w:sz w:val="28"/>
                        </w:rPr>
                      </w:pPr>
                      <w:r>
                        <w:rPr>
                          <w:sz w:val="28"/>
                        </w:rPr>
                        <w:t>60</w:t>
                      </w:r>
                    </w:p>
                  </w:txbxContent>
                </v:textbox>
              </v:shape>
              <v:shape id="_x0000_s1530" type="#_x0000_t202" style="position:absolute;left:1440;top:4320;width:3024;height:2880" filled="f" stroked="f">
                <v:textbox>
                  <w:txbxContent>
                    <w:p w:rsidR="003445D4" w:rsidRDefault="003445D4">
                      <w:pPr>
                        <w:jc w:val="center"/>
                        <w:rPr>
                          <w:b/>
                          <w:sz w:val="28"/>
                        </w:rPr>
                      </w:pPr>
                      <w:r>
                        <w:rPr>
                          <w:b/>
                          <w:sz w:val="28"/>
                        </w:rPr>
                        <w:t xml:space="preserve">Коэффициент </w:t>
                      </w:r>
                    </w:p>
                    <w:p w:rsidR="003445D4" w:rsidRDefault="003445D4">
                      <w:pPr>
                        <w:jc w:val="center"/>
                        <w:rPr>
                          <w:b/>
                          <w:sz w:val="28"/>
                        </w:rPr>
                      </w:pPr>
                      <w:r>
                        <w:rPr>
                          <w:b/>
                          <w:sz w:val="28"/>
                        </w:rPr>
                        <w:t xml:space="preserve">текущей </w:t>
                      </w:r>
                    </w:p>
                    <w:p w:rsidR="003445D4" w:rsidRDefault="003445D4">
                      <w:pPr>
                        <w:jc w:val="center"/>
                        <w:rPr>
                          <w:b/>
                          <w:sz w:val="28"/>
                        </w:rPr>
                      </w:pPr>
                      <w:r>
                        <w:rPr>
                          <w:b/>
                          <w:sz w:val="28"/>
                        </w:rPr>
                        <w:t>ликвидности</w:t>
                      </w:r>
                    </w:p>
                    <w:p w:rsidR="003445D4" w:rsidRDefault="003445D4">
                      <w:pPr>
                        <w:jc w:val="center"/>
                        <w:rPr>
                          <w:b/>
                          <w:sz w:val="28"/>
                        </w:rPr>
                      </w:pPr>
                      <w:r>
                        <w:rPr>
                          <w:b/>
                          <w:sz w:val="28"/>
                        </w:rPr>
                        <w:t>140:60=2.3</w:t>
                      </w:r>
                    </w:p>
                  </w:txbxContent>
                </v:textbox>
              </v:shape>
              <v:shape id="_x0000_s1531" type="#_x0000_t202" style="position:absolute;left:7344;top:4320;width:2304;height:1152" filled="f" stroked="f">
                <v:textbox>
                  <w:txbxContent>
                    <w:p w:rsidR="003445D4" w:rsidRDefault="003445D4">
                      <w:pPr>
                        <w:rPr>
                          <w:b/>
                          <w:sz w:val="28"/>
                        </w:rPr>
                      </w:pPr>
                      <w:r>
                        <w:rPr>
                          <w:b/>
                          <w:sz w:val="28"/>
                        </w:rPr>
                        <w:t>Заем</w:t>
                      </w:r>
                    </w:p>
                  </w:txbxContent>
                </v:textbox>
              </v:shape>
            </v:group>
            <v:shape id="_x0000_s1532" type="#_x0000_t202" style="position:absolute;left:7632;top:6048;width:2592;height:2304" filled="f" stroked="f">
              <v:textbox>
                <w:txbxContent>
                  <w:p w:rsidR="003445D4" w:rsidRDefault="003445D4">
                    <w:pPr>
                      <w:jc w:val="center"/>
                      <w:rPr>
                        <w:sz w:val="28"/>
                      </w:rPr>
                    </w:pPr>
                    <w:r>
                      <w:rPr>
                        <w:sz w:val="28"/>
                      </w:rPr>
                      <w:t>Удельный вес</w:t>
                    </w:r>
                  </w:p>
                  <w:p w:rsidR="003445D4" w:rsidRDefault="003445D4">
                    <w:pPr>
                      <w:jc w:val="center"/>
                      <w:rPr>
                        <w:sz w:val="28"/>
                      </w:rPr>
                    </w:pPr>
                    <w:r>
                      <w:rPr>
                        <w:sz w:val="28"/>
                      </w:rPr>
                      <w:t>заемного капитала</w:t>
                    </w:r>
                  </w:p>
                  <w:p w:rsidR="003445D4" w:rsidRDefault="003445D4">
                    <w:pPr>
                      <w:jc w:val="center"/>
                      <w:rPr>
                        <w:sz w:val="28"/>
                      </w:rPr>
                    </w:pPr>
                    <w:r>
                      <w:rPr>
                        <w:sz w:val="28"/>
                      </w:rPr>
                      <w:t>40:170=24 %</w:t>
                    </w:r>
                  </w:p>
                </w:txbxContent>
              </v:textbox>
            </v:shape>
          </v:group>
        </w:pict>
      </w: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p>
    <w:p w:rsidR="00E27CF8" w:rsidRPr="00E27CF8" w:rsidRDefault="00E27CF8" w:rsidP="00313EEE">
      <w:pPr>
        <w:pStyle w:val="ab"/>
        <w:spacing w:line="360" w:lineRule="auto"/>
        <w:ind w:left="0" w:right="0" w:firstLine="720"/>
        <w:jc w:val="both"/>
        <w:rPr>
          <w:sz w:val="28"/>
        </w:rPr>
      </w:pPr>
      <w:r w:rsidRPr="00E27CF8">
        <w:rPr>
          <w:sz w:val="28"/>
        </w:rPr>
        <w:t>Наиболее широко используемые соотношения</w:t>
      </w:r>
    </w:p>
    <w:p w:rsidR="00E27CF8" w:rsidRPr="00E27CF8" w:rsidRDefault="00E27CF8" w:rsidP="00313EEE">
      <w:pPr>
        <w:pStyle w:val="ab"/>
        <w:spacing w:line="360" w:lineRule="auto"/>
        <w:ind w:left="0" w:right="0"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01"/>
        <w:gridCol w:w="1807"/>
      </w:tblGrid>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Общие характеристики</w:t>
            </w:r>
          </w:p>
          <w:p w:rsidR="00E27CF8" w:rsidRPr="00CC3FC1" w:rsidRDefault="00E27CF8" w:rsidP="00CC3FC1">
            <w:pPr>
              <w:pStyle w:val="ab"/>
              <w:spacing w:line="360" w:lineRule="auto"/>
              <w:ind w:left="0" w:right="0"/>
              <w:jc w:val="both"/>
              <w:rPr>
                <w:sz w:val="20"/>
              </w:rPr>
            </w:pPr>
            <w:r w:rsidRPr="00CC3FC1">
              <w:rPr>
                <w:sz w:val="20"/>
              </w:rPr>
              <w:t>Эффективности</w:t>
            </w:r>
          </w:p>
        </w:tc>
        <w:tc>
          <w:tcPr>
            <w:tcW w:w="1701" w:type="dxa"/>
          </w:tcPr>
          <w:p w:rsidR="00E27CF8" w:rsidRPr="00CC3FC1" w:rsidRDefault="00E27CF8" w:rsidP="00CC3FC1">
            <w:pPr>
              <w:pStyle w:val="ab"/>
              <w:spacing w:line="360" w:lineRule="auto"/>
              <w:ind w:left="0" w:right="0"/>
              <w:jc w:val="both"/>
              <w:rPr>
                <w:sz w:val="20"/>
              </w:rPr>
            </w:pPr>
            <w:r w:rsidRPr="00CC3FC1">
              <w:rPr>
                <w:sz w:val="20"/>
              </w:rPr>
              <w:t>Числитель</w:t>
            </w:r>
          </w:p>
        </w:tc>
        <w:tc>
          <w:tcPr>
            <w:tcW w:w="1807" w:type="dxa"/>
          </w:tcPr>
          <w:p w:rsidR="00E27CF8" w:rsidRPr="00CC3FC1" w:rsidRDefault="00E27CF8" w:rsidP="00CC3FC1">
            <w:pPr>
              <w:pStyle w:val="ab"/>
              <w:spacing w:line="360" w:lineRule="auto"/>
              <w:ind w:left="0" w:right="0"/>
              <w:jc w:val="both"/>
              <w:rPr>
                <w:sz w:val="20"/>
              </w:rPr>
            </w:pPr>
            <w:r w:rsidRPr="00CC3FC1">
              <w:rPr>
                <w:sz w:val="20"/>
              </w:rPr>
              <w:t>Знамена-</w:t>
            </w:r>
          </w:p>
          <w:p w:rsidR="00E27CF8" w:rsidRPr="00CC3FC1" w:rsidRDefault="00E27CF8" w:rsidP="00CC3FC1">
            <w:pPr>
              <w:pStyle w:val="ab"/>
              <w:spacing w:line="360" w:lineRule="auto"/>
              <w:ind w:left="0" w:right="0"/>
              <w:jc w:val="both"/>
              <w:rPr>
                <w:sz w:val="20"/>
              </w:rPr>
            </w:pPr>
            <w:r w:rsidRPr="00CC3FC1">
              <w:rPr>
                <w:sz w:val="20"/>
              </w:rPr>
              <w:t>тель</w:t>
            </w: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Прибыль на капитал (ПНК)</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Чистая прибыль на одну акцию</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«Цена-прибыль»</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Прибыль на долгосрочный капитал</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Прибыльность</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Валовая прибыль в процентном выражении</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Уровень прибыли в процентном выражении</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 xml:space="preserve">7. Чистая прибыль до уплаты процентов </w:t>
            </w:r>
          </w:p>
          <w:p w:rsidR="00E27CF8" w:rsidRPr="00CC3FC1" w:rsidRDefault="00E27CF8" w:rsidP="00CC3FC1">
            <w:pPr>
              <w:pStyle w:val="ab"/>
              <w:spacing w:line="360" w:lineRule="auto"/>
              <w:ind w:left="0" w:right="0"/>
              <w:jc w:val="both"/>
              <w:rPr>
                <w:sz w:val="20"/>
              </w:rPr>
            </w:pPr>
            <w:r w:rsidRPr="00CC3FC1">
              <w:rPr>
                <w:sz w:val="20"/>
              </w:rPr>
              <w:t>и налога в процентном выражении</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 xml:space="preserve">Эффективность использования </w:t>
            </w:r>
          </w:p>
          <w:p w:rsidR="00E27CF8" w:rsidRPr="00CC3FC1" w:rsidRDefault="00E27CF8" w:rsidP="00CC3FC1">
            <w:pPr>
              <w:pStyle w:val="ab"/>
              <w:spacing w:line="360" w:lineRule="auto"/>
              <w:ind w:left="0" w:right="0"/>
              <w:jc w:val="both"/>
              <w:rPr>
                <w:sz w:val="20"/>
              </w:rPr>
            </w:pPr>
            <w:r w:rsidRPr="00CC3FC1">
              <w:rPr>
                <w:sz w:val="20"/>
              </w:rPr>
              <w:t>Капитала</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7B24AE">
            <w:pPr>
              <w:pStyle w:val="ab"/>
              <w:numPr>
                <w:ilvl w:val="0"/>
                <w:numId w:val="46"/>
              </w:numPr>
              <w:spacing w:line="360" w:lineRule="auto"/>
              <w:ind w:left="0" w:right="0" w:firstLine="0"/>
              <w:jc w:val="both"/>
              <w:rPr>
                <w:sz w:val="20"/>
              </w:rPr>
            </w:pPr>
            <w:r w:rsidRPr="00CC3FC1">
              <w:rPr>
                <w:sz w:val="20"/>
              </w:rPr>
              <w:t>Срок погашения дебиторской задолженности</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9. Оборачиваемость товарно-материальных средств</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10. Текущая ликвидность</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11. Удельный вес заемного капитала</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r w:rsidR="00E27CF8" w:rsidRPr="00E27CF8" w:rsidTr="00CC3FC1">
        <w:tc>
          <w:tcPr>
            <w:tcW w:w="5920" w:type="dxa"/>
          </w:tcPr>
          <w:p w:rsidR="00E27CF8" w:rsidRPr="00CC3FC1" w:rsidRDefault="00E27CF8" w:rsidP="00CC3FC1">
            <w:pPr>
              <w:pStyle w:val="ab"/>
              <w:spacing w:line="360" w:lineRule="auto"/>
              <w:ind w:left="0" w:right="0"/>
              <w:jc w:val="both"/>
              <w:rPr>
                <w:sz w:val="20"/>
              </w:rPr>
            </w:pPr>
            <w:r w:rsidRPr="00CC3FC1">
              <w:rPr>
                <w:sz w:val="20"/>
              </w:rPr>
              <w:t>12. Оборачиваемость долгосрочного капитала</w:t>
            </w:r>
          </w:p>
        </w:tc>
        <w:tc>
          <w:tcPr>
            <w:tcW w:w="1701" w:type="dxa"/>
          </w:tcPr>
          <w:p w:rsidR="00E27CF8" w:rsidRPr="00CC3FC1" w:rsidRDefault="00E27CF8" w:rsidP="00CC3FC1">
            <w:pPr>
              <w:pStyle w:val="ab"/>
              <w:spacing w:line="360" w:lineRule="auto"/>
              <w:ind w:left="0" w:right="0"/>
              <w:jc w:val="both"/>
              <w:rPr>
                <w:sz w:val="20"/>
              </w:rPr>
            </w:pPr>
          </w:p>
        </w:tc>
        <w:tc>
          <w:tcPr>
            <w:tcW w:w="1807" w:type="dxa"/>
          </w:tcPr>
          <w:p w:rsidR="00E27CF8" w:rsidRPr="00CC3FC1" w:rsidRDefault="00E27CF8" w:rsidP="00CC3FC1">
            <w:pPr>
              <w:pStyle w:val="ab"/>
              <w:spacing w:line="360" w:lineRule="auto"/>
              <w:ind w:left="0" w:right="0"/>
              <w:jc w:val="both"/>
              <w:rPr>
                <w:sz w:val="20"/>
              </w:rPr>
            </w:pPr>
          </w:p>
        </w:tc>
      </w:tr>
    </w:tbl>
    <w:p w:rsidR="00CC3FC1" w:rsidRPr="00CC3FC1" w:rsidRDefault="00CC3FC1" w:rsidP="00CC3FC1">
      <w:pPr>
        <w:pStyle w:val="ab"/>
        <w:spacing w:line="360" w:lineRule="auto"/>
        <w:ind w:left="0" w:right="0" w:firstLine="720"/>
        <w:jc w:val="center"/>
        <w:rPr>
          <w:b/>
          <w:sz w:val="28"/>
          <w:szCs w:val="28"/>
        </w:rPr>
      </w:pPr>
      <w:r>
        <w:rPr>
          <w:sz w:val="28"/>
        </w:rPr>
        <w:br w:type="page"/>
      </w:r>
      <w:r w:rsidRPr="00CC3FC1">
        <w:rPr>
          <w:b/>
          <w:sz w:val="28"/>
          <w:szCs w:val="28"/>
        </w:rPr>
        <w:lastRenderedPageBreak/>
        <w:t>Рекомендованная литература</w:t>
      </w:r>
    </w:p>
    <w:p w:rsidR="00E27CF8" w:rsidRPr="00E27CF8" w:rsidRDefault="00E27CF8" w:rsidP="00313EEE">
      <w:pPr>
        <w:pStyle w:val="ab"/>
        <w:spacing w:line="360" w:lineRule="auto"/>
        <w:ind w:left="0" w:right="0" w:firstLine="720"/>
        <w:jc w:val="both"/>
        <w:rPr>
          <w:sz w:val="28"/>
        </w:rPr>
      </w:pPr>
    </w:p>
    <w:p w:rsidR="00E27CF8" w:rsidRPr="00E27CF8" w:rsidRDefault="00E27CF8" w:rsidP="007B24AE">
      <w:pPr>
        <w:pStyle w:val="ab"/>
        <w:numPr>
          <w:ilvl w:val="0"/>
          <w:numId w:val="31"/>
        </w:numPr>
        <w:spacing w:line="360" w:lineRule="auto"/>
        <w:ind w:left="0" w:right="0" w:firstLine="720"/>
        <w:jc w:val="both"/>
        <w:rPr>
          <w:sz w:val="28"/>
        </w:rPr>
      </w:pPr>
      <w:r w:rsidRPr="00E27CF8">
        <w:rPr>
          <w:sz w:val="28"/>
        </w:rPr>
        <w:t>Пархоменко В.М.</w:t>
      </w:r>
      <w:r>
        <w:rPr>
          <w:sz w:val="28"/>
        </w:rPr>
        <w:t xml:space="preserve"> </w:t>
      </w:r>
      <w:r w:rsidRPr="00E27CF8">
        <w:rPr>
          <w:sz w:val="28"/>
        </w:rPr>
        <w:t>«Стандартизация</w:t>
      </w:r>
      <w:r>
        <w:rPr>
          <w:sz w:val="28"/>
        </w:rPr>
        <w:t xml:space="preserve"> </w:t>
      </w:r>
      <w:r w:rsidRPr="00E27CF8">
        <w:rPr>
          <w:sz w:val="28"/>
        </w:rPr>
        <w:t>бухгалтерского учета</w:t>
      </w:r>
      <w:r>
        <w:rPr>
          <w:sz w:val="28"/>
        </w:rPr>
        <w:t xml:space="preserve"> </w:t>
      </w:r>
      <w:r w:rsidRPr="00E27CF8">
        <w:rPr>
          <w:sz w:val="28"/>
        </w:rPr>
        <w:t>в Украине. Номативы. Коментарии».</w:t>
      </w:r>
    </w:p>
    <w:p w:rsidR="00E27CF8" w:rsidRPr="00E27CF8" w:rsidRDefault="00E27CF8" w:rsidP="007B24AE">
      <w:pPr>
        <w:pStyle w:val="ab"/>
        <w:numPr>
          <w:ilvl w:val="0"/>
          <w:numId w:val="31"/>
        </w:numPr>
        <w:spacing w:line="360" w:lineRule="auto"/>
        <w:ind w:left="0" w:right="0" w:firstLine="720"/>
        <w:jc w:val="both"/>
        <w:rPr>
          <w:sz w:val="28"/>
        </w:rPr>
      </w:pPr>
      <w:r w:rsidRPr="00E27CF8">
        <w:rPr>
          <w:sz w:val="28"/>
        </w:rPr>
        <w:t xml:space="preserve">Голов С. В. «Управленческий бухгалтерский учет» </w:t>
      </w:r>
    </w:p>
    <w:p w:rsidR="00E27CF8" w:rsidRPr="00E27CF8" w:rsidRDefault="00E27CF8" w:rsidP="007B24AE">
      <w:pPr>
        <w:pStyle w:val="ab"/>
        <w:numPr>
          <w:ilvl w:val="0"/>
          <w:numId w:val="31"/>
        </w:numPr>
        <w:spacing w:line="360" w:lineRule="auto"/>
        <w:ind w:left="0" w:right="0" w:firstLine="720"/>
        <w:jc w:val="both"/>
        <w:rPr>
          <w:sz w:val="28"/>
        </w:rPr>
      </w:pPr>
      <w:r w:rsidRPr="00E27CF8">
        <w:rPr>
          <w:sz w:val="28"/>
        </w:rPr>
        <w:t>Национальные</w:t>
      </w:r>
      <w:r>
        <w:rPr>
          <w:sz w:val="28"/>
        </w:rPr>
        <w:t xml:space="preserve"> </w:t>
      </w:r>
      <w:r w:rsidRPr="00E27CF8">
        <w:rPr>
          <w:sz w:val="28"/>
        </w:rPr>
        <w:t>стандарты бухгалтерского учета.</w:t>
      </w:r>
    </w:p>
    <w:p w:rsidR="00E27CF8" w:rsidRPr="00E27CF8" w:rsidRDefault="00E27CF8" w:rsidP="007B24AE">
      <w:pPr>
        <w:pStyle w:val="ab"/>
        <w:numPr>
          <w:ilvl w:val="0"/>
          <w:numId w:val="31"/>
        </w:numPr>
        <w:spacing w:line="360" w:lineRule="auto"/>
        <w:ind w:left="0" w:right="0" w:firstLine="720"/>
        <w:jc w:val="both"/>
        <w:rPr>
          <w:sz w:val="28"/>
        </w:rPr>
      </w:pPr>
      <w:r w:rsidRPr="00E27CF8">
        <w:rPr>
          <w:sz w:val="28"/>
        </w:rPr>
        <w:t>Спецвыпуск - приложение</w:t>
      </w:r>
      <w:r>
        <w:rPr>
          <w:sz w:val="28"/>
        </w:rPr>
        <w:t xml:space="preserve"> </w:t>
      </w:r>
      <w:r w:rsidRPr="00E27CF8">
        <w:rPr>
          <w:sz w:val="28"/>
        </w:rPr>
        <w:t>к еженедельнику «Дебет - Кредит».</w:t>
      </w:r>
    </w:p>
    <w:p w:rsidR="00E27CF8" w:rsidRPr="00E27CF8" w:rsidRDefault="00E27CF8" w:rsidP="007B24AE">
      <w:pPr>
        <w:pStyle w:val="ab"/>
        <w:numPr>
          <w:ilvl w:val="0"/>
          <w:numId w:val="31"/>
        </w:numPr>
        <w:spacing w:line="360" w:lineRule="auto"/>
        <w:ind w:left="0" w:right="0" w:firstLine="720"/>
        <w:jc w:val="both"/>
        <w:rPr>
          <w:sz w:val="28"/>
        </w:rPr>
      </w:pPr>
      <w:r w:rsidRPr="00E27CF8">
        <w:rPr>
          <w:sz w:val="28"/>
        </w:rPr>
        <w:t>Ассоц. «Укркоммунквалифкадры»</w:t>
      </w:r>
      <w:r>
        <w:rPr>
          <w:sz w:val="28"/>
        </w:rPr>
        <w:t xml:space="preserve"> </w:t>
      </w:r>
      <w:r w:rsidRPr="00E27CF8">
        <w:rPr>
          <w:sz w:val="28"/>
        </w:rPr>
        <w:t>«Основные принципы организации бухгалтерского учета по МСБУ».</w:t>
      </w:r>
      <w:r>
        <w:rPr>
          <w:sz w:val="28"/>
        </w:rPr>
        <w:t xml:space="preserve"> </w:t>
      </w:r>
      <w:bookmarkStart w:id="0" w:name="_GoBack"/>
      <w:bookmarkEnd w:id="0"/>
    </w:p>
    <w:sectPr w:rsidR="00E27CF8" w:rsidRPr="00E27CF8" w:rsidSect="00E27CF8">
      <w:type w:val="nextColumn"/>
      <w:pgSz w:w="11907" w:h="16840" w:code="9"/>
      <w:pgMar w:top="1134" w:right="851" w:bottom="1134" w:left="1701" w:header="284" w:footer="454" w:gutter="0"/>
      <w:pgNumType w:start="9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66" w:rsidRDefault="00836B66">
      <w:r>
        <w:separator/>
      </w:r>
    </w:p>
  </w:endnote>
  <w:endnote w:type="continuationSeparator" w:id="0">
    <w:p w:rsidR="00836B66" w:rsidRDefault="0083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5D4" w:rsidRDefault="003445D4">
    <w:pPr>
      <w:pStyle w:val="ae"/>
      <w:framePr w:wrap="around" w:vAnchor="text" w:hAnchor="margin" w:xAlign="right" w:y="1"/>
      <w:rPr>
        <w:rStyle w:val="af0"/>
      </w:rPr>
    </w:pPr>
  </w:p>
  <w:p w:rsidR="003445D4" w:rsidRDefault="003445D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5D4" w:rsidRDefault="003445D4">
    <w:pPr>
      <w:pStyle w:val="ae"/>
      <w:framePr w:wrap="around" w:vAnchor="text" w:hAnchor="margin" w:xAlign="right" w:y="1"/>
      <w:rPr>
        <w:rStyle w:val="af0"/>
      </w:rPr>
    </w:pPr>
    <w:r>
      <w:rPr>
        <w:rStyle w:val="af0"/>
        <w:noProof/>
      </w:rPr>
      <w:t>2</w:t>
    </w:r>
  </w:p>
  <w:p w:rsidR="003445D4" w:rsidRDefault="003445D4">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5D4" w:rsidRPr="00490A82" w:rsidRDefault="003445D4" w:rsidP="00490A8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66" w:rsidRDefault="00836B66">
      <w:r>
        <w:separator/>
      </w:r>
    </w:p>
  </w:footnote>
  <w:footnote w:type="continuationSeparator" w:id="0">
    <w:p w:rsidR="00836B66" w:rsidRDefault="0083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5D4" w:rsidRDefault="003445D4">
    <w:pPr>
      <w:pStyle w:val="ac"/>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BCA"/>
    <w:multiLevelType w:val="multilevel"/>
    <w:tmpl w:val="59208652"/>
    <w:lvl w:ilvl="0">
      <w:start w:val="1"/>
      <w:numFmt w:val="decimal"/>
      <w:lvlText w:val="%1."/>
      <w:lvlJc w:val="left"/>
      <w:pPr>
        <w:tabs>
          <w:tab w:val="num" w:pos="435"/>
        </w:tabs>
        <w:ind w:left="435" w:hanging="360"/>
      </w:pPr>
      <w:rPr>
        <w:rFonts w:cs="Times New Roman" w:hint="default"/>
      </w:rPr>
    </w:lvl>
    <w:lvl w:ilvl="1">
      <w:start w:val="12"/>
      <w:numFmt w:val="decimal"/>
      <w:isLgl/>
      <w:lvlText w:val="%1.%2."/>
      <w:lvlJc w:val="left"/>
      <w:pPr>
        <w:tabs>
          <w:tab w:val="num" w:pos="1515"/>
        </w:tabs>
        <w:ind w:left="1515" w:hanging="1440"/>
      </w:pPr>
      <w:rPr>
        <w:rFonts w:cs="Times New Roman" w:hint="default"/>
      </w:rPr>
    </w:lvl>
    <w:lvl w:ilvl="2">
      <w:start w:val="1"/>
      <w:numFmt w:val="decimal"/>
      <w:isLgl/>
      <w:lvlText w:val="%1.%2.%3."/>
      <w:lvlJc w:val="left"/>
      <w:pPr>
        <w:tabs>
          <w:tab w:val="num" w:pos="1515"/>
        </w:tabs>
        <w:ind w:left="1515" w:hanging="1440"/>
      </w:pPr>
      <w:rPr>
        <w:rFonts w:cs="Times New Roman" w:hint="default"/>
      </w:rPr>
    </w:lvl>
    <w:lvl w:ilvl="3">
      <w:start w:val="1"/>
      <w:numFmt w:val="decimal"/>
      <w:isLgl/>
      <w:lvlText w:val="%1.%2.%3.%4."/>
      <w:lvlJc w:val="left"/>
      <w:pPr>
        <w:tabs>
          <w:tab w:val="num" w:pos="1515"/>
        </w:tabs>
        <w:ind w:left="1515" w:hanging="1440"/>
      </w:pPr>
      <w:rPr>
        <w:rFonts w:cs="Times New Roman" w:hint="default"/>
      </w:rPr>
    </w:lvl>
    <w:lvl w:ilvl="4">
      <w:start w:val="1"/>
      <w:numFmt w:val="decimal"/>
      <w:isLgl/>
      <w:lvlText w:val="%1.%2.%3.%4.%5."/>
      <w:lvlJc w:val="left"/>
      <w:pPr>
        <w:tabs>
          <w:tab w:val="num" w:pos="1515"/>
        </w:tabs>
        <w:ind w:left="1515" w:hanging="1440"/>
      </w:pPr>
      <w:rPr>
        <w:rFonts w:cs="Times New Roman" w:hint="default"/>
      </w:rPr>
    </w:lvl>
    <w:lvl w:ilvl="5">
      <w:start w:val="1"/>
      <w:numFmt w:val="decimal"/>
      <w:isLgl/>
      <w:lvlText w:val="%1.%2.%3.%4.%5.%6."/>
      <w:lvlJc w:val="left"/>
      <w:pPr>
        <w:tabs>
          <w:tab w:val="num" w:pos="1515"/>
        </w:tabs>
        <w:ind w:left="1515" w:hanging="1440"/>
      </w:pPr>
      <w:rPr>
        <w:rFonts w:cs="Times New Roman" w:hint="default"/>
      </w:rPr>
    </w:lvl>
    <w:lvl w:ilvl="6">
      <w:start w:val="1"/>
      <w:numFmt w:val="decimal"/>
      <w:isLgl/>
      <w:lvlText w:val="%1.%2.%3.%4.%5.%6.%7."/>
      <w:lvlJc w:val="left"/>
      <w:pPr>
        <w:tabs>
          <w:tab w:val="num" w:pos="1875"/>
        </w:tabs>
        <w:ind w:left="1875" w:hanging="1800"/>
      </w:pPr>
      <w:rPr>
        <w:rFonts w:cs="Times New Roman" w:hint="default"/>
      </w:rPr>
    </w:lvl>
    <w:lvl w:ilvl="7">
      <w:start w:val="1"/>
      <w:numFmt w:val="decimal"/>
      <w:isLgl/>
      <w:lvlText w:val="%1.%2.%3.%4.%5.%6.%7.%8."/>
      <w:lvlJc w:val="left"/>
      <w:pPr>
        <w:tabs>
          <w:tab w:val="num" w:pos="2235"/>
        </w:tabs>
        <w:ind w:left="2235" w:hanging="2160"/>
      </w:pPr>
      <w:rPr>
        <w:rFonts w:cs="Times New Roman" w:hint="default"/>
      </w:rPr>
    </w:lvl>
    <w:lvl w:ilvl="8">
      <w:start w:val="1"/>
      <w:numFmt w:val="decimal"/>
      <w:isLgl/>
      <w:lvlText w:val="%1.%2.%3.%4.%5.%6.%7.%8.%9."/>
      <w:lvlJc w:val="left"/>
      <w:pPr>
        <w:tabs>
          <w:tab w:val="num" w:pos="2235"/>
        </w:tabs>
        <w:ind w:left="2235" w:hanging="2160"/>
      </w:pPr>
      <w:rPr>
        <w:rFonts w:cs="Times New Roman" w:hint="default"/>
      </w:rPr>
    </w:lvl>
  </w:abstractNum>
  <w:abstractNum w:abstractNumId="1">
    <w:nsid w:val="03F62860"/>
    <w:multiLevelType w:val="multilevel"/>
    <w:tmpl w:val="260871A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847"/>
        </w:tabs>
        <w:ind w:left="2847" w:hanging="720"/>
      </w:pPr>
      <w:rPr>
        <w:rFonts w:cs="Times New Roman" w:hint="default"/>
      </w:rPr>
    </w:lvl>
    <w:lvl w:ilvl="2">
      <w:start w:val="1"/>
      <w:numFmt w:val="decimal"/>
      <w:lvlText w:val="%1.%2.%3."/>
      <w:lvlJc w:val="left"/>
      <w:pPr>
        <w:tabs>
          <w:tab w:val="num" w:pos="4974"/>
        </w:tabs>
        <w:ind w:left="4974" w:hanging="720"/>
      </w:pPr>
      <w:rPr>
        <w:rFonts w:cs="Times New Roman" w:hint="default"/>
      </w:rPr>
    </w:lvl>
    <w:lvl w:ilvl="3">
      <w:start w:val="1"/>
      <w:numFmt w:val="decimal"/>
      <w:lvlText w:val="%1.%2.%3.%4."/>
      <w:lvlJc w:val="left"/>
      <w:pPr>
        <w:tabs>
          <w:tab w:val="num" w:pos="7461"/>
        </w:tabs>
        <w:ind w:left="7461" w:hanging="1080"/>
      </w:pPr>
      <w:rPr>
        <w:rFonts w:cs="Times New Roman" w:hint="default"/>
      </w:rPr>
    </w:lvl>
    <w:lvl w:ilvl="4">
      <w:start w:val="1"/>
      <w:numFmt w:val="decimal"/>
      <w:lvlText w:val="%1.%2.%3.%4.%5."/>
      <w:lvlJc w:val="left"/>
      <w:pPr>
        <w:tabs>
          <w:tab w:val="num" w:pos="9948"/>
        </w:tabs>
        <w:ind w:left="9948" w:hanging="1440"/>
      </w:pPr>
      <w:rPr>
        <w:rFonts w:cs="Times New Roman" w:hint="default"/>
      </w:rPr>
    </w:lvl>
    <w:lvl w:ilvl="5">
      <w:start w:val="1"/>
      <w:numFmt w:val="decimal"/>
      <w:lvlText w:val="%1.%2.%3.%4.%5.%6."/>
      <w:lvlJc w:val="left"/>
      <w:pPr>
        <w:tabs>
          <w:tab w:val="num" w:pos="12075"/>
        </w:tabs>
        <w:ind w:left="12075" w:hanging="1440"/>
      </w:pPr>
      <w:rPr>
        <w:rFonts w:cs="Times New Roman" w:hint="default"/>
      </w:rPr>
    </w:lvl>
    <w:lvl w:ilvl="6">
      <w:start w:val="1"/>
      <w:numFmt w:val="decimal"/>
      <w:lvlText w:val="%1.%2.%3.%4.%5.%6.%7."/>
      <w:lvlJc w:val="left"/>
      <w:pPr>
        <w:tabs>
          <w:tab w:val="num" w:pos="14562"/>
        </w:tabs>
        <w:ind w:left="14562" w:hanging="1800"/>
      </w:pPr>
      <w:rPr>
        <w:rFonts w:cs="Times New Roman" w:hint="default"/>
      </w:rPr>
    </w:lvl>
    <w:lvl w:ilvl="7">
      <w:start w:val="1"/>
      <w:numFmt w:val="decimal"/>
      <w:lvlText w:val="%1.%2.%3.%4.%5.%6.%7.%8."/>
      <w:lvlJc w:val="left"/>
      <w:pPr>
        <w:tabs>
          <w:tab w:val="num" w:pos="17049"/>
        </w:tabs>
        <w:ind w:left="17049" w:hanging="2160"/>
      </w:pPr>
      <w:rPr>
        <w:rFonts w:cs="Times New Roman" w:hint="default"/>
      </w:rPr>
    </w:lvl>
    <w:lvl w:ilvl="8">
      <w:start w:val="1"/>
      <w:numFmt w:val="decimal"/>
      <w:lvlText w:val="%1.%2.%3.%4.%5.%6.%7.%8.%9."/>
      <w:lvlJc w:val="left"/>
      <w:pPr>
        <w:tabs>
          <w:tab w:val="num" w:pos="19176"/>
        </w:tabs>
        <w:ind w:left="19176" w:hanging="2160"/>
      </w:pPr>
      <w:rPr>
        <w:rFonts w:cs="Times New Roman" w:hint="default"/>
      </w:rPr>
    </w:lvl>
  </w:abstractNum>
  <w:abstractNum w:abstractNumId="2">
    <w:nsid w:val="05040E2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080F5C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85847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8162B5"/>
    <w:multiLevelType w:val="singleLevel"/>
    <w:tmpl w:val="1C9007D2"/>
    <w:lvl w:ilvl="0">
      <w:start w:val="5"/>
      <w:numFmt w:val="bullet"/>
      <w:lvlText w:val="-"/>
      <w:lvlJc w:val="left"/>
      <w:pPr>
        <w:tabs>
          <w:tab w:val="num" w:pos="360"/>
        </w:tabs>
        <w:ind w:left="360" w:hanging="360"/>
      </w:pPr>
      <w:rPr>
        <w:rFonts w:hint="default"/>
      </w:rPr>
    </w:lvl>
  </w:abstractNum>
  <w:abstractNum w:abstractNumId="6">
    <w:nsid w:val="097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A3C6399"/>
    <w:multiLevelType w:val="singleLevel"/>
    <w:tmpl w:val="560EAFE2"/>
    <w:lvl w:ilvl="0">
      <w:start w:val="1"/>
      <w:numFmt w:val="decimal"/>
      <w:lvlText w:val="%1."/>
      <w:lvlJc w:val="left"/>
      <w:pPr>
        <w:tabs>
          <w:tab w:val="num" w:pos="435"/>
        </w:tabs>
        <w:ind w:left="435" w:hanging="360"/>
      </w:pPr>
      <w:rPr>
        <w:rFonts w:cs="Times New Roman" w:hint="default"/>
      </w:rPr>
    </w:lvl>
  </w:abstractNum>
  <w:abstractNum w:abstractNumId="8">
    <w:nsid w:val="0C4B4988"/>
    <w:multiLevelType w:val="singleLevel"/>
    <w:tmpl w:val="6C14A9DE"/>
    <w:lvl w:ilvl="0">
      <w:start w:val="31"/>
      <w:numFmt w:val="decimal"/>
      <w:lvlText w:val="%1."/>
      <w:lvlJc w:val="left"/>
      <w:pPr>
        <w:tabs>
          <w:tab w:val="num" w:pos="400"/>
        </w:tabs>
        <w:ind w:left="400" w:hanging="400"/>
      </w:pPr>
      <w:rPr>
        <w:rFonts w:cs="Times New Roman" w:hint="default"/>
      </w:rPr>
    </w:lvl>
  </w:abstractNum>
  <w:abstractNum w:abstractNumId="9">
    <w:nsid w:val="118E3477"/>
    <w:multiLevelType w:val="singleLevel"/>
    <w:tmpl w:val="F798070A"/>
    <w:lvl w:ilvl="0">
      <w:start w:val="11"/>
      <w:numFmt w:val="bullet"/>
      <w:lvlText w:val="-"/>
      <w:lvlJc w:val="left"/>
      <w:pPr>
        <w:tabs>
          <w:tab w:val="num" w:pos="360"/>
        </w:tabs>
        <w:ind w:left="360" w:hanging="360"/>
      </w:pPr>
      <w:rPr>
        <w:rFonts w:ascii="Times New Roman" w:hAnsi="Times New Roman" w:hint="default"/>
      </w:rPr>
    </w:lvl>
  </w:abstractNum>
  <w:abstractNum w:abstractNumId="10">
    <w:nsid w:val="11981F69"/>
    <w:multiLevelType w:val="singleLevel"/>
    <w:tmpl w:val="56D0D196"/>
    <w:lvl w:ilvl="0">
      <w:start w:val="5"/>
      <w:numFmt w:val="bullet"/>
      <w:lvlText w:val="-"/>
      <w:lvlJc w:val="left"/>
      <w:pPr>
        <w:tabs>
          <w:tab w:val="num" w:pos="360"/>
        </w:tabs>
        <w:ind w:left="360" w:hanging="360"/>
      </w:pPr>
      <w:rPr>
        <w:rFonts w:hint="default"/>
      </w:rPr>
    </w:lvl>
  </w:abstractNum>
  <w:abstractNum w:abstractNumId="11">
    <w:nsid w:val="1DCC41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F24D9B"/>
    <w:multiLevelType w:val="multilevel"/>
    <w:tmpl w:val="DABA9FC2"/>
    <w:lvl w:ilvl="0">
      <w:start w:val="31"/>
      <w:numFmt w:val="decimal"/>
      <w:lvlText w:val="%1."/>
      <w:lvlJc w:val="left"/>
      <w:pPr>
        <w:tabs>
          <w:tab w:val="num" w:pos="1425"/>
        </w:tabs>
        <w:ind w:left="1425" w:hanging="1425"/>
      </w:pPr>
      <w:rPr>
        <w:rFonts w:cs="Times New Roman" w:hint="default"/>
      </w:rPr>
    </w:lvl>
    <w:lvl w:ilvl="1">
      <w:start w:val="12"/>
      <w:numFmt w:val="decimal"/>
      <w:lvlText w:val="%1.%2."/>
      <w:lvlJc w:val="left"/>
      <w:pPr>
        <w:tabs>
          <w:tab w:val="num" w:pos="1425"/>
        </w:tabs>
        <w:ind w:left="1425" w:hanging="1425"/>
      </w:pPr>
      <w:rPr>
        <w:rFonts w:cs="Times New Roman" w:hint="default"/>
      </w:rPr>
    </w:lvl>
    <w:lvl w:ilvl="2">
      <w:start w:val="1"/>
      <w:numFmt w:val="decimal"/>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36C1A0C"/>
    <w:multiLevelType w:val="singleLevel"/>
    <w:tmpl w:val="E3E2D226"/>
    <w:lvl w:ilvl="0">
      <w:start w:val="1"/>
      <w:numFmt w:val="decimal"/>
      <w:lvlText w:val="%1."/>
      <w:lvlJc w:val="left"/>
      <w:pPr>
        <w:tabs>
          <w:tab w:val="num" w:pos="435"/>
        </w:tabs>
        <w:ind w:left="435" w:hanging="360"/>
      </w:pPr>
      <w:rPr>
        <w:rFonts w:cs="Times New Roman" w:hint="default"/>
      </w:rPr>
    </w:lvl>
  </w:abstractNum>
  <w:abstractNum w:abstractNumId="14">
    <w:nsid w:val="23744DBE"/>
    <w:multiLevelType w:val="singleLevel"/>
    <w:tmpl w:val="8C8EA0F0"/>
    <w:lvl w:ilvl="0">
      <w:start w:val="5"/>
      <w:numFmt w:val="bullet"/>
      <w:lvlText w:val="-"/>
      <w:lvlJc w:val="left"/>
      <w:pPr>
        <w:tabs>
          <w:tab w:val="num" w:pos="360"/>
        </w:tabs>
        <w:ind w:left="360" w:hanging="360"/>
      </w:pPr>
      <w:rPr>
        <w:rFonts w:hint="default"/>
      </w:rPr>
    </w:lvl>
  </w:abstractNum>
  <w:abstractNum w:abstractNumId="15">
    <w:nsid w:val="23C337AB"/>
    <w:multiLevelType w:val="multilevel"/>
    <w:tmpl w:val="BBD452DE"/>
    <w:lvl w:ilvl="0">
      <w:start w:val="31"/>
      <w:numFmt w:val="decimal"/>
      <w:lvlText w:val="%1."/>
      <w:lvlJc w:val="left"/>
      <w:pPr>
        <w:tabs>
          <w:tab w:val="num" w:pos="1440"/>
        </w:tabs>
        <w:ind w:left="1440" w:hanging="1440"/>
      </w:pPr>
      <w:rPr>
        <w:rFonts w:cs="Times New Roman" w:hint="default"/>
      </w:rPr>
    </w:lvl>
    <w:lvl w:ilvl="1">
      <w:start w:val="1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4F329B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2A0A73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66167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79A44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A324F8F"/>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1">
    <w:nsid w:val="3B2404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3B445B12"/>
    <w:multiLevelType w:val="singleLevel"/>
    <w:tmpl w:val="38581B82"/>
    <w:lvl w:ilvl="0">
      <w:start w:val="5"/>
      <w:numFmt w:val="bullet"/>
      <w:lvlText w:val="-"/>
      <w:lvlJc w:val="left"/>
      <w:pPr>
        <w:tabs>
          <w:tab w:val="num" w:pos="360"/>
        </w:tabs>
        <w:ind w:left="360" w:hanging="360"/>
      </w:pPr>
      <w:rPr>
        <w:rFonts w:hint="default"/>
      </w:rPr>
    </w:lvl>
  </w:abstractNum>
  <w:abstractNum w:abstractNumId="23">
    <w:nsid w:val="3D3734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E6140A3"/>
    <w:multiLevelType w:val="multilevel"/>
    <w:tmpl w:val="FF86798A"/>
    <w:lvl w:ilvl="0">
      <w:start w:val="31"/>
      <w:numFmt w:val="decimal"/>
      <w:lvlText w:val="%1."/>
      <w:lvlJc w:val="left"/>
      <w:pPr>
        <w:tabs>
          <w:tab w:val="num" w:pos="1440"/>
        </w:tabs>
        <w:ind w:left="1440" w:hanging="1440"/>
      </w:pPr>
      <w:rPr>
        <w:rFonts w:cs="Times New Roman" w:hint="default"/>
      </w:rPr>
    </w:lvl>
    <w:lvl w:ilvl="1">
      <w:start w:val="1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42F85483"/>
    <w:multiLevelType w:val="singleLevel"/>
    <w:tmpl w:val="F12AA03C"/>
    <w:lvl w:ilvl="0">
      <w:start w:val="2"/>
      <w:numFmt w:val="bullet"/>
      <w:lvlText w:val="-"/>
      <w:lvlJc w:val="left"/>
      <w:pPr>
        <w:tabs>
          <w:tab w:val="num" w:pos="1144"/>
        </w:tabs>
        <w:ind w:left="1144" w:hanging="360"/>
      </w:pPr>
      <w:rPr>
        <w:rFonts w:hint="default"/>
      </w:rPr>
    </w:lvl>
  </w:abstractNum>
  <w:abstractNum w:abstractNumId="26">
    <w:nsid w:val="44792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4D02BEE"/>
    <w:multiLevelType w:val="multilevel"/>
    <w:tmpl w:val="0CB023E4"/>
    <w:lvl w:ilvl="0">
      <w:start w:val="15"/>
      <w:numFmt w:val="decimal"/>
      <w:lvlText w:val="%1."/>
      <w:lvlJc w:val="left"/>
      <w:pPr>
        <w:tabs>
          <w:tab w:val="num" w:pos="1440"/>
        </w:tabs>
        <w:ind w:left="1440" w:hanging="1440"/>
      </w:pPr>
      <w:rPr>
        <w:rFonts w:cs="Times New Roman" w:hint="default"/>
      </w:rPr>
    </w:lvl>
    <w:lvl w:ilvl="1">
      <w:start w:val="1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458D75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7427055"/>
    <w:multiLevelType w:val="singleLevel"/>
    <w:tmpl w:val="62A4C4C2"/>
    <w:lvl w:ilvl="0">
      <w:start w:val="7"/>
      <w:numFmt w:val="bullet"/>
      <w:lvlText w:val="-"/>
      <w:lvlJc w:val="left"/>
      <w:pPr>
        <w:tabs>
          <w:tab w:val="num" w:pos="360"/>
        </w:tabs>
        <w:ind w:left="360" w:hanging="360"/>
      </w:pPr>
      <w:rPr>
        <w:rFonts w:ascii="Times New Roman" w:hAnsi="Times New Roman" w:hint="default"/>
      </w:rPr>
    </w:lvl>
  </w:abstractNum>
  <w:abstractNum w:abstractNumId="30">
    <w:nsid w:val="492F4522"/>
    <w:multiLevelType w:val="singleLevel"/>
    <w:tmpl w:val="B854F0B4"/>
    <w:lvl w:ilvl="0">
      <w:start w:val="5"/>
      <w:numFmt w:val="bullet"/>
      <w:lvlText w:val="-"/>
      <w:lvlJc w:val="left"/>
      <w:pPr>
        <w:tabs>
          <w:tab w:val="num" w:pos="360"/>
        </w:tabs>
        <w:ind w:left="360" w:hanging="360"/>
      </w:pPr>
      <w:rPr>
        <w:rFonts w:hint="default"/>
      </w:rPr>
    </w:lvl>
  </w:abstractNum>
  <w:abstractNum w:abstractNumId="31">
    <w:nsid w:val="4AB40D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D0C7C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E706D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FBB6C16"/>
    <w:multiLevelType w:val="multilevel"/>
    <w:tmpl w:val="B70CD806"/>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52DD39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7EB0808"/>
    <w:multiLevelType w:val="singleLevel"/>
    <w:tmpl w:val="7C1485F4"/>
    <w:lvl w:ilvl="0">
      <w:start w:val="5"/>
      <w:numFmt w:val="bullet"/>
      <w:lvlText w:val="-"/>
      <w:lvlJc w:val="left"/>
      <w:pPr>
        <w:tabs>
          <w:tab w:val="num" w:pos="360"/>
        </w:tabs>
        <w:ind w:left="360" w:hanging="360"/>
      </w:pPr>
      <w:rPr>
        <w:rFonts w:hint="default"/>
      </w:rPr>
    </w:lvl>
  </w:abstractNum>
  <w:abstractNum w:abstractNumId="37">
    <w:nsid w:val="597538DF"/>
    <w:multiLevelType w:val="singleLevel"/>
    <w:tmpl w:val="0F080136"/>
    <w:lvl w:ilvl="0">
      <w:start w:val="1"/>
      <w:numFmt w:val="bullet"/>
      <w:lvlText w:val="-"/>
      <w:lvlJc w:val="left"/>
      <w:pPr>
        <w:tabs>
          <w:tab w:val="num" w:pos="420"/>
        </w:tabs>
        <w:ind w:left="420" w:hanging="420"/>
      </w:pPr>
      <w:rPr>
        <w:rFonts w:hint="default"/>
      </w:rPr>
    </w:lvl>
  </w:abstractNum>
  <w:abstractNum w:abstractNumId="38">
    <w:nsid w:val="5EE0095E"/>
    <w:multiLevelType w:val="singleLevel"/>
    <w:tmpl w:val="2D72E000"/>
    <w:lvl w:ilvl="0">
      <w:start w:val="1"/>
      <w:numFmt w:val="bullet"/>
      <w:lvlText w:val="-"/>
      <w:lvlJc w:val="left"/>
      <w:pPr>
        <w:tabs>
          <w:tab w:val="num" w:pos="360"/>
        </w:tabs>
        <w:ind w:left="360" w:hanging="360"/>
      </w:pPr>
      <w:rPr>
        <w:rFonts w:hint="default"/>
      </w:rPr>
    </w:lvl>
  </w:abstractNum>
  <w:abstractNum w:abstractNumId="39">
    <w:nsid w:val="64433C9E"/>
    <w:multiLevelType w:val="singleLevel"/>
    <w:tmpl w:val="5268E9D6"/>
    <w:lvl w:ilvl="0">
      <w:start w:val="1"/>
      <w:numFmt w:val="decimal"/>
      <w:lvlText w:val="%1."/>
      <w:lvlJc w:val="left"/>
      <w:pPr>
        <w:tabs>
          <w:tab w:val="num" w:pos="360"/>
        </w:tabs>
        <w:ind w:left="360" w:hanging="360"/>
      </w:pPr>
      <w:rPr>
        <w:rFonts w:cs="Times New Roman" w:hint="default"/>
        <w:b/>
      </w:rPr>
    </w:lvl>
  </w:abstractNum>
  <w:abstractNum w:abstractNumId="40">
    <w:nsid w:val="644E5C8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1">
    <w:nsid w:val="65B64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65767FD"/>
    <w:multiLevelType w:val="multilevel"/>
    <w:tmpl w:val="5AC23AAC"/>
    <w:lvl w:ilvl="0">
      <w:start w:val="1"/>
      <w:numFmt w:val="decimal"/>
      <w:lvlText w:val="%1."/>
      <w:lvlJc w:val="left"/>
      <w:pPr>
        <w:tabs>
          <w:tab w:val="num" w:pos="1440"/>
        </w:tabs>
        <w:ind w:left="1440" w:hanging="1440"/>
      </w:pPr>
      <w:rPr>
        <w:rFonts w:cs="Times New Roman" w:hint="default"/>
      </w:rPr>
    </w:lvl>
    <w:lvl w:ilvl="1">
      <w:start w:val="1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74EA05B2"/>
    <w:multiLevelType w:val="singleLevel"/>
    <w:tmpl w:val="7D664902"/>
    <w:lvl w:ilvl="0">
      <w:start w:val="22"/>
      <w:numFmt w:val="bullet"/>
      <w:lvlText w:val="-"/>
      <w:lvlJc w:val="left"/>
      <w:pPr>
        <w:tabs>
          <w:tab w:val="num" w:pos="360"/>
        </w:tabs>
        <w:ind w:left="360" w:hanging="360"/>
      </w:pPr>
      <w:rPr>
        <w:rFonts w:ascii="Times New Roman" w:hAnsi="Times New Roman" w:hint="default"/>
      </w:rPr>
    </w:lvl>
  </w:abstractNum>
  <w:abstractNum w:abstractNumId="44">
    <w:nsid w:val="79743386"/>
    <w:multiLevelType w:val="singleLevel"/>
    <w:tmpl w:val="B00EA63E"/>
    <w:lvl w:ilvl="0">
      <w:start w:val="1"/>
      <w:numFmt w:val="decimal"/>
      <w:lvlText w:val="%1."/>
      <w:lvlJc w:val="left"/>
      <w:pPr>
        <w:tabs>
          <w:tab w:val="num" w:pos="390"/>
        </w:tabs>
        <w:ind w:left="390" w:hanging="390"/>
      </w:pPr>
      <w:rPr>
        <w:rFonts w:cs="Times New Roman" w:hint="default"/>
      </w:rPr>
    </w:lvl>
  </w:abstractNum>
  <w:abstractNum w:abstractNumId="45">
    <w:nsid w:val="7FED7395"/>
    <w:multiLevelType w:val="singleLevel"/>
    <w:tmpl w:val="F5F8E176"/>
    <w:lvl w:ilvl="0">
      <w:start w:val="1"/>
      <w:numFmt w:val="decimal"/>
      <w:lvlText w:val="%1."/>
      <w:lvlJc w:val="left"/>
      <w:pPr>
        <w:tabs>
          <w:tab w:val="num" w:pos="540"/>
        </w:tabs>
        <w:ind w:left="540" w:hanging="465"/>
      </w:pPr>
      <w:rPr>
        <w:rFonts w:cs="Times New Roman" w:hint="default"/>
      </w:rPr>
    </w:lvl>
  </w:abstractNum>
  <w:num w:numId="1">
    <w:abstractNumId w:val="41"/>
  </w:num>
  <w:num w:numId="2">
    <w:abstractNumId w:val="4"/>
  </w:num>
  <w:num w:numId="3">
    <w:abstractNumId w:val="26"/>
  </w:num>
  <w:num w:numId="4">
    <w:abstractNumId w:val="28"/>
  </w:num>
  <w:num w:numId="5">
    <w:abstractNumId w:val="23"/>
  </w:num>
  <w:num w:numId="6">
    <w:abstractNumId w:val="3"/>
  </w:num>
  <w:num w:numId="7">
    <w:abstractNumId w:val="18"/>
  </w:num>
  <w:num w:numId="8">
    <w:abstractNumId w:val="11"/>
  </w:num>
  <w:num w:numId="9">
    <w:abstractNumId w:val="33"/>
  </w:num>
  <w:num w:numId="10">
    <w:abstractNumId w:val="40"/>
  </w:num>
  <w:num w:numId="11">
    <w:abstractNumId w:val="35"/>
  </w:num>
  <w:num w:numId="12">
    <w:abstractNumId w:val="17"/>
  </w:num>
  <w:num w:numId="13">
    <w:abstractNumId w:val="32"/>
  </w:num>
  <w:num w:numId="14">
    <w:abstractNumId w:val="37"/>
  </w:num>
  <w:num w:numId="15">
    <w:abstractNumId w:val="39"/>
  </w:num>
  <w:num w:numId="16">
    <w:abstractNumId w:val="31"/>
  </w:num>
  <w:num w:numId="17">
    <w:abstractNumId w:val="10"/>
  </w:num>
  <w:num w:numId="18">
    <w:abstractNumId w:val="5"/>
  </w:num>
  <w:num w:numId="19">
    <w:abstractNumId w:val="14"/>
  </w:num>
  <w:num w:numId="20">
    <w:abstractNumId w:val="36"/>
  </w:num>
  <w:num w:numId="21">
    <w:abstractNumId w:val="22"/>
  </w:num>
  <w:num w:numId="22">
    <w:abstractNumId w:val="30"/>
  </w:num>
  <w:num w:numId="23">
    <w:abstractNumId w:val="44"/>
  </w:num>
  <w:num w:numId="24">
    <w:abstractNumId w:val="7"/>
  </w:num>
  <w:num w:numId="25">
    <w:abstractNumId w:val="6"/>
  </w:num>
  <w:num w:numId="26">
    <w:abstractNumId w:val="19"/>
  </w:num>
  <w:num w:numId="27">
    <w:abstractNumId w:val="25"/>
  </w:num>
  <w:num w:numId="28">
    <w:abstractNumId w:val="0"/>
  </w:num>
  <w:num w:numId="29">
    <w:abstractNumId w:val="38"/>
  </w:num>
  <w:num w:numId="30">
    <w:abstractNumId w:val="34"/>
  </w:num>
  <w:num w:numId="31">
    <w:abstractNumId w:val="2"/>
  </w:num>
  <w:num w:numId="32">
    <w:abstractNumId w:val="43"/>
  </w:num>
  <w:num w:numId="33">
    <w:abstractNumId w:val="9"/>
  </w:num>
  <w:num w:numId="34">
    <w:abstractNumId w:val="20"/>
  </w:num>
  <w:num w:numId="35">
    <w:abstractNumId w:val="1"/>
  </w:num>
  <w:num w:numId="36">
    <w:abstractNumId w:val="29"/>
  </w:num>
  <w:num w:numId="37">
    <w:abstractNumId w:val="42"/>
  </w:num>
  <w:num w:numId="38">
    <w:abstractNumId w:val="27"/>
  </w:num>
  <w:num w:numId="39">
    <w:abstractNumId w:val="12"/>
  </w:num>
  <w:num w:numId="40">
    <w:abstractNumId w:val="15"/>
  </w:num>
  <w:num w:numId="41">
    <w:abstractNumId w:val="24"/>
  </w:num>
  <w:num w:numId="42">
    <w:abstractNumId w:val="45"/>
  </w:num>
  <w:num w:numId="43">
    <w:abstractNumId w:val="8"/>
  </w:num>
  <w:num w:numId="44">
    <w:abstractNumId w:val="13"/>
  </w:num>
  <w:num w:numId="45">
    <w:abstractNumId w:val="21"/>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CF8"/>
    <w:rsid w:val="00313EEE"/>
    <w:rsid w:val="003445D4"/>
    <w:rsid w:val="00490A82"/>
    <w:rsid w:val="007B24AE"/>
    <w:rsid w:val="00836B66"/>
    <w:rsid w:val="00877406"/>
    <w:rsid w:val="00CC3FC1"/>
    <w:rsid w:val="00D10477"/>
    <w:rsid w:val="00D841AC"/>
    <w:rsid w:val="00DD244D"/>
    <w:rsid w:val="00E27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7"/>
    <o:shapelayout v:ext="edit">
      <o:idmap v:ext="edit" data="1"/>
      <o:rules v:ext="edit">
        <o:r id="V:Rule1" type="callout" idref="#_x0000_s1036"/>
      </o:rules>
    </o:shapelayout>
  </w:shapeDefaults>
  <w:decimalSymbol w:val=","/>
  <w:listSeparator w:val=";"/>
  <w14:defaultImageDpi w14:val="0"/>
  <w15:chartTrackingRefBased/>
  <w15:docId w15:val="{CC1C6C0A-9246-4EFC-A686-BFBD053F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link w:val="10"/>
    <w:uiPriority w:val="9"/>
    <w:qFormat/>
    <w:pPr>
      <w:keepNext/>
      <w:jc w:val="center"/>
      <w:outlineLvl w:val="0"/>
    </w:pPr>
    <w:rPr>
      <w:sz w:val="32"/>
      <w:lang w:val="en-US"/>
    </w:rPr>
  </w:style>
  <w:style w:type="paragraph" w:styleId="2">
    <w:name w:val="heading 2"/>
    <w:basedOn w:val="a"/>
    <w:next w:val="a"/>
    <w:link w:val="20"/>
    <w:uiPriority w:val="9"/>
    <w:qFormat/>
    <w:pPr>
      <w:keepNext/>
      <w:outlineLvl w:val="1"/>
    </w:pPr>
    <w:rPr>
      <w:b/>
      <w:sz w:val="32"/>
      <w:lang w:val="en-US"/>
    </w:rPr>
  </w:style>
  <w:style w:type="paragraph" w:styleId="3">
    <w:name w:val="heading 3"/>
    <w:basedOn w:val="a"/>
    <w:next w:val="a"/>
    <w:link w:val="30"/>
    <w:uiPriority w:val="9"/>
    <w:qFormat/>
    <w:pPr>
      <w:keepNext/>
      <w:outlineLvl w:val="2"/>
    </w:pPr>
    <w:rPr>
      <w:sz w:val="32"/>
    </w:rPr>
  </w:style>
  <w:style w:type="paragraph" w:styleId="4">
    <w:name w:val="heading 4"/>
    <w:basedOn w:val="a"/>
    <w:next w:val="a"/>
    <w:link w:val="40"/>
    <w:uiPriority w:val="9"/>
    <w:qFormat/>
    <w:pPr>
      <w:keepNext/>
      <w:ind w:right="-766"/>
      <w:outlineLvl w:val="3"/>
    </w:pPr>
    <w:rPr>
      <w:sz w:val="40"/>
      <w:lang w:val="en-US"/>
    </w:rPr>
  </w:style>
  <w:style w:type="paragraph" w:styleId="5">
    <w:name w:val="heading 5"/>
    <w:basedOn w:val="a"/>
    <w:next w:val="a"/>
    <w:link w:val="50"/>
    <w:uiPriority w:val="9"/>
    <w:qFormat/>
    <w:pPr>
      <w:keepNext/>
      <w:ind w:right="-766"/>
      <w:outlineLvl w:val="4"/>
    </w:pPr>
    <w:rPr>
      <w:sz w:val="32"/>
      <w:u w:val="single"/>
      <w:lang w:val="en-US"/>
    </w:rPr>
  </w:style>
  <w:style w:type="paragraph" w:styleId="6">
    <w:name w:val="heading 6"/>
    <w:basedOn w:val="a"/>
    <w:next w:val="a"/>
    <w:link w:val="60"/>
    <w:uiPriority w:val="9"/>
    <w:qFormat/>
    <w:pPr>
      <w:keepNext/>
      <w:ind w:left="360" w:right="-766"/>
      <w:outlineLvl w:val="5"/>
    </w:pPr>
    <w:rPr>
      <w:b/>
      <w:sz w:val="32"/>
    </w:rPr>
  </w:style>
  <w:style w:type="paragraph" w:styleId="7">
    <w:name w:val="heading 7"/>
    <w:basedOn w:val="a"/>
    <w:next w:val="a"/>
    <w:link w:val="70"/>
    <w:uiPriority w:val="9"/>
    <w:qFormat/>
    <w:pPr>
      <w:keepNext/>
      <w:ind w:right="-766"/>
      <w:outlineLvl w:val="6"/>
    </w:pPr>
    <w:rPr>
      <w:b/>
      <w:sz w:val="24"/>
    </w:rPr>
  </w:style>
  <w:style w:type="paragraph" w:styleId="8">
    <w:name w:val="heading 8"/>
    <w:basedOn w:val="a"/>
    <w:next w:val="a"/>
    <w:link w:val="80"/>
    <w:uiPriority w:val="9"/>
    <w:qFormat/>
    <w:pPr>
      <w:keepNext/>
      <w:ind w:right="-766"/>
      <w:outlineLvl w:val="7"/>
    </w:pPr>
    <w:rPr>
      <w:b/>
      <w:sz w:val="32"/>
    </w:rPr>
  </w:style>
  <w:style w:type="paragraph" w:styleId="9">
    <w:name w:val="heading 9"/>
    <w:basedOn w:val="a"/>
    <w:next w:val="a"/>
    <w:link w:val="90"/>
    <w:uiPriority w:val="9"/>
    <w:qFormat/>
    <w:pPr>
      <w:keepNext/>
      <w:ind w:right="-766"/>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Pr>
      <w:rFonts w:ascii="Calibri" w:eastAsia="Times New Roman" w:hAnsi="Calibri" w:cs="Times New Roman"/>
      <w:b/>
      <w:bCs/>
      <w:sz w:val="22"/>
      <w:szCs w:val="22"/>
      <w:lang w:eastAsia="en-US"/>
    </w:rPr>
  </w:style>
  <w:style w:type="character" w:customStyle="1" w:styleId="70">
    <w:name w:val="Заголовок 7 Знак"/>
    <w:link w:val="7"/>
    <w:uiPriority w:val="9"/>
    <w:semiHidden/>
    <w:rPr>
      <w:rFonts w:ascii="Calibri" w:eastAsia="Times New Roman" w:hAnsi="Calibri" w:cs="Times New Roman"/>
      <w:sz w:val="24"/>
      <w:szCs w:val="24"/>
      <w:lang w:eastAsia="en-US"/>
    </w:rPr>
  </w:style>
  <w:style w:type="character" w:customStyle="1" w:styleId="80">
    <w:name w:val="Заголовок 8 Знак"/>
    <w:link w:val="8"/>
    <w:uiPriority w:val="9"/>
    <w:semiHidden/>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Pr>
      <w:rFonts w:ascii="Cambria" w:eastAsia="Times New Roman" w:hAnsi="Cambria" w:cs="Times New Roman"/>
      <w:sz w:val="22"/>
      <w:szCs w:val="22"/>
      <w:lang w:eastAsia="en-US"/>
    </w:rPr>
  </w:style>
  <w:style w:type="paragraph" w:styleId="a3">
    <w:name w:val="Title"/>
    <w:basedOn w:val="a"/>
    <w:link w:val="a4"/>
    <w:uiPriority w:val="10"/>
    <w:qFormat/>
    <w:pPr>
      <w:jc w:val="center"/>
    </w:pPr>
    <w:rPr>
      <w:sz w:val="40"/>
      <w:lang w:val="en-US"/>
    </w:rPr>
  </w:style>
  <w:style w:type="character" w:customStyle="1" w:styleId="a4">
    <w:name w:val="Назва Знак"/>
    <w:link w:val="a3"/>
    <w:uiPriority w:val="10"/>
    <w:rPr>
      <w:rFonts w:ascii="Cambria" w:eastAsia="Times New Roman" w:hAnsi="Cambria" w:cs="Times New Roman"/>
      <w:b/>
      <w:bCs/>
      <w:kern w:val="28"/>
      <w:sz w:val="32"/>
      <w:szCs w:val="32"/>
      <w:lang w:eastAsia="en-US"/>
    </w:rPr>
  </w:style>
  <w:style w:type="paragraph" w:styleId="a5">
    <w:name w:val="Body Text"/>
    <w:basedOn w:val="a"/>
    <w:link w:val="a6"/>
    <w:uiPriority w:val="99"/>
    <w:semiHidden/>
    <w:rPr>
      <w:sz w:val="32"/>
      <w:lang w:val="en-US"/>
    </w:rPr>
  </w:style>
  <w:style w:type="character" w:customStyle="1" w:styleId="a6">
    <w:name w:val="Основний текст Знак"/>
    <w:link w:val="a5"/>
    <w:uiPriority w:val="99"/>
    <w:semiHidden/>
    <w:rPr>
      <w:lang w:eastAsia="en-US"/>
    </w:rPr>
  </w:style>
  <w:style w:type="paragraph" w:styleId="21">
    <w:name w:val="Body Text 2"/>
    <w:basedOn w:val="a"/>
    <w:link w:val="22"/>
    <w:uiPriority w:val="99"/>
    <w:semiHidden/>
    <w:pPr>
      <w:jc w:val="center"/>
    </w:pPr>
    <w:rPr>
      <w:b/>
      <w:sz w:val="40"/>
      <w:lang w:val="en-US"/>
    </w:rPr>
  </w:style>
  <w:style w:type="character" w:customStyle="1" w:styleId="22">
    <w:name w:val="Основний текст 2 Знак"/>
    <w:link w:val="21"/>
    <w:uiPriority w:val="99"/>
    <w:semiHidden/>
    <w:rPr>
      <w:lang w:eastAsia="en-US"/>
    </w:rPr>
  </w:style>
  <w:style w:type="paragraph" w:styleId="31">
    <w:name w:val="Body Text 3"/>
    <w:basedOn w:val="a"/>
    <w:link w:val="32"/>
    <w:uiPriority w:val="99"/>
    <w:semiHidden/>
    <w:pPr>
      <w:jc w:val="center"/>
    </w:pPr>
    <w:rPr>
      <w:sz w:val="32"/>
    </w:rPr>
  </w:style>
  <w:style w:type="character" w:customStyle="1" w:styleId="32">
    <w:name w:val="Основний текст 3 Знак"/>
    <w:link w:val="31"/>
    <w:uiPriority w:val="99"/>
    <w:semiHidden/>
    <w:rPr>
      <w:sz w:val="16"/>
      <w:szCs w:val="16"/>
      <w:lang w:eastAsia="en-US"/>
    </w:rPr>
  </w:style>
  <w:style w:type="paragraph" w:styleId="a7">
    <w:name w:val="Body Text Indent"/>
    <w:basedOn w:val="a"/>
    <w:link w:val="a8"/>
    <w:uiPriority w:val="99"/>
    <w:semiHidden/>
    <w:pPr>
      <w:ind w:left="510"/>
    </w:pPr>
    <w:rPr>
      <w:sz w:val="32"/>
      <w:lang w:val="en-US"/>
    </w:rPr>
  </w:style>
  <w:style w:type="character" w:customStyle="1" w:styleId="a8">
    <w:name w:val="Основний текст з відступом Знак"/>
    <w:link w:val="a7"/>
    <w:uiPriority w:val="99"/>
    <w:semiHidden/>
    <w:rPr>
      <w:lang w:eastAsia="en-US"/>
    </w:rPr>
  </w:style>
  <w:style w:type="paragraph" w:styleId="a9">
    <w:name w:val="Document Map"/>
    <w:basedOn w:val="a"/>
    <w:link w:val="aa"/>
    <w:uiPriority w:val="99"/>
    <w:semiHidden/>
    <w:pPr>
      <w:shd w:val="clear" w:color="auto" w:fill="000080"/>
    </w:pPr>
    <w:rPr>
      <w:rFonts w:ascii="Tahoma" w:hAnsi="Tahoma"/>
    </w:rPr>
  </w:style>
  <w:style w:type="character" w:customStyle="1" w:styleId="aa">
    <w:name w:val="Схема документа Знак"/>
    <w:link w:val="a9"/>
    <w:uiPriority w:val="99"/>
    <w:semiHidden/>
    <w:rPr>
      <w:rFonts w:ascii="Tahoma" w:hAnsi="Tahoma" w:cs="Tahoma"/>
      <w:sz w:val="16"/>
      <w:szCs w:val="16"/>
      <w:lang w:eastAsia="en-US"/>
    </w:rPr>
  </w:style>
  <w:style w:type="paragraph" w:styleId="ab">
    <w:name w:val="Block Text"/>
    <w:basedOn w:val="a"/>
    <w:uiPriority w:val="99"/>
    <w:semiHidden/>
    <w:pPr>
      <w:ind w:left="360" w:right="-766"/>
    </w:pPr>
    <w:rPr>
      <w:sz w:val="32"/>
    </w:rPr>
  </w:style>
  <w:style w:type="paragraph" w:styleId="ac">
    <w:name w:val="header"/>
    <w:basedOn w:val="a"/>
    <w:link w:val="ad"/>
    <w:uiPriority w:val="99"/>
    <w:semiHidden/>
    <w:pPr>
      <w:tabs>
        <w:tab w:val="center" w:pos="4153"/>
        <w:tab w:val="right" w:pos="8306"/>
      </w:tabs>
    </w:pPr>
  </w:style>
  <w:style w:type="character" w:customStyle="1" w:styleId="ad">
    <w:name w:val="Верхній колонтитул Знак"/>
    <w:link w:val="ac"/>
    <w:uiPriority w:val="99"/>
    <w:semiHidden/>
    <w:rPr>
      <w:lang w:eastAsia="en-US"/>
    </w:rPr>
  </w:style>
  <w:style w:type="paragraph" w:styleId="ae">
    <w:name w:val="footer"/>
    <w:basedOn w:val="a"/>
    <w:link w:val="af"/>
    <w:uiPriority w:val="99"/>
    <w:semiHidden/>
    <w:pPr>
      <w:tabs>
        <w:tab w:val="center" w:pos="4153"/>
        <w:tab w:val="right" w:pos="8306"/>
      </w:tabs>
    </w:pPr>
  </w:style>
  <w:style w:type="character" w:customStyle="1" w:styleId="af">
    <w:name w:val="Нижній колонтитул Знак"/>
    <w:link w:val="ae"/>
    <w:uiPriority w:val="99"/>
    <w:semiHidden/>
    <w:rPr>
      <w:lang w:eastAsia="en-US"/>
    </w:rPr>
  </w:style>
  <w:style w:type="character" w:styleId="af0">
    <w:name w:val="page number"/>
    <w:uiPriority w:val="99"/>
    <w:semiHidden/>
    <w:rPr>
      <w:rFonts w:cs="Times New Roman"/>
    </w:rPr>
  </w:style>
  <w:style w:type="paragraph" w:customStyle="1" w:styleId="FR1">
    <w:name w:val="FR1"/>
    <w:pPr>
      <w:widowControl w:val="0"/>
      <w:autoSpaceDE w:val="0"/>
      <w:autoSpaceDN w:val="0"/>
      <w:adjustRightInd w:val="0"/>
      <w:spacing w:line="260" w:lineRule="auto"/>
      <w:ind w:left="1520" w:right="1400"/>
      <w:jc w:val="center"/>
    </w:pPr>
    <w:rPr>
      <w:b/>
      <w:sz w:val="36"/>
      <w:lang w:eastAsia="en-US"/>
    </w:rPr>
  </w:style>
  <w:style w:type="paragraph" w:customStyle="1" w:styleId="FR2">
    <w:name w:val="FR2"/>
    <w:pPr>
      <w:widowControl w:val="0"/>
      <w:autoSpaceDE w:val="0"/>
      <w:autoSpaceDN w:val="0"/>
      <w:adjustRightInd w:val="0"/>
      <w:ind w:left="320"/>
    </w:pPr>
    <w:rPr>
      <w:rFonts w:ascii="Arial Narrow" w:hAnsi="Arial Narrow"/>
      <w:b/>
      <w:lang w:eastAsia="en-US"/>
    </w:rPr>
  </w:style>
  <w:style w:type="paragraph" w:styleId="23">
    <w:name w:val="Body Text Indent 2"/>
    <w:basedOn w:val="a"/>
    <w:link w:val="24"/>
    <w:uiPriority w:val="99"/>
    <w:semiHidden/>
    <w:pPr>
      <w:spacing w:line="220" w:lineRule="auto"/>
      <w:ind w:firstLine="260"/>
      <w:jc w:val="both"/>
    </w:pPr>
    <w:rPr>
      <w:sz w:val="32"/>
    </w:rPr>
  </w:style>
  <w:style w:type="character" w:customStyle="1" w:styleId="24">
    <w:name w:val="Основний текст з відступом 2 Знак"/>
    <w:link w:val="23"/>
    <w:uiPriority w:val="99"/>
    <w:semiHidden/>
    <w:rPr>
      <w:lang w:eastAsia="en-US"/>
    </w:rPr>
  </w:style>
  <w:style w:type="paragraph" w:styleId="33">
    <w:name w:val="Body Text Indent 3"/>
    <w:basedOn w:val="a"/>
    <w:link w:val="34"/>
    <w:uiPriority w:val="99"/>
    <w:semiHidden/>
    <w:pPr>
      <w:spacing w:line="220" w:lineRule="auto"/>
      <w:ind w:firstLine="360"/>
      <w:jc w:val="both"/>
    </w:pPr>
    <w:rPr>
      <w:rFonts w:ascii="Arial" w:hAnsi="Arial"/>
      <w:sz w:val="28"/>
    </w:rPr>
  </w:style>
  <w:style w:type="character" w:customStyle="1" w:styleId="34">
    <w:name w:val="Основний текст з відступом 3 Знак"/>
    <w:link w:val="33"/>
    <w:uiPriority w:val="99"/>
    <w:semiHidden/>
    <w:rPr>
      <w:sz w:val="16"/>
      <w:szCs w:val="16"/>
      <w:lang w:eastAsia="en-US"/>
    </w:rPr>
  </w:style>
  <w:style w:type="character" w:styleId="af1">
    <w:name w:val="line number"/>
    <w:uiPriority w:val="99"/>
    <w:semiHidden/>
    <w:rPr>
      <w:rFonts w:cs="Times New Roman"/>
    </w:rPr>
  </w:style>
  <w:style w:type="paragraph" w:customStyle="1" w:styleId="FR4">
    <w:name w:val="FR4"/>
    <w:pPr>
      <w:widowControl w:val="0"/>
      <w:autoSpaceDE w:val="0"/>
      <w:autoSpaceDN w:val="0"/>
      <w:adjustRightInd w:val="0"/>
      <w:ind w:left="160"/>
    </w:pPr>
    <w:rPr>
      <w:rFonts w:ascii="Arial" w:hAnsi="Arial"/>
      <w:noProof/>
      <w:sz w:val="18"/>
      <w:lang w:val="en-US" w:eastAsia="en-US"/>
    </w:rPr>
  </w:style>
  <w:style w:type="paragraph" w:customStyle="1" w:styleId="FR3">
    <w:name w:val="FR3"/>
    <w:pPr>
      <w:widowControl w:val="0"/>
      <w:autoSpaceDE w:val="0"/>
      <w:autoSpaceDN w:val="0"/>
      <w:adjustRightInd w:val="0"/>
      <w:spacing w:before="980"/>
    </w:pPr>
    <w:rPr>
      <w:rFonts w:ascii="Courier New" w:hAnsi="Courier New"/>
      <w:b/>
      <w:sz w:val="22"/>
      <w:lang w:eastAsia="en-US"/>
    </w:rPr>
  </w:style>
  <w:style w:type="paragraph" w:styleId="af2">
    <w:name w:val="caption"/>
    <w:basedOn w:val="a"/>
    <w:next w:val="a"/>
    <w:uiPriority w:val="35"/>
    <w:qFormat/>
    <w:pPr>
      <w:framePr w:w="900" w:h="140" w:hSpace="10080" w:vSpace="40" w:wrap="notBeside" w:vAnchor="text" w:hAnchor="margin" w:x="1201" w:y="1861" w:anchorLock="1"/>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15647</Words>
  <Characters>89188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В  С  Т  У  П  Л  Е  Н  И  Е</vt:lpstr>
    </vt:vector>
  </TitlesOfParts>
  <Company> </Company>
  <LinksUpToDate>false</LinksUpToDate>
  <CharactersWithSpaces>104626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  Т  У  П  Л  Е  Н  И  Е</dc:title>
  <dc:subject/>
  <dc:creator>Russian Belaid</dc:creator>
  <cp:keywords/>
  <dc:description/>
  <cp:lastModifiedBy>Irina</cp:lastModifiedBy>
  <cp:revision>2</cp:revision>
  <cp:lastPrinted>2000-11-23T11:51:00Z</cp:lastPrinted>
  <dcterms:created xsi:type="dcterms:W3CDTF">2014-09-30T05:35:00Z</dcterms:created>
  <dcterms:modified xsi:type="dcterms:W3CDTF">2014-09-30T05:35:00Z</dcterms:modified>
</cp:coreProperties>
</file>