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8F" w:rsidRPr="00262BE4" w:rsidRDefault="00485D8F" w:rsidP="00262BE4">
      <w:pPr>
        <w:spacing w:line="360" w:lineRule="auto"/>
        <w:jc w:val="center"/>
        <w:rPr>
          <w:color w:val="auto"/>
          <w:spacing w:val="0"/>
        </w:rPr>
      </w:pPr>
      <w:r w:rsidRPr="00262BE4">
        <w:rPr>
          <w:color w:val="auto"/>
          <w:spacing w:val="0"/>
        </w:rPr>
        <w:t>Министерство Образования и Науки РФ</w:t>
      </w:r>
    </w:p>
    <w:p w:rsidR="00485D8F" w:rsidRPr="00262BE4" w:rsidRDefault="00485D8F" w:rsidP="00262BE4">
      <w:pPr>
        <w:spacing w:line="360" w:lineRule="auto"/>
        <w:jc w:val="center"/>
        <w:rPr>
          <w:color w:val="auto"/>
          <w:spacing w:val="0"/>
        </w:rPr>
      </w:pPr>
      <w:r w:rsidRPr="00262BE4">
        <w:rPr>
          <w:color w:val="auto"/>
          <w:spacing w:val="0"/>
        </w:rPr>
        <w:t>Казанский Государственный Технологический Университет</w:t>
      </w:r>
    </w:p>
    <w:p w:rsidR="00485D8F" w:rsidRPr="00262BE4" w:rsidRDefault="00485D8F" w:rsidP="00262BE4">
      <w:pPr>
        <w:spacing w:line="360" w:lineRule="auto"/>
        <w:jc w:val="center"/>
        <w:rPr>
          <w:color w:val="auto"/>
          <w:spacing w:val="0"/>
        </w:rPr>
      </w:pPr>
      <w:r w:rsidRPr="00262BE4">
        <w:rPr>
          <w:color w:val="auto"/>
          <w:spacing w:val="0"/>
        </w:rPr>
        <w:t>Кафедра ТООНС</w:t>
      </w:r>
    </w:p>
    <w:p w:rsidR="00485D8F" w:rsidRPr="00262BE4" w:rsidRDefault="00485D8F" w:rsidP="00262BE4">
      <w:pPr>
        <w:spacing w:line="360" w:lineRule="auto"/>
        <w:jc w:val="center"/>
        <w:rPr>
          <w:color w:val="auto"/>
          <w:spacing w:val="0"/>
        </w:rPr>
      </w:pPr>
    </w:p>
    <w:p w:rsidR="00485D8F" w:rsidRPr="00262BE4" w:rsidRDefault="00485D8F" w:rsidP="00262BE4">
      <w:pPr>
        <w:spacing w:line="360" w:lineRule="auto"/>
        <w:jc w:val="center"/>
        <w:rPr>
          <w:color w:val="auto"/>
          <w:spacing w:val="0"/>
        </w:rPr>
      </w:pPr>
    </w:p>
    <w:p w:rsidR="00485D8F" w:rsidRPr="00262BE4" w:rsidRDefault="00485D8F" w:rsidP="00262BE4">
      <w:pPr>
        <w:spacing w:line="360" w:lineRule="auto"/>
        <w:jc w:val="center"/>
        <w:rPr>
          <w:color w:val="auto"/>
          <w:spacing w:val="0"/>
        </w:rPr>
      </w:pPr>
    </w:p>
    <w:p w:rsidR="00485D8F" w:rsidRDefault="00485D8F" w:rsidP="00262BE4">
      <w:pPr>
        <w:spacing w:line="360" w:lineRule="auto"/>
        <w:jc w:val="center"/>
        <w:rPr>
          <w:color w:val="auto"/>
          <w:spacing w:val="0"/>
        </w:rPr>
      </w:pPr>
    </w:p>
    <w:p w:rsidR="00262BE4" w:rsidRDefault="00262BE4" w:rsidP="00262BE4">
      <w:pPr>
        <w:spacing w:line="360" w:lineRule="auto"/>
        <w:jc w:val="center"/>
        <w:rPr>
          <w:color w:val="auto"/>
          <w:spacing w:val="0"/>
        </w:rPr>
      </w:pPr>
    </w:p>
    <w:p w:rsidR="00262BE4" w:rsidRDefault="00262BE4" w:rsidP="00262BE4">
      <w:pPr>
        <w:spacing w:line="360" w:lineRule="auto"/>
        <w:jc w:val="center"/>
        <w:rPr>
          <w:color w:val="auto"/>
          <w:spacing w:val="0"/>
        </w:rPr>
      </w:pPr>
    </w:p>
    <w:p w:rsidR="00262BE4" w:rsidRDefault="00262BE4" w:rsidP="00262BE4">
      <w:pPr>
        <w:spacing w:line="360" w:lineRule="auto"/>
        <w:jc w:val="center"/>
        <w:rPr>
          <w:color w:val="auto"/>
          <w:spacing w:val="0"/>
        </w:rPr>
      </w:pPr>
    </w:p>
    <w:p w:rsidR="00262BE4" w:rsidRPr="00262BE4" w:rsidRDefault="00262BE4" w:rsidP="00262BE4">
      <w:pPr>
        <w:spacing w:line="360" w:lineRule="auto"/>
        <w:jc w:val="center"/>
        <w:rPr>
          <w:color w:val="auto"/>
          <w:spacing w:val="0"/>
        </w:rPr>
      </w:pPr>
    </w:p>
    <w:p w:rsidR="00485D8F" w:rsidRPr="00262BE4" w:rsidRDefault="00AA6D3C" w:rsidP="00262BE4">
      <w:pPr>
        <w:spacing w:line="360" w:lineRule="auto"/>
        <w:jc w:val="center"/>
        <w:rPr>
          <w:color w:val="auto"/>
          <w:spacing w:val="0"/>
        </w:rPr>
      </w:pPr>
      <w:r w:rsidRPr="00262BE4">
        <w:rPr>
          <w:color w:val="auto"/>
          <w:spacing w:val="0"/>
        </w:rPr>
        <w:t>Контрольная работа</w:t>
      </w:r>
      <w:r w:rsidR="00485D8F" w:rsidRPr="00262BE4">
        <w:rPr>
          <w:color w:val="auto"/>
          <w:spacing w:val="0"/>
        </w:rPr>
        <w:t xml:space="preserve"> по курсу:</w:t>
      </w:r>
    </w:p>
    <w:p w:rsidR="00485D8F" w:rsidRPr="00262BE4" w:rsidRDefault="00485D8F" w:rsidP="00262BE4">
      <w:pPr>
        <w:spacing w:line="360" w:lineRule="auto"/>
        <w:jc w:val="center"/>
        <w:rPr>
          <w:color w:val="auto"/>
          <w:spacing w:val="0"/>
        </w:rPr>
      </w:pPr>
      <w:r w:rsidRPr="00262BE4">
        <w:rPr>
          <w:color w:val="auto"/>
          <w:spacing w:val="0"/>
        </w:rPr>
        <w:t xml:space="preserve">«Основы технологии органического синтеза» </w:t>
      </w:r>
    </w:p>
    <w:p w:rsidR="00485D8F" w:rsidRPr="00262BE4" w:rsidRDefault="00485D8F" w:rsidP="00262BE4">
      <w:pPr>
        <w:spacing w:line="360" w:lineRule="auto"/>
        <w:jc w:val="center"/>
        <w:rPr>
          <w:color w:val="auto"/>
          <w:spacing w:val="0"/>
        </w:rPr>
      </w:pPr>
      <w:r w:rsidRPr="00262BE4">
        <w:rPr>
          <w:color w:val="auto"/>
          <w:spacing w:val="0"/>
        </w:rPr>
        <w:t>на тему:</w:t>
      </w:r>
    </w:p>
    <w:p w:rsidR="00485D8F" w:rsidRPr="00262BE4" w:rsidRDefault="00485D8F" w:rsidP="00262BE4">
      <w:pPr>
        <w:spacing w:line="360" w:lineRule="auto"/>
        <w:jc w:val="center"/>
        <w:rPr>
          <w:color w:val="auto"/>
          <w:spacing w:val="0"/>
        </w:rPr>
      </w:pPr>
      <w:r w:rsidRPr="00262BE4">
        <w:rPr>
          <w:color w:val="auto"/>
          <w:spacing w:val="0"/>
        </w:rPr>
        <w:t xml:space="preserve">Этиленгликоль </w:t>
      </w:r>
    </w:p>
    <w:p w:rsidR="00485D8F" w:rsidRPr="00262BE4" w:rsidRDefault="00485D8F" w:rsidP="00262BE4">
      <w:pPr>
        <w:spacing w:line="360" w:lineRule="auto"/>
        <w:jc w:val="center"/>
        <w:rPr>
          <w:color w:val="auto"/>
          <w:spacing w:val="0"/>
        </w:rPr>
      </w:pPr>
    </w:p>
    <w:p w:rsidR="00485D8F" w:rsidRPr="00262BE4" w:rsidRDefault="00485D8F" w:rsidP="00262BE4">
      <w:pPr>
        <w:spacing w:line="360" w:lineRule="auto"/>
        <w:rPr>
          <w:color w:val="auto"/>
          <w:spacing w:val="0"/>
        </w:rPr>
      </w:pPr>
    </w:p>
    <w:p w:rsidR="00485D8F" w:rsidRPr="00262BE4" w:rsidRDefault="00485D8F" w:rsidP="00262BE4">
      <w:pPr>
        <w:spacing w:line="360" w:lineRule="auto"/>
        <w:jc w:val="right"/>
        <w:rPr>
          <w:color w:val="auto"/>
          <w:spacing w:val="0"/>
        </w:rPr>
      </w:pPr>
    </w:p>
    <w:p w:rsidR="00397246" w:rsidRPr="00262BE4" w:rsidRDefault="00397246" w:rsidP="00262BE4">
      <w:pPr>
        <w:spacing w:line="360" w:lineRule="auto"/>
        <w:jc w:val="right"/>
        <w:rPr>
          <w:color w:val="auto"/>
          <w:spacing w:val="0"/>
        </w:rPr>
      </w:pPr>
    </w:p>
    <w:p w:rsidR="00397246" w:rsidRPr="00262BE4" w:rsidRDefault="00397246" w:rsidP="00262BE4">
      <w:pPr>
        <w:spacing w:line="360" w:lineRule="auto"/>
        <w:jc w:val="right"/>
        <w:rPr>
          <w:color w:val="auto"/>
          <w:spacing w:val="0"/>
        </w:rPr>
      </w:pPr>
    </w:p>
    <w:p w:rsidR="00397246" w:rsidRPr="00262BE4" w:rsidRDefault="00397246" w:rsidP="00262BE4">
      <w:pPr>
        <w:spacing w:line="360" w:lineRule="auto"/>
        <w:jc w:val="right"/>
        <w:rPr>
          <w:color w:val="auto"/>
          <w:spacing w:val="0"/>
        </w:rPr>
      </w:pPr>
    </w:p>
    <w:p w:rsidR="00485D8F" w:rsidRPr="00262BE4" w:rsidRDefault="00485D8F" w:rsidP="00262BE4">
      <w:pPr>
        <w:spacing w:line="360" w:lineRule="auto"/>
        <w:jc w:val="right"/>
        <w:rPr>
          <w:color w:val="auto"/>
          <w:spacing w:val="0"/>
        </w:rPr>
      </w:pPr>
    </w:p>
    <w:p w:rsidR="00485D8F" w:rsidRPr="00262BE4" w:rsidRDefault="00485D8F" w:rsidP="00262BE4">
      <w:pPr>
        <w:spacing w:line="360" w:lineRule="auto"/>
        <w:jc w:val="right"/>
        <w:rPr>
          <w:color w:val="auto"/>
          <w:spacing w:val="0"/>
        </w:rPr>
      </w:pPr>
    </w:p>
    <w:p w:rsidR="00485D8F" w:rsidRPr="00262BE4" w:rsidRDefault="00485D8F" w:rsidP="00262BE4">
      <w:pPr>
        <w:spacing w:line="360" w:lineRule="auto"/>
        <w:jc w:val="right"/>
        <w:rPr>
          <w:color w:val="auto"/>
          <w:spacing w:val="0"/>
        </w:rPr>
      </w:pPr>
    </w:p>
    <w:p w:rsidR="00485D8F" w:rsidRPr="00262BE4" w:rsidRDefault="00485D8F" w:rsidP="00262BE4">
      <w:pPr>
        <w:spacing w:line="360" w:lineRule="auto"/>
        <w:jc w:val="center"/>
        <w:rPr>
          <w:color w:val="auto"/>
          <w:spacing w:val="0"/>
        </w:rPr>
      </w:pPr>
    </w:p>
    <w:p w:rsidR="00485D8F" w:rsidRDefault="00485D8F" w:rsidP="00262BE4">
      <w:pPr>
        <w:spacing w:line="360" w:lineRule="auto"/>
        <w:jc w:val="center"/>
        <w:rPr>
          <w:color w:val="auto"/>
          <w:spacing w:val="0"/>
        </w:rPr>
      </w:pPr>
    </w:p>
    <w:p w:rsidR="00262BE4" w:rsidRDefault="00262BE4" w:rsidP="00262BE4">
      <w:pPr>
        <w:spacing w:line="360" w:lineRule="auto"/>
        <w:jc w:val="center"/>
        <w:rPr>
          <w:color w:val="auto"/>
          <w:spacing w:val="0"/>
        </w:rPr>
      </w:pPr>
    </w:p>
    <w:p w:rsidR="00262BE4" w:rsidRPr="00262BE4" w:rsidRDefault="00262BE4" w:rsidP="00262BE4">
      <w:pPr>
        <w:spacing w:line="360" w:lineRule="auto"/>
        <w:jc w:val="center"/>
        <w:rPr>
          <w:color w:val="auto"/>
          <w:spacing w:val="0"/>
        </w:rPr>
      </w:pPr>
    </w:p>
    <w:p w:rsidR="00485D8F" w:rsidRPr="00262BE4" w:rsidRDefault="00485D8F" w:rsidP="00262BE4">
      <w:pPr>
        <w:spacing w:line="360" w:lineRule="auto"/>
        <w:jc w:val="center"/>
        <w:rPr>
          <w:color w:val="auto"/>
          <w:spacing w:val="0"/>
        </w:rPr>
      </w:pPr>
      <w:r w:rsidRPr="00262BE4">
        <w:rPr>
          <w:color w:val="auto"/>
          <w:spacing w:val="0"/>
        </w:rPr>
        <w:t>Казань</w:t>
      </w:r>
    </w:p>
    <w:p w:rsidR="00262BE4" w:rsidRDefault="00485D8F" w:rsidP="00262BE4">
      <w:pPr>
        <w:spacing w:line="360" w:lineRule="auto"/>
        <w:jc w:val="center"/>
        <w:rPr>
          <w:color w:val="auto"/>
          <w:spacing w:val="0"/>
        </w:rPr>
      </w:pPr>
      <w:r w:rsidRPr="00262BE4">
        <w:rPr>
          <w:color w:val="auto"/>
          <w:spacing w:val="0"/>
        </w:rPr>
        <w:t>200</w:t>
      </w:r>
      <w:r w:rsidR="00397246" w:rsidRPr="00262BE4">
        <w:rPr>
          <w:color w:val="auto"/>
          <w:spacing w:val="0"/>
        </w:rPr>
        <w:t>7</w:t>
      </w:r>
    </w:p>
    <w:p w:rsidR="00485D8F" w:rsidRDefault="00262BE4" w:rsidP="00262BE4">
      <w:pPr>
        <w:spacing w:line="360" w:lineRule="auto"/>
        <w:jc w:val="center"/>
        <w:rPr>
          <w:color w:val="auto"/>
          <w:spacing w:val="0"/>
        </w:rPr>
      </w:pPr>
      <w:r>
        <w:rPr>
          <w:color w:val="auto"/>
          <w:spacing w:val="0"/>
        </w:rPr>
        <w:br w:type="page"/>
      </w:r>
      <w:r w:rsidR="00485D8F" w:rsidRPr="00262BE4">
        <w:rPr>
          <w:color w:val="auto"/>
          <w:spacing w:val="0"/>
        </w:rPr>
        <w:t>Содержание:</w:t>
      </w:r>
    </w:p>
    <w:p w:rsidR="00262BE4" w:rsidRPr="00262BE4" w:rsidRDefault="00262BE4" w:rsidP="00262BE4">
      <w:pPr>
        <w:spacing w:line="360" w:lineRule="auto"/>
        <w:jc w:val="center"/>
        <w:rPr>
          <w:color w:val="auto"/>
          <w:spacing w:val="0"/>
        </w:rPr>
      </w:pPr>
    </w:p>
    <w:p w:rsidR="00162BF6" w:rsidRDefault="00B53B42" w:rsidP="00262BE4">
      <w:pPr>
        <w:spacing w:line="360" w:lineRule="auto"/>
        <w:rPr>
          <w:color w:val="auto"/>
          <w:spacing w:val="0"/>
        </w:rPr>
      </w:pPr>
      <w:r w:rsidRPr="00262BE4">
        <w:rPr>
          <w:color w:val="auto"/>
          <w:spacing w:val="0"/>
        </w:rPr>
        <w:t xml:space="preserve">Введение </w:t>
      </w:r>
    </w:p>
    <w:p w:rsidR="00B53B42" w:rsidRPr="00262BE4" w:rsidRDefault="00B53B42" w:rsidP="00262BE4">
      <w:pPr>
        <w:spacing w:line="360" w:lineRule="auto"/>
        <w:rPr>
          <w:spacing w:val="0"/>
        </w:rPr>
      </w:pPr>
      <w:r w:rsidRPr="00262BE4">
        <w:rPr>
          <w:spacing w:val="0"/>
        </w:rPr>
        <w:t xml:space="preserve">Физические свойства </w:t>
      </w:r>
    </w:p>
    <w:p w:rsidR="00B53B42" w:rsidRPr="00262BE4" w:rsidRDefault="00B53B42" w:rsidP="00262BE4">
      <w:pPr>
        <w:spacing w:line="360" w:lineRule="auto"/>
        <w:rPr>
          <w:spacing w:val="0"/>
        </w:rPr>
      </w:pPr>
      <w:r w:rsidRPr="00262BE4">
        <w:rPr>
          <w:spacing w:val="0"/>
        </w:rPr>
        <w:t xml:space="preserve">Химические свойства </w:t>
      </w:r>
    </w:p>
    <w:p w:rsidR="00262BE4" w:rsidRDefault="00262BE4" w:rsidP="00262BE4">
      <w:pPr>
        <w:shd w:val="clear" w:color="auto" w:fill="FFFFFF"/>
        <w:spacing w:line="360" w:lineRule="auto"/>
        <w:rPr>
          <w:spacing w:val="0"/>
        </w:rPr>
      </w:pPr>
      <w:r>
        <w:rPr>
          <w:spacing w:val="0"/>
        </w:rPr>
        <w:t>Способы получения этиленгликол</w:t>
      </w:r>
      <w:r w:rsidR="00B53B42" w:rsidRPr="00262BE4">
        <w:rPr>
          <w:spacing w:val="0"/>
        </w:rPr>
        <w:t xml:space="preserve"> </w:t>
      </w:r>
    </w:p>
    <w:p w:rsidR="00B53B42" w:rsidRPr="00262BE4" w:rsidRDefault="00B53B42" w:rsidP="00262BE4">
      <w:pPr>
        <w:shd w:val="clear" w:color="auto" w:fill="FFFFFF"/>
        <w:spacing w:line="360" w:lineRule="auto"/>
        <w:rPr>
          <w:spacing w:val="0"/>
        </w:rPr>
      </w:pPr>
      <w:r w:rsidRPr="00262BE4">
        <w:rPr>
          <w:spacing w:val="0"/>
        </w:rPr>
        <w:t>Технологическая схема получения этиленгликоля гидратацией окиси этилена</w:t>
      </w:r>
    </w:p>
    <w:p w:rsidR="00B53B42" w:rsidRPr="00262BE4" w:rsidRDefault="00B53B42" w:rsidP="00262BE4">
      <w:pPr>
        <w:shd w:val="clear" w:color="auto" w:fill="FFFFFF"/>
        <w:spacing w:line="360" w:lineRule="auto"/>
        <w:rPr>
          <w:spacing w:val="0"/>
        </w:rPr>
      </w:pPr>
      <w:r w:rsidRPr="00262BE4">
        <w:rPr>
          <w:spacing w:val="0"/>
        </w:rPr>
        <w:t>Технологическая схема совместного получения этиленгликоля и окиси этилена в стационарном слое катализатора</w:t>
      </w:r>
    </w:p>
    <w:p w:rsidR="00B53B42" w:rsidRPr="00262BE4" w:rsidRDefault="00B53B42" w:rsidP="00262BE4">
      <w:pPr>
        <w:shd w:val="clear" w:color="auto" w:fill="FFFFFF"/>
        <w:spacing w:line="360" w:lineRule="auto"/>
        <w:rPr>
          <w:spacing w:val="0"/>
        </w:rPr>
      </w:pPr>
      <w:r w:rsidRPr="00262BE4">
        <w:rPr>
          <w:spacing w:val="0"/>
        </w:rPr>
        <w:t>Применение этиленгликоля</w:t>
      </w:r>
    </w:p>
    <w:p w:rsidR="00B53B42" w:rsidRPr="00262BE4" w:rsidRDefault="00B53B42" w:rsidP="00262BE4">
      <w:pPr>
        <w:shd w:val="clear" w:color="auto" w:fill="FFFFFF"/>
        <w:spacing w:line="360" w:lineRule="auto"/>
        <w:rPr>
          <w:spacing w:val="0"/>
        </w:rPr>
      </w:pPr>
      <w:r w:rsidRPr="00262BE4">
        <w:rPr>
          <w:spacing w:val="0"/>
        </w:rPr>
        <w:t>Список литературы</w:t>
      </w:r>
    </w:p>
    <w:p w:rsidR="00485D8F" w:rsidRDefault="00262BE4" w:rsidP="00262BE4">
      <w:pPr>
        <w:spacing w:line="360" w:lineRule="auto"/>
        <w:ind w:firstLine="709"/>
        <w:jc w:val="center"/>
        <w:rPr>
          <w:color w:val="auto"/>
          <w:spacing w:val="0"/>
        </w:rPr>
      </w:pPr>
      <w:r>
        <w:rPr>
          <w:color w:val="auto"/>
          <w:spacing w:val="0"/>
        </w:rPr>
        <w:br w:type="page"/>
      </w:r>
      <w:r w:rsidR="00485D8F" w:rsidRPr="00262BE4">
        <w:rPr>
          <w:color w:val="auto"/>
          <w:spacing w:val="0"/>
        </w:rPr>
        <w:t>Введение</w:t>
      </w:r>
    </w:p>
    <w:p w:rsidR="00262BE4" w:rsidRPr="00262BE4" w:rsidRDefault="00262BE4" w:rsidP="00262BE4">
      <w:pPr>
        <w:spacing w:line="360" w:lineRule="auto"/>
        <w:ind w:firstLine="709"/>
        <w:jc w:val="center"/>
        <w:rPr>
          <w:color w:val="auto"/>
          <w:spacing w:val="0"/>
        </w:rPr>
      </w:pPr>
    </w:p>
    <w:p w:rsidR="00CF6D78" w:rsidRPr="00262BE4" w:rsidRDefault="00CF6D78" w:rsidP="00262BE4">
      <w:pPr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Этиленгликоль — простейший двухатомный спирт ряда гликолей, впервые син</w:t>
      </w:r>
      <w:r w:rsidRPr="00262BE4">
        <w:rPr>
          <w:spacing w:val="0"/>
        </w:rPr>
        <w:softHyphen/>
        <w:t>тезированный Вюрцем в 1859 г. В промышленных масштабах эти-ленгликоль начали получать в Германии в период первой мировой войны. В настоящее время этиленгликоль (а также диэтиленгликоль и полиэтиленгликоли) вырабатывают в очень больших коли</w:t>
      </w:r>
      <w:r w:rsidRPr="00262BE4">
        <w:rPr>
          <w:spacing w:val="0"/>
        </w:rPr>
        <w:softHyphen/>
        <w:t>чествах и используют в различных отраслях народного хозяйства.</w:t>
      </w:r>
    </w:p>
    <w:p w:rsidR="0008172C" w:rsidRPr="00262BE4" w:rsidRDefault="0008172C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Будучи весьма гигроскопичным, этиленгликоль в то же время хорошо растворяет смолы, красители и некоторые вещества расти</w:t>
      </w:r>
      <w:r w:rsidRPr="00262BE4">
        <w:rPr>
          <w:spacing w:val="0"/>
        </w:rPr>
        <w:softHyphen/>
        <w:t>тельного происхождения. Благодаря сочетанию этих свойств этиленгликоль применяется при крашении тканей, в ситцепечатании, для приготовления штемпельных красок и косметических препара</w:t>
      </w:r>
      <w:r w:rsidRPr="00262BE4">
        <w:rPr>
          <w:spacing w:val="0"/>
        </w:rPr>
        <w:softHyphen/>
        <w:t>тов, для увлажнения табака и т. д. Этиленгликоль является также важным полупродуктом в производстве синтетических смол, рас</w:t>
      </w:r>
      <w:r w:rsidRPr="00262BE4">
        <w:rPr>
          <w:spacing w:val="0"/>
        </w:rPr>
        <w:softHyphen/>
        <w:t>творителей, взрывчатых веществ и пр.</w:t>
      </w:r>
    </w:p>
    <w:p w:rsidR="00CF6D78" w:rsidRPr="00262BE4" w:rsidRDefault="00CF6D78" w:rsidP="00262BE4">
      <w:pPr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Состав этиленгликоля: С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>Н</w:t>
      </w:r>
      <w:r w:rsidRPr="00262BE4">
        <w:rPr>
          <w:spacing w:val="0"/>
          <w:vertAlign w:val="subscript"/>
        </w:rPr>
        <w:t>6</w:t>
      </w:r>
      <w:r w:rsidRPr="00262BE4">
        <w:rPr>
          <w:spacing w:val="0"/>
        </w:rPr>
        <w:t>О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>.</w:t>
      </w:r>
    </w:p>
    <w:p w:rsidR="00CF6D78" w:rsidRDefault="00CF6D78" w:rsidP="00262BE4">
      <w:pPr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Структурная формула:</w:t>
      </w:r>
    </w:p>
    <w:p w:rsidR="00CF6D78" w:rsidRPr="00262BE4" w:rsidRDefault="00CF6D78" w:rsidP="00262BE4">
      <w:pPr>
        <w:spacing w:line="360" w:lineRule="auto"/>
        <w:ind w:firstLine="709"/>
        <w:jc w:val="both"/>
        <w:rPr>
          <w:spacing w:val="0"/>
        </w:rPr>
      </w:pPr>
    </w:p>
    <w:p w:rsidR="00CF6D78" w:rsidRPr="00262BE4" w:rsidRDefault="00CF6D78" w:rsidP="00262BE4">
      <w:pPr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 xml:space="preserve">     </w:t>
      </w:r>
      <w:r w:rsidR="0008172C" w:rsidRPr="00262BE4">
        <w:rPr>
          <w:spacing w:val="0"/>
        </w:rPr>
        <w:t xml:space="preserve"> </w:t>
      </w:r>
      <w:r w:rsidRPr="00262BE4">
        <w:rPr>
          <w:spacing w:val="0"/>
        </w:rPr>
        <w:t xml:space="preserve"> Н</w:t>
      </w:r>
      <w:r w:rsidR="0008172C" w:rsidRPr="00262BE4">
        <w:rPr>
          <w:spacing w:val="0"/>
        </w:rPr>
        <w:t xml:space="preserve">    Н</w:t>
      </w:r>
    </w:p>
    <w:p w:rsidR="00CF6D78" w:rsidRPr="00262BE4" w:rsidRDefault="00CF6D78" w:rsidP="00262BE4">
      <w:pPr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 xml:space="preserve">       </w:t>
      </w:r>
      <w:r w:rsidR="0008172C" w:rsidRPr="00262BE4">
        <w:rPr>
          <w:spacing w:val="0"/>
          <w:rtl/>
          <w:lang w:bidi="he-IL"/>
        </w:rPr>
        <w:t>׀</w:t>
      </w:r>
      <w:r w:rsidR="0008172C" w:rsidRPr="00262BE4">
        <w:rPr>
          <w:spacing w:val="0"/>
        </w:rPr>
        <w:t xml:space="preserve"> </w:t>
      </w:r>
      <w:r w:rsidR="0008172C" w:rsidRPr="00262BE4">
        <w:rPr>
          <w:spacing w:val="0"/>
          <w:rtl/>
          <w:lang w:bidi="he-IL"/>
        </w:rPr>
        <w:t xml:space="preserve"> ׀      </w:t>
      </w:r>
    </w:p>
    <w:p w:rsidR="00CF6D78" w:rsidRPr="00262BE4" w:rsidRDefault="00CF6D78" w:rsidP="00262BE4">
      <w:pPr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Н – С –</w:t>
      </w:r>
      <w:r w:rsidR="0008172C" w:rsidRPr="00262BE4">
        <w:rPr>
          <w:spacing w:val="0"/>
        </w:rPr>
        <w:t xml:space="preserve"> С - Н</w:t>
      </w:r>
    </w:p>
    <w:p w:rsidR="00CF6D78" w:rsidRPr="00262BE4" w:rsidRDefault="00CF6D78" w:rsidP="00262BE4">
      <w:pPr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 xml:space="preserve">       </w:t>
      </w:r>
      <w:r w:rsidRPr="00262BE4">
        <w:rPr>
          <w:spacing w:val="0"/>
          <w:rtl/>
          <w:lang w:bidi="he-IL"/>
        </w:rPr>
        <w:t>׀</w:t>
      </w:r>
      <w:r w:rsidR="0008172C" w:rsidRPr="00262BE4">
        <w:rPr>
          <w:spacing w:val="0"/>
          <w:rtl/>
          <w:lang w:bidi="he-IL"/>
        </w:rPr>
        <w:t xml:space="preserve">      ׀ </w:t>
      </w:r>
    </w:p>
    <w:p w:rsidR="0008172C" w:rsidRPr="00262BE4" w:rsidRDefault="0008172C" w:rsidP="00262BE4">
      <w:pPr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 xml:space="preserve">   ОН       НО</w:t>
      </w:r>
    </w:p>
    <w:p w:rsidR="0008172C" w:rsidRDefault="00262BE4" w:rsidP="00262BE4">
      <w:pPr>
        <w:spacing w:line="360" w:lineRule="auto"/>
        <w:ind w:firstLine="709"/>
        <w:jc w:val="both"/>
        <w:rPr>
          <w:spacing w:val="0"/>
        </w:rPr>
      </w:pPr>
      <w:r>
        <w:rPr>
          <w:spacing w:val="0"/>
        </w:rPr>
        <w:br w:type="page"/>
      </w:r>
      <w:r w:rsidR="0008172C" w:rsidRPr="00262BE4">
        <w:rPr>
          <w:spacing w:val="0"/>
        </w:rPr>
        <w:t>Физические свойства</w:t>
      </w:r>
    </w:p>
    <w:p w:rsidR="00262BE4" w:rsidRPr="00262BE4" w:rsidRDefault="00262BE4" w:rsidP="00262BE4">
      <w:pPr>
        <w:spacing w:line="360" w:lineRule="auto"/>
        <w:ind w:firstLine="709"/>
        <w:jc w:val="both"/>
        <w:rPr>
          <w:spacing w:val="0"/>
        </w:rPr>
      </w:pPr>
    </w:p>
    <w:p w:rsidR="0008172C" w:rsidRPr="00262BE4" w:rsidRDefault="0008172C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iCs/>
          <w:spacing w:val="0"/>
        </w:rPr>
        <w:t xml:space="preserve">Этиленгликоль </w:t>
      </w:r>
      <w:r w:rsidRPr="00262BE4">
        <w:rPr>
          <w:spacing w:val="0"/>
        </w:rPr>
        <w:t>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>ОН—СН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>ОН — вязкая бесцветная жидкость со слабым запахом и сладким вкусом. Температура  кипения 197° С</w:t>
      </w:r>
      <w:r w:rsidR="00865BC9" w:rsidRPr="00262BE4">
        <w:rPr>
          <w:spacing w:val="0"/>
        </w:rPr>
        <w:t>. Температуры кипения гликолей значительно выше температуры кипения спиртов, что является следствием усиления ассоциации молекул (образования водородных связей) из-за наличия в гликолях двух гидроксильных групп.</w:t>
      </w:r>
      <w:r w:rsidRPr="00262BE4">
        <w:rPr>
          <w:spacing w:val="0"/>
        </w:rPr>
        <w:t xml:space="preserve"> </w:t>
      </w:r>
      <w:r w:rsidR="00865BC9" w:rsidRPr="00262BE4">
        <w:rPr>
          <w:spacing w:val="0"/>
        </w:rPr>
        <w:t>Температура плавления</w:t>
      </w:r>
      <w:r w:rsidRPr="00262BE4">
        <w:rPr>
          <w:spacing w:val="0"/>
        </w:rPr>
        <w:t xml:space="preserve"> —11,5° С</w:t>
      </w:r>
      <w:r w:rsidR="00865BC9" w:rsidRPr="00262BE4">
        <w:rPr>
          <w:spacing w:val="0"/>
        </w:rPr>
        <w:t>.</w:t>
      </w:r>
      <w:r w:rsidRPr="00262BE4">
        <w:rPr>
          <w:spacing w:val="0"/>
        </w:rPr>
        <w:t xml:space="preserve"> </w:t>
      </w:r>
      <w:r w:rsidR="00865BC9" w:rsidRPr="00262BE4">
        <w:rPr>
          <w:spacing w:val="0"/>
        </w:rPr>
        <w:t>П</w:t>
      </w:r>
      <w:r w:rsidRPr="00262BE4">
        <w:rPr>
          <w:spacing w:val="0"/>
        </w:rPr>
        <w:t>лотность 1,11</w:t>
      </w:r>
      <w:r w:rsidRPr="00262BE4">
        <w:rPr>
          <w:iCs/>
          <w:spacing w:val="0"/>
        </w:rPr>
        <w:t>г/см</w:t>
      </w:r>
      <w:r w:rsidRPr="00262BE4">
        <w:rPr>
          <w:iCs/>
          <w:spacing w:val="0"/>
          <w:vertAlign w:val="superscript"/>
        </w:rPr>
        <w:t>3</w:t>
      </w:r>
      <w:r w:rsidRPr="00262BE4">
        <w:rPr>
          <w:iCs/>
          <w:spacing w:val="0"/>
        </w:rPr>
        <w:t xml:space="preserve">; </w:t>
      </w:r>
      <w:r w:rsidRPr="00262BE4">
        <w:rPr>
          <w:spacing w:val="0"/>
        </w:rPr>
        <w:t xml:space="preserve">теплота парообразования 191 </w:t>
      </w:r>
      <w:r w:rsidRPr="00262BE4">
        <w:rPr>
          <w:iCs/>
          <w:spacing w:val="0"/>
        </w:rPr>
        <w:t xml:space="preserve">ккал/кг. </w:t>
      </w:r>
      <w:r w:rsidRPr="00262BE4">
        <w:rPr>
          <w:spacing w:val="0"/>
        </w:rPr>
        <w:t>Смешивается во всех отношениях с во</w:t>
      </w:r>
      <w:r w:rsidRPr="00262BE4">
        <w:rPr>
          <w:spacing w:val="0"/>
        </w:rPr>
        <w:softHyphen/>
        <w:t>дой, глицерином, одноатомными алифатическими спиртами, ацетоном, ледяной уксусной кислотой, пиридином и фурфуролом; не смешивается с бензолом, кси</w:t>
      </w:r>
      <w:r w:rsidRPr="00262BE4">
        <w:rPr>
          <w:spacing w:val="0"/>
        </w:rPr>
        <w:softHyphen/>
        <w:t>лолом, толуолом, хлорбензолом, хлороформом, четыреххлористым углеродом. Этиленгликоль обладает токсическим действием, сходным с действием метило</w:t>
      </w:r>
      <w:r w:rsidRPr="00262BE4">
        <w:rPr>
          <w:spacing w:val="0"/>
        </w:rPr>
        <w:softHyphen/>
        <w:t>вого спирта.</w:t>
      </w:r>
    </w:p>
    <w:p w:rsidR="0008172C" w:rsidRPr="00262BE4" w:rsidRDefault="0008172C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Этиленгликоль сравнительно устойчив при высокой темпера</w:t>
      </w:r>
      <w:r w:rsidRPr="00262BE4">
        <w:rPr>
          <w:spacing w:val="0"/>
        </w:rPr>
        <w:softHyphen/>
        <w:t xml:space="preserve">туре — не разлагается при пропускании над пемзой, нагретой до 400°С. Разложение гликоля начинается при 500 - 520°С, а при 550°С происходит </w:t>
      </w:r>
      <w:r w:rsidR="00162BF6">
        <w:rPr>
          <w:spacing w:val="0"/>
        </w:rPr>
        <w:t xml:space="preserve">уже со значительной скоростью; </w:t>
      </w:r>
      <w:r w:rsidRPr="00262BE4">
        <w:rPr>
          <w:spacing w:val="0"/>
        </w:rPr>
        <w:t xml:space="preserve">но даже при </w:t>
      </w:r>
      <w:r w:rsidR="00162BF6">
        <w:rPr>
          <w:spacing w:val="0"/>
        </w:rPr>
        <w:t>этой температуре до</w:t>
      </w:r>
      <w:r w:rsidRPr="00262BE4">
        <w:rPr>
          <w:spacing w:val="0"/>
        </w:rPr>
        <w:t xml:space="preserve"> 36%   этиле</w:t>
      </w:r>
      <w:r w:rsidR="006E6062" w:rsidRPr="00262BE4">
        <w:rPr>
          <w:spacing w:val="0"/>
        </w:rPr>
        <w:t>н</w:t>
      </w:r>
      <w:r w:rsidRPr="00262BE4">
        <w:rPr>
          <w:spacing w:val="0"/>
        </w:rPr>
        <w:t>гл</w:t>
      </w:r>
      <w:r w:rsidR="006E6062" w:rsidRPr="00262BE4">
        <w:rPr>
          <w:spacing w:val="0"/>
        </w:rPr>
        <w:t>и</w:t>
      </w:r>
      <w:r w:rsidRPr="00262BE4">
        <w:rPr>
          <w:spacing w:val="0"/>
        </w:rPr>
        <w:t xml:space="preserve">коля </w:t>
      </w:r>
      <w:r w:rsidR="00162BF6">
        <w:rPr>
          <w:spacing w:val="0"/>
        </w:rPr>
        <w:t>не</w:t>
      </w:r>
      <w:r w:rsidRPr="00262BE4">
        <w:rPr>
          <w:spacing w:val="0"/>
        </w:rPr>
        <w:t xml:space="preserve"> подвергается разло</w:t>
      </w:r>
      <w:r w:rsidRPr="00262BE4">
        <w:rPr>
          <w:spacing w:val="0"/>
        </w:rPr>
        <w:softHyphen/>
        <w:t>жению.</w:t>
      </w:r>
    </w:p>
    <w:p w:rsidR="0008172C" w:rsidRPr="00262BE4" w:rsidRDefault="0008172C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Важным свойством этиленгликоля является его способность сильно понижать температуру замерзания воды. Водный раствор, содержащий 40 объемных % этиленгликоля, замерзает при —25°С, а 60%-ный водный раствор при —</w:t>
      </w:r>
      <w:r w:rsidR="00162BF6">
        <w:rPr>
          <w:spacing w:val="0"/>
        </w:rPr>
        <w:t xml:space="preserve"> </w:t>
      </w:r>
      <w:r w:rsidRPr="00262BE4">
        <w:rPr>
          <w:spacing w:val="0"/>
        </w:rPr>
        <w:t>40°С. Поэтому этиленгликоль с успехом применяется для приготовления антифризов.</w:t>
      </w:r>
    </w:p>
    <w:p w:rsidR="0008172C" w:rsidRPr="00262BE4" w:rsidRDefault="0008172C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</w:p>
    <w:p w:rsidR="00B022AA" w:rsidRDefault="00865BC9" w:rsidP="00262BE4">
      <w:pPr>
        <w:spacing w:line="360" w:lineRule="auto"/>
        <w:ind w:firstLine="709"/>
        <w:jc w:val="center"/>
        <w:rPr>
          <w:spacing w:val="0"/>
        </w:rPr>
      </w:pPr>
      <w:r w:rsidRPr="00262BE4">
        <w:rPr>
          <w:spacing w:val="0"/>
        </w:rPr>
        <w:t>Химические свойства</w:t>
      </w:r>
    </w:p>
    <w:p w:rsidR="00262BE4" w:rsidRPr="00262BE4" w:rsidRDefault="00262BE4" w:rsidP="00262BE4">
      <w:pPr>
        <w:spacing w:line="360" w:lineRule="auto"/>
        <w:ind w:firstLine="709"/>
        <w:jc w:val="center"/>
        <w:rPr>
          <w:spacing w:val="0"/>
        </w:rPr>
      </w:pPr>
    </w:p>
    <w:p w:rsidR="00865BC9" w:rsidRPr="00262BE4" w:rsidRDefault="00865BC9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Химические свойства этиленгликоля, как и других гликолей аналогичны свойствам одноатомных спиртов. Однако у гликолей могут вступать в реакции как одна, так и обе гидроксильные группы.</w:t>
      </w:r>
    </w:p>
    <w:p w:rsidR="00865BC9" w:rsidRPr="00262BE4" w:rsidRDefault="00865BC9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 xml:space="preserve">1. С щелочными металлами гликоли образуют полный и неполный </w:t>
      </w:r>
      <w:r w:rsidRPr="00262BE4">
        <w:rPr>
          <w:iCs/>
          <w:spacing w:val="0"/>
        </w:rPr>
        <w:t xml:space="preserve">гликоляты: </w:t>
      </w:r>
      <w:r w:rsidRPr="00262BE4">
        <w:rPr>
          <w:spacing w:val="0"/>
          <w:lang w:val="en-US"/>
        </w:rPr>
        <w:t>CH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  <w:lang w:val="en-US"/>
        </w:rPr>
        <w:t>ONa</w:t>
      </w:r>
      <w:r w:rsidRPr="00262BE4">
        <w:rPr>
          <w:spacing w:val="0"/>
        </w:rPr>
        <w:t xml:space="preserve"> — </w:t>
      </w:r>
      <w:r w:rsidRPr="00262BE4">
        <w:rPr>
          <w:spacing w:val="0"/>
          <w:lang w:val="en-US"/>
        </w:rPr>
        <w:t>CH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  <w:lang w:val="en-US"/>
        </w:rPr>
        <w:t>ONa</w:t>
      </w:r>
      <w:r w:rsidRPr="00262BE4">
        <w:rPr>
          <w:spacing w:val="0"/>
        </w:rPr>
        <w:t xml:space="preserve">, </w:t>
      </w:r>
      <w:r w:rsidRPr="00262BE4">
        <w:rPr>
          <w:spacing w:val="0"/>
          <w:lang w:val="en-US"/>
        </w:rPr>
        <w:t>CH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  <w:lang w:val="en-US"/>
        </w:rPr>
        <w:t>OH</w:t>
      </w:r>
      <w:r w:rsidRPr="00262BE4">
        <w:rPr>
          <w:spacing w:val="0"/>
        </w:rPr>
        <w:t xml:space="preserve"> — </w:t>
      </w:r>
      <w:r w:rsidRPr="00262BE4">
        <w:rPr>
          <w:spacing w:val="0"/>
          <w:lang w:val="en-US"/>
        </w:rPr>
        <w:t>CH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  <w:lang w:val="en-US"/>
        </w:rPr>
        <w:t>ONa</w:t>
      </w:r>
      <w:r w:rsidRPr="00262BE4">
        <w:rPr>
          <w:spacing w:val="0"/>
        </w:rPr>
        <w:t>.</w:t>
      </w:r>
    </w:p>
    <w:p w:rsidR="00865BC9" w:rsidRPr="00262BE4" w:rsidRDefault="00865BC9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Гликоля</w:t>
      </w:r>
      <w:r w:rsidR="00FF1D9F" w:rsidRPr="00262BE4">
        <w:rPr>
          <w:spacing w:val="0"/>
        </w:rPr>
        <w:t>ты</w:t>
      </w:r>
      <w:r w:rsidRPr="00262BE4">
        <w:rPr>
          <w:spacing w:val="0"/>
        </w:rPr>
        <w:t xml:space="preserve"> образу</w:t>
      </w:r>
      <w:r w:rsidR="00FF1D9F" w:rsidRPr="00262BE4">
        <w:rPr>
          <w:spacing w:val="0"/>
        </w:rPr>
        <w:t>ю</w:t>
      </w:r>
      <w:r w:rsidRPr="00262BE4">
        <w:rPr>
          <w:spacing w:val="0"/>
        </w:rPr>
        <w:t xml:space="preserve">тся не только со щелочными металлами, </w:t>
      </w:r>
      <w:r w:rsidR="00FF1D9F" w:rsidRPr="00262BE4">
        <w:rPr>
          <w:spacing w:val="0"/>
        </w:rPr>
        <w:t>н</w:t>
      </w:r>
      <w:r w:rsidRPr="00262BE4">
        <w:rPr>
          <w:spacing w:val="0"/>
        </w:rPr>
        <w:t>о и с оксидами некоторых других металлов, например с гидроксидом меди. При действии щелочи на сульфат меди (</w:t>
      </w:r>
      <w:r w:rsidRPr="00262BE4">
        <w:rPr>
          <w:spacing w:val="0"/>
          <w:lang w:val="en-US"/>
        </w:rPr>
        <w:t>II</w:t>
      </w:r>
      <w:r w:rsidRPr="00262BE4">
        <w:rPr>
          <w:spacing w:val="0"/>
        </w:rPr>
        <w:t>) образуется голубой осадок гидроксида меди (</w:t>
      </w:r>
      <w:r w:rsidR="00FF1D9F" w:rsidRPr="00262BE4">
        <w:rPr>
          <w:spacing w:val="0"/>
          <w:lang w:val="en-US"/>
        </w:rPr>
        <w:t>II</w:t>
      </w:r>
      <w:r w:rsidRPr="00262BE4">
        <w:rPr>
          <w:spacing w:val="0"/>
        </w:rPr>
        <w:t>). Этот осадок не растворяется в спирте, но очень легко на холоде растворяется в гликоле вследствие образования комплексного гликолята меди:</w:t>
      </w:r>
      <w:r w:rsidR="00DE0EED" w:rsidRPr="00262BE4">
        <w:rPr>
          <w:spacing w:val="0"/>
        </w:rPr>
        <w:t xml:space="preserve"> </w:t>
      </w:r>
    </w:p>
    <w:p w:rsidR="00DE0EED" w:rsidRPr="00262BE4" w:rsidRDefault="00FF1D9F" w:rsidP="00262BE4">
      <w:pPr>
        <w:shd w:val="clear" w:color="auto" w:fill="FFFFFF"/>
        <w:spacing w:line="360" w:lineRule="auto"/>
        <w:jc w:val="both"/>
        <w:rPr>
          <w:spacing w:val="0"/>
        </w:rPr>
      </w:pPr>
      <w:r w:rsidRPr="00262BE4">
        <w:rPr>
          <w:spacing w:val="0"/>
        </w:rPr>
        <w:t xml:space="preserve">     </w:t>
      </w:r>
      <w:r w:rsidR="00872717" w:rsidRPr="00262BE4">
        <w:rPr>
          <w:spacing w:val="0"/>
        </w:rPr>
        <w:t xml:space="preserve">                                                                 Н</w:t>
      </w:r>
    </w:p>
    <w:p w:rsidR="00872717" w:rsidRPr="00262BE4" w:rsidRDefault="00DE0EED" w:rsidP="00262BE4">
      <w:pPr>
        <w:shd w:val="clear" w:color="auto" w:fill="FFFFFF"/>
        <w:spacing w:line="360" w:lineRule="auto"/>
        <w:jc w:val="both"/>
        <w:rPr>
          <w:spacing w:val="0"/>
        </w:rPr>
      </w:pPr>
      <w:r w:rsidRPr="00262BE4">
        <w:rPr>
          <w:spacing w:val="0"/>
        </w:rPr>
        <w:t xml:space="preserve">    </w:t>
      </w:r>
      <w:r w:rsidR="00872717" w:rsidRPr="00262BE4">
        <w:rPr>
          <w:spacing w:val="0"/>
        </w:rPr>
        <w:t xml:space="preserve">                                                                   ‌</w:t>
      </w:r>
      <w:r w:rsidR="00872717" w:rsidRPr="00262BE4">
        <w:rPr>
          <w:spacing w:val="0"/>
          <w:rtl/>
          <w:lang w:bidi="he-IL"/>
        </w:rPr>
        <w:t>׀</w:t>
      </w:r>
    </w:p>
    <w:p w:rsidR="00FF1D9F" w:rsidRPr="00262BE4" w:rsidRDefault="008F0A56" w:rsidP="00262BE4">
      <w:pPr>
        <w:shd w:val="clear" w:color="auto" w:fill="FFFFFF"/>
        <w:spacing w:line="360" w:lineRule="auto"/>
        <w:jc w:val="both"/>
        <w:rPr>
          <w:spacing w:val="0"/>
        </w:rPr>
      </w:pPr>
      <w:r>
        <w:rPr>
          <w:noProof/>
        </w:rPr>
        <w:pict>
          <v:line id="_x0000_s1026" style="position:absolute;left:0;text-align:left;flip:y;z-index:251650048" from="225pt,6.7pt" to="243pt,15.7pt"/>
        </w:pict>
      </w:r>
      <w:r>
        <w:rPr>
          <w:noProof/>
        </w:rPr>
        <w:pict>
          <v:line id="_x0000_s1027" style="position:absolute;left:0;text-align:left;z-index:251646976" from="180pt,6.7pt" to="198pt,15.7pt"/>
        </w:pict>
      </w:r>
      <w:r w:rsidR="00872717" w:rsidRPr="00262BE4">
        <w:rPr>
          <w:spacing w:val="0"/>
        </w:rPr>
        <w:t xml:space="preserve">    </w:t>
      </w:r>
      <w:r w:rsidR="00FF1D9F" w:rsidRPr="00262BE4">
        <w:rPr>
          <w:spacing w:val="0"/>
        </w:rPr>
        <w:t>СН</w:t>
      </w:r>
      <w:r w:rsidR="00FF1D9F" w:rsidRPr="00262BE4">
        <w:rPr>
          <w:spacing w:val="0"/>
          <w:vertAlign w:val="subscript"/>
        </w:rPr>
        <w:t>2</w:t>
      </w:r>
      <w:r w:rsidR="00FF1D9F" w:rsidRPr="00262BE4">
        <w:rPr>
          <w:spacing w:val="0"/>
        </w:rPr>
        <w:t>ОН                     СН</w:t>
      </w:r>
      <w:r w:rsidR="00FF1D9F" w:rsidRPr="00262BE4">
        <w:rPr>
          <w:spacing w:val="0"/>
          <w:vertAlign w:val="subscript"/>
        </w:rPr>
        <w:t xml:space="preserve">2 </w:t>
      </w:r>
      <w:r w:rsidR="00FF1D9F" w:rsidRPr="00262BE4">
        <w:rPr>
          <w:spacing w:val="0"/>
        </w:rPr>
        <w:t xml:space="preserve">- О               </w:t>
      </w:r>
      <w:r w:rsidR="00DE0EED" w:rsidRPr="00262BE4">
        <w:rPr>
          <w:spacing w:val="0"/>
        </w:rPr>
        <w:t xml:space="preserve">    </w:t>
      </w:r>
      <w:r w:rsidR="00872717" w:rsidRPr="00262BE4">
        <w:rPr>
          <w:spacing w:val="0"/>
        </w:rPr>
        <w:t xml:space="preserve"> </w:t>
      </w:r>
      <w:r w:rsidR="00DE0EED" w:rsidRPr="00262BE4">
        <w:rPr>
          <w:spacing w:val="0"/>
        </w:rPr>
        <w:t xml:space="preserve">О </w:t>
      </w:r>
      <w:r w:rsidR="00872717" w:rsidRPr="00262BE4">
        <w:rPr>
          <w:spacing w:val="0"/>
        </w:rPr>
        <w:t>–</w:t>
      </w:r>
      <w:r w:rsidR="00DE0EED" w:rsidRPr="00262BE4">
        <w:rPr>
          <w:spacing w:val="0"/>
        </w:rPr>
        <w:t xml:space="preserve"> </w:t>
      </w:r>
      <w:r w:rsidR="00872717" w:rsidRPr="00262BE4">
        <w:rPr>
          <w:spacing w:val="0"/>
        </w:rPr>
        <w:t>СН</w:t>
      </w:r>
      <w:r w:rsidR="00872717" w:rsidRPr="00262BE4">
        <w:rPr>
          <w:spacing w:val="0"/>
          <w:vertAlign w:val="subscript"/>
        </w:rPr>
        <w:t>2</w:t>
      </w:r>
    </w:p>
    <w:p w:rsidR="00FF1D9F" w:rsidRPr="00262BE4" w:rsidRDefault="008F0A56" w:rsidP="00262BE4">
      <w:pPr>
        <w:shd w:val="clear" w:color="auto" w:fill="FFFFFF"/>
        <w:tabs>
          <w:tab w:val="left" w:pos="1280"/>
          <w:tab w:val="left" w:pos="5920"/>
        </w:tabs>
        <w:spacing w:line="360" w:lineRule="auto"/>
        <w:jc w:val="both"/>
        <w:rPr>
          <w:spacing w:val="0"/>
          <w:lang w:bidi="he-IL"/>
        </w:rPr>
      </w:pPr>
      <w:r>
        <w:rPr>
          <w:noProof/>
        </w:rPr>
        <w:pict>
          <v:line id="_x0000_s1028" style="position:absolute;left:0;text-align:left;z-index:251649024" from="225pt,13.8pt" to="243pt,22.8pt"/>
        </w:pict>
      </w:r>
      <w:r w:rsidR="00FF1D9F" w:rsidRPr="00262BE4">
        <w:rPr>
          <w:spacing w:val="0"/>
        </w:rPr>
        <w:t xml:space="preserve">  2  </w:t>
      </w:r>
      <w:r w:rsidR="00FF1D9F" w:rsidRPr="00262BE4">
        <w:rPr>
          <w:spacing w:val="0"/>
          <w:rtl/>
          <w:lang w:bidi="he-IL"/>
        </w:rPr>
        <w:t>׀</w:t>
      </w:r>
      <w:r w:rsidR="00FF1D9F" w:rsidRPr="00262BE4">
        <w:rPr>
          <w:spacing w:val="0"/>
          <w:rtl/>
          <w:lang w:bidi="he-IL"/>
        </w:rPr>
        <w:tab/>
        <w:t xml:space="preserve">+ </w:t>
      </w:r>
      <w:r w:rsidR="00FF1D9F" w:rsidRPr="00262BE4">
        <w:rPr>
          <w:spacing w:val="0"/>
          <w:lang w:val="en-US" w:bidi="he-IL"/>
        </w:rPr>
        <w:t>Cu</w:t>
      </w:r>
      <w:r w:rsidR="00FF1D9F" w:rsidRPr="00262BE4">
        <w:rPr>
          <w:spacing w:val="0"/>
          <w:lang w:bidi="he-IL"/>
        </w:rPr>
        <w:t xml:space="preserve"> (</w:t>
      </w:r>
      <w:r w:rsidR="00FF1D9F" w:rsidRPr="00262BE4">
        <w:rPr>
          <w:spacing w:val="0"/>
          <w:lang w:val="en-US" w:bidi="he-IL"/>
        </w:rPr>
        <w:t>OH</w:t>
      </w:r>
      <w:r w:rsidR="00FF1D9F" w:rsidRPr="00262BE4">
        <w:rPr>
          <w:spacing w:val="0"/>
          <w:lang w:bidi="he-IL"/>
        </w:rPr>
        <w:t>)</w:t>
      </w:r>
      <w:r w:rsidR="00FF1D9F" w:rsidRPr="00262BE4">
        <w:rPr>
          <w:spacing w:val="0"/>
          <w:vertAlign w:val="subscript"/>
          <w:lang w:bidi="he-IL"/>
        </w:rPr>
        <w:t>2</w:t>
      </w:r>
      <w:r w:rsidR="00FF1D9F" w:rsidRPr="00262BE4">
        <w:rPr>
          <w:spacing w:val="0"/>
        </w:rPr>
        <w:t>→‌‌</w:t>
      </w:r>
      <w:r w:rsidR="00FF1D9F" w:rsidRPr="00262BE4">
        <w:rPr>
          <w:spacing w:val="0"/>
          <w:rtl/>
          <w:lang w:val="en-US" w:bidi="he-IL"/>
        </w:rPr>
        <w:t>׀</w:t>
      </w:r>
      <w:r w:rsidR="00FF1D9F" w:rsidRPr="00262BE4">
        <w:rPr>
          <w:spacing w:val="0"/>
          <w:lang w:bidi="he-IL"/>
        </w:rPr>
        <w:t xml:space="preserve"> </w:t>
      </w:r>
      <w:r w:rsidR="00DE0EED" w:rsidRPr="00262BE4">
        <w:rPr>
          <w:spacing w:val="0"/>
          <w:lang w:bidi="he-IL"/>
        </w:rPr>
        <w:t xml:space="preserve">             </w:t>
      </w:r>
      <w:r w:rsidR="00DE0EED" w:rsidRPr="00262BE4">
        <w:rPr>
          <w:spacing w:val="0"/>
          <w:lang w:val="en-US" w:bidi="he-IL"/>
        </w:rPr>
        <w:t>Cu</w:t>
      </w:r>
      <w:r w:rsidR="00872717" w:rsidRPr="00262BE4">
        <w:rPr>
          <w:spacing w:val="0"/>
          <w:lang w:bidi="he-IL"/>
        </w:rPr>
        <w:t xml:space="preserve">                </w:t>
      </w:r>
      <w:r w:rsidR="00872717" w:rsidRPr="00262BE4">
        <w:rPr>
          <w:spacing w:val="0"/>
          <w:rtl/>
          <w:lang w:bidi="he-IL"/>
        </w:rPr>
        <w:t>׀</w:t>
      </w:r>
      <w:r w:rsidR="00872717" w:rsidRPr="00262BE4">
        <w:rPr>
          <w:spacing w:val="0"/>
          <w:rtl/>
          <w:lang w:bidi="he-IL"/>
        </w:rPr>
        <w:tab/>
      </w:r>
      <w:r w:rsidR="00872717" w:rsidRPr="00262BE4">
        <w:rPr>
          <w:spacing w:val="0"/>
          <w:lang w:bidi="he-IL"/>
        </w:rPr>
        <w:t>+ 2 H</w:t>
      </w:r>
      <w:r w:rsidR="00872717" w:rsidRPr="00262BE4">
        <w:rPr>
          <w:spacing w:val="0"/>
          <w:vertAlign w:val="subscript"/>
          <w:lang w:bidi="he-IL"/>
        </w:rPr>
        <w:t>2</w:t>
      </w:r>
      <w:r w:rsidR="00872717" w:rsidRPr="00262BE4">
        <w:rPr>
          <w:spacing w:val="0"/>
          <w:lang w:bidi="he-IL"/>
        </w:rPr>
        <w:t>O</w:t>
      </w:r>
    </w:p>
    <w:p w:rsidR="00FF1D9F" w:rsidRPr="00262BE4" w:rsidRDefault="008F0A56" w:rsidP="00262BE4">
      <w:pPr>
        <w:shd w:val="clear" w:color="auto" w:fill="FFFFFF"/>
        <w:tabs>
          <w:tab w:val="center" w:pos="4677"/>
        </w:tabs>
        <w:spacing w:line="360" w:lineRule="auto"/>
        <w:jc w:val="both"/>
        <w:rPr>
          <w:spacing w:val="0"/>
          <w:vertAlign w:val="subscript"/>
        </w:rPr>
      </w:pPr>
      <w:r>
        <w:rPr>
          <w:noProof/>
        </w:rPr>
        <w:pict>
          <v:line id="_x0000_s1029" style="position:absolute;left:0;text-align:left;flip:y;z-index:251648000" from="180pt,1.5pt" to="198pt,10.5pt"/>
        </w:pict>
      </w:r>
      <w:r w:rsidR="00FF1D9F" w:rsidRPr="00262BE4">
        <w:rPr>
          <w:spacing w:val="0"/>
        </w:rPr>
        <w:t xml:space="preserve">     СН</w:t>
      </w:r>
      <w:r w:rsidR="00FF1D9F" w:rsidRPr="00262BE4">
        <w:rPr>
          <w:spacing w:val="0"/>
          <w:vertAlign w:val="subscript"/>
        </w:rPr>
        <w:t>2</w:t>
      </w:r>
      <w:r w:rsidR="00FF1D9F" w:rsidRPr="00262BE4">
        <w:rPr>
          <w:spacing w:val="0"/>
        </w:rPr>
        <w:t>ОН                     СН</w:t>
      </w:r>
      <w:r w:rsidR="00FF1D9F" w:rsidRPr="00262BE4">
        <w:rPr>
          <w:spacing w:val="0"/>
          <w:vertAlign w:val="subscript"/>
        </w:rPr>
        <w:t xml:space="preserve">2 </w:t>
      </w:r>
      <w:r w:rsidR="00FF1D9F" w:rsidRPr="00262BE4">
        <w:rPr>
          <w:spacing w:val="0"/>
        </w:rPr>
        <w:t xml:space="preserve">- О </w:t>
      </w:r>
      <w:r w:rsidR="00DE0EED" w:rsidRPr="00262BE4">
        <w:rPr>
          <w:spacing w:val="0"/>
        </w:rPr>
        <w:tab/>
        <w:t xml:space="preserve">        </w:t>
      </w:r>
      <w:r w:rsidR="00872717" w:rsidRPr="00262BE4">
        <w:rPr>
          <w:spacing w:val="0"/>
        </w:rPr>
        <w:t xml:space="preserve">          </w:t>
      </w:r>
      <w:r w:rsidR="00DE0EED" w:rsidRPr="00262BE4">
        <w:rPr>
          <w:spacing w:val="0"/>
        </w:rPr>
        <w:t>О</w:t>
      </w:r>
      <w:r w:rsidR="00872717" w:rsidRPr="00262BE4">
        <w:rPr>
          <w:spacing w:val="0"/>
        </w:rPr>
        <w:t xml:space="preserve"> – СН</w:t>
      </w:r>
      <w:r w:rsidR="00872717" w:rsidRPr="00262BE4">
        <w:rPr>
          <w:spacing w:val="0"/>
          <w:vertAlign w:val="subscript"/>
        </w:rPr>
        <w:t>2</w:t>
      </w:r>
    </w:p>
    <w:p w:rsidR="00FF1D9F" w:rsidRPr="00262BE4" w:rsidRDefault="00FF1D9F" w:rsidP="00262BE4">
      <w:pPr>
        <w:shd w:val="clear" w:color="auto" w:fill="FFFFFF"/>
        <w:spacing w:line="360" w:lineRule="auto"/>
        <w:jc w:val="both"/>
        <w:rPr>
          <w:spacing w:val="0"/>
        </w:rPr>
      </w:pPr>
      <w:r w:rsidRPr="00262BE4">
        <w:rPr>
          <w:spacing w:val="0"/>
        </w:rPr>
        <w:t xml:space="preserve">‌                                                 </w:t>
      </w:r>
      <w:r w:rsidRPr="00262BE4">
        <w:rPr>
          <w:spacing w:val="0"/>
          <w:rtl/>
          <w:lang w:val="en-US" w:bidi="he-IL"/>
        </w:rPr>
        <w:t>׀</w:t>
      </w:r>
    </w:p>
    <w:p w:rsidR="00FF1D9F" w:rsidRPr="00262BE4" w:rsidRDefault="00FF1D9F" w:rsidP="00262BE4">
      <w:pPr>
        <w:shd w:val="clear" w:color="auto" w:fill="FFFFFF"/>
        <w:spacing w:line="360" w:lineRule="auto"/>
        <w:jc w:val="both"/>
        <w:rPr>
          <w:spacing w:val="0"/>
        </w:rPr>
      </w:pPr>
      <w:r w:rsidRPr="00262BE4">
        <w:rPr>
          <w:spacing w:val="0"/>
        </w:rPr>
        <w:t xml:space="preserve">                                                Н</w:t>
      </w:r>
    </w:p>
    <w:p w:rsidR="005B5020" w:rsidRPr="00262BE4" w:rsidRDefault="005B5020" w:rsidP="00262BE4">
      <w:pPr>
        <w:shd w:val="clear" w:color="auto" w:fill="FFFFFF"/>
        <w:spacing w:line="360" w:lineRule="auto"/>
        <w:jc w:val="both"/>
        <w:rPr>
          <w:spacing w:val="0"/>
        </w:rPr>
      </w:pPr>
    </w:p>
    <w:p w:rsidR="005B5020" w:rsidRPr="00262BE4" w:rsidRDefault="005B5020" w:rsidP="00262BE4">
      <w:pPr>
        <w:shd w:val="clear" w:color="auto" w:fill="FFFFFF"/>
        <w:spacing w:line="360" w:lineRule="auto"/>
        <w:ind w:firstLine="709"/>
        <w:jc w:val="both"/>
        <w:rPr>
          <w:i/>
          <w:iCs/>
          <w:spacing w:val="0"/>
        </w:rPr>
      </w:pPr>
      <w:r w:rsidRPr="00262BE4">
        <w:rPr>
          <w:spacing w:val="0"/>
        </w:rPr>
        <w:t>2. С минеральными и органическими кислотами получаются полные и неполные эфиры. Например, в приведенной реакции образуются непол</w:t>
      </w:r>
      <w:r w:rsidRPr="00262BE4">
        <w:rPr>
          <w:spacing w:val="0"/>
        </w:rPr>
        <w:softHyphen/>
        <w:t xml:space="preserve">ный и полный эфиры этиленгликоля и азотной кислоты </w:t>
      </w:r>
      <w:r w:rsidRPr="00262BE4">
        <w:rPr>
          <w:i/>
          <w:iCs/>
          <w:spacing w:val="0"/>
        </w:rPr>
        <w:t>— нитраты:</w:t>
      </w:r>
    </w:p>
    <w:p w:rsidR="00FA7943" w:rsidRPr="00262BE4" w:rsidRDefault="00FA7943" w:rsidP="00262BE4">
      <w:pPr>
        <w:shd w:val="clear" w:color="auto" w:fill="FFFFFF"/>
        <w:spacing w:line="360" w:lineRule="auto"/>
        <w:jc w:val="both"/>
        <w:rPr>
          <w:iCs/>
          <w:spacing w:val="0"/>
          <w:lang w:val="en-US"/>
        </w:rPr>
      </w:pPr>
    </w:p>
    <w:p w:rsidR="005B5020" w:rsidRPr="00262BE4" w:rsidRDefault="00FA7943" w:rsidP="00262BE4">
      <w:pPr>
        <w:shd w:val="clear" w:color="auto" w:fill="FFFFFF"/>
        <w:spacing w:line="360" w:lineRule="auto"/>
        <w:jc w:val="both"/>
        <w:rPr>
          <w:iCs/>
          <w:spacing w:val="0"/>
          <w:vertAlign w:val="subscript"/>
        </w:rPr>
      </w:pPr>
      <w:r w:rsidRPr="00262BE4">
        <w:rPr>
          <w:iCs/>
          <w:spacing w:val="0"/>
        </w:rPr>
        <w:t xml:space="preserve">                                             </w:t>
      </w:r>
      <w:r w:rsidR="0035342F" w:rsidRPr="00262BE4">
        <w:rPr>
          <w:iCs/>
          <w:spacing w:val="0"/>
        </w:rPr>
        <w:t>СН</w:t>
      </w:r>
      <w:r w:rsidR="0035342F" w:rsidRPr="00262BE4">
        <w:rPr>
          <w:iCs/>
          <w:spacing w:val="0"/>
          <w:vertAlign w:val="subscript"/>
        </w:rPr>
        <w:t>2</w:t>
      </w:r>
      <w:r w:rsidR="0035342F" w:rsidRPr="00262BE4">
        <w:rPr>
          <w:iCs/>
          <w:spacing w:val="0"/>
          <w:lang w:val="en-US"/>
        </w:rPr>
        <w:t>ONO</w:t>
      </w:r>
      <w:r w:rsidR="0035342F" w:rsidRPr="00262BE4">
        <w:rPr>
          <w:iCs/>
          <w:spacing w:val="0"/>
          <w:vertAlign w:val="subscript"/>
        </w:rPr>
        <w:t>2</w:t>
      </w:r>
    </w:p>
    <w:p w:rsidR="005B5020" w:rsidRPr="00262BE4" w:rsidRDefault="008F0A56" w:rsidP="00262BE4">
      <w:pPr>
        <w:shd w:val="clear" w:color="auto" w:fill="FFFFFF"/>
        <w:spacing w:line="360" w:lineRule="auto"/>
        <w:jc w:val="both"/>
        <w:rPr>
          <w:spacing w:val="0"/>
        </w:rPr>
      </w:pPr>
      <w:r>
        <w:rPr>
          <w:noProof/>
        </w:rPr>
        <w:pict>
          <v:line id="_x0000_s1030" style="position:absolute;left:0;text-align:left;z-index:251651072" from="54pt,10.55pt" to="54pt,55.55pt"/>
        </w:pict>
      </w:r>
      <w:r>
        <w:rPr>
          <w:noProof/>
        </w:rPr>
        <w:pict>
          <v:line id="_x0000_s1031" style="position:absolute;left:0;text-align:left;z-index:251652096" from="54pt,10.55pt" to="108pt,10.55pt">
            <v:stroke endarrow="block"/>
          </v:line>
        </w:pict>
      </w:r>
      <w:r w:rsidR="005B5020" w:rsidRPr="00262BE4">
        <w:rPr>
          <w:spacing w:val="0"/>
        </w:rPr>
        <w:t>СН</w:t>
      </w:r>
      <w:r w:rsidR="005B5020" w:rsidRPr="00262BE4">
        <w:rPr>
          <w:spacing w:val="0"/>
          <w:vertAlign w:val="subscript"/>
        </w:rPr>
        <w:t>2</w:t>
      </w:r>
      <w:r w:rsidR="005B5020" w:rsidRPr="00262BE4">
        <w:rPr>
          <w:spacing w:val="0"/>
        </w:rPr>
        <w:t>ОН</w:t>
      </w:r>
      <w:r w:rsidR="006E2B62" w:rsidRPr="00262BE4">
        <w:rPr>
          <w:spacing w:val="0"/>
        </w:rPr>
        <w:t xml:space="preserve">    </w:t>
      </w:r>
      <w:r w:rsidR="0035342F" w:rsidRPr="00262BE4">
        <w:rPr>
          <w:spacing w:val="0"/>
          <w:vertAlign w:val="superscript"/>
        </w:rPr>
        <w:t>+НО</w:t>
      </w:r>
      <w:r w:rsidR="0035342F" w:rsidRPr="00262BE4">
        <w:rPr>
          <w:spacing w:val="0"/>
          <w:vertAlign w:val="superscript"/>
          <w:lang w:val="en-US"/>
        </w:rPr>
        <w:t>NO</w:t>
      </w:r>
      <w:r w:rsidR="0035342F" w:rsidRPr="00262BE4">
        <w:rPr>
          <w:spacing w:val="0"/>
          <w:vertAlign w:val="subscript"/>
        </w:rPr>
        <w:t xml:space="preserve">2      </w:t>
      </w:r>
      <w:r w:rsidR="0035342F" w:rsidRPr="00262BE4">
        <w:rPr>
          <w:spacing w:val="0"/>
        </w:rPr>
        <w:t xml:space="preserve"> </w:t>
      </w:r>
      <w:r w:rsidR="00FA7943" w:rsidRPr="00262BE4">
        <w:rPr>
          <w:spacing w:val="0"/>
        </w:rPr>
        <w:t xml:space="preserve">   </w:t>
      </w:r>
      <w:r w:rsidR="0035342F" w:rsidRPr="00262BE4">
        <w:rPr>
          <w:spacing w:val="0"/>
        </w:rPr>
        <w:t>Н</w:t>
      </w:r>
      <w:r w:rsidR="0035342F" w:rsidRPr="00262BE4">
        <w:rPr>
          <w:spacing w:val="0"/>
          <w:vertAlign w:val="subscript"/>
        </w:rPr>
        <w:t>2</w:t>
      </w:r>
      <w:r w:rsidR="0035342F" w:rsidRPr="00262BE4">
        <w:rPr>
          <w:spacing w:val="0"/>
        </w:rPr>
        <w:t xml:space="preserve">О + </w:t>
      </w:r>
      <w:r w:rsidR="0035342F" w:rsidRPr="00262BE4">
        <w:rPr>
          <w:spacing w:val="0"/>
          <w:rtl/>
          <w:lang w:bidi="he-IL"/>
        </w:rPr>
        <w:t>׀</w:t>
      </w:r>
    </w:p>
    <w:p w:rsidR="0035342F" w:rsidRPr="00262BE4" w:rsidRDefault="008F0A56" w:rsidP="00262BE4">
      <w:pPr>
        <w:shd w:val="clear" w:color="auto" w:fill="FFFFFF"/>
        <w:spacing w:line="360" w:lineRule="auto"/>
        <w:jc w:val="both"/>
        <w:rPr>
          <w:iCs/>
          <w:spacing w:val="0"/>
          <w:vertAlign w:val="subscript"/>
        </w:rPr>
      </w:pPr>
      <w:r>
        <w:rPr>
          <w:noProof/>
        </w:rPr>
        <w:pict>
          <v:line id="_x0000_s1032" style="position:absolute;left:0;text-align:left;z-index:251654144" from="9pt,3.45pt" to="9pt,30.45pt"/>
        </w:pict>
      </w:r>
      <w:r w:rsidR="0035342F" w:rsidRPr="00262BE4">
        <w:rPr>
          <w:spacing w:val="0"/>
        </w:rPr>
        <w:t xml:space="preserve">             _</w:t>
      </w:r>
      <w:r w:rsidR="00FA7943" w:rsidRPr="00262BE4">
        <w:rPr>
          <w:spacing w:val="0"/>
        </w:rPr>
        <w:t xml:space="preserve">                               </w:t>
      </w:r>
      <w:r w:rsidR="0035342F" w:rsidRPr="00262BE4">
        <w:rPr>
          <w:iCs/>
          <w:spacing w:val="0"/>
        </w:rPr>
        <w:t>СН</w:t>
      </w:r>
      <w:r w:rsidR="0035342F" w:rsidRPr="00262BE4">
        <w:rPr>
          <w:iCs/>
          <w:spacing w:val="0"/>
          <w:vertAlign w:val="subscript"/>
        </w:rPr>
        <w:t>2</w:t>
      </w:r>
      <w:r w:rsidR="0035342F" w:rsidRPr="00262BE4">
        <w:rPr>
          <w:iCs/>
          <w:spacing w:val="0"/>
          <w:lang w:val="en-US"/>
        </w:rPr>
        <w:t>OH</w:t>
      </w:r>
    </w:p>
    <w:p w:rsidR="0035342F" w:rsidRPr="00262BE4" w:rsidRDefault="0035342F" w:rsidP="00262BE4">
      <w:pPr>
        <w:shd w:val="clear" w:color="auto" w:fill="FFFFFF"/>
        <w:spacing w:line="360" w:lineRule="auto"/>
        <w:jc w:val="both"/>
        <w:rPr>
          <w:iCs/>
          <w:spacing w:val="0"/>
          <w:vertAlign w:val="subscript"/>
          <w:lang w:val="en-US"/>
        </w:rPr>
      </w:pPr>
      <w:r w:rsidRPr="00262BE4">
        <w:rPr>
          <w:spacing w:val="0"/>
          <w:vertAlign w:val="superscript"/>
        </w:rPr>
        <w:t xml:space="preserve">                          </w:t>
      </w:r>
      <w:r w:rsidRPr="00262BE4">
        <w:rPr>
          <w:spacing w:val="0"/>
          <w:vertAlign w:val="subscript"/>
          <w:lang w:val="en-US"/>
        </w:rPr>
        <w:t>+2HONO2</w:t>
      </w:r>
      <w:r w:rsidR="00FA7943" w:rsidRPr="00262BE4">
        <w:rPr>
          <w:spacing w:val="0"/>
          <w:vertAlign w:val="subscript"/>
          <w:lang w:val="en-US"/>
        </w:rPr>
        <w:t xml:space="preserve">                             </w:t>
      </w:r>
      <w:r w:rsidRPr="00262BE4">
        <w:rPr>
          <w:iCs/>
          <w:spacing w:val="0"/>
        </w:rPr>
        <w:t>СН</w:t>
      </w:r>
      <w:r w:rsidRPr="00262BE4">
        <w:rPr>
          <w:iCs/>
          <w:spacing w:val="0"/>
          <w:vertAlign w:val="subscript"/>
          <w:lang w:val="en-US"/>
        </w:rPr>
        <w:t>2</w:t>
      </w:r>
      <w:r w:rsidRPr="00262BE4">
        <w:rPr>
          <w:iCs/>
          <w:spacing w:val="0"/>
          <w:lang w:val="en-US"/>
        </w:rPr>
        <w:t>ONO</w:t>
      </w:r>
      <w:r w:rsidRPr="00262BE4">
        <w:rPr>
          <w:iCs/>
          <w:spacing w:val="0"/>
          <w:vertAlign w:val="subscript"/>
          <w:lang w:val="en-US"/>
        </w:rPr>
        <w:t>2</w:t>
      </w:r>
    </w:p>
    <w:p w:rsidR="0035342F" w:rsidRPr="00262BE4" w:rsidRDefault="008F0A56" w:rsidP="00262BE4">
      <w:pPr>
        <w:shd w:val="clear" w:color="auto" w:fill="FFFFFF"/>
        <w:spacing w:line="360" w:lineRule="auto"/>
        <w:jc w:val="both"/>
        <w:rPr>
          <w:spacing w:val="0"/>
        </w:rPr>
      </w:pPr>
      <w:r>
        <w:rPr>
          <w:noProof/>
        </w:rPr>
        <w:pict>
          <v:line id="_x0000_s1033" style="position:absolute;left:0;text-align:left;z-index:251653120" from="54pt,7.25pt" to="108pt,7.25pt">
            <v:stroke endarrow="block"/>
          </v:line>
        </w:pict>
      </w:r>
      <w:r w:rsidR="005B5020" w:rsidRPr="00262BE4">
        <w:rPr>
          <w:spacing w:val="0"/>
        </w:rPr>
        <w:t>СН</w:t>
      </w:r>
      <w:r w:rsidR="005B5020" w:rsidRPr="00262BE4">
        <w:rPr>
          <w:spacing w:val="0"/>
          <w:vertAlign w:val="subscript"/>
        </w:rPr>
        <w:t>2</w:t>
      </w:r>
      <w:r w:rsidR="005B5020" w:rsidRPr="00262BE4">
        <w:rPr>
          <w:spacing w:val="0"/>
        </w:rPr>
        <w:t>ОН</w:t>
      </w:r>
      <w:r w:rsidR="0035342F" w:rsidRPr="00262BE4">
        <w:rPr>
          <w:spacing w:val="0"/>
        </w:rPr>
        <w:t xml:space="preserve">    </w:t>
      </w:r>
      <w:r w:rsidR="0035342F" w:rsidRPr="00262BE4">
        <w:rPr>
          <w:spacing w:val="0"/>
          <w:vertAlign w:val="subscript"/>
        </w:rPr>
        <w:tab/>
      </w:r>
      <w:r w:rsidR="00FA7943" w:rsidRPr="00262BE4">
        <w:rPr>
          <w:spacing w:val="0"/>
          <w:vertAlign w:val="subscript"/>
        </w:rPr>
        <w:t xml:space="preserve">                    </w:t>
      </w:r>
      <w:r w:rsidR="0035342F" w:rsidRPr="00262BE4">
        <w:rPr>
          <w:spacing w:val="0"/>
          <w:vertAlign w:val="subscript"/>
        </w:rPr>
        <w:t xml:space="preserve"> </w:t>
      </w:r>
      <w:r w:rsidR="0035342F" w:rsidRPr="00262BE4">
        <w:rPr>
          <w:spacing w:val="0"/>
        </w:rPr>
        <w:t>2Н</w:t>
      </w:r>
      <w:r w:rsidR="0035342F" w:rsidRPr="00262BE4">
        <w:rPr>
          <w:spacing w:val="0"/>
          <w:vertAlign w:val="subscript"/>
        </w:rPr>
        <w:t>2</w:t>
      </w:r>
      <w:r w:rsidR="0035342F" w:rsidRPr="00262BE4">
        <w:rPr>
          <w:spacing w:val="0"/>
        </w:rPr>
        <w:t xml:space="preserve">О + </w:t>
      </w:r>
      <w:r w:rsidR="0035342F" w:rsidRPr="00262BE4">
        <w:rPr>
          <w:spacing w:val="0"/>
          <w:rtl/>
          <w:lang w:bidi="he-IL"/>
        </w:rPr>
        <w:t>׀</w:t>
      </w:r>
    </w:p>
    <w:p w:rsidR="0035342F" w:rsidRPr="00262BE4" w:rsidRDefault="0035342F" w:rsidP="00262BE4">
      <w:pPr>
        <w:shd w:val="clear" w:color="auto" w:fill="FFFFFF"/>
        <w:spacing w:line="360" w:lineRule="auto"/>
        <w:jc w:val="both"/>
        <w:rPr>
          <w:iCs/>
          <w:spacing w:val="0"/>
          <w:vertAlign w:val="subscript"/>
          <w:lang w:val="en-US"/>
        </w:rPr>
      </w:pPr>
      <w:r w:rsidRPr="00262BE4">
        <w:rPr>
          <w:iCs/>
          <w:spacing w:val="0"/>
          <w:lang w:val="en-US"/>
        </w:rPr>
        <w:t xml:space="preserve">                                               </w:t>
      </w:r>
      <w:r w:rsidRPr="00262BE4">
        <w:rPr>
          <w:iCs/>
          <w:spacing w:val="0"/>
        </w:rPr>
        <w:t>СН</w:t>
      </w:r>
      <w:r w:rsidRPr="00262BE4">
        <w:rPr>
          <w:iCs/>
          <w:spacing w:val="0"/>
          <w:vertAlign w:val="subscript"/>
        </w:rPr>
        <w:t>2</w:t>
      </w:r>
      <w:r w:rsidRPr="00262BE4">
        <w:rPr>
          <w:iCs/>
          <w:spacing w:val="0"/>
          <w:lang w:val="en-US"/>
        </w:rPr>
        <w:t>ONO</w:t>
      </w:r>
      <w:r w:rsidRPr="00262BE4">
        <w:rPr>
          <w:iCs/>
          <w:spacing w:val="0"/>
          <w:vertAlign w:val="subscript"/>
        </w:rPr>
        <w:t>2</w:t>
      </w:r>
    </w:p>
    <w:p w:rsidR="005B5020" w:rsidRPr="00262BE4" w:rsidRDefault="005B5020" w:rsidP="00262BE4">
      <w:pPr>
        <w:shd w:val="clear" w:color="auto" w:fill="FFFFFF"/>
        <w:spacing w:line="360" w:lineRule="auto"/>
        <w:jc w:val="both"/>
        <w:rPr>
          <w:spacing w:val="0"/>
        </w:rPr>
      </w:pPr>
    </w:p>
    <w:p w:rsidR="00B3725A" w:rsidRPr="00262BE4" w:rsidRDefault="00B3725A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Соответственно можно получить полные и не</w:t>
      </w:r>
      <w:r w:rsidR="00262BE4">
        <w:rPr>
          <w:spacing w:val="0"/>
        </w:rPr>
        <w:t xml:space="preserve">полные простые эфиры, например </w:t>
      </w:r>
      <w:r w:rsidRPr="00262BE4">
        <w:rPr>
          <w:spacing w:val="0"/>
        </w:rPr>
        <w:t>диэт</w:t>
      </w:r>
      <w:r w:rsidR="00262BE4">
        <w:rPr>
          <w:spacing w:val="0"/>
        </w:rPr>
        <w:t>иловый эфир этилен гликоля</w:t>
      </w:r>
      <w:r w:rsidRPr="00262BE4">
        <w:rPr>
          <w:spacing w:val="0"/>
        </w:rPr>
        <w:t xml:space="preserve"> </w:t>
      </w:r>
      <w:r w:rsidR="009D2B5F" w:rsidRPr="00262BE4">
        <w:rPr>
          <w:spacing w:val="0"/>
          <w:lang w:val="en-US"/>
        </w:rPr>
        <w:t>C</w:t>
      </w:r>
      <w:r w:rsidR="009D2B5F" w:rsidRPr="00262BE4">
        <w:rPr>
          <w:spacing w:val="0"/>
          <w:vertAlign w:val="subscript"/>
        </w:rPr>
        <w:t>2</w:t>
      </w:r>
      <w:r w:rsidR="009D2B5F" w:rsidRPr="00262BE4">
        <w:rPr>
          <w:spacing w:val="0"/>
        </w:rPr>
        <w:t>Н</w:t>
      </w:r>
      <w:r w:rsidR="009D2B5F" w:rsidRPr="00262BE4">
        <w:rPr>
          <w:spacing w:val="0"/>
          <w:vertAlign w:val="subscript"/>
        </w:rPr>
        <w:t>5</w:t>
      </w:r>
      <w:r w:rsidR="009D2B5F" w:rsidRPr="00262BE4">
        <w:rPr>
          <w:spacing w:val="0"/>
        </w:rPr>
        <w:t>ОСН</w:t>
      </w:r>
      <w:r w:rsidR="009D2B5F" w:rsidRPr="00262BE4">
        <w:rPr>
          <w:spacing w:val="0"/>
          <w:vertAlign w:val="subscript"/>
        </w:rPr>
        <w:t>2</w:t>
      </w:r>
      <w:r w:rsidR="009D2B5F" w:rsidRPr="00262BE4">
        <w:rPr>
          <w:spacing w:val="0"/>
        </w:rPr>
        <w:t xml:space="preserve"> – СН</w:t>
      </w:r>
      <w:r w:rsidR="009D2B5F" w:rsidRPr="00262BE4">
        <w:rPr>
          <w:spacing w:val="0"/>
          <w:vertAlign w:val="subscript"/>
        </w:rPr>
        <w:t>2</w:t>
      </w:r>
      <w:r w:rsidR="009D2B5F" w:rsidRPr="00262BE4">
        <w:rPr>
          <w:spacing w:val="0"/>
        </w:rPr>
        <w:t>ОС</w:t>
      </w:r>
      <w:r w:rsidR="009D2B5F" w:rsidRPr="00262BE4">
        <w:rPr>
          <w:spacing w:val="0"/>
          <w:vertAlign w:val="subscript"/>
        </w:rPr>
        <w:t>2</w:t>
      </w:r>
      <w:r w:rsidR="009D2B5F" w:rsidRPr="00262BE4">
        <w:rPr>
          <w:spacing w:val="0"/>
        </w:rPr>
        <w:t>Н</w:t>
      </w:r>
      <w:r w:rsidR="009D2B5F" w:rsidRPr="00262BE4">
        <w:rPr>
          <w:spacing w:val="0"/>
          <w:vertAlign w:val="subscript"/>
        </w:rPr>
        <w:t>5</w:t>
      </w:r>
      <w:r w:rsidR="009D2B5F" w:rsidRPr="00262BE4">
        <w:rPr>
          <w:spacing w:val="0"/>
        </w:rPr>
        <w:t xml:space="preserve"> и моноэтиловый эфир СН</w:t>
      </w:r>
      <w:r w:rsidR="009D2B5F" w:rsidRPr="00262BE4">
        <w:rPr>
          <w:spacing w:val="0"/>
          <w:vertAlign w:val="subscript"/>
        </w:rPr>
        <w:t>2</w:t>
      </w:r>
      <w:r w:rsidR="009D2B5F" w:rsidRPr="00262BE4">
        <w:rPr>
          <w:spacing w:val="0"/>
        </w:rPr>
        <w:t>ОН — СН</w:t>
      </w:r>
      <w:r w:rsidR="009D2B5F" w:rsidRPr="00262BE4">
        <w:rPr>
          <w:spacing w:val="0"/>
          <w:vertAlign w:val="subscript"/>
        </w:rPr>
        <w:t>2</w:t>
      </w:r>
      <w:r w:rsidR="009D2B5F" w:rsidRPr="00262BE4">
        <w:rPr>
          <w:spacing w:val="0"/>
        </w:rPr>
        <w:t>ОС</w:t>
      </w:r>
      <w:r w:rsidR="009D2B5F" w:rsidRPr="00262BE4">
        <w:rPr>
          <w:spacing w:val="0"/>
          <w:vertAlign w:val="subscript"/>
        </w:rPr>
        <w:t>2</w:t>
      </w:r>
      <w:r w:rsidR="009D2B5F" w:rsidRPr="00262BE4">
        <w:rPr>
          <w:spacing w:val="0"/>
        </w:rPr>
        <w:t>Н</w:t>
      </w:r>
      <w:r w:rsidR="009D2B5F" w:rsidRPr="00262BE4">
        <w:rPr>
          <w:spacing w:val="0"/>
          <w:vertAlign w:val="subscript"/>
        </w:rPr>
        <w:t xml:space="preserve">5 </w:t>
      </w:r>
      <w:r w:rsidR="009D2B5F" w:rsidRPr="00262BE4">
        <w:rPr>
          <w:spacing w:val="0"/>
        </w:rPr>
        <w:t xml:space="preserve">. Последний под названием </w:t>
      </w:r>
      <w:r w:rsidR="009D2B5F" w:rsidRPr="00262BE4">
        <w:rPr>
          <w:i/>
          <w:iCs/>
          <w:spacing w:val="0"/>
        </w:rPr>
        <w:t xml:space="preserve">этилцеллозольв </w:t>
      </w:r>
      <w:r w:rsidR="009D2B5F" w:rsidRPr="00262BE4">
        <w:rPr>
          <w:spacing w:val="0"/>
        </w:rPr>
        <w:t>применяется как растворитель в производстве нитрола</w:t>
      </w:r>
      <w:r w:rsidR="009D2B5F" w:rsidRPr="00262BE4">
        <w:rPr>
          <w:spacing w:val="0"/>
        </w:rPr>
        <w:softHyphen/>
        <w:t>ков, бездымного пороха (пироксилина), ацетатного шелка и других произ</w:t>
      </w:r>
      <w:r w:rsidR="009D2B5F" w:rsidRPr="00262BE4">
        <w:rPr>
          <w:spacing w:val="0"/>
        </w:rPr>
        <w:softHyphen/>
        <w:t>водных целлюлозы.</w:t>
      </w:r>
    </w:p>
    <w:p w:rsidR="00F546CE" w:rsidRPr="00262BE4" w:rsidRDefault="00F546CE" w:rsidP="00262BE4">
      <w:pPr>
        <w:shd w:val="clear" w:color="auto" w:fill="FFFFFF"/>
        <w:spacing w:line="360" w:lineRule="auto"/>
        <w:ind w:firstLine="709"/>
        <w:jc w:val="both"/>
        <w:rPr>
          <w:spacing w:val="2"/>
        </w:rPr>
      </w:pPr>
      <w:r w:rsidRPr="00262BE4">
        <w:rPr>
          <w:spacing w:val="2"/>
        </w:rPr>
        <w:t>С двуосновными кислотами этиленгликоль ступает  реакцию поликонденсации, образуя высокомолекулярные полиэфиры</w:t>
      </w:r>
    </w:p>
    <w:p w:rsidR="00F546CE" w:rsidRPr="00262BE4" w:rsidRDefault="00F546CE" w:rsidP="00262BE4">
      <w:pPr>
        <w:shd w:val="clear" w:color="auto" w:fill="FFFFFF"/>
        <w:spacing w:line="360" w:lineRule="auto"/>
        <w:rPr>
          <w:spacing w:val="2"/>
        </w:rPr>
      </w:pPr>
    </w:p>
    <w:p w:rsidR="00F546CE" w:rsidRPr="00262BE4" w:rsidRDefault="008F0A56" w:rsidP="00262BE4">
      <w:pPr>
        <w:shd w:val="clear" w:color="auto" w:fill="FFFFFF"/>
        <w:spacing w:line="360" w:lineRule="auto"/>
        <w:rPr>
          <w:spacing w:val="2"/>
        </w:rPr>
      </w:pPr>
      <w:r>
        <w:rPr>
          <w:noProof/>
        </w:rPr>
        <w:pict>
          <v:line id="_x0000_s1034" style="position:absolute;z-index:251664384" from="387pt,8.6pt" to="405pt,8.6pt"/>
        </w:pict>
      </w:r>
      <w:r>
        <w:rPr>
          <w:noProof/>
        </w:rPr>
        <w:pict>
          <v:line id="_x0000_s1035" style="position:absolute;z-index:251663360" from="405pt,8.6pt" to="405pt,71.6pt"/>
        </w:pict>
      </w:r>
      <w:r>
        <w:rPr>
          <w:noProof/>
        </w:rPr>
        <w:pict>
          <v:line id="_x0000_s1036" style="position:absolute;z-index:251660288" from="171pt,8.6pt" to="171pt,71.6pt"/>
        </w:pict>
      </w:r>
      <w:r>
        <w:rPr>
          <w:noProof/>
        </w:rPr>
        <w:pict>
          <v:line id="_x0000_s1037" style="position:absolute;z-index:251661312" from="171pt,8.6pt" to="189pt,8.6pt"/>
        </w:pict>
      </w:r>
      <w:r w:rsidR="00F546CE" w:rsidRPr="00262BE4">
        <w:rPr>
          <w:spacing w:val="2"/>
        </w:rPr>
        <w:t xml:space="preserve">                        </w:t>
      </w:r>
      <w:r w:rsidR="00F546CE" w:rsidRPr="00262BE4">
        <w:rPr>
          <w:spacing w:val="2"/>
          <w:lang w:val="en-US"/>
        </w:rPr>
        <w:t>HO</w:t>
      </w:r>
      <w:r w:rsidR="00F546CE" w:rsidRPr="00262BE4">
        <w:rPr>
          <w:spacing w:val="2"/>
        </w:rPr>
        <w:t xml:space="preserve"> – </w:t>
      </w:r>
      <w:r w:rsidR="00F546CE" w:rsidRPr="00262BE4">
        <w:rPr>
          <w:spacing w:val="2"/>
          <w:lang w:val="en-US"/>
        </w:rPr>
        <w:t>C</w:t>
      </w:r>
      <w:r w:rsidR="00F546CE" w:rsidRPr="00262BE4">
        <w:rPr>
          <w:spacing w:val="2"/>
        </w:rPr>
        <w:t xml:space="preserve"> = </w:t>
      </w:r>
      <w:r w:rsidR="00F546CE" w:rsidRPr="00262BE4">
        <w:rPr>
          <w:spacing w:val="2"/>
          <w:lang w:val="en-US"/>
        </w:rPr>
        <w:t>O</w:t>
      </w:r>
      <w:r w:rsidR="00F546CE" w:rsidRPr="00262BE4">
        <w:rPr>
          <w:spacing w:val="2"/>
        </w:rPr>
        <w:t xml:space="preserve">                                            </w:t>
      </w:r>
      <w:r w:rsidR="00F546CE" w:rsidRPr="00262BE4">
        <w:rPr>
          <w:spacing w:val="2"/>
          <w:lang w:val="en-US"/>
        </w:rPr>
        <w:t>O</w:t>
      </w:r>
      <w:r w:rsidR="00E757FE" w:rsidRPr="00262BE4">
        <w:rPr>
          <w:spacing w:val="2"/>
        </w:rPr>
        <w:t xml:space="preserve">         </w:t>
      </w:r>
      <w:r w:rsidR="00E757FE" w:rsidRPr="00262BE4">
        <w:rPr>
          <w:spacing w:val="2"/>
          <w:lang w:val="en-US"/>
        </w:rPr>
        <w:t>O</w:t>
      </w:r>
    </w:p>
    <w:p w:rsidR="00F546CE" w:rsidRPr="00262BE4" w:rsidRDefault="00F546CE" w:rsidP="00262BE4">
      <w:pPr>
        <w:shd w:val="clear" w:color="auto" w:fill="FFFFFF"/>
        <w:tabs>
          <w:tab w:val="left" w:pos="6240"/>
        </w:tabs>
        <w:spacing w:line="360" w:lineRule="auto"/>
        <w:rPr>
          <w:spacing w:val="2"/>
          <w:lang w:bidi="he-IL"/>
        </w:rPr>
      </w:pPr>
      <w:r w:rsidRPr="00262BE4">
        <w:rPr>
          <w:spacing w:val="2"/>
        </w:rPr>
        <w:t xml:space="preserve">   Н</w:t>
      </w:r>
      <w:r w:rsidRPr="00262BE4">
        <w:rPr>
          <w:spacing w:val="2"/>
          <w:vertAlign w:val="subscript"/>
        </w:rPr>
        <w:t>2</w:t>
      </w:r>
      <w:r w:rsidRPr="00262BE4">
        <w:rPr>
          <w:spacing w:val="2"/>
        </w:rPr>
        <w:t xml:space="preserve">С – ОН               </w:t>
      </w:r>
      <w:r w:rsidRPr="00262BE4">
        <w:rPr>
          <w:spacing w:val="2"/>
          <w:rtl/>
          <w:lang w:val="en-US" w:bidi="he-IL"/>
        </w:rPr>
        <w:t>׀</w:t>
      </w:r>
      <w:r w:rsidRPr="00262BE4">
        <w:rPr>
          <w:spacing w:val="2"/>
          <w:rtl/>
          <w:lang w:val="en-US" w:bidi="he-IL"/>
        </w:rPr>
        <w:tab/>
      </w:r>
      <w:r w:rsidRPr="00262BE4">
        <w:rPr>
          <w:spacing w:val="2"/>
        </w:rPr>
        <w:t>‌</w:t>
      </w:r>
      <w:r w:rsidRPr="00262BE4">
        <w:rPr>
          <w:spacing w:val="2"/>
          <w:rtl/>
          <w:lang w:val="en-US" w:bidi="he-IL"/>
        </w:rPr>
        <w:t>׀׀</w:t>
      </w:r>
      <w:r w:rsidR="00E757FE" w:rsidRPr="00262BE4">
        <w:rPr>
          <w:spacing w:val="2"/>
          <w:rtl/>
          <w:lang w:val="en-US" w:bidi="he-IL"/>
        </w:rPr>
        <w:t xml:space="preserve"> </w:t>
      </w:r>
      <w:r w:rsidRPr="00262BE4">
        <w:rPr>
          <w:spacing w:val="2"/>
          <w:rtl/>
          <w:lang w:val="en-US" w:bidi="he-IL"/>
        </w:rPr>
        <w:t xml:space="preserve">         ׀׀ </w:t>
      </w:r>
    </w:p>
    <w:p w:rsidR="00F546CE" w:rsidRPr="00262BE4" w:rsidRDefault="00F546CE" w:rsidP="00262BE4">
      <w:pPr>
        <w:shd w:val="clear" w:color="auto" w:fill="FFFFFF"/>
        <w:tabs>
          <w:tab w:val="left" w:pos="1460"/>
          <w:tab w:val="left" w:pos="3780"/>
        </w:tabs>
        <w:spacing w:line="360" w:lineRule="auto"/>
        <w:rPr>
          <w:spacing w:val="2"/>
          <w:lang w:val="en-US" w:bidi="he-IL"/>
        </w:rPr>
      </w:pPr>
      <w:r w:rsidRPr="00262BE4">
        <w:rPr>
          <w:i/>
          <w:spacing w:val="2"/>
          <w:lang w:val="en-US"/>
        </w:rPr>
        <w:t xml:space="preserve">n </w:t>
      </w:r>
      <w:r w:rsidRPr="00262BE4">
        <w:rPr>
          <w:spacing w:val="2"/>
          <w:lang w:val="en-US"/>
        </w:rPr>
        <w:t xml:space="preserve"> </w:t>
      </w:r>
      <w:r w:rsidRPr="00262BE4">
        <w:rPr>
          <w:spacing w:val="2"/>
          <w:rtl/>
          <w:lang w:val="en-US" w:bidi="he-IL"/>
        </w:rPr>
        <w:t>׀</w:t>
      </w:r>
      <w:r w:rsidRPr="00262BE4">
        <w:rPr>
          <w:spacing w:val="2"/>
          <w:rtl/>
          <w:lang w:val="en-US" w:bidi="he-IL"/>
        </w:rPr>
        <w:tab/>
      </w:r>
      <w:r w:rsidR="00E757FE" w:rsidRPr="00262BE4">
        <w:rPr>
          <w:spacing w:val="2"/>
          <w:rtl/>
          <w:lang w:val="en-US" w:bidi="he-IL"/>
        </w:rPr>
        <w:t xml:space="preserve"> </w:t>
      </w:r>
      <w:r w:rsidRPr="00262BE4">
        <w:rPr>
          <w:spacing w:val="2"/>
          <w:rtl/>
          <w:lang w:val="en-US" w:bidi="he-IL"/>
        </w:rPr>
        <w:t xml:space="preserve">+ </w:t>
      </w:r>
      <w:r w:rsidRPr="00262BE4">
        <w:rPr>
          <w:i/>
          <w:spacing w:val="2"/>
          <w:lang w:val="en-US"/>
        </w:rPr>
        <w:t>n</w:t>
      </w:r>
      <w:r w:rsidRPr="00262BE4">
        <w:rPr>
          <w:spacing w:val="2"/>
          <w:lang w:val="en-US"/>
        </w:rPr>
        <w:t xml:space="preserve">       R     →</w:t>
      </w:r>
      <w:r w:rsidRPr="00262BE4">
        <w:rPr>
          <w:spacing w:val="2"/>
          <w:lang w:val="en-US"/>
        </w:rPr>
        <w:tab/>
      </w:r>
      <w:r w:rsidR="00E757FE" w:rsidRPr="00262BE4">
        <w:rPr>
          <w:spacing w:val="2"/>
          <w:lang w:val="en-US"/>
        </w:rPr>
        <w:t>–</w:t>
      </w:r>
      <w:r w:rsidRPr="00262BE4">
        <w:rPr>
          <w:spacing w:val="2"/>
          <w:lang w:val="en-US"/>
        </w:rPr>
        <w:t xml:space="preserve"> OCH</w:t>
      </w:r>
      <w:r w:rsidRPr="00262BE4">
        <w:rPr>
          <w:spacing w:val="2"/>
          <w:vertAlign w:val="subscript"/>
          <w:lang w:val="en-US"/>
        </w:rPr>
        <w:t>2</w:t>
      </w:r>
      <w:r w:rsidRPr="00262BE4">
        <w:rPr>
          <w:spacing w:val="2"/>
          <w:lang w:val="en-US"/>
        </w:rPr>
        <w:t xml:space="preserve"> – CH</w:t>
      </w:r>
      <w:r w:rsidRPr="00262BE4">
        <w:rPr>
          <w:spacing w:val="2"/>
          <w:vertAlign w:val="subscript"/>
          <w:lang w:val="en-US"/>
        </w:rPr>
        <w:t>2</w:t>
      </w:r>
      <w:r w:rsidRPr="00262BE4">
        <w:rPr>
          <w:spacing w:val="2"/>
          <w:lang w:val="en-US"/>
        </w:rPr>
        <w:t xml:space="preserve"> – O </w:t>
      </w:r>
      <w:r w:rsidR="00E757FE" w:rsidRPr="00262BE4">
        <w:rPr>
          <w:spacing w:val="2"/>
          <w:lang w:val="en-US"/>
        </w:rPr>
        <w:t>–</w:t>
      </w:r>
      <w:r w:rsidRPr="00262BE4">
        <w:rPr>
          <w:spacing w:val="2"/>
          <w:lang w:val="en-US"/>
        </w:rPr>
        <w:t xml:space="preserve"> C – R </w:t>
      </w:r>
      <w:r w:rsidR="00E757FE" w:rsidRPr="00262BE4">
        <w:rPr>
          <w:spacing w:val="2"/>
          <w:lang w:val="en-US"/>
        </w:rPr>
        <w:t xml:space="preserve">– </w:t>
      </w:r>
      <w:r w:rsidRPr="00262BE4">
        <w:rPr>
          <w:spacing w:val="2"/>
          <w:lang w:val="en-US"/>
        </w:rPr>
        <w:t>C</w:t>
      </w:r>
      <w:r w:rsidR="00E757FE" w:rsidRPr="00262BE4">
        <w:rPr>
          <w:spacing w:val="2"/>
          <w:lang w:val="en-US"/>
        </w:rPr>
        <w:t xml:space="preserve"> –         + 2</w:t>
      </w:r>
      <w:r w:rsidR="00E757FE" w:rsidRPr="00262BE4">
        <w:rPr>
          <w:i/>
          <w:spacing w:val="2"/>
          <w:lang w:val="en-US"/>
        </w:rPr>
        <w:t>n</w:t>
      </w:r>
      <w:r w:rsidR="00E757FE" w:rsidRPr="00262BE4">
        <w:rPr>
          <w:spacing w:val="2"/>
          <w:lang w:val="en-US"/>
        </w:rPr>
        <w:t>H</w:t>
      </w:r>
      <w:r w:rsidR="00E757FE" w:rsidRPr="00262BE4">
        <w:rPr>
          <w:spacing w:val="2"/>
          <w:vertAlign w:val="subscript"/>
          <w:lang w:val="en-US"/>
        </w:rPr>
        <w:t>2</w:t>
      </w:r>
      <w:r w:rsidR="00E757FE" w:rsidRPr="00262BE4">
        <w:rPr>
          <w:spacing w:val="2"/>
          <w:lang w:val="en-US"/>
        </w:rPr>
        <w:t>O</w:t>
      </w:r>
    </w:p>
    <w:p w:rsidR="00F546CE" w:rsidRPr="00262BE4" w:rsidRDefault="00F546CE" w:rsidP="00262BE4">
      <w:pPr>
        <w:shd w:val="clear" w:color="auto" w:fill="FFFFFF"/>
        <w:spacing w:line="360" w:lineRule="auto"/>
        <w:rPr>
          <w:spacing w:val="2"/>
        </w:rPr>
      </w:pPr>
      <w:r w:rsidRPr="00262BE4">
        <w:rPr>
          <w:spacing w:val="2"/>
        </w:rPr>
        <w:t xml:space="preserve">   Н</w:t>
      </w:r>
      <w:r w:rsidRPr="00262BE4">
        <w:rPr>
          <w:spacing w:val="2"/>
          <w:vertAlign w:val="subscript"/>
        </w:rPr>
        <w:t>2</w:t>
      </w:r>
      <w:r w:rsidRPr="00262BE4">
        <w:rPr>
          <w:spacing w:val="2"/>
        </w:rPr>
        <w:t xml:space="preserve">С – ОН               </w:t>
      </w:r>
      <w:r w:rsidRPr="00262BE4">
        <w:rPr>
          <w:spacing w:val="2"/>
          <w:rtl/>
          <w:lang w:val="en-US" w:bidi="he-IL"/>
        </w:rPr>
        <w:t>׀</w:t>
      </w:r>
    </w:p>
    <w:p w:rsidR="00F546CE" w:rsidRPr="00262BE4" w:rsidRDefault="008F0A56" w:rsidP="00262BE4">
      <w:pPr>
        <w:shd w:val="clear" w:color="auto" w:fill="FFFFFF"/>
        <w:spacing w:line="360" w:lineRule="auto"/>
        <w:rPr>
          <w:i/>
          <w:spacing w:val="2"/>
        </w:rPr>
      </w:pPr>
      <w:r>
        <w:rPr>
          <w:noProof/>
        </w:rPr>
        <w:pict>
          <v:line id="_x0000_s1038" style="position:absolute;z-index:251665408" from="387pt,7.2pt" to="405pt,7.2pt"/>
        </w:pict>
      </w:r>
      <w:r>
        <w:rPr>
          <w:noProof/>
        </w:rPr>
        <w:pict>
          <v:line id="_x0000_s1039" style="position:absolute;z-index:251662336" from="171pt,7.2pt" to="189pt,7.2pt"/>
        </w:pict>
      </w:r>
      <w:r w:rsidR="00F546CE" w:rsidRPr="00262BE4">
        <w:rPr>
          <w:spacing w:val="2"/>
        </w:rPr>
        <w:t xml:space="preserve">                        </w:t>
      </w:r>
      <w:r w:rsidR="00F546CE" w:rsidRPr="00262BE4">
        <w:rPr>
          <w:spacing w:val="2"/>
          <w:lang w:val="en-US"/>
        </w:rPr>
        <w:t>HO</w:t>
      </w:r>
      <w:r w:rsidR="00F546CE" w:rsidRPr="00262BE4">
        <w:rPr>
          <w:spacing w:val="2"/>
        </w:rPr>
        <w:t xml:space="preserve"> – </w:t>
      </w:r>
      <w:r w:rsidR="00F546CE" w:rsidRPr="00262BE4">
        <w:rPr>
          <w:spacing w:val="2"/>
          <w:lang w:val="en-US"/>
        </w:rPr>
        <w:t>C</w:t>
      </w:r>
      <w:r w:rsidR="00F546CE" w:rsidRPr="00262BE4">
        <w:rPr>
          <w:spacing w:val="2"/>
        </w:rPr>
        <w:t xml:space="preserve"> = </w:t>
      </w:r>
      <w:r w:rsidR="00F546CE" w:rsidRPr="00262BE4">
        <w:rPr>
          <w:spacing w:val="2"/>
          <w:lang w:val="en-US"/>
        </w:rPr>
        <w:t>O</w:t>
      </w:r>
      <w:r w:rsidR="00E757FE" w:rsidRPr="00262BE4">
        <w:rPr>
          <w:spacing w:val="2"/>
        </w:rPr>
        <w:t xml:space="preserve">                                                                      </w:t>
      </w:r>
      <w:r w:rsidR="00E757FE" w:rsidRPr="00262BE4">
        <w:rPr>
          <w:i/>
          <w:spacing w:val="2"/>
          <w:lang w:val="en-US"/>
        </w:rPr>
        <w:t>n</w:t>
      </w:r>
    </w:p>
    <w:p w:rsidR="00F546CE" w:rsidRPr="00262BE4" w:rsidRDefault="00F546CE" w:rsidP="00262BE4">
      <w:pPr>
        <w:shd w:val="clear" w:color="auto" w:fill="FFFFFF"/>
        <w:spacing w:line="360" w:lineRule="auto"/>
        <w:rPr>
          <w:spacing w:val="2"/>
        </w:rPr>
      </w:pPr>
    </w:p>
    <w:p w:rsidR="009D2B5F" w:rsidRPr="00262BE4" w:rsidRDefault="009D2B5F" w:rsidP="00262BE4">
      <w:pPr>
        <w:shd w:val="clear" w:color="auto" w:fill="FFFFFF"/>
        <w:spacing w:line="360" w:lineRule="auto"/>
        <w:ind w:left="252"/>
        <w:rPr>
          <w:spacing w:val="2"/>
        </w:rPr>
      </w:pPr>
      <w:r w:rsidRPr="00262BE4">
        <w:rPr>
          <w:spacing w:val="2"/>
        </w:rPr>
        <w:t>3.  Окисление гликолей проходит сложно, ступенчато:</w:t>
      </w:r>
    </w:p>
    <w:p w:rsidR="009D2B5F" w:rsidRPr="00262BE4" w:rsidRDefault="009D2B5F" w:rsidP="00262BE4">
      <w:pPr>
        <w:shd w:val="clear" w:color="auto" w:fill="FFFFFF"/>
        <w:spacing w:line="360" w:lineRule="auto"/>
        <w:ind w:left="252"/>
        <w:rPr>
          <w:spacing w:val="2"/>
        </w:rPr>
      </w:pPr>
    </w:p>
    <w:p w:rsidR="009D2B5F" w:rsidRPr="00262BE4" w:rsidRDefault="007E7AF9" w:rsidP="00262BE4">
      <w:pPr>
        <w:shd w:val="clear" w:color="auto" w:fill="FFFFFF"/>
        <w:spacing w:line="360" w:lineRule="auto"/>
        <w:ind w:left="252"/>
        <w:rPr>
          <w:spacing w:val="2"/>
        </w:rPr>
      </w:pPr>
      <w:r w:rsidRPr="00262BE4">
        <w:rPr>
          <w:spacing w:val="2"/>
        </w:rPr>
        <w:t xml:space="preserve">                                                                                              О</w:t>
      </w:r>
    </w:p>
    <w:p w:rsidR="009D2B5F" w:rsidRPr="00262BE4" w:rsidRDefault="007E7AF9" w:rsidP="00262BE4">
      <w:pPr>
        <w:shd w:val="clear" w:color="auto" w:fill="FFFFFF"/>
        <w:spacing w:line="360" w:lineRule="auto"/>
        <w:ind w:left="252"/>
        <w:rPr>
          <w:spacing w:val="0"/>
        </w:rPr>
      </w:pPr>
      <w:r w:rsidRPr="00262BE4">
        <w:rPr>
          <w:spacing w:val="0"/>
        </w:rPr>
        <w:t xml:space="preserve">                                                                                                 </w:t>
      </w:r>
      <w:r w:rsidRPr="00262BE4">
        <w:rPr>
          <w:spacing w:val="0"/>
          <w:rtl/>
          <w:lang w:bidi="he-IL"/>
        </w:rPr>
        <w:t>׀׀</w:t>
      </w:r>
    </w:p>
    <w:p w:rsidR="009D2B5F" w:rsidRPr="00262BE4" w:rsidRDefault="009D2B5F" w:rsidP="00262BE4">
      <w:pPr>
        <w:shd w:val="clear" w:color="auto" w:fill="FFFFFF"/>
        <w:spacing w:line="360" w:lineRule="auto"/>
        <w:rPr>
          <w:spacing w:val="0"/>
        </w:rPr>
      </w:pPr>
      <w:r w:rsidRPr="00262BE4">
        <w:rPr>
          <w:spacing w:val="0"/>
        </w:rPr>
        <w:t xml:space="preserve">                  О</w:t>
      </w:r>
      <w:r w:rsidR="007E7AF9" w:rsidRPr="00262BE4">
        <w:rPr>
          <w:spacing w:val="0"/>
        </w:rPr>
        <w:t xml:space="preserve">                              </w:t>
      </w:r>
      <w:r w:rsidR="007E7AF9" w:rsidRPr="00262BE4">
        <w:rPr>
          <w:iCs/>
          <w:spacing w:val="0"/>
        </w:rPr>
        <w:t>СН</w:t>
      </w:r>
      <w:r w:rsidR="007E7AF9" w:rsidRPr="00262BE4">
        <w:rPr>
          <w:iCs/>
          <w:spacing w:val="0"/>
          <w:vertAlign w:val="subscript"/>
        </w:rPr>
        <w:t>2</w:t>
      </w:r>
      <w:r w:rsidR="007E7AF9" w:rsidRPr="00262BE4">
        <w:rPr>
          <w:iCs/>
          <w:spacing w:val="0"/>
          <w:lang w:val="en-US"/>
        </w:rPr>
        <w:t>OH</w:t>
      </w:r>
      <w:r w:rsidR="007E7AF9" w:rsidRPr="00262BE4">
        <w:rPr>
          <w:iCs/>
          <w:spacing w:val="0"/>
        </w:rPr>
        <w:t xml:space="preserve"> – СООН → НООС –  С - Н</w:t>
      </w:r>
      <w:r w:rsidR="007E7AF9" w:rsidRPr="00262BE4">
        <w:rPr>
          <w:spacing w:val="0"/>
        </w:rPr>
        <w:t xml:space="preserve"> </w:t>
      </w:r>
    </w:p>
    <w:p w:rsidR="009D2B5F" w:rsidRPr="00262BE4" w:rsidRDefault="008F0A56" w:rsidP="00262BE4">
      <w:pPr>
        <w:shd w:val="clear" w:color="auto" w:fill="FFFFFF"/>
        <w:tabs>
          <w:tab w:val="left" w:pos="1480"/>
          <w:tab w:val="left" w:pos="5960"/>
        </w:tabs>
        <w:spacing w:line="360" w:lineRule="auto"/>
        <w:jc w:val="both"/>
        <w:rPr>
          <w:spacing w:val="2"/>
        </w:rPr>
      </w:pPr>
      <w:r>
        <w:rPr>
          <w:noProof/>
        </w:rPr>
        <w:pict>
          <v:line id="_x0000_s1040" style="position:absolute;left:0;text-align:left;z-index:251659264" from="126pt,.55pt" to="180pt,.55pt">
            <v:stroke endarrow="block"/>
          </v:line>
        </w:pict>
      </w:r>
      <w:r>
        <w:rPr>
          <w:noProof/>
        </w:rPr>
        <w:pict>
          <v:line id="_x0000_s1041" style="position:absolute;left:0;text-align:left;z-index:251657216" from="126pt,.55pt" to="126pt,54.55pt"/>
        </w:pict>
      </w:r>
      <w:r w:rsidR="009D2B5F" w:rsidRPr="00262BE4">
        <w:rPr>
          <w:spacing w:val="0"/>
        </w:rPr>
        <w:t>СН</w:t>
      </w:r>
      <w:r w:rsidR="009D2B5F" w:rsidRPr="00262BE4">
        <w:rPr>
          <w:spacing w:val="0"/>
          <w:vertAlign w:val="subscript"/>
        </w:rPr>
        <w:t>2</w:t>
      </w:r>
      <w:r w:rsidR="009D2B5F" w:rsidRPr="00262BE4">
        <w:rPr>
          <w:spacing w:val="0"/>
        </w:rPr>
        <w:t xml:space="preserve">ОН      </w:t>
      </w:r>
      <w:r w:rsidR="009D2B5F" w:rsidRPr="00262BE4">
        <w:rPr>
          <w:spacing w:val="0"/>
          <w:rtl/>
          <w:lang w:bidi="he-IL"/>
        </w:rPr>
        <w:t>׀׀</w:t>
      </w:r>
      <w:r w:rsidR="004F0A8B" w:rsidRPr="00262BE4">
        <w:rPr>
          <w:spacing w:val="0"/>
          <w:rtl/>
          <w:lang w:bidi="he-IL"/>
        </w:rPr>
        <w:tab/>
      </w:r>
      <w:r w:rsidR="004F0A8B" w:rsidRPr="00262BE4">
        <w:rPr>
          <w:spacing w:val="0"/>
          <w:rtl/>
          <w:lang w:bidi="he-IL"/>
        </w:rPr>
        <w:tab/>
        <w:t xml:space="preserve">                </w:t>
      </w:r>
      <w:r w:rsidR="004F0A8B" w:rsidRPr="00262BE4">
        <w:rPr>
          <w:spacing w:val="0"/>
          <w:lang w:bidi="he-IL"/>
        </w:rPr>
        <w:t>↓</w:t>
      </w:r>
    </w:p>
    <w:p w:rsidR="009D2B5F" w:rsidRPr="00262BE4" w:rsidRDefault="008F0A56" w:rsidP="00262BE4">
      <w:pPr>
        <w:shd w:val="clear" w:color="auto" w:fill="FFFFFF"/>
        <w:tabs>
          <w:tab w:val="left" w:pos="2520"/>
        </w:tabs>
        <w:spacing w:line="360" w:lineRule="auto"/>
        <w:rPr>
          <w:spacing w:val="2"/>
        </w:rPr>
      </w:pPr>
      <w:r>
        <w:rPr>
          <w:noProof/>
        </w:rPr>
        <w:pict>
          <v:line id="_x0000_s1042" style="position:absolute;z-index:251656192" from="108pt,11.45pt" to="126pt,11.45pt"/>
        </w:pict>
      </w:r>
      <w:r>
        <w:rPr>
          <w:noProof/>
        </w:rPr>
        <w:pict>
          <v:line id="_x0000_s1043" style="position:absolute;z-index:251655168" from="81pt,11.45pt" to="90pt,20.45pt"/>
        </w:pict>
      </w:r>
      <w:r w:rsidR="009D2B5F" w:rsidRPr="00262BE4">
        <w:rPr>
          <w:spacing w:val="2"/>
        </w:rPr>
        <w:t xml:space="preserve"> </w:t>
      </w:r>
      <w:r w:rsidR="001B013B" w:rsidRPr="00262BE4">
        <w:rPr>
          <w:spacing w:val="2"/>
          <w:rtl/>
          <w:lang w:bidi="he-IL"/>
        </w:rPr>
        <w:t>׀</w:t>
      </w:r>
      <w:r w:rsidR="009D2B5F" w:rsidRPr="00262BE4">
        <w:rPr>
          <w:spacing w:val="2"/>
        </w:rPr>
        <w:t xml:space="preserve">           →  С         </w:t>
      </w:r>
      <w:r w:rsidR="009D2B5F" w:rsidRPr="00262BE4">
        <w:rPr>
          <w:spacing w:val="2"/>
        </w:rPr>
        <w:tab/>
      </w:r>
      <w:r w:rsidR="007E7AF9" w:rsidRPr="00262BE4">
        <w:rPr>
          <w:spacing w:val="2"/>
        </w:rPr>
        <w:t xml:space="preserve">                  О    О</w:t>
      </w:r>
      <w:r w:rsidR="004F0A8B" w:rsidRPr="00262BE4">
        <w:rPr>
          <w:spacing w:val="2"/>
        </w:rPr>
        <w:t xml:space="preserve">                                   СООН</w:t>
      </w:r>
    </w:p>
    <w:p w:rsidR="009D2B5F" w:rsidRPr="00262BE4" w:rsidRDefault="009D2B5F" w:rsidP="00262BE4">
      <w:pPr>
        <w:shd w:val="clear" w:color="auto" w:fill="FFFFFF"/>
        <w:tabs>
          <w:tab w:val="left" w:pos="1860"/>
          <w:tab w:val="left" w:pos="7180"/>
        </w:tabs>
        <w:spacing w:line="360" w:lineRule="auto"/>
        <w:rPr>
          <w:spacing w:val="2"/>
          <w:lang w:bidi="he-IL"/>
        </w:rPr>
      </w:pPr>
      <w:r w:rsidRPr="00262BE4">
        <w:rPr>
          <w:spacing w:val="0"/>
        </w:rPr>
        <w:t>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 xml:space="preserve">ОН       </w:t>
      </w:r>
      <w:r w:rsidRPr="00262BE4">
        <w:rPr>
          <w:spacing w:val="0"/>
          <w:rtl/>
          <w:lang w:bidi="he-IL"/>
        </w:rPr>
        <w:t>׀</w:t>
      </w:r>
      <w:r w:rsidRPr="00262BE4">
        <w:rPr>
          <w:spacing w:val="0"/>
        </w:rPr>
        <w:tab/>
        <w:t>Н</w:t>
      </w:r>
      <w:r w:rsidR="007E7AF9" w:rsidRPr="00262BE4">
        <w:rPr>
          <w:spacing w:val="0"/>
        </w:rPr>
        <w:t xml:space="preserve">                        </w:t>
      </w:r>
      <w:r w:rsidR="007E7AF9" w:rsidRPr="00262BE4">
        <w:rPr>
          <w:spacing w:val="0"/>
          <w:rtl/>
          <w:lang w:bidi="he-IL"/>
        </w:rPr>
        <w:t xml:space="preserve">׀׀    ׀׀  </w:t>
      </w:r>
      <w:r w:rsidR="004F0A8B" w:rsidRPr="00262BE4">
        <w:rPr>
          <w:spacing w:val="0"/>
          <w:rtl/>
          <w:lang w:bidi="he-IL"/>
        </w:rPr>
        <w:tab/>
        <w:t>׀</w:t>
      </w:r>
    </w:p>
    <w:p w:rsidR="00262BE4" w:rsidRDefault="008F0A56" w:rsidP="00262BE4">
      <w:pPr>
        <w:shd w:val="clear" w:color="auto" w:fill="FFFFFF"/>
        <w:spacing w:line="360" w:lineRule="auto"/>
        <w:rPr>
          <w:iCs/>
          <w:spacing w:val="0"/>
        </w:rPr>
      </w:pPr>
      <w:r>
        <w:rPr>
          <w:noProof/>
        </w:rPr>
        <w:pict>
          <v:line id="_x0000_s1044" style="position:absolute;z-index:251658240" from="126pt,5pt" to="180pt,5pt">
            <v:stroke endarrow="block"/>
          </v:line>
        </w:pict>
      </w:r>
      <w:r w:rsidR="009D2B5F" w:rsidRPr="00262BE4">
        <w:rPr>
          <w:spacing w:val="2"/>
        </w:rPr>
        <w:t xml:space="preserve">                  </w:t>
      </w:r>
      <w:r w:rsidR="009D2B5F" w:rsidRPr="00262BE4">
        <w:rPr>
          <w:iCs/>
          <w:spacing w:val="0"/>
        </w:rPr>
        <w:t>СН</w:t>
      </w:r>
      <w:r w:rsidR="009D2B5F" w:rsidRPr="00262BE4">
        <w:rPr>
          <w:iCs/>
          <w:spacing w:val="0"/>
          <w:vertAlign w:val="subscript"/>
        </w:rPr>
        <w:t>2</w:t>
      </w:r>
      <w:r w:rsidR="009D2B5F" w:rsidRPr="00262BE4">
        <w:rPr>
          <w:iCs/>
          <w:spacing w:val="0"/>
          <w:lang w:val="en-US"/>
        </w:rPr>
        <w:t>OH</w:t>
      </w:r>
      <w:r w:rsidR="007E7AF9" w:rsidRPr="00262BE4">
        <w:rPr>
          <w:iCs/>
          <w:spacing w:val="0"/>
        </w:rPr>
        <w:t xml:space="preserve">                        С - С </w:t>
      </w:r>
      <w:r w:rsidR="004F0A8B" w:rsidRPr="00262BE4">
        <w:rPr>
          <w:iCs/>
          <w:spacing w:val="0"/>
        </w:rPr>
        <w:t xml:space="preserve">                                    СООН </w:t>
      </w:r>
    </w:p>
    <w:p w:rsidR="009D2B5F" w:rsidRPr="00262BE4" w:rsidRDefault="007E7AF9" w:rsidP="00262BE4">
      <w:pPr>
        <w:shd w:val="clear" w:color="auto" w:fill="FFFFFF"/>
        <w:spacing w:line="360" w:lineRule="auto"/>
        <w:rPr>
          <w:spacing w:val="2"/>
          <w:rtl/>
          <w:lang w:bidi="he-IL"/>
        </w:rPr>
      </w:pPr>
      <w:r w:rsidRPr="00262BE4">
        <w:rPr>
          <w:spacing w:val="2"/>
        </w:rPr>
        <w:t xml:space="preserve">                                                  </w:t>
      </w:r>
      <w:r w:rsidRPr="00262BE4">
        <w:rPr>
          <w:spacing w:val="2"/>
          <w:rtl/>
          <w:lang w:bidi="he-IL"/>
        </w:rPr>
        <w:t>׀</w:t>
      </w:r>
      <w:r w:rsidRPr="00262BE4">
        <w:rPr>
          <w:spacing w:val="2"/>
        </w:rPr>
        <w:t xml:space="preserve">      </w:t>
      </w:r>
      <w:r w:rsidRPr="00262BE4">
        <w:rPr>
          <w:spacing w:val="2"/>
          <w:rtl/>
          <w:lang w:bidi="he-IL"/>
        </w:rPr>
        <w:t>׀</w:t>
      </w:r>
    </w:p>
    <w:p w:rsidR="007E7AF9" w:rsidRPr="00262BE4" w:rsidRDefault="007E7AF9" w:rsidP="00262BE4">
      <w:pPr>
        <w:shd w:val="clear" w:color="auto" w:fill="FFFFFF"/>
        <w:spacing w:line="360" w:lineRule="auto"/>
        <w:ind w:left="252"/>
        <w:jc w:val="both"/>
        <w:rPr>
          <w:spacing w:val="2"/>
          <w:rtl/>
          <w:lang w:bidi="he-IL"/>
        </w:rPr>
      </w:pPr>
      <w:r w:rsidRPr="00262BE4">
        <w:rPr>
          <w:spacing w:val="2"/>
          <w:rtl/>
          <w:lang w:bidi="he-IL"/>
        </w:rPr>
        <w:t xml:space="preserve">ֽ    ֽ             </w:t>
      </w:r>
      <w:r w:rsidR="004F0A8B" w:rsidRPr="00262BE4">
        <w:rPr>
          <w:spacing w:val="2"/>
          <w:rtl/>
          <w:lang w:bidi="he-IL"/>
        </w:rPr>
        <w:t xml:space="preserve"> </w:t>
      </w:r>
      <w:r w:rsidRPr="00262BE4">
        <w:rPr>
          <w:spacing w:val="2"/>
          <w:rtl/>
          <w:lang w:bidi="he-IL"/>
        </w:rPr>
        <w:t xml:space="preserve">                                    </w:t>
      </w:r>
    </w:p>
    <w:p w:rsidR="00A32DDF" w:rsidRPr="00262BE4" w:rsidRDefault="00A32DDF" w:rsidP="00262BE4">
      <w:pPr>
        <w:shd w:val="clear" w:color="auto" w:fill="FFFFFF"/>
        <w:spacing w:line="360" w:lineRule="auto"/>
        <w:ind w:firstLine="709"/>
        <w:jc w:val="both"/>
        <w:rPr>
          <w:spacing w:val="2"/>
        </w:rPr>
      </w:pPr>
    </w:p>
    <w:p w:rsidR="001B013B" w:rsidRPr="00262BE4" w:rsidRDefault="001B013B" w:rsidP="00262BE4">
      <w:pPr>
        <w:shd w:val="clear" w:color="auto" w:fill="FFFFFF"/>
        <w:spacing w:line="360" w:lineRule="auto"/>
        <w:ind w:firstLine="709"/>
        <w:jc w:val="both"/>
        <w:rPr>
          <w:spacing w:val="2"/>
        </w:rPr>
      </w:pPr>
      <w:r w:rsidRPr="00262BE4">
        <w:rPr>
          <w:spacing w:val="2"/>
        </w:rPr>
        <w:t>4. Отщепление воды от этиленгликоля может иметь внутримолекулярный и межмол</w:t>
      </w:r>
      <w:r w:rsidR="006D5759" w:rsidRPr="00262BE4">
        <w:rPr>
          <w:spacing w:val="2"/>
        </w:rPr>
        <w:t>е</w:t>
      </w:r>
      <w:r w:rsidRPr="00262BE4">
        <w:rPr>
          <w:spacing w:val="2"/>
        </w:rPr>
        <w:t>куляр</w:t>
      </w:r>
      <w:r w:rsidR="006D5759" w:rsidRPr="00262BE4">
        <w:rPr>
          <w:spacing w:val="2"/>
        </w:rPr>
        <w:t>н</w:t>
      </w:r>
      <w:r w:rsidRPr="00262BE4">
        <w:rPr>
          <w:spacing w:val="2"/>
        </w:rPr>
        <w:t>ый характер. Направление отщепления воды зависит от условий реакции. Пример внутримолекулярного выделения воды:</w:t>
      </w:r>
    </w:p>
    <w:p w:rsidR="001B013B" w:rsidRPr="00262BE4" w:rsidRDefault="001B013B" w:rsidP="00262BE4">
      <w:pPr>
        <w:shd w:val="clear" w:color="auto" w:fill="FFFFFF"/>
        <w:spacing w:line="360" w:lineRule="auto"/>
        <w:ind w:firstLine="709"/>
        <w:jc w:val="both"/>
        <w:rPr>
          <w:spacing w:val="2"/>
        </w:rPr>
      </w:pPr>
    </w:p>
    <w:p w:rsidR="00D618DF" w:rsidRPr="00262BE4" w:rsidRDefault="001B013B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>ОН - 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>ОН  →  [СН</w:t>
      </w:r>
      <w:r w:rsidRPr="00262BE4">
        <w:rPr>
          <w:spacing w:val="0"/>
          <w:vertAlign w:val="subscript"/>
        </w:rPr>
        <w:t xml:space="preserve">2 </w:t>
      </w:r>
      <w:r w:rsidRPr="00262BE4">
        <w:rPr>
          <w:spacing w:val="0"/>
        </w:rPr>
        <w:t>= СНОН] →  СН</w:t>
      </w:r>
      <w:r w:rsidRPr="00262BE4">
        <w:rPr>
          <w:spacing w:val="0"/>
          <w:vertAlign w:val="subscript"/>
        </w:rPr>
        <w:t>3</w:t>
      </w:r>
      <w:r w:rsidRPr="00262BE4">
        <w:rPr>
          <w:spacing w:val="0"/>
        </w:rPr>
        <w:t xml:space="preserve"> </w:t>
      </w:r>
      <w:r w:rsidR="00D618DF" w:rsidRPr="00262BE4">
        <w:rPr>
          <w:spacing w:val="0"/>
        </w:rPr>
        <w:t>–</w:t>
      </w:r>
      <w:r w:rsidRPr="00262BE4">
        <w:rPr>
          <w:spacing w:val="0"/>
        </w:rPr>
        <w:t xml:space="preserve"> СНО</w:t>
      </w:r>
    </w:p>
    <w:p w:rsidR="00D618DF" w:rsidRPr="00262BE4" w:rsidRDefault="00D618DF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Межмолекулярное выделение воды приводит к образован</w:t>
      </w:r>
      <w:r w:rsidR="006D5759" w:rsidRPr="00262BE4">
        <w:rPr>
          <w:spacing w:val="0"/>
        </w:rPr>
        <w:t>и</w:t>
      </w:r>
      <w:r w:rsidRPr="00262BE4">
        <w:rPr>
          <w:spacing w:val="0"/>
        </w:rPr>
        <w:t>ю оксиэфиров (спиртоэфиров) или циклических простых эфиров:</w:t>
      </w:r>
    </w:p>
    <w:p w:rsidR="00D618DF" w:rsidRPr="00262BE4" w:rsidRDefault="00D618DF" w:rsidP="00262BE4">
      <w:pPr>
        <w:shd w:val="clear" w:color="auto" w:fill="FFFFFF"/>
        <w:spacing w:line="360" w:lineRule="auto"/>
        <w:jc w:val="both"/>
        <w:rPr>
          <w:spacing w:val="0"/>
        </w:rPr>
      </w:pPr>
    </w:p>
    <w:p w:rsidR="00D618DF" w:rsidRPr="00262BE4" w:rsidRDefault="00D618DF" w:rsidP="00262BE4">
      <w:pPr>
        <w:shd w:val="clear" w:color="auto" w:fill="FFFFFF"/>
        <w:spacing w:line="360" w:lineRule="auto"/>
        <w:jc w:val="both"/>
        <w:rPr>
          <w:spacing w:val="0"/>
        </w:rPr>
      </w:pPr>
      <w:r w:rsidRPr="00262BE4">
        <w:rPr>
          <w:spacing w:val="0"/>
        </w:rPr>
        <w:t xml:space="preserve">                                                                                       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 xml:space="preserve">  –  СН</w:t>
      </w:r>
      <w:r w:rsidRPr="00262BE4">
        <w:rPr>
          <w:spacing w:val="0"/>
          <w:vertAlign w:val="subscript"/>
        </w:rPr>
        <w:t>2</w:t>
      </w:r>
    </w:p>
    <w:p w:rsidR="00D618DF" w:rsidRPr="00262BE4" w:rsidRDefault="00D618DF" w:rsidP="00262BE4">
      <w:pPr>
        <w:shd w:val="clear" w:color="auto" w:fill="FFFFFF"/>
        <w:spacing w:line="360" w:lineRule="auto"/>
        <w:jc w:val="both"/>
        <w:rPr>
          <w:spacing w:val="0"/>
          <w:lang w:bidi="he-IL"/>
        </w:rPr>
      </w:pPr>
      <w:r w:rsidRPr="00262BE4">
        <w:rPr>
          <w:spacing w:val="0"/>
        </w:rPr>
        <w:t>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>ОН     НО – СН</w:t>
      </w:r>
      <w:r w:rsidRPr="00262BE4">
        <w:rPr>
          <w:spacing w:val="0"/>
          <w:vertAlign w:val="subscript"/>
        </w:rPr>
        <w:t xml:space="preserve">2  </w:t>
      </w:r>
      <w:r w:rsidRPr="00262BE4">
        <w:rPr>
          <w:spacing w:val="0"/>
        </w:rPr>
        <w:t xml:space="preserve">        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 xml:space="preserve"> –  О –   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 xml:space="preserve">                </w:t>
      </w:r>
      <w:r w:rsidRPr="00262BE4">
        <w:rPr>
          <w:spacing w:val="0"/>
          <w:rtl/>
          <w:lang w:bidi="he-IL"/>
        </w:rPr>
        <w:t xml:space="preserve">׀             ׀ </w:t>
      </w:r>
    </w:p>
    <w:p w:rsidR="00D618DF" w:rsidRPr="00262BE4" w:rsidRDefault="00D618DF" w:rsidP="00262BE4">
      <w:pPr>
        <w:shd w:val="clear" w:color="auto" w:fill="FFFFFF"/>
        <w:tabs>
          <w:tab w:val="left" w:pos="1020"/>
          <w:tab w:val="left" w:pos="1980"/>
          <w:tab w:val="left" w:pos="2760"/>
          <w:tab w:val="center" w:pos="4677"/>
          <w:tab w:val="left" w:pos="5520"/>
        </w:tabs>
        <w:spacing w:line="360" w:lineRule="auto"/>
        <w:jc w:val="both"/>
        <w:rPr>
          <w:spacing w:val="0"/>
        </w:rPr>
      </w:pPr>
      <w:r w:rsidRPr="00262BE4">
        <w:rPr>
          <w:spacing w:val="0"/>
          <w:rtl/>
          <w:lang w:bidi="he-IL"/>
        </w:rPr>
        <w:t>׀</w:t>
      </w:r>
      <w:r w:rsidRPr="00262BE4">
        <w:rPr>
          <w:spacing w:val="0"/>
          <w:rtl/>
          <w:lang w:bidi="he-IL"/>
        </w:rPr>
        <w:tab/>
        <w:t>+</w:t>
      </w:r>
      <w:r w:rsidRPr="00262BE4">
        <w:rPr>
          <w:spacing w:val="0"/>
          <w:rtl/>
          <w:lang w:bidi="he-IL"/>
        </w:rPr>
        <w:tab/>
        <w:t>׀</w:t>
      </w:r>
      <w:r w:rsidRPr="00262BE4">
        <w:rPr>
          <w:spacing w:val="0"/>
          <w:rtl/>
          <w:lang w:bidi="he-IL"/>
        </w:rPr>
        <w:tab/>
      </w:r>
      <w:r w:rsidRPr="00262BE4">
        <w:rPr>
          <w:spacing w:val="0"/>
          <w:lang w:bidi="he-IL"/>
        </w:rPr>
        <w:t>→</w:t>
      </w:r>
      <w:r w:rsidRPr="00262BE4">
        <w:rPr>
          <w:spacing w:val="0"/>
          <w:rtl/>
          <w:lang w:bidi="he-IL"/>
        </w:rPr>
        <w:t xml:space="preserve">    ׀</w:t>
      </w:r>
      <w:r w:rsidRPr="00262BE4">
        <w:rPr>
          <w:spacing w:val="0"/>
          <w:rtl/>
          <w:lang w:bidi="he-IL"/>
        </w:rPr>
        <w:tab/>
        <w:t>׀</w:t>
      </w:r>
      <w:r w:rsidRPr="00262BE4">
        <w:rPr>
          <w:spacing w:val="0"/>
          <w:rtl/>
          <w:lang w:bidi="he-IL"/>
        </w:rPr>
        <w:tab/>
      </w:r>
      <w:r w:rsidRPr="00262BE4">
        <w:rPr>
          <w:spacing w:val="0"/>
          <w:lang w:bidi="he-IL"/>
        </w:rPr>
        <w:t>→    О            О</w:t>
      </w:r>
    </w:p>
    <w:p w:rsidR="001B013B" w:rsidRPr="00262BE4" w:rsidRDefault="00D618DF" w:rsidP="00262BE4">
      <w:pPr>
        <w:shd w:val="clear" w:color="auto" w:fill="FFFFFF"/>
        <w:spacing w:line="360" w:lineRule="auto"/>
        <w:jc w:val="both"/>
        <w:rPr>
          <w:spacing w:val="2"/>
          <w:lang w:bidi="he-IL"/>
        </w:rPr>
      </w:pPr>
      <w:r w:rsidRPr="00262BE4">
        <w:rPr>
          <w:spacing w:val="0"/>
        </w:rPr>
        <w:t>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>ОН               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 xml:space="preserve">ОН  </w:t>
      </w:r>
      <w:r w:rsidR="001B013B" w:rsidRPr="00262BE4">
        <w:rPr>
          <w:spacing w:val="0"/>
        </w:rPr>
        <w:t xml:space="preserve"> </w:t>
      </w:r>
      <w:r w:rsidRPr="00262BE4">
        <w:rPr>
          <w:spacing w:val="0"/>
        </w:rPr>
        <w:t>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>ОН       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 xml:space="preserve">ОН            </w:t>
      </w:r>
      <w:r w:rsidRPr="00262BE4">
        <w:rPr>
          <w:spacing w:val="0"/>
          <w:rtl/>
          <w:lang w:bidi="he-IL"/>
        </w:rPr>
        <w:t>׀</w:t>
      </w:r>
      <w:r w:rsidRPr="00262BE4">
        <w:rPr>
          <w:spacing w:val="0"/>
        </w:rPr>
        <w:t xml:space="preserve">              </w:t>
      </w:r>
      <w:r w:rsidRPr="00262BE4">
        <w:rPr>
          <w:spacing w:val="0"/>
          <w:rtl/>
          <w:lang w:bidi="he-IL"/>
        </w:rPr>
        <w:t>׀</w:t>
      </w:r>
    </w:p>
    <w:p w:rsidR="00D618DF" w:rsidRPr="00262BE4" w:rsidRDefault="00D618DF" w:rsidP="00262BE4">
      <w:pPr>
        <w:shd w:val="clear" w:color="auto" w:fill="FFFFFF"/>
        <w:spacing w:line="360" w:lineRule="auto"/>
        <w:jc w:val="both"/>
        <w:rPr>
          <w:spacing w:val="0"/>
          <w:vertAlign w:val="subscript"/>
          <w:lang w:val="en-US"/>
        </w:rPr>
      </w:pPr>
      <w:r w:rsidRPr="00262BE4">
        <w:rPr>
          <w:spacing w:val="2"/>
        </w:rPr>
        <w:t xml:space="preserve">                                                                                     </w:t>
      </w:r>
      <w:r w:rsidRPr="00262BE4">
        <w:rPr>
          <w:spacing w:val="0"/>
        </w:rPr>
        <w:t>СН</w:t>
      </w:r>
      <w:r w:rsidRPr="00262BE4">
        <w:rPr>
          <w:spacing w:val="0"/>
          <w:vertAlign w:val="subscript"/>
        </w:rPr>
        <w:t xml:space="preserve">2 </w:t>
      </w:r>
      <w:r w:rsidRPr="00262BE4">
        <w:rPr>
          <w:spacing w:val="0"/>
        </w:rPr>
        <w:t xml:space="preserve"> –  СН</w:t>
      </w:r>
      <w:r w:rsidRPr="00262BE4">
        <w:rPr>
          <w:spacing w:val="0"/>
          <w:vertAlign w:val="subscript"/>
        </w:rPr>
        <w:t>2</w:t>
      </w:r>
    </w:p>
    <w:p w:rsidR="00A32DDF" w:rsidRPr="00262BE4" w:rsidRDefault="00A32DDF" w:rsidP="00262BE4">
      <w:pPr>
        <w:shd w:val="clear" w:color="auto" w:fill="FFFFFF"/>
        <w:spacing w:line="360" w:lineRule="auto"/>
        <w:jc w:val="both"/>
        <w:rPr>
          <w:spacing w:val="0"/>
          <w:vertAlign w:val="subscript"/>
          <w:lang w:val="en-US"/>
        </w:rPr>
      </w:pPr>
    </w:p>
    <w:p w:rsidR="00A32DDF" w:rsidRPr="00262BE4" w:rsidRDefault="00A32DDF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При межмолекулярной дегидратации этиленгликоля могут быть получены  зависимости от условий диэтиленгликоль или диоксан:</w:t>
      </w:r>
    </w:p>
    <w:p w:rsidR="00A32DDF" w:rsidRPr="00262BE4" w:rsidRDefault="00A90427" w:rsidP="00262BE4">
      <w:pPr>
        <w:shd w:val="clear" w:color="auto" w:fill="FFFFFF"/>
        <w:spacing w:line="360" w:lineRule="auto"/>
        <w:jc w:val="both"/>
        <w:rPr>
          <w:spacing w:val="0"/>
        </w:rPr>
      </w:pPr>
      <w:r w:rsidRPr="00262BE4">
        <w:rPr>
          <w:spacing w:val="0"/>
        </w:rPr>
        <w:t xml:space="preserve">                                                                                              </w:t>
      </w:r>
      <w:r w:rsidR="00DD33CC" w:rsidRPr="00262BE4">
        <w:rPr>
          <w:spacing w:val="0"/>
        </w:rPr>
        <w:t xml:space="preserve">  </w:t>
      </w:r>
      <w:r w:rsidRPr="00262BE4">
        <w:rPr>
          <w:spacing w:val="0"/>
        </w:rPr>
        <w:t xml:space="preserve">   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 xml:space="preserve"> – СН</w:t>
      </w:r>
      <w:r w:rsidRPr="00262BE4">
        <w:rPr>
          <w:spacing w:val="0"/>
          <w:vertAlign w:val="subscript"/>
        </w:rPr>
        <w:t>2</w:t>
      </w:r>
    </w:p>
    <w:p w:rsidR="00A32DDF" w:rsidRPr="00262BE4" w:rsidRDefault="00A32DDF" w:rsidP="00262BE4">
      <w:pPr>
        <w:shd w:val="clear" w:color="auto" w:fill="FFFFFF"/>
        <w:tabs>
          <w:tab w:val="left" w:pos="7420"/>
          <w:tab w:val="left" w:pos="7700"/>
        </w:tabs>
        <w:spacing w:line="360" w:lineRule="auto"/>
        <w:jc w:val="both"/>
        <w:rPr>
          <w:spacing w:val="0"/>
        </w:rPr>
      </w:pPr>
      <w:r w:rsidRPr="00262BE4">
        <w:rPr>
          <w:spacing w:val="0"/>
        </w:rPr>
        <w:t xml:space="preserve">                                                                                              </w:t>
      </w:r>
      <w:r w:rsidR="00DD33CC" w:rsidRPr="00262BE4">
        <w:rPr>
          <w:spacing w:val="0"/>
        </w:rPr>
        <w:t xml:space="preserve">  </w:t>
      </w:r>
      <w:r w:rsidRPr="00262BE4">
        <w:rPr>
          <w:spacing w:val="0"/>
        </w:rPr>
        <w:t xml:space="preserve">  </w:t>
      </w:r>
      <w:r w:rsidR="00A90427" w:rsidRPr="00262BE4">
        <w:rPr>
          <w:spacing w:val="0"/>
        </w:rPr>
        <w:t xml:space="preserve"> </w:t>
      </w:r>
      <w:r w:rsidRPr="00262BE4">
        <w:rPr>
          <w:spacing w:val="0"/>
        </w:rPr>
        <w:t xml:space="preserve">  </w:t>
      </w:r>
      <w:r w:rsidRPr="00262BE4">
        <w:rPr>
          <w:spacing w:val="0"/>
          <w:rtl/>
          <w:lang w:bidi="he-IL"/>
        </w:rPr>
        <w:t>׀</w:t>
      </w:r>
      <w:r w:rsidR="00A90427" w:rsidRPr="00262BE4">
        <w:rPr>
          <w:spacing w:val="0"/>
          <w:rtl/>
          <w:lang w:bidi="he-IL"/>
        </w:rPr>
        <w:tab/>
        <w:t xml:space="preserve">     </w:t>
      </w:r>
      <w:r w:rsidR="00A90427" w:rsidRPr="00262BE4">
        <w:rPr>
          <w:spacing w:val="0"/>
          <w:rtl/>
          <w:lang w:bidi="he-IL"/>
        </w:rPr>
        <w:tab/>
        <w:t>׀</w:t>
      </w:r>
    </w:p>
    <w:p w:rsidR="00A32DDF" w:rsidRPr="00262BE4" w:rsidRDefault="00A32DDF" w:rsidP="00262BE4">
      <w:pPr>
        <w:shd w:val="clear" w:color="auto" w:fill="FFFFFF"/>
        <w:spacing w:line="360" w:lineRule="auto"/>
        <w:jc w:val="both"/>
        <w:rPr>
          <w:spacing w:val="0"/>
        </w:rPr>
      </w:pPr>
      <w:r w:rsidRPr="00262BE4">
        <w:rPr>
          <w:spacing w:val="0"/>
        </w:rPr>
        <w:t>2НОСН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 xml:space="preserve"> – 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>ОН → НОСН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 xml:space="preserve"> – 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>–</w:t>
      </w:r>
      <w:r w:rsidR="00DD33CC" w:rsidRPr="00262BE4">
        <w:rPr>
          <w:spacing w:val="0"/>
        </w:rPr>
        <w:t>О-</w:t>
      </w:r>
      <w:r w:rsidRPr="00262BE4">
        <w:rPr>
          <w:spacing w:val="0"/>
        </w:rPr>
        <w:t>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 xml:space="preserve"> – 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>ОН</w:t>
      </w:r>
      <w:r w:rsidR="00DD33CC" w:rsidRPr="00262BE4">
        <w:rPr>
          <w:spacing w:val="0"/>
        </w:rPr>
        <w:t xml:space="preserve">  </w:t>
      </w:r>
      <w:r w:rsidRPr="00262BE4">
        <w:rPr>
          <w:spacing w:val="0"/>
        </w:rPr>
        <w:t xml:space="preserve"> →</w:t>
      </w:r>
      <w:r w:rsidR="00DD33CC" w:rsidRPr="00262BE4">
        <w:rPr>
          <w:spacing w:val="0"/>
        </w:rPr>
        <w:t xml:space="preserve"> </w:t>
      </w:r>
      <w:r w:rsidRPr="00262BE4">
        <w:rPr>
          <w:spacing w:val="0"/>
        </w:rPr>
        <w:t xml:space="preserve"> О</w:t>
      </w:r>
      <w:r w:rsidR="00A90427" w:rsidRPr="00262BE4">
        <w:rPr>
          <w:spacing w:val="0"/>
        </w:rPr>
        <w:t xml:space="preserve">        О</w:t>
      </w:r>
    </w:p>
    <w:p w:rsidR="00A32DDF" w:rsidRPr="00262BE4" w:rsidRDefault="00A90427" w:rsidP="00262BE4">
      <w:pPr>
        <w:shd w:val="clear" w:color="auto" w:fill="FFFFFF"/>
        <w:tabs>
          <w:tab w:val="left" w:pos="6480"/>
          <w:tab w:val="left" w:pos="6940"/>
          <w:tab w:val="left" w:pos="7360"/>
          <w:tab w:val="left" w:pos="7460"/>
          <w:tab w:val="left" w:pos="7840"/>
        </w:tabs>
        <w:spacing w:line="360" w:lineRule="auto"/>
        <w:jc w:val="both"/>
        <w:rPr>
          <w:spacing w:val="0"/>
        </w:rPr>
      </w:pPr>
      <w:r w:rsidRPr="00262BE4">
        <w:rPr>
          <w:spacing w:val="0"/>
        </w:rPr>
        <w:tab/>
      </w:r>
      <w:r w:rsidR="00DD33CC" w:rsidRPr="00262BE4">
        <w:rPr>
          <w:spacing w:val="0"/>
        </w:rPr>
        <w:t xml:space="preserve">       </w:t>
      </w:r>
      <w:r w:rsidRPr="00262BE4">
        <w:rPr>
          <w:spacing w:val="0"/>
          <w:rtl/>
          <w:lang w:bidi="he-IL"/>
        </w:rPr>
        <w:t>׀</w:t>
      </w:r>
      <w:r w:rsidRPr="00262BE4">
        <w:rPr>
          <w:spacing w:val="0"/>
          <w:rtl/>
          <w:lang w:bidi="he-IL"/>
        </w:rPr>
        <w:tab/>
        <w:t xml:space="preserve">  </w:t>
      </w:r>
      <w:r w:rsidRPr="00262BE4">
        <w:rPr>
          <w:spacing w:val="0"/>
          <w:rtl/>
          <w:lang w:bidi="he-IL"/>
        </w:rPr>
        <w:tab/>
        <w:t xml:space="preserve"> ׀</w:t>
      </w:r>
    </w:p>
    <w:p w:rsidR="00A90427" w:rsidRPr="00262BE4" w:rsidRDefault="00A90427" w:rsidP="00262BE4">
      <w:pPr>
        <w:shd w:val="clear" w:color="auto" w:fill="FFFFFF"/>
        <w:spacing w:line="360" w:lineRule="auto"/>
        <w:jc w:val="both"/>
        <w:rPr>
          <w:spacing w:val="0"/>
          <w:vertAlign w:val="subscript"/>
        </w:rPr>
      </w:pPr>
      <w:r w:rsidRPr="00262BE4">
        <w:rPr>
          <w:spacing w:val="0"/>
        </w:rPr>
        <w:t xml:space="preserve">                                                                                       </w:t>
      </w:r>
      <w:r w:rsidR="00DD33CC" w:rsidRPr="00262BE4">
        <w:rPr>
          <w:spacing w:val="0"/>
        </w:rPr>
        <w:t xml:space="preserve">  </w:t>
      </w:r>
      <w:r w:rsidRPr="00262BE4">
        <w:rPr>
          <w:spacing w:val="0"/>
        </w:rPr>
        <w:t xml:space="preserve">          СН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 xml:space="preserve"> – СН</w:t>
      </w:r>
      <w:r w:rsidRPr="00262BE4">
        <w:rPr>
          <w:spacing w:val="0"/>
          <w:vertAlign w:val="subscript"/>
        </w:rPr>
        <w:t>2</w:t>
      </w:r>
    </w:p>
    <w:p w:rsidR="00DD33CC" w:rsidRPr="00262BE4" w:rsidRDefault="00DD33CC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</w:p>
    <w:p w:rsidR="00D273F2" w:rsidRDefault="00D273F2" w:rsidP="00262BE4">
      <w:pPr>
        <w:shd w:val="clear" w:color="auto" w:fill="FFFFFF"/>
        <w:spacing w:line="360" w:lineRule="auto"/>
        <w:ind w:firstLine="709"/>
        <w:jc w:val="center"/>
        <w:rPr>
          <w:spacing w:val="0"/>
        </w:rPr>
      </w:pPr>
      <w:r w:rsidRPr="00262BE4">
        <w:rPr>
          <w:spacing w:val="0"/>
        </w:rPr>
        <w:t>Способы получения этиленгликоля</w:t>
      </w:r>
    </w:p>
    <w:p w:rsidR="00262BE4" w:rsidRPr="00262BE4" w:rsidRDefault="00262BE4" w:rsidP="00262BE4">
      <w:pPr>
        <w:shd w:val="clear" w:color="auto" w:fill="FFFFFF"/>
        <w:spacing w:line="360" w:lineRule="auto"/>
        <w:ind w:firstLine="709"/>
        <w:jc w:val="center"/>
        <w:rPr>
          <w:spacing w:val="0"/>
        </w:rPr>
      </w:pPr>
    </w:p>
    <w:p w:rsidR="00D273F2" w:rsidRPr="00262BE4" w:rsidRDefault="00D273F2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В промышленном масштабе этиленгликоль получают главным образом гидратацией окиси этилена:</w:t>
      </w:r>
    </w:p>
    <w:p w:rsidR="0008578D" w:rsidRPr="00262BE4" w:rsidRDefault="0008578D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</w:p>
    <w:p w:rsidR="00D273F2" w:rsidRPr="00262BE4" w:rsidRDefault="008F0A56" w:rsidP="00262BE4">
      <w:pPr>
        <w:shd w:val="clear" w:color="auto" w:fill="FFFFFF"/>
        <w:tabs>
          <w:tab w:val="left" w:pos="3740"/>
        </w:tabs>
        <w:spacing w:line="360" w:lineRule="auto"/>
        <w:ind w:firstLine="709"/>
        <w:jc w:val="both"/>
        <w:rPr>
          <w:spacing w:val="0"/>
        </w:rPr>
      </w:pPr>
      <w:r>
        <w:rPr>
          <w:noProof/>
        </w:rPr>
        <w:pict>
          <v:line id="_x0000_s1045" style="position:absolute;left:0;text-align:left;z-index:251668480" from="126pt,13.2pt" to="180pt,13.2pt">
            <v:stroke endarrow="block"/>
          </v:line>
        </w:pict>
      </w:r>
      <w:r>
        <w:rPr>
          <w:noProof/>
        </w:rPr>
        <w:pict>
          <v:line id="_x0000_s1046" style="position:absolute;left:0;text-align:left;flip:y;z-index:251667456" from="1in,22.2pt" to="90pt,31.2pt"/>
        </w:pict>
      </w:r>
      <w:r>
        <w:rPr>
          <w:noProof/>
        </w:rPr>
        <w:pict>
          <v:line id="_x0000_s1047" style="position:absolute;left:0;text-align:left;z-index:251666432" from="45pt,22.2pt" to="63pt,31.2pt"/>
        </w:pict>
      </w:r>
      <w:r w:rsidR="00D273F2" w:rsidRPr="00262BE4">
        <w:rPr>
          <w:spacing w:val="0"/>
        </w:rPr>
        <w:t>Н</w:t>
      </w:r>
      <w:r w:rsidR="00D273F2" w:rsidRPr="00262BE4">
        <w:rPr>
          <w:spacing w:val="0"/>
          <w:vertAlign w:val="subscript"/>
        </w:rPr>
        <w:t>2</w:t>
      </w:r>
      <w:r w:rsidR="00D273F2" w:rsidRPr="00262BE4">
        <w:rPr>
          <w:spacing w:val="0"/>
        </w:rPr>
        <w:t>С   –    СН</w:t>
      </w:r>
      <w:r w:rsidR="00D273F2" w:rsidRPr="00262BE4">
        <w:rPr>
          <w:spacing w:val="0"/>
          <w:vertAlign w:val="subscript"/>
        </w:rPr>
        <w:t>2</w:t>
      </w:r>
      <w:r w:rsidR="00D273F2" w:rsidRPr="00262BE4">
        <w:rPr>
          <w:spacing w:val="0"/>
        </w:rPr>
        <w:t xml:space="preserve">     </w:t>
      </w:r>
      <w:r w:rsidR="0008578D" w:rsidRPr="00262BE4">
        <w:rPr>
          <w:spacing w:val="0"/>
        </w:rPr>
        <w:t xml:space="preserve">  </w:t>
      </w:r>
      <w:r w:rsidR="0008578D" w:rsidRPr="00262BE4">
        <w:rPr>
          <w:spacing w:val="0"/>
          <w:vertAlign w:val="superscript"/>
        </w:rPr>
        <w:t>+Н2О</w:t>
      </w:r>
      <w:r w:rsidR="0008578D" w:rsidRPr="00262BE4">
        <w:rPr>
          <w:spacing w:val="0"/>
          <w:vertAlign w:val="superscript"/>
        </w:rPr>
        <w:tab/>
      </w:r>
      <w:r w:rsidR="0008578D" w:rsidRPr="00262BE4">
        <w:rPr>
          <w:spacing w:val="0"/>
        </w:rPr>
        <w:t>СН</w:t>
      </w:r>
      <w:r w:rsidR="0008578D" w:rsidRPr="00262BE4">
        <w:rPr>
          <w:spacing w:val="0"/>
          <w:vertAlign w:val="subscript"/>
        </w:rPr>
        <w:t>2</w:t>
      </w:r>
      <w:r w:rsidR="0008578D" w:rsidRPr="00262BE4">
        <w:rPr>
          <w:spacing w:val="0"/>
        </w:rPr>
        <w:t>ОН – СН</w:t>
      </w:r>
      <w:r w:rsidR="0008578D" w:rsidRPr="00262BE4">
        <w:rPr>
          <w:spacing w:val="0"/>
          <w:vertAlign w:val="subscript"/>
        </w:rPr>
        <w:t>2</w:t>
      </w:r>
      <w:r w:rsidR="0008578D" w:rsidRPr="00262BE4">
        <w:rPr>
          <w:spacing w:val="0"/>
        </w:rPr>
        <w:t>ОН</w:t>
      </w:r>
    </w:p>
    <w:p w:rsidR="00D273F2" w:rsidRPr="00262BE4" w:rsidRDefault="00D273F2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</w:p>
    <w:p w:rsidR="00D273F2" w:rsidRPr="00262BE4" w:rsidRDefault="00D273F2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 xml:space="preserve">        О</w:t>
      </w:r>
    </w:p>
    <w:p w:rsidR="0008578D" w:rsidRPr="00262BE4" w:rsidRDefault="0008578D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</w:p>
    <w:p w:rsidR="00D273F2" w:rsidRPr="00262BE4" w:rsidRDefault="00D273F2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При гидратации окиси этилена, кроме этиленгликоля, образу</w:t>
      </w:r>
      <w:r w:rsidRPr="00262BE4">
        <w:rPr>
          <w:spacing w:val="0"/>
        </w:rPr>
        <w:softHyphen/>
        <w:t xml:space="preserve">ются ди-, три-, тетра- и полиэтиленгликоли. Чтобы уменьшить образование </w:t>
      </w:r>
      <w:r w:rsidR="00162BF6">
        <w:rPr>
          <w:spacing w:val="0"/>
        </w:rPr>
        <w:t xml:space="preserve">   полигликолей, гидратацию </w:t>
      </w:r>
      <w:r w:rsidRPr="00262BE4">
        <w:rPr>
          <w:spacing w:val="0"/>
        </w:rPr>
        <w:t xml:space="preserve">проводят </w:t>
      </w:r>
      <w:r w:rsidR="00162BF6">
        <w:rPr>
          <w:spacing w:val="0"/>
        </w:rPr>
        <w:t xml:space="preserve">с </w:t>
      </w:r>
      <w:r w:rsidRPr="00262BE4">
        <w:rPr>
          <w:spacing w:val="0"/>
        </w:rPr>
        <w:t xml:space="preserve">большим избытком воды (на 1 </w:t>
      </w:r>
      <w:r w:rsidRPr="00262BE4">
        <w:rPr>
          <w:i/>
          <w:iCs/>
          <w:spacing w:val="0"/>
        </w:rPr>
        <w:t xml:space="preserve">моль </w:t>
      </w:r>
      <w:r w:rsidRPr="00262BE4">
        <w:rPr>
          <w:spacing w:val="0"/>
        </w:rPr>
        <w:t xml:space="preserve">окиси этилена берут от 10 до 22 </w:t>
      </w:r>
      <w:r w:rsidRPr="00262BE4">
        <w:rPr>
          <w:i/>
          <w:iCs/>
          <w:spacing w:val="0"/>
        </w:rPr>
        <w:t xml:space="preserve">моль </w:t>
      </w:r>
      <w:r w:rsidRPr="00262BE4">
        <w:rPr>
          <w:spacing w:val="0"/>
        </w:rPr>
        <w:t>воды) и добавляют к водному раствору окиси этилена 0,1—0,5% кислоты.</w:t>
      </w:r>
      <w:r w:rsidR="0008578D" w:rsidRPr="00262BE4">
        <w:rPr>
          <w:spacing w:val="0"/>
        </w:rPr>
        <w:t xml:space="preserve"> </w:t>
      </w:r>
      <w:r w:rsidRPr="00262BE4">
        <w:rPr>
          <w:spacing w:val="0"/>
        </w:rPr>
        <w:t>В этих условиях получается этиле</w:t>
      </w:r>
      <w:r w:rsidR="0008578D" w:rsidRPr="00262BE4">
        <w:rPr>
          <w:spacing w:val="0"/>
        </w:rPr>
        <w:t>н</w:t>
      </w:r>
      <w:r w:rsidRPr="00262BE4">
        <w:rPr>
          <w:spacing w:val="0"/>
        </w:rPr>
        <w:t>гл</w:t>
      </w:r>
      <w:r w:rsidR="0008578D" w:rsidRPr="00262BE4">
        <w:rPr>
          <w:spacing w:val="0"/>
        </w:rPr>
        <w:t>ик</w:t>
      </w:r>
      <w:r w:rsidRPr="00262BE4">
        <w:rPr>
          <w:spacing w:val="0"/>
        </w:rPr>
        <w:t>оль, содер</w:t>
      </w:r>
      <w:r w:rsidR="0008578D" w:rsidRPr="00262BE4">
        <w:rPr>
          <w:spacing w:val="0"/>
        </w:rPr>
        <w:t>жащ</w:t>
      </w:r>
      <w:r w:rsidRPr="00262BE4">
        <w:rPr>
          <w:spacing w:val="0"/>
        </w:rPr>
        <w:t xml:space="preserve">ий лишь немного диэтиленгликоля и следы высших </w:t>
      </w:r>
      <w:r w:rsidR="0008578D" w:rsidRPr="00262BE4">
        <w:rPr>
          <w:spacing w:val="0"/>
        </w:rPr>
        <w:t>полиэтиленглик</w:t>
      </w:r>
      <w:r w:rsidRPr="00262BE4">
        <w:rPr>
          <w:spacing w:val="0"/>
        </w:rPr>
        <w:t>олей.</w:t>
      </w:r>
    </w:p>
    <w:p w:rsidR="00D273F2" w:rsidRPr="00262BE4" w:rsidRDefault="00D273F2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Процесс проводят в жидкой фазе в присутствии катали</w:t>
      </w:r>
      <w:r w:rsidR="0008578D" w:rsidRPr="00262BE4">
        <w:rPr>
          <w:spacing w:val="0"/>
        </w:rPr>
        <w:t>зато</w:t>
      </w:r>
      <w:r w:rsidRPr="00262BE4">
        <w:rPr>
          <w:spacing w:val="0"/>
        </w:rPr>
        <w:t>ров (небольшое количество кислоты — серной, фосфорной или щавеле</w:t>
      </w:r>
      <w:r w:rsidRPr="00262BE4">
        <w:rPr>
          <w:spacing w:val="0"/>
        </w:rPr>
        <w:softHyphen/>
        <w:t>вой) при 50—100°С и атмосферном давлении или бе</w:t>
      </w:r>
      <w:r w:rsidR="0008578D" w:rsidRPr="00262BE4">
        <w:rPr>
          <w:spacing w:val="0"/>
        </w:rPr>
        <w:t>з</w:t>
      </w:r>
      <w:r w:rsidRPr="00262BE4">
        <w:rPr>
          <w:spacing w:val="0"/>
        </w:rPr>
        <w:t xml:space="preserve"> катализа</w:t>
      </w:r>
      <w:r w:rsidRPr="00262BE4">
        <w:rPr>
          <w:spacing w:val="0"/>
        </w:rPr>
        <w:softHyphen/>
        <w:t>тора</w:t>
      </w:r>
      <w:r w:rsidR="0008578D" w:rsidRPr="00262BE4">
        <w:rPr>
          <w:spacing w:val="0"/>
        </w:rPr>
        <w:t xml:space="preserve"> </w:t>
      </w:r>
      <w:r w:rsidRPr="00262BE4">
        <w:rPr>
          <w:spacing w:val="0"/>
        </w:rPr>
        <w:t>—</w:t>
      </w:r>
      <w:r w:rsidR="0008578D" w:rsidRPr="00262BE4">
        <w:rPr>
          <w:spacing w:val="0"/>
        </w:rPr>
        <w:t xml:space="preserve"> </w:t>
      </w:r>
      <w:r w:rsidRPr="00262BE4">
        <w:rPr>
          <w:spacing w:val="0"/>
        </w:rPr>
        <w:t xml:space="preserve">при 10 </w:t>
      </w:r>
      <w:r w:rsidRPr="00262BE4">
        <w:rPr>
          <w:i/>
          <w:iCs/>
          <w:spacing w:val="0"/>
        </w:rPr>
        <w:t xml:space="preserve">ат </w:t>
      </w:r>
      <w:r w:rsidRPr="00262BE4">
        <w:rPr>
          <w:spacing w:val="0"/>
        </w:rPr>
        <w:t>и 190—200° С.</w:t>
      </w:r>
    </w:p>
    <w:p w:rsidR="00D273F2" w:rsidRPr="00262BE4" w:rsidRDefault="00D273F2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Гидратацию окиси этилена при атмосферном давлении можно проводить, обрабатывая раствором кислоты контактные газы про</w:t>
      </w:r>
      <w:r w:rsidRPr="00262BE4">
        <w:rPr>
          <w:spacing w:val="0"/>
        </w:rPr>
        <w:softHyphen/>
        <w:t>цесса прямого окисления этилена. Получаемый разбавленный раствор этиленгликоля нейтрализуют, отгоняют большую часть воды и далее фракционной перегонкой удаляют остатки воды и высшие гликол</w:t>
      </w:r>
      <w:r w:rsidR="0008578D" w:rsidRPr="00262BE4">
        <w:rPr>
          <w:spacing w:val="0"/>
        </w:rPr>
        <w:t>и</w:t>
      </w:r>
      <w:r w:rsidRPr="00262BE4">
        <w:rPr>
          <w:spacing w:val="0"/>
        </w:rPr>
        <w:t>.</w:t>
      </w:r>
    </w:p>
    <w:p w:rsidR="0008578D" w:rsidRPr="00262BE4" w:rsidRDefault="00D273F2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 xml:space="preserve">В отсутствие катализаторов гидратацию окиси этилена проводят обычно под давлением 10 </w:t>
      </w:r>
      <w:r w:rsidRPr="00262BE4">
        <w:rPr>
          <w:i/>
          <w:iCs/>
          <w:spacing w:val="0"/>
        </w:rPr>
        <w:t>ат</w:t>
      </w:r>
      <w:r w:rsidR="006D5759" w:rsidRPr="00262BE4">
        <w:rPr>
          <w:i/>
          <w:iCs/>
          <w:spacing w:val="0"/>
        </w:rPr>
        <w:t>.</w:t>
      </w:r>
      <w:r w:rsidRPr="00262BE4">
        <w:rPr>
          <w:i/>
          <w:iCs/>
          <w:spacing w:val="0"/>
        </w:rPr>
        <w:t xml:space="preserve"> </w:t>
      </w:r>
      <w:r w:rsidRPr="00262BE4">
        <w:rPr>
          <w:spacing w:val="0"/>
        </w:rPr>
        <w:t>при мольном соотношении окиси</w:t>
      </w:r>
      <w:r w:rsidR="00262BE4">
        <w:rPr>
          <w:spacing w:val="0"/>
        </w:rPr>
        <w:t xml:space="preserve"> </w:t>
      </w:r>
      <w:r w:rsidRPr="00262BE4">
        <w:rPr>
          <w:spacing w:val="0"/>
        </w:rPr>
        <w:t>этилена и воды примерно 1 : 16; продолжительность контакта</w:t>
      </w:r>
      <w:r w:rsidR="00262BE4">
        <w:rPr>
          <w:spacing w:val="0"/>
        </w:rPr>
        <w:t xml:space="preserve"> </w:t>
      </w:r>
      <w:r w:rsidRPr="00262BE4">
        <w:rPr>
          <w:spacing w:val="0"/>
        </w:rPr>
        <w:t xml:space="preserve">30 </w:t>
      </w:r>
      <w:r w:rsidRPr="00262BE4">
        <w:rPr>
          <w:i/>
          <w:iCs/>
          <w:spacing w:val="0"/>
        </w:rPr>
        <w:t xml:space="preserve">мин. </w:t>
      </w:r>
      <w:r w:rsidRPr="00262BE4">
        <w:rPr>
          <w:spacing w:val="0"/>
        </w:rPr>
        <w:t>Раствор гликолей упаривают в многокорпусном выпарном</w:t>
      </w:r>
      <w:r w:rsidR="00262BE4">
        <w:rPr>
          <w:spacing w:val="0"/>
        </w:rPr>
        <w:t xml:space="preserve"> </w:t>
      </w:r>
      <w:r w:rsidRPr="00262BE4">
        <w:rPr>
          <w:spacing w:val="0"/>
        </w:rPr>
        <w:t>аппарате до содержания воды около 15% и далее подвергают рек</w:t>
      </w:r>
      <w:r w:rsidRPr="00262BE4">
        <w:rPr>
          <w:spacing w:val="0"/>
        </w:rPr>
        <w:softHyphen/>
        <w:t>тификации. Соковый пар из последнего аппарата конденсируют и</w:t>
      </w:r>
      <w:r w:rsidR="00262BE4">
        <w:rPr>
          <w:spacing w:val="0"/>
        </w:rPr>
        <w:t xml:space="preserve"> </w:t>
      </w:r>
      <w:r w:rsidRPr="00262BE4">
        <w:rPr>
          <w:spacing w:val="0"/>
        </w:rPr>
        <w:t>конденсат, содержащий 0,5—1,0% этиленгликоля, возвращают</w:t>
      </w:r>
      <w:r w:rsidR="00262BE4">
        <w:rPr>
          <w:spacing w:val="0"/>
        </w:rPr>
        <w:t xml:space="preserve"> </w:t>
      </w:r>
      <w:r w:rsidRPr="00262BE4">
        <w:rPr>
          <w:spacing w:val="0"/>
        </w:rPr>
        <w:t xml:space="preserve">на гидратацию свежей окиси этилена. На 1 </w:t>
      </w:r>
      <w:r w:rsidRPr="00262BE4">
        <w:rPr>
          <w:i/>
          <w:iCs/>
          <w:spacing w:val="0"/>
        </w:rPr>
        <w:t xml:space="preserve">т </w:t>
      </w:r>
      <w:r w:rsidRPr="00262BE4">
        <w:rPr>
          <w:spacing w:val="0"/>
        </w:rPr>
        <w:t>этиленгликоля</w:t>
      </w:r>
      <w:r w:rsidR="00262BE4">
        <w:rPr>
          <w:spacing w:val="0"/>
        </w:rPr>
        <w:t xml:space="preserve"> </w:t>
      </w:r>
      <w:r w:rsidRPr="00262BE4">
        <w:rPr>
          <w:spacing w:val="0"/>
        </w:rPr>
        <w:t xml:space="preserve">получается примерно 120 </w:t>
      </w:r>
      <w:r w:rsidRPr="00262BE4">
        <w:rPr>
          <w:i/>
          <w:iCs/>
          <w:spacing w:val="0"/>
        </w:rPr>
        <w:t xml:space="preserve">кг </w:t>
      </w:r>
      <w:r w:rsidRPr="00262BE4">
        <w:rPr>
          <w:spacing w:val="0"/>
        </w:rPr>
        <w:t xml:space="preserve">диэтиленгликоля и 30 </w:t>
      </w:r>
      <w:r w:rsidRPr="00262BE4">
        <w:rPr>
          <w:i/>
          <w:iCs/>
          <w:spacing w:val="0"/>
        </w:rPr>
        <w:t xml:space="preserve">кг </w:t>
      </w:r>
      <w:r w:rsidRPr="00262BE4">
        <w:rPr>
          <w:spacing w:val="0"/>
        </w:rPr>
        <w:t>триэтилен-</w:t>
      </w:r>
      <w:r w:rsidR="00262BE4">
        <w:rPr>
          <w:spacing w:val="0"/>
        </w:rPr>
        <w:t xml:space="preserve"> гликоля.</w:t>
      </w:r>
    </w:p>
    <w:p w:rsidR="00D273F2" w:rsidRPr="00262BE4" w:rsidRDefault="00D273F2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Общий выход гликолей (считая на окись этилена) при получе</w:t>
      </w:r>
      <w:r w:rsidRPr="00262BE4">
        <w:rPr>
          <w:spacing w:val="0"/>
        </w:rPr>
        <w:softHyphen/>
        <w:t>нии их методом гидратации превышает 90%.</w:t>
      </w:r>
    </w:p>
    <w:p w:rsidR="00D273F2" w:rsidRPr="00262BE4" w:rsidRDefault="00D273F2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</w:p>
    <w:p w:rsidR="00002F67" w:rsidRDefault="00002F67" w:rsidP="00262BE4">
      <w:pPr>
        <w:shd w:val="clear" w:color="auto" w:fill="FFFFFF"/>
        <w:spacing w:line="360" w:lineRule="auto"/>
        <w:ind w:firstLine="709"/>
        <w:jc w:val="center"/>
        <w:rPr>
          <w:b/>
          <w:spacing w:val="0"/>
        </w:rPr>
      </w:pPr>
      <w:r w:rsidRPr="00262BE4">
        <w:rPr>
          <w:b/>
          <w:spacing w:val="0"/>
        </w:rPr>
        <w:t>Технологическая схема получения этиленгликоля гидратацией окиси этилена</w:t>
      </w:r>
    </w:p>
    <w:p w:rsidR="00262BE4" w:rsidRPr="00262BE4" w:rsidRDefault="00262BE4" w:rsidP="00262BE4">
      <w:pPr>
        <w:shd w:val="clear" w:color="auto" w:fill="FFFFFF"/>
        <w:spacing w:line="360" w:lineRule="auto"/>
        <w:ind w:firstLine="709"/>
        <w:jc w:val="center"/>
        <w:rPr>
          <w:b/>
          <w:spacing w:val="0"/>
        </w:rPr>
      </w:pPr>
    </w:p>
    <w:p w:rsidR="007542C4" w:rsidRPr="00262BE4" w:rsidRDefault="00002F67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 xml:space="preserve">Процесс проводят без катализаторов при температуре 200°С под давлением, обеспечивающим сохранение смеси </w:t>
      </w:r>
      <w:r w:rsidR="007542C4" w:rsidRPr="00262BE4">
        <w:rPr>
          <w:iCs/>
          <w:spacing w:val="0"/>
        </w:rPr>
        <w:t>в</w:t>
      </w:r>
      <w:r w:rsidRPr="00262BE4">
        <w:rPr>
          <w:iCs/>
          <w:spacing w:val="0"/>
        </w:rPr>
        <w:t xml:space="preserve"> </w:t>
      </w:r>
      <w:r w:rsidR="007542C4" w:rsidRPr="00262BE4">
        <w:rPr>
          <w:iCs/>
          <w:spacing w:val="0"/>
        </w:rPr>
        <w:t>жид</w:t>
      </w:r>
      <w:r w:rsidRPr="00262BE4">
        <w:rPr>
          <w:spacing w:val="0"/>
        </w:rPr>
        <w:t>ком состоянии. Исходную шихту готовят из свежего и оборо</w:t>
      </w:r>
      <w:r w:rsidR="007542C4" w:rsidRPr="00262BE4">
        <w:rPr>
          <w:spacing w:val="0"/>
        </w:rPr>
        <w:t>тного</w:t>
      </w:r>
      <w:r w:rsidRPr="00262BE4">
        <w:rPr>
          <w:spacing w:val="0"/>
        </w:rPr>
        <w:t xml:space="preserve"> водного конденсата и оксида этилена, причем концентрация</w:t>
      </w:r>
      <w:r w:rsidR="007542C4" w:rsidRPr="00262BE4">
        <w:rPr>
          <w:spacing w:val="0"/>
        </w:rPr>
        <w:t xml:space="preserve"> оксида 12—14%   (масс.),    что    </w:t>
      </w:r>
      <w:r w:rsidR="00262BE4">
        <w:rPr>
          <w:spacing w:val="0"/>
        </w:rPr>
        <w:t xml:space="preserve">соответствует </w:t>
      </w:r>
      <w:r w:rsidR="007542C4" w:rsidRPr="00262BE4">
        <w:rPr>
          <w:spacing w:val="0"/>
        </w:rPr>
        <w:t xml:space="preserve"> примерно 115-кратному мольному избытку воды по отношению к α-оксиду.</w:t>
      </w:r>
    </w:p>
    <w:p w:rsidR="007542C4" w:rsidRPr="00262BE4" w:rsidRDefault="007542C4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Оксид э</w:t>
      </w:r>
      <w:r w:rsidR="00262BE4">
        <w:rPr>
          <w:spacing w:val="0"/>
        </w:rPr>
        <w:t xml:space="preserve">тилена, свежий и оборотный </w:t>
      </w:r>
      <w:r w:rsidRPr="00262BE4">
        <w:rPr>
          <w:spacing w:val="0"/>
        </w:rPr>
        <w:t xml:space="preserve">конденсат подают под давлением в смеситель </w:t>
      </w:r>
      <w:r w:rsidRPr="00262BE4">
        <w:rPr>
          <w:i/>
          <w:iCs/>
          <w:spacing w:val="0"/>
        </w:rPr>
        <w:t xml:space="preserve">1 </w:t>
      </w:r>
      <w:r w:rsidRPr="00262BE4">
        <w:rPr>
          <w:spacing w:val="0"/>
        </w:rPr>
        <w:t xml:space="preserve">и затем в паровой подогреватель </w:t>
      </w:r>
      <w:r w:rsidRPr="00262BE4">
        <w:rPr>
          <w:i/>
          <w:spacing w:val="0"/>
        </w:rPr>
        <w:t>2</w:t>
      </w:r>
      <w:r w:rsidR="00262BE4">
        <w:rPr>
          <w:spacing w:val="0"/>
        </w:rPr>
        <w:t>. Там шихта</w:t>
      </w:r>
      <w:r w:rsidRPr="00262BE4">
        <w:rPr>
          <w:spacing w:val="0"/>
        </w:rPr>
        <w:t xml:space="preserve"> нагревается до 130—150°С и поступает в реактор </w:t>
      </w:r>
      <w:r w:rsidRPr="00262BE4">
        <w:rPr>
          <w:i/>
          <w:spacing w:val="0"/>
        </w:rPr>
        <w:t>3</w:t>
      </w:r>
      <w:r w:rsidRPr="00262BE4">
        <w:rPr>
          <w:spacing w:val="0"/>
        </w:rPr>
        <w:t xml:space="preserve"> адиабатического типа. Смесь проходит вначале по нейтральной тру</w:t>
      </w:r>
      <w:r w:rsidR="00262BE4">
        <w:rPr>
          <w:spacing w:val="0"/>
        </w:rPr>
        <w:t xml:space="preserve">бе аппарата и дополнительно </w:t>
      </w:r>
      <w:r w:rsidRPr="00262BE4">
        <w:rPr>
          <w:spacing w:val="0"/>
        </w:rPr>
        <w:t>подогревается горячей реакционной массой, находящейся в объеме реактора, где и протекает образование продуктов.</w:t>
      </w:r>
      <w:r w:rsidR="00262BE4">
        <w:rPr>
          <w:spacing w:val="0"/>
        </w:rPr>
        <w:t xml:space="preserve"> </w:t>
      </w:r>
      <w:r w:rsidRPr="00262BE4">
        <w:rPr>
          <w:spacing w:val="0"/>
        </w:rPr>
        <w:t>Кроме этиленгликоля, ди- и триэтилен</w:t>
      </w:r>
      <w:r w:rsidR="00262BE4">
        <w:rPr>
          <w:spacing w:val="0"/>
        </w:rPr>
        <w:t>гликоля, побочно получаются ацетальдеги  (за</w:t>
      </w:r>
      <w:r w:rsidRPr="00262BE4">
        <w:rPr>
          <w:spacing w:val="0"/>
        </w:rPr>
        <w:t xml:space="preserve"> счет изомеризации </w:t>
      </w:r>
      <w:r w:rsidR="00262BE4">
        <w:rPr>
          <w:spacing w:val="0"/>
        </w:rPr>
        <w:t xml:space="preserve">оксида этилена) </w:t>
      </w:r>
      <w:r w:rsidR="00162BF6">
        <w:rPr>
          <w:spacing w:val="0"/>
        </w:rPr>
        <w:t xml:space="preserve">и продукты его </w:t>
      </w:r>
      <w:r w:rsidRPr="00262BE4">
        <w:rPr>
          <w:spacing w:val="0"/>
        </w:rPr>
        <w:t>уплотнения.  По  выходе из реактора жидкость, нагретую до 200°С, дросселируют до атмосферного давления, причем часть воды испаряется, а жид</w:t>
      </w:r>
      <w:r w:rsidRPr="00262BE4">
        <w:rPr>
          <w:spacing w:val="0"/>
        </w:rPr>
        <w:softHyphen/>
        <w:t>кость охлаждается до 105—110°С.</w:t>
      </w:r>
    </w:p>
    <w:p w:rsidR="007542C4" w:rsidRPr="00262BE4" w:rsidRDefault="007542C4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 xml:space="preserve">Смесь  поступает в  аппарат </w:t>
      </w:r>
      <w:r w:rsidRPr="00262BE4">
        <w:rPr>
          <w:i/>
          <w:iCs/>
          <w:spacing w:val="0"/>
        </w:rPr>
        <w:t xml:space="preserve">4,  </w:t>
      </w:r>
      <w:r w:rsidR="00162BF6">
        <w:rPr>
          <w:spacing w:val="0"/>
        </w:rPr>
        <w:t xml:space="preserve">являющийся </w:t>
      </w:r>
      <w:r w:rsidR="00262BE4">
        <w:rPr>
          <w:spacing w:val="0"/>
        </w:rPr>
        <w:t>первой</w:t>
      </w:r>
      <w:r w:rsidRPr="00262BE4">
        <w:rPr>
          <w:spacing w:val="0"/>
        </w:rPr>
        <w:t xml:space="preserve"> ступенью многокорпусной выпарной установки, следующие ступени которой работают при в</w:t>
      </w:r>
      <w:r w:rsidR="00262BE4">
        <w:rPr>
          <w:spacing w:val="0"/>
        </w:rPr>
        <w:t xml:space="preserve">се более глубоком вакууме </w:t>
      </w:r>
      <w:r w:rsidR="00162BF6">
        <w:rPr>
          <w:spacing w:val="0"/>
        </w:rPr>
        <w:t xml:space="preserve">(вплоть до </w:t>
      </w:r>
      <w:r w:rsidRPr="00262BE4">
        <w:rPr>
          <w:spacing w:val="0"/>
        </w:rPr>
        <w:t xml:space="preserve">133 Па) и обогреваются за счет сокового пара с предыдущей стадии [на схеме показана, кроме первой (в аппарате </w:t>
      </w:r>
      <w:r w:rsidRPr="00262BE4">
        <w:rPr>
          <w:i/>
          <w:iCs/>
          <w:spacing w:val="0"/>
        </w:rPr>
        <w:t xml:space="preserve">4), </w:t>
      </w:r>
      <w:r w:rsidRPr="00262BE4">
        <w:rPr>
          <w:spacing w:val="0"/>
        </w:rPr>
        <w:t xml:space="preserve">только последняя ступень выпаривания  аппарате </w:t>
      </w:r>
      <w:r w:rsidRPr="00262BE4">
        <w:rPr>
          <w:i/>
          <w:spacing w:val="0"/>
        </w:rPr>
        <w:t>5</w:t>
      </w:r>
      <w:r w:rsidRPr="00262BE4">
        <w:rPr>
          <w:spacing w:val="0"/>
        </w:rPr>
        <w:t xml:space="preserve">]. Выходящую из аппарата 5 кубовую жидкость </w:t>
      </w:r>
      <w:r w:rsidR="00262BE4">
        <w:rPr>
          <w:spacing w:val="0"/>
        </w:rPr>
        <w:t xml:space="preserve"> для  отделения остатков воды </w:t>
      </w:r>
      <w:r w:rsidRPr="00262BE4">
        <w:rPr>
          <w:spacing w:val="0"/>
        </w:rPr>
        <w:t xml:space="preserve">подвергают ректификации </w:t>
      </w:r>
      <w:r w:rsidRPr="00262BE4">
        <w:rPr>
          <w:iCs/>
          <w:spacing w:val="0"/>
        </w:rPr>
        <w:t>в</w:t>
      </w:r>
      <w:r w:rsidRPr="00262BE4">
        <w:rPr>
          <w:i/>
          <w:iCs/>
          <w:spacing w:val="0"/>
        </w:rPr>
        <w:t xml:space="preserve"> </w:t>
      </w:r>
      <w:r w:rsidRPr="00262BE4">
        <w:rPr>
          <w:spacing w:val="0"/>
        </w:rPr>
        <w:t>вакуумной колонне 7, причем все водные конденсаты объединя</w:t>
      </w:r>
      <w:r w:rsidRPr="00262BE4">
        <w:rPr>
          <w:spacing w:val="0"/>
        </w:rPr>
        <w:softHyphen/>
        <w:t>ют и в</w:t>
      </w:r>
      <w:r w:rsidR="00162BF6">
        <w:rPr>
          <w:spacing w:val="0"/>
        </w:rPr>
        <w:t>озвращают на приготовление</w:t>
      </w:r>
      <w:r w:rsidRPr="00262BE4">
        <w:rPr>
          <w:spacing w:val="0"/>
        </w:rPr>
        <w:t xml:space="preserve"> исходной шихты и затем на реакцию. Смесь гликолей из колонны 7 поступает в вакуумную колонну 8, где отгоняют достаточно чистый этиленгликоль, а в кубе остается смесь ди- и триэтиленгликоля. Эти продукты также пред</w:t>
      </w:r>
      <w:r w:rsidRPr="00262BE4">
        <w:rPr>
          <w:spacing w:val="0"/>
        </w:rPr>
        <w:softHyphen/>
        <w:t>ставляют большую ценность, и их разделяют на дополнительной вакуум-ректификационной установке.</w:t>
      </w:r>
    </w:p>
    <w:p w:rsidR="00002F67" w:rsidRPr="00262BE4" w:rsidRDefault="00262BE4" w:rsidP="00262BE4">
      <w:pPr>
        <w:shd w:val="clear" w:color="auto" w:fill="FFFFFF"/>
        <w:spacing w:line="360" w:lineRule="auto"/>
        <w:ind w:firstLine="709"/>
        <w:jc w:val="right"/>
        <w:rPr>
          <w:i/>
          <w:spacing w:val="0"/>
        </w:rPr>
      </w:pPr>
      <w:r>
        <w:rPr>
          <w:i/>
          <w:spacing w:val="0"/>
        </w:rPr>
        <w:br w:type="page"/>
      </w:r>
      <w:r w:rsidR="00B74BDA" w:rsidRPr="00262BE4">
        <w:rPr>
          <w:i/>
          <w:spacing w:val="0"/>
        </w:rPr>
        <w:t>Рисунок 1.</w:t>
      </w:r>
    </w:p>
    <w:p w:rsidR="0033004C" w:rsidRPr="00262BE4" w:rsidRDefault="0033004C" w:rsidP="00262BE4">
      <w:pPr>
        <w:shd w:val="clear" w:color="auto" w:fill="FFFFFF"/>
        <w:spacing w:line="360" w:lineRule="auto"/>
        <w:jc w:val="center"/>
        <w:rPr>
          <w:spacing w:val="0"/>
        </w:rPr>
      </w:pPr>
      <w:r w:rsidRPr="00262BE4">
        <w:rPr>
          <w:spacing w:val="0"/>
        </w:rPr>
        <w:t xml:space="preserve">Технологическая схема получения этиленгликоля </w:t>
      </w:r>
    </w:p>
    <w:p w:rsidR="0033004C" w:rsidRPr="00262BE4" w:rsidRDefault="008F0A56" w:rsidP="00262BE4">
      <w:pPr>
        <w:shd w:val="clear" w:color="auto" w:fill="FFFFFF"/>
        <w:spacing w:line="360" w:lineRule="auto"/>
        <w:jc w:val="center"/>
        <w:rPr>
          <w:spacing w:val="0"/>
        </w:rPr>
      </w:pPr>
      <w:r>
        <w:rPr>
          <w:spacing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64pt">
            <v:imagedata r:id="rId7" o:title="" gain="86232f"/>
          </v:shape>
        </w:pict>
      </w:r>
    </w:p>
    <w:p w:rsidR="0033004C" w:rsidRPr="00262BE4" w:rsidRDefault="0033004C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1 – смеситель; 2 – паровой подогреватель; 3 – реактор; 4, 5 – выпарные аппараты; 6 – конденсатор; 7,8 – ректификационные колонны.</w:t>
      </w:r>
    </w:p>
    <w:p w:rsidR="0033004C" w:rsidRPr="00262BE4" w:rsidRDefault="0033004C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</w:p>
    <w:p w:rsidR="0033004C" w:rsidRPr="00262BE4" w:rsidRDefault="0033004C" w:rsidP="00262BE4">
      <w:pPr>
        <w:shd w:val="clear" w:color="auto" w:fill="FFFFFF"/>
        <w:spacing w:line="360" w:lineRule="auto"/>
        <w:ind w:firstLine="709"/>
        <w:jc w:val="center"/>
        <w:rPr>
          <w:spacing w:val="0"/>
        </w:rPr>
      </w:pPr>
      <w:r w:rsidRPr="00262BE4">
        <w:rPr>
          <w:spacing w:val="0"/>
        </w:rPr>
        <w:t>Реакционный узел</w:t>
      </w:r>
    </w:p>
    <w:p w:rsidR="0033004C" w:rsidRPr="00262BE4" w:rsidRDefault="0033004C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Реакция производства этиленгликолей и диэтиленгликоля осуществляется</w:t>
      </w:r>
      <w:r w:rsidR="00162BF6">
        <w:rPr>
          <w:spacing w:val="0"/>
        </w:rPr>
        <w:t xml:space="preserve"> при большом избытке второго реагента</w:t>
      </w:r>
      <w:r w:rsidRPr="00262BE4">
        <w:rPr>
          <w:spacing w:val="0"/>
        </w:rPr>
        <w:t xml:space="preserve"> (т. е. при недостатке α-оксида), Теплота реак</w:t>
      </w:r>
      <w:r w:rsidRPr="00262BE4">
        <w:rPr>
          <w:spacing w:val="0"/>
        </w:rPr>
        <w:softHyphen/>
        <w:t>ции воспринимается избыточным реагентом, за счет чего темпера</w:t>
      </w:r>
      <w:r w:rsidRPr="00262BE4">
        <w:rPr>
          <w:spacing w:val="0"/>
        </w:rPr>
        <w:softHyphen/>
        <w:t>тура реакционной массы повышается всего на 40 — 50° С. Это дает возможность осуществлять процесс в адиабатических и полностью гомогенных условиях, т. е. с заранее приготовленным    раствором α-оксида в воде или спирте. Для поддержания реакционной массы в жидком состоянии при 150 — 200 °С необходимо давление ≈ 2 МПа.</w:t>
      </w:r>
    </w:p>
    <w:p w:rsidR="0033004C" w:rsidRPr="00262BE4" w:rsidRDefault="0033004C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Для таких процессов используют непрерывно действующие ре</w:t>
      </w:r>
      <w:r w:rsidRPr="00262BE4">
        <w:rPr>
          <w:spacing w:val="0"/>
        </w:rPr>
        <w:softHyphen/>
        <w:t>акционные колонны, не имеющие поверхностей теплообмена   (рисунок 2). Исходная смесь, предварительно подогретая паром, подается сверху и поступает в низ колонны по центральной трубе, в которой она подогревается реакционной массой. Продукты ре</w:t>
      </w:r>
      <w:r w:rsidRPr="00262BE4">
        <w:rPr>
          <w:spacing w:val="0"/>
        </w:rPr>
        <w:softHyphen/>
        <w:t>акции выходят сверху. Время контакта при получении гликолей в отсутствие катализаторов составляет 20 — 30 минут, что обусловливает наличие в таких аппаратах значительного про</w:t>
      </w:r>
      <w:r w:rsidRPr="00262BE4">
        <w:rPr>
          <w:spacing w:val="0"/>
        </w:rPr>
        <w:softHyphen/>
        <w:t>дольного перемешивания, снижающего селективность.</w:t>
      </w:r>
    </w:p>
    <w:p w:rsidR="0033004C" w:rsidRPr="00262BE4" w:rsidRDefault="0033004C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Для непрерывного осуществления таких реакций, но в более интенсифицированном режиме (синтез гликолей при катализе фосфорной кислотой, получение этаноламинов под давлением), наиболее подходят кожухотрубные реакторы (рисунок 3</w:t>
      </w:r>
      <w:r w:rsidRPr="00262BE4">
        <w:rPr>
          <w:i/>
          <w:iCs/>
          <w:spacing w:val="0"/>
        </w:rPr>
        <w:t xml:space="preserve">). </w:t>
      </w:r>
      <w:r w:rsidRPr="00262BE4">
        <w:rPr>
          <w:spacing w:val="0"/>
        </w:rPr>
        <w:t>В них обратное перемешивание незначительно, и процесс протекает с более высокой селективностью.</w:t>
      </w:r>
    </w:p>
    <w:p w:rsidR="0033004C" w:rsidRPr="00262BE4" w:rsidRDefault="0033004C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</w:p>
    <w:p w:rsidR="0033004C" w:rsidRPr="00262BE4" w:rsidRDefault="0033004C" w:rsidP="00262BE4">
      <w:pPr>
        <w:shd w:val="clear" w:color="auto" w:fill="FFFFFF"/>
        <w:spacing w:line="360" w:lineRule="auto"/>
        <w:ind w:firstLine="709"/>
        <w:jc w:val="right"/>
        <w:rPr>
          <w:i/>
          <w:spacing w:val="0"/>
        </w:rPr>
      </w:pPr>
      <w:r w:rsidRPr="00262BE4">
        <w:rPr>
          <w:i/>
          <w:spacing w:val="0"/>
        </w:rPr>
        <w:t>Рисунок 2.</w:t>
      </w:r>
    </w:p>
    <w:p w:rsidR="0033004C" w:rsidRPr="00262BE4" w:rsidRDefault="0033004C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Адиабатический реактор</w:t>
      </w:r>
    </w:p>
    <w:p w:rsidR="00262BE4" w:rsidRDefault="008F0A56" w:rsidP="00262BE4">
      <w:pPr>
        <w:shd w:val="clear" w:color="auto" w:fill="FFFFFF"/>
        <w:spacing w:line="360" w:lineRule="auto"/>
        <w:ind w:firstLine="709"/>
        <w:jc w:val="both"/>
        <w:rPr>
          <w:b/>
          <w:spacing w:val="0"/>
        </w:rPr>
      </w:pPr>
      <w:r>
        <w:rPr>
          <w:b/>
          <w:spacing w:val="0"/>
        </w:rPr>
        <w:pict>
          <v:shape id="_x0000_i1026" type="#_x0000_t75" style="width:147.75pt;height:180pt">
            <v:imagedata r:id="rId8" o:title="" gain="69719f"/>
          </v:shape>
        </w:pict>
      </w:r>
    </w:p>
    <w:p w:rsidR="00262BE4" w:rsidRDefault="00262BE4" w:rsidP="00262BE4">
      <w:pPr>
        <w:shd w:val="clear" w:color="auto" w:fill="FFFFFF"/>
        <w:spacing w:line="360" w:lineRule="auto"/>
        <w:ind w:firstLine="709"/>
        <w:jc w:val="both"/>
        <w:rPr>
          <w:b/>
          <w:spacing w:val="0"/>
        </w:rPr>
      </w:pPr>
    </w:p>
    <w:p w:rsidR="0033004C" w:rsidRPr="00262BE4" w:rsidRDefault="0033004C" w:rsidP="00262BE4">
      <w:pPr>
        <w:shd w:val="clear" w:color="auto" w:fill="FFFFFF"/>
        <w:spacing w:line="360" w:lineRule="auto"/>
        <w:ind w:firstLine="709"/>
        <w:jc w:val="both"/>
        <w:rPr>
          <w:i/>
          <w:spacing w:val="0"/>
        </w:rPr>
      </w:pPr>
      <w:r w:rsidRPr="00262BE4">
        <w:rPr>
          <w:i/>
          <w:spacing w:val="0"/>
        </w:rPr>
        <w:t>Рисунок 3.</w:t>
      </w:r>
    </w:p>
    <w:p w:rsidR="0033004C" w:rsidRPr="00262BE4" w:rsidRDefault="0033004C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Кожухотрубный реактор</w:t>
      </w:r>
    </w:p>
    <w:p w:rsidR="0033004C" w:rsidRPr="00262BE4" w:rsidRDefault="008F0A56" w:rsidP="00262BE4">
      <w:pPr>
        <w:shd w:val="clear" w:color="auto" w:fill="FFFFFF"/>
        <w:spacing w:line="360" w:lineRule="auto"/>
        <w:ind w:firstLine="709"/>
        <w:jc w:val="both"/>
        <w:rPr>
          <w:b/>
          <w:spacing w:val="0"/>
        </w:rPr>
      </w:pPr>
      <w:r>
        <w:rPr>
          <w:b/>
          <w:spacing w:val="0"/>
        </w:rPr>
        <w:pict>
          <v:shape id="_x0000_i1027" type="#_x0000_t75" style="width:111.75pt;height:172.5pt">
            <v:imagedata r:id="rId9" o:title="" gain="69719f"/>
          </v:shape>
        </w:pict>
      </w:r>
    </w:p>
    <w:p w:rsidR="0033004C" w:rsidRPr="00262BE4" w:rsidRDefault="00262BE4" w:rsidP="00262BE4">
      <w:pPr>
        <w:shd w:val="clear" w:color="auto" w:fill="FFFFFF"/>
        <w:spacing w:line="360" w:lineRule="auto"/>
        <w:jc w:val="center"/>
        <w:rPr>
          <w:b/>
          <w:spacing w:val="0"/>
        </w:rPr>
      </w:pPr>
      <w:r>
        <w:rPr>
          <w:b/>
          <w:spacing w:val="0"/>
        </w:rPr>
        <w:br w:type="page"/>
      </w:r>
      <w:r w:rsidR="0033004C" w:rsidRPr="00262BE4">
        <w:rPr>
          <w:b/>
          <w:spacing w:val="0"/>
        </w:rPr>
        <w:t>Технологическая схема совместного получения этиленгликоля и окиси этилена</w:t>
      </w:r>
      <w:r w:rsidR="00DB11DA" w:rsidRPr="00262BE4">
        <w:rPr>
          <w:b/>
          <w:spacing w:val="0"/>
        </w:rPr>
        <w:t xml:space="preserve"> в стационарном слое катализатора</w:t>
      </w:r>
    </w:p>
    <w:p w:rsidR="00DB11DA" w:rsidRPr="00262BE4" w:rsidRDefault="00DB11DA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</w:p>
    <w:p w:rsidR="00DB11DA" w:rsidRPr="00262BE4" w:rsidRDefault="00DB11DA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 xml:space="preserve">В трубчатый реакционный аппарат </w:t>
      </w:r>
      <w:r w:rsidRPr="00262BE4">
        <w:rPr>
          <w:i/>
          <w:iCs/>
          <w:spacing w:val="0"/>
        </w:rPr>
        <w:t xml:space="preserve">2 </w:t>
      </w:r>
      <w:r w:rsidRPr="00262BE4">
        <w:rPr>
          <w:spacing w:val="0"/>
        </w:rPr>
        <w:t>подают смесь этилена, оборотного газа и кислорода. Тепло экзотермической реакции окисления</w:t>
      </w:r>
      <w:r w:rsidR="00262BE4">
        <w:rPr>
          <w:spacing w:val="0"/>
        </w:rPr>
        <w:t xml:space="preserve"> этилена отбирается кипящим в</w:t>
      </w:r>
      <w:r w:rsidRPr="00262BE4">
        <w:rPr>
          <w:spacing w:val="0"/>
        </w:rPr>
        <w:t xml:space="preserve"> межтрубном пространстве аппарата </w:t>
      </w:r>
      <w:r w:rsidRPr="00262BE4">
        <w:rPr>
          <w:i/>
          <w:iCs/>
          <w:spacing w:val="0"/>
        </w:rPr>
        <w:t xml:space="preserve">2 </w:t>
      </w:r>
      <w:r w:rsidRPr="00262BE4">
        <w:rPr>
          <w:spacing w:val="0"/>
        </w:rPr>
        <w:t>теплоносителем.</w:t>
      </w:r>
      <w:r w:rsidR="00262BE4">
        <w:rPr>
          <w:spacing w:val="0"/>
        </w:rPr>
        <w:t xml:space="preserve">   Тепло </w:t>
      </w:r>
      <w:r w:rsidRPr="00262BE4">
        <w:rPr>
          <w:spacing w:val="0"/>
        </w:rPr>
        <w:t xml:space="preserve">конденсации паров теплоносителя используется в котле-утилизаторе </w:t>
      </w:r>
      <w:r w:rsidRPr="00262BE4">
        <w:rPr>
          <w:i/>
          <w:spacing w:val="0"/>
        </w:rPr>
        <w:t>1</w:t>
      </w:r>
      <w:r w:rsidRPr="00262BE4">
        <w:rPr>
          <w:spacing w:val="0"/>
        </w:rPr>
        <w:t xml:space="preserve"> для полу</w:t>
      </w:r>
      <w:r w:rsidRPr="00262BE4">
        <w:rPr>
          <w:spacing w:val="0"/>
        </w:rPr>
        <w:softHyphen/>
        <w:t>чения водяного пара.</w:t>
      </w:r>
    </w:p>
    <w:p w:rsidR="00DB11DA" w:rsidRPr="00262BE4" w:rsidRDefault="00DB11DA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 xml:space="preserve">Продукты реакции из нижней части реактора </w:t>
      </w:r>
      <w:r w:rsidRPr="00262BE4">
        <w:rPr>
          <w:i/>
          <w:iCs/>
          <w:spacing w:val="0"/>
        </w:rPr>
        <w:t xml:space="preserve">2 </w:t>
      </w:r>
      <w:r w:rsidRPr="00262BE4">
        <w:rPr>
          <w:spacing w:val="0"/>
        </w:rPr>
        <w:t xml:space="preserve">через теплообменник </w:t>
      </w:r>
      <w:r w:rsidRPr="00262BE4">
        <w:rPr>
          <w:i/>
          <w:iCs/>
          <w:spacing w:val="0"/>
        </w:rPr>
        <w:t xml:space="preserve">8 </w:t>
      </w:r>
      <w:r w:rsidRPr="00262BE4">
        <w:rPr>
          <w:spacing w:val="0"/>
        </w:rPr>
        <w:t xml:space="preserve">поступают в абсорбер </w:t>
      </w:r>
      <w:r w:rsidRPr="00262BE4">
        <w:rPr>
          <w:i/>
          <w:spacing w:val="0"/>
        </w:rPr>
        <w:t>5</w:t>
      </w:r>
      <w:r w:rsidRPr="00262BE4">
        <w:rPr>
          <w:spacing w:val="0"/>
        </w:rPr>
        <w:t xml:space="preserve">, где окись этилена </w:t>
      </w:r>
      <w:r w:rsidRPr="00262BE4">
        <w:rPr>
          <w:iCs/>
          <w:spacing w:val="0"/>
        </w:rPr>
        <w:t>по</w:t>
      </w:r>
      <w:r w:rsidRPr="00262BE4">
        <w:rPr>
          <w:spacing w:val="0"/>
        </w:rPr>
        <w:t xml:space="preserve">глощается водой. Непоглощенные газы компримируют и разделяют на три потока: один поток возвращают в реактор </w:t>
      </w:r>
      <w:r w:rsidRPr="00262BE4">
        <w:rPr>
          <w:i/>
          <w:iCs/>
          <w:spacing w:val="0"/>
        </w:rPr>
        <w:t xml:space="preserve">2, </w:t>
      </w:r>
      <w:r w:rsidRPr="00262BE4">
        <w:rPr>
          <w:spacing w:val="0"/>
        </w:rPr>
        <w:t xml:space="preserve">другой направляют в колонну </w:t>
      </w:r>
      <w:r w:rsidRPr="00262BE4">
        <w:rPr>
          <w:i/>
          <w:iCs/>
          <w:spacing w:val="0"/>
        </w:rPr>
        <w:t xml:space="preserve">3 </w:t>
      </w:r>
      <w:r w:rsidRPr="00262BE4">
        <w:rPr>
          <w:spacing w:val="0"/>
        </w:rPr>
        <w:t xml:space="preserve">через абсорбер </w:t>
      </w:r>
      <w:r w:rsidRPr="00262BE4">
        <w:rPr>
          <w:i/>
          <w:iCs/>
          <w:spacing w:val="0"/>
        </w:rPr>
        <w:t xml:space="preserve">4 </w:t>
      </w:r>
      <w:r w:rsidRPr="00262BE4">
        <w:rPr>
          <w:spacing w:val="0"/>
        </w:rPr>
        <w:t>для отгонки СО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 xml:space="preserve"> и третий выводят из производственного цикла. Благодаря этому в системе поддер</w:t>
      </w:r>
      <w:r w:rsidRPr="00262BE4">
        <w:rPr>
          <w:spacing w:val="0"/>
        </w:rPr>
        <w:softHyphen/>
        <w:t>живается высокая концентрация этилена и предотвращается накоп</w:t>
      </w:r>
      <w:r w:rsidRPr="00262BE4">
        <w:rPr>
          <w:spacing w:val="0"/>
        </w:rPr>
        <w:softHyphen/>
        <w:t>ление в газах инертных примесей</w:t>
      </w:r>
      <w:r w:rsidR="00162BF6">
        <w:rPr>
          <w:spacing w:val="0"/>
        </w:rPr>
        <w:t>, главным образом двуокиси угле</w:t>
      </w:r>
      <w:r w:rsidRPr="00262BE4">
        <w:rPr>
          <w:spacing w:val="0"/>
        </w:rPr>
        <w:t>рода.</w:t>
      </w:r>
    </w:p>
    <w:p w:rsidR="00DB11DA" w:rsidRPr="00262BE4" w:rsidRDefault="00DB11DA" w:rsidP="00262BE4">
      <w:pPr>
        <w:shd w:val="clear" w:color="auto" w:fill="FFFFFF"/>
        <w:spacing w:line="360" w:lineRule="auto"/>
        <w:ind w:firstLine="709"/>
        <w:jc w:val="both"/>
        <w:rPr>
          <w:i/>
          <w:iCs/>
          <w:spacing w:val="0"/>
        </w:rPr>
      </w:pPr>
      <w:r w:rsidRPr="00262BE4">
        <w:rPr>
          <w:spacing w:val="0"/>
        </w:rPr>
        <w:t xml:space="preserve">Из нижней части абсорбера 5 водный раствор окиси этилена через теплообменник </w:t>
      </w:r>
      <w:r w:rsidRPr="00262BE4">
        <w:rPr>
          <w:i/>
          <w:iCs/>
          <w:spacing w:val="0"/>
        </w:rPr>
        <w:t xml:space="preserve">8 </w:t>
      </w:r>
      <w:r w:rsidRPr="00262BE4">
        <w:rPr>
          <w:spacing w:val="0"/>
        </w:rPr>
        <w:t xml:space="preserve">направляют в колонный аппарат </w:t>
      </w:r>
      <w:r w:rsidRPr="00262BE4">
        <w:rPr>
          <w:i/>
          <w:iCs/>
          <w:spacing w:val="0"/>
        </w:rPr>
        <w:t xml:space="preserve">9, </w:t>
      </w:r>
      <w:r w:rsidRPr="00262BE4">
        <w:rPr>
          <w:spacing w:val="0"/>
        </w:rPr>
        <w:t xml:space="preserve">где окись этилена отгоняют от воды, возвращаемой в абсорбер для абсорбции окиси этилена. В колонне </w:t>
      </w:r>
      <w:r w:rsidRPr="00262BE4">
        <w:rPr>
          <w:i/>
          <w:iCs/>
          <w:spacing w:val="0"/>
        </w:rPr>
        <w:t xml:space="preserve">10 </w:t>
      </w:r>
      <w:r w:rsidRPr="00262BE4">
        <w:rPr>
          <w:spacing w:val="0"/>
        </w:rPr>
        <w:t>окись этилена отделяют от легколетучих примесей (СО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 xml:space="preserve">, </w:t>
      </w:r>
      <w:r w:rsidRPr="00262BE4">
        <w:rPr>
          <w:spacing w:val="0"/>
          <w:lang w:val="en-US"/>
        </w:rPr>
        <w:t>N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>, С</w:t>
      </w:r>
      <w:r w:rsidRPr="00262BE4">
        <w:rPr>
          <w:spacing w:val="0"/>
          <w:vertAlign w:val="subscript"/>
        </w:rPr>
        <w:t>2</w:t>
      </w:r>
      <w:r w:rsidRPr="00262BE4">
        <w:rPr>
          <w:spacing w:val="0"/>
        </w:rPr>
        <w:t>Н</w:t>
      </w:r>
      <w:r w:rsidRPr="00262BE4">
        <w:rPr>
          <w:spacing w:val="0"/>
          <w:vertAlign w:val="subscript"/>
        </w:rPr>
        <w:t>4</w:t>
      </w:r>
      <w:r w:rsidRPr="00262BE4">
        <w:rPr>
          <w:spacing w:val="0"/>
        </w:rPr>
        <w:t xml:space="preserve">) и либо направляют на обезвоживание в колонну </w:t>
      </w:r>
      <w:r w:rsidRPr="00262BE4">
        <w:rPr>
          <w:i/>
          <w:iCs/>
          <w:spacing w:val="0"/>
        </w:rPr>
        <w:t xml:space="preserve">12 </w:t>
      </w:r>
      <w:r w:rsidRPr="00262BE4">
        <w:rPr>
          <w:spacing w:val="0"/>
        </w:rPr>
        <w:t>для получения товарной окиси эти</w:t>
      </w:r>
      <w:r w:rsidRPr="00262BE4">
        <w:rPr>
          <w:spacing w:val="0"/>
        </w:rPr>
        <w:softHyphen/>
        <w:t xml:space="preserve">лена, либо подвергают гидратации в этиленгликоли (реактор </w:t>
      </w:r>
      <w:r w:rsidRPr="00262BE4">
        <w:rPr>
          <w:i/>
          <w:spacing w:val="0"/>
        </w:rPr>
        <w:t>11</w:t>
      </w:r>
      <w:r w:rsidRPr="00262BE4">
        <w:rPr>
          <w:spacing w:val="0"/>
        </w:rPr>
        <w:t xml:space="preserve">); последние концентрируют в аппарате </w:t>
      </w:r>
      <w:r w:rsidRPr="00262BE4">
        <w:rPr>
          <w:i/>
          <w:iCs/>
          <w:spacing w:val="0"/>
        </w:rPr>
        <w:t xml:space="preserve">13 </w:t>
      </w:r>
      <w:r w:rsidRPr="00262BE4">
        <w:rPr>
          <w:spacing w:val="0"/>
        </w:rPr>
        <w:t>и разделяют в ко</w:t>
      </w:r>
      <w:r w:rsidRPr="00262BE4">
        <w:rPr>
          <w:spacing w:val="0"/>
        </w:rPr>
        <w:softHyphen/>
        <w:t xml:space="preserve">лонне </w:t>
      </w:r>
      <w:r w:rsidRPr="00262BE4">
        <w:rPr>
          <w:i/>
          <w:iCs/>
          <w:spacing w:val="0"/>
        </w:rPr>
        <w:t>14.</w:t>
      </w:r>
    </w:p>
    <w:p w:rsidR="00734916" w:rsidRPr="00262BE4" w:rsidRDefault="00262BE4" w:rsidP="00262BE4">
      <w:pPr>
        <w:shd w:val="clear" w:color="auto" w:fill="FFFFFF"/>
        <w:spacing w:line="360" w:lineRule="auto"/>
        <w:ind w:firstLine="709"/>
        <w:jc w:val="right"/>
        <w:rPr>
          <w:i/>
          <w:iCs/>
          <w:spacing w:val="0"/>
        </w:rPr>
      </w:pPr>
      <w:r>
        <w:rPr>
          <w:i/>
          <w:iCs/>
          <w:spacing w:val="0"/>
        </w:rPr>
        <w:br w:type="page"/>
      </w:r>
      <w:r w:rsidR="00734916" w:rsidRPr="00262BE4">
        <w:rPr>
          <w:i/>
          <w:iCs/>
          <w:spacing w:val="0"/>
        </w:rPr>
        <w:t>Рисунок 4</w:t>
      </w:r>
    </w:p>
    <w:p w:rsidR="00734916" w:rsidRPr="00262BE4" w:rsidRDefault="00734916" w:rsidP="00262BE4">
      <w:pPr>
        <w:shd w:val="clear" w:color="auto" w:fill="FFFFFF"/>
        <w:spacing w:line="360" w:lineRule="auto"/>
        <w:jc w:val="center"/>
        <w:rPr>
          <w:spacing w:val="0"/>
        </w:rPr>
      </w:pPr>
      <w:r w:rsidRPr="00262BE4">
        <w:rPr>
          <w:spacing w:val="0"/>
        </w:rPr>
        <w:t>Технологическая с</w:t>
      </w:r>
      <w:r w:rsidR="00162BF6">
        <w:rPr>
          <w:spacing w:val="0"/>
        </w:rPr>
        <w:t>хема совместного производства окиси этилена</w:t>
      </w:r>
      <w:r w:rsidRPr="00262BE4">
        <w:rPr>
          <w:spacing w:val="0"/>
        </w:rPr>
        <w:t xml:space="preserve"> и этиленгликолей:</w:t>
      </w:r>
    </w:p>
    <w:p w:rsidR="00734916" w:rsidRPr="00262BE4" w:rsidRDefault="008F0A56" w:rsidP="00262BE4">
      <w:pPr>
        <w:shd w:val="clear" w:color="auto" w:fill="FFFFFF"/>
        <w:spacing w:line="360" w:lineRule="auto"/>
        <w:jc w:val="both"/>
      </w:pPr>
      <w:r>
        <w:pict>
          <v:shape id="_x0000_i1028" type="#_x0000_t75" style="width:462.75pt;height:385.5pt">
            <v:imagedata r:id="rId10" o:title=""/>
          </v:shape>
        </w:pict>
      </w:r>
    </w:p>
    <w:p w:rsidR="00734916" w:rsidRPr="00262BE4" w:rsidRDefault="00734916" w:rsidP="00262BE4">
      <w:pPr>
        <w:shd w:val="clear" w:color="auto" w:fill="FFFFFF"/>
        <w:spacing w:line="360" w:lineRule="auto"/>
        <w:jc w:val="both"/>
        <w:rPr>
          <w:spacing w:val="0"/>
        </w:rPr>
      </w:pPr>
      <w:r w:rsidRPr="00262BE4">
        <w:rPr>
          <w:iCs/>
          <w:spacing w:val="0"/>
        </w:rPr>
        <w:t xml:space="preserve">1 — </w:t>
      </w:r>
      <w:r w:rsidRPr="00262BE4">
        <w:rPr>
          <w:spacing w:val="0"/>
        </w:rPr>
        <w:t xml:space="preserve">котел-утилизатор; </w:t>
      </w:r>
      <w:r w:rsidRPr="00262BE4">
        <w:rPr>
          <w:iCs/>
          <w:spacing w:val="0"/>
        </w:rPr>
        <w:t xml:space="preserve">2 </w:t>
      </w:r>
      <w:r w:rsidR="00262BE4">
        <w:rPr>
          <w:spacing w:val="0"/>
        </w:rPr>
        <w:t xml:space="preserve">— реактор; </w:t>
      </w:r>
      <w:r w:rsidRPr="00262BE4">
        <w:rPr>
          <w:iCs/>
          <w:spacing w:val="0"/>
        </w:rPr>
        <w:t xml:space="preserve">3 — </w:t>
      </w:r>
      <w:r w:rsidR="00262BE4">
        <w:rPr>
          <w:spacing w:val="0"/>
        </w:rPr>
        <w:t xml:space="preserve">колонна для </w:t>
      </w:r>
      <w:r w:rsidRPr="00262BE4">
        <w:rPr>
          <w:bCs/>
          <w:spacing w:val="0"/>
        </w:rPr>
        <w:t xml:space="preserve">отгонки </w:t>
      </w:r>
      <w:r w:rsidRPr="00262BE4">
        <w:rPr>
          <w:spacing w:val="0"/>
        </w:rPr>
        <w:t>СО</w:t>
      </w:r>
      <w:r w:rsidR="001A7EBF" w:rsidRPr="00262BE4">
        <w:rPr>
          <w:spacing w:val="0"/>
          <w:vertAlign w:val="subscript"/>
        </w:rPr>
        <w:t>2</w:t>
      </w:r>
      <w:r w:rsidR="00262BE4">
        <w:rPr>
          <w:spacing w:val="0"/>
        </w:rPr>
        <w:t xml:space="preserve">; </w:t>
      </w:r>
      <w:r w:rsidRPr="00262BE4">
        <w:rPr>
          <w:iCs/>
          <w:spacing w:val="0"/>
        </w:rPr>
        <w:t xml:space="preserve">4 — </w:t>
      </w:r>
      <w:r w:rsidRPr="00262BE4">
        <w:rPr>
          <w:spacing w:val="0"/>
        </w:rPr>
        <w:t>абсорбер СО</w:t>
      </w:r>
      <w:r w:rsidR="001A7EBF" w:rsidRPr="00262BE4">
        <w:rPr>
          <w:spacing w:val="0"/>
          <w:vertAlign w:val="subscript"/>
        </w:rPr>
        <w:t>2</w:t>
      </w:r>
      <w:r w:rsidRPr="00262BE4">
        <w:rPr>
          <w:spacing w:val="0"/>
        </w:rPr>
        <w:t>; 5 —</w:t>
      </w:r>
      <w:r w:rsidR="001A7EBF" w:rsidRPr="00262BE4">
        <w:rPr>
          <w:spacing w:val="0"/>
        </w:rPr>
        <w:t xml:space="preserve"> </w:t>
      </w:r>
      <w:r w:rsidRPr="00262BE4">
        <w:rPr>
          <w:spacing w:val="0"/>
        </w:rPr>
        <w:t>абсорбе</w:t>
      </w:r>
      <w:r w:rsidR="001A7EBF" w:rsidRPr="00262BE4">
        <w:rPr>
          <w:spacing w:val="0"/>
        </w:rPr>
        <w:t>р</w:t>
      </w:r>
      <w:r w:rsidRPr="00262BE4">
        <w:rPr>
          <w:spacing w:val="0"/>
        </w:rPr>
        <w:t xml:space="preserve"> окиси этилена; б —</w:t>
      </w:r>
      <w:r w:rsidR="00262BE4">
        <w:rPr>
          <w:spacing w:val="0"/>
        </w:rPr>
        <w:t xml:space="preserve"> </w:t>
      </w:r>
      <w:r w:rsidRPr="00262BE4">
        <w:rPr>
          <w:spacing w:val="0"/>
        </w:rPr>
        <w:t xml:space="preserve">компрессор; 7—холодильник; </w:t>
      </w:r>
      <w:r w:rsidRPr="00262BE4">
        <w:rPr>
          <w:bCs/>
          <w:iCs/>
          <w:spacing w:val="0"/>
        </w:rPr>
        <w:t>3</w:t>
      </w:r>
      <w:r w:rsidR="001A7EBF" w:rsidRPr="00262BE4">
        <w:rPr>
          <w:bCs/>
          <w:iCs/>
          <w:spacing w:val="0"/>
        </w:rPr>
        <w:t xml:space="preserve"> </w:t>
      </w:r>
      <w:r w:rsidRPr="00262BE4">
        <w:rPr>
          <w:bCs/>
          <w:iCs/>
          <w:spacing w:val="0"/>
        </w:rPr>
        <w:t>—</w:t>
      </w:r>
      <w:r w:rsidR="001A7EBF" w:rsidRPr="00262BE4">
        <w:rPr>
          <w:bCs/>
          <w:iCs/>
          <w:spacing w:val="0"/>
        </w:rPr>
        <w:t xml:space="preserve"> </w:t>
      </w:r>
      <w:r w:rsidR="00262BE4">
        <w:rPr>
          <w:bCs/>
          <w:spacing w:val="0"/>
        </w:rPr>
        <w:t>теплообменник;</w:t>
      </w:r>
      <w:r w:rsidRPr="00262BE4">
        <w:rPr>
          <w:bCs/>
          <w:spacing w:val="0"/>
        </w:rPr>
        <w:t xml:space="preserve"> </w:t>
      </w:r>
      <w:r w:rsidRPr="00262BE4">
        <w:rPr>
          <w:bCs/>
          <w:iCs/>
          <w:spacing w:val="0"/>
        </w:rPr>
        <w:t>9</w:t>
      </w:r>
      <w:r w:rsidR="001A7EBF" w:rsidRPr="00262BE4">
        <w:rPr>
          <w:bCs/>
          <w:iCs/>
          <w:spacing w:val="0"/>
        </w:rPr>
        <w:t xml:space="preserve"> </w:t>
      </w:r>
      <w:r w:rsidRPr="00262BE4">
        <w:rPr>
          <w:bCs/>
          <w:iCs/>
          <w:spacing w:val="0"/>
        </w:rPr>
        <w:t xml:space="preserve">— </w:t>
      </w:r>
      <w:r w:rsidR="00262BE4">
        <w:rPr>
          <w:bCs/>
          <w:spacing w:val="0"/>
        </w:rPr>
        <w:t xml:space="preserve">колонна для </w:t>
      </w:r>
      <w:r w:rsidRPr="00262BE4">
        <w:rPr>
          <w:bCs/>
          <w:spacing w:val="0"/>
        </w:rPr>
        <w:t>отго</w:t>
      </w:r>
      <w:r w:rsidR="001A7EBF" w:rsidRPr="00262BE4">
        <w:rPr>
          <w:bCs/>
          <w:spacing w:val="0"/>
        </w:rPr>
        <w:t>н</w:t>
      </w:r>
      <w:r w:rsidRPr="00262BE4">
        <w:rPr>
          <w:bCs/>
          <w:spacing w:val="0"/>
        </w:rPr>
        <w:t xml:space="preserve">ки </w:t>
      </w:r>
      <w:r w:rsidR="00262BE4">
        <w:rPr>
          <w:spacing w:val="0"/>
        </w:rPr>
        <w:t xml:space="preserve">окиси  этилена; </w:t>
      </w:r>
      <w:r w:rsidRPr="00262BE4">
        <w:rPr>
          <w:iCs/>
          <w:spacing w:val="0"/>
        </w:rPr>
        <w:t xml:space="preserve">10 — </w:t>
      </w:r>
      <w:r w:rsidR="00262BE4">
        <w:rPr>
          <w:spacing w:val="0"/>
        </w:rPr>
        <w:t xml:space="preserve">колонна для </w:t>
      </w:r>
      <w:r w:rsidRPr="00262BE4">
        <w:rPr>
          <w:spacing w:val="0"/>
        </w:rPr>
        <w:t>отгонки</w:t>
      </w:r>
      <w:r w:rsidR="00262BE4">
        <w:rPr>
          <w:spacing w:val="0"/>
        </w:rPr>
        <w:t xml:space="preserve"> </w:t>
      </w:r>
      <w:r w:rsidRPr="00262BE4">
        <w:rPr>
          <w:spacing w:val="0"/>
        </w:rPr>
        <w:t>л</w:t>
      </w:r>
      <w:r w:rsidR="001A7EBF" w:rsidRPr="00262BE4">
        <w:rPr>
          <w:spacing w:val="0"/>
        </w:rPr>
        <w:t>е</w:t>
      </w:r>
      <w:r w:rsidR="00262BE4">
        <w:rPr>
          <w:spacing w:val="0"/>
        </w:rPr>
        <w:t xml:space="preserve">гких </w:t>
      </w:r>
      <w:r w:rsidR="00262BE4">
        <w:rPr>
          <w:bCs/>
          <w:spacing w:val="0"/>
        </w:rPr>
        <w:t xml:space="preserve">компонентов; </w:t>
      </w:r>
      <w:r w:rsidR="001A7EBF" w:rsidRPr="00262BE4">
        <w:rPr>
          <w:iCs/>
          <w:spacing w:val="0"/>
        </w:rPr>
        <w:t>11</w:t>
      </w:r>
      <w:r w:rsidRPr="00262BE4">
        <w:rPr>
          <w:iCs/>
          <w:spacing w:val="0"/>
        </w:rPr>
        <w:t xml:space="preserve"> — </w:t>
      </w:r>
      <w:r w:rsidR="00262BE4">
        <w:rPr>
          <w:spacing w:val="0"/>
        </w:rPr>
        <w:t>реактор для</w:t>
      </w:r>
      <w:r w:rsidRPr="00262BE4">
        <w:rPr>
          <w:spacing w:val="0"/>
        </w:rPr>
        <w:t xml:space="preserve"> синтеза </w:t>
      </w:r>
      <w:r w:rsidRPr="00262BE4">
        <w:rPr>
          <w:bCs/>
          <w:spacing w:val="0"/>
        </w:rPr>
        <w:t>гл</w:t>
      </w:r>
      <w:r w:rsidR="001A7EBF" w:rsidRPr="00262BE4">
        <w:rPr>
          <w:bCs/>
          <w:spacing w:val="0"/>
        </w:rPr>
        <w:t>и</w:t>
      </w:r>
      <w:r w:rsidRPr="00262BE4">
        <w:rPr>
          <w:bCs/>
          <w:spacing w:val="0"/>
        </w:rPr>
        <w:t>колей;</w:t>
      </w:r>
      <w:r w:rsidR="001A7EBF" w:rsidRPr="00262BE4">
        <w:rPr>
          <w:bCs/>
          <w:spacing w:val="0"/>
        </w:rPr>
        <w:t xml:space="preserve"> </w:t>
      </w:r>
      <w:r w:rsidRPr="00262BE4">
        <w:rPr>
          <w:iCs/>
          <w:spacing w:val="0"/>
        </w:rPr>
        <w:t xml:space="preserve">12 — </w:t>
      </w:r>
      <w:r w:rsidR="00262BE4">
        <w:rPr>
          <w:spacing w:val="0"/>
        </w:rPr>
        <w:t xml:space="preserve">колонии для обезвоживания </w:t>
      </w:r>
      <w:r w:rsidR="001A7EBF" w:rsidRPr="00262BE4">
        <w:rPr>
          <w:bCs/>
          <w:spacing w:val="0"/>
        </w:rPr>
        <w:t>окиси</w:t>
      </w:r>
      <w:r w:rsidRPr="00262BE4">
        <w:rPr>
          <w:bCs/>
          <w:spacing w:val="0"/>
        </w:rPr>
        <w:t xml:space="preserve"> </w:t>
      </w:r>
      <w:r w:rsidR="00262BE4">
        <w:rPr>
          <w:spacing w:val="0"/>
        </w:rPr>
        <w:t>этилена;</w:t>
      </w:r>
      <w:r w:rsidRPr="00262BE4">
        <w:rPr>
          <w:spacing w:val="0"/>
        </w:rPr>
        <w:t xml:space="preserve"> </w:t>
      </w:r>
      <w:r w:rsidRPr="00262BE4">
        <w:rPr>
          <w:iCs/>
          <w:spacing w:val="0"/>
        </w:rPr>
        <w:t xml:space="preserve">13 — </w:t>
      </w:r>
      <w:r w:rsidRPr="00262BE4">
        <w:rPr>
          <w:spacing w:val="0"/>
        </w:rPr>
        <w:t xml:space="preserve">дегидрагатор; </w:t>
      </w:r>
      <w:r w:rsidRPr="00262BE4">
        <w:rPr>
          <w:iCs/>
          <w:spacing w:val="0"/>
        </w:rPr>
        <w:t xml:space="preserve">14 — </w:t>
      </w:r>
      <w:r w:rsidR="001A7EBF" w:rsidRPr="00262BE4">
        <w:rPr>
          <w:bCs/>
          <w:spacing w:val="0"/>
        </w:rPr>
        <w:t>г</w:t>
      </w:r>
      <w:r w:rsidR="00262BE4">
        <w:rPr>
          <w:bCs/>
          <w:spacing w:val="0"/>
        </w:rPr>
        <w:t>ликолевая</w:t>
      </w:r>
      <w:r w:rsidRPr="00262BE4">
        <w:rPr>
          <w:bCs/>
          <w:spacing w:val="0"/>
        </w:rPr>
        <w:t xml:space="preserve"> </w:t>
      </w:r>
      <w:r w:rsidRPr="00262BE4">
        <w:rPr>
          <w:spacing w:val="0"/>
        </w:rPr>
        <w:t>колонна</w:t>
      </w:r>
      <w:r w:rsidR="001A7EBF" w:rsidRPr="00262BE4">
        <w:rPr>
          <w:spacing w:val="0"/>
        </w:rPr>
        <w:t>.</w:t>
      </w:r>
    </w:p>
    <w:p w:rsidR="009A1B07" w:rsidRDefault="00262BE4" w:rsidP="00262BE4">
      <w:pPr>
        <w:shd w:val="clear" w:color="auto" w:fill="FFFFFF"/>
        <w:spacing w:line="360" w:lineRule="auto"/>
        <w:ind w:firstLine="709"/>
        <w:jc w:val="center"/>
        <w:rPr>
          <w:spacing w:val="0"/>
        </w:rPr>
      </w:pPr>
      <w:r>
        <w:rPr>
          <w:spacing w:val="0"/>
        </w:rPr>
        <w:br w:type="page"/>
      </w:r>
      <w:r w:rsidR="009A1B07" w:rsidRPr="00262BE4">
        <w:rPr>
          <w:spacing w:val="0"/>
        </w:rPr>
        <w:t>Применение этиленгликоля</w:t>
      </w:r>
    </w:p>
    <w:p w:rsidR="00262BE4" w:rsidRPr="00262BE4" w:rsidRDefault="00262BE4" w:rsidP="00262BE4">
      <w:pPr>
        <w:shd w:val="clear" w:color="auto" w:fill="FFFFFF"/>
        <w:spacing w:line="360" w:lineRule="auto"/>
        <w:ind w:firstLine="709"/>
        <w:jc w:val="center"/>
        <w:rPr>
          <w:spacing w:val="0"/>
        </w:rPr>
      </w:pPr>
    </w:p>
    <w:p w:rsidR="006E6062" w:rsidRPr="00262BE4" w:rsidRDefault="009A1B07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При отщеплении молекулы воды от этиленгликоля путем его нагревания в присутствии водоотнимающих средств должна была бы образоваться окись этилена. Однако</w:t>
      </w:r>
      <w:r w:rsidR="006E6062" w:rsidRPr="00262BE4">
        <w:rPr>
          <w:spacing w:val="0"/>
        </w:rPr>
        <w:t xml:space="preserve"> </w:t>
      </w:r>
      <w:r w:rsidRPr="00262BE4">
        <w:rPr>
          <w:spacing w:val="0"/>
        </w:rPr>
        <w:t>практически в зависимости от условий реакции (катализатор,</w:t>
      </w:r>
      <w:r w:rsidR="006E6062" w:rsidRPr="00262BE4">
        <w:rPr>
          <w:spacing w:val="0"/>
        </w:rPr>
        <w:t xml:space="preserve"> </w:t>
      </w:r>
      <w:r w:rsidRPr="00262BE4">
        <w:rPr>
          <w:spacing w:val="0"/>
        </w:rPr>
        <w:t>температура) образуются полигликоли</w:t>
      </w:r>
      <w:r w:rsidR="006E6062" w:rsidRPr="00262BE4">
        <w:rPr>
          <w:spacing w:val="0"/>
        </w:rPr>
        <w:t xml:space="preserve">, а </w:t>
      </w:r>
      <w:r w:rsidRPr="00262BE4">
        <w:rPr>
          <w:spacing w:val="0"/>
        </w:rPr>
        <w:t>также д</w:t>
      </w:r>
      <w:r w:rsidR="006E6062" w:rsidRPr="00262BE4">
        <w:rPr>
          <w:spacing w:val="0"/>
        </w:rPr>
        <w:t>и</w:t>
      </w:r>
      <w:r w:rsidRPr="00262BE4">
        <w:rPr>
          <w:spacing w:val="0"/>
        </w:rPr>
        <w:t>окса</w:t>
      </w:r>
      <w:r w:rsidR="006E6062" w:rsidRPr="00262BE4">
        <w:rPr>
          <w:spacing w:val="0"/>
        </w:rPr>
        <w:t>н</w:t>
      </w:r>
      <w:r w:rsidRPr="00262BE4">
        <w:rPr>
          <w:spacing w:val="0"/>
        </w:rPr>
        <w:t xml:space="preserve"> или а</w:t>
      </w:r>
      <w:r w:rsidR="006E6062" w:rsidRPr="00262BE4">
        <w:rPr>
          <w:spacing w:val="0"/>
        </w:rPr>
        <w:t>цетальдег</w:t>
      </w:r>
      <w:r w:rsidRPr="00262BE4">
        <w:rPr>
          <w:spacing w:val="0"/>
        </w:rPr>
        <w:t>ид</w:t>
      </w:r>
      <w:r w:rsidR="006E6062" w:rsidRPr="00262BE4">
        <w:rPr>
          <w:spacing w:val="0"/>
        </w:rPr>
        <w:t>.</w:t>
      </w:r>
    </w:p>
    <w:p w:rsidR="006E6062" w:rsidRPr="00262BE4" w:rsidRDefault="009A1B07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При нитровании этиленгликоля концентрированной азотной кислотой в присутствии концентрированной серной кислоты обра</w:t>
      </w:r>
      <w:r w:rsidRPr="00262BE4">
        <w:rPr>
          <w:spacing w:val="0"/>
        </w:rPr>
        <w:softHyphen/>
        <w:t xml:space="preserve">зуется </w:t>
      </w:r>
      <w:r w:rsidRPr="00262BE4">
        <w:rPr>
          <w:i/>
          <w:iCs/>
          <w:spacing w:val="0"/>
        </w:rPr>
        <w:t>динитрат гликоля</w:t>
      </w:r>
      <w:r w:rsidRPr="00262BE4">
        <w:rPr>
          <w:spacing w:val="0"/>
        </w:rPr>
        <w:t>по взрывчатым свойствам равноценный нитроглицерину. На основе динитрата гликоля изготовляют динамиты, замерзающие при низ</w:t>
      </w:r>
      <w:r w:rsidRPr="00262BE4">
        <w:rPr>
          <w:spacing w:val="0"/>
        </w:rPr>
        <w:softHyphen/>
        <w:t>кой температуре (—23°С). В ка</w:t>
      </w:r>
      <w:r w:rsidR="00162BF6">
        <w:rPr>
          <w:spacing w:val="0"/>
        </w:rPr>
        <w:t>честве взрывчатых веществ приме</w:t>
      </w:r>
      <w:r w:rsidRPr="00262BE4">
        <w:rPr>
          <w:spacing w:val="0"/>
        </w:rPr>
        <w:t>няют также продукты нитрован</w:t>
      </w:r>
      <w:r w:rsidR="00162BF6">
        <w:rPr>
          <w:spacing w:val="0"/>
        </w:rPr>
        <w:t xml:space="preserve">ия диэтиленгликоля альдегидами </w:t>
      </w:r>
      <w:r w:rsidRPr="00262BE4">
        <w:rPr>
          <w:spacing w:val="0"/>
        </w:rPr>
        <w:t>и кетонам</w:t>
      </w:r>
      <w:r w:rsidR="006E6062" w:rsidRPr="00262BE4">
        <w:rPr>
          <w:spacing w:val="0"/>
        </w:rPr>
        <w:t>и</w:t>
      </w:r>
      <w:r w:rsidRPr="00262BE4">
        <w:rPr>
          <w:spacing w:val="0"/>
        </w:rPr>
        <w:t xml:space="preserve"> эт</w:t>
      </w:r>
      <w:r w:rsidR="006E6062" w:rsidRPr="00262BE4">
        <w:rPr>
          <w:spacing w:val="0"/>
        </w:rPr>
        <w:t>и</w:t>
      </w:r>
      <w:r w:rsidR="00162BF6">
        <w:rPr>
          <w:spacing w:val="0"/>
        </w:rPr>
        <w:t xml:space="preserve">ленгликоль вступает в реакции, характерные для соединений, </w:t>
      </w:r>
      <w:r w:rsidRPr="00262BE4">
        <w:rPr>
          <w:spacing w:val="0"/>
        </w:rPr>
        <w:t>содержащих гидро</w:t>
      </w:r>
      <w:r w:rsidR="00162BF6">
        <w:rPr>
          <w:spacing w:val="0"/>
        </w:rPr>
        <w:t>ксильную группу. Например, с</w:t>
      </w:r>
      <w:r w:rsidRPr="00262BE4">
        <w:rPr>
          <w:spacing w:val="0"/>
        </w:rPr>
        <w:t xml:space="preserve"> ацетальдегидом он образует 2-метил-1, 3-д</w:t>
      </w:r>
      <w:r w:rsidR="006E6062" w:rsidRPr="00262BE4">
        <w:rPr>
          <w:spacing w:val="0"/>
        </w:rPr>
        <w:t>и</w:t>
      </w:r>
      <w:r w:rsidRPr="00262BE4">
        <w:rPr>
          <w:spacing w:val="0"/>
        </w:rPr>
        <w:t>оксолан</w:t>
      </w:r>
      <w:r w:rsidR="006E6062" w:rsidRPr="00262BE4">
        <w:rPr>
          <w:spacing w:val="0"/>
        </w:rPr>
        <w:t xml:space="preserve">. </w:t>
      </w:r>
    </w:p>
    <w:p w:rsidR="009A1B07" w:rsidRPr="00262BE4" w:rsidRDefault="009A1B07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С двухосновными кислотами этиле</w:t>
      </w:r>
      <w:r w:rsidR="006E6062" w:rsidRPr="00262BE4">
        <w:rPr>
          <w:spacing w:val="0"/>
        </w:rPr>
        <w:t>н</w:t>
      </w:r>
      <w:r w:rsidRPr="00262BE4">
        <w:rPr>
          <w:spacing w:val="0"/>
        </w:rPr>
        <w:t>гл</w:t>
      </w:r>
      <w:r w:rsidR="006E6062" w:rsidRPr="00262BE4">
        <w:rPr>
          <w:spacing w:val="0"/>
        </w:rPr>
        <w:t>ик</w:t>
      </w:r>
      <w:r w:rsidRPr="00262BE4">
        <w:rPr>
          <w:spacing w:val="0"/>
        </w:rPr>
        <w:t>оль образует линейные высокомолекулярные полиэфиры</w:t>
      </w:r>
      <w:r w:rsidR="006E6062" w:rsidRPr="00262BE4">
        <w:rPr>
          <w:spacing w:val="0"/>
        </w:rPr>
        <w:t xml:space="preserve">. </w:t>
      </w:r>
      <w:r w:rsidRPr="00262BE4">
        <w:rPr>
          <w:spacing w:val="0"/>
        </w:rPr>
        <w:t>Такие полиэфиры применяются как пленкообразующие веще</w:t>
      </w:r>
      <w:r w:rsidRPr="00262BE4">
        <w:rPr>
          <w:spacing w:val="0"/>
        </w:rPr>
        <w:softHyphen/>
        <w:t>ства для лаков и красок, и особенно для производства синтетиче</w:t>
      </w:r>
      <w:r w:rsidRPr="00262BE4">
        <w:rPr>
          <w:spacing w:val="0"/>
        </w:rPr>
        <w:softHyphen/>
        <w:t>ских волокон. Так, из этиленгликоля и д</w:t>
      </w:r>
      <w:r w:rsidR="006E6062" w:rsidRPr="00262BE4">
        <w:rPr>
          <w:spacing w:val="0"/>
        </w:rPr>
        <w:t>и</w:t>
      </w:r>
      <w:r w:rsidRPr="00262BE4">
        <w:rPr>
          <w:spacing w:val="0"/>
        </w:rPr>
        <w:t>метилового эфира тер</w:t>
      </w:r>
      <w:r w:rsidR="006E6062" w:rsidRPr="00262BE4">
        <w:rPr>
          <w:spacing w:val="0"/>
        </w:rPr>
        <w:t>е</w:t>
      </w:r>
      <w:r w:rsidRPr="00262BE4">
        <w:rPr>
          <w:spacing w:val="0"/>
        </w:rPr>
        <w:t>фталевой кислоты получают полиэтиле</w:t>
      </w:r>
      <w:r w:rsidR="006E6062" w:rsidRPr="00262BE4">
        <w:rPr>
          <w:spacing w:val="0"/>
        </w:rPr>
        <w:t>н</w:t>
      </w:r>
      <w:r w:rsidRPr="00262BE4">
        <w:rPr>
          <w:spacing w:val="0"/>
        </w:rPr>
        <w:t>терефталаты, из которых изготовляется волокно лавсан.</w:t>
      </w:r>
    </w:p>
    <w:p w:rsidR="00262BE4" w:rsidRDefault="006E6062" w:rsidP="00262BE4">
      <w:pPr>
        <w:shd w:val="clear" w:color="auto" w:fill="FFFFFF"/>
        <w:spacing w:line="360" w:lineRule="auto"/>
        <w:ind w:firstLine="709"/>
        <w:jc w:val="both"/>
        <w:rPr>
          <w:spacing w:val="0"/>
        </w:rPr>
      </w:pPr>
      <w:r w:rsidRPr="00262BE4">
        <w:rPr>
          <w:spacing w:val="0"/>
        </w:rPr>
        <w:t>Будучи весьма гигроскопичным, этиленгликоль в то же время хорошо растворяет смолы, красители и некоторые вещества растительного происхождения. Благодаря сочетанию этих свойств этиленгликоль применяется при крашении тканей, в ситцепечатании, для приготовления штемпельных красок и косметических препара</w:t>
      </w:r>
      <w:r w:rsidRPr="00262BE4">
        <w:rPr>
          <w:spacing w:val="0"/>
        </w:rPr>
        <w:softHyphen/>
        <w:t>тов, для увлажнения табака и т. д. Так же этиленгликоль с успехом применяется для приготовления антифризов.</w:t>
      </w:r>
    </w:p>
    <w:p w:rsidR="006E6062" w:rsidRPr="00262BE4" w:rsidRDefault="00262BE4" w:rsidP="00262BE4">
      <w:pPr>
        <w:shd w:val="clear" w:color="auto" w:fill="FFFFFF"/>
        <w:spacing w:line="360" w:lineRule="auto"/>
        <w:jc w:val="center"/>
        <w:rPr>
          <w:spacing w:val="0"/>
        </w:rPr>
      </w:pPr>
      <w:r>
        <w:rPr>
          <w:spacing w:val="0"/>
        </w:rPr>
        <w:br w:type="page"/>
      </w:r>
      <w:r w:rsidR="006E6062" w:rsidRPr="00262BE4">
        <w:rPr>
          <w:spacing w:val="0"/>
        </w:rPr>
        <w:t>Список литературы:</w:t>
      </w:r>
    </w:p>
    <w:p w:rsidR="001A7EBF" w:rsidRPr="00262BE4" w:rsidRDefault="001A7EBF" w:rsidP="00262BE4">
      <w:pPr>
        <w:shd w:val="clear" w:color="auto" w:fill="FFFFFF"/>
        <w:spacing w:line="360" w:lineRule="auto"/>
        <w:jc w:val="both"/>
        <w:rPr>
          <w:spacing w:val="0"/>
        </w:rPr>
      </w:pPr>
    </w:p>
    <w:p w:rsidR="00E03273" w:rsidRPr="00262BE4" w:rsidRDefault="00262BE4" w:rsidP="00262BE4">
      <w:pPr>
        <w:spacing w:line="360" w:lineRule="auto"/>
        <w:jc w:val="both"/>
      </w:pPr>
      <w:r>
        <w:t xml:space="preserve">1. </w:t>
      </w:r>
      <w:r w:rsidR="00E03273" w:rsidRPr="00262BE4">
        <w:t>Краткая химическая энциклопедия. Ред. кол. И.Л. Кнунянц (отв. ред) и др., т. 5 – М.. «Советская энциклопедия». 1961.</w:t>
      </w:r>
    </w:p>
    <w:p w:rsidR="006E6062" w:rsidRPr="00262BE4" w:rsidRDefault="00262BE4" w:rsidP="00262BE4">
      <w:pPr>
        <w:tabs>
          <w:tab w:val="left" w:pos="5925"/>
        </w:tabs>
        <w:spacing w:line="360" w:lineRule="auto"/>
        <w:rPr>
          <w:color w:val="auto"/>
        </w:rPr>
      </w:pPr>
      <w:r>
        <w:rPr>
          <w:color w:val="auto"/>
        </w:rPr>
        <w:t xml:space="preserve">2. </w:t>
      </w:r>
      <w:r w:rsidR="006E6062" w:rsidRPr="00262BE4">
        <w:rPr>
          <w:color w:val="auto"/>
        </w:rPr>
        <w:t>Лебедев Н. Н. Химия и технология основного органического  и нефтехимического синтеза. 3-е изд., перераб. – М.: Химия, 1981 г. – 608с.</w:t>
      </w:r>
    </w:p>
    <w:p w:rsidR="006E6062" w:rsidRPr="00262BE4" w:rsidRDefault="00262BE4" w:rsidP="00262BE4">
      <w:pPr>
        <w:tabs>
          <w:tab w:val="left" w:pos="5925"/>
        </w:tabs>
        <w:spacing w:line="360" w:lineRule="auto"/>
        <w:rPr>
          <w:color w:val="auto"/>
        </w:rPr>
      </w:pPr>
      <w:r>
        <w:rPr>
          <w:color w:val="auto"/>
        </w:rPr>
        <w:t xml:space="preserve">3. </w:t>
      </w:r>
      <w:r w:rsidR="006E6062" w:rsidRPr="00262BE4">
        <w:rPr>
          <w:color w:val="auto"/>
        </w:rPr>
        <w:t>Писаренко А. П., Хавин З. Я. Курс органической химии. Учебник для вузов. Изд 3-е, перераб. И доп. М., «Высш. Школа», 1975. – 507с.</w:t>
      </w:r>
    </w:p>
    <w:p w:rsidR="00E03273" w:rsidRPr="00262BE4" w:rsidRDefault="00262BE4" w:rsidP="00262BE4">
      <w:pPr>
        <w:spacing w:line="360" w:lineRule="auto"/>
        <w:jc w:val="both"/>
      </w:pPr>
      <w:r>
        <w:t xml:space="preserve">4. </w:t>
      </w:r>
      <w:r w:rsidR="00E03273" w:rsidRPr="00262BE4">
        <w:t>Петров А. А., Бальян Х.В., Прощенко А.Т. Органическая химия: Учебник для вузов. // Под ред. Стадничука М.Д. – 5-е изд., перераб и доп. – СПб.: «Иван Федоров». 2002. – 624с.</w:t>
      </w:r>
    </w:p>
    <w:p w:rsidR="00E03273" w:rsidRPr="00262BE4" w:rsidRDefault="00262BE4" w:rsidP="00262BE4">
      <w:pPr>
        <w:spacing w:line="360" w:lineRule="auto"/>
        <w:jc w:val="both"/>
      </w:pPr>
      <w:r>
        <w:t xml:space="preserve">5. </w:t>
      </w:r>
      <w:r w:rsidR="00E03273" w:rsidRPr="00262BE4">
        <w:t>Юкельсон И.И. Технология органического синтеза – М.: Химия 1968 г. – 625с.</w:t>
      </w:r>
      <w:bookmarkStart w:id="0" w:name="_GoBack"/>
      <w:bookmarkEnd w:id="0"/>
    </w:p>
    <w:sectPr w:rsidR="00E03273" w:rsidRPr="00262BE4" w:rsidSect="00262BE4">
      <w:headerReference w:type="even" r:id="rId11"/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D1D" w:rsidRDefault="00C13D1D">
      <w:r>
        <w:separator/>
      </w:r>
    </w:p>
  </w:endnote>
  <w:endnote w:type="continuationSeparator" w:id="0">
    <w:p w:rsidR="00C13D1D" w:rsidRDefault="00C1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D1D" w:rsidRDefault="00C13D1D">
      <w:r>
        <w:separator/>
      </w:r>
    </w:p>
  </w:footnote>
  <w:footnote w:type="continuationSeparator" w:id="0">
    <w:p w:rsidR="00C13D1D" w:rsidRDefault="00C13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59" w:rsidRDefault="006D5759" w:rsidP="00A902E9">
    <w:pPr>
      <w:pStyle w:val="a3"/>
      <w:framePr w:wrap="around" w:vAnchor="text" w:hAnchor="margin" w:xAlign="right" w:y="1"/>
      <w:rPr>
        <w:rStyle w:val="a5"/>
      </w:rPr>
    </w:pPr>
  </w:p>
  <w:p w:rsidR="006D5759" w:rsidRDefault="006D5759" w:rsidP="00B53B4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59" w:rsidRDefault="005F0E83" w:rsidP="00A902E9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6D5759" w:rsidRDefault="006D5759" w:rsidP="00B53B4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325FF"/>
    <w:multiLevelType w:val="hybridMultilevel"/>
    <w:tmpl w:val="A3325C56"/>
    <w:lvl w:ilvl="0" w:tplc="6B10D86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67A855DF"/>
    <w:multiLevelType w:val="hybridMultilevel"/>
    <w:tmpl w:val="1F243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27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9AE"/>
    <w:rsid w:val="00002F67"/>
    <w:rsid w:val="0008172C"/>
    <w:rsid w:val="0008578D"/>
    <w:rsid w:val="00162BF6"/>
    <w:rsid w:val="001769AE"/>
    <w:rsid w:val="001A7EBF"/>
    <w:rsid w:val="001B013B"/>
    <w:rsid w:val="00262BE4"/>
    <w:rsid w:val="002938A2"/>
    <w:rsid w:val="00312FA1"/>
    <w:rsid w:val="0033004C"/>
    <w:rsid w:val="0035342F"/>
    <w:rsid w:val="00397246"/>
    <w:rsid w:val="00471640"/>
    <w:rsid w:val="00485D8F"/>
    <w:rsid w:val="004F0A8B"/>
    <w:rsid w:val="005B5020"/>
    <w:rsid w:val="005F0E83"/>
    <w:rsid w:val="00615B3E"/>
    <w:rsid w:val="00694CB0"/>
    <w:rsid w:val="006D5759"/>
    <w:rsid w:val="006E2B62"/>
    <w:rsid w:val="006E6062"/>
    <w:rsid w:val="00734916"/>
    <w:rsid w:val="007542C4"/>
    <w:rsid w:val="007E7AF9"/>
    <w:rsid w:val="00865BC9"/>
    <w:rsid w:val="00872717"/>
    <w:rsid w:val="008F0A56"/>
    <w:rsid w:val="0096624C"/>
    <w:rsid w:val="009A1B07"/>
    <w:rsid w:val="009D2B5F"/>
    <w:rsid w:val="00A16C6D"/>
    <w:rsid w:val="00A32DDF"/>
    <w:rsid w:val="00A902E9"/>
    <w:rsid w:val="00A90427"/>
    <w:rsid w:val="00AA6D3C"/>
    <w:rsid w:val="00B022AA"/>
    <w:rsid w:val="00B3725A"/>
    <w:rsid w:val="00B53B42"/>
    <w:rsid w:val="00B74BDA"/>
    <w:rsid w:val="00C13D1D"/>
    <w:rsid w:val="00CF6D78"/>
    <w:rsid w:val="00D273F2"/>
    <w:rsid w:val="00D618DF"/>
    <w:rsid w:val="00DB11DA"/>
    <w:rsid w:val="00DD33CC"/>
    <w:rsid w:val="00DE0EED"/>
    <w:rsid w:val="00E03273"/>
    <w:rsid w:val="00E757FE"/>
    <w:rsid w:val="00F546CE"/>
    <w:rsid w:val="00FA7943"/>
    <w:rsid w:val="00FF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efaultImageDpi w14:val="0"/>
  <w15:chartTrackingRefBased/>
  <w15:docId w15:val="{9BCC903E-4886-4699-9729-BD29EC94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D8F"/>
    <w:rPr>
      <w:color w:val="000000"/>
      <w:spacing w:val="-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B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color w:val="000000"/>
      <w:spacing w:val="-1"/>
      <w:sz w:val="28"/>
      <w:szCs w:val="28"/>
    </w:rPr>
  </w:style>
  <w:style w:type="character" w:styleId="a5">
    <w:name w:val="page number"/>
    <w:uiPriority w:val="99"/>
    <w:rsid w:val="00B53B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2014-02-24T15:59:00Z</dcterms:created>
  <dcterms:modified xsi:type="dcterms:W3CDTF">2014-02-24T15:59:00Z</dcterms:modified>
</cp:coreProperties>
</file>