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DBC" w:rsidRPr="00993862" w:rsidRDefault="00A01DBC" w:rsidP="00A01DBC">
      <w:pPr>
        <w:spacing w:before="120"/>
        <w:jc w:val="center"/>
        <w:rPr>
          <w:b/>
          <w:bCs/>
          <w:sz w:val="32"/>
          <w:szCs w:val="32"/>
        </w:rPr>
      </w:pPr>
      <w:r w:rsidRPr="00993862">
        <w:rPr>
          <w:b/>
          <w:bCs/>
          <w:sz w:val="32"/>
          <w:szCs w:val="32"/>
        </w:rPr>
        <w:t>Способы и порядок проведения работ по обеззараживанию</w:t>
      </w:r>
    </w:p>
    <w:p w:rsidR="00A01DBC" w:rsidRPr="00993862" w:rsidRDefault="00A01DBC" w:rsidP="00A01DBC">
      <w:pPr>
        <w:spacing w:before="120"/>
        <w:jc w:val="center"/>
        <w:rPr>
          <w:sz w:val="28"/>
          <w:szCs w:val="28"/>
        </w:rPr>
      </w:pPr>
      <w:r w:rsidRPr="00993862">
        <w:rPr>
          <w:sz w:val="28"/>
          <w:szCs w:val="28"/>
        </w:rPr>
        <w:t>Ю.Г.Афанасьев, А.Г.Овчаренко, С.Л.Раско, Л.И.Трутнева</w:t>
      </w:r>
    </w:p>
    <w:p w:rsidR="00A01DBC" w:rsidRDefault="00A01DBC" w:rsidP="00A01DBC">
      <w:pPr>
        <w:spacing w:before="120"/>
        <w:ind w:firstLine="567"/>
        <w:jc w:val="both"/>
      </w:pPr>
      <w:r w:rsidRPr="00356642">
        <w:t xml:space="preserve">Дезактивация территории, рабочего места и квартиры проводится двумя способами - механическим и физико-химическим. При частичной дезактивации обычно применяется механический способ, который основывается на удалении радиоактивной пыли с поверхностей зараженных объектов. Физико-химический способ применяется при проведении полной дезактивации и основывается на различных физико-химических процессах смывания радиоактивных веществ с зараженной поверхности растворами моющих средств. </w:t>
      </w:r>
    </w:p>
    <w:p w:rsidR="00A01DBC" w:rsidRDefault="00A01DBC" w:rsidP="00A01DBC">
      <w:pPr>
        <w:spacing w:before="120"/>
        <w:ind w:firstLine="567"/>
        <w:jc w:val="both"/>
      </w:pPr>
      <w:r w:rsidRPr="00356642">
        <w:t xml:space="preserve">Дегазация территории, рабочего места, квартиры, как частичная, так и полная, производится тремя способами: химическим, физико-химическим и механическим. Химический способ заключается в том, что при воздействии дегазирующего вещества на отравляющие вещества (ОВ) происходит химическая реакция с образованием нетоксичных соединений. Физико-химический способ заключается в удалении ОВ с зараженных объектов путем растворения, испарения или сорбции. Механический способ сводится к удалению ОВ, находящихся на поверхности территории объекта, путем срезания или засыпки грунта. </w:t>
      </w:r>
    </w:p>
    <w:p w:rsidR="00A01DBC" w:rsidRDefault="00A01DBC" w:rsidP="00A01DBC">
      <w:pPr>
        <w:spacing w:before="120"/>
        <w:ind w:firstLine="567"/>
        <w:jc w:val="both"/>
      </w:pPr>
      <w:r w:rsidRPr="00356642">
        <w:t xml:space="preserve">Дезинфекция зараженных объектов производится двумя способами: химическим и физическим. </w:t>
      </w:r>
    </w:p>
    <w:p w:rsidR="00A01DBC" w:rsidRDefault="00A01DBC" w:rsidP="00A01DBC">
      <w:pPr>
        <w:spacing w:before="120"/>
        <w:ind w:firstLine="567"/>
        <w:jc w:val="both"/>
      </w:pPr>
      <w:r w:rsidRPr="00356642">
        <w:t xml:space="preserve">Химический способ основан на применении дезинфицирующих растворов, обладающих свойствами уничтожать болезнетворные микробы и токсины. Физический способ заключается в разрушении болезнетворных микробов под воздействием высокой температуры. </w:t>
      </w:r>
    </w:p>
    <w:p w:rsidR="00A01DBC" w:rsidRDefault="00A01DBC" w:rsidP="00A01DBC">
      <w:pPr>
        <w:spacing w:before="120"/>
        <w:ind w:firstLine="567"/>
        <w:jc w:val="both"/>
      </w:pPr>
      <w:r w:rsidRPr="00356642">
        <w:t xml:space="preserve">Обеспечение безопасности людей и осуществление мероприятий по дезактивации, дегазации и дезинфекции - весьма сложная задача, успешное решение которой возможно при условии организованного использования заблаговременно подготовленных сил и технических средств. </w:t>
      </w:r>
    </w:p>
    <w:p w:rsidR="00A01DBC" w:rsidRDefault="00A01DBC" w:rsidP="00A01DBC">
      <w:pPr>
        <w:spacing w:before="120"/>
        <w:ind w:firstLine="567"/>
        <w:jc w:val="both"/>
      </w:pPr>
      <w:r w:rsidRPr="00356642">
        <w:t xml:space="preserve">Выбор способов обеззараживания, приемов и порядка их проведения зависит от многих условий и прежде всего от вида, природы и характера поражения, наличия необходимых средств и времени для соответствующей обработки. </w:t>
      </w:r>
    </w:p>
    <w:p w:rsidR="00A01DBC" w:rsidRPr="00356642" w:rsidRDefault="00A01DBC" w:rsidP="00A01DBC">
      <w:pPr>
        <w:spacing w:before="120"/>
        <w:ind w:firstLine="567"/>
        <w:jc w:val="both"/>
      </w:pPr>
      <w:r w:rsidRPr="00356642">
        <w:t xml:space="preserve">В случае одновременного заражения радиоактивными веществами, ОВ и бактериальными средствами порядок и последовательность проведения способов обеззараживания следующие. Сначала проводят дегазацию, которая одновременно выполняет некоторые функции дезинфекции и частичной дезактивации, а затем по мере необходимости после дозиметрического контроля полную дезактивацию. </w:t>
      </w:r>
    </w:p>
    <w:p w:rsidR="00A01DBC" w:rsidRPr="00993862" w:rsidRDefault="00A01DBC" w:rsidP="00A01DBC">
      <w:pPr>
        <w:spacing w:before="120"/>
        <w:jc w:val="center"/>
        <w:rPr>
          <w:b/>
          <w:bCs/>
          <w:sz w:val="28"/>
          <w:szCs w:val="28"/>
        </w:rPr>
      </w:pPr>
      <w:r w:rsidRPr="00993862">
        <w:rPr>
          <w:b/>
          <w:bCs/>
          <w:sz w:val="28"/>
          <w:szCs w:val="28"/>
        </w:rPr>
        <w:t>Обеззараживание территории</w:t>
      </w:r>
    </w:p>
    <w:p w:rsidR="00A01DBC" w:rsidRDefault="00A01DBC" w:rsidP="00A01DBC">
      <w:pPr>
        <w:spacing w:before="120"/>
        <w:ind w:firstLine="567"/>
        <w:jc w:val="both"/>
      </w:pPr>
      <w:r w:rsidRPr="00356642">
        <w:t xml:space="preserve">Дезактивации, дегазации и дезинфекции подвергаются только ограниченные и наиболее важные участки территории, дороги, проходы и отдельные участки местности. </w:t>
      </w:r>
    </w:p>
    <w:p w:rsidR="00A01DBC" w:rsidRDefault="00A01DBC" w:rsidP="00A01DBC">
      <w:pPr>
        <w:spacing w:before="120"/>
        <w:ind w:firstLine="567"/>
        <w:jc w:val="both"/>
      </w:pPr>
      <w:r w:rsidRPr="00356642">
        <w:t xml:space="preserve">Дезактивацию территории (приусадебного участка) можно проводить несколькими способами. </w:t>
      </w:r>
    </w:p>
    <w:p w:rsidR="00A01DBC" w:rsidRDefault="00A01DBC" w:rsidP="00A01DBC">
      <w:pPr>
        <w:spacing w:before="120"/>
        <w:ind w:firstLine="567"/>
        <w:jc w:val="both"/>
      </w:pPr>
      <w:r w:rsidRPr="00356642">
        <w:t xml:space="preserve">Смывание радиоактивных веществ водой производят при дезактивации улиц и дорожек с твердыми искусственными покрытиями. Струя воды должна встречаться с дезактивирующей поверхностью в 4-6 м от брандспойта. Если покрытие имеет трещины, углубления, надо уменьшить это расстояние, при наличии ровной и гладкой поверхности - увеличить до 8-9 м. Это повысит производительность. </w:t>
      </w:r>
    </w:p>
    <w:p w:rsidR="00A01DBC" w:rsidRDefault="00A01DBC" w:rsidP="00A01DBC">
      <w:pPr>
        <w:spacing w:before="120"/>
        <w:ind w:firstLine="567"/>
        <w:jc w:val="both"/>
      </w:pPr>
      <w:r w:rsidRPr="00356642">
        <w:t xml:space="preserve">Срезание и удаление зараженного слоя грунта (снега) производят при дезактивации участков местности и дорожек без твердого покрытия. Применяют этот способ при устройстве проездов и проходов. Грунт срезают на глубину 5-10 см, укатанный снег - 6 см, рыхлый снег - до 20 см, после чего зараженный грунт или снег отбрасывают в сторону. При этом для снижения уровней радиации в 5 раз ширина дезактивируемой полосы должна составлять 35 м, а для снижения уровней радиации в 10 раз - 90 м. </w:t>
      </w:r>
    </w:p>
    <w:p w:rsidR="00A01DBC" w:rsidRDefault="00A01DBC" w:rsidP="00A01DBC">
      <w:pPr>
        <w:spacing w:before="120"/>
        <w:ind w:firstLine="567"/>
        <w:jc w:val="both"/>
      </w:pPr>
      <w:r w:rsidRPr="00356642">
        <w:t xml:space="preserve">Работы по срезанию и удалению зараженного слоя можно с успехом выполнять с помощью бульдозеров, грейдеров, снегоочистителей и пр. Небольшие участки территории и проходы - вручную лопатами. Верхний зараженный слой грунта толщиной до 20 см поднимают и переворачивают зараженной стороной вниз для того, чтобы закопать радиоактивные вещества и изоли-ровать их нижним, незараженным слоем земли. </w:t>
      </w:r>
    </w:p>
    <w:p w:rsidR="00A01DBC" w:rsidRDefault="00A01DBC" w:rsidP="00A01DBC">
      <w:pPr>
        <w:spacing w:before="120"/>
        <w:ind w:firstLine="567"/>
        <w:jc w:val="both"/>
      </w:pPr>
      <w:r w:rsidRPr="00356642">
        <w:t xml:space="preserve">Засыпку (изоляцию) зараженной поверхности слоем незараженного грунта или материала производят для проходов и проездов. При этом из земли, песка, шлака, щебня и других незараженных веществ создают плотный слой изолирующего материала толщиной 8-10 см. Чтобы не было пыли, слой изолирующего материала рекомендуется увлажнять водой. </w:t>
      </w:r>
    </w:p>
    <w:p w:rsidR="00A01DBC" w:rsidRDefault="00A01DBC" w:rsidP="00A01DBC">
      <w:pPr>
        <w:spacing w:before="120"/>
        <w:ind w:firstLine="567"/>
        <w:jc w:val="both"/>
      </w:pPr>
      <w:r w:rsidRPr="00356642">
        <w:t xml:space="preserve">При дегазации и дезинфекции территории, участка применяют химические и физические способы. </w:t>
      </w:r>
    </w:p>
    <w:p w:rsidR="00A01DBC" w:rsidRDefault="00A01DBC" w:rsidP="00A01DBC">
      <w:pPr>
        <w:spacing w:before="120"/>
        <w:ind w:firstLine="567"/>
        <w:jc w:val="both"/>
      </w:pPr>
      <w:r w:rsidRPr="00356642">
        <w:t xml:space="preserve">Химические способы. Дегазацию и дезинфекцию поливкой дегазирующими растворами выполняют авторазливочными станциями, поливочно-моечными, сельскохозяйственными и другими машинами, равномерно разбрызгивая дегазирующие растворы. </w:t>
      </w:r>
    </w:p>
    <w:p w:rsidR="00A01DBC" w:rsidRDefault="00A01DBC" w:rsidP="00A01DBC">
      <w:pPr>
        <w:spacing w:before="120"/>
        <w:ind w:firstLine="567"/>
        <w:jc w:val="both"/>
      </w:pPr>
      <w:r w:rsidRPr="00356642">
        <w:t xml:space="preserve">Механические способы дегазации дезинфекции территории, участка включают срезание и удаление зараженного слоя грунта или снега, изоляцию слоем незараженного материала и устройство настилов. Механические способы практически такие, как при дезактивации. </w:t>
      </w:r>
    </w:p>
    <w:p w:rsidR="00A01DBC" w:rsidRDefault="00A01DBC" w:rsidP="00A01DBC">
      <w:pPr>
        <w:spacing w:before="120"/>
        <w:ind w:firstLine="567"/>
        <w:jc w:val="both"/>
      </w:pPr>
      <w:r w:rsidRPr="00356642">
        <w:t xml:space="preserve">Дезинсекцию территории или отдельных участков местности производят опрыскиванием растворами и эмульсиями инсектицидных препаратов, а также опылением дустами этих препаратов. </w:t>
      </w:r>
    </w:p>
    <w:p w:rsidR="00A01DBC" w:rsidRPr="00356642" w:rsidRDefault="00A01DBC" w:rsidP="00A01DBC">
      <w:pPr>
        <w:spacing w:before="120"/>
        <w:ind w:firstLine="567"/>
        <w:jc w:val="both"/>
      </w:pPr>
      <w:r w:rsidRPr="00356642">
        <w:t xml:space="preserve">Общий комплекс мероприятий по подготовке, развертыванию и проведению работ по дезактивации, дегазации и дезинфекции территории, участков местности, проездов и проходов в населенных пунктах определяется условиями обстановки, наличием сил, средств и времени для выполнения работ. </w:t>
      </w:r>
    </w:p>
    <w:p w:rsidR="00A01DBC" w:rsidRPr="00993862" w:rsidRDefault="00A01DBC" w:rsidP="00A01DBC">
      <w:pPr>
        <w:spacing w:before="120"/>
        <w:jc w:val="center"/>
        <w:rPr>
          <w:b/>
          <w:bCs/>
          <w:sz w:val="28"/>
          <w:szCs w:val="28"/>
        </w:rPr>
      </w:pPr>
      <w:r w:rsidRPr="00993862">
        <w:rPr>
          <w:b/>
          <w:bCs/>
          <w:sz w:val="28"/>
          <w:szCs w:val="28"/>
        </w:rPr>
        <w:t xml:space="preserve">Обеззараживание зданий и сооружений </w:t>
      </w:r>
    </w:p>
    <w:p w:rsidR="00A01DBC" w:rsidRDefault="00A01DBC" w:rsidP="00A01DBC">
      <w:pPr>
        <w:spacing w:before="120"/>
        <w:ind w:firstLine="567"/>
        <w:jc w:val="both"/>
      </w:pPr>
      <w:r w:rsidRPr="00356642">
        <w:t xml:space="preserve">При оценке объема предстоящих работ по дезактивации, дегазации и дезинфекции административных, хозяйственных и жилых зданий, различного рода построек и сооружений городского и промышленного характера обычно руководствуются теми же соображениями, что и при обеззараживании территории. </w:t>
      </w:r>
    </w:p>
    <w:p w:rsidR="00A01DBC" w:rsidRDefault="00A01DBC" w:rsidP="00A01DBC">
      <w:pPr>
        <w:spacing w:before="120"/>
        <w:ind w:firstLine="567"/>
        <w:jc w:val="both"/>
      </w:pPr>
      <w:r w:rsidRPr="00356642">
        <w:t xml:space="preserve">Обеззараживание зданий и сооружений проводится в ограниченных объемах и только в тех случаях, когда их сильная зараженность исключает или затрудняет выполнение важных и неотложных работ </w:t>
      </w:r>
    </w:p>
    <w:p w:rsidR="00A01DBC" w:rsidRDefault="00A01DBC" w:rsidP="00A01DBC">
      <w:pPr>
        <w:spacing w:before="120"/>
        <w:ind w:firstLine="567"/>
        <w:jc w:val="both"/>
      </w:pPr>
      <w:r w:rsidRPr="00356642">
        <w:t xml:space="preserve">При всех других обстоятельствах сооружения и зараженные объекты оставляют на естественное обеззараживание. Во многих случаях это возможно после вывода населения из зараженных районов, введения охранных режимов и ограничения передвижения людей. </w:t>
      </w:r>
    </w:p>
    <w:p w:rsidR="00A01DBC" w:rsidRPr="00993862" w:rsidRDefault="00A01DBC" w:rsidP="00A01DBC">
      <w:pPr>
        <w:spacing w:before="120"/>
        <w:jc w:val="center"/>
        <w:rPr>
          <w:b/>
          <w:bCs/>
          <w:sz w:val="28"/>
          <w:szCs w:val="28"/>
        </w:rPr>
      </w:pPr>
      <w:r w:rsidRPr="00993862">
        <w:rPr>
          <w:b/>
          <w:bCs/>
          <w:sz w:val="28"/>
          <w:szCs w:val="28"/>
        </w:rPr>
        <w:t xml:space="preserve">Способы дезактивации зараженных поверхностей, зданий и сооружений </w:t>
      </w:r>
    </w:p>
    <w:p w:rsidR="00A01DBC" w:rsidRDefault="00A01DBC" w:rsidP="00A01DBC">
      <w:pPr>
        <w:spacing w:before="120"/>
        <w:ind w:firstLine="567"/>
        <w:jc w:val="both"/>
      </w:pPr>
      <w:r w:rsidRPr="00356642">
        <w:t xml:space="preserve">Обмывание струей воды под давлением выполняют с помощью пожарных машин, приспособленных поливочно-моечных и сельскохозяйственных машин, мотопомп и многих других технических средств, обеспечивающих подачу воды под давлением. Способ дезактивации поверхностей зданий и сооружений обмыванием водой - наиболее простой и доступный, особенно для населенных пунктов, промышленных и других предприятий. Обработку зданий и сооружений обычно начинают с верхних конструкций. Далее обмывают стены и нижние этажи. Особо тщательно промывают двери, окна, балконы. </w:t>
      </w:r>
    </w:p>
    <w:p w:rsidR="00A01DBC" w:rsidRDefault="00A01DBC" w:rsidP="00A01DBC">
      <w:pPr>
        <w:spacing w:before="120"/>
        <w:ind w:firstLine="567"/>
        <w:jc w:val="both"/>
      </w:pPr>
      <w:r w:rsidRPr="00356642">
        <w:t xml:space="preserve">Лучше всего отмываются водой поверхности непористых материалов: металла, стекла, пластмасс, а также поверхности, окрашенные лаками и масляными красками. Значительно хуже отмывать радиоактивные вещества с пористых материалов: бетона, кирпича, штукатурки и пр. При обмывании зараженных поверхностей струей воды под давлением норма расхода воды должна быть не менее 3 л/м2. Степень зараженности при этом обычно удается снизить до 50%. </w:t>
      </w:r>
    </w:p>
    <w:p w:rsidR="00A01DBC" w:rsidRDefault="00A01DBC" w:rsidP="00A01DBC">
      <w:pPr>
        <w:spacing w:before="120"/>
        <w:ind w:firstLine="567"/>
        <w:jc w:val="both"/>
      </w:pPr>
      <w:r w:rsidRPr="00356642">
        <w:t xml:space="preserve">Обработку растворами моющих средств производят, обмывая зараженные поверхности водными растворами поверхностно-активных веществ (ОП-7, ОП-10 и пр.) с одновременным протиранием щетками. Для нанесения моющих растворов на дезактивируемую поверхность пользуются станциями АРС, сельскохозяйственными опрыскивателями, индивидуальными комплектами для дегазации автомобиля, приборами РДП, гидропультами и другими машинами и приборами. </w:t>
      </w:r>
    </w:p>
    <w:p w:rsidR="00A01DBC" w:rsidRDefault="00A01DBC" w:rsidP="00A01DBC">
      <w:pPr>
        <w:spacing w:before="120"/>
        <w:ind w:firstLine="567"/>
        <w:jc w:val="both"/>
      </w:pPr>
      <w:r w:rsidRPr="00356642">
        <w:t xml:space="preserve">После обработки непористых материалов моющими растворами при норме расхода 3 л/м2 степень их зараженности снижается примерно на 90%. При этом с обрабатываемой поверхности удаляют также масляные и жировые загрязнения, препятствующие смыванию радиоактивных веществ. </w:t>
      </w:r>
    </w:p>
    <w:p w:rsidR="00A01DBC" w:rsidRDefault="00A01DBC" w:rsidP="00A01DBC">
      <w:pPr>
        <w:spacing w:before="120"/>
        <w:ind w:firstLine="567"/>
        <w:jc w:val="both"/>
      </w:pPr>
      <w:r w:rsidRPr="00356642">
        <w:t xml:space="preserve">Обработку зараженных поверхностей зданий и сооружений моющими растворами и рецептурами производят также газожидкостным методом при помощи сельскохозяйственных вентиляторных опрыскивателей или более простых, приборов, работающих от выхлопных газов двигателя внутреннего сгорания. </w:t>
      </w:r>
    </w:p>
    <w:p w:rsidR="00A01DBC" w:rsidRDefault="00A01DBC" w:rsidP="00A01DBC">
      <w:pPr>
        <w:spacing w:before="120"/>
        <w:ind w:firstLine="567"/>
        <w:jc w:val="both"/>
      </w:pPr>
      <w:r w:rsidRPr="00356642">
        <w:t xml:space="preserve">При обработке этим методом газо-капельный поток образует на обрабатываемой поверхности жидкостную пленку, и в результате движения этой пленки и ударного действия капель имеющиеся загрязнения удаляются. Норма расхода моющих растворов и рецептур около 1,5 л/м2. </w:t>
      </w:r>
    </w:p>
    <w:p w:rsidR="00A01DBC" w:rsidRDefault="00A01DBC" w:rsidP="00A01DBC">
      <w:pPr>
        <w:spacing w:before="120"/>
        <w:ind w:firstLine="567"/>
        <w:jc w:val="both"/>
      </w:pPr>
      <w:r w:rsidRPr="00356642">
        <w:t xml:space="preserve">По сравнению с другими видами обработки эти способы дают лучшие результаты обеззараживания, но трудоемки и малопроизводительны. Кроме того, эти методы дезактивации не всегда доступны для широкого применения, так как нуждаются в специальной технике и относительно дефицитных моющих препаратах. </w:t>
      </w:r>
    </w:p>
    <w:p w:rsidR="00A01DBC" w:rsidRDefault="00A01DBC" w:rsidP="00A01DBC">
      <w:pPr>
        <w:spacing w:before="120"/>
        <w:ind w:firstLine="567"/>
        <w:jc w:val="both"/>
      </w:pPr>
      <w:r w:rsidRPr="00356642">
        <w:t xml:space="preserve">Обработка моющими составами, содержащими агрессивные вещества, отличается от обработки моющими растворами только составом дезактивирующего раствора, в который дополнительно вводят кислоты, окислители и комплексообразующие вещества. </w:t>
      </w:r>
    </w:p>
    <w:p w:rsidR="00A01DBC" w:rsidRDefault="00A01DBC" w:rsidP="00A01DBC">
      <w:pPr>
        <w:spacing w:before="120"/>
        <w:ind w:firstLine="567"/>
        <w:jc w:val="both"/>
      </w:pPr>
      <w:r w:rsidRPr="00356642">
        <w:t xml:space="preserve">Этот способ применим лишь к материалам, устойчивым к воздействию агрессивных компонентов; хорошие результаты получают при обработке металлических, особенно заржавленных и загрязненных, поверхностей. После обработки моющим составом поверхности металлических конструкций необходимо дополнительно обмыть чистой водой, чтобы избежать сильной коррозии. </w:t>
      </w:r>
    </w:p>
    <w:p w:rsidR="00A01DBC" w:rsidRDefault="00A01DBC" w:rsidP="00A01DBC">
      <w:pPr>
        <w:spacing w:before="120"/>
        <w:ind w:firstLine="567"/>
        <w:jc w:val="both"/>
      </w:pPr>
      <w:r w:rsidRPr="00356642">
        <w:t xml:space="preserve">Дезактивация вакуумированием производится мощными пылесосами промышленного типа, снабженными соответствующими фильтрами. Этот способ применяют на промышленных предприятиях для обработки сооружений из любых материалов, в том числе из пористых; бетона, кирпича, дерева других, имеющих сухие незамасленные поверхности, загрязненные радиоактивной пылью. </w:t>
      </w:r>
    </w:p>
    <w:p w:rsidR="00A01DBC" w:rsidRDefault="00A01DBC" w:rsidP="00A01DBC">
      <w:pPr>
        <w:spacing w:before="120"/>
        <w:ind w:firstLine="567"/>
        <w:jc w:val="both"/>
      </w:pPr>
      <w:r w:rsidRPr="00356642">
        <w:t xml:space="preserve">Преимущество дезактивации вакуумированием в том, что сухие радиоактивные частицы удаляют с поверхностей материалов непосредственным отсасыванием без воды и водных растворов, часто способствующих проникновению радиоактивных веществ в трещины, пазы и поры обрабатываемого материала. Однако этот способ требует специального оборудования и применим для обработки только сухих чистых поверхностей. </w:t>
      </w:r>
    </w:p>
    <w:p w:rsidR="00A01DBC" w:rsidRDefault="00A01DBC" w:rsidP="00A01DBC">
      <w:pPr>
        <w:spacing w:before="120"/>
        <w:ind w:firstLine="567"/>
        <w:jc w:val="both"/>
      </w:pPr>
      <w:r w:rsidRPr="00356642">
        <w:t xml:space="preserve">Пескоструйную обработку осуществляют пескоструйными аппаратами, применяемыми в промышленности и строительном деле. Их можно использовать для дезактивации окрашенных поверхностей, пористых материалов, ржавых и загрязненных металлических конструкций. </w:t>
      </w:r>
    </w:p>
    <w:p w:rsidR="00A01DBC" w:rsidRDefault="00A01DBC" w:rsidP="00A01DBC">
      <w:pPr>
        <w:spacing w:before="120"/>
        <w:ind w:firstLine="567"/>
        <w:jc w:val="both"/>
      </w:pPr>
      <w:r w:rsidRPr="00356642">
        <w:t xml:space="preserve">При пескоструйной обработке со скоростью 1 м2 в 2-2,5 мин. можно практически полностью удалить радиоактивные вещества с обрабатываемых поверхностей. Однако этот способ дезактивации малопроизводителен, дорог и сопряжен с опасностью заражения людей и соседних объектов от разлетающегося песка и аэрозолей. </w:t>
      </w:r>
    </w:p>
    <w:p w:rsidR="00A01DBC" w:rsidRDefault="00A01DBC" w:rsidP="00A01DBC">
      <w:pPr>
        <w:spacing w:before="120"/>
        <w:ind w:firstLine="567"/>
        <w:jc w:val="both"/>
      </w:pPr>
      <w:r w:rsidRPr="00356642">
        <w:t xml:space="preserve">Скалывание, соскабливание и строгание зараженного слоя материалов осуществляют при помощи пневматических отбойных инструментов, специальных вращающихся резцов или вручную. Зараженный слой можно удалить с бетона, кирпича, дерева и других материалов. При снятии слоя толщиной 0,5-1,0 см достигается полная дезактивация. Этот способ, так же как пескоструйная обработка, может иметь лишь ограниченное применение. </w:t>
      </w:r>
    </w:p>
    <w:p w:rsidR="00A01DBC" w:rsidRPr="00993862" w:rsidRDefault="00A01DBC" w:rsidP="00A01DBC">
      <w:pPr>
        <w:spacing w:before="120"/>
        <w:jc w:val="center"/>
        <w:rPr>
          <w:b/>
          <w:bCs/>
          <w:sz w:val="28"/>
          <w:szCs w:val="28"/>
        </w:rPr>
      </w:pPr>
      <w:r w:rsidRPr="00993862">
        <w:rPr>
          <w:b/>
          <w:bCs/>
          <w:sz w:val="28"/>
          <w:szCs w:val="28"/>
        </w:rPr>
        <w:t xml:space="preserve">Дегазация и дезинфекция зараженных поверхностей зданий или сооружений </w:t>
      </w:r>
    </w:p>
    <w:p w:rsidR="00A01DBC" w:rsidRDefault="00A01DBC" w:rsidP="00A01DBC">
      <w:pPr>
        <w:spacing w:before="120"/>
        <w:ind w:firstLine="567"/>
        <w:jc w:val="both"/>
      </w:pPr>
      <w:r w:rsidRPr="00356642">
        <w:t xml:space="preserve">Дегазацию и дезинфекцию зараженных поверхностей зданий или сооружений осуществляют следующим образом. </w:t>
      </w:r>
    </w:p>
    <w:p w:rsidR="00A01DBC" w:rsidRDefault="00A01DBC" w:rsidP="00A01DBC">
      <w:pPr>
        <w:spacing w:before="120"/>
        <w:ind w:firstLine="567"/>
        <w:jc w:val="both"/>
      </w:pPr>
      <w:r w:rsidRPr="00356642">
        <w:t xml:space="preserve">Кашицами дегазирующих веществ обрабатывают зараженные поверхности зданий и сооружений. Свежеприготовленные кашицы хлорной извести и ДТС ГК наносят на зараженные поверхности равномерным слоем при помощи кистей, щеток или веников в количестве 1-1,5 л/м2. </w:t>
      </w:r>
    </w:p>
    <w:p w:rsidR="00A01DBC" w:rsidRDefault="00A01DBC" w:rsidP="00A01DBC">
      <w:pPr>
        <w:spacing w:before="120"/>
        <w:ind w:firstLine="567"/>
        <w:jc w:val="both"/>
      </w:pPr>
      <w:r w:rsidRPr="00356642">
        <w:t xml:space="preserve">Вертикальные поверхности из бетона, кирпича, дерева для лучшего прилипания кашицы предварительно смачивают водой. Далее кашицу на зараженной поверхности перетирают в течение 2-3 мин кистями, щетками. Через 30 мин смывают водой. Затем на обрабатываемую поверхность наносят свежую кашицу, которую также после 30-минутной выдержки смывают. </w:t>
      </w:r>
    </w:p>
    <w:p w:rsidR="00A01DBC" w:rsidRDefault="00A01DBC" w:rsidP="00A01DBC">
      <w:pPr>
        <w:spacing w:before="120"/>
        <w:ind w:firstLine="567"/>
        <w:jc w:val="both"/>
      </w:pPr>
      <w:r w:rsidRPr="00356642">
        <w:t xml:space="preserve">При обеззараживании каменных, деревянных и других поверхностей зданий и сооружений, на которые хлорактивные вещества не оказывают коррозирующего и разрушающего действия, кашицу можно наносить один раз и, не смывая, оставлять ее на продолжительный срок. </w:t>
      </w:r>
    </w:p>
    <w:p w:rsidR="00A01DBC" w:rsidRDefault="00A01DBC" w:rsidP="00A01DBC">
      <w:pPr>
        <w:spacing w:before="120"/>
        <w:ind w:firstLine="567"/>
        <w:jc w:val="both"/>
      </w:pPr>
      <w:r w:rsidRPr="00356642">
        <w:t xml:space="preserve">При дезинфекции зданий и сооружений двукратная обработка кашицей хлорной извести и ДТС ГК обязательна. </w:t>
      </w:r>
    </w:p>
    <w:p w:rsidR="00A01DBC" w:rsidRDefault="00A01DBC" w:rsidP="00A01DBC">
      <w:pPr>
        <w:spacing w:before="120"/>
        <w:ind w:firstLine="567"/>
        <w:jc w:val="both"/>
      </w:pPr>
      <w:r w:rsidRPr="00356642">
        <w:t xml:space="preserve">Суспензиями и растворами дегазирующих (дезинфицирующих) веществ орошают и или обрызгивают поверхности зданий и сооружений при помощи разнообразных машин и приборов, имеющих необходимые насадки и распылители, а также газо-жидкостным методом. </w:t>
      </w:r>
    </w:p>
    <w:p w:rsidR="00A01DBC" w:rsidRDefault="00A01DBC" w:rsidP="00A01DBC">
      <w:pPr>
        <w:spacing w:before="120"/>
        <w:ind w:firstLine="567"/>
        <w:jc w:val="both"/>
      </w:pPr>
      <w:r w:rsidRPr="00356642">
        <w:t xml:space="preserve">Для дегазации зданий и сооружений, зараженных V-газами, применяют 1-1,5%-ные водные суспензии ДТС ГК и дегазирующий раствор ©1. При заражении ОВ типа зомана используют водные суспензии ДТС ГК и хлорной извести (содержащие соответственно 7-8% и 5-6% активного хлора), дегазирующий раствор ©2-ащ (©2-бщ), а также водные растворы едкого натра, сернистого натрия и аммиака. </w:t>
      </w:r>
    </w:p>
    <w:p w:rsidR="00A01DBC" w:rsidRDefault="00A01DBC" w:rsidP="00A01DBC">
      <w:pPr>
        <w:spacing w:before="120"/>
        <w:ind w:firstLine="567"/>
        <w:jc w:val="both"/>
      </w:pPr>
      <w:r w:rsidRPr="00356642">
        <w:t xml:space="preserve">При дегазации объектов, зараженных ОВ типа иприта, применяют водные суспензии ДТС ГК и хлорной извести с содержанием активного хлора 7-8 и 5-6% и дегазирующий раствор ©1. </w:t>
      </w:r>
    </w:p>
    <w:p w:rsidR="00A01DBC" w:rsidRDefault="00A01DBC" w:rsidP="00A01DBC">
      <w:pPr>
        <w:spacing w:before="120"/>
        <w:ind w:firstLine="567"/>
        <w:jc w:val="both"/>
      </w:pPr>
      <w:r w:rsidRPr="00356642">
        <w:t xml:space="preserve">При дезинфекции зданий и сооружений, зараженных вегетативными формами микробов и токсинами, используют эти же растворы или дезинфицирующие рецептуры в виде 3-5%-ных водных растворов формальдегида и фенола. Для разрушения токсинов можно применять дегазирующий раствор ©2-ащ (©2-бщ) или другие щелочные растворы. </w:t>
      </w:r>
    </w:p>
    <w:p w:rsidR="00A01DBC" w:rsidRDefault="00A01DBC" w:rsidP="00A01DBC">
      <w:pPr>
        <w:spacing w:before="120"/>
        <w:ind w:firstLine="567"/>
        <w:jc w:val="both"/>
      </w:pPr>
      <w:r w:rsidRPr="00356642">
        <w:t xml:space="preserve">При дезинфекции объектов, зараженных споровыми формами микробов, применяют водные суспензии ДТС ГК с содержанием активного хлора 10-12%, дегазирующий раствор ©1 (по увеличенной норме) и раствор монохлорамина и формальдегида. При всех способах дегазации и дезинфекции поверхностей зданий и сооружений лучшего эффекта достигают, если обрабатываемые поверхности одновременно с нанесением рабочего раствора протирают кистями или щетками. </w:t>
      </w:r>
    </w:p>
    <w:p w:rsidR="00A01DBC" w:rsidRDefault="00A01DBC" w:rsidP="00A01DBC">
      <w:pPr>
        <w:spacing w:before="120"/>
        <w:ind w:firstLine="567"/>
        <w:jc w:val="both"/>
      </w:pPr>
      <w:r w:rsidRPr="00356642">
        <w:t xml:space="preserve">Способы дегазации и дезинфекции с использованием перечисленных веществ и рецептур наиболее надежны, но не всегда доступны. Так, дегазирующие растворы ©1 и ©2-ащ (©2-бщ), растворы формальдегида и монохлорамина относительно дороги и дефицитны. Поэтому их можно применять только в ограниченных масштабах для обеззараживания наиболее важных зданий и сооружений. </w:t>
      </w:r>
    </w:p>
    <w:p w:rsidR="00A01DBC" w:rsidRDefault="00A01DBC" w:rsidP="00A01DBC">
      <w:pPr>
        <w:spacing w:before="120"/>
        <w:ind w:firstLine="567"/>
        <w:jc w:val="both"/>
      </w:pPr>
      <w:r w:rsidRPr="00356642">
        <w:t xml:space="preserve">Дегазацию и дезинфекцию снятием и удалением зараженного слоя выполняют так же, как и дезактивацию поверхностей зданий и сооружений, но из-за большой трудоемкости этого способа он имеет ограниченное применение. </w:t>
      </w:r>
    </w:p>
    <w:p w:rsidR="00A01DBC" w:rsidRDefault="00A01DBC" w:rsidP="00A01DBC">
      <w:pPr>
        <w:spacing w:before="120"/>
        <w:ind w:firstLine="567"/>
        <w:jc w:val="both"/>
      </w:pPr>
      <w:r w:rsidRPr="00356642">
        <w:t xml:space="preserve">В населенных пунктах наряду с перечисленными приемами и средствами дегазации и дезинфекции можно применять и другие. Например, вместо специальных растворов для дегазации поверхностей зданий и сооружений, особенно при заражении ОВ типа зарина, можно применять кашицы и суспензии гашеной извести или водные щелочные растворы из некоторых производственных отходов. Поверхности зданий и сооружений обрабатывают также струей пара и горячей воды или обильно обмывают струей холодной воды под давлением, как при дезактивации. Однако эти способы не всегда обеспечивают полноту обеззараживания и по эффективности уступают способам, основанным на применении активнодействующих веществ. </w:t>
      </w:r>
    </w:p>
    <w:p w:rsidR="00A01DBC" w:rsidRDefault="00A01DBC" w:rsidP="00A01DBC">
      <w:pPr>
        <w:spacing w:before="120"/>
        <w:ind w:firstLine="567"/>
        <w:jc w:val="both"/>
      </w:pPr>
      <w:r w:rsidRPr="00356642">
        <w:t xml:space="preserve">Следует помнить, что при всех условиях процессы дегазации зданий и сооружений носят главным образом поверхностный характер. Поэтому, так же как и при обеззараживании территории, в первые часы после обработки необходимо соблюдать меры предосторожности. </w:t>
      </w:r>
    </w:p>
    <w:p w:rsidR="00A01DBC" w:rsidRDefault="00A01DBC" w:rsidP="00A01DBC">
      <w:pPr>
        <w:spacing w:before="120"/>
        <w:ind w:firstLine="567"/>
        <w:jc w:val="both"/>
      </w:pPr>
      <w:r w:rsidRPr="00356642">
        <w:t xml:space="preserve">Наружные поверхности сооружений, которые нельзя оставить на естественное обеззараживание из-за опасности поражения людей (радиация, испарения ОВ и т. д.), обрабатывают в определенной последовательности. Обработку начинают с крыш и верхних частей стен, находящихся с наветренной стороны. Порядок обработки сверху вниз и учет направления ветра необходимы для того, чтобы избежать повторного заражения ранее обработанных поверхностей в результате растекания сточных вод и растворов или заноса ветром брызг и пыли. </w:t>
      </w:r>
    </w:p>
    <w:p w:rsidR="00A01DBC" w:rsidRDefault="00A01DBC" w:rsidP="00A01DBC">
      <w:pPr>
        <w:spacing w:before="120"/>
        <w:ind w:firstLine="567"/>
        <w:jc w:val="both"/>
      </w:pPr>
      <w:r w:rsidRPr="00356642">
        <w:t xml:space="preserve">В некоторых случаях, особенно при загрязнении радиоактивными веществами, крыши и верхние конструкции зданий можно не обрабатывать и оставлять на естественное снижение зараженности. Но это допускается преимущественно для многоэтажных отдельно стоящих зданий, причем людей, живущих на двух верхних этажах, временно выселяют и соблюдают соответствующие меры по дезактивации на случай смывания радиоактивных веществ атмосферными осадками. </w:t>
      </w:r>
    </w:p>
    <w:p w:rsidR="00A01DBC" w:rsidRDefault="00A01DBC" w:rsidP="00A01DBC">
      <w:pPr>
        <w:spacing w:before="120"/>
        <w:ind w:firstLine="567"/>
        <w:jc w:val="both"/>
      </w:pPr>
      <w:r w:rsidRPr="00356642">
        <w:t xml:space="preserve">Все зараженные сточные воды и отработанные растворы подлежат обязательному сбросу в канализацию. Если ее нет, то подготавливают стоки и отводят их к ямам, канавам, балкам, где сточные воды не могут растекаться. Предварительно их обрабатывают дегазирующими или дезинфицирующими веществами. </w:t>
      </w:r>
    </w:p>
    <w:p w:rsidR="00A01DBC" w:rsidRDefault="00A01DBC" w:rsidP="00A01DBC">
      <w:pPr>
        <w:spacing w:before="120"/>
        <w:ind w:firstLine="567"/>
        <w:jc w:val="both"/>
      </w:pPr>
      <w:r w:rsidRPr="00356642">
        <w:t xml:space="preserve">При подготовке к обработке наружных поверхностей зданий и сооружений машины и приборы, предназначенные к использованию при обеззараживании, устанавливают на предварительно обеззараженные и подготовленные площадки с наветренной стороны от объекта обработки. Площадки должны иметь источники воды и обеспечиваться емкостями и инвентарем для приготовления рабочих растворов. Возможен также подвоз необходимых растворов и материалов с пунктов материально-технического обеспечения, развертываемых в других местах. Расстояние между рабочей площадкой и обрабатываемым объектом зависит от длины шлангов, мощности и дальности струи подаваемых растворов, от удобства работы, возможности обработки наибольшей поверхности зданий и сооружений без перемещения машин и приборов и, наконец, от условий безопасности для участвующих в работах. </w:t>
      </w:r>
    </w:p>
    <w:p w:rsidR="00A01DBC" w:rsidRDefault="00A01DBC" w:rsidP="00A01DBC">
      <w:pPr>
        <w:spacing w:before="120"/>
        <w:ind w:firstLine="567"/>
        <w:jc w:val="both"/>
      </w:pPr>
      <w:r w:rsidRPr="00356642">
        <w:t xml:space="preserve">Внутренние поверхности помещения зданий и сооружений обеззараживают, когда они оказываются зараженными радиоактивной пылью или аэрозольными частицами отравляющих веществ и бактериальных средств, которые могут проникать через разбитые окна, поврежденные двери, стены и другие конструкции или занесены людьми с одеждой и обувью. Степень зараженности помещений значительно ниже, чем снаружи, но для обеспечения полной безопасности необходимо обеззаразить их. </w:t>
      </w:r>
    </w:p>
    <w:p w:rsidR="00A01DBC" w:rsidRDefault="00A01DBC" w:rsidP="00A01DBC">
      <w:pPr>
        <w:spacing w:before="120"/>
        <w:ind w:firstLine="567"/>
        <w:jc w:val="both"/>
      </w:pPr>
      <w:r w:rsidRPr="00356642">
        <w:t xml:space="preserve">Поверхности внутри промышленных сооружений обеззараживают теми же способами, что и снаружи. Так, помещения с кирпичными стенами, железобетонными полами и сводами, имеющие водостоки и канализацию, дезактивируют наиболее простым и достаточно эффективным способом - обмывают струей воды под давлением. </w:t>
      </w:r>
    </w:p>
    <w:p w:rsidR="00A01DBC" w:rsidRDefault="00A01DBC" w:rsidP="00A01DBC">
      <w:pPr>
        <w:spacing w:before="120"/>
        <w:ind w:firstLine="567"/>
        <w:jc w:val="both"/>
      </w:pPr>
      <w:r w:rsidRPr="00356642">
        <w:t xml:space="preserve">При дезактивации, дегазации и дезинфекции служебных и жилых помещений, где обильное использование воды и рабочих растворов нежелательно, зараженные поверхности смачивают и обрызгивают моющими или дегазирующими (дезинфицирующими) растворами. Одновременно их протирают щетками, кистями, ветошью. После этого обрабатываемые поверхности промывают чистой водой и еще раз протирают чистой ветошью. Перед обеззараживанием легкие вещи из помещений выносят и обрабатывают отдельно, а громоздкие обеззараживают одновременно с помещением. </w:t>
      </w:r>
    </w:p>
    <w:p w:rsidR="00A01DBC" w:rsidRDefault="00A01DBC" w:rsidP="00A01DBC">
      <w:pPr>
        <w:spacing w:before="120"/>
        <w:ind w:firstLine="567"/>
        <w:jc w:val="both"/>
      </w:pPr>
      <w:r w:rsidRPr="00356642">
        <w:t xml:space="preserve">При этих условиях обработки помещений в последнюю очередь обрабатывают пол. Если степень заражения незначительна, полы можно протереть древесными опилками, мелкими стружками или другими пористыми измельченными материалами, предварительно смоченными моющими или дегазирующими (дезинфицирующими) растворами. </w:t>
      </w:r>
    </w:p>
    <w:p w:rsidR="00A01DBC" w:rsidRDefault="00A01DBC" w:rsidP="00A01DBC">
      <w:pPr>
        <w:spacing w:before="120"/>
        <w:ind w:firstLine="567"/>
        <w:jc w:val="both"/>
      </w:pPr>
      <w:r w:rsidRPr="00356642">
        <w:t xml:space="preserve">Все отходы и смывные воды после обработки помещений необходимо выносить в специально отведенные места или спускать в канализацию. </w:t>
      </w:r>
    </w:p>
    <w:p w:rsidR="00A01DBC" w:rsidRDefault="00A01DBC" w:rsidP="00A01DBC">
      <w:pPr>
        <w:spacing w:before="120"/>
        <w:ind w:firstLine="567"/>
        <w:jc w:val="both"/>
      </w:pPr>
      <w:r w:rsidRPr="00356642">
        <w:t xml:space="preserve">При выполнении работ по обеззараживанию помещений удобно и безопасно пользоваться щетками (швабрами) на длинных ручках, которые легко изготовить из подручных средств. </w:t>
      </w:r>
    </w:p>
    <w:p w:rsidR="00A01DBC" w:rsidRDefault="00A01DBC" w:rsidP="00A01DBC">
      <w:pPr>
        <w:spacing w:before="120"/>
        <w:ind w:firstLine="567"/>
        <w:jc w:val="both"/>
      </w:pPr>
      <w:r w:rsidRPr="00356642">
        <w:t xml:space="preserve">Если возникает необходимость в дезактивации мебели и мягкого бытового имущества, то их протирают влажной ветошью, вытряхивают, выколачивают, чистят пылесосами или щетками вне помещений. </w:t>
      </w:r>
    </w:p>
    <w:p w:rsidR="006B11B3" w:rsidRDefault="006B11B3">
      <w:bookmarkStart w:id="0" w:name="_GoBack"/>
      <w:bookmarkEnd w:id="0"/>
    </w:p>
    <w:sectPr w:rsidR="006B11B3" w:rsidSect="006B11B3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09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1DBC"/>
    <w:rsid w:val="00356642"/>
    <w:rsid w:val="00463635"/>
    <w:rsid w:val="006B11B3"/>
    <w:rsid w:val="006E2EDC"/>
    <w:rsid w:val="00993862"/>
    <w:rsid w:val="00A01DBC"/>
    <w:rsid w:val="00DE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71EF306-E083-4A20-93E6-7ABAB7E5F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DB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01D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2854</Words>
  <Characters>16271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Способы и порядок проведения работ по обеззараживанию</vt:lpstr>
    </vt:vector>
  </TitlesOfParts>
  <Company>Home</Company>
  <LinksUpToDate>false</LinksUpToDate>
  <CharactersWithSpaces>19087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Способы и порядок проведения работ по обеззараживанию</dc:title>
  <dc:subject/>
  <dc:creator>User</dc:creator>
  <cp:keywords/>
  <dc:description/>
  <cp:lastModifiedBy>admin</cp:lastModifiedBy>
  <cp:revision>2</cp:revision>
  <dcterms:created xsi:type="dcterms:W3CDTF">2014-02-14T16:31:00Z</dcterms:created>
  <dcterms:modified xsi:type="dcterms:W3CDTF">2014-02-14T16:31:00Z</dcterms:modified>
</cp:coreProperties>
</file>