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09" w:rsidRDefault="001E04EE">
      <w:pPr>
        <w:jc w:val="center"/>
        <w:rPr>
          <w:sz w:val="32"/>
        </w:rPr>
      </w:pPr>
      <w:r>
        <w:rPr>
          <w:sz w:val="32"/>
        </w:rPr>
        <w:t xml:space="preserve"> 1.Выбор стали и расчетных сопротивлений </w:t>
      </w:r>
    </w:p>
    <w:p w:rsidR="00641009" w:rsidRDefault="001E04EE">
      <w:pPr>
        <w:jc w:val="center"/>
        <w:rPr>
          <w:sz w:val="32"/>
        </w:rPr>
      </w:pPr>
      <w:r>
        <w:rPr>
          <w:sz w:val="32"/>
        </w:rPr>
        <w:t>для основного и наплавного металла.</w:t>
      </w:r>
    </w:p>
    <w:p w:rsidR="00641009" w:rsidRDefault="00641009">
      <w:pPr>
        <w:jc w:val="center"/>
        <w:rPr>
          <w:sz w:val="32"/>
        </w:rPr>
      </w:pPr>
    </w:p>
    <w:p w:rsidR="00641009" w:rsidRDefault="00641009"/>
    <w:p w:rsidR="00641009" w:rsidRDefault="00641009"/>
    <w:p w:rsidR="00641009" w:rsidRDefault="001E04EE">
      <w:r>
        <w:tab/>
        <w:t>По табл.50 СниП 11-23-81</w:t>
      </w:r>
      <w:r>
        <w:rPr>
          <w:vertAlign w:val="superscript"/>
        </w:rPr>
        <w:t>*</w:t>
      </w:r>
      <w:r>
        <w:t xml:space="preserve"> </w:t>
      </w:r>
      <w:r>
        <w:rPr>
          <w:lang w:val="en-US"/>
        </w:rPr>
        <w:t>[3]</w:t>
      </w:r>
      <w:r>
        <w:t xml:space="preserve"> для группы конструкций 1 и климатического района 11</w:t>
      </w:r>
      <w:r>
        <w:rPr>
          <w:vertAlign w:val="subscript"/>
        </w:rPr>
        <w:t>4</w:t>
      </w:r>
      <w:r>
        <w:t xml:space="preserve"> принимаем сталь обыкновенного качества С255 по ГОСТ 27772-88.</w:t>
      </w:r>
    </w:p>
    <w:p w:rsidR="00641009" w:rsidRDefault="001E04EE">
      <w:pPr>
        <w:rPr>
          <w:lang w:val="en-US"/>
        </w:rPr>
      </w:pPr>
      <w:r>
        <w:t xml:space="preserve">По табл.51 норм  </w:t>
      </w:r>
      <w:r>
        <w:rPr>
          <w:lang w:val="en-US"/>
        </w:rPr>
        <w:t>[3] для стали С255 при толщине листового широкополосного проката стенки балки от 10 до 20 мм назначаем предел текучести  R</w:t>
      </w:r>
      <w:r>
        <w:rPr>
          <w:vertAlign w:val="subscript"/>
          <w:lang w:val="en-US"/>
        </w:rPr>
        <w:t>yn</w:t>
      </w:r>
      <w:r>
        <w:rPr>
          <w:lang w:val="en-US"/>
        </w:rPr>
        <w:t xml:space="preserve"> = 245</w:t>
      </w:r>
      <w:r>
        <w:t xml:space="preserve"> МПа, временное сопротив</w:t>
      </w:r>
      <w:r>
        <w:softHyphen/>
        <w:t xml:space="preserve">ление 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 xml:space="preserve"> un </w:t>
      </w:r>
      <w:r>
        <w:rPr>
          <w:lang w:val="en-US"/>
        </w:rPr>
        <w:t xml:space="preserve"> = 370 МПа и расчетное сопротивление по пределу текучести R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= 240 МПа. Аналогичные прочностные  показатели  для стали  поясов  балки с  толщиной проката от 20 до 40 мм будут :  R</w:t>
      </w:r>
      <w:r>
        <w:rPr>
          <w:vertAlign w:val="subscript"/>
          <w:lang w:val="en-US"/>
        </w:rPr>
        <w:t>yn</w:t>
      </w:r>
      <w:r>
        <w:rPr>
          <w:lang w:val="en-US"/>
        </w:rPr>
        <w:t xml:space="preserve"> = 235 </w:t>
      </w:r>
      <w:r>
        <w:t>МПа,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un</w:t>
      </w:r>
      <w:r>
        <w:rPr>
          <w:lang w:val="en-US"/>
        </w:rPr>
        <w:t xml:space="preserve"> = 370 МПа, R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= 230 МПа.</w:t>
      </w:r>
    </w:p>
    <w:p w:rsidR="00641009" w:rsidRDefault="001E04EE">
      <w:r>
        <w:rPr>
          <w:lang w:val="en-US"/>
        </w:rPr>
        <w:tab/>
        <w:t>По  табл.1 СНиП [3]</w:t>
      </w:r>
      <w:r>
        <w:t xml:space="preserve"> вычисляем для стенки расчетное сопротивление стали на сдвиг (срез) :    </w:t>
      </w:r>
      <w:r>
        <w:rPr>
          <w:lang w:val="en-US"/>
        </w:rPr>
        <w:t xml:space="preserve">     R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= </w:t>
      </w:r>
      <w:r>
        <w:rPr>
          <w:position w:val="-30"/>
          <w:lang w:val="en-US"/>
        </w:rPr>
        <w:object w:dxaOrig="2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6pt" o:ole="" fillcolor="window">
            <v:imagedata r:id="rId5" o:title=""/>
          </v:shape>
          <o:OLEObject Type="Embed" ProgID="Equation.3" ShapeID="_x0000_i1025" DrawAspect="Content" ObjectID="_1453820416" r:id="rId6"/>
        </w:object>
      </w:r>
      <w:r>
        <w:rPr>
          <w:lang w:val="en-US"/>
        </w:rPr>
        <w:t xml:space="preserve"> 138.6</w:t>
      </w:r>
      <w:r>
        <w:t xml:space="preserve"> МПа ,  </w:t>
      </w:r>
    </w:p>
    <w:p w:rsidR="00641009" w:rsidRDefault="00641009"/>
    <w:p w:rsidR="00641009" w:rsidRDefault="001E04EE">
      <w:pPr>
        <w:ind w:left="720" w:firstLine="720"/>
        <w:rPr>
          <w:lang w:val="en-US"/>
        </w:rPr>
      </w:pPr>
      <w:r>
        <w:t xml:space="preserve">где   </w:t>
      </w:r>
      <w:r>
        <w:sym w:font="Symbol" w:char="F067"/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=1.025 – коэффициент надежности по материалу в соответствии с п.3.2. 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норм  [3].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>По  табл. 4</w:t>
      </w:r>
      <w:r>
        <w:rPr>
          <w:vertAlign w:val="superscript"/>
          <w:lang w:val="en-US"/>
        </w:rPr>
        <w:t xml:space="preserve">* </w:t>
      </w:r>
      <w:r>
        <w:rPr>
          <w:lang w:val="en-US"/>
        </w:rPr>
        <w:t xml:space="preserve"> и  55  СНиП [3]  для  автоматической  сварки  под  флюсом,  группы конструкций  1,  климатического  района  11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,  стали  С255  принимаем  сварочную проволку Св-08АГ  по  ГОСТ 2246-70</w:t>
      </w:r>
      <w:r>
        <w:rPr>
          <w:vertAlign w:val="superscript"/>
          <w:lang w:val="en-US"/>
        </w:rPr>
        <w:t>*</w:t>
      </w:r>
      <w:r>
        <w:rPr>
          <w:lang w:val="en-US"/>
        </w:rPr>
        <w:t>.</w:t>
      </w:r>
    </w:p>
    <w:p w:rsidR="00641009" w:rsidRDefault="001E04EE">
      <w:r>
        <w:rPr>
          <w:lang w:val="en-US"/>
        </w:rPr>
        <w:tab/>
        <w:t>По табл. 56 норм [3]  для выбранного сварочного материала назначаем расчетное сопротивление углового шва по металлу шва   R</w:t>
      </w:r>
      <w:r>
        <w:rPr>
          <w:vertAlign w:val="subscript"/>
          <w:lang w:val="en-US"/>
        </w:rPr>
        <w:t>wf</w:t>
      </w:r>
      <w:r>
        <w:rPr>
          <w:lang w:val="en-US"/>
        </w:rPr>
        <w:t xml:space="preserve"> = 200</w:t>
      </w:r>
      <w:r>
        <w:t xml:space="preserve"> МПа.</w:t>
      </w:r>
    </w:p>
    <w:p w:rsidR="00641009" w:rsidRDefault="001E04EE">
      <w:pPr>
        <w:rPr>
          <w:lang w:val="en-US"/>
        </w:rPr>
      </w:pPr>
      <w:r>
        <w:tab/>
        <w:t xml:space="preserve">По табл.3 </w:t>
      </w:r>
      <w:r>
        <w:rPr>
          <w:lang w:val="en-US"/>
        </w:rPr>
        <w:t>[3]  вычисляем расчетное сопротивление по границе сплавления :</w:t>
      </w: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</w:t>
      </w:r>
      <w:r>
        <w:rPr>
          <w:vertAlign w:val="subscript"/>
          <w:lang w:val="en-US"/>
        </w:rPr>
        <w:t>wz</w:t>
      </w:r>
      <w:r>
        <w:rPr>
          <w:lang w:val="en-US"/>
        </w:rPr>
        <w:t xml:space="preserve"> = 0.45*R</w:t>
      </w:r>
      <w:r>
        <w:rPr>
          <w:vertAlign w:val="subscript"/>
          <w:lang w:val="en-US"/>
        </w:rPr>
        <w:t>un</w:t>
      </w:r>
      <w:r>
        <w:rPr>
          <w:lang w:val="en-US"/>
        </w:rPr>
        <w:t xml:space="preserve"> = 0.45*370 = 166.5</w:t>
      </w:r>
      <w:r>
        <w:t xml:space="preserve"> МПа.</w:t>
      </w:r>
    </w:p>
    <w:p w:rsidR="00641009" w:rsidRDefault="001E04EE">
      <w:r>
        <w:tab/>
        <w:t>Устанавливаем  критерий  расчетных  сопротивлений  угловых  швов  по  п .11.2</w:t>
      </w:r>
      <w:r>
        <w:rPr>
          <w:vertAlign w:val="superscript"/>
        </w:rPr>
        <w:t>*</w:t>
      </w:r>
      <w:r>
        <w:t xml:space="preserve"> СНиП-23-81</w:t>
      </w:r>
      <w:r>
        <w:rPr>
          <w:vertAlign w:val="superscript"/>
        </w:rPr>
        <w:t>*</w:t>
      </w:r>
      <w:r>
        <w:t xml:space="preserve">  при 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yn</w:t>
      </w:r>
      <w:r>
        <w:rPr>
          <w:lang w:val="en-US"/>
        </w:rPr>
        <w:t xml:space="preserve"> &lt; 285 </w:t>
      </w:r>
      <w:r>
        <w:t>МПа  для автоматической сварки :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</w:t>
      </w:r>
      <w:r>
        <w:rPr>
          <w:vertAlign w:val="subscript"/>
          <w:lang w:val="en-US"/>
        </w:rPr>
        <w:t>wz</w:t>
      </w:r>
      <w:r>
        <w:rPr>
          <w:lang w:val="en-US"/>
        </w:rPr>
        <w:t xml:space="preserve"> &lt; R</w:t>
      </w:r>
      <w:r>
        <w:rPr>
          <w:vertAlign w:val="subscript"/>
          <w:lang w:val="en-US"/>
        </w:rPr>
        <w:t xml:space="preserve">wf </w:t>
      </w:r>
      <w:r>
        <w:rPr>
          <w:lang w:val="en-US"/>
        </w:rPr>
        <w:sym w:font="Symbol" w:char="F0A3"/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wz</w:t>
      </w:r>
      <w:r>
        <w:rPr>
          <w:lang w:val="en-US"/>
        </w:rPr>
        <w:t>*</w:t>
      </w:r>
      <w:r>
        <w:rPr>
          <w:position w:val="-32"/>
          <w:lang w:val="en-US"/>
        </w:rPr>
        <w:object w:dxaOrig="420" w:dyaOrig="720">
          <v:shape id="_x0000_i1026" type="#_x0000_t75" style="width:21pt;height:36pt" o:ole="" fillcolor="window">
            <v:imagedata r:id="rId7" o:title=""/>
          </v:shape>
          <o:OLEObject Type="Embed" ProgID="Equation.3" ShapeID="_x0000_i1026" DrawAspect="Content" ObjectID="_1453820417" r:id="rId8"/>
        </w:object>
      </w:r>
      <w:r>
        <w:rPr>
          <w:lang w:val="en-US"/>
        </w:rPr>
        <w:t xml:space="preserve">,  </w:t>
      </w:r>
    </w:p>
    <w:p w:rsidR="00641009" w:rsidRDefault="00641009">
      <w:pPr>
        <w:rPr>
          <w:lang w:val="en-US"/>
        </w:rPr>
      </w:pP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 xml:space="preserve">wz </w:t>
      </w:r>
      <w:r>
        <w:rPr>
          <w:lang w:val="en-US"/>
        </w:rPr>
        <w:t xml:space="preserve"> = 166.6 МПа &lt; R</w:t>
      </w:r>
      <w:r>
        <w:rPr>
          <w:vertAlign w:val="subscript"/>
          <w:lang w:val="en-US"/>
        </w:rPr>
        <w:t>wf</w:t>
      </w:r>
      <w:r>
        <w:rPr>
          <w:lang w:val="en-US"/>
        </w:rPr>
        <w:t xml:space="preserve"> = 200 МПа &gt; 166.5*</w:t>
      </w:r>
      <w:r>
        <w:rPr>
          <w:position w:val="-24"/>
          <w:lang w:val="en-US"/>
        </w:rPr>
        <w:object w:dxaOrig="499" w:dyaOrig="620">
          <v:shape id="_x0000_i1027" type="#_x0000_t75" style="width:24.75pt;height:30.75pt" o:ole="" fillcolor="window">
            <v:imagedata r:id="rId9" o:title=""/>
          </v:shape>
          <o:OLEObject Type="Embed" ProgID="Equation.3" ShapeID="_x0000_i1027" DrawAspect="Content" ObjectID="_1453820418" r:id="rId10"/>
        </w:object>
      </w:r>
      <w:r>
        <w:rPr>
          <w:lang w:val="en-US"/>
        </w:rPr>
        <w:t>= 174 МПа.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Здесь  </w:t>
      </w:r>
      <w:r>
        <w:rPr>
          <w:lang w:val="en-US"/>
        </w:rPr>
        <w:sym w:font="Symbol" w:char="F062"/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 = 1.15 и  </w:t>
      </w:r>
      <w:r>
        <w:rPr>
          <w:lang w:val="en-US"/>
        </w:rPr>
        <w:sym w:font="Symbol" w:char="F062"/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1.1 – коэффициенты проплавления шва по табл. 34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 [3].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  <w:t>Невыполнение неравенства означает, что дальнейший расчет следует вести по металлу границы  сплавления.</w:t>
      </w:r>
    </w:p>
    <w:p w:rsidR="00641009" w:rsidRDefault="001E04EE">
      <w:r>
        <w:tab/>
      </w:r>
      <w:r>
        <w:tab/>
      </w:r>
    </w:p>
    <w:p w:rsidR="00641009" w:rsidRDefault="00641009"/>
    <w:p w:rsidR="00641009" w:rsidRDefault="00641009"/>
    <w:p w:rsidR="00641009" w:rsidRDefault="00641009"/>
    <w:p w:rsidR="00641009" w:rsidRDefault="00641009"/>
    <w:p w:rsidR="00641009" w:rsidRDefault="00641009"/>
    <w:p w:rsidR="00641009" w:rsidRDefault="001E04EE">
      <w:pPr>
        <w:jc w:val="center"/>
        <w:rPr>
          <w:sz w:val="32"/>
        </w:rPr>
      </w:pPr>
      <w:r>
        <w:rPr>
          <w:sz w:val="32"/>
        </w:rPr>
        <w:t>2.Подсчет нагрузок на балку.</w:t>
      </w:r>
    </w:p>
    <w:p w:rsidR="00641009" w:rsidRDefault="00641009">
      <w:pPr>
        <w:jc w:val="center"/>
        <w:rPr>
          <w:sz w:val="32"/>
        </w:rPr>
      </w:pPr>
    </w:p>
    <w:p w:rsidR="00641009" w:rsidRDefault="00641009"/>
    <w:p w:rsidR="00641009" w:rsidRDefault="001E04EE">
      <w:r>
        <w:t>Вертикальное  давление колеса крана :</w:t>
      </w:r>
    </w:p>
    <w:p w:rsidR="00641009" w:rsidRDefault="001E04EE">
      <w:pPr>
        <w:rPr>
          <w:lang w:val="en-US"/>
        </w:rPr>
      </w:pPr>
      <w:r>
        <w:tab/>
      </w:r>
      <w:r>
        <w:rPr>
          <w:lang w:val="en-US"/>
        </w:rPr>
        <w:t>F = F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* 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* k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* </w:t>
      </w:r>
      <w:r>
        <w:rPr>
          <w:lang w:val="en-US"/>
        </w:rPr>
        <w:sym w:font="Symbol" w:char="F079"/>
      </w:r>
      <w:r>
        <w:rPr>
          <w:lang w:val="en-US"/>
        </w:rPr>
        <w:t xml:space="preserve"> * 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85*1.1*1.1*0.95*0.95 = 92.82 кН.</w:t>
      </w:r>
    </w:p>
    <w:p w:rsidR="00641009" w:rsidRDefault="001E04EE">
      <w:r>
        <w:t xml:space="preserve">Здесь     –  </w:t>
      </w:r>
      <w:r>
        <w:rPr>
          <w:lang w:val="en-US"/>
        </w:rPr>
        <w:t>F</w:t>
      </w:r>
      <w:r>
        <w:rPr>
          <w:vertAlign w:val="subscript"/>
          <w:lang w:val="en-US"/>
        </w:rPr>
        <w:t xml:space="preserve">n  </w:t>
      </w:r>
      <w:r>
        <w:rPr>
          <w:lang w:val="en-US"/>
        </w:rPr>
        <w:t xml:space="preserve">= 85 </w:t>
      </w:r>
      <w:r>
        <w:t xml:space="preserve">кН  </w:t>
      </w:r>
      <w:r>
        <w:rPr>
          <w:lang w:val="en-US"/>
        </w:rPr>
        <w:t xml:space="preserve"> – </w:t>
      </w:r>
      <w:r>
        <w:t xml:space="preserve"> нормативная сила  вертикального давления колеса </w:t>
      </w:r>
    </w:p>
    <w:p w:rsidR="00641009" w:rsidRDefault="001E04EE">
      <w:pPr>
        <w:ind w:left="1440" w:firstLine="720"/>
      </w:pPr>
      <w:r>
        <w:t xml:space="preserve">крана на рельс, принятые для стандартных кранов по                </w:t>
      </w:r>
    </w:p>
    <w:p w:rsidR="00641009" w:rsidRDefault="001E04EE">
      <w:pPr>
        <w:ind w:left="1440" w:firstLine="720"/>
      </w:pPr>
      <w:r>
        <w:t xml:space="preserve">   ГОСТ6711–81 ;</w:t>
      </w:r>
    </w:p>
    <w:p w:rsidR="00641009" w:rsidRDefault="001E04EE">
      <w:r>
        <w:t xml:space="preserve">              –  </w:t>
      </w:r>
      <w:r>
        <w:sym w:font="Symbol" w:char="F067"/>
      </w:r>
      <w:r>
        <w:rPr>
          <w:vertAlign w:val="subscript"/>
          <w:lang w:val="en-US"/>
        </w:rPr>
        <w:t>f</w:t>
      </w:r>
      <w:r>
        <w:t xml:space="preserve"> = 1.1 –  коэффициент надежности по нагрузке согласно п.4.8 СНиП 2.01.07 – 85 </w:t>
      </w:r>
      <w:r>
        <w:rPr>
          <w:lang w:val="en-US"/>
        </w:rPr>
        <w:t>[1]</w:t>
      </w:r>
      <w:r>
        <w:t xml:space="preserve"> </w:t>
      </w:r>
    </w:p>
    <w:p w:rsidR="00641009" w:rsidRDefault="001E04EE">
      <w:pPr>
        <w:ind w:left="2880" w:hanging="2190"/>
      </w:pPr>
      <w:r>
        <w:t xml:space="preserve">–  </w:t>
      </w:r>
      <w:r>
        <w:rPr>
          <w:lang w:val="en-US"/>
        </w:rPr>
        <w:t>k</w:t>
      </w:r>
      <w:r>
        <w:rPr>
          <w:vertAlign w:val="subscript"/>
          <w:lang w:val="en-US"/>
        </w:rPr>
        <w:t>d1</w:t>
      </w:r>
      <w:r>
        <w:rPr>
          <w:lang w:val="en-US"/>
        </w:rPr>
        <w:t xml:space="preserve"> = 1.1 – </w:t>
      </w:r>
      <w:r>
        <w:t xml:space="preserve">  коэффициент динамичности для группы режима работы крана </w:t>
      </w:r>
      <w:r>
        <w:rPr>
          <w:lang w:val="en-US"/>
        </w:rPr>
        <w:t xml:space="preserve"> </w:t>
      </w:r>
      <w:r>
        <w:t>7К</w:t>
      </w:r>
    </w:p>
    <w:p w:rsidR="00641009" w:rsidRDefault="001E04EE">
      <w:r>
        <w:t xml:space="preserve">              –  </w:t>
      </w:r>
      <w:r>
        <w:sym w:font="Symbol" w:char="F079"/>
      </w:r>
      <w:r>
        <w:t xml:space="preserve"> = 0.95 –  коэффициент сочетаний нагрузок по п.4.17 </w:t>
      </w:r>
      <w:r>
        <w:rPr>
          <w:lang w:val="en-US"/>
        </w:rPr>
        <w:t>[1]</w:t>
      </w:r>
      <w:r>
        <w:t xml:space="preserve"> для группы </w:t>
      </w:r>
    </w:p>
    <w:p w:rsidR="00641009" w:rsidRDefault="001E04EE">
      <w:r>
        <w:tab/>
      </w:r>
      <w:r>
        <w:tab/>
      </w:r>
      <w:r>
        <w:tab/>
      </w:r>
      <w:r>
        <w:tab/>
        <w:t xml:space="preserve">        режима крана  7К .</w:t>
      </w:r>
    </w:p>
    <w:p w:rsidR="00641009" w:rsidRDefault="001E04EE">
      <w:r>
        <w:t xml:space="preserve">              –  </w:t>
      </w:r>
      <w:r>
        <w:sym w:font="Symbol" w:char="F067"/>
      </w:r>
      <w:r>
        <w:rPr>
          <w:vertAlign w:val="subscript"/>
          <w:lang w:val="en-US"/>
        </w:rPr>
        <w:t>f</w:t>
      </w:r>
      <w:r>
        <w:t xml:space="preserve"> = 0.95 –  коэффициент надежности по назначению для зданий 11 класса </w:t>
      </w:r>
    </w:p>
    <w:p w:rsidR="00641009" w:rsidRDefault="001E04EE">
      <w:pPr>
        <w:ind w:left="1050"/>
      </w:pPr>
      <w:r>
        <w:t xml:space="preserve">                   ответственноси</w:t>
      </w:r>
    </w:p>
    <w:p w:rsidR="00641009" w:rsidRDefault="00641009">
      <w:pPr>
        <w:ind w:left="1050"/>
      </w:pPr>
    </w:p>
    <w:p w:rsidR="00641009" w:rsidRDefault="001E04EE">
      <w:r>
        <w:tab/>
        <w:t>Нормативное значение  горизонтальной нагрузки, направленное поперек кранового пути, на каждое ходовое колесо крана, вызываемое перекосами мостового крана и принимаемое при расчете подкрановых балок с группой режима работы  7К составит :</w:t>
      </w:r>
    </w:p>
    <w:p w:rsidR="00641009" w:rsidRDefault="001E04EE">
      <w:r>
        <w:tab/>
      </w:r>
      <w:r>
        <w:tab/>
      </w:r>
      <w:r>
        <w:rPr>
          <w:lang w:val="en-US"/>
        </w:rPr>
        <w:t>T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0.1*F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0.1*85 = 8.5</w:t>
      </w:r>
      <w:r>
        <w:t xml:space="preserve"> кН.</w:t>
      </w:r>
    </w:p>
    <w:p w:rsidR="00641009" w:rsidRDefault="001E04EE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Горизонтальное боковое давление колеса крана от поперечного торможения тележки : </w:t>
      </w:r>
    </w:p>
    <w:p w:rsidR="00641009" w:rsidRDefault="001E04EE">
      <w:pPr>
        <w:ind w:left="720" w:firstLine="720"/>
      </w:pPr>
      <w:r>
        <w:rPr>
          <w:lang w:val="en-US"/>
        </w:rPr>
        <w:t>T=T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*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*k</w:t>
      </w:r>
      <w:r>
        <w:rPr>
          <w:vertAlign w:val="subscript"/>
          <w:lang w:val="en-US"/>
        </w:rPr>
        <w:t>d2</w:t>
      </w:r>
      <w:r>
        <w:rPr>
          <w:lang w:val="en-US"/>
        </w:rPr>
        <w:t xml:space="preserve"> * 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n</w:t>
      </w:r>
      <w:r>
        <w:rPr>
          <w:b/>
          <w:lang w:val="en-US"/>
        </w:rPr>
        <w:t xml:space="preserve"> = </w:t>
      </w:r>
      <w:r>
        <w:rPr>
          <w:lang w:val="en-US"/>
        </w:rPr>
        <w:t>8.5*1.1*1.1*0.95*0.95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= 9.28 </w:t>
      </w:r>
      <w:r>
        <w:t xml:space="preserve">кН, </w:t>
      </w:r>
    </w:p>
    <w:p w:rsidR="00641009" w:rsidRDefault="001E04EE">
      <w:pPr>
        <w:ind w:left="720" w:firstLine="720"/>
        <w:rPr>
          <w:lang w:val="en-US"/>
        </w:rPr>
      </w:pPr>
      <w:r>
        <w:t xml:space="preserve"> где  </w:t>
      </w:r>
      <w:r>
        <w:rPr>
          <w:lang w:val="en-US"/>
        </w:rPr>
        <w:t>k</w:t>
      </w:r>
      <w:r>
        <w:rPr>
          <w:vertAlign w:val="subscript"/>
          <w:lang w:val="en-US"/>
        </w:rPr>
        <w:t>d2</w:t>
      </w:r>
      <w:r>
        <w:rPr>
          <w:b/>
          <w:lang w:val="en-US"/>
        </w:rPr>
        <w:t xml:space="preserve"> = </w:t>
      </w:r>
      <w:r>
        <w:rPr>
          <w:lang w:val="en-US"/>
        </w:rPr>
        <w:t>1.1</w:t>
      </w:r>
      <w:r>
        <w:rPr>
          <w:b/>
          <w:lang w:val="en-US"/>
        </w:rPr>
        <w:t xml:space="preserve"> –  </w:t>
      </w:r>
      <w:r>
        <w:rPr>
          <w:lang w:val="en-US"/>
        </w:rPr>
        <w:t xml:space="preserve">коэффициент динамичности по п.4.9. норм [1]. </w:t>
      </w:r>
    </w:p>
    <w:p w:rsidR="00641009" w:rsidRDefault="00641009">
      <w:pPr>
        <w:ind w:left="720" w:firstLine="720"/>
        <w:rPr>
          <w:lang w:val="en-US"/>
        </w:rPr>
      </w:pPr>
    </w:p>
    <w:p w:rsidR="00641009" w:rsidRDefault="00641009">
      <w:pPr>
        <w:ind w:left="720" w:firstLine="720"/>
        <w:rPr>
          <w:lang w:val="en-US"/>
        </w:rPr>
      </w:pPr>
    </w:p>
    <w:p w:rsidR="00641009" w:rsidRDefault="00641009">
      <w:pPr>
        <w:ind w:left="720" w:firstLine="720"/>
        <w:rPr>
          <w:lang w:val="en-US"/>
        </w:rPr>
      </w:pPr>
    </w:p>
    <w:p w:rsidR="00641009" w:rsidRDefault="00641009">
      <w:pPr>
        <w:ind w:left="720" w:firstLine="720"/>
        <w:rPr>
          <w:lang w:val="en-US"/>
        </w:rPr>
      </w:pPr>
    </w:p>
    <w:p w:rsidR="00641009" w:rsidRDefault="00641009">
      <w:pPr>
        <w:ind w:left="720" w:firstLine="720"/>
        <w:rPr>
          <w:lang w:val="en-US"/>
        </w:rPr>
      </w:pPr>
    </w:p>
    <w:p w:rsidR="00641009" w:rsidRDefault="00641009">
      <w:pPr>
        <w:ind w:left="720" w:firstLine="720"/>
        <w:rPr>
          <w:lang w:val="en-US"/>
        </w:rPr>
      </w:pPr>
    </w:p>
    <w:p w:rsidR="00641009" w:rsidRDefault="001E04EE">
      <w:pPr>
        <w:jc w:val="center"/>
        <w:rPr>
          <w:sz w:val="32"/>
        </w:rPr>
      </w:pPr>
      <w:r>
        <w:rPr>
          <w:sz w:val="32"/>
        </w:rPr>
        <w:t>3.Определение максимальных усилий .</w:t>
      </w:r>
    </w:p>
    <w:p w:rsidR="00641009" w:rsidRDefault="00641009"/>
    <w:p w:rsidR="00641009" w:rsidRDefault="00641009"/>
    <w:p w:rsidR="00641009" w:rsidRDefault="001E04EE">
      <w:pPr>
        <w:ind w:firstLine="360"/>
        <w:rPr>
          <w:lang w:val="en-US"/>
        </w:rPr>
      </w:pPr>
      <w:r>
        <w:rPr>
          <w:lang w:val="en-US"/>
        </w:rPr>
        <w:t>Согласно теореме Винклера, наибольший изгибающий момент от системы подвижных грузов   М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 </w:t>
      </w:r>
      <w:r>
        <w:t>возникает в том случае, когда середина балки делит пополам расстояние</w:t>
      </w:r>
      <w:r>
        <w:rPr>
          <w:lang w:val="en-US"/>
        </w:rPr>
        <w:t xml:space="preserve"> </w:t>
      </w:r>
      <w:r>
        <w:t xml:space="preserve">между равнодействующими всех грузов </w:t>
      </w:r>
      <w:r>
        <w:rPr>
          <w:lang w:val="en-US"/>
        </w:rPr>
        <w:t>R</w:t>
      </w:r>
      <w:r>
        <w:rPr>
          <w:vertAlign w:val="subscript"/>
          <w:lang w:val="en-US"/>
        </w:rPr>
        <w:t>f</w:t>
      </w:r>
      <w:r>
        <w:t xml:space="preserve"> и ближайшим критическом грузом 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cr</w:t>
      </w:r>
      <w:r>
        <w:rPr>
          <w:lang w:val="en-US"/>
        </w:rPr>
        <w:t xml:space="preserve"> [8].</w:t>
      </w:r>
    </w:p>
    <w:p w:rsidR="00641009" w:rsidRDefault="001E04EE">
      <w:pPr>
        <w:ind w:firstLine="360"/>
      </w:pPr>
      <w:r>
        <w:rPr>
          <w:lang w:val="en-US"/>
        </w:rPr>
        <w:t>При схеме загружения положение равнодействующих четырех сил  R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4F</w:t>
      </w:r>
      <w:r>
        <w:t xml:space="preserve"> относительно оси  левого крайнего груза </w:t>
      </w:r>
      <w:r>
        <w:rPr>
          <w:lang w:val="en-US"/>
        </w:rPr>
        <w:t>z</w:t>
      </w:r>
      <w:r>
        <w:t xml:space="preserve"> будет :</w:t>
      </w:r>
    </w:p>
    <w:p w:rsidR="00641009" w:rsidRDefault="001E04EE">
      <w:r>
        <w:tab/>
      </w:r>
      <w:r>
        <w:sym w:font="Symbol" w:char="F0E5"/>
      </w:r>
      <w:r>
        <w:t>М</w:t>
      </w:r>
      <w:r>
        <w:rPr>
          <w:vertAlign w:val="subscript"/>
        </w:rPr>
        <w:t>1</w:t>
      </w:r>
      <w:r>
        <w:t xml:space="preserve"> = 0 ;</w:t>
      </w:r>
      <w:r>
        <w:tab/>
      </w:r>
    </w:p>
    <w:p w:rsidR="00641009" w:rsidRDefault="001E04EE">
      <w:pPr>
        <w:ind w:left="720" w:firstLine="615"/>
        <w:rPr>
          <w:lang w:val="en-US"/>
        </w:rPr>
      </w:pPr>
      <w:r>
        <w:rPr>
          <w:sz w:val="16"/>
          <w:lang w:val="en-US"/>
        </w:rPr>
        <w:t xml:space="preserve">z  = </w:t>
      </w:r>
      <w:r>
        <w:rPr>
          <w:position w:val="-32"/>
          <w:sz w:val="16"/>
          <w:lang w:val="en-US"/>
        </w:rPr>
        <w:object w:dxaOrig="1900" w:dyaOrig="760">
          <v:shape id="_x0000_i1028" type="#_x0000_t75" style="width:95.25pt;height:38.25pt" o:ole="" fillcolor="window">
            <v:imagedata r:id="rId11" o:title=""/>
          </v:shape>
          <o:OLEObject Type="Embed" ProgID="Equation.3" ShapeID="_x0000_i1028" DrawAspect="Content" ObjectID="_1453820419" r:id="rId12"/>
        </w:object>
      </w:r>
      <w:r>
        <w:rPr>
          <w:position w:val="-24"/>
          <w:sz w:val="16"/>
          <w:lang w:val="en-US"/>
        </w:rPr>
        <w:object w:dxaOrig="3900" w:dyaOrig="620">
          <v:shape id="_x0000_i1029" type="#_x0000_t75" style="width:195pt;height:30.75pt" o:ole="" fillcolor="window">
            <v:imagedata r:id="rId13" o:title=""/>
          </v:shape>
          <o:OLEObject Type="Embed" ProgID="Equation.3" ShapeID="_x0000_i1029" DrawAspect="Content" ObjectID="_1453820420" r:id="rId14"/>
        </w:object>
      </w:r>
      <w:r>
        <w:rPr>
          <w:sz w:val="16"/>
          <w:lang w:val="en-US"/>
        </w:rPr>
        <w:t>=</w:t>
      </w:r>
    </w:p>
    <w:p w:rsidR="00641009" w:rsidRDefault="001E04EE">
      <w:pPr>
        <w:jc w:val="center"/>
      </w:pPr>
      <w:r>
        <w:rPr>
          <w:lang w:val="en-US"/>
        </w:rPr>
        <w:t xml:space="preserve">= </w:t>
      </w:r>
      <w:r>
        <w:rPr>
          <w:position w:val="-24"/>
          <w:lang w:val="en-US"/>
        </w:rPr>
        <w:object w:dxaOrig="1719" w:dyaOrig="620">
          <v:shape id="_x0000_i1030" type="#_x0000_t75" style="width:86.25pt;height:30.75pt" o:ole="" fillcolor="window">
            <v:imagedata r:id="rId15" o:title=""/>
          </v:shape>
          <o:OLEObject Type="Embed" ProgID="Equation.3" ShapeID="_x0000_i1030" DrawAspect="Content" ObjectID="_1453820421" r:id="rId16"/>
        </w:object>
      </w:r>
      <w:r>
        <w:rPr>
          <w:lang w:val="en-US"/>
        </w:rPr>
        <w:t xml:space="preserve">  K + d  = 3.7 + 0.5 = 4.2 </w:t>
      </w:r>
      <w:r>
        <w:t>м</w:t>
      </w:r>
    </w:p>
    <w:p w:rsidR="00641009" w:rsidRDefault="001E04EE">
      <w:r>
        <w:tab/>
      </w:r>
      <w:r>
        <w:tab/>
        <w:t xml:space="preserve"> </w:t>
      </w:r>
    </w:p>
    <w:p w:rsidR="00641009" w:rsidRDefault="001E04EE">
      <w:r>
        <w:t xml:space="preserve">         Расстояние между критическим грузом и равнодействующей  </w:t>
      </w:r>
      <w:r>
        <w:rPr>
          <w:lang w:val="en-US"/>
        </w:rPr>
        <w:t>c = z – В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 = – 0.5 </w:t>
      </w:r>
      <w:r>
        <w:t xml:space="preserve"> м </w:t>
      </w:r>
    </w:p>
    <w:p w:rsidR="00641009" w:rsidRDefault="001E04EE">
      <w:r>
        <w:t xml:space="preserve">         Знак минус означает, что критический груз находится правее равнодействующей.</w:t>
      </w:r>
    </w:p>
    <w:p w:rsidR="00641009" w:rsidRDefault="001E04EE">
      <w:pPr>
        <w:rPr>
          <w:lang w:val="en-US"/>
        </w:rPr>
      </w:pPr>
      <w:r>
        <w:rPr>
          <w:lang w:val="en-US"/>
        </w:rPr>
        <w:t xml:space="preserve">         Расстояние от критического груза до опор                                                                                       </w:t>
      </w:r>
    </w:p>
    <w:p w:rsidR="00641009" w:rsidRDefault="001E04EE">
      <w:pPr>
        <w:jc w:val="center"/>
        <w:rPr>
          <w:lang w:val="en-US"/>
        </w:rPr>
      </w:pPr>
      <w:r>
        <w:rPr>
          <w:lang w:val="en-US"/>
        </w:rPr>
        <w:t xml:space="preserve">а = </w:t>
      </w:r>
      <w:r>
        <w:rPr>
          <w:position w:val="-24"/>
          <w:lang w:val="en-US"/>
        </w:rPr>
        <w:object w:dxaOrig="820" w:dyaOrig="620">
          <v:shape id="_x0000_i1031" type="#_x0000_t75" style="width:41.25pt;height:30.75pt" o:ole="" fillcolor="window">
            <v:imagedata r:id="rId17" o:title=""/>
          </v:shape>
          <o:OLEObject Type="Embed" ProgID="Equation.3" ShapeID="_x0000_i1031" DrawAspect="Content" ObjectID="_1453820422" r:id="rId18"/>
        </w:object>
      </w:r>
      <w:r>
        <w:rPr>
          <w:position w:val="-24"/>
          <w:lang w:val="en-US"/>
        </w:rPr>
        <w:object w:dxaOrig="1260" w:dyaOrig="620">
          <v:shape id="_x0000_i1032" type="#_x0000_t75" style="width:63pt;height:30.75pt" o:ole="" fillcolor="window">
            <v:imagedata r:id="rId19" o:title=""/>
          </v:shape>
          <o:OLEObject Type="Embed" ProgID="Equation.3" ShapeID="_x0000_i1032" DrawAspect="Content" ObjectID="_1453820423" r:id="rId20"/>
        </w:object>
      </w:r>
      <w:r>
        <w:rPr>
          <w:lang w:val="en-US"/>
        </w:rPr>
        <w:t xml:space="preserve"> 6.25 м</w:t>
      </w:r>
    </w:p>
    <w:p w:rsidR="00641009" w:rsidRDefault="00641009">
      <w:pPr>
        <w:jc w:val="center"/>
        <w:rPr>
          <w:lang w:val="en-US"/>
        </w:rPr>
      </w:pPr>
    </w:p>
    <w:p w:rsidR="00641009" w:rsidRDefault="001E04EE">
      <w:pPr>
        <w:ind w:left="2160" w:firstLine="720"/>
      </w:pPr>
      <w:r>
        <w:rPr>
          <w:lang w:val="en-US"/>
        </w:rPr>
        <w:t xml:space="preserve">b = l – a = 12 – 6.25 = 5.75 </w:t>
      </w:r>
      <w:r>
        <w:t>м</w:t>
      </w:r>
    </w:p>
    <w:p w:rsidR="00641009" w:rsidRDefault="00641009">
      <w:pPr>
        <w:ind w:left="2160" w:firstLine="720"/>
      </w:pPr>
    </w:p>
    <w:p w:rsidR="00641009" w:rsidRDefault="001E04EE">
      <w:pPr>
        <w:rPr>
          <w:lang w:val="en-US"/>
        </w:rPr>
      </w:pPr>
      <w:r>
        <w:tab/>
        <w:t>Проверяем критерий правильности установки кранов :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position w:val="-24"/>
          <w:lang w:val="en-US"/>
        </w:rPr>
        <w:object w:dxaOrig="4140" w:dyaOrig="639">
          <v:shape id="_x0000_i1033" type="#_x0000_t75" style="width:207pt;height:32.25pt" o:ole="" fillcolor="window">
            <v:imagedata r:id="rId21" o:title=""/>
          </v:shape>
          <o:OLEObject Type="Embed" ProgID="Equation.3" ShapeID="_x0000_i1033" DrawAspect="Content" ObjectID="_1453820424" r:id="rId22"/>
        </w:object>
      </w:r>
      <w:r>
        <w:rPr>
          <w:lang w:val="en-US"/>
        </w:rPr>
        <w:t xml:space="preserve">      </w:t>
      </w:r>
      <w:r>
        <w:rPr>
          <w:b/>
          <w:sz w:val="24"/>
          <w:lang w:val="en-US"/>
        </w:rPr>
        <w:t>&gt;</w:t>
      </w:r>
      <w:r>
        <w:rPr>
          <w:lang w:val="en-US"/>
        </w:rPr>
        <w:t xml:space="preserve">       </w:t>
      </w:r>
      <w:r>
        <w:rPr>
          <w:position w:val="-24"/>
          <w:lang w:val="en-US"/>
        </w:rPr>
        <w:object w:dxaOrig="2439" w:dyaOrig="639">
          <v:shape id="_x0000_i1034" type="#_x0000_t75" style="width:122.25pt;height:32.25pt" o:ole="" fillcolor="window">
            <v:imagedata r:id="rId23" o:title=""/>
          </v:shape>
          <o:OLEObject Type="Embed" ProgID="Equation.3" ShapeID="_x0000_i1034" DrawAspect="Content" ObjectID="_1453820425" r:id="rId24"/>
        </w:object>
      </w:r>
      <w:r>
        <w:rPr>
          <w:lang w:val="en-US"/>
        </w:rPr>
        <w:t xml:space="preserve"> </w:t>
      </w:r>
      <w:r>
        <w:rPr>
          <w:position w:val="-18"/>
          <w:lang w:val="en-US"/>
        </w:rPr>
        <w:object w:dxaOrig="600" w:dyaOrig="480">
          <v:shape id="_x0000_i1035" type="#_x0000_t75" style="width:30pt;height:24pt" o:ole="" fillcolor="window">
            <v:imagedata r:id="rId25" o:title=""/>
          </v:shape>
          <o:OLEObject Type="Embed" ProgID="Equation.3" ShapeID="_x0000_i1035" DrawAspect="Content" ObjectID="_1453820426" r:id="rId26"/>
        </w:object>
      </w:r>
    </w:p>
    <w:p w:rsidR="00641009" w:rsidRDefault="00641009"/>
    <w:p w:rsidR="00641009" w:rsidRDefault="00641009">
      <w:pPr>
        <w:rPr>
          <w:lang w:val="en-US"/>
        </w:rPr>
      </w:pPr>
    </w:p>
    <w:p w:rsidR="00641009" w:rsidRDefault="00641009">
      <w:pPr>
        <w:jc w:val="center"/>
      </w:pPr>
    </w:p>
    <w:p w:rsidR="00641009" w:rsidRDefault="001E04EE">
      <w:pPr>
        <w:rPr>
          <w:lang w:val="en-US"/>
        </w:rPr>
      </w:pPr>
      <w:r>
        <w:rPr>
          <w:position w:val="-24"/>
        </w:rPr>
        <w:object w:dxaOrig="2580" w:dyaOrig="639">
          <v:shape id="_x0000_i1036" type="#_x0000_t75" style="width:129pt;height:32.25pt" o:ole="" fillcolor="window">
            <v:imagedata r:id="rId27" o:title=""/>
          </v:shape>
          <o:OLEObject Type="Embed" ProgID="Equation.3" ShapeID="_x0000_i1036" DrawAspect="Content" ObjectID="_1453820427" r:id="rId28"/>
        </w:object>
      </w:r>
      <w:r>
        <w:t xml:space="preserve"> </w:t>
      </w:r>
      <w:r>
        <w:rPr>
          <w:position w:val="-18"/>
        </w:rPr>
        <w:object w:dxaOrig="600" w:dyaOrig="480">
          <v:shape id="_x0000_i1037" type="#_x0000_t75" style="width:30pt;height:24pt" o:ole="" fillcolor="window">
            <v:imagedata r:id="rId29" o:title=""/>
          </v:shape>
          <o:OLEObject Type="Embed" ProgID="Equation.3" ShapeID="_x0000_i1037" DrawAspect="Content" ObjectID="_1453820428" r:id="rId30"/>
        </w:object>
      </w:r>
      <w:r>
        <w:t xml:space="preserve">     </w:t>
      </w:r>
      <w:r>
        <w:rPr>
          <w:b/>
          <w:sz w:val="24"/>
          <w:lang w:val="en-US"/>
        </w:rPr>
        <w:t>&lt;</w:t>
      </w:r>
      <w:r>
        <w:rPr>
          <w:lang w:val="en-US"/>
        </w:rPr>
        <w:t xml:space="preserve">      </w:t>
      </w:r>
      <w:r>
        <w:rPr>
          <w:position w:val="-24"/>
          <w:lang w:val="en-US"/>
        </w:rPr>
        <w:object w:dxaOrig="3600" w:dyaOrig="639">
          <v:shape id="_x0000_i1038" type="#_x0000_t75" style="width:180pt;height:32.25pt" o:ole="" fillcolor="window">
            <v:imagedata r:id="rId31" o:title=""/>
          </v:shape>
          <o:OLEObject Type="Embed" ProgID="Equation.3" ShapeID="_x0000_i1038" DrawAspect="Content" ObjectID="_1453820429" r:id="rId32"/>
        </w:object>
      </w:r>
      <w:r>
        <w:rPr>
          <w:lang w:val="en-US"/>
        </w:rPr>
        <w:t xml:space="preserve"> </w:t>
      </w:r>
      <w:r>
        <w:rPr>
          <w:position w:val="-18"/>
          <w:lang w:val="en-US"/>
        </w:rPr>
        <w:object w:dxaOrig="600" w:dyaOrig="480">
          <v:shape id="_x0000_i1039" type="#_x0000_t75" style="width:30pt;height:24pt" o:ole="" fillcolor="window">
            <v:imagedata r:id="rId33" o:title=""/>
          </v:shape>
          <o:OLEObject Type="Embed" ProgID="Equation.3" ShapeID="_x0000_i1039" DrawAspect="Content" ObjectID="_1453820430" r:id="rId34"/>
        </w:object>
      </w:r>
    </w:p>
    <w:p w:rsidR="00641009" w:rsidRDefault="00641009">
      <w:pPr>
        <w:ind w:firstLine="720"/>
        <w:rPr>
          <w:lang w:val="en-US"/>
        </w:rPr>
      </w:pP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t>Условие выполняется, следовательно, установка кранов является расчетной.</w:t>
      </w:r>
    </w:p>
    <w:p w:rsidR="00641009" w:rsidRDefault="001E04EE">
      <w:pPr>
        <w:rPr>
          <w:lang w:val="en-US"/>
        </w:rPr>
      </w:pPr>
      <w:r>
        <w:rPr>
          <w:lang w:val="en-US"/>
        </w:rPr>
        <w:t>Здесь R</w:t>
      </w:r>
      <w:r>
        <w:rPr>
          <w:vertAlign w:val="subscript"/>
          <w:lang w:val="en-US"/>
        </w:rPr>
        <w:t xml:space="preserve">a 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 R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– равнодействующие грузов соответственно слева и справа от критического.</w:t>
      </w:r>
    </w:p>
    <w:p w:rsidR="00641009" w:rsidRDefault="001E04EE">
      <w:r>
        <w:rPr>
          <w:lang w:val="en-US"/>
        </w:rPr>
        <w:t>Критический груз F</w:t>
      </w:r>
      <w:r>
        <w:rPr>
          <w:vertAlign w:val="subscript"/>
          <w:lang w:val="en-US"/>
        </w:rPr>
        <w:t>cr</w:t>
      </w:r>
      <w:r>
        <w:rPr>
          <w:lang w:val="en-US"/>
        </w:rPr>
        <w:t xml:space="preserve">  </w:t>
      </w:r>
      <w:r>
        <w:t xml:space="preserve">и равнодействующая  </w:t>
      </w:r>
      <w:r>
        <w:rPr>
          <w:lang w:val="en-US"/>
        </w:rPr>
        <w:t>R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 </w:t>
      </w:r>
      <w:r>
        <w:t>находятся на равных расстояниях от середины пролета балки    0.5с = 0.25 м .</w:t>
      </w: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1E04EE">
      <w:pPr>
        <w:pStyle w:val="a4"/>
      </w:pPr>
      <w:r>
        <w:t>4.Определяем  максимальные  расчетные                      усилия.</w:t>
      </w:r>
    </w:p>
    <w:p w:rsidR="00641009" w:rsidRDefault="00641009"/>
    <w:p w:rsidR="00641009" w:rsidRDefault="00641009"/>
    <w:p w:rsidR="00641009" w:rsidRDefault="00641009"/>
    <w:p w:rsidR="00641009" w:rsidRDefault="001E04EE">
      <w:r>
        <w:tab/>
        <w:t xml:space="preserve">Расчетные усилия в подкрановой балке определяем с помощью построения эпюр М и </w:t>
      </w:r>
      <w:r>
        <w:rPr>
          <w:lang w:val="en-US"/>
        </w:rPr>
        <w:t>Q</w:t>
      </w:r>
      <w:r>
        <w:t>.</w:t>
      </w:r>
    </w:p>
    <w:p w:rsidR="00641009" w:rsidRDefault="001E04EE">
      <w:r>
        <w:t>Опорные реакции в балке при загрузке двумя кранами составят :</w:t>
      </w:r>
    </w:p>
    <w:p w:rsidR="00641009" w:rsidRDefault="001E04EE">
      <w:pPr>
        <w:rPr>
          <w:lang w:val="en-US"/>
        </w:rPr>
      </w:pPr>
      <w:r>
        <w:sym w:font="Symbol" w:char="F0E5"/>
      </w:r>
      <w:r>
        <w:t xml:space="preserve"> Мв = 0 : </w:t>
      </w:r>
      <w:r>
        <w:rPr>
          <w:lang w:val="en-US"/>
        </w:rPr>
        <w:t xml:space="preserve">    </w:t>
      </w:r>
      <w:r>
        <w:t xml:space="preserve"> </w:t>
      </w:r>
      <w:r>
        <w:rPr>
          <w:lang w:val="en-US"/>
        </w:rPr>
        <w:t>Va*L  –  F*(L – L</w:t>
      </w:r>
      <w:r>
        <w:rPr>
          <w:vertAlign w:val="subscript"/>
          <w:lang w:val="en-US"/>
        </w:rPr>
        <w:t>1</w:t>
      </w:r>
      <w:r>
        <w:rPr>
          <w:lang w:val="en-US"/>
        </w:rPr>
        <w:t>)  –  F*(L – L</w:t>
      </w:r>
      <w:r>
        <w:rPr>
          <w:vertAlign w:val="subscript"/>
          <w:lang w:val="en-US"/>
        </w:rPr>
        <w:t>2</w:t>
      </w:r>
      <w:r>
        <w:rPr>
          <w:lang w:val="en-US"/>
        </w:rPr>
        <w:t>)  –  F*(L – L</w:t>
      </w:r>
      <w:r>
        <w:rPr>
          <w:vertAlign w:val="subscript"/>
          <w:lang w:val="en-US"/>
        </w:rPr>
        <w:t>3</w:t>
      </w:r>
      <w:r>
        <w:rPr>
          <w:lang w:val="en-US"/>
        </w:rPr>
        <w:t>)  –  F*(L – L</w:t>
      </w:r>
      <w:r>
        <w:rPr>
          <w:vertAlign w:val="subscript"/>
          <w:lang w:val="en-US"/>
        </w:rPr>
        <w:t>4</w:t>
      </w:r>
      <w:r>
        <w:rPr>
          <w:lang w:val="en-US"/>
        </w:rPr>
        <w:t>) = 0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Va = </w:t>
      </w:r>
      <w:r>
        <w:rPr>
          <w:position w:val="-24"/>
          <w:lang w:val="en-US"/>
        </w:rPr>
        <w:object w:dxaOrig="4400" w:dyaOrig="639">
          <v:shape id="_x0000_i1040" type="#_x0000_t75" style="width:219.75pt;height:32.25pt" o:ole="" fillcolor="window">
            <v:imagedata r:id="rId35" o:title=""/>
          </v:shape>
          <o:OLEObject Type="Embed" ProgID="Equation.3" ShapeID="_x0000_i1040" DrawAspect="Content" ObjectID="_1453820431" r:id="rId36"/>
        </w:object>
      </w:r>
      <w:r>
        <w:rPr>
          <w:lang w:val="en-US"/>
        </w:rPr>
        <w:t>=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</w:t>
      </w:r>
      <w:r>
        <w:rPr>
          <w:position w:val="-24"/>
          <w:lang w:val="en-US"/>
        </w:rPr>
        <w:object w:dxaOrig="8620" w:dyaOrig="620">
          <v:shape id="_x0000_i1041" type="#_x0000_t75" style="width:431.25pt;height:30.75pt" o:ole="" fillcolor="window">
            <v:imagedata r:id="rId37" o:title=""/>
          </v:shape>
          <o:OLEObject Type="Embed" ProgID="Equation.3" ShapeID="_x0000_i1041" DrawAspect="Content" ObjectID="_1453820432" r:id="rId38"/>
        </w:objec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641009" w:rsidRDefault="00641009">
      <w:pPr>
        <w:rPr>
          <w:lang w:val="en-US"/>
        </w:rPr>
      </w:pPr>
    </w:p>
    <w:p w:rsidR="00641009" w:rsidRDefault="001E04EE">
      <w:pPr>
        <w:ind w:left="1440" w:firstLine="720"/>
        <w:rPr>
          <w:lang w:val="en-US"/>
        </w:rPr>
      </w:pPr>
      <w:r>
        <w:rPr>
          <w:lang w:val="en-US"/>
        </w:rPr>
        <w:t>= 193.38  кН</w:t>
      </w:r>
    </w:p>
    <w:p w:rsidR="00641009" w:rsidRDefault="00641009">
      <w:pPr>
        <w:rPr>
          <w:lang w:val="en-US"/>
        </w:rPr>
      </w:pP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  <w:t>V</w:t>
      </w:r>
      <w:r>
        <w:rPr>
          <w:vertAlign w:val="subscript"/>
          <w:lang w:val="en-US"/>
        </w:rPr>
        <w:t>в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– Va = 4*92.82 – 193.38 = 177.9 </w:t>
      </w:r>
      <w:r>
        <w:t>кН</w:t>
      </w:r>
    </w:p>
    <w:p w:rsidR="00641009" w:rsidRDefault="00641009"/>
    <w:p w:rsidR="00641009" w:rsidRDefault="001E04EE">
      <w:r>
        <w:tab/>
        <w:t>Максимальный момент от вертикальной нагрузки в сечении под критическим грузом, ближайшим к середине балки :</w:t>
      </w:r>
    </w:p>
    <w:p w:rsidR="00641009" w:rsidRDefault="001E04EE">
      <w:pPr>
        <w:ind w:left="2160"/>
        <w:rPr>
          <w:lang w:val="en-US"/>
        </w:rPr>
      </w:pPr>
      <w:r>
        <w:rPr>
          <w:lang w:val="en-US"/>
        </w:rPr>
        <w:t xml:space="preserve">           M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 = M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V</w:t>
      </w:r>
      <w:r>
        <w:rPr>
          <w:vertAlign w:val="subscript"/>
          <w:lang w:val="en-US"/>
        </w:rPr>
        <w:t>a</w:t>
      </w:r>
      <w:r>
        <w:rPr>
          <w:lang w:val="en-US"/>
        </w:rPr>
        <w:t>*L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F*(L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L</w:t>
      </w:r>
      <w:r>
        <w:rPr>
          <w:vertAlign w:val="subscript"/>
          <w:lang w:val="en-US"/>
        </w:rPr>
        <w:t>1</w:t>
      </w:r>
      <w:r>
        <w:rPr>
          <w:lang w:val="en-US"/>
        </w:rPr>
        <w:t>) – F*(L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L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) =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= 193.38*6.25 – 92.82(6.25 – 1.55) – 92,82(6.25 – 5.25) = </w:t>
      </w: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=  679.551 </w:t>
      </w:r>
      <w:r>
        <w:t>кН*м.</w:t>
      </w:r>
    </w:p>
    <w:p w:rsidR="00641009" w:rsidRDefault="001E04EE">
      <w:r>
        <w:tab/>
        <w:t>Расчетный изгибающий момент с учетом собственного веса подкрановой конструкции и возможной временной нагрузки на тормозной площадке</w:t>
      </w:r>
    </w:p>
    <w:p w:rsidR="00641009" w:rsidRDefault="001E04EE">
      <w:r>
        <w:tab/>
      </w:r>
      <w:r>
        <w:tab/>
      </w:r>
      <w:r>
        <w:tab/>
      </w:r>
      <w:r>
        <w:rPr>
          <w:lang w:val="en-US"/>
        </w:rPr>
        <w:t>M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M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= </w:t>
      </w:r>
      <w:r>
        <w:rPr>
          <w:lang w:val="en-US"/>
        </w:rPr>
        <w:sym w:font="Symbol" w:char="F061"/>
      </w:r>
      <w:r>
        <w:rPr>
          <w:lang w:val="en-US"/>
        </w:rPr>
        <w:t>*M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= 1.05*679.551 = 713.53 </w:t>
      </w:r>
      <w:r>
        <w:t xml:space="preserve">кН*м,     </w:t>
      </w:r>
    </w:p>
    <w:p w:rsidR="00641009" w:rsidRDefault="001E04EE">
      <w:r>
        <w:t xml:space="preserve">                                где  </w:t>
      </w:r>
      <w:r>
        <w:sym w:font="Symbol" w:char="F061"/>
      </w:r>
      <w:r>
        <w:t>=1.05 – коэффициент учета собственого веса для балки пролетом 12 м.</w:t>
      </w:r>
    </w:p>
    <w:p w:rsidR="00641009" w:rsidRDefault="001E04EE">
      <w:r>
        <w:tab/>
        <w:t xml:space="preserve">Соответствующая ему расчетная поперечная сила </w:t>
      </w:r>
    </w:p>
    <w:p w:rsidR="00641009" w:rsidRDefault="001E04EE">
      <w:r>
        <w:tab/>
      </w:r>
      <w:r>
        <w:tab/>
      </w:r>
      <w:r>
        <w:tab/>
      </w:r>
      <w:r>
        <w:rPr>
          <w:lang w:val="en-US"/>
        </w:rPr>
        <w:t>Q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</w:t>
      </w:r>
      <w:r>
        <w:rPr>
          <w:lang w:val="en-US"/>
        </w:rPr>
        <w:sym w:font="Symbol" w:char="F061"/>
      </w:r>
      <w:r>
        <w:rPr>
          <w:lang w:val="en-US"/>
        </w:rPr>
        <w:t xml:space="preserve"> (V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– 3F) = 1.05*( 193.38 – 3*92.82 ) = – 89.33 </w:t>
      </w:r>
      <w:r>
        <w:t>кН.</w:t>
      </w:r>
    </w:p>
    <w:p w:rsidR="00641009" w:rsidRDefault="001E04EE">
      <w:r>
        <w:tab/>
        <w:t>Наибольший изгибающий момент от расчетных горизонтальных сил, вызванных перекосами моста крана :</w:t>
      </w:r>
    </w:p>
    <w:p w:rsidR="00641009" w:rsidRDefault="001E04EE">
      <w:pPr>
        <w:rPr>
          <w:lang w:val="en-US"/>
        </w:rPr>
      </w:pPr>
      <w:r>
        <w:tab/>
      </w:r>
      <w:r>
        <w:rPr>
          <w:lang w:val="en-US"/>
        </w:rPr>
        <w:t xml:space="preserve">               </w:t>
      </w:r>
      <w:r>
        <w:tab/>
      </w:r>
      <w:r>
        <w:rPr>
          <w:lang w:val="en-US"/>
        </w:rPr>
        <w:t>M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= M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= M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</w:t>
      </w:r>
      <w:r>
        <w:rPr>
          <w:position w:val="-30"/>
          <w:lang w:val="en-US"/>
        </w:rPr>
        <w:object w:dxaOrig="360" w:dyaOrig="700">
          <v:shape id="_x0000_i1042" type="#_x0000_t75" style="width:18pt;height:35.25pt" o:ole="" fillcolor="window">
            <v:imagedata r:id="rId39" o:title=""/>
          </v:shape>
          <o:OLEObject Type="Embed" ProgID="Equation.3" ShapeID="_x0000_i1042" DrawAspect="Content" ObjectID="_1453820433" r:id="rId40"/>
        </w:object>
      </w:r>
      <w:r>
        <w:rPr>
          <w:lang w:val="en-US"/>
        </w:rPr>
        <w:t xml:space="preserve"> = 679.55*0.1 = 67.96 </w:t>
      </w:r>
      <w:r>
        <w:t>кН*м.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t xml:space="preserve"> Максимальная поперечная сила на опоре при расположении системы из двух кранов = наибольшей опорной реакции :</w:t>
      </w: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sym w:font="Symbol" w:char="F0E5"/>
      </w:r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0 :          V</w:t>
      </w:r>
      <w:r>
        <w:rPr>
          <w:vertAlign w:val="subscript"/>
          <w:lang w:val="en-US"/>
        </w:rPr>
        <w:t>a</w:t>
      </w:r>
      <w:r>
        <w:rPr>
          <w:lang w:val="en-US"/>
        </w:rPr>
        <w:t>*L – F*L – F*(L – L’</w:t>
      </w:r>
      <w:r>
        <w:rPr>
          <w:vertAlign w:val="subscript"/>
          <w:lang w:val="en-US"/>
        </w:rPr>
        <w:t>1</w:t>
      </w:r>
      <w:r>
        <w:rPr>
          <w:lang w:val="en-US"/>
        </w:rPr>
        <w:t>) – F*(L – L’</w:t>
      </w:r>
      <w:r>
        <w:rPr>
          <w:vertAlign w:val="subscript"/>
          <w:lang w:val="en-US"/>
        </w:rPr>
        <w:t>2</w:t>
      </w:r>
      <w:r>
        <w:rPr>
          <w:lang w:val="en-US"/>
        </w:rPr>
        <w:t>) – F*(L – L’</w:t>
      </w:r>
      <w:r>
        <w:rPr>
          <w:vertAlign w:val="subscript"/>
          <w:lang w:val="en-US"/>
        </w:rPr>
        <w:t>3</w:t>
      </w:r>
      <w:r>
        <w:rPr>
          <w:lang w:val="en-US"/>
        </w:rPr>
        <w:t>) = 0</w:t>
      </w:r>
    </w:p>
    <w:p w:rsidR="00641009" w:rsidRDefault="00641009">
      <w:pPr>
        <w:ind w:firstLine="720"/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 xml:space="preserve">        Q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= V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3580" w:dyaOrig="660">
          <v:shape id="_x0000_i1043" type="#_x0000_t75" style="width:179.25pt;height:33pt" o:ole="" fillcolor="window">
            <v:imagedata r:id="rId41" o:title=""/>
          </v:shape>
          <o:OLEObject Type="Embed" ProgID="Equation.3" ShapeID="_x0000_i1043" DrawAspect="Content" ObjectID="_1453820434" r:id="rId42"/>
        </w:object>
      </w:r>
      <w:r>
        <w:rPr>
          <w:lang w:val="en-US"/>
        </w:rPr>
        <w:t xml:space="preserve"> =</w:t>
      </w:r>
    </w:p>
    <w:p w:rsidR="00641009" w:rsidRDefault="001E04EE">
      <w:pPr>
        <w:ind w:firstLine="720"/>
      </w:pPr>
      <w:r>
        <w:rPr>
          <w:lang w:val="en-US"/>
        </w:rPr>
        <w:t xml:space="preserve">          = </w:t>
      </w:r>
      <w:r>
        <w:rPr>
          <w:position w:val="-24"/>
          <w:lang w:val="en-US"/>
        </w:rPr>
        <w:object w:dxaOrig="5480" w:dyaOrig="620">
          <v:shape id="_x0000_i1044" type="#_x0000_t75" style="width:273.75pt;height:30.75pt" o:ole="" fillcolor="window">
            <v:imagedata r:id="rId43" o:title=""/>
          </v:shape>
          <o:OLEObject Type="Embed" ProgID="Equation.3" ShapeID="_x0000_i1044" DrawAspect="Content" ObjectID="_1453820435" r:id="rId44"/>
        </w:object>
      </w:r>
      <w:r>
        <w:rPr>
          <w:lang w:val="en-US"/>
        </w:rPr>
        <w:t xml:space="preserve">  241.33 </w:t>
      </w:r>
      <w:r>
        <w:t xml:space="preserve"> кН.</w:t>
      </w: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ab/>
        <w:t xml:space="preserve">     </w:t>
      </w:r>
    </w:p>
    <w:p w:rsidR="00641009" w:rsidRDefault="00641009">
      <w:pPr>
        <w:ind w:firstLine="720"/>
      </w:pPr>
    </w:p>
    <w:p w:rsidR="00641009" w:rsidRDefault="001E04EE">
      <w:pPr>
        <w:ind w:firstLine="720"/>
      </w:pPr>
      <w:r>
        <w:t>Расчетные значения поперечной силы от вертикальной нагрузки :</w:t>
      </w:r>
    </w:p>
    <w:p w:rsidR="00641009" w:rsidRDefault="001E04EE">
      <w:pPr>
        <w:ind w:firstLine="720"/>
      </w:pPr>
      <w:r>
        <w:tab/>
      </w:r>
      <w:r>
        <w:rPr>
          <w:lang w:val="en-US"/>
        </w:rPr>
        <w:t>Q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</w:t>
      </w:r>
      <w:r>
        <w:rPr>
          <w:lang w:val="en-US"/>
        </w:rPr>
        <w:sym w:font="Symbol" w:char="F061"/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= 1.05*241.33 = 253.4 </w:t>
      </w:r>
      <w:r>
        <w:t>кН.</w:t>
      </w:r>
    </w:p>
    <w:p w:rsidR="00641009" w:rsidRDefault="00641009">
      <w:pPr>
        <w:ind w:firstLine="720"/>
      </w:pPr>
    </w:p>
    <w:p w:rsidR="00641009" w:rsidRDefault="001E04EE">
      <w:pPr>
        <w:ind w:firstLine="720"/>
        <w:rPr>
          <w:lang w:val="en-US"/>
        </w:rPr>
      </w:pPr>
      <w:r>
        <w:t xml:space="preserve">Максимальный нормативный момент в балке от загружения её одним краном, установленным на </w:t>
      </w:r>
      <w:r>
        <w:rPr>
          <w:lang w:val="en-US"/>
        </w:rPr>
        <w:t xml:space="preserve"> max M :</w:t>
      </w:r>
    </w:p>
    <w:p w:rsidR="00641009" w:rsidRDefault="001E04EE">
      <w:pPr>
        <w:ind w:firstLine="720"/>
      </w:pPr>
      <w:r>
        <w:t>Опорные реакции :</w:t>
      </w:r>
    </w:p>
    <w:p w:rsidR="00641009" w:rsidRDefault="001E04EE">
      <w:pPr>
        <w:ind w:firstLine="720"/>
      </w:pPr>
      <w:r>
        <w:tab/>
      </w:r>
      <w:r>
        <w:rPr>
          <w:lang w:val="en-US"/>
        </w:rPr>
        <w:sym w:font="Symbol" w:char="F0E5"/>
      </w:r>
      <w:r>
        <w:rPr>
          <w:lang w:val="en-US"/>
        </w:rPr>
        <w:t>M</w:t>
      </w:r>
      <w:r>
        <w:rPr>
          <w:vertAlign w:val="subscript"/>
          <w:lang w:val="en-US"/>
        </w:rPr>
        <w:t>а</w:t>
      </w:r>
      <w:r>
        <w:rPr>
          <w:lang w:val="en-US"/>
        </w:rPr>
        <w:t xml:space="preserve"> = 0 :     V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1880" w:dyaOrig="639">
          <v:shape id="_x0000_i1045" type="#_x0000_t75" style="width:93.75pt;height:32.25pt" o:ole="" fillcolor="window">
            <v:imagedata r:id="rId45" o:title=""/>
          </v:shape>
          <o:OLEObject Type="Embed" ProgID="Equation.3" ShapeID="_x0000_i1045" DrawAspect="Content" ObjectID="_1453820436" r:id="rId46"/>
        </w:object>
      </w:r>
      <w:r>
        <w:rPr>
          <w:position w:val="-24"/>
          <w:lang w:val="en-US"/>
        </w:rPr>
        <w:object w:dxaOrig="2480" w:dyaOrig="620">
          <v:shape id="_x0000_i1046" type="#_x0000_t75" style="width:123.75pt;height:30.75pt" o:ole="" fillcolor="window">
            <v:imagedata r:id="rId47" o:title=""/>
          </v:shape>
          <o:OLEObject Type="Embed" ProgID="Equation.3" ShapeID="_x0000_i1046" DrawAspect="Content" ObjectID="_1453820437" r:id="rId48"/>
        </w:object>
      </w:r>
      <w:r>
        <w:rPr>
          <w:lang w:val="en-US"/>
        </w:rPr>
        <w:t xml:space="preserve">117.76 </w:t>
      </w:r>
      <w:r>
        <w:t>кН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 xml:space="preserve">   </w:t>
      </w:r>
      <w:r>
        <w:sym w:font="Symbol" w:char="F0E5"/>
      </w:r>
      <w:r>
        <w:rPr>
          <w:lang w:val="en-US"/>
        </w:rPr>
        <w:t>y = 0 :      V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= 2*F</w:t>
      </w:r>
      <w:r>
        <w:rPr>
          <w:vertAlign w:val="subscript"/>
          <w:lang w:val="en-US"/>
        </w:rPr>
        <w:t>n</w:t>
      </w:r>
      <w:r>
        <w:rPr>
          <w:lang w:val="en-US"/>
        </w:rPr>
        <w:t>*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– V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2*85*0.95 – 117.76 = 43.74 </w:t>
      </w:r>
      <w:r>
        <w:t>кН</w:t>
      </w:r>
      <w:r>
        <w:rPr>
          <w:lang w:val="en-US"/>
        </w:rPr>
        <w:t>.</w:t>
      </w:r>
    </w:p>
    <w:p w:rsidR="00641009" w:rsidRDefault="00641009">
      <w:pPr>
        <w:ind w:left="720" w:firstLine="720"/>
        <w:rPr>
          <w:lang w:val="en-US"/>
        </w:rPr>
      </w:pPr>
    </w:p>
    <w:p w:rsidR="00641009" w:rsidRDefault="001E04EE">
      <w:pPr>
        <w:ind w:firstLine="720"/>
        <w:rPr>
          <w:lang w:val="en-US"/>
        </w:rPr>
      </w:pPr>
      <w:r>
        <w:t xml:space="preserve">Нормативный момент   </w:t>
      </w:r>
      <w:r>
        <w:rPr>
          <w:lang w:val="en-US"/>
        </w:rPr>
        <w:t>M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M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V</w:t>
      </w:r>
      <w:r>
        <w:rPr>
          <w:vertAlign w:val="subscript"/>
          <w:lang w:val="en-US"/>
        </w:rPr>
        <w:t>a</w:t>
      </w:r>
      <w:r>
        <w:rPr>
          <w:lang w:val="en-US"/>
        </w:rPr>
        <w:t>*L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43.74*6.25 = 273.38 </w:t>
      </w:r>
      <w:r>
        <w:t xml:space="preserve"> кН.</w:t>
      </w:r>
    </w:p>
    <w:p w:rsidR="00641009" w:rsidRDefault="001E04EE">
      <w:pPr>
        <w:ind w:firstLine="720"/>
      </w:pPr>
      <w:r>
        <w:t xml:space="preserve">Максимальный нормативный момент с учетом собственного веса балки </w:t>
      </w:r>
    </w:p>
    <w:p w:rsidR="00641009" w:rsidRDefault="001E04EE">
      <w:pPr>
        <w:ind w:firstLine="720"/>
      </w:pPr>
      <w:r>
        <w:tab/>
      </w:r>
      <w:r>
        <w:tab/>
      </w:r>
      <w:r>
        <w:rPr>
          <w:lang w:val="en-US"/>
        </w:rPr>
        <w:t>M</w:t>
      </w:r>
      <w:r>
        <w:rPr>
          <w:vertAlign w:val="subscript"/>
          <w:lang w:val="en-US"/>
        </w:rPr>
        <w:t>f,n</w:t>
      </w:r>
      <w:r>
        <w:rPr>
          <w:lang w:val="en-US"/>
        </w:rPr>
        <w:t xml:space="preserve"> = </w:t>
      </w:r>
      <w:r>
        <w:rPr>
          <w:lang w:val="en-US"/>
        </w:rPr>
        <w:sym w:font="Symbol" w:char="F061"/>
      </w:r>
      <w:r>
        <w:rPr>
          <w:lang w:val="en-US"/>
        </w:rPr>
        <w:t>M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1.05*273.38 = 287</w:t>
      </w:r>
      <w:r>
        <w:t xml:space="preserve"> кН.</w:t>
      </w:r>
    </w:p>
    <w:p w:rsidR="00641009" w:rsidRDefault="00641009">
      <w:pPr>
        <w:ind w:firstLine="720"/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jc w:val="center"/>
        <w:rPr>
          <w:b/>
          <w:sz w:val="32"/>
          <w:lang w:val="en-US"/>
        </w:rPr>
      </w:pPr>
    </w:p>
    <w:p w:rsidR="00641009" w:rsidRDefault="00641009">
      <w:pPr>
        <w:jc w:val="center"/>
        <w:rPr>
          <w:b/>
          <w:sz w:val="32"/>
          <w:lang w:val="en-US"/>
        </w:rPr>
      </w:pPr>
    </w:p>
    <w:p w:rsidR="00641009" w:rsidRDefault="00641009">
      <w:pPr>
        <w:jc w:val="center"/>
        <w:rPr>
          <w:b/>
          <w:sz w:val="32"/>
          <w:lang w:val="en-US"/>
        </w:rPr>
      </w:pPr>
    </w:p>
    <w:p w:rsidR="00641009" w:rsidRDefault="001E04EE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5.</w:t>
      </w:r>
      <w:r>
        <w:rPr>
          <w:b/>
          <w:sz w:val="32"/>
        </w:rPr>
        <w:t>Компановка и предварительный подбор                 сечений элементов составной балки.</w:t>
      </w: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1E04EE">
      <w:r>
        <w:tab/>
        <w:t>Проектируем составную балку с более развитым верхним поясом.</w:t>
      </w:r>
    </w:p>
    <w:p w:rsidR="00641009" w:rsidRDefault="001E04EE">
      <w:r>
        <w:tab/>
        <w:t xml:space="preserve">Исходная высота подкрановой балки </w:t>
      </w:r>
      <w:r>
        <w:rPr>
          <w:lang w:val="en-US"/>
        </w:rPr>
        <w:t xml:space="preserve"> h = </w:t>
      </w:r>
      <w:r>
        <w:rPr>
          <w:position w:val="-24"/>
          <w:lang w:val="en-US"/>
        </w:rPr>
        <w:object w:dxaOrig="580" w:dyaOrig="620">
          <v:shape id="_x0000_i1047" type="#_x0000_t75" style="width:29.25pt;height:30.75pt" o:ole="" fillcolor="window">
            <v:imagedata r:id="rId49" o:title=""/>
          </v:shape>
          <o:OLEObject Type="Embed" ProgID="Equation.3" ShapeID="_x0000_i1047" DrawAspect="Content" ObjectID="_1453820438" r:id="rId50"/>
        </w:object>
      </w:r>
      <w:r>
        <w:rPr>
          <w:lang w:val="en-US"/>
        </w:rPr>
        <w:t xml:space="preserve"> = 0.1* 1200 = 120 c</w:t>
      </w:r>
      <w:r>
        <w:t>м = 1.2 м.</w:t>
      </w:r>
    </w:p>
    <w:p w:rsidR="00641009" w:rsidRDefault="001E04EE">
      <w:r>
        <w:tab/>
        <w:t>Коэффициент, учитывающий влияние горизонтальных поперечных нагрузок на напряжения в верхнем поясе подкрановой балки определяется по следующей формуле :</w:t>
      </w:r>
    </w:p>
    <w:p w:rsidR="00641009" w:rsidRDefault="001E04EE">
      <w:r>
        <w:tab/>
      </w:r>
      <w:r>
        <w:tab/>
      </w:r>
      <w:r>
        <w:sym w:font="Symbol" w:char="F062"/>
      </w:r>
      <w:r>
        <w:t xml:space="preserve"> = 1+2</w:t>
      </w:r>
      <w:r>
        <w:rPr>
          <w:position w:val="-32"/>
        </w:rPr>
        <w:object w:dxaOrig="900" w:dyaOrig="720">
          <v:shape id="_x0000_i1048" type="#_x0000_t75" style="width:45pt;height:36pt" o:ole="" fillcolor="window">
            <v:imagedata r:id="rId51" o:title=""/>
          </v:shape>
          <o:OLEObject Type="Embed" ProgID="Equation.3" ShapeID="_x0000_i1048" DrawAspect="Content" ObjectID="_1453820439" r:id="rId52"/>
        </w:object>
      </w:r>
      <w:r>
        <w:t xml:space="preserve"> = 1+ 2</w:t>
      </w:r>
      <w:r>
        <w:rPr>
          <w:position w:val="-24"/>
        </w:rPr>
        <w:object w:dxaOrig="1260" w:dyaOrig="620">
          <v:shape id="_x0000_i1049" type="#_x0000_t75" style="width:63pt;height:30.75pt" o:ole="" fillcolor="window">
            <v:imagedata r:id="rId53" o:title=""/>
          </v:shape>
          <o:OLEObject Type="Embed" ProgID="Equation.3" ShapeID="_x0000_i1049" DrawAspect="Content" ObjectID="_1453820440" r:id="rId54"/>
        </w:object>
      </w:r>
      <w:r>
        <w:t xml:space="preserve"> = 1.15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b</w:t>
      </w:r>
      <w:r>
        <w:rPr>
          <w:vertAlign w:val="subscript"/>
          <w:lang w:val="en-US"/>
        </w:rPr>
        <w:t>0</w:t>
      </w:r>
      <w:r>
        <w:rPr>
          <w:lang w:val="en-US"/>
        </w:rPr>
        <w:t>+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500+1000 = 1500 мм = 1.5 м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ab/>
        <w:t>где b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500 мм – привязка оси колонны ;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ab/>
        <w:t xml:space="preserve">        </w:t>
      </w:r>
      <w:r>
        <w:rPr>
          <w:lang w:val="en-US"/>
        </w:rPr>
        <w:sym w:font="Symbol" w:char="F06C"/>
      </w:r>
      <w:r>
        <w:rPr>
          <w:lang w:val="en-US"/>
        </w:rPr>
        <w:t xml:space="preserve"> = 1000 мм – параметр для кранов группы 7К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t xml:space="preserve">Минимальная высота балки из условия жесткости при предельном относительном прогибе </w:t>
      </w:r>
      <w:r>
        <w:rPr>
          <w:position w:val="-30"/>
        </w:rPr>
        <w:object w:dxaOrig="980" w:dyaOrig="680">
          <v:shape id="_x0000_i1050" type="#_x0000_t75" style="width:48.75pt;height:33.75pt" o:ole="" fillcolor="window">
            <v:imagedata r:id="rId55" o:title=""/>
          </v:shape>
          <o:OLEObject Type="Embed" ProgID="Equation.3" ShapeID="_x0000_i1050" DrawAspect="Content" ObjectID="_1453820441" r:id="rId56"/>
        </w:object>
      </w:r>
      <w:r>
        <w:t xml:space="preserve"> ( для кранов 7К) :</w:t>
      </w:r>
      <w:r>
        <w:rPr>
          <w:lang w:val="en-US"/>
        </w:rPr>
        <w:t xml:space="preserve">                       </w:t>
      </w:r>
    </w:p>
    <w:p w:rsidR="00641009" w:rsidRDefault="001E04EE">
      <w:r>
        <w:rPr>
          <w:lang w:val="en-US"/>
        </w:rPr>
        <w:t xml:space="preserve">                                           h</w:t>
      </w:r>
      <w:r>
        <w:rPr>
          <w:vertAlign w:val="subscript"/>
          <w:lang w:val="en-US"/>
        </w:rPr>
        <w:t>min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3260" w:dyaOrig="620">
          <v:shape id="_x0000_i1051" type="#_x0000_t75" style="width:162.75pt;height:30.75pt" o:ole="" fillcolor="window">
            <v:imagedata r:id="rId57" o:title=""/>
          </v:shape>
          <o:OLEObject Type="Embed" ProgID="Equation.3" ShapeID="_x0000_i1051" DrawAspect="Content" ObjectID="_1453820442" r:id="rId58"/>
        </w:object>
      </w:r>
      <w:r>
        <w:rPr>
          <w:lang w:val="en-US"/>
        </w:rPr>
        <w:t xml:space="preserve"> 48.9  </w:t>
      </w:r>
      <w:r>
        <w:t>см</w:t>
      </w:r>
    </w:p>
    <w:p w:rsidR="00641009" w:rsidRDefault="001E04EE">
      <w:pPr>
        <w:rPr>
          <w:lang w:val="en-US"/>
        </w:rPr>
      </w:pPr>
      <w:r>
        <w:tab/>
      </w:r>
      <w:r>
        <w:tab/>
      </w: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t>Предварительная толщина стенки</w:t>
      </w:r>
    </w:p>
    <w:p w:rsidR="00641009" w:rsidRDefault="001E04EE">
      <w:pPr>
        <w:ind w:firstLine="720"/>
      </w:pPr>
      <w:r>
        <w:rPr>
          <w:lang w:val="en-US"/>
        </w:rPr>
        <w:t xml:space="preserve">                           t</w:t>
      </w:r>
      <w:r>
        <w:rPr>
          <w:vertAlign w:val="subscript"/>
          <w:lang w:val="en-US"/>
        </w:rPr>
        <w:t xml:space="preserve">w 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2940" w:dyaOrig="620">
          <v:shape id="_x0000_i1052" type="#_x0000_t75" style="width:147pt;height:30.75pt" o:ole="" fillcolor="window">
            <v:imagedata r:id="rId59" o:title=""/>
          </v:shape>
          <o:OLEObject Type="Embed" ProgID="Equation.3" ShapeID="_x0000_i1052" DrawAspect="Content" ObjectID="_1453820443" r:id="rId60"/>
        </w:object>
      </w:r>
      <w:r>
        <w:t>мм</w:t>
      </w:r>
    </w:p>
    <w:p w:rsidR="00641009" w:rsidRDefault="001E04EE">
      <w:pPr>
        <w:jc w:val="center"/>
        <w:rPr>
          <w:lang w:val="en-US"/>
        </w:rPr>
      </w:pPr>
      <w:r>
        <w:rPr>
          <w:lang w:val="en-US"/>
        </w:rPr>
        <w:t xml:space="preserve">принимаем с учетом стандартных толщин проката </w:t>
      </w:r>
      <w:r>
        <w:rPr>
          <w:b/>
          <w:position w:val="-10"/>
          <w:sz w:val="32"/>
          <w:lang w:val="en-US"/>
        </w:rPr>
        <w:object w:dxaOrig="180" w:dyaOrig="340">
          <v:shape id="_x0000_i1053" type="#_x0000_t75" style="width:9pt;height:17.25pt" o:ole="" fillcolor="window">
            <v:imagedata r:id="rId61" o:title=""/>
          </v:shape>
          <o:OLEObject Type="Embed" ProgID="Equation.3" ShapeID="_x0000_i1053" DrawAspect="Content" ObjectID="_1453820444" r:id="rId62"/>
        </w:object>
      </w:r>
      <w:r>
        <w:rPr>
          <w:lang w:val="en-US"/>
        </w:rPr>
        <w:t xml:space="preserve"> t</w:t>
      </w:r>
      <w:r>
        <w:rPr>
          <w:vertAlign w:val="subscript"/>
          <w:lang w:val="en-US"/>
        </w:rPr>
        <w:t xml:space="preserve">w </w:t>
      </w:r>
      <w:r>
        <w:rPr>
          <w:lang w:val="en-US"/>
        </w:rPr>
        <w:t xml:space="preserve"> = 10 мм.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Требуемый  момент  сопротивления балки  </w:t>
      </w: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</w:t>
      </w:r>
      <w:r>
        <w:rPr>
          <w:vertAlign w:val="subscript"/>
          <w:lang w:val="en-US"/>
        </w:rPr>
        <w:t>X.R</w:t>
      </w:r>
      <w:r>
        <w:rPr>
          <w:lang w:val="en-US"/>
        </w:rPr>
        <w:t xml:space="preserve"> = </w:t>
      </w:r>
      <w:r>
        <w:rPr>
          <w:position w:val="-32"/>
          <w:lang w:val="en-US"/>
        </w:rPr>
        <w:object w:dxaOrig="2780" w:dyaOrig="720">
          <v:shape id="_x0000_i1054" type="#_x0000_t75" style="width:138.75pt;height:36pt" o:ole="" fillcolor="window">
            <v:imagedata r:id="rId63" o:title=""/>
          </v:shape>
          <o:OLEObject Type="Embed" ProgID="Equation.3" ShapeID="_x0000_i1054" DrawAspect="Content" ObjectID="_1453820445" r:id="rId64"/>
        </w:object>
      </w:r>
      <w:r>
        <w:rPr>
          <w:lang w:val="en-US"/>
        </w:rPr>
        <w:t xml:space="preserve">3907 </w:t>
      </w:r>
      <w:r>
        <w:t>см</w:t>
      </w:r>
      <w:r>
        <w:rPr>
          <w:vertAlign w:val="superscript"/>
        </w:rPr>
        <w:t>3</w:t>
      </w:r>
    </w:p>
    <w:p w:rsidR="00641009" w:rsidRDefault="001E04EE">
      <w:r>
        <w:tab/>
      </w:r>
    </w:p>
    <w:p w:rsidR="00641009" w:rsidRDefault="00641009"/>
    <w:p w:rsidR="00641009" w:rsidRDefault="001E04EE">
      <w:r>
        <w:t xml:space="preserve">Высота балки с оптимальным распределением материала по несимметричному сечению при   </w:t>
      </w:r>
      <w:r>
        <w:sym w:font="Symbol" w:char="F061"/>
      </w:r>
      <w:r>
        <w:t xml:space="preserve">=1.15                                                                                                </w:t>
      </w:r>
    </w:p>
    <w:p w:rsidR="00641009" w:rsidRDefault="001E04EE">
      <w:pPr>
        <w:rPr>
          <w:vertAlign w:val="subscript"/>
          <w:lang w:val="en-US"/>
        </w:rPr>
      </w:pPr>
      <w:r>
        <w:t xml:space="preserve">                                              </w:t>
      </w:r>
      <w:r>
        <w:rPr>
          <w:lang w:val="en-US"/>
        </w:rPr>
        <w:t>h</w:t>
      </w:r>
      <w:r>
        <w:rPr>
          <w:vertAlign w:val="subscript"/>
          <w:lang w:val="en-US"/>
        </w:rPr>
        <w:t>opt</w:t>
      </w:r>
      <w:r>
        <w:rPr>
          <w:lang w:val="en-US"/>
        </w:rPr>
        <w:t xml:space="preserve"> = </w:t>
      </w:r>
      <w:r>
        <w:rPr>
          <w:position w:val="-32"/>
          <w:lang w:val="en-US"/>
        </w:rPr>
        <w:object w:dxaOrig="1300" w:dyaOrig="780">
          <v:shape id="_x0000_i1055" type="#_x0000_t75" style="width:65.25pt;height:39pt" o:ole="" fillcolor="window">
            <v:imagedata r:id="rId65" o:title=""/>
          </v:shape>
          <o:OLEObject Type="Embed" ProgID="Equation.3" ShapeID="_x0000_i1055" DrawAspect="Content" ObjectID="_1453820446" r:id="rId66"/>
        </w:object>
      </w:r>
      <w:r>
        <w:rPr>
          <w:lang w:val="en-US"/>
        </w:rPr>
        <w:t xml:space="preserve">= </w:t>
      </w:r>
      <w:r>
        <w:rPr>
          <w:position w:val="-30"/>
          <w:lang w:val="en-US"/>
        </w:rPr>
        <w:object w:dxaOrig="1640" w:dyaOrig="740">
          <v:shape id="_x0000_i1056" type="#_x0000_t75" style="width:81.75pt;height:36.75pt" o:ole="" fillcolor="window">
            <v:imagedata r:id="rId67" o:title=""/>
          </v:shape>
          <o:OLEObject Type="Embed" ProgID="Equation.3" ShapeID="_x0000_i1056" DrawAspect="Content" ObjectID="_1453820447" r:id="rId68"/>
        </w:object>
      </w:r>
      <w:r>
        <w:rPr>
          <w:lang w:val="en-US"/>
        </w:rPr>
        <w:t>= 79.2 см &gt; h</w:t>
      </w:r>
      <w:r>
        <w:rPr>
          <w:vertAlign w:val="subscript"/>
          <w:lang w:val="en-US"/>
        </w:rPr>
        <w:t>min</w:t>
      </w:r>
      <w:r>
        <w:rPr>
          <w:lang w:val="en-US"/>
        </w:rPr>
        <w:t xml:space="preserve"> = 48.9 см , 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где </w:t>
      </w:r>
      <w:r>
        <w:rPr>
          <w:lang w:val="en-US"/>
        </w:rPr>
        <w:sym w:font="Symbol" w:char="F061"/>
      </w:r>
      <w:r>
        <w:rPr>
          <w:lang w:val="en-US"/>
        </w:rPr>
        <w:t>=1.1 – 1.5 – коэффициент  ассиметрии.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Оптимальная высота балки из условия гибкости стенки  </w:t>
      </w:r>
    </w:p>
    <w:p w:rsidR="00641009" w:rsidRDefault="001E04EE">
      <w:r>
        <w:rPr>
          <w:lang w:val="en-US"/>
        </w:rPr>
        <w:t xml:space="preserve">                                              h</w:t>
      </w:r>
      <w:r>
        <w:rPr>
          <w:vertAlign w:val="subscript"/>
          <w:lang w:val="en-US"/>
        </w:rPr>
        <w:t>opt</w:t>
      </w:r>
      <w:r>
        <w:rPr>
          <w:lang w:val="en-US"/>
        </w:rPr>
        <w:t xml:space="preserve"> = </w:t>
      </w:r>
      <w:r>
        <w:rPr>
          <w:position w:val="-26"/>
          <w:lang w:val="en-US"/>
        </w:rPr>
        <w:object w:dxaOrig="1540" w:dyaOrig="720">
          <v:shape id="_x0000_i1057" type="#_x0000_t75" style="width:77.25pt;height:36pt" o:ole="" fillcolor="window">
            <v:imagedata r:id="rId69" o:title=""/>
          </v:shape>
          <o:OLEObject Type="Embed" ProgID="Equation.3" ShapeID="_x0000_i1057" DrawAspect="Content" ObjectID="_1453820448" r:id="rId70"/>
        </w:object>
      </w:r>
      <w:r>
        <w:rPr>
          <w:lang w:val="en-US"/>
        </w:rPr>
        <w:t xml:space="preserve"> = </w:t>
      </w:r>
      <w:r>
        <w:rPr>
          <w:position w:val="-26"/>
          <w:lang w:val="en-US"/>
        </w:rPr>
        <w:object w:dxaOrig="2160" w:dyaOrig="700">
          <v:shape id="_x0000_i1058" type="#_x0000_t75" style="width:108pt;height:35.25pt" o:ole="" fillcolor="window">
            <v:imagedata r:id="rId71" o:title=""/>
          </v:shape>
          <o:OLEObject Type="Embed" ProgID="Equation.3" ShapeID="_x0000_i1058" DrawAspect="Content" ObjectID="_1453820449" r:id="rId72"/>
        </w:object>
      </w:r>
      <w:r>
        <w:rPr>
          <w:lang w:val="en-US"/>
        </w:rPr>
        <w:t xml:space="preserve"> =  90.9</w:t>
      </w:r>
      <w:r>
        <w:t xml:space="preserve"> см ,                                                      </w:t>
      </w:r>
    </w:p>
    <w:p w:rsidR="00641009" w:rsidRDefault="001E04EE">
      <w:pPr>
        <w:ind w:left="720" w:firstLine="720"/>
      </w:pPr>
      <w:r>
        <w:t xml:space="preserve">где  </w:t>
      </w:r>
      <w:r>
        <w:rPr>
          <w:position w:val="-30"/>
        </w:rPr>
        <w:object w:dxaOrig="1080" w:dyaOrig="700">
          <v:shape id="_x0000_i1059" type="#_x0000_t75" style="width:54pt;height:35.25pt" o:ole="" fillcolor="window">
            <v:imagedata r:id="rId73" o:title=""/>
          </v:shape>
          <o:OLEObject Type="Embed" ProgID="Equation.3" ShapeID="_x0000_i1059" DrawAspect="Content" ObjectID="_1453820450" r:id="rId74"/>
        </w:object>
      </w:r>
      <w:r>
        <w:t xml:space="preserve">100 – 140       при  </w:t>
      </w:r>
      <w:r>
        <w:rPr>
          <w:lang w:val="en-US"/>
        </w:rPr>
        <w:t xml:space="preserve">  L = 12 </w:t>
      </w:r>
      <w:r>
        <w:t xml:space="preserve">м  </w:t>
      </w:r>
      <w:r>
        <w:sym w:font="Symbol" w:char="F0DE"/>
      </w:r>
      <w:r>
        <w:t xml:space="preserve">  </w:t>
      </w:r>
      <w:r>
        <w:sym w:font="Symbol" w:char="F06C"/>
      </w:r>
      <w:r>
        <w:rPr>
          <w:vertAlign w:val="subscript"/>
          <w:lang w:val="en-US"/>
        </w:rPr>
        <w:t>w</w:t>
      </w:r>
      <w:r>
        <w:t xml:space="preserve"> = 120.</w:t>
      </w:r>
    </w:p>
    <w:p w:rsidR="00641009" w:rsidRDefault="001E04EE">
      <w:r>
        <w:tab/>
        <w:t xml:space="preserve">Мимнальная толщина стенки балки из условия предельного прогиба  </w:t>
      </w:r>
    </w:p>
    <w:p w:rsidR="00641009" w:rsidRDefault="001E04EE">
      <w:r>
        <w:t xml:space="preserve">                 </w:t>
      </w:r>
      <w:r>
        <w:rPr>
          <w:lang w:val="en-US"/>
        </w:rPr>
        <w:t xml:space="preserve">  </w:t>
      </w:r>
      <w:r>
        <w:t xml:space="preserve">                            </w:t>
      </w:r>
      <w:r>
        <w:rPr>
          <w:lang w:val="en-US"/>
        </w:rPr>
        <w:t>t</w:t>
      </w:r>
      <w:r>
        <w:rPr>
          <w:vertAlign w:val="subscript"/>
          <w:lang w:val="en-US"/>
        </w:rPr>
        <w:t>wf</w:t>
      </w:r>
      <w:r>
        <w:rPr>
          <w:lang w:val="en-US"/>
        </w:rPr>
        <w:t xml:space="preserve">  </w:t>
      </w:r>
      <w:r>
        <w:rPr>
          <w:position w:val="-30"/>
          <w:lang w:val="en-US"/>
        </w:rPr>
        <w:object w:dxaOrig="1400" w:dyaOrig="700">
          <v:shape id="_x0000_i1060" type="#_x0000_t75" style="width:69.75pt;height:35.25pt" o:ole="" fillcolor="window">
            <v:imagedata r:id="rId75" o:title=""/>
          </v:shape>
          <o:OLEObject Type="Embed" ProgID="Equation.3" ShapeID="_x0000_i1060" DrawAspect="Content" ObjectID="_1453820451" r:id="rId76"/>
        </w:object>
      </w:r>
      <w:r>
        <w:rPr>
          <w:lang w:val="en-US"/>
        </w:rPr>
        <w:t xml:space="preserve"> = 0.41</w:t>
      </w:r>
      <w:r>
        <w:t xml:space="preserve"> см.</w:t>
      </w:r>
    </w:p>
    <w:p w:rsidR="00641009" w:rsidRDefault="00641009"/>
    <w:p w:rsidR="00641009" w:rsidRDefault="001E04EE">
      <w:pPr>
        <w:pStyle w:val="a5"/>
        <w:ind w:left="0" w:firstLine="720"/>
      </w:pPr>
      <w:r>
        <w:t xml:space="preserve">Минимальная толщина стенки при проверке её по прочности от местного давления колеса крана :                                                                                                                                     </w:t>
      </w:r>
    </w:p>
    <w:p w:rsidR="00641009" w:rsidRDefault="001E04EE">
      <w:r>
        <w:rPr>
          <w:lang w:val="en-US"/>
        </w:rPr>
        <w:t>t</w:t>
      </w:r>
      <w:r>
        <w:rPr>
          <w:vertAlign w:val="subscript"/>
          <w:lang w:val="en-US"/>
        </w:rPr>
        <w:t>w, loc</w:t>
      </w:r>
      <w:r>
        <w:rPr>
          <w:lang w:val="en-US"/>
        </w:rPr>
        <w:t xml:space="preserve"> = </w:t>
      </w:r>
      <w:r>
        <w:rPr>
          <w:position w:val="-34"/>
          <w:lang w:val="en-US"/>
        </w:rPr>
        <w:object w:dxaOrig="3080" w:dyaOrig="820">
          <v:shape id="_x0000_i1061" type="#_x0000_t75" style="width:153.75pt;height:41.25pt" o:ole="" fillcolor="window">
            <v:imagedata r:id="rId77" o:title=""/>
          </v:shape>
          <o:OLEObject Type="Embed" ProgID="Equation.3" ShapeID="_x0000_i1061" DrawAspect="Content" ObjectID="_1453820452" r:id="rId78"/>
        </w:object>
      </w:r>
      <w:r>
        <w:rPr>
          <w:lang w:val="en-US"/>
        </w:rPr>
        <w:t xml:space="preserve"> = </w:t>
      </w:r>
      <w:r>
        <w:rPr>
          <w:position w:val="-26"/>
          <w:lang w:val="en-US"/>
        </w:rPr>
        <w:object w:dxaOrig="3100" w:dyaOrig="700">
          <v:shape id="_x0000_i1062" type="#_x0000_t75" style="width:155.25pt;height:35.25pt" o:ole="" fillcolor="window">
            <v:imagedata r:id="rId79" o:title=""/>
          </v:shape>
          <o:OLEObject Type="Embed" ProgID="Equation.3" ShapeID="_x0000_i1062" DrawAspect="Content" ObjectID="_1453820453" r:id="rId80"/>
        </w:object>
      </w:r>
      <w:r>
        <w:rPr>
          <w:lang w:val="en-US"/>
        </w:rPr>
        <w:t xml:space="preserve"> = 0.06 </w:t>
      </w:r>
      <w:r>
        <w:t xml:space="preserve">см , </w:t>
      </w:r>
    </w:p>
    <w:p w:rsidR="00641009" w:rsidRDefault="001E04EE">
      <w:pPr>
        <w:ind w:firstLine="720"/>
        <w:rPr>
          <w:lang w:val="en-US"/>
        </w:rPr>
      </w:pPr>
      <w:r>
        <w:t xml:space="preserve">     где   –  </w:t>
      </w:r>
      <w:r>
        <w:rPr>
          <w:lang w:val="en-US"/>
        </w:rPr>
        <w:t>F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f</w:t>
      </w:r>
      <w:r>
        <w:rPr>
          <w:lang w:val="en-US"/>
        </w:rPr>
        <w:t>*F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1.1*85 кН –  расчетная сосредоточенная нагрузка ;</w:t>
      </w: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t xml:space="preserve">             –  </w:t>
      </w:r>
      <w:r>
        <w:rPr>
          <w:lang w:val="en-US"/>
        </w:rPr>
        <w:sym w:font="Symbol" w:char="F067"/>
      </w:r>
      <w:r>
        <w:rPr>
          <w:vertAlign w:val="subscript"/>
          <w:lang w:val="en-US"/>
        </w:rPr>
        <w:t>f1</w:t>
      </w:r>
      <w:r>
        <w:rPr>
          <w:lang w:val="en-US"/>
        </w:rPr>
        <w:t xml:space="preserve"> = 1.3 –  коэффициент надежности для кранов группы 7К, согласно п 4.8.[1];     </w:t>
      </w:r>
    </w:p>
    <w:p w:rsidR="00641009" w:rsidRDefault="001E04EE">
      <w:pPr>
        <w:ind w:firstLine="720"/>
      </w:pPr>
      <w:r>
        <w:rPr>
          <w:lang w:val="en-US"/>
        </w:rPr>
        <w:t xml:space="preserve">             –  I</w:t>
      </w:r>
      <w:r>
        <w:rPr>
          <w:vertAlign w:val="subscript"/>
          <w:lang w:val="en-US"/>
        </w:rPr>
        <w:t xml:space="preserve">R </w:t>
      </w:r>
      <w:r>
        <w:rPr>
          <w:lang w:val="en-US"/>
        </w:rPr>
        <w:t>=1082  см</w:t>
      </w:r>
      <w:r>
        <w:rPr>
          <w:vertAlign w:val="superscript"/>
          <w:lang w:val="en-US"/>
        </w:rPr>
        <w:t xml:space="preserve">4  </w:t>
      </w:r>
      <w:r>
        <w:rPr>
          <w:lang w:val="en-US"/>
        </w:rPr>
        <w:t xml:space="preserve">– </w:t>
      </w:r>
      <w:r>
        <w:t xml:space="preserve"> момент инерции кранового рельса типа</w:t>
      </w:r>
      <w:r>
        <w:rPr>
          <w:lang w:val="en-US"/>
        </w:rPr>
        <w:t xml:space="preserve"> КР – 70 .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Требуемая толщина стенки из условия прочности на срез без учета работы поясов :          </w:t>
      </w:r>
    </w:p>
    <w:p w:rsidR="00641009" w:rsidRDefault="001E04EE">
      <w:pPr>
        <w:ind w:left="720" w:firstLine="720"/>
      </w:pPr>
      <w:r>
        <w:rPr>
          <w:lang w:val="en-US"/>
        </w:rPr>
        <w:t>t</w:t>
      </w:r>
      <w:r>
        <w:rPr>
          <w:vertAlign w:val="subscript"/>
          <w:lang w:val="en-US"/>
        </w:rPr>
        <w:t xml:space="preserve">w,s   </w:t>
      </w:r>
      <w:r>
        <w:rPr>
          <w:position w:val="-30"/>
          <w:vertAlign w:val="subscript"/>
          <w:lang w:val="en-US"/>
        </w:rPr>
        <w:object w:dxaOrig="3060" w:dyaOrig="720">
          <v:shape id="_x0000_i1063" type="#_x0000_t75" style="width:153pt;height:36pt" o:ole="" fillcolor="window">
            <v:imagedata r:id="rId81" o:title=""/>
          </v:shape>
          <o:OLEObject Type="Embed" ProgID="Equation.3" ShapeID="_x0000_i1063" DrawAspect="Content" ObjectID="_1453820454" r:id="rId82"/>
        </w:object>
      </w:r>
      <w:r>
        <w:rPr>
          <w:vertAlign w:val="subscript"/>
          <w:lang w:val="en-US"/>
        </w:rPr>
        <w:t xml:space="preserve"> </w:t>
      </w:r>
      <w:r>
        <w:t xml:space="preserve">см ,                                                            </w:t>
      </w:r>
    </w:p>
    <w:p w:rsidR="00641009" w:rsidRDefault="001E04EE">
      <w:pPr>
        <w:ind w:left="1440"/>
      </w:pPr>
      <w:r>
        <w:t xml:space="preserve">где   </w:t>
      </w: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= h – 2*t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120 – 2*2 = 116 </w:t>
      </w:r>
      <w:r>
        <w:t>см – предварительная высота стенки.</w:t>
      </w:r>
    </w:p>
    <w:p w:rsidR="00641009" w:rsidRDefault="00641009">
      <w:pPr>
        <w:ind w:left="1440"/>
      </w:pPr>
    </w:p>
    <w:p w:rsidR="00641009" w:rsidRDefault="001E04EE">
      <w:pPr>
        <w:rPr>
          <w:lang w:val="en-US"/>
        </w:rPr>
      </w:pPr>
      <w:r>
        <w:tab/>
        <w:t xml:space="preserve">Толщина стенки, соответствующая балке оптримальной высоты :                                      </w:t>
      </w:r>
      <w:r>
        <w:rPr>
          <w:lang w:val="en-US"/>
        </w:rPr>
        <w:t xml:space="preserve"> </w:t>
      </w:r>
    </w:p>
    <w:p w:rsidR="00641009" w:rsidRDefault="001E04EE">
      <w:pPr>
        <w:ind w:left="720" w:firstLine="720"/>
      </w:pPr>
      <w:r>
        <w:rPr>
          <w:lang w:val="en-US"/>
        </w:rPr>
        <w:t>t</w:t>
      </w:r>
      <w:r>
        <w:rPr>
          <w:vertAlign w:val="subscript"/>
          <w:lang w:val="en-US"/>
        </w:rPr>
        <w:t>w, opt</w:t>
      </w:r>
      <w:r>
        <w:rPr>
          <w:lang w:val="en-US"/>
        </w:rPr>
        <w:t xml:space="preserve"> = </w:t>
      </w:r>
      <w:r>
        <w:rPr>
          <w:position w:val="-32"/>
          <w:lang w:val="en-US"/>
        </w:rPr>
        <w:object w:dxaOrig="1060" w:dyaOrig="780">
          <v:shape id="_x0000_i1064" type="#_x0000_t75" style="width:53.25pt;height:39pt" o:ole="" fillcolor="window">
            <v:imagedata r:id="rId83" o:title=""/>
          </v:shape>
          <o:OLEObject Type="Embed" ProgID="Equation.3" ShapeID="_x0000_i1064" DrawAspect="Content" ObjectID="_1453820455" r:id="rId84"/>
        </w:object>
      </w:r>
      <w:r>
        <w:rPr>
          <w:lang w:val="en-US"/>
        </w:rPr>
        <w:t xml:space="preserve"> =  </w:t>
      </w:r>
      <w:r>
        <w:rPr>
          <w:position w:val="-26"/>
          <w:lang w:val="en-US"/>
        </w:rPr>
        <w:object w:dxaOrig="1060" w:dyaOrig="700">
          <v:shape id="_x0000_i1065" type="#_x0000_t75" style="width:53.25pt;height:35.25pt" o:ole="" fillcolor="window">
            <v:imagedata r:id="rId85" o:title=""/>
          </v:shape>
          <o:OLEObject Type="Embed" ProgID="Equation.3" ShapeID="_x0000_i1065" DrawAspect="Content" ObjectID="_1453820456" r:id="rId86"/>
        </w:object>
      </w:r>
      <w:r>
        <w:rPr>
          <w:lang w:val="en-US"/>
        </w:rPr>
        <w:t xml:space="preserve"> = 0.74  </w:t>
      </w:r>
      <w:r>
        <w:t>см.</w:t>
      </w:r>
    </w:p>
    <w:p w:rsidR="00641009" w:rsidRDefault="001E04EE">
      <w:pPr>
        <w:rPr>
          <w:lang w:val="en-US"/>
        </w:rPr>
      </w:pPr>
      <w:r>
        <w:rPr>
          <w:position w:val="-10"/>
          <w:lang w:val="en-US"/>
        </w:rPr>
        <w:object w:dxaOrig="180" w:dyaOrig="340">
          <v:shape id="_x0000_i1066" type="#_x0000_t75" style="width:9pt;height:17.25pt" o:ole="" fillcolor="window">
            <v:imagedata r:id="rId61" o:title=""/>
          </v:shape>
          <o:OLEObject Type="Embed" ProgID="Equation.3" ShapeID="_x0000_i1066" DrawAspect="Content" ObjectID="_1453820457" r:id="rId87"/>
        </w:object>
      </w:r>
      <w:r>
        <w:rPr>
          <w:lang w:val="en-US"/>
        </w:rPr>
        <w:tab/>
        <w:t>Высота стенки балки, соответствующая   t</w:t>
      </w:r>
      <w:r>
        <w:rPr>
          <w:vertAlign w:val="subscript"/>
          <w:lang w:val="en-US"/>
        </w:rPr>
        <w:t>w, opt</w:t>
      </w:r>
      <w:r>
        <w:rPr>
          <w:lang w:val="en-US"/>
        </w:rPr>
        <w:t xml:space="preserve">                                                                        </w:t>
      </w:r>
    </w:p>
    <w:p w:rsidR="00641009" w:rsidRDefault="001E04EE">
      <w:pPr>
        <w:ind w:left="720" w:firstLine="720"/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= t</w:t>
      </w:r>
      <w:r>
        <w:rPr>
          <w:vertAlign w:val="subscript"/>
          <w:lang w:val="en-US"/>
        </w:rPr>
        <w:t>w</w:t>
      </w:r>
      <w:r>
        <w:rPr>
          <w:lang w:val="en-US"/>
        </w:rPr>
        <w:t>*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= 0.74*120 = 88.9 </w:t>
      </w:r>
      <w:r>
        <w:t>см.</w:t>
      </w:r>
    </w:p>
    <w:p w:rsidR="00641009" w:rsidRDefault="001E04EE">
      <w:r>
        <w:tab/>
        <w:t xml:space="preserve">Учитывая интенсивную работу мостовых кранов (группа 7К)  и мведение при изготовлении отходов металла к минимуму, принимаем  габариты стенки с некоторым запасом, округленные до стандартных размеров на холстолистовую прокатную сталь по ГОСТ 19903-74*   </w:t>
      </w: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* t</w:t>
      </w:r>
      <w:r>
        <w:rPr>
          <w:vertAlign w:val="subscript"/>
          <w:lang w:val="en-US"/>
        </w:rPr>
        <w:t xml:space="preserve">w  </w:t>
      </w:r>
      <w:r>
        <w:t>= 1250 *10 мм.</w:t>
      </w:r>
    </w:p>
    <w:p w:rsidR="00641009" w:rsidRDefault="00641009"/>
    <w:p w:rsidR="00641009" w:rsidRDefault="001E04EE">
      <w:r>
        <w:tab/>
        <w:t xml:space="preserve">Требуемая площадь поперечного сечения ассиметричной балки  </w:t>
      </w:r>
    </w:p>
    <w:p w:rsidR="00641009" w:rsidRDefault="001E04EE">
      <w:r>
        <w:tab/>
      </w:r>
      <w:r>
        <w:tab/>
      </w:r>
      <w:r>
        <w:tab/>
        <w:t xml:space="preserve">А = </w:t>
      </w:r>
      <w:r>
        <w:rPr>
          <w:position w:val="-24"/>
        </w:rPr>
        <w:object w:dxaOrig="4780" w:dyaOrig="660">
          <v:shape id="_x0000_i1067" type="#_x0000_t75" style="width:239.25pt;height:33pt" o:ole="" fillcolor="window">
            <v:imagedata r:id="rId88" o:title=""/>
          </v:shape>
          <o:OLEObject Type="Embed" ProgID="Equation.3" ShapeID="_x0000_i1067" DrawAspect="Content" ObjectID="_1453820458" r:id="rId89"/>
        </w:object>
      </w:r>
    </w:p>
    <w:p w:rsidR="00641009" w:rsidRDefault="001E04EE">
      <w:pPr>
        <w:ind w:left="720" w:firstLine="720"/>
      </w:pPr>
      <w:r>
        <w:tab/>
        <w:t xml:space="preserve">       </w:t>
      </w:r>
    </w:p>
    <w:p w:rsidR="00641009" w:rsidRDefault="001E04EE">
      <w:pPr>
        <w:ind w:left="720" w:firstLine="720"/>
      </w:pPr>
      <w:r>
        <w:tab/>
        <w:t xml:space="preserve">         </w:t>
      </w:r>
      <w:r>
        <w:rPr>
          <w:position w:val="-24"/>
        </w:rPr>
        <w:object w:dxaOrig="2240" w:dyaOrig="660">
          <v:shape id="_x0000_i1068" type="#_x0000_t75" style="width:111.75pt;height:33pt" o:ole="" fillcolor="window">
            <v:imagedata r:id="rId90" o:title=""/>
          </v:shape>
          <o:OLEObject Type="Embed" ProgID="Equation.3" ShapeID="_x0000_i1068" DrawAspect="Content" ObjectID="_1453820459" r:id="rId91"/>
        </w:object>
      </w:r>
      <w:r>
        <w:t xml:space="preserve">  151.5  см</w:t>
      </w:r>
      <w:r>
        <w:rPr>
          <w:vertAlign w:val="superscript"/>
        </w:rPr>
        <w:t>2</w:t>
      </w:r>
      <w:r>
        <w:t xml:space="preserve"> ,                  </w:t>
      </w:r>
    </w:p>
    <w:p w:rsidR="00641009" w:rsidRDefault="001E04EE">
      <w:r>
        <w:t xml:space="preserve">                           где     </w:t>
      </w:r>
      <w:r>
        <w:rPr>
          <w:lang w:val="en-US"/>
        </w:rPr>
        <w:t>h = h</w:t>
      </w:r>
      <w:r>
        <w:rPr>
          <w:vertAlign w:val="subscript"/>
          <w:lang w:val="en-US"/>
        </w:rPr>
        <w:t>w</w:t>
      </w:r>
      <w:r>
        <w:rPr>
          <w:lang w:val="en-US"/>
        </w:rPr>
        <w:t>+2t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125 + 2*2 = 129 </w:t>
      </w:r>
      <w:r>
        <w:t xml:space="preserve"> см – предварительная высота балки при </w:t>
      </w:r>
    </w:p>
    <w:p w:rsidR="00641009" w:rsidRDefault="001E04EE">
      <w:pPr>
        <w:ind w:left="4320"/>
      </w:pPr>
      <w:r>
        <w:t xml:space="preserve">         исходной толщине поясов </w:t>
      </w:r>
      <w:r>
        <w:rPr>
          <w:lang w:val="en-US"/>
        </w:rPr>
        <w:t>t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2.0 </w:t>
      </w:r>
      <w:r>
        <w:t>см.</w:t>
      </w:r>
    </w:p>
    <w:p w:rsidR="00641009" w:rsidRDefault="00641009">
      <w:pPr>
        <w:ind w:left="4320"/>
      </w:pPr>
    </w:p>
    <w:p w:rsidR="00641009" w:rsidRDefault="00641009">
      <w:pPr>
        <w:ind w:left="4320"/>
      </w:pPr>
    </w:p>
    <w:p w:rsidR="00641009" w:rsidRDefault="00641009"/>
    <w:p w:rsidR="00641009" w:rsidRDefault="001E04EE">
      <w:pPr>
        <w:ind w:firstLine="720"/>
        <w:rPr>
          <w:lang w:val="en-US"/>
        </w:rPr>
      </w:pPr>
      <w:r>
        <w:t>Площадь верхнего пояса  :</w:t>
      </w:r>
    </w:p>
    <w:p w:rsidR="00641009" w:rsidRDefault="001E04EE">
      <w:pPr>
        <w:ind w:left="720" w:firstLine="720"/>
        <w:rPr>
          <w:lang w:val="en-US"/>
        </w:rPr>
      </w:pPr>
      <w:r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4160" w:dyaOrig="639">
          <v:shape id="_x0000_i1069" type="#_x0000_t75" style="width:207.75pt;height:32.25pt" o:ole="" fillcolor="window">
            <v:imagedata r:id="rId92" o:title=""/>
          </v:shape>
          <o:OLEObject Type="Embed" ProgID="Equation.3" ShapeID="_x0000_i1069" DrawAspect="Content" ObjectID="_1453820460" r:id="rId93"/>
        </w:object>
      </w:r>
      <w:r>
        <w:rPr>
          <w:lang w:val="en-US"/>
        </w:rPr>
        <w:t xml:space="preserve"> 16.5 </w:t>
      </w:r>
      <w:r>
        <w:t>см</w:t>
      </w:r>
      <w:r>
        <w:rPr>
          <w:vertAlign w:val="superscript"/>
        </w:rPr>
        <w:t>2</w:t>
      </w:r>
      <w:r>
        <w:rPr>
          <w:lang w:val="en-US"/>
        </w:rPr>
        <w:t>.</w:t>
      </w:r>
    </w:p>
    <w:p w:rsidR="00641009" w:rsidRDefault="001E04EE">
      <w:pPr>
        <w:ind w:firstLine="720"/>
      </w:pPr>
      <w:r>
        <w:t>Площадь нижнего пояса  :</w:t>
      </w:r>
    </w:p>
    <w:p w:rsidR="00641009" w:rsidRDefault="00641009">
      <w:pPr>
        <w:ind w:left="720" w:firstLine="720"/>
      </w:pPr>
    </w:p>
    <w:p w:rsidR="00641009" w:rsidRDefault="001E04EE">
      <w:pPr>
        <w:ind w:left="1440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fb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4160" w:dyaOrig="639">
          <v:shape id="_x0000_i1070" type="#_x0000_t75" style="width:207.75pt;height:32.25pt" o:ole="" fillcolor="window">
            <v:imagedata r:id="rId94" o:title=""/>
          </v:shape>
          <o:OLEObject Type="Embed" ProgID="Equation.3" ShapeID="_x0000_i1070" DrawAspect="Content" ObjectID="_1453820461" r:id="rId95"/>
        </w:object>
      </w:r>
      <w:r>
        <w:rPr>
          <w:lang w:val="en-US"/>
        </w:rPr>
        <w:t xml:space="preserve"> 5.97 </w:t>
      </w:r>
      <w:r>
        <w:t>см</w:t>
      </w:r>
      <w:r>
        <w:rPr>
          <w:vertAlign w:val="superscript"/>
        </w:rPr>
        <w:t>2</w:t>
      </w:r>
      <w:r>
        <w:rPr>
          <w:lang w:val="en-US"/>
        </w:rPr>
        <w:t>.</w:t>
      </w:r>
    </w:p>
    <w:p w:rsidR="00641009" w:rsidRDefault="00641009">
      <w:pPr>
        <w:ind w:left="720" w:firstLine="720"/>
      </w:pPr>
    </w:p>
    <w:p w:rsidR="00641009" w:rsidRDefault="001E04EE">
      <w:pPr>
        <w:ind w:left="720"/>
      </w:pPr>
      <w:r>
        <w:t>Принимаем  пояса  балки  из  широкополочной  универсальной  стали  по</w:t>
      </w:r>
    </w:p>
    <w:p w:rsidR="00641009" w:rsidRDefault="001E04EE">
      <w:pPr>
        <w:rPr>
          <w:lang w:val="en-US"/>
        </w:rPr>
      </w:pPr>
      <w:r>
        <w:t xml:space="preserve"> ГОСТ 82-72* сечением :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верхний  </w:t>
      </w:r>
      <w:r>
        <w:rPr>
          <w:lang w:val="en-US"/>
        </w:rPr>
        <w:t>b</w:t>
      </w:r>
      <w:r>
        <w:rPr>
          <w:vertAlign w:val="subscript"/>
          <w:lang w:val="en-US"/>
        </w:rPr>
        <w:t>ft</w:t>
      </w:r>
      <w:r>
        <w:rPr>
          <w:lang w:val="en-US"/>
        </w:rPr>
        <w:t>*t</w:t>
      </w:r>
      <w:r>
        <w:rPr>
          <w:vertAlign w:val="subscript"/>
          <w:lang w:val="en-US"/>
        </w:rPr>
        <w:t xml:space="preserve">ft </w:t>
      </w:r>
      <w:r>
        <w:rPr>
          <w:lang w:val="en-US"/>
        </w:rPr>
        <w:t>= 300*14 мм ;     A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42 </w:t>
      </w:r>
      <w:r>
        <w:t>см</w:t>
      </w:r>
      <w:r>
        <w:rPr>
          <w:vertAlign w:val="superscript"/>
        </w:rPr>
        <w:t>2</w:t>
      </w:r>
      <w:r>
        <w:rPr>
          <w:lang w:val="en-US"/>
        </w:rPr>
        <w:t xml:space="preserve"> &gt; 17.1</w:t>
      </w:r>
      <w:r>
        <w:t xml:space="preserve"> см</w:t>
      </w:r>
      <w:r>
        <w:rPr>
          <w:vertAlign w:val="superscript"/>
        </w:rPr>
        <w:t>2</w:t>
      </w:r>
      <w:r>
        <w:rPr>
          <w:lang w:val="en-US"/>
        </w:rPr>
        <w:t xml:space="preserve">.                                                                                      </w:t>
      </w:r>
    </w:p>
    <w:p w:rsidR="00641009" w:rsidRDefault="001E04EE">
      <w:pPr>
        <w:ind w:left="720" w:firstLine="720"/>
      </w:pPr>
      <w:r>
        <w:t xml:space="preserve">нижний </w:t>
      </w:r>
      <w:r>
        <w:rPr>
          <w:lang w:val="en-US"/>
        </w:rPr>
        <w:t>b</w:t>
      </w:r>
      <w:r>
        <w:rPr>
          <w:vertAlign w:val="subscript"/>
          <w:lang w:val="en-US"/>
        </w:rPr>
        <w:t>ft</w:t>
      </w:r>
      <w:r>
        <w:rPr>
          <w:lang w:val="en-US"/>
        </w:rPr>
        <w:t>*t</w:t>
      </w:r>
      <w:r>
        <w:rPr>
          <w:vertAlign w:val="subscript"/>
          <w:lang w:val="en-US"/>
        </w:rPr>
        <w:t xml:space="preserve">ft </w:t>
      </w:r>
      <w:r>
        <w:rPr>
          <w:lang w:val="en-US"/>
        </w:rPr>
        <w:t>= 250*14 мм ;      A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42</w:t>
      </w:r>
      <w:r>
        <w:t xml:space="preserve"> см</w:t>
      </w:r>
      <w:r>
        <w:rPr>
          <w:vertAlign w:val="superscript"/>
        </w:rPr>
        <w:t>2</w:t>
      </w:r>
      <w:r>
        <w:rPr>
          <w:lang w:val="en-US"/>
        </w:rPr>
        <w:t xml:space="preserve"> &gt; 5.97</w:t>
      </w:r>
      <w:r>
        <w:t xml:space="preserve"> см</w:t>
      </w:r>
      <w:r>
        <w:rPr>
          <w:vertAlign w:val="superscript"/>
        </w:rPr>
        <w:t>2</w:t>
      </w:r>
      <w:r>
        <w:rPr>
          <w:lang w:val="en-US"/>
        </w:rPr>
        <w:t xml:space="preserve">.                                                                                       </w:t>
      </w:r>
    </w:p>
    <w:p w:rsidR="00641009" w:rsidRDefault="001E04EE">
      <w:r>
        <w:t xml:space="preserve"> </w:t>
      </w:r>
    </w:p>
    <w:p w:rsidR="00641009" w:rsidRDefault="001E04EE">
      <w:r>
        <w:tab/>
        <w:t xml:space="preserve">Полная высота подкрановой балки                                                                                             </w:t>
      </w:r>
    </w:p>
    <w:p w:rsidR="00641009" w:rsidRDefault="001E04EE">
      <w:pPr>
        <w:ind w:left="720" w:firstLine="720"/>
      </w:pPr>
      <w:r>
        <w:rPr>
          <w:lang w:val="en-US"/>
        </w:rPr>
        <w:t>h = h</w:t>
      </w:r>
      <w:r>
        <w:rPr>
          <w:vertAlign w:val="subscript"/>
          <w:lang w:val="en-US"/>
        </w:rPr>
        <w:t>w</w:t>
      </w:r>
      <w:r>
        <w:rPr>
          <w:lang w:val="en-US"/>
        </w:rPr>
        <w:t>+2t</w:t>
      </w:r>
      <w:r>
        <w:rPr>
          <w:vertAlign w:val="subscript"/>
          <w:lang w:val="en-US"/>
        </w:rPr>
        <w:t xml:space="preserve">f </w:t>
      </w:r>
      <w:r>
        <w:rPr>
          <w:lang w:val="en-US"/>
        </w:rPr>
        <w:t xml:space="preserve"> = 1250 + 2*14 = 1278  </w:t>
      </w:r>
      <w:r>
        <w:t>мм</w:t>
      </w:r>
    </w:p>
    <w:p w:rsidR="00641009" w:rsidRDefault="00641009"/>
    <w:p w:rsidR="00641009" w:rsidRDefault="001E04EE">
      <w:r>
        <w:tab/>
        <w:t>Скомпанованное сечение отвечает основным консруктивно-технологическим требованиям, предъявляемым к  элементам подкрановой балки, в том числе :</w:t>
      </w:r>
    </w:p>
    <w:p w:rsidR="00641009" w:rsidRDefault="00641009"/>
    <w:p w:rsidR="00641009" w:rsidRDefault="001E04EE">
      <w:pPr>
        <w:numPr>
          <w:ilvl w:val="0"/>
          <w:numId w:val="4"/>
        </w:numPr>
      </w:pPr>
      <w:r>
        <w:t>равномерность распределения напряжений по ширине пояса</w:t>
      </w:r>
    </w:p>
    <w:p w:rsidR="00641009" w:rsidRDefault="001E04EE">
      <w:pPr>
        <w:ind w:left="2160"/>
      </w:pPr>
      <w:r>
        <w:rPr>
          <w:lang w:val="en-US"/>
        </w:rPr>
        <w:t>b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300 </w:t>
      </w:r>
      <w:r>
        <w:t xml:space="preserve">мм   </w:t>
      </w:r>
      <w:r>
        <w:rPr>
          <w:position w:val="-4"/>
        </w:rPr>
        <w:object w:dxaOrig="200" w:dyaOrig="240">
          <v:shape id="_x0000_i1071" type="#_x0000_t75" style="width:9.75pt;height:12pt" o:ole="" fillcolor="window">
            <v:imagedata r:id="rId96" o:title=""/>
          </v:shape>
          <o:OLEObject Type="Embed" ProgID="Equation.3" ShapeID="_x0000_i1071" DrawAspect="Content" ObjectID="_1453820462" r:id="rId97"/>
        </w:object>
      </w:r>
      <w:r>
        <w:t xml:space="preserve">   </w:t>
      </w:r>
      <w:r>
        <w:rPr>
          <w:position w:val="-24"/>
        </w:rPr>
        <w:object w:dxaOrig="1740" w:dyaOrig="620">
          <v:shape id="_x0000_i1072" type="#_x0000_t75" style="width:87pt;height:30.75pt" o:ole="" fillcolor="window">
            <v:imagedata r:id="rId98" o:title=""/>
          </v:shape>
          <o:OLEObject Type="Embed" ProgID="Equation.3" ShapeID="_x0000_i1072" DrawAspect="Content" ObjectID="_1453820463" r:id="rId99"/>
        </w:object>
      </w:r>
      <w:r>
        <w:t>мм</w:t>
      </w:r>
    </w:p>
    <w:p w:rsidR="00641009" w:rsidRDefault="00641009">
      <w:pPr>
        <w:ind w:left="2160"/>
      </w:pPr>
    </w:p>
    <w:p w:rsidR="00641009" w:rsidRDefault="001E04EE">
      <w:pPr>
        <w:ind w:left="2160"/>
      </w:pPr>
      <w:r>
        <w:rPr>
          <w:lang w:val="en-US"/>
        </w:rPr>
        <w:t>b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300 </w:t>
      </w:r>
      <w:r>
        <w:t xml:space="preserve">мм   </w:t>
      </w:r>
      <w:r>
        <w:rPr>
          <w:lang w:val="en-US"/>
        </w:rPr>
        <w:t>&lt;    b</w:t>
      </w:r>
      <w:r>
        <w:rPr>
          <w:vertAlign w:val="subscript"/>
          <w:lang w:val="en-US"/>
        </w:rPr>
        <w:t xml:space="preserve">f,max </w:t>
      </w:r>
      <w:r>
        <w:rPr>
          <w:lang w:val="en-US"/>
        </w:rPr>
        <w:t xml:space="preserve">= 600 </w:t>
      </w:r>
      <w:r>
        <w:t>мм</w:t>
      </w:r>
    </w:p>
    <w:p w:rsidR="00641009" w:rsidRDefault="00641009">
      <w:pPr>
        <w:ind w:left="2160"/>
      </w:pPr>
    </w:p>
    <w:p w:rsidR="00641009" w:rsidRDefault="001E04EE">
      <w:r>
        <w:tab/>
      </w:r>
      <w:r>
        <w:tab/>
      </w:r>
    </w:p>
    <w:p w:rsidR="00641009" w:rsidRDefault="001E04EE">
      <w:pPr>
        <w:numPr>
          <w:ilvl w:val="0"/>
          <w:numId w:val="4"/>
        </w:numPr>
        <w:tabs>
          <w:tab w:val="clear" w:pos="1845"/>
          <w:tab w:val="num" w:pos="0"/>
        </w:tabs>
        <w:ind w:left="0" w:firstLine="1485"/>
      </w:pPr>
      <w:r>
        <w:t xml:space="preserve">общая устойчивость балки </w:t>
      </w:r>
    </w:p>
    <w:p w:rsidR="00641009" w:rsidRDefault="001E04EE">
      <w:pPr>
        <w:ind w:left="2160"/>
      </w:pPr>
      <w:r>
        <w:rPr>
          <w:lang w:val="en-US"/>
        </w:rPr>
        <w:t>b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300 </w:t>
      </w:r>
      <w:r>
        <w:t xml:space="preserve">мм = </w:t>
      </w:r>
      <w:r>
        <w:rPr>
          <w:position w:val="-24"/>
        </w:rPr>
        <w:object w:dxaOrig="1300" w:dyaOrig="620">
          <v:shape id="_x0000_i1073" type="#_x0000_t75" style="width:65.25pt;height:30.75pt" o:ole="" fillcolor="window">
            <v:imagedata r:id="rId100" o:title=""/>
          </v:shape>
          <o:OLEObject Type="Embed" ProgID="Equation.3" ShapeID="_x0000_i1073" DrawAspect="Content" ObjectID="_1453820464" r:id="rId101"/>
        </w:object>
      </w:r>
      <w:r>
        <w:t xml:space="preserve"> 426 — 256  мм ;</w:t>
      </w:r>
    </w:p>
    <w:p w:rsidR="00641009" w:rsidRDefault="001E04EE">
      <w:r>
        <w:tab/>
      </w:r>
    </w:p>
    <w:p w:rsidR="00641009" w:rsidRDefault="001E04EE">
      <w:pPr>
        <w:numPr>
          <w:ilvl w:val="0"/>
          <w:numId w:val="4"/>
        </w:numPr>
      </w:pPr>
      <w:r>
        <w:t xml:space="preserve">технологические требования на изготовление </w:t>
      </w:r>
    </w:p>
    <w:p w:rsidR="00641009" w:rsidRDefault="00641009">
      <w:pPr>
        <w:ind w:left="2160"/>
      </w:pPr>
    </w:p>
    <w:p w:rsidR="00641009" w:rsidRDefault="001E04EE">
      <w:pPr>
        <w:ind w:left="2160"/>
      </w:pPr>
      <w:r>
        <w:rPr>
          <w:lang w:val="en-US"/>
        </w:rPr>
        <w:t>b</w:t>
      </w:r>
      <w:r>
        <w:rPr>
          <w:vertAlign w:val="subscript"/>
          <w:lang w:val="en-US"/>
        </w:rPr>
        <w:t>fb</w:t>
      </w:r>
      <w:r>
        <w:rPr>
          <w:lang w:val="en-US"/>
        </w:rPr>
        <w:t xml:space="preserve"> = 250 </w:t>
      </w:r>
      <w:r>
        <w:t xml:space="preserve">мм </w:t>
      </w:r>
      <w:r>
        <w:rPr>
          <w:lang w:val="en-US"/>
        </w:rPr>
        <w:t xml:space="preserve">  &gt;   b</w:t>
      </w:r>
      <w:r>
        <w:rPr>
          <w:vertAlign w:val="subscript"/>
          <w:lang w:val="en-US"/>
        </w:rPr>
        <w:t>fb,min</w:t>
      </w:r>
      <w:r>
        <w:rPr>
          <w:lang w:val="en-US"/>
        </w:rPr>
        <w:t xml:space="preserve"> = 200 </w:t>
      </w:r>
      <w:r>
        <w:t>мм</w:t>
      </w:r>
    </w:p>
    <w:p w:rsidR="00641009" w:rsidRDefault="001E04EE">
      <w:pPr>
        <w:ind w:left="2160"/>
      </w:pPr>
      <w:r>
        <w:rPr>
          <w:lang w:val="en-US"/>
        </w:rPr>
        <w:t>t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14 </w:t>
      </w:r>
      <w:r>
        <w:t>мм</w:t>
      </w:r>
      <w:r>
        <w:rPr>
          <w:lang w:val="en-US"/>
        </w:rPr>
        <w:t xml:space="preserve">     &lt;   3t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= 3*10 = 30 </w:t>
      </w:r>
      <w:r>
        <w:t>мм</w:t>
      </w:r>
    </w:p>
    <w:p w:rsidR="00641009" w:rsidRDefault="00641009">
      <w:pPr>
        <w:ind w:left="2160"/>
        <w:rPr>
          <w:lang w:val="en-US"/>
        </w:rPr>
      </w:pPr>
    </w:p>
    <w:p w:rsidR="00641009" w:rsidRDefault="001E04EE">
      <w:pPr>
        <w:numPr>
          <w:ilvl w:val="0"/>
          <w:numId w:val="4"/>
        </w:numPr>
      </w:pPr>
      <w:r>
        <w:t>условие обеспечения местной устойчивости полки</w:t>
      </w:r>
    </w:p>
    <w:p w:rsidR="00641009" w:rsidRDefault="00641009">
      <w:pPr>
        <w:ind w:left="2160"/>
      </w:pPr>
    </w:p>
    <w:p w:rsidR="00641009" w:rsidRDefault="001E04EE">
      <w:pPr>
        <w:jc w:val="center"/>
        <w:rPr>
          <w:lang w:val="en-US"/>
        </w:rPr>
      </w:pPr>
      <w:r>
        <w:rPr>
          <w:position w:val="-32"/>
        </w:rPr>
        <w:object w:dxaOrig="3100" w:dyaOrig="740">
          <v:shape id="_x0000_i1074" type="#_x0000_t75" style="width:155.25pt;height:36.75pt" o:ole="" fillcolor="window">
            <v:imagedata r:id="rId102" o:title=""/>
          </v:shape>
          <o:OLEObject Type="Embed" ProgID="Equation.3" ShapeID="_x0000_i1074" DrawAspect="Content" ObjectID="_1453820465" r:id="rId103"/>
        </w:object>
      </w:r>
      <w:r>
        <w:t xml:space="preserve"> </w:t>
      </w:r>
      <w:r>
        <w:rPr>
          <w:lang w:val="en-US"/>
        </w:rPr>
        <w:t xml:space="preserve">&lt;  </w:t>
      </w:r>
      <w:r>
        <w:rPr>
          <w:position w:val="-34"/>
          <w:lang w:val="en-US"/>
        </w:rPr>
        <w:object w:dxaOrig="1500" w:dyaOrig="800">
          <v:shape id="_x0000_i1075" type="#_x0000_t75" style="width:75pt;height:39.75pt" o:ole="" fillcolor="window">
            <v:imagedata r:id="rId104" o:title=""/>
          </v:shape>
          <o:OLEObject Type="Embed" ProgID="Equation.3" ShapeID="_x0000_i1075" DrawAspect="Content" ObjectID="_1453820466" r:id="rId105"/>
        </w:object>
      </w:r>
      <w:r>
        <w:rPr>
          <w:lang w:val="en-US"/>
        </w:rPr>
        <w:t xml:space="preserve"> = </w:t>
      </w:r>
      <w:r>
        <w:rPr>
          <w:position w:val="-26"/>
          <w:lang w:val="en-US"/>
        </w:rPr>
        <w:object w:dxaOrig="1900" w:dyaOrig="720">
          <v:shape id="_x0000_i1076" type="#_x0000_t75" style="width:95.25pt;height:36pt" o:ole="" fillcolor="window">
            <v:imagedata r:id="rId106" o:title=""/>
          </v:shape>
          <o:OLEObject Type="Embed" ProgID="Equation.3" ShapeID="_x0000_i1076" DrawAspect="Content" ObjectID="_1453820467" r:id="rId107"/>
        </w:object>
      </w:r>
      <w:r>
        <w:rPr>
          <w:lang w:val="en-US"/>
        </w:rPr>
        <w:t>14.9</w:t>
      </w:r>
    </w:p>
    <w:p w:rsidR="00641009" w:rsidRDefault="00641009">
      <w:pPr>
        <w:jc w:val="center"/>
        <w:rPr>
          <w:lang w:val="en-US"/>
        </w:rPr>
      </w:pPr>
    </w:p>
    <w:p w:rsidR="00641009" w:rsidRDefault="00641009">
      <w:pPr>
        <w:jc w:val="center"/>
        <w:rPr>
          <w:lang w:val="en-US"/>
        </w:rPr>
      </w:pPr>
    </w:p>
    <w:p w:rsidR="00641009" w:rsidRDefault="001E04EE">
      <w:pPr>
        <w:numPr>
          <w:ilvl w:val="0"/>
          <w:numId w:val="4"/>
        </w:numPr>
      </w:pPr>
      <w:r>
        <w:t xml:space="preserve">условие обеспечения местной устойчивости стенки без укрепления её </w:t>
      </w:r>
    </w:p>
    <w:p w:rsidR="00641009" w:rsidRDefault="001E04EE">
      <w:pPr>
        <w:ind w:left="1485"/>
      </w:pPr>
      <w:r>
        <w:t xml:space="preserve">        продольным ребром  жесткости  </w:t>
      </w:r>
      <w:r>
        <w:rPr>
          <w:lang w:val="en-US"/>
        </w:rPr>
        <w:t xml:space="preserve"> </w:t>
      </w:r>
      <w:r>
        <w:t xml:space="preserve">                                                                     </w:t>
      </w:r>
    </w:p>
    <w:p w:rsidR="00641009" w:rsidRDefault="001E04EE">
      <w:pPr>
        <w:ind w:left="1485" w:firstLine="675"/>
      </w:pPr>
      <w:r>
        <w:rPr>
          <w:lang w:val="en-US"/>
        </w:rPr>
        <w:t>t</w:t>
      </w:r>
      <w:r>
        <w:rPr>
          <w:vertAlign w:val="subscript"/>
          <w:lang w:val="en-US"/>
        </w:rPr>
        <w:t>w</w:t>
      </w:r>
      <w:r>
        <w:rPr>
          <w:lang w:val="en-US"/>
        </w:rPr>
        <w:t xml:space="preserve"> = 10 мм     &gt;    </w:t>
      </w:r>
      <w:r>
        <w:rPr>
          <w:position w:val="-26"/>
          <w:lang w:val="en-US"/>
        </w:rPr>
        <w:object w:dxaOrig="1080" w:dyaOrig="740">
          <v:shape id="_x0000_i1077" type="#_x0000_t75" style="width:54pt;height:36.75pt" o:ole="" fillcolor="window">
            <v:imagedata r:id="rId108" o:title=""/>
          </v:shape>
          <o:OLEObject Type="Embed" ProgID="Equation.3" ShapeID="_x0000_i1077" DrawAspect="Content" ObjectID="_1453820468" r:id="rId109"/>
        </w:object>
      </w:r>
      <w:r>
        <w:rPr>
          <w:lang w:val="en-US"/>
        </w:rPr>
        <w:t xml:space="preserve">= </w:t>
      </w:r>
      <w:r>
        <w:rPr>
          <w:position w:val="-26"/>
          <w:lang w:val="en-US"/>
        </w:rPr>
        <w:object w:dxaOrig="1900" w:dyaOrig="700">
          <v:shape id="_x0000_i1078" type="#_x0000_t75" style="width:95.25pt;height:35.25pt" o:ole="" fillcolor="window">
            <v:imagedata r:id="rId110" o:title=""/>
          </v:shape>
          <o:OLEObject Type="Embed" ProgID="Equation.3" ShapeID="_x0000_i1078" DrawAspect="Content" ObjectID="_1453820469" r:id="rId111"/>
        </w:object>
      </w:r>
      <w:r>
        <w:rPr>
          <w:lang w:val="en-US"/>
        </w:rPr>
        <w:t xml:space="preserve"> =  8 </w:t>
      </w:r>
      <w:r>
        <w:t>мм</w:t>
      </w:r>
    </w:p>
    <w:p w:rsidR="00641009" w:rsidRDefault="00641009">
      <w:pPr>
        <w:ind w:left="1485" w:firstLine="675"/>
      </w:pPr>
    </w:p>
    <w:p w:rsidR="00641009" w:rsidRDefault="00641009">
      <w:pPr>
        <w:ind w:left="1485" w:firstLine="675"/>
      </w:pPr>
    </w:p>
    <w:p w:rsidR="00641009" w:rsidRDefault="001E04EE">
      <w:pPr>
        <w:numPr>
          <w:ilvl w:val="0"/>
          <w:numId w:val="4"/>
        </w:numPr>
      </w:pPr>
      <w:r>
        <w:t>соотношение высоты балки к толщине стенки и пролету</w:t>
      </w:r>
    </w:p>
    <w:p w:rsidR="00641009" w:rsidRDefault="001E04EE">
      <w:pPr>
        <w:ind w:left="2160" w:firstLine="720"/>
        <w:rPr>
          <w:lang w:val="en-US"/>
        </w:rPr>
      </w:pPr>
      <w:r>
        <w:rPr>
          <w:position w:val="-30"/>
        </w:rPr>
        <w:object w:dxaOrig="1719" w:dyaOrig="720">
          <v:shape id="_x0000_i1079" type="#_x0000_t75" style="width:86.25pt;height:36pt" o:ole="" fillcolor="window">
            <v:imagedata r:id="rId112" o:title=""/>
          </v:shape>
          <o:OLEObject Type="Embed" ProgID="Equation.3" ShapeID="_x0000_i1079" DrawAspect="Content" ObjectID="_1453820470" r:id="rId113"/>
        </w:object>
      </w:r>
      <w:r>
        <w:t xml:space="preserve">   </w:t>
      </w:r>
      <w:r>
        <w:rPr>
          <w:lang w:val="en-US"/>
        </w:rPr>
        <w:t xml:space="preserve">&lt;     </w:t>
      </w:r>
      <w:r>
        <w:rPr>
          <w:position w:val="-32"/>
          <w:lang w:val="en-US"/>
        </w:rPr>
        <w:object w:dxaOrig="980" w:dyaOrig="760">
          <v:shape id="_x0000_i1080" type="#_x0000_t75" style="width:48.75pt;height:38.25pt" o:ole="" fillcolor="window">
            <v:imagedata r:id="rId114" o:title=""/>
          </v:shape>
          <o:OLEObject Type="Embed" ProgID="Equation.3" ShapeID="_x0000_i1080" DrawAspect="Content" ObjectID="_1453820471" r:id="rId115"/>
        </w:objec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24"/>
          <w:lang w:val="en-US"/>
        </w:rPr>
        <w:object w:dxaOrig="1719" w:dyaOrig="620">
          <v:shape id="_x0000_i1081" type="#_x0000_t75" style="width:86.25pt;height:30.75pt" o:ole="" fillcolor="window">
            <v:imagedata r:id="rId116" o:title=""/>
          </v:shape>
          <o:OLEObject Type="Embed" ProgID="Equation.3" ShapeID="_x0000_i1081" DrawAspect="Content" ObjectID="_1453820472" r:id="rId117"/>
        </w:object>
      </w:r>
      <w:r>
        <w:rPr>
          <w:lang w:val="en-US"/>
        </w:rPr>
        <w:t xml:space="preserve">    &lt;     </w:t>
      </w:r>
      <w:r>
        <w:rPr>
          <w:position w:val="-28"/>
          <w:lang w:val="en-US"/>
        </w:rPr>
        <w:object w:dxaOrig="740" w:dyaOrig="680">
          <v:shape id="_x0000_i1082" type="#_x0000_t75" style="width:36.75pt;height:33.75pt" o:ole="" fillcolor="window">
            <v:imagedata r:id="rId118" o:title=""/>
          </v:shape>
          <o:OLEObject Type="Embed" ProgID="Equation.3" ShapeID="_x0000_i1082" DrawAspect="Content" ObjectID="_1453820473" r:id="rId119"/>
        </w:object>
      </w: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1E04EE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6.</w:t>
      </w:r>
      <w:r>
        <w:rPr>
          <w:b/>
          <w:sz w:val="32"/>
        </w:rPr>
        <w:t>Установление габаритов тормозной                                    конструкции.</w:t>
      </w:r>
    </w:p>
    <w:p w:rsidR="00641009" w:rsidRDefault="00641009"/>
    <w:p w:rsidR="00641009" w:rsidRDefault="00641009"/>
    <w:p w:rsidR="00641009" w:rsidRDefault="00641009"/>
    <w:p w:rsidR="00641009" w:rsidRDefault="00641009"/>
    <w:p w:rsidR="00641009" w:rsidRDefault="001E04EE">
      <w:r>
        <w:tab/>
        <w:t xml:space="preserve">Сечение  тормозной балки проектируем из листа рифленой стали (ГОСТ 8568–77*) толщиной  </w:t>
      </w:r>
      <w:r>
        <w:rPr>
          <w:lang w:val="en-US"/>
        </w:rPr>
        <w:t>t</w:t>
      </w:r>
      <w:r>
        <w:rPr>
          <w:vertAlign w:val="subscript"/>
          <w:lang w:val="en-US"/>
        </w:rPr>
        <w:t>sh</w:t>
      </w:r>
      <w:r>
        <w:rPr>
          <w:lang w:val="en-US"/>
        </w:rPr>
        <w:t xml:space="preserve"> = 6 </w:t>
      </w:r>
      <w:r>
        <w:t>мм  ( с учетом высоты рифов – 8 мм )   с  наружным  поясом из швеллера  №16, в качестве внутреннего служит верхний пояс подкрановой балки.</w:t>
      </w:r>
    </w:p>
    <w:p w:rsidR="00641009" w:rsidRDefault="00641009"/>
    <w:p w:rsidR="00641009" w:rsidRDefault="001E04EE">
      <w:pPr>
        <w:rPr>
          <w:lang w:val="en-US"/>
        </w:rPr>
      </w:pPr>
      <w:r>
        <w:tab/>
        <w:t>Ширина  тормозного  листа :</w:t>
      </w:r>
      <w:r>
        <w:rPr>
          <w:lang w:val="en-US"/>
        </w:rPr>
        <w:t xml:space="preserve">  </w:t>
      </w:r>
    </w:p>
    <w:p w:rsidR="00641009" w:rsidRDefault="001E04EE">
      <w:pPr>
        <w:jc w:val="center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sh</w:t>
      </w:r>
      <w:r>
        <w:rPr>
          <w:lang w:val="en-US"/>
        </w:rPr>
        <w:t xml:space="preserve"> = ( b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>+ λ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) – ( ∆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+ ∆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</w:t>
      </w:r>
      <w:r>
        <w:rPr>
          <w:position w:val="-24"/>
          <w:lang w:val="en-US"/>
        </w:rPr>
        <w:object w:dxaOrig="460" w:dyaOrig="660">
          <v:shape id="_x0000_i1083" type="#_x0000_t75" style="width:23.25pt;height:33pt" o:ole="" fillcolor="window">
            <v:imagedata r:id="rId120" o:title=""/>
          </v:shape>
          <o:OLEObject Type="Embed" ProgID="Equation.3" ShapeID="_x0000_i1083" DrawAspect="Content" ObjectID="_1453820474" r:id="rId121"/>
        </w:object>
      </w:r>
      <w:r>
        <w:rPr>
          <w:lang w:val="en-US"/>
        </w:rPr>
        <w:t>+ ∆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</w:t>
      </w:r>
    </w:p>
    <w:p w:rsidR="00641009" w:rsidRDefault="001E04EE">
      <w:pPr>
        <w:ind w:left="2160"/>
      </w:pPr>
      <w:r>
        <w:rPr>
          <w:lang w:val="en-US"/>
        </w:rPr>
        <w:t xml:space="preserve">             = (500+1000 ) – ( 100+20+</w:t>
      </w:r>
      <w:r>
        <w:rPr>
          <w:position w:val="-24"/>
          <w:lang w:val="en-US"/>
        </w:rPr>
        <w:object w:dxaOrig="540" w:dyaOrig="620">
          <v:shape id="_x0000_i1084" type="#_x0000_t75" style="width:27pt;height:30.75pt" o:ole="" fillcolor="window">
            <v:imagedata r:id="rId122" o:title=""/>
          </v:shape>
          <o:OLEObject Type="Embed" ProgID="Equation.3" ShapeID="_x0000_i1084" DrawAspect="Content" ObjectID="_1453820475" r:id="rId123"/>
        </w:object>
      </w:r>
      <w:r>
        <w:rPr>
          <w:lang w:val="en-US"/>
        </w:rPr>
        <w:t xml:space="preserve">+ 40 = 1270 </w:t>
      </w:r>
      <w:r>
        <w:t>мм,                        где   λ</w:t>
      </w:r>
      <w:r>
        <w:rPr>
          <w:vertAlign w:val="subscript"/>
        </w:rPr>
        <w:t>1</w:t>
      </w:r>
      <w:r>
        <w:t xml:space="preserve"> = 1000 мм    –   для  режима  7К</w:t>
      </w:r>
    </w:p>
    <w:p w:rsidR="00641009" w:rsidRDefault="001E04EE">
      <w:pPr>
        <w:ind w:left="2160"/>
      </w:pPr>
      <w:r>
        <w:t xml:space="preserve">        ∆</w:t>
      </w:r>
      <w:r>
        <w:rPr>
          <w:vertAlign w:val="subscript"/>
        </w:rPr>
        <w:t xml:space="preserve">1 </w:t>
      </w:r>
      <w:r>
        <w:t>=  100 мм, ∆</w:t>
      </w:r>
      <w:r>
        <w:rPr>
          <w:vertAlign w:val="subscript"/>
        </w:rPr>
        <w:t>2</w:t>
      </w:r>
      <w:r>
        <w:t xml:space="preserve"> = 20 мм   и   ∆</w:t>
      </w:r>
      <w:r>
        <w:rPr>
          <w:vertAlign w:val="subscript"/>
        </w:rPr>
        <w:t>3</w:t>
      </w:r>
      <w:r>
        <w:t xml:space="preserve"> = 40 мм – габариты опирания листа</w:t>
      </w:r>
    </w:p>
    <w:p w:rsidR="00641009" w:rsidRDefault="00641009"/>
    <w:p w:rsidR="00641009" w:rsidRDefault="001E04EE">
      <w:r>
        <w:tab/>
        <w:t>При шаге колонн  В</w:t>
      </w:r>
      <w:r>
        <w:rPr>
          <w:vertAlign w:val="subscript"/>
        </w:rPr>
        <w:t>со</w:t>
      </w:r>
      <w:r>
        <w:rPr>
          <w:vertAlign w:val="subscript"/>
          <w:lang w:val="en-US"/>
        </w:rPr>
        <w:t>l</w:t>
      </w:r>
      <w:r>
        <w:rPr>
          <w:lang w:val="en-US"/>
        </w:rPr>
        <w:t xml:space="preserve"> = 12 </w:t>
      </w:r>
      <w:r>
        <w:t>м  наружный пояс тормозной балки помимо колонн опирается на промежуточную стойку фахверка с шагом  В</w:t>
      </w:r>
      <w:r>
        <w:rPr>
          <w:vertAlign w:val="subscript"/>
          <w:lang w:val="en-US"/>
        </w:rPr>
        <w:t>fr</w:t>
      </w:r>
      <w:r>
        <w:rPr>
          <w:lang w:val="en-US"/>
        </w:rPr>
        <w:t xml:space="preserve"> = B</w:t>
      </w:r>
      <w:r>
        <w:rPr>
          <w:vertAlign w:val="subscript"/>
          <w:lang w:val="en-US"/>
        </w:rPr>
        <w:t>col</w:t>
      </w:r>
      <w:r>
        <w:rPr>
          <w:lang w:val="en-US"/>
        </w:rPr>
        <w:t xml:space="preserve"> / 2 = 6</w:t>
      </w:r>
      <w:r>
        <w:t xml:space="preserve"> м.</w:t>
      </w:r>
    </w:p>
    <w:p w:rsidR="00641009" w:rsidRDefault="00641009"/>
    <w:p w:rsidR="00641009" w:rsidRDefault="00641009"/>
    <w:p w:rsidR="00641009" w:rsidRDefault="00641009"/>
    <w:p w:rsidR="00641009" w:rsidRDefault="00641009"/>
    <w:p w:rsidR="00641009" w:rsidRDefault="00641009"/>
    <w:p w:rsidR="00641009" w:rsidRDefault="00641009"/>
    <w:p w:rsidR="00641009" w:rsidRDefault="00641009"/>
    <w:p w:rsidR="00641009" w:rsidRDefault="00641009">
      <w:pPr>
        <w:jc w:val="center"/>
      </w:pPr>
    </w:p>
    <w:p w:rsidR="00641009" w:rsidRDefault="001E04EE">
      <w:pPr>
        <w:pStyle w:val="2"/>
      </w:pPr>
      <w:r>
        <w:t>7.Вычисление геометрических характеристик             скомпанованного сечения.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tab/>
      </w:r>
      <w:r>
        <w:tab/>
      </w:r>
    </w:p>
    <w:p w:rsidR="00641009" w:rsidRDefault="00641009"/>
    <w:p w:rsidR="00641009" w:rsidRDefault="001E04EE">
      <w:pPr>
        <w:rPr>
          <w:lang w:val="en-US"/>
        </w:rPr>
      </w:pPr>
      <w:r>
        <w:tab/>
        <w:t xml:space="preserve">Положение центра тяжести подкрановой балки относительно оси, проходящей по наружной плоскости нижнего пояса                                            </w:t>
      </w:r>
    </w:p>
    <w:p w:rsidR="00641009" w:rsidRDefault="001E04EE">
      <w:pPr>
        <w:ind w:firstLine="720"/>
        <w:rPr>
          <w:lang w:val="en-US"/>
        </w:rPr>
      </w:pPr>
      <w:r>
        <w:rPr>
          <w:lang w:val="en-US"/>
        </w:rPr>
        <w:t xml:space="preserve"> y</w:t>
      </w:r>
      <w:r>
        <w:rPr>
          <w:vertAlign w:val="subscript"/>
        </w:rPr>
        <w:t>в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position w:val="-32"/>
          <w:lang w:val="en-US"/>
        </w:rPr>
        <w:object w:dxaOrig="4920" w:dyaOrig="1020">
          <v:shape id="_x0000_i1085" type="#_x0000_t75" style="width:246pt;height:51pt" o:ole="" fillcolor="window">
            <v:imagedata r:id="rId124" o:title=""/>
          </v:shape>
          <o:OLEObject Type="Embed" ProgID="Equation.3" ShapeID="_x0000_i1085" DrawAspect="Content" ObjectID="_1453820476" r:id="rId125"/>
        </w:object>
      </w:r>
    </w:p>
    <w:p w:rsidR="00641009" w:rsidRDefault="00641009">
      <w:pPr>
        <w:jc w:val="center"/>
        <w:rPr>
          <w:lang w:val="en-US"/>
        </w:rPr>
      </w:pPr>
    </w:p>
    <w:p w:rsidR="00641009" w:rsidRDefault="001E04EE">
      <w:pPr>
        <w:ind w:firstLine="720"/>
      </w:pPr>
      <w:r>
        <w:rPr>
          <w:lang w:val="en-US"/>
        </w:rPr>
        <w:t xml:space="preserve">      = </w:t>
      </w:r>
      <w:r>
        <w:rPr>
          <w:position w:val="-24"/>
          <w:lang w:val="en-US"/>
        </w:rPr>
        <w:object w:dxaOrig="6220" w:dyaOrig="900">
          <v:shape id="_x0000_i1086" type="#_x0000_t75" style="width:311.25pt;height:45pt" o:ole="" fillcolor="window">
            <v:imagedata r:id="rId126" o:title=""/>
          </v:shape>
          <o:OLEObject Type="Embed" ProgID="Equation.3" ShapeID="_x0000_i1086" DrawAspect="Content" ObjectID="_1453820477" r:id="rId127"/>
        </w:object>
      </w:r>
      <w:r>
        <w:rPr>
          <w:lang w:val="en-US"/>
        </w:rPr>
        <w:t xml:space="preserve"> 65.7 c</w:t>
      </w:r>
      <w:r>
        <w:t>м</w:t>
      </w:r>
    </w:p>
    <w:p w:rsidR="00641009" w:rsidRDefault="00641009"/>
    <w:p w:rsidR="00641009" w:rsidRDefault="00641009"/>
    <w:p w:rsidR="00641009" w:rsidRDefault="001E04EE">
      <w:r>
        <w:tab/>
        <w:t xml:space="preserve">Расстояние от нейтральной оси х – х  до наиболее удаленного волокна верхнего пояса      </w:t>
      </w:r>
    </w:p>
    <w:p w:rsidR="00641009" w:rsidRDefault="001E04EE">
      <w:pPr>
        <w:ind w:left="720" w:firstLine="720"/>
      </w:pPr>
      <w:r>
        <w:rPr>
          <w:lang w:val="en-US"/>
        </w:rPr>
        <w:t>y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= h – y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1278 – 657 = 621 </w:t>
      </w:r>
      <w:r>
        <w:t>мм = 62.1 мм</w:t>
      </w:r>
    </w:p>
    <w:p w:rsidR="00641009" w:rsidRDefault="001E04EE">
      <w:r>
        <w:tab/>
      </w:r>
    </w:p>
    <w:p w:rsidR="00641009" w:rsidRDefault="001E04EE">
      <w:r>
        <w:tab/>
        <w:t xml:space="preserve">Момент  инерции  площади  сечения брутто относительно оси  х – х        </w:t>
      </w:r>
    </w:p>
    <w:p w:rsidR="00641009" w:rsidRDefault="001E04EE">
      <w:pPr>
        <w:rPr>
          <w:lang w:val="en-US"/>
        </w:rPr>
      </w:pPr>
      <w:r>
        <w:tab/>
      </w:r>
      <w:r>
        <w:tab/>
      </w:r>
      <w:r>
        <w:rPr>
          <w:lang w:val="en-US"/>
        </w:rPr>
        <w:t>I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= </w:t>
      </w:r>
      <w:r>
        <w:rPr>
          <w:position w:val="-24"/>
          <w:lang w:val="en-US"/>
        </w:rPr>
        <w:object w:dxaOrig="3840" w:dyaOrig="660">
          <v:shape id="_x0000_i1087" type="#_x0000_t75" style="width:192pt;height:33pt" o:ole="" fillcolor="window">
            <v:imagedata r:id="rId128" o:title=""/>
          </v:shape>
          <o:OLEObject Type="Embed" ProgID="Equation.3" ShapeID="_x0000_i1087" DrawAspect="Content" ObjectID="_1453820478" r:id="rId129"/>
        </w:object>
      </w:r>
    </w:p>
    <w:p w:rsidR="00641009" w:rsidRDefault="001E04EE">
      <w:pPr>
        <w:jc w:val="center"/>
        <w:rPr>
          <w:lang w:val="en-US"/>
        </w:rPr>
      </w:pPr>
      <w:r>
        <w:rPr>
          <w:lang w:val="en-US"/>
        </w:rPr>
        <w:t xml:space="preserve">=  </w:t>
      </w:r>
      <w:r>
        <w:rPr>
          <w:position w:val="-24"/>
          <w:lang w:val="en-US"/>
        </w:rPr>
        <w:object w:dxaOrig="7320" w:dyaOrig="660">
          <v:shape id="_x0000_i1088" type="#_x0000_t75" style="width:366pt;height:33pt" o:ole="" fillcolor="window">
            <v:imagedata r:id="rId130" o:title=""/>
          </v:shape>
          <o:OLEObject Type="Embed" ProgID="Equation.3" ShapeID="_x0000_i1088" DrawAspect="Content" ObjectID="_1453820479" r:id="rId131"/>
        </w:objec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= 469 379 </w:t>
      </w:r>
      <w:r>
        <w:t>см</w:t>
      </w:r>
      <w:r>
        <w:rPr>
          <w:vertAlign w:val="superscript"/>
        </w:rPr>
        <w:t>4</w:t>
      </w:r>
      <w:r>
        <w:t xml:space="preserve"> ,                                                                                                          </w:t>
      </w:r>
    </w:p>
    <w:p w:rsidR="00641009" w:rsidRDefault="001E04EE">
      <w:pPr>
        <w:ind w:left="1440" w:firstLine="720"/>
        <w:rPr>
          <w:lang w:val="en-US"/>
        </w:rPr>
      </w:pPr>
      <w:r>
        <w:t>где    а</w:t>
      </w:r>
      <w:r>
        <w:rPr>
          <w:vertAlign w:val="subscript"/>
        </w:rPr>
        <w:t>1</w:t>
      </w:r>
      <w:r>
        <w:t xml:space="preserve"> = </w:t>
      </w:r>
      <w:r>
        <w:rPr>
          <w:lang w:val="en-US"/>
        </w:rPr>
        <w:t>y</w:t>
      </w:r>
      <w:r>
        <w:rPr>
          <w:vertAlign w:val="subscript"/>
        </w:rPr>
        <w:t>в</w:t>
      </w:r>
      <w:r>
        <w:rPr>
          <w:lang w:val="en-US"/>
        </w:rPr>
        <w:t xml:space="preserve"> – t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 -- </w:t>
      </w:r>
      <w:r>
        <w:rPr>
          <w:position w:val="-24"/>
          <w:lang w:val="en-US"/>
        </w:rPr>
        <w:object w:dxaOrig="360" w:dyaOrig="639">
          <v:shape id="_x0000_i1089" type="#_x0000_t75" style="width:18pt;height:32.25pt" o:ole="" fillcolor="window">
            <v:imagedata r:id="rId132" o:title=""/>
          </v:shape>
          <o:OLEObject Type="Embed" ProgID="Equation.3" ShapeID="_x0000_i1089" DrawAspect="Content" ObjectID="_1453820480" r:id="rId133"/>
        </w:object>
      </w:r>
      <w:r>
        <w:rPr>
          <w:lang w:val="en-US"/>
        </w:rPr>
        <w:t xml:space="preserve"> ;    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y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– </w:t>
      </w:r>
      <w:r>
        <w:rPr>
          <w:position w:val="-24"/>
          <w:lang w:val="en-US"/>
        </w:rPr>
        <w:object w:dxaOrig="320" w:dyaOrig="660">
          <v:shape id="_x0000_i1090" type="#_x0000_t75" style="width:15.75pt;height:33pt" o:ole="" fillcolor="window">
            <v:imagedata r:id="rId134" o:title=""/>
          </v:shape>
          <o:OLEObject Type="Embed" ProgID="Equation.3" ShapeID="_x0000_i1090" DrawAspect="Content" ObjectID="_1453820481" r:id="rId135"/>
        </w:object>
      </w:r>
      <w:r>
        <w:rPr>
          <w:lang w:val="en-US"/>
        </w:rPr>
        <w:t xml:space="preserve"> ;     a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y</w:t>
      </w:r>
      <w:r>
        <w:rPr>
          <w:vertAlign w:val="subscript"/>
        </w:rPr>
        <w:t>в</w:t>
      </w:r>
      <w:r>
        <w:t xml:space="preserve"> –  </w:t>
      </w:r>
      <w:r>
        <w:rPr>
          <w:position w:val="-24"/>
          <w:lang w:val="en-US"/>
        </w:rPr>
        <w:object w:dxaOrig="320" w:dyaOrig="660">
          <v:shape id="_x0000_i1091" type="#_x0000_t75" style="width:15.75pt;height:33pt" o:ole="" fillcolor="window">
            <v:imagedata r:id="rId136" o:title=""/>
          </v:shape>
          <o:OLEObject Type="Embed" ProgID="Equation.3" ShapeID="_x0000_i1091" DrawAspect="Content" ObjectID="_1453820482" r:id="rId137"/>
        </w:objec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</w:p>
    <w:p w:rsidR="00641009" w:rsidRDefault="001E04EE">
      <w:r>
        <w:rPr>
          <w:lang w:val="en-US"/>
        </w:rPr>
        <w:tab/>
      </w:r>
      <w:r>
        <w:t xml:space="preserve">Момент инерции  ослабления сечения двумя отверстиями  </w:t>
      </w:r>
      <w:r>
        <w:rPr>
          <w:lang w:val="en-US"/>
        </w:rPr>
        <w:t>d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25 </w:t>
      </w:r>
      <w:r>
        <w:t>мм  для  крепления рельса  КР – 70</w:t>
      </w: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  <w:t>I</w:t>
      </w:r>
      <w:r>
        <w:rPr>
          <w:vertAlign w:val="subscript"/>
          <w:lang w:val="en-US"/>
        </w:rPr>
        <w:t>x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2*d</w:t>
      </w:r>
      <w:r>
        <w:rPr>
          <w:vertAlign w:val="subscript"/>
          <w:lang w:val="en-US"/>
        </w:rPr>
        <w:t>0</w:t>
      </w:r>
      <w:r>
        <w:rPr>
          <w:lang w:val="en-US"/>
        </w:rPr>
        <w:t>*t</w:t>
      </w:r>
      <w:r>
        <w:rPr>
          <w:vertAlign w:val="subscript"/>
          <w:lang w:val="en-US"/>
        </w:rPr>
        <w:t>f</w:t>
      </w:r>
      <w:r>
        <w:rPr>
          <w:lang w:val="en-US"/>
        </w:rPr>
        <w:t>*( y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–  </w:t>
      </w:r>
      <w:r>
        <w:rPr>
          <w:position w:val="-24"/>
          <w:lang w:val="en-US"/>
        </w:rPr>
        <w:object w:dxaOrig="499" w:dyaOrig="660">
          <v:shape id="_x0000_i1092" type="#_x0000_t75" style="width:24.75pt;height:33pt" o:ole="" fillcolor="window">
            <v:imagedata r:id="rId138" o:title=""/>
          </v:shape>
          <o:OLEObject Type="Embed" ProgID="Equation.3" ShapeID="_x0000_i1092" DrawAspect="Content" ObjectID="_1453820483" r:id="rId139"/>
        </w:object>
      </w:r>
      <w:r>
        <w:rPr>
          <w:lang w:val="en-US"/>
        </w:rPr>
        <w:t xml:space="preserve">= 2*2.5*1.4*(62.1 – </w:t>
      </w:r>
      <w:r>
        <w:rPr>
          <w:position w:val="-24"/>
          <w:lang w:val="en-US"/>
        </w:rPr>
        <w:object w:dxaOrig="480" w:dyaOrig="620">
          <v:shape id="_x0000_i1093" type="#_x0000_t75" style="width:24pt;height:30.75pt" o:ole="" fillcolor="window">
            <v:imagedata r:id="rId140" o:title=""/>
          </v:shape>
          <o:OLEObject Type="Embed" ProgID="Equation.3" ShapeID="_x0000_i1093" DrawAspect="Content" ObjectID="_1453820484" r:id="rId141"/>
        </w:objec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26 390 </w:t>
      </w:r>
      <w:r>
        <w:t>см</w:t>
      </w:r>
      <w:r>
        <w:rPr>
          <w:vertAlign w:val="superscript"/>
        </w:rPr>
        <w:t>4</w:t>
      </w:r>
      <w:r>
        <w:t>.</w:t>
      </w:r>
    </w:p>
    <w:p w:rsidR="00641009" w:rsidRDefault="00641009"/>
    <w:p w:rsidR="00641009" w:rsidRDefault="001E04EE">
      <w:r>
        <w:tab/>
        <w:t xml:space="preserve">Момент  инерции  площади  сечения  нетто  относительно оси  х – х </w:t>
      </w:r>
    </w:p>
    <w:p w:rsidR="00641009" w:rsidRDefault="001E04EE">
      <w:r>
        <w:tab/>
      </w:r>
      <w:r>
        <w:tab/>
      </w:r>
    </w:p>
    <w:p w:rsidR="00641009" w:rsidRDefault="001E04EE">
      <w:r>
        <w:tab/>
      </w:r>
      <w:r>
        <w:tab/>
      </w:r>
      <w:r>
        <w:rPr>
          <w:lang w:val="en-US"/>
        </w:rPr>
        <w:t>I</w:t>
      </w:r>
      <w:r>
        <w:rPr>
          <w:vertAlign w:val="subscript"/>
          <w:lang w:val="en-US"/>
        </w:rPr>
        <w:t>x,nt</w:t>
      </w:r>
      <w:r>
        <w:rPr>
          <w:lang w:val="en-US"/>
        </w:rPr>
        <w:t xml:space="preserve"> = I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– I</w:t>
      </w:r>
      <w:r>
        <w:rPr>
          <w:vertAlign w:val="subscript"/>
          <w:lang w:val="en-US"/>
        </w:rPr>
        <w:t>x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469 379 –  26 390 = 442 989 </w:t>
      </w:r>
      <w:r>
        <w:t xml:space="preserve"> см</w:t>
      </w:r>
      <w:r>
        <w:rPr>
          <w:vertAlign w:val="superscript"/>
        </w:rPr>
        <w:t>4</w:t>
      </w:r>
    </w:p>
    <w:p w:rsidR="00641009" w:rsidRDefault="00641009"/>
    <w:p w:rsidR="00641009" w:rsidRDefault="001E04EE">
      <w:r>
        <w:tab/>
        <w:t>Моменты  сопротивления  для  верхнего и нижнего  поясов</w:t>
      </w:r>
    </w:p>
    <w:p w:rsidR="00641009" w:rsidRDefault="001E04EE">
      <w:pPr>
        <w:rPr>
          <w:vertAlign w:val="superscript"/>
        </w:rPr>
      </w:pPr>
      <w:r>
        <w:tab/>
      </w:r>
      <w:r>
        <w:tab/>
      </w:r>
      <w:r>
        <w:rPr>
          <w:lang w:val="en-US"/>
        </w:rPr>
        <w:t>W</w:t>
      </w:r>
      <w:r>
        <w:rPr>
          <w:vertAlign w:val="subscript"/>
          <w:lang w:val="en-US"/>
        </w:rPr>
        <w:t>ft,x</w:t>
      </w:r>
      <w:r>
        <w:rPr>
          <w:lang w:val="en-US"/>
        </w:rPr>
        <w:t xml:space="preserve"> = </w:t>
      </w:r>
      <w:r>
        <w:rPr>
          <w:position w:val="-30"/>
          <w:lang w:val="en-US"/>
        </w:rPr>
        <w:object w:dxaOrig="1700" w:dyaOrig="720">
          <v:shape id="_x0000_i1094" type="#_x0000_t75" style="width:84.75pt;height:36pt" o:ole="" fillcolor="window">
            <v:imagedata r:id="rId142" o:title=""/>
          </v:shape>
          <o:OLEObject Type="Embed" ProgID="Equation.3" ShapeID="_x0000_i1094" DrawAspect="Content" ObjectID="_1453820485" r:id="rId143"/>
        </w:object>
      </w:r>
      <w:r>
        <w:rPr>
          <w:lang w:val="en-US"/>
        </w:rPr>
        <w:t xml:space="preserve"> 7 133 </w:t>
      </w:r>
      <w:r>
        <w:t>см</w:t>
      </w:r>
      <w:r>
        <w:rPr>
          <w:vertAlign w:val="superscript"/>
        </w:rPr>
        <w:t>3</w:t>
      </w:r>
    </w:p>
    <w:p w:rsidR="00641009" w:rsidRDefault="00641009"/>
    <w:p w:rsidR="00641009" w:rsidRDefault="001E04EE">
      <w:pPr>
        <w:rPr>
          <w:lang w:val="en-US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lang w:val="en-US"/>
        </w:rPr>
        <w:t>W</w:t>
      </w:r>
      <w:r>
        <w:rPr>
          <w:vertAlign w:val="subscript"/>
          <w:lang w:val="en-US"/>
        </w:rPr>
        <w:t>fb,x</w:t>
      </w:r>
      <w:r>
        <w:rPr>
          <w:lang w:val="en-US"/>
        </w:rPr>
        <w:t xml:space="preserve"> = </w:t>
      </w:r>
      <w:r>
        <w:rPr>
          <w:position w:val="-30"/>
          <w:lang w:val="en-US"/>
        </w:rPr>
        <w:object w:dxaOrig="1700" w:dyaOrig="720">
          <v:shape id="_x0000_i1095" type="#_x0000_t75" style="width:84.75pt;height:36pt" o:ole="" fillcolor="window">
            <v:imagedata r:id="rId144" o:title=""/>
          </v:shape>
          <o:OLEObject Type="Embed" ProgID="Equation.3" ShapeID="_x0000_i1095" DrawAspect="Content" ObjectID="_1453820486" r:id="rId145"/>
        </w:object>
      </w:r>
      <w:r>
        <w:rPr>
          <w:lang w:val="en-US"/>
        </w:rPr>
        <w:t xml:space="preserve"> 6 743 </w:t>
      </w:r>
      <w:r>
        <w:t>см</w:t>
      </w:r>
      <w:r>
        <w:rPr>
          <w:vertAlign w:val="superscript"/>
        </w:rPr>
        <w:t>3</w:t>
      </w: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1E04EE">
      <w:r>
        <w:rPr>
          <w:lang w:val="en-US"/>
        </w:rPr>
        <w:tab/>
        <w:t>C</w:t>
      </w:r>
      <w:r>
        <w:t xml:space="preserve">татический  момент  полусечения  для  верхней  части </w:t>
      </w:r>
    </w:p>
    <w:p w:rsidR="00641009" w:rsidRDefault="001E04EE">
      <w:pPr>
        <w:rPr>
          <w:vertAlign w:val="subscript"/>
          <w:lang w:val="en-US"/>
        </w:rPr>
      </w:pPr>
      <w:r>
        <w:tab/>
      </w:r>
      <w:r>
        <w:tab/>
      </w:r>
      <w:r>
        <w:rPr>
          <w:lang w:val="en-US"/>
        </w:rPr>
        <w:t>S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=  A</w:t>
      </w:r>
      <w:r>
        <w:rPr>
          <w:vertAlign w:val="subscript"/>
          <w:lang w:val="en-US"/>
        </w:rPr>
        <w:t>ft</w:t>
      </w:r>
      <w:r>
        <w:rPr>
          <w:lang w:val="en-US"/>
        </w:rPr>
        <w:t>*(y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– </w:t>
      </w:r>
      <w:r>
        <w:rPr>
          <w:position w:val="-24"/>
          <w:lang w:val="en-US"/>
        </w:rPr>
        <w:object w:dxaOrig="400" w:dyaOrig="660">
          <v:shape id="_x0000_i1096" type="#_x0000_t75" style="width:20.25pt;height:33pt" o:ole="" fillcolor="window">
            <v:imagedata r:id="rId146" o:title=""/>
          </v:shape>
          <o:OLEObject Type="Embed" ProgID="Equation.3" ShapeID="_x0000_i1096" DrawAspect="Content" ObjectID="_1453820487" r:id="rId147"/>
        </w:object>
      </w:r>
      <w:r>
        <w:rPr>
          <w:lang w:val="en-US"/>
        </w:rPr>
        <w:t>+ t</w:t>
      </w:r>
      <w:r>
        <w:rPr>
          <w:vertAlign w:val="subscript"/>
          <w:lang w:val="en-US"/>
        </w:rPr>
        <w:t>w*</w:t>
      </w:r>
      <w:r>
        <w:rPr>
          <w:position w:val="-24"/>
          <w:vertAlign w:val="subscript"/>
          <w:lang w:val="en-US"/>
        </w:rPr>
        <w:object w:dxaOrig="1240" w:dyaOrig="700">
          <v:shape id="_x0000_i1097" type="#_x0000_t75" style="width:62.25pt;height:35.25pt" o:ole="" fillcolor="window">
            <v:imagedata r:id="rId148" o:title=""/>
          </v:shape>
          <o:OLEObject Type="Embed" ProgID="Equation.3" ShapeID="_x0000_i1097" DrawAspect="Content" ObjectID="_1453820488" r:id="rId149"/>
        </w:object>
      </w:r>
    </w:p>
    <w:p w:rsidR="00641009" w:rsidRDefault="001E04EE">
      <w:pPr>
        <w:rPr>
          <w:vertAlign w:val="superscript"/>
        </w:rPr>
      </w:pPr>
      <w:r>
        <w:rPr>
          <w:vertAlign w:val="subscript"/>
          <w:lang w:val="en-US"/>
        </w:rPr>
        <w:t xml:space="preserve"> 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  <w:t xml:space="preserve">      </w:t>
      </w:r>
      <w:r>
        <w:rPr>
          <w:lang w:val="en-US"/>
        </w:rPr>
        <w:t>=</w:t>
      </w:r>
      <w:r>
        <w:rPr>
          <w:vertAlign w:val="subscript"/>
          <w:lang w:val="en-US"/>
        </w:rPr>
        <w:t xml:space="preserve">  </w:t>
      </w:r>
      <w:r>
        <w:rPr>
          <w:position w:val="-24"/>
          <w:vertAlign w:val="subscript"/>
          <w:lang w:val="en-US"/>
        </w:rPr>
        <w:object w:dxaOrig="3500" w:dyaOrig="660">
          <v:shape id="_x0000_i1098" type="#_x0000_t75" style="width:174.75pt;height:33pt" o:ole="" fillcolor="window">
            <v:imagedata r:id="rId150" o:title=""/>
          </v:shape>
          <o:OLEObject Type="Embed" ProgID="Equation.3" ShapeID="_x0000_i1098" DrawAspect="Content" ObjectID="_1453820489" r:id="rId151"/>
        </w:object>
      </w:r>
      <w:r>
        <w:rPr>
          <w:lang w:val="en-US"/>
        </w:rPr>
        <w:t xml:space="preserve"> 4 421 </w:t>
      </w:r>
      <w:r>
        <w:t>см</w:t>
      </w:r>
      <w:r>
        <w:rPr>
          <w:vertAlign w:val="superscript"/>
        </w:rPr>
        <w:t>3</w:t>
      </w: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>Координат центра тяжести тормозной конструкции относительно  центральной оси  подкрановой балки  у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– у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                                                                                                                      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>х</w:t>
      </w:r>
      <w:r>
        <w:rPr>
          <w:vertAlign w:val="subscript"/>
          <w:lang w:val="en-US"/>
        </w:rPr>
        <w:t>с</w:t>
      </w:r>
      <w:r>
        <w:rPr>
          <w:lang w:val="en-US"/>
        </w:rPr>
        <w:t xml:space="preserve"> = </w:t>
      </w:r>
      <w:r>
        <w:rPr>
          <w:position w:val="-32"/>
          <w:lang w:val="en-US"/>
        </w:rPr>
        <w:object w:dxaOrig="4860" w:dyaOrig="1180">
          <v:shape id="_x0000_i1099" type="#_x0000_t75" style="width:243pt;height:59.25pt" o:ole="" fillcolor="window">
            <v:imagedata r:id="rId152" o:title=""/>
          </v:shape>
          <o:OLEObject Type="Embed" ProgID="Equation.3" ShapeID="_x0000_i1099" DrawAspect="Content" ObjectID="_1453820490" r:id="rId153"/>
        </w:object>
      </w:r>
    </w:p>
    <w:p w:rsidR="00641009" w:rsidRDefault="00641009">
      <w:pPr>
        <w:ind w:left="720" w:firstLine="720"/>
        <w:rPr>
          <w:lang w:val="en-US"/>
        </w:rPr>
      </w:pP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 xml:space="preserve">    =  </w:t>
      </w:r>
      <w:r>
        <w:rPr>
          <w:position w:val="-24"/>
          <w:lang w:val="en-US"/>
        </w:rPr>
        <w:object w:dxaOrig="5520" w:dyaOrig="1020">
          <v:shape id="_x0000_i1100" type="#_x0000_t75" style="width:276pt;height:51pt" o:ole="" fillcolor="window">
            <v:imagedata r:id="rId154" o:title=""/>
          </v:shape>
          <o:OLEObject Type="Embed" ProgID="Equation.3" ShapeID="_x0000_i1100" DrawAspect="Content" ObjectID="_1453820491" r:id="rId155"/>
        </w:object>
      </w:r>
      <w:r>
        <w:rPr>
          <w:lang w:val="en-US"/>
        </w:rPr>
        <w:t xml:space="preserve"> 60 см,     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>где   А</w:t>
      </w:r>
      <w:r>
        <w:rPr>
          <w:vertAlign w:val="subscript"/>
          <w:lang w:val="en-US"/>
        </w:rPr>
        <w:t xml:space="preserve">с </w:t>
      </w:r>
      <w:r>
        <w:rPr>
          <w:lang w:val="en-US"/>
        </w:rPr>
        <w:t xml:space="preserve"> = 18.1 см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–  площадь </w:t>
      </w:r>
      <w:r>
        <w:rPr>
          <w:lang w:val="en-US"/>
        </w:rPr>
        <w:sym w:font="Symbol" w:char="F05B"/>
      </w:r>
      <w:r>
        <w:rPr>
          <w:lang w:val="en-US"/>
        </w:rPr>
        <w:t xml:space="preserve">  № 16,  z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1.8 см</w:t>
      </w:r>
    </w:p>
    <w:p w:rsidR="00641009" w:rsidRDefault="001E04EE">
      <w:pPr>
        <w:ind w:firstLine="720"/>
      </w:pPr>
      <w:r>
        <w:rPr>
          <w:lang w:val="en-US"/>
        </w:rPr>
        <w:tab/>
        <w:t xml:space="preserve">         A</w:t>
      </w:r>
      <w:r>
        <w:rPr>
          <w:vertAlign w:val="subscript"/>
          <w:lang w:val="en-US"/>
        </w:rPr>
        <w:t xml:space="preserve">sh </w:t>
      </w:r>
      <w:r>
        <w:rPr>
          <w:lang w:val="en-US"/>
        </w:rPr>
        <w:t xml:space="preserve">  –   </w:t>
      </w:r>
      <w:r>
        <w:t>площадь тормозного листа</w:t>
      </w:r>
    </w:p>
    <w:p w:rsidR="00641009" w:rsidRDefault="00641009">
      <w:pPr>
        <w:rPr>
          <w:lang w:val="en-US"/>
        </w:rPr>
      </w:pPr>
    </w:p>
    <w:p w:rsidR="00641009" w:rsidRDefault="001E04EE">
      <w:r>
        <w:rPr>
          <w:vertAlign w:val="superscript"/>
          <w:lang w:val="en-US"/>
        </w:rPr>
        <w:tab/>
      </w:r>
      <w:r>
        <w:rPr>
          <w:lang w:val="en-US"/>
        </w:rPr>
        <w:t>Расстояние от нейтральной оси тормозной конструкции   у – у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 до её наиболее удаленных волокон 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x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x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+ </w:t>
      </w:r>
      <w:r>
        <w:rPr>
          <w:position w:val="-24"/>
          <w:lang w:val="en-US"/>
        </w:rPr>
        <w:object w:dxaOrig="1560" w:dyaOrig="660">
          <v:shape id="_x0000_i1101" type="#_x0000_t75" style="width:78pt;height:33pt" o:ole="" fillcolor="window">
            <v:imagedata r:id="rId156" o:title=""/>
          </v:shape>
          <o:OLEObject Type="Embed" ProgID="Equation.3" ShapeID="_x0000_i1101" DrawAspect="Content" ObjectID="_1453820492" r:id="rId157"/>
        </w:object>
      </w:r>
      <w:r>
        <w:rPr>
          <w:lang w:val="en-US"/>
        </w:rPr>
        <w:t xml:space="preserve"> 75 c</w:t>
      </w:r>
      <w:r>
        <w:t>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х</w:t>
      </w:r>
      <w:r>
        <w:rPr>
          <w:vertAlign w:val="subscript"/>
        </w:rPr>
        <w:t>а</w:t>
      </w:r>
      <w:r>
        <w:t xml:space="preserve"> =  (</w:t>
      </w:r>
      <w:r>
        <w:rPr>
          <w:vertAlign w:val="subscript"/>
        </w:rPr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 xml:space="preserve">+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) – (∆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+ x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) = 50 + 100 – ( 10 +60 ) = 80  c</w:t>
      </w:r>
      <w:r>
        <w:t>м.</w:t>
      </w:r>
    </w:p>
    <w:p w:rsidR="00641009" w:rsidRDefault="00641009"/>
    <w:p w:rsidR="00641009" w:rsidRDefault="00641009"/>
    <w:p w:rsidR="00641009" w:rsidRDefault="001E04EE">
      <w:r>
        <w:tab/>
        <w:t xml:space="preserve">Момент  инерции полщадь сечения тормозной балки брутто относительно оси  у – у </w:t>
      </w:r>
    </w:p>
    <w:p w:rsidR="00641009" w:rsidRDefault="001E04EE">
      <w:pPr>
        <w:rPr>
          <w:lang w:val="en-US"/>
        </w:rPr>
      </w:pPr>
      <w:r>
        <w:tab/>
      </w:r>
      <w:r>
        <w:rPr>
          <w:lang w:val="en-US"/>
        </w:rPr>
        <w:tab/>
      </w:r>
      <w:r>
        <w:rPr>
          <w:position w:val="-14"/>
          <w:lang w:val="en-US"/>
        </w:rPr>
        <w:object w:dxaOrig="1960" w:dyaOrig="380">
          <v:shape id="_x0000_i1102" type="#_x0000_t75" style="width:98.25pt;height:18.75pt" o:ole="" fillcolor="window">
            <v:imagedata r:id="rId158" o:title=""/>
          </v:shape>
          <o:OLEObject Type="Embed" ProgID="Equation.3" ShapeID="_x0000_i1102" DrawAspect="Content" ObjectID="_1453820493" r:id="rId159"/>
        </w:object>
      </w:r>
      <w:r>
        <w:tab/>
      </w:r>
    </w:p>
    <w:p w:rsidR="00641009" w:rsidRDefault="001E04EE">
      <w:pPr>
        <w:jc w:val="center"/>
        <w:rPr>
          <w:lang w:val="en-US"/>
        </w:rPr>
      </w:pPr>
      <w:r>
        <w:rPr>
          <w:position w:val="-34"/>
          <w:lang w:val="en-US"/>
        </w:rPr>
        <w:object w:dxaOrig="7960" w:dyaOrig="840">
          <v:shape id="_x0000_i1103" type="#_x0000_t75" style="width:398.25pt;height:42pt" o:ole="" fillcolor="window">
            <v:imagedata r:id="rId160" o:title=""/>
          </v:shape>
          <o:OLEObject Type="Embed" ProgID="Equation.3" ShapeID="_x0000_i1103" DrawAspect="Content" ObjectID="_1453820494" r:id="rId161"/>
        </w:objec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 </w:t>
      </w:r>
    </w:p>
    <w:p w:rsidR="00641009" w:rsidRDefault="00641009">
      <w:pPr>
        <w:rPr>
          <w:lang w:val="en-US"/>
        </w:rPr>
      </w:pPr>
    </w:p>
    <w:p w:rsidR="00641009" w:rsidRDefault="001E04EE">
      <w:pPr>
        <w:jc w:val="center"/>
        <w:rPr>
          <w:lang w:val="en-US"/>
        </w:rPr>
      </w:pPr>
      <w:r>
        <w:rPr>
          <w:position w:val="-50"/>
          <w:lang w:val="en-US"/>
        </w:rPr>
        <w:object w:dxaOrig="7420" w:dyaOrig="1540">
          <v:shape id="_x0000_i1104" type="#_x0000_t75" style="width:371.25pt;height:77.25pt" o:ole="" fillcolor="window">
            <v:imagedata r:id="rId162" o:title=""/>
          </v:shape>
          <o:OLEObject Type="Embed" ProgID="Equation.3" ShapeID="_x0000_i1104" DrawAspect="Content" ObjectID="_1453820495" r:id="rId163"/>
        </w:objec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t xml:space="preserve">где  </w:t>
      </w:r>
      <w:r>
        <w:rPr>
          <w:lang w:val="en-US"/>
        </w:rPr>
        <w:t>I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, I</w:t>
      </w:r>
      <w:r>
        <w:rPr>
          <w:vertAlign w:val="subscript"/>
          <w:lang w:val="en-US"/>
        </w:rPr>
        <w:t xml:space="preserve">ft </w:t>
      </w:r>
      <w:r>
        <w:rPr>
          <w:lang w:val="en-US"/>
        </w:rPr>
        <w:t xml:space="preserve"> и  I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 xml:space="preserve">  –  соответственно моменты инерции тормозного листа, верхнего пояса </w:t>
      </w:r>
    </w:p>
    <w:p w:rsidR="00641009" w:rsidRDefault="001E04EE">
      <w:pPr>
        <w:ind w:left="1440" w:firstLine="720"/>
        <w:rPr>
          <w:lang w:val="en-US"/>
        </w:rPr>
      </w:pPr>
      <w:r>
        <w:rPr>
          <w:lang w:val="en-US"/>
        </w:rPr>
        <w:t xml:space="preserve">  балки и наружного швеллера .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>Момент инерции площади ослабления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I</w:t>
      </w:r>
      <w:r>
        <w:rPr>
          <w:vertAlign w:val="subscript"/>
          <w:lang w:val="en-US"/>
        </w:rPr>
        <w:t>y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d</w:t>
      </w:r>
      <w:r>
        <w:rPr>
          <w:vertAlign w:val="subscript"/>
          <w:lang w:val="en-US"/>
        </w:rPr>
        <w:t>c</w:t>
      </w:r>
      <w:r>
        <w:rPr>
          <w:lang w:val="en-US"/>
        </w:rPr>
        <w:t>*t</w:t>
      </w:r>
      <w:r>
        <w:rPr>
          <w:vertAlign w:val="subscript"/>
          <w:lang w:val="en-US"/>
        </w:rPr>
        <w:t>f</w:t>
      </w:r>
      <w:r>
        <w:rPr>
          <w:lang w:val="en-US"/>
        </w:rPr>
        <w:t>*(x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–  a)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d</w:t>
      </w:r>
      <w:r>
        <w:rPr>
          <w:vertAlign w:val="subscript"/>
          <w:lang w:val="en-US"/>
        </w:rPr>
        <w:t>0</w:t>
      </w:r>
      <w:r>
        <w:rPr>
          <w:lang w:val="en-US"/>
        </w:rPr>
        <w:t>*t</w:t>
      </w:r>
      <w:r>
        <w:rPr>
          <w:vertAlign w:val="subscript"/>
          <w:lang w:val="en-US"/>
        </w:rPr>
        <w:t>f</w:t>
      </w:r>
      <w:r>
        <w:rPr>
          <w:lang w:val="en-US"/>
        </w:rPr>
        <w:t>*(x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>+ a)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2.5*1.4*(60 – 10)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+ 2.5*1.4*(60+10)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</w:t>
      </w: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  <w:t xml:space="preserve">     =  25 900  c</w:t>
      </w:r>
      <w:r>
        <w:t>м</w:t>
      </w:r>
      <w:r>
        <w:rPr>
          <w:vertAlign w:val="superscript"/>
        </w:rPr>
        <w:t>4</w:t>
      </w:r>
      <w:r>
        <w:t xml:space="preserve"> ,   где  а = 100 мм.</w:t>
      </w:r>
    </w:p>
    <w:p w:rsidR="00641009" w:rsidRDefault="00641009"/>
    <w:p w:rsidR="00641009" w:rsidRDefault="001E04EE">
      <w:pPr>
        <w:rPr>
          <w:lang w:val="en-US"/>
        </w:rPr>
      </w:pPr>
      <w:r>
        <w:tab/>
        <w:t xml:space="preserve">Момент  инерции </w:t>
      </w:r>
      <w:r>
        <w:rPr>
          <w:lang w:val="en-US"/>
        </w:rPr>
        <w:t xml:space="preserve"> площади сечения нетто  относительно  у – у </w:t>
      </w:r>
    </w:p>
    <w:p w:rsidR="00641009" w:rsidRDefault="001E04EE">
      <w:r>
        <w:rPr>
          <w:lang w:val="en-US"/>
        </w:rPr>
        <w:tab/>
      </w:r>
      <w:r>
        <w:rPr>
          <w:lang w:val="en-US"/>
        </w:rPr>
        <w:tab/>
        <w:t>I</w:t>
      </w:r>
      <w:r>
        <w:rPr>
          <w:vertAlign w:val="subscript"/>
          <w:lang w:val="en-US"/>
        </w:rPr>
        <w:t>y,nt</w:t>
      </w:r>
      <w:r>
        <w:rPr>
          <w:lang w:val="en-US"/>
        </w:rPr>
        <w:t xml:space="preserve"> = I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– I</w:t>
      </w:r>
      <w:r>
        <w:rPr>
          <w:vertAlign w:val="subscript"/>
          <w:lang w:val="en-US"/>
        </w:rPr>
        <w:t>y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383 539 – 25 900 = 357 639  c</w:t>
      </w:r>
      <w:r>
        <w:t>м</w:t>
      </w:r>
      <w:r>
        <w:rPr>
          <w:vertAlign w:val="superscript"/>
        </w:rPr>
        <w:t>4</w:t>
      </w:r>
      <w:r>
        <w:t>.</w:t>
      </w:r>
    </w:p>
    <w:p w:rsidR="00641009" w:rsidRDefault="00641009"/>
    <w:p w:rsidR="00641009" w:rsidRDefault="001E04EE">
      <w:r>
        <w:tab/>
        <w:t>Момент  сопротивления для крайнего волокна в верхнем поясе подкрановой балки</w:t>
      </w:r>
    </w:p>
    <w:p w:rsidR="00641009" w:rsidRDefault="001E04EE">
      <w:pPr>
        <w:rPr>
          <w:lang w:val="en-US"/>
        </w:rPr>
      </w:pPr>
      <w:r>
        <w:tab/>
      </w:r>
      <w:r>
        <w:tab/>
      </w:r>
      <w:r>
        <w:rPr>
          <w:lang w:val="en-US"/>
        </w:rPr>
        <w:t>W</w:t>
      </w:r>
      <w:r>
        <w:rPr>
          <w:vertAlign w:val="subscript"/>
          <w:lang w:val="en-US"/>
        </w:rPr>
        <w:t>t,y</w:t>
      </w:r>
      <w:r>
        <w:rPr>
          <w:lang w:val="en-US"/>
        </w:rPr>
        <w:t xml:space="preserve"> = </w:t>
      </w:r>
      <w:r>
        <w:rPr>
          <w:position w:val="-30"/>
          <w:lang w:val="en-US"/>
        </w:rPr>
        <w:object w:dxaOrig="2600" w:dyaOrig="720">
          <v:shape id="_x0000_i1105" type="#_x0000_t75" style="width:129.75pt;height:36pt" o:ole="" fillcolor="window">
            <v:imagedata r:id="rId164" o:title=""/>
          </v:shape>
          <o:OLEObject Type="Embed" ProgID="Equation.3" ShapeID="_x0000_i1105" DrawAspect="Content" ObjectID="_1453820496" r:id="rId165"/>
        </w:object>
      </w:r>
      <w:r>
        <w:rPr>
          <w:lang w:val="en-US"/>
        </w:rPr>
        <w:t>.</w:t>
      </w: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1E04EE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8.</w:t>
      </w:r>
      <w:r>
        <w:rPr>
          <w:b/>
          <w:sz w:val="32"/>
        </w:rPr>
        <w:t>Проверка подобранного сечения                                         на прочность.</w:t>
      </w:r>
    </w:p>
    <w:p w:rsidR="00641009" w:rsidRDefault="00641009"/>
    <w:p w:rsidR="00641009" w:rsidRDefault="00641009"/>
    <w:p w:rsidR="00641009" w:rsidRDefault="00641009"/>
    <w:p w:rsidR="00641009" w:rsidRDefault="00641009"/>
    <w:p w:rsidR="00641009" w:rsidRDefault="001E04EE">
      <w:r>
        <w:tab/>
        <w:t>Нормальные  напряжения в  верхнем поясе</w:t>
      </w:r>
    </w:p>
    <w:p w:rsidR="00641009" w:rsidRDefault="001E04EE">
      <w:pPr>
        <w:jc w:val="center"/>
      </w:pPr>
      <w:r>
        <w:rPr>
          <w:position w:val="-32"/>
        </w:rPr>
        <w:object w:dxaOrig="3500" w:dyaOrig="740">
          <v:shape id="_x0000_i1106" type="#_x0000_t75" style="width:174.75pt;height:36.75pt" o:ole="" fillcolor="window">
            <v:imagedata r:id="rId166" o:title=""/>
          </v:shape>
          <o:OLEObject Type="Embed" ProgID="Equation.3" ShapeID="_x0000_i1106" DrawAspect="Content" ObjectID="_1453820497" r:id="rId167"/>
        </w:object>
      </w:r>
      <w:r>
        <w:t xml:space="preserve"> кН</w:t>
      </w:r>
      <w:r>
        <w:rPr>
          <w:lang w:val="en-US"/>
        </w:rPr>
        <w:t>/c</w:t>
      </w:r>
      <w:r>
        <w:t>м</w:t>
      </w:r>
      <w:r>
        <w:rPr>
          <w:vertAlign w:val="superscript"/>
        </w:rPr>
        <w:t xml:space="preserve">2 </w:t>
      </w:r>
      <w:r>
        <w:t xml:space="preserve"> = 114 МПа </w:t>
      </w:r>
      <w:r>
        <w:rPr>
          <w:lang w:val="en-US"/>
        </w:rPr>
        <w:t>&lt; R</w:t>
      </w:r>
      <w:r>
        <w:rPr>
          <w:vertAlign w:val="subscript"/>
          <w:lang w:val="en-US"/>
        </w:rPr>
        <w:t>y</w:t>
      </w:r>
      <w:r>
        <w:rPr>
          <w:lang w:val="en-US"/>
        </w:rPr>
        <w:t>*γ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230 </w:t>
      </w:r>
      <w:r>
        <w:t>МПа</w:t>
      </w:r>
    </w:p>
    <w:p w:rsidR="00641009" w:rsidRDefault="00641009"/>
    <w:p w:rsidR="00641009" w:rsidRDefault="001E04EE">
      <w:r>
        <w:tab/>
        <w:t>то же в нижнем поясе</w:t>
      </w:r>
    </w:p>
    <w:p w:rsidR="00641009" w:rsidRDefault="001E04EE">
      <w:pPr>
        <w:jc w:val="center"/>
      </w:pPr>
      <w:r>
        <w:rPr>
          <w:position w:val="-32"/>
        </w:rPr>
        <w:object w:dxaOrig="2120" w:dyaOrig="740">
          <v:shape id="_x0000_i1107" type="#_x0000_t75" style="width:105.75pt;height:36.75pt" o:ole="" fillcolor="window">
            <v:imagedata r:id="rId168" o:title=""/>
          </v:shape>
          <o:OLEObject Type="Embed" ProgID="Equation.3" ShapeID="_x0000_i1107" DrawAspect="Content" ObjectID="_1453820498" r:id="rId169"/>
        </w:object>
      </w:r>
      <w:r>
        <w:t xml:space="preserve"> кН</w:t>
      </w:r>
      <w:r>
        <w:rPr>
          <w:lang w:val="en-US"/>
        </w:rPr>
        <w:t>/c</w:t>
      </w:r>
      <w:r>
        <w:t>м</w:t>
      </w:r>
      <w:r>
        <w:rPr>
          <w:vertAlign w:val="superscript"/>
        </w:rPr>
        <w:t xml:space="preserve">2 </w:t>
      </w:r>
      <w:r>
        <w:t xml:space="preserve"> = 106 МПа </w:t>
      </w:r>
      <w:r>
        <w:rPr>
          <w:lang w:val="en-US"/>
        </w:rPr>
        <w:t>&lt; R</w:t>
      </w:r>
      <w:r>
        <w:rPr>
          <w:vertAlign w:val="subscript"/>
          <w:lang w:val="en-US"/>
        </w:rPr>
        <w:t>y</w:t>
      </w:r>
      <w:r>
        <w:rPr>
          <w:lang w:val="en-US"/>
        </w:rPr>
        <w:t>*γ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230 </w:t>
      </w:r>
      <w:r>
        <w:t>МПа.</w:t>
      </w:r>
    </w:p>
    <w:p w:rsidR="00641009" w:rsidRDefault="00641009"/>
    <w:p w:rsidR="00641009" w:rsidRDefault="001E04EE">
      <w:r>
        <w:tab/>
        <w:t>Касательные  напряжения на опоре</w:t>
      </w:r>
    </w:p>
    <w:p w:rsidR="00641009" w:rsidRDefault="001E04EE">
      <w:pPr>
        <w:jc w:val="center"/>
        <w:rPr>
          <w:lang w:val="en-US"/>
        </w:rPr>
      </w:pPr>
      <w:r>
        <w:t xml:space="preserve">τ </w:t>
      </w:r>
      <w:r>
        <w:rPr>
          <w:position w:val="-32"/>
        </w:rPr>
        <w:object w:dxaOrig="2760" w:dyaOrig="740">
          <v:shape id="_x0000_i1108" type="#_x0000_t75" style="width:138pt;height:36.75pt" o:ole="" fillcolor="window">
            <v:imagedata r:id="rId170" o:title=""/>
          </v:shape>
          <o:OLEObject Type="Embed" ProgID="Equation.3" ShapeID="_x0000_i1108" DrawAspect="Content" ObjectID="_1453820499" r:id="rId171"/>
        </w:object>
      </w:r>
      <w:r>
        <w:t>2.52 кН</w:t>
      </w:r>
      <w:r>
        <w:rPr>
          <w:lang w:val="en-US"/>
        </w:rPr>
        <w:t>/</w:t>
      </w:r>
      <w:r>
        <w:t>см</w:t>
      </w:r>
      <w:r>
        <w:rPr>
          <w:vertAlign w:val="superscript"/>
        </w:rPr>
        <w:t>2</w:t>
      </w:r>
      <w:r>
        <w:t xml:space="preserve"> = 25.2 МПа</w:t>
      </w:r>
      <w:r>
        <w:rPr>
          <w:lang w:val="en-US"/>
        </w:rPr>
        <w:t xml:space="preserve"> &lt;  R</w:t>
      </w:r>
      <w:r>
        <w:rPr>
          <w:vertAlign w:val="subscript"/>
          <w:lang w:val="en-US"/>
        </w:rPr>
        <w:t>s</w:t>
      </w:r>
      <w:r>
        <w:rPr>
          <w:lang w:val="en-US"/>
        </w:rPr>
        <w:t>*γ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138.6*1=138.6 </w:t>
      </w:r>
      <w:r>
        <w:t>МПа</w:t>
      </w:r>
      <w:r>
        <w:rPr>
          <w:lang w:val="en-US"/>
        </w:rPr>
        <w:t xml:space="preserve"> </w:t>
      </w:r>
    </w:p>
    <w:p w:rsidR="00641009" w:rsidRDefault="00641009">
      <w:pPr>
        <w:rPr>
          <w:lang w:val="en-US"/>
        </w:rPr>
      </w:pP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>то же без учета работы поясов</w:t>
      </w:r>
    </w:p>
    <w:p w:rsidR="00641009" w:rsidRDefault="001E04EE">
      <w:pPr>
        <w:jc w:val="center"/>
      </w:pPr>
      <w:r>
        <w:t xml:space="preserve">τ </w:t>
      </w:r>
      <w:r>
        <w:rPr>
          <w:position w:val="-30"/>
        </w:rPr>
        <w:object w:dxaOrig="2540" w:dyaOrig="720">
          <v:shape id="_x0000_i1109" type="#_x0000_t75" style="width:126.75pt;height:36pt" o:ole="" fillcolor="window">
            <v:imagedata r:id="rId172" o:title=""/>
          </v:shape>
          <o:OLEObject Type="Embed" ProgID="Equation.3" ShapeID="_x0000_i1109" DrawAspect="Content" ObjectID="_1453820500" r:id="rId173"/>
        </w:object>
      </w:r>
      <w:r>
        <w:t>3 кН</w:t>
      </w:r>
      <w:r>
        <w:rPr>
          <w:lang w:val="en-US"/>
        </w:rPr>
        <w:t>/</w:t>
      </w:r>
      <w:r>
        <w:t>см</w:t>
      </w:r>
      <w:r>
        <w:rPr>
          <w:vertAlign w:val="superscript"/>
        </w:rPr>
        <w:t>2</w:t>
      </w:r>
      <w:r>
        <w:t xml:space="preserve"> = 30 МПа</w:t>
      </w:r>
      <w:r>
        <w:rPr>
          <w:lang w:val="en-US"/>
        </w:rPr>
        <w:t xml:space="preserve"> &lt;  R</w:t>
      </w:r>
      <w:r>
        <w:rPr>
          <w:vertAlign w:val="subscript"/>
          <w:lang w:val="en-US"/>
        </w:rPr>
        <w:t>s</w:t>
      </w:r>
      <w:r>
        <w:rPr>
          <w:lang w:val="en-US"/>
        </w:rPr>
        <w:t>*γ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138.6*1=138.6 </w:t>
      </w:r>
      <w:r>
        <w:t>МПа.</w:t>
      </w:r>
    </w:p>
    <w:p w:rsidR="00641009" w:rsidRDefault="001E04EE">
      <w:pPr>
        <w:jc w:val="center"/>
      </w:pPr>
      <w:r>
        <w:t>Условие  прочности выполняется.</w:t>
      </w: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1E04EE">
      <w:pPr>
        <w:pStyle w:val="2"/>
      </w:pPr>
      <w:r>
        <w:t>9.Проверка жесткости балки.</w:t>
      </w:r>
    </w:p>
    <w:p w:rsidR="00641009" w:rsidRDefault="00641009"/>
    <w:p w:rsidR="00641009" w:rsidRDefault="00641009"/>
    <w:p w:rsidR="00641009" w:rsidRDefault="00641009"/>
    <w:p w:rsidR="00641009" w:rsidRDefault="001E04EE">
      <w:r>
        <w:tab/>
        <w:t>Относительный прогиб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6120" w:dyaOrig="720">
          <v:shape id="_x0000_i1110" type="#_x0000_t75" style="width:306pt;height:36pt" o:ole="" fillcolor="window">
            <v:imagedata r:id="rId174" o:title=""/>
          </v:shape>
          <o:OLEObject Type="Embed" ProgID="Equation.3" ShapeID="_x0000_i1110" DrawAspect="Content" ObjectID="_1453820501" r:id="rId175"/>
        </w:object>
      </w:r>
    </w:p>
    <w:p w:rsidR="00641009" w:rsidRDefault="001E04EE">
      <w:pPr>
        <w:jc w:val="center"/>
      </w:pPr>
      <w:r>
        <w:t>Условие  жесткости  выполняется.</w:t>
      </w: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641009">
      <w:pPr>
        <w:jc w:val="center"/>
      </w:pPr>
    </w:p>
    <w:p w:rsidR="00641009" w:rsidRDefault="001E04EE">
      <w:pPr>
        <w:pStyle w:val="2"/>
      </w:pPr>
      <w:r>
        <w:t>10.Проверка  прочности  стенки в сжатой  зоне                группы  режима  7К.</w:t>
      </w:r>
    </w:p>
    <w:p w:rsidR="00641009" w:rsidRDefault="00641009"/>
    <w:p w:rsidR="00641009" w:rsidRDefault="00641009"/>
    <w:p w:rsidR="00641009" w:rsidRDefault="00641009"/>
    <w:p w:rsidR="00641009" w:rsidRDefault="001E04EE">
      <w:r>
        <w:tab/>
        <w:t>Нормальные напряжения на границе стенки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3640" w:dyaOrig="740">
          <v:shape id="_x0000_i1111" type="#_x0000_t75" style="width:182.25pt;height:36.75pt" o:ole="" fillcolor="window">
            <v:imagedata r:id="rId176" o:title=""/>
          </v:shape>
          <o:OLEObject Type="Embed" ProgID="Equation.3" ShapeID="_x0000_i1111" DrawAspect="Content" ObjectID="_1453820502" r:id="rId177"/>
        </w:object>
      </w:r>
      <w:r>
        <w:t xml:space="preserve">  кН/см</w:t>
      </w:r>
      <w:r>
        <w:rPr>
          <w:vertAlign w:val="superscript"/>
        </w:rPr>
        <w:t>2</w:t>
      </w:r>
      <w:r>
        <w:t xml:space="preserve">,                                             </w:t>
      </w:r>
    </w:p>
    <w:p w:rsidR="00641009" w:rsidRDefault="001E04EE">
      <w:pPr>
        <w:ind w:left="1440" w:firstLine="720"/>
        <w:rPr>
          <w:lang w:val="en-US"/>
        </w:rPr>
      </w:pPr>
      <w:r>
        <w:t xml:space="preserve">где   </w:t>
      </w:r>
      <w:r>
        <w:rPr>
          <w:lang w:val="en-US"/>
        </w:rPr>
        <w:t>y = y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– b</w:t>
      </w:r>
      <w:r>
        <w:rPr>
          <w:vertAlign w:val="subscript"/>
          <w:lang w:val="en-US"/>
        </w:rPr>
        <w:t>ft</w:t>
      </w:r>
      <w:r>
        <w:rPr>
          <w:lang w:val="en-US"/>
        </w:rPr>
        <w:t xml:space="preserve"> = 62.1 – 1.4 = 60.7 </w:t>
      </w:r>
      <w:r>
        <w:t>см</w:t>
      </w:r>
      <w:r>
        <w:rPr>
          <w:lang w:val="en-US"/>
        </w:rPr>
        <w:t xml:space="preserve"> .</w:t>
      </w:r>
    </w:p>
    <w:p w:rsidR="00641009" w:rsidRDefault="00641009">
      <w:pPr>
        <w:ind w:left="1440" w:firstLine="720"/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 xml:space="preserve">Касательные напряжения 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position w:val="-30"/>
          <w:lang w:val="en-US"/>
        </w:rPr>
        <w:object w:dxaOrig="2840" w:dyaOrig="700">
          <v:shape id="_x0000_i1112" type="#_x0000_t75" style="width:141.75pt;height:35.25pt" o:ole="" fillcolor="window">
            <v:imagedata r:id="rId178" o:title=""/>
          </v:shape>
          <o:OLEObject Type="Embed" ProgID="Equation.3" ShapeID="_x0000_i1112" DrawAspect="Content" ObjectID="_1453820503" r:id="rId179"/>
        </w:object>
      </w:r>
      <w:r>
        <w:rPr>
          <w:lang w:val="en-US"/>
        </w:rPr>
        <w:t xml:space="preserve">  кН/см</w:t>
      </w:r>
      <w:r>
        <w:rPr>
          <w:vertAlign w:val="superscript"/>
          <w:lang w:val="en-US"/>
        </w:rPr>
        <w:t>2</w:t>
      </w:r>
    </w:p>
    <w:p w:rsidR="00641009" w:rsidRDefault="00641009"/>
    <w:p w:rsidR="00641009" w:rsidRDefault="001E04EE">
      <w:r>
        <w:tab/>
        <w:t xml:space="preserve">Сумма собственных моментов инерции пояса балки и кранового рельса КР – 70 </w:t>
      </w:r>
    </w:p>
    <w:p w:rsidR="00641009" w:rsidRDefault="001E04EE">
      <w:r>
        <w:tab/>
      </w:r>
      <w:r>
        <w:tab/>
      </w:r>
      <w:r>
        <w:rPr>
          <w:position w:val="-24"/>
        </w:rPr>
        <w:object w:dxaOrig="4280" w:dyaOrig="700">
          <v:shape id="_x0000_i1113" type="#_x0000_t75" style="width:213.75pt;height:35.25pt" o:ole="" fillcolor="window">
            <v:imagedata r:id="rId180" o:title=""/>
          </v:shape>
          <o:OLEObject Type="Embed" ProgID="Equation.3" ShapeID="_x0000_i1113" DrawAspect="Content" ObjectID="_1453820504" r:id="rId181"/>
        </w:object>
      </w:r>
      <w:r>
        <w:t>см</w:t>
      </w:r>
      <w:r>
        <w:rPr>
          <w:vertAlign w:val="superscript"/>
        </w:rPr>
        <w:t>4</w:t>
      </w:r>
      <w:r>
        <w:t xml:space="preserve">,                                          </w:t>
      </w:r>
    </w:p>
    <w:p w:rsidR="00641009" w:rsidRDefault="001E04EE">
      <w:pPr>
        <w:ind w:left="1440" w:firstLine="720"/>
      </w:pPr>
      <w:r>
        <w:t xml:space="preserve">где  </w:t>
      </w:r>
      <w:r>
        <w:rPr>
          <w:lang w:val="en-US"/>
        </w:rPr>
        <w:t>I</w:t>
      </w:r>
      <w:r>
        <w:rPr>
          <w:vertAlign w:val="subscript"/>
          <w:lang w:val="en-US"/>
        </w:rPr>
        <w:t>R</w:t>
      </w:r>
      <w:r>
        <w:rPr>
          <w:lang w:val="en-US"/>
        </w:rPr>
        <w:t xml:space="preserve"> = 1082 </w:t>
      </w:r>
      <w:r>
        <w:t>см</w:t>
      </w:r>
      <w:r>
        <w:rPr>
          <w:vertAlign w:val="superscript"/>
        </w:rPr>
        <w:t>4</w:t>
      </w:r>
      <w:r>
        <w:t xml:space="preserve">  –  момент  инерции  рельса КР – 70 .</w:t>
      </w:r>
    </w:p>
    <w:p w:rsidR="00641009" w:rsidRDefault="00641009"/>
    <w:p w:rsidR="00641009" w:rsidRDefault="001E04EE">
      <w:r>
        <w:tab/>
        <w:t xml:space="preserve">Условная длина распределения давления колеса 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3220" w:dyaOrig="800">
          <v:shape id="_x0000_i1114" type="#_x0000_t75" style="width:161.25pt;height:39.75pt" o:ole="" fillcolor="window">
            <v:imagedata r:id="rId182" o:title=""/>
          </v:shape>
          <o:OLEObject Type="Embed" ProgID="Equation.3" ShapeID="_x0000_i1114" DrawAspect="Content" ObjectID="_1453820505" r:id="rId183"/>
        </w:object>
      </w:r>
      <w:r>
        <w:t xml:space="preserve">= </w:t>
      </w:r>
      <w:r>
        <w:rPr>
          <w:position w:val="-6"/>
        </w:rPr>
        <w:object w:dxaOrig="480" w:dyaOrig="279">
          <v:shape id="_x0000_i1115" type="#_x0000_t75" style="width:24pt;height:14.25pt" o:ole="" fillcolor="window">
            <v:imagedata r:id="rId184" o:title=""/>
          </v:shape>
          <o:OLEObject Type="Embed" ProgID="Equation.3" ShapeID="_x0000_i1115" DrawAspect="Content" ObjectID="_1453820506" r:id="rId185"/>
        </w:object>
      </w:r>
      <w:r>
        <w:t xml:space="preserve"> см.</w:t>
      </w:r>
    </w:p>
    <w:p w:rsidR="00641009" w:rsidRDefault="00641009"/>
    <w:p w:rsidR="00641009" w:rsidRDefault="001E04EE">
      <w:r>
        <w:tab/>
        <w:t>Напряжения в стенке от местного давления колес крана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3680" w:dyaOrig="740">
          <v:shape id="_x0000_i1116" type="#_x0000_t75" style="width:183.75pt;height:36.75pt" o:ole="" fillcolor="window">
            <v:imagedata r:id="rId186" o:title=""/>
          </v:shape>
          <o:OLEObject Type="Embed" ProgID="Equation.3" ShapeID="_x0000_i1116" DrawAspect="Content" ObjectID="_1453820507" r:id="rId187"/>
        </w:object>
      </w:r>
      <w:r>
        <w:t xml:space="preserve"> кН/см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</w:p>
    <w:p w:rsidR="00641009" w:rsidRDefault="001E04EE">
      <w:pPr>
        <w:ind w:left="1440" w:firstLine="720"/>
        <w:rPr>
          <w:lang w:val="en-US"/>
        </w:rPr>
      </w:pPr>
      <w:r>
        <w:t xml:space="preserve">   где    </w:t>
      </w:r>
      <w:r>
        <w:rPr>
          <w:lang w:val="en-US"/>
        </w:rPr>
        <w:t>γ</w:t>
      </w:r>
      <w:r>
        <w:rPr>
          <w:vertAlign w:val="subscript"/>
          <w:lang w:val="en-US"/>
        </w:rPr>
        <w:t xml:space="preserve">f </w:t>
      </w:r>
      <w:r>
        <w:rPr>
          <w:lang w:val="en-US"/>
        </w:rPr>
        <w:t xml:space="preserve"> = 1.3 – коэффициент увеличения вертикальной нагрузки на </w:t>
      </w:r>
    </w:p>
    <w:p w:rsidR="00641009" w:rsidRDefault="001E04EE">
      <w:pPr>
        <w:ind w:left="2880" w:firstLine="720"/>
        <w:rPr>
          <w:lang w:val="en-US"/>
        </w:rPr>
      </w:pPr>
      <w:r>
        <w:rPr>
          <w:lang w:val="en-US"/>
        </w:rPr>
        <w:t xml:space="preserve">отдельное колесо крана, принимаемый согласно п.4.8  </w:t>
      </w:r>
    </w:p>
    <w:p w:rsidR="00641009" w:rsidRDefault="001E04EE">
      <w:pPr>
        <w:ind w:left="3600"/>
      </w:pPr>
      <w:r>
        <w:rPr>
          <w:lang w:val="en-US"/>
        </w:rPr>
        <w:t xml:space="preserve">СНиП 2.01.07 – 85 [1] </w:t>
      </w:r>
      <w:r>
        <w:t>для группы режима работы кранов 7К.</w:t>
      </w:r>
    </w:p>
    <w:p w:rsidR="00641009" w:rsidRDefault="001E04EE">
      <w:r>
        <w:tab/>
        <w:t>Местный  крутящий  момент</w:t>
      </w:r>
    </w:p>
    <w:p w:rsidR="00641009" w:rsidRDefault="001E04EE">
      <w:r>
        <w:tab/>
      </w:r>
      <w:r>
        <w:tab/>
      </w:r>
      <w:r>
        <w:rPr>
          <w:position w:val="-14"/>
        </w:rPr>
        <w:object w:dxaOrig="6540" w:dyaOrig="380">
          <v:shape id="_x0000_i1117" type="#_x0000_t75" style="width:327pt;height:18.75pt" o:ole="" fillcolor="window">
            <v:imagedata r:id="rId188" o:title=""/>
          </v:shape>
          <o:OLEObject Type="Embed" ProgID="Equation.3" ShapeID="_x0000_i1117" DrawAspect="Content" ObjectID="_1453820508" r:id="rId189"/>
        </w:object>
      </w:r>
    </w:p>
    <w:p w:rsidR="00641009" w:rsidRDefault="001E04EE">
      <w:r>
        <w:tab/>
      </w:r>
      <w:r>
        <w:tab/>
        <w:t xml:space="preserve">         </w:t>
      </w:r>
      <w:r>
        <w:rPr>
          <w:position w:val="-6"/>
        </w:rPr>
        <w:object w:dxaOrig="660" w:dyaOrig="279">
          <v:shape id="_x0000_i1118" type="#_x0000_t75" style="width:33pt;height:14.25pt" o:ole="" fillcolor="window">
            <v:imagedata r:id="rId190" o:title=""/>
          </v:shape>
          <o:OLEObject Type="Embed" ProgID="Equation.3" ShapeID="_x0000_i1118" DrawAspect="Content" ObjectID="_1453820509" r:id="rId191"/>
        </w:object>
      </w:r>
      <w:r>
        <w:t xml:space="preserve">  кН*см 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где   е = 15 мм – условный эксцентриситет смещения подкранового рельса с оси </w:t>
      </w:r>
    </w:p>
    <w:p w:rsidR="00641009" w:rsidRDefault="001E04EE">
      <w:pPr>
        <w:ind w:left="2160" w:firstLine="720"/>
      </w:pPr>
      <w:r>
        <w:t>балки ;</w:t>
      </w:r>
    </w:p>
    <w:p w:rsidR="00641009" w:rsidRDefault="001E04EE">
      <w:r>
        <w:tab/>
      </w:r>
      <w:r>
        <w:tab/>
        <w:t xml:space="preserve">        </w:t>
      </w:r>
      <w:r>
        <w:rPr>
          <w:lang w:val="en-US"/>
        </w:rPr>
        <w:t>Q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= 0.1F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</w:t>
      </w:r>
      <w:r>
        <w:t xml:space="preserve">поперечная расчетная  горизонтальная нагрузка, вызываемая </w:t>
      </w:r>
    </w:p>
    <w:p w:rsidR="00641009" w:rsidRDefault="001E04EE">
      <w:pPr>
        <w:ind w:left="2160" w:firstLine="720"/>
      </w:pPr>
      <w:r>
        <w:t>перекосами мостового крана ;</w:t>
      </w:r>
    </w:p>
    <w:p w:rsidR="00641009" w:rsidRDefault="001E04EE">
      <w:r>
        <w:tab/>
      </w:r>
      <w:r>
        <w:tab/>
        <w:t xml:space="preserve">        </w:t>
      </w:r>
      <w:r>
        <w:rPr>
          <w:lang w:val="en-US"/>
        </w:rPr>
        <w:t>h</w:t>
      </w:r>
      <w:r>
        <w:rPr>
          <w:vertAlign w:val="subscript"/>
          <w:lang w:val="en-US"/>
        </w:rPr>
        <w:t>R</w:t>
      </w:r>
      <w:r>
        <w:rPr>
          <w:lang w:val="en-US"/>
        </w:rPr>
        <w:t xml:space="preserve"> = 120 </w:t>
      </w:r>
      <w:r>
        <w:t>мм – высота кранового рельса КР – 70 ;</w:t>
      </w:r>
    </w:p>
    <w:p w:rsidR="00641009" w:rsidRDefault="001E04EE">
      <w:r>
        <w:tab/>
      </w:r>
      <w:r>
        <w:tab/>
        <w:t xml:space="preserve">  </w:t>
      </w:r>
    </w:p>
    <w:p w:rsidR="00641009" w:rsidRDefault="001E04EE">
      <w:r>
        <w:tab/>
        <w:t>Сумма собственных моментов инерции кручния рельса и верхнего сжатого пояса балки</w:t>
      </w:r>
    </w:p>
    <w:p w:rsidR="00641009" w:rsidRDefault="001E04EE">
      <w:r>
        <w:tab/>
      </w:r>
      <w:r>
        <w:tab/>
      </w:r>
      <w:r>
        <w:rPr>
          <w:position w:val="-24"/>
        </w:rPr>
        <w:object w:dxaOrig="3980" w:dyaOrig="700">
          <v:shape id="_x0000_i1119" type="#_x0000_t75" style="width:198.75pt;height:35.25pt" o:ole="" fillcolor="window">
            <v:imagedata r:id="rId192" o:title=""/>
          </v:shape>
          <o:OLEObject Type="Embed" ProgID="Equation.3" ShapeID="_x0000_i1119" DrawAspect="Content" ObjectID="_1453820510" r:id="rId193"/>
        </w:object>
      </w:r>
      <w:r>
        <w:t xml:space="preserve"> см</w:t>
      </w:r>
      <w:r>
        <w:rPr>
          <w:vertAlign w:val="superscript"/>
        </w:rPr>
        <w:t>4</w:t>
      </w:r>
      <w:r>
        <w:t xml:space="preserve">,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где   </w:t>
      </w:r>
      <w:r>
        <w:rPr>
          <w:lang w:val="en-US"/>
        </w:rPr>
        <w:t>I</w:t>
      </w:r>
      <w:r>
        <w:rPr>
          <w:vertAlign w:val="subscript"/>
          <w:lang w:val="en-US"/>
        </w:rPr>
        <w:t>t</w:t>
      </w:r>
      <w:r>
        <w:rPr>
          <w:lang w:val="en-US"/>
        </w:rPr>
        <w:t>=253 c</w:t>
      </w:r>
      <w:r>
        <w:t>м</w:t>
      </w:r>
      <w:r>
        <w:rPr>
          <w:vertAlign w:val="superscript"/>
        </w:rPr>
        <w:t>3</w:t>
      </w:r>
      <w:r>
        <w:t xml:space="preserve"> – момент инерции кручения кранового рельса КР – 70.</w:t>
      </w:r>
    </w:p>
    <w:p w:rsidR="00641009" w:rsidRDefault="00641009"/>
    <w:p w:rsidR="00641009" w:rsidRDefault="001E04EE">
      <w:r>
        <w:tab/>
        <w:t>Напряжения от местного изгиба стенки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3340" w:dyaOrig="720">
          <v:shape id="_x0000_i1120" type="#_x0000_t75" style="width:167.25pt;height:36pt" o:ole="" fillcolor="window">
            <v:imagedata r:id="rId194" o:title=""/>
          </v:shape>
          <o:OLEObject Type="Embed" ProgID="Equation.3" ShapeID="_x0000_i1120" DrawAspect="Content" ObjectID="_1453820511" r:id="rId195"/>
        </w:object>
      </w:r>
      <w:r>
        <w:t xml:space="preserve">  кН/см</w:t>
      </w:r>
      <w:r>
        <w:rPr>
          <w:vertAlign w:val="superscript"/>
        </w:rPr>
        <w:t>2</w:t>
      </w:r>
    </w:p>
    <w:p w:rsidR="00641009" w:rsidRDefault="00641009">
      <w:pPr>
        <w:ind w:left="2160" w:firstLine="720"/>
      </w:pPr>
    </w:p>
    <w:p w:rsidR="00641009" w:rsidRDefault="001E04EE">
      <w:r>
        <w:tab/>
        <w:t>Локальные  напрядения распорного воздействия от сосредоточенной силы под колесом крана</w:t>
      </w:r>
    </w:p>
    <w:p w:rsidR="00641009" w:rsidRDefault="001E04EE">
      <w:r>
        <w:tab/>
      </w:r>
      <w:r>
        <w:tab/>
      </w:r>
      <w:r>
        <w:rPr>
          <w:position w:val="-14"/>
        </w:rPr>
        <w:object w:dxaOrig="3640" w:dyaOrig="380">
          <v:shape id="_x0000_i1121" type="#_x0000_t75" style="width:182.25pt;height:18.75pt" o:ole="" fillcolor="window">
            <v:imagedata r:id="rId196" o:title=""/>
          </v:shape>
          <o:OLEObject Type="Embed" ProgID="Equation.3" ShapeID="_x0000_i1121" DrawAspect="Content" ObjectID="_1453820512" r:id="rId197"/>
        </w:object>
      </w:r>
      <w:r>
        <w:t>кН/см</w:t>
      </w:r>
      <w:r>
        <w:rPr>
          <w:vertAlign w:val="superscript"/>
        </w:rPr>
        <w:t>2</w:t>
      </w:r>
      <w:r>
        <w:t xml:space="preserve">  .</w:t>
      </w:r>
    </w:p>
    <w:p w:rsidR="00641009" w:rsidRDefault="00641009"/>
    <w:p w:rsidR="00641009" w:rsidRDefault="001E04EE">
      <w:r>
        <w:tab/>
        <w:t>Местные касательные напряжения от сосредоточенного усилия</w:t>
      </w:r>
    </w:p>
    <w:p w:rsidR="00641009" w:rsidRDefault="001E04EE">
      <w:r>
        <w:tab/>
      </w:r>
      <w:r>
        <w:tab/>
      </w:r>
      <w:r>
        <w:rPr>
          <w:position w:val="-14"/>
        </w:rPr>
        <w:object w:dxaOrig="3460" w:dyaOrig="380">
          <v:shape id="_x0000_i1122" type="#_x0000_t75" style="width:173.25pt;height:18.75pt" o:ole="" fillcolor="window">
            <v:imagedata r:id="rId198" o:title=""/>
          </v:shape>
          <o:OLEObject Type="Embed" ProgID="Equation.3" ShapeID="_x0000_i1122" DrawAspect="Content" ObjectID="_1453820513" r:id="rId199"/>
        </w:object>
      </w:r>
      <w:r>
        <w:t xml:space="preserve"> кН/см</w:t>
      </w:r>
      <w:r>
        <w:rPr>
          <w:vertAlign w:val="superscript"/>
        </w:rPr>
        <w:t>2</w:t>
      </w:r>
      <w:r>
        <w:t xml:space="preserve">  .</w:t>
      </w:r>
    </w:p>
    <w:p w:rsidR="00641009" w:rsidRDefault="00641009"/>
    <w:p w:rsidR="00641009" w:rsidRDefault="001E04EE">
      <w:r>
        <w:tab/>
        <w:t>Местные касательные напряжения от изгиба стенки</w:t>
      </w:r>
    </w:p>
    <w:p w:rsidR="00641009" w:rsidRDefault="001E04EE">
      <w:r>
        <w:tab/>
      </w:r>
      <w:r>
        <w:tab/>
      </w:r>
      <w:r>
        <w:rPr>
          <w:position w:val="-14"/>
        </w:rPr>
        <w:object w:dxaOrig="3460" w:dyaOrig="380">
          <v:shape id="_x0000_i1123" type="#_x0000_t75" style="width:173.25pt;height:18.75pt" o:ole="" fillcolor="window">
            <v:imagedata r:id="rId200" o:title=""/>
          </v:shape>
          <o:OLEObject Type="Embed" ProgID="Equation.3" ShapeID="_x0000_i1123" DrawAspect="Content" ObjectID="_1453820514" r:id="rId201"/>
        </w:object>
      </w:r>
      <w:r>
        <w:t xml:space="preserve"> кН/см</w:t>
      </w:r>
      <w:r>
        <w:rPr>
          <w:vertAlign w:val="superscript"/>
        </w:rPr>
        <w:t>2</w:t>
      </w:r>
      <w:r>
        <w:t xml:space="preserve">  .</w:t>
      </w:r>
    </w:p>
    <w:p w:rsidR="00641009" w:rsidRDefault="00641009"/>
    <w:p w:rsidR="00641009" w:rsidRDefault="001E04EE">
      <w:pPr>
        <w:rPr>
          <w:lang w:val="en-US"/>
        </w:rPr>
      </w:pPr>
      <w:r>
        <w:tab/>
        <w:t>Проверка прочности для сжатой зоны стенки подкрановой балки из стали с пределом текучести до 430 МПа  для кранов группы режимов 7К  согласно  п.13.34 норм</w:t>
      </w:r>
      <w:r>
        <w:rPr>
          <w:lang w:val="en-US"/>
        </w:rPr>
        <w:t xml:space="preserve"> [3], выполняется с учетом всех компонент напряженного состояния по формулам  (141…144) :</w:t>
      </w:r>
    </w:p>
    <w:p w:rsidR="00641009" w:rsidRDefault="00641009">
      <w:pPr>
        <w:rPr>
          <w:lang w:val="en-US"/>
        </w:rPr>
      </w:pPr>
    </w:p>
    <w:p w:rsidR="00641009" w:rsidRDefault="001E04EE">
      <w:pPr>
        <w:ind w:left="720" w:firstLine="720"/>
        <w:rPr>
          <w:lang w:val="en-US"/>
        </w:rPr>
      </w:pPr>
      <w:r>
        <w:rPr>
          <w:position w:val="-16"/>
          <w:lang w:val="en-US"/>
        </w:rPr>
        <w:object w:dxaOrig="5660" w:dyaOrig="499">
          <v:shape id="_x0000_i1124" type="#_x0000_t75" style="width:282.75pt;height:24.75pt" o:ole="" fillcolor="window">
            <v:imagedata r:id="rId202" o:title=""/>
          </v:shape>
          <o:OLEObject Type="Embed" ProgID="Equation.3" ShapeID="_x0000_i1124" DrawAspect="Content" ObjectID="_1453820515" r:id="rId203"/>
        </w:object>
      </w:r>
      <w:r>
        <w:rPr>
          <w:lang w:val="en-US"/>
        </w:rPr>
        <w:t xml:space="preserve">  = </w:t>
      </w:r>
    </w:p>
    <w:p w:rsidR="00641009" w:rsidRDefault="001E04EE">
      <w:pPr>
        <w:ind w:left="720" w:firstLine="720"/>
        <w:rPr>
          <w:lang w:val="en-US"/>
        </w:rPr>
      </w:pPr>
      <w:r>
        <w:rPr>
          <w:lang w:val="en-US"/>
        </w:rPr>
        <w:t>=</w:t>
      </w:r>
      <w:r>
        <w:rPr>
          <w:position w:val="-12"/>
          <w:lang w:val="en-US"/>
        </w:rPr>
        <w:object w:dxaOrig="6020" w:dyaOrig="460">
          <v:shape id="_x0000_i1125" type="#_x0000_t75" style="width:300.75pt;height:23.25pt" o:ole="" fillcolor="window">
            <v:imagedata r:id="rId204" o:title=""/>
          </v:shape>
          <o:OLEObject Type="Embed" ProgID="Equation.3" ShapeID="_x0000_i1125" DrawAspect="Content" ObjectID="_1453820516" r:id="rId205"/>
        </w:object>
      </w:r>
      <w:r>
        <w:rPr>
          <w:lang w:val="en-US"/>
        </w:rPr>
        <w:t xml:space="preserve"> =</w:t>
      </w:r>
    </w:p>
    <w:p w:rsidR="00641009" w:rsidRDefault="001E04EE">
      <w:pPr>
        <w:ind w:left="720" w:firstLine="720"/>
      </w:pPr>
      <w:r>
        <w:rPr>
          <w:lang w:val="en-US"/>
        </w:rPr>
        <w:t>=  10.02 кН/см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100.2 МПа  &lt;   β*R</w:t>
      </w:r>
      <w:r>
        <w:rPr>
          <w:vertAlign w:val="subscript"/>
          <w:lang w:val="en-US"/>
        </w:rPr>
        <w:t xml:space="preserve">y </w:t>
      </w:r>
      <w:r>
        <w:rPr>
          <w:lang w:val="en-US"/>
        </w:rPr>
        <w:t xml:space="preserve">=1.15*240 = 276 </w:t>
      </w:r>
      <w:r>
        <w:t>МПа.</w:t>
      </w:r>
    </w:p>
    <w:p w:rsidR="00641009" w:rsidRDefault="00641009"/>
    <w:p w:rsidR="00641009" w:rsidRDefault="001E04EE">
      <w:r>
        <w:tab/>
      </w:r>
      <w:r>
        <w:rPr>
          <w:position w:val="-14"/>
        </w:rPr>
        <w:object w:dxaOrig="1260" w:dyaOrig="380">
          <v:shape id="_x0000_i1126" type="#_x0000_t75" style="width:63pt;height:18.75pt" o:ole="" fillcolor="window">
            <v:imagedata r:id="rId206" o:title=""/>
          </v:shape>
          <o:OLEObject Type="Embed" ProgID="Equation.3" ShapeID="_x0000_i1126" DrawAspect="Content" ObjectID="_1453820517" r:id="rId207"/>
        </w:object>
      </w:r>
      <w:r>
        <w:t>9.78 + 0.91 = 10.69 кН/см</w:t>
      </w:r>
      <w:r>
        <w:rPr>
          <w:vertAlign w:val="superscript"/>
        </w:rPr>
        <w:t>2</w:t>
      </w:r>
      <w:r>
        <w:t xml:space="preserve"> = 106.9 МПа  </w:t>
      </w:r>
      <w:r>
        <w:rPr>
          <w:lang w:val="en-US"/>
        </w:rPr>
        <w:t>&lt;   R</w:t>
      </w:r>
      <w:r>
        <w:rPr>
          <w:vertAlign w:val="subscript"/>
          <w:lang w:val="en-US"/>
        </w:rPr>
        <w:t xml:space="preserve">y </w:t>
      </w:r>
      <w:r>
        <w:rPr>
          <w:lang w:val="en-US"/>
        </w:rPr>
        <w:t xml:space="preserve">=240  </w:t>
      </w:r>
      <w:r>
        <w:t>МПа.</w:t>
      </w:r>
    </w:p>
    <w:p w:rsidR="00641009" w:rsidRDefault="00641009"/>
    <w:p w:rsidR="00641009" w:rsidRDefault="001E04EE">
      <w:r>
        <w:tab/>
      </w:r>
      <w:r>
        <w:rPr>
          <w:position w:val="-14"/>
        </w:rPr>
        <w:object w:dxaOrig="1320" w:dyaOrig="380">
          <v:shape id="_x0000_i1127" type="#_x0000_t75" style="width:66pt;height:18.75pt" o:ole="" fillcolor="window">
            <v:imagedata r:id="rId208" o:title=""/>
          </v:shape>
          <o:OLEObject Type="Embed" ProgID="Equation.3" ShapeID="_x0000_i1127" DrawAspect="Content" ObjectID="_1453820518" r:id="rId209"/>
        </w:object>
      </w:r>
      <w:r>
        <w:t>3.64 + 0.4 = 4.04 кН/см</w:t>
      </w:r>
      <w:r>
        <w:rPr>
          <w:vertAlign w:val="superscript"/>
        </w:rPr>
        <w:t>2</w:t>
      </w:r>
      <w:r>
        <w:t xml:space="preserve"> = 40.4 МПа  </w:t>
      </w:r>
      <w:r>
        <w:rPr>
          <w:lang w:val="en-US"/>
        </w:rPr>
        <w:t>&lt;   R</w:t>
      </w:r>
      <w:r>
        <w:rPr>
          <w:vertAlign w:val="subscript"/>
          <w:lang w:val="en-US"/>
        </w:rPr>
        <w:t xml:space="preserve">y </w:t>
      </w:r>
      <w:r>
        <w:rPr>
          <w:lang w:val="en-US"/>
        </w:rPr>
        <w:t xml:space="preserve">=240  </w:t>
      </w:r>
      <w:r>
        <w:t>МПа.</w:t>
      </w:r>
    </w:p>
    <w:p w:rsidR="00641009" w:rsidRDefault="001E04EE">
      <w:r>
        <w:tab/>
      </w:r>
    </w:p>
    <w:p w:rsidR="00641009" w:rsidRDefault="001E04EE">
      <w:r>
        <w:tab/>
      </w:r>
      <w:r>
        <w:rPr>
          <w:position w:val="-14"/>
        </w:rPr>
        <w:object w:dxaOrig="1960" w:dyaOrig="380">
          <v:shape id="_x0000_i1128" type="#_x0000_t75" style="width:98.25pt;height:18.75pt" o:ole="" fillcolor="window">
            <v:imagedata r:id="rId210" o:title=""/>
          </v:shape>
          <o:OLEObject Type="Embed" ProgID="Equation.3" ShapeID="_x0000_i1128" DrawAspect="Content" ObjectID="_1453820519" r:id="rId211"/>
        </w:object>
      </w:r>
      <w:r>
        <w:t>0.88+1.1+0.1=2.08 кН/см</w:t>
      </w:r>
      <w:r>
        <w:rPr>
          <w:vertAlign w:val="superscript"/>
        </w:rPr>
        <w:t>2</w:t>
      </w:r>
      <w:r>
        <w:t xml:space="preserve"> =20.8 МПа  </w:t>
      </w:r>
      <w:r>
        <w:rPr>
          <w:lang w:val="en-US"/>
        </w:rPr>
        <w:t>&lt; R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= 138.6 </w:t>
      </w:r>
      <w:r>
        <w:t>МПа.</w:t>
      </w:r>
    </w:p>
    <w:p w:rsidR="00641009" w:rsidRDefault="00641009"/>
    <w:p w:rsidR="00641009" w:rsidRDefault="001E04EE">
      <w:pPr>
        <w:jc w:val="center"/>
      </w:pPr>
      <w:r>
        <w:t>Прочость стенки в сжатой зоне обеспечена.</w:t>
      </w:r>
    </w:p>
    <w:p w:rsidR="00641009" w:rsidRDefault="001E04EE">
      <w:pPr>
        <w:pStyle w:val="2"/>
      </w:pPr>
      <w:r>
        <w:t>11.Проверка  местной  устойчивости                               стенки  балки .</w:t>
      </w:r>
    </w:p>
    <w:p w:rsidR="00641009" w:rsidRDefault="00641009"/>
    <w:p w:rsidR="00641009" w:rsidRDefault="00641009"/>
    <w:p w:rsidR="00641009" w:rsidRDefault="00641009"/>
    <w:p w:rsidR="00641009" w:rsidRDefault="001E04EE">
      <w:r>
        <w:tab/>
        <w:t>Условная гибкость стенки</w:t>
      </w:r>
    </w:p>
    <w:p w:rsidR="00641009" w:rsidRDefault="001E04EE">
      <w:r>
        <w:tab/>
      </w:r>
      <w:r>
        <w:tab/>
      </w:r>
      <w:r>
        <w:rPr>
          <w:position w:val="-30"/>
        </w:rPr>
        <w:object w:dxaOrig="1440" w:dyaOrig="780">
          <v:shape id="_x0000_i1129" type="#_x0000_t75" style="width:1in;height:39pt" o:ole="" fillcolor="window">
            <v:imagedata r:id="rId212" o:title=""/>
          </v:shape>
          <o:OLEObject Type="Embed" ProgID="Equation.3" ShapeID="_x0000_i1129" DrawAspect="Content" ObjectID="_1453820520" r:id="rId213"/>
        </w:object>
      </w:r>
      <w:r>
        <w:t xml:space="preserve"> = </w:t>
      </w:r>
      <w:r>
        <w:rPr>
          <w:position w:val="-26"/>
        </w:rPr>
        <w:object w:dxaOrig="1780" w:dyaOrig="700">
          <v:shape id="_x0000_i1130" type="#_x0000_t75" style="width:89.25pt;height:35.25pt" o:ole="" fillcolor="window">
            <v:imagedata r:id="rId214" o:title=""/>
          </v:shape>
          <o:OLEObject Type="Embed" ProgID="Equation.3" ShapeID="_x0000_i1130" DrawAspect="Content" ObjectID="_1453820521" r:id="rId215"/>
        </w:object>
      </w:r>
      <w:r>
        <w:t xml:space="preserve"> = 4.27 </w:t>
      </w:r>
      <w:r>
        <w:rPr>
          <w:lang w:val="en-US"/>
        </w:rPr>
        <w:t>&gt; 2.5 – требуется  проверка стенки на местную устойчивость,  здесь  h</w:t>
      </w:r>
      <w:r>
        <w:rPr>
          <w:vertAlign w:val="subscript"/>
          <w:lang w:val="en-US"/>
        </w:rPr>
        <w:t>ef</w:t>
      </w:r>
      <w:r>
        <w:rPr>
          <w:lang w:val="en-US"/>
        </w:rPr>
        <w:t xml:space="preserve"> </w:t>
      </w:r>
      <w:r>
        <w:rPr>
          <w:position w:val="-4"/>
          <w:lang w:val="en-US"/>
        </w:rPr>
        <w:object w:dxaOrig="220" w:dyaOrig="200">
          <v:shape id="_x0000_i1131" type="#_x0000_t75" style="width:11.25pt;height:9.75pt" o:ole="" fillcolor="window">
            <v:imagedata r:id="rId216" o:title=""/>
          </v:shape>
          <o:OLEObject Type="Embed" ProgID="Equation.3" ShapeID="_x0000_i1131" DrawAspect="Content" ObjectID="_1453820522" r:id="rId217"/>
        </w:objec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 xml:space="preserve">w </w:t>
      </w:r>
      <w:r>
        <w:rPr>
          <w:lang w:val="en-US"/>
        </w:rPr>
        <w:t xml:space="preserve">= 125 </w:t>
      </w:r>
      <w:r>
        <w:t xml:space="preserve">см.  </w:t>
      </w:r>
    </w:p>
    <w:p w:rsidR="00641009" w:rsidRDefault="001E04EE">
      <w:r>
        <w:tab/>
        <w:t xml:space="preserve">При  </w:t>
      </w:r>
      <w:r>
        <w:rPr>
          <w:position w:val="-12"/>
        </w:rPr>
        <w:object w:dxaOrig="540" w:dyaOrig="380">
          <v:shape id="_x0000_i1132" type="#_x0000_t75" style="width:27pt;height:18.75pt" o:ole="" fillcolor="window">
            <v:imagedata r:id="rId218" o:title=""/>
          </v:shape>
          <o:OLEObject Type="Embed" ProgID="Equation.3" ShapeID="_x0000_i1132" DrawAspect="Content" ObjectID="_1453820523" r:id="rId219"/>
        </w:object>
      </w:r>
      <w:r>
        <w:t xml:space="preserve">4.27 </w:t>
      </w:r>
      <w:r>
        <w:rPr>
          <w:lang w:val="en-US"/>
        </w:rPr>
        <w:t xml:space="preserve">&gt; 2.2 </w:t>
      </w:r>
      <w:r>
        <w:t xml:space="preserve">необходима постановка поперечных ребер жесткости </w:t>
      </w:r>
      <w:r>
        <w:rPr>
          <w:lang w:val="en-US"/>
        </w:rPr>
        <w:t>[3].</w:t>
      </w:r>
    </w:p>
    <w:p w:rsidR="00641009" w:rsidRDefault="001E04EE">
      <w:r>
        <w:tab/>
        <w:t xml:space="preserve">По условиям технологичности и металлоемкости назначаем расстояние между ребрами жесткости равным  а = 2000 мм </w:t>
      </w:r>
      <w:r>
        <w:rPr>
          <w:lang w:val="en-US"/>
        </w:rPr>
        <w:t>&lt; 2 h</w:t>
      </w:r>
      <w:r>
        <w:rPr>
          <w:vertAlign w:val="subscript"/>
          <w:lang w:val="en-US"/>
        </w:rPr>
        <w:t>ef</w:t>
      </w:r>
      <w:r>
        <w:rPr>
          <w:lang w:val="en-US"/>
        </w:rPr>
        <w:t xml:space="preserve"> = 2*1250 = 2500 </w:t>
      </w:r>
      <w:r>
        <w:t>мм .</w:t>
      </w:r>
    </w:p>
    <w:p w:rsidR="00641009" w:rsidRDefault="00641009"/>
    <w:p w:rsidR="00641009" w:rsidRDefault="001E04EE">
      <w:pPr>
        <w:rPr>
          <w:lang w:val="en-US"/>
        </w:rPr>
      </w:pPr>
      <w:r>
        <w:tab/>
        <w:t xml:space="preserve">Определяем сечение ребер жесткости по конструктивным требованиям норм  </w:t>
      </w:r>
      <w:r>
        <w:rPr>
          <w:lang w:val="en-US"/>
        </w:rPr>
        <w:t>[3]:</w:t>
      </w:r>
    </w:p>
    <w:p w:rsidR="00641009" w:rsidRDefault="001E04EE">
      <w:pPr>
        <w:numPr>
          <w:ilvl w:val="0"/>
          <w:numId w:val="6"/>
        </w:numPr>
        <w:tabs>
          <w:tab w:val="clear" w:pos="473"/>
          <w:tab w:val="num" w:pos="1800"/>
        </w:tabs>
        <w:ind w:left="1781"/>
      </w:pPr>
      <w:r>
        <w:t xml:space="preserve">ширина ребра  –  </w:t>
      </w:r>
      <w:r>
        <w:rPr>
          <w:position w:val="-24"/>
        </w:rPr>
        <w:object w:dxaOrig="3000" w:dyaOrig="639">
          <v:shape id="_x0000_i1133" type="#_x0000_t75" style="width:150pt;height:32.25pt" o:ole="" fillcolor="window">
            <v:imagedata r:id="rId220" o:title=""/>
          </v:shape>
          <o:OLEObject Type="Embed" ProgID="Equation.3" ShapeID="_x0000_i1133" DrawAspect="Content" ObjectID="_1453820524" r:id="rId221"/>
        </w:object>
      </w:r>
      <w:r>
        <w:t xml:space="preserve"> мм, </w:t>
      </w:r>
      <w:r>
        <w:tab/>
      </w:r>
      <w:r>
        <w:tab/>
      </w:r>
      <w:r>
        <w:tab/>
      </w:r>
      <w:r>
        <w:tab/>
        <w:t xml:space="preserve">принимаем </w:t>
      </w:r>
      <w:r>
        <w:rPr>
          <w:lang w:val="en-US"/>
        </w:rPr>
        <w:t xml:space="preserve">  b</w:t>
      </w:r>
      <w:r>
        <w:rPr>
          <w:vertAlign w:val="subscript"/>
          <w:lang w:val="en-US"/>
        </w:rPr>
        <w:t>h</w:t>
      </w:r>
      <w:r>
        <w:rPr>
          <w:lang w:val="en-US"/>
        </w:rPr>
        <w:t xml:space="preserve"> = 100 </w:t>
      </w:r>
      <w:r>
        <w:t>мм ;</w:t>
      </w:r>
    </w:p>
    <w:p w:rsidR="00641009" w:rsidRDefault="001E04EE">
      <w:pPr>
        <w:numPr>
          <w:ilvl w:val="0"/>
          <w:numId w:val="6"/>
        </w:numPr>
        <w:tabs>
          <w:tab w:val="clear" w:pos="473"/>
          <w:tab w:val="num" w:pos="1800"/>
        </w:tabs>
        <w:ind w:left="1781"/>
      </w:pPr>
      <w:r>
        <w:t xml:space="preserve">толщина ребра  –  </w:t>
      </w:r>
      <w:r>
        <w:rPr>
          <w:position w:val="-26"/>
        </w:rPr>
        <w:object w:dxaOrig="1340" w:dyaOrig="740">
          <v:shape id="_x0000_i1134" type="#_x0000_t75" style="width:66.75pt;height:36.75pt" o:ole="" fillcolor="window">
            <v:imagedata r:id="rId222" o:title=""/>
          </v:shape>
          <o:OLEObject Type="Embed" ProgID="Equation.3" ShapeID="_x0000_i1134" DrawAspect="Content" ObjectID="_1453820525" r:id="rId223"/>
        </w:object>
      </w:r>
      <w:r>
        <w:t xml:space="preserve"> =  </w:t>
      </w:r>
      <w:r>
        <w:rPr>
          <w:position w:val="-26"/>
        </w:rPr>
        <w:object w:dxaOrig="2060" w:dyaOrig="700">
          <v:shape id="_x0000_i1135" type="#_x0000_t75" style="width:102.75pt;height:35.25pt" o:ole="" fillcolor="window">
            <v:imagedata r:id="rId224" o:title=""/>
          </v:shape>
          <o:OLEObject Type="Embed" ProgID="Equation.3" ShapeID="_x0000_i1135" DrawAspect="Content" ObjectID="_1453820526" r:id="rId225"/>
        </w:object>
      </w:r>
      <w:r>
        <w:t xml:space="preserve">=  7 мм, </w:t>
      </w:r>
      <w:r>
        <w:tab/>
      </w:r>
      <w:r>
        <w:tab/>
      </w:r>
      <w:r>
        <w:tab/>
        <w:t xml:space="preserve">принимаем  </w:t>
      </w:r>
      <w:r>
        <w:rPr>
          <w:lang w:val="en-US"/>
        </w:rPr>
        <w:t xml:space="preserve"> t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= 8 </w:t>
      </w:r>
      <w:r>
        <w:t>мм.</w:t>
      </w:r>
    </w:p>
    <w:p w:rsidR="00641009" w:rsidRDefault="00641009"/>
    <w:p w:rsidR="00641009" w:rsidRDefault="001E04EE">
      <w:pPr>
        <w:pStyle w:val="a5"/>
        <w:ind w:left="0" w:firstLine="720"/>
        <w:rPr>
          <w:lang w:val="ru-RU"/>
        </w:rPr>
      </w:pPr>
      <w:r>
        <w:rPr>
          <w:lang w:val="ru-RU"/>
        </w:rPr>
        <w:t>Для проверки местной устойчивости стенки балки выделяем два расчетных отсека :  первый – у опоры, где наибольшие касательные напряжения, и второй – в середине балки, где наибольшие нормальные напряжения  (рис.1.11).</w:t>
      </w: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641009">
      <w:pPr>
        <w:pStyle w:val="a5"/>
        <w:ind w:left="0" w:firstLine="720"/>
        <w:rPr>
          <w:lang w:val="ru-RU"/>
        </w:rPr>
      </w:pPr>
    </w:p>
    <w:p w:rsidR="00641009" w:rsidRDefault="001E04EE">
      <w:pPr>
        <w:pStyle w:val="a5"/>
        <w:ind w:left="0"/>
        <w:rPr>
          <w:b/>
          <w:i/>
          <w:lang w:val="ru-RU"/>
        </w:rPr>
      </w:pPr>
      <w:r>
        <w:rPr>
          <w:b/>
          <w:i/>
          <w:lang w:val="ru-RU"/>
        </w:rPr>
        <w:t>1.Крайний отсек .</w:t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  <w:t xml:space="preserve">      </w:t>
      </w:r>
    </w:p>
    <w:p w:rsidR="00641009" w:rsidRDefault="001E04EE">
      <w:pPr>
        <w:pStyle w:val="a5"/>
        <w:ind w:left="0" w:firstLine="720"/>
        <w:rPr>
          <w:lang w:val="ru-RU"/>
        </w:rPr>
      </w:pPr>
      <w:r>
        <w:rPr>
          <w:lang w:val="ru-RU"/>
        </w:rPr>
        <w:tab/>
        <w:t xml:space="preserve">а = 2м  </w:t>
      </w:r>
      <w:r>
        <w:t>&gt;</w:t>
      </w:r>
      <w:r>
        <w:rPr>
          <w:lang w:val="ru-RU"/>
        </w:rPr>
        <w:t xml:space="preserve"> </w:t>
      </w:r>
      <w:r>
        <w:t xml:space="preserve"> h</w:t>
      </w:r>
      <w:r>
        <w:rPr>
          <w:vertAlign w:val="subscript"/>
        </w:rPr>
        <w:t>ef</w:t>
      </w:r>
      <w:r>
        <w:t xml:space="preserve"> = h</w:t>
      </w:r>
      <w:r>
        <w:rPr>
          <w:vertAlign w:val="subscript"/>
        </w:rPr>
        <w:t>w</w:t>
      </w:r>
      <w:r>
        <w:t xml:space="preserve"> = 1.25 </w:t>
      </w:r>
      <w:r>
        <w:rPr>
          <w:lang w:val="ru-RU"/>
        </w:rPr>
        <w:t xml:space="preserve">м    →    проверяем  сечения  расположенные  на  </w:t>
      </w:r>
    </w:p>
    <w:p w:rsidR="00641009" w:rsidRDefault="001E04EE">
      <w:pPr>
        <w:pStyle w:val="a5"/>
        <w:ind w:left="3600"/>
        <w:rPr>
          <w:lang w:val="ru-RU"/>
        </w:rPr>
      </w:pPr>
      <w:r>
        <w:rPr>
          <w:lang w:val="ru-RU"/>
        </w:rPr>
        <w:t xml:space="preserve">             расстоянии  0.5</w:t>
      </w:r>
      <w:r>
        <w:t>h</w:t>
      </w:r>
      <w:r>
        <w:rPr>
          <w:vertAlign w:val="subscript"/>
        </w:rPr>
        <w:t>w</w:t>
      </w:r>
      <w:r>
        <w:t xml:space="preserve"> =</w:t>
      </w:r>
      <w:r>
        <w:rPr>
          <w:lang w:val="ru-RU"/>
        </w:rPr>
        <w:t xml:space="preserve"> </w:t>
      </w:r>
      <w:r>
        <w:t xml:space="preserve">0.5*125 = 62.5 </w:t>
      </w:r>
      <w:r>
        <w:rPr>
          <w:lang w:val="ru-RU"/>
        </w:rPr>
        <w:t xml:space="preserve">см  от  края </w:t>
      </w:r>
    </w:p>
    <w:p w:rsidR="00641009" w:rsidRDefault="001E04EE">
      <w:pPr>
        <w:pStyle w:val="a5"/>
        <w:ind w:left="3600"/>
        <w:rPr>
          <w:lang w:val="ru-RU"/>
        </w:rPr>
      </w:pPr>
      <w:r>
        <w:rPr>
          <w:lang w:val="ru-RU"/>
        </w:rPr>
        <w:t xml:space="preserve">             отсека ;</w:t>
      </w:r>
    </w:p>
    <w:p w:rsidR="00641009" w:rsidRDefault="001E04EE">
      <w:pPr>
        <w:pStyle w:val="a5"/>
        <w:rPr>
          <w:lang w:val="ru-RU"/>
        </w:rPr>
      </w:pPr>
      <w:r>
        <w:rPr>
          <w:lang w:val="ru-RU"/>
        </w:rPr>
        <w:t xml:space="preserve">   длину  расчетного  отсека   принимаем  а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= </w:t>
      </w:r>
      <w:r>
        <w:t>h</w:t>
      </w:r>
      <w:r>
        <w:rPr>
          <w:vertAlign w:val="subscript"/>
        </w:rPr>
        <w:t>w</w:t>
      </w:r>
      <w:r>
        <w:t xml:space="preserve"> = </w:t>
      </w:r>
      <w:r>
        <w:rPr>
          <w:lang w:val="ru-RU"/>
        </w:rPr>
        <w:t>=</w:t>
      </w:r>
      <w:r>
        <w:t xml:space="preserve">125 </w:t>
      </w:r>
      <w:r>
        <w:rPr>
          <w:lang w:val="ru-RU"/>
        </w:rPr>
        <w:t>см.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41009" w:rsidRDefault="00641009">
      <w:pPr>
        <w:pStyle w:val="a5"/>
        <w:rPr>
          <w:lang w:val="ru-RU"/>
        </w:rPr>
      </w:pPr>
    </w:p>
    <w:p w:rsidR="00641009" w:rsidRDefault="001E04EE">
      <w:pPr>
        <w:pStyle w:val="a5"/>
        <w:rPr>
          <w:lang w:val="ru-RU"/>
        </w:rPr>
      </w:pPr>
      <w:r>
        <w:rPr>
          <w:lang w:val="ru-RU"/>
        </w:rPr>
        <w:t>Расстояние от опоры до середины расчетного отсека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3200" w:dyaOrig="639">
          <v:shape id="_x0000_i1136" type="#_x0000_t75" style="width:159.75pt;height:32.25pt" o:ole="" fillcolor="window">
            <v:imagedata r:id="rId226" o:title=""/>
          </v:shape>
          <o:OLEObject Type="Embed" ProgID="Equation.3" ShapeID="_x0000_i1136" DrawAspect="Content" ObjectID="_1453820527" r:id="rId227"/>
        </w:object>
      </w:r>
      <w:r>
        <w:rPr>
          <w:lang w:val="ru-RU"/>
        </w:rPr>
        <w:t>мм.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41009" w:rsidRDefault="001E04EE">
      <w:pPr>
        <w:pStyle w:val="a5"/>
        <w:rPr>
          <w:lang w:val="ru-RU"/>
        </w:rPr>
      </w:pPr>
      <w:r>
        <w:rPr>
          <w:lang w:val="ru-RU"/>
        </w:rPr>
        <w:t xml:space="preserve">Опорная реакция –  </w:t>
      </w:r>
      <w:r>
        <w:rPr>
          <w:position w:val="-14"/>
          <w:lang w:val="ru-RU"/>
        </w:rPr>
        <w:object w:dxaOrig="1200" w:dyaOrig="400">
          <v:shape id="_x0000_i1137" type="#_x0000_t75" style="width:60pt;height:20.25pt" o:ole="" fillcolor="window">
            <v:imagedata r:id="rId228" o:title=""/>
          </v:shape>
          <o:OLEObject Type="Embed" ProgID="Equation.3" ShapeID="_x0000_i1137" DrawAspect="Content" ObjectID="_1453820528" r:id="rId229"/>
        </w:object>
      </w:r>
      <w:r>
        <w:rPr>
          <w:lang w:val="ru-RU"/>
        </w:rPr>
        <w:t xml:space="preserve">      </w:t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5160" w:dyaOrig="620">
          <v:shape id="_x0000_i1138" type="#_x0000_t75" style="width:258pt;height:30.75pt" o:ole="" fillcolor="window">
            <v:imagedata r:id="rId230" o:title=""/>
          </v:shape>
          <o:OLEObject Type="Embed" ProgID="Equation.3" ShapeID="_x0000_i1138" DrawAspect="Content" ObjectID="_1453820529" r:id="rId231"/>
        </w:object>
      </w:r>
      <w:r>
        <w:rPr>
          <w:lang w:val="ru-RU"/>
        </w:rPr>
        <w:t xml:space="preserve">  кН</w:t>
      </w:r>
      <w:r>
        <w:rPr>
          <w:lang w:val="ru-RU"/>
        </w:rPr>
        <w:tab/>
      </w:r>
      <w:r>
        <w:rPr>
          <w:lang w:val="ru-RU"/>
        </w:rPr>
        <w:tab/>
      </w:r>
    </w:p>
    <w:p w:rsidR="00641009" w:rsidRDefault="00641009">
      <w:pPr>
        <w:pStyle w:val="a5"/>
        <w:rPr>
          <w:lang w:val="ru-RU"/>
        </w:rPr>
      </w:pPr>
    </w:p>
    <w:p w:rsidR="00641009" w:rsidRDefault="001E04EE">
      <w:pPr>
        <w:pStyle w:val="a5"/>
        <w:numPr>
          <w:ilvl w:val="0"/>
          <w:numId w:val="9"/>
        </w:numPr>
        <w:tabs>
          <w:tab w:val="clear" w:pos="473"/>
          <w:tab w:val="num" w:pos="1080"/>
          <w:tab w:val="num" w:pos="2268"/>
        </w:tabs>
        <w:ind w:left="1061"/>
        <w:rPr>
          <w:lang w:val="ru-RU"/>
        </w:rPr>
      </w:pPr>
      <w:r>
        <w:rPr>
          <w:lang w:val="ru-RU"/>
        </w:rPr>
        <w:t xml:space="preserve">сечение </w:t>
      </w:r>
      <w:r>
        <w:t xml:space="preserve"> I – I 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0"/>
          <w:lang w:val="ru-RU"/>
        </w:rPr>
        <w:object w:dxaOrig="4459" w:dyaOrig="340">
          <v:shape id="_x0000_i1139" type="#_x0000_t75" style="width:222.75pt;height:17.25pt" o:ole="" fillcolor="window">
            <v:imagedata r:id="rId232" o:title=""/>
          </v:shape>
          <o:OLEObject Type="Embed" ProgID="Equation.3" ShapeID="_x0000_i1139" DrawAspect="Content" ObjectID="_1453820530" r:id="rId233"/>
        </w:object>
      </w:r>
      <w:r>
        <w:rPr>
          <w:lang w:val="ru-RU"/>
        </w:rPr>
        <w:t xml:space="preserve">  кН*м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0"/>
          <w:lang w:val="ru-RU"/>
        </w:rPr>
        <w:object w:dxaOrig="3540" w:dyaOrig="340">
          <v:shape id="_x0000_i1140" type="#_x0000_t75" style="width:177pt;height:17.25pt" o:ole="" fillcolor="window">
            <v:imagedata r:id="rId234" o:title=""/>
          </v:shape>
          <o:OLEObject Type="Embed" ProgID="Equation.3" ShapeID="_x0000_i1140" DrawAspect="Content" ObjectID="_1453820531" r:id="rId235"/>
        </w:object>
      </w:r>
      <w:r>
        <w:rPr>
          <w:lang w:val="ru-RU"/>
        </w:rPr>
        <w:t xml:space="preserve">  кН</w:t>
      </w:r>
    </w:p>
    <w:p w:rsidR="00641009" w:rsidRDefault="001E04EE">
      <w:pPr>
        <w:pStyle w:val="a5"/>
        <w:numPr>
          <w:ilvl w:val="0"/>
          <w:numId w:val="9"/>
        </w:numPr>
        <w:tabs>
          <w:tab w:val="clear" w:pos="473"/>
          <w:tab w:val="num" w:pos="1080"/>
          <w:tab w:val="num" w:pos="2268"/>
        </w:tabs>
        <w:ind w:left="1061"/>
        <w:rPr>
          <w:lang w:val="ru-RU"/>
        </w:rPr>
      </w:pPr>
      <w:r>
        <w:rPr>
          <w:lang w:val="ru-RU"/>
        </w:rPr>
        <w:t>середина крайнего отсека   –   при   х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= 1.375 м 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2"/>
          <w:lang w:val="ru-RU"/>
        </w:rPr>
        <w:object w:dxaOrig="4780" w:dyaOrig="360">
          <v:shape id="_x0000_i1141" type="#_x0000_t75" style="width:239.25pt;height:18pt" o:ole="" fillcolor="window">
            <v:imagedata r:id="rId236" o:title=""/>
          </v:shape>
          <o:OLEObject Type="Embed" ProgID="Equation.3" ShapeID="_x0000_i1141" DrawAspect="Content" ObjectID="_1453820532" r:id="rId237"/>
        </w:object>
      </w:r>
      <w:r>
        <w:rPr>
          <w:lang w:val="ru-RU"/>
        </w:rPr>
        <w:t xml:space="preserve"> кН*м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2"/>
          <w:lang w:val="ru-RU"/>
        </w:rPr>
        <w:object w:dxaOrig="5080" w:dyaOrig="360">
          <v:shape id="_x0000_i1142" type="#_x0000_t75" style="width:254.25pt;height:18pt" o:ole="" fillcolor="window">
            <v:imagedata r:id="rId238" o:title=""/>
          </v:shape>
          <o:OLEObject Type="Embed" ProgID="Equation.3" ShapeID="_x0000_i1142" DrawAspect="Content" ObjectID="_1453820533" r:id="rId239"/>
        </w:object>
      </w:r>
      <w:r>
        <w:rPr>
          <w:lang w:val="ru-RU"/>
        </w:rPr>
        <w:t xml:space="preserve">  кН</w:t>
      </w:r>
    </w:p>
    <w:p w:rsidR="00641009" w:rsidRDefault="001E04EE">
      <w:pPr>
        <w:pStyle w:val="a5"/>
        <w:numPr>
          <w:ilvl w:val="0"/>
          <w:numId w:val="9"/>
        </w:numPr>
        <w:tabs>
          <w:tab w:val="clear" w:pos="473"/>
          <w:tab w:val="num" w:pos="1080"/>
          <w:tab w:val="num" w:pos="2268"/>
        </w:tabs>
        <w:ind w:left="1061"/>
        <w:rPr>
          <w:lang w:val="ru-RU"/>
        </w:rPr>
      </w:pPr>
      <w:r>
        <w:rPr>
          <w:lang w:val="ru-RU"/>
        </w:rPr>
        <w:t xml:space="preserve">сечение   </w:t>
      </w:r>
      <w:r>
        <w:t>II – II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58"/>
          <w:lang w:val="ru-RU"/>
        </w:rPr>
        <w:object w:dxaOrig="5020" w:dyaOrig="1280">
          <v:shape id="_x0000_i1143" type="#_x0000_t75" style="width:251.25pt;height:63.75pt" o:ole="" fillcolor="window">
            <v:imagedata r:id="rId240" o:title=""/>
          </v:shape>
          <o:OLEObject Type="Embed" ProgID="Equation.3" ShapeID="_x0000_i1143" DrawAspect="Content" ObjectID="_1453820534" r:id="rId241"/>
        </w:obje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2"/>
          <w:lang w:val="ru-RU"/>
        </w:rPr>
        <w:object w:dxaOrig="5640" w:dyaOrig="360">
          <v:shape id="_x0000_i1144" type="#_x0000_t75" style="width:282pt;height:18pt" o:ole="" fillcolor="window">
            <v:imagedata r:id="rId242" o:title=""/>
          </v:shape>
          <o:OLEObject Type="Embed" ProgID="Equation.3" ShapeID="_x0000_i1144" DrawAspect="Content" ObjectID="_1453820535" r:id="rId243"/>
        </w:object>
      </w:r>
      <w:r>
        <w:rPr>
          <w:lang w:val="ru-RU"/>
        </w:rPr>
        <w:t>кН</w:t>
      </w:r>
    </w:p>
    <w:p w:rsidR="00641009" w:rsidRDefault="00641009">
      <w:pPr>
        <w:pStyle w:val="a5"/>
        <w:tabs>
          <w:tab w:val="num" w:pos="2268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Среднее значение момента и поперечной силы 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5800" w:dyaOrig="639">
          <v:shape id="_x0000_i1145" type="#_x0000_t75" style="width:290.25pt;height:32.25pt" o:ole="" fillcolor="window">
            <v:imagedata r:id="rId244" o:title=""/>
          </v:shape>
          <o:OLEObject Type="Embed" ProgID="Equation.3" ShapeID="_x0000_i1145" DrawAspect="Content" ObjectID="_1453820536" r:id="rId245"/>
        </w:object>
      </w:r>
      <w:r>
        <w:rPr>
          <w:lang w:val="ru-RU"/>
        </w:rPr>
        <w:t xml:space="preserve"> кН*м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4040" w:dyaOrig="639">
          <v:shape id="_x0000_i1146" type="#_x0000_t75" style="width:201.75pt;height:32.25pt" o:ole="" fillcolor="window">
            <v:imagedata r:id="rId246" o:title=""/>
          </v:shape>
          <o:OLEObject Type="Embed" ProgID="Equation.3" ShapeID="_x0000_i1146" DrawAspect="Content" ObjectID="_1453820537" r:id="rId247"/>
        </w:object>
      </w:r>
      <w:r>
        <w:rPr>
          <w:lang w:val="ru-RU"/>
        </w:rPr>
        <w:t xml:space="preserve"> кН.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Нормальные напряжения в опорном отсеке в уровне верхней кромки стенки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3240" w:dyaOrig="720">
          <v:shape id="_x0000_i1147" type="#_x0000_t75" style="width:162pt;height:36pt" o:ole="" fillcolor="window">
            <v:imagedata r:id="rId248" o:title=""/>
          </v:shape>
          <o:OLEObject Type="Embed" ProgID="Equation.3" ShapeID="_x0000_i1147" DrawAspect="Content" ObjectID="_1453820538" r:id="rId249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 .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Касательные напряжения в крайнем отсеке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2460" w:dyaOrig="700">
          <v:shape id="_x0000_i1148" type="#_x0000_t75" style="width:123pt;height:35.25pt" o:ole="" fillcolor="window">
            <v:imagedata r:id="rId250" o:title=""/>
          </v:shape>
          <o:OLEObject Type="Embed" ProgID="Equation.3" ShapeID="_x0000_i1148" DrawAspect="Content" ObjectID="_1453820539" r:id="rId251"/>
        </w:object>
      </w:r>
      <w:r>
        <w:rPr>
          <w:lang w:val="ru-RU"/>
        </w:rPr>
        <w:t>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 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Критические напряжения при </w:t>
      </w:r>
      <w:r>
        <w:rPr>
          <w:position w:val="-32"/>
          <w:lang w:val="ru-RU"/>
        </w:rPr>
        <w:object w:dxaOrig="2160" w:dyaOrig="700">
          <v:shape id="_x0000_i1149" type="#_x0000_t75" style="width:108pt;height:35.25pt" o:ole="" fillcolor="window">
            <v:imagedata r:id="rId252" o:title=""/>
          </v:shape>
          <o:OLEObject Type="Embed" ProgID="Equation.3" ShapeID="_x0000_i1149" DrawAspect="Content" ObjectID="_1453820540" r:id="rId253"/>
        </w:object>
      </w:r>
      <w:r>
        <w:rPr>
          <w:lang w:val="ru-RU"/>
        </w:rPr>
        <w:t xml:space="preserve">  и   </w:t>
      </w:r>
      <w:r>
        <w:rPr>
          <w:position w:val="-24"/>
          <w:lang w:val="ru-RU"/>
        </w:rPr>
        <w:object w:dxaOrig="2380" w:dyaOrig="639">
          <v:shape id="_x0000_i1150" type="#_x0000_t75" style="width:119.25pt;height:32.25pt" o:ole="" fillcolor="window">
            <v:imagedata r:id="rId254" o:title=""/>
          </v:shape>
          <o:OLEObject Type="Embed" ProgID="Equation.3" ShapeID="_x0000_i1150" DrawAspect="Content" ObjectID="_1453820541" r:id="rId255"/>
        </w:object>
      </w:r>
      <w:r>
        <w:rPr>
          <w:lang w:val="ru-RU"/>
        </w:rPr>
        <w:t xml:space="preserve"> 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 xml:space="preserve">вычисляем по формуле  (81) СНиП </w:t>
      </w:r>
      <w:r>
        <w:t>II</w:t>
      </w:r>
      <w:r>
        <w:rPr>
          <w:lang w:val="ru-RU"/>
        </w:rPr>
        <w:t xml:space="preserve">–23–81* </w:t>
      </w:r>
      <w:r>
        <w:t>[3]</w:t>
      </w:r>
    </w:p>
    <w:p w:rsidR="00641009" w:rsidRDefault="001E04EE">
      <w:pPr>
        <w:pStyle w:val="a5"/>
        <w:tabs>
          <w:tab w:val="num" w:pos="0"/>
        </w:tabs>
        <w:ind w:left="0"/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3100" w:dyaOrig="720">
          <v:shape id="_x0000_i1151" type="#_x0000_t75" style="width:155.25pt;height:36pt" o:ole="" fillcolor="window">
            <v:imagedata r:id="rId256" o:title=""/>
          </v:shape>
          <o:OLEObject Type="Embed" ProgID="Equation.3" ShapeID="_x0000_i1151" DrawAspect="Content" ObjectID="_1453820542" r:id="rId257"/>
        </w:object>
      </w:r>
      <w:r>
        <w:rPr>
          <w:lang w:val="ru-RU"/>
        </w:rPr>
        <w:t>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,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где  С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= 62 – таблица 25 СНиП </w:t>
      </w:r>
      <w:r>
        <w:t>[3].</w:t>
      </w:r>
    </w:p>
    <w:p w:rsidR="00641009" w:rsidRDefault="00641009">
      <w:pPr>
        <w:pStyle w:val="a5"/>
        <w:tabs>
          <w:tab w:val="num" w:pos="324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324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Касательные критические напряжения по формуле  (76)  СНиП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4"/>
          <w:lang w:val="ru-RU"/>
        </w:rPr>
        <w:object w:dxaOrig="5980" w:dyaOrig="780">
          <v:shape id="_x0000_i1152" type="#_x0000_t75" style="width:299.25pt;height:39pt" o:ole="" fillcolor="window">
            <v:imagedata r:id="rId258" o:title=""/>
          </v:shape>
          <o:OLEObject Type="Embed" ProgID="Equation.3" ShapeID="_x0000_i1152" DrawAspect="Content" ObjectID="_1453820543" r:id="rId259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,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где  μ = </w:t>
      </w:r>
      <w:r>
        <w:rPr>
          <w:position w:val="-32"/>
          <w:lang w:val="ru-RU"/>
        </w:rPr>
        <w:object w:dxaOrig="1620" w:dyaOrig="700">
          <v:shape id="_x0000_i1153" type="#_x0000_t75" style="width:81pt;height:35.25pt" o:ole="" fillcolor="window">
            <v:imagedata r:id="rId260" o:title=""/>
          </v:shape>
          <o:OLEObject Type="Embed" ProgID="Equation.3" ShapeID="_x0000_i1153" DrawAspect="Content" ObjectID="_1453820544" r:id="rId261"/>
        </w:object>
      </w:r>
      <w:r>
        <w:rPr>
          <w:lang w:val="ru-RU"/>
        </w:rPr>
        <w:t xml:space="preserve"> – отношение  большей стороны пластины к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меньшей,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</w:t>
      </w:r>
      <w:r>
        <w:rPr>
          <w:position w:val="-30"/>
          <w:lang w:val="ru-RU"/>
        </w:rPr>
        <w:object w:dxaOrig="1400" w:dyaOrig="780">
          <v:shape id="_x0000_i1154" type="#_x0000_t75" style="width:69.75pt;height:39pt" o:ole="" fillcolor="window">
            <v:imagedata r:id="rId262" o:title=""/>
          </v:shape>
          <o:OLEObject Type="Embed" ProgID="Equation.3" ShapeID="_x0000_i1154" DrawAspect="Content" ObjectID="_1453820545" r:id="rId263"/>
        </w:object>
      </w:r>
      <w:r>
        <w:rPr>
          <w:lang w:val="ru-RU"/>
        </w:rPr>
        <w:t xml:space="preserve">= </w:t>
      </w:r>
      <w:r>
        <w:rPr>
          <w:position w:val="-26"/>
          <w:lang w:val="ru-RU"/>
        </w:rPr>
        <w:object w:dxaOrig="1620" w:dyaOrig="700">
          <v:shape id="_x0000_i1155" type="#_x0000_t75" style="width:81pt;height:35.25pt" o:ole="" fillcolor="window">
            <v:imagedata r:id="rId264" o:title=""/>
          </v:shape>
          <o:OLEObject Type="Embed" ProgID="Equation.3" ShapeID="_x0000_i1155" DrawAspect="Content" ObjectID="_1453820546" r:id="rId265"/>
        </w:object>
      </w:r>
      <w:r>
        <w:rPr>
          <w:lang w:val="ru-RU"/>
        </w:rPr>
        <w:t xml:space="preserve"> = </w:t>
      </w:r>
      <w:r>
        <w:rPr>
          <w:position w:val="-6"/>
          <w:lang w:val="ru-RU"/>
        </w:rPr>
        <w:object w:dxaOrig="499" w:dyaOrig="279">
          <v:shape id="_x0000_i1156" type="#_x0000_t75" style="width:24.75pt;height:14.25pt" o:ole="" fillcolor="window">
            <v:imagedata r:id="rId266" o:title=""/>
          </v:shape>
          <o:OLEObject Type="Embed" ProgID="Equation.3" ShapeID="_x0000_i1156" DrawAspect="Content" ObjectID="_1453820547" r:id="rId267"/>
        </w:objec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position w:val="-14"/>
          <w:lang w:val="ru-RU"/>
        </w:rPr>
        <w:object w:dxaOrig="1240" w:dyaOrig="380">
          <v:shape id="_x0000_i1157" type="#_x0000_t75" style="width:62.25pt;height:18.75pt" o:ole="" fillcolor="window">
            <v:imagedata r:id="rId268" o:title=""/>
          </v:shape>
          <o:OLEObject Type="Embed" ProgID="Equation.3" ShapeID="_x0000_i1157" DrawAspect="Content" ObjectID="_1453820548" r:id="rId269"/>
        </w:object>
      </w:r>
      <w:r>
        <w:rPr>
          <w:lang w:val="ru-RU"/>
        </w:rPr>
        <w:t xml:space="preserve"> –   наименьшая из сторон  пластинок.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Коэффициент защемления стенки определяем по формуле (77) норм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3739" w:dyaOrig="800">
          <v:shape id="_x0000_i1158" type="#_x0000_t75" style="width:186.75pt;height:39.75pt" o:ole="" fillcolor="window">
            <v:imagedata r:id="rId270" o:title=""/>
          </v:shape>
          <o:OLEObject Type="Embed" ProgID="Equation.3" ShapeID="_x0000_i1158" DrawAspect="Content" ObjectID="_1453820549" r:id="rId271"/>
        </w:object>
      </w:r>
      <w:r>
        <w:rPr>
          <w:lang w:val="ru-RU"/>
        </w:rPr>
        <w:t xml:space="preserve"> 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где  β = 2 – коэффициент  по таблице 22 СНиП для неприваренных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рельсов.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Критические  напряжения от местного давления колеса крана по формуле (80)        СНиП </w:t>
      </w:r>
      <w:r>
        <w:t xml:space="preserve">II–23–81*  </w:t>
      </w:r>
      <w:r>
        <w:rPr>
          <w:lang w:val="ru-RU"/>
        </w:rPr>
        <w:t xml:space="preserve">при  условии  </w:t>
      </w:r>
      <w:r>
        <w:rPr>
          <w:position w:val="-32"/>
          <w:lang w:val="ru-RU"/>
        </w:rPr>
        <w:object w:dxaOrig="1980" w:dyaOrig="700">
          <v:shape id="_x0000_i1159" type="#_x0000_t75" style="width:99pt;height:35.25pt" o:ole="" fillcolor="window">
            <v:imagedata r:id="rId272" o:title=""/>
          </v:shape>
          <o:OLEObject Type="Embed" ProgID="Equation.3" ShapeID="_x0000_i1159" DrawAspect="Content" ObjectID="_1453820550" r:id="rId273"/>
        </w:object>
      </w:r>
      <w:r>
        <w:t xml:space="preserve"> 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3019" w:dyaOrig="720">
          <v:shape id="_x0000_i1160" type="#_x0000_t75" style="width:150.75pt;height:36pt" o:ole="" fillcolor="window">
            <v:imagedata r:id="rId274" o:title=""/>
          </v:shape>
          <o:OLEObject Type="Embed" ProgID="Equation.3" ShapeID="_x0000_i1160" DrawAspect="Content" ObjectID="_1453820551" r:id="rId275"/>
        </w:object>
      </w:r>
      <w:r>
        <w:rPr>
          <w:lang w:val="ru-RU"/>
        </w:rPr>
        <w:t>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,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где –  с</w:t>
      </w:r>
      <w:r>
        <w:rPr>
          <w:vertAlign w:val="subscript"/>
          <w:lang w:val="ru-RU"/>
        </w:rPr>
        <w:t xml:space="preserve">1 </w:t>
      </w:r>
      <w:r>
        <w:rPr>
          <w:lang w:val="ru-RU"/>
        </w:rPr>
        <w:t>= 34.6 – таблица 23 СНиП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–  </w:t>
      </w:r>
      <w:r>
        <w:rPr>
          <w:position w:val="-30"/>
          <w:lang w:val="ru-RU"/>
        </w:rPr>
        <w:object w:dxaOrig="1340" w:dyaOrig="780">
          <v:shape id="_x0000_i1161" type="#_x0000_t75" style="width:66.75pt;height:39pt" o:ole="" fillcolor="window">
            <v:imagedata r:id="rId276" o:title=""/>
          </v:shape>
          <o:OLEObject Type="Embed" ProgID="Equation.3" ShapeID="_x0000_i1161" DrawAspect="Content" ObjectID="_1453820552" r:id="rId277"/>
        </w:object>
      </w:r>
      <w:r>
        <w:rPr>
          <w:lang w:val="ru-RU"/>
        </w:rPr>
        <w:t xml:space="preserve">= </w:t>
      </w:r>
      <w:r>
        <w:rPr>
          <w:position w:val="-26"/>
          <w:lang w:val="ru-RU"/>
        </w:rPr>
        <w:object w:dxaOrig="1660" w:dyaOrig="700">
          <v:shape id="_x0000_i1162" type="#_x0000_t75" style="width:83.25pt;height:35.25pt" o:ole="" fillcolor="window">
            <v:imagedata r:id="rId278" o:title=""/>
          </v:shape>
          <o:OLEObject Type="Embed" ProgID="Equation.3" ShapeID="_x0000_i1162" DrawAspect="Content" ObjectID="_1453820553" r:id="rId279"/>
        </w:object>
      </w:r>
      <w:r>
        <w:rPr>
          <w:lang w:val="ru-RU"/>
        </w:rPr>
        <w:t xml:space="preserve">= </w:t>
      </w:r>
      <w:r>
        <w:rPr>
          <w:position w:val="-6"/>
          <w:lang w:val="ru-RU"/>
        </w:rPr>
        <w:object w:dxaOrig="360" w:dyaOrig="279">
          <v:shape id="_x0000_i1163" type="#_x0000_t75" style="width:18pt;height:14.25pt" o:ole="" fillcolor="window">
            <v:imagedata r:id="rId280" o:title=""/>
          </v:shape>
          <o:OLEObject Type="Embed" ProgID="Equation.3" ShapeID="_x0000_i1163" DrawAspect="Content" ObjectID="_1453820554" r:id="rId281"/>
        </w:object>
      </w:r>
      <w:r>
        <w:rPr>
          <w:lang w:val="ru-RU"/>
        </w:rPr>
        <w:t>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Проверка местной устойчивости осуществляется по формуле (79) СНиП </w:t>
      </w:r>
      <w:r>
        <w:t>[3]</w:t>
      </w:r>
      <w:r>
        <w:rPr>
          <w:lang w:val="ru-RU"/>
        </w:rPr>
        <w:t xml:space="preserve">, при наличии местного напряжения </w:t>
      </w:r>
      <w:r>
        <w:rPr>
          <w:position w:val="-12"/>
          <w:lang w:val="ru-RU"/>
        </w:rPr>
        <w:object w:dxaOrig="960" w:dyaOrig="360">
          <v:shape id="_x0000_i1164" type="#_x0000_t75" style="width:48pt;height:18pt" o:ole="" fillcolor="window">
            <v:imagedata r:id="rId282" o:title=""/>
          </v:shape>
          <o:OLEObject Type="Embed" ProgID="Equation.3" ShapeID="_x0000_i1164" DrawAspect="Content" ObjectID="_1453820555" r:id="rId283"/>
        </w:object>
      </w:r>
      <w:r>
        <w:rPr>
          <w:lang w:val="ru-RU"/>
        </w:rPr>
        <w:t>: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position w:val="-36"/>
          <w:lang w:val="ru-RU"/>
        </w:rPr>
        <w:object w:dxaOrig="2840" w:dyaOrig="920">
          <v:shape id="_x0000_i1165" type="#_x0000_t75" style="width:141.75pt;height:45.75pt" o:ole="" fillcolor="window">
            <v:imagedata r:id="rId284" o:title=""/>
          </v:shape>
          <o:OLEObject Type="Embed" ProgID="Equation.3" ShapeID="_x0000_i1165" DrawAspect="Content" ObjectID="_1453820556" r:id="rId285"/>
        </w:object>
      </w:r>
      <w:r>
        <w:rPr>
          <w:lang w:val="ru-RU"/>
        </w:rPr>
        <w:t xml:space="preserve"> =  </w:t>
      </w:r>
      <w:r>
        <w:rPr>
          <w:position w:val="-30"/>
          <w:lang w:val="ru-RU"/>
        </w:rPr>
        <w:object w:dxaOrig="2740" w:dyaOrig="800">
          <v:shape id="_x0000_i1166" type="#_x0000_t75" style="width:137.25pt;height:39.75pt" o:ole="" fillcolor="window">
            <v:imagedata r:id="rId286" o:title=""/>
          </v:shape>
          <o:OLEObject Type="Embed" ProgID="Equation.3" ShapeID="_x0000_i1166" DrawAspect="Content" ObjectID="_1453820557" r:id="rId287"/>
        </w:object>
      </w:r>
      <w:r>
        <w:rPr>
          <w:lang w:val="ru-RU"/>
        </w:rPr>
        <w:t xml:space="preserve"> = </w:t>
      </w:r>
      <w:r>
        <w:rPr>
          <w:position w:val="-6"/>
          <w:lang w:val="ru-RU"/>
        </w:rPr>
        <w:object w:dxaOrig="499" w:dyaOrig="279">
          <v:shape id="_x0000_i1167" type="#_x0000_t75" style="width:24.75pt;height:14.25pt" o:ole="" fillcolor="window">
            <v:imagedata r:id="rId288" o:title=""/>
          </v:shape>
          <o:OLEObject Type="Embed" ProgID="Equation.3" ShapeID="_x0000_i1167" DrawAspect="Content" ObjectID="_1453820558" r:id="rId289"/>
        </w:object>
      </w:r>
      <w:r>
        <w:rPr>
          <w:lang w:val="ru-RU"/>
        </w:rPr>
        <w:t xml:space="preserve"> &lt; γ</w:t>
      </w:r>
      <w:r>
        <w:rPr>
          <w:vertAlign w:val="subscript"/>
          <w:lang w:val="ru-RU"/>
        </w:rPr>
        <w:t>c</w:t>
      </w:r>
      <w:r>
        <w:rPr>
          <w:lang w:val="ru-RU"/>
        </w:rPr>
        <w:t xml:space="preserve"> = 0.9.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Поскольку балка ассиметричного сечения с отношением </w:t>
      </w:r>
      <w:r>
        <w:rPr>
          <w:position w:val="-32"/>
          <w:lang w:val="ru-RU"/>
        </w:rPr>
        <w:object w:dxaOrig="2160" w:dyaOrig="700">
          <v:shape id="_x0000_i1168" type="#_x0000_t75" style="width:108pt;height:35.25pt" o:ole="" fillcolor="window">
            <v:imagedata r:id="rId252" o:title=""/>
          </v:shape>
          <o:OLEObject Type="Embed" ProgID="Equation.3" ShapeID="_x0000_i1168" DrawAspect="Content" ObjectID="_1453820559" r:id="rId290"/>
        </w:object>
      </w:r>
      <w:r>
        <w:rPr>
          <w:lang w:val="ru-RU"/>
        </w:rPr>
        <w:t xml:space="preserve"> и укреплена только поперечными ребрами жесткости, то, согласно п. 7.9. норм </w:t>
      </w:r>
      <w:r>
        <w:t>[3]</w:t>
      </w:r>
      <w:r>
        <w:rPr>
          <w:lang w:val="ru-RU"/>
        </w:rPr>
        <w:t xml:space="preserve">, устойчивость стенки следует проверять дважды, независимо от отношения  </w:t>
      </w:r>
      <w:r>
        <w:rPr>
          <w:position w:val="-24"/>
          <w:lang w:val="ru-RU"/>
        </w:rPr>
        <w:object w:dxaOrig="480" w:dyaOrig="639">
          <v:shape id="_x0000_i1169" type="#_x0000_t75" style="width:24pt;height:32.25pt" o:ole="" fillcolor="window">
            <v:imagedata r:id="rId291" o:title=""/>
          </v:shape>
          <o:OLEObject Type="Embed" ProgID="Equation.3" ShapeID="_x0000_i1169" DrawAspect="Content" ObjectID="_1453820560" r:id="rId292"/>
        </w:object>
      </w:r>
      <w:r>
        <w:rPr>
          <w:lang w:val="ru-RU"/>
        </w:rPr>
        <w:t>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Для второго случая критическое нормальное  напряжение по формуле (75) СНиП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3140" w:dyaOrig="720">
          <v:shape id="_x0000_i1170" type="#_x0000_t75" style="width:156.75pt;height:36pt" o:ole="" fillcolor="window">
            <v:imagedata r:id="rId293" o:title=""/>
          </v:shape>
          <o:OLEObject Type="Embed" ProgID="Equation.3" ShapeID="_x0000_i1170" DrawAspect="Content" ObjectID="_1453820561" r:id="rId294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где  с</w:t>
      </w:r>
      <w:r>
        <w:rPr>
          <w:vertAlign w:val="subscript"/>
        </w:rPr>
        <w:t xml:space="preserve">CR </w:t>
      </w:r>
      <w:r>
        <w:t xml:space="preserve">= 32 </w:t>
      </w:r>
      <w:r>
        <w:rPr>
          <w:lang w:val="ru-RU"/>
        </w:rPr>
        <w:t xml:space="preserve"> </w:t>
      </w:r>
      <w:r>
        <w:t>–</w:t>
      </w:r>
      <w:r>
        <w:rPr>
          <w:lang w:val="ru-RU"/>
        </w:rPr>
        <w:t xml:space="preserve"> </w:t>
      </w:r>
      <w:r>
        <w:t xml:space="preserve"> по  таблице 21 СНиП  при </w:t>
      </w:r>
      <w:r>
        <w:rPr>
          <w:lang w:val="ru-RU"/>
        </w:rPr>
        <w:t xml:space="preserve"> </w:t>
      </w:r>
      <w:r>
        <w:t>δ</w:t>
      </w:r>
      <w:r>
        <w:rPr>
          <w:lang w:val="ru-RU"/>
        </w:rPr>
        <w:t xml:space="preserve"> = 1.3 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Критическое значение местного напряжения по формуле (80) норм</w:t>
      </w:r>
      <w:r>
        <w:t xml:space="preserve"> [3].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4"/>
          <w:lang w:val="ru-RU"/>
        </w:rPr>
        <w:object w:dxaOrig="3019" w:dyaOrig="760">
          <v:shape id="_x0000_i1171" type="#_x0000_t75" style="width:150.75pt;height:38.25pt" o:ole="" fillcolor="window">
            <v:imagedata r:id="rId295" o:title=""/>
          </v:shape>
          <o:OLEObject Type="Embed" ProgID="Equation.3" ShapeID="_x0000_i1171" DrawAspect="Content" ObjectID="_1453820562" r:id="rId296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,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где  с</w:t>
      </w:r>
      <w:r>
        <w:rPr>
          <w:vertAlign w:val="subscript"/>
          <w:lang w:val="ru-RU"/>
        </w:rPr>
        <w:t xml:space="preserve">1 </w:t>
      </w:r>
      <w:r>
        <w:rPr>
          <w:lang w:val="ru-RU"/>
        </w:rPr>
        <w:t xml:space="preserve">= 15 –  по таблице 23 норм при  </w:t>
      </w:r>
      <w:r>
        <w:rPr>
          <w:position w:val="-32"/>
          <w:lang w:val="ru-RU"/>
        </w:rPr>
        <w:object w:dxaOrig="1680" w:dyaOrig="700">
          <v:shape id="_x0000_i1172" type="#_x0000_t75" style="width:84pt;height:35.25pt" o:ole="" fillcolor="window">
            <v:imagedata r:id="rId297" o:title=""/>
          </v:shape>
          <o:OLEObject Type="Embed" ProgID="Equation.3" ShapeID="_x0000_i1172" DrawAspect="Content" ObjectID="_1453820563" r:id="rId298"/>
        </w:object>
      </w:r>
      <w:r>
        <w:rPr>
          <w:lang w:val="ru-RU"/>
        </w:rPr>
        <w:t xml:space="preserve"> и  </w:t>
      </w:r>
      <w:r>
        <w:rPr>
          <w:position w:val="-6"/>
          <w:lang w:val="ru-RU"/>
        </w:rPr>
        <w:object w:dxaOrig="740" w:dyaOrig="279">
          <v:shape id="_x0000_i1173" type="#_x0000_t75" style="width:36.75pt;height:14.25pt" o:ole="" fillcolor="window">
            <v:imagedata r:id="rId299" o:title=""/>
          </v:shape>
          <o:OLEObject Type="Embed" ProgID="Equation.3" ShapeID="_x0000_i1173" DrawAspect="Content" ObjectID="_1453820564" r:id="rId300"/>
        </w:object>
      </w:r>
      <w:r>
        <w:rPr>
          <w:lang w:val="ru-RU"/>
        </w:rPr>
        <w:t>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Рекомендуемая по п.79 СНиП </w:t>
      </w:r>
      <w:r>
        <w:t xml:space="preserve">II–23–81*   </w:t>
      </w:r>
      <w:r>
        <w:rPr>
          <w:lang w:val="ru-RU"/>
        </w:rPr>
        <w:t>условная гибкость стенки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1600" w:dyaOrig="780">
          <v:shape id="_x0000_i1174" type="#_x0000_t75" style="width:80.25pt;height:39pt" o:ole="" fillcolor="window">
            <v:imagedata r:id="rId301" o:title=""/>
          </v:shape>
          <o:OLEObject Type="Embed" ProgID="Equation.3" ShapeID="_x0000_i1174" DrawAspect="Content" ObjectID="_1453820565" r:id="rId302"/>
        </w:object>
      </w:r>
      <w:r>
        <w:rPr>
          <w:lang w:val="ru-RU"/>
        </w:rPr>
        <w:t xml:space="preserve">= </w:t>
      </w:r>
      <w:r>
        <w:rPr>
          <w:position w:val="-26"/>
          <w:lang w:val="ru-RU"/>
        </w:rPr>
        <w:object w:dxaOrig="1680" w:dyaOrig="700">
          <v:shape id="_x0000_i1175" type="#_x0000_t75" style="width:84pt;height:35.25pt" o:ole="" fillcolor="window">
            <v:imagedata r:id="rId303" o:title=""/>
          </v:shape>
          <o:OLEObject Type="Embed" ProgID="Equation.3" ShapeID="_x0000_i1175" DrawAspect="Content" ObjectID="_1453820566" r:id="rId304"/>
        </w:object>
      </w:r>
      <w:r>
        <w:rPr>
          <w:lang w:val="ru-RU"/>
        </w:rPr>
        <w:t xml:space="preserve">= </w:t>
      </w:r>
      <w:r>
        <w:rPr>
          <w:position w:val="-6"/>
          <w:lang w:val="ru-RU"/>
        </w:rPr>
        <w:object w:dxaOrig="360" w:dyaOrig="279">
          <v:shape id="_x0000_i1176" type="#_x0000_t75" style="width:18pt;height:14.25pt" o:ole="" fillcolor="window">
            <v:imagedata r:id="rId305" o:title=""/>
          </v:shape>
          <o:OLEObject Type="Embed" ProgID="Equation.3" ShapeID="_x0000_i1176" DrawAspect="Content" ObjectID="_1453820567" r:id="rId306"/>
        </w:object>
      </w:r>
      <w:r>
        <w:rPr>
          <w:lang w:val="ru-RU"/>
        </w:rPr>
        <w:t>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Проверка местной устойчивости стенки для второго случая </w:t>
      </w:r>
    </w:p>
    <w:p w:rsidR="00641009" w:rsidRDefault="001E04EE">
      <w:pPr>
        <w:pStyle w:val="a5"/>
        <w:tabs>
          <w:tab w:val="num" w:pos="0"/>
        </w:tabs>
        <w:ind w:left="0"/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2760" w:dyaOrig="800">
          <v:shape id="_x0000_i1177" type="#_x0000_t75" style="width:138pt;height:39.75pt" o:ole="" fillcolor="window">
            <v:imagedata r:id="rId307" o:title=""/>
          </v:shape>
          <o:OLEObject Type="Embed" ProgID="Equation.3" ShapeID="_x0000_i1177" DrawAspect="Content" ObjectID="_1453820568" r:id="rId308"/>
        </w:object>
      </w:r>
      <w:r>
        <w:rPr>
          <w:lang w:val="ru-RU"/>
        </w:rPr>
        <w:t xml:space="preserve">=  </w:t>
      </w:r>
      <w:r>
        <w:rPr>
          <w:position w:val="-6"/>
          <w:lang w:val="ru-RU"/>
        </w:rPr>
        <w:object w:dxaOrig="480" w:dyaOrig="279">
          <v:shape id="_x0000_i1178" type="#_x0000_t75" style="width:24pt;height:14.25pt" o:ole="" fillcolor="window">
            <v:imagedata r:id="rId309" o:title=""/>
          </v:shape>
          <o:OLEObject Type="Embed" ProgID="Equation.3" ShapeID="_x0000_i1178" DrawAspect="Content" ObjectID="_1453820569" r:id="rId310"/>
        </w:object>
      </w:r>
      <w:r>
        <w:rPr>
          <w:lang w:val="ru-RU"/>
        </w:rPr>
        <w:t xml:space="preserve"> </w:t>
      </w:r>
      <w:r>
        <w:t>&lt;  γ</w:t>
      </w:r>
      <w:r>
        <w:rPr>
          <w:vertAlign w:val="subscript"/>
        </w:rPr>
        <w:t>c</w:t>
      </w:r>
      <w:r>
        <w:t xml:space="preserve"> = 0.9</w:t>
      </w:r>
    </w:p>
    <w:p w:rsidR="00641009" w:rsidRDefault="001E04EE">
      <w:pPr>
        <w:pStyle w:val="a5"/>
        <w:tabs>
          <w:tab w:val="num" w:pos="0"/>
        </w:tabs>
        <w:ind w:left="0"/>
        <w:jc w:val="center"/>
        <w:rPr>
          <w:lang w:val="ru-RU"/>
        </w:rPr>
      </w:pPr>
      <w:r>
        <w:rPr>
          <w:lang w:val="ru-RU"/>
        </w:rPr>
        <w:t>Устойчивость  стенки  обеспечена.</w:t>
      </w:r>
    </w:p>
    <w:p w:rsidR="00641009" w:rsidRDefault="00641009">
      <w:pPr>
        <w:pStyle w:val="a5"/>
        <w:rPr>
          <w:lang w:val="ru-RU"/>
        </w:rPr>
      </w:pPr>
    </w:p>
    <w:p w:rsidR="00641009" w:rsidRDefault="00641009">
      <w:pPr>
        <w:pStyle w:val="a5"/>
        <w:rPr>
          <w:lang w:val="ru-RU"/>
        </w:rPr>
      </w:pPr>
    </w:p>
    <w:p w:rsidR="00641009" w:rsidRDefault="00641009">
      <w:pPr>
        <w:ind w:left="720"/>
      </w:pPr>
    </w:p>
    <w:p w:rsidR="00641009" w:rsidRDefault="001E04EE">
      <w:pPr>
        <w:pStyle w:val="a5"/>
        <w:ind w:left="0"/>
        <w:rPr>
          <w:b/>
          <w:i/>
          <w:lang w:val="ru-RU"/>
        </w:rPr>
      </w:pPr>
      <w:r>
        <w:rPr>
          <w:b/>
          <w:i/>
          <w:lang w:val="ru-RU"/>
        </w:rPr>
        <w:t>2.Средний отсек .</w:t>
      </w:r>
    </w:p>
    <w:p w:rsidR="00641009" w:rsidRDefault="001E04EE">
      <w:pPr>
        <w:pStyle w:val="a5"/>
        <w:ind w:left="0"/>
        <w:rPr>
          <w:b/>
          <w:i/>
          <w:lang w:val="ru-RU"/>
        </w:rPr>
      </w:pP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  <w:t xml:space="preserve">      </w:t>
      </w:r>
    </w:p>
    <w:p w:rsidR="00641009" w:rsidRDefault="001E04EE">
      <w:pPr>
        <w:pStyle w:val="a5"/>
        <w:ind w:left="0" w:firstLine="720"/>
        <w:rPr>
          <w:lang w:val="ru-RU"/>
        </w:rPr>
      </w:pPr>
      <w:r>
        <w:rPr>
          <w:lang w:val="ru-RU"/>
        </w:rPr>
        <w:tab/>
        <w:t xml:space="preserve">а = 2м  </w:t>
      </w:r>
      <w:r>
        <w:t>&gt;</w:t>
      </w:r>
      <w:r>
        <w:rPr>
          <w:lang w:val="ru-RU"/>
        </w:rPr>
        <w:t xml:space="preserve"> </w:t>
      </w:r>
      <w:r>
        <w:t xml:space="preserve"> h</w:t>
      </w:r>
      <w:r>
        <w:rPr>
          <w:vertAlign w:val="subscript"/>
        </w:rPr>
        <w:t>ef</w:t>
      </w:r>
      <w:r>
        <w:t xml:space="preserve"> = h</w:t>
      </w:r>
      <w:r>
        <w:rPr>
          <w:vertAlign w:val="subscript"/>
        </w:rPr>
        <w:t>w</w:t>
      </w:r>
      <w:r>
        <w:t xml:space="preserve"> = 1.25 </w:t>
      </w:r>
      <w:r>
        <w:rPr>
          <w:lang w:val="ru-RU"/>
        </w:rPr>
        <w:t xml:space="preserve">м    →    проверяем  сечения  расположенные  на  </w:t>
      </w:r>
    </w:p>
    <w:p w:rsidR="00641009" w:rsidRDefault="001E04EE">
      <w:pPr>
        <w:pStyle w:val="a5"/>
        <w:ind w:left="3600"/>
        <w:rPr>
          <w:lang w:val="ru-RU"/>
        </w:rPr>
      </w:pPr>
      <w:r>
        <w:rPr>
          <w:lang w:val="ru-RU"/>
        </w:rPr>
        <w:t xml:space="preserve">             расстоянии  0.5</w:t>
      </w:r>
      <w:r>
        <w:t>h</w:t>
      </w:r>
      <w:r>
        <w:rPr>
          <w:vertAlign w:val="subscript"/>
        </w:rPr>
        <w:t>w</w:t>
      </w:r>
      <w:r>
        <w:t xml:space="preserve"> =</w:t>
      </w:r>
      <w:r>
        <w:rPr>
          <w:lang w:val="ru-RU"/>
        </w:rPr>
        <w:t xml:space="preserve"> </w:t>
      </w:r>
      <w:r>
        <w:t xml:space="preserve">0.5*125 = 62.5 </w:t>
      </w:r>
      <w:r>
        <w:rPr>
          <w:lang w:val="ru-RU"/>
        </w:rPr>
        <w:t xml:space="preserve">см  от  края </w:t>
      </w:r>
    </w:p>
    <w:p w:rsidR="00641009" w:rsidRDefault="001E04EE">
      <w:pPr>
        <w:pStyle w:val="a5"/>
        <w:ind w:left="3600"/>
        <w:rPr>
          <w:lang w:val="ru-RU"/>
        </w:rPr>
      </w:pPr>
      <w:r>
        <w:rPr>
          <w:lang w:val="ru-RU"/>
        </w:rPr>
        <w:t xml:space="preserve">             отсека ;</w:t>
      </w:r>
    </w:p>
    <w:p w:rsidR="00641009" w:rsidRDefault="001E04EE">
      <w:pPr>
        <w:pStyle w:val="a5"/>
        <w:rPr>
          <w:lang w:val="ru-RU"/>
        </w:rPr>
      </w:pPr>
      <w:r>
        <w:rPr>
          <w:lang w:val="ru-RU"/>
        </w:rPr>
        <w:t xml:space="preserve">   длину  расчетного  отсека   принимаем  а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= </w:t>
      </w:r>
      <w:r>
        <w:t>h</w:t>
      </w:r>
      <w:r>
        <w:rPr>
          <w:vertAlign w:val="subscript"/>
        </w:rPr>
        <w:t>w</w:t>
      </w:r>
      <w:r>
        <w:t xml:space="preserve"> = </w:t>
      </w:r>
      <w:r>
        <w:rPr>
          <w:lang w:val="ru-RU"/>
        </w:rPr>
        <w:t>=</w:t>
      </w:r>
      <w:r>
        <w:t xml:space="preserve">125 </w:t>
      </w:r>
      <w:r>
        <w:rPr>
          <w:lang w:val="ru-RU"/>
        </w:rPr>
        <w:t>см.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41009" w:rsidRDefault="00641009">
      <w:pPr>
        <w:pStyle w:val="a5"/>
        <w:rPr>
          <w:lang w:val="ru-RU"/>
        </w:rPr>
      </w:pPr>
    </w:p>
    <w:p w:rsidR="00641009" w:rsidRDefault="001E04EE">
      <w:pPr>
        <w:pStyle w:val="a5"/>
        <w:rPr>
          <w:lang w:val="ru-RU"/>
        </w:rPr>
      </w:pPr>
      <w:r>
        <w:rPr>
          <w:lang w:val="ru-RU"/>
        </w:rPr>
        <w:t>Расстояние от опоры до середины расчетного отсека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3440" w:dyaOrig="639">
          <v:shape id="_x0000_i1179" type="#_x0000_t75" style="width:171.75pt;height:32.25pt" o:ole="" fillcolor="window">
            <v:imagedata r:id="rId311" o:title=""/>
          </v:shape>
          <o:OLEObject Type="Embed" ProgID="Equation.3" ShapeID="_x0000_i1179" DrawAspect="Content" ObjectID="_1453820570" r:id="rId312"/>
        </w:object>
      </w:r>
      <w:r>
        <w:rPr>
          <w:lang w:val="ru-RU"/>
        </w:rPr>
        <w:t>мм.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41009" w:rsidRDefault="00641009">
      <w:pPr>
        <w:pStyle w:val="a5"/>
        <w:rPr>
          <w:lang w:val="ru-RU"/>
        </w:rPr>
      </w:pPr>
    </w:p>
    <w:p w:rsidR="00641009" w:rsidRDefault="001E04EE">
      <w:pPr>
        <w:pStyle w:val="a5"/>
        <w:numPr>
          <w:ilvl w:val="0"/>
          <w:numId w:val="9"/>
        </w:numPr>
        <w:tabs>
          <w:tab w:val="clear" w:pos="473"/>
          <w:tab w:val="num" w:pos="1080"/>
          <w:tab w:val="num" w:pos="2268"/>
        </w:tabs>
        <w:ind w:left="1061"/>
        <w:rPr>
          <w:lang w:val="ru-RU"/>
        </w:rPr>
      </w:pPr>
      <w:r>
        <w:rPr>
          <w:lang w:val="ru-RU"/>
        </w:rPr>
        <w:t xml:space="preserve">сечение </w:t>
      </w:r>
      <w:r>
        <w:t xml:space="preserve"> III – III 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0"/>
          <w:lang w:val="ru-RU"/>
        </w:rPr>
        <w:object w:dxaOrig="1120" w:dyaOrig="340">
          <v:shape id="_x0000_i1180" type="#_x0000_t75" style="width:56.25pt;height:17.25pt" o:ole="" fillcolor="window">
            <v:imagedata r:id="rId313" o:title=""/>
          </v:shape>
          <o:OLEObject Type="Embed" ProgID="Equation.3" ShapeID="_x0000_i1180" DrawAspect="Content" ObjectID="_1453820571" r:id="rId314"/>
        </w:object>
      </w:r>
      <w:r>
        <w:rPr>
          <w:lang w:val="ru-RU"/>
        </w:rPr>
        <w:t xml:space="preserve">  кН*м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0"/>
          <w:lang w:val="ru-RU"/>
        </w:rPr>
        <w:object w:dxaOrig="1900" w:dyaOrig="340">
          <v:shape id="_x0000_i1181" type="#_x0000_t75" style="width:95.25pt;height:17.25pt" o:ole="" fillcolor="window">
            <v:imagedata r:id="rId315" o:title=""/>
          </v:shape>
          <o:OLEObject Type="Embed" ProgID="Equation.3" ShapeID="_x0000_i1181" DrawAspect="Content" ObjectID="_1453820572" r:id="rId316"/>
        </w:object>
      </w:r>
      <w:r>
        <w:rPr>
          <w:lang w:val="ru-RU"/>
        </w:rPr>
        <w:t xml:space="preserve">  кН</w:t>
      </w:r>
    </w:p>
    <w:p w:rsidR="00641009" w:rsidRDefault="001E04EE">
      <w:pPr>
        <w:pStyle w:val="a5"/>
        <w:numPr>
          <w:ilvl w:val="0"/>
          <w:numId w:val="9"/>
        </w:numPr>
        <w:tabs>
          <w:tab w:val="clear" w:pos="473"/>
          <w:tab w:val="num" w:pos="1080"/>
          <w:tab w:val="num" w:pos="2268"/>
        </w:tabs>
        <w:ind w:left="1061"/>
        <w:rPr>
          <w:lang w:val="ru-RU"/>
        </w:rPr>
      </w:pPr>
      <w:r>
        <w:rPr>
          <w:lang w:val="ru-RU"/>
        </w:rPr>
        <w:t>середина крайнего отсека   –   при   х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= 5.938 м 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2"/>
          <w:lang w:val="ru-RU"/>
        </w:rPr>
        <w:object w:dxaOrig="700" w:dyaOrig="360">
          <v:shape id="_x0000_i1182" type="#_x0000_t75" style="width:35.25pt;height:18pt" o:ole="" fillcolor="window">
            <v:imagedata r:id="rId317" o:title=""/>
          </v:shape>
          <o:OLEObject Type="Embed" ProgID="Equation.3" ShapeID="_x0000_i1182" DrawAspect="Content" ObjectID="_1453820573" r:id="rId318"/>
        </w:object>
      </w:r>
      <w:r>
        <w:rPr>
          <w:lang w:val="ru-RU"/>
        </w:rPr>
        <w:t xml:space="preserve"> </w:t>
      </w:r>
      <w:r>
        <w:rPr>
          <w:position w:val="-6"/>
          <w:lang w:val="ru-RU"/>
        </w:rPr>
        <w:object w:dxaOrig="420" w:dyaOrig="279">
          <v:shape id="_x0000_i1183" type="#_x0000_t75" style="width:21pt;height:14.25pt" o:ole="" fillcolor="window">
            <v:imagedata r:id="rId319" o:title=""/>
          </v:shape>
          <o:OLEObject Type="Embed" ProgID="Equation.3" ShapeID="_x0000_i1183" DrawAspect="Content" ObjectID="_1453820574" r:id="rId320"/>
        </w:object>
      </w:r>
      <w:r>
        <w:rPr>
          <w:lang w:val="ru-RU"/>
        </w:rPr>
        <w:t>кН*м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2"/>
          <w:lang w:val="ru-RU"/>
        </w:rPr>
        <w:object w:dxaOrig="900" w:dyaOrig="360">
          <v:shape id="_x0000_i1184" type="#_x0000_t75" style="width:45pt;height:18pt" o:ole="" fillcolor="window">
            <v:imagedata r:id="rId321" o:title=""/>
          </v:shape>
          <o:OLEObject Type="Embed" ProgID="Equation.3" ShapeID="_x0000_i1184" DrawAspect="Content" ObjectID="_1453820575" r:id="rId322"/>
        </w:object>
      </w:r>
      <w:r>
        <w:rPr>
          <w:lang w:val="ru-RU"/>
        </w:rPr>
        <w:t xml:space="preserve">  кН</w:t>
      </w:r>
    </w:p>
    <w:p w:rsidR="00641009" w:rsidRDefault="001E04EE">
      <w:pPr>
        <w:pStyle w:val="a5"/>
        <w:numPr>
          <w:ilvl w:val="0"/>
          <w:numId w:val="9"/>
        </w:numPr>
        <w:tabs>
          <w:tab w:val="clear" w:pos="473"/>
          <w:tab w:val="num" w:pos="1080"/>
          <w:tab w:val="num" w:pos="2268"/>
        </w:tabs>
        <w:ind w:left="1061"/>
        <w:rPr>
          <w:lang w:val="ru-RU"/>
        </w:rPr>
      </w:pPr>
      <w:r>
        <w:rPr>
          <w:lang w:val="ru-RU"/>
        </w:rPr>
        <w:t xml:space="preserve">сечение   </w:t>
      </w:r>
      <w:r>
        <w:t>IV – IV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12"/>
          <w:lang w:val="ru-RU"/>
        </w:rPr>
        <w:object w:dxaOrig="1980" w:dyaOrig="360">
          <v:shape id="_x0000_i1185" type="#_x0000_t75" style="width:99pt;height:18pt" o:ole="" fillcolor="window">
            <v:imagedata r:id="rId323" o:title=""/>
          </v:shape>
          <o:OLEObject Type="Embed" ProgID="Equation.3" ShapeID="_x0000_i1185" DrawAspect="Content" ObjectID="_1453820576" r:id="rId324"/>
        </w:obje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position w:val="-12"/>
          <w:lang w:val="ru-RU"/>
        </w:rPr>
        <w:object w:dxaOrig="900" w:dyaOrig="360">
          <v:shape id="_x0000_i1186" type="#_x0000_t75" style="width:45pt;height:18pt" o:ole="" fillcolor="window">
            <v:imagedata r:id="rId325" o:title=""/>
          </v:shape>
          <o:OLEObject Type="Embed" ProgID="Equation.3" ShapeID="_x0000_i1186" DrawAspect="Content" ObjectID="_1453820577" r:id="rId326"/>
        </w:object>
      </w:r>
      <w:r>
        <w:rPr>
          <w:lang w:val="ru-RU"/>
        </w:rPr>
        <w:t>кН</w:t>
      </w:r>
    </w:p>
    <w:p w:rsidR="00641009" w:rsidRDefault="00641009">
      <w:pPr>
        <w:pStyle w:val="a5"/>
        <w:tabs>
          <w:tab w:val="num" w:pos="2268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2268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Среднее значение момента и поперечной силы 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5280" w:dyaOrig="639">
          <v:shape id="_x0000_i1187" type="#_x0000_t75" style="width:264pt;height:32.25pt" o:ole="" fillcolor="window">
            <v:imagedata r:id="rId327" o:title=""/>
          </v:shape>
          <o:OLEObject Type="Embed" ProgID="Equation.3" ShapeID="_x0000_i1187" DrawAspect="Content" ObjectID="_1453820578" r:id="rId328"/>
        </w:object>
      </w:r>
      <w:r>
        <w:rPr>
          <w:lang w:val="ru-RU"/>
        </w:rPr>
        <w:t xml:space="preserve"> кН*м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24"/>
          <w:lang w:val="ru-RU"/>
        </w:rPr>
        <w:object w:dxaOrig="3540" w:dyaOrig="639">
          <v:shape id="_x0000_i1188" type="#_x0000_t75" style="width:177pt;height:32.25pt" o:ole="" fillcolor="window">
            <v:imagedata r:id="rId329" o:title=""/>
          </v:shape>
          <o:OLEObject Type="Embed" ProgID="Equation.3" ShapeID="_x0000_i1188" DrawAspect="Content" ObjectID="_1453820579" r:id="rId330"/>
        </w:object>
      </w:r>
      <w:r>
        <w:rPr>
          <w:lang w:val="ru-RU"/>
        </w:rPr>
        <w:t xml:space="preserve"> кН.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Нормальные напряжения в опорном отсеке в уровне верхней кромки стенки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3379" w:dyaOrig="720">
          <v:shape id="_x0000_i1189" type="#_x0000_t75" style="width:168.75pt;height:36pt" o:ole="" fillcolor="window">
            <v:imagedata r:id="rId331" o:title=""/>
          </v:shape>
          <o:OLEObject Type="Embed" ProgID="Equation.3" ShapeID="_x0000_i1189" DrawAspect="Content" ObjectID="_1453820580" r:id="rId332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 .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Касательные напряжения в крайнем отсеке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2360" w:dyaOrig="700">
          <v:shape id="_x0000_i1190" type="#_x0000_t75" style="width:117.75pt;height:35.25pt" o:ole="" fillcolor="window">
            <v:imagedata r:id="rId333" o:title=""/>
          </v:shape>
          <o:OLEObject Type="Embed" ProgID="Equation.3" ShapeID="_x0000_i1190" DrawAspect="Content" ObjectID="_1453820581" r:id="rId334"/>
        </w:object>
      </w:r>
      <w:r>
        <w:rPr>
          <w:lang w:val="ru-RU"/>
        </w:rPr>
        <w:t>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 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Критические напряжения при    </w:t>
      </w:r>
      <w:r>
        <w:rPr>
          <w:position w:val="-32"/>
          <w:lang w:val="ru-RU"/>
        </w:rPr>
        <w:object w:dxaOrig="2160" w:dyaOrig="700">
          <v:shape id="_x0000_i1191" type="#_x0000_t75" style="width:108pt;height:35.25pt" o:ole="" fillcolor="window">
            <v:imagedata r:id="rId252" o:title=""/>
          </v:shape>
          <o:OLEObject Type="Embed" ProgID="Equation.3" ShapeID="_x0000_i1191" DrawAspect="Content" ObjectID="_1453820582" r:id="rId335"/>
        </w:object>
      </w:r>
      <w:r>
        <w:rPr>
          <w:lang w:val="ru-RU"/>
        </w:rPr>
        <w:t xml:space="preserve">  и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position w:val="-24"/>
          <w:lang w:val="ru-RU"/>
        </w:rPr>
        <w:object w:dxaOrig="2540" w:dyaOrig="639">
          <v:shape id="_x0000_i1192" type="#_x0000_t75" style="width:126.75pt;height:32.25pt" o:ole="" fillcolor="window">
            <v:imagedata r:id="rId336" o:title=""/>
          </v:shape>
          <o:OLEObject Type="Embed" ProgID="Equation.3" ShapeID="_x0000_i1192" DrawAspect="Content" ObjectID="_1453820583" r:id="rId337"/>
        </w:object>
      </w:r>
      <w:r>
        <w:rPr>
          <w:lang w:val="ru-RU"/>
        </w:rPr>
        <w:t xml:space="preserve"> 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 xml:space="preserve">вычисляем по формулам  (75) (80)  СНиП </w:t>
      </w:r>
      <w:r>
        <w:t>II</w:t>
      </w:r>
      <w:r>
        <w:rPr>
          <w:lang w:val="ru-RU"/>
        </w:rPr>
        <w:t xml:space="preserve">–23–81* </w:t>
      </w:r>
      <w:r>
        <w:t>[3]</w:t>
      </w:r>
      <w:r>
        <w:rPr>
          <w:lang w:val="ru-RU"/>
        </w:rPr>
        <w:t xml:space="preserve">, но с подстановкой 0.5а  вместо а  при вычислении </w:t>
      </w:r>
      <w:r>
        <w:rPr>
          <w:position w:val="-12"/>
          <w:lang w:val="ru-RU"/>
        </w:rPr>
        <w:object w:dxaOrig="300" w:dyaOrig="380">
          <v:shape id="_x0000_i1193" type="#_x0000_t75" style="width:15pt;height:18.75pt" o:ole="" fillcolor="window">
            <v:imagedata r:id="rId338" o:title=""/>
          </v:shape>
          <o:OLEObject Type="Embed" ProgID="Equation.3" ShapeID="_x0000_i1193" DrawAspect="Content" ObjectID="_1453820584" r:id="rId339"/>
        </w:object>
      </w:r>
      <w:r>
        <w:rPr>
          <w:lang w:val="ru-RU"/>
        </w:rPr>
        <w:t xml:space="preserve">  в формуле (80) и в таблице 23.</w:t>
      </w:r>
    </w:p>
    <w:p w:rsidR="00641009" w:rsidRDefault="001E04EE">
      <w:pPr>
        <w:pStyle w:val="a5"/>
        <w:tabs>
          <w:tab w:val="num" w:pos="0"/>
        </w:tabs>
        <w:ind w:left="0"/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3200" w:dyaOrig="720">
          <v:shape id="_x0000_i1194" type="#_x0000_t75" style="width:159.75pt;height:36pt" o:ole="" fillcolor="window">
            <v:imagedata r:id="rId340" o:title=""/>
          </v:shape>
          <o:OLEObject Type="Embed" ProgID="Equation.3" ShapeID="_x0000_i1194" DrawAspect="Content" ObjectID="_1453820585" r:id="rId341"/>
        </w:object>
      </w:r>
      <w:r>
        <w:rPr>
          <w:lang w:val="ru-RU"/>
        </w:rPr>
        <w:t>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,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где  С</w:t>
      </w:r>
      <w:r>
        <w:rPr>
          <w:vertAlign w:val="subscript"/>
        </w:rPr>
        <w:t>CR</w:t>
      </w:r>
      <w:r>
        <w:rPr>
          <w:lang w:val="ru-RU"/>
        </w:rPr>
        <w:t xml:space="preserve"> = 32 – таблица 21 СНиП </w:t>
      </w:r>
      <w:r>
        <w:t>[3].</w:t>
      </w:r>
    </w:p>
    <w:p w:rsidR="00641009" w:rsidRDefault="00641009">
      <w:pPr>
        <w:pStyle w:val="a5"/>
        <w:tabs>
          <w:tab w:val="num" w:pos="324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Касательные критические напряжения по формуле  (76)  СНиП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4"/>
          <w:lang w:val="ru-RU"/>
        </w:rPr>
        <w:object w:dxaOrig="5980" w:dyaOrig="780">
          <v:shape id="_x0000_i1195" type="#_x0000_t75" style="width:299.25pt;height:39pt" o:ole="" fillcolor="window">
            <v:imagedata r:id="rId258" o:title=""/>
          </v:shape>
          <o:OLEObject Type="Embed" ProgID="Equation.3" ShapeID="_x0000_i1195" DrawAspect="Content" ObjectID="_1453820586" r:id="rId342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,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где  μ = </w:t>
      </w:r>
      <w:r>
        <w:rPr>
          <w:position w:val="-32"/>
          <w:lang w:val="ru-RU"/>
        </w:rPr>
        <w:object w:dxaOrig="1620" w:dyaOrig="700">
          <v:shape id="_x0000_i1196" type="#_x0000_t75" style="width:81pt;height:35.25pt" o:ole="" fillcolor="window">
            <v:imagedata r:id="rId260" o:title=""/>
          </v:shape>
          <o:OLEObject Type="Embed" ProgID="Equation.3" ShapeID="_x0000_i1196" DrawAspect="Content" ObjectID="_1453820587" r:id="rId343"/>
        </w:object>
      </w:r>
      <w:r>
        <w:rPr>
          <w:lang w:val="ru-RU"/>
        </w:rPr>
        <w:t xml:space="preserve"> – отношение  большей стороны пластины к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меньшей,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</w:t>
      </w:r>
      <w:r>
        <w:rPr>
          <w:position w:val="-30"/>
          <w:lang w:val="ru-RU"/>
        </w:rPr>
        <w:object w:dxaOrig="1400" w:dyaOrig="780">
          <v:shape id="_x0000_i1197" type="#_x0000_t75" style="width:69.75pt;height:39pt" o:ole="" fillcolor="window">
            <v:imagedata r:id="rId262" o:title=""/>
          </v:shape>
          <o:OLEObject Type="Embed" ProgID="Equation.3" ShapeID="_x0000_i1197" DrawAspect="Content" ObjectID="_1453820588" r:id="rId344"/>
        </w:object>
      </w:r>
      <w:r>
        <w:rPr>
          <w:lang w:val="ru-RU"/>
        </w:rPr>
        <w:t xml:space="preserve">= </w:t>
      </w:r>
      <w:r>
        <w:rPr>
          <w:position w:val="-26"/>
          <w:lang w:val="ru-RU"/>
        </w:rPr>
        <w:object w:dxaOrig="1620" w:dyaOrig="700">
          <v:shape id="_x0000_i1198" type="#_x0000_t75" style="width:81pt;height:35.25pt" o:ole="" fillcolor="window">
            <v:imagedata r:id="rId264" o:title=""/>
          </v:shape>
          <o:OLEObject Type="Embed" ProgID="Equation.3" ShapeID="_x0000_i1198" DrawAspect="Content" ObjectID="_1453820589" r:id="rId345"/>
        </w:object>
      </w:r>
      <w:r>
        <w:rPr>
          <w:lang w:val="ru-RU"/>
        </w:rPr>
        <w:t xml:space="preserve"> = </w:t>
      </w:r>
      <w:r>
        <w:rPr>
          <w:position w:val="-6"/>
          <w:lang w:val="ru-RU"/>
        </w:rPr>
        <w:object w:dxaOrig="499" w:dyaOrig="279">
          <v:shape id="_x0000_i1199" type="#_x0000_t75" style="width:24.75pt;height:14.25pt" o:ole="" fillcolor="window">
            <v:imagedata r:id="rId266" o:title=""/>
          </v:shape>
          <o:OLEObject Type="Embed" ProgID="Equation.3" ShapeID="_x0000_i1199" DrawAspect="Content" ObjectID="_1453820590" r:id="rId346"/>
        </w:objec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position w:val="-14"/>
          <w:lang w:val="ru-RU"/>
        </w:rPr>
        <w:object w:dxaOrig="1240" w:dyaOrig="380">
          <v:shape id="_x0000_i1200" type="#_x0000_t75" style="width:62.25pt;height:18.75pt" o:ole="" fillcolor="window">
            <v:imagedata r:id="rId268" o:title=""/>
          </v:shape>
          <o:OLEObject Type="Embed" ProgID="Equation.3" ShapeID="_x0000_i1200" DrawAspect="Content" ObjectID="_1453820591" r:id="rId347"/>
        </w:object>
      </w:r>
      <w:r>
        <w:rPr>
          <w:lang w:val="ru-RU"/>
        </w:rPr>
        <w:t xml:space="preserve"> –   наименьшая из сторон  пластинок.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Коэффициент защемления стенки определяем по формуле (77) норм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3739" w:dyaOrig="800">
          <v:shape id="_x0000_i1201" type="#_x0000_t75" style="width:186.75pt;height:39.75pt" o:ole="" fillcolor="window">
            <v:imagedata r:id="rId270" o:title=""/>
          </v:shape>
          <o:OLEObject Type="Embed" ProgID="Equation.3" ShapeID="_x0000_i1201" DrawAspect="Content" ObjectID="_1453820592" r:id="rId348"/>
        </w:object>
      </w:r>
      <w:r>
        <w:rPr>
          <w:lang w:val="ru-RU"/>
        </w:rPr>
        <w:t xml:space="preserve"> 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где  β = 2 – коэффициент  по таблице 22 СНиП для неприваренных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рельсов.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Критические  напряжения от местного давления колеса крана по формуле (80)        СНиП </w:t>
      </w:r>
      <w:r>
        <w:t xml:space="preserve">II–23–81*  </w:t>
      </w:r>
      <w:r>
        <w:rPr>
          <w:lang w:val="ru-RU"/>
        </w:rPr>
        <w:t xml:space="preserve">, но с подстановкой 0.5а  вместо а  при вычислении </w:t>
      </w:r>
      <w:r>
        <w:rPr>
          <w:position w:val="-12"/>
          <w:lang w:val="ru-RU"/>
        </w:rPr>
        <w:object w:dxaOrig="300" w:dyaOrig="380">
          <v:shape id="_x0000_i1202" type="#_x0000_t75" style="width:15pt;height:18.75pt" o:ole="" fillcolor="window">
            <v:imagedata r:id="rId338" o:title=""/>
          </v:shape>
          <o:OLEObject Type="Embed" ProgID="Equation.3" ShapeID="_x0000_i1202" DrawAspect="Content" ObjectID="_1453820593" r:id="rId349"/>
        </w:object>
      </w:r>
      <w:r>
        <w:rPr>
          <w:lang w:val="ru-RU"/>
        </w:rPr>
        <w:t xml:space="preserve">  и в таблице 23.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0"/>
          <w:lang w:val="ru-RU"/>
        </w:rPr>
        <w:object w:dxaOrig="3200" w:dyaOrig="720">
          <v:shape id="_x0000_i1203" type="#_x0000_t75" style="width:159.75pt;height:36pt" o:ole="" fillcolor="window">
            <v:imagedata r:id="rId350" o:title=""/>
          </v:shape>
          <o:OLEObject Type="Embed" ProgID="Equation.3" ShapeID="_x0000_i1203" DrawAspect="Content" ObjectID="_1453820594" r:id="rId351"/>
        </w:object>
      </w:r>
      <w:r>
        <w:rPr>
          <w:lang w:val="ru-RU"/>
        </w:rPr>
        <w:t>кН/см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,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где –  с</w:t>
      </w:r>
      <w:r>
        <w:rPr>
          <w:vertAlign w:val="subscript"/>
          <w:lang w:val="ru-RU"/>
        </w:rPr>
        <w:t xml:space="preserve">1 </w:t>
      </w:r>
      <w:r>
        <w:rPr>
          <w:lang w:val="ru-RU"/>
        </w:rPr>
        <w:t>= 15.2 – таблица 23 СНиП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–  </w:t>
      </w:r>
      <w:r>
        <w:rPr>
          <w:position w:val="-30"/>
          <w:lang w:val="ru-RU"/>
        </w:rPr>
        <w:object w:dxaOrig="1560" w:dyaOrig="780">
          <v:shape id="_x0000_i1204" type="#_x0000_t75" style="width:78pt;height:39pt" o:ole="" fillcolor="window">
            <v:imagedata r:id="rId352" o:title=""/>
          </v:shape>
          <o:OLEObject Type="Embed" ProgID="Equation.3" ShapeID="_x0000_i1204" DrawAspect="Content" ObjectID="_1453820595" r:id="rId353"/>
        </w:object>
      </w:r>
      <w:r>
        <w:rPr>
          <w:lang w:val="ru-RU"/>
        </w:rPr>
        <w:t xml:space="preserve">= </w:t>
      </w:r>
      <w:r>
        <w:rPr>
          <w:position w:val="-26"/>
          <w:lang w:val="ru-RU"/>
        </w:rPr>
        <w:object w:dxaOrig="1640" w:dyaOrig="700">
          <v:shape id="_x0000_i1205" type="#_x0000_t75" style="width:81.75pt;height:35.25pt" o:ole="" fillcolor="window">
            <v:imagedata r:id="rId354" o:title=""/>
          </v:shape>
          <o:OLEObject Type="Embed" ProgID="Equation.3" ShapeID="_x0000_i1205" DrawAspect="Content" ObjectID="_1453820596" r:id="rId355"/>
        </w:object>
      </w:r>
      <w:r>
        <w:rPr>
          <w:lang w:val="ru-RU"/>
        </w:rPr>
        <w:t>= 3.4.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Проверка местной устойчивости осуществляется по формуле (79) СНиП </w:t>
      </w:r>
      <w:r>
        <w:t>[3]</w:t>
      </w:r>
      <w:r>
        <w:rPr>
          <w:lang w:val="ru-RU"/>
        </w:rPr>
        <w:t xml:space="preserve">, при наличии местного напряжения </w:t>
      </w:r>
      <w:r>
        <w:rPr>
          <w:position w:val="-12"/>
          <w:lang w:val="ru-RU"/>
        </w:rPr>
        <w:object w:dxaOrig="960" w:dyaOrig="360">
          <v:shape id="_x0000_i1206" type="#_x0000_t75" style="width:48pt;height:18pt" o:ole="" fillcolor="window">
            <v:imagedata r:id="rId282" o:title=""/>
          </v:shape>
          <o:OLEObject Type="Embed" ProgID="Equation.3" ShapeID="_x0000_i1206" DrawAspect="Content" ObjectID="_1453820597" r:id="rId356"/>
        </w:object>
      </w:r>
      <w:r>
        <w:rPr>
          <w:lang w:val="ru-RU"/>
        </w:rPr>
        <w:t>: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position w:val="-36"/>
          <w:lang w:val="ru-RU"/>
        </w:rPr>
        <w:object w:dxaOrig="2840" w:dyaOrig="920">
          <v:shape id="_x0000_i1207" type="#_x0000_t75" style="width:141.75pt;height:45.75pt" o:ole="" fillcolor="window">
            <v:imagedata r:id="rId284" o:title=""/>
          </v:shape>
          <o:OLEObject Type="Embed" ProgID="Equation.3" ShapeID="_x0000_i1207" DrawAspect="Content" ObjectID="_1453820598" r:id="rId357"/>
        </w:object>
      </w:r>
      <w:r>
        <w:rPr>
          <w:lang w:val="ru-RU"/>
        </w:rPr>
        <w:t xml:space="preserve"> =  </w:t>
      </w:r>
      <w:r>
        <w:rPr>
          <w:position w:val="-30"/>
          <w:lang w:val="ru-RU"/>
        </w:rPr>
        <w:object w:dxaOrig="2740" w:dyaOrig="800">
          <v:shape id="_x0000_i1208" type="#_x0000_t75" style="width:137.25pt;height:39.75pt" o:ole="" fillcolor="window">
            <v:imagedata r:id="rId358" o:title=""/>
          </v:shape>
          <o:OLEObject Type="Embed" ProgID="Equation.3" ShapeID="_x0000_i1208" DrawAspect="Content" ObjectID="_1453820599" r:id="rId359"/>
        </w:object>
      </w:r>
      <w:r>
        <w:rPr>
          <w:lang w:val="ru-RU"/>
        </w:rPr>
        <w:t xml:space="preserve"> = </w:t>
      </w:r>
      <w:r>
        <w:rPr>
          <w:position w:val="-6"/>
          <w:lang w:val="ru-RU"/>
        </w:rPr>
        <w:object w:dxaOrig="480" w:dyaOrig="279">
          <v:shape id="_x0000_i1209" type="#_x0000_t75" style="width:24pt;height:14.25pt" o:ole="" fillcolor="window">
            <v:imagedata r:id="rId360" o:title=""/>
          </v:shape>
          <o:OLEObject Type="Embed" ProgID="Equation.3" ShapeID="_x0000_i1209" DrawAspect="Content" ObjectID="_1453820600" r:id="rId361"/>
        </w:object>
      </w:r>
      <w:r>
        <w:rPr>
          <w:lang w:val="ru-RU"/>
        </w:rPr>
        <w:t xml:space="preserve"> &lt; γ</w:t>
      </w:r>
      <w:r>
        <w:rPr>
          <w:vertAlign w:val="subscript"/>
          <w:lang w:val="ru-RU"/>
        </w:rPr>
        <w:t>c</w:t>
      </w:r>
      <w:r>
        <w:rPr>
          <w:lang w:val="ru-RU"/>
        </w:rPr>
        <w:t xml:space="preserve"> = 0.9.</w:t>
      </w: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jc w:val="center"/>
        <w:rPr>
          <w:lang w:val="ru-RU"/>
        </w:rPr>
      </w:pPr>
      <w:r>
        <w:rPr>
          <w:lang w:val="ru-RU"/>
        </w:rPr>
        <w:t>Устойчивость  стенки  обеспечена.</w:t>
      </w: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Ребра жесткости размерами  </w:t>
      </w:r>
      <w:r>
        <w:t>b</w:t>
      </w:r>
      <w:r>
        <w:rPr>
          <w:vertAlign w:val="subscript"/>
        </w:rPr>
        <w:t>h</w:t>
      </w:r>
      <w:r>
        <w:t xml:space="preserve"> * t</w:t>
      </w:r>
      <w:r>
        <w:rPr>
          <w:vertAlign w:val="subscript"/>
        </w:rPr>
        <w:t>s</w:t>
      </w:r>
      <w:r>
        <w:t xml:space="preserve"> = 100*8</w:t>
      </w:r>
      <w:r>
        <w:rPr>
          <w:lang w:val="ru-RU"/>
        </w:rPr>
        <w:t xml:space="preserve"> мм привариваются к стенке балки двусторонними швами катетом </w:t>
      </w:r>
      <w:r>
        <w:t xml:space="preserve"> k</w:t>
      </w:r>
      <w:r>
        <w:rPr>
          <w:vertAlign w:val="subscript"/>
        </w:rPr>
        <w:t>f</w:t>
      </w:r>
      <w:r>
        <w:t xml:space="preserve"> =</w:t>
      </w:r>
      <w:r>
        <w:rPr>
          <w:lang w:val="ru-RU"/>
        </w:rPr>
        <w:t xml:space="preserve"> 5 мм. Торцы ребер жесткости должны быть плотно пригнаны к верхнему поясу балки; при этом необходимо строгать концы, примыкающие к верхнему поясу. Расстояние между ребрами жесткости и заводским вертикальным стыком стенки должно быть не менее 10*</w:t>
      </w:r>
      <w:r>
        <w:t>t</w:t>
      </w:r>
      <w:r>
        <w:rPr>
          <w:vertAlign w:val="subscript"/>
        </w:rPr>
        <w:t>w</w:t>
      </w:r>
      <w:r>
        <w:t xml:space="preserve"> = 10*1 = 10 </w:t>
      </w:r>
      <w:r>
        <w:rPr>
          <w:lang w:val="ru-RU"/>
        </w:rPr>
        <w:t xml:space="preserve">см </w:t>
      </w:r>
      <w:r>
        <w:t>[8].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Проверку общей устойчивости подкрановой балки не производим, т.к. её верхний пояс закреплен тормозной конструкцией по всей длине.</w:t>
      </w: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12.Расчет поясных швов.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Поясные швы выполняются автоматической сваркой в “лодочку” сварной проволкой  Св08ГА диаметром  </w:t>
      </w:r>
      <w:r>
        <w:t>d</w:t>
      </w:r>
      <w:r>
        <w:rPr>
          <w:lang w:val="ru-RU"/>
        </w:rPr>
        <w:t xml:space="preserve"> = 3–5  мм.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Верхние поясные швы подкрановых балок из условия равнопрочности с основным металлом выполняются с проваркой на всю толщину стенки и поэтому по техническим условиям их расчет не требуется </w:t>
      </w:r>
      <w:r>
        <w:t>[9].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Расчет нижнего поясного шва сводится к определению требуемой высоты шва.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Усилие сдвига, приходящееся на 1м длины нижнего шва по табл.38 СНиП </w:t>
      </w:r>
      <w:r>
        <w:t>[3].</w:t>
      </w:r>
    </w:p>
    <w:p w:rsidR="00641009" w:rsidRDefault="001E04EE">
      <w:pPr>
        <w:pStyle w:val="a5"/>
        <w:tabs>
          <w:tab w:val="num" w:pos="0"/>
        </w:tabs>
        <w:ind w:left="0"/>
        <w:rPr>
          <w:vertAlign w:val="superscript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4360" w:dyaOrig="720">
          <v:shape id="_x0000_i1210" type="#_x0000_t75" style="width:218.25pt;height:36pt" o:ole="" fillcolor="window">
            <v:imagedata r:id="rId362" o:title=""/>
          </v:shape>
          <o:OLEObject Type="Embed" ProgID="Equation.3" ShapeID="_x0000_i1210" DrawAspect="Content" ObjectID="_1453820601" r:id="rId363"/>
        </w:object>
      </w:r>
      <w:r>
        <w:rPr>
          <w:lang w:val="ru-RU"/>
        </w:rPr>
        <w:t xml:space="preserve"> кН/см</w:t>
      </w:r>
      <w:r>
        <w:rPr>
          <w:vertAlign w:val="superscript"/>
          <w:lang w:val="ru-RU"/>
        </w:rPr>
        <w:t>2</w:t>
      </w: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5080" w:dyaOrig="760">
          <v:shape id="_x0000_i1211" type="#_x0000_t75" style="width:254.25pt;height:38.25pt" o:ole="" fillcolor="window">
            <v:imagedata r:id="rId364" o:title=""/>
          </v:shape>
          <o:OLEObject Type="Embed" ProgID="Equation.3" ShapeID="_x0000_i1211" DrawAspect="Content" ObjectID="_1453820602" r:id="rId365"/>
        </w:object>
      </w:r>
      <w:r>
        <w:rPr>
          <w:lang w:val="ru-RU"/>
        </w:rPr>
        <w:t xml:space="preserve"> см</w:t>
      </w:r>
      <w:r>
        <w:rPr>
          <w:vertAlign w:val="superscript"/>
          <w:lang w:val="ru-RU"/>
        </w:rPr>
        <w:t>3</w:t>
      </w:r>
    </w:p>
    <w:p w:rsidR="00641009" w:rsidRDefault="00641009">
      <w:pPr>
        <w:pStyle w:val="a5"/>
        <w:tabs>
          <w:tab w:val="num" w:pos="0"/>
        </w:tabs>
        <w:ind w:left="0"/>
        <w:jc w:val="center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Требуемый катет нижнего поясного шва по металлу шва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position w:val="-32"/>
          <w:lang w:val="ru-RU"/>
        </w:rPr>
        <w:object w:dxaOrig="5440" w:dyaOrig="700">
          <v:shape id="_x0000_i1212" type="#_x0000_t75" style="width:272.25pt;height:35.25pt" o:ole="" fillcolor="window">
            <v:imagedata r:id="rId366" o:title=""/>
          </v:shape>
          <o:OLEObject Type="Embed" ProgID="Equation.3" ShapeID="_x0000_i1212" DrawAspect="Content" ObjectID="_1453820603" r:id="rId367"/>
        </w:object>
      </w:r>
      <w:r>
        <w:rPr>
          <w:lang w:val="ru-RU"/>
        </w:rPr>
        <w:t>см.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 xml:space="preserve">Конструктивно принимаем </w:t>
      </w:r>
      <w:r>
        <w:t>k</w:t>
      </w:r>
      <w:r>
        <w:rPr>
          <w:vertAlign w:val="subscript"/>
        </w:rPr>
        <w:t>f</w:t>
      </w:r>
      <w:r>
        <w:t xml:space="preserve"> = 7</w:t>
      </w:r>
      <w:r>
        <w:rPr>
          <w:lang w:val="ru-RU"/>
        </w:rPr>
        <w:t>мм, согласно табл.38 СНиП</w:t>
      </w:r>
      <w:r>
        <w:t xml:space="preserve"> II</w:t>
      </w:r>
      <w:r>
        <w:rPr>
          <w:lang w:val="ru-RU"/>
        </w:rPr>
        <w:t>–23–81*.</w:t>
      </w:r>
    </w:p>
    <w:p w:rsidR="00641009" w:rsidRDefault="001E04EE">
      <w:pPr>
        <w:pStyle w:val="a5"/>
        <w:tabs>
          <w:tab w:val="num" w:pos="0"/>
        </w:tabs>
        <w:ind w:left="0"/>
        <w:rPr>
          <w:lang w:val="ru-RU"/>
        </w:rPr>
      </w:pPr>
      <w:r>
        <w:rPr>
          <w:lang w:val="ru-RU"/>
        </w:rPr>
        <w:tab/>
        <w:t>Верхние поясные швы назначаем высотой  k</w:t>
      </w:r>
      <w:r>
        <w:rPr>
          <w:vertAlign w:val="subscript"/>
          <w:lang w:val="ru-RU"/>
        </w:rPr>
        <w:t>f</w:t>
      </w:r>
      <w:r>
        <w:rPr>
          <w:lang w:val="ru-RU"/>
        </w:rPr>
        <w:t xml:space="preserve"> = 7мм  &gt;  k</w:t>
      </w:r>
      <w:r>
        <w:rPr>
          <w:vertAlign w:val="subscript"/>
          <w:lang w:val="ru-RU"/>
        </w:rPr>
        <w:t>f,min</w:t>
      </w:r>
      <w:r>
        <w:rPr>
          <w:lang w:val="ru-RU"/>
        </w:rPr>
        <w:t xml:space="preserve"> ≥ 0.8*t</w:t>
      </w:r>
      <w:r>
        <w:rPr>
          <w:vertAlign w:val="subscript"/>
          <w:lang w:val="ru-RU"/>
        </w:rPr>
        <w:t>w</w:t>
      </w:r>
      <w:r>
        <w:rPr>
          <w:lang w:val="ru-RU"/>
        </w:rPr>
        <w:t xml:space="preserve"> = 0.8*1=0.8мм</w:t>
      </w:r>
      <w:r>
        <w:rPr>
          <w:lang w:val="ru-RU"/>
        </w:rPr>
        <w:tab/>
        <w:t>и выполняем их с полным проваром.</w:t>
      </w:r>
    </w:p>
    <w:p w:rsidR="00641009" w:rsidRDefault="00641009">
      <w:pPr>
        <w:pStyle w:val="a5"/>
        <w:tabs>
          <w:tab w:val="num" w:pos="0"/>
        </w:tabs>
        <w:ind w:left="0"/>
        <w:rPr>
          <w:lang w:val="ru-RU"/>
        </w:rPr>
      </w:pPr>
    </w:p>
    <w:p w:rsidR="00641009" w:rsidRDefault="001E04EE">
      <w:pPr>
        <w:pStyle w:val="a5"/>
        <w:tabs>
          <w:tab w:val="num" w:pos="0"/>
        </w:tabs>
        <w:ind w:left="0"/>
      </w:pPr>
      <w:r>
        <w:rPr>
          <w:lang w:val="ru-RU"/>
        </w:rPr>
        <w:tab/>
      </w:r>
      <w:r>
        <w:rPr>
          <w:lang w:val="ru-RU"/>
        </w:rPr>
        <w:tab/>
      </w:r>
    </w:p>
    <w:p w:rsidR="00641009" w:rsidRDefault="00641009"/>
    <w:p w:rsidR="00641009" w:rsidRDefault="00641009"/>
    <w:p w:rsidR="00641009" w:rsidRDefault="001E04EE">
      <w:pPr>
        <w:jc w:val="center"/>
        <w:rPr>
          <w:b/>
          <w:sz w:val="32"/>
        </w:rPr>
      </w:pPr>
      <w:r>
        <w:rPr>
          <w:b/>
          <w:sz w:val="32"/>
        </w:rPr>
        <w:t>13.Проектирование наружного опорного</w:t>
      </w:r>
      <w:r>
        <w:rPr>
          <w:b/>
          <w:sz w:val="32"/>
        </w:rPr>
        <w:tab/>
      </w:r>
    </w:p>
    <w:p w:rsidR="00641009" w:rsidRDefault="001E04EE">
      <w:pPr>
        <w:ind w:left="720" w:firstLine="720"/>
        <w:rPr>
          <w:b/>
          <w:sz w:val="32"/>
        </w:rPr>
      </w:pPr>
      <w:r>
        <w:rPr>
          <w:b/>
          <w:sz w:val="32"/>
        </w:rPr>
        <w:t xml:space="preserve">  </w:t>
      </w:r>
      <w:r>
        <w:rPr>
          <w:b/>
          <w:sz w:val="32"/>
        </w:rPr>
        <w:tab/>
      </w:r>
      <w:r>
        <w:rPr>
          <w:b/>
          <w:sz w:val="32"/>
        </w:rPr>
        <w:tab/>
        <w:t>ребра балки.</w:t>
      </w:r>
    </w:p>
    <w:p w:rsidR="00641009" w:rsidRDefault="00641009">
      <w:pPr>
        <w:rPr>
          <w:b/>
          <w:sz w:val="32"/>
        </w:rPr>
      </w:pPr>
    </w:p>
    <w:p w:rsidR="00641009" w:rsidRDefault="00641009">
      <w:pPr>
        <w:rPr>
          <w:b/>
          <w:sz w:val="32"/>
        </w:rPr>
      </w:pPr>
    </w:p>
    <w:p w:rsidR="00641009" w:rsidRDefault="00641009">
      <w:pPr>
        <w:rPr>
          <w:b/>
          <w:sz w:val="32"/>
        </w:rPr>
      </w:pPr>
    </w:p>
    <w:p w:rsidR="00641009" w:rsidRDefault="001E04EE">
      <w:r>
        <w:rPr>
          <w:b/>
          <w:sz w:val="32"/>
        </w:rPr>
        <w:tab/>
      </w:r>
      <w:r>
        <w:t>Опорное ребро опирается на колонну строганным торцом, выпущеным на длину, не превышающую 1.5 толщины ребра.</w:t>
      </w:r>
    </w:p>
    <w:p w:rsidR="00641009" w:rsidRDefault="001E04EE">
      <w:r>
        <w:tab/>
        <w:t>Площадь смятия ребра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2860" w:dyaOrig="740">
          <v:shape id="_x0000_i1213" type="#_x0000_t75" style="width:143.25pt;height:36.75pt" o:ole="" fillcolor="window">
            <v:imagedata r:id="rId368" o:title=""/>
          </v:shape>
          <o:OLEObject Type="Embed" ProgID="Equation.3" ShapeID="_x0000_i1213" DrawAspect="Content" ObjectID="_1453820604" r:id="rId369"/>
        </w:object>
      </w:r>
      <w:r>
        <w:t xml:space="preserve"> см</w:t>
      </w:r>
      <w:r>
        <w:rPr>
          <w:vertAlign w:val="superscript"/>
        </w:rPr>
        <w:t>2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где  </w:t>
      </w:r>
      <w:r>
        <w:rPr>
          <w:lang w:val="en-US"/>
        </w:rPr>
        <w:t>R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 370 МПа </w:t>
      </w:r>
      <w:r>
        <w:t xml:space="preserve">–  расчетное сопротивление смятию торцевой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поверхности.</w:t>
      </w:r>
    </w:p>
    <w:p w:rsidR="00641009" w:rsidRDefault="00641009"/>
    <w:p w:rsidR="00641009" w:rsidRDefault="001E04EE">
      <w:r>
        <w:tab/>
        <w:t xml:space="preserve">По конструктивным требованиям, исходя из размеров нижнего пояса балки, принимаем ширину ребра </w:t>
      </w:r>
      <w:r>
        <w:rPr>
          <w:lang w:val="en-US"/>
        </w:rPr>
        <w:t xml:space="preserve"> b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= 360 </w:t>
      </w:r>
      <w:r>
        <w:t>мм.</w:t>
      </w:r>
    </w:p>
    <w:p w:rsidR="00641009" w:rsidRDefault="00641009"/>
    <w:p w:rsidR="00641009" w:rsidRDefault="001E04EE">
      <w:r>
        <w:tab/>
        <w:t>Требуемая толщина ребра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2220" w:dyaOrig="740">
          <v:shape id="_x0000_i1214" type="#_x0000_t75" style="width:111pt;height:36.75pt" o:ole="" fillcolor="window">
            <v:imagedata r:id="rId370" o:title=""/>
          </v:shape>
          <o:OLEObject Type="Embed" ProgID="Equation.3" ShapeID="_x0000_i1214" DrawAspect="Content" ObjectID="_1453820605" r:id="rId371"/>
        </w:object>
      </w:r>
      <w:r>
        <w:t>см.</w:t>
      </w:r>
    </w:p>
    <w:p w:rsidR="00641009" w:rsidRDefault="00641009"/>
    <w:p w:rsidR="00641009" w:rsidRDefault="001E04EE">
      <w:r>
        <w:tab/>
        <w:t xml:space="preserve">Конструктивно принимаем сечение опорного ребра  </w:t>
      </w:r>
      <w:r>
        <w:rPr>
          <w:lang w:val="en-US"/>
        </w:rPr>
        <w:t>b</w:t>
      </w:r>
      <w:r>
        <w:rPr>
          <w:vertAlign w:val="subscript"/>
          <w:lang w:val="en-US"/>
        </w:rPr>
        <w:t>d</w:t>
      </w:r>
      <w:r>
        <w:rPr>
          <w:lang w:val="en-US"/>
        </w:rPr>
        <w:t>* t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= 360*8 </w:t>
      </w:r>
      <w:r>
        <w:t>мм.</w:t>
      </w:r>
    </w:p>
    <w:p w:rsidR="00641009" w:rsidRDefault="00641009"/>
    <w:p w:rsidR="00641009" w:rsidRDefault="001E04EE">
      <w:r>
        <w:tab/>
        <w:t>Условная площадь таврового сечения</w:t>
      </w:r>
    </w:p>
    <w:p w:rsidR="00641009" w:rsidRDefault="001E04EE">
      <w:r>
        <w:tab/>
      </w:r>
      <w:r>
        <w:tab/>
      </w:r>
      <w:r>
        <w:rPr>
          <w:position w:val="-34"/>
        </w:rPr>
        <w:object w:dxaOrig="4320" w:dyaOrig="780">
          <v:shape id="_x0000_i1215" type="#_x0000_t75" style="width:3in;height:39pt" o:ole="" fillcolor="window">
            <v:imagedata r:id="rId372" o:title=""/>
          </v:shape>
          <o:OLEObject Type="Embed" ProgID="Equation.3" ShapeID="_x0000_i1215" DrawAspect="Content" ObjectID="_1453820606" r:id="rId373"/>
        </w:object>
      </w:r>
    </w:p>
    <w:p w:rsidR="00641009" w:rsidRDefault="001E04EE">
      <w:r>
        <w:tab/>
      </w:r>
      <w:r>
        <w:tab/>
        <w:t xml:space="preserve">        </w:t>
      </w:r>
      <w:r>
        <w:rPr>
          <w:position w:val="-26"/>
        </w:rPr>
        <w:object w:dxaOrig="3540" w:dyaOrig="720">
          <v:shape id="_x0000_i1216" type="#_x0000_t75" style="width:177pt;height:36pt" o:ole="" fillcolor="window">
            <v:imagedata r:id="rId374" o:title=""/>
          </v:shape>
          <o:OLEObject Type="Embed" ProgID="Equation.3" ShapeID="_x0000_i1216" DrawAspect="Content" ObjectID="_1453820607" r:id="rId375"/>
        </w:object>
      </w:r>
      <w:r>
        <w:t>47.8 см</w:t>
      </w:r>
      <w:r>
        <w:rPr>
          <w:vertAlign w:val="superscript"/>
        </w:rPr>
        <w:t>2</w:t>
      </w:r>
      <w:r>
        <w:t>.</w:t>
      </w:r>
    </w:p>
    <w:p w:rsidR="00641009" w:rsidRDefault="00641009"/>
    <w:p w:rsidR="00641009" w:rsidRDefault="001E04EE">
      <w:r>
        <w:tab/>
        <w:t>Момент инерции площади сечения условной стойки без учета  (в виду малости)  момента инерции стенки</w:t>
      </w:r>
    </w:p>
    <w:p w:rsidR="00641009" w:rsidRDefault="001E04EE">
      <w:r>
        <w:tab/>
      </w:r>
      <w:r>
        <w:tab/>
      </w:r>
      <w:r>
        <w:rPr>
          <w:position w:val="-24"/>
        </w:rPr>
        <w:object w:dxaOrig="3260" w:dyaOrig="660">
          <v:shape id="_x0000_i1217" type="#_x0000_t75" style="width:162.75pt;height:33pt" o:ole="" fillcolor="window">
            <v:imagedata r:id="rId376" o:title=""/>
          </v:shape>
          <o:OLEObject Type="Embed" ProgID="Equation.3" ShapeID="_x0000_i1217" DrawAspect="Content" ObjectID="_1453820608" r:id="rId377"/>
        </w:object>
      </w:r>
      <w:r>
        <w:t xml:space="preserve"> см</w:t>
      </w:r>
      <w:r>
        <w:rPr>
          <w:vertAlign w:val="superscript"/>
        </w:rPr>
        <w:t>4</w:t>
      </w:r>
      <w:r>
        <w:t>.</w:t>
      </w:r>
    </w:p>
    <w:p w:rsidR="00641009" w:rsidRDefault="00641009"/>
    <w:p w:rsidR="00641009" w:rsidRDefault="001E04EE">
      <w:r>
        <w:tab/>
        <w:t>Радиус инерции</w:t>
      </w:r>
    </w:p>
    <w:p w:rsidR="00641009" w:rsidRDefault="001E04EE">
      <w:r>
        <w:tab/>
      </w:r>
      <w:r>
        <w:tab/>
      </w:r>
      <w:r>
        <w:rPr>
          <w:position w:val="-32"/>
        </w:rPr>
        <w:object w:dxaOrig="980" w:dyaOrig="760">
          <v:shape id="_x0000_i1218" type="#_x0000_t75" style="width:48.75pt;height:38.25pt" o:ole="" fillcolor="window">
            <v:imagedata r:id="rId378" o:title=""/>
          </v:shape>
          <o:OLEObject Type="Embed" ProgID="Equation.3" ShapeID="_x0000_i1218" DrawAspect="Content" ObjectID="_1453820609" r:id="rId379"/>
        </w:object>
      </w:r>
      <w:r>
        <w:t xml:space="preserve"> </w:t>
      </w:r>
      <w:r>
        <w:rPr>
          <w:position w:val="-26"/>
        </w:rPr>
        <w:object w:dxaOrig="1140" w:dyaOrig="700">
          <v:shape id="_x0000_i1219" type="#_x0000_t75" style="width:57pt;height:35.25pt" o:ole="" fillcolor="window">
            <v:imagedata r:id="rId380" o:title=""/>
          </v:shape>
          <o:OLEObject Type="Embed" ProgID="Equation.3" ShapeID="_x0000_i1219" DrawAspect="Content" ObjectID="_1453820610" r:id="rId381"/>
        </w:object>
      </w:r>
      <w:r>
        <w:rPr>
          <w:position w:val="-6"/>
        </w:rPr>
        <w:object w:dxaOrig="540" w:dyaOrig="279">
          <v:shape id="_x0000_i1220" type="#_x0000_t75" style="width:27pt;height:14.25pt" o:ole="" fillcolor="window">
            <v:imagedata r:id="rId382" o:title=""/>
          </v:shape>
          <o:OLEObject Type="Embed" ProgID="Equation.3" ShapeID="_x0000_i1220" DrawAspect="Content" ObjectID="_1453820611" r:id="rId383"/>
        </w:object>
      </w:r>
      <w:r>
        <w:t xml:space="preserve"> см</w:t>
      </w:r>
    </w:p>
    <w:p w:rsidR="00641009" w:rsidRDefault="00641009"/>
    <w:p w:rsidR="00641009" w:rsidRDefault="001E04EE">
      <w:r>
        <w:tab/>
        <w:t>Гибкость опорной стойки с расчетной длиной, рвной высоте стенки</w:t>
      </w:r>
    </w:p>
    <w:p w:rsidR="00641009" w:rsidRDefault="001E04EE">
      <w:r>
        <w:tab/>
      </w:r>
      <w:r>
        <w:tab/>
      </w:r>
      <w:r>
        <w:rPr>
          <w:position w:val="-30"/>
        </w:rPr>
        <w:object w:dxaOrig="2720" w:dyaOrig="720">
          <v:shape id="_x0000_i1221" type="#_x0000_t75" style="width:135.75pt;height:36pt" o:ole="" fillcolor="window">
            <v:imagedata r:id="rId384" o:title=""/>
          </v:shape>
          <o:OLEObject Type="Embed" ProgID="Equation.3" ShapeID="_x0000_i1221" DrawAspect="Content" ObjectID="_1453820612" r:id="rId385"/>
        </w:object>
      </w:r>
    </w:p>
    <w:p w:rsidR="00641009" w:rsidRDefault="00641009"/>
    <w:p w:rsidR="00641009" w:rsidRDefault="001E04EE">
      <w:pPr>
        <w:rPr>
          <w:lang w:val="en-US"/>
        </w:rPr>
      </w:pPr>
      <w:r>
        <w:tab/>
        <w:t xml:space="preserve">Коэффициент продольного изгиба по таблице 72 СНиП </w:t>
      </w:r>
      <w:r>
        <w:rPr>
          <w:lang w:val="en-US"/>
        </w:rPr>
        <w:t>[3]  –  φ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= 0.974.</w:t>
      </w:r>
    </w:p>
    <w:p w:rsidR="00641009" w:rsidRDefault="00641009">
      <w:pPr>
        <w:rPr>
          <w:lang w:val="en-US"/>
        </w:rPr>
      </w:pPr>
    </w:p>
    <w:p w:rsidR="00641009" w:rsidRDefault="001E04EE">
      <w:r>
        <w:rPr>
          <w:lang w:val="en-US"/>
        </w:rPr>
        <w:tab/>
      </w:r>
      <w:r>
        <w:t>Проверка устойчивости условной опорной стойки</w:t>
      </w:r>
    </w:p>
    <w:p w:rsidR="00641009" w:rsidRDefault="001E04EE">
      <w:pPr>
        <w:jc w:val="center"/>
      </w:pPr>
      <w:r>
        <w:rPr>
          <w:position w:val="-30"/>
        </w:rPr>
        <w:object w:dxaOrig="3580" w:dyaOrig="700">
          <v:shape id="_x0000_i1222" type="#_x0000_t75" style="width:179.25pt;height:35.25pt" o:ole="" fillcolor="window">
            <v:imagedata r:id="rId386" o:title=""/>
          </v:shape>
          <o:OLEObject Type="Embed" ProgID="Equation.3" ShapeID="_x0000_i1222" DrawAspect="Content" ObjectID="_1453820613" r:id="rId387"/>
        </w:object>
      </w:r>
      <w:r>
        <w:t xml:space="preserve"> кН/см</w:t>
      </w:r>
      <w:r>
        <w:rPr>
          <w:vertAlign w:val="superscript"/>
        </w:rPr>
        <w:t>2</w:t>
      </w:r>
      <w:r>
        <w:t xml:space="preserve">  </w:t>
      </w:r>
      <w:r>
        <w:rPr>
          <w:position w:val="-14"/>
        </w:rPr>
        <w:object w:dxaOrig="2240" w:dyaOrig="380">
          <v:shape id="_x0000_i1223" type="#_x0000_t75" style="width:111.75pt;height:18.75pt" o:ole="" fillcolor="window">
            <v:imagedata r:id="rId388" o:title=""/>
          </v:shape>
          <o:OLEObject Type="Embed" ProgID="Equation.3" ShapeID="_x0000_i1223" DrawAspect="Content" ObjectID="_1453820614" r:id="rId389"/>
        </w:object>
      </w:r>
      <w:r>
        <w:t xml:space="preserve"> кН/см</w:t>
      </w:r>
      <w:r>
        <w:rPr>
          <w:vertAlign w:val="superscript"/>
        </w:rPr>
        <w:t>2</w:t>
      </w:r>
      <w:r>
        <w:t>.</w:t>
      </w:r>
    </w:p>
    <w:p w:rsidR="00641009" w:rsidRDefault="001E04EE">
      <w:pPr>
        <w:jc w:val="center"/>
      </w:pPr>
      <w:r>
        <w:t>Устойчивость опорного ребра обеспечена.</w:t>
      </w:r>
    </w:p>
    <w:p w:rsidR="00641009" w:rsidRDefault="00641009">
      <w:pPr>
        <w:jc w:val="center"/>
      </w:pPr>
    </w:p>
    <w:p w:rsidR="00641009" w:rsidRDefault="001E04EE">
      <w:pPr>
        <w:rPr>
          <w:lang w:val="en-US"/>
        </w:rPr>
      </w:pPr>
      <w:r>
        <w:tab/>
        <w:t>Проверяем прочность сварных угловых швов прикрепления опорного ребра к стенке с помощью ручной сварки  (β</w:t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 = 1.0), электродами Э46А, катетами швов  k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9мм  &gt; k</w:t>
      </w:r>
      <w:r>
        <w:rPr>
          <w:vertAlign w:val="subscript"/>
          <w:lang w:val="en-US"/>
        </w:rPr>
        <w:t>f</w:t>
      </w:r>
      <w:r>
        <w:rPr>
          <w:vertAlign w:val="superscript"/>
          <w:lang w:val="en-US"/>
        </w:rPr>
        <w:t>min</w:t>
      </w:r>
      <w:r>
        <w:rPr>
          <w:lang w:val="en-US"/>
        </w:rPr>
        <w:t xml:space="preserve"> = 6мм     (табл. 38 СНиП)  при  расчетной  длине шва</w:t>
      </w:r>
    </w:p>
    <w:p w:rsidR="00641009" w:rsidRDefault="001E04E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position w:val="-14"/>
          <w:lang w:val="en-US"/>
        </w:rPr>
        <w:object w:dxaOrig="3040" w:dyaOrig="400">
          <v:shape id="_x0000_i1224" type="#_x0000_t75" style="width:152.25pt;height:20.25pt" o:ole="" fillcolor="window">
            <v:imagedata r:id="rId390" o:title=""/>
          </v:shape>
          <o:OLEObject Type="Embed" ProgID="Equation.3" ShapeID="_x0000_i1224" DrawAspect="Content" ObjectID="_1453820615" r:id="rId391"/>
        </w:object>
      </w:r>
      <w:r>
        <w:rPr>
          <w:lang w:val="en-US"/>
        </w:rPr>
        <w:t xml:space="preserve"> см.</w:t>
      </w:r>
    </w:p>
    <w:p w:rsidR="00641009" w:rsidRDefault="00641009">
      <w:pPr>
        <w:rPr>
          <w:lang w:val="en-US"/>
        </w:rPr>
      </w:pPr>
    </w:p>
    <w:p w:rsidR="00641009" w:rsidRDefault="001E04EE">
      <w:pPr>
        <w:rPr>
          <w:lang w:val="en-US"/>
        </w:rPr>
      </w:pPr>
      <w:r>
        <w:rPr>
          <w:lang w:val="en-US"/>
        </w:rPr>
        <w:tab/>
        <w:t>Напряжение в шве</w:t>
      </w:r>
    </w:p>
    <w:p w:rsidR="00641009" w:rsidRDefault="001E04EE">
      <w:pPr>
        <w:jc w:val="center"/>
      </w:pPr>
      <w:r>
        <w:rPr>
          <w:position w:val="-32"/>
          <w:lang w:val="en-US"/>
        </w:rPr>
        <w:object w:dxaOrig="3360" w:dyaOrig="740">
          <v:shape id="_x0000_i1225" type="#_x0000_t75" style="width:168pt;height:36.75pt" o:ole="" fillcolor="window">
            <v:imagedata r:id="rId392" o:title=""/>
          </v:shape>
          <o:OLEObject Type="Embed" ProgID="Equation.3" ShapeID="_x0000_i1225" DrawAspect="Content" ObjectID="_1453820616" r:id="rId393"/>
        </w:object>
      </w:r>
      <w:r>
        <w:rPr>
          <w:lang w:val="en-US"/>
        </w:rPr>
        <w:t xml:space="preserve"> кН/см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position w:val="-6"/>
          <w:lang w:val="en-US"/>
        </w:rPr>
        <w:object w:dxaOrig="480" w:dyaOrig="279">
          <v:shape id="_x0000_i1226" type="#_x0000_t75" style="width:24pt;height:14.25pt" o:ole="" fillcolor="window">
            <v:imagedata r:id="rId394" o:title=""/>
          </v:shape>
          <o:OLEObject Type="Embed" ProgID="Equation.3" ShapeID="_x0000_i1226" DrawAspect="Content" ObjectID="_1453820617" r:id="rId395"/>
        </w:object>
      </w:r>
      <w:r>
        <w:rPr>
          <w:lang w:val="en-US"/>
        </w:rPr>
        <w:t xml:space="preserve"> МПа </w:t>
      </w:r>
      <w:r>
        <w:rPr>
          <w:position w:val="-4"/>
          <w:lang w:val="en-US"/>
        </w:rPr>
        <w:object w:dxaOrig="200" w:dyaOrig="200">
          <v:shape id="_x0000_i1227" type="#_x0000_t75" style="width:9.75pt;height:9.75pt" o:ole="" fillcolor="window">
            <v:imagedata r:id="rId396" o:title=""/>
          </v:shape>
          <o:OLEObject Type="Embed" ProgID="Equation.3" ShapeID="_x0000_i1227" DrawAspect="Content" ObjectID="_1453820618" r:id="rId397"/>
        </w:objec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wz*</w:t>
      </w:r>
      <w:r>
        <w:rPr>
          <w:lang w:val="en-US"/>
        </w:rPr>
        <w:t>γ</w:t>
      </w:r>
      <w:r>
        <w:rPr>
          <w:vertAlign w:val="subscript"/>
          <w:lang w:val="en-US"/>
        </w:rPr>
        <w:t>wz*</w:t>
      </w:r>
      <w:r>
        <w:rPr>
          <w:lang w:val="en-US"/>
        </w:rPr>
        <w:t>γ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166.5 </w:t>
      </w:r>
      <w:r>
        <w:t>Мпа</w:t>
      </w:r>
    </w:p>
    <w:p w:rsidR="00641009" w:rsidRDefault="001E04EE">
      <w:pPr>
        <w:jc w:val="center"/>
      </w:pPr>
      <w:r>
        <w:t>Прочность балки обеспечена.</w:t>
      </w:r>
    </w:p>
    <w:p w:rsidR="00641009" w:rsidRDefault="00641009"/>
    <w:p w:rsidR="00641009" w:rsidRDefault="00641009"/>
    <w:p w:rsidR="00641009" w:rsidRDefault="00641009"/>
    <w:p w:rsidR="00641009" w:rsidRDefault="00641009"/>
    <w:p w:rsidR="00641009" w:rsidRDefault="00641009">
      <w:bookmarkStart w:id="0" w:name="_GoBack"/>
      <w:bookmarkEnd w:id="0"/>
    </w:p>
    <w:sectPr w:rsidR="006410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1357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332B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555B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D556A6"/>
    <w:multiLevelType w:val="singleLevel"/>
    <w:tmpl w:val="7D4A196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4">
    <w:nsid w:val="651F1E9A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5">
    <w:nsid w:val="661C0728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6">
    <w:nsid w:val="68042536"/>
    <w:multiLevelType w:val="singleLevel"/>
    <w:tmpl w:val="A170B476"/>
    <w:lvl w:ilvl="0">
      <w:start w:val="2"/>
      <w:numFmt w:val="bullet"/>
      <w:lvlText w:val="–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7">
    <w:nsid w:val="6837414F"/>
    <w:multiLevelType w:val="singleLevel"/>
    <w:tmpl w:val="7D4A196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8">
    <w:nsid w:val="7524306C"/>
    <w:multiLevelType w:val="singleLevel"/>
    <w:tmpl w:val="7D4A196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EE"/>
    <w:rsid w:val="001E04EE"/>
    <w:rsid w:val="00641009"/>
    <w:rsid w:val="00B3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"/>
    <o:shapelayout v:ext="edit">
      <o:idmap v:ext="edit" data="1"/>
    </o:shapelayout>
  </w:shapeDefaults>
  <w:decimalSymbol w:val=","/>
  <w:listSeparator w:val=";"/>
  <w15:chartTrackingRefBased/>
  <w15:docId w15:val="{337F319F-302C-4364-93C2-5B283959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Body Text"/>
    <w:basedOn w:val="a"/>
    <w:semiHidden/>
    <w:pPr>
      <w:jc w:val="center"/>
    </w:pPr>
    <w:rPr>
      <w:sz w:val="32"/>
    </w:rPr>
  </w:style>
  <w:style w:type="paragraph" w:styleId="a5">
    <w:name w:val="Body Text Indent"/>
    <w:basedOn w:val="a"/>
    <w:semiHidden/>
    <w:pPr>
      <w:ind w:left="720"/>
    </w:pPr>
    <w:rPr>
      <w:lang w:val="en-US"/>
    </w:rPr>
  </w:style>
  <w:style w:type="paragraph" w:styleId="2">
    <w:name w:val="Body Text 2"/>
    <w:basedOn w:val="a"/>
    <w:semiHidden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1.bin"/><Relationship Id="rId366" Type="http://schemas.openxmlformats.org/officeDocument/2006/relationships/image" Target="media/image175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107" Type="http://schemas.openxmlformats.org/officeDocument/2006/relationships/oleObject" Target="embeddings/oleObject52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335" Type="http://schemas.openxmlformats.org/officeDocument/2006/relationships/oleObject" Target="embeddings/oleObject167.bin"/><Relationship Id="rId356" Type="http://schemas.openxmlformats.org/officeDocument/2006/relationships/oleObject" Target="embeddings/oleObject182.bin"/><Relationship Id="rId377" Type="http://schemas.openxmlformats.org/officeDocument/2006/relationships/oleObject" Target="embeddings/oleObject193.bin"/><Relationship Id="rId398" Type="http://schemas.openxmlformats.org/officeDocument/2006/relationships/fontTable" Target="fontTable.xml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25" Type="http://schemas.openxmlformats.org/officeDocument/2006/relationships/image" Target="media/image160.wmf"/><Relationship Id="rId346" Type="http://schemas.openxmlformats.org/officeDocument/2006/relationships/oleObject" Target="embeddings/oleObject175.bin"/><Relationship Id="rId367" Type="http://schemas.openxmlformats.org/officeDocument/2006/relationships/oleObject" Target="embeddings/oleObject188.bin"/><Relationship Id="rId388" Type="http://schemas.openxmlformats.org/officeDocument/2006/relationships/image" Target="media/image186.wmf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8.wmf"/><Relationship Id="rId315" Type="http://schemas.openxmlformats.org/officeDocument/2006/relationships/image" Target="media/image155.wmf"/><Relationship Id="rId336" Type="http://schemas.openxmlformats.org/officeDocument/2006/relationships/image" Target="media/image165.wmf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7.bin"/><Relationship Id="rId378" Type="http://schemas.openxmlformats.org/officeDocument/2006/relationships/image" Target="media/image181.wmf"/><Relationship Id="rId399" Type="http://schemas.openxmlformats.org/officeDocument/2006/relationships/theme" Target="theme/theme1.xml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3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26" Type="http://schemas.openxmlformats.org/officeDocument/2006/relationships/oleObject" Target="embeddings/oleObject162.bin"/><Relationship Id="rId347" Type="http://schemas.openxmlformats.org/officeDocument/2006/relationships/oleObject" Target="embeddings/oleObject176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368" Type="http://schemas.openxmlformats.org/officeDocument/2006/relationships/image" Target="media/image176.wmf"/><Relationship Id="rId389" Type="http://schemas.openxmlformats.org/officeDocument/2006/relationships/oleObject" Target="embeddings/oleObject199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9.bin"/><Relationship Id="rId316" Type="http://schemas.openxmlformats.org/officeDocument/2006/relationships/oleObject" Target="embeddings/oleObject157.bin"/><Relationship Id="rId337" Type="http://schemas.openxmlformats.org/officeDocument/2006/relationships/oleObject" Target="embeddings/oleObject168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358" Type="http://schemas.openxmlformats.org/officeDocument/2006/relationships/image" Target="media/image171.wmf"/><Relationship Id="rId379" Type="http://schemas.openxmlformats.org/officeDocument/2006/relationships/oleObject" Target="embeddings/oleObject194.bin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8.bin"/><Relationship Id="rId390" Type="http://schemas.openxmlformats.org/officeDocument/2006/relationships/image" Target="media/image187.wmf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4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1.wmf"/><Relationship Id="rId348" Type="http://schemas.openxmlformats.org/officeDocument/2006/relationships/oleObject" Target="embeddings/oleObject177.bin"/><Relationship Id="rId369" Type="http://schemas.openxmlformats.org/officeDocument/2006/relationships/oleObject" Target="embeddings/oleObject18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3.bin"/><Relationship Id="rId380" Type="http://schemas.openxmlformats.org/officeDocument/2006/relationships/image" Target="media/image182.wmf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17" Type="http://schemas.openxmlformats.org/officeDocument/2006/relationships/image" Target="media/image156.wmf"/><Relationship Id="rId338" Type="http://schemas.openxmlformats.org/officeDocument/2006/relationships/image" Target="media/image166.wmf"/><Relationship Id="rId359" Type="http://schemas.openxmlformats.org/officeDocument/2006/relationships/oleObject" Target="embeddings/oleObject184.bin"/><Relationship Id="rId8" Type="http://schemas.openxmlformats.org/officeDocument/2006/relationships/oleObject" Target="embeddings/oleObject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8.bin"/><Relationship Id="rId370" Type="http://schemas.openxmlformats.org/officeDocument/2006/relationships/image" Target="media/image177.wmf"/><Relationship Id="rId391" Type="http://schemas.openxmlformats.org/officeDocument/2006/relationships/oleObject" Target="embeddings/oleObject200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28" Type="http://schemas.openxmlformats.org/officeDocument/2006/relationships/oleObject" Target="embeddings/oleObject163.bin"/><Relationship Id="rId349" Type="http://schemas.openxmlformats.org/officeDocument/2006/relationships/oleObject" Target="embeddings/oleObject17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72.wmf"/><Relationship Id="rId381" Type="http://schemas.openxmlformats.org/officeDocument/2006/relationships/oleObject" Target="embeddings/oleObject195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40.bin"/><Relationship Id="rId318" Type="http://schemas.openxmlformats.org/officeDocument/2006/relationships/oleObject" Target="embeddings/oleObject158.bin"/><Relationship Id="rId339" Type="http://schemas.openxmlformats.org/officeDocument/2006/relationships/oleObject" Target="embeddings/oleObject169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350" Type="http://schemas.openxmlformats.org/officeDocument/2006/relationships/image" Target="media/image168.wmf"/><Relationship Id="rId371" Type="http://schemas.openxmlformats.org/officeDocument/2006/relationships/oleObject" Target="embeddings/oleObject190.bin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392" Type="http://schemas.openxmlformats.org/officeDocument/2006/relationships/image" Target="media/image188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5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329" Type="http://schemas.openxmlformats.org/officeDocument/2006/relationships/image" Target="media/image16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67.wmf"/><Relationship Id="rId361" Type="http://schemas.openxmlformats.org/officeDocument/2006/relationships/oleObject" Target="embeddings/oleObject1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3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40.wmf"/><Relationship Id="rId319" Type="http://schemas.openxmlformats.org/officeDocument/2006/relationships/image" Target="media/image157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4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9.bin"/><Relationship Id="rId372" Type="http://schemas.openxmlformats.org/officeDocument/2006/relationships/image" Target="media/image178.wmf"/><Relationship Id="rId393" Type="http://schemas.openxmlformats.org/officeDocument/2006/relationships/oleObject" Target="embeddings/oleObject201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5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0.bin"/><Relationship Id="rId362" Type="http://schemas.openxmlformats.org/officeDocument/2006/relationships/image" Target="media/image173.wmf"/><Relationship Id="rId383" Type="http://schemas.openxmlformats.org/officeDocument/2006/relationships/oleObject" Target="embeddings/oleObject196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4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2.bin"/><Relationship Id="rId331" Type="http://schemas.openxmlformats.org/officeDocument/2006/relationships/image" Target="media/image163.wmf"/><Relationship Id="rId352" Type="http://schemas.openxmlformats.org/officeDocument/2006/relationships/image" Target="media/image169.wmf"/><Relationship Id="rId373" Type="http://schemas.openxmlformats.org/officeDocument/2006/relationships/oleObject" Target="embeddings/oleObject191.bin"/><Relationship Id="rId394" Type="http://schemas.openxmlformats.org/officeDocument/2006/relationships/image" Target="media/image189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6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321" Type="http://schemas.openxmlformats.org/officeDocument/2006/relationships/image" Target="media/image158.wmf"/><Relationship Id="rId342" Type="http://schemas.openxmlformats.org/officeDocument/2006/relationships/oleObject" Target="embeddings/oleObject171.bin"/><Relationship Id="rId363" Type="http://schemas.openxmlformats.org/officeDocument/2006/relationships/oleObject" Target="embeddings/oleObject186.bin"/><Relationship Id="rId384" Type="http://schemas.openxmlformats.org/officeDocument/2006/relationships/image" Target="media/image184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2.wmf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5.bin"/><Relationship Id="rId353" Type="http://schemas.openxmlformats.org/officeDocument/2006/relationships/oleObject" Target="embeddings/oleObject180.bin"/><Relationship Id="rId374" Type="http://schemas.openxmlformats.org/officeDocument/2006/relationships/image" Target="media/image179.wmf"/><Relationship Id="rId395" Type="http://schemas.openxmlformats.org/officeDocument/2006/relationships/oleObject" Target="embeddings/oleObject202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6.wmf"/><Relationship Id="rId297" Type="http://schemas.openxmlformats.org/officeDocument/2006/relationships/image" Target="media/image146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301" Type="http://schemas.openxmlformats.org/officeDocument/2006/relationships/image" Target="media/image148.wmf"/><Relationship Id="rId322" Type="http://schemas.openxmlformats.org/officeDocument/2006/relationships/oleObject" Target="embeddings/oleObject160.bin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7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2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5.bin"/><Relationship Id="rId333" Type="http://schemas.openxmlformats.org/officeDocument/2006/relationships/image" Target="media/image164.wmf"/><Relationship Id="rId354" Type="http://schemas.openxmlformats.org/officeDocument/2006/relationships/image" Target="media/image170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75" Type="http://schemas.openxmlformats.org/officeDocument/2006/relationships/oleObject" Target="embeddings/oleObject192.bin"/><Relationship Id="rId396" Type="http://schemas.openxmlformats.org/officeDocument/2006/relationships/image" Target="media/image190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7.bin"/><Relationship Id="rId298" Type="http://schemas.openxmlformats.org/officeDocument/2006/relationships/oleObject" Target="embeddings/oleObject148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7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365" Type="http://schemas.openxmlformats.org/officeDocument/2006/relationships/oleObject" Target="embeddings/oleObject187.bin"/><Relationship Id="rId386" Type="http://schemas.openxmlformats.org/officeDocument/2006/relationships/image" Target="media/image185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6.bin"/><Relationship Id="rId355" Type="http://schemas.openxmlformats.org/officeDocument/2006/relationships/oleObject" Target="embeddings/oleObject181.bin"/><Relationship Id="rId376" Type="http://schemas.openxmlformats.org/officeDocument/2006/relationships/image" Target="media/image180.wmf"/><Relationship Id="rId397" Type="http://schemas.openxmlformats.org/officeDocument/2006/relationships/oleObject" Target="embeddings/oleObject203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7.wmf"/><Relationship Id="rId303" Type="http://schemas.openxmlformats.org/officeDocument/2006/relationships/image" Target="media/image149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8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4218</Words>
  <Characters>24047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г</dc:creator>
  <cp:keywords/>
  <cp:lastModifiedBy>admin</cp:lastModifiedBy>
  <cp:revision>2</cp:revision>
  <cp:lastPrinted>1997-12-14T12:12:00Z</cp:lastPrinted>
  <dcterms:created xsi:type="dcterms:W3CDTF">2014-02-13T16:07:00Z</dcterms:created>
  <dcterms:modified xsi:type="dcterms:W3CDTF">2014-02-13T16:07:00Z</dcterms:modified>
</cp:coreProperties>
</file>