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DCD" w:rsidRDefault="00F62DCD" w:rsidP="00853454">
      <w:pPr>
        <w:spacing w:after="0"/>
        <w:rPr>
          <w:rFonts w:ascii="Times New Roman" w:hAnsi="Times New Roman"/>
          <w:b/>
          <w:sz w:val="28"/>
          <w:szCs w:val="28"/>
        </w:rPr>
      </w:pPr>
    </w:p>
    <w:p w:rsidR="00853454" w:rsidRPr="00853454" w:rsidRDefault="00853454" w:rsidP="00853454">
      <w:pPr>
        <w:spacing w:after="0"/>
        <w:rPr>
          <w:rFonts w:ascii="Times New Roman" w:hAnsi="Times New Roman"/>
          <w:b/>
          <w:sz w:val="28"/>
          <w:szCs w:val="28"/>
        </w:rPr>
      </w:pPr>
      <w:r w:rsidRPr="00853454">
        <w:rPr>
          <w:rFonts w:ascii="Times New Roman" w:hAnsi="Times New Roman"/>
          <w:b/>
          <w:sz w:val="28"/>
          <w:szCs w:val="28"/>
        </w:rPr>
        <w:t>Содержание</w:t>
      </w:r>
    </w:p>
    <w:p w:rsidR="00853454" w:rsidRPr="00853454" w:rsidRDefault="00853454" w:rsidP="00853454">
      <w:pPr>
        <w:spacing w:after="0"/>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853454" w:rsidRDefault="00853454"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A9268D" w:rsidRDefault="00A9268D" w:rsidP="00FD031F">
      <w:pPr>
        <w:jc w:val="center"/>
        <w:rPr>
          <w:rFonts w:ascii="Times New Roman" w:hAnsi="Times New Roman"/>
          <w:b/>
          <w:sz w:val="28"/>
          <w:szCs w:val="28"/>
        </w:rPr>
      </w:pPr>
    </w:p>
    <w:p w:rsidR="007A5C21" w:rsidRDefault="007A5C21" w:rsidP="007A5C21">
      <w:pPr>
        <w:spacing w:after="0"/>
        <w:ind w:firstLine="709"/>
        <w:rPr>
          <w:rFonts w:ascii="Times New Roman" w:hAnsi="Times New Roman"/>
          <w:sz w:val="28"/>
          <w:szCs w:val="28"/>
          <w:lang w:val="en-US"/>
        </w:rPr>
      </w:pPr>
      <w:r>
        <w:rPr>
          <w:rFonts w:ascii="Times New Roman" w:hAnsi="Times New Roman"/>
          <w:sz w:val="28"/>
          <w:szCs w:val="28"/>
        </w:rPr>
        <w:t xml:space="preserve">Целью данной курсовой работы является разработка базы данных «Магазин компьютерной техники и оборудования» средствами </w:t>
      </w:r>
      <w:r>
        <w:rPr>
          <w:rFonts w:ascii="Times New Roman" w:hAnsi="Times New Roman"/>
          <w:sz w:val="28"/>
          <w:szCs w:val="28"/>
          <w:lang w:val="en-US"/>
        </w:rPr>
        <w:t>Microsoft</w:t>
      </w:r>
      <w:r w:rsidRPr="007A5C21">
        <w:rPr>
          <w:rFonts w:ascii="Times New Roman" w:hAnsi="Times New Roman"/>
          <w:sz w:val="28"/>
          <w:szCs w:val="28"/>
        </w:rPr>
        <w:t xml:space="preserve"> </w:t>
      </w:r>
      <w:r>
        <w:rPr>
          <w:rFonts w:ascii="Times New Roman" w:hAnsi="Times New Roman"/>
          <w:sz w:val="28"/>
          <w:szCs w:val="28"/>
          <w:lang w:val="en-US"/>
        </w:rPr>
        <w:t>Access</w:t>
      </w:r>
      <w:r w:rsidRPr="007A5C21">
        <w:rPr>
          <w:rFonts w:ascii="Times New Roman" w:hAnsi="Times New Roman"/>
          <w:sz w:val="28"/>
          <w:szCs w:val="28"/>
        </w:rPr>
        <w:t xml:space="preserve">. </w:t>
      </w:r>
    </w:p>
    <w:p w:rsidR="007A5C21" w:rsidRDefault="007A5C21" w:rsidP="007A5C21">
      <w:pPr>
        <w:spacing w:after="0"/>
        <w:ind w:firstLine="709"/>
        <w:rPr>
          <w:rFonts w:ascii="Times New Roman" w:hAnsi="Times New Roman"/>
          <w:sz w:val="28"/>
          <w:szCs w:val="28"/>
        </w:rPr>
      </w:pPr>
      <w:r>
        <w:rPr>
          <w:rFonts w:ascii="Times New Roman" w:hAnsi="Times New Roman"/>
          <w:sz w:val="28"/>
          <w:szCs w:val="28"/>
        </w:rPr>
        <w:t>Задачи курсовой работы:</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Исследовать предметную область;</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Спроектировать базу данных;</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Создать формы для работы с базой;</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Организовать пользовательское меню;</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Данная программа должна иметь простой и удобный пользовательский интерфейс;</w:t>
      </w:r>
    </w:p>
    <w:p w:rsidR="007A5C21" w:rsidRDefault="007A5C21" w:rsidP="007A5C21">
      <w:pPr>
        <w:numPr>
          <w:ilvl w:val="0"/>
          <w:numId w:val="18"/>
        </w:numPr>
        <w:spacing w:after="0"/>
        <w:rPr>
          <w:rFonts w:ascii="Times New Roman" w:hAnsi="Times New Roman"/>
          <w:sz w:val="28"/>
          <w:szCs w:val="28"/>
        </w:rPr>
      </w:pPr>
      <w:r>
        <w:rPr>
          <w:rFonts w:ascii="Times New Roman" w:hAnsi="Times New Roman"/>
          <w:sz w:val="28"/>
          <w:szCs w:val="28"/>
        </w:rPr>
        <w:t>Данная программа должна иметь малую ресурсоемкость.</w:t>
      </w:r>
    </w:p>
    <w:p w:rsidR="007A5C21" w:rsidRDefault="007A5C21" w:rsidP="007A5C21">
      <w:pPr>
        <w:spacing w:after="0"/>
        <w:ind w:firstLine="709"/>
        <w:rPr>
          <w:rFonts w:ascii="Times New Roman" w:hAnsi="Times New Roman"/>
          <w:sz w:val="28"/>
          <w:szCs w:val="28"/>
        </w:rPr>
      </w:pPr>
    </w:p>
    <w:p w:rsidR="007A5C21" w:rsidRDefault="00610E39" w:rsidP="007A5C21">
      <w:pPr>
        <w:spacing w:after="0"/>
        <w:ind w:firstLine="709"/>
        <w:rPr>
          <w:rFonts w:ascii="Times New Roman" w:hAnsi="Times New Roman"/>
          <w:sz w:val="28"/>
          <w:szCs w:val="28"/>
        </w:rPr>
      </w:pPr>
      <w:r>
        <w:rPr>
          <w:rFonts w:ascii="Times New Roman" w:hAnsi="Times New Roman"/>
          <w:sz w:val="28"/>
          <w:szCs w:val="28"/>
        </w:rPr>
        <w:t>В разрабатываемом курсовом проекте должна иметься возможность добавления нового товара, сотрудника, клиента в базу данных, редактирование данных. Также должны быть предусмотрены функции поиска данных по товарам. Необходимо сформулировать требования к разрабатываемой информационной системе, которые позволят автоматизировать работу</w:t>
      </w:r>
      <w:r w:rsidR="00AD076D">
        <w:rPr>
          <w:rFonts w:ascii="Times New Roman" w:hAnsi="Times New Roman"/>
          <w:sz w:val="28"/>
          <w:szCs w:val="28"/>
        </w:rPr>
        <w:t xml:space="preserve"> компьютерного магазина.</w:t>
      </w:r>
    </w:p>
    <w:p w:rsidR="00AD076D" w:rsidRDefault="00AD076D" w:rsidP="00AD076D">
      <w:pPr>
        <w:spacing w:after="0"/>
        <w:ind w:firstLine="709"/>
        <w:rPr>
          <w:rFonts w:ascii="Times New Roman" w:hAnsi="Times New Roman"/>
          <w:sz w:val="28"/>
          <w:szCs w:val="28"/>
        </w:rPr>
      </w:pPr>
      <w:r>
        <w:rPr>
          <w:rFonts w:ascii="Times New Roman" w:hAnsi="Times New Roman"/>
          <w:sz w:val="28"/>
          <w:szCs w:val="28"/>
        </w:rPr>
        <w:t>Информационная система должна выполнять следующие функции:</w:t>
      </w:r>
    </w:p>
    <w:p w:rsidR="00AD076D" w:rsidRDefault="00AD076D" w:rsidP="00AD076D">
      <w:pPr>
        <w:numPr>
          <w:ilvl w:val="0"/>
          <w:numId w:val="20"/>
        </w:numPr>
        <w:spacing w:after="0"/>
        <w:ind w:left="1418" w:hanging="284"/>
        <w:rPr>
          <w:rFonts w:ascii="Times New Roman" w:hAnsi="Times New Roman"/>
          <w:sz w:val="28"/>
          <w:szCs w:val="28"/>
        </w:rPr>
      </w:pPr>
      <w:r>
        <w:rPr>
          <w:rFonts w:ascii="Times New Roman" w:hAnsi="Times New Roman"/>
          <w:sz w:val="28"/>
          <w:szCs w:val="28"/>
        </w:rPr>
        <w:t>Формирование заказов;</w:t>
      </w:r>
    </w:p>
    <w:p w:rsidR="00AD076D" w:rsidRDefault="00AD076D" w:rsidP="00AD076D">
      <w:pPr>
        <w:numPr>
          <w:ilvl w:val="0"/>
          <w:numId w:val="20"/>
        </w:numPr>
        <w:spacing w:after="0"/>
        <w:ind w:left="1418" w:hanging="284"/>
        <w:rPr>
          <w:rFonts w:ascii="Times New Roman" w:hAnsi="Times New Roman"/>
          <w:sz w:val="28"/>
          <w:szCs w:val="28"/>
        </w:rPr>
      </w:pPr>
      <w:r>
        <w:rPr>
          <w:rFonts w:ascii="Times New Roman" w:hAnsi="Times New Roman"/>
          <w:sz w:val="28"/>
          <w:szCs w:val="28"/>
        </w:rPr>
        <w:t>Редактирование данных;</w:t>
      </w:r>
    </w:p>
    <w:p w:rsidR="00AD076D" w:rsidRDefault="00AD076D" w:rsidP="00AD076D">
      <w:pPr>
        <w:numPr>
          <w:ilvl w:val="0"/>
          <w:numId w:val="20"/>
        </w:numPr>
        <w:spacing w:after="0"/>
        <w:ind w:left="1418" w:hanging="284"/>
        <w:rPr>
          <w:rFonts w:ascii="Times New Roman" w:hAnsi="Times New Roman"/>
          <w:sz w:val="28"/>
          <w:szCs w:val="28"/>
        </w:rPr>
      </w:pPr>
      <w:r>
        <w:rPr>
          <w:rFonts w:ascii="Times New Roman" w:hAnsi="Times New Roman"/>
          <w:sz w:val="28"/>
          <w:szCs w:val="28"/>
        </w:rPr>
        <w:t>Формирование отчета по наличию товаров;</w:t>
      </w:r>
    </w:p>
    <w:p w:rsidR="00AD076D" w:rsidRPr="007A5C21" w:rsidRDefault="00AD076D" w:rsidP="00AD076D">
      <w:pPr>
        <w:numPr>
          <w:ilvl w:val="0"/>
          <w:numId w:val="20"/>
        </w:numPr>
        <w:spacing w:after="0"/>
        <w:ind w:left="1418" w:hanging="284"/>
        <w:rPr>
          <w:rFonts w:ascii="Times New Roman" w:hAnsi="Times New Roman"/>
          <w:sz w:val="28"/>
          <w:szCs w:val="28"/>
        </w:rPr>
      </w:pPr>
      <w:r>
        <w:rPr>
          <w:rFonts w:ascii="Times New Roman" w:hAnsi="Times New Roman"/>
          <w:sz w:val="28"/>
          <w:szCs w:val="28"/>
        </w:rPr>
        <w:t>Формирование отчета по поставщикам.</w:t>
      </w:r>
    </w:p>
    <w:p w:rsidR="007A5C21" w:rsidRDefault="007A5C21" w:rsidP="007A5C21">
      <w:pPr>
        <w:spacing w:after="0"/>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7A5C21" w:rsidRDefault="007A5C21" w:rsidP="00FD031F">
      <w:pPr>
        <w:jc w:val="center"/>
        <w:rPr>
          <w:rFonts w:ascii="Times New Roman" w:hAnsi="Times New Roman"/>
          <w:b/>
          <w:sz w:val="28"/>
          <w:szCs w:val="28"/>
        </w:rPr>
      </w:pPr>
    </w:p>
    <w:p w:rsidR="00FD031F" w:rsidRPr="00FD031F" w:rsidRDefault="00FD031F" w:rsidP="00FD031F">
      <w:pPr>
        <w:jc w:val="center"/>
        <w:rPr>
          <w:rFonts w:ascii="Times New Roman" w:hAnsi="Times New Roman"/>
          <w:b/>
          <w:sz w:val="28"/>
          <w:szCs w:val="28"/>
        </w:rPr>
      </w:pPr>
      <w:r w:rsidRPr="00FD031F">
        <w:rPr>
          <w:rFonts w:ascii="Times New Roman" w:hAnsi="Times New Roman"/>
          <w:b/>
          <w:sz w:val="28"/>
          <w:szCs w:val="28"/>
        </w:rPr>
        <w:t>Введение</w:t>
      </w:r>
    </w:p>
    <w:p w:rsidR="003F2E2F" w:rsidRPr="003F2E2F" w:rsidRDefault="003F2E2F" w:rsidP="003F2E2F">
      <w:pPr>
        <w:spacing w:after="0"/>
        <w:ind w:firstLine="720"/>
        <w:jc w:val="both"/>
        <w:rPr>
          <w:rFonts w:ascii="Times New Roman" w:hAnsi="Times New Roman"/>
          <w:sz w:val="28"/>
          <w:szCs w:val="28"/>
          <w:lang w:eastAsia="ar-SA"/>
        </w:rPr>
      </w:pPr>
      <w:r w:rsidRPr="003F2E2F">
        <w:rPr>
          <w:rFonts w:ascii="Times New Roman" w:hAnsi="Times New Roman"/>
          <w:sz w:val="28"/>
          <w:szCs w:val="28"/>
          <w:lang w:eastAsia="ar-SA"/>
        </w:rPr>
        <w:t xml:space="preserve">В данной работе в качестве предметной области рассматривается компьютерный магазин. Наша база данных решает следующие задачи: учёт товара, выдача данных о поставщиках и поставляемых ими товарах (фирма - поставщик, его реквизиты, наименование товаров, характеристики, цены), вычисляет суммы оплаты. </w:t>
      </w:r>
    </w:p>
    <w:p w:rsidR="003F2E2F" w:rsidRPr="003F2E2F" w:rsidRDefault="003F2E2F" w:rsidP="003F2E2F">
      <w:pPr>
        <w:autoSpaceDE w:val="0"/>
        <w:spacing w:after="0"/>
        <w:ind w:firstLine="720"/>
        <w:jc w:val="both"/>
        <w:rPr>
          <w:rFonts w:ascii="Times New Roman" w:hAnsi="Times New Roman"/>
          <w:sz w:val="28"/>
          <w:szCs w:val="28"/>
          <w:lang w:eastAsia="ar-SA"/>
        </w:rPr>
      </w:pPr>
      <w:r w:rsidRPr="003F2E2F">
        <w:rPr>
          <w:rFonts w:ascii="Times New Roman" w:hAnsi="Times New Roman"/>
          <w:sz w:val="28"/>
          <w:szCs w:val="28"/>
          <w:lang w:eastAsia="ar-SA"/>
        </w:rPr>
        <w:t xml:space="preserve">В режиме формы вычисляет стоимость товара с наценкой магазина в 50%. Реализует запросы  упорядочения по полям: товары, поставщики, цена. Осуществляет поиск  сведений о фирме - поставщике какого - то товара. Производит подсчет стоимости и количества оставшегося в магазине товара, а также выдает отчет об отсутствующих товарах. </w:t>
      </w:r>
    </w:p>
    <w:p w:rsidR="003F2E2F" w:rsidRPr="003F2E2F" w:rsidRDefault="003F2E2F" w:rsidP="003F2E2F">
      <w:pPr>
        <w:spacing w:after="0"/>
        <w:ind w:firstLine="840"/>
        <w:jc w:val="both"/>
        <w:rPr>
          <w:rFonts w:ascii="Times New Roman" w:hAnsi="Times New Roman"/>
          <w:sz w:val="28"/>
          <w:szCs w:val="28"/>
        </w:rPr>
      </w:pPr>
      <w:r w:rsidRPr="003F2E2F">
        <w:rPr>
          <w:rFonts w:ascii="Times New Roman" w:hAnsi="Times New Roman"/>
          <w:sz w:val="28"/>
          <w:szCs w:val="28"/>
        </w:rPr>
        <w:t>Исходные данные о магазине: магазин располагается в нескольких помещениях (склад, торговый зал). У фирмы есть поставщики, осуществляющие поставку компьютеров и комплектующих на склад магазина.</w:t>
      </w:r>
    </w:p>
    <w:p w:rsidR="003F2E2F" w:rsidRPr="003F2E2F" w:rsidRDefault="003F2E2F" w:rsidP="003F2E2F">
      <w:pPr>
        <w:spacing w:after="0"/>
        <w:ind w:firstLine="840"/>
        <w:jc w:val="both"/>
        <w:rPr>
          <w:rFonts w:ascii="Times New Roman" w:hAnsi="Times New Roman"/>
          <w:sz w:val="28"/>
          <w:szCs w:val="28"/>
        </w:rPr>
      </w:pPr>
      <w:r w:rsidRPr="003F2E2F">
        <w:rPr>
          <w:rFonts w:ascii="Times New Roman" w:hAnsi="Times New Roman"/>
          <w:sz w:val="28"/>
          <w:szCs w:val="28"/>
        </w:rPr>
        <w:t xml:space="preserve"> Так же в магазине есть свой штат сотрудников: менеджеры и консультанты, осуществляющие продажу товара, бухгалтер, кладовщики, грузчики - водители. </w:t>
      </w:r>
    </w:p>
    <w:p w:rsidR="003F2E2F" w:rsidRPr="003F2E2F" w:rsidRDefault="003F2E2F" w:rsidP="003F2E2F">
      <w:pPr>
        <w:spacing w:after="0"/>
        <w:ind w:firstLine="840"/>
        <w:jc w:val="both"/>
        <w:rPr>
          <w:rFonts w:ascii="Times New Roman" w:hAnsi="Times New Roman"/>
          <w:sz w:val="28"/>
          <w:szCs w:val="28"/>
        </w:rPr>
      </w:pPr>
      <w:r w:rsidRPr="003F2E2F">
        <w:rPr>
          <w:rFonts w:ascii="Times New Roman" w:hAnsi="Times New Roman"/>
          <w:sz w:val="28"/>
          <w:szCs w:val="28"/>
        </w:rPr>
        <w:t xml:space="preserve">Клиент, приходя в магазин, взаимодействует с менеджером, который, в свою очередь, осуществляет продажу компьютеров или комплектующих. Операции с денежными средствами и отбивку чека осуществляет так же менеджер. При покупке товара, клиент получает чек с указанием товара и его стоимости, на основании которого со склада ему отгружают необходимый товар. </w:t>
      </w:r>
    </w:p>
    <w:p w:rsidR="003F2E2F" w:rsidRPr="003F2E2F" w:rsidRDefault="003F2E2F" w:rsidP="003F2E2F">
      <w:pPr>
        <w:spacing w:after="0"/>
        <w:ind w:firstLine="851"/>
        <w:jc w:val="both"/>
        <w:rPr>
          <w:rFonts w:ascii="Times New Roman" w:hAnsi="Times New Roman"/>
          <w:sz w:val="28"/>
          <w:szCs w:val="28"/>
        </w:rPr>
      </w:pPr>
      <w:r w:rsidRPr="003F2E2F">
        <w:rPr>
          <w:rFonts w:ascii="Times New Roman" w:hAnsi="Times New Roman"/>
          <w:sz w:val="28"/>
          <w:szCs w:val="28"/>
        </w:rPr>
        <w:t>При отсутствии товара на складе работник магазина выбирает отсутствующие товары и на основании этих данных составляет заявку на имя фирмы - поставщика.</w:t>
      </w:r>
    </w:p>
    <w:p w:rsidR="00853454" w:rsidRPr="003F2E2F" w:rsidRDefault="00853454" w:rsidP="003F2E2F">
      <w:pPr>
        <w:spacing w:after="0"/>
        <w:rPr>
          <w:rFonts w:ascii="Times New Roman" w:hAnsi="Times New Roman"/>
          <w:sz w:val="28"/>
          <w:szCs w:val="28"/>
        </w:rPr>
      </w:pPr>
    </w:p>
    <w:p w:rsidR="00853454" w:rsidRDefault="00853454">
      <w:pPr>
        <w:rPr>
          <w:rFonts w:ascii="Times New Roman" w:hAnsi="Times New Roman"/>
          <w:sz w:val="28"/>
          <w:szCs w:val="28"/>
        </w:rPr>
      </w:pPr>
    </w:p>
    <w:p w:rsidR="00853454" w:rsidRDefault="00853454">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Default="003F2E2F">
      <w:pPr>
        <w:rPr>
          <w:rFonts w:ascii="Times New Roman" w:hAnsi="Times New Roman"/>
          <w:sz w:val="28"/>
          <w:szCs w:val="28"/>
        </w:rPr>
      </w:pPr>
    </w:p>
    <w:p w:rsidR="003F2E2F" w:rsidRPr="003F2E2F" w:rsidRDefault="003F2E2F" w:rsidP="003F2E2F">
      <w:pPr>
        <w:pStyle w:val="2"/>
        <w:spacing w:before="0" w:after="0" w:line="276" w:lineRule="auto"/>
        <w:jc w:val="center"/>
        <w:rPr>
          <w:rFonts w:ascii="Times New Roman" w:hAnsi="Times New Roman"/>
          <w:i w:val="0"/>
        </w:rPr>
      </w:pPr>
      <w:r w:rsidRPr="003F2E2F">
        <w:rPr>
          <w:rFonts w:ascii="Times New Roman" w:hAnsi="Times New Roman"/>
          <w:i w:val="0"/>
        </w:rPr>
        <w:t>Выбор технологии реализации проекта</w:t>
      </w:r>
    </w:p>
    <w:p w:rsidR="003F2E2F" w:rsidRPr="00FD031F" w:rsidRDefault="003F2E2F" w:rsidP="003F2E2F">
      <w:pPr>
        <w:spacing w:after="0"/>
        <w:ind w:firstLine="601"/>
        <w:jc w:val="both"/>
        <w:rPr>
          <w:rFonts w:ascii="Times New Roman" w:hAnsi="Times New Roman"/>
          <w:sz w:val="28"/>
          <w:szCs w:val="28"/>
        </w:rPr>
      </w:pPr>
      <w:r w:rsidRPr="00FD031F">
        <w:rPr>
          <w:rFonts w:ascii="Times New Roman" w:hAnsi="Times New Roman"/>
          <w:sz w:val="28"/>
          <w:szCs w:val="28"/>
        </w:rPr>
        <w:t xml:space="preserve">В настоящее время среди разработчиков баз данных большой популярностью пользуется реляционная СУБД </w:t>
      </w:r>
      <w:r w:rsidRPr="00FD031F">
        <w:rPr>
          <w:rFonts w:ascii="Times New Roman" w:hAnsi="Times New Roman"/>
          <w:sz w:val="28"/>
          <w:szCs w:val="28"/>
          <w:lang w:val="en-US"/>
        </w:rPr>
        <w:t>ACCESS</w:t>
      </w:r>
      <w:r w:rsidRPr="00FD031F">
        <w:rPr>
          <w:rFonts w:ascii="Times New Roman" w:hAnsi="Times New Roman"/>
          <w:sz w:val="28"/>
          <w:szCs w:val="28"/>
        </w:rPr>
        <w:t xml:space="preserve">, входящая в состав пакета  </w:t>
      </w:r>
      <w:r w:rsidRPr="00FD031F">
        <w:rPr>
          <w:rFonts w:ascii="Times New Roman" w:hAnsi="Times New Roman"/>
          <w:sz w:val="28"/>
          <w:szCs w:val="28"/>
          <w:lang w:val="en-US"/>
        </w:rPr>
        <w:t>Microsoft</w:t>
      </w:r>
      <w:r w:rsidRPr="00FD031F">
        <w:rPr>
          <w:rFonts w:ascii="Times New Roman" w:hAnsi="Times New Roman"/>
          <w:sz w:val="28"/>
          <w:szCs w:val="28"/>
        </w:rPr>
        <w:t xml:space="preserve"> </w:t>
      </w:r>
      <w:r w:rsidRPr="00FD031F">
        <w:rPr>
          <w:rFonts w:ascii="Times New Roman" w:hAnsi="Times New Roman"/>
          <w:sz w:val="28"/>
          <w:szCs w:val="28"/>
          <w:lang w:val="en-US"/>
        </w:rPr>
        <w:t>Office</w:t>
      </w:r>
      <w:r w:rsidRPr="00FD031F">
        <w:rPr>
          <w:rFonts w:ascii="Times New Roman" w:hAnsi="Times New Roman"/>
          <w:sz w:val="28"/>
          <w:szCs w:val="28"/>
        </w:rPr>
        <w:t xml:space="preserve"> 2003. Дружественный интерфейс  и простота настройки, эффективные средства создания таблиц, форм, запросов, интеграция с другими приложениями пакета, средства организации работы с базами данных и защита информации - вот далеко не полный перечень достоинств этого приложения.</w:t>
      </w:r>
    </w:p>
    <w:p w:rsidR="003F2E2F" w:rsidRPr="00FD031F" w:rsidRDefault="003F2E2F" w:rsidP="003F2E2F">
      <w:pPr>
        <w:spacing w:after="0"/>
        <w:ind w:firstLine="601"/>
        <w:jc w:val="both"/>
        <w:rPr>
          <w:rFonts w:ascii="Times New Roman" w:hAnsi="Times New Roman"/>
          <w:sz w:val="28"/>
          <w:szCs w:val="28"/>
        </w:rPr>
      </w:pPr>
      <w:r w:rsidRPr="00FD031F">
        <w:rPr>
          <w:rFonts w:ascii="Times New Roman" w:hAnsi="Times New Roman"/>
          <w:sz w:val="28"/>
          <w:szCs w:val="28"/>
        </w:rPr>
        <w:t>Основные функции СУБД – это описание структуры базы данных, обработка данных и управление данными.</w:t>
      </w:r>
    </w:p>
    <w:p w:rsidR="003F2E2F" w:rsidRPr="00FD031F" w:rsidRDefault="003F2E2F" w:rsidP="003F2E2F">
      <w:pPr>
        <w:spacing w:after="0"/>
        <w:ind w:firstLine="601"/>
        <w:jc w:val="both"/>
        <w:rPr>
          <w:rFonts w:ascii="Times New Roman" w:hAnsi="Times New Roman"/>
          <w:sz w:val="28"/>
          <w:szCs w:val="28"/>
        </w:rPr>
      </w:pPr>
      <w:r w:rsidRPr="00FD031F">
        <w:rPr>
          <w:rFonts w:ascii="Times New Roman" w:hAnsi="Times New Roman"/>
          <w:sz w:val="28"/>
          <w:szCs w:val="28"/>
        </w:rPr>
        <w:t>База данных – это совокупность сведений о реальных объектах, процессах, событиях или явлениях, относящихся к определённой теме или задаче, организованная таким образом, чтобы обеспечить удобное представление этой совокупности, как в целом, так и любой её части. Реляционная база данных представляет собой множество взаимосвязанных таблиц, каждая из которых содержит информацию об объектах определённого типа. Каждая строка таблицы содержит данные об одном объекте (например, клиенте, товаре, документе), а столбцы таблицы содержат различные характеристики этих объектов – атрибуты (например, наименования и адреса клиентов, марки и цены товара). Строки таблицы называются записями, все записи имеют одинаковую структуру – они состоят из полей, в которых хранятся атрибуты объекта. Каждое поле в записи содержит одну характеристику объекта и имеет строго определённый тип данных (например, текстовая строка, число, дата). Все записи имеют одни и те же поля, только в них содержатся разные значения атрибутов.</w:t>
      </w:r>
    </w:p>
    <w:p w:rsidR="003F2E2F" w:rsidRPr="00FD031F" w:rsidRDefault="003F2E2F" w:rsidP="003F2E2F">
      <w:pPr>
        <w:spacing w:after="0"/>
        <w:ind w:firstLine="601"/>
        <w:jc w:val="both"/>
        <w:rPr>
          <w:rFonts w:ascii="Times New Roman" w:hAnsi="Times New Roman"/>
          <w:sz w:val="28"/>
          <w:szCs w:val="28"/>
        </w:rPr>
      </w:pPr>
      <w:r w:rsidRPr="00FD031F">
        <w:rPr>
          <w:rFonts w:ascii="Times New Roman" w:hAnsi="Times New Roman"/>
          <w:sz w:val="28"/>
          <w:szCs w:val="28"/>
        </w:rPr>
        <w:t>Любая СУБД позволяет выполнять четыре простейшие операции с данными:</w:t>
      </w:r>
    </w:p>
    <w:p w:rsidR="003F2E2F" w:rsidRPr="00FD031F" w:rsidRDefault="003F2E2F" w:rsidP="003F2E2F">
      <w:pPr>
        <w:spacing w:after="0"/>
        <w:ind w:firstLine="601"/>
        <w:jc w:val="both"/>
        <w:rPr>
          <w:rFonts w:ascii="Times New Roman" w:hAnsi="Times New Roman"/>
          <w:sz w:val="28"/>
          <w:szCs w:val="28"/>
          <w:lang w:eastAsia="ar-SA"/>
        </w:rPr>
      </w:pPr>
      <w:r w:rsidRPr="00FD031F">
        <w:rPr>
          <w:rFonts w:ascii="Times New Roman" w:hAnsi="Times New Roman"/>
          <w:sz w:val="28"/>
          <w:szCs w:val="28"/>
          <w:lang w:eastAsia="ar-SA"/>
        </w:rPr>
        <w:t>- добавить в таблицу одну или несколько записей;</w:t>
      </w:r>
    </w:p>
    <w:p w:rsidR="003F2E2F" w:rsidRPr="00FD031F" w:rsidRDefault="003F2E2F" w:rsidP="003F2E2F">
      <w:pPr>
        <w:widowControl w:val="0"/>
        <w:numPr>
          <w:ilvl w:val="0"/>
          <w:numId w:val="1"/>
        </w:numPr>
        <w:tabs>
          <w:tab w:val="left" w:pos="720"/>
        </w:tabs>
        <w:suppressAutoHyphens/>
        <w:autoSpaceDE w:val="0"/>
        <w:spacing w:after="0"/>
        <w:ind w:left="0" w:firstLine="601"/>
        <w:jc w:val="both"/>
        <w:rPr>
          <w:rFonts w:ascii="Times New Roman" w:hAnsi="Times New Roman"/>
          <w:sz w:val="28"/>
          <w:szCs w:val="28"/>
          <w:lang w:eastAsia="ar-SA"/>
        </w:rPr>
      </w:pPr>
      <w:r w:rsidRPr="00FD031F">
        <w:rPr>
          <w:rFonts w:ascii="Times New Roman" w:hAnsi="Times New Roman"/>
          <w:sz w:val="28"/>
          <w:szCs w:val="28"/>
          <w:lang w:eastAsia="ar-SA"/>
        </w:rPr>
        <w:t>удалить из таблицы одну или несколько записей;</w:t>
      </w:r>
    </w:p>
    <w:p w:rsidR="003F2E2F" w:rsidRPr="00FD031F" w:rsidRDefault="003F2E2F" w:rsidP="003F2E2F">
      <w:pPr>
        <w:widowControl w:val="0"/>
        <w:numPr>
          <w:ilvl w:val="0"/>
          <w:numId w:val="1"/>
        </w:numPr>
        <w:tabs>
          <w:tab w:val="left" w:pos="720"/>
        </w:tabs>
        <w:suppressAutoHyphens/>
        <w:autoSpaceDE w:val="0"/>
        <w:spacing w:after="0"/>
        <w:ind w:left="0" w:firstLine="601"/>
        <w:jc w:val="both"/>
        <w:rPr>
          <w:rFonts w:ascii="Times New Roman" w:hAnsi="Times New Roman"/>
          <w:sz w:val="28"/>
          <w:szCs w:val="28"/>
          <w:lang w:eastAsia="ar-SA"/>
        </w:rPr>
      </w:pPr>
      <w:r w:rsidRPr="00FD031F">
        <w:rPr>
          <w:rFonts w:ascii="Times New Roman" w:hAnsi="Times New Roman"/>
          <w:sz w:val="28"/>
          <w:szCs w:val="28"/>
          <w:lang w:eastAsia="ar-SA"/>
        </w:rPr>
        <w:t>обновить значения некоторых полей в одной или нескольких записях;</w:t>
      </w:r>
    </w:p>
    <w:p w:rsidR="003F2E2F" w:rsidRPr="00FD031F" w:rsidRDefault="003F2E2F" w:rsidP="003F2E2F">
      <w:pPr>
        <w:widowControl w:val="0"/>
        <w:numPr>
          <w:ilvl w:val="0"/>
          <w:numId w:val="1"/>
        </w:numPr>
        <w:tabs>
          <w:tab w:val="left" w:pos="720"/>
        </w:tabs>
        <w:suppressAutoHyphens/>
        <w:autoSpaceDE w:val="0"/>
        <w:spacing w:after="0"/>
        <w:ind w:left="0" w:firstLine="601"/>
        <w:jc w:val="both"/>
        <w:rPr>
          <w:rFonts w:ascii="Times New Roman" w:hAnsi="Times New Roman"/>
          <w:sz w:val="28"/>
          <w:szCs w:val="28"/>
          <w:lang w:eastAsia="ar-SA"/>
        </w:rPr>
      </w:pPr>
      <w:r w:rsidRPr="00FD031F">
        <w:rPr>
          <w:rFonts w:ascii="Times New Roman" w:hAnsi="Times New Roman"/>
          <w:sz w:val="28"/>
          <w:szCs w:val="28"/>
          <w:lang w:eastAsia="ar-SA"/>
        </w:rPr>
        <w:t>найти одну или несколько записей, удовлетворяющих заданному условию.</w:t>
      </w:r>
    </w:p>
    <w:p w:rsidR="003F2E2F" w:rsidRDefault="003F2E2F" w:rsidP="003F2E2F">
      <w:pPr>
        <w:autoSpaceDE w:val="0"/>
        <w:spacing w:after="0"/>
        <w:ind w:firstLine="600"/>
        <w:jc w:val="both"/>
        <w:rPr>
          <w:rFonts w:ascii="Times New Roman" w:hAnsi="Times New Roman"/>
          <w:sz w:val="28"/>
          <w:szCs w:val="28"/>
          <w:lang w:eastAsia="ar-SA"/>
        </w:rPr>
      </w:pPr>
      <w:r w:rsidRPr="00FD031F">
        <w:rPr>
          <w:rFonts w:ascii="Times New Roman" w:hAnsi="Times New Roman"/>
          <w:sz w:val="28"/>
          <w:szCs w:val="28"/>
          <w:lang w:eastAsia="ar-SA"/>
        </w:rPr>
        <w:t>Для выполнения этих операций используется механизм запросов. Результатом выполнения запросов является либо отобранное по определённым критериям множество записей, либо изменение в таблицах.</w:t>
      </w:r>
    </w:p>
    <w:p w:rsidR="00E60A3D" w:rsidRDefault="00E60A3D" w:rsidP="003F2E2F">
      <w:pPr>
        <w:pStyle w:val="1"/>
        <w:spacing w:after="0" w:line="276" w:lineRule="auto"/>
        <w:ind w:firstLine="567"/>
        <w:rPr>
          <w:sz w:val="28"/>
          <w:szCs w:val="28"/>
        </w:rPr>
      </w:pPr>
      <w:r w:rsidRPr="00E60A3D">
        <w:rPr>
          <w:sz w:val="28"/>
          <w:szCs w:val="28"/>
        </w:rPr>
        <w:t xml:space="preserve">Для написания программы была выбрана также выбрана реляционная СУБД </w:t>
      </w:r>
      <w:r w:rsidRPr="00E60A3D">
        <w:rPr>
          <w:sz w:val="28"/>
          <w:szCs w:val="28"/>
          <w:lang w:val="en-US"/>
        </w:rPr>
        <w:t>ACCESS</w:t>
      </w:r>
      <w:r w:rsidRPr="00E60A3D">
        <w:rPr>
          <w:sz w:val="28"/>
          <w:szCs w:val="28"/>
        </w:rPr>
        <w:t xml:space="preserve">, являющаяся одной из самых распространенных средств создания приложений баз данных для корпоративных применений. Программы такого типа в настоящее время признаны в качестве стандарта, поскольку наиболее широко распространены, удобны для пользователей и не требуют долгого их обучения. Предпочтение было отдано системе СУБД </w:t>
      </w:r>
      <w:r w:rsidRPr="00E60A3D">
        <w:rPr>
          <w:sz w:val="28"/>
          <w:szCs w:val="28"/>
          <w:lang w:val="en-US"/>
        </w:rPr>
        <w:t>ACCESS</w:t>
      </w:r>
      <w:r w:rsidRPr="00E60A3D">
        <w:rPr>
          <w:sz w:val="28"/>
          <w:szCs w:val="28"/>
        </w:rPr>
        <w:t xml:space="preserve"> благодаря тому, что она позволяет программисту очень быстро, достаточно легко и удобно разрабатывать пользовательский интерфейс. </w:t>
      </w:r>
    </w:p>
    <w:p w:rsidR="003F2E2F" w:rsidRDefault="003F2E2F" w:rsidP="003F2E2F">
      <w:pPr>
        <w:pStyle w:val="1"/>
        <w:spacing w:after="0" w:line="276" w:lineRule="auto"/>
        <w:ind w:firstLine="567"/>
        <w:rPr>
          <w:sz w:val="28"/>
          <w:szCs w:val="28"/>
        </w:rPr>
      </w:pPr>
      <w:r w:rsidRPr="003F2E2F">
        <w:rPr>
          <w:sz w:val="28"/>
          <w:szCs w:val="28"/>
        </w:rPr>
        <w:t xml:space="preserve">При проектировке БД использовалось одно из современных CASE-средств - ERwin. </w:t>
      </w:r>
    </w:p>
    <w:p w:rsidR="00E60A3D" w:rsidRPr="002A44E2" w:rsidRDefault="00E60A3D" w:rsidP="002A44E2">
      <w:pPr>
        <w:pStyle w:val="1"/>
        <w:spacing w:after="0" w:line="276" w:lineRule="auto"/>
        <w:ind w:firstLine="567"/>
        <w:rPr>
          <w:sz w:val="28"/>
          <w:szCs w:val="28"/>
        </w:rPr>
      </w:pPr>
      <w:r w:rsidRPr="002A44E2">
        <w:rPr>
          <w:sz w:val="28"/>
          <w:szCs w:val="28"/>
        </w:rPr>
        <w:t>Опишем необходимые блоки разрабатываемой системы:</w:t>
      </w:r>
    </w:p>
    <w:p w:rsidR="00E60A3D" w:rsidRPr="002A44E2" w:rsidRDefault="00E60A3D" w:rsidP="002A44E2">
      <w:pPr>
        <w:pStyle w:val="1"/>
        <w:numPr>
          <w:ilvl w:val="0"/>
          <w:numId w:val="5"/>
        </w:numPr>
        <w:tabs>
          <w:tab w:val="left" w:pos="1080"/>
        </w:tabs>
        <w:spacing w:after="0" w:line="276" w:lineRule="auto"/>
        <w:ind w:left="1080" w:hanging="513"/>
        <w:rPr>
          <w:sz w:val="28"/>
          <w:szCs w:val="28"/>
        </w:rPr>
      </w:pPr>
      <w:r w:rsidRPr="002A44E2">
        <w:rPr>
          <w:i/>
          <w:sz w:val="28"/>
          <w:szCs w:val="28"/>
        </w:rPr>
        <w:t>Блок управления справочными данными</w:t>
      </w:r>
      <w:r w:rsidRPr="002A44E2">
        <w:rPr>
          <w:sz w:val="28"/>
          <w:szCs w:val="28"/>
        </w:rPr>
        <w:t>. В данном блоке необходима возможность добавлять, редактировать и удалять справочные данные информационной системы.</w:t>
      </w:r>
    </w:p>
    <w:p w:rsidR="00E60A3D" w:rsidRPr="002A44E2" w:rsidRDefault="00E60A3D" w:rsidP="002A44E2">
      <w:pPr>
        <w:pStyle w:val="1"/>
        <w:numPr>
          <w:ilvl w:val="0"/>
          <w:numId w:val="5"/>
        </w:numPr>
        <w:tabs>
          <w:tab w:val="left" w:pos="1080"/>
        </w:tabs>
        <w:spacing w:after="0" w:line="276" w:lineRule="auto"/>
        <w:ind w:left="1080" w:hanging="513"/>
        <w:rPr>
          <w:sz w:val="28"/>
          <w:szCs w:val="28"/>
        </w:rPr>
      </w:pPr>
      <w:r w:rsidRPr="002A44E2">
        <w:rPr>
          <w:i/>
          <w:sz w:val="28"/>
          <w:szCs w:val="28"/>
        </w:rPr>
        <w:t>Блок ввода исходной информации для анализа.</w:t>
      </w:r>
      <w:r w:rsidRPr="002A44E2">
        <w:rPr>
          <w:sz w:val="28"/>
          <w:szCs w:val="28"/>
        </w:rPr>
        <w:t xml:space="preserve"> Позволяет, используя справочные данные управлять системой ввода начальных данных. Кроме того, контролирует правильность их введения и начальную группировку данных.</w:t>
      </w:r>
    </w:p>
    <w:p w:rsidR="00E60A3D" w:rsidRPr="002A44E2" w:rsidRDefault="00E60A3D" w:rsidP="002A44E2">
      <w:pPr>
        <w:pStyle w:val="1"/>
        <w:numPr>
          <w:ilvl w:val="0"/>
          <w:numId w:val="5"/>
        </w:numPr>
        <w:tabs>
          <w:tab w:val="left" w:pos="1080"/>
        </w:tabs>
        <w:spacing w:after="0" w:line="276" w:lineRule="auto"/>
        <w:ind w:left="1080" w:hanging="513"/>
        <w:rPr>
          <w:sz w:val="28"/>
          <w:szCs w:val="28"/>
        </w:rPr>
      </w:pPr>
      <w:r w:rsidRPr="002A44E2">
        <w:rPr>
          <w:i/>
          <w:sz w:val="28"/>
          <w:szCs w:val="28"/>
        </w:rPr>
        <w:t>Блок анализа.</w:t>
      </w:r>
      <w:r w:rsidRPr="002A44E2">
        <w:rPr>
          <w:sz w:val="28"/>
          <w:szCs w:val="28"/>
        </w:rPr>
        <w:t xml:space="preserve"> Основной блок программы. Непосредственно осуществляет анализ данных и формирование промежуточных рекомендаций и данных для отчетов.</w:t>
      </w:r>
    </w:p>
    <w:p w:rsidR="00E60A3D" w:rsidRPr="002A44E2" w:rsidRDefault="00E60A3D" w:rsidP="002A44E2">
      <w:pPr>
        <w:pStyle w:val="1"/>
        <w:numPr>
          <w:ilvl w:val="0"/>
          <w:numId w:val="5"/>
        </w:numPr>
        <w:tabs>
          <w:tab w:val="left" w:pos="1080"/>
        </w:tabs>
        <w:spacing w:after="0" w:line="276" w:lineRule="auto"/>
        <w:ind w:left="1080" w:hanging="513"/>
        <w:rPr>
          <w:sz w:val="28"/>
          <w:szCs w:val="28"/>
        </w:rPr>
      </w:pPr>
      <w:r w:rsidRPr="002A44E2">
        <w:rPr>
          <w:i/>
          <w:sz w:val="28"/>
          <w:szCs w:val="28"/>
        </w:rPr>
        <w:t>Блок отчетности.</w:t>
      </w:r>
      <w:r w:rsidRPr="002A44E2">
        <w:rPr>
          <w:sz w:val="28"/>
          <w:szCs w:val="28"/>
        </w:rPr>
        <w:t xml:space="preserve"> Осуществляет группировку и сортировку данных для отчета и непосредственно формирование аналитических отчетов и вывод их на печать.</w:t>
      </w:r>
    </w:p>
    <w:p w:rsidR="00E60A3D" w:rsidRPr="002A44E2" w:rsidRDefault="00E60A3D" w:rsidP="002A44E2">
      <w:pPr>
        <w:pStyle w:val="1"/>
        <w:spacing w:after="0" w:line="276" w:lineRule="auto"/>
        <w:ind w:firstLine="567"/>
        <w:rPr>
          <w:sz w:val="28"/>
          <w:szCs w:val="28"/>
        </w:rPr>
      </w:pPr>
      <w:r w:rsidRPr="002A44E2">
        <w:rPr>
          <w:sz w:val="28"/>
          <w:szCs w:val="28"/>
        </w:rPr>
        <w:t xml:space="preserve">Так как программа выполнена на СУБД </w:t>
      </w:r>
      <w:r w:rsidRPr="002A44E2">
        <w:rPr>
          <w:sz w:val="28"/>
          <w:szCs w:val="28"/>
          <w:lang w:val="en-US"/>
        </w:rPr>
        <w:t>Access</w:t>
      </w:r>
      <w:r w:rsidRPr="002A44E2">
        <w:rPr>
          <w:sz w:val="28"/>
          <w:szCs w:val="28"/>
        </w:rPr>
        <w:t>, то и технические требования будут соответствующие:</w:t>
      </w:r>
    </w:p>
    <w:p w:rsidR="00E60A3D" w:rsidRPr="002A44E2" w:rsidRDefault="00E60A3D" w:rsidP="002A44E2">
      <w:pPr>
        <w:pStyle w:val="1"/>
        <w:numPr>
          <w:ilvl w:val="0"/>
          <w:numId w:val="6"/>
        </w:numPr>
        <w:tabs>
          <w:tab w:val="left" w:pos="1080"/>
        </w:tabs>
        <w:spacing w:after="0" w:line="276" w:lineRule="auto"/>
        <w:ind w:left="1080"/>
        <w:rPr>
          <w:sz w:val="28"/>
          <w:szCs w:val="28"/>
        </w:rPr>
      </w:pPr>
      <w:r w:rsidRPr="002A44E2">
        <w:rPr>
          <w:sz w:val="28"/>
          <w:szCs w:val="28"/>
        </w:rPr>
        <w:t xml:space="preserve">Частота процессора </w:t>
      </w:r>
      <w:r w:rsidRPr="002A44E2">
        <w:rPr>
          <w:sz w:val="28"/>
          <w:szCs w:val="28"/>
          <w:lang w:val="en-US"/>
        </w:rPr>
        <w:t>2,00</w:t>
      </w:r>
      <w:r w:rsidRPr="002A44E2">
        <w:rPr>
          <w:sz w:val="28"/>
          <w:szCs w:val="28"/>
        </w:rPr>
        <w:t xml:space="preserve"> </w:t>
      </w:r>
      <w:r w:rsidRPr="002A44E2">
        <w:rPr>
          <w:sz w:val="28"/>
          <w:szCs w:val="28"/>
          <w:lang w:val="en-US"/>
        </w:rPr>
        <w:t>G</w:t>
      </w:r>
      <w:r w:rsidRPr="002A44E2">
        <w:rPr>
          <w:sz w:val="28"/>
          <w:szCs w:val="28"/>
        </w:rPr>
        <w:t>Hz</w:t>
      </w:r>
    </w:p>
    <w:p w:rsidR="00E60A3D" w:rsidRPr="002A44E2" w:rsidRDefault="00E60A3D" w:rsidP="002A44E2">
      <w:pPr>
        <w:pStyle w:val="1"/>
        <w:numPr>
          <w:ilvl w:val="0"/>
          <w:numId w:val="6"/>
        </w:numPr>
        <w:tabs>
          <w:tab w:val="left" w:pos="1080"/>
        </w:tabs>
        <w:spacing w:after="0" w:line="276" w:lineRule="auto"/>
        <w:ind w:left="1080"/>
        <w:rPr>
          <w:sz w:val="28"/>
          <w:szCs w:val="28"/>
        </w:rPr>
      </w:pPr>
      <w:r w:rsidRPr="002A44E2">
        <w:rPr>
          <w:sz w:val="28"/>
          <w:szCs w:val="28"/>
        </w:rPr>
        <w:t>Оперативной памяти 2,00</w:t>
      </w:r>
      <w:r w:rsidRPr="002A44E2">
        <w:rPr>
          <w:sz w:val="28"/>
          <w:szCs w:val="28"/>
          <w:lang w:val="en-US"/>
        </w:rPr>
        <w:t xml:space="preserve"> Gb</w:t>
      </w:r>
      <w:r w:rsidRPr="002A44E2">
        <w:rPr>
          <w:sz w:val="28"/>
          <w:szCs w:val="28"/>
        </w:rPr>
        <w:t xml:space="preserve"> RAM</w:t>
      </w:r>
    </w:p>
    <w:p w:rsidR="00E60A3D" w:rsidRPr="002A44E2" w:rsidRDefault="00E60A3D" w:rsidP="002A44E2">
      <w:pPr>
        <w:pStyle w:val="1"/>
        <w:numPr>
          <w:ilvl w:val="0"/>
          <w:numId w:val="6"/>
        </w:numPr>
        <w:tabs>
          <w:tab w:val="left" w:pos="1080"/>
        </w:tabs>
        <w:spacing w:after="0" w:line="276" w:lineRule="auto"/>
        <w:ind w:left="1080"/>
        <w:rPr>
          <w:sz w:val="28"/>
          <w:szCs w:val="28"/>
        </w:rPr>
      </w:pPr>
      <w:r w:rsidRPr="002A44E2">
        <w:rPr>
          <w:sz w:val="28"/>
          <w:szCs w:val="28"/>
        </w:rPr>
        <w:t xml:space="preserve">Видео память </w:t>
      </w:r>
      <w:r w:rsidRPr="002A44E2">
        <w:rPr>
          <w:sz w:val="28"/>
          <w:szCs w:val="28"/>
          <w:lang w:val="en-US"/>
        </w:rPr>
        <w:t>256</w:t>
      </w:r>
      <w:r w:rsidRPr="002A44E2">
        <w:rPr>
          <w:sz w:val="28"/>
          <w:szCs w:val="28"/>
        </w:rPr>
        <w:t xml:space="preserve"> MB</w:t>
      </w:r>
    </w:p>
    <w:p w:rsidR="00E60A3D" w:rsidRPr="002A44E2" w:rsidRDefault="00E60A3D" w:rsidP="002A44E2">
      <w:pPr>
        <w:pStyle w:val="1"/>
        <w:numPr>
          <w:ilvl w:val="0"/>
          <w:numId w:val="6"/>
        </w:numPr>
        <w:tabs>
          <w:tab w:val="left" w:pos="1080"/>
        </w:tabs>
        <w:spacing w:after="0" w:line="276" w:lineRule="auto"/>
        <w:ind w:left="1080"/>
        <w:rPr>
          <w:sz w:val="28"/>
          <w:szCs w:val="28"/>
        </w:rPr>
      </w:pPr>
      <w:r w:rsidRPr="002A44E2">
        <w:rPr>
          <w:sz w:val="28"/>
          <w:szCs w:val="28"/>
        </w:rPr>
        <w:t xml:space="preserve">Операционная система Windows </w:t>
      </w:r>
      <w:r w:rsidRPr="002A44E2">
        <w:rPr>
          <w:sz w:val="28"/>
          <w:szCs w:val="28"/>
          <w:lang w:val="en-US"/>
        </w:rPr>
        <w:t>Vista</w:t>
      </w:r>
      <w:r w:rsidRPr="002A44E2">
        <w:rPr>
          <w:sz w:val="28"/>
          <w:szCs w:val="28"/>
          <w:vertAlign w:val="superscript"/>
        </w:rPr>
        <w:t>тм</w:t>
      </w:r>
      <w:r w:rsidRPr="002A44E2">
        <w:rPr>
          <w:sz w:val="28"/>
          <w:szCs w:val="28"/>
        </w:rPr>
        <w:t xml:space="preserve"> </w:t>
      </w:r>
      <w:r w:rsidR="002A44E2" w:rsidRPr="002A44E2">
        <w:rPr>
          <w:sz w:val="28"/>
          <w:szCs w:val="28"/>
          <w:lang w:val="en-US"/>
        </w:rPr>
        <w:t>Home</w:t>
      </w:r>
      <w:r w:rsidR="002A44E2" w:rsidRPr="002A44E2">
        <w:rPr>
          <w:sz w:val="28"/>
          <w:szCs w:val="28"/>
        </w:rPr>
        <w:t xml:space="preserve"> </w:t>
      </w:r>
      <w:r w:rsidR="002A44E2" w:rsidRPr="002A44E2">
        <w:rPr>
          <w:sz w:val="28"/>
          <w:szCs w:val="28"/>
          <w:lang w:val="en-US"/>
        </w:rPr>
        <w:t>Premium</w:t>
      </w:r>
      <w:r w:rsidRPr="002A44E2">
        <w:rPr>
          <w:sz w:val="28"/>
          <w:szCs w:val="28"/>
        </w:rPr>
        <w:t>.</w:t>
      </w:r>
    </w:p>
    <w:p w:rsidR="00E60A3D" w:rsidRPr="002A44E2" w:rsidRDefault="00E60A3D" w:rsidP="002A44E2">
      <w:pPr>
        <w:pStyle w:val="1"/>
        <w:tabs>
          <w:tab w:val="left" w:pos="540"/>
        </w:tabs>
        <w:spacing w:after="0" w:line="276" w:lineRule="auto"/>
        <w:ind w:firstLine="0"/>
        <w:rPr>
          <w:sz w:val="28"/>
          <w:szCs w:val="28"/>
        </w:rPr>
      </w:pPr>
      <w:r w:rsidRPr="002A44E2">
        <w:rPr>
          <w:sz w:val="28"/>
          <w:szCs w:val="28"/>
        </w:rPr>
        <w:tab/>
        <w:t>Таким образом, мы сформировали все необходимые требования и условия для оптимальной работы нашей программы.</w:t>
      </w:r>
    </w:p>
    <w:p w:rsidR="00E60A3D" w:rsidRPr="00A9268D" w:rsidRDefault="00E60A3D" w:rsidP="002A44E2">
      <w:pPr>
        <w:pStyle w:val="1"/>
        <w:spacing w:after="0" w:line="276" w:lineRule="auto"/>
        <w:ind w:firstLine="567"/>
        <w:rPr>
          <w:sz w:val="28"/>
          <w:szCs w:val="28"/>
        </w:rPr>
      </w:pPr>
    </w:p>
    <w:p w:rsidR="002A44E2" w:rsidRPr="002A44E2" w:rsidRDefault="002A44E2" w:rsidP="002A44E2">
      <w:pPr>
        <w:pStyle w:val="1"/>
        <w:spacing w:after="0" w:line="276" w:lineRule="auto"/>
        <w:ind w:firstLine="567"/>
        <w:jc w:val="center"/>
        <w:rPr>
          <w:b/>
          <w:sz w:val="28"/>
          <w:szCs w:val="28"/>
        </w:rPr>
      </w:pPr>
      <w:r w:rsidRPr="002A44E2">
        <w:rPr>
          <w:b/>
          <w:sz w:val="28"/>
          <w:szCs w:val="28"/>
        </w:rPr>
        <w:t>Проектирование базы данных</w:t>
      </w:r>
    </w:p>
    <w:p w:rsidR="002A44E2" w:rsidRPr="002A44E2" w:rsidRDefault="002A44E2" w:rsidP="002A44E2">
      <w:pPr>
        <w:spacing w:after="0"/>
        <w:ind w:firstLine="708"/>
        <w:jc w:val="both"/>
        <w:rPr>
          <w:rFonts w:ascii="Times New Roman" w:hAnsi="Times New Roman"/>
          <w:sz w:val="28"/>
          <w:szCs w:val="28"/>
        </w:rPr>
      </w:pPr>
      <w:r w:rsidRPr="002A44E2">
        <w:rPr>
          <w:rFonts w:ascii="Times New Roman" w:hAnsi="Times New Roman"/>
          <w:sz w:val="28"/>
          <w:szCs w:val="28"/>
        </w:rPr>
        <w:t>Удачная разработка базы данных обеспечивает простоту ее поддержания. Данные следует сохранять в таблицах, причем каждая таблица должна содержать информацию одного типа, например, сведения о поставщиках. Тогда достаточно будет обновить конкретные данные, такие как адрес, только в одном месте, чтобы обновленная информация отображалась во всей базе данных.</w:t>
      </w:r>
    </w:p>
    <w:p w:rsidR="002A44E2" w:rsidRPr="002A44E2" w:rsidRDefault="002A44E2" w:rsidP="002A44E2">
      <w:pPr>
        <w:spacing w:after="0"/>
        <w:ind w:firstLine="708"/>
        <w:jc w:val="both"/>
        <w:rPr>
          <w:rFonts w:ascii="Times New Roman" w:hAnsi="Times New Roman"/>
          <w:sz w:val="28"/>
          <w:szCs w:val="28"/>
        </w:rPr>
      </w:pPr>
      <w:r w:rsidRPr="002A44E2">
        <w:rPr>
          <w:rFonts w:ascii="Times New Roman" w:hAnsi="Times New Roman"/>
          <w:sz w:val="28"/>
          <w:szCs w:val="28"/>
        </w:rPr>
        <w:t>Одним из наиболее сложных этапов в процессе проектирования базы данных является разработка таблиц, так как результаты, которые должна выдавать база данных (отчеты, выходные формы и др.) не всегда дают полное представление о структуре таблицы.</w:t>
      </w:r>
    </w:p>
    <w:p w:rsidR="002A44E2" w:rsidRPr="002A44E2" w:rsidRDefault="002A44E2" w:rsidP="002A44E2">
      <w:pPr>
        <w:spacing w:after="0"/>
        <w:ind w:firstLine="708"/>
        <w:jc w:val="both"/>
        <w:rPr>
          <w:rFonts w:ascii="Times New Roman" w:hAnsi="Times New Roman"/>
          <w:sz w:val="28"/>
          <w:szCs w:val="28"/>
        </w:rPr>
      </w:pPr>
      <w:r w:rsidRPr="002A44E2">
        <w:rPr>
          <w:rFonts w:ascii="Times New Roman" w:hAnsi="Times New Roman"/>
          <w:sz w:val="28"/>
          <w:szCs w:val="28"/>
        </w:rPr>
        <w:t xml:space="preserve">При проектировании таблиц лучше разработать структуру на бумаге и только затем начинать работу с СУБД </w:t>
      </w:r>
      <w:r w:rsidRPr="002A44E2">
        <w:rPr>
          <w:rFonts w:ascii="Times New Roman" w:hAnsi="Times New Roman"/>
          <w:sz w:val="28"/>
          <w:szCs w:val="28"/>
          <w:lang w:val="en-US"/>
        </w:rPr>
        <w:t>Access</w:t>
      </w:r>
      <w:r w:rsidRPr="002A44E2">
        <w:rPr>
          <w:rFonts w:ascii="Times New Roman" w:hAnsi="Times New Roman"/>
          <w:sz w:val="28"/>
          <w:szCs w:val="28"/>
        </w:rPr>
        <w:t>. При проектировке таблиц, рекомендуется руководствоваться следующими основными принципами:</w:t>
      </w:r>
    </w:p>
    <w:p w:rsidR="002A44E2" w:rsidRPr="002A44E2" w:rsidRDefault="002A44E2" w:rsidP="002A44E2">
      <w:pPr>
        <w:spacing w:after="0"/>
        <w:ind w:firstLine="360"/>
        <w:jc w:val="both"/>
        <w:rPr>
          <w:rFonts w:ascii="Times New Roman" w:hAnsi="Times New Roman"/>
          <w:sz w:val="28"/>
          <w:szCs w:val="28"/>
          <w:lang w:eastAsia="ar-SA"/>
        </w:rPr>
      </w:pPr>
      <w:r w:rsidRPr="002A44E2">
        <w:rPr>
          <w:rFonts w:ascii="Times New Roman" w:hAnsi="Times New Roman"/>
          <w:sz w:val="28"/>
          <w:szCs w:val="28"/>
          <w:lang w:eastAsia="ar-SA"/>
        </w:rPr>
        <w:t xml:space="preserve"> -   Не должно быть повторений и между таблицами.</w:t>
      </w:r>
    </w:p>
    <w:p w:rsidR="002A44E2" w:rsidRPr="002A44E2" w:rsidRDefault="002A44E2" w:rsidP="002A44E2">
      <w:pPr>
        <w:spacing w:after="0"/>
        <w:ind w:firstLine="708"/>
        <w:jc w:val="both"/>
        <w:rPr>
          <w:rFonts w:ascii="Times New Roman" w:hAnsi="Times New Roman"/>
          <w:sz w:val="28"/>
          <w:szCs w:val="28"/>
        </w:rPr>
      </w:pPr>
      <w:r w:rsidRPr="002A44E2">
        <w:rPr>
          <w:rFonts w:ascii="Times New Roman" w:hAnsi="Times New Roman"/>
          <w:sz w:val="28"/>
          <w:szCs w:val="28"/>
        </w:rPr>
        <w:t>Когда определенная информация храниться только в одной таблице, то и изменять ее придется только в одном месте. Это делает работу более эффективной, а также исключает возможность несовпадения информации в разных таблицах. Например, в одной таблице должны содержаться адреса и фамилии клиентов.</w:t>
      </w:r>
    </w:p>
    <w:p w:rsidR="002A44E2" w:rsidRPr="002A44E2" w:rsidRDefault="002A44E2" w:rsidP="002A44E2">
      <w:pPr>
        <w:spacing w:after="0"/>
        <w:ind w:firstLine="360"/>
        <w:jc w:val="both"/>
        <w:rPr>
          <w:rFonts w:ascii="Times New Roman" w:hAnsi="Times New Roman"/>
          <w:sz w:val="28"/>
          <w:szCs w:val="28"/>
        </w:rPr>
      </w:pPr>
      <w:r w:rsidRPr="002A44E2">
        <w:rPr>
          <w:rFonts w:ascii="Times New Roman" w:hAnsi="Times New Roman"/>
          <w:sz w:val="28"/>
          <w:szCs w:val="28"/>
          <w:lang w:eastAsia="ar-SA"/>
        </w:rPr>
        <w:t xml:space="preserve"> -  Каждая таблица должна содержать информацию только на одну тему. </w:t>
      </w:r>
      <w:r w:rsidRPr="002A44E2">
        <w:rPr>
          <w:rFonts w:ascii="Times New Roman" w:hAnsi="Times New Roman"/>
          <w:sz w:val="28"/>
          <w:szCs w:val="28"/>
        </w:rPr>
        <w:t>Сведения на каждую тему обрабатываются намного легче, если содержаться они в независимых друг от друга таблицах. Например, адреса и заказы клиентов хранятся в разных таблицах, с тем, чтобы при удалении заказа информация о клиенте осталась в базе данных.</w:t>
      </w:r>
    </w:p>
    <w:p w:rsidR="002A44E2" w:rsidRPr="002A44E2" w:rsidRDefault="002A44E2" w:rsidP="002A44E2">
      <w:pPr>
        <w:spacing w:after="0"/>
        <w:ind w:firstLine="708"/>
        <w:jc w:val="both"/>
        <w:rPr>
          <w:rFonts w:ascii="Times New Roman" w:hAnsi="Times New Roman"/>
          <w:sz w:val="28"/>
          <w:szCs w:val="28"/>
        </w:rPr>
      </w:pPr>
      <w:r w:rsidRPr="002A44E2">
        <w:rPr>
          <w:rFonts w:ascii="Times New Roman" w:hAnsi="Times New Roman"/>
          <w:sz w:val="28"/>
          <w:szCs w:val="28"/>
        </w:rPr>
        <w:t>Каждая таблица содержит информацию на отдельную тему, а каждое поле в таблице содержит отдельные сведения по теме таблицы. Например, в таблице с данными о поставщиках могут содержаться поля с названием компании, адресом и номером телефона. При разработке полей для каждой таблицы необходимо помнить:</w:t>
      </w:r>
    </w:p>
    <w:p w:rsidR="002A44E2" w:rsidRPr="002A44E2" w:rsidRDefault="002A44E2" w:rsidP="002A44E2">
      <w:pPr>
        <w:spacing w:after="0"/>
        <w:ind w:firstLine="360"/>
        <w:jc w:val="both"/>
        <w:rPr>
          <w:rFonts w:ascii="Times New Roman" w:hAnsi="Times New Roman"/>
          <w:sz w:val="28"/>
          <w:szCs w:val="28"/>
          <w:lang w:eastAsia="ar-SA"/>
        </w:rPr>
      </w:pPr>
      <w:r w:rsidRPr="002A44E2">
        <w:rPr>
          <w:rFonts w:ascii="Times New Roman" w:hAnsi="Times New Roman"/>
          <w:sz w:val="28"/>
          <w:szCs w:val="28"/>
          <w:lang w:eastAsia="ar-SA"/>
        </w:rPr>
        <w:t xml:space="preserve"> -   Каждое поле должно быть связано с темой таблицы. </w:t>
      </w:r>
    </w:p>
    <w:p w:rsidR="002A44E2" w:rsidRPr="002A44E2" w:rsidRDefault="002A44E2" w:rsidP="002A44E2">
      <w:pPr>
        <w:spacing w:after="0"/>
        <w:ind w:left="207" w:firstLine="153"/>
        <w:jc w:val="both"/>
        <w:rPr>
          <w:rFonts w:ascii="Times New Roman" w:hAnsi="Times New Roman"/>
          <w:sz w:val="28"/>
          <w:szCs w:val="28"/>
          <w:lang w:eastAsia="ar-SA"/>
        </w:rPr>
      </w:pPr>
      <w:r w:rsidRPr="002A44E2">
        <w:rPr>
          <w:rFonts w:ascii="Times New Roman" w:hAnsi="Times New Roman"/>
          <w:sz w:val="28"/>
          <w:szCs w:val="28"/>
          <w:lang w:eastAsia="ar-SA"/>
        </w:rPr>
        <w:t xml:space="preserve"> - Не рекомендуется включать в таблицу данные, которые являются результатом выражения.</w:t>
      </w:r>
    </w:p>
    <w:p w:rsidR="002A44E2" w:rsidRPr="002A44E2" w:rsidRDefault="002A44E2" w:rsidP="002A44E2">
      <w:pPr>
        <w:spacing w:after="0"/>
        <w:ind w:left="207" w:firstLine="153"/>
        <w:jc w:val="both"/>
        <w:rPr>
          <w:rFonts w:ascii="Times New Roman" w:hAnsi="Times New Roman"/>
          <w:sz w:val="28"/>
          <w:szCs w:val="28"/>
          <w:lang w:eastAsia="ar-SA"/>
        </w:rPr>
      </w:pPr>
      <w:r w:rsidRPr="002A44E2">
        <w:rPr>
          <w:rFonts w:ascii="Times New Roman" w:hAnsi="Times New Roman"/>
          <w:sz w:val="28"/>
          <w:szCs w:val="28"/>
          <w:lang w:eastAsia="ar-SA"/>
        </w:rPr>
        <w:t xml:space="preserve"> -   В таблице должна присутствовать вся необходимая информация.</w:t>
      </w:r>
    </w:p>
    <w:p w:rsidR="002A44E2" w:rsidRPr="002A44E2" w:rsidRDefault="002A44E2" w:rsidP="002A44E2">
      <w:pPr>
        <w:tabs>
          <w:tab w:val="left" w:pos="840"/>
        </w:tabs>
        <w:spacing w:after="0"/>
        <w:jc w:val="both"/>
        <w:rPr>
          <w:rFonts w:ascii="Times New Roman" w:hAnsi="Times New Roman"/>
          <w:sz w:val="28"/>
          <w:szCs w:val="28"/>
          <w:lang w:eastAsia="ar-SA"/>
        </w:rPr>
      </w:pPr>
      <w:r w:rsidRPr="002A44E2">
        <w:rPr>
          <w:rFonts w:ascii="Times New Roman" w:hAnsi="Times New Roman"/>
          <w:sz w:val="28"/>
          <w:szCs w:val="28"/>
          <w:lang w:eastAsia="ar-SA"/>
        </w:rPr>
        <w:t xml:space="preserve">       -   Информацию следует разбивать на наименьшие логические единицы (Например, поля «Имя» и «Фамилия», а не общее поле «Имя»).</w:t>
      </w:r>
    </w:p>
    <w:p w:rsidR="002A44E2" w:rsidRPr="002A44E2" w:rsidRDefault="002A44E2" w:rsidP="002A44E2">
      <w:pPr>
        <w:spacing w:after="0"/>
        <w:ind w:firstLine="720"/>
        <w:jc w:val="both"/>
        <w:rPr>
          <w:rFonts w:ascii="Times New Roman" w:hAnsi="Times New Roman"/>
          <w:sz w:val="28"/>
          <w:szCs w:val="28"/>
        </w:rPr>
      </w:pPr>
      <w:r w:rsidRPr="002A44E2">
        <w:rPr>
          <w:rFonts w:ascii="Times New Roman" w:hAnsi="Times New Roman"/>
          <w:sz w:val="28"/>
          <w:szCs w:val="28"/>
        </w:rPr>
        <w:t>Первым этапом и самым главным этапом в процессе проектирования и создания базы данных, является разработка инфологической модели.</w:t>
      </w:r>
    </w:p>
    <w:p w:rsidR="002A44E2" w:rsidRPr="002A44E2" w:rsidRDefault="002A44E2" w:rsidP="002A44E2">
      <w:pPr>
        <w:tabs>
          <w:tab w:val="left" w:pos="840"/>
        </w:tabs>
        <w:spacing w:after="0"/>
        <w:jc w:val="both"/>
        <w:rPr>
          <w:rFonts w:ascii="Times New Roman" w:hAnsi="Times New Roman"/>
          <w:sz w:val="28"/>
          <w:szCs w:val="28"/>
          <w:lang w:eastAsia="ar-SA"/>
        </w:rPr>
      </w:pPr>
      <w:r w:rsidRPr="002A44E2">
        <w:rPr>
          <w:rFonts w:ascii="Times New Roman" w:hAnsi="Times New Roman"/>
          <w:color w:val="000000"/>
          <w:sz w:val="28"/>
          <w:szCs w:val="28"/>
        </w:rPr>
        <w:tab/>
        <w:t>Цель инфологического моделирования – обеспечение наиболее естественных для человека способов сбора и представления той информации, которую предполагается хранить в создаваемой базе данных. Основными конструктивными элементами инфологических моделей являются сущности, связи между ними и их свойства (атрибуты)</w:t>
      </w:r>
      <w:r w:rsidRPr="002A44E2">
        <w:rPr>
          <w:rFonts w:ascii="Times New Roman" w:hAnsi="Times New Roman"/>
          <w:sz w:val="28"/>
          <w:szCs w:val="28"/>
          <w:lang w:eastAsia="ar-SA"/>
        </w:rPr>
        <w:t>.</w:t>
      </w:r>
    </w:p>
    <w:p w:rsidR="002A44E2" w:rsidRPr="002A44E2" w:rsidRDefault="002A44E2" w:rsidP="002A44E2">
      <w:pPr>
        <w:pStyle w:val="a8"/>
        <w:spacing w:line="276" w:lineRule="auto"/>
        <w:jc w:val="both"/>
        <w:rPr>
          <w:sz w:val="28"/>
          <w:szCs w:val="28"/>
        </w:rPr>
      </w:pPr>
      <w:r w:rsidRPr="002A44E2">
        <w:rPr>
          <w:sz w:val="28"/>
          <w:szCs w:val="28"/>
          <w:lang w:eastAsia="ar-SA"/>
        </w:rPr>
        <w:tab/>
      </w:r>
      <w:r w:rsidRPr="002A44E2">
        <w:rPr>
          <w:i/>
          <w:iCs/>
          <w:color w:val="000000"/>
          <w:sz w:val="28"/>
          <w:szCs w:val="28"/>
        </w:rPr>
        <w:t>Сущность</w:t>
      </w:r>
      <w:r w:rsidRPr="002A44E2">
        <w:rPr>
          <w:color w:val="000000"/>
          <w:sz w:val="28"/>
          <w:szCs w:val="28"/>
        </w:rPr>
        <w:t xml:space="preserve"> – любой различимый объект (объект, который мы можем отличить от другого), информацию о котором необходимо хранить в базе данных. Сущностями могут быть люди, места, самолеты, рейсы, вкус, цвет и т.д. Необходимо различать такие понятия, как </w:t>
      </w:r>
      <w:r w:rsidRPr="002A44E2">
        <w:rPr>
          <w:i/>
          <w:iCs/>
          <w:color w:val="000000"/>
          <w:sz w:val="28"/>
          <w:szCs w:val="28"/>
        </w:rPr>
        <w:t>тип сущности</w:t>
      </w:r>
      <w:r w:rsidRPr="002A44E2">
        <w:rPr>
          <w:color w:val="000000"/>
          <w:sz w:val="28"/>
          <w:szCs w:val="28"/>
        </w:rPr>
        <w:t xml:space="preserve"> и </w:t>
      </w:r>
      <w:r w:rsidRPr="002A44E2">
        <w:rPr>
          <w:i/>
          <w:iCs/>
          <w:color w:val="000000"/>
          <w:sz w:val="28"/>
          <w:szCs w:val="28"/>
        </w:rPr>
        <w:t>экземпляр сущности</w:t>
      </w:r>
      <w:r w:rsidRPr="002A44E2">
        <w:rPr>
          <w:color w:val="000000"/>
          <w:sz w:val="28"/>
          <w:szCs w:val="28"/>
        </w:rPr>
        <w:t>. Понятие тип сущности относится к набору однородных личностей, предметов, событий или идей, выступающих как целое. Экземпляр сущности относится к конкретной вещи в наборе.</w:t>
      </w:r>
    </w:p>
    <w:p w:rsidR="002A44E2" w:rsidRPr="002A44E2" w:rsidRDefault="002A44E2" w:rsidP="002A44E2">
      <w:pPr>
        <w:pStyle w:val="a8"/>
        <w:spacing w:line="276" w:lineRule="auto"/>
        <w:jc w:val="both"/>
        <w:rPr>
          <w:sz w:val="28"/>
          <w:szCs w:val="28"/>
        </w:rPr>
      </w:pPr>
      <w:r w:rsidRPr="002A44E2">
        <w:rPr>
          <w:sz w:val="28"/>
          <w:szCs w:val="28"/>
          <w:lang w:eastAsia="ar-SA"/>
        </w:rPr>
        <w:tab/>
      </w:r>
      <w:r w:rsidRPr="002A44E2">
        <w:rPr>
          <w:i/>
          <w:iCs/>
          <w:color w:val="000000"/>
          <w:sz w:val="28"/>
          <w:szCs w:val="28"/>
        </w:rPr>
        <w:t>Атрибут</w:t>
      </w:r>
      <w:r w:rsidRPr="002A44E2">
        <w:rPr>
          <w:color w:val="000000"/>
          <w:sz w:val="28"/>
          <w:szCs w:val="28"/>
        </w:rPr>
        <w:t xml:space="preserve"> – поименованная характеристика сущности. Его наименование должно быть уникальным для конкретного типа сущности, но может быть одинаковым для различного типа сущностей.</w:t>
      </w:r>
    </w:p>
    <w:p w:rsidR="002A44E2" w:rsidRPr="002A44E2" w:rsidRDefault="002A44E2" w:rsidP="002A44E2">
      <w:pPr>
        <w:spacing w:after="0"/>
        <w:ind w:firstLine="720"/>
        <w:jc w:val="both"/>
        <w:rPr>
          <w:rFonts w:ascii="Times New Roman" w:hAnsi="Times New Roman"/>
          <w:color w:val="000000"/>
          <w:sz w:val="28"/>
          <w:szCs w:val="28"/>
        </w:rPr>
      </w:pPr>
      <w:r w:rsidRPr="002A44E2">
        <w:rPr>
          <w:rFonts w:ascii="Times New Roman" w:hAnsi="Times New Roman"/>
          <w:i/>
          <w:iCs/>
          <w:color w:val="000000"/>
          <w:sz w:val="28"/>
          <w:szCs w:val="28"/>
        </w:rPr>
        <w:t>Ключ</w:t>
      </w:r>
      <w:r w:rsidRPr="002A44E2">
        <w:rPr>
          <w:rFonts w:ascii="Times New Roman" w:hAnsi="Times New Roman"/>
          <w:color w:val="000000"/>
          <w:sz w:val="28"/>
          <w:szCs w:val="28"/>
        </w:rPr>
        <w:t xml:space="preserve"> – минимальный набор атрибутов, по значениям которых можно однозначно найти требуемый экземпляр сущности. Минимальность означает, что исключение из набора любого атрибута не позволяет идентифицировать сущность по оставшимся. </w:t>
      </w:r>
      <w:bookmarkStart w:id="0" w:name="link"/>
      <w:bookmarkEnd w:id="0"/>
    </w:p>
    <w:p w:rsidR="002A44E2" w:rsidRPr="002A44E2" w:rsidRDefault="002A44E2" w:rsidP="002A44E2">
      <w:pPr>
        <w:spacing w:after="0"/>
        <w:ind w:firstLine="720"/>
        <w:jc w:val="both"/>
        <w:rPr>
          <w:rFonts w:ascii="Times New Roman" w:hAnsi="Times New Roman"/>
          <w:color w:val="000000"/>
          <w:sz w:val="28"/>
          <w:szCs w:val="28"/>
        </w:rPr>
      </w:pPr>
      <w:r w:rsidRPr="002A44E2">
        <w:rPr>
          <w:rFonts w:ascii="Times New Roman" w:hAnsi="Times New Roman"/>
          <w:i/>
          <w:iCs/>
          <w:color w:val="000000"/>
          <w:sz w:val="28"/>
          <w:szCs w:val="28"/>
        </w:rPr>
        <w:t>Связь</w:t>
      </w:r>
      <w:r w:rsidRPr="002A44E2">
        <w:rPr>
          <w:rFonts w:ascii="Times New Roman" w:hAnsi="Times New Roman"/>
          <w:color w:val="000000"/>
          <w:sz w:val="28"/>
          <w:szCs w:val="28"/>
        </w:rPr>
        <w:t xml:space="preserve"> – ассоциирование двух или более сущностей. Если бы назначением базы данных было только хранение отдельных, не связанных между собой данных, то ее структура могла бы быть очень простой. Однако одно из основных требований к организации базы данных – это обеспечение возможности отыскания одних сущностей по значениям других, для чего необходимо установить между ними определенные связи.</w:t>
      </w:r>
    </w:p>
    <w:p w:rsidR="002A44E2" w:rsidRPr="002A44E2" w:rsidRDefault="002A44E2" w:rsidP="002A44E2">
      <w:pPr>
        <w:spacing w:after="0"/>
        <w:ind w:firstLine="720"/>
        <w:jc w:val="both"/>
        <w:rPr>
          <w:rFonts w:ascii="Times New Roman" w:hAnsi="Times New Roman"/>
          <w:sz w:val="28"/>
          <w:szCs w:val="28"/>
        </w:rPr>
      </w:pPr>
      <w:r w:rsidRPr="002A44E2">
        <w:rPr>
          <w:rFonts w:ascii="Times New Roman" w:hAnsi="Times New Roman"/>
          <w:sz w:val="28"/>
          <w:szCs w:val="28"/>
        </w:rPr>
        <w:t>Изобразим графически каждый объект и его свойства (см. рис. 1 - 6).</w:t>
      </w:r>
    </w:p>
    <w:p w:rsidR="002A44E2" w:rsidRPr="002A44E2" w:rsidRDefault="001B7D0A" w:rsidP="002A44E2">
      <w:pPr>
        <w:pStyle w:val="1"/>
        <w:spacing w:after="0" w:line="276" w:lineRule="auto"/>
        <w:ind w:firstLine="567"/>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338" type="#_x0000_t75" style="position:absolute;left:0;text-align:left;margin-left:145.05pt;margin-top:2.8pt;width:168pt;height:146.25pt;z-index:251636224;visibility:visible">
            <v:imagedata r:id="rId7" o:title=""/>
            <w10:wrap type="square"/>
          </v:shape>
        </w:pict>
      </w:r>
    </w:p>
    <w:p w:rsidR="003F2E2F" w:rsidRPr="00FD031F" w:rsidRDefault="003F2E2F" w:rsidP="003F2E2F">
      <w:pPr>
        <w:autoSpaceDE w:val="0"/>
        <w:ind w:firstLine="600"/>
        <w:jc w:val="both"/>
        <w:rPr>
          <w:rFonts w:ascii="Times New Roman" w:hAnsi="Times New Roman"/>
          <w:sz w:val="28"/>
          <w:szCs w:val="28"/>
          <w:lang w:eastAsia="ar-SA"/>
        </w:rPr>
      </w:pPr>
    </w:p>
    <w:p w:rsidR="003F2E2F" w:rsidRDefault="003F2E2F" w:rsidP="003F2E2F">
      <w:pPr>
        <w:rPr>
          <w:rFonts w:ascii="Times New Roman" w:hAnsi="Times New Roman"/>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Pr="0016292F" w:rsidRDefault="0016292F" w:rsidP="0016292F">
      <w:pPr>
        <w:spacing w:after="0"/>
        <w:jc w:val="center"/>
        <w:rPr>
          <w:rFonts w:ascii="Times New Roman" w:hAnsi="Times New Roman"/>
          <w:b/>
          <w:sz w:val="28"/>
          <w:szCs w:val="28"/>
        </w:rPr>
      </w:pPr>
      <w:r w:rsidRPr="0016292F">
        <w:rPr>
          <w:rFonts w:ascii="Times New Roman" w:hAnsi="Times New Roman"/>
          <w:sz w:val="28"/>
          <w:szCs w:val="28"/>
        </w:rPr>
        <w:t>Рис. 1 Изображение связи «Объект - Свойство» для объекта «Поставка»</w:t>
      </w:r>
    </w:p>
    <w:p w:rsidR="003F2E2F" w:rsidRDefault="003F2E2F" w:rsidP="00853454">
      <w:pPr>
        <w:spacing w:after="0"/>
        <w:jc w:val="center"/>
        <w:rPr>
          <w:rFonts w:ascii="Times New Roman" w:hAnsi="Times New Roman"/>
          <w:b/>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2" o:spid="_x0000_i1025" type="#_x0000_t75" style="width:166.5pt;height:252pt;visibility:visible">
            <v:imagedata r:id="rId8" o:title=""/>
          </v:shape>
        </w:pict>
      </w:r>
    </w:p>
    <w:p w:rsidR="0016292F" w:rsidRPr="0016292F" w:rsidRDefault="0016292F" w:rsidP="0016292F">
      <w:pPr>
        <w:jc w:val="center"/>
        <w:rPr>
          <w:rFonts w:ascii="Times New Roman" w:hAnsi="Times New Roman"/>
          <w:sz w:val="28"/>
          <w:szCs w:val="28"/>
        </w:rPr>
      </w:pPr>
      <w:r w:rsidRPr="0016292F">
        <w:rPr>
          <w:rFonts w:ascii="Times New Roman" w:hAnsi="Times New Roman"/>
          <w:sz w:val="28"/>
          <w:szCs w:val="28"/>
        </w:rPr>
        <w:t>Рис. 2 Изображение связи «Объект - Свойство» для объекта «Поставщик»</w: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3" o:spid="_x0000_i1026" type="#_x0000_t75" style="width:169.5pt;height:352.5pt;visibility:visible">
            <v:imagedata r:id="rId9" o:title=""/>
          </v:shape>
        </w:pict>
      </w:r>
    </w:p>
    <w:p w:rsidR="0016292F" w:rsidRPr="0016292F" w:rsidRDefault="0016292F" w:rsidP="0016292F">
      <w:pPr>
        <w:jc w:val="center"/>
        <w:rPr>
          <w:rFonts w:ascii="Times New Roman" w:hAnsi="Times New Roman"/>
          <w:sz w:val="28"/>
          <w:szCs w:val="28"/>
        </w:rPr>
      </w:pPr>
      <w:r w:rsidRPr="0016292F">
        <w:rPr>
          <w:rFonts w:ascii="Times New Roman" w:hAnsi="Times New Roman"/>
          <w:sz w:val="28"/>
          <w:szCs w:val="28"/>
        </w:rPr>
        <w:t>Рис. 3 Изображение связи «Объект - Свойство» для объекта «Товар»</w:t>
      </w:r>
    </w:p>
    <w:p w:rsidR="003F2E2F" w:rsidRDefault="003F2E2F" w:rsidP="00853454">
      <w:pPr>
        <w:spacing w:after="0"/>
        <w:jc w:val="center"/>
        <w:rPr>
          <w:rFonts w:ascii="Times New Roman" w:hAnsi="Times New Roman"/>
          <w:b/>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4" o:spid="_x0000_i1027" type="#_x0000_t75" style="width:168pt;height:268.5pt;visibility:visible">
            <v:imagedata r:id="rId10" o:title=""/>
          </v:shape>
        </w:pict>
      </w:r>
    </w:p>
    <w:p w:rsidR="0016292F" w:rsidRPr="0016292F" w:rsidRDefault="0016292F" w:rsidP="0016292F">
      <w:pPr>
        <w:jc w:val="center"/>
        <w:rPr>
          <w:rFonts w:ascii="Times New Roman" w:hAnsi="Times New Roman"/>
          <w:sz w:val="28"/>
          <w:szCs w:val="28"/>
        </w:rPr>
      </w:pPr>
      <w:r w:rsidRPr="0016292F">
        <w:rPr>
          <w:rFonts w:ascii="Times New Roman" w:hAnsi="Times New Roman"/>
          <w:sz w:val="28"/>
          <w:szCs w:val="28"/>
        </w:rPr>
        <w:t>Рис. 4 Изображение связи «Объект - Свойство» для объекта «Сотрудник»</w: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72735A" w:rsidRDefault="001B7D0A" w:rsidP="0072735A">
      <w:pPr>
        <w:spacing w:after="0"/>
        <w:rPr>
          <w:rFonts w:ascii="Times New Roman" w:hAnsi="Times New Roman"/>
          <w:b/>
          <w:sz w:val="28"/>
          <w:szCs w:val="28"/>
        </w:rPr>
      </w:pPr>
      <w:r>
        <w:rPr>
          <w:rFonts w:ascii="Times New Roman" w:hAnsi="Times New Roman"/>
          <w:b/>
          <w:noProof/>
          <w:sz w:val="28"/>
          <w:szCs w:val="28"/>
        </w:rPr>
        <w:pict>
          <v:shape id="Рисунок 5" o:spid="_x0000_s1337" type="#_x0000_t75" style="position:absolute;margin-left:152.55pt;margin-top:12.95pt;width:167.25pt;height:230.25pt;z-index:251637248;visibility:visible">
            <v:imagedata r:id="rId11" o:title=""/>
            <w10:wrap type="square"/>
          </v:shape>
        </w:pict>
      </w: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72735A" w:rsidRDefault="0072735A" w:rsidP="0072735A">
      <w:pPr>
        <w:spacing w:after="0"/>
        <w:rPr>
          <w:rFonts w:ascii="Times New Roman" w:hAnsi="Times New Roman"/>
          <w:b/>
          <w:sz w:val="28"/>
          <w:szCs w:val="28"/>
        </w:rPr>
      </w:pPr>
    </w:p>
    <w:p w:rsidR="003F2E2F" w:rsidRDefault="003F2E2F" w:rsidP="0072735A">
      <w:pPr>
        <w:spacing w:after="0"/>
        <w:rPr>
          <w:rFonts w:ascii="Times New Roman" w:hAnsi="Times New Roman"/>
          <w:b/>
          <w:sz w:val="28"/>
          <w:szCs w:val="28"/>
        </w:rPr>
      </w:pPr>
    </w:p>
    <w:p w:rsidR="00384B04" w:rsidRDefault="00384B04" w:rsidP="0072735A">
      <w:pPr>
        <w:spacing w:after="0"/>
        <w:rPr>
          <w:rFonts w:ascii="Times New Roman" w:hAnsi="Times New Roman"/>
          <w:b/>
          <w:sz w:val="28"/>
          <w:szCs w:val="28"/>
        </w:rPr>
      </w:pPr>
    </w:p>
    <w:p w:rsidR="0016292F" w:rsidRPr="0016292F" w:rsidRDefault="0016292F" w:rsidP="0016292F">
      <w:pPr>
        <w:jc w:val="center"/>
        <w:rPr>
          <w:rFonts w:ascii="Times New Roman" w:hAnsi="Times New Roman"/>
          <w:sz w:val="28"/>
          <w:szCs w:val="28"/>
        </w:rPr>
      </w:pPr>
      <w:r w:rsidRPr="0016292F">
        <w:rPr>
          <w:rFonts w:ascii="Times New Roman" w:hAnsi="Times New Roman"/>
          <w:sz w:val="28"/>
          <w:szCs w:val="28"/>
        </w:rPr>
        <w:t>Рис. 5 Изображение связи «Объект - Свойство» для объекта «Заказ»</w:t>
      </w:r>
    </w:p>
    <w:p w:rsidR="00384B04" w:rsidRDefault="00384B04" w:rsidP="00853454">
      <w:pPr>
        <w:spacing w:after="0"/>
        <w:jc w:val="center"/>
        <w:rPr>
          <w:rFonts w:ascii="Times New Roman" w:hAnsi="Times New Roman"/>
          <w:b/>
          <w:noProof/>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6" o:spid="_x0000_i1028" type="#_x0000_t75" style="width:167.25pt;height:176.25pt;visibility:visible">
            <v:imagedata r:id="rId12" o:title=""/>
          </v:shape>
        </w:pict>
      </w:r>
    </w:p>
    <w:p w:rsidR="003F2E2F" w:rsidRDefault="003F2E2F" w:rsidP="00853454">
      <w:pPr>
        <w:spacing w:after="0"/>
        <w:jc w:val="center"/>
        <w:rPr>
          <w:rFonts w:ascii="Times New Roman" w:hAnsi="Times New Roman"/>
          <w:b/>
          <w:sz w:val="28"/>
          <w:szCs w:val="28"/>
        </w:rPr>
      </w:pPr>
    </w:p>
    <w:p w:rsidR="0016292F" w:rsidRDefault="0016292F" w:rsidP="0016292F">
      <w:pPr>
        <w:jc w:val="center"/>
        <w:rPr>
          <w:rFonts w:ascii="Times New Roman" w:hAnsi="Times New Roman"/>
          <w:sz w:val="28"/>
          <w:szCs w:val="28"/>
        </w:rPr>
      </w:pPr>
      <w:r w:rsidRPr="0016292F">
        <w:rPr>
          <w:rFonts w:ascii="Times New Roman" w:hAnsi="Times New Roman"/>
          <w:sz w:val="28"/>
          <w:szCs w:val="28"/>
        </w:rPr>
        <w:t>Рис. 6 Изображение связи «Объект - Свойство» для объекта «Клиент»</w:t>
      </w:r>
    </w:p>
    <w:p w:rsidR="0016292F" w:rsidRPr="0016292F" w:rsidRDefault="0016292F" w:rsidP="0016292F">
      <w:pPr>
        <w:spacing w:after="0"/>
        <w:ind w:firstLine="709"/>
        <w:jc w:val="both"/>
        <w:rPr>
          <w:rFonts w:ascii="Times New Roman" w:hAnsi="Times New Roman"/>
          <w:sz w:val="28"/>
          <w:szCs w:val="28"/>
        </w:rPr>
      </w:pPr>
      <w:r w:rsidRPr="0016292F">
        <w:rPr>
          <w:rFonts w:ascii="Times New Roman" w:hAnsi="Times New Roman"/>
          <w:sz w:val="28"/>
          <w:szCs w:val="28"/>
        </w:rPr>
        <w:t>Однако инфологическая модель предполагает наличие в себе отображения не только отдельных  объектов и их свойств, но также связей между различными объектами.</w:t>
      </w:r>
    </w:p>
    <w:p w:rsidR="0016292F" w:rsidRDefault="0016292F" w:rsidP="0016292F">
      <w:pPr>
        <w:spacing w:after="0"/>
        <w:ind w:firstLine="709"/>
        <w:jc w:val="both"/>
        <w:rPr>
          <w:rFonts w:ascii="Times New Roman" w:hAnsi="Times New Roman"/>
          <w:sz w:val="28"/>
          <w:szCs w:val="28"/>
        </w:rPr>
      </w:pPr>
      <w:r w:rsidRPr="0016292F">
        <w:rPr>
          <w:rFonts w:ascii="Times New Roman" w:hAnsi="Times New Roman"/>
          <w:sz w:val="28"/>
          <w:szCs w:val="28"/>
        </w:rPr>
        <w:t>Изобразим графически инфологическую модель всей базы данных (см. рис. 7).</w:t>
      </w:r>
    </w:p>
    <w:p w:rsidR="0016292F" w:rsidRPr="0016292F" w:rsidRDefault="0016292F" w:rsidP="0016292F">
      <w:pPr>
        <w:spacing w:after="0"/>
        <w:ind w:firstLine="709"/>
        <w:jc w:val="both"/>
        <w:rPr>
          <w:rFonts w:ascii="Times New Roman" w:hAnsi="Times New Roman"/>
          <w:sz w:val="28"/>
          <w:szCs w:val="28"/>
        </w:rPr>
      </w:pPr>
    </w:p>
    <w:p w:rsidR="0016292F" w:rsidRPr="0016292F" w:rsidRDefault="0016292F" w:rsidP="0016292F">
      <w:pPr>
        <w:jc w:val="both"/>
        <w:rPr>
          <w:rFonts w:ascii="Times New Roman" w:hAnsi="Times New Roman"/>
          <w:sz w:val="28"/>
          <w:szCs w:val="28"/>
        </w:rPr>
      </w:pPr>
    </w:p>
    <w:p w:rsidR="0016292F" w:rsidRDefault="0016292F" w:rsidP="00853454">
      <w:pPr>
        <w:spacing w:after="0"/>
        <w:jc w:val="center"/>
        <w:rPr>
          <w:rFonts w:ascii="Times New Roman" w:hAnsi="Times New Roman"/>
          <w:b/>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type id="_x0000_t32" coordsize="21600,21600" o:spt="32" o:oned="t" path="m,l21600,21600e" filled="f">
            <v:path arrowok="t" fillok="f" o:connecttype="none"/>
            <o:lock v:ext="edit" shapetype="t"/>
          </v:shapetype>
          <v:shape id="_x0000_s1323" type="#_x0000_t32" style="position:absolute;left:0;text-align:left;margin-left:49.35pt;margin-top:427.2pt;width:0;height:9.75pt;z-index:251640320" o:connectortype="straight"/>
        </w:pict>
      </w:r>
      <w:r>
        <w:rPr>
          <w:rFonts w:ascii="Times New Roman" w:hAnsi="Times New Roman"/>
          <w:b/>
          <w:noProof/>
          <w:sz w:val="28"/>
          <w:szCs w:val="28"/>
        </w:rPr>
        <w:pict>
          <v:shape id="_x0000_s1322" type="#_x0000_t32" style="position:absolute;left:0;text-align:left;margin-left:364.35pt;margin-top:423.45pt;width:0;height:9.75pt;z-index:251639296" o:connectortype="straight"/>
        </w:pict>
      </w:r>
      <w:r>
        <w:rPr>
          <w:rFonts w:ascii="Times New Roman" w:hAnsi="Times New Roman"/>
          <w:b/>
          <w:noProof/>
          <w:sz w:val="28"/>
          <w:szCs w:val="28"/>
        </w:rPr>
        <w:pict>
          <v:shape id="_x0000_s1321" type="#_x0000_t32" style="position:absolute;left:0;text-align:left;margin-left:220.35pt;margin-top:427.2pt;width:0;height:9.75pt;z-index:251638272" o:connectortype="straight"/>
        </w:pict>
      </w:r>
      <w:r>
        <w:rPr>
          <w:rFonts w:ascii="Times New Roman" w:hAnsi="Times New Roman"/>
          <w:b/>
          <w:noProof/>
          <w:sz w:val="28"/>
          <w:szCs w:val="28"/>
        </w:rPr>
        <w:pict>
          <v:shape id="Рисунок 7" o:spid="_x0000_i1029" type="#_x0000_t75" style="width:485.25pt;height:428.25pt;visibility:visible">
            <v:imagedata r:id="rId13" o:title=""/>
          </v:shape>
        </w:pict>
      </w: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10" o:spid="_x0000_s1336" type="#_x0000_t75" style="position:absolute;left:0;text-align:left;margin-left:43.35pt;margin-top:1.75pt;width:451.5pt;height:174.75pt;z-index:251641344;visibility:visible">
            <v:imagedata r:id="rId14" o:title=""/>
            <w10:wrap type="square"/>
          </v:shape>
        </w:pic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16C40" w:rsidRPr="00316C40" w:rsidRDefault="00316C40" w:rsidP="00316C40">
      <w:pPr>
        <w:jc w:val="center"/>
        <w:rPr>
          <w:rFonts w:ascii="Times New Roman" w:hAnsi="Times New Roman"/>
          <w:sz w:val="28"/>
          <w:szCs w:val="28"/>
        </w:rPr>
      </w:pPr>
      <w:r w:rsidRPr="00316C40">
        <w:rPr>
          <w:rFonts w:ascii="Times New Roman" w:hAnsi="Times New Roman"/>
          <w:sz w:val="28"/>
          <w:szCs w:val="28"/>
        </w:rPr>
        <w:t>Рис. 7 Инфологическая модель базы данных гостиничного комплекса</w: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84B04" w:rsidRDefault="00384B04"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196424" w:rsidRPr="00196424" w:rsidRDefault="00196424" w:rsidP="00196424">
      <w:pPr>
        <w:spacing w:after="0"/>
        <w:ind w:firstLine="708"/>
        <w:jc w:val="center"/>
        <w:rPr>
          <w:rFonts w:ascii="Times New Roman" w:hAnsi="Times New Roman"/>
          <w:b/>
          <w:sz w:val="28"/>
          <w:szCs w:val="28"/>
        </w:rPr>
      </w:pPr>
      <w:r w:rsidRPr="00196424">
        <w:rPr>
          <w:rFonts w:ascii="Times New Roman" w:hAnsi="Times New Roman"/>
          <w:b/>
          <w:sz w:val="28"/>
          <w:szCs w:val="28"/>
        </w:rPr>
        <w:t xml:space="preserve">Построение реляционной схемы из </w:t>
      </w:r>
      <w:r w:rsidRPr="00196424">
        <w:rPr>
          <w:rFonts w:ascii="Times New Roman" w:hAnsi="Times New Roman"/>
          <w:b/>
          <w:sz w:val="28"/>
          <w:szCs w:val="28"/>
          <w:lang w:val="en-US"/>
        </w:rPr>
        <w:t>ER</w:t>
      </w:r>
      <w:r w:rsidRPr="00196424">
        <w:rPr>
          <w:rFonts w:ascii="Times New Roman" w:hAnsi="Times New Roman"/>
          <w:b/>
          <w:sz w:val="28"/>
          <w:szCs w:val="28"/>
        </w:rPr>
        <w:t xml:space="preserve"> – модели данных</w:t>
      </w:r>
    </w:p>
    <w:p w:rsidR="00196424" w:rsidRPr="00196424" w:rsidRDefault="00196424" w:rsidP="00196424">
      <w:pPr>
        <w:pStyle w:val="ac"/>
        <w:spacing w:line="276" w:lineRule="auto"/>
        <w:ind w:firstLine="720"/>
        <w:jc w:val="both"/>
        <w:rPr>
          <w:sz w:val="28"/>
          <w:szCs w:val="28"/>
        </w:rPr>
      </w:pPr>
      <w:r w:rsidRPr="00196424">
        <w:rPr>
          <w:sz w:val="28"/>
          <w:szCs w:val="28"/>
        </w:rPr>
        <w:t>В таблицах данные распределяются по столбцам (которые называют полями) и строкам (которые называют записями). Все данные, содержащиеся в поле таблицы, должны иметь один и тот же тип. Каждое поле таблицы характеризуется наименованием, типом и шириной поля. При задании типа дан</w:t>
      </w:r>
      <w:r w:rsidRPr="00196424">
        <w:rPr>
          <w:sz w:val="28"/>
          <w:szCs w:val="28"/>
        </w:rPr>
        <w:softHyphen/>
        <w:t>ных поля можно также указать размер, формат и другие параметры, влияющие на отображение значения поля и точность числовых данных. Основные типы данных:</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 xml:space="preserve">Текстовый. </w:t>
      </w:r>
      <w:r w:rsidRPr="00196424">
        <w:rPr>
          <w:sz w:val="28"/>
          <w:szCs w:val="28"/>
        </w:rPr>
        <w:t>Текст или числа, не</w:t>
      </w:r>
      <w:r w:rsidRPr="00196424">
        <w:rPr>
          <w:i/>
          <w:iCs/>
          <w:sz w:val="28"/>
          <w:szCs w:val="28"/>
        </w:rPr>
        <w:t xml:space="preserve"> </w:t>
      </w:r>
      <w:r w:rsidRPr="00196424">
        <w:rPr>
          <w:sz w:val="28"/>
          <w:szCs w:val="28"/>
        </w:rPr>
        <w:t>требующие проведения расчётов.</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МЕМО.</w:t>
      </w:r>
      <w:r w:rsidRPr="00196424">
        <w:rPr>
          <w:sz w:val="28"/>
          <w:szCs w:val="28"/>
        </w:rPr>
        <w:t xml:space="preserve">  Поле этого типа предназначено для хранения небольших текстовых данных (до 64000 символов). Поле этого типа не может быть ключевым или проиндексированным.</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 xml:space="preserve">Числовой.  </w:t>
      </w:r>
      <w:r w:rsidRPr="00196424">
        <w:rPr>
          <w:sz w:val="28"/>
          <w:szCs w:val="28"/>
        </w:rPr>
        <w:t xml:space="preserve">Этот тип данных содержит множество подтипов. От выбора подтипа (размера) зависит точность вычислений. </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Счётчик.</w:t>
      </w:r>
      <w:r w:rsidRPr="00196424">
        <w:rPr>
          <w:sz w:val="28"/>
          <w:szCs w:val="28"/>
        </w:rPr>
        <w:t xml:space="preserve">  Уникальные, последовательно возрастающие  числа, автоматически вводящиеся при добавлении новой записи в таблицу.</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 xml:space="preserve">Логический.  </w:t>
      </w:r>
      <w:r w:rsidRPr="00196424">
        <w:rPr>
          <w:sz w:val="28"/>
          <w:szCs w:val="28"/>
        </w:rPr>
        <w:t>Логические значения, а так же поля, которые могут содержать одно из двух возможных значений.</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Денежный.</w:t>
      </w:r>
      <w:r w:rsidRPr="00196424">
        <w:rPr>
          <w:sz w:val="28"/>
          <w:szCs w:val="28"/>
        </w:rPr>
        <w:t xml:space="preserve"> Денежные значения и числовые данные, используемые в математических вычислениях.</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Дата/Время.</w:t>
      </w:r>
      <w:r w:rsidRPr="00196424">
        <w:rPr>
          <w:sz w:val="28"/>
          <w:szCs w:val="28"/>
        </w:rPr>
        <w:t xml:space="preserve"> Дата и время хранятся в специальном фиксированном формате.</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 xml:space="preserve">Поле объекта </w:t>
      </w:r>
      <w:r w:rsidRPr="00196424">
        <w:rPr>
          <w:i/>
          <w:iCs/>
          <w:sz w:val="28"/>
          <w:szCs w:val="28"/>
          <w:lang w:val="en-US"/>
        </w:rPr>
        <w:t>OLE</w:t>
      </w:r>
      <w:r w:rsidRPr="00196424">
        <w:rPr>
          <w:i/>
          <w:iCs/>
          <w:sz w:val="28"/>
          <w:szCs w:val="28"/>
        </w:rPr>
        <w:t xml:space="preserve">. </w:t>
      </w:r>
      <w:r w:rsidRPr="00196424">
        <w:rPr>
          <w:sz w:val="28"/>
          <w:szCs w:val="28"/>
        </w:rPr>
        <w:t xml:space="preserve"> Включает звукозапись, рисунок и прочие типы данных. Поле этого типа не может быть ключевым или проиндексированным.</w:t>
      </w:r>
    </w:p>
    <w:p w:rsidR="00196424" w:rsidRPr="00196424" w:rsidRDefault="00196424" w:rsidP="00196424">
      <w:pPr>
        <w:pStyle w:val="ac"/>
        <w:numPr>
          <w:ilvl w:val="0"/>
          <w:numId w:val="7"/>
        </w:numPr>
        <w:spacing w:line="276" w:lineRule="auto"/>
        <w:ind w:left="0" w:firstLine="720"/>
        <w:jc w:val="both"/>
        <w:rPr>
          <w:sz w:val="28"/>
          <w:szCs w:val="28"/>
        </w:rPr>
      </w:pPr>
      <w:r w:rsidRPr="00196424">
        <w:rPr>
          <w:i/>
          <w:iCs/>
          <w:sz w:val="28"/>
          <w:szCs w:val="28"/>
        </w:rPr>
        <w:t xml:space="preserve">Гиперсвязь.  </w:t>
      </w:r>
      <w:r w:rsidRPr="00196424">
        <w:rPr>
          <w:sz w:val="28"/>
          <w:szCs w:val="28"/>
        </w:rPr>
        <w:t xml:space="preserve">Содержит адреса </w:t>
      </w:r>
      <w:r w:rsidRPr="00196424">
        <w:rPr>
          <w:sz w:val="28"/>
          <w:szCs w:val="28"/>
          <w:lang w:val="en-US"/>
        </w:rPr>
        <w:t>Web</w:t>
      </w:r>
      <w:r w:rsidRPr="00196424">
        <w:rPr>
          <w:sz w:val="28"/>
          <w:szCs w:val="28"/>
        </w:rPr>
        <w:t>-страниц.</w:t>
      </w:r>
    </w:p>
    <w:p w:rsidR="00196424" w:rsidRPr="00196424" w:rsidRDefault="00196424" w:rsidP="00196424">
      <w:pPr>
        <w:spacing w:after="0"/>
        <w:rPr>
          <w:rFonts w:ascii="Times New Roman" w:hAnsi="Times New Roman"/>
          <w:sz w:val="28"/>
          <w:szCs w:val="28"/>
        </w:rPr>
      </w:pPr>
    </w:p>
    <w:p w:rsidR="00196424" w:rsidRPr="00196424" w:rsidRDefault="00196424" w:rsidP="00196424">
      <w:pPr>
        <w:spacing w:after="0"/>
        <w:ind w:firstLine="708"/>
        <w:jc w:val="both"/>
        <w:rPr>
          <w:rFonts w:ascii="Times New Roman" w:hAnsi="Times New Roman"/>
          <w:sz w:val="28"/>
          <w:szCs w:val="28"/>
        </w:rPr>
      </w:pPr>
      <w:r w:rsidRPr="00196424">
        <w:rPr>
          <w:rFonts w:ascii="Times New Roman" w:hAnsi="Times New Roman"/>
          <w:sz w:val="28"/>
          <w:szCs w:val="28"/>
        </w:rPr>
        <w:t>Следующим шагом выполнения работы было построение реляционной схемы базы данных из ER-модели. Для этой цели были использованы следующие правила:</w:t>
      </w:r>
    </w:p>
    <w:p w:rsidR="00196424" w:rsidRPr="00196424" w:rsidRDefault="00196424" w:rsidP="00196424">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Для каждого простого объекта и его единичных свойств строится таблица, атрибутами которой являются идентификатор объекта и реквизиты, соответствующие каждому из свойств.</w:t>
      </w:r>
    </w:p>
    <w:p w:rsidR="00196424" w:rsidRPr="00196424" w:rsidRDefault="00196424" w:rsidP="00196424">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у объекта имеются множественные свойства, то каждому из них ставиться в соответствии отдельная таблица.</w:t>
      </w:r>
    </w:p>
    <w:p w:rsidR="00196424" w:rsidRPr="00196424" w:rsidRDefault="00196424" w:rsidP="00196424">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между объектом и его свойствам имеется условная связь, то при отображении в реляционной модели возможны следующие варианты:</w:t>
      </w:r>
    </w:p>
    <w:p w:rsidR="00196424" w:rsidRPr="00196424" w:rsidRDefault="00196424" w:rsidP="00196424">
      <w:pPr>
        <w:widowControl w:val="0"/>
        <w:numPr>
          <w:ilvl w:val="0"/>
          <w:numId w:val="16"/>
        </w:numPr>
        <w:tabs>
          <w:tab w:val="clear" w:pos="1065"/>
          <w:tab w:val="num" w:pos="851"/>
          <w:tab w:val="num" w:pos="900"/>
        </w:tabs>
        <w:autoSpaceDE w:val="0"/>
        <w:autoSpaceDN w:val="0"/>
        <w:adjustRightInd w:val="0"/>
        <w:spacing w:after="0"/>
        <w:ind w:left="851" w:hanging="284"/>
        <w:jc w:val="both"/>
        <w:rPr>
          <w:rFonts w:ascii="Times New Roman" w:hAnsi="Times New Roman"/>
          <w:sz w:val="28"/>
          <w:szCs w:val="28"/>
        </w:rPr>
      </w:pPr>
      <w:r w:rsidRPr="00196424">
        <w:rPr>
          <w:rFonts w:ascii="Times New Roman" w:hAnsi="Times New Roman"/>
          <w:sz w:val="28"/>
          <w:szCs w:val="28"/>
        </w:rPr>
        <w:t>Если многие из объектов обладают рассматриваемым свойством, то его можно хранить в базе данных так же, как и обычное.</w:t>
      </w:r>
    </w:p>
    <w:p w:rsidR="00196424" w:rsidRPr="00196424" w:rsidRDefault="00196424" w:rsidP="00196424">
      <w:pPr>
        <w:widowControl w:val="0"/>
        <w:numPr>
          <w:ilvl w:val="0"/>
          <w:numId w:val="15"/>
        </w:numPr>
        <w:tabs>
          <w:tab w:val="clear" w:pos="1066"/>
          <w:tab w:val="num" w:pos="900"/>
        </w:tabs>
        <w:autoSpaceDE w:val="0"/>
        <w:autoSpaceDN w:val="0"/>
        <w:adjustRightInd w:val="0"/>
        <w:spacing w:after="0"/>
        <w:ind w:left="851" w:hanging="284"/>
        <w:jc w:val="both"/>
        <w:rPr>
          <w:rFonts w:ascii="Times New Roman" w:hAnsi="Times New Roman"/>
          <w:sz w:val="28"/>
          <w:szCs w:val="28"/>
        </w:rPr>
      </w:pPr>
      <w:r w:rsidRPr="00196424">
        <w:rPr>
          <w:rFonts w:ascii="Times New Roman" w:hAnsi="Times New Roman"/>
          <w:sz w:val="28"/>
          <w:szCs w:val="28"/>
        </w:rPr>
        <w:t>Если только незначительное число обладает указанным свойством, то при использовании предыдущего решения для многих записей в таблице значение соответствующего поля будет пустым. Для устранения этого недостатка выделяют отдельную таблицу, которая включает в себя идентификатор объекта и атрибут, соответствующий рассматриваемому свойству (аналогично пункту 2).</w:t>
      </w:r>
    </w:p>
    <w:p w:rsidR="00196424" w:rsidRPr="00196424" w:rsidRDefault="00196424" w:rsidP="00196424">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у объекта имеется составное свойство, то составляющие составного свойства либо помещаются в отдельные поля реляционной таблицы, либо в одно поле.</w:t>
      </w:r>
    </w:p>
    <w:p w:rsidR="00196424" w:rsidRPr="00196424" w:rsidRDefault="00196424" w:rsidP="00196424">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связь между объектами 1:1 и классы принадлежности обоих объектов являются обязательными, то для отображения данных объектов и связей между ними можно:</w:t>
      </w:r>
    </w:p>
    <w:p w:rsidR="00196424" w:rsidRPr="00196424" w:rsidRDefault="00196424" w:rsidP="00196424">
      <w:pPr>
        <w:widowControl w:val="0"/>
        <w:numPr>
          <w:ilvl w:val="0"/>
          <w:numId w:val="13"/>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и</w:t>
      </w:r>
      <w:r w:rsidRPr="00196424">
        <w:rPr>
          <w:rFonts w:ascii="Times New Roman" w:hAnsi="Times New Roman"/>
          <w:sz w:val="28"/>
          <w:szCs w:val="28"/>
        </w:rPr>
        <w:t>спользовать одну таблицу, первичным ключом которой может быть</w:t>
      </w:r>
    </w:p>
    <w:p w:rsidR="00196424" w:rsidRPr="00196424" w:rsidRDefault="00196424" w:rsidP="00196424">
      <w:pPr>
        <w:widowControl w:val="0"/>
        <w:tabs>
          <w:tab w:val="num" w:pos="900"/>
        </w:tabs>
        <w:autoSpaceDE w:val="0"/>
        <w:autoSpaceDN w:val="0"/>
        <w:adjustRightInd w:val="0"/>
        <w:spacing w:after="0"/>
        <w:jc w:val="both"/>
        <w:rPr>
          <w:rFonts w:ascii="Times New Roman" w:hAnsi="Times New Roman"/>
          <w:sz w:val="28"/>
          <w:szCs w:val="28"/>
        </w:rPr>
      </w:pPr>
      <w:r w:rsidRPr="00196424">
        <w:rPr>
          <w:rFonts w:ascii="Times New Roman" w:hAnsi="Times New Roman"/>
          <w:sz w:val="28"/>
          <w:szCs w:val="28"/>
        </w:rPr>
        <w:t>идентификатор любого из двух объектов.</w:t>
      </w:r>
    </w:p>
    <w:p w:rsidR="00196424" w:rsidRPr="00D06C0C" w:rsidRDefault="00196424" w:rsidP="00D06C0C">
      <w:pPr>
        <w:widowControl w:val="0"/>
        <w:numPr>
          <w:ilvl w:val="0"/>
          <w:numId w:val="14"/>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д</w:t>
      </w:r>
      <w:r w:rsidRPr="00196424">
        <w:rPr>
          <w:rFonts w:ascii="Times New Roman" w:hAnsi="Times New Roman"/>
          <w:sz w:val="28"/>
          <w:szCs w:val="28"/>
        </w:rPr>
        <w:t>ля каждого из этих объектов использовать отдельные таблицы, а связь между</w:t>
      </w:r>
      <w:r>
        <w:rPr>
          <w:rFonts w:ascii="Times New Roman" w:hAnsi="Times New Roman"/>
          <w:sz w:val="28"/>
          <w:szCs w:val="28"/>
        </w:rPr>
        <w:t xml:space="preserve"> </w:t>
      </w:r>
      <w:r w:rsidRPr="00196424">
        <w:rPr>
          <w:rFonts w:ascii="Times New Roman" w:hAnsi="Times New Roman"/>
          <w:sz w:val="28"/>
          <w:szCs w:val="28"/>
        </w:rPr>
        <w:t>ними</w:t>
      </w:r>
      <w:r w:rsidR="00D06C0C">
        <w:rPr>
          <w:rFonts w:ascii="Times New Roman" w:hAnsi="Times New Roman"/>
          <w:sz w:val="28"/>
          <w:szCs w:val="28"/>
        </w:rPr>
        <w:t xml:space="preserve"> </w:t>
      </w:r>
      <w:r w:rsidRPr="00D06C0C">
        <w:rPr>
          <w:rFonts w:ascii="Times New Roman" w:hAnsi="Times New Roman"/>
          <w:sz w:val="28"/>
          <w:szCs w:val="28"/>
        </w:rPr>
        <w:t>отразить включив в одну из таблиц идентификатор связанного объекта из другой таблицы.</w:t>
      </w:r>
    </w:p>
    <w:p w:rsidR="00196424" w:rsidRPr="00196424" w:rsidRDefault="00D06C0C" w:rsidP="00D06C0C">
      <w:pPr>
        <w:widowControl w:val="0"/>
        <w:numPr>
          <w:ilvl w:val="0"/>
          <w:numId w:val="8"/>
        </w:numPr>
        <w:autoSpaceDE w:val="0"/>
        <w:autoSpaceDN w:val="0"/>
        <w:adjustRightInd w:val="0"/>
        <w:spacing w:after="0"/>
        <w:ind w:left="0" w:firstLine="426"/>
        <w:jc w:val="both"/>
        <w:rPr>
          <w:rFonts w:ascii="Times New Roman" w:hAnsi="Times New Roman"/>
          <w:sz w:val="28"/>
          <w:szCs w:val="28"/>
        </w:rPr>
      </w:pPr>
      <w:r>
        <w:rPr>
          <w:rFonts w:ascii="Times New Roman" w:hAnsi="Times New Roman"/>
          <w:sz w:val="28"/>
          <w:szCs w:val="28"/>
        </w:rPr>
        <w:t>Если связь между объектами 1</w:t>
      </w:r>
      <w:r w:rsidR="00196424" w:rsidRPr="00196424">
        <w:rPr>
          <w:rFonts w:ascii="Times New Roman" w:hAnsi="Times New Roman"/>
          <w:sz w:val="28"/>
          <w:szCs w:val="28"/>
        </w:rPr>
        <w:t>:1 и класс принадлежности одного объекта является обязательным, а другого – нет, то для каждого из этих объектов используют отдельные таблицы, а идентификатор объекта, для которого класс принадлежности является необязательным, добавляется в таблицу, соответствующую тому объекту, для которого класс принадлежности обязателен.</w:t>
      </w:r>
    </w:p>
    <w:p w:rsidR="00196424" w:rsidRPr="00196424" w:rsidRDefault="00D06C0C" w:rsidP="00D06C0C">
      <w:pPr>
        <w:widowControl w:val="0"/>
        <w:numPr>
          <w:ilvl w:val="0"/>
          <w:numId w:val="8"/>
        </w:numPr>
        <w:autoSpaceDE w:val="0"/>
        <w:autoSpaceDN w:val="0"/>
        <w:adjustRightInd w:val="0"/>
        <w:spacing w:after="0"/>
        <w:ind w:left="0" w:firstLine="426"/>
        <w:jc w:val="both"/>
        <w:rPr>
          <w:rFonts w:ascii="Times New Roman" w:hAnsi="Times New Roman"/>
          <w:sz w:val="28"/>
          <w:szCs w:val="28"/>
        </w:rPr>
      </w:pPr>
      <w:r>
        <w:rPr>
          <w:rFonts w:ascii="Times New Roman" w:hAnsi="Times New Roman"/>
          <w:sz w:val="28"/>
          <w:szCs w:val="28"/>
        </w:rPr>
        <w:t>Если между объектами связь 1</w:t>
      </w:r>
      <w:r w:rsidR="00196424" w:rsidRPr="00196424">
        <w:rPr>
          <w:rFonts w:ascii="Times New Roman" w:hAnsi="Times New Roman"/>
          <w:sz w:val="28"/>
          <w:szCs w:val="28"/>
        </w:rPr>
        <w:t>:1 и класс принадлежности является необязательным, то следует воспользоваться тремя таблицами: по одной для каждого объекта и одну для отображения связи между ними.</w:t>
      </w:r>
    </w:p>
    <w:p w:rsidR="00196424" w:rsidRPr="00196424" w:rsidRDefault="00196424" w:rsidP="00D06C0C">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между объектами связь 1</w:t>
      </w:r>
      <w:r w:rsidR="00D06C0C">
        <w:rPr>
          <w:rFonts w:ascii="Times New Roman" w:hAnsi="Times New Roman"/>
          <w:sz w:val="28"/>
          <w:szCs w:val="28"/>
        </w:rPr>
        <w:t xml:space="preserve">: </w:t>
      </w:r>
      <w:r w:rsidRPr="00196424">
        <w:rPr>
          <w:rFonts w:ascii="Times New Roman" w:hAnsi="Times New Roman"/>
          <w:sz w:val="28"/>
          <w:szCs w:val="28"/>
        </w:rPr>
        <w:t>М и класс принадлежности одного из них обязателен, то используют две таблицы – по одной для каждого объекта. При этом в таблицу, соответствующую объекту, класс принадлежности которого является обязательным, добавляется идентификатор второго объекта.</w:t>
      </w:r>
    </w:p>
    <w:p w:rsidR="00196424" w:rsidRPr="00196424" w:rsidRDefault="00196424" w:rsidP="00196424">
      <w:pPr>
        <w:widowControl w:val="0"/>
        <w:numPr>
          <w:ilvl w:val="0"/>
          <w:numId w:val="8"/>
        </w:numPr>
        <w:autoSpaceDE w:val="0"/>
        <w:autoSpaceDN w:val="0"/>
        <w:adjustRightInd w:val="0"/>
        <w:spacing w:after="0"/>
        <w:ind w:left="0" w:firstLine="540"/>
        <w:jc w:val="both"/>
        <w:rPr>
          <w:rFonts w:ascii="Times New Roman" w:hAnsi="Times New Roman"/>
          <w:sz w:val="28"/>
          <w:szCs w:val="28"/>
        </w:rPr>
      </w:pPr>
      <w:r w:rsidRPr="00196424">
        <w:rPr>
          <w:rFonts w:ascii="Times New Roman" w:hAnsi="Times New Roman"/>
          <w:sz w:val="28"/>
          <w:szCs w:val="28"/>
        </w:rPr>
        <w:t>Если между объектами предметной области имеется связь 1: М и оба класса принадлежности не обязательны, то поступают аналогично пункту 7 (создают три таблицы: по одной для каждого объекта и одну для связи между ними)</w:t>
      </w:r>
    </w:p>
    <w:p w:rsidR="00196424" w:rsidRPr="00196424" w:rsidRDefault="00196424" w:rsidP="00D06C0C">
      <w:pPr>
        <w:widowControl w:val="0"/>
        <w:numPr>
          <w:ilvl w:val="0"/>
          <w:numId w:val="8"/>
        </w:numPr>
        <w:autoSpaceDE w:val="0"/>
        <w:autoSpaceDN w:val="0"/>
        <w:adjustRightInd w:val="0"/>
        <w:spacing w:after="0"/>
        <w:ind w:left="0" w:firstLine="426"/>
        <w:jc w:val="both"/>
        <w:rPr>
          <w:rFonts w:ascii="Times New Roman" w:hAnsi="Times New Roman"/>
          <w:sz w:val="28"/>
          <w:szCs w:val="28"/>
        </w:rPr>
      </w:pPr>
      <w:r w:rsidRPr="00196424">
        <w:rPr>
          <w:rFonts w:ascii="Times New Roman" w:hAnsi="Times New Roman"/>
          <w:sz w:val="28"/>
          <w:szCs w:val="28"/>
        </w:rPr>
        <w:t>Если между объектами пре</w:t>
      </w:r>
      <w:r w:rsidR="00D06C0C">
        <w:rPr>
          <w:rFonts w:ascii="Times New Roman" w:hAnsi="Times New Roman"/>
          <w:sz w:val="28"/>
          <w:szCs w:val="28"/>
        </w:rPr>
        <w:t>дметной области имеется связь М:</w:t>
      </w:r>
      <w:r w:rsidRPr="00196424">
        <w:rPr>
          <w:rFonts w:ascii="Times New Roman" w:hAnsi="Times New Roman"/>
          <w:sz w:val="28"/>
          <w:szCs w:val="28"/>
        </w:rPr>
        <w:t>М, то для хранения информации требуется три таблицы: по одной для каждого объекта и одна для отображения связи между ними (классы принадлежности могут быть любыми).</w:t>
      </w:r>
    </w:p>
    <w:p w:rsidR="00196424" w:rsidRPr="00196424" w:rsidRDefault="00196424" w:rsidP="00196424">
      <w:pPr>
        <w:widowControl w:val="0"/>
        <w:numPr>
          <w:ilvl w:val="0"/>
          <w:numId w:val="8"/>
        </w:numPr>
        <w:autoSpaceDE w:val="0"/>
        <w:autoSpaceDN w:val="0"/>
        <w:adjustRightInd w:val="0"/>
        <w:spacing w:after="0"/>
        <w:ind w:left="0" w:firstLine="540"/>
        <w:jc w:val="both"/>
        <w:rPr>
          <w:rFonts w:ascii="Times New Roman" w:hAnsi="Times New Roman"/>
          <w:sz w:val="28"/>
          <w:szCs w:val="28"/>
        </w:rPr>
      </w:pPr>
      <w:r w:rsidRPr="00196424">
        <w:rPr>
          <w:rFonts w:ascii="Times New Roman" w:hAnsi="Times New Roman"/>
          <w:sz w:val="28"/>
          <w:szCs w:val="28"/>
        </w:rPr>
        <w:t>Агрегированному объекту, имеющему место в предметной области, ставится в соответствии одна таблица, атрибутами которой являются идентификаторы всех объектов, задействованных в данном агрегированном объекте, а так же реквизиты, соответствующие свойствам этого объекта.</w:t>
      </w:r>
    </w:p>
    <w:p w:rsidR="00196424" w:rsidRPr="00196424" w:rsidRDefault="00196424" w:rsidP="00196424">
      <w:pPr>
        <w:tabs>
          <w:tab w:val="num" w:pos="900"/>
        </w:tabs>
        <w:spacing w:after="0"/>
        <w:ind w:firstLine="540"/>
        <w:jc w:val="both"/>
        <w:rPr>
          <w:rFonts w:ascii="Times New Roman" w:hAnsi="Times New Roman"/>
          <w:sz w:val="28"/>
          <w:szCs w:val="28"/>
        </w:rPr>
      </w:pPr>
      <w:r w:rsidRPr="00196424">
        <w:rPr>
          <w:rFonts w:ascii="Times New Roman" w:hAnsi="Times New Roman"/>
          <w:sz w:val="28"/>
          <w:szCs w:val="28"/>
        </w:rPr>
        <w:t>Такое объединение информации в одну таблицу возможно только в том случае, если между объектами связь 1:1, если связь другая, то выделяют по одной таблице для каждого объекта и одну для связи.</w:t>
      </w:r>
    </w:p>
    <w:p w:rsidR="00196424" w:rsidRPr="00196424" w:rsidRDefault="00196424" w:rsidP="00196424">
      <w:pPr>
        <w:widowControl w:val="0"/>
        <w:numPr>
          <w:ilvl w:val="0"/>
          <w:numId w:val="8"/>
        </w:numPr>
        <w:autoSpaceDE w:val="0"/>
        <w:autoSpaceDN w:val="0"/>
        <w:adjustRightInd w:val="0"/>
        <w:spacing w:after="0"/>
        <w:ind w:left="0" w:firstLine="540"/>
        <w:jc w:val="both"/>
        <w:rPr>
          <w:rFonts w:ascii="Times New Roman" w:hAnsi="Times New Roman"/>
          <w:sz w:val="28"/>
          <w:szCs w:val="28"/>
        </w:rPr>
      </w:pPr>
      <w:r w:rsidRPr="00196424">
        <w:rPr>
          <w:rFonts w:ascii="Times New Roman" w:hAnsi="Times New Roman"/>
          <w:sz w:val="28"/>
          <w:szCs w:val="28"/>
        </w:rPr>
        <w:t>При отображении обобщенных объектов могут быть приняты разные решения:</w:t>
      </w:r>
    </w:p>
    <w:p w:rsidR="00196424" w:rsidRPr="00196424" w:rsidRDefault="00D06C0C" w:rsidP="00196424">
      <w:pPr>
        <w:widowControl w:val="0"/>
        <w:numPr>
          <w:ilvl w:val="0"/>
          <w:numId w:val="9"/>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в</w:t>
      </w:r>
      <w:r w:rsidR="00196424" w:rsidRPr="00196424">
        <w:rPr>
          <w:rFonts w:ascii="Times New Roman" w:hAnsi="Times New Roman"/>
          <w:sz w:val="28"/>
          <w:szCs w:val="28"/>
        </w:rPr>
        <w:t>сему обобщенному объекту может быть поставлена в соответствии одна таблица.</w:t>
      </w:r>
    </w:p>
    <w:p w:rsidR="00196424" w:rsidRPr="00196424" w:rsidRDefault="00D06C0C" w:rsidP="00196424">
      <w:pPr>
        <w:widowControl w:val="0"/>
        <w:numPr>
          <w:ilvl w:val="0"/>
          <w:numId w:val="10"/>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к</w:t>
      </w:r>
      <w:r w:rsidR="00196424" w:rsidRPr="00196424">
        <w:rPr>
          <w:rFonts w:ascii="Times New Roman" w:hAnsi="Times New Roman"/>
          <w:sz w:val="28"/>
          <w:szCs w:val="28"/>
        </w:rPr>
        <w:t>аждой из категорий ставится в соответствии отдельная таблица, которая</w:t>
      </w:r>
    </w:p>
    <w:p w:rsidR="00196424" w:rsidRPr="00196424" w:rsidRDefault="00196424" w:rsidP="00196424">
      <w:pPr>
        <w:widowControl w:val="0"/>
        <w:tabs>
          <w:tab w:val="num" w:pos="900"/>
        </w:tabs>
        <w:autoSpaceDE w:val="0"/>
        <w:autoSpaceDN w:val="0"/>
        <w:adjustRightInd w:val="0"/>
        <w:spacing w:after="0"/>
        <w:jc w:val="both"/>
        <w:rPr>
          <w:rFonts w:ascii="Times New Roman" w:hAnsi="Times New Roman"/>
          <w:sz w:val="28"/>
          <w:szCs w:val="28"/>
        </w:rPr>
      </w:pPr>
      <w:r w:rsidRPr="00196424">
        <w:rPr>
          <w:rFonts w:ascii="Times New Roman" w:hAnsi="Times New Roman"/>
          <w:sz w:val="28"/>
          <w:szCs w:val="28"/>
        </w:rPr>
        <w:t>содержит в себе идентификатор объекта, общие свойства и свойства данной категории.</w:t>
      </w:r>
    </w:p>
    <w:p w:rsidR="00196424" w:rsidRPr="00196424" w:rsidRDefault="00196424" w:rsidP="00196424">
      <w:pPr>
        <w:tabs>
          <w:tab w:val="num" w:pos="900"/>
        </w:tabs>
        <w:spacing w:after="0"/>
        <w:ind w:firstLine="540"/>
        <w:jc w:val="both"/>
        <w:rPr>
          <w:rFonts w:ascii="Times New Roman" w:hAnsi="Times New Roman"/>
          <w:sz w:val="28"/>
          <w:szCs w:val="28"/>
        </w:rPr>
      </w:pPr>
      <w:r w:rsidRPr="00196424">
        <w:rPr>
          <w:rFonts w:ascii="Times New Roman" w:hAnsi="Times New Roman"/>
          <w:sz w:val="28"/>
          <w:szCs w:val="28"/>
        </w:rPr>
        <w:t xml:space="preserve">Кроме этого, возможны и комбинированные варианты. Выбор конкретного решения будет зависеть от </w:t>
      </w:r>
      <w:r w:rsidRPr="00196424">
        <w:rPr>
          <w:rFonts w:ascii="Times New Roman" w:hAnsi="Times New Roman"/>
          <w:sz w:val="28"/>
          <w:szCs w:val="28"/>
        </w:rPr>
        <w:tab/>
        <w:t>того, насколько часто информация о разных категориях объекта обрабатывается совместно, как велико различие видовых свойств и т.п.</w:t>
      </w:r>
    </w:p>
    <w:p w:rsidR="00196424" w:rsidRPr="00196424" w:rsidRDefault="00196424" w:rsidP="00196424">
      <w:pPr>
        <w:widowControl w:val="0"/>
        <w:numPr>
          <w:ilvl w:val="0"/>
          <w:numId w:val="8"/>
        </w:numPr>
        <w:autoSpaceDE w:val="0"/>
        <w:autoSpaceDN w:val="0"/>
        <w:adjustRightInd w:val="0"/>
        <w:spacing w:after="0"/>
        <w:ind w:left="0" w:firstLine="540"/>
        <w:jc w:val="both"/>
        <w:rPr>
          <w:rFonts w:ascii="Times New Roman" w:hAnsi="Times New Roman"/>
          <w:sz w:val="28"/>
          <w:szCs w:val="28"/>
        </w:rPr>
      </w:pPr>
      <w:r w:rsidRPr="00196424">
        <w:rPr>
          <w:rFonts w:ascii="Times New Roman" w:hAnsi="Times New Roman"/>
          <w:sz w:val="28"/>
          <w:szCs w:val="28"/>
        </w:rPr>
        <w:t>При отображении составного объекта так же возможны варианты:</w:t>
      </w:r>
    </w:p>
    <w:p w:rsidR="00196424" w:rsidRPr="00196424" w:rsidRDefault="00D06C0C" w:rsidP="00196424">
      <w:pPr>
        <w:widowControl w:val="0"/>
        <w:numPr>
          <w:ilvl w:val="0"/>
          <w:numId w:val="11"/>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е</w:t>
      </w:r>
      <w:r w:rsidR="00196424" w:rsidRPr="00196424">
        <w:rPr>
          <w:rFonts w:ascii="Times New Roman" w:hAnsi="Times New Roman"/>
          <w:sz w:val="28"/>
          <w:szCs w:val="28"/>
        </w:rPr>
        <w:t>сли речь идет о составе изделий, то между изделием и деталью связь будет М:М.</w:t>
      </w:r>
    </w:p>
    <w:p w:rsidR="00196424" w:rsidRPr="00196424" w:rsidRDefault="00196424" w:rsidP="00196424">
      <w:pPr>
        <w:widowControl w:val="0"/>
        <w:tabs>
          <w:tab w:val="num" w:pos="900"/>
        </w:tabs>
        <w:autoSpaceDE w:val="0"/>
        <w:autoSpaceDN w:val="0"/>
        <w:adjustRightInd w:val="0"/>
        <w:spacing w:after="0"/>
        <w:jc w:val="both"/>
        <w:rPr>
          <w:rFonts w:ascii="Times New Roman" w:hAnsi="Times New Roman"/>
          <w:sz w:val="28"/>
          <w:szCs w:val="28"/>
        </w:rPr>
      </w:pPr>
      <w:r w:rsidRPr="00196424">
        <w:rPr>
          <w:rFonts w:ascii="Times New Roman" w:hAnsi="Times New Roman"/>
          <w:sz w:val="28"/>
          <w:szCs w:val="28"/>
        </w:rPr>
        <w:t>В этом случае – см. пункты 7, 9, 10.</w:t>
      </w:r>
    </w:p>
    <w:p w:rsidR="00196424" w:rsidRPr="00D06C0C" w:rsidRDefault="00D06C0C" w:rsidP="00D06C0C">
      <w:pPr>
        <w:widowControl w:val="0"/>
        <w:numPr>
          <w:ilvl w:val="0"/>
          <w:numId w:val="12"/>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е</w:t>
      </w:r>
      <w:r w:rsidR="00196424" w:rsidRPr="00196424">
        <w:rPr>
          <w:rFonts w:ascii="Times New Roman" w:hAnsi="Times New Roman"/>
          <w:sz w:val="28"/>
          <w:szCs w:val="28"/>
        </w:rPr>
        <w:t>сли речь идет о составе какой-нибудь организации, то между объектами скорее</w:t>
      </w:r>
      <w:r>
        <w:rPr>
          <w:rFonts w:ascii="Times New Roman" w:hAnsi="Times New Roman"/>
          <w:sz w:val="28"/>
          <w:szCs w:val="28"/>
        </w:rPr>
        <w:t xml:space="preserve"> </w:t>
      </w:r>
      <w:r w:rsidR="00196424" w:rsidRPr="00D06C0C">
        <w:rPr>
          <w:rFonts w:ascii="Times New Roman" w:hAnsi="Times New Roman"/>
          <w:sz w:val="28"/>
          <w:szCs w:val="28"/>
        </w:rPr>
        <w:t>всего будет связь 1:М. В этом случае – см. пункты 8, 9.</w:t>
      </w:r>
    </w:p>
    <w:p w:rsidR="00196424" w:rsidRPr="00196424" w:rsidRDefault="00196424" w:rsidP="00196424">
      <w:pPr>
        <w:spacing w:after="0"/>
        <w:rPr>
          <w:rFonts w:ascii="Times New Roman" w:hAnsi="Times New Roman"/>
          <w:sz w:val="28"/>
          <w:szCs w:val="28"/>
        </w:rPr>
      </w:pPr>
    </w:p>
    <w:p w:rsidR="00196424" w:rsidRPr="00196424" w:rsidRDefault="00196424" w:rsidP="00196424">
      <w:pPr>
        <w:spacing w:after="0"/>
        <w:ind w:firstLine="540"/>
        <w:jc w:val="both"/>
        <w:rPr>
          <w:rFonts w:ascii="Times New Roman" w:hAnsi="Times New Roman"/>
          <w:sz w:val="28"/>
          <w:szCs w:val="28"/>
        </w:rPr>
      </w:pPr>
      <w:r w:rsidRPr="00196424">
        <w:rPr>
          <w:rFonts w:ascii="Times New Roman" w:hAnsi="Times New Roman"/>
          <w:sz w:val="28"/>
          <w:szCs w:val="28"/>
        </w:rPr>
        <w:t>В результате применения данных рекомендаций к инфологической модели была получена следующая реляционная модель:</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Сотрудник (</w:t>
      </w:r>
      <w:r w:rsidRPr="00196424">
        <w:rPr>
          <w:rFonts w:ascii="Times New Roman" w:hAnsi="Times New Roman"/>
          <w:sz w:val="28"/>
          <w:szCs w:val="28"/>
          <w:u w:val="single"/>
        </w:rPr>
        <w:t>Код сотрудника</w:t>
      </w:r>
      <w:r w:rsidRPr="00196424">
        <w:rPr>
          <w:rFonts w:ascii="Times New Roman" w:hAnsi="Times New Roman"/>
          <w:sz w:val="28"/>
          <w:szCs w:val="28"/>
        </w:rPr>
        <w:t>, Фамилия, Имя, Должность, Дата рождения, Адрес, Телефон, Примечание);</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Клиент (</w:t>
      </w:r>
      <w:r w:rsidRPr="00196424">
        <w:rPr>
          <w:rFonts w:ascii="Times New Roman" w:hAnsi="Times New Roman"/>
          <w:sz w:val="28"/>
          <w:szCs w:val="28"/>
          <w:u w:val="single"/>
        </w:rPr>
        <w:t>Код клиента</w:t>
      </w:r>
      <w:r w:rsidRPr="00196424">
        <w:rPr>
          <w:rFonts w:ascii="Times New Roman" w:hAnsi="Times New Roman"/>
          <w:sz w:val="28"/>
          <w:szCs w:val="28"/>
        </w:rPr>
        <w:t>, ФИО, Адрес, Телефон);</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Заказ (</w:t>
      </w:r>
      <w:r w:rsidRPr="00196424">
        <w:rPr>
          <w:rFonts w:ascii="Times New Roman" w:hAnsi="Times New Roman"/>
          <w:sz w:val="28"/>
          <w:szCs w:val="28"/>
          <w:u w:val="single"/>
        </w:rPr>
        <w:t>Код заказа</w:t>
      </w:r>
      <w:r w:rsidRPr="00196424">
        <w:rPr>
          <w:rFonts w:ascii="Times New Roman" w:hAnsi="Times New Roman"/>
          <w:sz w:val="28"/>
          <w:szCs w:val="28"/>
        </w:rPr>
        <w:t>, Код товара, Код сотрудника, Дата размещения, Дата исполнения, Код клиента);</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Товар (</w:t>
      </w:r>
      <w:r w:rsidRPr="00196424">
        <w:rPr>
          <w:rFonts w:ascii="Times New Roman" w:hAnsi="Times New Roman"/>
          <w:sz w:val="28"/>
          <w:szCs w:val="28"/>
          <w:u w:val="single"/>
        </w:rPr>
        <w:t>Код товара</w:t>
      </w:r>
      <w:r w:rsidRPr="00196424">
        <w:rPr>
          <w:rFonts w:ascii="Times New Roman" w:hAnsi="Times New Roman"/>
          <w:sz w:val="28"/>
          <w:szCs w:val="28"/>
        </w:rPr>
        <w:t>, Код поставки, Наименование товара, Описание, Изображение, Стоимость закупки, Наличие, Количество, Стоимость продажи);</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Поставка (</w:t>
      </w:r>
      <w:r w:rsidRPr="00196424">
        <w:rPr>
          <w:rFonts w:ascii="Times New Roman" w:hAnsi="Times New Roman"/>
          <w:sz w:val="28"/>
          <w:szCs w:val="28"/>
          <w:u w:val="single"/>
        </w:rPr>
        <w:t>Код поставки</w:t>
      </w:r>
      <w:r w:rsidRPr="00196424">
        <w:rPr>
          <w:rFonts w:ascii="Times New Roman" w:hAnsi="Times New Roman"/>
          <w:sz w:val="28"/>
          <w:szCs w:val="28"/>
        </w:rPr>
        <w:t>, Код поставщика, Дата поставки);</w:t>
      </w:r>
    </w:p>
    <w:p w:rsidR="00196424" w:rsidRPr="00196424" w:rsidRDefault="00196424" w:rsidP="00196424">
      <w:pPr>
        <w:spacing w:after="0"/>
        <w:jc w:val="both"/>
        <w:rPr>
          <w:rFonts w:ascii="Times New Roman" w:hAnsi="Times New Roman"/>
          <w:sz w:val="28"/>
          <w:szCs w:val="28"/>
        </w:rPr>
      </w:pPr>
      <w:r w:rsidRPr="00196424">
        <w:rPr>
          <w:rFonts w:ascii="Times New Roman" w:hAnsi="Times New Roman"/>
          <w:sz w:val="28"/>
          <w:szCs w:val="28"/>
        </w:rPr>
        <w:t>Поставщик (</w:t>
      </w:r>
      <w:r w:rsidRPr="00196424">
        <w:rPr>
          <w:rFonts w:ascii="Times New Roman" w:hAnsi="Times New Roman"/>
          <w:sz w:val="28"/>
          <w:szCs w:val="28"/>
          <w:u w:val="single"/>
        </w:rPr>
        <w:t>Код поставщика</w:t>
      </w:r>
      <w:r w:rsidRPr="00196424">
        <w:rPr>
          <w:rFonts w:ascii="Times New Roman" w:hAnsi="Times New Roman"/>
          <w:sz w:val="28"/>
          <w:szCs w:val="28"/>
        </w:rPr>
        <w:t>, Название поставщика, Представите</w:t>
      </w:r>
      <w:r w:rsidR="00D06C0C">
        <w:rPr>
          <w:rFonts w:ascii="Times New Roman" w:hAnsi="Times New Roman"/>
          <w:sz w:val="28"/>
          <w:szCs w:val="28"/>
        </w:rPr>
        <w:t>ль, Обращаться, Телефон, Адрес).</w:t>
      </w:r>
    </w:p>
    <w:p w:rsidR="00196424" w:rsidRPr="00196424" w:rsidRDefault="00196424" w:rsidP="00196424">
      <w:pPr>
        <w:spacing w:after="0"/>
        <w:jc w:val="both"/>
        <w:rPr>
          <w:rFonts w:ascii="Times New Roman" w:hAnsi="Times New Roman"/>
          <w:sz w:val="28"/>
          <w:szCs w:val="28"/>
        </w:rPr>
      </w:pPr>
    </w:p>
    <w:p w:rsidR="00196424" w:rsidRPr="00D06C0C" w:rsidRDefault="00196424" w:rsidP="00D06C0C">
      <w:pPr>
        <w:ind w:firstLine="708"/>
        <w:jc w:val="center"/>
        <w:rPr>
          <w:rFonts w:ascii="Times New Roman" w:hAnsi="Times New Roman"/>
          <w:b/>
          <w:sz w:val="28"/>
          <w:szCs w:val="28"/>
        </w:rPr>
      </w:pPr>
      <w:r w:rsidRPr="00D06C0C">
        <w:rPr>
          <w:rFonts w:ascii="Times New Roman" w:hAnsi="Times New Roman"/>
          <w:b/>
          <w:sz w:val="28"/>
          <w:szCs w:val="28"/>
        </w:rPr>
        <w:t>Описание приложения</w:t>
      </w:r>
    </w:p>
    <w:p w:rsidR="00196424" w:rsidRPr="00D06C0C" w:rsidRDefault="00196424" w:rsidP="00D06C0C">
      <w:pPr>
        <w:ind w:firstLine="708"/>
        <w:jc w:val="both"/>
        <w:rPr>
          <w:rFonts w:ascii="Times New Roman" w:hAnsi="Times New Roman"/>
          <w:sz w:val="28"/>
          <w:szCs w:val="28"/>
        </w:rPr>
      </w:pPr>
      <w:r w:rsidRPr="00D06C0C">
        <w:rPr>
          <w:rFonts w:ascii="Times New Roman" w:hAnsi="Times New Roman"/>
          <w:sz w:val="28"/>
          <w:szCs w:val="28"/>
        </w:rPr>
        <w:t>Для хранения данных создано 6 таблиц, структура которых приведена в таблице 1.</w:t>
      </w:r>
    </w:p>
    <w:p w:rsidR="00196424" w:rsidRPr="00D06C0C" w:rsidRDefault="00196424" w:rsidP="00D06C0C">
      <w:pPr>
        <w:ind w:firstLine="540"/>
        <w:jc w:val="both"/>
        <w:rPr>
          <w:rFonts w:ascii="Times New Roman" w:hAnsi="Times New Roman"/>
          <w:sz w:val="28"/>
          <w:szCs w:val="28"/>
        </w:rPr>
      </w:pPr>
      <w:r w:rsidRPr="00D06C0C">
        <w:rPr>
          <w:rFonts w:ascii="Times New Roman" w:hAnsi="Times New Roman"/>
          <w:sz w:val="28"/>
          <w:szCs w:val="28"/>
        </w:rPr>
        <w:t>Таблица 1. Структура таблиц</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gridCol w:w="140"/>
        <w:gridCol w:w="1668"/>
        <w:gridCol w:w="823"/>
        <w:gridCol w:w="2435"/>
        <w:gridCol w:w="177"/>
        <w:gridCol w:w="2073"/>
      </w:tblGrid>
      <w:tr w:rsidR="00196424" w:rsidRPr="00A9268D" w:rsidTr="00AB6AA4">
        <w:trPr>
          <w:trHeight w:val="180"/>
        </w:trPr>
        <w:tc>
          <w:tcPr>
            <w:tcW w:w="3761"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Сотрудники</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4685"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Товары</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С</w:t>
            </w:r>
            <w:r w:rsidRPr="00A9268D">
              <w:rPr>
                <w:rFonts w:ascii="Times New Roman" w:hAnsi="Times New Roman"/>
                <w:b/>
                <w:sz w:val="24"/>
                <w:szCs w:val="24"/>
              </w:rPr>
              <w:t>отрудника</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w:t>
            </w:r>
            <w:r w:rsidRPr="00A9268D">
              <w:rPr>
                <w:rFonts w:ascii="Times New Roman" w:hAnsi="Times New Roman"/>
                <w:b/>
                <w:sz w:val="24"/>
                <w:szCs w:val="24"/>
              </w:rPr>
              <w:t>Товара</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Фамилия</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Код</w:t>
            </w:r>
            <w:r w:rsidR="00D06C0C" w:rsidRPr="00A9268D">
              <w:rPr>
                <w:rFonts w:ascii="Times New Roman" w:hAnsi="Times New Roman"/>
                <w:sz w:val="24"/>
                <w:szCs w:val="24"/>
              </w:rPr>
              <w:t xml:space="preserve"> </w:t>
            </w:r>
            <w:r w:rsidRPr="00A9268D">
              <w:rPr>
                <w:rFonts w:ascii="Times New Roman" w:hAnsi="Times New Roman"/>
                <w:sz w:val="24"/>
                <w:szCs w:val="24"/>
              </w:rPr>
              <w:t>Поставки</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r>
      <w:tr w:rsidR="00196424" w:rsidRPr="00A9268D" w:rsidTr="00D06C0C">
        <w:trPr>
          <w:trHeight w:val="583"/>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Имя</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Наименование</w:t>
            </w:r>
            <w:r w:rsidR="00D06C0C" w:rsidRPr="00A9268D">
              <w:rPr>
                <w:rFonts w:ascii="Times New Roman" w:hAnsi="Times New Roman"/>
                <w:sz w:val="24"/>
                <w:szCs w:val="24"/>
              </w:rPr>
              <w:t xml:space="preserve"> </w:t>
            </w:r>
            <w:r w:rsidRPr="00A9268D">
              <w:rPr>
                <w:rFonts w:ascii="Times New Roman" w:hAnsi="Times New Roman"/>
                <w:sz w:val="24"/>
                <w:szCs w:val="24"/>
              </w:rPr>
              <w:t>Товара</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Должность</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Описание</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 МЕМО</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w:t>
            </w:r>
            <w:r w:rsidR="00D06C0C" w:rsidRPr="00A9268D">
              <w:rPr>
                <w:rFonts w:ascii="Times New Roman" w:hAnsi="Times New Roman"/>
                <w:sz w:val="24"/>
                <w:szCs w:val="24"/>
              </w:rPr>
              <w:t xml:space="preserve"> </w:t>
            </w:r>
            <w:r w:rsidRPr="00A9268D">
              <w:rPr>
                <w:rFonts w:ascii="Times New Roman" w:hAnsi="Times New Roman"/>
                <w:sz w:val="24"/>
                <w:szCs w:val="24"/>
              </w:rPr>
              <w:t>Рождения</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Дата/время</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Изображение</w:t>
            </w:r>
          </w:p>
        </w:tc>
        <w:tc>
          <w:tcPr>
            <w:tcW w:w="2250" w:type="dxa"/>
            <w:gridSpan w:val="2"/>
            <w:vAlign w:val="center"/>
          </w:tcPr>
          <w:p w:rsidR="00196424" w:rsidRPr="00A9268D" w:rsidRDefault="00196424" w:rsidP="00D06C0C">
            <w:pPr>
              <w:ind w:left="-96" w:right="-161"/>
              <w:jc w:val="both"/>
              <w:rPr>
                <w:rFonts w:ascii="Times New Roman" w:hAnsi="Times New Roman"/>
                <w:sz w:val="24"/>
                <w:szCs w:val="24"/>
              </w:rPr>
            </w:pPr>
            <w:r w:rsidRPr="00A9268D">
              <w:rPr>
                <w:rFonts w:ascii="Times New Roman" w:hAnsi="Times New Roman"/>
                <w:sz w:val="24"/>
                <w:szCs w:val="24"/>
              </w:rPr>
              <w:t xml:space="preserve">Поле объекта </w:t>
            </w:r>
            <w:r w:rsidRPr="00A9268D">
              <w:rPr>
                <w:rFonts w:ascii="Times New Roman" w:hAnsi="Times New Roman"/>
                <w:iCs/>
                <w:sz w:val="24"/>
                <w:szCs w:val="24"/>
                <w:lang w:val="en-US"/>
              </w:rPr>
              <w:t>OLE</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Адрес</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Стоимость</w:t>
            </w:r>
            <w:r w:rsidR="00D06C0C" w:rsidRPr="00A9268D">
              <w:rPr>
                <w:rFonts w:ascii="Times New Roman" w:hAnsi="Times New Roman"/>
                <w:sz w:val="24"/>
                <w:szCs w:val="24"/>
              </w:rPr>
              <w:t xml:space="preserve"> </w:t>
            </w:r>
            <w:r w:rsidRPr="00A9268D">
              <w:rPr>
                <w:rFonts w:ascii="Times New Roman" w:hAnsi="Times New Roman"/>
                <w:sz w:val="24"/>
                <w:szCs w:val="24"/>
              </w:rPr>
              <w:t>Закупки</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Денежный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Телефон</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Наличие</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Логический</w:t>
            </w:r>
          </w:p>
        </w:tc>
      </w:tr>
      <w:tr w:rsidR="00196424" w:rsidRPr="00A9268D" w:rsidTr="00D06C0C">
        <w:trPr>
          <w:trHeight w:val="180"/>
        </w:trPr>
        <w:tc>
          <w:tcPr>
            <w:tcW w:w="2093" w:type="dxa"/>
            <w:gridSpan w:val="2"/>
            <w:tcBorders>
              <w:bottom w:val="single" w:sz="4" w:space="0" w:color="auto"/>
            </w:tcBorders>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Примечание</w:t>
            </w:r>
          </w:p>
        </w:tc>
        <w:tc>
          <w:tcPr>
            <w:tcW w:w="1668" w:type="dxa"/>
            <w:tcBorders>
              <w:bottom w:val="single" w:sz="4" w:space="0" w:color="auto"/>
            </w:tcBorders>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 МЕМО</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Кол-во</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r>
      <w:tr w:rsidR="00196424" w:rsidRPr="00A9268D" w:rsidTr="00D06C0C">
        <w:trPr>
          <w:trHeight w:val="180"/>
        </w:trPr>
        <w:tc>
          <w:tcPr>
            <w:tcW w:w="2093" w:type="dxa"/>
            <w:gridSpan w:val="2"/>
            <w:tcBorders>
              <w:left w:val="nil"/>
              <w:right w:val="nil"/>
            </w:tcBorders>
            <w:vAlign w:val="center"/>
          </w:tcPr>
          <w:p w:rsidR="00196424" w:rsidRPr="00A9268D" w:rsidRDefault="00196424" w:rsidP="00D06C0C">
            <w:pPr>
              <w:jc w:val="both"/>
              <w:rPr>
                <w:rFonts w:ascii="Times New Roman" w:hAnsi="Times New Roman"/>
                <w:sz w:val="24"/>
                <w:szCs w:val="24"/>
              </w:rPr>
            </w:pPr>
          </w:p>
        </w:tc>
        <w:tc>
          <w:tcPr>
            <w:tcW w:w="1668" w:type="dxa"/>
            <w:tcBorders>
              <w:left w:val="nil"/>
              <w:right w:val="nil"/>
            </w:tcBorders>
            <w:vAlign w:val="center"/>
          </w:tcPr>
          <w:p w:rsidR="00196424" w:rsidRPr="00A9268D" w:rsidRDefault="00196424" w:rsidP="00D06C0C">
            <w:pPr>
              <w:jc w:val="both"/>
              <w:rPr>
                <w:rFonts w:ascii="Times New Roman" w:hAnsi="Times New Roman"/>
                <w:sz w:val="24"/>
                <w:szCs w:val="24"/>
              </w:rPr>
            </w:pPr>
          </w:p>
        </w:tc>
        <w:tc>
          <w:tcPr>
            <w:tcW w:w="823" w:type="dxa"/>
            <w:tcBorders>
              <w:top w:val="nil"/>
              <w:left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Стоимость</w:t>
            </w:r>
            <w:r w:rsidR="00D06C0C" w:rsidRPr="00A9268D">
              <w:rPr>
                <w:rFonts w:ascii="Times New Roman" w:hAnsi="Times New Roman"/>
                <w:sz w:val="24"/>
                <w:szCs w:val="24"/>
              </w:rPr>
              <w:t xml:space="preserve"> </w:t>
            </w:r>
            <w:r w:rsidRPr="00A9268D">
              <w:rPr>
                <w:rFonts w:ascii="Times New Roman" w:hAnsi="Times New Roman"/>
                <w:sz w:val="24"/>
                <w:szCs w:val="24"/>
              </w:rPr>
              <w:t>Продажи</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Денежный</w:t>
            </w:r>
          </w:p>
        </w:tc>
      </w:tr>
      <w:tr w:rsidR="00196424" w:rsidRPr="00A9268D" w:rsidTr="00AB6AA4">
        <w:trPr>
          <w:trHeight w:val="180"/>
        </w:trPr>
        <w:tc>
          <w:tcPr>
            <w:tcW w:w="3761"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Клиенты</w:t>
            </w:r>
          </w:p>
        </w:tc>
        <w:tc>
          <w:tcPr>
            <w:tcW w:w="823" w:type="dxa"/>
            <w:tcBorders>
              <w:top w:val="nil"/>
              <w:bottom w:val="nil"/>
              <w:right w:val="nil"/>
            </w:tcBorders>
            <w:vAlign w:val="center"/>
          </w:tcPr>
          <w:p w:rsidR="00196424" w:rsidRPr="00A9268D" w:rsidRDefault="00196424" w:rsidP="00D06C0C">
            <w:pPr>
              <w:jc w:val="both"/>
              <w:rPr>
                <w:rFonts w:ascii="Times New Roman" w:hAnsi="Times New Roman"/>
                <w:sz w:val="24"/>
                <w:szCs w:val="24"/>
              </w:rPr>
            </w:pPr>
          </w:p>
        </w:tc>
        <w:tc>
          <w:tcPr>
            <w:tcW w:w="2435" w:type="dxa"/>
            <w:tcBorders>
              <w:left w:val="nil"/>
              <w:right w:val="nil"/>
            </w:tcBorders>
            <w:vAlign w:val="center"/>
          </w:tcPr>
          <w:p w:rsidR="00196424" w:rsidRPr="00A9268D" w:rsidRDefault="00196424" w:rsidP="00D06C0C">
            <w:pPr>
              <w:jc w:val="both"/>
              <w:rPr>
                <w:rFonts w:ascii="Times New Roman" w:hAnsi="Times New Roman"/>
                <w:sz w:val="24"/>
                <w:szCs w:val="24"/>
              </w:rPr>
            </w:pPr>
          </w:p>
        </w:tc>
        <w:tc>
          <w:tcPr>
            <w:tcW w:w="2250" w:type="dxa"/>
            <w:gridSpan w:val="2"/>
            <w:tcBorders>
              <w:left w:val="nil"/>
              <w:right w:val="nil"/>
            </w:tcBorders>
            <w:vAlign w:val="center"/>
          </w:tcPr>
          <w:p w:rsidR="00196424" w:rsidRPr="00A9268D" w:rsidRDefault="00196424" w:rsidP="00D06C0C">
            <w:pPr>
              <w:jc w:val="both"/>
              <w:rPr>
                <w:rFonts w:ascii="Times New Roman" w:hAnsi="Times New Roman"/>
                <w:sz w:val="24"/>
                <w:szCs w:val="24"/>
              </w:rPr>
            </w:pPr>
          </w:p>
        </w:tc>
      </w:tr>
      <w:tr w:rsidR="00196424" w:rsidRPr="00A9268D" w:rsidTr="00AB6AA4">
        <w:trPr>
          <w:trHeight w:val="180"/>
        </w:trPr>
        <w:tc>
          <w:tcPr>
            <w:tcW w:w="195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1808"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4685"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Поставка</w:t>
            </w:r>
          </w:p>
        </w:tc>
      </w:tr>
      <w:tr w:rsidR="00196424" w:rsidRPr="00A9268D" w:rsidTr="00AB6AA4">
        <w:trPr>
          <w:trHeight w:val="180"/>
        </w:trPr>
        <w:tc>
          <w:tcPr>
            <w:tcW w:w="1953" w:type="dxa"/>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w:t>
            </w:r>
            <w:r w:rsidRPr="00A9268D">
              <w:rPr>
                <w:rFonts w:ascii="Times New Roman" w:hAnsi="Times New Roman"/>
                <w:b/>
                <w:sz w:val="24"/>
                <w:szCs w:val="24"/>
              </w:rPr>
              <w:t>Клиента</w:t>
            </w:r>
          </w:p>
        </w:tc>
        <w:tc>
          <w:tcPr>
            <w:tcW w:w="1808"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r>
      <w:tr w:rsidR="00196424" w:rsidRPr="00A9268D" w:rsidTr="00AB6AA4">
        <w:trPr>
          <w:trHeight w:val="180"/>
        </w:trPr>
        <w:tc>
          <w:tcPr>
            <w:tcW w:w="195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ФИО</w:t>
            </w:r>
          </w:p>
        </w:tc>
        <w:tc>
          <w:tcPr>
            <w:tcW w:w="1808"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w:t>
            </w:r>
            <w:r w:rsidRPr="00A9268D">
              <w:rPr>
                <w:rFonts w:ascii="Times New Roman" w:hAnsi="Times New Roman"/>
                <w:b/>
                <w:sz w:val="24"/>
                <w:szCs w:val="24"/>
              </w:rPr>
              <w:t>Поставки</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r>
      <w:tr w:rsidR="00196424" w:rsidRPr="00A9268D" w:rsidTr="00AB6AA4">
        <w:trPr>
          <w:trHeight w:val="180"/>
        </w:trPr>
        <w:tc>
          <w:tcPr>
            <w:tcW w:w="195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Адрес</w:t>
            </w:r>
          </w:p>
        </w:tc>
        <w:tc>
          <w:tcPr>
            <w:tcW w:w="1808"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Код</w:t>
            </w:r>
            <w:r w:rsidR="00D06C0C" w:rsidRPr="00A9268D">
              <w:rPr>
                <w:rFonts w:ascii="Times New Roman" w:hAnsi="Times New Roman"/>
                <w:sz w:val="24"/>
                <w:szCs w:val="24"/>
              </w:rPr>
              <w:t xml:space="preserve"> </w:t>
            </w:r>
            <w:r w:rsidRPr="00A9268D">
              <w:rPr>
                <w:rFonts w:ascii="Times New Roman" w:hAnsi="Times New Roman"/>
                <w:sz w:val="24"/>
                <w:szCs w:val="24"/>
              </w:rPr>
              <w:t>Поставщика</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r>
      <w:tr w:rsidR="00196424" w:rsidRPr="00A9268D" w:rsidTr="00AB6AA4">
        <w:trPr>
          <w:trHeight w:val="180"/>
        </w:trPr>
        <w:tc>
          <w:tcPr>
            <w:tcW w:w="195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Телефон</w:t>
            </w:r>
          </w:p>
        </w:tc>
        <w:tc>
          <w:tcPr>
            <w:tcW w:w="1808"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435"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w:t>
            </w:r>
            <w:r w:rsidR="00D06C0C" w:rsidRPr="00A9268D">
              <w:rPr>
                <w:rFonts w:ascii="Times New Roman" w:hAnsi="Times New Roman"/>
                <w:sz w:val="24"/>
                <w:szCs w:val="24"/>
              </w:rPr>
              <w:t xml:space="preserve"> </w:t>
            </w:r>
            <w:r w:rsidRPr="00A9268D">
              <w:rPr>
                <w:rFonts w:ascii="Times New Roman" w:hAnsi="Times New Roman"/>
                <w:sz w:val="24"/>
                <w:szCs w:val="24"/>
              </w:rPr>
              <w:t>Поставки</w:t>
            </w:r>
          </w:p>
        </w:tc>
        <w:tc>
          <w:tcPr>
            <w:tcW w:w="2250"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Дата/время</w:t>
            </w:r>
          </w:p>
        </w:tc>
      </w:tr>
      <w:tr w:rsidR="00196424" w:rsidRPr="00A9268D" w:rsidTr="00AB6AA4">
        <w:trPr>
          <w:trHeight w:val="180"/>
        </w:trPr>
        <w:tc>
          <w:tcPr>
            <w:tcW w:w="1953" w:type="dxa"/>
            <w:tcBorders>
              <w:left w:val="nil"/>
              <w:right w:val="nil"/>
            </w:tcBorders>
            <w:vAlign w:val="center"/>
          </w:tcPr>
          <w:p w:rsidR="00D06C0C" w:rsidRPr="00A9268D" w:rsidRDefault="00D06C0C" w:rsidP="00D06C0C">
            <w:pPr>
              <w:jc w:val="both"/>
              <w:rPr>
                <w:rFonts w:ascii="Times New Roman" w:hAnsi="Times New Roman"/>
                <w:sz w:val="24"/>
                <w:szCs w:val="24"/>
              </w:rPr>
            </w:pPr>
          </w:p>
        </w:tc>
        <w:tc>
          <w:tcPr>
            <w:tcW w:w="1808" w:type="dxa"/>
            <w:gridSpan w:val="2"/>
            <w:tcBorders>
              <w:left w:val="nil"/>
              <w:right w:val="nil"/>
            </w:tcBorders>
            <w:vAlign w:val="center"/>
          </w:tcPr>
          <w:p w:rsidR="00196424" w:rsidRPr="00A9268D" w:rsidRDefault="00196424" w:rsidP="00D06C0C">
            <w:pPr>
              <w:jc w:val="both"/>
              <w:rPr>
                <w:rFonts w:ascii="Times New Roman" w:hAnsi="Times New Roman"/>
                <w:sz w:val="24"/>
                <w:szCs w:val="24"/>
              </w:rPr>
            </w:pPr>
          </w:p>
        </w:tc>
        <w:tc>
          <w:tcPr>
            <w:tcW w:w="823" w:type="dxa"/>
            <w:tcBorders>
              <w:top w:val="nil"/>
              <w:left w:val="nil"/>
              <w:bottom w:val="nil"/>
              <w:right w:val="nil"/>
            </w:tcBorders>
            <w:vAlign w:val="center"/>
          </w:tcPr>
          <w:p w:rsidR="00196424" w:rsidRPr="00A9268D" w:rsidRDefault="00196424" w:rsidP="00D06C0C">
            <w:pPr>
              <w:jc w:val="both"/>
              <w:rPr>
                <w:rFonts w:ascii="Times New Roman" w:hAnsi="Times New Roman"/>
                <w:sz w:val="24"/>
                <w:szCs w:val="24"/>
              </w:rPr>
            </w:pPr>
          </w:p>
        </w:tc>
        <w:tc>
          <w:tcPr>
            <w:tcW w:w="2435" w:type="dxa"/>
            <w:tcBorders>
              <w:left w:val="nil"/>
              <w:right w:val="nil"/>
            </w:tcBorders>
            <w:vAlign w:val="center"/>
          </w:tcPr>
          <w:p w:rsidR="00196424" w:rsidRPr="00A9268D" w:rsidRDefault="00196424" w:rsidP="00D06C0C">
            <w:pPr>
              <w:jc w:val="both"/>
              <w:rPr>
                <w:rFonts w:ascii="Times New Roman" w:hAnsi="Times New Roman"/>
                <w:sz w:val="24"/>
                <w:szCs w:val="24"/>
              </w:rPr>
            </w:pPr>
          </w:p>
        </w:tc>
        <w:tc>
          <w:tcPr>
            <w:tcW w:w="2250" w:type="dxa"/>
            <w:gridSpan w:val="2"/>
            <w:tcBorders>
              <w:left w:val="nil"/>
              <w:right w:val="nil"/>
            </w:tcBorders>
            <w:vAlign w:val="center"/>
          </w:tcPr>
          <w:p w:rsidR="00196424" w:rsidRPr="00A9268D" w:rsidRDefault="00196424" w:rsidP="00D06C0C">
            <w:pPr>
              <w:jc w:val="both"/>
              <w:rPr>
                <w:rFonts w:ascii="Times New Roman" w:hAnsi="Times New Roman"/>
                <w:sz w:val="24"/>
                <w:szCs w:val="24"/>
              </w:rPr>
            </w:pPr>
          </w:p>
        </w:tc>
      </w:tr>
      <w:tr w:rsidR="00196424" w:rsidRPr="00A9268D" w:rsidTr="00AB6AA4">
        <w:trPr>
          <w:trHeight w:val="180"/>
        </w:trPr>
        <w:tc>
          <w:tcPr>
            <w:tcW w:w="3761"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Заказы</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4685" w:type="dxa"/>
            <w:gridSpan w:val="3"/>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Таблица Поставщики</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Поле</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Тип данных</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w:t>
            </w:r>
            <w:r w:rsidRPr="00A9268D">
              <w:rPr>
                <w:rFonts w:ascii="Times New Roman" w:hAnsi="Times New Roman"/>
                <w:b/>
                <w:sz w:val="24"/>
                <w:szCs w:val="24"/>
              </w:rPr>
              <w:t>Заказа</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b/>
                <w:sz w:val="24"/>
                <w:szCs w:val="24"/>
              </w:rPr>
            </w:pPr>
            <w:r w:rsidRPr="00A9268D">
              <w:rPr>
                <w:rFonts w:ascii="Times New Roman" w:hAnsi="Times New Roman"/>
                <w:b/>
                <w:sz w:val="24"/>
                <w:szCs w:val="24"/>
              </w:rPr>
              <w:t>Код</w:t>
            </w:r>
            <w:r w:rsidR="00D06C0C" w:rsidRPr="00A9268D">
              <w:rPr>
                <w:rFonts w:ascii="Times New Roman" w:hAnsi="Times New Roman"/>
                <w:b/>
                <w:sz w:val="24"/>
                <w:szCs w:val="24"/>
              </w:rPr>
              <w:t xml:space="preserve"> </w:t>
            </w:r>
            <w:r w:rsidRPr="00A9268D">
              <w:rPr>
                <w:rFonts w:ascii="Times New Roman" w:hAnsi="Times New Roman"/>
                <w:b/>
                <w:sz w:val="24"/>
                <w:szCs w:val="24"/>
              </w:rPr>
              <w:t>Поста</w:t>
            </w:r>
            <w:r w:rsidR="00D06C0C" w:rsidRPr="00A9268D">
              <w:rPr>
                <w:rFonts w:ascii="Times New Roman" w:hAnsi="Times New Roman"/>
                <w:b/>
                <w:sz w:val="24"/>
                <w:szCs w:val="24"/>
              </w:rPr>
              <w:t>в</w:t>
            </w:r>
            <w:r w:rsidRPr="00A9268D">
              <w:rPr>
                <w:rFonts w:ascii="Times New Roman" w:hAnsi="Times New Roman"/>
                <w:b/>
                <w:sz w:val="24"/>
                <w:szCs w:val="24"/>
              </w:rPr>
              <w:t>щика</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Код</w:t>
            </w:r>
            <w:r w:rsidR="00D06C0C" w:rsidRPr="00A9268D">
              <w:rPr>
                <w:rFonts w:ascii="Times New Roman" w:hAnsi="Times New Roman"/>
                <w:sz w:val="24"/>
                <w:szCs w:val="24"/>
              </w:rPr>
              <w:t xml:space="preserve"> </w:t>
            </w:r>
            <w:r w:rsidRPr="00A9268D">
              <w:rPr>
                <w:rFonts w:ascii="Times New Roman" w:hAnsi="Times New Roman"/>
                <w:sz w:val="24"/>
                <w:szCs w:val="24"/>
              </w:rPr>
              <w:t>Товара</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Название</w:t>
            </w:r>
            <w:r w:rsidR="00D06C0C" w:rsidRPr="00A9268D">
              <w:rPr>
                <w:rFonts w:ascii="Times New Roman" w:hAnsi="Times New Roman"/>
                <w:sz w:val="24"/>
                <w:szCs w:val="24"/>
              </w:rPr>
              <w:t xml:space="preserve"> </w:t>
            </w:r>
            <w:r w:rsidRPr="00A9268D">
              <w:rPr>
                <w:rFonts w:ascii="Times New Roman" w:hAnsi="Times New Roman"/>
                <w:sz w:val="24"/>
                <w:szCs w:val="24"/>
              </w:rPr>
              <w:t>Поставщика</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Код</w:t>
            </w:r>
            <w:r w:rsidR="00D06C0C" w:rsidRPr="00A9268D">
              <w:rPr>
                <w:rFonts w:ascii="Times New Roman" w:hAnsi="Times New Roman"/>
                <w:sz w:val="24"/>
                <w:szCs w:val="24"/>
              </w:rPr>
              <w:t xml:space="preserve"> </w:t>
            </w:r>
            <w:r w:rsidRPr="00A9268D">
              <w:rPr>
                <w:rFonts w:ascii="Times New Roman" w:hAnsi="Times New Roman"/>
                <w:sz w:val="24"/>
                <w:szCs w:val="24"/>
              </w:rPr>
              <w:t>Сотрудника</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Представитель</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w:t>
            </w:r>
            <w:r w:rsidR="00D06C0C" w:rsidRPr="00A9268D">
              <w:rPr>
                <w:rFonts w:ascii="Times New Roman" w:hAnsi="Times New Roman"/>
                <w:sz w:val="24"/>
                <w:szCs w:val="24"/>
              </w:rPr>
              <w:t xml:space="preserve"> </w:t>
            </w:r>
            <w:r w:rsidRPr="00A9268D">
              <w:rPr>
                <w:rFonts w:ascii="Times New Roman" w:hAnsi="Times New Roman"/>
                <w:sz w:val="24"/>
                <w:szCs w:val="24"/>
              </w:rPr>
              <w:t>Размещения</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Дата/время</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Обращаться</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w:t>
            </w:r>
            <w:r w:rsidR="00D06C0C" w:rsidRPr="00A9268D">
              <w:rPr>
                <w:rFonts w:ascii="Times New Roman" w:hAnsi="Times New Roman"/>
                <w:sz w:val="24"/>
                <w:szCs w:val="24"/>
              </w:rPr>
              <w:t xml:space="preserve"> </w:t>
            </w:r>
            <w:r w:rsidRPr="00A9268D">
              <w:rPr>
                <w:rFonts w:ascii="Times New Roman" w:hAnsi="Times New Roman"/>
                <w:sz w:val="24"/>
                <w:szCs w:val="24"/>
              </w:rPr>
              <w:t>Исполнения</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Дата/время</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Телефон</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r w:rsidR="00196424" w:rsidRPr="00A9268D" w:rsidTr="00D06C0C">
        <w:trPr>
          <w:trHeight w:val="180"/>
        </w:trPr>
        <w:tc>
          <w:tcPr>
            <w:tcW w:w="2093"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Код</w:t>
            </w:r>
            <w:r w:rsidR="00D06C0C" w:rsidRPr="00A9268D">
              <w:rPr>
                <w:rFonts w:ascii="Times New Roman" w:hAnsi="Times New Roman"/>
                <w:sz w:val="24"/>
                <w:szCs w:val="24"/>
              </w:rPr>
              <w:t xml:space="preserve"> </w:t>
            </w:r>
            <w:r w:rsidRPr="00A9268D">
              <w:rPr>
                <w:rFonts w:ascii="Times New Roman" w:hAnsi="Times New Roman"/>
                <w:sz w:val="24"/>
                <w:szCs w:val="24"/>
              </w:rPr>
              <w:t>Клиента</w:t>
            </w:r>
          </w:p>
        </w:tc>
        <w:tc>
          <w:tcPr>
            <w:tcW w:w="1668"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Числовой</w:t>
            </w:r>
          </w:p>
        </w:tc>
        <w:tc>
          <w:tcPr>
            <w:tcW w:w="823" w:type="dxa"/>
            <w:tcBorders>
              <w:top w:val="nil"/>
              <w:bottom w:val="nil"/>
            </w:tcBorders>
            <w:vAlign w:val="center"/>
          </w:tcPr>
          <w:p w:rsidR="00196424" w:rsidRPr="00A9268D" w:rsidRDefault="00196424" w:rsidP="00D06C0C">
            <w:pPr>
              <w:jc w:val="both"/>
              <w:rPr>
                <w:rFonts w:ascii="Times New Roman" w:hAnsi="Times New Roman"/>
                <w:sz w:val="24"/>
                <w:szCs w:val="24"/>
              </w:rPr>
            </w:pPr>
          </w:p>
        </w:tc>
        <w:tc>
          <w:tcPr>
            <w:tcW w:w="2612" w:type="dxa"/>
            <w:gridSpan w:val="2"/>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Адрес</w:t>
            </w:r>
          </w:p>
        </w:tc>
        <w:tc>
          <w:tcPr>
            <w:tcW w:w="2073" w:type="dxa"/>
            <w:vAlign w:val="center"/>
          </w:tcPr>
          <w:p w:rsidR="00196424" w:rsidRPr="00A9268D" w:rsidRDefault="00196424" w:rsidP="00D06C0C">
            <w:pPr>
              <w:jc w:val="both"/>
              <w:rPr>
                <w:rFonts w:ascii="Times New Roman" w:hAnsi="Times New Roman"/>
                <w:sz w:val="24"/>
                <w:szCs w:val="24"/>
              </w:rPr>
            </w:pPr>
            <w:r w:rsidRPr="00A9268D">
              <w:rPr>
                <w:rFonts w:ascii="Times New Roman" w:hAnsi="Times New Roman"/>
                <w:sz w:val="24"/>
                <w:szCs w:val="24"/>
              </w:rPr>
              <w:t>Текстовый</w:t>
            </w:r>
          </w:p>
        </w:tc>
      </w:tr>
    </w:tbl>
    <w:p w:rsidR="00196424" w:rsidRPr="00D06C0C" w:rsidRDefault="00196424" w:rsidP="00D06C0C">
      <w:pPr>
        <w:jc w:val="both"/>
        <w:rPr>
          <w:rFonts w:ascii="Times New Roman" w:hAnsi="Times New Roman"/>
          <w:sz w:val="24"/>
          <w:szCs w:val="24"/>
        </w:rPr>
      </w:pPr>
    </w:p>
    <w:p w:rsidR="00196424" w:rsidRPr="00D06C0C" w:rsidRDefault="00196424" w:rsidP="00D06C0C">
      <w:pPr>
        <w:jc w:val="both"/>
        <w:rPr>
          <w:rFonts w:ascii="Times New Roman" w:hAnsi="Times New Roman"/>
          <w:sz w:val="24"/>
          <w:szCs w:val="24"/>
        </w:rPr>
      </w:pPr>
    </w:p>
    <w:p w:rsidR="00196424" w:rsidRPr="00D06C0C" w:rsidRDefault="00196424" w:rsidP="00D06C0C">
      <w:pPr>
        <w:jc w:val="both"/>
        <w:rPr>
          <w:rFonts w:ascii="Times New Roman" w:hAnsi="Times New Roman"/>
          <w:sz w:val="24"/>
          <w:szCs w:val="24"/>
        </w:rPr>
      </w:pPr>
    </w:p>
    <w:p w:rsidR="003F2E2F" w:rsidRPr="00D06C0C" w:rsidRDefault="003F2E2F" w:rsidP="00D06C0C">
      <w:pPr>
        <w:spacing w:after="0"/>
        <w:jc w:val="both"/>
        <w:rPr>
          <w:rFonts w:ascii="Times New Roman" w:hAnsi="Times New Roman"/>
          <w:b/>
          <w:sz w:val="24"/>
          <w:szCs w:val="24"/>
        </w:rPr>
      </w:pPr>
    </w:p>
    <w:p w:rsidR="003F2E2F" w:rsidRPr="00D06C0C" w:rsidRDefault="003F2E2F" w:rsidP="00D06C0C">
      <w:pPr>
        <w:spacing w:after="0"/>
        <w:jc w:val="both"/>
        <w:rPr>
          <w:rFonts w:ascii="Times New Roman" w:hAnsi="Times New Roman"/>
          <w:b/>
          <w:sz w:val="24"/>
          <w:szCs w:val="24"/>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Pr="00D06C0C" w:rsidRDefault="003F2E2F" w:rsidP="00D06C0C">
      <w:pPr>
        <w:spacing w:after="0"/>
        <w:jc w:val="both"/>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A9268D" w:rsidRDefault="00A9268D" w:rsidP="00D06C0C">
      <w:pPr>
        <w:spacing w:after="0"/>
        <w:ind w:firstLine="720"/>
        <w:jc w:val="both"/>
        <w:rPr>
          <w:rFonts w:ascii="Times New Roman" w:hAnsi="Times New Roman"/>
          <w:sz w:val="28"/>
          <w:szCs w:val="28"/>
        </w:rPr>
      </w:pPr>
    </w:p>
    <w:p w:rsidR="00D06C0C" w:rsidRPr="00D06C0C" w:rsidRDefault="00D06C0C" w:rsidP="00D06C0C">
      <w:pPr>
        <w:spacing w:after="0"/>
        <w:ind w:firstLine="720"/>
        <w:jc w:val="both"/>
        <w:rPr>
          <w:rFonts w:ascii="Times New Roman" w:hAnsi="Times New Roman"/>
          <w:sz w:val="28"/>
          <w:szCs w:val="28"/>
        </w:rPr>
      </w:pPr>
      <w:r w:rsidRPr="00D06C0C">
        <w:rPr>
          <w:rFonts w:ascii="Times New Roman" w:hAnsi="Times New Roman"/>
          <w:sz w:val="28"/>
          <w:szCs w:val="28"/>
        </w:rPr>
        <w:t xml:space="preserve">Для создания базы данных нужно сначала запустить программу Microsoft Office Access 2003, для этого нужно проделать следующие действия: Пуск → Программы → </w:t>
      </w:r>
      <w:r w:rsidRPr="00D06C0C">
        <w:rPr>
          <w:rFonts w:ascii="Times New Roman" w:hAnsi="Times New Roman"/>
          <w:sz w:val="28"/>
          <w:szCs w:val="28"/>
          <w:lang w:val="en-US"/>
        </w:rPr>
        <w:t>Microsoft</w:t>
      </w:r>
      <w:r w:rsidRPr="00D06C0C">
        <w:rPr>
          <w:rFonts w:ascii="Times New Roman" w:hAnsi="Times New Roman"/>
          <w:sz w:val="28"/>
          <w:szCs w:val="28"/>
        </w:rPr>
        <w:t xml:space="preserve"> </w:t>
      </w:r>
      <w:r w:rsidRPr="00D06C0C">
        <w:rPr>
          <w:rFonts w:ascii="Times New Roman" w:hAnsi="Times New Roman"/>
          <w:sz w:val="28"/>
          <w:szCs w:val="28"/>
          <w:lang w:val="en-US"/>
        </w:rPr>
        <w:t>Office</w:t>
      </w:r>
      <w:r w:rsidRPr="00D06C0C">
        <w:rPr>
          <w:rFonts w:ascii="Times New Roman" w:hAnsi="Times New Roman"/>
          <w:sz w:val="28"/>
          <w:szCs w:val="28"/>
        </w:rPr>
        <w:t xml:space="preserve"> → </w:t>
      </w:r>
      <w:r w:rsidRPr="00D06C0C">
        <w:rPr>
          <w:rFonts w:ascii="Times New Roman" w:hAnsi="Times New Roman"/>
          <w:sz w:val="28"/>
          <w:szCs w:val="28"/>
          <w:lang w:val="en-US"/>
        </w:rPr>
        <w:t>Microsoft</w:t>
      </w:r>
      <w:r w:rsidRPr="00D06C0C">
        <w:rPr>
          <w:rFonts w:ascii="Times New Roman" w:hAnsi="Times New Roman"/>
          <w:sz w:val="28"/>
          <w:szCs w:val="28"/>
        </w:rPr>
        <w:t xml:space="preserve"> </w:t>
      </w:r>
      <w:r w:rsidRPr="00D06C0C">
        <w:rPr>
          <w:rFonts w:ascii="Times New Roman" w:hAnsi="Times New Roman"/>
          <w:sz w:val="28"/>
          <w:szCs w:val="28"/>
          <w:lang w:val="en-US"/>
        </w:rPr>
        <w:t>Office</w:t>
      </w:r>
      <w:r w:rsidRPr="00D06C0C">
        <w:rPr>
          <w:rFonts w:ascii="Times New Roman" w:hAnsi="Times New Roman"/>
          <w:sz w:val="28"/>
          <w:szCs w:val="28"/>
        </w:rPr>
        <w:t xml:space="preserve"> </w:t>
      </w:r>
      <w:r w:rsidRPr="00D06C0C">
        <w:rPr>
          <w:rFonts w:ascii="Times New Roman" w:hAnsi="Times New Roman"/>
          <w:sz w:val="28"/>
          <w:szCs w:val="28"/>
          <w:lang w:val="en-US"/>
        </w:rPr>
        <w:t>Access</w:t>
      </w:r>
      <w:r w:rsidRPr="00D06C0C">
        <w:rPr>
          <w:rFonts w:ascii="Times New Roman" w:hAnsi="Times New Roman"/>
          <w:sz w:val="28"/>
          <w:szCs w:val="28"/>
        </w:rPr>
        <w:t xml:space="preserve"> 2003.</w:t>
      </w:r>
    </w:p>
    <w:p w:rsidR="00D06C0C" w:rsidRPr="00D06C0C" w:rsidRDefault="00D06C0C" w:rsidP="00D06C0C">
      <w:pPr>
        <w:tabs>
          <w:tab w:val="left" w:pos="1258"/>
        </w:tabs>
        <w:spacing w:after="0"/>
        <w:ind w:firstLine="720"/>
        <w:jc w:val="both"/>
        <w:rPr>
          <w:rFonts w:ascii="Times New Roman" w:hAnsi="Times New Roman"/>
          <w:sz w:val="28"/>
          <w:szCs w:val="28"/>
          <w:lang w:eastAsia="ar-SA"/>
        </w:rPr>
      </w:pPr>
      <w:r w:rsidRPr="00D06C0C">
        <w:rPr>
          <w:rFonts w:ascii="Times New Roman" w:hAnsi="Times New Roman"/>
          <w:sz w:val="28"/>
          <w:szCs w:val="28"/>
          <w:lang w:eastAsia="ar-SA"/>
        </w:rPr>
        <w:t>После этого откроется окно программы. Для создания новой базы данных нужно выполняем:</w:t>
      </w:r>
    </w:p>
    <w:p w:rsidR="00D06C0C" w:rsidRPr="00D06C0C" w:rsidRDefault="00D06C0C" w:rsidP="00BC7DF2">
      <w:pPr>
        <w:tabs>
          <w:tab w:val="left" w:pos="1258"/>
        </w:tabs>
        <w:spacing w:after="0"/>
        <w:ind w:firstLine="720"/>
        <w:jc w:val="both"/>
        <w:rPr>
          <w:rFonts w:ascii="Times New Roman" w:hAnsi="Times New Roman"/>
          <w:bCs/>
          <w:sz w:val="28"/>
          <w:szCs w:val="28"/>
          <w:lang w:eastAsia="ar-SA"/>
        </w:rPr>
      </w:pPr>
      <w:r w:rsidRPr="00D06C0C">
        <w:rPr>
          <w:rFonts w:ascii="Times New Roman" w:hAnsi="Times New Roman"/>
          <w:sz w:val="28"/>
          <w:szCs w:val="28"/>
          <w:lang w:eastAsia="ar-SA"/>
        </w:rPr>
        <w:t xml:space="preserve">-  команду </w:t>
      </w:r>
      <w:r w:rsidRPr="00D06C0C">
        <w:rPr>
          <w:rFonts w:ascii="Times New Roman" w:hAnsi="Times New Roman"/>
          <w:bCs/>
          <w:sz w:val="28"/>
          <w:szCs w:val="28"/>
          <w:lang w:eastAsia="ar-SA"/>
        </w:rPr>
        <w:t>Файл → Создать</w:t>
      </w:r>
    </w:p>
    <w:p w:rsidR="00D06C0C" w:rsidRPr="00D06C0C" w:rsidRDefault="001B7D0A" w:rsidP="00D06C0C">
      <w:pPr>
        <w:spacing w:after="0"/>
        <w:ind w:firstLine="708"/>
        <w:jc w:val="both"/>
        <w:rPr>
          <w:rFonts w:ascii="Times New Roman" w:hAnsi="Times New Roman"/>
          <w:sz w:val="28"/>
          <w:szCs w:val="28"/>
        </w:rPr>
      </w:pPr>
      <w:r>
        <w:rPr>
          <w:rFonts w:ascii="Times New Roman" w:hAnsi="Times New Roman"/>
          <w:bCs/>
          <w:noProof/>
          <w:sz w:val="28"/>
          <w:szCs w:val="28"/>
        </w:rPr>
        <w:pict>
          <v:shape id="Рисунок 300" o:spid="_x0000_s1335" type="#_x0000_t75" style="position:absolute;left:0;text-align:left;margin-left:109.8pt;margin-top:72.85pt;width:306pt;height:246.75pt;z-index:-251674112;visibility:visible">
            <v:imagedata r:id="rId15" o:title=""/>
          </v:shape>
        </w:pict>
      </w:r>
      <w:r w:rsidR="00D06C0C" w:rsidRPr="00D06C0C">
        <w:rPr>
          <w:rFonts w:ascii="Times New Roman" w:hAnsi="Times New Roman"/>
          <w:bCs/>
          <w:sz w:val="28"/>
          <w:szCs w:val="28"/>
          <w:lang w:eastAsia="ar-SA"/>
        </w:rPr>
        <w:t xml:space="preserve">-  </w:t>
      </w:r>
      <w:r w:rsidR="00D06C0C" w:rsidRPr="00D06C0C">
        <w:rPr>
          <w:rFonts w:ascii="Times New Roman" w:hAnsi="Times New Roman"/>
          <w:sz w:val="28"/>
          <w:szCs w:val="28"/>
          <w:lang w:eastAsia="ar-SA"/>
        </w:rPr>
        <w:t xml:space="preserve">в открывшемся окне диалога </w:t>
      </w:r>
      <w:r w:rsidR="00D06C0C" w:rsidRPr="00D06C0C">
        <w:rPr>
          <w:rFonts w:ascii="Times New Roman" w:hAnsi="Times New Roman"/>
          <w:bCs/>
          <w:sz w:val="28"/>
          <w:szCs w:val="28"/>
          <w:lang w:eastAsia="ar-SA"/>
        </w:rPr>
        <w:t>«Создание»</w:t>
      </w:r>
      <w:r w:rsidR="00D06C0C" w:rsidRPr="00D06C0C">
        <w:rPr>
          <w:rFonts w:ascii="Times New Roman" w:hAnsi="Times New Roman"/>
          <w:sz w:val="28"/>
          <w:szCs w:val="28"/>
          <w:lang w:eastAsia="ar-SA"/>
        </w:rPr>
        <w:t xml:space="preserve"> выбираем </w:t>
      </w:r>
      <w:r w:rsidR="00D06C0C" w:rsidRPr="00D06C0C">
        <w:rPr>
          <w:rFonts w:ascii="Times New Roman" w:hAnsi="Times New Roman"/>
          <w:bCs/>
          <w:sz w:val="28"/>
          <w:szCs w:val="28"/>
          <w:lang w:eastAsia="ar-SA"/>
        </w:rPr>
        <w:t>«Новая база данных»</w:t>
      </w:r>
      <w:r w:rsidR="00D06C0C" w:rsidRPr="00D06C0C">
        <w:rPr>
          <w:rFonts w:ascii="Times New Roman" w:hAnsi="Times New Roman"/>
          <w:sz w:val="28"/>
          <w:szCs w:val="28"/>
          <w:lang w:eastAsia="ar-SA"/>
        </w:rPr>
        <w:t xml:space="preserve">. На экране появится окно с запросом директории для новой базы данных, вводим имя базы Компьютерный магазин, затем «ОК». После этого появится окно базы данных </w:t>
      </w:r>
      <w:r w:rsidR="00D06C0C" w:rsidRPr="00D06C0C">
        <w:rPr>
          <w:rFonts w:ascii="Times New Roman" w:hAnsi="Times New Roman"/>
          <w:sz w:val="28"/>
          <w:szCs w:val="28"/>
        </w:rPr>
        <w:t>(см. рис. 8).</w:t>
      </w:r>
    </w:p>
    <w:p w:rsidR="003F2E2F" w:rsidRPr="00D06C0C" w:rsidRDefault="003F2E2F" w:rsidP="00D06C0C">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BC7DF2" w:rsidRPr="00BC7DF2" w:rsidRDefault="00BC7DF2" w:rsidP="00BC7DF2">
      <w:pPr>
        <w:jc w:val="center"/>
        <w:rPr>
          <w:rFonts w:ascii="Times New Roman" w:hAnsi="Times New Roman"/>
          <w:sz w:val="28"/>
          <w:szCs w:val="28"/>
        </w:rPr>
      </w:pPr>
      <w:r w:rsidRPr="00BC7DF2">
        <w:rPr>
          <w:rFonts w:ascii="Times New Roman" w:hAnsi="Times New Roman"/>
          <w:sz w:val="28"/>
          <w:szCs w:val="28"/>
        </w:rPr>
        <w:t>Рис. 8 Окно базы данных</w:t>
      </w:r>
    </w:p>
    <w:p w:rsidR="00BC7DF2" w:rsidRPr="00BC7DF2" w:rsidRDefault="00BC7DF2" w:rsidP="00BC7DF2">
      <w:pPr>
        <w:spacing w:after="0"/>
        <w:ind w:firstLine="709"/>
        <w:jc w:val="both"/>
        <w:rPr>
          <w:rFonts w:ascii="Times New Roman" w:hAnsi="Times New Roman"/>
          <w:sz w:val="28"/>
          <w:szCs w:val="28"/>
        </w:rPr>
      </w:pPr>
      <w:r w:rsidRPr="00BC7DF2">
        <w:rPr>
          <w:rFonts w:ascii="Times New Roman" w:hAnsi="Times New Roman"/>
          <w:sz w:val="28"/>
          <w:szCs w:val="28"/>
        </w:rPr>
        <w:t xml:space="preserve">Создание таблиц, как и других объектов баз данных, начинается с активации </w:t>
      </w:r>
      <w:r w:rsidRPr="00BC7DF2">
        <w:rPr>
          <w:rFonts w:ascii="Times New Roman" w:hAnsi="Times New Roman"/>
          <w:iCs/>
          <w:sz w:val="28"/>
          <w:szCs w:val="28"/>
        </w:rPr>
        <w:t>окна базы данных</w:t>
      </w:r>
      <w:r w:rsidRPr="00BC7DF2">
        <w:rPr>
          <w:rFonts w:ascii="Times New Roman" w:hAnsi="Times New Roman"/>
          <w:sz w:val="28"/>
          <w:szCs w:val="28"/>
        </w:rPr>
        <w:t xml:space="preserve">.   В этом окне выбирается элемент управления </w:t>
      </w:r>
      <w:r w:rsidRPr="00BC7DF2">
        <w:rPr>
          <w:rFonts w:ascii="Times New Roman" w:hAnsi="Times New Roman"/>
          <w:bCs/>
          <w:sz w:val="28"/>
          <w:szCs w:val="28"/>
        </w:rPr>
        <w:t>Таблицы</w:t>
      </w:r>
      <w:r w:rsidRPr="00BC7DF2">
        <w:rPr>
          <w:rFonts w:ascii="Times New Roman" w:hAnsi="Times New Roman"/>
          <w:sz w:val="28"/>
          <w:szCs w:val="28"/>
        </w:rPr>
        <w:t>, после чего на правой панели окна будет представлен список таблиц,</w:t>
      </w:r>
      <w:r w:rsidRPr="00BC7DF2">
        <w:rPr>
          <w:rFonts w:ascii="Times New Roman" w:hAnsi="Times New Roman"/>
          <w:bCs/>
          <w:sz w:val="28"/>
          <w:szCs w:val="28"/>
        </w:rPr>
        <w:t xml:space="preserve"> </w:t>
      </w:r>
      <w:r w:rsidRPr="00BC7DF2">
        <w:rPr>
          <w:rFonts w:ascii="Times New Roman" w:hAnsi="Times New Roman"/>
          <w:sz w:val="28"/>
          <w:szCs w:val="28"/>
        </w:rPr>
        <w:t xml:space="preserve">уже входящих в состав БД. Если в базе нет таблиц, то на правую панель окна выводится только три элемента управления для создания новой таблицы: </w:t>
      </w:r>
      <w:r w:rsidRPr="00BC7DF2">
        <w:rPr>
          <w:rFonts w:ascii="Times New Roman" w:hAnsi="Times New Roman"/>
          <w:bCs/>
          <w:sz w:val="28"/>
          <w:szCs w:val="28"/>
        </w:rPr>
        <w:t>Создание таблицы в режиме конструктора</w:t>
      </w:r>
      <w:r w:rsidRPr="00BC7DF2">
        <w:rPr>
          <w:rFonts w:ascii="Times New Roman" w:hAnsi="Times New Roman"/>
          <w:sz w:val="28"/>
          <w:szCs w:val="28"/>
        </w:rPr>
        <w:t xml:space="preserve">, </w:t>
      </w:r>
      <w:r w:rsidRPr="00BC7DF2">
        <w:rPr>
          <w:rFonts w:ascii="Times New Roman" w:hAnsi="Times New Roman"/>
          <w:bCs/>
          <w:sz w:val="28"/>
          <w:szCs w:val="28"/>
        </w:rPr>
        <w:t xml:space="preserve">Создание таблицы с помощью мастера </w:t>
      </w:r>
      <w:r w:rsidRPr="00BC7DF2">
        <w:rPr>
          <w:rFonts w:ascii="Times New Roman" w:hAnsi="Times New Roman"/>
          <w:sz w:val="28"/>
          <w:szCs w:val="28"/>
        </w:rPr>
        <w:t>и</w:t>
      </w:r>
      <w:r w:rsidRPr="00BC7DF2">
        <w:rPr>
          <w:rFonts w:ascii="Times New Roman" w:hAnsi="Times New Roman"/>
          <w:bCs/>
          <w:sz w:val="28"/>
          <w:szCs w:val="28"/>
        </w:rPr>
        <w:t xml:space="preserve"> Создание таблицы путём ввода данных</w:t>
      </w:r>
      <w:r w:rsidRPr="00BC7DF2">
        <w:rPr>
          <w:rFonts w:ascii="Times New Roman" w:hAnsi="Times New Roman"/>
          <w:sz w:val="28"/>
          <w:szCs w:val="28"/>
        </w:rPr>
        <w:t>.</w:t>
      </w:r>
    </w:p>
    <w:p w:rsidR="00BC7DF2" w:rsidRPr="00BC7DF2" w:rsidRDefault="00BC7DF2" w:rsidP="00BC7DF2">
      <w:pPr>
        <w:spacing w:after="0"/>
        <w:ind w:firstLine="708"/>
        <w:jc w:val="both"/>
        <w:rPr>
          <w:rFonts w:ascii="Times New Roman" w:hAnsi="Times New Roman"/>
          <w:sz w:val="28"/>
          <w:szCs w:val="28"/>
        </w:rPr>
      </w:pPr>
      <w:r w:rsidRPr="00BC7DF2">
        <w:rPr>
          <w:rFonts w:ascii="Times New Roman" w:hAnsi="Times New Roman"/>
          <w:sz w:val="28"/>
          <w:szCs w:val="28"/>
        </w:rPr>
        <w:t xml:space="preserve">Выбираем элемент управления </w:t>
      </w:r>
      <w:r w:rsidRPr="00BC7DF2">
        <w:rPr>
          <w:rFonts w:ascii="Times New Roman" w:hAnsi="Times New Roman"/>
          <w:bCs/>
          <w:sz w:val="28"/>
          <w:szCs w:val="28"/>
          <w:lang w:eastAsia="ar-SA"/>
        </w:rPr>
        <w:t>→</w:t>
      </w:r>
      <w:r w:rsidRPr="00BC7DF2">
        <w:rPr>
          <w:rFonts w:ascii="Times New Roman" w:hAnsi="Times New Roman"/>
          <w:sz w:val="28"/>
          <w:szCs w:val="28"/>
        </w:rPr>
        <w:t>Создание таблиц в режиме конструктора (см. рис. 9).</w: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11" o:spid="_x0000_s1334" type="#_x0000_t75" style="position:absolute;left:0;text-align:left;margin-left:112.85pt;margin-top:9.2pt;width:288.75pt;height:255pt;z-index:251643392;visibility:visible">
            <v:imagedata r:id="rId16" o:title=""/>
            <w10:wrap type="square"/>
          </v:shape>
        </w:pict>
      </w: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BC7DF2" w:rsidRPr="00BC7DF2" w:rsidRDefault="00BC7DF2" w:rsidP="00BC7DF2">
      <w:pPr>
        <w:jc w:val="center"/>
        <w:rPr>
          <w:rFonts w:ascii="Times New Roman" w:hAnsi="Times New Roman"/>
          <w:sz w:val="28"/>
          <w:szCs w:val="28"/>
        </w:rPr>
      </w:pPr>
      <w:r w:rsidRPr="00BC7DF2">
        <w:rPr>
          <w:rFonts w:ascii="Times New Roman" w:hAnsi="Times New Roman"/>
          <w:sz w:val="28"/>
          <w:szCs w:val="28"/>
        </w:rPr>
        <w:t>Рис. 9 Создание таблицы в режиме конструктора</w:t>
      </w:r>
    </w:p>
    <w:p w:rsidR="00BC7DF2" w:rsidRPr="00BC7DF2" w:rsidRDefault="001B7D0A" w:rsidP="00BC7DF2">
      <w:pPr>
        <w:ind w:firstLine="708"/>
        <w:jc w:val="both"/>
        <w:rPr>
          <w:rFonts w:ascii="Times New Roman" w:hAnsi="Times New Roman"/>
          <w:sz w:val="28"/>
          <w:szCs w:val="28"/>
        </w:rPr>
      </w:pPr>
      <w:r>
        <w:rPr>
          <w:rFonts w:ascii="Times New Roman" w:hAnsi="Times New Roman"/>
          <w:noProof/>
          <w:sz w:val="28"/>
          <w:szCs w:val="28"/>
        </w:rPr>
        <w:pict>
          <v:shape id="Рисунок 12" o:spid="_x0000_s1333" type="#_x0000_t75" style="position:absolute;left:0;text-align:left;margin-left:4.8pt;margin-top:71.25pt;width:283.5pt;height:150pt;z-index:251645440;visibility:visible">
            <v:imagedata r:id="rId17" o:title=""/>
            <w10:wrap type="square"/>
          </v:shape>
        </w:pict>
      </w:r>
      <w:r w:rsidR="00BC7DF2" w:rsidRPr="00BC7DF2">
        <w:rPr>
          <w:rFonts w:ascii="Times New Roman" w:hAnsi="Times New Roman"/>
          <w:sz w:val="28"/>
          <w:szCs w:val="28"/>
        </w:rPr>
        <w:t xml:space="preserve">Теперь необходимо заполнить Имена полей и выбрать Типы данных. По окончании заполнения через меню Файл </w:t>
      </w:r>
      <w:r w:rsidR="00BC7DF2" w:rsidRPr="00BC7DF2">
        <w:rPr>
          <w:rFonts w:ascii="Times New Roman" w:hAnsi="Times New Roman"/>
          <w:bCs/>
          <w:sz w:val="28"/>
          <w:szCs w:val="28"/>
          <w:lang w:eastAsia="ar-SA"/>
        </w:rPr>
        <w:t xml:space="preserve">→ Сохранить как сохраняем полученную таблицу с требуемым именем </w:t>
      </w:r>
      <w:r w:rsidR="00BC7DF2" w:rsidRPr="00BC7DF2">
        <w:rPr>
          <w:rFonts w:ascii="Times New Roman" w:hAnsi="Times New Roman"/>
          <w:sz w:val="28"/>
          <w:szCs w:val="28"/>
        </w:rPr>
        <w:t>(см. рис. 10).</w:t>
      </w:r>
    </w:p>
    <w:p w:rsidR="003F2E2F" w:rsidRPr="00BC7DF2" w:rsidRDefault="001B7D0A" w:rsidP="00BC7DF2">
      <w:pPr>
        <w:spacing w:after="0"/>
        <w:jc w:val="center"/>
        <w:rPr>
          <w:rFonts w:ascii="Times New Roman" w:hAnsi="Times New Roman"/>
          <w:b/>
          <w:sz w:val="28"/>
          <w:szCs w:val="28"/>
        </w:rPr>
      </w:pPr>
      <w:r>
        <w:rPr>
          <w:rFonts w:ascii="Times New Roman" w:hAnsi="Times New Roman"/>
          <w:b/>
          <w:noProof/>
          <w:sz w:val="28"/>
          <w:szCs w:val="28"/>
        </w:rPr>
        <w:pict>
          <v:shape id="Рисунок 15" o:spid="_x0000_s1332" type="#_x0000_t75" style="position:absolute;left:0;text-align:left;margin-left:-4.2pt;margin-top:194.7pt;width:222.75pt;height:203.25pt;z-index:251647488;visibility:visible">
            <v:imagedata r:id="rId18" o:title=""/>
            <w10:wrap type="square"/>
          </v:shape>
        </w:pict>
      </w:r>
      <w:r>
        <w:rPr>
          <w:rFonts w:ascii="Times New Roman" w:hAnsi="Times New Roman"/>
          <w:b/>
          <w:noProof/>
          <w:sz w:val="28"/>
          <w:szCs w:val="28"/>
        </w:rPr>
        <w:pict>
          <v:shape id="Рисунок 13" o:spid="_x0000_s1331" type="#_x0000_t75" style="position:absolute;left:0;text-align:left;margin-left:-9pt;margin-top:5.7pt;width:227.25pt;height:173.25pt;z-index:251644416;visibility:visible">
            <v:imagedata r:id="rId19" o:title=""/>
            <w10:wrap type="square"/>
          </v:shape>
        </w:pict>
      </w:r>
    </w:p>
    <w:p w:rsidR="003F2E2F" w:rsidRDefault="003F2E2F" w:rsidP="00853454">
      <w:pPr>
        <w:spacing w:after="0"/>
        <w:jc w:val="center"/>
        <w:rPr>
          <w:rFonts w:ascii="Times New Roman" w:hAnsi="Times New Roman"/>
          <w:b/>
          <w:sz w:val="28"/>
          <w:szCs w:val="28"/>
        </w:rPr>
      </w:pPr>
    </w:p>
    <w:p w:rsidR="00E2058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14" o:spid="_x0000_s1330" type="#_x0000_t75" style="position:absolute;left:0;text-align:left;margin-left:5.1pt;margin-top:1.95pt;width:249.85pt;height:186pt;z-index:251646464;visibility:visible">
            <v:imagedata r:id="rId20" o:title=""/>
            <w10:wrap type="square"/>
          </v:shape>
        </w:pict>
      </w: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0055DF" w:rsidRDefault="001B7D0A" w:rsidP="000055DF">
      <w:pPr>
        <w:spacing w:after="0"/>
        <w:jc w:val="center"/>
        <w:rPr>
          <w:rFonts w:ascii="Times New Roman" w:hAnsi="Times New Roman"/>
          <w:sz w:val="28"/>
          <w:szCs w:val="28"/>
        </w:rPr>
      </w:pPr>
      <w:r>
        <w:rPr>
          <w:rFonts w:ascii="Times New Roman" w:hAnsi="Times New Roman"/>
          <w:b/>
          <w:noProof/>
          <w:sz w:val="28"/>
          <w:szCs w:val="28"/>
        </w:rPr>
        <w:pict>
          <v:shape id="Рисунок 16" o:spid="_x0000_s1329" type="#_x0000_t75" style="position:absolute;left:0;text-align:left;margin-left:-6.15pt;margin-top:.2pt;width:261.75pt;height:188.25pt;z-index:-251667968;visibility:visible" wrapcoords="-124 0 -124 21514 21662 21514 21662 0 -124 0">
            <v:imagedata r:id="rId21" o:title=""/>
            <w10:wrap type="tight"/>
          </v:shape>
        </w:pict>
      </w:r>
      <w:r>
        <w:rPr>
          <w:rFonts w:ascii="Times New Roman" w:hAnsi="Times New Roman"/>
          <w:b/>
          <w:noProof/>
          <w:sz w:val="28"/>
          <w:szCs w:val="28"/>
        </w:rPr>
        <w:pict>
          <v:shape id="Рисунок 24" o:spid="_x0000_s1328" type="#_x0000_t75" style="position:absolute;left:0;text-align:left;margin-left:262.35pt;margin-top:.2pt;width:250pt;height:192.75pt;z-index:251649536;visibility:visible">
            <v:imagedata r:id="rId22" o:title=""/>
            <w10:wrap type="square"/>
          </v:shape>
        </w:pict>
      </w:r>
      <w:r w:rsidR="000055DF" w:rsidRPr="000055DF">
        <w:rPr>
          <w:rFonts w:ascii="Times New Roman" w:hAnsi="Times New Roman"/>
          <w:sz w:val="28"/>
          <w:szCs w:val="28"/>
        </w:rPr>
        <w:t>Рис. 10 Таблицы базы данных компьютерного магазина в режиме конструктора</w:t>
      </w:r>
    </w:p>
    <w:p w:rsidR="000055DF" w:rsidRPr="000055DF" w:rsidRDefault="000055DF" w:rsidP="000055DF">
      <w:pPr>
        <w:spacing w:after="0"/>
        <w:jc w:val="center"/>
        <w:rPr>
          <w:rFonts w:ascii="Times New Roman" w:hAnsi="Times New Roman"/>
          <w:sz w:val="28"/>
          <w:szCs w:val="28"/>
        </w:rPr>
      </w:pPr>
    </w:p>
    <w:p w:rsidR="000055DF" w:rsidRPr="000055DF" w:rsidRDefault="000055DF" w:rsidP="000055DF">
      <w:pPr>
        <w:shd w:val="clear" w:color="auto" w:fill="FFFFFF"/>
        <w:autoSpaceDE w:val="0"/>
        <w:autoSpaceDN w:val="0"/>
        <w:adjustRightInd w:val="0"/>
        <w:spacing w:after="0"/>
        <w:ind w:firstLine="709"/>
        <w:jc w:val="both"/>
        <w:rPr>
          <w:rFonts w:ascii="Times New Roman" w:hAnsi="Times New Roman"/>
          <w:sz w:val="28"/>
          <w:szCs w:val="28"/>
        </w:rPr>
      </w:pPr>
      <w:r w:rsidRPr="000055DF">
        <w:rPr>
          <w:rFonts w:ascii="Times New Roman" w:hAnsi="Times New Roman"/>
          <w:color w:val="000000"/>
          <w:sz w:val="28"/>
          <w:szCs w:val="28"/>
        </w:rPr>
        <w:t>Разработаем  схему данных, (создание  связей между таблицами). Для этого:</w:t>
      </w:r>
    </w:p>
    <w:p w:rsidR="000055DF" w:rsidRPr="000055DF" w:rsidRDefault="001B7D0A"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Pr>
          <w:rFonts w:ascii="Times New Roman" w:hAnsi="Times New Roman"/>
          <w:noProof/>
          <w:color w:val="000000"/>
          <w:sz w:val="28"/>
          <w:szCs w:val="28"/>
        </w:rPr>
        <w:pict>
          <v:shape id="Рисунок 31" o:spid="_x0000_s1327" type="#_x0000_t75" style="position:absolute;left:0;text-align:left;margin-left:216.6pt;margin-top:37.25pt;width:17.25pt;height:18pt;z-index:251651584;visibility:visible">
            <v:imagedata r:id="rId23" o:title=""/>
            <w10:wrap type="square"/>
          </v:shape>
        </w:pict>
      </w:r>
      <w:r>
        <w:rPr>
          <w:rFonts w:ascii="Times New Roman" w:hAnsi="Times New Roman"/>
          <w:noProof/>
          <w:color w:val="000000"/>
          <w:sz w:val="28"/>
          <w:szCs w:val="28"/>
        </w:rPr>
        <w:pict>
          <v:shape id="Рисунок 30" o:spid="_x0000_s1326" type="#_x0000_t75" style="position:absolute;left:0;text-align:left;margin-left:221.1pt;margin-top:.5pt;width:17.25pt;height:18pt;z-index:251650560;visibility:visible">
            <v:imagedata r:id="rId24" o:title=""/>
            <w10:wrap type="square"/>
          </v:shape>
        </w:pict>
      </w:r>
      <w:r w:rsidR="000055DF">
        <w:rPr>
          <w:rFonts w:ascii="Times New Roman" w:hAnsi="Times New Roman"/>
          <w:color w:val="000000"/>
          <w:sz w:val="28"/>
          <w:szCs w:val="28"/>
        </w:rPr>
        <w:t>нажимаем</w:t>
      </w:r>
      <w:r w:rsidR="005515AC">
        <w:rPr>
          <w:rFonts w:ascii="Times New Roman" w:hAnsi="Times New Roman"/>
          <w:color w:val="000000"/>
          <w:sz w:val="28"/>
          <w:szCs w:val="28"/>
        </w:rPr>
        <w:t xml:space="preserve"> </w:t>
      </w:r>
      <w:r w:rsidR="000055DF">
        <w:rPr>
          <w:rFonts w:ascii="Times New Roman" w:hAnsi="Times New Roman"/>
          <w:color w:val="000000"/>
          <w:sz w:val="28"/>
          <w:szCs w:val="28"/>
        </w:rPr>
        <w:t>по кнопк</w:t>
      </w:r>
      <w:r w:rsidR="005515AC">
        <w:rPr>
          <w:rFonts w:ascii="Times New Roman" w:hAnsi="Times New Roman"/>
          <w:color w:val="000000"/>
          <w:sz w:val="28"/>
          <w:szCs w:val="28"/>
        </w:rPr>
        <w:t>е</w:t>
      </w:r>
      <w:r w:rsidR="000055DF">
        <w:rPr>
          <w:rFonts w:ascii="Times New Roman" w:hAnsi="Times New Roman"/>
          <w:color w:val="000000"/>
          <w:sz w:val="28"/>
          <w:szCs w:val="28"/>
        </w:rPr>
        <w:t xml:space="preserve"> на панели инструментов</w:t>
      </w:r>
      <w:r w:rsidR="000055DF" w:rsidRPr="000055DF">
        <w:rPr>
          <w:rFonts w:ascii="Times New Roman" w:hAnsi="Times New Roman"/>
          <w:bCs/>
          <w:color w:val="000000"/>
          <w:sz w:val="28"/>
          <w:szCs w:val="28"/>
        </w:rPr>
        <w:t xml:space="preserve">. </w:t>
      </w:r>
      <w:r w:rsidR="000055DF" w:rsidRPr="000055DF">
        <w:rPr>
          <w:rFonts w:ascii="Times New Roman" w:hAnsi="Times New Roman"/>
          <w:color w:val="000000"/>
          <w:sz w:val="28"/>
          <w:szCs w:val="28"/>
        </w:rPr>
        <w:t>На экране появится окно &lt;&lt;Схема данных&gt;&gt;;</w:t>
      </w:r>
    </w:p>
    <w:p w:rsidR="005515AC" w:rsidRPr="005515AC" w:rsidRDefault="000055DF" w:rsidP="005515AC">
      <w:pPr>
        <w:numPr>
          <w:ilvl w:val="0"/>
          <w:numId w:val="17"/>
        </w:numPr>
        <w:shd w:val="clear" w:color="auto" w:fill="FFFFFF"/>
        <w:autoSpaceDE w:val="0"/>
        <w:autoSpaceDN w:val="0"/>
        <w:adjustRightInd w:val="0"/>
        <w:spacing w:after="0"/>
        <w:jc w:val="both"/>
        <w:rPr>
          <w:rFonts w:ascii="Times New Roman" w:hAnsi="Times New Roman"/>
          <w:sz w:val="28"/>
          <w:szCs w:val="28"/>
        </w:rPr>
      </w:pPr>
      <w:r w:rsidRPr="005515AC">
        <w:rPr>
          <w:rFonts w:ascii="Times New Roman" w:hAnsi="Times New Roman"/>
          <w:color w:val="000000"/>
          <w:sz w:val="28"/>
          <w:szCs w:val="28"/>
        </w:rPr>
        <w:t>щёлкаем по кнопке  на панели инструментов</w:t>
      </w:r>
      <w:r w:rsidRPr="005515AC">
        <w:rPr>
          <w:rFonts w:ascii="Times New Roman" w:hAnsi="Times New Roman"/>
          <w:bCs/>
          <w:color w:val="000000"/>
          <w:sz w:val="28"/>
          <w:szCs w:val="28"/>
        </w:rPr>
        <w:t xml:space="preserve">; </w:t>
      </w:r>
    </w:p>
    <w:p w:rsidR="000055DF" w:rsidRPr="000055DF" w:rsidRDefault="000055DF" w:rsidP="000055DF">
      <w:pPr>
        <w:numPr>
          <w:ilvl w:val="0"/>
          <w:numId w:val="17"/>
        </w:numPr>
        <w:spacing w:after="0"/>
        <w:jc w:val="both"/>
        <w:rPr>
          <w:rFonts w:ascii="Times New Roman" w:hAnsi="Times New Roman"/>
          <w:sz w:val="28"/>
          <w:szCs w:val="28"/>
        </w:rPr>
      </w:pPr>
      <w:r w:rsidRPr="000055DF">
        <w:rPr>
          <w:rFonts w:ascii="Times New Roman" w:hAnsi="Times New Roman"/>
          <w:color w:val="000000"/>
          <w:sz w:val="28"/>
          <w:szCs w:val="28"/>
        </w:rPr>
        <w:t>в появившемся окне будет выделено название одной таблицы. Щелкаем по кнопке &lt;Добавить&gt;, переводим выделение на имя следующей таблицы и щелкните по кнопке &lt;Добавить&gt;. Аналогично добавляем оставшиеся таблицы;</w:t>
      </w:r>
    </w:p>
    <w:p w:rsidR="000055DF" w:rsidRPr="000055DF" w:rsidRDefault="000055DF"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sidRPr="000055DF">
        <w:rPr>
          <w:rFonts w:ascii="Times New Roman" w:hAnsi="Times New Roman"/>
          <w:color w:val="000000"/>
          <w:sz w:val="28"/>
          <w:szCs w:val="28"/>
        </w:rPr>
        <w:t>закройте окно, щелкнув по кнопке &lt;3акрыть&gt;;</w:t>
      </w:r>
    </w:p>
    <w:p w:rsidR="000055DF" w:rsidRPr="000055DF" w:rsidRDefault="000055DF" w:rsidP="000055DF">
      <w:pPr>
        <w:numPr>
          <w:ilvl w:val="0"/>
          <w:numId w:val="17"/>
        </w:numPr>
        <w:spacing w:after="0"/>
        <w:jc w:val="both"/>
        <w:rPr>
          <w:rFonts w:ascii="Times New Roman" w:hAnsi="Times New Roman"/>
          <w:sz w:val="28"/>
          <w:szCs w:val="28"/>
        </w:rPr>
      </w:pPr>
      <w:r w:rsidRPr="000055DF">
        <w:rPr>
          <w:rFonts w:ascii="Times New Roman" w:hAnsi="Times New Roman"/>
          <w:color w:val="000000"/>
          <w:sz w:val="28"/>
          <w:szCs w:val="28"/>
        </w:rPr>
        <w:t xml:space="preserve">чтобы не выполнять все вышеописанные действия, </w:t>
      </w:r>
      <w:r w:rsidRPr="000055DF">
        <w:rPr>
          <w:rFonts w:ascii="Times New Roman" w:hAnsi="Times New Roman"/>
          <w:bCs/>
          <w:color w:val="000000"/>
          <w:sz w:val="28"/>
          <w:szCs w:val="28"/>
        </w:rPr>
        <w:t>можно  просто перетащить мышкой таблицы из окна «Базы данных Таблицы» в окно «Схема данных»;</w:t>
      </w:r>
    </w:p>
    <w:p w:rsidR="000055DF" w:rsidRPr="000055DF" w:rsidRDefault="000055DF"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sidRPr="000055DF">
        <w:rPr>
          <w:rFonts w:ascii="Times New Roman" w:hAnsi="Times New Roman"/>
          <w:color w:val="000000"/>
          <w:sz w:val="28"/>
          <w:szCs w:val="28"/>
        </w:rPr>
        <w:t xml:space="preserve">создадим связь между таблицами </w:t>
      </w:r>
      <w:r w:rsidRPr="000055DF">
        <w:rPr>
          <w:rFonts w:ascii="Times New Roman" w:hAnsi="Times New Roman"/>
          <w:iCs/>
          <w:color w:val="000000"/>
          <w:sz w:val="28"/>
          <w:szCs w:val="28"/>
        </w:rPr>
        <w:t xml:space="preserve">Товары </w:t>
      </w:r>
      <w:r w:rsidRPr="000055DF">
        <w:rPr>
          <w:rFonts w:ascii="Times New Roman" w:hAnsi="Times New Roman"/>
          <w:color w:val="000000"/>
          <w:sz w:val="28"/>
          <w:szCs w:val="28"/>
        </w:rPr>
        <w:t xml:space="preserve">и </w:t>
      </w:r>
      <w:r w:rsidRPr="000055DF">
        <w:rPr>
          <w:rFonts w:ascii="Times New Roman" w:hAnsi="Times New Roman"/>
          <w:iCs/>
          <w:color w:val="000000"/>
          <w:sz w:val="28"/>
          <w:szCs w:val="28"/>
        </w:rPr>
        <w:t xml:space="preserve">Заказы. </w:t>
      </w:r>
      <w:r w:rsidRPr="000055DF">
        <w:rPr>
          <w:rFonts w:ascii="Times New Roman" w:hAnsi="Times New Roman"/>
          <w:color w:val="000000"/>
          <w:sz w:val="28"/>
          <w:szCs w:val="28"/>
        </w:rPr>
        <w:t xml:space="preserve">Для этого курсором мыши перетаскиваем &lt;&lt;Код товара&gt;&gt; в таблице </w:t>
      </w:r>
      <w:r w:rsidRPr="000055DF">
        <w:rPr>
          <w:rFonts w:ascii="Times New Roman" w:hAnsi="Times New Roman"/>
          <w:iCs/>
          <w:color w:val="000000"/>
          <w:sz w:val="28"/>
          <w:szCs w:val="28"/>
        </w:rPr>
        <w:t>Товары на поле</w:t>
      </w:r>
      <w:r w:rsidRPr="000055DF">
        <w:rPr>
          <w:rFonts w:ascii="Times New Roman" w:hAnsi="Times New Roman"/>
          <w:color w:val="000000"/>
          <w:sz w:val="28"/>
          <w:szCs w:val="28"/>
        </w:rPr>
        <w:t xml:space="preserve"> &lt;&lt;Код товара&gt;&gt; в таблицу </w:t>
      </w:r>
      <w:r w:rsidRPr="000055DF">
        <w:rPr>
          <w:rFonts w:ascii="Times New Roman" w:hAnsi="Times New Roman"/>
          <w:iCs/>
          <w:color w:val="000000"/>
          <w:sz w:val="28"/>
          <w:szCs w:val="28"/>
        </w:rPr>
        <w:t xml:space="preserve">Заказы. </w:t>
      </w:r>
      <w:r w:rsidRPr="000055DF">
        <w:rPr>
          <w:rFonts w:ascii="Times New Roman" w:hAnsi="Times New Roman"/>
          <w:color w:val="000000"/>
          <w:sz w:val="28"/>
          <w:szCs w:val="28"/>
        </w:rPr>
        <w:t>На экране откроется окно &lt;&lt;Связи&gt;&gt;;</w:t>
      </w:r>
    </w:p>
    <w:p w:rsidR="000055DF" w:rsidRPr="000055DF" w:rsidRDefault="000055DF"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sidRPr="000055DF">
        <w:rPr>
          <w:rFonts w:ascii="Times New Roman" w:hAnsi="Times New Roman"/>
          <w:color w:val="000000"/>
          <w:sz w:val="28"/>
          <w:szCs w:val="28"/>
        </w:rPr>
        <w:t xml:space="preserve">устанавливаем флажок («галочку») в свойствах </w:t>
      </w:r>
      <w:r w:rsidRPr="000055DF">
        <w:rPr>
          <w:rFonts w:ascii="Times New Roman" w:hAnsi="Times New Roman"/>
          <w:iCs/>
          <w:color w:val="000000"/>
          <w:sz w:val="28"/>
          <w:szCs w:val="28"/>
        </w:rPr>
        <w:t>Обеспечение целостности данных,</w:t>
      </w:r>
      <w:r w:rsidRPr="000055DF">
        <w:rPr>
          <w:rFonts w:ascii="Times New Roman" w:hAnsi="Times New Roman"/>
          <w:color w:val="000000"/>
          <w:sz w:val="28"/>
          <w:szCs w:val="28"/>
        </w:rPr>
        <w:t xml:space="preserve"> </w:t>
      </w:r>
      <w:r w:rsidRPr="000055DF">
        <w:rPr>
          <w:rFonts w:ascii="Times New Roman" w:hAnsi="Times New Roman"/>
          <w:iCs/>
          <w:color w:val="000000"/>
          <w:sz w:val="28"/>
          <w:szCs w:val="28"/>
        </w:rPr>
        <w:t xml:space="preserve">Каскадное обновление связанных полей </w:t>
      </w:r>
      <w:r w:rsidRPr="000055DF">
        <w:rPr>
          <w:rFonts w:ascii="Times New Roman" w:hAnsi="Times New Roman"/>
          <w:color w:val="000000"/>
          <w:sz w:val="28"/>
          <w:szCs w:val="28"/>
        </w:rPr>
        <w:t xml:space="preserve">и </w:t>
      </w:r>
      <w:r w:rsidRPr="000055DF">
        <w:rPr>
          <w:rFonts w:ascii="Times New Roman" w:hAnsi="Times New Roman"/>
          <w:iCs/>
          <w:color w:val="000000"/>
          <w:sz w:val="28"/>
          <w:szCs w:val="28"/>
        </w:rPr>
        <w:t>Каскадное удаление связанных записей;</w:t>
      </w:r>
    </w:p>
    <w:p w:rsidR="000055DF" w:rsidRPr="000055DF" w:rsidRDefault="000055DF"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sidRPr="000055DF">
        <w:rPr>
          <w:rFonts w:ascii="Times New Roman" w:hAnsi="Times New Roman"/>
          <w:color w:val="000000"/>
          <w:sz w:val="28"/>
          <w:szCs w:val="28"/>
        </w:rPr>
        <w:t>щелкаем по кнопке &lt;Создать&gt;. Связь будет создана;</w:t>
      </w:r>
    </w:p>
    <w:p w:rsidR="000055DF" w:rsidRPr="000055DF" w:rsidRDefault="000055DF" w:rsidP="000055DF">
      <w:pPr>
        <w:numPr>
          <w:ilvl w:val="0"/>
          <w:numId w:val="17"/>
        </w:numPr>
        <w:shd w:val="clear" w:color="auto" w:fill="FFFFFF"/>
        <w:autoSpaceDE w:val="0"/>
        <w:autoSpaceDN w:val="0"/>
        <w:adjustRightInd w:val="0"/>
        <w:spacing w:after="0"/>
        <w:jc w:val="both"/>
        <w:rPr>
          <w:rFonts w:ascii="Times New Roman" w:hAnsi="Times New Roman"/>
          <w:sz w:val="28"/>
          <w:szCs w:val="28"/>
        </w:rPr>
      </w:pPr>
      <w:r w:rsidRPr="000055DF">
        <w:rPr>
          <w:rFonts w:ascii="Times New Roman" w:hAnsi="Times New Roman"/>
          <w:color w:val="000000"/>
          <w:sz w:val="28"/>
          <w:szCs w:val="28"/>
        </w:rPr>
        <w:t xml:space="preserve">аналогично создаем  связи между полем &lt;&lt;Код сотрудника&gt;&gt; в таблице </w:t>
      </w:r>
      <w:r w:rsidRPr="000055DF">
        <w:rPr>
          <w:rFonts w:ascii="Times New Roman" w:hAnsi="Times New Roman"/>
          <w:iCs/>
          <w:color w:val="000000"/>
          <w:sz w:val="28"/>
          <w:szCs w:val="28"/>
        </w:rPr>
        <w:t xml:space="preserve">Сотрудники </w:t>
      </w:r>
      <w:r w:rsidRPr="000055DF">
        <w:rPr>
          <w:rFonts w:ascii="Times New Roman" w:hAnsi="Times New Roman"/>
          <w:color w:val="000000"/>
          <w:sz w:val="28"/>
          <w:szCs w:val="28"/>
        </w:rPr>
        <w:t xml:space="preserve">и полем &lt;&lt;Код сотрудника&gt;&gt; в таблице </w:t>
      </w:r>
      <w:r w:rsidRPr="000055DF">
        <w:rPr>
          <w:rFonts w:ascii="Times New Roman" w:hAnsi="Times New Roman"/>
          <w:iCs/>
          <w:color w:val="000000"/>
          <w:sz w:val="28"/>
          <w:szCs w:val="28"/>
        </w:rPr>
        <w:t xml:space="preserve">Заказы, </w:t>
      </w:r>
      <w:r w:rsidRPr="000055DF">
        <w:rPr>
          <w:rFonts w:ascii="Times New Roman" w:hAnsi="Times New Roman"/>
          <w:color w:val="000000"/>
          <w:sz w:val="28"/>
          <w:szCs w:val="28"/>
        </w:rPr>
        <w:t xml:space="preserve">и т.д. Закрываем окно схемы данных, ответив </w:t>
      </w:r>
      <w:r w:rsidRPr="000055DF">
        <w:rPr>
          <w:rFonts w:ascii="Times New Roman" w:hAnsi="Times New Roman"/>
          <w:iCs/>
          <w:color w:val="000000"/>
          <w:sz w:val="28"/>
          <w:szCs w:val="28"/>
        </w:rPr>
        <w:t xml:space="preserve">ДА </w:t>
      </w:r>
      <w:r w:rsidRPr="000055DF">
        <w:rPr>
          <w:rFonts w:ascii="Times New Roman" w:hAnsi="Times New Roman"/>
          <w:color w:val="000000"/>
          <w:sz w:val="28"/>
          <w:szCs w:val="28"/>
        </w:rPr>
        <w:t xml:space="preserve">на вопрос о сохранении макета. </w:t>
      </w:r>
      <w:r w:rsidRPr="000055DF">
        <w:rPr>
          <w:rFonts w:ascii="Times New Roman" w:hAnsi="Times New Roman"/>
          <w:sz w:val="28"/>
          <w:szCs w:val="28"/>
        </w:rPr>
        <w:t>Для связи таблиц использовалась следующая схема (см. рис. 11).</w:t>
      </w:r>
    </w:p>
    <w:p w:rsidR="000055DF" w:rsidRDefault="000055DF" w:rsidP="000055DF">
      <w:pPr>
        <w:spacing w:line="360" w:lineRule="auto"/>
        <w:ind w:firstLine="708"/>
        <w:jc w:val="both"/>
      </w:pPr>
    </w:p>
    <w:p w:rsidR="00E2058F" w:rsidRDefault="001B7D0A" w:rsidP="00853454">
      <w:pPr>
        <w:spacing w:after="0"/>
        <w:jc w:val="center"/>
        <w:rPr>
          <w:rFonts w:ascii="Times New Roman" w:hAnsi="Times New Roman"/>
          <w:b/>
          <w:sz w:val="28"/>
          <w:szCs w:val="28"/>
        </w:rPr>
      </w:pPr>
      <w:r>
        <w:rPr>
          <w:rFonts w:ascii="Times New Roman" w:hAnsi="Times New Roman"/>
          <w:b/>
          <w:noProof/>
          <w:sz w:val="28"/>
          <w:szCs w:val="28"/>
        </w:rPr>
        <w:pict>
          <v:shape id="Рисунок 32" o:spid="_x0000_s1325" type="#_x0000_t75" style="position:absolute;left:0;text-align:left;margin-left:55.35pt;margin-top:27.15pt;width:395.2pt;height:197.3pt;z-index:251652608;visibility:visible">
            <v:imagedata r:id="rId25" o:title=""/>
            <w10:wrap type="square"/>
          </v:shape>
        </w:pict>
      </w: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5515AC" w:rsidRPr="006B5C4E" w:rsidRDefault="005515AC" w:rsidP="005515AC">
      <w:pPr>
        <w:jc w:val="center"/>
        <w:rPr>
          <w:rFonts w:ascii="Times New Roman" w:hAnsi="Times New Roman"/>
          <w:sz w:val="28"/>
          <w:szCs w:val="28"/>
        </w:rPr>
      </w:pPr>
      <w:r w:rsidRPr="006B5C4E">
        <w:rPr>
          <w:rFonts w:ascii="Times New Roman" w:hAnsi="Times New Roman"/>
          <w:sz w:val="28"/>
          <w:szCs w:val="28"/>
        </w:rPr>
        <w:t xml:space="preserve">Рис. 11 Реляционная структура СУБД </w:t>
      </w:r>
      <w:r w:rsidRPr="006B5C4E">
        <w:rPr>
          <w:rFonts w:ascii="Times New Roman" w:hAnsi="Times New Roman"/>
          <w:sz w:val="28"/>
          <w:szCs w:val="28"/>
          <w:lang w:val="en-US"/>
        </w:rPr>
        <w:t>Access</w:t>
      </w:r>
      <w:r w:rsidRPr="006B5C4E">
        <w:rPr>
          <w:rFonts w:ascii="Times New Roman" w:hAnsi="Times New Roman"/>
          <w:sz w:val="28"/>
          <w:szCs w:val="28"/>
        </w:rPr>
        <w:t xml:space="preserve"> для информационной системы компьютерного магазина</w:t>
      </w:r>
    </w:p>
    <w:p w:rsidR="00E2058F" w:rsidRDefault="00E2058F" w:rsidP="00853454">
      <w:pPr>
        <w:spacing w:after="0"/>
        <w:jc w:val="center"/>
        <w:rPr>
          <w:rFonts w:ascii="Times New Roman" w:hAnsi="Times New Roman"/>
          <w:b/>
          <w:sz w:val="28"/>
          <w:szCs w:val="28"/>
        </w:rPr>
      </w:pPr>
    </w:p>
    <w:p w:rsidR="00384B04" w:rsidRDefault="00384B04" w:rsidP="00853454">
      <w:pPr>
        <w:spacing w:after="0"/>
        <w:jc w:val="center"/>
        <w:rPr>
          <w:rFonts w:ascii="Times New Roman" w:hAnsi="Times New Roman"/>
          <w:b/>
          <w:sz w:val="28"/>
          <w:szCs w:val="28"/>
        </w:rPr>
      </w:pPr>
    </w:p>
    <w:p w:rsidR="00384B04" w:rsidRPr="00384B04" w:rsidRDefault="00384B04" w:rsidP="00384B04">
      <w:pPr>
        <w:spacing w:after="0"/>
        <w:ind w:firstLine="708"/>
        <w:jc w:val="center"/>
        <w:rPr>
          <w:rFonts w:ascii="Times New Roman" w:hAnsi="Times New Roman"/>
          <w:b/>
          <w:sz w:val="28"/>
          <w:szCs w:val="28"/>
        </w:rPr>
      </w:pPr>
      <w:r w:rsidRPr="00384B04">
        <w:rPr>
          <w:rFonts w:ascii="Times New Roman" w:hAnsi="Times New Roman"/>
          <w:b/>
          <w:sz w:val="28"/>
          <w:szCs w:val="28"/>
        </w:rPr>
        <w:t>Проектирование форм, запросов и отчетов</w:t>
      </w:r>
    </w:p>
    <w:p w:rsidR="00384B04" w:rsidRPr="00384B04" w:rsidRDefault="00384B04" w:rsidP="00384B04">
      <w:pPr>
        <w:spacing w:after="0"/>
        <w:ind w:firstLine="720"/>
        <w:jc w:val="both"/>
        <w:rPr>
          <w:rFonts w:ascii="Times New Roman" w:hAnsi="Times New Roman"/>
          <w:sz w:val="28"/>
          <w:szCs w:val="28"/>
        </w:rPr>
      </w:pPr>
      <w:r w:rsidRPr="00384B04">
        <w:rPr>
          <w:rFonts w:ascii="Times New Roman" w:hAnsi="Times New Roman"/>
          <w:sz w:val="28"/>
          <w:szCs w:val="28"/>
        </w:rPr>
        <w:t>В созданной базе данных существует возможность правки, добавления, просмотра всех данных. Причем за счет связей при процессе правки одной из таблиц, будут автоматически изменяться данные в других таблицах.</w:t>
      </w:r>
    </w:p>
    <w:p w:rsidR="00384B04" w:rsidRPr="00384B04" w:rsidRDefault="00384B04" w:rsidP="00384B04">
      <w:pPr>
        <w:spacing w:after="0"/>
        <w:ind w:firstLine="720"/>
        <w:jc w:val="both"/>
        <w:rPr>
          <w:rFonts w:ascii="Times New Roman" w:hAnsi="Times New Roman"/>
          <w:sz w:val="28"/>
          <w:szCs w:val="28"/>
        </w:rPr>
      </w:pPr>
      <w:r w:rsidRPr="00384B04">
        <w:rPr>
          <w:rFonts w:ascii="Times New Roman" w:hAnsi="Times New Roman"/>
          <w:sz w:val="28"/>
          <w:szCs w:val="28"/>
        </w:rPr>
        <w:t>Формы служат для ввода и просмотра данных в удобном для пользователя виде, который соответствует привычному для него документу. При выводе данных с помощью форм можно применять специальные средства оформления.</w:t>
      </w:r>
    </w:p>
    <w:p w:rsidR="00384B04" w:rsidRPr="00384B04" w:rsidRDefault="00384B04" w:rsidP="00384B04">
      <w:pPr>
        <w:spacing w:after="0"/>
        <w:ind w:firstLine="720"/>
        <w:jc w:val="both"/>
        <w:rPr>
          <w:rFonts w:ascii="Times New Roman" w:hAnsi="Times New Roman"/>
          <w:sz w:val="28"/>
          <w:szCs w:val="28"/>
        </w:rPr>
      </w:pPr>
      <w:r w:rsidRPr="00384B04">
        <w:rPr>
          <w:rFonts w:ascii="Times New Roman" w:hAnsi="Times New Roman"/>
          <w:sz w:val="28"/>
          <w:szCs w:val="28"/>
        </w:rPr>
        <w:t>Для создания формы нужно открыть вкладку «Формы» окна базы данных и нажать кнопку «Создать»</w:t>
      </w:r>
    </w:p>
    <w:p w:rsidR="00384B04" w:rsidRPr="00384B04" w:rsidRDefault="00384B04" w:rsidP="00384B04">
      <w:pPr>
        <w:tabs>
          <w:tab w:val="left" w:pos="4134"/>
        </w:tabs>
        <w:spacing w:after="0"/>
        <w:ind w:firstLine="720"/>
        <w:jc w:val="both"/>
        <w:rPr>
          <w:rFonts w:ascii="Times New Roman" w:hAnsi="Times New Roman"/>
          <w:sz w:val="28"/>
          <w:szCs w:val="28"/>
        </w:rPr>
      </w:pPr>
      <w:r w:rsidRPr="00384B04">
        <w:rPr>
          <w:rFonts w:ascii="Times New Roman" w:hAnsi="Times New Roman"/>
          <w:sz w:val="28"/>
          <w:szCs w:val="28"/>
        </w:rPr>
        <w:t>После этого в появившемся окне следует выбрать способ создания формы «Мастер форм» и выбрать таблицу, по которой необходимо сделать форму, в нашем случае таблица «Товары».</w:t>
      </w:r>
    </w:p>
    <w:p w:rsidR="00384B04" w:rsidRPr="00384B04" w:rsidRDefault="00384B04" w:rsidP="00384B04">
      <w:pPr>
        <w:spacing w:after="0"/>
        <w:ind w:firstLine="708"/>
        <w:jc w:val="both"/>
        <w:rPr>
          <w:rFonts w:ascii="Times New Roman" w:hAnsi="Times New Roman"/>
          <w:sz w:val="28"/>
          <w:szCs w:val="28"/>
        </w:rPr>
      </w:pPr>
      <w:r w:rsidRPr="00384B04">
        <w:rPr>
          <w:rFonts w:ascii="Times New Roman" w:hAnsi="Times New Roman"/>
          <w:sz w:val="28"/>
          <w:szCs w:val="28"/>
        </w:rPr>
        <w:t xml:space="preserve">Далее при помощи кнопок </w:t>
      </w:r>
      <w:r w:rsidR="001B7D0A">
        <w:rPr>
          <w:rFonts w:ascii="Times New Roman" w:hAnsi="Times New Roman"/>
          <w:color w:val="000000"/>
          <w:sz w:val="28"/>
          <w:szCs w:val="28"/>
        </w:rPr>
        <w:pict>
          <v:shape id="_x0000_i1030" type="#_x0000_t75" style="width:18.75pt;height:12.75pt" filled="t">
            <v:fill color2="black"/>
            <v:imagedata r:id="rId26" o:title=""/>
          </v:shape>
        </w:pict>
      </w:r>
      <w:r w:rsidRPr="00384B04">
        <w:rPr>
          <w:rFonts w:ascii="Times New Roman" w:hAnsi="Times New Roman"/>
          <w:color w:val="000000"/>
          <w:sz w:val="28"/>
          <w:szCs w:val="28"/>
        </w:rPr>
        <w:t xml:space="preserve"> (перенести все записи) или </w:t>
      </w:r>
      <w:r w:rsidR="001B7D0A">
        <w:rPr>
          <w:rFonts w:ascii="Times New Roman" w:hAnsi="Times New Roman"/>
          <w:color w:val="000000"/>
          <w:sz w:val="28"/>
          <w:szCs w:val="28"/>
        </w:rPr>
        <w:pict>
          <v:shape id="_x0000_i1031" type="#_x0000_t75" style="width:18.75pt;height:12.75pt">
            <v:imagedata r:id="rId27" o:title="Кнопка_14"/>
          </v:shape>
        </w:pict>
      </w:r>
      <w:r w:rsidRPr="00384B04">
        <w:rPr>
          <w:rFonts w:ascii="Times New Roman" w:hAnsi="Times New Roman"/>
          <w:color w:val="000000"/>
          <w:sz w:val="28"/>
          <w:szCs w:val="28"/>
        </w:rPr>
        <w:t xml:space="preserve"> (перенести выбранную запись) </w:t>
      </w:r>
      <w:r w:rsidRPr="00384B04">
        <w:rPr>
          <w:rFonts w:ascii="Times New Roman" w:hAnsi="Times New Roman"/>
          <w:sz w:val="28"/>
          <w:szCs w:val="28"/>
        </w:rPr>
        <w:t>нужно выбрать поля, которые будут отражены в форме (см. рис. 12). Нажимаем кнопку «Далее».</w:t>
      </w:r>
    </w:p>
    <w:p w:rsidR="003F2E2F" w:rsidRPr="00384B04" w:rsidRDefault="003F2E2F" w:rsidP="00384B0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3F2E2F" w:rsidRDefault="003F2E2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1B7D0A" w:rsidP="00853454">
      <w:pPr>
        <w:spacing w:after="0"/>
        <w:jc w:val="center"/>
        <w:rPr>
          <w:rFonts w:ascii="Times New Roman" w:hAnsi="Times New Roman"/>
          <w:b/>
          <w:sz w:val="28"/>
          <w:szCs w:val="28"/>
        </w:rPr>
      </w:pPr>
      <w:r>
        <w:rPr>
          <w:noProof/>
        </w:rPr>
        <w:pict>
          <v:shape id="_x0000_s1339" type="#_x0000_t75" style="position:absolute;left:0;text-align:left;margin-left:75.55pt;margin-top:16.7pt;width:351.8pt;height:240.9pt;z-index:251653632">
            <v:imagedata r:id="rId28" o:title=""/>
            <w10:wrap type="square"/>
          </v:shape>
        </w:pict>
      </w: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1E0621" w:rsidRPr="001E0621" w:rsidRDefault="001E0621" w:rsidP="001E0621">
      <w:pPr>
        <w:tabs>
          <w:tab w:val="left" w:pos="5310"/>
        </w:tabs>
        <w:jc w:val="center"/>
        <w:rPr>
          <w:rFonts w:ascii="Times New Roman" w:hAnsi="Times New Roman"/>
          <w:sz w:val="28"/>
          <w:szCs w:val="28"/>
        </w:rPr>
      </w:pPr>
      <w:r w:rsidRPr="001E0621">
        <w:rPr>
          <w:rFonts w:ascii="Times New Roman" w:hAnsi="Times New Roman"/>
          <w:sz w:val="28"/>
          <w:szCs w:val="28"/>
        </w:rPr>
        <w:t xml:space="preserve">Рис. 12 Создание формы в режиме мастера, </w:t>
      </w:r>
      <w:r w:rsidRPr="001E0621">
        <w:rPr>
          <w:rFonts w:ascii="Times New Roman" w:hAnsi="Times New Roman"/>
          <w:vanish/>
          <w:sz w:val="28"/>
          <w:szCs w:val="28"/>
        </w:rPr>
        <w:t>нармы к другим таблицам нашей базы данных</w:t>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vanish/>
          <w:sz w:val="28"/>
          <w:szCs w:val="28"/>
        </w:rPr>
        <w:pgNum/>
      </w:r>
      <w:r w:rsidRPr="001E0621">
        <w:rPr>
          <w:rFonts w:ascii="Times New Roman" w:hAnsi="Times New Roman"/>
          <w:sz w:val="28"/>
          <w:szCs w:val="28"/>
        </w:rPr>
        <w:t>выбор полей для формы</w:t>
      </w:r>
    </w:p>
    <w:p w:rsidR="001E0621" w:rsidRDefault="001B7D0A" w:rsidP="001E0621">
      <w:pPr>
        <w:tabs>
          <w:tab w:val="left" w:pos="5310"/>
        </w:tabs>
        <w:jc w:val="both"/>
        <w:rPr>
          <w:rFonts w:ascii="Times New Roman" w:hAnsi="Times New Roman"/>
          <w:sz w:val="28"/>
          <w:szCs w:val="28"/>
        </w:rPr>
      </w:pPr>
      <w:r>
        <w:rPr>
          <w:noProof/>
        </w:rPr>
        <w:pict>
          <v:shape id="_x0000_s1340" type="#_x0000_t75" style="position:absolute;left:0;text-align:left;margin-left:71.8pt;margin-top:28.6pt;width:338.5pt;height:228pt;z-index:251654656">
            <v:imagedata r:id="rId29" o:title=""/>
            <w10:wrap type="square"/>
          </v:shape>
        </w:pict>
      </w:r>
      <w:r w:rsidR="001E0621" w:rsidRPr="001E0621">
        <w:rPr>
          <w:rFonts w:ascii="Times New Roman" w:hAnsi="Times New Roman"/>
          <w:sz w:val="28"/>
          <w:szCs w:val="28"/>
        </w:rPr>
        <w:t>Затем нужно выбрать внешний вид формы, стиль</w:t>
      </w:r>
      <w:r w:rsidR="00A005E8">
        <w:rPr>
          <w:rFonts w:ascii="Times New Roman" w:hAnsi="Times New Roman"/>
          <w:sz w:val="28"/>
          <w:szCs w:val="28"/>
        </w:rPr>
        <w:t>,</w:t>
      </w:r>
      <w:r w:rsidR="001E0621" w:rsidRPr="001E0621">
        <w:rPr>
          <w:rFonts w:ascii="Times New Roman" w:hAnsi="Times New Roman"/>
          <w:sz w:val="28"/>
          <w:szCs w:val="28"/>
        </w:rPr>
        <w:t xml:space="preserve"> задать имя формы и форма готова.</w:t>
      </w:r>
    </w:p>
    <w:p w:rsidR="00A005E8" w:rsidRPr="001E0621" w:rsidRDefault="00A005E8" w:rsidP="001E0621">
      <w:pPr>
        <w:tabs>
          <w:tab w:val="left" w:pos="5310"/>
        </w:tabs>
        <w:jc w:val="both"/>
        <w:rPr>
          <w:rFonts w:ascii="Times New Roman" w:hAnsi="Times New Roman"/>
          <w:sz w:val="28"/>
          <w:szCs w:val="28"/>
        </w:rPr>
      </w:pPr>
    </w:p>
    <w:p w:rsidR="00E2058F" w:rsidRDefault="00E2058F" w:rsidP="001E0621">
      <w:pPr>
        <w:spacing w:after="0"/>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A005E8" w:rsidRPr="00A005E8" w:rsidRDefault="00A005E8" w:rsidP="00A005E8">
      <w:pPr>
        <w:jc w:val="center"/>
        <w:rPr>
          <w:rFonts w:ascii="Times New Roman" w:hAnsi="Times New Roman"/>
          <w:sz w:val="28"/>
          <w:szCs w:val="28"/>
        </w:rPr>
      </w:pPr>
      <w:r w:rsidRPr="00A005E8">
        <w:rPr>
          <w:rFonts w:ascii="Times New Roman" w:hAnsi="Times New Roman"/>
          <w:sz w:val="28"/>
          <w:szCs w:val="28"/>
        </w:rPr>
        <w:t>Рис. 1</w:t>
      </w:r>
      <w:r>
        <w:rPr>
          <w:rFonts w:ascii="Times New Roman" w:hAnsi="Times New Roman"/>
          <w:sz w:val="28"/>
          <w:szCs w:val="28"/>
        </w:rPr>
        <w:t>3</w:t>
      </w:r>
      <w:r w:rsidRPr="00A005E8">
        <w:rPr>
          <w:rFonts w:ascii="Times New Roman" w:hAnsi="Times New Roman"/>
          <w:sz w:val="28"/>
          <w:szCs w:val="28"/>
        </w:rPr>
        <w:t xml:space="preserve"> Готовая форма таблицы Товары</w:t>
      </w:r>
    </w:p>
    <w:p w:rsidR="00A005E8" w:rsidRPr="00A005E8" w:rsidRDefault="001B7D0A" w:rsidP="00A005E8">
      <w:pPr>
        <w:tabs>
          <w:tab w:val="left" w:pos="3298"/>
        </w:tabs>
        <w:ind w:firstLine="720"/>
        <w:jc w:val="both"/>
        <w:rPr>
          <w:rFonts w:ascii="Times New Roman" w:hAnsi="Times New Roman"/>
          <w:sz w:val="28"/>
          <w:szCs w:val="28"/>
        </w:rPr>
      </w:pPr>
      <w:r>
        <w:rPr>
          <w:noProof/>
        </w:rPr>
        <w:pict>
          <v:shape id="_x0000_s1341" type="#_x0000_t75" style="position:absolute;left:0;text-align:left;margin-left:92.85pt;margin-top:38.9pt;width:15pt;height:14.6pt;z-index:251655680">
            <v:imagedata r:id="rId30" o:title=""/>
            <w10:wrap type="square"/>
          </v:shape>
        </w:pict>
      </w:r>
      <w:r w:rsidR="00A005E8" w:rsidRPr="00A005E8">
        <w:rPr>
          <w:rFonts w:ascii="Times New Roman" w:hAnsi="Times New Roman"/>
          <w:sz w:val="28"/>
          <w:szCs w:val="28"/>
        </w:rPr>
        <w:t>Если автоматическое расположение полей формы нас не устраивает, то необходимо его изменить. Перейдем в режим конструктора (кнопка на панели инструментов</w:t>
      </w:r>
      <w:r w:rsidR="00A005E8">
        <w:rPr>
          <w:rFonts w:ascii="Times New Roman" w:hAnsi="Times New Roman"/>
          <w:sz w:val="28"/>
          <w:szCs w:val="28"/>
        </w:rPr>
        <w:t xml:space="preserve">      </w:t>
      </w:r>
      <w:r w:rsidR="00A005E8" w:rsidRPr="00A005E8">
        <w:rPr>
          <w:rFonts w:ascii="Times New Roman" w:hAnsi="Times New Roman"/>
          <w:sz w:val="28"/>
          <w:szCs w:val="28"/>
        </w:rPr>
        <w:t>). Здесь можно менять расположение и размер полей формы по своему усмотрению: достаточно мышкой выделить интересующий объект (см. рис. 1</w:t>
      </w:r>
      <w:r w:rsidR="00A005E8">
        <w:rPr>
          <w:rFonts w:ascii="Times New Roman" w:hAnsi="Times New Roman"/>
          <w:sz w:val="28"/>
          <w:szCs w:val="28"/>
        </w:rPr>
        <w:t>4</w:t>
      </w:r>
      <w:r w:rsidR="00A005E8" w:rsidRPr="00A005E8">
        <w:rPr>
          <w:rFonts w:ascii="Times New Roman" w:hAnsi="Times New Roman"/>
          <w:sz w:val="28"/>
          <w:szCs w:val="28"/>
        </w:rPr>
        <w:t>).</w:t>
      </w:r>
    </w:p>
    <w:p w:rsidR="00E2058F" w:rsidRDefault="001B7D0A" w:rsidP="00853454">
      <w:pPr>
        <w:spacing w:after="0"/>
        <w:jc w:val="center"/>
        <w:rPr>
          <w:rFonts w:ascii="Times New Roman" w:hAnsi="Times New Roman"/>
          <w:b/>
          <w:sz w:val="28"/>
          <w:szCs w:val="28"/>
        </w:rPr>
      </w:pPr>
      <w:r>
        <w:rPr>
          <w:noProof/>
        </w:rPr>
        <w:pict>
          <v:shape id="_x0000_s1342" type="#_x0000_t75" style="position:absolute;left:0;text-align:left;margin-left:105.6pt;margin-top:-3.85pt;width:314.8pt;height:257.3pt;z-index:251656704">
            <v:imagedata r:id="rId31" o:title=""/>
            <w10:wrap type="square"/>
          </v:shape>
        </w:pict>
      </w: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E2058F" w:rsidRDefault="00E2058F" w:rsidP="00853454">
      <w:pPr>
        <w:spacing w:after="0"/>
        <w:jc w:val="center"/>
        <w:rPr>
          <w:rFonts w:ascii="Times New Roman" w:hAnsi="Times New Roman"/>
          <w:b/>
          <w:sz w:val="28"/>
          <w:szCs w:val="28"/>
        </w:rPr>
      </w:pPr>
    </w:p>
    <w:p w:rsidR="00A005E8" w:rsidRPr="00A005E8" w:rsidRDefault="00A005E8" w:rsidP="00A005E8">
      <w:pPr>
        <w:jc w:val="center"/>
        <w:rPr>
          <w:rFonts w:ascii="Times New Roman" w:hAnsi="Times New Roman"/>
          <w:sz w:val="28"/>
          <w:szCs w:val="28"/>
        </w:rPr>
      </w:pPr>
      <w:r w:rsidRPr="00A005E8">
        <w:rPr>
          <w:rFonts w:ascii="Times New Roman" w:hAnsi="Times New Roman"/>
          <w:sz w:val="28"/>
          <w:szCs w:val="28"/>
        </w:rPr>
        <w:t>Рис. 14 Вид формы в режиме конструктора</w:t>
      </w:r>
    </w:p>
    <w:p w:rsidR="00A005E8" w:rsidRDefault="00A005E8" w:rsidP="00A005E8">
      <w:pPr>
        <w:ind w:firstLine="720"/>
        <w:jc w:val="both"/>
        <w:rPr>
          <w:rFonts w:ascii="Times New Roman" w:hAnsi="Times New Roman"/>
          <w:sz w:val="28"/>
          <w:szCs w:val="28"/>
        </w:rPr>
      </w:pPr>
      <w:r w:rsidRPr="00A005E8">
        <w:rPr>
          <w:rFonts w:ascii="Times New Roman" w:hAnsi="Times New Roman"/>
          <w:sz w:val="28"/>
          <w:szCs w:val="28"/>
        </w:rPr>
        <w:t xml:space="preserve">В нашей форме «Товары» есть поле объекта </w:t>
      </w:r>
      <w:r w:rsidRPr="00A005E8">
        <w:rPr>
          <w:rFonts w:ascii="Times New Roman" w:hAnsi="Times New Roman"/>
          <w:sz w:val="28"/>
          <w:szCs w:val="28"/>
          <w:lang w:val="en-US"/>
        </w:rPr>
        <w:t>OLE</w:t>
      </w:r>
      <w:r w:rsidRPr="00A005E8">
        <w:rPr>
          <w:rFonts w:ascii="Times New Roman" w:hAnsi="Times New Roman"/>
          <w:sz w:val="28"/>
          <w:szCs w:val="28"/>
        </w:rPr>
        <w:t xml:space="preserve"> для размещения изображений товаров. В свойствах этого поля, на вкладке «Макет» устанавливаем размеры: «Вписать в рамку» (см. рис. 1</w:t>
      </w:r>
      <w:r>
        <w:rPr>
          <w:rFonts w:ascii="Times New Roman" w:hAnsi="Times New Roman"/>
          <w:sz w:val="28"/>
          <w:szCs w:val="28"/>
        </w:rPr>
        <w:t>5</w:t>
      </w:r>
      <w:r w:rsidRPr="00A005E8">
        <w:rPr>
          <w:rFonts w:ascii="Times New Roman" w:hAnsi="Times New Roman"/>
          <w:sz w:val="28"/>
          <w:szCs w:val="28"/>
        </w:rPr>
        <w:t xml:space="preserve">). Это  позволит вставлять изображения любых размеров – </w:t>
      </w:r>
      <w:r w:rsidRPr="00A005E8">
        <w:rPr>
          <w:rFonts w:ascii="Times New Roman" w:hAnsi="Times New Roman"/>
          <w:sz w:val="28"/>
          <w:szCs w:val="28"/>
          <w:lang w:val="en-US"/>
        </w:rPr>
        <w:t>Access</w:t>
      </w:r>
      <w:r w:rsidRPr="00A005E8">
        <w:rPr>
          <w:rFonts w:ascii="Times New Roman" w:hAnsi="Times New Roman"/>
          <w:sz w:val="28"/>
          <w:szCs w:val="28"/>
        </w:rPr>
        <w:t xml:space="preserve"> автоматически подгонит картинку под размер поля.</w:t>
      </w:r>
    </w:p>
    <w:p w:rsidR="00FB50D1" w:rsidRPr="00A005E8" w:rsidRDefault="001B7D0A" w:rsidP="00A005E8">
      <w:pPr>
        <w:ind w:firstLine="720"/>
        <w:jc w:val="both"/>
        <w:rPr>
          <w:rFonts w:ascii="Times New Roman" w:hAnsi="Times New Roman"/>
          <w:sz w:val="28"/>
          <w:szCs w:val="28"/>
        </w:rPr>
      </w:pPr>
      <w:r>
        <w:rPr>
          <w:noProof/>
        </w:rPr>
        <w:pict>
          <v:shape id="_x0000_s1344" type="#_x0000_t75" style="position:absolute;left:0;text-align:left;margin-left:147.45pt;margin-top:3.55pt;width:198.75pt;height:225pt;z-index:251657728">
            <v:imagedata r:id="rId32" o:title=""/>
            <w10:wrap type="square"/>
          </v:shape>
        </w:pict>
      </w:r>
    </w:p>
    <w:p w:rsidR="00E2058F" w:rsidRDefault="00E2058F"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A005E8" w:rsidRDefault="00A005E8" w:rsidP="00853454">
      <w:pPr>
        <w:spacing w:after="0"/>
        <w:jc w:val="center"/>
        <w:rPr>
          <w:rFonts w:ascii="Times New Roman" w:hAnsi="Times New Roman"/>
          <w:b/>
          <w:sz w:val="28"/>
          <w:szCs w:val="28"/>
        </w:rPr>
      </w:pPr>
    </w:p>
    <w:p w:rsidR="00FB50D1" w:rsidRPr="00FB50D1" w:rsidRDefault="00FB50D1" w:rsidP="00FB50D1">
      <w:pPr>
        <w:jc w:val="center"/>
        <w:rPr>
          <w:rFonts w:ascii="Times New Roman" w:hAnsi="Times New Roman"/>
          <w:sz w:val="28"/>
          <w:szCs w:val="28"/>
        </w:rPr>
      </w:pPr>
      <w:r w:rsidRPr="00FB50D1">
        <w:rPr>
          <w:rFonts w:ascii="Times New Roman" w:hAnsi="Times New Roman"/>
          <w:sz w:val="28"/>
          <w:szCs w:val="28"/>
        </w:rPr>
        <w:t>Рис. 1</w:t>
      </w:r>
      <w:r>
        <w:rPr>
          <w:rFonts w:ascii="Times New Roman" w:hAnsi="Times New Roman"/>
          <w:sz w:val="28"/>
          <w:szCs w:val="28"/>
        </w:rPr>
        <w:t>5</w:t>
      </w:r>
      <w:r w:rsidRPr="00FB50D1">
        <w:rPr>
          <w:rFonts w:ascii="Times New Roman" w:hAnsi="Times New Roman"/>
          <w:sz w:val="28"/>
          <w:szCs w:val="28"/>
        </w:rPr>
        <w:t xml:space="preserve"> Свойства объекта «Изображение»</w:t>
      </w:r>
    </w:p>
    <w:p w:rsidR="00C50CB4" w:rsidRDefault="00C50CB4" w:rsidP="00C50CB4">
      <w:pPr>
        <w:ind w:firstLine="708"/>
        <w:jc w:val="both"/>
        <w:rPr>
          <w:rFonts w:ascii="Times New Roman" w:hAnsi="Times New Roman"/>
          <w:bCs/>
          <w:sz w:val="28"/>
          <w:szCs w:val="28"/>
        </w:rPr>
      </w:pPr>
      <w:r w:rsidRPr="00C50CB4">
        <w:rPr>
          <w:rFonts w:ascii="Times New Roman" w:hAnsi="Times New Roman"/>
          <w:sz w:val="28"/>
          <w:szCs w:val="28"/>
        </w:rPr>
        <w:t>Теперь нужно сохранить изменения макета через меню Файл</w:t>
      </w:r>
      <w:r w:rsidRPr="00C50CB4">
        <w:rPr>
          <w:rFonts w:ascii="Times New Roman" w:hAnsi="Times New Roman"/>
          <w:bCs/>
          <w:sz w:val="28"/>
          <w:szCs w:val="28"/>
        </w:rPr>
        <w:t>→Сохранить.</w:t>
      </w:r>
    </w:p>
    <w:p w:rsidR="00C50CB4" w:rsidRPr="00C50CB4" w:rsidRDefault="00C50CB4" w:rsidP="00C50CB4">
      <w:pPr>
        <w:spacing w:after="0"/>
        <w:ind w:firstLine="720"/>
        <w:jc w:val="both"/>
        <w:rPr>
          <w:rFonts w:ascii="Times New Roman" w:hAnsi="Times New Roman"/>
          <w:sz w:val="28"/>
          <w:szCs w:val="28"/>
        </w:rPr>
      </w:pPr>
      <w:r w:rsidRPr="00C50CB4">
        <w:rPr>
          <w:rFonts w:ascii="Times New Roman" w:hAnsi="Times New Roman"/>
          <w:sz w:val="28"/>
          <w:szCs w:val="28"/>
        </w:rPr>
        <w:t>Предположим, что в базе данных накопилось довольно много товаров и вдруг срочно понадобилось найти один из них. Для этого нужно:</w:t>
      </w:r>
    </w:p>
    <w:p w:rsidR="00C50CB4" w:rsidRPr="00C50CB4" w:rsidRDefault="00C50CB4" w:rsidP="00C50CB4">
      <w:pPr>
        <w:spacing w:after="0"/>
        <w:ind w:firstLine="720"/>
        <w:jc w:val="both"/>
        <w:rPr>
          <w:rFonts w:ascii="Times New Roman" w:hAnsi="Times New Roman"/>
          <w:sz w:val="28"/>
          <w:szCs w:val="28"/>
        </w:rPr>
      </w:pPr>
      <w:r w:rsidRPr="00C50CB4">
        <w:rPr>
          <w:rFonts w:ascii="Times New Roman" w:hAnsi="Times New Roman"/>
          <w:sz w:val="28"/>
          <w:szCs w:val="28"/>
        </w:rPr>
        <w:t>-  установить курсор в поле «Наименование товара».</w:t>
      </w:r>
    </w:p>
    <w:p w:rsidR="00C50CB4" w:rsidRPr="00C50CB4" w:rsidRDefault="00C50CB4" w:rsidP="00C50CB4">
      <w:pPr>
        <w:shd w:val="clear" w:color="auto" w:fill="FFFFFF"/>
        <w:autoSpaceDE w:val="0"/>
        <w:spacing w:after="0"/>
        <w:ind w:firstLine="720"/>
        <w:jc w:val="both"/>
        <w:rPr>
          <w:rFonts w:ascii="Times New Roman" w:hAnsi="Times New Roman"/>
          <w:color w:val="FF0000"/>
          <w:sz w:val="28"/>
          <w:szCs w:val="28"/>
        </w:rPr>
      </w:pPr>
      <w:r w:rsidRPr="00C50CB4">
        <w:rPr>
          <w:rFonts w:ascii="Times New Roman" w:hAnsi="Times New Roman"/>
          <w:sz w:val="28"/>
          <w:szCs w:val="28"/>
        </w:rPr>
        <w:t xml:space="preserve">- выполнить команду меню Правка </w:t>
      </w:r>
      <w:r w:rsidRPr="00C50CB4">
        <w:rPr>
          <w:rFonts w:ascii="Times New Roman" w:hAnsi="Times New Roman"/>
          <w:bCs/>
          <w:sz w:val="28"/>
          <w:szCs w:val="28"/>
        </w:rPr>
        <w:t>→</w:t>
      </w:r>
      <w:r w:rsidRPr="00C50CB4">
        <w:rPr>
          <w:rFonts w:ascii="Times New Roman" w:hAnsi="Times New Roman"/>
          <w:sz w:val="28"/>
          <w:szCs w:val="28"/>
        </w:rPr>
        <w:t xml:space="preserve"> Найти, или воспользоваться кнопкой панели инструментов.</w:t>
      </w:r>
    </w:p>
    <w:p w:rsidR="00C50CB4" w:rsidRPr="00C50CB4" w:rsidRDefault="00C50CB4" w:rsidP="00C50CB4">
      <w:pPr>
        <w:shd w:val="clear" w:color="auto" w:fill="FFFFFF"/>
        <w:autoSpaceDE w:val="0"/>
        <w:spacing w:after="0"/>
        <w:ind w:firstLine="720"/>
        <w:jc w:val="both"/>
        <w:rPr>
          <w:rFonts w:ascii="Times New Roman" w:hAnsi="Times New Roman"/>
          <w:color w:val="000000"/>
          <w:sz w:val="28"/>
          <w:szCs w:val="28"/>
        </w:rPr>
      </w:pPr>
      <w:r w:rsidRPr="00C50CB4">
        <w:rPr>
          <w:rFonts w:ascii="Times New Roman" w:hAnsi="Times New Roman"/>
          <w:color w:val="000000"/>
          <w:sz w:val="28"/>
          <w:szCs w:val="28"/>
        </w:rPr>
        <w:t>Для фильтрации данных по полям «Код поставки»:</w:t>
      </w:r>
    </w:p>
    <w:p w:rsidR="00C50CB4" w:rsidRPr="00C50CB4" w:rsidRDefault="001B7D0A" w:rsidP="00C50CB4">
      <w:pPr>
        <w:shd w:val="clear" w:color="auto" w:fill="FFFFFF"/>
        <w:tabs>
          <w:tab w:val="left" w:pos="720"/>
        </w:tabs>
        <w:autoSpaceDE w:val="0"/>
        <w:spacing w:after="0"/>
        <w:jc w:val="both"/>
        <w:rPr>
          <w:rFonts w:ascii="Times New Roman" w:hAnsi="Times New Roman"/>
          <w:color w:val="000000"/>
          <w:sz w:val="28"/>
          <w:szCs w:val="28"/>
        </w:rPr>
      </w:pPr>
      <w:r>
        <w:rPr>
          <w:noProof/>
        </w:rPr>
        <w:pict>
          <v:shape id="_x0000_s1345" type="#_x0000_t75" style="position:absolute;left:0;text-align:left;margin-left:238.45pt;margin-top:36.15pt;width:15.75pt;height:17.25pt;z-index:251658752">
            <v:imagedata r:id="rId33" o:title=""/>
            <w10:wrap type="square"/>
          </v:shape>
        </w:pict>
      </w:r>
      <w:r w:rsidR="00C50CB4">
        <w:rPr>
          <w:rFonts w:ascii="Times New Roman" w:hAnsi="Times New Roman"/>
          <w:color w:val="000000"/>
          <w:sz w:val="28"/>
          <w:szCs w:val="28"/>
        </w:rPr>
        <w:t xml:space="preserve">         </w:t>
      </w:r>
      <w:r w:rsidR="00C50CB4" w:rsidRPr="00C50CB4">
        <w:rPr>
          <w:rFonts w:ascii="Times New Roman" w:hAnsi="Times New Roman"/>
          <w:color w:val="000000"/>
          <w:sz w:val="28"/>
          <w:szCs w:val="28"/>
        </w:rPr>
        <w:t>- выбираем необходимый код поставки (например, нам интересно, какие товары были закуплены в 3-ю поставку) став</w:t>
      </w:r>
      <w:r w:rsidR="00944BAD">
        <w:rPr>
          <w:rFonts w:ascii="Times New Roman" w:hAnsi="Times New Roman"/>
          <w:color w:val="000000"/>
          <w:sz w:val="28"/>
          <w:szCs w:val="28"/>
        </w:rPr>
        <w:t xml:space="preserve">им курсор в поле «Код </w:t>
      </w:r>
      <w:r w:rsidR="00C50CB4" w:rsidRPr="00C50CB4">
        <w:rPr>
          <w:rFonts w:ascii="Times New Roman" w:hAnsi="Times New Roman"/>
          <w:color w:val="000000"/>
          <w:sz w:val="28"/>
          <w:szCs w:val="28"/>
        </w:rPr>
        <w:t>доставки»  «3», и нажимаем кнопку</w:t>
      </w:r>
      <w:r w:rsidR="00944BAD">
        <w:rPr>
          <w:rFonts w:ascii="Times New Roman" w:hAnsi="Times New Roman"/>
          <w:color w:val="000000"/>
          <w:sz w:val="28"/>
          <w:szCs w:val="28"/>
        </w:rPr>
        <w:t xml:space="preserve">  </w:t>
      </w:r>
      <w:r w:rsidR="00C50CB4" w:rsidRPr="00C50CB4">
        <w:rPr>
          <w:rFonts w:ascii="Times New Roman" w:hAnsi="Times New Roman"/>
          <w:color w:val="000000"/>
          <w:sz w:val="28"/>
          <w:szCs w:val="28"/>
        </w:rPr>
        <w:t xml:space="preserve">(или выполняем команду </w:t>
      </w:r>
      <w:r w:rsidR="00C50CB4" w:rsidRPr="00C50CB4">
        <w:rPr>
          <w:rFonts w:ascii="Times New Roman" w:hAnsi="Times New Roman"/>
          <w:bCs/>
          <w:color w:val="000000"/>
          <w:sz w:val="28"/>
          <w:szCs w:val="28"/>
        </w:rPr>
        <w:t>Записи, Фильтр, Фильтр по выделенному)</w:t>
      </w:r>
      <w:r w:rsidR="00C50CB4" w:rsidRPr="00C50CB4">
        <w:rPr>
          <w:rFonts w:ascii="Times New Roman" w:hAnsi="Times New Roman"/>
          <w:color w:val="000000"/>
          <w:sz w:val="28"/>
          <w:szCs w:val="28"/>
        </w:rPr>
        <w:t>. В форме (или таблице) останутся только записи о товарах 3-й поставки;</w:t>
      </w:r>
    </w:p>
    <w:p w:rsidR="00C50CB4" w:rsidRPr="00C50CB4" w:rsidRDefault="00C50CB4" w:rsidP="00C50CB4">
      <w:pPr>
        <w:tabs>
          <w:tab w:val="left" w:pos="3298"/>
        </w:tabs>
        <w:spacing w:after="0"/>
        <w:ind w:firstLine="720"/>
        <w:jc w:val="both"/>
        <w:rPr>
          <w:rFonts w:ascii="Times New Roman" w:hAnsi="Times New Roman"/>
          <w:color w:val="000000"/>
          <w:sz w:val="28"/>
          <w:szCs w:val="28"/>
        </w:rPr>
      </w:pPr>
      <w:r w:rsidRPr="00C50CB4">
        <w:rPr>
          <w:rFonts w:ascii="Times New Roman" w:hAnsi="Times New Roman"/>
          <w:color w:val="000000"/>
          <w:sz w:val="28"/>
          <w:szCs w:val="28"/>
        </w:rPr>
        <w:t xml:space="preserve">- для отмены фильтрации нажимаем на кнопку </w:t>
      </w:r>
      <w:r w:rsidR="001B7D0A">
        <w:rPr>
          <w:rFonts w:ascii="Times New Roman" w:hAnsi="Times New Roman"/>
          <w:color w:val="000000"/>
          <w:sz w:val="28"/>
          <w:szCs w:val="28"/>
        </w:rPr>
        <w:pict>
          <v:shape id="_x0000_i1032" type="#_x0000_t75" style="width:12.75pt;height:12pt">
            <v:imagedata r:id="rId34" o:title=""/>
          </v:shape>
        </w:pict>
      </w:r>
      <w:r w:rsidRPr="00C50CB4">
        <w:rPr>
          <w:rFonts w:ascii="Times New Roman" w:hAnsi="Times New Roman"/>
          <w:color w:val="000000"/>
          <w:sz w:val="28"/>
          <w:szCs w:val="28"/>
        </w:rPr>
        <w:t xml:space="preserve"> на панели инструментов или выполняем команду </w:t>
      </w:r>
      <w:r w:rsidRPr="00C50CB4">
        <w:rPr>
          <w:rFonts w:ascii="Times New Roman" w:hAnsi="Times New Roman"/>
          <w:bCs/>
          <w:color w:val="000000"/>
          <w:sz w:val="28"/>
          <w:szCs w:val="28"/>
        </w:rPr>
        <w:t>Записи, Удалить фильтр</w:t>
      </w:r>
      <w:r w:rsidRPr="00C50CB4">
        <w:rPr>
          <w:rFonts w:ascii="Times New Roman" w:hAnsi="Times New Roman"/>
          <w:color w:val="000000"/>
          <w:sz w:val="28"/>
          <w:szCs w:val="28"/>
        </w:rPr>
        <w:t xml:space="preserve">. В форме (таблице) появятся все данные. Как правило, фильтрацию удобнее использовать в табличных формах или непосредственно в самих таблицах СУБД </w:t>
      </w:r>
      <w:r w:rsidRPr="00C50CB4">
        <w:rPr>
          <w:rFonts w:ascii="Times New Roman" w:hAnsi="Times New Roman"/>
          <w:color w:val="000000"/>
          <w:sz w:val="28"/>
          <w:szCs w:val="28"/>
          <w:lang w:val="en-US"/>
        </w:rPr>
        <w:t>Access</w:t>
      </w:r>
      <w:r w:rsidRPr="00C50CB4">
        <w:rPr>
          <w:rFonts w:ascii="Times New Roman" w:hAnsi="Times New Roman"/>
          <w:color w:val="000000"/>
          <w:sz w:val="28"/>
          <w:szCs w:val="28"/>
        </w:rPr>
        <w:t>.</w:t>
      </w:r>
    </w:p>
    <w:p w:rsidR="00C50CB4" w:rsidRPr="00C50CB4" w:rsidRDefault="00C50CB4" w:rsidP="00C50CB4">
      <w:pPr>
        <w:tabs>
          <w:tab w:val="left" w:pos="3298"/>
        </w:tabs>
        <w:spacing w:after="0"/>
        <w:ind w:firstLine="720"/>
        <w:jc w:val="both"/>
        <w:rPr>
          <w:rFonts w:ascii="Times New Roman" w:hAnsi="Times New Roman"/>
          <w:color w:val="000000"/>
          <w:sz w:val="28"/>
          <w:szCs w:val="28"/>
        </w:rPr>
      </w:pPr>
      <w:r w:rsidRPr="00C50CB4">
        <w:rPr>
          <w:rFonts w:ascii="Times New Roman" w:hAnsi="Times New Roman"/>
          <w:color w:val="000000"/>
          <w:sz w:val="28"/>
          <w:szCs w:val="28"/>
        </w:rPr>
        <w:t>Режим формы позволяет производить необходимые вычисления прямо в поле данных.</w:t>
      </w:r>
    </w:p>
    <w:p w:rsidR="00C50CB4" w:rsidRPr="00C50CB4" w:rsidRDefault="00C50CB4" w:rsidP="00C50CB4">
      <w:pPr>
        <w:tabs>
          <w:tab w:val="left" w:pos="3298"/>
        </w:tabs>
        <w:spacing w:after="0"/>
        <w:ind w:firstLine="720"/>
        <w:jc w:val="both"/>
        <w:rPr>
          <w:rFonts w:ascii="Times New Roman" w:hAnsi="Times New Roman"/>
          <w:color w:val="000000"/>
          <w:sz w:val="28"/>
          <w:szCs w:val="28"/>
        </w:rPr>
      </w:pPr>
      <w:r w:rsidRPr="00C50CB4">
        <w:rPr>
          <w:rFonts w:ascii="Times New Roman" w:hAnsi="Times New Roman"/>
          <w:color w:val="000000"/>
          <w:sz w:val="28"/>
          <w:szCs w:val="28"/>
        </w:rPr>
        <w:t>В моей работе СУБД для компьютерного магазина в форме Товары при заполнении поля «Стоимость закупки» в поле «Стоимость продажи» автоматически вычисляется цена для продажи товара. Для автоматизации вычислений необходимо:</w:t>
      </w:r>
    </w:p>
    <w:p w:rsidR="00C50CB4" w:rsidRPr="00C50CB4" w:rsidRDefault="00C50CB4" w:rsidP="00C50CB4">
      <w:pPr>
        <w:tabs>
          <w:tab w:val="left" w:pos="3298"/>
        </w:tabs>
        <w:spacing w:after="0"/>
        <w:ind w:firstLine="720"/>
        <w:jc w:val="both"/>
        <w:rPr>
          <w:rFonts w:ascii="Times New Roman" w:hAnsi="Times New Roman"/>
          <w:color w:val="000000"/>
          <w:sz w:val="28"/>
          <w:szCs w:val="28"/>
        </w:rPr>
      </w:pPr>
      <w:r w:rsidRPr="00C50CB4">
        <w:rPr>
          <w:rFonts w:ascii="Times New Roman" w:hAnsi="Times New Roman"/>
          <w:color w:val="000000"/>
          <w:sz w:val="28"/>
          <w:szCs w:val="28"/>
        </w:rPr>
        <w:t>- щелкнуть правой кнопкой мыши по интересующему полю (в нашем случае это «Стоимость продажи») и выбрать пункт «Свойства.</w:t>
      </w:r>
    </w:p>
    <w:p w:rsidR="00C50CB4" w:rsidRDefault="00C50CB4" w:rsidP="00C50CB4">
      <w:pPr>
        <w:spacing w:after="0"/>
        <w:ind w:firstLine="708"/>
        <w:jc w:val="both"/>
        <w:rPr>
          <w:rFonts w:ascii="Times New Roman" w:hAnsi="Times New Roman"/>
          <w:color w:val="000000"/>
          <w:sz w:val="28"/>
          <w:szCs w:val="28"/>
        </w:rPr>
      </w:pPr>
      <w:r w:rsidRPr="00C50CB4">
        <w:rPr>
          <w:rFonts w:ascii="Times New Roman" w:hAnsi="Times New Roman"/>
          <w:color w:val="000000"/>
          <w:sz w:val="28"/>
          <w:szCs w:val="28"/>
        </w:rPr>
        <w:t>- откроется окно «Поле: Стоимость продажи». Выбираем вкладку данные и вписываем в поле «Данные» формулу для расчета (см. рис. 1</w:t>
      </w:r>
      <w:r w:rsidR="004C3925">
        <w:rPr>
          <w:rFonts w:ascii="Times New Roman" w:hAnsi="Times New Roman"/>
          <w:color w:val="000000"/>
          <w:sz w:val="28"/>
          <w:szCs w:val="28"/>
        </w:rPr>
        <w:t>6</w:t>
      </w:r>
      <w:r w:rsidRPr="00C50CB4">
        <w:rPr>
          <w:rFonts w:ascii="Times New Roman" w:hAnsi="Times New Roman"/>
          <w:color w:val="000000"/>
          <w:sz w:val="28"/>
          <w:szCs w:val="28"/>
        </w:rPr>
        <w:t>). Нам необходимо, чтобы стоимость продажи на 50% превышала стоимость покупки.</w:t>
      </w:r>
    </w:p>
    <w:p w:rsidR="004C3925" w:rsidRPr="00C50CB4" w:rsidRDefault="001B7D0A" w:rsidP="00C50CB4">
      <w:pPr>
        <w:spacing w:after="0"/>
        <w:ind w:firstLine="708"/>
        <w:jc w:val="both"/>
        <w:rPr>
          <w:rFonts w:ascii="Times New Roman" w:hAnsi="Times New Roman"/>
          <w:color w:val="000000"/>
          <w:sz w:val="28"/>
          <w:szCs w:val="28"/>
        </w:rPr>
      </w:pPr>
      <w:r>
        <w:rPr>
          <w:noProof/>
        </w:rPr>
        <w:pict>
          <v:shape id="_x0000_s1346" type="#_x0000_t75" style="position:absolute;left:0;text-align:left;margin-left:149.15pt;margin-top:.3pt;width:196.5pt;height:186.75pt;z-index:251659776">
            <v:imagedata r:id="rId35" o:title=""/>
            <w10:wrap type="square"/>
          </v:shape>
        </w:pict>
      </w:r>
    </w:p>
    <w:p w:rsidR="00C50CB4" w:rsidRPr="00C50CB4" w:rsidRDefault="00C50CB4" w:rsidP="00C50CB4">
      <w:pPr>
        <w:spacing w:after="0"/>
        <w:ind w:firstLine="708"/>
        <w:jc w:val="both"/>
        <w:rPr>
          <w:rFonts w:ascii="Times New Roman" w:hAnsi="Times New Roman"/>
          <w:bCs/>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FB50D1" w:rsidRPr="00C50CB4" w:rsidRDefault="00FB50D1" w:rsidP="00C50CB4">
      <w:pPr>
        <w:spacing w:after="0"/>
        <w:jc w:val="both"/>
        <w:rPr>
          <w:rFonts w:ascii="Times New Roman" w:hAnsi="Times New Roman"/>
          <w:b/>
          <w:sz w:val="28"/>
          <w:szCs w:val="28"/>
        </w:rPr>
      </w:pPr>
    </w:p>
    <w:p w:rsidR="004C3925" w:rsidRDefault="004C3925" w:rsidP="004C3925">
      <w:pPr>
        <w:jc w:val="center"/>
      </w:pPr>
    </w:p>
    <w:p w:rsidR="004C3925" w:rsidRDefault="004C3925" w:rsidP="004C3925">
      <w:pPr>
        <w:spacing w:after="0"/>
        <w:jc w:val="center"/>
        <w:rPr>
          <w:rFonts w:ascii="Times New Roman" w:hAnsi="Times New Roman"/>
          <w:sz w:val="28"/>
          <w:szCs w:val="28"/>
        </w:rPr>
      </w:pPr>
      <w:r w:rsidRPr="004C3925">
        <w:rPr>
          <w:rFonts w:ascii="Times New Roman" w:hAnsi="Times New Roman"/>
          <w:sz w:val="28"/>
          <w:szCs w:val="28"/>
        </w:rPr>
        <w:t>Рис. 1</w:t>
      </w:r>
      <w:r w:rsidR="00C93EE4">
        <w:rPr>
          <w:rFonts w:ascii="Times New Roman" w:hAnsi="Times New Roman"/>
          <w:sz w:val="28"/>
          <w:szCs w:val="28"/>
          <w:lang w:val="en-US"/>
        </w:rPr>
        <w:t>6</w:t>
      </w:r>
      <w:r w:rsidRPr="004C3925">
        <w:rPr>
          <w:rFonts w:ascii="Times New Roman" w:hAnsi="Times New Roman"/>
          <w:sz w:val="28"/>
          <w:szCs w:val="28"/>
        </w:rPr>
        <w:t xml:space="preserve"> Ввод формулы для расчета</w:t>
      </w:r>
    </w:p>
    <w:p w:rsidR="004C3925" w:rsidRDefault="004C3925" w:rsidP="004C3925">
      <w:pPr>
        <w:tabs>
          <w:tab w:val="left" w:pos="1440"/>
        </w:tabs>
        <w:spacing w:after="0"/>
        <w:ind w:firstLine="720"/>
        <w:jc w:val="both"/>
        <w:rPr>
          <w:rFonts w:ascii="Times New Roman" w:hAnsi="Times New Roman"/>
          <w:sz w:val="28"/>
          <w:szCs w:val="28"/>
          <w:lang w:val="en-US"/>
        </w:rPr>
      </w:pPr>
      <w:r w:rsidRPr="004C3925">
        <w:rPr>
          <w:rFonts w:ascii="Times New Roman" w:hAnsi="Times New Roman"/>
          <w:sz w:val="28"/>
          <w:szCs w:val="28"/>
        </w:rPr>
        <w:t>- закрываем это окно и сохраняем изменения в таблице.</w:t>
      </w:r>
    </w:p>
    <w:p w:rsidR="00C93EE4" w:rsidRPr="00C93EE4" w:rsidRDefault="00C93EE4" w:rsidP="004C3925">
      <w:pPr>
        <w:tabs>
          <w:tab w:val="left" w:pos="1440"/>
        </w:tabs>
        <w:spacing w:after="0"/>
        <w:ind w:firstLine="720"/>
        <w:jc w:val="both"/>
        <w:rPr>
          <w:rFonts w:ascii="Times New Roman" w:hAnsi="Times New Roman"/>
          <w:sz w:val="28"/>
          <w:szCs w:val="28"/>
          <w:lang w:val="en-US"/>
        </w:rPr>
      </w:pPr>
    </w:p>
    <w:p w:rsidR="00C93EE4" w:rsidRPr="00C93EE4" w:rsidRDefault="00C93EE4" w:rsidP="00C93EE4">
      <w:pPr>
        <w:spacing w:after="0"/>
        <w:ind w:firstLine="720"/>
        <w:jc w:val="both"/>
        <w:rPr>
          <w:rFonts w:ascii="Times New Roman" w:hAnsi="Times New Roman"/>
          <w:sz w:val="28"/>
          <w:szCs w:val="28"/>
        </w:rPr>
      </w:pPr>
      <w:r w:rsidRPr="00C93EE4">
        <w:rPr>
          <w:rFonts w:ascii="Times New Roman" w:hAnsi="Times New Roman"/>
          <w:sz w:val="28"/>
          <w:szCs w:val="28"/>
        </w:rPr>
        <w:t xml:space="preserve">Запросы позволяют выбирать данные из одной или нескольких связанных таблиц. Результатом выполнения запроса является </w:t>
      </w:r>
      <w:r w:rsidRPr="00C93EE4">
        <w:rPr>
          <w:rFonts w:ascii="Times New Roman" w:hAnsi="Times New Roman"/>
          <w:iCs/>
          <w:sz w:val="28"/>
          <w:szCs w:val="28"/>
        </w:rPr>
        <w:t>результирующая таблица</w:t>
      </w:r>
      <w:r w:rsidRPr="00C93EE4">
        <w:rPr>
          <w:rFonts w:ascii="Times New Roman" w:hAnsi="Times New Roman"/>
          <w:sz w:val="28"/>
          <w:szCs w:val="28"/>
        </w:rPr>
        <w:t xml:space="preserve">, которая наряду с другими таблицами может быть использована при обработке данных. С помощью запросов можно также обновлять, удалять или добавлять данные в таблицы. Основным назначением запросов является отбор данных по критериям поиска. </w:t>
      </w:r>
    </w:p>
    <w:p w:rsidR="00C93EE4" w:rsidRPr="00C93EE4" w:rsidRDefault="00C93EE4" w:rsidP="00C93EE4">
      <w:pPr>
        <w:spacing w:after="0"/>
        <w:ind w:firstLine="720"/>
        <w:jc w:val="both"/>
        <w:rPr>
          <w:rFonts w:ascii="Times New Roman" w:hAnsi="Times New Roman"/>
          <w:color w:val="000000"/>
          <w:sz w:val="28"/>
          <w:szCs w:val="28"/>
        </w:rPr>
      </w:pPr>
      <w:r w:rsidRPr="00C93EE4">
        <w:rPr>
          <w:rFonts w:ascii="Times New Roman" w:hAnsi="Times New Roman"/>
          <w:color w:val="000000"/>
          <w:sz w:val="28"/>
          <w:szCs w:val="28"/>
        </w:rPr>
        <w:t xml:space="preserve">Создадим запросы на наличие и отсутствие товара. </w:t>
      </w:r>
      <w:r w:rsidRPr="00C93EE4">
        <w:rPr>
          <w:rFonts w:ascii="Times New Roman" w:hAnsi="Times New Roman"/>
          <w:sz w:val="28"/>
          <w:szCs w:val="28"/>
        </w:rPr>
        <w:t xml:space="preserve">Для создания запроса необходимо открыть вкладку «Запросы» окна базы данных, нажать кнопку создать и в появившемся окне выбрать «Простой запрос». </w:t>
      </w:r>
      <w:r w:rsidRPr="00C93EE4">
        <w:rPr>
          <w:rFonts w:ascii="Times New Roman" w:hAnsi="Times New Roman"/>
          <w:color w:val="000000"/>
          <w:sz w:val="28"/>
          <w:szCs w:val="28"/>
        </w:rPr>
        <w:t>В этом случае будет предложено указать список таблиц и их полей. Выбираем таблицу «Товары», добавляем необходимые поля (см. рис. 17), нажимаем кнопку «Далее». На  основании этих данных будет создан запрос.</w:t>
      </w:r>
    </w:p>
    <w:p w:rsidR="004C3925" w:rsidRPr="004C3925" w:rsidRDefault="001B7D0A" w:rsidP="004C3925">
      <w:pPr>
        <w:spacing w:after="0"/>
        <w:jc w:val="center"/>
        <w:rPr>
          <w:rFonts w:ascii="Times New Roman" w:hAnsi="Times New Roman"/>
          <w:sz w:val="28"/>
          <w:szCs w:val="28"/>
        </w:rPr>
      </w:pPr>
      <w:r>
        <w:rPr>
          <w:noProof/>
        </w:rPr>
        <w:pict>
          <v:shape id="_x0000_s1347" type="#_x0000_t75" style="position:absolute;left:0;text-align:left;margin-left:120.7pt;margin-top:.85pt;width:300.1pt;height:206.2pt;z-index:251660800">
            <v:imagedata r:id="rId36" o:title=""/>
            <w10:wrap type="square"/>
          </v:shape>
        </w:pict>
      </w: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A005E8" w:rsidRPr="00C50CB4" w:rsidRDefault="00A005E8" w:rsidP="00C50CB4">
      <w:pPr>
        <w:spacing w:after="0"/>
        <w:jc w:val="both"/>
        <w:rPr>
          <w:rFonts w:ascii="Times New Roman" w:hAnsi="Times New Roman"/>
          <w:b/>
          <w:sz w:val="28"/>
          <w:szCs w:val="28"/>
        </w:rPr>
      </w:pPr>
    </w:p>
    <w:p w:rsidR="00E2058F" w:rsidRDefault="00E2058F" w:rsidP="00C93EE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Default="00C93EE4" w:rsidP="00EF7ED0">
      <w:pPr>
        <w:spacing w:after="0"/>
        <w:jc w:val="center"/>
        <w:rPr>
          <w:rFonts w:ascii="Times New Roman" w:hAnsi="Times New Roman"/>
          <w:b/>
          <w:sz w:val="28"/>
          <w:szCs w:val="28"/>
          <w:lang w:val="en-US"/>
        </w:rPr>
      </w:pPr>
    </w:p>
    <w:p w:rsidR="00EF7ED0" w:rsidRPr="00EF7ED0" w:rsidRDefault="00EF7ED0" w:rsidP="00EF7ED0">
      <w:pPr>
        <w:spacing w:after="0"/>
        <w:jc w:val="center"/>
        <w:rPr>
          <w:rFonts w:ascii="Times New Roman" w:hAnsi="Times New Roman"/>
          <w:b/>
          <w:sz w:val="28"/>
          <w:szCs w:val="28"/>
          <w:lang w:val="en-US"/>
        </w:rPr>
      </w:pPr>
    </w:p>
    <w:p w:rsidR="00C93EE4" w:rsidRPr="00C93EE4" w:rsidRDefault="00C93EE4" w:rsidP="00EF7ED0">
      <w:pPr>
        <w:spacing w:after="0"/>
        <w:jc w:val="center"/>
        <w:rPr>
          <w:rFonts w:ascii="Times New Roman" w:hAnsi="Times New Roman"/>
          <w:sz w:val="28"/>
          <w:szCs w:val="28"/>
        </w:rPr>
      </w:pPr>
      <w:r w:rsidRPr="00C93EE4">
        <w:rPr>
          <w:rFonts w:ascii="Times New Roman" w:hAnsi="Times New Roman"/>
          <w:sz w:val="28"/>
          <w:szCs w:val="28"/>
        </w:rPr>
        <w:t>Рис. 17 Создание запроса</w:t>
      </w:r>
    </w:p>
    <w:p w:rsidR="00C93EE4" w:rsidRPr="00EF7ED0" w:rsidRDefault="00C93EE4" w:rsidP="00EF7ED0">
      <w:pPr>
        <w:spacing w:after="0"/>
        <w:ind w:firstLine="720"/>
        <w:jc w:val="both"/>
        <w:rPr>
          <w:rFonts w:ascii="Times New Roman" w:hAnsi="Times New Roman"/>
          <w:color w:val="000000"/>
          <w:sz w:val="28"/>
          <w:szCs w:val="28"/>
        </w:rPr>
      </w:pPr>
      <w:r w:rsidRPr="00C93EE4">
        <w:rPr>
          <w:rFonts w:ascii="Times New Roman" w:hAnsi="Times New Roman"/>
          <w:color w:val="000000"/>
          <w:sz w:val="28"/>
          <w:szCs w:val="28"/>
        </w:rPr>
        <w:t xml:space="preserve">В следующем окне нажимаем «Далее». Теперь задаем имя запроса «Наличие товара» и отмечаем галочкой пункт «Изменить макет запроса», нажимаем «Готово». Запрос откроется в режиме конструктора. Теперь в столбце «Наличие товара» в строке «Условие отбора» задаем параметр «Истина» (см. рис </w:t>
      </w:r>
      <w:r w:rsidR="00EF7ED0" w:rsidRPr="00EF7ED0">
        <w:rPr>
          <w:rFonts w:ascii="Times New Roman" w:hAnsi="Times New Roman"/>
          <w:color w:val="000000"/>
          <w:sz w:val="28"/>
          <w:szCs w:val="28"/>
        </w:rPr>
        <w:t>18</w:t>
      </w:r>
      <w:r w:rsidRPr="00C93EE4">
        <w:rPr>
          <w:rFonts w:ascii="Times New Roman" w:hAnsi="Times New Roman"/>
          <w:color w:val="000000"/>
          <w:sz w:val="28"/>
          <w:szCs w:val="28"/>
        </w:rPr>
        <w:t xml:space="preserve">). Поскольку в нашей таблице поле «Наличие товара» логическое, значения может быть два: Истина и Ложь. «Истина» - товар в наличии, «Ложь» - товара нет в магазине. Запрос на отсутствующий товар создается также, только в параметрах указываем значение «Ложь» (см. рис. </w:t>
      </w:r>
      <w:r w:rsidR="00EF7ED0" w:rsidRPr="00EF7ED0">
        <w:rPr>
          <w:rFonts w:ascii="Times New Roman" w:hAnsi="Times New Roman"/>
          <w:color w:val="000000"/>
          <w:sz w:val="28"/>
          <w:szCs w:val="28"/>
        </w:rPr>
        <w:t>19</w:t>
      </w:r>
      <w:r w:rsidRPr="00C93EE4">
        <w:rPr>
          <w:rFonts w:ascii="Times New Roman" w:hAnsi="Times New Roman"/>
          <w:color w:val="000000"/>
          <w:sz w:val="28"/>
          <w:szCs w:val="28"/>
        </w:rPr>
        <w:t>).</w:t>
      </w:r>
    </w:p>
    <w:p w:rsidR="00EF7ED0" w:rsidRPr="00EF7ED0" w:rsidRDefault="00EF7ED0" w:rsidP="00C93EE4">
      <w:pPr>
        <w:ind w:firstLine="720"/>
        <w:jc w:val="both"/>
        <w:rPr>
          <w:rFonts w:ascii="Times New Roman" w:hAnsi="Times New Roman"/>
          <w:color w:val="000000"/>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1B7D0A" w:rsidP="00853454">
      <w:pPr>
        <w:spacing w:after="0"/>
        <w:jc w:val="center"/>
        <w:rPr>
          <w:rFonts w:ascii="Times New Roman" w:hAnsi="Times New Roman"/>
          <w:b/>
          <w:sz w:val="28"/>
          <w:szCs w:val="28"/>
        </w:rPr>
      </w:pPr>
      <w:r>
        <w:rPr>
          <w:noProof/>
        </w:rPr>
        <w:pict>
          <v:shape id="_x0000_s1348" type="#_x0000_t75" style="position:absolute;left:0;text-align:left;margin-left:75.95pt;margin-top:1pt;width:348.5pt;height:200.8pt;z-index:251661824">
            <v:imagedata r:id="rId37" o:title=""/>
            <w10:wrap type="square"/>
          </v:shape>
        </w:pict>
      </w: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EF7ED0" w:rsidRPr="00EF7ED0" w:rsidRDefault="00EF7ED0" w:rsidP="00EF7ED0">
      <w:pPr>
        <w:jc w:val="center"/>
        <w:rPr>
          <w:rFonts w:ascii="Times New Roman" w:hAnsi="Times New Roman"/>
          <w:sz w:val="28"/>
          <w:szCs w:val="28"/>
        </w:rPr>
      </w:pPr>
      <w:r w:rsidRPr="00EF7ED0">
        <w:rPr>
          <w:rFonts w:ascii="Times New Roman" w:hAnsi="Times New Roman"/>
          <w:sz w:val="28"/>
          <w:szCs w:val="28"/>
        </w:rPr>
        <w:t>Рис. 1</w:t>
      </w:r>
      <w:r w:rsidR="00A15DF8" w:rsidRPr="00A15DF8">
        <w:rPr>
          <w:rFonts w:ascii="Times New Roman" w:hAnsi="Times New Roman"/>
          <w:sz w:val="28"/>
          <w:szCs w:val="28"/>
        </w:rPr>
        <w:t>8</w:t>
      </w:r>
      <w:r w:rsidRPr="00EF7ED0">
        <w:rPr>
          <w:rFonts w:ascii="Times New Roman" w:hAnsi="Times New Roman"/>
          <w:sz w:val="28"/>
          <w:szCs w:val="28"/>
        </w:rPr>
        <w:t xml:space="preserve"> Запрос на наличие товара в режиме конструктора</w:t>
      </w:r>
    </w:p>
    <w:p w:rsidR="00C93EE4" w:rsidRPr="00C93EE4" w:rsidRDefault="001B7D0A" w:rsidP="00853454">
      <w:pPr>
        <w:spacing w:after="0"/>
        <w:jc w:val="center"/>
        <w:rPr>
          <w:rFonts w:ascii="Times New Roman" w:hAnsi="Times New Roman"/>
          <w:b/>
          <w:sz w:val="28"/>
          <w:szCs w:val="28"/>
        </w:rPr>
      </w:pPr>
      <w:r>
        <w:rPr>
          <w:noProof/>
        </w:rPr>
        <w:pict>
          <v:shape id="_x0000_s1350" type="#_x0000_t75" style="position:absolute;left:0;text-align:left;margin-left:75.95pt;margin-top:7.45pt;width:351pt;height:226.6pt;z-index:251662848">
            <v:imagedata r:id="rId38" o:title=""/>
            <w10:wrap type="square"/>
          </v:shape>
        </w:pict>
      </w:r>
    </w:p>
    <w:p w:rsidR="00C93EE4" w:rsidRPr="00C93EE4" w:rsidRDefault="00C93EE4" w:rsidP="00853454">
      <w:pPr>
        <w:spacing w:after="0"/>
        <w:jc w:val="center"/>
        <w:rPr>
          <w:rFonts w:ascii="Times New Roman" w:hAnsi="Times New Roman"/>
          <w:b/>
          <w:sz w:val="28"/>
          <w:szCs w:val="28"/>
        </w:rPr>
      </w:pPr>
    </w:p>
    <w:p w:rsidR="00C93EE4" w:rsidRPr="00C93EE4" w:rsidRDefault="00C93EE4"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A15DF8">
      <w:pPr>
        <w:jc w:val="center"/>
        <w:rPr>
          <w:rFonts w:ascii="Times New Roman" w:hAnsi="Times New Roman"/>
          <w:sz w:val="28"/>
          <w:szCs w:val="28"/>
        </w:rPr>
      </w:pPr>
      <w:r w:rsidRPr="00A15DF8">
        <w:rPr>
          <w:rFonts w:ascii="Times New Roman" w:hAnsi="Times New Roman"/>
          <w:sz w:val="28"/>
          <w:szCs w:val="28"/>
        </w:rPr>
        <w:t>Рис. 19 Запрос на отсутствующий товар</w:t>
      </w:r>
    </w:p>
    <w:p w:rsidR="00A15DF8" w:rsidRPr="00A15DF8" w:rsidRDefault="00A15DF8" w:rsidP="00A15DF8">
      <w:pPr>
        <w:ind w:firstLine="720"/>
        <w:jc w:val="both"/>
        <w:rPr>
          <w:rFonts w:ascii="Times New Roman" w:hAnsi="Times New Roman"/>
          <w:color w:val="000000"/>
          <w:sz w:val="28"/>
          <w:szCs w:val="28"/>
        </w:rPr>
      </w:pPr>
      <w:r w:rsidRPr="00A15DF8">
        <w:rPr>
          <w:rFonts w:ascii="Times New Roman" w:hAnsi="Times New Roman"/>
          <w:color w:val="000000"/>
          <w:sz w:val="28"/>
          <w:szCs w:val="28"/>
        </w:rPr>
        <w:t xml:space="preserve">При выполнении запроса (значок </w:t>
      </w:r>
      <w:r w:rsidR="001B7D0A">
        <w:rPr>
          <w:rFonts w:ascii="Times New Roman" w:hAnsi="Times New Roman"/>
          <w:color w:val="000000"/>
          <w:sz w:val="28"/>
          <w:szCs w:val="28"/>
        </w:rPr>
        <w:pict>
          <v:shape id="_x0000_i1033" type="#_x0000_t75" style="width:15pt;height:14.25pt">
            <v:imagedata r:id="rId39" o:title=""/>
          </v:shape>
        </w:pict>
      </w:r>
      <w:r w:rsidRPr="00A15DF8">
        <w:rPr>
          <w:rFonts w:ascii="Times New Roman" w:hAnsi="Times New Roman"/>
          <w:color w:val="000000"/>
          <w:sz w:val="28"/>
          <w:szCs w:val="28"/>
        </w:rPr>
        <w:t xml:space="preserve"> на панели управления) появится таблица товаров в наличии или отсутствующих в зависимости от запроса (см. рис. 20). </w:t>
      </w: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1B7D0A" w:rsidP="00853454">
      <w:pPr>
        <w:spacing w:after="0"/>
        <w:jc w:val="center"/>
        <w:rPr>
          <w:rFonts w:ascii="Times New Roman" w:hAnsi="Times New Roman"/>
          <w:b/>
          <w:sz w:val="28"/>
          <w:szCs w:val="28"/>
        </w:rPr>
      </w:pPr>
      <w:r>
        <w:rPr>
          <w:noProof/>
        </w:rPr>
        <w:pict>
          <v:shape id="_x0000_s1351" type="#_x0000_t75" style="position:absolute;left:0;text-align:left;margin-left:87.15pt;margin-top:.95pt;width:327.3pt;height:200.5pt;z-index:251663872">
            <v:imagedata r:id="rId40" o:title=""/>
            <w10:wrap type="square"/>
          </v:shape>
        </w:pict>
      </w: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A15DF8">
      <w:pPr>
        <w:spacing w:after="0"/>
        <w:jc w:val="center"/>
        <w:rPr>
          <w:rFonts w:ascii="Times New Roman" w:hAnsi="Times New Roman"/>
          <w:sz w:val="28"/>
          <w:szCs w:val="28"/>
        </w:rPr>
      </w:pPr>
      <w:r w:rsidRPr="00A15DF8">
        <w:rPr>
          <w:rFonts w:ascii="Times New Roman" w:hAnsi="Times New Roman"/>
          <w:sz w:val="28"/>
          <w:szCs w:val="28"/>
        </w:rPr>
        <w:t>Рис. 20 Наличие товара</w:t>
      </w:r>
    </w:p>
    <w:p w:rsidR="00A15DF8" w:rsidRPr="00A15DF8" w:rsidRDefault="00A15DF8" w:rsidP="00A15DF8">
      <w:pPr>
        <w:spacing w:after="0"/>
        <w:jc w:val="center"/>
        <w:rPr>
          <w:rFonts w:ascii="Times New Roman" w:hAnsi="Times New Roman"/>
          <w:b/>
          <w:sz w:val="28"/>
          <w:szCs w:val="28"/>
        </w:rPr>
      </w:pPr>
    </w:p>
    <w:p w:rsidR="00A15DF8" w:rsidRPr="00A15DF8" w:rsidRDefault="00A15DF8" w:rsidP="00A15DF8">
      <w:pPr>
        <w:spacing w:after="0"/>
        <w:ind w:firstLine="720"/>
        <w:jc w:val="both"/>
        <w:rPr>
          <w:rFonts w:ascii="Times New Roman" w:hAnsi="Times New Roman"/>
          <w:color w:val="000000"/>
          <w:sz w:val="28"/>
          <w:szCs w:val="28"/>
        </w:rPr>
      </w:pPr>
      <w:r w:rsidRPr="00A15DF8">
        <w:rPr>
          <w:rFonts w:ascii="Times New Roman" w:hAnsi="Times New Roman"/>
          <w:color w:val="000000"/>
          <w:sz w:val="28"/>
          <w:szCs w:val="28"/>
        </w:rPr>
        <w:t>Теперь созданные запросы можно использовать в дальнейшем для отчетов по учету товара.</w:t>
      </w:r>
    </w:p>
    <w:p w:rsidR="00A15DF8" w:rsidRDefault="001B7D0A" w:rsidP="00A15DF8">
      <w:pPr>
        <w:spacing w:after="0"/>
        <w:ind w:firstLine="720"/>
        <w:jc w:val="both"/>
        <w:rPr>
          <w:rFonts w:ascii="Times New Roman" w:hAnsi="Times New Roman"/>
          <w:color w:val="000000"/>
          <w:sz w:val="28"/>
          <w:szCs w:val="28"/>
          <w:lang w:val="en-US"/>
        </w:rPr>
      </w:pPr>
      <w:r>
        <w:rPr>
          <w:noProof/>
        </w:rPr>
        <w:pict>
          <v:shape id="_x0000_s1355" type="#_x0000_t75" style="position:absolute;left:0;text-align:left;margin-left:32.85pt;margin-top:111.25pt;width:439.9pt;height:217pt;z-index:251664896">
            <v:imagedata r:id="rId41" o:title=""/>
            <w10:wrap type="square"/>
          </v:shape>
        </w:pict>
      </w:r>
      <w:r w:rsidR="00A15DF8" w:rsidRPr="00A15DF8">
        <w:rPr>
          <w:rFonts w:ascii="Times New Roman" w:hAnsi="Times New Roman"/>
          <w:sz w:val="28"/>
          <w:szCs w:val="28"/>
        </w:rPr>
        <w:t xml:space="preserve">Аналогично создаем запрос «Данные о поставщиках». Запрос будет выдавать сведения о интересующих поставщиках и поставляемых ими товарах, а также ценах на эти товары. В запрос добавляем все поля из таблицы «Поставщики» и поля «Код товара», «Наименование товара», «Стоимость поставки» из таблицы «Товары». </w:t>
      </w:r>
      <w:r w:rsidR="00A15DF8" w:rsidRPr="00A15DF8">
        <w:rPr>
          <w:rFonts w:ascii="Times New Roman" w:hAnsi="Times New Roman"/>
          <w:color w:val="000000"/>
          <w:sz w:val="28"/>
          <w:szCs w:val="28"/>
        </w:rPr>
        <w:t xml:space="preserve"> Переходим в режим конструктора. Условия отбора задаем согласно рисунку (см. рис. 2</w:t>
      </w:r>
      <w:r w:rsidR="00BA1436" w:rsidRPr="00BA1436">
        <w:rPr>
          <w:rFonts w:ascii="Times New Roman" w:hAnsi="Times New Roman"/>
          <w:color w:val="000000"/>
          <w:sz w:val="28"/>
          <w:szCs w:val="28"/>
        </w:rPr>
        <w:t>1</w:t>
      </w:r>
      <w:r w:rsidR="00A15DF8" w:rsidRPr="00A15DF8">
        <w:rPr>
          <w:rFonts w:ascii="Times New Roman" w:hAnsi="Times New Roman"/>
          <w:color w:val="000000"/>
          <w:sz w:val="28"/>
          <w:szCs w:val="28"/>
        </w:rPr>
        <w:t>).</w:t>
      </w:r>
    </w:p>
    <w:p w:rsidR="00BA1436" w:rsidRDefault="00BA1436" w:rsidP="00A15DF8">
      <w:pPr>
        <w:spacing w:after="0"/>
        <w:ind w:firstLine="720"/>
        <w:jc w:val="both"/>
        <w:rPr>
          <w:rFonts w:ascii="Times New Roman" w:hAnsi="Times New Roman"/>
          <w:color w:val="000000"/>
          <w:sz w:val="28"/>
          <w:szCs w:val="28"/>
          <w:lang w:val="en-US"/>
        </w:rPr>
      </w:pPr>
    </w:p>
    <w:p w:rsidR="00BA1436" w:rsidRDefault="00BA1436" w:rsidP="00A15DF8">
      <w:pPr>
        <w:spacing w:after="0"/>
        <w:ind w:firstLine="720"/>
        <w:jc w:val="both"/>
        <w:rPr>
          <w:rFonts w:ascii="Times New Roman" w:hAnsi="Times New Roman"/>
          <w:color w:val="000000"/>
          <w:sz w:val="28"/>
          <w:szCs w:val="28"/>
          <w:lang w:val="en-US"/>
        </w:rPr>
      </w:pPr>
    </w:p>
    <w:p w:rsidR="00BA1436" w:rsidRDefault="00BA1436" w:rsidP="00A15DF8">
      <w:pPr>
        <w:spacing w:after="0"/>
        <w:ind w:firstLine="720"/>
        <w:jc w:val="both"/>
        <w:rPr>
          <w:rFonts w:ascii="Times New Roman" w:hAnsi="Times New Roman"/>
          <w:color w:val="000000"/>
          <w:sz w:val="28"/>
          <w:szCs w:val="28"/>
          <w:lang w:val="en-US"/>
        </w:rPr>
      </w:pPr>
    </w:p>
    <w:p w:rsidR="00BA1436" w:rsidRDefault="00BA1436" w:rsidP="00A15DF8">
      <w:pPr>
        <w:spacing w:after="0"/>
        <w:ind w:firstLine="720"/>
        <w:jc w:val="both"/>
        <w:rPr>
          <w:rFonts w:ascii="Times New Roman" w:hAnsi="Times New Roman"/>
          <w:color w:val="000000"/>
          <w:sz w:val="28"/>
          <w:szCs w:val="28"/>
          <w:lang w:val="en-US"/>
        </w:rPr>
      </w:pPr>
    </w:p>
    <w:p w:rsidR="00BA1436" w:rsidRDefault="00BA1436" w:rsidP="00A15DF8">
      <w:pPr>
        <w:spacing w:after="0"/>
        <w:ind w:firstLine="720"/>
        <w:jc w:val="both"/>
        <w:rPr>
          <w:rFonts w:ascii="Times New Roman" w:hAnsi="Times New Roman"/>
          <w:color w:val="000000"/>
          <w:sz w:val="28"/>
          <w:szCs w:val="28"/>
          <w:lang w:val="en-US"/>
        </w:rPr>
      </w:pPr>
    </w:p>
    <w:p w:rsidR="00BA1436" w:rsidRPr="00BA1436" w:rsidRDefault="00BA1436" w:rsidP="00A15DF8">
      <w:pPr>
        <w:spacing w:after="0"/>
        <w:ind w:firstLine="720"/>
        <w:jc w:val="both"/>
        <w:rPr>
          <w:rFonts w:ascii="Times New Roman" w:hAnsi="Times New Roman"/>
          <w:color w:val="000000"/>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Default="00BA1436" w:rsidP="00BA1436">
      <w:pPr>
        <w:tabs>
          <w:tab w:val="left" w:pos="5310"/>
        </w:tabs>
        <w:spacing w:after="0"/>
        <w:jc w:val="center"/>
        <w:rPr>
          <w:rFonts w:ascii="Times New Roman" w:hAnsi="Times New Roman"/>
          <w:sz w:val="28"/>
          <w:szCs w:val="28"/>
          <w:lang w:val="en-US"/>
        </w:rPr>
      </w:pPr>
    </w:p>
    <w:p w:rsidR="00BA1436" w:rsidRPr="00BA1436" w:rsidRDefault="00BA1436" w:rsidP="00BA1436">
      <w:pPr>
        <w:tabs>
          <w:tab w:val="left" w:pos="5310"/>
        </w:tabs>
        <w:spacing w:after="0"/>
        <w:jc w:val="center"/>
        <w:rPr>
          <w:rFonts w:ascii="Times New Roman" w:hAnsi="Times New Roman"/>
          <w:sz w:val="28"/>
          <w:szCs w:val="28"/>
        </w:rPr>
      </w:pPr>
      <w:r w:rsidRPr="00BA1436">
        <w:rPr>
          <w:rFonts w:ascii="Times New Roman" w:hAnsi="Times New Roman"/>
          <w:sz w:val="28"/>
          <w:szCs w:val="28"/>
        </w:rPr>
        <w:t>Рис. 21 Условия отбора для запроса о поставщиках</w:t>
      </w:r>
    </w:p>
    <w:p w:rsidR="00BA1436" w:rsidRPr="00BA1436" w:rsidRDefault="00BA1436" w:rsidP="00BA1436">
      <w:pPr>
        <w:tabs>
          <w:tab w:val="left" w:pos="5310"/>
        </w:tabs>
        <w:spacing w:after="0"/>
        <w:jc w:val="center"/>
        <w:rPr>
          <w:rFonts w:ascii="Times New Roman" w:hAnsi="Times New Roman"/>
          <w:sz w:val="28"/>
          <w:szCs w:val="28"/>
        </w:rPr>
      </w:pPr>
    </w:p>
    <w:p w:rsidR="00BA1436" w:rsidRPr="00BA1436" w:rsidRDefault="00BA1436" w:rsidP="00BA1436">
      <w:pPr>
        <w:tabs>
          <w:tab w:val="left" w:pos="5310"/>
        </w:tabs>
        <w:spacing w:after="0"/>
        <w:jc w:val="both"/>
        <w:rPr>
          <w:rFonts w:ascii="Times New Roman" w:hAnsi="Times New Roman"/>
          <w:color w:val="000000"/>
          <w:sz w:val="28"/>
          <w:szCs w:val="28"/>
        </w:rPr>
      </w:pPr>
      <w:r w:rsidRPr="00BA1436">
        <w:rPr>
          <w:rFonts w:ascii="Times New Roman" w:hAnsi="Times New Roman"/>
          <w:color w:val="000000"/>
          <w:sz w:val="28"/>
          <w:szCs w:val="28"/>
        </w:rPr>
        <w:t xml:space="preserve">          Выполняем запрос. Появится окно с предложением ввести наименование поставщика.</w:t>
      </w:r>
    </w:p>
    <w:p w:rsidR="00BA1436" w:rsidRPr="00BA1436" w:rsidRDefault="00BA1436" w:rsidP="00BA1436">
      <w:pPr>
        <w:tabs>
          <w:tab w:val="left" w:pos="5310"/>
        </w:tabs>
        <w:spacing w:after="0"/>
        <w:jc w:val="both"/>
        <w:rPr>
          <w:rFonts w:ascii="Times New Roman" w:hAnsi="Times New Roman"/>
          <w:color w:val="000000"/>
          <w:sz w:val="28"/>
          <w:szCs w:val="28"/>
        </w:rPr>
      </w:pPr>
      <w:r w:rsidRPr="00BA1436">
        <w:rPr>
          <w:rFonts w:ascii="Times New Roman" w:hAnsi="Times New Roman"/>
          <w:color w:val="000000"/>
          <w:sz w:val="28"/>
          <w:szCs w:val="28"/>
        </w:rPr>
        <w:t>В следующем окне вводим код поставщика (см. рис. 22). Если Вы не помните наименования, при запросе существует возможность оставить одно из полей пустым (именно поэтому в условиях отбора мы указали «Или»). Запрос будем выбирать данные о поставщиках по наименованию или по коду.</w:t>
      </w:r>
    </w:p>
    <w:p w:rsidR="00A15DF8" w:rsidRPr="00BA1436" w:rsidRDefault="001B7D0A" w:rsidP="00BA1436">
      <w:pPr>
        <w:spacing w:after="0"/>
        <w:jc w:val="center"/>
        <w:rPr>
          <w:rFonts w:ascii="Times New Roman" w:hAnsi="Times New Roman"/>
          <w:b/>
          <w:sz w:val="28"/>
          <w:szCs w:val="28"/>
        </w:rPr>
      </w:pPr>
      <w:r>
        <w:rPr>
          <w:noProof/>
        </w:rPr>
        <w:pict>
          <v:shape id="_x0000_s1356" type="#_x0000_t75" style="position:absolute;left:0;text-align:left;margin-left:115.4pt;margin-top:.3pt;width:271.5pt;height:94.5pt;z-index:251665920">
            <v:imagedata r:id="rId42" o:title=""/>
            <w10:wrap type="square"/>
          </v:shape>
        </w:pict>
      </w:r>
    </w:p>
    <w:p w:rsidR="00A15DF8" w:rsidRPr="00BA1436" w:rsidRDefault="00A15DF8" w:rsidP="00BA1436">
      <w:pPr>
        <w:spacing w:after="0"/>
        <w:jc w:val="center"/>
        <w:rPr>
          <w:rFonts w:ascii="Times New Roman" w:hAnsi="Times New Roman"/>
          <w:b/>
          <w:sz w:val="28"/>
          <w:szCs w:val="28"/>
        </w:rPr>
      </w:pPr>
    </w:p>
    <w:p w:rsidR="00A15DF8" w:rsidRPr="00BA1436" w:rsidRDefault="00A15DF8" w:rsidP="00BA1436">
      <w:pPr>
        <w:spacing w:after="0"/>
        <w:jc w:val="center"/>
        <w:rPr>
          <w:rFonts w:ascii="Times New Roman" w:hAnsi="Times New Roman"/>
          <w:b/>
          <w:sz w:val="28"/>
          <w:szCs w:val="28"/>
        </w:rPr>
      </w:pPr>
    </w:p>
    <w:p w:rsidR="00A15DF8" w:rsidRPr="00BA1436" w:rsidRDefault="00A15DF8" w:rsidP="00BA1436">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1B7D0A" w:rsidP="00853454">
      <w:pPr>
        <w:spacing w:after="0"/>
        <w:jc w:val="center"/>
        <w:rPr>
          <w:rFonts w:ascii="Times New Roman" w:hAnsi="Times New Roman"/>
          <w:b/>
          <w:sz w:val="28"/>
          <w:szCs w:val="28"/>
        </w:rPr>
      </w:pPr>
      <w:r>
        <w:rPr>
          <w:noProof/>
        </w:rPr>
        <w:pict>
          <v:shape id="_x0000_s1357" type="#_x0000_t75" style="position:absolute;left:0;text-align:left;margin-left:152.05pt;margin-top:11.55pt;width:197.25pt;height:95.25pt;z-index:251666944">
            <v:imagedata r:id="rId43" o:title=""/>
            <w10:wrap type="square"/>
          </v:shape>
        </w:pict>
      </w: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A15DF8" w:rsidRPr="00A15DF8" w:rsidRDefault="00A15DF8" w:rsidP="00853454">
      <w:pPr>
        <w:spacing w:after="0"/>
        <w:jc w:val="center"/>
        <w:rPr>
          <w:rFonts w:ascii="Times New Roman" w:hAnsi="Times New Roman"/>
          <w:b/>
          <w:sz w:val="28"/>
          <w:szCs w:val="28"/>
        </w:rPr>
      </w:pPr>
    </w:p>
    <w:p w:rsidR="00BA1436" w:rsidRDefault="00BA1436" w:rsidP="00853454">
      <w:pPr>
        <w:spacing w:after="0"/>
        <w:jc w:val="center"/>
        <w:rPr>
          <w:rFonts w:ascii="Times New Roman" w:hAnsi="Times New Roman"/>
          <w:b/>
          <w:sz w:val="28"/>
          <w:szCs w:val="28"/>
          <w:lang w:val="en-US"/>
        </w:rPr>
      </w:pPr>
    </w:p>
    <w:p w:rsidR="00BA1436" w:rsidRDefault="00BA1436" w:rsidP="00853454">
      <w:pPr>
        <w:spacing w:after="0"/>
        <w:jc w:val="center"/>
        <w:rPr>
          <w:rFonts w:ascii="Times New Roman" w:hAnsi="Times New Roman"/>
          <w:b/>
          <w:sz w:val="28"/>
          <w:szCs w:val="28"/>
          <w:lang w:val="en-US"/>
        </w:rPr>
      </w:pPr>
    </w:p>
    <w:p w:rsidR="00BA1436" w:rsidRDefault="00BA1436" w:rsidP="00BA1436">
      <w:pPr>
        <w:jc w:val="center"/>
        <w:rPr>
          <w:rFonts w:ascii="Times New Roman" w:hAnsi="Times New Roman"/>
          <w:sz w:val="28"/>
          <w:szCs w:val="28"/>
          <w:lang w:val="en-US"/>
        </w:rPr>
      </w:pPr>
      <w:r w:rsidRPr="00BA1436">
        <w:rPr>
          <w:rFonts w:ascii="Times New Roman" w:hAnsi="Times New Roman"/>
          <w:sz w:val="28"/>
          <w:szCs w:val="28"/>
        </w:rPr>
        <w:t>Рис. 22 Окно запроса данных о поставщиках</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Отчёты предназначены для формирования выходных документов и вывода их на печать. По своим свойствам и структуре отчёты во многом подобны формам. Основное их отличие заключается в том, что в отчёте отображаются все данные и в них предусмотрена возможность группировать данные по различным критериям. Отчёты в отличие от форм могут содержать специальные элементы оформления, характерные для печати документов: колонтитулы, номера страниц и т.д.</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Отчёты, так же как и формы, можно создавать с помощью конструктора или мастера отчётов. Используется также автоматическое создание отчётов.</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 xml:space="preserve">Последовательность действий при формировании отчёта с помощью </w:t>
      </w:r>
      <w:r w:rsidRPr="0017485E">
        <w:rPr>
          <w:rFonts w:ascii="Times New Roman" w:hAnsi="Times New Roman"/>
          <w:iCs/>
          <w:sz w:val="28"/>
          <w:szCs w:val="28"/>
        </w:rPr>
        <w:t>Мастера</w:t>
      </w:r>
      <w:r w:rsidRPr="0017485E">
        <w:rPr>
          <w:rFonts w:ascii="Times New Roman" w:hAnsi="Times New Roman"/>
          <w:sz w:val="28"/>
          <w:szCs w:val="28"/>
        </w:rPr>
        <w:t xml:space="preserve"> такая же, как и при создании формы. Дополнительными являются два шага: добавление уровня группировок и задание требуемого порядка сортировки. Добавление уровня группировки позволяет выводить записи, объединённые по выбранным полям. Например, при задании уровня группировки по полю Должность записи будут сгруппированы по конкретному значению этого поля. </w:t>
      </w:r>
      <w:r w:rsidRPr="0017485E">
        <w:rPr>
          <w:rFonts w:ascii="Times New Roman" w:hAnsi="Times New Roman"/>
          <w:sz w:val="28"/>
          <w:szCs w:val="28"/>
          <w:lang w:val="en-US"/>
        </w:rPr>
        <w:t>Access</w:t>
      </w:r>
      <w:r w:rsidRPr="0017485E">
        <w:rPr>
          <w:rFonts w:ascii="Times New Roman" w:hAnsi="Times New Roman"/>
          <w:sz w:val="28"/>
          <w:szCs w:val="28"/>
        </w:rPr>
        <w:t xml:space="preserve"> автоматически сортирует данные по группирующим полям, а внутри группы можно также задать сортировку по любому из полей, входящих в группу.</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 xml:space="preserve">По каждой из групп при необходимости можно подводить итоги. Для получения итоговых значений по числовым полям необходимо после добавления уровня группировки в диалоговом окне Создание отчётов щелкнуть на кнопке Итоги, после чего для соответствующего числового поля выбрать требуемые функции. При выборе функции </w:t>
      </w:r>
      <w:r w:rsidRPr="0017485E">
        <w:rPr>
          <w:rFonts w:ascii="Times New Roman" w:hAnsi="Times New Roman"/>
          <w:sz w:val="28"/>
          <w:szCs w:val="28"/>
          <w:lang w:val="en-US"/>
        </w:rPr>
        <w:t>Sum</w:t>
      </w:r>
      <w:r w:rsidRPr="0017485E">
        <w:rPr>
          <w:rFonts w:ascii="Times New Roman" w:hAnsi="Times New Roman"/>
          <w:bCs/>
          <w:iCs/>
          <w:sz w:val="28"/>
          <w:szCs w:val="28"/>
        </w:rPr>
        <w:t xml:space="preserve"> </w:t>
      </w:r>
      <w:r w:rsidRPr="0017485E">
        <w:rPr>
          <w:rFonts w:ascii="Times New Roman" w:hAnsi="Times New Roman"/>
          <w:sz w:val="28"/>
          <w:szCs w:val="28"/>
        </w:rPr>
        <w:t xml:space="preserve">(суммы) для какого-либо поля </w:t>
      </w:r>
      <w:r w:rsidRPr="0017485E">
        <w:rPr>
          <w:rFonts w:ascii="Times New Roman" w:hAnsi="Times New Roman"/>
          <w:sz w:val="28"/>
          <w:szCs w:val="28"/>
          <w:lang w:val="en-US"/>
        </w:rPr>
        <w:t>Access</w:t>
      </w:r>
      <w:r w:rsidRPr="0017485E">
        <w:rPr>
          <w:rFonts w:ascii="Times New Roman" w:hAnsi="Times New Roman"/>
          <w:sz w:val="28"/>
          <w:szCs w:val="28"/>
        </w:rPr>
        <w:t xml:space="preserve"> не только автоматически подсчитает сумму значений для каждой группы, но и подведёт итоги по всем записям выбранного поля. Программа предусматривает вывод как данных (записей) и итогов, так и только итогов. Если не задан уровень группировки, то кнопка «Итоги» становится недоступной. </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 xml:space="preserve">Из режима просмотра пользователь может скопировать отчёт в виде отдельного файла текстового редактора </w:t>
      </w:r>
      <w:r w:rsidRPr="0017485E">
        <w:rPr>
          <w:rFonts w:ascii="Times New Roman" w:hAnsi="Times New Roman"/>
          <w:sz w:val="28"/>
          <w:szCs w:val="28"/>
          <w:lang w:val="en-US"/>
        </w:rPr>
        <w:t>Word</w:t>
      </w:r>
      <w:r w:rsidRPr="0017485E">
        <w:rPr>
          <w:rFonts w:ascii="Times New Roman" w:hAnsi="Times New Roman"/>
          <w:sz w:val="28"/>
          <w:szCs w:val="28"/>
        </w:rPr>
        <w:t xml:space="preserve"> или электронной таблицы </w:t>
      </w:r>
      <w:r w:rsidRPr="0017485E">
        <w:rPr>
          <w:rFonts w:ascii="Times New Roman" w:hAnsi="Times New Roman"/>
          <w:sz w:val="28"/>
          <w:szCs w:val="28"/>
          <w:lang w:val="en-US"/>
        </w:rPr>
        <w:t>Excel</w:t>
      </w:r>
      <w:r w:rsidRPr="0017485E">
        <w:rPr>
          <w:rFonts w:ascii="Times New Roman" w:hAnsi="Times New Roman"/>
          <w:sz w:val="28"/>
          <w:szCs w:val="28"/>
        </w:rPr>
        <w:t>. Для этого необходимо щёлкнуть на кнопке «</w:t>
      </w:r>
      <w:r w:rsidRPr="0017485E">
        <w:rPr>
          <w:rFonts w:ascii="Times New Roman" w:hAnsi="Times New Roman"/>
          <w:bCs/>
          <w:sz w:val="28"/>
          <w:szCs w:val="28"/>
        </w:rPr>
        <w:t xml:space="preserve">Связи с </w:t>
      </w:r>
      <w:r w:rsidRPr="0017485E">
        <w:rPr>
          <w:rFonts w:ascii="Times New Roman" w:hAnsi="Times New Roman"/>
          <w:bCs/>
          <w:sz w:val="28"/>
          <w:szCs w:val="28"/>
          <w:lang w:val="en-US"/>
        </w:rPr>
        <w:t>Office</w:t>
      </w:r>
      <w:r w:rsidRPr="0017485E">
        <w:rPr>
          <w:rFonts w:ascii="Times New Roman" w:hAnsi="Times New Roman"/>
          <w:bCs/>
          <w:sz w:val="28"/>
          <w:szCs w:val="28"/>
        </w:rPr>
        <w:t>»</w:t>
      </w:r>
      <w:r w:rsidRPr="0017485E">
        <w:rPr>
          <w:rFonts w:ascii="Times New Roman" w:hAnsi="Times New Roman"/>
          <w:sz w:val="28"/>
          <w:szCs w:val="28"/>
        </w:rPr>
        <w:t>, расположенной на панели инструментов «</w:t>
      </w:r>
      <w:r w:rsidRPr="0017485E">
        <w:rPr>
          <w:rFonts w:ascii="Times New Roman" w:hAnsi="Times New Roman"/>
          <w:bCs/>
          <w:sz w:val="28"/>
          <w:szCs w:val="28"/>
        </w:rPr>
        <w:t>Предварительный просмотр»</w:t>
      </w:r>
      <w:r w:rsidRPr="0017485E">
        <w:rPr>
          <w:rFonts w:ascii="Times New Roman" w:hAnsi="Times New Roman"/>
          <w:sz w:val="28"/>
          <w:szCs w:val="28"/>
        </w:rPr>
        <w:t>.</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Для создания отчета следует нужно открыть вкладку «Отчеты» в окне базы данных и нажать кнопку «Создать» в верхней части окна базы данных.</w:t>
      </w:r>
    </w:p>
    <w:p w:rsidR="0017485E" w:rsidRPr="0017485E" w:rsidRDefault="0017485E" w:rsidP="0017485E">
      <w:pPr>
        <w:spacing w:after="0"/>
        <w:ind w:firstLine="720"/>
        <w:jc w:val="both"/>
        <w:rPr>
          <w:rFonts w:ascii="Times New Roman" w:hAnsi="Times New Roman"/>
          <w:sz w:val="28"/>
          <w:szCs w:val="28"/>
        </w:rPr>
      </w:pPr>
      <w:r w:rsidRPr="0017485E">
        <w:rPr>
          <w:rFonts w:ascii="Times New Roman" w:hAnsi="Times New Roman"/>
          <w:sz w:val="28"/>
          <w:szCs w:val="28"/>
        </w:rPr>
        <w:t>В появившемся окне «Новый отчет» выбрать пункт «Мастер отчетов» и указать источник данных – таблицу или запрос (в нашем случае это запрос на данные о поставщиках), нажать кнопку «ОК» (см. рис. 23).</w:t>
      </w:r>
    </w:p>
    <w:p w:rsidR="0017485E" w:rsidRPr="0017485E" w:rsidRDefault="001B7D0A" w:rsidP="00BA1436">
      <w:pPr>
        <w:jc w:val="center"/>
        <w:rPr>
          <w:rFonts w:ascii="Times New Roman" w:hAnsi="Times New Roman"/>
          <w:sz w:val="28"/>
          <w:szCs w:val="28"/>
        </w:rPr>
      </w:pPr>
      <w:r>
        <w:rPr>
          <w:noProof/>
        </w:rPr>
        <w:pict>
          <v:shape id="_x0000_s1358" type="#_x0000_t75" style="position:absolute;left:0;text-align:left;margin-left:109.35pt;margin-top:7.15pt;width:273.5pt;height:185.5pt;z-index:251667968">
            <v:imagedata r:id="rId44" o:title=""/>
            <w10:wrap type="square"/>
          </v:shape>
        </w:pict>
      </w: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17485E" w:rsidRDefault="0017485E" w:rsidP="0017485E">
      <w:pPr>
        <w:spacing w:after="0"/>
        <w:jc w:val="center"/>
        <w:rPr>
          <w:rFonts w:ascii="Times New Roman" w:hAnsi="Times New Roman"/>
          <w:sz w:val="28"/>
          <w:szCs w:val="28"/>
          <w:lang w:val="en-US"/>
        </w:rPr>
      </w:pPr>
      <w:r w:rsidRPr="0017485E">
        <w:rPr>
          <w:rFonts w:ascii="Times New Roman" w:hAnsi="Times New Roman"/>
          <w:sz w:val="28"/>
          <w:szCs w:val="28"/>
        </w:rPr>
        <w:t>Рис. 23 Создание отчета</w:t>
      </w:r>
    </w:p>
    <w:p w:rsidR="0017485E" w:rsidRPr="0017485E" w:rsidRDefault="0017485E" w:rsidP="0017485E">
      <w:pPr>
        <w:spacing w:after="0"/>
        <w:jc w:val="center"/>
        <w:rPr>
          <w:rFonts w:ascii="Times New Roman" w:hAnsi="Times New Roman"/>
          <w:sz w:val="28"/>
          <w:szCs w:val="28"/>
          <w:lang w:val="en-US"/>
        </w:rPr>
      </w:pPr>
    </w:p>
    <w:p w:rsidR="0017485E" w:rsidRPr="0017485E" w:rsidRDefault="0017485E" w:rsidP="0017485E">
      <w:pPr>
        <w:widowControl w:val="0"/>
        <w:suppressAutoHyphens/>
        <w:spacing w:after="0"/>
        <w:ind w:firstLine="720"/>
        <w:jc w:val="both"/>
        <w:rPr>
          <w:rFonts w:ascii="Times New Roman" w:hAnsi="Times New Roman"/>
          <w:sz w:val="28"/>
          <w:szCs w:val="28"/>
        </w:rPr>
      </w:pPr>
      <w:r w:rsidRPr="0017485E">
        <w:rPr>
          <w:rFonts w:ascii="Times New Roman" w:hAnsi="Times New Roman"/>
          <w:sz w:val="28"/>
          <w:szCs w:val="28"/>
        </w:rPr>
        <w:t>Выбрать поля для отчета из имеющихся источников как мы это делали при создании форм и запросов. Выбираем вид представления данных (см. рис. 2</w:t>
      </w:r>
      <w:r w:rsidR="001A2F1C" w:rsidRPr="001A2F1C">
        <w:rPr>
          <w:rFonts w:ascii="Times New Roman" w:hAnsi="Times New Roman"/>
          <w:sz w:val="28"/>
          <w:szCs w:val="28"/>
        </w:rPr>
        <w:t>4</w:t>
      </w:r>
      <w:r w:rsidRPr="0017485E">
        <w:rPr>
          <w:rFonts w:ascii="Times New Roman" w:hAnsi="Times New Roman"/>
          <w:sz w:val="28"/>
          <w:szCs w:val="28"/>
        </w:rPr>
        <w:t>), нажимаем «Далее».</w:t>
      </w:r>
    </w:p>
    <w:p w:rsidR="00BA1436" w:rsidRPr="00BA1436" w:rsidRDefault="001B7D0A" w:rsidP="00853454">
      <w:pPr>
        <w:spacing w:after="0"/>
        <w:jc w:val="center"/>
        <w:rPr>
          <w:rFonts w:ascii="Times New Roman" w:hAnsi="Times New Roman"/>
          <w:b/>
          <w:sz w:val="28"/>
          <w:szCs w:val="28"/>
        </w:rPr>
      </w:pPr>
      <w:r>
        <w:rPr>
          <w:noProof/>
        </w:rPr>
        <w:pict>
          <v:shape id="_x0000_s1359" type="#_x0000_t75" style="position:absolute;left:0;text-align:left;margin-left:109.35pt;margin-top:3.1pt;width:292.7pt;height:198.6pt;z-index:251668992">
            <v:imagedata r:id="rId45" o:title=""/>
            <w10:wrap type="square"/>
          </v:shape>
        </w:pict>
      </w: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1A2F1C" w:rsidRDefault="001A2F1C" w:rsidP="001A2F1C">
      <w:pPr>
        <w:jc w:val="center"/>
        <w:rPr>
          <w:rFonts w:ascii="Times New Roman" w:hAnsi="Times New Roman"/>
          <w:sz w:val="28"/>
          <w:szCs w:val="28"/>
          <w:lang w:val="en-US"/>
        </w:rPr>
      </w:pPr>
      <w:r w:rsidRPr="001A2F1C">
        <w:rPr>
          <w:rFonts w:ascii="Times New Roman" w:hAnsi="Times New Roman"/>
          <w:sz w:val="28"/>
          <w:szCs w:val="28"/>
        </w:rPr>
        <w:t>Рис. 24 Выбор вида представления данных</w:t>
      </w:r>
    </w:p>
    <w:p w:rsidR="001A2F1C" w:rsidRPr="001A2F1C" w:rsidRDefault="001A2F1C" w:rsidP="001A2F1C">
      <w:pPr>
        <w:spacing w:after="0"/>
        <w:ind w:firstLine="720"/>
        <w:jc w:val="both"/>
        <w:rPr>
          <w:rFonts w:ascii="Times New Roman" w:hAnsi="Times New Roman"/>
          <w:sz w:val="28"/>
          <w:szCs w:val="28"/>
        </w:rPr>
      </w:pPr>
      <w:r w:rsidRPr="001A2F1C">
        <w:rPr>
          <w:rFonts w:ascii="Times New Roman" w:hAnsi="Times New Roman"/>
          <w:sz w:val="28"/>
          <w:szCs w:val="28"/>
        </w:rPr>
        <w:t>Добавляем уровни группировки (см. рис. 25), нажимаем «Далее»</w:t>
      </w:r>
    </w:p>
    <w:p w:rsidR="001A2F1C" w:rsidRPr="001A2F1C" w:rsidRDefault="001B7D0A" w:rsidP="001A2F1C">
      <w:pPr>
        <w:spacing w:after="0"/>
        <w:jc w:val="center"/>
        <w:rPr>
          <w:rFonts w:ascii="Times New Roman" w:hAnsi="Times New Roman"/>
          <w:sz w:val="28"/>
          <w:szCs w:val="28"/>
        </w:rPr>
      </w:pPr>
      <w:r>
        <w:rPr>
          <w:noProof/>
        </w:rPr>
        <w:pict>
          <v:shape id="_x0000_s1360" type="#_x0000_t75" style="position:absolute;left:0;text-align:left;margin-left:118.15pt;margin-top:4.2pt;width:285.9pt;height:193.5pt;z-index:251670016">
            <v:imagedata r:id="rId46" o:title=""/>
            <w10:wrap type="square"/>
          </v:shape>
        </w:pict>
      </w:r>
    </w:p>
    <w:p w:rsidR="001A2F1C" w:rsidRPr="001A2F1C" w:rsidRDefault="001A2F1C" w:rsidP="001A2F1C">
      <w:pPr>
        <w:spacing w:after="0"/>
        <w:jc w:val="center"/>
        <w:rPr>
          <w:rFonts w:ascii="Times New Roman" w:hAnsi="Times New Roman"/>
          <w:sz w:val="28"/>
          <w:szCs w:val="28"/>
        </w:rPr>
      </w:pPr>
    </w:p>
    <w:p w:rsidR="001A2F1C" w:rsidRPr="001A2F1C" w:rsidRDefault="001A2F1C" w:rsidP="001A2F1C">
      <w:pPr>
        <w:jc w:val="center"/>
        <w:rPr>
          <w:rFonts w:ascii="Times New Roman" w:hAnsi="Times New Roman"/>
          <w:sz w:val="28"/>
          <w:szCs w:val="28"/>
        </w:rPr>
      </w:pPr>
    </w:p>
    <w:p w:rsidR="001A2F1C" w:rsidRPr="001A2F1C" w:rsidRDefault="001A2F1C" w:rsidP="001A2F1C">
      <w:pPr>
        <w:jc w:val="center"/>
        <w:rPr>
          <w:rFonts w:ascii="Times New Roman" w:hAnsi="Times New Roman"/>
          <w:sz w:val="28"/>
          <w:szCs w:val="28"/>
        </w:rPr>
      </w:pPr>
    </w:p>
    <w:p w:rsidR="001A2F1C" w:rsidRPr="001A2F1C" w:rsidRDefault="001A2F1C" w:rsidP="001A2F1C">
      <w:pPr>
        <w:jc w:val="center"/>
        <w:rPr>
          <w:rFonts w:ascii="Times New Roman" w:hAnsi="Times New Roman"/>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BA1436" w:rsidRPr="00BA1436" w:rsidRDefault="00BA1436" w:rsidP="00853454">
      <w:pPr>
        <w:spacing w:after="0"/>
        <w:jc w:val="center"/>
        <w:rPr>
          <w:rFonts w:ascii="Times New Roman" w:hAnsi="Times New Roman"/>
          <w:b/>
          <w:sz w:val="28"/>
          <w:szCs w:val="28"/>
        </w:rPr>
      </w:pPr>
    </w:p>
    <w:p w:rsidR="001A2F1C" w:rsidRDefault="001A2F1C" w:rsidP="001A2F1C">
      <w:pPr>
        <w:jc w:val="center"/>
        <w:rPr>
          <w:rFonts w:ascii="Times New Roman" w:hAnsi="Times New Roman"/>
          <w:sz w:val="28"/>
          <w:szCs w:val="28"/>
          <w:lang w:val="en-US"/>
        </w:rPr>
      </w:pPr>
    </w:p>
    <w:p w:rsidR="001A2F1C" w:rsidRDefault="001A2F1C" w:rsidP="001A2F1C">
      <w:pPr>
        <w:spacing w:after="0"/>
        <w:jc w:val="center"/>
        <w:rPr>
          <w:rFonts w:ascii="Times New Roman" w:hAnsi="Times New Roman"/>
          <w:sz w:val="28"/>
          <w:szCs w:val="28"/>
          <w:lang w:val="en-US"/>
        </w:rPr>
      </w:pPr>
      <w:r w:rsidRPr="001A2F1C">
        <w:rPr>
          <w:rFonts w:ascii="Times New Roman" w:hAnsi="Times New Roman"/>
          <w:sz w:val="28"/>
          <w:szCs w:val="28"/>
        </w:rPr>
        <w:t>Рис. 25 Выбор уровней группировки</w:t>
      </w:r>
    </w:p>
    <w:p w:rsidR="001A2F1C" w:rsidRPr="001A2F1C" w:rsidRDefault="001A2F1C" w:rsidP="001A2F1C">
      <w:pPr>
        <w:spacing w:after="0"/>
        <w:jc w:val="center"/>
        <w:rPr>
          <w:rFonts w:ascii="Times New Roman" w:hAnsi="Times New Roman"/>
          <w:sz w:val="28"/>
          <w:szCs w:val="28"/>
          <w:lang w:val="en-US"/>
        </w:rPr>
      </w:pPr>
    </w:p>
    <w:p w:rsidR="001A2F1C" w:rsidRPr="001A2F1C" w:rsidRDefault="001A2F1C" w:rsidP="001A2F1C">
      <w:pPr>
        <w:spacing w:after="0"/>
        <w:ind w:firstLine="720"/>
        <w:jc w:val="both"/>
        <w:rPr>
          <w:rFonts w:ascii="Times New Roman" w:hAnsi="Times New Roman"/>
          <w:sz w:val="28"/>
          <w:szCs w:val="28"/>
        </w:rPr>
      </w:pPr>
      <w:r w:rsidRPr="001A2F1C">
        <w:rPr>
          <w:rFonts w:ascii="Times New Roman" w:hAnsi="Times New Roman"/>
          <w:sz w:val="28"/>
          <w:szCs w:val="28"/>
        </w:rPr>
        <w:t>В следующем окне выбираем пункт «Итоги» (см. рис. 26) и в открывшемся окне ставим галочку в поле «</w:t>
      </w:r>
      <w:r w:rsidRPr="001A2F1C">
        <w:rPr>
          <w:rFonts w:ascii="Times New Roman" w:hAnsi="Times New Roman"/>
          <w:sz w:val="28"/>
          <w:szCs w:val="28"/>
          <w:lang w:val="en-US"/>
        </w:rPr>
        <w:t>Sum</w:t>
      </w:r>
      <w:r w:rsidRPr="001A2F1C">
        <w:rPr>
          <w:rFonts w:ascii="Times New Roman" w:hAnsi="Times New Roman"/>
          <w:sz w:val="28"/>
          <w:szCs w:val="28"/>
        </w:rPr>
        <w:t>».</w:t>
      </w:r>
    </w:p>
    <w:p w:rsidR="001A2F1C" w:rsidRPr="001A2F1C" w:rsidRDefault="001B7D0A" w:rsidP="001A2F1C">
      <w:pPr>
        <w:jc w:val="center"/>
        <w:rPr>
          <w:rFonts w:ascii="Times New Roman" w:hAnsi="Times New Roman"/>
          <w:sz w:val="28"/>
          <w:szCs w:val="28"/>
        </w:rPr>
      </w:pPr>
      <w:r>
        <w:rPr>
          <w:noProof/>
        </w:rPr>
        <w:pict>
          <v:shape id="_x0000_s1361" type="#_x0000_t75" style="position:absolute;left:0;text-align:left;margin-left:118.15pt;margin-top:6.1pt;width:317.1pt;height:147.4pt;z-index:251671040">
            <v:imagedata r:id="rId47" o:title=""/>
            <w10:wrap type="square"/>
          </v:shape>
        </w:pict>
      </w:r>
    </w:p>
    <w:p w:rsidR="00BA1436" w:rsidRPr="001A2F1C" w:rsidRDefault="00BA1436"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Default="001A2F1C" w:rsidP="001A2F1C">
      <w:pPr>
        <w:spacing w:after="0"/>
        <w:jc w:val="center"/>
        <w:rPr>
          <w:rFonts w:ascii="Times New Roman" w:hAnsi="Times New Roman"/>
          <w:sz w:val="28"/>
          <w:szCs w:val="28"/>
          <w:lang w:val="en-US"/>
        </w:rPr>
      </w:pPr>
      <w:r w:rsidRPr="001A2F1C">
        <w:rPr>
          <w:rFonts w:ascii="Times New Roman" w:hAnsi="Times New Roman"/>
          <w:sz w:val="28"/>
          <w:szCs w:val="28"/>
        </w:rPr>
        <w:t>Рис. 26 Форма «Итоги»</w:t>
      </w:r>
    </w:p>
    <w:p w:rsidR="001A2F1C" w:rsidRPr="001A2F1C" w:rsidRDefault="001A2F1C" w:rsidP="001A2F1C">
      <w:pPr>
        <w:spacing w:after="0"/>
        <w:jc w:val="center"/>
        <w:rPr>
          <w:rFonts w:ascii="Times New Roman" w:hAnsi="Times New Roman"/>
          <w:sz w:val="28"/>
          <w:szCs w:val="28"/>
          <w:lang w:val="en-US"/>
        </w:rPr>
      </w:pPr>
    </w:p>
    <w:p w:rsidR="001A2F1C" w:rsidRPr="001A2F1C" w:rsidRDefault="001A2F1C" w:rsidP="001A2F1C">
      <w:pPr>
        <w:spacing w:after="0"/>
        <w:ind w:firstLine="720"/>
        <w:jc w:val="both"/>
        <w:rPr>
          <w:rFonts w:ascii="Times New Roman" w:hAnsi="Times New Roman"/>
          <w:sz w:val="28"/>
          <w:szCs w:val="28"/>
        </w:rPr>
      </w:pPr>
      <w:r w:rsidRPr="001A2F1C">
        <w:rPr>
          <w:rFonts w:ascii="Times New Roman" w:hAnsi="Times New Roman"/>
          <w:sz w:val="28"/>
          <w:szCs w:val="28"/>
        </w:rPr>
        <w:t>Нажимаем «Ок» и «Далее». Выбираем вид макета «Структура 2». В следующем окне выбираем стиль оформления, затем вводим имя отчета и нажимаем «Готово» (см. рис. 27).  Если расположение полей не устраивает, то их можно подкорректировать в режиме конструктора.</w:t>
      </w:r>
    </w:p>
    <w:p w:rsidR="001A2F1C" w:rsidRPr="001A2F1C" w:rsidRDefault="001A2F1C" w:rsidP="001A2F1C">
      <w:pPr>
        <w:spacing w:after="0"/>
        <w:jc w:val="center"/>
        <w:rPr>
          <w:rFonts w:ascii="Times New Roman" w:hAnsi="Times New Roman"/>
          <w:b/>
          <w:sz w:val="28"/>
          <w:szCs w:val="28"/>
        </w:rPr>
      </w:pPr>
    </w:p>
    <w:p w:rsidR="001A2F1C" w:rsidRPr="001A2F1C" w:rsidRDefault="001A2F1C" w:rsidP="001A2F1C">
      <w:pPr>
        <w:spacing w:after="0"/>
        <w:jc w:val="center"/>
        <w:rPr>
          <w:rFonts w:ascii="Times New Roman" w:hAnsi="Times New Roman"/>
          <w:b/>
          <w:sz w:val="28"/>
          <w:szCs w:val="28"/>
        </w:rPr>
      </w:pPr>
    </w:p>
    <w:p w:rsidR="001A2F1C" w:rsidRPr="001A2F1C" w:rsidRDefault="001A2F1C" w:rsidP="001A2F1C">
      <w:pPr>
        <w:spacing w:after="0"/>
        <w:jc w:val="center"/>
        <w:rPr>
          <w:rFonts w:ascii="Times New Roman" w:hAnsi="Times New Roman"/>
          <w:b/>
          <w:sz w:val="28"/>
          <w:szCs w:val="28"/>
        </w:rPr>
      </w:pPr>
    </w:p>
    <w:p w:rsidR="001A2F1C" w:rsidRPr="001A2F1C" w:rsidRDefault="001B7D0A" w:rsidP="001A2F1C">
      <w:pPr>
        <w:spacing w:after="0"/>
        <w:jc w:val="center"/>
        <w:rPr>
          <w:rFonts w:ascii="Times New Roman" w:hAnsi="Times New Roman"/>
          <w:b/>
          <w:sz w:val="28"/>
          <w:szCs w:val="28"/>
        </w:rPr>
      </w:pPr>
      <w:r>
        <w:rPr>
          <w:noProof/>
        </w:rPr>
        <w:pict>
          <v:shape id="_x0000_s1362" type="#_x0000_t75" style="position:absolute;left:0;text-align:left;margin-left:57.05pt;margin-top:7.7pt;width:389.1pt;height:332.4pt;z-index:251672064">
            <v:imagedata r:id="rId48" o:title=""/>
            <w10:wrap type="square"/>
          </v:shape>
        </w:pict>
      </w:r>
    </w:p>
    <w:p w:rsidR="001A2F1C" w:rsidRPr="001A2F1C" w:rsidRDefault="001A2F1C" w:rsidP="001A2F1C">
      <w:pPr>
        <w:spacing w:after="0"/>
        <w:jc w:val="center"/>
        <w:rPr>
          <w:rFonts w:ascii="Times New Roman" w:hAnsi="Times New Roman"/>
          <w:b/>
          <w:sz w:val="28"/>
          <w:szCs w:val="28"/>
        </w:rPr>
      </w:pPr>
    </w:p>
    <w:p w:rsidR="001A2F1C" w:rsidRPr="001A2F1C" w:rsidRDefault="001A2F1C" w:rsidP="001A2F1C">
      <w:pPr>
        <w:spacing w:after="0"/>
        <w:jc w:val="center"/>
        <w:rPr>
          <w:rFonts w:ascii="Times New Roman" w:hAnsi="Times New Roman"/>
          <w:b/>
          <w:sz w:val="28"/>
          <w:szCs w:val="28"/>
        </w:rPr>
      </w:pPr>
    </w:p>
    <w:p w:rsidR="001A2F1C" w:rsidRPr="001A2F1C" w:rsidRDefault="001A2F1C" w:rsidP="001A2F1C">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A91244" w:rsidRPr="00A91244" w:rsidRDefault="00A91244" w:rsidP="00A91244">
      <w:pPr>
        <w:spacing w:after="0"/>
        <w:jc w:val="center"/>
        <w:rPr>
          <w:rFonts w:ascii="Times New Roman" w:hAnsi="Times New Roman"/>
          <w:sz w:val="28"/>
          <w:szCs w:val="28"/>
        </w:rPr>
      </w:pPr>
      <w:r w:rsidRPr="00A91244">
        <w:rPr>
          <w:rFonts w:ascii="Times New Roman" w:hAnsi="Times New Roman"/>
          <w:sz w:val="28"/>
          <w:szCs w:val="28"/>
        </w:rPr>
        <w:t>Рис. 27 Вид отчета</w:t>
      </w:r>
    </w:p>
    <w:p w:rsidR="00A91244" w:rsidRPr="00A91244" w:rsidRDefault="00A91244" w:rsidP="00A91244">
      <w:pPr>
        <w:spacing w:after="0"/>
        <w:jc w:val="center"/>
        <w:rPr>
          <w:rFonts w:ascii="Times New Roman" w:hAnsi="Times New Roman"/>
          <w:sz w:val="28"/>
          <w:szCs w:val="28"/>
        </w:rPr>
      </w:pPr>
    </w:p>
    <w:p w:rsidR="00A91244" w:rsidRPr="00A91244" w:rsidRDefault="001B7D0A" w:rsidP="00A91244">
      <w:pPr>
        <w:ind w:firstLine="720"/>
        <w:jc w:val="both"/>
        <w:rPr>
          <w:rFonts w:ascii="Times New Roman" w:hAnsi="Times New Roman"/>
          <w:sz w:val="28"/>
          <w:szCs w:val="28"/>
        </w:rPr>
      </w:pPr>
      <w:r>
        <w:rPr>
          <w:rFonts w:ascii="Times New Roman" w:hAnsi="Times New Roman"/>
          <w:b/>
          <w:noProof/>
          <w:sz w:val="28"/>
          <w:szCs w:val="28"/>
        </w:rPr>
        <w:pict>
          <v:shape id="_x0000_s1364" type="#_x0000_t75" style="position:absolute;left:0;text-align:left;margin-left:137.85pt;margin-top:69.95pt;width:254.8pt;height:252.9pt;z-index:251673088">
            <v:imagedata r:id="rId49" o:title=""/>
            <w10:wrap type="square"/>
          </v:shape>
        </w:pict>
      </w:r>
      <w:r w:rsidR="00A91244" w:rsidRPr="00A91244">
        <w:rPr>
          <w:rFonts w:ascii="Times New Roman" w:hAnsi="Times New Roman"/>
          <w:b/>
          <w:sz w:val="28"/>
          <w:szCs w:val="28"/>
        </w:rPr>
        <w:t xml:space="preserve"> </w:t>
      </w:r>
      <w:r w:rsidR="00A91244" w:rsidRPr="00A91244">
        <w:rPr>
          <w:rFonts w:ascii="Times New Roman" w:hAnsi="Times New Roman"/>
          <w:sz w:val="28"/>
          <w:szCs w:val="28"/>
        </w:rPr>
        <w:t>Для создания выписки в форме отчета открываем вкладку «Отчеты» в окне базы данных и выбираем пункт меню «Создание отчетов в режиме конструктора». Откроется окно конструктора. Заполнять форму будем без мастера (см. рис. 28).</w:t>
      </w:r>
    </w:p>
    <w:p w:rsidR="001A2F1C" w:rsidRPr="00A91244" w:rsidRDefault="001A2F1C" w:rsidP="00A91244">
      <w:pPr>
        <w:spacing w:after="0"/>
        <w:jc w:val="center"/>
        <w:rPr>
          <w:rFonts w:ascii="Times New Roman" w:hAnsi="Times New Roman"/>
          <w:b/>
          <w:sz w:val="28"/>
          <w:szCs w:val="28"/>
        </w:rPr>
      </w:pPr>
    </w:p>
    <w:p w:rsidR="001A2F1C" w:rsidRPr="001A2F1C" w:rsidRDefault="001A2F1C" w:rsidP="00A91244">
      <w:pPr>
        <w:spacing w:after="0"/>
        <w:jc w:val="center"/>
        <w:rPr>
          <w:rFonts w:ascii="Times New Roman" w:hAnsi="Times New Roman"/>
          <w:b/>
          <w:sz w:val="28"/>
          <w:szCs w:val="28"/>
        </w:rPr>
      </w:pPr>
    </w:p>
    <w:p w:rsidR="001A2F1C" w:rsidRPr="001A2F1C" w:rsidRDefault="001A2F1C" w:rsidP="00A91244">
      <w:pPr>
        <w:spacing w:after="0"/>
        <w:jc w:val="center"/>
        <w:rPr>
          <w:rFonts w:ascii="Times New Roman" w:hAnsi="Times New Roman"/>
          <w:b/>
          <w:sz w:val="28"/>
          <w:szCs w:val="28"/>
        </w:rPr>
      </w:pPr>
    </w:p>
    <w:p w:rsidR="001A2F1C" w:rsidRPr="001A2F1C" w:rsidRDefault="001A2F1C" w:rsidP="00A91244">
      <w:pPr>
        <w:spacing w:after="0"/>
        <w:jc w:val="center"/>
        <w:rPr>
          <w:rFonts w:ascii="Times New Roman" w:hAnsi="Times New Roman"/>
          <w:b/>
          <w:sz w:val="28"/>
          <w:szCs w:val="28"/>
        </w:rPr>
      </w:pPr>
    </w:p>
    <w:p w:rsidR="001A2F1C" w:rsidRPr="001A2F1C" w:rsidRDefault="001A2F1C" w:rsidP="00A91244">
      <w:pPr>
        <w:spacing w:after="0"/>
        <w:jc w:val="center"/>
        <w:rPr>
          <w:rFonts w:ascii="Times New Roman" w:hAnsi="Times New Roman"/>
          <w:b/>
          <w:sz w:val="28"/>
          <w:szCs w:val="28"/>
        </w:rPr>
      </w:pPr>
    </w:p>
    <w:p w:rsidR="001A2F1C" w:rsidRPr="001A2F1C" w:rsidRDefault="001A2F1C" w:rsidP="00A9124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1A2F1C" w:rsidRPr="00A91244" w:rsidRDefault="001A2F1C"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A91244">
      <w:pPr>
        <w:jc w:val="center"/>
        <w:rPr>
          <w:rFonts w:ascii="Times New Roman" w:hAnsi="Times New Roman"/>
          <w:sz w:val="28"/>
          <w:szCs w:val="28"/>
        </w:rPr>
      </w:pPr>
      <w:r w:rsidRPr="00A91244">
        <w:rPr>
          <w:rFonts w:ascii="Times New Roman" w:hAnsi="Times New Roman"/>
          <w:sz w:val="28"/>
          <w:szCs w:val="28"/>
        </w:rPr>
        <w:t>Рис. 28 Окно конструктора</w:t>
      </w:r>
    </w:p>
    <w:p w:rsidR="00A91244" w:rsidRPr="00A91244" w:rsidRDefault="001B7D0A" w:rsidP="00A91244">
      <w:pPr>
        <w:ind w:firstLine="708"/>
        <w:jc w:val="both"/>
        <w:rPr>
          <w:rFonts w:ascii="Times New Roman" w:hAnsi="Times New Roman"/>
          <w:sz w:val="28"/>
          <w:szCs w:val="28"/>
        </w:rPr>
      </w:pPr>
      <w:r>
        <w:rPr>
          <w:noProof/>
        </w:rPr>
        <w:pict>
          <v:shape id="_x0000_s1365" type="#_x0000_t75" style="position:absolute;left:0;text-align:left;margin-left:114.6pt;margin-top:43.1pt;width:284.2pt;height:281.1pt;z-index:251674112">
            <v:imagedata r:id="rId50" o:title=""/>
            <w10:wrap type="square"/>
          </v:shape>
        </w:pict>
      </w:r>
      <w:r w:rsidR="00A91244" w:rsidRPr="00A91244">
        <w:rPr>
          <w:rFonts w:ascii="Times New Roman" w:hAnsi="Times New Roman"/>
          <w:sz w:val="28"/>
          <w:szCs w:val="28"/>
        </w:rPr>
        <w:t>На панели элементов выбираем значок «Надпись» и вставляем элемент надписи в верхний колонтитул отчета. Называем «Выписка на наличие товара» (см. рис. 29).</w:t>
      </w: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Default="00A91244" w:rsidP="00A91244">
      <w:pPr>
        <w:spacing w:after="0"/>
        <w:jc w:val="center"/>
        <w:rPr>
          <w:rFonts w:ascii="Times New Roman" w:hAnsi="Times New Roman"/>
          <w:sz w:val="28"/>
          <w:szCs w:val="28"/>
          <w:lang w:val="en-US"/>
        </w:rPr>
      </w:pPr>
      <w:r w:rsidRPr="00A91244">
        <w:rPr>
          <w:rFonts w:ascii="Times New Roman" w:hAnsi="Times New Roman"/>
          <w:sz w:val="28"/>
          <w:szCs w:val="28"/>
        </w:rPr>
        <w:t>Рис. 29 Выписка на наличие товара</w:t>
      </w:r>
    </w:p>
    <w:p w:rsidR="00A91244" w:rsidRDefault="001B7D0A" w:rsidP="00A91244">
      <w:pPr>
        <w:spacing w:after="0"/>
        <w:jc w:val="center"/>
        <w:rPr>
          <w:rFonts w:ascii="Times New Roman" w:hAnsi="Times New Roman"/>
          <w:sz w:val="28"/>
          <w:szCs w:val="28"/>
          <w:lang w:val="en-US"/>
        </w:rPr>
      </w:pPr>
      <w:r>
        <w:rPr>
          <w:noProof/>
        </w:rPr>
        <w:pict>
          <v:shape id="_x0000_s1366" type="#_x0000_t75" style="position:absolute;left:0;text-align:left;margin-left:458.2pt;margin-top:17.65pt;width:15pt;height:13.5pt;z-index:251675136">
            <v:imagedata r:id="rId51" o:title=""/>
            <w10:wrap type="square"/>
          </v:shape>
        </w:pict>
      </w:r>
    </w:p>
    <w:p w:rsidR="00A91244" w:rsidRPr="00A91244" w:rsidRDefault="001B7D0A" w:rsidP="0072512F">
      <w:pPr>
        <w:spacing w:after="0"/>
        <w:ind w:firstLine="708"/>
        <w:rPr>
          <w:rFonts w:ascii="Times New Roman" w:hAnsi="Times New Roman"/>
          <w:sz w:val="28"/>
          <w:szCs w:val="28"/>
        </w:rPr>
      </w:pPr>
      <w:r>
        <w:rPr>
          <w:noProof/>
        </w:rPr>
        <w:pict>
          <v:shape id="_x0000_s1367" type="#_x0000_t75" style="position:absolute;left:0;text-align:left;margin-left:106.3pt;margin-top:94.45pt;width:317.5pt;height:208.8pt;z-index:251676160">
            <v:imagedata r:id="rId52" o:title=""/>
            <w10:wrap type="square"/>
          </v:shape>
        </w:pict>
      </w:r>
      <w:r w:rsidR="00A91244" w:rsidRPr="00A91244">
        <w:rPr>
          <w:rFonts w:ascii="Times New Roman" w:hAnsi="Times New Roman"/>
          <w:sz w:val="28"/>
          <w:szCs w:val="28"/>
        </w:rPr>
        <w:t>На панели элементов нажимаем значок «По</w:t>
      </w:r>
      <w:r w:rsidR="0072512F">
        <w:rPr>
          <w:rFonts w:ascii="Times New Roman" w:hAnsi="Times New Roman"/>
          <w:sz w:val="28"/>
          <w:szCs w:val="28"/>
        </w:rPr>
        <w:t>д</w:t>
      </w:r>
      <w:r w:rsidR="00A91244" w:rsidRPr="00A91244">
        <w:rPr>
          <w:rFonts w:ascii="Times New Roman" w:hAnsi="Times New Roman"/>
          <w:sz w:val="28"/>
          <w:szCs w:val="28"/>
        </w:rPr>
        <w:t>чиненная форма/отчет»</w:t>
      </w:r>
      <w:r w:rsidR="0072512F">
        <w:rPr>
          <w:rFonts w:ascii="Times New Roman" w:hAnsi="Times New Roman"/>
          <w:sz w:val="28"/>
          <w:szCs w:val="28"/>
        </w:rPr>
        <w:t xml:space="preserve">  </w:t>
      </w:r>
      <w:r w:rsidR="00A91244" w:rsidRPr="00A91244">
        <w:rPr>
          <w:rFonts w:ascii="Times New Roman" w:hAnsi="Times New Roman"/>
          <w:sz w:val="28"/>
          <w:szCs w:val="28"/>
        </w:rPr>
        <w:t xml:space="preserve"> и вносим этот элемент в область данных, в появившемся окне выбираем пункт «Имеющиеся отчеты и формы» и в списке выделяем форму «Наличие товара» (см. рис 3</w:t>
      </w:r>
      <w:r w:rsidR="0072512F" w:rsidRPr="0072512F">
        <w:rPr>
          <w:rFonts w:ascii="Times New Roman" w:hAnsi="Times New Roman"/>
          <w:sz w:val="28"/>
          <w:szCs w:val="28"/>
        </w:rPr>
        <w:t>0</w:t>
      </w:r>
      <w:r w:rsidR="00A91244" w:rsidRPr="00A91244">
        <w:rPr>
          <w:rFonts w:ascii="Times New Roman" w:hAnsi="Times New Roman"/>
          <w:sz w:val="28"/>
          <w:szCs w:val="28"/>
        </w:rPr>
        <w:t>), т.к. эта форма по структуре вполне может соответствовать создаваемому отчету. Нажимаем «Далее».</w:t>
      </w:r>
    </w:p>
    <w:p w:rsidR="00A91244" w:rsidRPr="0072512F" w:rsidRDefault="00A91244" w:rsidP="0072512F">
      <w:pPr>
        <w:spacing w:after="0"/>
        <w:jc w:val="center"/>
        <w:rPr>
          <w:rFonts w:ascii="Times New Roman" w:hAnsi="Times New Roman"/>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A91244" w:rsidRPr="00A91244" w:rsidRDefault="00A91244" w:rsidP="00853454">
      <w:pPr>
        <w:spacing w:after="0"/>
        <w:jc w:val="center"/>
        <w:rPr>
          <w:rFonts w:ascii="Times New Roman" w:hAnsi="Times New Roman"/>
          <w:b/>
          <w:sz w:val="28"/>
          <w:szCs w:val="28"/>
        </w:rPr>
      </w:pPr>
    </w:p>
    <w:p w:rsidR="001A2F1C" w:rsidRPr="001A2F1C" w:rsidRDefault="001A2F1C"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Pr="0072512F" w:rsidRDefault="0072512F" w:rsidP="0072512F">
      <w:pPr>
        <w:spacing w:after="0"/>
        <w:jc w:val="center"/>
        <w:rPr>
          <w:rFonts w:ascii="Times New Roman" w:hAnsi="Times New Roman"/>
          <w:sz w:val="28"/>
          <w:szCs w:val="28"/>
        </w:rPr>
      </w:pPr>
      <w:r w:rsidRPr="0072512F">
        <w:rPr>
          <w:rFonts w:ascii="Times New Roman" w:hAnsi="Times New Roman"/>
          <w:sz w:val="28"/>
          <w:szCs w:val="28"/>
        </w:rPr>
        <w:t>Рис. 30 Мастер подчиненных отчетов</w:t>
      </w:r>
    </w:p>
    <w:p w:rsidR="0072512F" w:rsidRDefault="0072512F" w:rsidP="0072512F">
      <w:pPr>
        <w:spacing w:after="0"/>
        <w:jc w:val="center"/>
        <w:rPr>
          <w:rFonts w:ascii="Times New Roman" w:hAnsi="Times New Roman"/>
          <w:b/>
          <w:sz w:val="28"/>
          <w:szCs w:val="28"/>
        </w:rPr>
      </w:pPr>
    </w:p>
    <w:p w:rsidR="0072512F" w:rsidRDefault="0072512F" w:rsidP="0072512F">
      <w:pPr>
        <w:spacing w:after="0"/>
        <w:ind w:firstLine="720"/>
        <w:rPr>
          <w:rFonts w:ascii="Times New Roman" w:hAnsi="Times New Roman"/>
          <w:sz w:val="28"/>
          <w:szCs w:val="28"/>
        </w:rPr>
      </w:pPr>
      <w:r w:rsidRPr="0072512F">
        <w:rPr>
          <w:rFonts w:ascii="Times New Roman" w:hAnsi="Times New Roman"/>
          <w:sz w:val="28"/>
          <w:szCs w:val="28"/>
        </w:rPr>
        <w:t>В открывшемся окне задаем имя формы и нажимаем кнопу «Готово» (см. рис. 3</w:t>
      </w:r>
      <w:r>
        <w:rPr>
          <w:rFonts w:ascii="Times New Roman" w:hAnsi="Times New Roman"/>
          <w:sz w:val="28"/>
          <w:szCs w:val="28"/>
        </w:rPr>
        <w:t>1</w:t>
      </w:r>
      <w:r w:rsidRPr="0072512F">
        <w:rPr>
          <w:rFonts w:ascii="Times New Roman" w:hAnsi="Times New Roman"/>
          <w:sz w:val="28"/>
          <w:szCs w:val="28"/>
        </w:rPr>
        <w:t>) на рисунке показан вид конструктора отчетов с добавленной формой.</w:t>
      </w:r>
    </w:p>
    <w:p w:rsidR="000049CD" w:rsidRDefault="001B7D0A" w:rsidP="0072512F">
      <w:pPr>
        <w:spacing w:after="0"/>
        <w:ind w:firstLine="720"/>
        <w:rPr>
          <w:rFonts w:ascii="Times New Roman" w:hAnsi="Times New Roman"/>
          <w:sz w:val="28"/>
          <w:szCs w:val="28"/>
        </w:rPr>
      </w:pPr>
      <w:r>
        <w:rPr>
          <w:noProof/>
        </w:rPr>
        <w:pict>
          <v:shape id="_x0000_s1372" type="#_x0000_t75" style="position:absolute;left:0;text-align:left;margin-left:88.2pt;margin-top:2.15pt;width:351pt;height:219.5pt;z-index:251678208">
            <v:imagedata r:id="rId53" o:title=""/>
            <w10:wrap type="square"/>
          </v:shape>
        </w:pict>
      </w:r>
    </w:p>
    <w:p w:rsidR="000049CD" w:rsidRDefault="000049CD" w:rsidP="0072512F">
      <w:pPr>
        <w:spacing w:after="0"/>
        <w:ind w:firstLine="720"/>
        <w:rPr>
          <w:rFonts w:ascii="Times New Roman" w:hAnsi="Times New Roman"/>
          <w:sz w:val="28"/>
          <w:szCs w:val="28"/>
        </w:rPr>
      </w:pPr>
    </w:p>
    <w:p w:rsidR="000049CD" w:rsidRDefault="000049CD" w:rsidP="0072512F">
      <w:pPr>
        <w:spacing w:after="0"/>
        <w:ind w:firstLine="720"/>
        <w:rPr>
          <w:rFonts w:ascii="Times New Roman" w:hAnsi="Times New Roman"/>
          <w:sz w:val="28"/>
          <w:szCs w:val="28"/>
        </w:rPr>
      </w:pPr>
    </w:p>
    <w:p w:rsidR="000049CD" w:rsidRDefault="000049CD" w:rsidP="0072512F">
      <w:pPr>
        <w:spacing w:after="0"/>
        <w:ind w:firstLine="720"/>
        <w:rPr>
          <w:rFonts w:ascii="Times New Roman" w:hAnsi="Times New Roman"/>
          <w:sz w:val="28"/>
          <w:szCs w:val="28"/>
        </w:rPr>
      </w:pPr>
    </w:p>
    <w:p w:rsidR="000049CD" w:rsidRPr="0072512F" w:rsidRDefault="000049CD" w:rsidP="0072512F">
      <w:pPr>
        <w:spacing w:after="0"/>
        <w:ind w:firstLine="720"/>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0049CD" w:rsidRDefault="000049CD" w:rsidP="0072512F">
      <w:pPr>
        <w:spacing w:after="0"/>
        <w:jc w:val="center"/>
        <w:rPr>
          <w:rFonts w:ascii="Times New Roman" w:hAnsi="Times New Roman"/>
          <w:sz w:val="28"/>
          <w:szCs w:val="28"/>
        </w:rPr>
      </w:pPr>
    </w:p>
    <w:p w:rsidR="0072512F" w:rsidRPr="0072512F" w:rsidRDefault="0072512F" w:rsidP="0072512F">
      <w:pPr>
        <w:spacing w:after="0"/>
        <w:jc w:val="center"/>
        <w:rPr>
          <w:rFonts w:ascii="Times New Roman" w:hAnsi="Times New Roman"/>
          <w:sz w:val="28"/>
          <w:szCs w:val="28"/>
        </w:rPr>
      </w:pPr>
      <w:r w:rsidRPr="0072512F">
        <w:rPr>
          <w:rFonts w:ascii="Times New Roman" w:hAnsi="Times New Roman"/>
          <w:sz w:val="28"/>
          <w:szCs w:val="28"/>
        </w:rPr>
        <w:t>Рис. 31 Вид отчета</w:t>
      </w:r>
    </w:p>
    <w:p w:rsidR="0072512F" w:rsidRDefault="0072512F" w:rsidP="0072512F">
      <w:pPr>
        <w:spacing w:after="0"/>
        <w:jc w:val="center"/>
        <w:rPr>
          <w:rFonts w:ascii="Times New Roman" w:hAnsi="Times New Roman"/>
          <w:b/>
          <w:sz w:val="28"/>
          <w:szCs w:val="28"/>
        </w:rPr>
      </w:pPr>
    </w:p>
    <w:p w:rsidR="0072512F" w:rsidRPr="0072512F" w:rsidRDefault="0072512F" w:rsidP="0072512F">
      <w:pPr>
        <w:spacing w:after="0"/>
        <w:ind w:firstLine="720"/>
        <w:rPr>
          <w:rFonts w:ascii="Times New Roman" w:hAnsi="Times New Roman"/>
          <w:sz w:val="28"/>
          <w:szCs w:val="28"/>
        </w:rPr>
      </w:pPr>
      <w:r w:rsidRPr="0072512F">
        <w:rPr>
          <w:rFonts w:ascii="Times New Roman" w:hAnsi="Times New Roman"/>
          <w:sz w:val="28"/>
          <w:szCs w:val="28"/>
        </w:rPr>
        <w:t>В процессе создания отчета-выписки есть возможность переходить в режим просмотра без сохранения формы. Это дает возможность визуально оценить будущий отчет.</w:t>
      </w:r>
    </w:p>
    <w:p w:rsidR="0072512F" w:rsidRPr="0072512F" w:rsidRDefault="001B7D0A" w:rsidP="0072512F">
      <w:pPr>
        <w:spacing w:after="0"/>
        <w:ind w:firstLine="720"/>
        <w:rPr>
          <w:rFonts w:ascii="Times New Roman" w:hAnsi="Times New Roman"/>
          <w:sz w:val="28"/>
          <w:szCs w:val="28"/>
        </w:rPr>
      </w:pPr>
      <w:r>
        <w:rPr>
          <w:rFonts w:ascii="Times New Roman" w:hAnsi="Times New Roman"/>
          <w:b/>
          <w:noProof/>
          <w:sz w:val="28"/>
          <w:szCs w:val="28"/>
        </w:rPr>
        <w:pict>
          <v:shape id="_x0000_s1371" type="#_x0000_t75" style="position:absolute;left:0;text-align:left;margin-left:60.3pt;margin-top:117.75pt;width:370pt;height:231.1pt;z-index:251677184">
            <v:imagedata r:id="rId54" o:title=""/>
            <w10:wrap type="square"/>
          </v:shape>
        </w:pict>
      </w:r>
      <w:r w:rsidR="0072512F" w:rsidRPr="0072512F">
        <w:rPr>
          <w:rFonts w:ascii="Times New Roman" w:hAnsi="Times New Roman"/>
          <w:sz w:val="28"/>
          <w:szCs w:val="28"/>
        </w:rPr>
        <w:t>Теперь в нижнем колонтитуле введем формулы для отображения даты отчета и страниц (см. рис. 3</w:t>
      </w:r>
      <w:r w:rsidR="000049CD">
        <w:rPr>
          <w:rFonts w:ascii="Times New Roman" w:hAnsi="Times New Roman"/>
          <w:sz w:val="28"/>
          <w:szCs w:val="28"/>
        </w:rPr>
        <w:t>2</w:t>
      </w:r>
      <w:r w:rsidR="0072512F" w:rsidRPr="0072512F">
        <w:rPr>
          <w:rFonts w:ascii="Times New Roman" w:hAnsi="Times New Roman"/>
          <w:sz w:val="28"/>
          <w:szCs w:val="28"/>
        </w:rPr>
        <w:t>). Для этого на панели элементов выбираем элемент управления «Поле» И разместим два таких элемента в нижнем колонтитуле. В одном поле введем формулу для отображения текущей даты: «=Now()». А во втором поле введем формулу для отображения текущей страницы и общего количества страниц: «="Страница " &amp; [Page] &amp; " из " &amp; [Pages]».</w:t>
      </w:r>
    </w:p>
    <w:p w:rsidR="0072512F" w:rsidRDefault="0072512F" w:rsidP="0072512F">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0049CD" w:rsidRDefault="000049CD" w:rsidP="000049CD">
      <w:pPr>
        <w:jc w:val="center"/>
      </w:pPr>
    </w:p>
    <w:p w:rsidR="000049CD" w:rsidRPr="000049CD" w:rsidRDefault="000049CD" w:rsidP="000049CD">
      <w:pPr>
        <w:jc w:val="center"/>
        <w:rPr>
          <w:rFonts w:ascii="Times New Roman" w:hAnsi="Times New Roman"/>
          <w:sz w:val="28"/>
          <w:szCs w:val="28"/>
        </w:rPr>
      </w:pPr>
      <w:r w:rsidRPr="000049CD">
        <w:rPr>
          <w:rFonts w:ascii="Times New Roman" w:hAnsi="Times New Roman"/>
          <w:sz w:val="28"/>
          <w:szCs w:val="28"/>
        </w:rPr>
        <w:t>Рис. 3</w:t>
      </w:r>
      <w:r>
        <w:rPr>
          <w:rFonts w:ascii="Times New Roman" w:hAnsi="Times New Roman"/>
          <w:sz w:val="28"/>
          <w:szCs w:val="28"/>
        </w:rPr>
        <w:t xml:space="preserve">2 </w:t>
      </w:r>
      <w:r w:rsidRPr="000049CD">
        <w:rPr>
          <w:rFonts w:ascii="Times New Roman" w:hAnsi="Times New Roman"/>
          <w:sz w:val="28"/>
          <w:szCs w:val="28"/>
        </w:rPr>
        <w:t>Вид нижнего колонтитула</w:t>
      </w:r>
    </w:p>
    <w:p w:rsidR="000049CD" w:rsidRPr="000049CD" w:rsidRDefault="000049CD" w:rsidP="000049CD">
      <w:pPr>
        <w:spacing w:after="0"/>
        <w:ind w:firstLine="720"/>
        <w:rPr>
          <w:rFonts w:ascii="Times New Roman" w:hAnsi="Times New Roman"/>
          <w:sz w:val="28"/>
          <w:szCs w:val="28"/>
        </w:rPr>
      </w:pPr>
      <w:r w:rsidRPr="000049CD">
        <w:rPr>
          <w:rFonts w:ascii="Times New Roman" w:hAnsi="Times New Roman"/>
          <w:sz w:val="28"/>
          <w:szCs w:val="28"/>
        </w:rPr>
        <w:t>Теперь отчет готов. Сохраняем его под именем «Выписка на наличие товара (см. рис. 3</w:t>
      </w:r>
      <w:r>
        <w:rPr>
          <w:rFonts w:ascii="Times New Roman" w:hAnsi="Times New Roman"/>
          <w:sz w:val="28"/>
          <w:szCs w:val="28"/>
        </w:rPr>
        <w:t>3</w:t>
      </w:r>
      <w:r w:rsidRPr="000049CD">
        <w:rPr>
          <w:rFonts w:ascii="Times New Roman" w:hAnsi="Times New Roman"/>
          <w:sz w:val="28"/>
          <w:szCs w:val="28"/>
        </w:rPr>
        <w:t>).</w:t>
      </w:r>
    </w:p>
    <w:p w:rsidR="0072512F" w:rsidRDefault="001B7D0A" w:rsidP="000049CD">
      <w:pPr>
        <w:spacing w:after="0"/>
        <w:jc w:val="center"/>
        <w:rPr>
          <w:rFonts w:ascii="Times New Roman" w:hAnsi="Times New Roman"/>
          <w:b/>
          <w:sz w:val="28"/>
          <w:szCs w:val="28"/>
        </w:rPr>
      </w:pPr>
      <w:r>
        <w:rPr>
          <w:noProof/>
        </w:rPr>
        <w:pict>
          <v:shape id="_x0000_s1373" type="#_x0000_t75" style="position:absolute;left:0;text-align:left;margin-left:40.9pt;margin-top:5.15pt;width:436.4pt;height:301.8pt;z-index:251679232">
            <v:imagedata r:id="rId55" o:title=""/>
            <w10:wrap type="square"/>
          </v:shape>
        </w:pict>
      </w:r>
    </w:p>
    <w:p w:rsidR="0072512F" w:rsidRDefault="0072512F" w:rsidP="000049CD">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0049CD" w:rsidRPr="000049CD" w:rsidRDefault="000049CD" w:rsidP="000049CD">
      <w:pPr>
        <w:jc w:val="center"/>
        <w:rPr>
          <w:rFonts w:ascii="Times New Roman" w:hAnsi="Times New Roman"/>
          <w:sz w:val="28"/>
          <w:szCs w:val="28"/>
        </w:rPr>
      </w:pPr>
      <w:r w:rsidRPr="000049CD">
        <w:rPr>
          <w:rFonts w:ascii="Times New Roman" w:hAnsi="Times New Roman"/>
          <w:sz w:val="28"/>
          <w:szCs w:val="28"/>
        </w:rPr>
        <w:t xml:space="preserve">            Рис. 33 Готовая выписка на наличие товара</w:t>
      </w: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72512F" w:rsidRDefault="0072512F" w:rsidP="00853454">
      <w:pPr>
        <w:spacing w:after="0"/>
        <w:jc w:val="center"/>
        <w:rPr>
          <w:rFonts w:ascii="Times New Roman" w:hAnsi="Times New Roman"/>
          <w:b/>
          <w:sz w:val="28"/>
          <w:szCs w:val="28"/>
        </w:rPr>
      </w:pPr>
    </w:p>
    <w:p w:rsidR="00853454" w:rsidRPr="00853454" w:rsidRDefault="00853454" w:rsidP="00853454">
      <w:pPr>
        <w:spacing w:after="0"/>
        <w:jc w:val="center"/>
        <w:rPr>
          <w:rFonts w:ascii="Times New Roman" w:hAnsi="Times New Roman"/>
          <w:b/>
          <w:sz w:val="28"/>
          <w:szCs w:val="28"/>
        </w:rPr>
      </w:pPr>
      <w:r w:rsidRPr="00853454">
        <w:rPr>
          <w:rFonts w:ascii="Times New Roman" w:hAnsi="Times New Roman"/>
          <w:b/>
          <w:sz w:val="28"/>
          <w:szCs w:val="28"/>
        </w:rPr>
        <w:t>Заключение</w:t>
      </w:r>
    </w:p>
    <w:p w:rsidR="00853454" w:rsidRPr="00853454" w:rsidRDefault="00853454" w:rsidP="00853454">
      <w:pPr>
        <w:spacing w:after="0"/>
        <w:ind w:firstLine="635"/>
        <w:jc w:val="both"/>
        <w:rPr>
          <w:rFonts w:ascii="Times New Roman" w:hAnsi="Times New Roman"/>
          <w:sz w:val="28"/>
          <w:szCs w:val="28"/>
        </w:rPr>
      </w:pPr>
      <w:r w:rsidRPr="00853454">
        <w:rPr>
          <w:rFonts w:ascii="Times New Roman" w:hAnsi="Times New Roman"/>
          <w:bCs/>
          <w:sz w:val="28"/>
          <w:szCs w:val="28"/>
        </w:rPr>
        <w:t>База данных</w:t>
      </w:r>
      <w:r w:rsidRPr="00853454">
        <w:rPr>
          <w:rFonts w:ascii="Times New Roman" w:hAnsi="Times New Roman"/>
          <w:sz w:val="28"/>
          <w:szCs w:val="28"/>
        </w:rPr>
        <w:t xml:space="preserve"> – это совокупность структурированных и взаимосвязанных данных и методов, обеспечивающих добавление выборку и отображение данных. Microsoft Access позволяет управлять всеми сведениями из одного файла базы данных. В рамках этого файла используются следующие объекты:</w:t>
      </w:r>
    </w:p>
    <w:p w:rsidR="00853454" w:rsidRPr="00853454" w:rsidRDefault="00853454" w:rsidP="00853454">
      <w:pPr>
        <w:numPr>
          <w:ilvl w:val="0"/>
          <w:numId w:val="4"/>
        </w:numPr>
        <w:spacing w:after="0"/>
        <w:jc w:val="both"/>
        <w:rPr>
          <w:rFonts w:ascii="Times New Roman" w:hAnsi="Times New Roman"/>
          <w:sz w:val="28"/>
          <w:szCs w:val="28"/>
        </w:rPr>
      </w:pPr>
      <w:r w:rsidRPr="00853454">
        <w:rPr>
          <w:rFonts w:ascii="Times New Roman" w:hAnsi="Times New Roman"/>
          <w:sz w:val="28"/>
          <w:szCs w:val="28"/>
        </w:rPr>
        <w:t>таблицы для сохранения данных;</w:t>
      </w:r>
    </w:p>
    <w:p w:rsidR="00853454" w:rsidRPr="00853454" w:rsidRDefault="00853454" w:rsidP="00853454">
      <w:pPr>
        <w:numPr>
          <w:ilvl w:val="0"/>
          <w:numId w:val="4"/>
        </w:numPr>
        <w:spacing w:after="0"/>
        <w:jc w:val="both"/>
        <w:rPr>
          <w:rFonts w:ascii="Times New Roman" w:hAnsi="Times New Roman"/>
          <w:sz w:val="28"/>
          <w:szCs w:val="28"/>
        </w:rPr>
      </w:pPr>
      <w:r w:rsidRPr="00853454">
        <w:rPr>
          <w:rFonts w:ascii="Times New Roman" w:hAnsi="Times New Roman"/>
          <w:sz w:val="28"/>
          <w:szCs w:val="28"/>
        </w:rPr>
        <w:t xml:space="preserve">запросы для поиска и извлечения только требуемых данных; </w:t>
      </w:r>
    </w:p>
    <w:p w:rsidR="00853454" w:rsidRPr="00853454" w:rsidRDefault="00853454" w:rsidP="00853454">
      <w:pPr>
        <w:numPr>
          <w:ilvl w:val="0"/>
          <w:numId w:val="4"/>
        </w:numPr>
        <w:spacing w:after="0"/>
        <w:jc w:val="both"/>
        <w:rPr>
          <w:rFonts w:ascii="Times New Roman" w:hAnsi="Times New Roman"/>
          <w:sz w:val="28"/>
          <w:szCs w:val="28"/>
        </w:rPr>
      </w:pPr>
      <w:r w:rsidRPr="00853454">
        <w:rPr>
          <w:rFonts w:ascii="Times New Roman" w:hAnsi="Times New Roman"/>
          <w:sz w:val="28"/>
          <w:szCs w:val="28"/>
        </w:rPr>
        <w:t>формы для просмотра, добавления и изменения данных в таблицах;</w:t>
      </w:r>
    </w:p>
    <w:p w:rsidR="00853454" w:rsidRPr="00853454" w:rsidRDefault="00853454" w:rsidP="00853454">
      <w:pPr>
        <w:numPr>
          <w:ilvl w:val="0"/>
          <w:numId w:val="4"/>
        </w:numPr>
        <w:spacing w:after="0"/>
        <w:jc w:val="both"/>
        <w:rPr>
          <w:rFonts w:ascii="Times New Roman" w:hAnsi="Times New Roman"/>
          <w:sz w:val="28"/>
          <w:szCs w:val="28"/>
        </w:rPr>
      </w:pPr>
      <w:r w:rsidRPr="00853454">
        <w:rPr>
          <w:rFonts w:ascii="Times New Roman" w:hAnsi="Times New Roman"/>
          <w:sz w:val="28"/>
          <w:szCs w:val="28"/>
        </w:rPr>
        <w:t xml:space="preserve">отчеты для анализа и печати данных в определенном формате; </w:t>
      </w:r>
    </w:p>
    <w:p w:rsidR="00853454" w:rsidRPr="00853454" w:rsidRDefault="00853454" w:rsidP="00853454">
      <w:pPr>
        <w:spacing w:after="0"/>
        <w:ind w:firstLine="635"/>
        <w:jc w:val="both"/>
        <w:rPr>
          <w:rFonts w:ascii="Times New Roman" w:hAnsi="Times New Roman"/>
          <w:sz w:val="28"/>
          <w:szCs w:val="28"/>
        </w:rPr>
      </w:pPr>
      <w:r w:rsidRPr="00853454">
        <w:rPr>
          <w:rFonts w:ascii="Times New Roman" w:hAnsi="Times New Roman"/>
          <w:sz w:val="28"/>
          <w:szCs w:val="28"/>
        </w:rPr>
        <w:t xml:space="preserve">Удачная разработка базы данных обеспечивает простоту ее поддержания. </w:t>
      </w:r>
    </w:p>
    <w:p w:rsidR="00853454" w:rsidRPr="00853454" w:rsidRDefault="00853454" w:rsidP="00853454">
      <w:pPr>
        <w:spacing w:after="0"/>
        <w:ind w:firstLine="635"/>
        <w:jc w:val="both"/>
        <w:rPr>
          <w:rFonts w:ascii="Times New Roman" w:hAnsi="Times New Roman"/>
          <w:sz w:val="28"/>
          <w:szCs w:val="28"/>
        </w:rPr>
      </w:pPr>
      <w:r w:rsidRPr="00853454">
        <w:rPr>
          <w:rFonts w:ascii="Times New Roman" w:hAnsi="Times New Roman"/>
          <w:sz w:val="28"/>
          <w:szCs w:val="28"/>
        </w:rPr>
        <w:t>Разработанная в данном курсовом проекте база данных для решения задач документооборота в компьютерном магазине,  позволяет автоматизировать весь документооборот, что позволяет разгрузить отчетный документооборот, и сократить ошибки в документации. При появлении новых производственных задач разработчик может в кратчайшие сроки реализовать их в базе данных, путем добавления строк, столбцов и целых таблиц.</w:t>
      </w:r>
    </w:p>
    <w:p w:rsidR="00853454" w:rsidRPr="00853454" w:rsidRDefault="00853454" w:rsidP="00853454">
      <w:pPr>
        <w:spacing w:after="0"/>
        <w:ind w:firstLine="635"/>
        <w:jc w:val="both"/>
        <w:rPr>
          <w:rFonts w:ascii="Times New Roman" w:hAnsi="Times New Roman"/>
          <w:sz w:val="28"/>
          <w:szCs w:val="28"/>
        </w:rPr>
      </w:pPr>
      <w:r w:rsidRPr="00853454">
        <w:rPr>
          <w:rFonts w:ascii="Times New Roman" w:hAnsi="Times New Roman"/>
          <w:sz w:val="28"/>
          <w:szCs w:val="28"/>
          <w:lang w:val="en-US"/>
        </w:rPr>
        <w:t>Microsoft</w:t>
      </w:r>
      <w:r w:rsidRPr="00853454">
        <w:rPr>
          <w:rFonts w:ascii="Times New Roman" w:hAnsi="Times New Roman"/>
          <w:sz w:val="28"/>
          <w:szCs w:val="28"/>
        </w:rPr>
        <w:t xml:space="preserve"> </w:t>
      </w:r>
      <w:r w:rsidRPr="00853454">
        <w:rPr>
          <w:rFonts w:ascii="Times New Roman" w:hAnsi="Times New Roman"/>
          <w:sz w:val="28"/>
          <w:szCs w:val="28"/>
          <w:lang w:val="en-US"/>
        </w:rPr>
        <w:t>Access</w:t>
      </w:r>
      <w:r w:rsidRPr="00853454">
        <w:rPr>
          <w:rFonts w:ascii="Times New Roman" w:hAnsi="Times New Roman"/>
          <w:sz w:val="28"/>
          <w:szCs w:val="28"/>
        </w:rPr>
        <w:t xml:space="preserve">, обладая всеми чертами классической СУБД, предоставляет и дополнительные  возможности. </w:t>
      </w:r>
      <w:r w:rsidRPr="00853454">
        <w:rPr>
          <w:rFonts w:ascii="Times New Roman" w:hAnsi="Times New Roman"/>
          <w:sz w:val="28"/>
          <w:szCs w:val="28"/>
          <w:lang w:val="en-US"/>
        </w:rPr>
        <w:t>Access</w:t>
      </w:r>
      <w:r w:rsidRPr="00853454">
        <w:rPr>
          <w:rFonts w:ascii="Times New Roman" w:hAnsi="Times New Roman"/>
          <w:sz w:val="28"/>
          <w:szCs w:val="28"/>
        </w:rPr>
        <w:t xml:space="preserve">  - это не только мощная, гибкая и простая в использовании СУБД, но и система для разработки работающих с базами данных приложений.   С помощью  </w:t>
      </w:r>
      <w:r w:rsidRPr="00853454">
        <w:rPr>
          <w:rFonts w:ascii="Times New Roman" w:hAnsi="Times New Roman"/>
          <w:sz w:val="28"/>
          <w:szCs w:val="28"/>
          <w:lang w:val="en-US"/>
        </w:rPr>
        <w:t>Access</w:t>
      </w:r>
      <w:r w:rsidRPr="00853454">
        <w:rPr>
          <w:rFonts w:ascii="Times New Roman" w:hAnsi="Times New Roman"/>
          <w:sz w:val="28"/>
          <w:szCs w:val="28"/>
        </w:rPr>
        <w:t xml:space="preserve">   можно создать приложение, работающее в среде  </w:t>
      </w:r>
      <w:r w:rsidRPr="00853454">
        <w:rPr>
          <w:rFonts w:ascii="Times New Roman" w:hAnsi="Times New Roman"/>
          <w:sz w:val="28"/>
          <w:szCs w:val="28"/>
          <w:lang w:val="en-US"/>
        </w:rPr>
        <w:t>Windows</w:t>
      </w:r>
      <w:r w:rsidRPr="00853454">
        <w:rPr>
          <w:rFonts w:ascii="Times New Roman" w:hAnsi="Times New Roman"/>
          <w:sz w:val="28"/>
          <w:szCs w:val="28"/>
        </w:rPr>
        <w:t xml:space="preserve">  и полностью соответствующее потребностям по управлению   данными. Используя запросы, есть возможность выбирать и обрабатывать хранящуюся в таблицах информацию. Можно создавать формы для ввода, просмотра и обновления данных, а также использовать  </w:t>
      </w:r>
      <w:r w:rsidRPr="00853454">
        <w:rPr>
          <w:rFonts w:ascii="Times New Roman" w:hAnsi="Times New Roman"/>
          <w:sz w:val="28"/>
          <w:szCs w:val="28"/>
          <w:lang w:val="en-US"/>
        </w:rPr>
        <w:t>Access</w:t>
      </w:r>
      <w:r w:rsidRPr="00853454">
        <w:rPr>
          <w:rFonts w:ascii="Times New Roman" w:hAnsi="Times New Roman"/>
          <w:sz w:val="28"/>
          <w:szCs w:val="28"/>
        </w:rPr>
        <w:t xml:space="preserve">  для создания как простых, так и сложных отчетов. Формы и отчеты «наследуют» свойства  базовой таблицы или запроса, так что в большинстве случаев необходимо указать форматы, условия на значения и некоторые другие характеристики данных только один раз. К числу   наиболее мощных средств  </w:t>
      </w:r>
      <w:r w:rsidRPr="00853454">
        <w:rPr>
          <w:rFonts w:ascii="Times New Roman" w:hAnsi="Times New Roman"/>
          <w:sz w:val="28"/>
          <w:szCs w:val="28"/>
          <w:lang w:val="en-US"/>
        </w:rPr>
        <w:t>Access</w:t>
      </w:r>
      <w:r w:rsidRPr="00853454">
        <w:rPr>
          <w:rFonts w:ascii="Times New Roman" w:hAnsi="Times New Roman"/>
          <w:sz w:val="28"/>
          <w:szCs w:val="28"/>
        </w:rPr>
        <w:t xml:space="preserve">   относятся средства разработки объектов  -  Мастера,  которые можно использовать для создания таблиц, запросов различных типов форм и отчетов, просто выбрав с помощью мыши нужные опции. </w:t>
      </w:r>
    </w:p>
    <w:p w:rsidR="00853454" w:rsidRPr="00853454" w:rsidRDefault="00853454" w:rsidP="00853454">
      <w:pPr>
        <w:spacing w:after="0"/>
        <w:ind w:firstLine="635"/>
        <w:jc w:val="both"/>
        <w:rPr>
          <w:rFonts w:ascii="Times New Roman" w:hAnsi="Times New Roman"/>
          <w:sz w:val="28"/>
          <w:szCs w:val="28"/>
        </w:rPr>
      </w:pPr>
      <w:r w:rsidRPr="00853454">
        <w:rPr>
          <w:rFonts w:ascii="Times New Roman" w:hAnsi="Times New Roman"/>
          <w:sz w:val="28"/>
          <w:szCs w:val="28"/>
        </w:rPr>
        <w:t xml:space="preserve">С помощью </w:t>
      </w:r>
      <w:r w:rsidRPr="00853454">
        <w:rPr>
          <w:rFonts w:ascii="Times New Roman" w:hAnsi="Times New Roman"/>
          <w:sz w:val="28"/>
          <w:szCs w:val="28"/>
          <w:lang w:val="en-US"/>
        </w:rPr>
        <w:t>Access</w:t>
      </w:r>
      <w:r w:rsidRPr="00853454">
        <w:rPr>
          <w:rFonts w:ascii="Times New Roman" w:hAnsi="Times New Roman"/>
          <w:sz w:val="28"/>
          <w:szCs w:val="28"/>
        </w:rPr>
        <w:t xml:space="preserve"> также легко импортировать данные из текстовых  файлов, документов текстовых процессоров и электронных таблиц (и экспортировать   данные в них). </w:t>
      </w:r>
      <w:r w:rsidRPr="00853454">
        <w:rPr>
          <w:rFonts w:ascii="Times New Roman" w:hAnsi="Times New Roman"/>
          <w:sz w:val="28"/>
          <w:szCs w:val="28"/>
          <w:lang w:val="en-US"/>
        </w:rPr>
        <w:t>Microsoft</w:t>
      </w:r>
      <w:r w:rsidRPr="00853454">
        <w:rPr>
          <w:rFonts w:ascii="Times New Roman" w:hAnsi="Times New Roman"/>
          <w:sz w:val="28"/>
          <w:szCs w:val="28"/>
        </w:rPr>
        <w:t xml:space="preserve"> </w:t>
      </w:r>
      <w:r w:rsidRPr="00853454">
        <w:rPr>
          <w:rFonts w:ascii="Times New Roman" w:hAnsi="Times New Roman"/>
          <w:sz w:val="28"/>
          <w:szCs w:val="28"/>
          <w:lang w:val="en-US"/>
        </w:rPr>
        <w:t>Access</w:t>
      </w:r>
      <w:r w:rsidRPr="00853454">
        <w:rPr>
          <w:rFonts w:ascii="Times New Roman" w:hAnsi="Times New Roman"/>
          <w:sz w:val="28"/>
          <w:szCs w:val="28"/>
        </w:rPr>
        <w:t xml:space="preserve"> имеет множество областей применения:  на малом предприятии;   корпорации и даже в сфере домашнего применения. </w:t>
      </w:r>
    </w:p>
    <w:p w:rsidR="00853454" w:rsidRDefault="00853454" w:rsidP="00853454">
      <w:pPr>
        <w:spacing w:after="0"/>
        <w:rPr>
          <w:rFonts w:ascii="Times New Roman" w:hAnsi="Times New Roman"/>
          <w:sz w:val="28"/>
          <w:szCs w:val="28"/>
        </w:rPr>
      </w:pPr>
    </w:p>
    <w:p w:rsidR="00853454" w:rsidRDefault="00853454" w:rsidP="00853454">
      <w:pPr>
        <w:spacing w:after="0"/>
        <w:rPr>
          <w:rFonts w:ascii="Times New Roman" w:hAnsi="Times New Roman"/>
          <w:sz w:val="28"/>
          <w:szCs w:val="28"/>
        </w:rPr>
      </w:pPr>
    </w:p>
    <w:p w:rsidR="00853454" w:rsidRDefault="00853454" w:rsidP="00853454">
      <w:pPr>
        <w:spacing w:after="0"/>
        <w:rPr>
          <w:rFonts w:ascii="Times New Roman" w:hAnsi="Times New Roman"/>
          <w:sz w:val="28"/>
          <w:szCs w:val="28"/>
        </w:rPr>
      </w:pPr>
    </w:p>
    <w:p w:rsidR="00853454" w:rsidRPr="00853454" w:rsidRDefault="00853454" w:rsidP="00853454">
      <w:pPr>
        <w:spacing w:after="0"/>
        <w:jc w:val="center"/>
        <w:rPr>
          <w:rFonts w:ascii="Times New Roman" w:hAnsi="Times New Roman"/>
          <w:b/>
          <w:sz w:val="28"/>
          <w:szCs w:val="28"/>
        </w:rPr>
      </w:pPr>
      <w:r w:rsidRPr="00853454">
        <w:rPr>
          <w:rFonts w:ascii="Times New Roman" w:hAnsi="Times New Roman"/>
          <w:b/>
          <w:sz w:val="28"/>
          <w:szCs w:val="28"/>
        </w:rPr>
        <w:t>Список литературы</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iCs/>
          <w:sz w:val="28"/>
          <w:szCs w:val="28"/>
        </w:rPr>
        <w:t>Бакаревич Ю.Б., Пушкина Н.В.</w:t>
      </w:r>
      <w:r w:rsidRPr="00853454">
        <w:rPr>
          <w:rFonts w:ascii="Times New Roman" w:hAnsi="Times New Roman"/>
          <w:sz w:val="28"/>
          <w:szCs w:val="28"/>
        </w:rPr>
        <w:t xml:space="preserve"> Самоучитель </w:t>
      </w:r>
      <w:r w:rsidRPr="00853454">
        <w:rPr>
          <w:rFonts w:ascii="Times New Roman" w:hAnsi="Times New Roman"/>
          <w:sz w:val="28"/>
          <w:szCs w:val="28"/>
          <w:lang w:val="en-US"/>
        </w:rPr>
        <w:t>Microsoft</w:t>
      </w:r>
      <w:r w:rsidRPr="00853454">
        <w:rPr>
          <w:rFonts w:ascii="Times New Roman" w:hAnsi="Times New Roman"/>
          <w:sz w:val="28"/>
          <w:szCs w:val="28"/>
        </w:rPr>
        <w:t xml:space="preserve"> </w:t>
      </w:r>
      <w:r w:rsidRPr="00853454">
        <w:rPr>
          <w:rFonts w:ascii="Times New Roman" w:hAnsi="Times New Roman"/>
          <w:sz w:val="28"/>
          <w:szCs w:val="28"/>
          <w:lang w:val="en-US"/>
        </w:rPr>
        <w:t>Access</w:t>
      </w:r>
      <w:r w:rsidRPr="00853454">
        <w:rPr>
          <w:rFonts w:ascii="Times New Roman" w:hAnsi="Times New Roman"/>
          <w:sz w:val="28"/>
          <w:szCs w:val="28"/>
        </w:rPr>
        <w:t xml:space="preserve"> 2002. – СПб.: БХВ-Петербург, 2002.</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 xml:space="preserve"> Бондарева Г.А., Сахарова Е.В., Королькова Л.Н., Информатика. Методические указания. Ставрополь, СТИС, 2006.</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Бойко В.В., Савинков В.М. Проектирование баз данных информационных систем. – М.: Финансы и статистика, 1989.</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 xml:space="preserve"> Григорьев В.А., Ревунков В.И. Банки данных. Учебник для вузов. – М., МВТУ им. Баумана, 2002.</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 xml:space="preserve">Гончаров А. Ю. </w:t>
      </w:r>
      <w:r w:rsidRPr="00853454">
        <w:rPr>
          <w:rFonts w:ascii="Times New Roman" w:hAnsi="Times New Roman"/>
          <w:sz w:val="28"/>
          <w:szCs w:val="28"/>
          <w:lang w:val="en-US"/>
        </w:rPr>
        <w:t>Access</w:t>
      </w:r>
      <w:r w:rsidRPr="00853454">
        <w:rPr>
          <w:rFonts w:ascii="Times New Roman" w:hAnsi="Times New Roman"/>
          <w:sz w:val="28"/>
          <w:szCs w:val="28"/>
        </w:rPr>
        <w:t xml:space="preserve"> 2003. Самоучитель с примерами., Москва, 2004г.</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Лекции по курсу «Базы данных» – Д.Н. Кузнецов, 2007.</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Мейер М. Теория реляционных баз данных. – М.: Мир, 1987.</w:t>
      </w:r>
    </w:p>
    <w:p w:rsid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iCs/>
          <w:sz w:val="28"/>
          <w:szCs w:val="28"/>
        </w:rPr>
        <w:t>Нормативный документ КнАГТУ - Текстовые студенческие работы. Правила</w:t>
      </w:r>
      <w:r>
        <w:rPr>
          <w:rFonts w:ascii="Times New Roman" w:hAnsi="Times New Roman"/>
          <w:iCs/>
          <w:sz w:val="28"/>
          <w:szCs w:val="28"/>
        </w:rPr>
        <w:t xml:space="preserve"> </w:t>
      </w:r>
      <w:r w:rsidRPr="00853454">
        <w:rPr>
          <w:rFonts w:ascii="Times New Roman" w:hAnsi="Times New Roman"/>
          <w:iCs/>
          <w:sz w:val="28"/>
          <w:szCs w:val="28"/>
        </w:rPr>
        <w:t xml:space="preserve">оформления. РД КнАГТУ 013-97. </w:t>
      </w:r>
      <w:r w:rsidRPr="00853454">
        <w:rPr>
          <w:rFonts w:ascii="Times New Roman" w:hAnsi="Times New Roman"/>
          <w:sz w:val="28"/>
          <w:szCs w:val="28"/>
        </w:rPr>
        <w:t>- Комсомольск-на-Амуре: Комсомольский-на-Амуре</w:t>
      </w:r>
      <w:r>
        <w:rPr>
          <w:rFonts w:ascii="Times New Roman" w:hAnsi="Times New Roman"/>
          <w:sz w:val="28"/>
          <w:szCs w:val="28"/>
        </w:rPr>
        <w:t xml:space="preserve"> </w:t>
      </w:r>
      <w:r w:rsidRPr="00853454">
        <w:rPr>
          <w:rFonts w:ascii="Times New Roman" w:hAnsi="Times New Roman"/>
          <w:sz w:val="28"/>
          <w:szCs w:val="28"/>
        </w:rPr>
        <w:t xml:space="preserve">гос. техн. ун-т, 2005. - 44 </w:t>
      </w:r>
      <w:r w:rsidRPr="00853454">
        <w:rPr>
          <w:rFonts w:ascii="Times New Roman" w:hAnsi="Times New Roman"/>
          <w:sz w:val="28"/>
          <w:szCs w:val="28"/>
          <w:lang w:val="en-US"/>
        </w:rPr>
        <w:t>c</w:t>
      </w:r>
      <w:r w:rsidRPr="00853454">
        <w:rPr>
          <w:rFonts w:ascii="Times New Roman" w:hAnsi="Times New Roman"/>
          <w:sz w:val="28"/>
          <w:szCs w:val="28"/>
        </w:rPr>
        <w:t>.</w:t>
      </w:r>
    </w:p>
    <w:p w:rsidR="00853454" w:rsidRPr="00853454" w:rsidRDefault="00853454" w:rsidP="00853454">
      <w:pPr>
        <w:pStyle w:val="a7"/>
        <w:numPr>
          <w:ilvl w:val="0"/>
          <w:numId w:val="3"/>
        </w:numPr>
        <w:spacing w:after="0"/>
        <w:jc w:val="both"/>
        <w:rPr>
          <w:rFonts w:ascii="Times New Roman" w:hAnsi="Times New Roman"/>
          <w:sz w:val="28"/>
          <w:szCs w:val="28"/>
        </w:rPr>
      </w:pPr>
      <w:r w:rsidRPr="00853454">
        <w:rPr>
          <w:rFonts w:ascii="Times New Roman" w:hAnsi="Times New Roman"/>
          <w:sz w:val="28"/>
          <w:szCs w:val="28"/>
        </w:rPr>
        <w:t>Основы проектирования реляционных баз данных. Электронное учебное пособие.</w:t>
      </w:r>
    </w:p>
    <w:p w:rsidR="00853454" w:rsidRPr="00853454" w:rsidRDefault="00853454">
      <w:pPr>
        <w:rPr>
          <w:rFonts w:ascii="Times New Roman" w:hAnsi="Times New Roman"/>
          <w:sz w:val="28"/>
          <w:szCs w:val="28"/>
        </w:rPr>
      </w:pPr>
      <w:bookmarkStart w:id="1" w:name="_GoBack"/>
      <w:bookmarkEnd w:id="1"/>
    </w:p>
    <w:sectPr w:rsidR="00853454" w:rsidRPr="00853454" w:rsidSect="00E2058F">
      <w:footerReference w:type="default" r:id="rId56"/>
      <w:pgSz w:w="11906" w:h="16838"/>
      <w:pgMar w:top="851" w:right="850"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855" w:rsidRDefault="00E44855" w:rsidP="00FD031F">
      <w:pPr>
        <w:spacing w:after="0" w:line="240" w:lineRule="auto"/>
      </w:pPr>
      <w:r>
        <w:separator/>
      </w:r>
    </w:p>
  </w:endnote>
  <w:endnote w:type="continuationSeparator" w:id="0">
    <w:p w:rsidR="00E44855" w:rsidRDefault="00E44855" w:rsidP="00FD0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31F" w:rsidRDefault="00230F57">
    <w:pPr>
      <w:pStyle w:val="a5"/>
      <w:jc w:val="right"/>
    </w:pPr>
    <w:r>
      <w:fldChar w:fldCharType="begin"/>
    </w:r>
    <w:r>
      <w:instrText xml:space="preserve"> PAGE   \* MERGEFORMAT </w:instrText>
    </w:r>
    <w:r>
      <w:fldChar w:fldCharType="separate"/>
    </w:r>
    <w:r w:rsidR="00F62DCD">
      <w:rPr>
        <w:noProof/>
      </w:rPr>
      <w:t>1</w:t>
    </w:r>
    <w:r>
      <w:fldChar w:fldCharType="end"/>
    </w:r>
  </w:p>
  <w:p w:rsidR="00FD031F" w:rsidRDefault="00FD03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855" w:rsidRDefault="00E44855" w:rsidP="00FD031F">
      <w:pPr>
        <w:spacing w:after="0" w:line="240" w:lineRule="auto"/>
      </w:pPr>
      <w:r>
        <w:separator/>
      </w:r>
    </w:p>
  </w:footnote>
  <w:footnote w:type="continuationSeparator" w:id="0">
    <w:p w:rsidR="00E44855" w:rsidRDefault="00E44855" w:rsidP="00FD0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rPr>
    </w:lvl>
  </w:abstractNum>
  <w:abstractNum w:abstractNumId="1">
    <w:nsid w:val="099424A1"/>
    <w:multiLevelType w:val="hybridMultilevel"/>
    <w:tmpl w:val="E6283B8E"/>
    <w:lvl w:ilvl="0" w:tplc="4F18D856">
      <w:start w:val="1"/>
      <w:numFmt w:val="bullet"/>
      <w:lvlText w:val="­"/>
      <w:lvlJc w:val="left"/>
      <w:pPr>
        <w:tabs>
          <w:tab w:val="num" w:pos="340"/>
        </w:tabs>
        <w:ind w:left="340" w:firstLine="295"/>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BC3684A"/>
    <w:multiLevelType w:val="hybridMultilevel"/>
    <w:tmpl w:val="606475B6"/>
    <w:lvl w:ilvl="0" w:tplc="5932600A">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9E4A3E"/>
    <w:multiLevelType w:val="hybridMultilevel"/>
    <w:tmpl w:val="CD085530"/>
    <w:lvl w:ilvl="0" w:tplc="8C6C85B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781A9C"/>
    <w:multiLevelType w:val="hybridMultilevel"/>
    <w:tmpl w:val="B5C283FE"/>
    <w:lvl w:ilvl="0" w:tplc="8C6C8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C03E39"/>
    <w:multiLevelType w:val="hybridMultilevel"/>
    <w:tmpl w:val="8D187AB0"/>
    <w:lvl w:ilvl="0" w:tplc="9DFC697A">
      <w:start w:val="1"/>
      <w:numFmt w:val="bullet"/>
      <w:lvlText w:val="-"/>
      <w:lvlJc w:val="left"/>
      <w:pPr>
        <w:tabs>
          <w:tab w:val="num" w:pos="1066"/>
        </w:tabs>
        <w:ind w:left="1066" w:hanging="499"/>
      </w:pPr>
      <w:rPr>
        <w:rFonts w:ascii="Times New Roman" w:hAnsi="Times New Roman" w:cs="Times New Roman" w:hint="default"/>
      </w:rPr>
    </w:lvl>
    <w:lvl w:ilvl="1" w:tplc="87B48880">
      <w:start w:val="1"/>
      <w:numFmt w:val="decimal"/>
      <w:lvlText w:val="%2."/>
      <w:lvlJc w:val="left"/>
      <w:pPr>
        <w:ind w:left="2400" w:hanging="42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
    <w:nsid w:val="1FF231C9"/>
    <w:multiLevelType w:val="hybridMultilevel"/>
    <w:tmpl w:val="52EC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3164F6"/>
    <w:multiLevelType w:val="hybridMultilevel"/>
    <w:tmpl w:val="EF203CC8"/>
    <w:lvl w:ilvl="0" w:tplc="924ACBA6">
      <w:start w:val="1"/>
      <w:numFmt w:val="bullet"/>
      <w:lvlText w:val="-"/>
      <w:lvlJc w:val="left"/>
      <w:pPr>
        <w:tabs>
          <w:tab w:val="num" w:pos="1066"/>
        </w:tabs>
        <w:ind w:left="1066" w:hanging="499"/>
      </w:pPr>
      <w:rPr>
        <w:rFonts w:ascii="Times New Roman" w:hAnsi="Times New Roman" w:cs="Times New Roman"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8">
    <w:nsid w:val="2BE10DE5"/>
    <w:multiLevelType w:val="hybridMultilevel"/>
    <w:tmpl w:val="5A10B5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3E22A7E"/>
    <w:multiLevelType w:val="hybridMultilevel"/>
    <w:tmpl w:val="ACE8AD78"/>
    <w:lvl w:ilvl="0" w:tplc="AA72534A">
      <w:start w:val="1"/>
      <w:numFmt w:val="decimal"/>
      <w:lvlText w:val="%1."/>
      <w:lvlJc w:val="left"/>
      <w:pPr>
        <w:tabs>
          <w:tab w:val="num" w:pos="1527"/>
        </w:tabs>
        <w:ind w:left="1527" w:hanging="9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33FB59E7"/>
    <w:multiLevelType w:val="hybridMultilevel"/>
    <w:tmpl w:val="8342EDF4"/>
    <w:lvl w:ilvl="0" w:tplc="C92C13CA">
      <w:start w:val="1"/>
      <w:numFmt w:val="bullet"/>
      <w:lvlText w:val="-"/>
      <w:lvlJc w:val="left"/>
      <w:pPr>
        <w:tabs>
          <w:tab w:val="num" w:pos="1066"/>
        </w:tabs>
        <w:ind w:left="1066" w:hanging="499"/>
      </w:pPr>
      <w:rPr>
        <w:rFonts w:ascii="Times New Roman" w:hAnsi="Times New Roman" w:cs="Times New Roman" w:hint="default"/>
      </w:rPr>
    </w:lvl>
    <w:lvl w:ilvl="1" w:tplc="87B48880">
      <w:start w:val="1"/>
      <w:numFmt w:val="decimal"/>
      <w:lvlText w:val="%2."/>
      <w:lvlJc w:val="left"/>
      <w:pPr>
        <w:ind w:left="2400" w:hanging="42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1">
    <w:nsid w:val="372C4A62"/>
    <w:multiLevelType w:val="hybridMultilevel"/>
    <w:tmpl w:val="97401EFA"/>
    <w:lvl w:ilvl="0" w:tplc="51D27644">
      <w:start w:val="1"/>
      <w:numFmt w:val="bullet"/>
      <w:lvlText w:val="-"/>
      <w:lvlJc w:val="left"/>
      <w:pPr>
        <w:tabs>
          <w:tab w:val="num" w:pos="1066"/>
        </w:tabs>
        <w:ind w:left="1066" w:hanging="499"/>
      </w:pPr>
      <w:rPr>
        <w:rFonts w:ascii="Times New Roman" w:hAnsi="Times New Roman" w:cs="Times New Roman"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
    <w:nsid w:val="37DC40B8"/>
    <w:multiLevelType w:val="hybridMultilevel"/>
    <w:tmpl w:val="2CC04F08"/>
    <w:lvl w:ilvl="0" w:tplc="CC7E97F6">
      <w:start w:val="1"/>
      <w:numFmt w:val="bullet"/>
      <w:lvlText w:val="-"/>
      <w:lvlJc w:val="left"/>
      <w:pPr>
        <w:tabs>
          <w:tab w:val="num" w:pos="1066"/>
        </w:tabs>
        <w:ind w:left="1066" w:hanging="499"/>
      </w:pPr>
      <w:rPr>
        <w:rFonts w:ascii="Times New Roman" w:hAnsi="Times New Roman" w:cs="Times New Roman"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3">
    <w:nsid w:val="3BE46727"/>
    <w:multiLevelType w:val="hybridMultilevel"/>
    <w:tmpl w:val="0C4058B2"/>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4">
    <w:nsid w:val="41593614"/>
    <w:multiLevelType w:val="hybridMultilevel"/>
    <w:tmpl w:val="AECEACBC"/>
    <w:lvl w:ilvl="0" w:tplc="C424513C">
      <w:start w:val="1"/>
      <w:numFmt w:val="bullet"/>
      <w:lvlText w:val="-"/>
      <w:lvlJc w:val="left"/>
      <w:pPr>
        <w:tabs>
          <w:tab w:val="num" w:pos="1066"/>
        </w:tabs>
        <w:ind w:left="1066" w:hanging="499"/>
      </w:pPr>
      <w:rPr>
        <w:rFonts w:ascii="Times New Roman" w:hAnsi="Times New Roman" w:cs="Times New Roman"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4D690600"/>
    <w:multiLevelType w:val="hybridMultilevel"/>
    <w:tmpl w:val="8FA64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CE097B"/>
    <w:multiLevelType w:val="hybridMultilevel"/>
    <w:tmpl w:val="B89812E6"/>
    <w:lvl w:ilvl="0" w:tplc="DE584F7A">
      <w:start w:val="1"/>
      <w:numFmt w:val="bullet"/>
      <w:lvlText w:val="-"/>
      <w:lvlJc w:val="left"/>
      <w:pPr>
        <w:tabs>
          <w:tab w:val="num" w:pos="1065"/>
        </w:tabs>
        <w:ind w:left="1065" w:hanging="498"/>
      </w:pPr>
      <w:rPr>
        <w:rFonts w:ascii="Times New Roman" w:hAnsi="Times New Roman" w:cs="Times New Roman" w:hint="default"/>
      </w:rPr>
    </w:lvl>
    <w:lvl w:ilvl="1" w:tplc="04190019" w:tentative="1">
      <w:start w:val="1"/>
      <w:numFmt w:val="lowerLetter"/>
      <w:lvlText w:val="%2."/>
      <w:lvlJc w:val="left"/>
      <w:pPr>
        <w:tabs>
          <w:tab w:val="num" w:pos="3048"/>
        </w:tabs>
        <w:ind w:left="3048" w:hanging="360"/>
      </w:pPr>
    </w:lvl>
    <w:lvl w:ilvl="2" w:tplc="0419001B" w:tentative="1">
      <w:start w:val="1"/>
      <w:numFmt w:val="lowerRoman"/>
      <w:lvlText w:val="%3."/>
      <w:lvlJc w:val="right"/>
      <w:pPr>
        <w:tabs>
          <w:tab w:val="num" w:pos="3768"/>
        </w:tabs>
        <w:ind w:left="3768" w:hanging="180"/>
      </w:pPr>
    </w:lvl>
    <w:lvl w:ilvl="3" w:tplc="0419000F" w:tentative="1">
      <w:start w:val="1"/>
      <w:numFmt w:val="decimal"/>
      <w:lvlText w:val="%4."/>
      <w:lvlJc w:val="left"/>
      <w:pPr>
        <w:tabs>
          <w:tab w:val="num" w:pos="4488"/>
        </w:tabs>
        <w:ind w:left="4488" w:hanging="360"/>
      </w:pPr>
    </w:lvl>
    <w:lvl w:ilvl="4" w:tplc="04190019" w:tentative="1">
      <w:start w:val="1"/>
      <w:numFmt w:val="lowerLetter"/>
      <w:lvlText w:val="%5."/>
      <w:lvlJc w:val="left"/>
      <w:pPr>
        <w:tabs>
          <w:tab w:val="num" w:pos="5208"/>
        </w:tabs>
        <w:ind w:left="5208" w:hanging="360"/>
      </w:pPr>
    </w:lvl>
    <w:lvl w:ilvl="5" w:tplc="0419001B" w:tentative="1">
      <w:start w:val="1"/>
      <w:numFmt w:val="lowerRoman"/>
      <w:lvlText w:val="%6."/>
      <w:lvlJc w:val="right"/>
      <w:pPr>
        <w:tabs>
          <w:tab w:val="num" w:pos="5928"/>
        </w:tabs>
        <w:ind w:left="5928" w:hanging="180"/>
      </w:pPr>
    </w:lvl>
    <w:lvl w:ilvl="6" w:tplc="0419000F" w:tentative="1">
      <w:start w:val="1"/>
      <w:numFmt w:val="decimal"/>
      <w:lvlText w:val="%7."/>
      <w:lvlJc w:val="left"/>
      <w:pPr>
        <w:tabs>
          <w:tab w:val="num" w:pos="6648"/>
        </w:tabs>
        <w:ind w:left="6648" w:hanging="360"/>
      </w:pPr>
    </w:lvl>
    <w:lvl w:ilvl="7" w:tplc="04190019" w:tentative="1">
      <w:start w:val="1"/>
      <w:numFmt w:val="lowerLetter"/>
      <w:lvlText w:val="%8."/>
      <w:lvlJc w:val="left"/>
      <w:pPr>
        <w:tabs>
          <w:tab w:val="num" w:pos="7368"/>
        </w:tabs>
        <w:ind w:left="7368" w:hanging="360"/>
      </w:pPr>
    </w:lvl>
    <w:lvl w:ilvl="8" w:tplc="0419001B" w:tentative="1">
      <w:start w:val="1"/>
      <w:numFmt w:val="lowerRoman"/>
      <w:lvlText w:val="%9."/>
      <w:lvlJc w:val="right"/>
      <w:pPr>
        <w:tabs>
          <w:tab w:val="num" w:pos="8088"/>
        </w:tabs>
        <w:ind w:left="8088" w:hanging="180"/>
      </w:pPr>
    </w:lvl>
  </w:abstractNum>
  <w:abstractNum w:abstractNumId="17">
    <w:nsid w:val="50BB6933"/>
    <w:multiLevelType w:val="hybridMultilevel"/>
    <w:tmpl w:val="317CEBF0"/>
    <w:lvl w:ilvl="0" w:tplc="36CA2CE0">
      <w:start w:val="1"/>
      <w:numFmt w:val="bullet"/>
      <w:lvlText w:val="-"/>
      <w:lvlJc w:val="left"/>
      <w:pPr>
        <w:tabs>
          <w:tab w:val="num" w:pos="1066"/>
        </w:tabs>
        <w:ind w:left="1066" w:hanging="499"/>
      </w:pPr>
      <w:rPr>
        <w:rFonts w:ascii="Times New Roman" w:hAnsi="Times New Roman" w:cs="Times New Roman"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8">
    <w:nsid w:val="6E893DCC"/>
    <w:multiLevelType w:val="hybridMultilevel"/>
    <w:tmpl w:val="EC704C7A"/>
    <w:lvl w:ilvl="0" w:tplc="B576E124">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D242DFA"/>
    <w:multiLevelType w:val="hybridMultilevel"/>
    <w:tmpl w:val="14BE1BAA"/>
    <w:lvl w:ilvl="0" w:tplc="4F18D856">
      <w:start w:val="1"/>
      <w:numFmt w:val="bullet"/>
      <w:lvlText w:val="­"/>
      <w:lvlJc w:val="left"/>
      <w:pPr>
        <w:tabs>
          <w:tab w:val="num" w:pos="340"/>
        </w:tabs>
        <w:ind w:left="340" w:firstLine="295"/>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5"/>
  </w:num>
  <w:num w:numId="4">
    <w:abstractNumId w:val="1"/>
  </w:num>
  <w:num w:numId="5">
    <w:abstractNumId w:val="9"/>
  </w:num>
  <w:num w:numId="6">
    <w:abstractNumId w:val="18"/>
  </w:num>
  <w:num w:numId="7">
    <w:abstractNumId w:val="2"/>
  </w:num>
  <w:num w:numId="8">
    <w:abstractNumId w:val="13"/>
  </w:num>
  <w:num w:numId="9">
    <w:abstractNumId w:val="5"/>
  </w:num>
  <w:num w:numId="10">
    <w:abstractNumId w:val="10"/>
  </w:num>
  <w:num w:numId="11">
    <w:abstractNumId w:val="7"/>
  </w:num>
  <w:num w:numId="12">
    <w:abstractNumId w:val="14"/>
  </w:num>
  <w:num w:numId="13">
    <w:abstractNumId w:val="11"/>
  </w:num>
  <w:num w:numId="14">
    <w:abstractNumId w:val="17"/>
  </w:num>
  <w:num w:numId="15">
    <w:abstractNumId w:val="12"/>
  </w:num>
  <w:num w:numId="16">
    <w:abstractNumId w:val="16"/>
  </w:num>
  <w:num w:numId="17">
    <w:abstractNumId w:val="19"/>
  </w:num>
  <w:num w:numId="18">
    <w:abstractNumId w:val="8"/>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031F"/>
    <w:rsid w:val="000049CD"/>
    <w:rsid w:val="000055DF"/>
    <w:rsid w:val="0016292F"/>
    <w:rsid w:val="0017485E"/>
    <w:rsid w:val="00196424"/>
    <w:rsid w:val="001A2F1C"/>
    <w:rsid w:val="001B7D0A"/>
    <w:rsid w:val="001E0621"/>
    <w:rsid w:val="00230F57"/>
    <w:rsid w:val="002A44E2"/>
    <w:rsid w:val="00316C40"/>
    <w:rsid w:val="00384B04"/>
    <w:rsid w:val="003F2E2F"/>
    <w:rsid w:val="004C3925"/>
    <w:rsid w:val="005515AC"/>
    <w:rsid w:val="005F69CB"/>
    <w:rsid w:val="00610E39"/>
    <w:rsid w:val="006B5C4E"/>
    <w:rsid w:val="00715668"/>
    <w:rsid w:val="0072512F"/>
    <w:rsid w:val="0072735A"/>
    <w:rsid w:val="00737CEF"/>
    <w:rsid w:val="007A5C21"/>
    <w:rsid w:val="00853454"/>
    <w:rsid w:val="008827F3"/>
    <w:rsid w:val="00944BAD"/>
    <w:rsid w:val="00A005E8"/>
    <w:rsid w:val="00A15DF8"/>
    <w:rsid w:val="00A91244"/>
    <w:rsid w:val="00A9268D"/>
    <w:rsid w:val="00AB6AA4"/>
    <w:rsid w:val="00AD076D"/>
    <w:rsid w:val="00BA1436"/>
    <w:rsid w:val="00BC7DF2"/>
    <w:rsid w:val="00C305D1"/>
    <w:rsid w:val="00C50CB4"/>
    <w:rsid w:val="00C93EE4"/>
    <w:rsid w:val="00D06C0C"/>
    <w:rsid w:val="00E2058F"/>
    <w:rsid w:val="00E44855"/>
    <w:rsid w:val="00E60A3D"/>
    <w:rsid w:val="00EF7ED0"/>
    <w:rsid w:val="00F62DCD"/>
    <w:rsid w:val="00FB50D1"/>
    <w:rsid w:val="00FC7F67"/>
    <w:rsid w:val="00FD0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3"/>
    <o:shapelayout v:ext="edit">
      <o:idmap v:ext="edit" data="1"/>
      <o:rules v:ext="edit">
        <o:r id="V:Rule4" type="connector" idref="#_x0000_s1323"/>
        <o:r id="V:Rule5" type="connector" idref="#_x0000_s1322"/>
        <o:r id="V:Rule6" type="connector" idref="#_x0000_s1321"/>
      </o:rules>
    </o:shapelayout>
  </w:shapeDefaults>
  <w:decimalSymbol w:val=","/>
  <w:listSeparator w:val=";"/>
  <w15:chartTrackingRefBased/>
  <w15:docId w15:val="{917DD489-D1B3-4D57-B5F7-7116554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F57"/>
    <w:pPr>
      <w:spacing w:after="200" w:line="276" w:lineRule="auto"/>
    </w:pPr>
    <w:rPr>
      <w:sz w:val="22"/>
      <w:szCs w:val="22"/>
    </w:rPr>
  </w:style>
  <w:style w:type="paragraph" w:styleId="2">
    <w:name w:val="heading 2"/>
    <w:basedOn w:val="a"/>
    <w:next w:val="a"/>
    <w:link w:val="20"/>
    <w:qFormat/>
    <w:rsid w:val="003F2E2F"/>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D031F"/>
    <w:pPr>
      <w:tabs>
        <w:tab w:val="center" w:pos="4677"/>
        <w:tab w:val="right" w:pos="9355"/>
      </w:tabs>
      <w:spacing w:after="0" w:line="240" w:lineRule="auto"/>
    </w:pPr>
  </w:style>
  <w:style w:type="character" w:customStyle="1" w:styleId="a4">
    <w:name w:val="Верхній колонтитул Знак"/>
    <w:basedOn w:val="a0"/>
    <w:link w:val="a3"/>
    <w:uiPriority w:val="99"/>
    <w:semiHidden/>
    <w:rsid w:val="00FD031F"/>
  </w:style>
  <w:style w:type="paragraph" w:styleId="a5">
    <w:name w:val="footer"/>
    <w:basedOn w:val="a"/>
    <w:link w:val="a6"/>
    <w:uiPriority w:val="99"/>
    <w:unhideWhenUsed/>
    <w:rsid w:val="00FD031F"/>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D031F"/>
  </w:style>
  <w:style w:type="paragraph" w:customStyle="1" w:styleId="a7">
    <w:name w:val="Абзац списка"/>
    <w:basedOn w:val="a"/>
    <w:uiPriority w:val="34"/>
    <w:qFormat/>
    <w:rsid w:val="00853454"/>
    <w:pPr>
      <w:ind w:left="720"/>
      <w:contextualSpacing/>
    </w:pPr>
  </w:style>
  <w:style w:type="character" w:customStyle="1" w:styleId="20">
    <w:name w:val="Заголовок 2 Знак"/>
    <w:basedOn w:val="a0"/>
    <w:link w:val="2"/>
    <w:rsid w:val="003F2E2F"/>
    <w:rPr>
      <w:rFonts w:ascii="Arial" w:eastAsia="Times New Roman" w:hAnsi="Arial" w:cs="Arial"/>
      <w:b/>
      <w:bCs/>
      <w:i/>
      <w:iCs/>
      <w:sz w:val="28"/>
      <w:szCs w:val="28"/>
    </w:rPr>
  </w:style>
  <w:style w:type="paragraph" w:customStyle="1" w:styleId="1">
    <w:name w:val="Основной текст1"/>
    <w:basedOn w:val="a"/>
    <w:rsid w:val="003F2E2F"/>
    <w:pPr>
      <w:spacing w:after="120" w:line="360" w:lineRule="auto"/>
      <w:ind w:firstLine="851"/>
      <w:jc w:val="both"/>
    </w:pPr>
    <w:rPr>
      <w:rFonts w:ascii="Times New Roman" w:hAnsi="Times New Roman"/>
      <w:sz w:val="24"/>
      <w:szCs w:val="20"/>
    </w:rPr>
  </w:style>
  <w:style w:type="paragraph" w:styleId="a8">
    <w:name w:val="footnote text"/>
    <w:basedOn w:val="a"/>
    <w:link w:val="a9"/>
    <w:semiHidden/>
    <w:rsid w:val="002A44E2"/>
    <w:pPr>
      <w:spacing w:after="0" w:line="240" w:lineRule="auto"/>
    </w:pPr>
    <w:rPr>
      <w:rFonts w:ascii="Times New Roman" w:hAnsi="Times New Roman"/>
      <w:sz w:val="20"/>
      <w:szCs w:val="20"/>
    </w:rPr>
  </w:style>
  <w:style w:type="character" w:customStyle="1" w:styleId="a9">
    <w:name w:val="Текст виноски Знак"/>
    <w:basedOn w:val="a0"/>
    <w:link w:val="a8"/>
    <w:semiHidden/>
    <w:rsid w:val="002A44E2"/>
    <w:rPr>
      <w:rFonts w:ascii="Times New Roman" w:eastAsia="Times New Roman" w:hAnsi="Times New Roman" w:cs="Times New Roman"/>
      <w:sz w:val="20"/>
      <w:szCs w:val="20"/>
    </w:rPr>
  </w:style>
  <w:style w:type="paragraph" w:styleId="aa">
    <w:name w:val="Balloon Text"/>
    <w:basedOn w:val="a"/>
    <w:link w:val="ab"/>
    <w:uiPriority w:val="99"/>
    <w:semiHidden/>
    <w:unhideWhenUsed/>
    <w:rsid w:val="0016292F"/>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16292F"/>
    <w:rPr>
      <w:rFonts w:ascii="Tahoma" w:hAnsi="Tahoma" w:cs="Tahoma"/>
      <w:sz w:val="16"/>
      <w:szCs w:val="16"/>
    </w:rPr>
  </w:style>
  <w:style w:type="paragraph" w:customStyle="1" w:styleId="ac">
    <w:name w:val="Îáû÷íûé"/>
    <w:rsid w:val="00196424"/>
    <w:pPr>
      <w:overflowPunct w:val="0"/>
      <w:autoSpaceDE w:val="0"/>
      <w:autoSpaceDN w:val="0"/>
      <w:adjustRightInd w:val="0"/>
      <w:textAlignment w:val="baseline"/>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5302</Words>
  <Characters>30225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Irina</cp:lastModifiedBy>
  <cp:revision>2</cp:revision>
  <dcterms:created xsi:type="dcterms:W3CDTF">2014-08-26T04:02:00Z</dcterms:created>
  <dcterms:modified xsi:type="dcterms:W3CDTF">2014-08-26T04:02:00Z</dcterms:modified>
</cp:coreProperties>
</file>