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41C" w:rsidRDefault="001E241C" w:rsidP="003B1DD2">
      <w:pPr>
        <w:pStyle w:val="aff3"/>
        <w:keepNext/>
        <w:widowControl w:val="0"/>
      </w:pPr>
      <w:r w:rsidRPr="006A124E">
        <w:t>Содержание</w:t>
      </w:r>
    </w:p>
    <w:p w:rsidR="006A124E" w:rsidRPr="006A124E" w:rsidRDefault="006A124E" w:rsidP="003B1DD2">
      <w:pPr>
        <w:pStyle w:val="aff3"/>
        <w:keepNext/>
        <w:widowControl w:val="0"/>
      </w:pPr>
    </w:p>
    <w:p w:rsidR="001E241C" w:rsidRPr="006A124E" w:rsidRDefault="00CC42C2" w:rsidP="003B1DD2">
      <w:pPr>
        <w:pStyle w:val="aff3"/>
        <w:keepNext/>
        <w:widowControl w:val="0"/>
        <w:ind w:firstLine="0"/>
        <w:jc w:val="left"/>
      </w:pPr>
      <w:r w:rsidRPr="00D814E4">
        <w:t>Введение</w:t>
      </w:r>
    </w:p>
    <w:p w:rsidR="006A124E" w:rsidRDefault="001E241C" w:rsidP="003B1DD2">
      <w:pPr>
        <w:pStyle w:val="aff3"/>
        <w:keepNext/>
        <w:widowControl w:val="0"/>
        <w:ind w:firstLine="0"/>
        <w:jc w:val="left"/>
      </w:pPr>
      <w:r w:rsidRPr="00D814E4">
        <w:t>Исходные данные к проектированию</w:t>
      </w:r>
    </w:p>
    <w:p w:rsidR="003540B9" w:rsidRPr="006A124E" w:rsidRDefault="001E241C" w:rsidP="003B1DD2">
      <w:pPr>
        <w:pStyle w:val="aff3"/>
        <w:keepNext/>
        <w:widowControl w:val="0"/>
        <w:ind w:firstLine="0"/>
        <w:jc w:val="left"/>
      </w:pPr>
      <w:r w:rsidRPr="00D814E4">
        <w:t>1</w:t>
      </w:r>
      <w:r w:rsidR="003540B9" w:rsidRPr="00D814E4">
        <w:t xml:space="preserve">. </w:t>
      </w:r>
      <w:r w:rsidR="00724D5C" w:rsidRPr="00D814E4">
        <w:t>Компоновка поперечной рамы</w:t>
      </w:r>
    </w:p>
    <w:p w:rsidR="006A124E" w:rsidRDefault="001E241C" w:rsidP="003B1DD2">
      <w:pPr>
        <w:pStyle w:val="aff3"/>
        <w:keepNext/>
        <w:widowControl w:val="0"/>
        <w:ind w:firstLine="0"/>
        <w:jc w:val="left"/>
      </w:pPr>
      <w:r w:rsidRPr="00D814E4">
        <w:t>2.</w:t>
      </w:r>
      <w:r w:rsidR="006A124E" w:rsidRPr="00D814E4">
        <w:t xml:space="preserve"> </w:t>
      </w:r>
      <w:r w:rsidR="00724D5C" w:rsidRPr="00D814E4">
        <w:t>Сбор нагрузок на поперечную раму</w:t>
      </w:r>
    </w:p>
    <w:p w:rsidR="001E241C" w:rsidRPr="006A124E" w:rsidRDefault="00724D5C" w:rsidP="003B1DD2">
      <w:pPr>
        <w:pStyle w:val="aff3"/>
        <w:keepNext/>
        <w:widowControl w:val="0"/>
        <w:ind w:firstLine="0"/>
        <w:jc w:val="left"/>
      </w:pPr>
      <w:r w:rsidRPr="00D814E4">
        <w:t>3</w:t>
      </w:r>
      <w:r w:rsidR="001E241C" w:rsidRPr="00D814E4">
        <w:t>. Статический расчет поперечной рамы</w:t>
      </w:r>
    </w:p>
    <w:p w:rsidR="001E241C" w:rsidRPr="006A124E" w:rsidRDefault="00724D5C" w:rsidP="003B1DD2">
      <w:pPr>
        <w:pStyle w:val="aff3"/>
        <w:keepNext/>
        <w:widowControl w:val="0"/>
        <w:ind w:firstLine="0"/>
        <w:jc w:val="left"/>
      </w:pPr>
      <w:r w:rsidRPr="00D814E4">
        <w:t>3</w:t>
      </w:r>
      <w:r w:rsidR="001E241C" w:rsidRPr="00D814E4">
        <w:t>.</w:t>
      </w:r>
      <w:r w:rsidR="006A124E" w:rsidRPr="00D814E4">
        <w:t>1</w:t>
      </w:r>
      <w:r w:rsidR="001E241C" w:rsidRPr="00D814E4">
        <w:t xml:space="preserve"> Статический расчёт поперечной рамы</w:t>
      </w:r>
    </w:p>
    <w:p w:rsidR="001E241C" w:rsidRPr="006A124E" w:rsidRDefault="00724D5C" w:rsidP="003B1DD2">
      <w:pPr>
        <w:pStyle w:val="aff3"/>
        <w:keepNext/>
        <w:widowControl w:val="0"/>
        <w:ind w:firstLine="0"/>
        <w:jc w:val="left"/>
      </w:pPr>
      <w:r w:rsidRPr="00D814E4">
        <w:t>4</w:t>
      </w:r>
      <w:r w:rsidR="001E241C" w:rsidRPr="00D814E4">
        <w:t xml:space="preserve">. Расчёт и конструирование </w:t>
      </w:r>
      <w:r w:rsidRPr="00D814E4">
        <w:t>крайней</w:t>
      </w:r>
      <w:r w:rsidR="006A124E" w:rsidRPr="00D814E4">
        <w:t xml:space="preserve"> </w:t>
      </w:r>
      <w:r w:rsidR="001E241C" w:rsidRPr="00D814E4">
        <w:t>колонны</w:t>
      </w:r>
    </w:p>
    <w:p w:rsidR="001E241C" w:rsidRPr="006A124E" w:rsidRDefault="00724D5C" w:rsidP="003B1DD2">
      <w:pPr>
        <w:pStyle w:val="aff3"/>
        <w:keepNext/>
        <w:widowControl w:val="0"/>
        <w:ind w:firstLine="0"/>
        <w:jc w:val="left"/>
      </w:pPr>
      <w:r w:rsidRPr="00D814E4">
        <w:t>4</w:t>
      </w:r>
      <w:r w:rsidR="001E241C" w:rsidRPr="00D814E4">
        <w:t>.1 Характеристики бетона и арматуры</w:t>
      </w:r>
    </w:p>
    <w:p w:rsidR="001E241C" w:rsidRPr="006A124E" w:rsidRDefault="00724D5C" w:rsidP="003B1DD2">
      <w:pPr>
        <w:pStyle w:val="aff3"/>
        <w:keepNext/>
        <w:widowControl w:val="0"/>
        <w:ind w:firstLine="0"/>
        <w:jc w:val="left"/>
      </w:pPr>
      <w:r w:rsidRPr="00D814E4">
        <w:t>4</w:t>
      </w:r>
      <w:r w:rsidR="001E241C" w:rsidRPr="00D814E4">
        <w:t>.2 Расчёт прочности надкрановой части колонны</w:t>
      </w:r>
    </w:p>
    <w:p w:rsidR="001E241C" w:rsidRPr="006A124E" w:rsidRDefault="00724D5C" w:rsidP="003B1DD2">
      <w:pPr>
        <w:pStyle w:val="aff3"/>
        <w:keepNext/>
        <w:widowControl w:val="0"/>
        <w:ind w:firstLine="0"/>
        <w:jc w:val="left"/>
      </w:pPr>
      <w:r w:rsidRPr="00D814E4">
        <w:t>4</w:t>
      </w:r>
      <w:r w:rsidR="001E241C" w:rsidRPr="00D814E4">
        <w:t>.3 Расчёт прочности подкрановой части колонны</w:t>
      </w:r>
    </w:p>
    <w:p w:rsidR="001E241C" w:rsidRPr="006A124E" w:rsidRDefault="00724D5C" w:rsidP="003B1DD2">
      <w:pPr>
        <w:pStyle w:val="aff3"/>
        <w:keepNext/>
        <w:widowControl w:val="0"/>
        <w:ind w:firstLine="0"/>
        <w:jc w:val="left"/>
      </w:pPr>
      <w:r w:rsidRPr="00D814E4">
        <w:t>4</w:t>
      </w:r>
      <w:r w:rsidR="001E241C" w:rsidRPr="00D814E4">
        <w:t>.4 Расчёт крановой консоли</w:t>
      </w:r>
    </w:p>
    <w:p w:rsidR="001E241C" w:rsidRPr="006A124E" w:rsidRDefault="006A124E" w:rsidP="003B1DD2">
      <w:pPr>
        <w:pStyle w:val="aff3"/>
        <w:keepNext/>
        <w:widowControl w:val="0"/>
        <w:ind w:firstLine="0"/>
        <w:jc w:val="left"/>
      </w:pPr>
      <w:r w:rsidRPr="00D814E4">
        <w:t>4</w:t>
      </w:r>
      <w:r w:rsidR="001E241C" w:rsidRPr="00D814E4">
        <w:t>.5 Конструирование арматуры колонны</w:t>
      </w:r>
    </w:p>
    <w:p w:rsidR="001E241C" w:rsidRPr="006A124E" w:rsidRDefault="00724D5C" w:rsidP="003B1DD2">
      <w:pPr>
        <w:pStyle w:val="aff3"/>
        <w:keepNext/>
        <w:widowControl w:val="0"/>
        <w:ind w:firstLine="0"/>
        <w:jc w:val="left"/>
      </w:pPr>
      <w:r w:rsidRPr="00D814E4">
        <w:t>5</w:t>
      </w:r>
      <w:r w:rsidR="001E241C" w:rsidRPr="00D814E4">
        <w:t>. Расчёт и конструирование фундамента под</w:t>
      </w:r>
      <w:r w:rsidRPr="00D814E4">
        <w:t xml:space="preserve"> крайнюю</w:t>
      </w:r>
      <w:r w:rsidR="001E241C" w:rsidRPr="00D814E4">
        <w:t xml:space="preserve"> колонну</w:t>
      </w:r>
    </w:p>
    <w:p w:rsidR="001E241C" w:rsidRPr="006A124E" w:rsidRDefault="00724D5C" w:rsidP="003B1DD2">
      <w:pPr>
        <w:pStyle w:val="aff3"/>
        <w:keepNext/>
        <w:widowControl w:val="0"/>
        <w:ind w:firstLine="0"/>
        <w:jc w:val="left"/>
      </w:pPr>
      <w:r w:rsidRPr="00D814E4">
        <w:t>5</w:t>
      </w:r>
      <w:r w:rsidR="001E241C" w:rsidRPr="00D814E4">
        <w:t>.1 Определение геометрических размеров фундамента</w:t>
      </w:r>
    </w:p>
    <w:p w:rsidR="001E241C" w:rsidRPr="006A124E" w:rsidRDefault="00724D5C" w:rsidP="003B1DD2">
      <w:pPr>
        <w:pStyle w:val="aff3"/>
        <w:keepNext/>
        <w:widowControl w:val="0"/>
        <w:ind w:firstLine="0"/>
        <w:jc w:val="left"/>
      </w:pPr>
      <w:r w:rsidRPr="00D814E4">
        <w:t>5</w:t>
      </w:r>
      <w:r w:rsidR="001E241C" w:rsidRPr="00D814E4">
        <w:t>.2 Расчёт и конструирование арматуры фундамента</w:t>
      </w:r>
    </w:p>
    <w:p w:rsidR="001E241C" w:rsidRPr="006A124E" w:rsidRDefault="00724D5C" w:rsidP="003B1DD2">
      <w:pPr>
        <w:pStyle w:val="aff3"/>
        <w:keepNext/>
        <w:widowControl w:val="0"/>
        <w:ind w:firstLine="0"/>
        <w:jc w:val="left"/>
      </w:pPr>
      <w:r w:rsidRPr="00D814E4">
        <w:t>6</w:t>
      </w:r>
      <w:r w:rsidR="001E241C" w:rsidRPr="00D814E4">
        <w:t>. Расчёт и конструирование сегментной железобетонной фермы покрытия</w:t>
      </w:r>
    </w:p>
    <w:p w:rsidR="001E241C" w:rsidRPr="006A124E" w:rsidRDefault="00724D5C" w:rsidP="003B1DD2">
      <w:pPr>
        <w:pStyle w:val="aff3"/>
        <w:keepNext/>
        <w:widowControl w:val="0"/>
        <w:ind w:firstLine="0"/>
        <w:jc w:val="left"/>
      </w:pPr>
      <w:r w:rsidRPr="00D814E4">
        <w:t>6</w:t>
      </w:r>
      <w:r w:rsidR="001E241C" w:rsidRPr="00D814E4">
        <w:t>.1 Определение усилий в элементах фермы</w:t>
      </w:r>
    </w:p>
    <w:p w:rsidR="001E241C" w:rsidRPr="006A124E" w:rsidRDefault="00724D5C" w:rsidP="003B1DD2">
      <w:pPr>
        <w:pStyle w:val="aff3"/>
        <w:keepNext/>
        <w:widowControl w:val="0"/>
        <w:ind w:firstLine="0"/>
        <w:jc w:val="left"/>
      </w:pPr>
      <w:r w:rsidRPr="00D814E4">
        <w:t>6</w:t>
      </w:r>
      <w:r w:rsidR="001E241C" w:rsidRPr="00D814E4">
        <w:t>.2 Расчет верхнего пояса</w:t>
      </w:r>
    </w:p>
    <w:p w:rsidR="001E241C" w:rsidRPr="006A124E" w:rsidRDefault="00724D5C" w:rsidP="003B1DD2">
      <w:pPr>
        <w:pStyle w:val="aff3"/>
        <w:keepNext/>
        <w:widowControl w:val="0"/>
        <w:ind w:firstLine="0"/>
        <w:jc w:val="left"/>
      </w:pPr>
      <w:r w:rsidRPr="00D814E4">
        <w:t>6</w:t>
      </w:r>
      <w:r w:rsidR="001E241C" w:rsidRPr="00D814E4">
        <w:t>.3 Расчет нижнего пояса</w:t>
      </w:r>
    </w:p>
    <w:p w:rsidR="001E241C" w:rsidRPr="006A124E" w:rsidRDefault="00724D5C" w:rsidP="003B1DD2">
      <w:pPr>
        <w:pStyle w:val="aff3"/>
        <w:keepNext/>
        <w:widowControl w:val="0"/>
        <w:ind w:firstLine="0"/>
        <w:jc w:val="left"/>
      </w:pPr>
      <w:r w:rsidRPr="00D814E4">
        <w:t>6</w:t>
      </w:r>
      <w:r w:rsidR="001E241C" w:rsidRPr="00D814E4">
        <w:t>.4 Расчет элементов решетки</w:t>
      </w:r>
    </w:p>
    <w:p w:rsidR="001E241C" w:rsidRPr="006A124E" w:rsidRDefault="00724D5C" w:rsidP="003B1DD2">
      <w:pPr>
        <w:pStyle w:val="aff3"/>
        <w:keepNext/>
        <w:widowControl w:val="0"/>
        <w:ind w:firstLine="0"/>
        <w:jc w:val="left"/>
      </w:pPr>
      <w:r w:rsidRPr="00D814E4">
        <w:t>6</w:t>
      </w:r>
      <w:r w:rsidR="006A124E" w:rsidRPr="00D814E4">
        <w:t>.5</w:t>
      </w:r>
      <w:r w:rsidR="001E241C" w:rsidRPr="00D814E4">
        <w:t xml:space="preserve"> Конструирование элементов фермы</w:t>
      </w:r>
    </w:p>
    <w:p w:rsidR="00817C54" w:rsidRPr="006A124E" w:rsidRDefault="001E241C" w:rsidP="003B1DD2">
      <w:pPr>
        <w:pStyle w:val="aff3"/>
        <w:keepNext/>
        <w:widowControl w:val="0"/>
        <w:ind w:firstLine="0"/>
        <w:jc w:val="left"/>
      </w:pPr>
      <w:r w:rsidRPr="00D814E4">
        <w:t>Список литературы</w:t>
      </w:r>
      <w:bookmarkStart w:id="0" w:name="_Toc119303628"/>
    </w:p>
    <w:p w:rsidR="00553981" w:rsidRPr="006A124E" w:rsidRDefault="00553981" w:rsidP="003B1DD2">
      <w:pPr>
        <w:pStyle w:val="aff3"/>
        <w:keepNext/>
        <w:widowControl w:val="0"/>
      </w:pPr>
    </w:p>
    <w:p w:rsidR="001E241C" w:rsidRDefault="006A124E" w:rsidP="003B1DD2">
      <w:pPr>
        <w:pStyle w:val="aff3"/>
        <w:keepNext/>
        <w:widowControl w:val="0"/>
      </w:pPr>
      <w:r>
        <w:br w:type="page"/>
      </w:r>
      <w:r w:rsidR="001E241C" w:rsidRPr="006A124E">
        <w:lastRenderedPageBreak/>
        <w:t>Введение</w:t>
      </w:r>
      <w:bookmarkEnd w:id="0"/>
    </w:p>
    <w:p w:rsidR="006A124E" w:rsidRPr="006A124E" w:rsidRDefault="006A124E" w:rsidP="003B1DD2">
      <w:pPr>
        <w:pStyle w:val="aff3"/>
        <w:keepNext/>
        <w:widowControl w:val="0"/>
      </w:pPr>
    </w:p>
    <w:p w:rsidR="006A124E" w:rsidRDefault="001E241C" w:rsidP="003B1DD2">
      <w:pPr>
        <w:pStyle w:val="aff3"/>
        <w:keepNext/>
        <w:widowControl w:val="0"/>
      </w:pPr>
      <w:r w:rsidRPr="006A124E">
        <w:t>В последние пятьдесят лет в строительстве очень интенсивно стал применяться железобетон, как основной конструктивный материал для возведения зданий и сооружений различных типов. Прежде всего, это связано</w:t>
      </w:r>
      <w:r w:rsidR="006A124E">
        <w:t xml:space="preserve"> </w:t>
      </w:r>
      <w:r w:rsidRPr="006A124E">
        <w:t>наличием у него ряда особенностей (прочность, долговечность, не подвержен коррозии как сталь и гниению как древесина, огнестойкость, устойчивость к агрессивной среде), которые</w:t>
      </w:r>
      <w:r w:rsidR="006A124E">
        <w:t xml:space="preserve"> </w:t>
      </w:r>
      <w:r w:rsidRPr="006A124E">
        <w:t>и придают железобетону широкое применение в строительстве, как небольших зданий, так и особо важных объектах (плотины, сооружения оборонного назначения и др.). На сегодняшний день железобетон применяется в 80% строящихся зданий и сооружений.</w:t>
      </w:r>
    </w:p>
    <w:p w:rsidR="001E241C" w:rsidRPr="006A124E" w:rsidRDefault="001E241C" w:rsidP="003B1DD2">
      <w:pPr>
        <w:pStyle w:val="aff3"/>
        <w:keepNext/>
        <w:widowControl w:val="0"/>
      </w:pPr>
      <w:r w:rsidRPr="006A124E">
        <w:t>В данном курсовом проекте рассчитаны и сконструированы основные не</w:t>
      </w:r>
      <w:r w:rsidR="00CC42C2" w:rsidRPr="006A124E">
        <w:t xml:space="preserve">сущие </w:t>
      </w:r>
      <w:r w:rsidRPr="006A124E">
        <w:t>конструкции (колонна крайнего ряда, фундамент колонны и ферма покры</w:t>
      </w:r>
      <w:r w:rsidR="00CC42C2" w:rsidRPr="006A124E">
        <w:t>тия)</w:t>
      </w:r>
      <w:r w:rsidR="00817C54" w:rsidRPr="006A124E">
        <w:t xml:space="preserve"> </w:t>
      </w:r>
      <w:r w:rsidRPr="006A124E">
        <w:t>одноэтажного, двухпролётного промышленного здания.</w:t>
      </w:r>
    </w:p>
    <w:p w:rsidR="001E241C" w:rsidRPr="006A124E" w:rsidRDefault="001E241C" w:rsidP="003B1DD2">
      <w:pPr>
        <w:pStyle w:val="aff3"/>
        <w:keepNext/>
        <w:widowControl w:val="0"/>
      </w:pPr>
    </w:p>
    <w:p w:rsidR="00C25F10" w:rsidRDefault="006A124E" w:rsidP="003B1DD2">
      <w:pPr>
        <w:pStyle w:val="aff3"/>
        <w:keepNext/>
        <w:widowControl w:val="0"/>
      </w:pPr>
      <w:bookmarkStart w:id="1" w:name="_Toc119303629"/>
      <w:r>
        <w:br w:type="page"/>
      </w:r>
      <w:r w:rsidR="00C25F10" w:rsidRPr="006A124E">
        <w:lastRenderedPageBreak/>
        <w:t>Исходные данные к проектированию</w:t>
      </w:r>
      <w:bookmarkEnd w:id="1"/>
    </w:p>
    <w:p w:rsidR="006A124E" w:rsidRPr="006A124E" w:rsidRDefault="006A124E" w:rsidP="003B1DD2">
      <w:pPr>
        <w:pStyle w:val="aff3"/>
        <w:keepNext/>
        <w:widowControl w:val="0"/>
      </w:pPr>
    </w:p>
    <w:p w:rsidR="006A124E" w:rsidRDefault="00C25F10" w:rsidP="003B1DD2">
      <w:pPr>
        <w:pStyle w:val="aff3"/>
        <w:keepNext/>
        <w:widowControl w:val="0"/>
      </w:pPr>
      <w:r w:rsidRPr="006A124E">
        <w:t>1. Конструктивная схема здания:</w:t>
      </w:r>
    </w:p>
    <w:p w:rsidR="006A124E" w:rsidRDefault="006A124E" w:rsidP="003B1DD2">
      <w:pPr>
        <w:pStyle w:val="aff3"/>
        <w:keepNext/>
        <w:widowControl w:val="0"/>
      </w:pPr>
    </w:p>
    <w:p w:rsidR="00C25F10" w:rsidRPr="006A124E" w:rsidRDefault="00C60355" w:rsidP="003B1DD2">
      <w:pPr>
        <w:pStyle w:val="aff3"/>
        <w:keepNext/>
        <w:widowControl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6" o:spid="_x0000_i1025" type="#_x0000_t75" style="width:354.75pt;height:221.25pt;visibility:visible">
            <v:imagedata r:id="rId7" o:title="" cropright="7186f"/>
          </v:shape>
        </w:pict>
      </w:r>
    </w:p>
    <w:p w:rsidR="006A124E" w:rsidRDefault="006A124E" w:rsidP="003B1DD2">
      <w:pPr>
        <w:pStyle w:val="aff3"/>
        <w:keepNext/>
        <w:widowControl w:val="0"/>
      </w:pPr>
    </w:p>
    <w:p w:rsidR="00C25F10" w:rsidRPr="006A124E" w:rsidRDefault="00C25F10" w:rsidP="003B1DD2">
      <w:pPr>
        <w:pStyle w:val="aff3"/>
        <w:keepNext/>
        <w:widowControl w:val="0"/>
      </w:pPr>
      <w:r w:rsidRPr="006A124E">
        <w:t>2. Геометрические характеристики объекта:</w:t>
      </w:r>
    </w:p>
    <w:p w:rsidR="00C25F10" w:rsidRPr="006A124E" w:rsidRDefault="00C25F10" w:rsidP="003B1DD2">
      <w:pPr>
        <w:pStyle w:val="aff3"/>
        <w:keepNext/>
        <w:widowControl w:val="0"/>
      </w:pPr>
      <w:r w:rsidRPr="006A124E">
        <w:t>- общая протяжённость здания</w:t>
      </w:r>
      <w:r w:rsidR="006A124E">
        <w:t xml:space="preserve"> </w:t>
      </w:r>
      <w:r w:rsidRPr="006A124E">
        <w:t>K</w:t>
      </w:r>
      <w:r w:rsidR="003700E5" w:rsidRPr="006A124E">
        <w:t>=132</w:t>
      </w:r>
      <w:r w:rsidRPr="006A124E">
        <w:t>м</w:t>
      </w:r>
    </w:p>
    <w:p w:rsidR="00C25F10" w:rsidRPr="006A124E" w:rsidRDefault="00C25F10" w:rsidP="003B1DD2">
      <w:pPr>
        <w:pStyle w:val="aff3"/>
        <w:keepNext/>
        <w:widowControl w:val="0"/>
      </w:pPr>
      <w:r w:rsidRPr="006A124E">
        <w:t>- пролет l1</w:t>
      </w:r>
      <w:r w:rsidR="003700E5" w:rsidRPr="006A124E">
        <w:t>=27</w:t>
      </w:r>
      <w:r w:rsidRPr="006A124E">
        <w:t xml:space="preserve"> м;</w:t>
      </w:r>
    </w:p>
    <w:p w:rsidR="006A124E" w:rsidRDefault="003700E5" w:rsidP="003B1DD2">
      <w:pPr>
        <w:pStyle w:val="aff3"/>
        <w:keepNext/>
        <w:widowControl w:val="0"/>
      </w:pPr>
      <w:r w:rsidRPr="006A124E">
        <w:t>- шаг колонн s=12</w:t>
      </w:r>
      <w:r w:rsidR="00C25F10" w:rsidRPr="006A124E">
        <w:t>м;</w:t>
      </w:r>
    </w:p>
    <w:p w:rsidR="00C25F10" w:rsidRPr="006A124E" w:rsidRDefault="00C25F10" w:rsidP="003B1DD2">
      <w:pPr>
        <w:pStyle w:val="aff3"/>
        <w:keepNext/>
        <w:widowControl w:val="0"/>
      </w:pPr>
      <w:r w:rsidRPr="006A124E">
        <w:t>- высота от нулевой отметки до верха головки подкранового рельса Нр</w:t>
      </w:r>
      <w:r w:rsidR="003700E5" w:rsidRPr="006A124E">
        <w:t>=14</w:t>
      </w:r>
      <w:r w:rsidRPr="006A124E">
        <w:t>м.</w:t>
      </w:r>
    </w:p>
    <w:p w:rsidR="00C25F10" w:rsidRPr="006A124E" w:rsidRDefault="00C25F10" w:rsidP="003B1DD2">
      <w:pPr>
        <w:pStyle w:val="aff3"/>
        <w:keepNext/>
        <w:widowControl w:val="0"/>
      </w:pPr>
      <w:r w:rsidRPr="006A124E">
        <w:t>3. Тип стропильной фермы кровли – сегментная ферма</w:t>
      </w:r>
    </w:p>
    <w:p w:rsidR="00C25F10" w:rsidRPr="006A124E" w:rsidRDefault="00C25F10" w:rsidP="003B1DD2">
      <w:pPr>
        <w:pStyle w:val="aff3"/>
        <w:keepNext/>
        <w:widowControl w:val="0"/>
      </w:pPr>
      <w:r w:rsidRPr="006A124E">
        <w:t>4. Расчётное сопротивление грунта под подошвой фундамента Rгр</w:t>
      </w:r>
      <w:r w:rsidR="003700E5" w:rsidRPr="006A124E">
        <w:t xml:space="preserve"> =3,6</w:t>
      </w:r>
      <w:r w:rsidRPr="006A124E">
        <w:t>∙10-1МПа.</w:t>
      </w:r>
    </w:p>
    <w:p w:rsidR="00C25F10" w:rsidRPr="006A124E" w:rsidRDefault="00C25F10" w:rsidP="003B1DD2">
      <w:pPr>
        <w:pStyle w:val="aff3"/>
        <w:keepNext/>
        <w:widowControl w:val="0"/>
      </w:pPr>
      <w:r w:rsidRPr="006A124E">
        <w:t>5. Грузоп</w:t>
      </w:r>
      <w:r w:rsidR="003700E5" w:rsidRPr="006A124E">
        <w:t>одъёмность мостового крана – Q=5</w:t>
      </w:r>
      <w:r w:rsidRPr="006A124E">
        <w:t>0т.</w:t>
      </w:r>
    </w:p>
    <w:p w:rsidR="00C25F10" w:rsidRPr="006A124E" w:rsidRDefault="00C25F10" w:rsidP="003B1DD2">
      <w:pPr>
        <w:pStyle w:val="aff3"/>
        <w:keepNext/>
        <w:widowControl w:val="0"/>
      </w:pPr>
      <w:r w:rsidRPr="006A124E">
        <w:t>6</w:t>
      </w:r>
      <w:r w:rsidR="003700E5" w:rsidRPr="006A124E">
        <w:t>. Место строительства – г. Екатеренбург</w:t>
      </w:r>
      <w:r w:rsidRPr="006A124E">
        <w:t>.</w:t>
      </w:r>
    </w:p>
    <w:p w:rsidR="00C25F10" w:rsidRDefault="00C25F10" w:rsidP="003B1DD2">
      <w:pPr>
        <w:pStyle w:val="aff3"/>
        <w:keepNext/>
        <w:widowControl w:val="0"/>
      </w:pPr>
    </w:p>
    <w:p w:rsidR="006A124E" w:rsidRDefault="006A124E" w:rsidP="003B1DD2">
      <w:pPr>
        <w:pStyle w:val="aff3"/>
        <w:keepNext/>
        <w:widowControl w:val="0"/>
      </w:pPr>
      <w:bookmarkStart w:id="2" w:name="_Toc119303630"/>
      <w:r>
        <w:br w:type="page"/>
      </w:r>
      <w:r w:rsidR="003700E5" w:rsidRPr="006A124E">
        <w:lastRenderedPageBreak/>
        <w:t>1.</w:t>
      </w:r>
      <w:r>
        <w:t xml:space="preserve"> </w:t>
      </w:r>
      <w:r w:rsidR="003700E5" w:rsidRPr="006A124E">
        <w:t>Расчё</w:t>
      </w:r>
      <w:r w:rsidR="00C25F10" w:rsidRPr="006A124E">
        <w:t>т и конструирование ограждающих конструкций</w:t>
      </w:r>
      <w:bookmarkEnd w:id="2"/>
    </w:p>
    <w:p w:rsidR="006A124E" w:rsidRDefault="006A124E" w:rsidP="003B1DD2">
      <w:pPr>
        <w:pStyle w:val="aff3"/>
        <w:keepNext/>
        <w:widowControl w:val="0"/>
      </w:pPr>
      <w:bookmarkStart w:id="3" w:name="_Toc119303631"/>
    </w:p>
    <w:p w:rsidR="00C25F10" w:rsidRPr="006A124E" w:rsidRDefault="00C25F10" w:rsidP="003B1DD2">
      <w:pPr>
        <w:pStyle w:val="aff3"/>
        <w:keepNext/>
        <w:widowControl w:val="0"/>
      </w:pPr>
      <w:r w:rsidRPr="006A124E">
        <w:t>Определение габаритных размеров элементов здания</w:t>
      </w:r>
      <w:bookmarkEnd w:id="3"/>
    </w:p>
    <w:p w:rsidR="00C25F10" w:rsidRPr="006A124E" w:rsidRDefault="00C25F10" w:rsidP="003B1DD2">
      <w:pPr>
        <w:pStyle w:val="aff3"/>
        <w:keepNext/>
        <w:widowControl w:val="0"/>
      </w:pPr>
      <w:r w:rsidRPr="006A124E">
        <w:t>Колонна крайнего ряда</w:t>
      </w:r>
    </w:p>
    <w:p w:rsidR="006A124E" w:rsidRDefault="00C25F10" w:rsidP="003B1DD2">
      <w:pPr>
        <w:pStyle w:val="aff3"/>
        <w:keepNext/>
        <w:widowControl w:val="0"/>
      </w:pPr>
      <w:r w:rsidRPr="006A124E">
        <w:t>Определяем полную высоту колонны по следующей формуле:</w:t>
      </w:r>
    </w:p>
    <w:p w:rsidR="00241D1B" w:rsidRDefault="00241D1B" w:rsidP="003B1DD2">
      <w:pPr>
        <w:pStyle w:val="aff3"/>
        <w:keepNext/>
        <w:widowControl w:val="0"/>
      </w:pPr>
    </w:p>
    <w:p w:rsidR="00C25F10" w:rsidRPr="006A124E" w:rsidRDefault="00C25F10" w:rsidP="003B1DD2">
      <w:pPr>
        <w:pStyle w:val="aff3"/>
        <w:keepNext/>
        <w:widowControl w:val="0"/>
      </w:pPr>
      <w:r w:rsidRPr="006A124E">
        <w:t>H0=H1+ H2 ,</w:t>
      </w:r>
      <w:r w:rsidR="006A124E">
        <w:t xml:space="preserve"> </w:t>
      </w:r>
      <w:r w:rsidRPr="006A124E">
        <w:t>(1.1.1)</w:t>
      </w:r>
    </w:p>
    <w:p w:rsidR="00241D1B" w:rsidRDefault="00241D1B" w:rsidP="003B1DD2">
      <w:pPr>
        <w:pStyle w:val="aff3"/>
        <w:keepNext/>
        <w:widowControl w:val="0"/>
      </w:pPr>
    </w:p>
    <w:p w:rsidR="00C25F10" w:rsidRPr="006A124E" w:rsidRDefault="00C25F10" w:rsidP="003B1DD2">
      <w:pPr>
        <w:pStyle w:val="aff3"/>
        <w:keepNext/>
        <w:widowControl w:val="0"/>
      </w:pPr>
      <w:r w:rsidRPr="006A124E">
        <w:t>где, H1 – высота нижней части колонны от обреза фундамента до верха подкрановой консоли, определяемая по формуле (1.1.2):</w:t>
      </w:r>
    </w:p>
    <w:p w:rsidR="00241D1B" w:rsidRDefault="00241D1B" w:rsidP="003B1DD2">
      <w:pPr>
        <w:pStyle w:val="aff3"/>
        <w:keepNext/>
        <w:widowControl w:val="0"/>
      </w:pPr>
    </w:p>
    <w:p w:rsidR="00C25F10" w:rsidRPr="006A124E" w:rsidRDefault="00C25F10" w:rsidP="003B1DD2">
      <w:pPr>
        <w:pStyle w:val="aff3"/>
        <w:keepNext/>
        <w:widowControl w:val="0"/>
      </w:pPr>
      <w:r w:rsidRPr="006A124E">
        <w:t>Н1= Нр – (hп.б. + hр) + hоф,</w:t>
      </w:r>
      <w:r w:rsidR="006A124E">
        <w:t xml:space="preserve"> </w:t>
      </w:r>
      <w:r w:rsidRPr="006A124E">
        <w:t>(1.1.2)</w:t>
      </w:r>
    </w:p>
    <w:p w:rsidR="00241D1B" w:rsidRDefault="00241D1B" w:rsidP="003B1DD2">
      <w:pPr>
        <w:pStyle w:val="aff3"/>
        <w:keepNext/>
        <w:widowControl w:val="0"/>
      </w:pPr>
    </w:p>
    <w:p w:rsidR="00C25F10" w:rsidRPr="006A124E" w:rsidRDefault="00C25F10" w:rsidP="003B1DD2">
      <w:pPr>
        <w:pStyle w:val="aff3"/>
        <w:keepNext/>
        <w:widowControl w:val="0"/>
      </w:pPr>
      <w:r w:rsidRPr="006A124E">
        <w:t xml:space="preserve">где, Нр </w:t>
      </w:r>
      <w:r w:rsidR="003700E5" w:rsidRPr="006A124E">
        <w:t>=14</w:t>
      </w:r>
      <w:r w:rsidRPr="006A124E">
        <w:t xml:space="preserve"> м – высота</w:t>
      </w:r>
      <w:r w:rsidR="006A124E">
        <w:t xml:space="preserve"> </w:t>
      </w:r>
      <w:r w:rsidRPr="006A124E">
        <w:t>до верха рельса до обреза фундамента;</w:t>
      </w:r>
    </w:p>
    <w:p w:rsidR="00C25F10" w:rsidRPr="006A124E" w:rsidRDefault="00C25F10" w:rsidP="003B1DD2">
      <w:pPr>
        <w:pStyle w:val="aff3"/>
        <w:keepNext/>
        <w:widowControl w:val="0"/>
      </w:pPr>
      <w:r w:rsidRPr="006A124E">
        <w:t>hоф=150 мм – расстояние о т нулевой отметки до отметки обреза фундамента;</w:t>
      </w:r>
    </w:p>
    <w:p w:rsidR="00C25F10" w:rsidRPr="006A124E" w:rsidRDefault="00C25F10" w:rsidP="003B1DD2">
      <w:pPr>
        <w:pStyle w:val="aff3"/>
        <w:keepNext/>
        <w:widowControl w:val="0"/>
      </w:pPr>
      <w:r w:rsidRPr="006A124E">
        <w:t>hп.б – высота подкрановой балк</w:t>
      </w:r>
      <w:r w:rsidR="003700E5" w:rsidRPr="006A124E">
        <w:t>и, принимаемая при шаге колонн 12</w:t>
      </w:r>
      <w:r w:rsidRPr="006A124E">
        <w:t>м рав</w:t>
      </w:r>
      <w:r w:rsidR="003700E5" w:rsidRPr="006A124E">
        <w:t xml:space="preserve">ной </w:t>
      </w:r>
      <w:smartTag w:uri="urn:schemas-microsoft-com:office:smarttags" w:element="metricconverter">
        <w:smartTagPr>
          <w:attr w:name="ProductID" w:val="1,4 м"/>
        </w:smartTagPr>
        <w:r w:rsidR="003700E5" w:rsidRPr="006A124E">
          <w:t xml:space="preserve">1,4 </w:t>
        </w:r>
        <w:r w:rsidRPr="006A124E">
          <w:t>м</w:t>
        </w:r>
      </w:smartTag>
      <w:r w:rsidRPr="006A124E">
        <w:t>;</w:t>
      </w:r>
    </w:p>
    <w:p w:rsidR="00C25F10" w:rsidRPr="006A124E" w:rsidRDefault="00C25F10" w:rsidP="003B1DD2">
      <w:pPr>
        <w:pStyle w:val="aff3"/>
        <w:keepNext/>
        <w:widowControl w:val="0"/>
      </w:pPr>
      <w:r w:rsidRPr="006A124E">
        <w:t>hр- высота подкранового рельса, принимаем равной 150мм;</w:t>
      </w:r>
    </w:p>
    <w:p w:rsidR="006A124E" w:rsidRDefault="00C25F10" w:rsidP="003B1DD2">
      <w:pPr>
        <w:pStyle w:val="aff3"/>
        <w:keepNext/>
        <w:widowControl w:val="0"/>
      </w:pPr>
      <w:r w:rsidRPr="006A124E">
        <w:t>Н2 –высота верхней части колонны, определяемая как сумма высот подкрановой балки, рельса, габаритного размера мостового крана, а также необходимым нормативным зазором между краном и стропильной системой.</w:t>
      </w:r>
    </w:p>
    <w:p w:rsidR="00241D1B" w:rsidRDefault="00241D1B" w:rsidP="003B1DD2">
      <w:pPr>
        <w:pStyle w:val="aff3"/>
        <w:keepNext/>
        <w:widowControl w:val="0"/>
      </w:pPr>
    </w:p>
    <w:p w:rsidR="00C25F10" w:rsidRPr="006A124E" w:rsidRDefault="00C25F10" w:rsidP="003B1DD2">
      <w:pPr>
        <w:pStyle w:val="aff3"/>
        <w:keepNext/>
        <w:widowControl w:val="0"/>
      </w:pPr>
      <w:r w:rsidRPr="006A124E">
        <w:t>H2=Hcr + (hп.б. + hр) + c</w:t>
      </w:r>
    </w:p>
    <w:p w:rsidR="00241D1B" w:rsidRDefault="00241D1B" w:rsidP="003B1DD2">
      <w:pPr>
        <w:pStyle w:val="aff3"/>
        <w:keepNext/>
        <w:widowControl w:val="0"/>
      </w:pPr>
    </w:p>
    <w:p w:rsidR="006A124E" w:rsidRDefault="00C25F10" w:rsidP="003B1DD2">
      <w:pPr>
        <w:pStyle w:val="aff3"/>
        <w:keepNext/>
        <w:widowControl w:val="0"/>
      </w:pPr>
      <w:r w:rsidRPr="006A124E">
        <w:t xml:space="preserve">Hcr </w:t>
      </w:r>
      <w:r w:rsidR="003700E5" w:rsidRPr="006A124E">
        <w:t>=315</w:t>
      </w:r>
      <w:r w:rsidRPr="006A124E">
        <w:t>0мм – высота</w:t>
      </w:r>
      <w:r w:rsidR="006A124E">
        <w:t xml:space="preserve"> </w:t>
      </w:r>
      <w:r w:rsidRPr="006A124E">
        <w:t>крана (прил.1 [3]);</w:t>
      </w:r>
    </w:p>
    <w:p w:rsidR="00C25F10" w:rsidRPr="006A124E" w:rsidRDefault="00C25F10" w:rsidP="003B1DD2">
      <w:pPr>
        <w:pStyle w:val="aff3"/>
        <w:keepNext/>
        <w:widowControl w:val="0"/>
      </w:pPr>
      <w:r w:rsidRPr="006A124E">
        <w:t>с – нормированный</w:t>
      </w:r>
      <w:r w:rsidR="006A124E">
        <w:t xml:space="preserve"> </w:t>
      </w:r>
      <w:r w:rsidRPr="006A124E">
        <w:t>зазор между краном и стропильной фермой, принимаем с=150мм;</w:t>
      </w:r>
    </w:p>
    <w:p w:rsidR="00C25F10" w:rsidRPr="006A124E" w:rsidRDefault="00C25F10" w:rsidP="003B1DD2">
      <w:pPr>
        <w:pStyle w:val="aff3"/>
        <w:keepNext/>
        <w:widowControl w:val="0"/>
      </w:pPr>
      <w:r w:rsidRPr="006A124E">
        <w:t>Высота нижней части колонны:</w:t>
      </w:r>
    </w:p>
    <w:p w:rsidR="00C25F10" w:rsidRPr="006A124E" w:rsidRDefault="00C25F10" w:rsidP="003B1DD2">
      <w:pPr>
        <w:pStyle w:val="aff3"/>
        <w:keepNext/>
        <w:widowControl w:val="0"/>
      </w:pPr>
      <w:r w:rsidRPr="006A124E">
        <w:t>Н1</w:t>
      </w:r>
      <w:r w:rsidR="003700E5" w:rsidRPr="006A124E">
        <w:t>=14</w:t>
      </w:r>
      <w:r w:rsidRPr="006A124E">
        <w:t xml:space="preserve"> – (1</w:t>
      </w:r>
      <w:r w:rsidR="003700E5" w:rsidRPr="006A124E">
        <w:t xml:space="preserve">,4 +0,15) +0,15 = </w:t>
      </w:r>
      <w:smartTag w:uri="urn:schemas-microsoft-com:office:smarttags" w:element="metricconverter">
        <w:smartTagPr>
          <w:attr w:name="ProductID" w:val="12,3 м"/>
        </w:smartTagPr>
        <w:r w:rsidR="003700E5" w:rsidRPr="006A124E">
          <w:t>12,3</w:t>
        </w:r>
        <w:r w:rsidRPr="006A124E">
          <w:t xml:space="preserve"> м</w:t>
        </w:r>
      </w:smartTag>
    </w:p>
    <w:p w:rsidR="00C25F10" w:rsidRPr="006A124E" w:rsidRDefault="00C25F10" w:rsidP="003B1DD2">
      <w:pPr>
        <w:pStyle w:val="aff3"/>
        <w:keepNext/>
        <w:widowControl w:val="0"/>
      </w:pPr>
      <w:r w:rsidRPr="006A124E">
        <w:lastRenderedPageBreak/>
        <w:t>Высота верхней части колонны:</w:t>
      </w:r>
    </w:p>
    <w:p w:rsidR="00C25F10" w:rsidRPr="006A124E" w:rsidRDefault="00C25F10" w:rsidP="003B1DD2">
      <w:pPr>
        <w:pStyle w:val="aff3"/>
        <w:keepNext/>
        <w:widowControl w:val="0"/>
      </w:pPr>
      <w:r w:rsidRPr="006A124E">
        <w:t>H2</w:t>
      </w:r>
      <w:r w:rsidR="003700E5" w:rsidRPr="006A124E">
        <w:t>= 3,15</w:t>
      </w:r>
      <w:r w:rsidRPr="006A124E">
        <w:t>+ (1</w:t>
      </w:r>
      <w:r w:rsidR="003700E5" w:rsidRPr="006A124E">
        <w:t xml:space="preserve">,4 +0,15) +0,15 = </w:t>
      </w:r>
      <w:smartTag w:uri="urn:schemas-microsoft-com:office:smarttags" w:element="metricconverter">
        <w:smartTagPr>
          <w:attr w:name="ProductID" w:val="4,85 м"/>
        </w:smartTagPr>
        <w:r w:rsidR="003700E5" w:rsidRPr="006A124E">
          <w:t>4,85</w:t>
        </w:r>
        <w:r w:rsidRPr="006A124E">
          <w:t xml:space="preserve"> м</w:t>
        </w:r>
      </w:smartTag>
    </w:p>
    <w:p w:rsidR="00C25F10" w:rsidRPr="006A124E" w:rsidRDefault="00C25F10" w:rsidP="003B1DD2">
      <w:pPr>
        <w:pStyle w:val="aff3"/>
        <w:keepNext/>
        <w:widowControl w:val="0"/>
      </w:pPr>
      <w:r w:rsidRPr="006A124E">
        <w:t>Полная высота колонны крайнего ряда:</w:t>
      </w:r>
    </w:p>
    <w:p w:rsidR="00C25F10" w:rsidRPr="006A124E" w:rsidRDefault="00C25F10" w:rsidP="003B1DD2">
      <w:pPr>
        <w:pStyle w:val="aff3"/>
        <w:keepNext/>
        <w:widowControl w:val="0"/>
      </w:pPr>
      <w:r w:rsidRPr="006A124E">
        <w:t>Hкр</w:t>
      </w:r>
      <w:r w:rsidR="003700E5" w:rsidRPr="006A124E">
        <w:t xml:space="preserve">=12,3+4,85=17,15 </w:t>
      </w:r>
      <w:r w:rsidRPr="006A124E">
        <w:t>м</w:t>
      </w:r>
    </w:p>
    <w:p w:rsidR="006A124E" w:rsidRDefault="00C25F10" w:rsidP="003B1DD2">
      <w:pPr>
        <w:pStyle w:val="aff3"/>
        <w:keepNext/>
        <w:widowControl w:val="0"/>
      </w:pPr>
      <w:r w:rsidRPr="006A124E">
        <w:t>Окончательно принимаем Hкр</w:t>
      </w:r>
      <w:r w:rsidR="003700E5" w:rsidRPr="006A124E">
        <w:t xml:space="preserve">=18 </w:t>
      </w:r>
      <w:r w:rsidRPr="006A124E">
        <w:t>м, что отвечает модулю кратности 1,2; при этом изменив высоту надкрановой части H2</w:t>
      </w:r>
      <w:r w:rsidR="003700E5" w:rsidRPr="006A124E">
        <w:t>=5,7</w:t>
      </w:r>
      <w:r w:rsidRPr="006A124E">
        <w:t xml:space="preserve"> м.</w:t>
      </w:r>
    </w:p>
    <w:p w:rsidR="006A124E" w:rsidRDefault="00C25F10" w:rsidP="003B1DD2">
      <w:pPr>
        <w:pStyle w:val="aff3"/>
        <w:keepNext/>
        <w:widowControl w:val="0"/>
      </w:pPr>
      <w:r w:rsidRPr="006A124E">
        <w:t>Привязку крайних колонн к разбивочным осям</w:t>
      </w:r>
      <w:r w:rsidR="003700E5" w:rsidRPr="006A124E">
        <w:t xml:space="preserve"> здания при шаге </w:t>
      </w:r>
      <w:smartTag w:uri="urn:schemas-microsoft-com:office:smarttags" w:element="metricconverter">
        <w:smartTagPr>
          <w:attr w:name="ProductID" w:val="12 м"/>
        </w:smartTagPr>
        <w:r w:rsidR="003700E5" w:rsidRPr="006A124E">
          <w:t xml:space="preserve">12 </w:t>
        </w:r>
        <w:r w:rsidRPr="006A124E">
          <w:t>м</w:t>
        </w:r>
      </w:smartTag>
      <w:r w:rsidRPr="006A124E">
        <w:t xml:space="preserve"> принимаем</w:t>
      </w:r>
      <w:r w:rsidR="003700E5" w:rsidRPr="006A124E">
        <w:t xml:space="preserve"> 250мм, т.к высота колонны &gt;</w:t>
      </w:r>
      <w:smartTag w:uri="urn:schemas-microsoft-com:office:smarttags" w:element="metricconverter">
        <w:smartTagPr>
          <w:attr w:name="ProductID" w:val="16 м"/>
        </w:smartTagPr>
        <w:r w:rsidR="003700E5" w:rsidRPr="006A124E">
          <w:t xml:space="preserve">16 </w:t>
        </w:r>
        <w:r w:rsidRPr="006A124E">
          <w:t>м</w:t>
        </w:r>
      </w:smartTag>
      <w:r w:rsidRPr="006A124E">
        <w:t xml:space="preserve"> .</w:t>
      </w:r>
      <w:r w:rsidR="006A124E">
        <w:t xml:space="preserve"> </w:t>
      </w:r>
      <w:r w:rsidRPr="006A124E">
        <w:t>Соединение стропильных конструкций с колоннами выполняем путём сварки закладных деталей и в расчётной схеме поперечной рамы считаем его шарнирным.</w:t>
      </w:r>
    </w:p>
    <w:p w:rsidR="006A124E" w:rsidRDefault="00C25F10" w:rsidP="003B1DD2">
      <w:pPr>
        <w:pStyle w:val="aff3"/>
        <w:keepNext/>
        <w:widowControl w:val="0"/>
      </w:pPr>
      <w:r w:rsidRPr="006A124E">
        <w:t>Принимаем согласно грузоподъёмности</w:t>
      </w:r>
      <w:r w:rsidR="006A124E">
        <w:t xml:space="preserve"> </w:t>
      </w:r>
      <w:r w:rsidRPr="006A124E">
        <w:t>мо</w:t>
      </w:r>
      <w:r w:rsidR="003700E5" w:rsidRPr="006A124E">
        <w:t>стового крана 50т</w:t>
      </w:r>
      <w:r w:rsidRPr="006A124E">
        <w:t xml:space="preserve"> и полной высоты крайней колонны сквозное сечение колонны, для средней колонны принимаем сквозную двухветвевую колонну.</w:t>
      </w:r>
    </w:p>
    <w:p w:rsidR="00C25F10" w:rsidRDefault="00C25F10" w:rsidP="003B1DD2">
      <w:pPr>
        <w:pStyle w:val="aff3"/>
        <w:keepNext/>
        <w:widowControl w:val="0"/>
      </w:pPr>
      <w:r w:rsidRPr="006A124E">
        <w:t>Размеры сечения колонн устанавливаем с учетом обеспечения необходимой жесткости колонн:</w:t>
      </w:r>
    </w:p>
    <w:p w:rsidR="00241D1B" w:rsidRPr="006A124E" w:rsidRDefault="00241D1B" w:rsidP="003B1DD2">
      <w:pPr>
        <w:pStyle w:val="aff3"/>
        <w:keepNext/>
        <w:widowControl w:val="0"/>
      </w:pPr>
    </w:p>
    <w:p w:rsidR="00C25F10" w:rsidRPr="006A124E" w:rsidRDefault="00C60355" w:rsidP="003B1DD2">
      <w:pPr>
        <w:pStyle w:val="aff3"/>
        <w:keepNext/>
        <w:widowControl w:val="0"/>
      </w:pPr>
      <w:r>
        <w:rPr>
          <w:noProof/>
        </w:rPr>
        <w:pict>
          <v:group id="_x0000_s1026" style="position:absolute;left:0;text-align:left;margin-left:93.4pt;margin-top:22.6pt;width:330.1pt;height:252pt;z-index:251651584" coordorigin="3277,4684" coordsize="6602,5040">
            <v:shapetype id="_x0000_t202" coordsize="21600,21600" o:spt="202" path="m,l,21600r21600,l21600,xe">
              <v:stroke joinstyle="miter"/>
              <v:path gradientshapeok="t" o:connecttype="rect"/>
            </v:shapetype>
            <v:shape id="_x0000_s1027" type="#_x0000_t202" style="position:absolute;left:3277;top:6484;width:540;height:540" filled="f" stroked="f">
              <v:textbox style="layout-flow:vertical;mso-layout-flow-alt:bottom-to-top;mso-next-textbox:#_x0000_s1027">
                <w:txbxContent>
                  <w:p w:rsidR="00421088" w:rsidRDefault="00421088" w:rsidP="00C25F10">
                    <w:pPr>
                      <w:rPr>
                        <w:lang w:val="en-US"/>
                      </w:rPr>
                    </w:pPr>
                    <w:r>
                      <w:rPr>
                        <w:lang w:val="en-US"/>
                      </w:rPr>
                      <w:t>H</w:t>
                    </w:r>
                  </w:p>
                </w:txbxContent>
              </v:textbox>
            </v:shape>
            <v:shape id="_x0000_s1028" type="#_x0000_t202" style="position:absolute;left:7135;top:6484;width:540;height:540" filled="f" stroked="f">
              <v:textbox style="layout-flow:vertical;mso-layout-flow-alt:bottom-to-top;mso-next-textbox:#_x0000_s1028">
                <w:txbxContent>
                  <w:p w:rsidR="00421088" w:rsidRDefault="00421088" w:rsidP="00C25F10">
                    <w:pPr>
                      <w:rPr>
                        <w:lang w:val="en-US"/>
                      </w:rPr>
                    </w:pPr>
                    <w:r>
                      <w:rPr>
                        <w:lang w:val="en-US"/>
                      </w:rPr>
                      <w:t>H</w:t>
                    </w:r>
                  </w:p>
                </w:txbxContent>
              </v:textbox>
            </v:shape>
            <v:shape id="_x0000_s1029" type="#_x0000_t202" style="position:absolute;left:3569;top:6664;width:540;height:540" filled="f" stroked="f">
              <v:textbox style="layout-flow:vertical;mso-layout-flow-alt:bottom-to-top;mso-next-textbox:#_x0000_s1029">
                <w:txbxContent>
                  <w:p w:rsidR="00421088" w:rsidRDefault="00421088" w:rsidP="00C25F10">
                    <w:pPr>
                      <w:rPr>
                        <w:vertAlign w:val="subscript"/>
                        <w:lang w:val="en-US"/>
                      </w:rPr>
                    </w:pPr>
                    <w:r>
                      <w:rPr>
                        <w:lang w:val="en-US"/>
                      </w:rPr>
                      <w:t>H</w:t>
                    </w:r>
                    <w:r>
                      <w:rPr>
                        <w:vertAlign w:val="subscript"/>
                        <w:lang w:val="en-US"/>
                      </w:rPr>
                      <w:t>1</w:t>
                    </w:r>
                  </w:p>
                </w:txbxContent>
              </v:textbox>
            </v:shape>
            <v:shape id="_x0000_s1030" type="#_x0000_t202" style="position:absolute;left:3569;top:4718;width:540;height:540" filled="f" stroked="f">
              <v:textbox style="layout-flow:vertical;mso-layout-flow-alt:bottom-to-top;mso-next-textbox:#_x0000_s1030">
                <w:txbxContent>
                  <w:p w:rsidR="00421088" w:rsidRDefault="00421088" w:rsidP="00C25F10">
                    <w:pPr>
                      <w:rPr>
                        <w:lang w:val="en-US"/>
                      </w:rPr>
                    </w:pPr>
                    <w:r>
                      <w:rPr>
                        <w:lang w:val="en-US"/>
                      </w:rPr>
                      <w:t>H</w:t>
                    </w:r>
                    <w:r>
                      <w:rPr>
                        <w:vertAlign w:val="subscript"/>
                        <w:lang w:val="en-US"/>
                      </w:rPr>
                      <w:t>2</w:t>
                    </w:r>
                  </w:p>
                </w:txbxContent>
              </v:textbox>
            </v:shape>
            <v:shape id="_x0000_s1031" type="#_x0000_t202" style="position:absolute;left:7393;top:4684;width:540;height:540" filled="f" stroked="f">
              <v:textbox style="layout-flow:vertical;mso-layout-flow-alt:bottom-to-top;mso-next-textbox:#_x0000_s1031">
                <w:txbxContent>
                  <w:p w:rsidR="00421088" w:rsidRDefault="00421088" w:rsidP="00C25F10">
                    <w:pPr>
                      <w:rPr>
                        <w:vertAlign w:val="subscript"/>
                        <w:lang w:val="en-US"/>
                      </w:rPr>
                    </w:pPr>
                    <w:r>
                      <w:rPr>
                        <w:lang w:val="en-US"/>
                      </w:rPr>
                      <w:t>H</w:t>
                    </w:r>
                    <w:r>
                      <w:rPr>
                        <w:vertAlign w:val="subscript"/>
                        <w:lang w:val="en-US"/>
                      </w:rPr>
                      <w:t>2</w:t>
                    </w:r>
                  </w:p>
                </w:txbxContent>
              </v:textbox>
            </v:shape>
            <v:shape id="_x0000_s1032" type="#_x0000_t202" style="position:absolute;left:7393;top:6586;width:540;height:540" filled="f" stroked="f">
              <v:textbox style="layout-flow:vertical;mso-layout-flow-alt:bottom-to-top;mso-next-textbox:#_x0000_s1032">
                <w:txbxContent>
                  <w:p w:rsidR="00421088" w:rsidRDefault="00421088" w:rsidP="00C25F10">
                    <w:pPr>
                      <w:rPr>
                        <w:vertAlign w:val="subscript"/>
                        <w:lang w:val="en-US"/>
                      </w:rPr>
                    </w:pPr>
                    <w:r>
                      <w:rPr>
                        <w:lang w:val="en-US"/>
                      </w:rPr>
                      <w:t>H</w:t>
                    </w:r>
                    <w:r>
                      <w:rPr>
                        <w:vertAlign w:val="subscript"/>
                        <w:lang w:val="en-US"/>
                      </w:rPr>
                      <w:t>1</w:t>
                    </w:r>
                  </w:p>
                </w:txbxContent>
              </v:textbox>
            </v:shape>
            <v:shape id="_x0000_s1033" type="#_x0000_t202" style="position:absolute;left:6415;top:4803;width:540;height:360" filled="f" stroked="f">
              <v:textbox style="layout-flow:vertical;mso-layout-flow-alt:bottom-to-top;mso-next-textbox:#_x0000_s1033">
                <w:txbxContent>
                  <w:p w:rsidR="00421088" w:rsidRDefault="00421088" w:rsidP="00C25F10">
                    <w:pPr>
                      <w:rPr>
                        <w:vertAlign w:val="subscript"/>
                        <w:lang w:val="en-US"/>
                      </w:rPr>
                    </w:pPr>
                    <w:r>
                      <w:rPr>
                        <w:lang w:val="en-US"/>
                      </w:rPr>
                      <w:t>b</w:t>
                    </w:r>
                  </w:p>
                </w:txbxContent>
              </v:textbox>
            </v:shape>
            <v:shape id="_x0000_s1034" type="#_x0000_t202" style="position:absolute;left:6757;top:7693;width:540;height:360" filled="f" stroked="f">
              <v:textbox style="layout-flow:vertical;mso-layout-flow-alt:bottom-to-top;mso-next-textbox:#_x0000_s1034">
                <w:txbxContent>
                  <w:p w:rsidR="00421088" w:rsidRDefault="00421088" w:rsidP="00C25F10">
                    <w:pPr>
                      <w:rPr>
                        <w:vertAlign w:val="subscript"/>
                        <w:lang w:val="en-US"/>
                      </w:rPr>
                    </w:pPr>
                    <w:r>
                      <w:rPr>
                        <w:lang w:val="en-US"/>
                      </w:rPr>
                      <w:t>b</w:t>
                    </w:r>
                  </w:p>
                </w:txbxContent>
              </v:textbox>
            </v:shape>
            <v:shape id="_x0000_s1035" type="#_x0000_t202" style="position:absolute;left:9322;top:8464;width:540;height:1260" filled="f" stroked="f">
              <v:textbox style="layout-flow:vertical;mso-layout-flow-alt:bottom-to-top;mso-next-textbox:#_x0000_s1035">
                <w:txbxContent>
                  <w:p w:rsidR="00421088" w:rsidRDefault="00421088" w:rsidP="00C25F10">
                    <w:pPr>
                      <w:rPr>
                        <w:vertAlign w:val="subscript"/>
                        <w:lang w:val="en-US"/>
                      </w:rPr>
                    </w:pPr>
                    <w:r>
                      <w:rPr>
                        <w:lang w:val="en-US"/>
                      </w:rPr>
                      <w:t>(8…10)h</w:t>
                    </w:r>
                    <w:r>
                      <w:rPr>
                        <w:vertAlign w:val="subscript"/>
                        <w:lang w:val="en-US"/>
                      </w:rPr>
                      <w:t>B</w:t>
                    </w:r>
                  </w:p>
                </w:txbxContent>
              </v:textbox>
            </v:shape>
            <v:shape id="_x0000_s1036" type="#_x0000_t202" style="position:absolute;left:9339;top:6484;width:540;height:1260" filled="f" stroked="f">
              <v:textbox style="layout-flow:vertical;mso-layout-flow-alt:bottom-to-top;mso-next-textbox:#_x0000_s1036">
                <w:txbxContent>
                  <w:p w:rsidR="00421088" w:rsidRDefault="00421088" w:rsidP="00C25F10">
                    <w:pPr>
                      <w:rPr>
                        <w:vertAlign w:val="subscript"/>
                        <w:lang w:val="en-US"/>
                      </w:rPr>
                    </w:pPr>
                    <w:r>
                      <w:rPr>
                        <w:lang w:val="en-US"/>
                      </w:rPr>
                      <w:t>(1,5…2)h</w:t>
                    </w:r>
                    <w:r>
                      <w:rPr>
                        <w:vertAlign w:val="subscript"/>
                        <w:lang w:val="en-US"/>
                      </w:rPr>
                      <w:t>B</w:t>
                    </w:r>
                  </w:p>
                </w:txbxContent>
              </v:textbox>
            </v:shape>
            <v:shape id="_x0000_s1037" type="#_x0000_t202" style="position:absolute;left:4435;top:4769;width:540;height:360" filled="f" stroked="f">
              <v:textbox style="mso-next-textbox:#_x0000_s1037">
                <w:txbxContent>
                  <w:p w:rsidR="00421088" w:rsidRDefault="00421088" w:rsidP="00C25F10">
                    <w:pPr>
                      <w:rPr>
                        <w:lang w:val="en-US"/>
                      </w:rPr>
                    </w:pPr>
                    <w:r>
                      <w:rPr>
                        <w:lang w:val="en-US"/>
                      </w:rPr>
                      <w:t>h</w:t>
                    </w:r>
                    <w:r>
                      <w:rPr>
                        <w:vertAlign w:val="subscript"/>
                        <w:lang w:val="en-US"/>
                      </w:rPr>
                      <w:t>2</w:t>
                    </w:r>
                  </w:p>
                </w:txbxContent>
              </v:textbox>
            </v:shape>
            <v:shape id="_x0000_s1038" type="#_x0000_t202" style="position:absolute;left:8541;top:4813;width:540;height:360" filled="f" stroked="f">
              <v:textbox style="mso-next-textbox:#_x0000_s1038">
                <w:txbxContent>
                  <w:p w:rsidR="00421088" w:rsidRDefault="00421088" w:rsidP="00C25F10">
                    <w:pPr>
                      <w:rPr>
                        <w:lang w:val="en-US"/>
                      </w:rPr>
                    </w:pPr>
                    <w:r>
                      <w:rPr>
                        <w:lang w:val="en-US"/>
                      </w:rPr>
                      <w:t>h</w:t>
                    </w:r>
                    <w:r>
                      <w:rPr>
                        <w:vertAlign w:val="subscript"/>
                        <w:lang w:val="en-US"/>
                      </w:rPr>
                      <w:t>2</w:t>
                    </w:r>
                  </w:p>
                </w:txbxContent>
              </v:textbox>
            </v:shape>
            <v:shape id="_x0000_s1039" type="#_x0000_t202" style="position:absolute;left:4675;top:6124;width:540;height:360" filled="f" stroked="f">
              <v:textbox style="mso-next-textbox:#_x0000_s1039">
                <w:txbxContent>
                  <w:p w:rsidR="00421088" w:rsidRDefault="00421088" w:rsidP="00C25F10">
                    <w:pPr>
                      <w:rPr>
                        <w:lang w:val="en-US"/>
                      </w:rPr>
                    </w:pPr>
                    <w:r>
                      <w:rPr>
                        <w:lang w:val="en-US"/>
                      </w:rPr>
                      <w:t>h</w:t>
                    </w:r>
                    <w:r>
                      <w:rPr>
                        <w:vertAlign w:val="subscript"/>
                        <w:lang w:val="en-US"/>
                      </w:rPr>
                      <w:t>1</w:t>
                    </w:r>
                  </w:p>
                </w:txbxContent>
              </v:textbox>
            </v:shape>
            <v:shape id="_x0000_s1040" type="#_x0000_t202" style="position:absolute;left:8541;top:6124;width:540;height:360" filled="f" stroked="f">
              <v:textbox style="mso-next-textbox:#_x0000_s1040">
                <w:txbxContent>
                  <w:p w:rsidR="00421088" w:rsidRDefault="00421088" w:rsidP="00C25F10">
                    <w:pPr>
                      <w:rPr>
                        <w:lang w:val="en-US"/>
                      </w:rPr>
                    </w:pPr>
                    <w:r>
                      <w:rPr>
                        <w:lang w:val="en-US"/>
                      </w:rPr>
                      <w:t>h</w:t>
                    </w:r>
                    <w:r>
                      <w:rPr>
                        <w:vertAlign w:val="subscript"/>
                        <w:lang w:val="en-US"/>
                      </w:rPr>
                      <w:t>1</w:t>
                    </w:r>
                  </w:p>
                </w:txbxContent>
              </v:textbox>
            </v:shape>
            <v:shape id="_x0000_s1041" type="#_x0000_t202" style="position:absolute;left:4041;top:8043;width:540;height:360" filled="f" stroked="f">
              <v:textbox style="mso-next-textbox:#_x0000_s1041">
                <w:txbxContent>
                  <w:p w:rsidR="00421088" w:rsidRDefault="00421088" w:rsidP="00C25F10">
                    <w:pPr>
                      <w:rPr>
                        <w:vertAlign w:val="subscript"/>
                        <w:lang w:val="en-US"/>
                      </w:rPr>
                    </w:pPr>
                    <w:r>
                      <w:rPr>
                        <w:lang w:val="en-US"/>
                      </w:rPr>
                      <w:t>h</w:t>
                    </w:r>
                    <w:r>
                      <w:rPr>
                        <w:vertAlign w:val="subscript"/>
                        <w:lang w:val="en-US"/>
                      </w:rPr>
                      <w:t>B</w:t>
                    </w:r>
                  </w:p>
                </w:txbxContent>
              </v:textbox>
            </v:shape>
            <v:shape id="_x0000_s1042" type="#_x0000_t202" style="position:absolute;left:7872;top:8019;width:540;height:360" filled="f" stroked="f">
              <v:textbox style="mso-next-textbox:#_x0000_s1042">
                <w:txbxContent>
                  <w:p w:rsidR="00421088" w:rsidRDefault="00421088" w:rsidP="00C25F10">
                    <w:pPr>
                      <w:rPr>
                        <w:vertAlign w:val="subscript"/>
                        <w:lang w:val="en-US"/>
                      </w:rPr>
                    </w:pPr>
                    <w:r>
                      <w:rPr>
                        <w:lang w:val="en-US"/>
                      </w:rPr>
                      <w:t>h</w:t>
                    </w:r>
                    <w:r>
                      <w:rPr>
                        <w:vertAlign w:val="subscript"/>
                        <w:lang w:val="en-US"/>
                      </w:rPr>
                      <w:t>B</w:t>
                    </w:r>
                  </w:p>
                </w:txbxContent>
              </v:textbox>
            </v:shape>
            <v:shape id="_x0000_s1043" type="#_x0000_t202" style="position:absolute;left:5661;top:7024;width:540;height:360" filled="f" stroked="f">
              <v:textbox style="mso-next-textbox:#_x0000_s1043">
                <w:txbxContent>
                  <w:p w:rsidR="00421088" w:rsidRDefault="00421088" w:rsidP="00C25F10">
                    <w:pPr>
                      <w:rPr>
                        <w:vertAlign w:val="subscript"/>
                        <w:lang w:val="en-US"/>
                      </w:rPr>
                    </w:pPr>
                    <w:r>
                      <w:rPr>
                        <w:lang w:val="en-US"/>
                      </w:rPr>
                      <w:t>h</w:t>
                    </w:r>
                    <w:r>
                      <w:rPr>
                        <w:vertAlign w:val="subscript"/>
                        <w:lang w:val="en-US"/>
                      </w:rPr>
                      <w:t>B</w:t>
                    </w:r>
                  </w:p>
                </w:txbxContent>
              </v:textbox>
            </v:shape>
            <v:shape id="_x0000_s1044" type="#_x0000_t202" style="position:absolute;left:6381;top:7024;width:540;height:360" filled="f" stroked="f">
              <v:textbox style="mso-next-textbox:#_x0000_s1044">
                <w:txbxContent>
                  <w:p w:rsidR="00421088" w:rsidRDefault="00421088" w:rsidP="00C25F10">
                    <w:pPr>
                      <w:rPr>
                        <w:vertAlign w:val="subscript"/>
                        <w:lang w:val="en-US"/>
                      </w:rPr>
                    </w:pPr>
                    <w:r>
                      <w:rPr>
                        <w:lang w:val="en-US"/>
                      </w:rPr>
                      <w:t>h</w:t>
                    </w:r>
                    <w:r>
                      <w:rPr>
                        <w:vertAlign w:val="subscript"/>
                        <w:lang w:val="en-US"/>
                      </w:rPr>
                      <w:t>B</w:t>
                    </w:r>
                  </w:p>
                </w:txbxContent>
              </v:textbox>
            </v:shape>
            <v:shape id="_x0000_s1045" type="#_x0000_t202" style="position:absolute;left:6021;top:8138;width:540;height:360" filled="f" stroked="f">
              <v:textbox style="mso-next-textbox:#_x0000_s1045">
                <w:txbxContent>
                  <w:p w:rsidR="00421088" w:rsidRDefault="00421088" w:rsidP="00C25F10">
                    <w:pPr>
                      <w:rPr>
                        <w:lang w:val="en-US"/>
                      </w:rPr>
                    </w:pPr>
                    <w:r>
                      <w:rPr>
                        <w:lang w:val="en-US"/>
                      </w:rPr>
                      <w:t>h</w:t>
                    </w:r>
                    <w:r>
                      <w:rPr>
                        <w:vertAlign w:val="subscript"/>
                        <w:lang w:val="en-US"/>
                      </w:rPr>
                      <w:t>1</w:t>
                    </w:r>
                  </w:p>
                </w:txbxContent>
              </v:textbox>
            </v:shape>
            <v:shape id="_x0000_s1046" type="#_x0000_t202" style="position:absolute;left:5841;top:5241;width:540;height:360" filled="f" stroked="f">
              <v:textbox style="mso-next-textbox:#_x0000_s1046">
                <w:txbxContent>
                  <w:p w:rsidR="00421088" w:rsidRDefault="00421088" w:rsidP="00C25F10">
                    <w:pPr>
                      <w:rPr>
                        <w:lang w:val="en-US"/>
                      </w:rPr>
                    </w:pPr>
                    <w:r>
                      <w:rPr>
                        <w:lang w:val="en-US"/>
                      </w:rPr>
                      <w:t>h</w:t>
                    </w:r>
                    <w:r>
                      <w:rPr>
                        <w:vertAlign w:val="subscript"/>
                        <w:lang w:val="en-US"/>
                      </w:rPr>
                      <w:t>2</w:t>
                    </w:r>
                  </w:p>
                </w:txbxContent>
              </v:textbox>
            </v:shape>
          </v:group>
        </w:pict>
      </w:r>
      <w:r>
        <w:pict>
          <v:shape id="_x0000_i1026" type="#_x0000_t75" style="width:344.25pt;height:269.25pt">
            <v:imagedata r:id="rId8" o:title=""/>
          </v:shape>
        </w:pict>
      </w:r>
    </w:p>
    <w:p w:rsidR="00241D1B" w:rsidRDefault="00241D1B" w:rsidP="003B1DD2">
      <w:pPr>
        <w:pStyle w:val="aff3"/>
        <w:keepNext/>
        <w:widowControl w:val="0"/>
      </w:pPr>
    </w:p>
    <w:p w:rsidR="00C25F10" w:rsidRPr="006A124E" w:rsidRDefault="00C25F10" w:rsidP="003B1DD2">
      <w:pPr>
        <w:pStyle w:val="aff3"/>
        <w:keepNext/>
        <w:widowControl w:val="0"/>
      </w:pPr>
      <w:r w:rsidRPr="006A124E">
        <w:t>Крайняя колонна:</w:t>
      </w:r>
      <w:r w:rsidR="00241D1B">
        <w:t xml:space="preserve"> </w:t>
      </w:r>
      <w:r w:rsidRPr="006A124E">
        <w:t>Средняя колонна:</w:t>
      </w:r>
    </w:p>
    <w:p w:rsidR="00C25F10" w:rsidRPr="006A124E" w:rsidRDefault="00C60355" w:rsidP="003B1DD2">
      <w:pPr>
        <w:pStyle w:val="aff3"/>
        <w:keepNext/>
        <w:widowControl w:val="0"/>
      </w:pPr>
      <w:r>
        <w:lastRenderedPageBreak/>
        <w:pict>
          <v:shape id="_x0000_i1027" type="#_x0000_t75" style="width:45pt;height:17.25pt">
            <v:imagedata r:id="rId9" o:title=""/>
          </v:shape>
        </w:pict>
      </w:r>
      <w:r w:rsidR="00C25F10" w:rsidRPr="006A124E">
        <w:t xml:space="preserve"> (мм);</w:t>
      </w:r>
      <w:r>
        <w:pict>
          <v:shape id="_x0000_i1028" type="#_x0000_t75" style="width:45pt;height:17.25pt">
            <v:imagedata r:id="rId10" o:title=""/>
          </v:shape>
        </w:pict>
      </w:r>
      <w:r w:rsidR="00C25F10" w:rsidRPr="006A124E">
        <w:t xml:space="preserve"> (мм);</w:t>
      </w:r>
    </w:p>
    <w:p w:rsidR="00C25F10" w:rsidRPr="006A124E" w:rsidRDefault="00C60355" w:rsidP="003B1DD2">
      <w:pPr>
        <w:pStyle w:val="aff3"/>
        <w:keepNext/>
        <w:widowControl w:val="0"/>
      </w:pPr>
      <w:r>
        <w:pict>
          <v:shape id="_x0000_i1029" type="#_x0000_t75" style="width:207.75pt;height:17.25pt">
            <v:imagedata r:id="rId11" o:title=""/>
          </v:shape>
        </w:pict>
      </w:r>
      <w:r w:rsidR="00C25F10" w:rsidRPr="006A124E">
        <w:t>;</w:t>
      </w:r>
    </w:p>
    <w:p w:rsidR="00C25F10" w:rsidRPr="006A124E" w:rsidRDefault="00C25F10" w:rsidP="003B1DD2">
      <w:pPr>
        <w:pStyle w:val="aff3"/>
        <w:keepNext/>
        <w:widowControl w:val="0"/>
      </w:pPr>
      <w:r w:rsidRPr="006A124E">
        <w:t>b=380мм</w:t>
      </w:r>
    </w:p>
    <w:p w:rsidR="00C25F10" w:rsidRPr="006A124E" w:rsidRDefault="00C60355" w:rsidP="003B1DD2">
      <w:pPr>
        <w:pStyle w:val="aff3"/>
        <w:keepNext/>
        <w:widowControl w:val="0"/>
      </w:pPr>
      <w:r>
        <w:pict>
          <v:shape id="_x0000_i1030" type="#_x0000_t75" style="width:45pt;height:17.25pt">
            <v:imagedata r:id="rId12" o:title=""/>
          </v:shape>
        </w:pict>
      </w:r>
      <w:r w:rsidR="00C25F10" w:rsidRPr="006A124E">
        <w:t xml:space="preserve"> (мм);</w:t>
      </w:r>
    </w:p>
    <w:p w:rsidR="00C25F10" w:rsidRPr="006A124E" w:rsidRDefault="00C60355" w:rsidP="003B1DD2">
      <w:pPr>
        <w:pStyle w:val="aff3"/>
        <w:keepNext/>
        <w:widowControl w:val="0"/>
      </w:pPr>
      <w:r>
        <w:pict>
          <v:shape id="_x0000_i1031" type="#_x0000_t75" style="width:219pt;height:16.5pt">
            <v:imagedata r:id="rId13" o:title=""/>
          </v:shape>
        </w:pict>
      </w:r>
      <w:r w:rsidR="00C25F10" w:rsidRPr="006A124E">
        <w:t>;</w:t>
      </w:r>
    </w:p>
    <w:p w:rsidR="00C25F10" w:rsidRPr="006A124E" w:rsidRDefault="00C60355" w:rsidP="003B1DD2">
      <w:pPr>
        <w:pStyle w:val="aff3"/>
        <w:keepNext/>
        <w:widowControl w:val="0"/>
      </w:pPr>
      <w:r>
        <w:pict>
          <v:shape id="_x0000_i1032" type="#_x0000_t75" style="width:98.25pt;height:17.25pt">
            <v:imagedata r:id="rId14" o:title=""/>
          </v:shape>
        </w:pict>
      </w:r>
      <w:r w:rsidR="00C25F10" w:rsidRPr="006A124E">
        <w:t xml:space="preserve"> (мм);</w:t>
      </w:r>
    </w:p>
    <w:p w:rsidR="006A124E" w:rsidRDefault="00C60355" w:rsidP="003B1DD2">
      <w:pPr>
        <w:pStyle w:val="aff3"/>
        <w:keepNext/>
        <w:widowControl w:val="0"/>
      </w:pPr>
      <w:r>
        <w:pict>
          <v:shape id="_x0000_i1033" type="#_x0000_t75" style="width:107.25pt;height:17.25pt">
            <v:imagedata r:id="rId15" o:title=""/>
          </v:shape>
        </w:pict>
      </w:r>
      <w:r w:rsidR="00C25F10" w:rsidRPr="006A124E">
        <w:t xml:space="preserve"> (мм);</w:t>
      </w:r>
    </w:p>
    <w:p w:rsidR="00C25F10" w:rsidRPr="006A124E" w:rsidRDefault="00C25F10" w:rsidP="003B1DD2">
      <w:pPr>
        <w:pStyle w:val="aff3"/>
        <w:keepNext/>
        <w:widowControl w:val="0"/>
      </w:pPr>
      <w:r w:rsidRPr="006A124E">
        <w:t>(h1=[1/10…1/14]H1).</w:t>
      </w:r>
    </w:p>
    <w:p w:rsidR="00C25F10" w:rsidRPr="006A124E" w:rsidRDefault="00C25F10" w:rsidP="003B1DD2">
      <w:pPr>
        <w:pStyle w:val="aff3"/>
        <w:keepNext/>
        <w:widowControl w:val="0"/>
      </w:pPr>
      <w:r w:rsidRPr="006A124E">
        <w:t>Ввиду того, что проектируемое промышленно</w:t>
      </w:r>
      <w:r w:rsidR="003700E5" w:rsidRPr="006A124E">
        <w:t xml:space="preserve">е здание имеет протяжённость </w:t>
      </w:r>
      <w:smartTag w:uri="urn:schemas-microsoft-com:office:smarttags" w:element="metricconverter">
        <w:smartTagPr>
          <w:attr w:name="ProductID" w:val="132 м"/>
        </w:smartTagPr>
        <w:r w:rsidR="003700E5" w:rsidRPr="006A124E">
          <w:t xml:space="preserve">132 </w:t>
        </w:r>
        <w:r w:rsidRPr="006A124E">
          <w:t>м</w:t>
        </w:r>
      </w:smartTag>
      <w:r w:rsidRPr="006A124E">
        <w:t xml:space="preserve"> выше чем максимально допустимый размер температурного блока (60м; 72м), то в выбранном объекте необходимо устройство температурных швов. Из условия необходимость устройства температурных швов разбиваем здание на </w:t>
      </w:r>
      <w:r w:rsidR="00977D2C" w:rsidRPr="006A124E">
        <w:t>2</w:t>
      </w:r>
      <w:r w:rsidRPr="006A124E">
        <w:t xml:space="preserve"> темпера</w:t>
      </w:r>
      <w:r w:rsidR="003700E5" w:rsidRPr="006A124E">
        <w:t xml:space="preserve">турных блока размерами </w:t>
      </w:r>
      <w:smartTag w:uri="urn:schemas-microsoft-com:office:smarttags" w:element="metricconverter">
        <w:smartTagPr>
          <w:attr w:name="ProductID" w:val="66 м"/>
        </w:smartTagPr>
        <w:r w:rsidR="003700E5" w:rsidRPr="006A124E">
          <w:t>66</w:t>
        </w:r>
        <w:r w:rsidRPr="006A124E">
          <w:t xml:space="preserve"> м</w:t>
        </w:r>
      </w:smartTag>
      <w:r w:rsidRPr="006A124E">
        <w:t>. Си 48 м. необходимость устройства температурных швов разбиваем здание на 3 температурных блока размерами 60перечной разбивочной</w:t>
      </w:r>
    </w:p>
    <w:p w:rsidR="006A124E" w:rsidRDefault="00C25F10" w:rsidP="003B1DD2">
      <w:pPr>
        <w:pStyle w:val="aff3"/>
        <w:keepNext/>
        <w:widowControl w:val="0"/>
      </w:pPr>
      <w:r w:rsidRPr="006A124E">
        <w:t>Поперечный температурный шов выполняем на спаренных колоннах, при этом ось температурного шва совмещаем с поперечной разбивочной осью, а оси колонн смешаем с разбивочной оси на 500мм.</w:t>
      </w:r>
    </w:p>
    <w:p w:rsidR="00C25F10" w:rsidRPr="006A124E" w:rsidRDefault="00C25F10" w:rsidP="003B1DD2">
      <w:pPr>
        <w:pStyle w:val="aff3"/>
        <w:keepNext/>
        <w:widowControl w:val="0"/>
      </w:pPr>
      <w:r w:rsidRPr="006A124E">
        <w:t>Расстояние от разбивочной оси ряда до оси подкрановой балки принимаем равной λ=750мм (для кранов с грузоподъёмностью до 50т)</w:t>
      </w:r>
    </w:p>
    <w:p w:rsidR="00C25F10" w:rsidRPr="006A124E" w:rsidRDefault="00C25F10" w:rsidP="003B1DD2">
      <w:pPr>
        <w:pStyle w:val="aff3"/>
        <w:keepNext/>
        <w:widowControl w:val="0"/>
      </w:pPr>
      <w:r w:rsidRPr="006A124E">
        <w:t>Пролет мостового крана:</w:t>
      </w:r>
    </w:p>
    <w:p w:rsidR="00241D1B" w:rsidRDefault="00241D1B" w:rsidP="003B1DD2">
      <w:pPr>
        <w:pStyle w:val="aff3"/>
        <w:keepNext/>
        <w:widowControl w:val="0"/>
      </w:pPr>
    </w:p>
    <w:p w:rsidR="00C25F10" w:rsidRPr="006A124E" w:rsidRDefault="00C25F10" w:rsidP="003B1DD2">
      <w:pPr>
        <w:pStyle w:val="aff3"/>
        <w:keepNext/>
        <w:widowControl w:val="0"/>
      </w:pPr>
      <w:r w:rsidRPr="006A124E">
        <w:t>Lк=l – 2L1</w:t>
      </w:r>
      <w:r w:rsidR="00A54516" w:rsidRPr="006A124E">
        <w:t>=27000-2∙750=25</w:t>
      </w:r>
      <w:r w:rsidRPr="006A124E">
        <w:t>500мм.</w:t>
      </w:r>
    </w:p>
    <w:p w:rsidR="00B63850" w:rsidRPr="006A124E" w:rsidRDefault="00B63850" w:rsidP="003B1DD2">
      <w:pPr>
        <w:pStyle w:val="aff3"/>
        <w:keepNext/>
        <w:widowControl w:val="0"/>
      </w:pPr>
    </w:p>
    <w:p w:rsidR="006A124E" w:rsidRDefault="00241D1B" w:rsidP="003B1DD2">
      <w:pPr>
        <w:pStyle w:val="aff3"/>
        <w:keepNext/>
        <w:widowControl w:val="0"/>
      </w:pPr>
      <w:r>
        <w:br w:type="page"/>
      </w:r>
      <w:r w:rsidR="00D31C0F" w:rsidRPr="006A124E">
        <w:t>2. Сбор нагрузок на поперечную раму ОПЗ</w:t>
      </w:r>
    </w:p>
    <w:p w:rsidR="00241D1B" w:rsidRDefault="00241D1B" w:rsidP="003B1DD2">
      <w:pPr>
        <w:pStyle w:val="aff3"/>
        <w:keepNext/>
        <w:widowControl w:val="0"/>
      </w:pPr>
    </w:p>
    <w:p w:rsidR="00D31C0F" w:rsidRPr="006A124E" w:rsidRDefault="00D31C0F" w:rsidP="003B1DD2">
      <w:pPr>
        <w:pStyle w:val="aff3"/>
        <w:keepNext/>
        <w:widowControl w:val="0"/>
      </w:pPr>
      <w:r w:rsidRPr="006A124E">
        <w:t>Постоянные нагрузки на ригель рамы от веса кровли, стропильных балок принимаются обычно равномерно распределенными по длине ригеля.</w:t>
      </w:r>
    </w:p>
    <w:p w:rsidR="006A124E" w:rsidRDefault="00D31C0F" w:rsidP="003B1DD2">
      <w:pPr>
        <w:pStyle w:val="aff3"/>
        <w:keepNext/>
        <w:widowControl w:val="0"/>
      </w:pPr>
      <w:r w:rsidRPr="006A124E">
        <w:t>Постоянные нагрузки зависят от типа покрытия, которое может быть тяжелым или легким, утепленным или не утепленным. Покрытие состоит из сборных железобетонных плит, опирающихся непосредственно на балки, пароизоляции, теплоизоляционного слоя, водоизоляционного ковра, защитного слоя. Толщина теплоизоляционного слоя принята без теплотехнического расчета в зависимости от расчетной зимней температуры наружного воздуха.</w:t>
      </w:r>
    </w:p>
    <w:p w:rsidR="00D31C0F" w:rsidRPr="006A124E" w:rsidRDefault="00D31C0F" w:rsidP="003B1DD2">
      <w:pPr>
        <w:pStyle w:val="aff3"/>
        <w:keepNext/>
        <w:widowControl w:val="0"/>
      </w:pPr>
      <w:r w:rsidRPr="006A124E">
        <w:t>Все нагрузки подсчитываются с учетом коэффициента надежности по назначению (γн = 0,95 для большинства промышленных зданий).</w:t>
      </w:r>
    </w:p>
    <w:p w:rsidR="006A124E" w:rsidRDefault="00D31C0F" w:rsidP="003B1DD2">
      <w:pPr>
        <w:pStyle w:val="aff3"/>
        <w:keepNext/>
        <w:widowControl w:val="0"/>
      </w:pPr>
      <w:r w:rsidRPr="006A124E">
        <w:t>Определение постоянной нагрузки от покрытия, стенового ограждения и от собственной массы конструкций</w:t>
      </w:r>
    </w:p>
    <w:p w:rsidR="006A124E" w:rsidRDefault="00D31C0F" w:rsidP="003B1DD2">
      <w:pPr>
        <w:pStyle w:val="aff3"/>
        <w:keepNext/>
        <w:widowControl w:val="0"/>
      </w:pPr>
      <w:r w:rsidRPr="006A124E">
        <w:t>Постоянная поверхностная распределенная нагрузка от покрытия, включая собственный вес железобетонных конструкций шатра определенная в таблице 1.</w:t>
      </w:r>
    </w:p>
    <w:p w:rsidR="00241D1B" w:rsidRDefault="00241D1B" w:rsidP="003B1DD2">
      <w:pPr>
        <w:pStyle w:val="aff3"/>
        <w:keepNext/>
        <w:widowControl w:val="0"/>
      </w:pPr>
    </w:p>
    <w:p w:rsidR="00D31C0F" w:rsidRPr="006A124E" w:rsidRDefault="00D31C0F" w:rsidP="003B1DD2">
      <w:pPr>
        <w:pStyle w:val="aff3"/>
        <w:keepNext/>
        <w:widowControl w:val="0"/>
      </w:pPr>
      <w:r w:rsidRPr="006A124E">
        <w:t>Таблица 1</w:t>
      </w:r>
    </w:p>
    <w:p w:rsidR="00D31C0F" w:rsidRPr="006A124E" w:rsidRDefault="00D31C0F" w:rsidP="003B1DD2">
      <w:pPr>
        <w:pStyle w:val="aff3"/>
        <w:keepNext/>
        <w:widowControl w:val="0"/>
      </w:pPr>
      <w:r w:rsidRPr="006A124E">
        <w:t>Постоянная поверхностная распределенная нагрузка от покрытия</w:t>
      </w:r>
    </w:p>
    <w:tbl>
      <w:tblPr>
        <w:tblW w:w="91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8"/>
        <w:gridCol w:w="1460"/>
        <w:gridCol w:w="1419"/>
        <w:gridCol w:w="1403"/>
      </w:tblGrid>
      <w:tr w:rsidR="00421088" w:rsidRPr="006A124E" w:rsidTr="008E5E42">
        <w:trPr>
          <w:trHeight w:val="314"/>
        </w:trPr>
        <w:tc>
          <w:tcPr>
            <w:tcW w:w="4828" w:type="dxa"/>
            <w:noWrap/>
          </w:tcPr>
          <w:p w:rsidR="00D31C0F" w:rsidRPr="006A124E" w:rsidRDefault="00D31C0F" w:rsidP="003B1DD2">
            <w:pPr>
              <w:pStyle w:val="aff4"/>
              <w:keepNext/>
              <w:widowControl w:val="0"/>
            </w:pPr>
            <w:r w:rsidRPr="006A124E">
              <w:t>Состав покрытия</w:t>
            </w:r>
          </w:p>
        </w:tc>
        <w:tc>
          <w:tcPr>
            <w:tcW w:w="1460" w:type="dxa"/>
          </w:tcPr>
          <w:p w:rsidR="00D31C0F" w:rsidRPr="006A124E" w:rsidRDefault="00D31C0F" w:rsidP="003B1DD2">
            <w:pPr>
              <w:pStyle w:val="aff4"/>
              <w:keepNext/>
              <w:widowControl w:val="0"/>
            </w:pPr>
            <w:r w:rsidRPr="006A124E">
              <w:t>Нормативная, кПа</w:t>
            </w:r>
          </w:p>
        </w:tc>
        <w:tc>
          <w:tcPr>
            <w:tcW w:w="1419" w:type="dxa"/>
          </w:tcPr>
          <w:p w:rsidR="00D31C0F" w:rsidRPr="006A124E" w:rsidRDefault="00D31C0F" w:rsidP="003B1DD2">
            <w:pPr>
              <w:pStyle w:val="aff4"/>
              <w:keepNext/>
              <w:widowControl w:val="0"/>
            </w:pPr>
            <w:r w:rsidRPr="006A124E">
              <w:t>Коэффициент перегрузки</w:t>
            </w:r>
          </w:p>
        </w:tc>
        <w:tc>
          <w:tcPr>
            <w:tcW w:w="1403" w:type="dxa"/>
          </w:tcPr>
          <w:p w:rsidR="00D31C0F" w:rsidRPr="006A124E" w:rsidRDefault="00D31C0F" w:rsidP="003B1DD2">
            <w:pPr>
              <w:pStyle w:val="aff4"/>
              <w:keepNext/>
              <w:widowControl w:val="0"/>
            </w:pPr>
            <w:r w:rsidRPr="006A124E">
              <w:t>Расчетная, кПа</w:t>
            </w:r>
          </w:p>
        </w:tc>
      </w:tr>
      <w:tr w:rsidR="00421088" w:rsidRPr="006A124E" w:rsidTr="008E5E42">
        <w:trPr>
          <w:trHeight w:val="622"/>
        </w:trPr>
        <w:tc>
          <w:tcPr>
            <w:tcW w:w="4828" w:type="dxa"/>
          </w:tcPr>
          <w:p w:rsidR="00D31C0F" w:rsidRPr="006A124E" w:rsidRDefault="00D31C0F" w:rsidP="003B1DD2">
            <w:pPr>
              <w:pStyle w:val="aff4"/>
              <w:keepNext/>
              <w:widowControl w:val="0"/>
            </w:pPr>
            <w:r w:rsidRPr="006A124E">
              <w:t xml:space="preserve">Защитный слой гравия на битумной мастике (γ = 21 кН/м3, t = </w:t>
            </w:r>
            <w:smartTag w:uri="urn:schemas-microsoft-com:office:smarttags" w:element="metricconverter">
              <w:smartTagPr>
                <w:attr w:name="ProductID" w:val="20 мм"/>
              </w:smartTagPr>
              <w:r w:rsidRPr="006A124E">
                <w:t>20 мм</w:t>
              </w:r>
            </w:smartTag>
            <w:r w:rsidRPr="006A124E">
              <w:t>)</w:t>
            </w:r>
          </w:p>
        </w:tc>
        <w:tc>
          <w:tcPr>
            <w:tcW w:w="1460" w:type="dxa"/>
            <w:noWrap/>
          </w:tcPr>
          <w:p w:rsidR="00D31C0F" w:rsidRPr="006A124E" w:rsidRDefault="00D31C0F" w:rsidP="003B1DD2">
            <w:pPr>
              <w:pStyle w:val="aff4"/>
              <w:keepNext/>
              <w:widowControl w:val="0"/>
            </w:pPr>
            <w:r w:rsidRPr="006A124E">
              <w:t>0,4</w:t>
            </w:r>
          </w:p>
        </w:tc>
        <w:tc>
          <w:tcPr>
            <w:tcW w:w="1419" w:type="dxa"/>
            <w:noWrap/>
          </w:tcPr>
          <w:p w:rsidR="00D31C0F" w:rsidRPr="006A124E" w:rsidRDefault="00D31C0F" w:rsidP="003B1DD2">
            <w:pPr>
              <w:pStyle w:val="aff4"/>
              <w:keepNext/>
              <w:widowControl w:val="0"/>
            </w:pPr>
            <w:r w:rsidRPr="006A124E">
              <w:t>1,3</w:t>
            </w:r>
          </w:p>
        </w:tc>
        <w:tc>
          <w:tcPr>
            <w:tcW w:w="1403" w:type="dxa"/>
            <w:noWrap/>
          </w:tcPr>
          <w:p w:rsidR="00D31C0F" w:rsidRPr="006A124E" w:rsidRDefault="00D31C0F" w:rsidP="003B1DD2">
            <w:pPr>
              <w:pStyle w:val="aff4"/>
              <w:keepNext/>
              <w:widowControl w:val="0"/>
            </w:pPr>
            <w:r w:rsidRPr="006A124E">
              <w:t>0,52</w:t>
            </w:r>
          </w:p>
        </w:tc>
      </w:tr>
      <w:tr w:rsidR="00421088" w:rsidRPr="006A124E" w:rsidTr="008E5E42">
        <w:trPr>
          <w:trHeight w:val="352"/>
        </w:trPr>
        <w:tc>
          <w:tcPr>
            <w:tcW w:w="4828" w:type="dxa"/>
          </w:tcPr>
          <w:p w:rsidR="00D31C0F" w:rsidRPr="006A124E" w:rsidRDefault="00D31C0F" w:rsidP="003B1DD2">
            <w:pPr>
              <w:pStyle w:val="aff4"/>
              <w:keepNext/>
              <w:widowControl w:val="0"/>
            </w:pPr>
            <w:r w:rsidRPr="006A124E">
              <w:t>Гидроизоляция (4 слоя рубероида)</w:t>
            </w:r>
          </w:p>
        </w:tc>
        <w:tc>
          <w:tcPr>
            <w:tcW w:w="1460" w:type="dxa"/>
            <w:noWrap/>
          </w:tcPr>
          <w:p w:rsidR="00D31C0F" w:rsidRPr="006A124E" w:rsidRDefault="00D31C0F" w:rsidP="003B1DD2">
            <w:pPr>
              <w:pStyle w:val="aff4"/>
              <w:keepNext/>
              <w:widowControl w:val="0"/>
            </w:pPr>
            <w:r w:rsidRPr="006A124E">
              <w:t>0,2</w:t>
            </w:r>
          </w:p>
        </w:tc>
        <w:tc>
          <w:tcPr>
            <w:tcW w:w="1419" w:type="dxa"/>
            <w:noWrap/>
          </w:tcPr>
          <w:p w:rsidR="00D31C0F" w:rsidRPr="006A124E" w:rsidRDefault="00D31C0F" w:rsidP="003B1DD2">
            <w:pPr>
              <w:pStyle w:val="aff4"/>
              <w:keepNext/>
              <w:widowControl w:val="0"/>
            </w:pPr>
            <w:r w:rsidRPr="006A124E">
              <w:t>1,3</w:t>
            </w:r>
          </w:p>
        </w:tc>
        <w:tc>
          <w:tcPr>
            <w:tcW w:w="1403" w:type="dxa"/>
            <w:noWrap/>
          </w:tcPr>
          <w:p w:rsidR="00D31C0F" w:rsidRPr="006A124E" w:rsidRDefault="00D31C0F" w:rsidP="003B1DD2">
            <w:pPr>
              <w:pStyle w:val="aff4"/>
              <w:keepNext/>
              <w:widowControl w:val="0"/>
            </w:pPr>
            <w:r w:rsidRPr="006A124E">
              <w:t>0,26</w:t>
            </w:r>
          </w:p>
        </w:tc>
      </w:tr>
      <w:tr w:rsidR="00421088" w:rsidRPr="006A124E" w:rsidTr="008E5E42">
        <w:trPr>
          <w:trHeight w:val="285"/>
        </w:trPr>
        <w:tc>
          <w:tcPr>
            <w:tcW w:w="4828" w:type="dxa"/>
          </w:tcPr>
          <w:p w:rsidR="00D31C0F" w:rsidRPr="006A124E" w:rsidRDefault="00D31C0F" w:rsidP="003B1DD2">
            <w:pPr>
              <w:pStyle w:val="aff4"/>
              <w:keepNext/>
              <w:widowControl w:val="0"/>
            </w:pPr>
            <w:r w:rsidRPr="006A124E">
              <w:t xml:space="preserve">Утеплитель (пенопласт γ = 0,5 кН/м3, t = </w:t>
            </w:r>
            <w:smartTag w:uri="urn:schemas-microsoft-com:office:smarttags" w:element="metricconverter">
              <w:smartTagPr>
                <w:attr w:name="ProductID" w:val="100 мм"/>
              </w:smartTagPr>
              <w:r w:rsidRPr="006A124E">
                <w:t>100 мм</w:t>
              </w:r>
            </w:smartTag>
            <w:r w:rsidRPr="006A124E">
              <w:t>)</w:t>
            </w:r>
          </w:p>
        </w:tc>
        <w:tc>
          <w:tcPr>
            <w:tcW w:w="1460" w:type="dxa"/>
            <w:noWrap/>
          </w:tcPr>
          <w:p w:rsidR="00D31C0F" w:rsidRPr="006A124E" w:rsidRDefault="00D31C0F" w:rsidP="003B1DD2">
            <w:pPr>
              <w:pStyle w:val="aff4"/>
              <w:keepNext/>
              <w:widowControl w:val="0"/>
            </w:pPr>
            <w:r w:rsidRPr="006A124E">
              <w:t>0,05</w:t>
            </w:r>
          </w:p>
        </w:tc>
        <w:tc>
          <w:tcPr>
            <w:tcW w:w="1419" w:type="dxa"/>
            <w:noWrap/>
          </w:tcPr>
          <w:p w:rsidR="00D31C0F" w:rsidRPr="006A124E" w:rsidRDefault="00D31C0F" w:rsidP="003B1DD2">
            <w:pPr>
              <w:pStyle w:val="aff4"/>
              <w:keepNext/>
              <w:widowControl w:val="0"/>
            </w:pPr>
            <w:r w:rsidRPr="006A124E">
              <w:t>1,2</w:t>
            </w:r>
          </w:p>
        </w:tc>
        <w:tc>
          <w:tcPr>
            <w:tcW w:w="1403" w:type="dxa"/>
            <w:noWrap/>
          </w:tcPr>
          <w:p w:rsidR="00D31C0F" w:rsidRPr="006A124E" w:rsidRDefault="00D31C0F" w:rsidP="003B1DD2">
            <w:pPr>
              <w:pStyle w:val="aff4"/>
              <w:keepNext/>
              <w:widowControl w:val="0"/>
            </w:pPr>
            <w:r w:rsidRPr="006A124E">
              <w:t>0,06</w:t>
            </w:r>
          </w:p>
        </w:tc>
      </w:tr>
      <w:tr w:rsidR="00421088" w:rsidRPr="006A124E" w:rsidTr="008E5E42">
        <w:trPr>
          <w:trHeight w:val="347"/>
        </w:trPr>
        <w:tc>
          <w:tcPr>
            <w:tcW w:w="4828" w:type="dxa"/>
          </w:tcPr>
          <w:p w:rsidR="00D31C0F" w:rsidRPr="006A124E" w:rsidRDefault="00D31C0F" w:rsidP="003B1DD2">
            <w:pPr>
              <w:pStyle w:val="aff4"/>
              <w:keepNext/>
              <w:widowControl w:val="0"/>
            </w:pPr>
            <w:r w:rsidRPr="006A124E">
              <w:t>Пароизоляция (1 слой рубероида)</w:t>
            </w:r>
          </w:p>
        </w:tc>
        <w:tc>
          <w:tcPr>
            <w:tcW w:w="1460" w:type="dxa"/>
            <w:noWrap/>
          </w:tcPr>
          <w:p w:rsidR="00D31C0F" w:rsidRPr="006A124E" w:rsidRDefault="00D31C0F" w:rsidP="003B1DD2">
            <w:pPr>
              <w:pStyle w:val="aff4"/>
              <w:keepNext/>
              <w:widowControl w:val="0"/>
            </w:pPr>
            <w:r w:rsidRPr="006A124E">
              <w:t>0,05</w:t>
            </w:r>
          </w:p>
        </w:tc>
        <w:tc>
          <w:tcPr>
            <w:tcW w:w="1419" w:type="dxa"/>
            <w:noWrap/>
          </w:tcPr>
          <w:p w:rsidR="00D31C0F" w:rsidRPr="006A124E" w:rsidRDefault="00D31C0F" w:rsidP="003B1DD2">
            <w:pPr>
              <w:pStyle w:val="aff4"/>
              <w:keepNext/>
              <w:widowControl w:val="0"/>
            </w:pPr>
            <w:r w:rsidRPr="006A124E">
              <w:t>1,3</w:t>
            </w:r>
          </w:p>
        </w:tc>
        <w:tc>
          <w:tcPr>
            <w:tcW w:w="1403" w:type="dxa"/>
            <w:noWrap/>
          </w:tcPr>
          <w:p w:rsidR="00D31C0F" w:rsidRPr="006A124E" w:rsidRDefault="00D31C0F" w:rsidP="003B1DD2">
            <w:pPr>
              <w:pStyle w:val="aff4"/>
              <w:keepNext/>
              <w:widowControl w:val="0"/>
            </w:pPr>
            <w:r w:rsidRPr="006A124E">
              <w:t>0,065</w:t>
            </w:r>
          </w:p>
        </w:tc>
      </w:tr>
      <w:tr w:rsidR="00421088" w:rsidRPr="006A124E" w:rsidTr="008E5E42">
        <w:trPr>
          <w:trHeight w:val="340"/>
        </w:trPr>
        <w:tc>
          <w:tcPr>
            <w:tcW w:w="4828" w:type="dxa"/>
          </w:tcPr>
          <w:p w:rsidR="00D31C0F" w:rsidRPr="006A124E" w:rsidRDefault="00D31C0F" w:rsidP="003B1DD2">
            <w:pPr>
              <w:pStyle w:val="aff4"/>
              <w:keepNext/>
              <w:widowControl w:val="0"/>
            </w:pPr>
            <w:r w:rsidRPr="006A124E">
              <w:t>Ж/б ребристые плиты</w:t>
            </w:r>
            <w:r w:rsidR="006A124E">
              <w:t xml:space="preserve"> </w:t>
            </w:r>
            <w:r w:rsidRPr="006A124E">
              <w:t xml:space="preserve">покрытия (3х12 м) с учетом заливки швов, </w:t>
            </w:r>
            <w:r w:rsidR="00C60355">
              <w:pict>
                <v:shape id="_x0000_i1034" type="#_x0000_t75" style="width:35.25pt;height:33.75pt">
                  <v:imagedata r:id="rId16" o:title=""/>
                </v:shape>
              </w:pict>
            </w:r>
          </w:p>
        </w:tc>
        <w:tc>
          <w:tcPr>
            <w:tcW w:w="1460" w:type="dxa"/>
            <w:noWrap/>
          </w:tcPr>
          <w:p w:rsidR="00D31C0F" w:rsidRPr="006A124E" w:rsidRDefault="00D31C0F" w:rsidP="003B1DD2">
            <w:pPr>
              <w:pStyle w:val="aff4"/>
              <w:keepNext/>
              <w:widowControl w:val="0"/>
            </w:pPr>
            <w:r w:rsidRPr="006A124E">
              <w:t>1,72</w:t>
            </w:r>
          </w:p>
        </w:tc>
        <w:tc>
          <w:tcPr>
            <w:tcW w:w="1419" w:type="dxa"/>
            <w:noWrap/>
          </w:tcPr>
          <w:p w:rsidR="00D31C0F" w:rsidRPr="006A124E" w:rsidRDefault="00D31C0F" w:rsidP="003B1DD2">
            <w:pPr>
              <w:pStyle w:val="aff4"/>
              <w:keepNext/>
              <w:widowControl w:val="0"/>
            </w:pPr>
            <w:r w:rsidRPr="006A124E">
              <w:t>1,1</w:t>
            </w:r>
          </w:p>
        </w:tc>
        <w:tc>
          <w:tcPr>
            <w:tcW w:w="1403" w:type="dxa"/>
            <w:noWrap/>
          </w:tcPr>
          <w:p w:rsidR="00D31C0F" w:rsidRPr="006A124E" w:rsidRDefault="00D31C0F" w:rsidP="003B1DD2">
            <w:pPr>
              <w:pStyle w:val="aff4"/>
              <w:keepNext/>
              <w:widowControl w:val="0"/>
            </w:pPr>
            <w:r w:rsidRPr="006A124E">
              <w:t>1,98</w:t>
            </w:r>
          </w:p>
        </w:tc>
      </w:tr>
      <w:tr w:rsidR="00421088" w:rsidRPr="006A124E" w:rsidTr="008E5E42">
        <w:trPr>
          <w:trHeight w:val="340"/>
        </w:trPr>
        <w:tc>
          <w:tcPr>
            <w:tcW w:w="4828" w:type="dxa"/>
          </w:tcPr>
          <w:p w:rsidR="00D31C0F" w:rsidRPr="006A124E" w:rsidRDefault="00D31C0F" w:rsidP="003B1DD2">
            <w:pPr>
              <w:pStyle w:val="aff4"/>
              <w:keepNext/>
              <w:widowControl w:val="0"/>
            </w:pPr>
            <w:r w:rsidRPr="006A124E">
              <w:t xml:space="preserve">Железобетонные </w:t>
            </w:r>
            <w:r w:rsidR="004045DD" w:rsidRPr="006A124E">
              <w:t>фермы</w:t>
            </w:r>
            <w:r w:rsidRPr="006A124E">
              <w:t xml:space="preserve"> L</w:t>
            </w:r>
            <w:r w:rsidR="00A54516" w:rsidRPr="006A124E">
              <w:t>=27</w:t>
            </w:r>
            <w:r w:rsidRPr="006A124E">
              <w:t xml:space="preserve"> м, </w:t>
            </w:r>
            <w:r w:rsidR="00C60355">
              <w:pict>
                <v:shape id="_x0000_i1035" type="#_x0000_t75" style="width:39pt;height:30.75pt">
                  <v:imagedata r:id="rId17" o:title=""/>
                </v:shape>
              </w:pict>
            </w:r>
          </w:p>
        </w:tc>
        <w:tc>
          <w:tcPr>
            <w:tcW w:w="1460" w:type="dxa"/>
            <w:noWrap/>
          </w:tcPr>
          <w:p w:rsidR="00D31C0F" w:rsidRPr="006A124E" w:rsidRDefault="00D31C0F" w:rsidP="003B1DD2">
            <w:pPr>
              <w:pStyle w:val="aff4"/>
              <w:keepNext/>
              <w:widowControl w:val="0"/>
            </w:pPr>
            <w:r w:rsidRPr="006A124E">
              <w:t>0,42</w:t>
            </w:r>
          </w:p>
        </w:tc>
        <w:tc>
          <w:tcPr>
            <w:tcW w:w="1419" w:type="dxa"/>
            <w:noWrap/>
          </w:tcPr>
          <w:p w:rsidR="00D31C0F" w:rsidRPr="006A124E" w:rsidRDefault="00D31C0F" w:rsidP="003B1DD2">
            <w:pPr>
              <w:pStyle w:val="aff4"/>
              <w:keepNext/>
              <w:widowControl w:val="0"/>
            </w:pPr>
            <w:r w:rsidRPr="006A124E">
              <w:t>1,1</w:t>
            </w:r>
          </w:p>
        </w:tc>
        <w:tc>
          <w:tcPr>
            <w:tcW w:w="1403" w:type="dxa"/>
            <w:noWrap/>
          </w:tcPr>
          <w:p w:rsidR="00D31C0F" w:rsidRPr="006A124E" w:rsidRDefault="00D31C0F" w:rsidP="003B1DD2">
            <w:pPr>
              <w:pStyle w:val="aff4"/>
              <w:keepNext/>
              <w:widowControl w:val="0"/>
            </w:pPr>
          </w:p>
        </w:tc>
      </w:tr>
      <w:tr w:rsidR="00421088" w:rsidRPr="006A124E" w:rsidTr="008E5E42">
        <w:trPr>
          <w:trHeight w:val="340"/>
        </w:trPr>
        <w:tc>
          <w:tcPr>
            <w:tcW w:w="4828" w:type="dxa"/>
          </w:tcPr>
          <w:p w:rsidR="00D31C0F" w:rsidRPr="006A124E" w:rsidRDefault="00D31C0F" w:rsidP="003B1DD2">
            <w:pPr>
              <w:pStyle w:val="aff4"/>
              <w:keepNext/>
              <w:widowControl w:val="0"/>
            </w:pPr>
          </w:p>
        </w:tc>
        <w:tc>
          <w:tcPr>
            <w:tcW w:w="1460" w:type="dxa"/>
            <w:noWrap/>
          </w:tcPr>
          <w:p w:rsidR="00D31C0F" w:rsidRPr="006A124E" w:rsidRDefault="00C60355" w:rsidP="003B1DD2">
            <w:pPr>
              <w:pStyle w:val="aff4"/>
              <w:keepNext/>
              <w:widowControl w:val="0"/>
            </w:pPr>
            <w:r>
              <w:pict>
                <v:shape id="_x0000_i1036" type="#_x0000_t75" style="width:59.25pt;height:23.25pt">
                  <v:imagedata r:id="rId18" o:title=""/>
                </v:shape>
              </w:pict>
            </w:r>
          </w:p>
        </w:tc>
        <w:tc>
          <w:tcPr>
            <w:tcW w:w="1419" w:type="dxa"/>
            <w:noWrap/>
          </w:tcPr>
          <w:p w:rsidR="00D31C0F" w:rsidRPr="006A124E" w:rsidRDefault="00D31C0F" w:rsidP="003B1DD2">
            <w:pPr>
              <w:pStyle w:val="aff4"/>
              <w:keepNext/>
              <w:widowControl w:val="0"/>
            </w:pPr>
          </w:p>
        </w:tc>
        <w:tc>
          <w:tcPr>
            <w:tcW w:w="1403" w:type="dxa"/>
            <w:noWrap/>
          </w:tcPr>
          <w:p w:rsidR="00D31C0F" w:rsidRPr="006A124E" w:rsidRDefault="00C60355" w:rsidP="003B1DD2">
            <w:pPr>
              <w:pStyle w:val="aff4"/>
              <w:keepNext/>
              <w:widowControl w:val="0"/>
            </w:pPr>
            <w:r>
              <w:pict>
                <v:shape id="_x0000_i1037" type="#_x0000_t75" style="width:59.25pt;height:23.25pt">
                  <v:imagedata r:id="rId19" o:title=""/>
                </v:shape>
              </w:pict>
            </w:r>
          </w:p>
        </w:tc>
      </w:tr>
    </w:tbl>
    <w:p w:rsidR="00241D1B" w:rsidRDefault="00241D1B" w:rsidP="003B1DD2">
      <w:pPr>
        <w:pStyle w:val="aff3"/>
        <w:keepNext/>
        <w:widowControl w:val="0"/>
      </w:pPr>
    </w:p>
    <w:p w:rsidR="006A124E" w:rsidRDefault="00A54516" w:rsidP="003B1DD2">
      <w:pPr>
        <w:pStyle w:val="aff3"/>
        <w:keepNext/>
        <w:widowControl w:val="0"/>
      </w:pPr>
      <w:r w:rsidRPr="006A124E">
        <w:t>Расчё</w:t>
      </w:r>
      <w:r w:rsidR="00D31C0F" w:rsidRPr="006A124E">
        <w:t>тная равномерно распределенная линейная нагрузка на ригель рамы определяется по формуле:</w:t>
      </w:r>
    </w:p>
    <w:p w:rsidR="00241D1B" w:rsidRDefault="00241D1B" w:rsidP="003B1DD2">
      <w:pPr>
        <w:pStyle w:val="aff3"/>
        <w:keepNext/>
        <w:widowControl w:val="0"/>
      </w:pPr>
    </w:p>
    <w:p w:rsidR="006A124E" w:rsidRDefault="00C60355" w:rsidP="003B1DD2">
      <w:pPr>
        <w:pStyle w:val="aff3"/>
        <w:keepNext/>
        <w:widowControl w:val="0"/>
      </w:pPr>
      <w:r>
        <w:pict>
          <v:shape id="_x0000_i1038" type="#_x0000_t75" style="width:229.5pt;height:21pt">
            <v:imagedata r:id="rId20" o:title=""/>
          </v:shape>
        </w:pict>
      </w:r>
      <w:r w:rsidR="00D31C0F" w:rsidRPr="006A124E">
        <w:t>,</w:t>
      </w:r>
    </w:p>
    <w:p w:rsidR="00241D1B" w:rsidRDefault="00241D1B" w:rsidP="003B1DD2">
      <w:pPr>
        <w:pStyle w:val="aff3"/>
        <w:keepNext/>
        <w:widowControl w:val="0"/>
      </w:pPr>
    </w:p>
    <w:p w:rsidR="006A124E" w:rsidRDefault="00D31C0F" w:rsidP="003B1DD2">
      <w:pPr>
        <w:pStyle w:val="aff3"/>
        <w:keepNext/>
        <w:widowControl w:val="0"/>
      </w:pPr>
      <w:r w:rsidRPr="006A124E">
        <w:t xml:space="preserve">где b – шаг поперечных рам, b = </w:t>
      </w:r>
      <w:smartTag w:uri="urn:schemas-microsoft-com:office:smarttags" w:element="metricconverter">
        <w:smartTagPr>
          <w:attr w:name="ProductID" w:val="12 м"/>
        </w:smartTagPr>
        <w:r w:rsidRPr="006A124E">
          <w:t>12 м</w:t>
        </w:r>
      </w:smartTag>
      <w:r w:rsidRPr="006A124E">
        <w:t>;</w:t>
      </w:r>
    </w:p>
    <w:p w:rsidR="00D31C0F" w:rsidRPr="006A124E" w:rsidRDefault="00D31C0F" w:rsidP="003B1DD2">
      <w:pPr>
        <w:pStyle w:val="aff3"/>
        <w:keepNext/>
        <w:widowControl w:val="0"/>
      </w:pPr>
      <w:r w:rsidRPr="006A124E">
        <w:t>Опорная реакция ригеля рамы на крайней колонне:</w:t>
      </w:r>
    </w:p>
    <w:p w:rsidR="00241D1B" w:rsidRDefault="00241D1B" w:rsidP="003B1DD2">
      <w:pPr>
        <w:pStyle w:val="aff3"/>
        <w:keepNext/>
        <w:widowControl w:val="0"/>
      </w:pPr>
    </w:p>
    <w:p w:rsidR="00D31C0F" w:rsidRPr="006A124E" w:rsidRDefault="00D31C0F" w:rsidP="003B1DD2">
      <w:pPr>
        <w:pStyle w:val="aff3"/>
        <w:keepNext/>
        <w:widowControl w:val="0"/>
      </w:pPr>
      <w:r w:rsidRPr="006A124E">
        <w:t>FR,кр = qП ·L/2 = 38,17·</w:t>
      </w:r>
      <w:r w:rsidR="00A54516" w:rsidRPr="006A124E">
        <w:t>27</w:t>
      </w:r>
      <w:r w:rsidRPr="006A124E">
        <w:t xml:space="preserve">/2 = </w:t>
      </w:r>
      <w:r w:rsidR="00A54516" w:rsidRPr="006A124E">
        <w:t>515</w:t>
      </w:r>
      <w:r w:rsidRPr="006A124E">
        <w:t>,</w:t>
      </w:r>
      <w:r w:rsidR="00A54516" w:rsidRPr="006A124E">
        <w:t>3</w:t>
      </w:r>
      <w:r w:rsidRPr="006A124E">
        <w:t xml:space="preserve"> кН,</w:t>
      </w:r>
    </w:p>
    <w:p w:rsidR="00241D1B" w:rsidRDefault="00241D1B" w:rsidP="003B1DD2">
      <w:pPr>
        <w:pStyle w:val="aff3"/>
        <w:keepNext/>
        <w:widowControl w:val="0"/>
      </w:pPr>
    </w:p>
    <w:p w:rsidR="00D31C0F" w:rsidRPr="006A124E" w:rsidRDefault="00D31C0F" w:rsidP="003B1DD2">
      <w:pPr>
        <w:pStyle w:val="aff3"/>
        <w:keepNext/>
        <w:widowControl w:val="0"/>
      </w:pPr>
      <w:r w:rsidRPr="006A124E">
        <w:t>на средней колонне:</w:t>
      </w:r>
    </w:p>
    <w:p w:rsidR="00241D1B" w:rsidRDefault="00241D1B" w:rsidP="003B1DD2">
      <w:pPr>
        <w:pStyle w:val="aff3"/>
        <w:keepNext/>
        <w:widowControl w:val="0"/>
      </w:pPr>
    </w:p>
    <w:p w:rsidR="00D31C0F" w:rsidRPr="006A124E" w:rsidRDefault="00D31C0F" w:rsidP="003B1DD2">
      <w:pPr>
        <w:pStyle w:val="aff3"/>
        <w:keepNext/>
        <w:widowControl w:val="0"/>
      </w:pPr>
      <w:r w:rsidRPr="006A124E">
        <w:t>FR,ср = qП ·L = 38,17·</w:t>
      </w:r>
      <w:r w:rsidR="00A54516" w:rsidRPr="006A124E">
        <w:t>27</w:t>
      </w:r>
      <w:r w:rsidRPr="006A124E">
        <w:t xml:space="preserve"> = </w:t>
      </w:r>
      <w:r w:rsidR="00A54516" w:rsidRPr="006A124E">
        <w:t>1030</w:t>
      </w:r>
      <w:r w:rsidRPr="006A124E">
        <w:t>,</w:t>
      </w:r>
      <w:r w:rsidR="00A54516" w:rsidRPr="006A124E">
        <w:t>6</w:t>
      </w:r>
      <w:r w:rsidRPr="006A124E">
        <w:t xml:space="preserve"> кН,</w:t>
      </w:r>
    </w:p>
    <w:p w:rsidR="00241D1B" w:rsidRDefault="00241D1B" w:rsidP="003B1DD2">
      <w:pPr>
        <w:pStyle w:val="aff3"/>
        <w:keepNext/>
        <w:widowControl w:val="0"/>
      </w:pPr>
    </w:p>
    <w:p w:rsidR="006A124E" w:rsidRDefault="00D31C0F" w:rsidP="003B1DD2">
      <w:pPr>
        <w:pStyle w:val="aff3"/>
        <w:keepNext/>
        <w:widowControl w:val="0"/>
      </w:pPr>
      <w:r w:rsidRPr="006A124E">
        <w:t>где L</w:t>
      </w:r>
      <w:r w:rsidR="00A54516" w:rsidRPr="006A124E">
        <w:t xml:space="preserve"> – пролет здания, равный </w:t>
      </w:r>
      <w:smartTag w:uri="urn:schemas-microsoft-com:office:smarttags" w:element="metricconverter">
        <w:smartTagPr>
          <w:attr w:name="ProductID" w:val="27 м"/>
        </w:smartTagPr>
        <w:r w:rsidR="00A54516" w:rsidRPr="006A124E">
          <w:t>27</w:t>
        </w:r>
        <w:r w:rsidRPr="006A124E">
          <w:t xml:space="preserve"> м</w:t>
        </w:r>
      </w:smartTag>
      <w:r w:rsidRPr="006A124E">
        <w:t>.</w:t>
      </w:r>
    </w:p>
    <w:p w:rsidR="00D31C0F" w:rsidRPr="006A124E" w:rsidRDefault="00A54516" w:rsidP="003B1DD2">
      <w:pPr>
        <w:pStyle w:val="aff3"/>
        <w:keepNext/>
        <w:widowControl w:val="0"/>
      </w:pPr>
      <w:r w:rsidRPr="006A124E">
        <w:t>Расчё</w:t>
      </w:r>
      <w:r w:rsidR="00D31C0F" w:rsidRPr="006A124E">
        <w:t>тная нагрузка от стеновых панелей и остекления в верхней части колонны:</w:t>
      </w:r>
    </w:p>
    <w:p w:rsidR="00241D1B" w:rsidRDefault="00241D1B" w:rsidP="003B1DD2">
      <w:pPr>
        <w:pStyle w:val="aff3"/>
        <w:keepNext/>
        <w:widowControl w:val="0"/>
      </w:pPr>
    </w:p>
    <w:p w:rsidR="006A124E" w:rsidRDefault="00C60355" w:rsidP="003B1DD2">
      <w:pPr>
        <w:pStyle w:val="aff3"/>
        <w:keepNext/>
        <w:widowControl w:val="0"/>
      </w:pPr>
      <w:r>
        <w:pict>
          <v:shape id="_x0000_i1039" type="#_x0000_t75" style="width:329.25pt;height:39pt">
            <v:imagedata r:id="rId21" o:title=""/>
          </v:shape>
        </w:pict>
      </w:r>
    </w:p>
    <w:p w:rsidR="00241D1B" w:rsidRDefault="00241D1B" w:rsidP="003B1DD2">
      <w:pPr>
        <w:pStyle w:val="aff3"/>
        <w:keepNext/>
        <w:widowControl w:val="0"/>
      </w:pPr>
    </w:p>
    <w:p w:rsidR="00D31C0F" w:rsidRPr="006A124E" w:rsidRDefault="00A54516" w:rsidP="003B1DD2">
      <w:pPr>
        <w:pStyle w:val="aff3"/>
        <w:keepNext/>
        <w:widowControl w:val="0"/>
      </w:pPr>
      <w:r w:rsidRPr="006A124E">
        <w:t>Расчё</w:t>
      </w:r>
      <w:r w:rsidR="00D31C0F" w:rsidRPr="006A124E">
        <w:t>тная нагрузка передаваемая на фундаментную балку от веса остекления и стенового ограждения в нижней части колонны:</w:t>
      </w:r>
    </w:p>
    <w:p w:rsidR="00241D1B" w:rsidRDefault="00241D1B" w:rsidP="003B1DD2">
      <w:pPr>
        <w:pStyle w:val="aff3"/>
        <w:keepNext/>
        <w:widowControl w:val="0"/>
      </w:pPr>
    </w:p>
    <w:p w:rsidR="006A124E" w:rsidRDefault="00C60355" w:rsidP="003B1DD2">
      <w:pPr>
        <w:pStyle w:val="aff3"/>
        <w:keepNext/>
        <w:widowControl w:val="0"/>
      </w:pPr>
      <w:r>
        <w:pict>
          <v:shape id="_x0000_i1040" type="#_x0000_t75" style="width:350.25pt;height:39pt">
            <v:imagedata r:id="rId22" o:title=""/>
          </v:shape>
        </w:pict>
      </w:r>
    </w:p>
    <w:p w:rsidR="006A124E" w:rsidRDefault="00241D1B" w:rsidP="003B1DD2">
      <w:pPr>
        <w:pStyle w:val="aff3"/>
        <w:keepNext/>
        <w:widowControl w:val="0"/>
      </w:pPr>
      <w:r>
        <w:br w:type="page"/>
      </w:r>
      <w:r w:rsidR="00D31C0F" w:rsidRPr="006A124E">
        <w:t>Поверхностная масса стеновых панелей 200 кг/м2 (Qст=2 кН/м2),</w:t>
      </w:r>
      <w:r w:rsidR="006A124E">
        <w:t xml:space="preserve"> </w:t>
      </w:r>
      <w:r w:rsidR="00D31C0F" w:rsidRPr="006A124E">
        <w:t>переплетов с остеклением 35 кг/м2 (Qок=0,35 кН/м2).</w:t>
      </w:r>
    </w:p>
    <w:p w:rsidR="006A124E" w:rsidRDefault="00D31C0F" w:rsidP="003B1DD2">
      <w:pPr>
        <w:pStyle w:val="aff3"/>
        <w:keepNext/>
        <w:widowControl w:val="0"/>
      </w:pPr>
      <w:r w:rsidRPr="006A124E">
        <w:t>γf,ст = 1,2 – для стен; для остекления γf,ок = 1,1;</w:t>
      </w:r>
    </w:p>
    <w:p w:rsidR="006A124E" w:rsidRDefault="00D31C0F" w:rsidP="003B1DD2">
      <w:pPr>
        <w:pStyle w:val="aff3"/>
        <w:keepNext/>
        <w:widowControl w:val="0"/>
      </w:pPr>
      <w:r w:rsidRPr="006A124E">
        <w:t>∑h – высота стеновой панели или остекления.</w:t>
      </w:r>
    </w:p>
    <w:p w:rsidR="00D31C0F" w:rsidRPr="006A124E" w:rsidRDefault="00D31C0F" w:rsidP="003B1DD2">
      <w:pPr>
        <w:pStyle w:val="aff3"/>
        <w:keepNext/>
        <w:widowControl w:val="0"/>
      </w:pPr>
      <w:r w:rsidRPr="006A124E">
        <w:t>Расчетная нагрузка от подкрановых балок:</w:t>
      </w:r>
    </w:p>
    <w:p w:rsidR="00241D1B" w:rsidRDefault="00241D1B" w:rsidP="003B1DD2">
      <w:pPr>
        <w:pStyle w:val="aff3"/>
        <w:keepNext/>
        <w:widowControl w:val="0"/>
      </w:pPr>
    </w:p>
    <w:p w:rsidR="006A124E" w:rsidRDefault="00D31C0F" w:rsidP="003B1DD2">
      <w:pPr>
        <w:pStyle w:val="aff3"/>
        <w:keepNext/>
        <w:widowControl w:val="0"/>
      </w:pPr>
      <w:r w:rsidRPr="006A124E">
        <w:t>Fпб=</w:t>
      </w:r>
      <w:r w:rsidR="006A124E">
        <w:t xml:space="preserve"> </w:t>
      </w:r>
      <w:r w:rsidRPr="006A124E">
        <w:t>γf ∙ γн ∙ Gпб = 0,95 ∙ 1,1 ∙ 115 =120,18 кН,</w:t>
      </w:r>
    </w:p>
    <w:p w:rsidR="00241D1B" w:rsidRDefault="00241D1B" w:rsidP="003B1DD2">
      <w:pPr>
        <w:pStyle w:val="aff3"/>
        <w:keepNext/>
        <w:widowControl w:val="0"/>
      </w:pPr>
    </w:p>
    <w:p w:rsidR="006A124E" w:rsidRDefault="00D31C0F" w:rsidP="003B1DD2">
      <w:pPr>
        <w:pStyle w:val="aff3"/>
        <w:keepNext/>
        <w:widowControl w:val="0"/>
      </w:pPr>
      <w:r w:rsidRPr="006A124E">
        <w:t>Gпб –</w:t>
      </w:r>
      <w:r w:rsidR="006A124E">
        <w:t xml:space="preserve"> </w:t>
      </w:r>
      <w:r w:rsidRPr="006A124E">
        <w:t>нормативный вес подкрановой балки пролетом</w:t>
      </w:r>
      <w:r w:rsidR="006A124E">
        <w:t xml:space="preserve"> </w:t>
      </w:r>
      <w:r w:rsidRPr="006A124E">
        <w:t>L</w:t>
      </w:r>
      <w:r w:rsidR="00A54516" w:rsidRPr="006A124E">
        <w:t xml:space="preserve"> = </w:t>
      </w:r>
      <w:smartTag w:uri="urn:schemas-microsoft-com:office:smarttags" w:element="metricconverter">
        <w:smartTagPr>
          <w:attr w:name="ProductID" w:val="27 м"/>
        </w:smartTagPr>
        <w:r w:rsidR="00A54516" w:rsidRPr="006A124E">
          <w:t>27</w:t>
        </w:r>
        <w:r w:rsidRPr="006A124E">
          <w:t xml:space="preserve"> м</w:t>
        </w:r>
      </w:smartTag>
      <w:r w:rsidRPr="006A124E">
        <w:t>.</w:t>
      </w:r>
    </w:p>
    <w:p w:rsidR="006A124E" w:rsidRDefault="00D31C0F" w:rsidP="003B1DD2">
      <w:pPr>
        <w:pStyle w:val="aff3"/>
        <w:keepNext/>
        <w:widowControl w:val="0"/>
      </w:pPr>
      <w:r w:rsidRPr="006A124E">
        <w:t>Расчетная нагрузка от веса колонн.</w:t>
      </w:r>
    </w:p>
    <w:p w:rsidR="006A124E" w:rsidRDefault="00D31C0F" w:rsidP="003B1DD2">
      <w:pPr>
        <w:pStyle w:val="aff3"/>
        <w:keepNext/>
        <w:widowControl w:val="0"/>
      </w:pPr>
      <w:r w:rsidRPr="006A124E">
        <w:t>Крайние колонны:</w:t>
      </w:r>
    </w:p>
    <w:p w:rsidR="008E5E42" w:rsidRDefault="00D31C0F" w:rsidP="003B1DD2">
      <w:pPr>
        <w:pStyle w:val="aff3"/>
        <w:keepNext/>
        <w:widowControl w:val="0"/>
      </w:pPr>
      <w:r w:rsidRPr="006A124E">
        <w:t>надкрановая часть</w:t>
      </w:r>
    </w:p>
    <w:p w:rsidR="008E5E42" w:rsidRDefault="008E5E42" w:rsidP="003B1DD2">
      <w:pPr>
        <w:pStyle w:val="aff3"/>
        <w:keepNext/>
        <w:widowControl w:val="0"/>
      </w:pPr>
    </w:p>
    <w:p w:rsidR="006A124E" w:rsidRDefault="00C60355" w:rsidP="003B1DD2">
      <w:pPr>
        <w:pStyle w:val="aff3"/>
        <w:keepNext/>
        <w:widowControl w:val="0"/>
      </w:pPr>
      <w:r>
        <w:pict>
          <v:shape id="_x0000_i1041" type="#_x0000_t75" style="width:335.25pt;height:19.5pt">
            <v:imagedata r:id="rId23" o:title=""/>
          </v:shape>
        </w:pict>
      </w:r>
      <w:r w:rsidR="00D31C0F" w:rsidRPr="006A124E">
        <w:t>;</w:t>
      </w:r>
    </w:p>
    <w:p w:rsidR="008E5E42" w:rsidRDefault="008E5E42" w:rsidP="003B1DD2">
      <w:pPr>
        <w:pStyle w:val="aff3"/>
        <w:keepNext/>
        <w:widowControl w:val="0"/>
      </w:pPr>
    </w:p>
    <w:p w:rsidR="006A124E" w:rsidRDefault="00D31C0F" w:rsidP="003B1DD2">
      <w:pPr>
        <w:pStyle w:val="aff3"/>
        <w:keepNext/>
        <w:widowControl w:val="0"/>
      </w:pPr>
      <w:r w:rsidRPr="006A124E">
        <w:t>подкрановая часть</w:t>
      </w:r>
    </w:p>
    <w:p w:rsidR="006A124E" w:rsidRDefault="00C60355" w:rsidP="003B1DD2">
      <w:pPr>
        <w:pStyle w:val="aff3"/>
        <w:keepNext/>
        <w:widowControl w:val="0"/>
      </w:pPr>
      <w:r>
        <w:pict>
          <v:shape id="_x0000_i1042" type="#_x0000_t75" style="width:197.25pt;height:18.75pt">
            <v:imagedata r:id="rId24" o:title=""/>
          </v:shape>
        </w:pict>
      </w:r>
      <w:r w:rsidR="00A54516" w:rsidRPr="006A124E">
        <w:t>кН</w:t>
      </w:r>
    </w:p>
    <w:p w:rsidR="006A124E" w:rsidRDefault="00D31C0F" w:rsidP="003B1DD2">
      <w:pPr>
        <w:pStyle w:val="aff3"/>
        <w:keepNext/>
        <w:widowControl w:val="0"/>
      </w:pPr>
      <w:r w:rsidRPr="006A124E">
        <w:t>Средние колонны:</w:t>
      </w:r>
    </w:p>
    <w:p w:rsidR="00D31C0F" w:rsidRPr="006A124E" w:rsidRDefault="00D31C0F" w:rsidP="003B1DD2">
      <w:pPr>
        <w:pStyle w:val="aff3"/>
        <w:keepNext/>
        <w:widowControl w:val="0"/>
      </w:pPr>
      <w:bookmarkStart w:id="4" w:name="_Toc502973585"/>
      <w:bookmarkStart w:id="5" w:name="_Toc93621543"/>
      <w:bookmarkStart w:id="6" w:name="_Toc503078868"/>
      <w:r w:rsidRPr="006A124E">
        <w:t>Определение нагрузок от давления снега и ветра</w:t>
      </w:r>
      <w:bookmarkEnd w:id="4"/>
      <w:bookmarkEnd w:id="5"/>
      <w:bookmarkEnd w:id="6"/>
    </w:p>
    <w:p w:rsidR="006A124E" w:rsidRDefault="00D31C0F" w:rsidP="003B1DD2">
      <w:pPr>
        <w:pStyle w:val="aff3"/>
        <w:keepNext/>
        <w:widowControl w:val="0"/>
      </w:pPr>
      <w:bookmarkStart w:id="7" w:name="_Toc58310169"/>
      <w:bookmarkStart w:id="8" w:name="_Toc58668363"/>
      <w:r w:rsidRPr="006A124E">
        <w:t>Снеговая нагрузка</w:t>
      </w:r>
      <w:bookmarkEnd w:id="7"/>
      <w:bookmarkEnd w:id="8"/>
    </w:p>
    <w:p w:rsidR="006A124E" w:rsidRDefault="00D31C0F" w:rsidP="003B1DD2">
      <w:pPr>
        <w:pStyle w:val="aff3"/>
        <w:keepNext/>
        <w:widowControl w:val="0"/>
      </w:pPr>
      <w:r w:rsidRPr="006A124E">
        <w:t>По приложению к СНиП 2.01.07 – 85* «Нагрузки и воздействия» в</w:t>
      </w:r>
      <w:r w:rsidR="00A54516" w:rsidRPr="006A124E">
        <w:t>ес снегового покрова в Екатеринбурге</w:t>
      </w:r>
      <w:r w:rsidRPr="006A124E">
        <w:t xml:space="preserve"> (расположен в I–ом снеговом районе) </w:t>
      </w:r>
      <w:r w:rsidR="00A57679" w:rsidRPr="006A124E">
        <w:t>расчётное</w:t>
      </w:r>
      <w:r w:rsidRPr="006A124E">
        <w:t xml:space="preserve"> значение снеговой нагрузки so</w:t>
      </w:r>
      <w:r w:rsidR="0092623F" w:rsidRPr="006A124E">
        <w:t xml:space="preserve"> = 1</w:t>
      </w:r>
      <w:r w:rsidR="00A57679" w:rsidRPr="006A124E">
        <w:t>,8</w:t>
      </w:r>
      <w:r w:rsidRPr="006A124E">
        <w:t xml:space="preserve"> кПа.</w:t>
      </w:r>
    </w:p>
    <w:p w:rsidR="00D31C0F" w:rsidRPr="006A124E" w:rsidRDefault="00D31C0F" w:rsidP="003B1DD2">
      <w:pPr>
        <w:pStyle w:val="aff3"/>
        <w:keepNext/>
        <w:widowControl w:val="0"/>
      </w:pPr>
      <w:r w:rsidRPr="006A124E">
        <w:t>Линейная распределенная нагрузка от снега на ригель рамы определяется по</w:t>
      </w:r>
      <w:r w:rsidR="006A124E">
        <w:t xml:space="preserve"> </w:t>
      </w:r>
      <w:r w:rsidRPr="006A124E">
        <w:t>формуле:</w:t>
      </w:r>
    </w:p>
    <w:p w:rsidR="008E5E42" w:rsidRDefault="008E5E42" w:rsidP="003B1DD2">
      <w:pPr>
        <w:pStyle w:val="aff3"/>
        <w:keepNext/>
        <w:widowControl w:val="0"/>
      </w:pPr>
    </w:p>
    <w:p w:rsidR="006A124E" w:rsidRPr="003B1DD2" w:rsidRDefault="00D31C0F" w:rsidP="003B1DD2">
      <w:pPr>
        <w:pStyle w:val="aff3"/>
        <w:keepNext/>
        <w:widowControl w:val="0"/>
        <w:rPr>
          <w:lang w:val="en-US"/>
        </w:rPr>
      </w:pPr>
      <w:r w:rsidRPr="003B1DD2">
        <w:rPr>
          <w:lang w:val="en-US"/>
        </w:rPr>
        <w:t>q</w:t>
      </w:r>
      <w:r w:rsidRPr="006A124E">
        <w:t>сн</w:t>
      </w:r>
      <w:r w:rsidRPr="003B1DD2">
        <w:rPr>
          <w:lang w:val="en-US"/>
        </w:rPr>
        <w:t xml:space="preserve"> = </w:t>
      </w:r>
      <w:r w:rsidRPr="006A124E">
        <w:t>γн</w:t>
      </w:r>
      <w:r w:rsidRPr="003B1DD2">
        <w:rPr>
          <w:lang w:val="en-US"/>
        </w:rPr>
        <w:t xml:space="preserve">· </w:t>
      </w:r>
      <w:r w:rsidRPr="006A124E">
        <w:t>μ</w:t>
      </w:r>
      <w:r w:rsidRPr="003B1DD2">
        <w:rPr>
          <w:lang w:val="en-US"/>
        </w:rPr>
        <w:t xml:space="preserve"> · so · b</w:t>
      </w:r>
      <w:r w:rsidR="004045DD" w:rsidRPr="003B1DD2">
        <w:rPr>
          <w:lang w:val="en-US"/>
        </w:rPr>
        <w:t xml:space="preserve"> = 0,95·</w:t>
      </w:r>
      <w:r w:rsidR="0092623F" w:rsidRPr="003B1DD2">
        <w:rPr>
          <w:lang w:val="en-US"/>
        </w:rPr>
        <w:t>1·1</w:t>
      </w:r>
      <w:r w:rsidRPr="003B1DD2">
        <w:rPr>
          <w:lang w:val="en-US"/>
        </w:rPr>
        <w:t>,</w:t>
      </w:r>
      <w:r w:rsidR="00A57679" w:rsidRPr="003B1DD2">
        <w:rPr>
          <w:lang w:val="en-US"/>
        </w:rPr>
        <w:t>8</w:t>
      </w:r>
      <w:r w:rsidRPr="003B1DD2">
        <w:rPr>
          <w:lang w:val="en-US"/>
        </w:rPr>
        <w:t xml:space="preserve">·12 = </w:t>
      </w:r>
      <w:r w:rsidR="0092623F" w:rsidRPr="003B1DD2">
        <w:rPr>
          <w:lang w:val="en-US"/>
        </w:rPr>
        <w:t>20,5</w:t>
      </w:r>
      <w:r w:rsidR="00A57679" w:rsidRPr="003B1DD2">
        <w:rPr>
          <w:lang w:val="en-US"/>
        </w:rPr>
        <w:t>2</w:t>
      </w:r>
      <w:r w:rsidRPr="003B1DD2">
        <w:rPr>
          <w:lang w:val="en-US"/>
        </w:rPr>
        <w:t xml:space="preserve"> </w:t>
      </w:r>
      <w:r w:rsidRPr="006A124E">
        <w:t>кН</w:t>
      </w:r>
      <w:r w:rsidRPr="003B1DD2">
        <w:rPr>
          <w:lang w:val="en-US"/>
        </w:rPr>
        <w:t>/</w:t>
      </w:r>
      <w:r w:rsidRPr="006A124E">
        <w:t>м</w:t>
      </w:r>
      <w:r w:rsidRPr="003B1DD2">
        <w:rPr>
          <w:lang w:val="en-US"/>
        </w:rPr>
        <w:t>,</w:t>
      </w:r>
    </w:p>
    <w:p w:rsidR="008E5E42" w:rsidRPr="003B1DD2" w:rsidRDefault="008E5E42" w:rsidP="003B1DD2">
      <w:pPr>
        <w:pStyle w:val="aff3"/>
        <w:keepNext/>
        <w:widowControl w:val="0"/>
        <w:rPr>
          <w:lang w:val="en-US"/>
        </w:rPr>
      </w:pPr>
    </w:p>
    <w:p w:rsidR="006A124E" w:rsidRDefault="00D31C0F" w:rsidP="003B1DD2">
      <w:pPr>
        <w:pStyle w:val="aff3"/>
        <w:keepNext/>
        <w:widowControl w:val="0"/>
      </w:pPr>
      <w:r w:rsidRPr="006A124E">
        <w:t>где</w:t>
      </w:r>
      <w:r w:rsidR="006A124E">
        <w:t xml:space="preserve"> </w:t>
      </w:r>
      <w:r w:rsidRPr="006A124E">
        <w:t>so —</w:t>
      </w:r>
      <w:r w:rsidR="00A57679" w:rsidRPr="006A124E">
        <w:t>расчётное</w:t>
      </w:r>
      <w:r w:rsidRPr="006A124E">
        <w:t xml:space="preserve"> значение веса снегового покрова на </w:t>
      </w:r>
      <w:smartTag w:uri="urn:schemas-microsoft-com:office:smarttags" w:element="metricconverter">
        <w:smartTagPr>
          <w:attr w:name="ProductID" w:val="1 м2"/>
        </w:smartTagPr>
        <w:r w:rsidRPr="006A124E">
          <w:t>1 м2</w:t>
        </w:r>
      </w:smartTag>
      <w:r w:rsidRPr="006A124E">
        <w:t xml:space="preserve"> горизонтальной поверхности земли, принимаемая в зависимости от района строительства;</w:t>
      </w:r>
    </w:p>
    <w:p w:rsidR="006A124E" w:rsidRDefault="00D31C0F" w:rsidP="003B1DD2">
      <w:pPr>
        <w:pStyle w:val="aff3"/>
        <w:keepNext/>
        <w:widowControl w:val="0"/>
      </w:pPr>
      <w:r w:rsidRPr="006A124E">
        <w:t xml:space="preserve">μ – коэффициент перехода от нагрузки на земле к нагрузке на </w:t>
      </w:r>
      <w:smartTag w:uri="urn:schemas-microsoft-com:office:smarttags" w:element="metricconverter">
        <w:smartTagPr>
          <w:attr w:name="ProductID" w:val="1 м2"/>
        </w:smartTagPr>
        <w:r w:rsidRPr="006A124E">
          <w:t>1 м2</w:t>
        </w:r>
      </w:smartTag>
      <w:r w:rsidRPr="006A124E">
        <w:t xml:space="preserve"> проекции кровли, при уклоне α ≤25º принять равным единице;</w:t>
      </w:r>
    </w:p>
    <w:p w:rsidR="006A124E" w:rsidRDefault="00D31C0F" w:rsidP="003B1DD2">
      <w:pPr>
        <w:pStyle w:val="aff3"/>
        <w:keepNext/>
        <w:widowControl w:val="0"/>
      </w:pPr>
      <w:r w:rsidRPr="006A124E">
        <w:t>b — шаг стропильных конструкций;</w:t>
      </w:r>
    </w:p>
    <w:p w:rsidR="006A124E" w:rsidRDefault="00D31C0F" w:rsidP="003B1DD2">
      <w:pPr>
        <w:pStyle w:val="aff3"/>
        <w:keepNext/>
        <w:widowControl w:val="0"/>
      </w:pPr>
      <w:r w:rsidRPr="006A124E">
        <w:t>Расчетная снеговая нагрузка:</w:t>
      </w:r>
    </w:p>
    <w:p w:rsidR="008E5E42" w:rsidRDefault="00D31C0F" w:rsidP="003B1DD2">
      <w:pPr>
        <w:pStyle w:val="aff3"/>
        <w:keepNext/>
        <w:widowControl w:val="0"/>
      </w:pPr>
      <w:r w:rsidRPr="006A124E">
        <w:t>–</w:t>
      </w:r>
      <w:r w:rsidR="006A124E">
        <w:t xml:space="preserve"> </w:t>
      </w:r>
      <w:r w:rsidRPr="006A124E">
        <w:t>на крайние колонны:</w:t>
      </w:r>
    </w:p>
    <w:p w:rsidR="008E5E42" w:rsidRDefault="008E5E42" w:rsidP="003B1DD2">
      <w:pPr>
        <w:pStyle w:val="aff3"/>
        <w:keepNext/>
        <w:widowControl w:val="0"/>
      </w:pPr>
    </w:p>
    <w:p w:rsidR="006A124E" w:rsidRDefault="00D31C0F" w:rsidP="003B1DD2">
      <w:pPr>
        <w:pStyle w:val="aff3"/>
        <w:keepNext/>
        <w:widowControl w:val="0"/>
      </w:pPr>
      <w:r w:rsidRPr="006A124E">
        <w:t>Fкр, сн = qсн ·L/2</w:t>
      </w:r>
      <w:r w:rsidR="006A124E">
        <w:t xml:space="preserve"> </w:t>
      </w:r>
      <w:r w:rsidRPr="006A124E">
        <w:t>=</w:t>
      </w:r>
      <w:r w:rsidR="00C60355">
        <w:pict>
          <v:shape id="_x0000_i1043" type="#_x0000_t75" style="width:96.75pt;height:30.75pt">
            <v:imagedata r:id="rId25" o:title=""/>
          </v:shape>
        </w:pict>
      </w:r>
      <w:r w:rsidR="0092623F" w:rsidRPr="006A124E">
        <w:t>кН;</w:t>
      </w:r>
    </w:p>
    <w:p w:rsidR="008E5E42" w:rsidRDefault="008E5E42" w:rsidP="003B1DD2">
      <w:pPr>
        <w:pStyle w:val="aff3"/>
        <w:keepNext/>
        <w:widowControl w:val="0"/>
      </w:pPr>
    </w:p>
    <w:p w:rsidR="008E5E42" w:rsidRDefault="00D31C0F" w:rsidP="003B1DD2">
      <w:pPr>
        <w:pStyle w:val="aff3"/>
        <w:keepNext/>
        <w:widowControl w:val="0"/>
      </w:pPr>
      <w:r w:rsidRPr="006A124E">
        <w:t>–</w:t>
      </w:r>
      <w:r w:rsidR="006A124E">
        <w:t xml:space="preserve"> </w:t>
      </w:r>
      <w:r w:rsidRPr="006A124E">
        <w:t>на средние колонны:</w:t>
      </w:r>
    </w:p>
    <w:p w:rsidR="008E5E42" w:rsidRDefault="008E5E42" w:rsidP="003B1DD2">
      <w:pPr>
        <w:pStyle w:val="aff3"/>
        <w:keepNext/>
        <w:widowControl w:val="0"/>
      </w:pPr>
    </w:p>
    <w:p w:rsidR="00D31C0F" w:rsidRPr="006A124E" w:rsidRDefault="00D31C0F" w:rsidP="003B1DD2">
      <w:pPr>
        <w:pStyle w:val="aff3"/>
        <w:keepNext/>
        <w:widowControl w:val="0"/>
      </w:pPr>
      <w:r w:rsidRPr="006A124E">
        <w:t>Fср, сн = qсн ·L</w:t>
      </w:r>
      <w:r w:rsidR="006A124E">
        <w:t xml:space="preserve"> </w:t>
      </w:r>
      <w:r w:rsidRPr="006A124E">
        <w:t>=</w:t>
      </w:r>
      <w:r w:rsidR="00C60355">
        <w:pict>
          <v:shape id="_x0000_i1044" type="#_x0000_t75" style="width:93.75pt;height:15.75pt">
            <v:imagedata r:id="rId26" o:title=""/>
          </v:shape>
        </w:pict>
      </w:r>
      <w:r w:rsidR="0092623F" w:rsidRPr="006A124E">
        <w:t>кН.</w:t>
      </w:r>
    </w:p>
    <w:p w:rsidR="008E5E42" w:rsidRDefault="008E5E42" w:rsidP="003B1DD2">
      <w:pPr>
        <w:pStyle w:val="aff3"/>
        <w:keepNext/>
        <w:widowControl w:val="0"/>
      </w:pPr>
    </w:p>
    <w:p w:rsidR="00D31C0F" w:rsidRPr="006A124E" w:rsidRDefault="00D31C0F" w:rsidP="003B1DD2">
      <w:pPr>
        <w:pStyle w:val="aff3"/>
        <w:keepNext/>
        <w:widowControl w:val="0"/>
      </w:pPr>
      <w:r w:rsidRPr="006A124E">
        <w:t>Ветровая нагрузка</w:t>
      </w:r>
    </w:p>
    <w:p w:rsidR="00D31C0F" w:rsidRPr="006A124E" w:rsidRDefault="00D31C0F" w:rsidP="003B1DD2">
      <w:pPr>
        <w:pStyle w:val="aff3"/>
        <w:keepNext/>
        <w:widowControl w:val="0"/>
      </w:pPr>
      <w:r w:rsidRPr="006A124E">
        <w:t>По приложению к СНиП 2.01.07 – 85 «Нагрузки и воздействия» скоростной нор</w:t>
      </w:r>
      <w:r w:rsidR="0092623F" w:rsidRPr="006A124E">
        <w:t>мативный напор ветра в Екатеринбурге</w:t>
      </w:r>
      <w:r w:rsidRPr="006A124E">
        <w:t xml:space="preserve"> (расположена в</w:t>
      </w:r>
      <w:r w:rsidR="0092623F" w:rsidRPr="006A124E">
        <w:t>о II-ом</w:t>
      </w:r>
      <w:r w:rsidRPr="006A124E">
        <w:t xml:space="preserve"> районе по давлению ветра) wo=0,38 кН/м2. Тип местности В (города с окраинами, лесные массивы и подобные местности, равномерно покрытые препятствиями высотой более </w:t>
      </w:r>
      <w:smartTag w:uri="urn:schemas-microsoft-com:office:smarttags" w:element="metricconverter">
        <w:smartTagPr>
          <w:attr w:name="ProductID" w:val="10 м"/>
        </w:smartTagPr>
        <w:r w:rsidRPr="006A124E">
          <w:t>10 м</w:t>
        </w:r>
      </w:smartTag>
      <w:r w:rsidRPr="006A124E">
        <w:t>).</w:t>
      </w:r>
    </w:p>
    <w:p w:rsidR="00D31C0F" w:rsidRPr="006A124E" w:rsidRDefault="00D31C0F" w:rsidP="003B1DD2">
      <w:pPr>
        <w:pStyle w:val="aff3"/>
        <w:keepNext/>
        <w:widowControl w:val="0"/>
      </w:pPr>
      <w:r w:rsidRPr="006A124E">
        <w:t xml:space="preserve">При расчете одноэтажных производственных зданий высотой до </w:t>
      </w:r>
      <w:smartTag w:uri="urn:schemas-microsoft-com:office:smarttags" w:element="metricconverter">
        <w:smartTagPr>
          <w:attr w:name="ProductID" w:val="36 м"/>
        </w:smartTagPr>
        <w:r w:rsidRPr="006A124E">
          <w:t>36 м</w:t>
        </w:r>
      </w:smartTag>
      <w:r w:rsidRPr="006A124E">
        <w:t xml:space="preserve"> при отношении высоты к пролету менее 1.5, размещаемых в местностях типов А и В, учитывается только статическая составляющая ветровой нагрузки, соответствующая установившемуся напору на здание. Характер распределения статической составляющей ветровой нагрузки в зависимости от высоты над поверхностью земли определяют по формуле:</w:t>
      </w:r>
    </w:p>
    <w:p w:rsidR="008E5E42" w:rsidRDefault="008E5E42" w:rsidP="003B1DD2">
      <w:pPr>
        <w:pStyle w:val="aff3"/>
        <w:keepNext/>
        <w:widowControl w:val="0"/>
      </w:pPr>
    </w:p>
    <w:p w:rsidR="00D31C0F" w:rsidRPr="006A124E" w:rsidRDefault="00D31C0F" w:rsidP="003B1DD2">
      <w:pPr>
        <w:pStyle w:val="aff3"/>
        <w:keepNext/>
        <w:widowControl w:val="0"/>
      </w:pPr>
      <w:r w:rsidRPr="006A124E">
        <w:t>qB</w:t>
      </w:r>
      <w:r w:rsidR="006A124E">
        <w:t xml:space="preserve"> </w:t>
      </w:r>
      <w:r w:rsidRPr="006A124E">
        <w:t>= γн</w:t>
      </w:r>
      <w:r w:rsidRPr="006A124E">
        <w:rPr>
          <w:szCs w:val="28"/>
        </w:rPr>
        <w:sym w:font="Math-PS" w:char="F0D7"/>
      </w:r>
      <w:r w:rsidRPr="006A124E">
        <w:t xml:space="preserve"> γf </w:t>
      </w:r>
      <w:r w:rsidRPr="006A124E">
        <w:rPr>
          <w:szCs w:val="28"/>
        </w:rPr>
        <w:sym w:font="Math-PS" w:char="F0D7"/>
      </w:r>
      <w:r w:rsidRPr="006A124E">
        <w:t xml:space="preserve">weq </w:t>
      </w:r>
      <w:r w:rsidRPr="006A124E">
        <w:rPr>
          <w:szCs w:val="28"/>
        </w:rPr>
        <w:sym w:font="Math-PS" w:char="F0D7"/>
      </w:r>
      <w:r w:rsidRPr="006A124E">
        <w:t>c</w:t>
      </w:r>
      <w:r w:rsidRPr="006A124E">
        <w:rPr>
          <w:szCs w:val="28"/>
        </w:rPr>
        <w:sym w:font="Math-PS" w:char="F0D7"/>
      </w:r>
      <w:r w:rsidRPr="006A124E">
        <w:t xml:space="preserve"> b,</w:t>
      </w:r>
    </w:p>
    <w:p w:rsidR="003B1DD2" w:rsidRDefault="003B1DD2" w:rsidP="003B1DD2">
      <w:pPr>
        <w:pStyle w:val="aff3"/>
        <w:keepNext/>
        <w:widowControl w:val="0"/>
      </w:pPr>
    </w:p>
    <w:p w:rsidR="006A124E" w:rsidRDefault="00D31C0F" w:rsidP="003B1DD2">
      <w:pPr>
        <w:pStyle w:val="aff3"/>
        <w:keepNext/>
        <w:widowControl w:val="0"/>
      </w:pPr>
      <w:r w:rsidRPr="006A124E">
        <w:t>где</w:t>
      </w:r>
      <w:r w:rsidR="008E5E42">
        <w:t xml:space="preserve"> </w:t>
      </w:r>
      <w:r w:rsidRPr="006A124E">
        <w:t>weq —эквивалентное по моменту в заделке значение ветрового давления;</w:t>
      </w:r>
    </w:p>
    <w:p w:rsidR="00D31C0F" w:rsidRPr="006A124E" w:rsidRDefault="00D31C0F" w:rsidP="003B1DD2">
      <w:pPr>
        <w:pStyle w:val="aff3"/>
        <w:keepNext/>
        <w:widowControl w:val="0"/>
      </w:pPr>
      <w:r w:rsidRPr="006A124E">
        <w:t xml:space="preserve">с — аэродинамический коэффициент; c </w:t>
      </w:r>
      <w:r w:rsidRPr="006A124E">
        <w:rPr>
          <w:szCs w:val="28"/>
        </w:rPr>
        <w:sym w:font="Math-PS" w:char="F03D"/>
      </w:r>
      <w:r w:rsidRPr="006A124E">
        <w:t xml:space="preserve"> 0,8 </w:t>
      </w:r>
      <w:r w:rsidRPr="006A124E">
        <w:rPr>
          <w:szCs w:val="28"/>
        </w:rPr>
        <w:sym w:font="Math-PS" w:char="F02D"/>
      </w:r>
      <w:r w:rsidRPr="006A124E">
        <w:t xml:space="preserve"> для наветренной стороны,</w:t>
      </w:r>
      <w:r w:rsidR="006A124E">
        <w:t xml:space="preserve"> </w:t>
      </w:r>
      <w:r w:rsidRPr="006A124E">
        <w:t>c</w:t>
      </w:r>
      <w:r w:rsidRPr="006A124E">
        <w:rPr>
          <w:szCs w:val="28"/>
        </w:rPr>
        <w:sym w:font="Math-PS" w:char="F03D"/>
      </w:r>
      <w:r w:rsidRPr="006A124E">
        <w:t xml:space="preserve">0,6 </w:t>
      </w:r>
      <w:r w:rsidRPr="006A124E">
        <w:rPr>
          <w:szCs w:val="28"/>
        </w:rPr>
        <w:sym w:font="Math-PS" w:char="F02D"/>
      </w:r>
      <w:r w:rsidRPr="006A124E">
        <w:t xml:space="preserve"> для подветренной стороны;</w:t>
      </w:r>
    </w:p>
    <w:p w:rsidR="00D31C0F" w:rsidRPr="006A124E" w:rsidRDefault="00D31C0F" w:rsidP="003B1DD2">
      <w:pPr>
        <w:pStyle w:val="aff3"/>
        <w:keepNext/>
        <w:widowControl w:val="0"/>
      </w:pPr>
      <w:r w:rsidRPr="006A124E">
        <w:t>γf —</w:t>
      </w:r>
      <w:r w:rsidR="006A124E">
        <w:t xml:space="preserve"> </w:t>
      </w:r>
      <w:r w:rsidRPr="006A124E">
        <w:t>коэффициент</w:t>
      </w:r>
      <w:r w:rsidR="006A124E">
        <w:t xml:space="preserve"> </w:t>
      </w:r>
      <w:r w:rsidRPr="006A124E">
        <w:t>коэффициент перегрузки, который для зданий равен 1,2;</w:t>
      </w:r>
    </w:p>
    <w:p w:rsidR="00D31C0F" w:rsidRPr="006A124E" w:rsidRDefault="00D31C0F" w:rsidP="003B1DD2">
      <w:pPr>
        <w:pStyle w:val="aff3"/>
        <w:keepNext/>
        <w:widowControl w:val="0"/>
      </w:pPr>
      <w:r w:rsidRPr="006A124E">
        <w:t>b — ширина расчетного блока.</w:t>
      </w:r>
    </w:p>
    <w:p w:rsidR="00D31C0F" w:rsidRDefault="00D31C0F" w:rsidP="003B1DD2">
      <w:pPr>
        <w:pStyle w:val="aff3"/>
        <w:keepNext/>
        <w:widowControl w:val="0"/>
      </w:pPr>
      <w:r w:rsidRPr="006A124E">
        <w:t>Определим ординаты эпюр нормативного ветрового давлен</w:t>
      </w:r>
      <w:r w:rsidR="0092623F" w:rsidRPr="006A124E">
        <w:t xml:space="preserve">ия на раму на высоте 5; 10; 12,3; </w:t>
      </w:r>
      <w:smartTag w:uri="urn:schemas-microsoft-com:office:smarttags" w:element="metricconverter">
        <w:smartTagPr>
          <w:attr w:name="ProductID" w:val="18 м"/>
        </w:smartTagPr>
        <w:r w:rsidR="0092623F" w:rsidRPr="006A124E">
          <w:t>18</w:t>
        </w:r>
        <w:r w:rsidRPr="006A124E">
          <w:t xml:space="preserve"> м</w:t>
        </w:r>
      </w:smartTag>
      <w:r w:rsidRPr="006A124E">
        <w:t>. Коэффициент k, учитывающий изменение ветрового давления по высоте здания, определим интерполяцией по таблице 6 СНиП 2.01.07-85*:</w:t>
      </w:r>
    </w:p>
    <w:p w:rsidR="008E5E42" w:rsidRDefault="008E5E42" w:rsidP="003B1DD2">
      <w:pPr>
        <w:pStyle w:val="aff3"/>
        <w:keepNext/>
        <w:widowControl w:val="0"/>
      </w:pPr>
    </w:p>
    <w:p w:rsidR="008E5E42" w:rsidRPr="006A124E" w:rsidRDefault="008E5E42" w:rsidP="003B1DD2">
      <w:pPr>
        <w:pStyle w:val="aff3"/>
        <w:keepNext/>
        <w:widowControl w:val="0"/>
      </w:pPr>
      <w:r>
        <w:t>Табл. 2</w:t>
      </w:r>
    </w:p>
    <w:tbl>
      <w:tblPr>
        <w:tblW w:w="88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2785"/>
        <w:gridCol w:w="3039"/>
      </w:tblGrid>
      <w:tr w:rsidR="00421088" w:rsidRPr="006A124E" w:rsidTr="008E5E42">
        <w:trPr>
          <w:trHeight w:val="379"/>
        </w:trPr>
        <w:tc>
          <w:tcPr>
            <w:tcW w:w="3057" w:type="dxa"/>
          </w:tcPr>
          <w:p w:rsidR="00D31C0F" w:rsidRPr="006A124E" w:rsidRDefault="008E5E42" w:rsidP="003B1DD2">
            <w:pPr>
              <w:pStyle w:val="aff4"/>
              <w:keepNext/>
              <w:widowControl w:val="0"/>
            </w:pPr>
            <w:r w:rsidRPr="006A124E">
              <w:t>Z</w:t>
            </w:r>
            <w:r>
              <w:t xml:space="preserve"> </w:t>
            </w:r>
            <w:r w:rsidR="00D31C0F" w:rsidRPr="006A124E">
              <w:t>высота, м</w:t>
            </w:r>
          </w:p>
        </w:tc>
        <w:tc>
          <w:tcPr>
            <w:tcW w:w="2785" w:type="dxa"/>
          </w:tcPr>
          <w:p w:rsidR="00D31C0F" w:rsidRPr="006A124E" w:rsidRDefault="00D31C0F" w:rsidP="003B1DD2">
            <w:pPr>
              <w:pStyle w:val="aff4"/>
              <w:keepNext/>
              <w:widowControl w:val="0"/>
            </w:pPr>
            <w:r w:rsidRPr="006A124E">
              <w:t>ki</w:t>
            </w:r>
          </w:p>
        </w:tc>
        <w:tc>
          <w:tcPr>
            <w:tcW w:w="3039" w:type="dxa"/>
          </w:tcPr>
          <w:p w:rsidR="00D31C0F" w:rsidRPr="006A124E" w:rsidRDefault="00D31C0F" w:rsidP="003B1DD2">
            <w:pPr>
              <w:pStyle w:val="aff4"/>
              <w:keepNext/>
              <w:widowControl w:val="0"/>
            </w:pPr>
            <w:r w:rsidRPr="006A124E">
              <w:t>w0,k = w0· ki , кПа</w:t>
            </w:r>
          </w:p>
        </w:tc>
      </w:tr>
      <w:tr w:rsidR="00421088" w:rsidRPr="006A124E" w:rsidTr="008E5E42">
        <w:trPr>
          <w:trHeight w:val="379"/>
        </w:trPr>
        <w:tc>
          <w:tcPr>
            <w:tcW w:w="3057" w:type="dxa"/>
          </w:tcPr>
          <w:p w:rsidR="00D31C0F" w:rsidRPr="006A124E" w:rsidRDefault="00D31C0F" w:rsidP="003B1DD2">
            <w:pPr>
              <w:pStyle w:val="aff4"/>
              <w:keepNext/>
              <w:widowControl w:val="0"/>
            </w:pPr>
            <w:r w:rsidRPr="006A124E">
              <w:t>0 - 5</w:t>
            </w:r>
          </w:p>
        </w:tc>
        <w:tc>
          <w:tcPr>
            <w:tcW w:w="2785" w:type="dxa"/>
          </w:tcPr>
          <w:p w:rsidR="00D31C0F" w:rsidRPr="006A124E" w:rsidRDefault="00D31C0F" w:rsidP="003B1DD2">
            <w:pPr>
              <w:pStyle w:val="aff4"/>
              <w:keepNext/>
              <w:widowControl w:val="0"/>
            </w:pPr>
            <w:r w:rsidRPr="006A124E">
              <w:t>0,5</w:t>
            </w:r>
          </w:p>
        </w:tc>
        <w:tc>
          <w:tcPr>
            <w:tcW w:w="3039" w:type="dxa"/>
          </w:tcPr>
          <w:p w:rsidR="00D31C0F" w:rsidRPr="006A124E" w:rsidRDefault="0092623F" w:rsidP="003B1DD2">
            <w:pPr>
              <w:pStyle w:val="aff4"/>
              <w:keepNext/>
              <w:widowControl w:val="0"/>
            </w:pPr>
            <w:r w:rsidRPr="006A124E">
              <w:t>0,15</w:t>
            </w:r>
          </w:p>
        </w:tc>
      </w:tr>
      <w:tr w:rsidR="00421088" w:rsidRPr="006A124E" w:rsidTr="008E5E42">
        <w:trPr>
          <w:trHeight w:val="379"/>
        </w:trPr>
        <w:tc>
          <w:tcPr>
            <w:tcW w:w="3057" w:type="dxa"/>
          </w:tcPr>
          <w:p w:rsidR="00D31C0F" w:rsidRPr="006A124E" w:rsidRDefault="00D31C0F" w:rsidP="003B1DD2">
            <w:pPr>
              <w:pStyle w:val="aff4"/>
              <w:keepNext/>
              <w:widowControl w:val="0"/>
            </w:pPr>
            <w:r w:rsidRPr="006A124E">
              <w:t>10</w:t>
            </w:r>
          </w:p>
        </w:tc>
        <w:tc>
          <w:tcPr>
            <w:tcW w:w="2785" w:type="dxa"/>
          </w:tcPr>
          <w:p w:rsidR="00D31C0F" w:rsidRPr="006A124E" w:rsidRDefault="00D31C0F" w:rsidP="003B1DD2">
            <w:pPr>
              <w:pStyle w:val="aff4"/>
              <w:keepNext/>
              <w:widowControl w:val="0"/>
            </w:pPr>
            <w:r w:rsidRPr="006A124E">
              <w:t>0,65</w:t>
            </w:r>
          </w:p>
        </w:tc>
        <w:tc>
          <w:tcPr>
            <w:tcW w:w="3039" w:type="dxa"/>
          </w:tcPr>
          <w:p w:rsidR="00D31C0F" w:rsidRPr="006A124E" w:rsidRDefault="0092623F" w:rsidP="003B1DD2">
            <w:pPr>
              <w:pStyle w:val="aff4"/>
              <w:keepNext/>
              <w:widowControl w:val="0"/>
            </w:pPr>
            <w:r w:rsidRPr="006A124E">
              <w:t>0,195</w:t>
            </w:r>
          </w:p>
        </w:tc>
      </w:tr>
      <w:tr w:rsidR="00421088" w:rsidRPr="006A124E" w:rsidTr="008E5E42">
        <w:trPr>
          <w:trHeight w:val="379"/>
        </w:trPr>
        <w:tc>
          <w:tcPr>
            <w:tcW w:w="3057" w:type="dxa"/>
          </w:tcPr>
          <w:p w:rsidR="00D31C0F" w:rsidRPr="006A124E" w:rsidRDefault="0092623F" w:rsidP="003B1DD2">
            <w:pPr>
              <w:pStyle w:val="aff4"/>
              <w:keepNext/>
              <w:widowControl w:val="0"/>
            </w:pPr>
            <w:r w:rsidRPr="006A124E">
              <w:t>12,3</w:t>
            </w:r>
          </w:p>
        </w:tc>
        <w:tc>
          <w:tcPr>
            <w:tcW w:w="2785" w:type="dxa"/>
          </w:tcPr>
          <w:p w:rsidR="00D31C0F" w:rsidRPr="006A124E" w:rsidRDefault="00D31C0F" w:rsidP="003B1DD2">
            <w:pPr>
              <w:pStyle w:val="aff4"/>
              <w:keepNext/>
              <w:widowControl w:val="0"/>
            </w:pPr>
            <w:r w:rsidRPr="006A124E">
              <w:t>0,714</w:t>
            </w:r>
          </w:p>
        </w:tc>
        <w:tc>
          <w:tcPr>
            <w:tcW w:w="3039" w:type="dxa"/>
          </w:tcPr>
          <w:p w:rsidR="00D31C0F" w:rsidRPr="006A124E" w:rsidRDefault="0092623F" w:rsidP="003B1DD2">
            <w:pPr>
              <w:pStyle w:val="aff4"/>
              <w:keepNext/>
              <w:widowControl w:val="0"/>
            </w:pPr>
            <w:r w:rsidRPr="006A124E">
              <w:t>0,214</w:t>
            </w:r>
          </w:p>
        </w:tc>
      </w:tr>
      <w:tr w:rsidR="00421088" w:rsidRPr="006A124E" w:rsidTr="008E5E42">
        <w:trPr>
          <w:trHeight w:val="379"/>
        </w:trPr>
        <w:tc>
          <w:tcPr>
            <w:tcW w:w="3057" w:type="dxa"/>
          </w:tcPr>
          <w:p w:rsidR="00D31C0F" w:rsidRPr="006A124E" w:rsidRDefault="0092623F" w:rsidP="003B1DD2">
            <w:pPr>
              <w:pStyle w:val="aff4"/>
              <w:keepNext/>
              <w:widowControl w:val="0"/>
            </w:pPr>
            <w:r w:rsidRPr="006A124E">
              <w:t>18</w:t>
            </w:r>
          </w:p>
        </w:tc>
        <w:tc>
          <w:tcPr>
            <w:tcW w:w="2785" w:type="dxa"/>
          </w:tcPr>
          <w:p w:rsidR="00D31C0F" w:rsidRPr="006A124E" w:rsidRDefault="00D31C0F" w:rsidP="003B1DD2">
            <w:pPr>
              <w:pStyle w:val="aff4"/>
              <w:keepNext/>
              <w:widowControl w:val="0"/>
            </w:pPr>
            <w:r w:rsidRPr="006A124E">
              <w:t>0,738</w:t>
            </w:r>
          </w:p>
        </w:tc>
        <w:tc>
          <w:tcPr>
            <w:tcW w:w="3039" w:type="dxa"/>
          </w:tcPr>
          <w:p w:rsidR="00D31C0F" w:rsidRPr="006A124E" w:rsidRDefault="0092623F" w:rsidP="003B1DD2">
            <w:pPr>
              <w:pStyle w:val="aff4"/>
              <w:keepNext/>
              <w:widowControl w:val="0"/>
            </w:pPr>
            <w:r w:rsidRPr="006A124E">
              <w:t>0,22</w:t>
            </w:r>
          </w:p>
        </w:tc>
      </w:tr>
    </w:tbl>
    <w:p w:rsidR="008E5E42" w:rsidRDefault="008E5E42" w:rsidP="003B1DD2">
      <w:pPr>
        <w:pStyle w:val="aff3"/>
        <w:keepNext/>
        <w:widowControl w:val="0"/>
      </w:pPr>
    </w:p>
    <w:p w:rsidR="006A124E" w:rsidRDefault="00D31C0F" w:rsidP="003B1DD2">
      <w:pPr>
        <w:pStyle w:val="aff3"/>
        <w:keepNext/>
        <w:widowControl w:val="0"/>
      </w:pPr>
      <w:r w:rsidRPr="006A124E">
        <w:t>Переменный по высоте колонны скоростной напор заменяем равномерно распределённым, эквивалентным по моменту в заделке кол</w:t>
      </w:r>
      <w:r w:rsidR="0092623F" w:rsidRPr="006A124E">
        <w:t xml:space="preserve">онны (консольной балки длиной </w:t>
      </w:r>
      <w:smartTag w:uri="urn:schemas-microsoft-com:office:smarttags" w:element="metricconverter">
        <w:smartTagPr>
          <w:attr w:name="ProductID" w:val="12,3 м"/>
        </w:smartTagPr>
        <w:r w:rsidR="0092623F" w:rsidRPr="006A124E">
          <w:t>12,3</w:t>
        </w:r>
        <w:r w:rsidRPr="006A124E">
          <w:t xml:space="preserve"> м</w:t>
        </w:r>
      </w:smartTag>
      <w:r w:rsidRPr="006A124E">
        <w:t>) по формуле:</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45" type="#_x0000_t75" style="width:377.25pt;height:107.25pt">
            <v:imagedata r:id="rId27" o:title=""/>
          </v:shape>
        </w:pict>
      </w:r>
    </w:p>
    <w:p w:rsidR="008E5E42" w:rsidRDefault="008E5E42" w:rsidP="003B1DD2">
      <w:pPr>
        <w:pStyle w:val="aff3"/>
        <w:keepNext/>
        <w:widowControl w:val="0"/>
      </w:pPr>
    </w:p>
    <w:p w:rsidR="00D31C0F" w:rsidRPr="006A124E" w:rsidRDefault="00D31C0F" w:rsidP="003B1DD2">
      <w:pPr>
        <w:pStyle w:val="aff3"/>
        <w:keepNext/>
        <w:widowControl w:val="0"/>
      </w:pPr>
      <w:r w:rsidRPr="006A124E">
        <w:t xml:space="preserve">где </w:t>
      </w:r>
      <w:r w:rsidR="00C60355">
        <w:pict>
          <v:shape id="_x0000_i1046" type="#_x0000_t75" style="width:65.25pt;height:18pt">
            <v:imagedata r:id="rId28" o:title=""/>
          </v:shape>
        </w:pict>
      </w:r>
      <w:r w:rsidRPr="006A124E">
        <w:t xml:space="preserve"> – сумма моментов относительно заделки колонны равнодействующих, определенных на участках в пределах высоты колонны с линейно изменяющейся ветровой нагрузкой.</w:t>
      </w:r>
    </w:p>
    <w:p w:rsidR="00D31C0F" w:rsidRPr="006A124E" w:rsidRDefault="0092623F" w:rsidP="003B1DD2">
      <w:pPr>
        <w:pStyle w:val="aff3"/>
        <w:keepNext/>
        <w:widowControl w:val="0"/>
      </w:pPr>
      <w:r w:rsidRPr="006A124E">
        <w:t>Расчё</w:t>
      </w:r>
      <w:r w:rsidR="00D31C0F" w:rsidRPr="006A124E">
        <w:t>тная погонная нагрузка от ветра на крайние до о</w:t>
      </w:r>
      <w:r w:rsidRPr="006A124E">
        <w:t>тметки 18</w:t>
      </w:r>
      <w:r w:rsidR="00D31C0F" w:rsidRPr="006A124E">
        <w:t xml:space="preserve"> м:</w:t>
      </w:r>
    </w:p>
    <w:p w:rsidR="00D31C0F" w:rsidRPr="006A124E" w:rsidRDefault="00D31C0F" w:rsidP="003B1DD2">
      <w:pPr>
        <w:pStyle w:val="aff3"/>
        <w:keepNext/>
        <w:widowControl w:val="0"/>
      </w:pPr>
      <w:r w:rsidRPr="006A124E">
        <w:t>– с наветренной стороны</w:t>
      </w:r>
      <w:r w:rsidR="006A124E">
        <w:t xml:space="preserve"> </w:t>
      </w:r>
      <w:r w:rsidRPr="006A124E">
        <w:t>w = 0,95·1,2·0,232·0,8·12=2,54 кН/м;</w:t>
      </w:r>
    </w:p>
    <w:p w:rsidR="00D31C0F" w:rsidRPr="006A124E" w:rsidRDefault="00D31C0F" w:rsidP="003B1DD2">
      <w:pPr>
        <w:pStyle w:val="aff3"/>
        <w:keepNext/>
        <w:widowControl w:val="0"/>
      </w:pPr>
      <w:r w:rsidRPr="006A124E">
        <w:t>– с заверенной стороны</w:t>
      </w:r>
      <w:r w:rsidR="006A124E">
        <w:t xml:space="preserve"> </w:t>
      </w:r>
      <w:r w:rsidRPr="006A124E">
        <w:t>wp = 0,95·1,2·0,232·0,6·12=1,91</w:t>
      </w:r>
      <w:r w:rsidR="006A124E">
        <w:t xml:space="preserve"> </w:t>
      </w:r>
      <w:r w:rsidRPr="006A124E">
        <w:t>кН/м.</w:t>
      </w:r>
    </w:p>
    <w:p w:rsidR="00D31C0F" w:rsidRPr="006A124E" w:rsidRDefault="00D31C0F" w:rsidP="003B1DD2">
      <w:pPr>
        <w:pStyle w:val="aff3"/>
        <w:keepNext/>
        <w:widowControl w:val="0"/>
      </w:pPr>
      <w:r w:rsidRPr="006A124E">
        <w:t>Ветровую нагру</w:t>
      </w:r>
      <w:r w:rsidR="0092623F" w:rsidRPr="006A124E">
        <w:t xml:space="preserve">зку на шатёр – выше отметки </w:t>
      </w:r>
      <w:smartTag w:uri="urn:schemas-microsoft-com:office:smarttags" w:element="metricconverter">
        <w:smartTagPr>
          <w:attr w:name="ProductID" w:val="18 м"/>
        </w:smartTagPr>
        <w:r w:rsidR="0092623F" w:rsidRPr="006A124E">
          <w:t>18</w:t>
        </w:r>
        <w:r w:rsidRPr="006A124E">
          <w:t xml:space="preserve"> м</w:t>
        </w:r>
      </w:smartTag>
      <w:r w:rsidRPr="006A124E">
        <w:t xml:space="preserve"> (от низа ригеля до наиболее высокой точки здания), заменяем сосредоточенной силой, приложенной в уровне низа ригеля рамы (на расчётной схеме). Определим сосредоточенную силу от ветровой нагрузки:</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47" type="#_x0000_t75" style="width:312pt;height:63.75pt">
            <v:imagedata r:id="rId29" o:title=""/>
          </v:shape>
        </w:pict>
      </w:r>
    </w:p>
    <w:p w:rsidR="008E5E42" w:rsidRDefault="008E5E42" w:rsidP="003B1DD2">
      <w:pPr>
        <w:pStyle w:val="aff3"/>
        <w:keepNext/>
        <w:widowControl w:val="0"/>
      </w:pPr>
      <w:bookmarkStart w:id="9" w:name="_Toc502973586"/>
      <w:bookmarkStart w:id="10" w:name="_Toc93621544"/>
      <w:bookmarkStart w:id="11" w:name="_Toc503078869"/>
    </w:p>
    <w:p w:rsidR="00D31C0F" w:rsidRPr="006A124E" w:rsidRDefault="00D31C0F" w:rsidP="003B1DD2">
      <w:pPr>
        <w:pStyle w:val="aff3"/>
        <w:keepNext/>
        <w:widowControl w:val="0"/>
      </w:pPr>
      <w:r w:rsidRPr="006A124E">
        <w:t>Определение нагрузки от крановых воздействий</w:t>
      </w:r>
      <w:bookmarkEnd w:id="9"/>
      <w:bookmarkEnd w:id="10"/>
      <w:bookmarkEnd w:id="11"/>
    </w:p>
    <w:p w:rsidR="006A124E" w:rsidRDefault="00D31C0F" w:rsidP="003B1DD2">
      <w:pPr>
        <w:pStyle w:val="aff3"/>
        <w:keepNext/>
        <w:widowControl w:val="0"/>
      </w:pPr>
      <w:r w:rsidRPr="006A124E">
        <w:t>Вертикальные усилия от мостового крана</w:t>
      </w:r>
    </w:p>
    <w:p w:rsidR="00D31C0F" w:rsidRPr="006A124E" w:rsidRDefault="00D31C0F" w:rsidP="003B1DD2">
      <w:pPr>
        <w:pStyle w:val="aff3"/>
        <w:keepNext/>
        <w:widowControl w:val="0"/>
      </w:pPr>
      <w:r w:rsidRPr="006A124E">
        <w:t>Согласно ГОСТ 25546–82 принимаем следующие характеристики для крана</w:t>
      </w:r>
      <w:r w:rsidR="006A124E">
        <w:t xml:space="preserve"> </w:t>
      </w:r>
      <w:r w:rsidRPr="006A124E">
        <w:t>Q</w:t>
      </w:r>
      <w:r w:rsidR="0092623F" w:rsidRPr="006A124E">
        <w:t xml:space="preserve"> = 50</w:t>
      </w:r>
      <w:r w:rsidRPr="006A124E">
        <w:t>/5 т: Fn,max</w:t>
      </w:r>
      <w:r w:rsidR="0092623F" w:rsidRPr="006A124E">
        <w:t xml:space="preserve"> = 465 кН, пролё</w:t>
      </w:r>
      <w:r w:rsidRPr="006A124E">
        <w:t>т крана Lк</w:t>
      </w:r>
      <w:r w:rsidR="0092623F" w:rsidRPr="006A124E">
        <w:t xml:space="preserve"> = 27– 2∙0,75 = </w:t>
      </w:r>
      <w:smartTag w:uri="urn:schemas-microsoft-com:office:smarttags" w:element="metricconverter">
        <w:smartTagPr>
          <w:attr w:name="ProductID" w:val="25,5 м"/>
        </w:smartTagPr>
        <w:r w:rsidR="0092623F" w:rsidRPr="006A124E">
          <w:t>25</w:t>
        </w:r>
        <w:r w:rsidRPr="006A124E">
          <w:t>,5 м</w:t>
        </w:r>
      </w:smartTag>
      <w:r w:rsidRPr="006A124E">
        <w:t>, база крана K</w:t>
      </w:r>
      <w:r w:rsidR="0092623F" w:rsidRPr="006A124E">
        <w:t xml:space="preserve"> = </w:t>
      </w:r>
      <w:smartTag w:uri="urn:schemas-microsoft-com:office:smarttags" w:element="metricconverter">
        <w:smartTagPr>
          <w:attr w:name="ProductID" w:val="5250 мм"/>
        </w:smartTagPr>
        <w:r w:rsidR="0092623F" w:rsidRPr="006A124E">
          <w:t>525</w:t>
        </w:r>
        <w:r w:rsidRPr="006A124E">
          <w:t>0 мм</w:t>
        </w:r>
      </w:smartTag>
      <w:r w:rsidRPr="006A124E">
        <w:t xml:space="preserve">, ширина крана В </w:t>
      </w:r>
      <w:r w:rsidR="0092623F" w:rsidRPr="006A124E">
        <w:t xml:space="preserve">= </w:t>
      </w:r>
      <w:smartTag w:uri="urn:schemas-microsoft-com:office:smarttags" w:element="metricconverter">
        <w:smartTagPr>
          <w:attr w:name="ProductID" w:val="6760 мм"/>
        </w:smartTagPr>
        <w:r w:rsidR="0092623F" w:rsidRPr="006A124E">
          <w:t>676</w:t>
        </w:r>
        <w:r w:rsidRPr="006A124E">
          <w:t>0 мм</w:t>
        </w:r>
      </w:smartTag>
      <w:r w:rsidRPr="006A124E">
        <w:t>.</w:t>
      </w:r>
    </w:p>
    <w:p w:rsidR="00D31C0F" w:rsidRPr="006A124E" w:rsidRDefault="00D31C0F" w:rsidP="003B1DD2">
      <w:pPr>
        <w:pStyle w:val="aff3"/>
        <w:keepNext/>
        <w:widowControl w:val="0"/>
      </w:pPr>
      <w:r w:rsidRPr="006A124E">
        <w:t>Вертикальная крановая нагрузка передается на подкрановые балки в виде сосредоточенных сил Fmax и Fmin при их невыгодном положении на подкрановой балке. Расчетное давление на колонну, к которой приближена тележка, определяется по формуле:</w:t>
      </w:r>
    </w:p>
    <w:p w:rsidR="008E5E42" w:rsidRDefault="008E5E42" w:rsidP="003B1DD2">
      <w:pPr>
        <w:pStyle w:val="aff3"/>
        <w:keepNext/>
        <w:widowControl w:val="0"/>
      </w:pPr>
    </w:p>
    <w:p w:rsidR="00D31C0F" w:rsidRPr="006A124E" w:rsidRDefault="00D31C0F" w:rsidP="003B1DD2">
      <w:pPr>
        <w:pStyle w:val="aff3"/>
        <w:keepNext/>
        <w:widowControl w:val="0"/>
      </w:pPr>
      <w:r w:rsidRPr="006A124E">
        <w:t>Dmax = γн∙γf ∙пс∙ Fn,max ∙∑yi</w:t>
      </w:r>
      <w:r w:rsidR="006A124E">
        <w:t xml:space="preserve"> </w:t>
      </w:r>
      <w:r w:rsidRPr="006A124E">
        <w:t>,</w:t>
      </w:r>
    </w:p>
    <w:p w:rsidR="008E5E42" w:rsidRDefault="008E5E42" w:rsidP="003B1DD2">
      <w:pPr>
        <w:pStyle w:val="aff3"/>
        <w:keepNext/>
        <w:widowControl w:val="0"/>
      </w:pPr>
    </w:p>
    <w:p w:rsidR="00D31C0F" w:rsidRPr="006A124E" w:rsidRDefault="00D31C0F" w:rsidP="003B1DD2">
      <w:pPr>
        <w:pStyle w:val="aff3"/>
        <w:keepNext/>
        <w:widowControl w:val="0"/>
      </w:pPr>
      <w:r w:rsidRPr="006A124E">
        <w:t>где</w:t>
      </w:r>
      <w:r w:rsidR="006A124E">
        <w:t xml:space="preserve"> </w:t>
      </w:r>
      <w:r w:rsidRPr="006A124E">
        <w:t>γf</w:t>
      </w:r>
      <w:r w:rsidR="006A124E">
        <w:t xml:space="preserve"> </w:t>
      </w:r>
      <w:r w:rsidRPr="006A124E">
        <w:t>–</w:t>
      </w:r>
      <w:r w:rsidR="006A124E">
        <w:t xml:space="preserve"> </w:t>
      </w:r>
      <w:r w:rsidRPr="006A124E">
        <w:t>коэффициент перегрузки;</w:t>
      </w:r>
    </w:p>
    <w:p w:rsidR="00D31C0F" w:rsidRPr="006A124E" w:rsidRDefault="00D31C0F" w:rsidP="003B1DD2">
      <w:pPr>
        <w:pStyle w:val="aff3"/>
        <w:keepNext/>
        <w:widowControl w:val="0"/>
      </w:pPr>
      <w:r w:rsidRPr="006A124E">
        <w:t>nс – коэффициент сочетаний, принимаемый равным 0,85 при 2-х кранах у крайней колонны и 0,70 при 4-х кранах у средней колонны;</w:t>
      </w:r>
    </w:p>
    <w:p w:rsidR="00D31C0F" w:rsidRPr="006A124E" w:rsidRDefault="00D31C0F" w:rsidP="003B1DD2">
      <w:pPr>
        <w:pStyle w:val="aff3"/>
        <w:keepNext/>
        <w:widowControl w:val="0"/>
      </w:pPr>
      <w:r w:rsidRPr="006A124E">
        <w:t>Fn,max – нормативное вертикальное усилие колеса;</w:t>
      </w:r>
    </w:p>
    <w:p w:rsidR="006A124E" w:rsidRDefault="00D31C0F" w:rsidP="003B1DD2">
      <w:pPr>
        <w:pStyle w:val="aff3"/>
        <w:keepNext/>
        <w:widowControl w:val="0"/>
      </w:pPr>
      <w:r w:rsidRPr="006A124E">
        <w:t>∑ yi</w:t>
      </w:r>
      <w:r w:rsidR="006A124E">
        <w:t xml:space="preserve"> </w:t>
      </w:r>
      <w:r w:rsidRPr="006A124E">
        <w:t>– сумма ординат линий влияния.</w:t>
      </w:r>
    </w:p>
    <w:p w:rsidR="00D31C0F" w:rsidRPr="006A124E" w:rsidRDefault="00D31C0F" w:rsidP="003B1DD2">
      <w:pPr>
        <w:pStyle w:val="aff3"/>
        <w:keepNext/>
        <w:widowControl w:val="0"/>
      </w:pPr>
      <w:r w:rsidRPr="006A124E">
        <w:t>Силу Dmin можно определить если заменить в формуле</w:t>
      </w:r>
      <w:r w:rsidR="006A124E">
        <w:t xml:space="preserve"> </w:t>
      </w:r>
      <w:r w:rsidRPr="006A124E">
        <w:t>Fn,max на F n,min, т. е. на нормативные усилия, передаваемые колесами другой стороны крана на противоположную колонну.</w:t>
      </w:r>
    </w:p>
    <w:p w:rsidR="00D31C0F" w:rsidRPr="006A124E" w:rsidRDefault="00D31C0F" w:rsidP="003B1DD2">
      <w:pPr>
        <w:pStyle w:val="aff3"/>
        <w:keepNext/>
        <w:widowControl w:val="0"/>
      </w:pPr>
      <w:r w:rsidRPr="006A124E">
        <w:t>Наименьшее давление колеса крана вычисляется по формуле (XIII.1 [1]):</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48" type="#_x0000_t75" style="width:139.5pt;height:34.5pt">
            <v:imagedata r:id="rId30" o:title=""/>
          </v:shape>
        </w:pict>
      </w:r>
      <w:r w:rsidR="00D31C0F" w:rsidRPr="006A124E">
        <w:t>,</w:t>
      </w:r>
    </w:p>
    <w:p w:rsidR="008E5E42" w:rsidRDefault="008E5E42" w:rsidP="003B1DD2">
      <w:pPr>
        <w:pStyle w:val="aff3"/>
        <w:keepNext/>
        <w:widowControl w:val="0"/>
      </w:pPr>
    </w:p>
    <w:p w:rsidR="006A124E" w:rsidRDefault="00D31C0F" w:rsidP="003B1DD2">
      <w:pPr>
        <w:pStyle w:val="aff3"/>
        <w:keepNext/>
        <w:widowControl w:val="0"/>
      </w:pPr>
      <w:r w:rsidRPr="006A124E">
        <w:t>где</w:t>
      </w:r>
      <w:r w:rsidR="008E5E42">
        <w:t xml:space="preserve"> </w:t>
      </w:r>
      <w:r w:rsidRPr="006A124E">
        <w:t>Q —грузоподъемность крана в т;</w:t>
      </w:r>
    </w:p>
    <w:p w:rsidR="006A124E" w:rsidRDefault="00D31C0F" w:rsidP="003B1DD2">
      <w:pPr>
        <w:pStyle w:val="aff3"/>
        <w:keepNext/>
        <w:widowControl w:val="0"/>
      </w:pPr>
      <w:r w:rsidRPr="006A124E">
        <w:t>Q k — полный вес крана с тележкой, т;</w:t>
      </w:r>
    </w:p>
    <w:p w:rsidR="00D31C0F" w:rsidRPr="006A124E" w:rsidRDefault="00D31C0F" w:rsidP="003B1DD2">
      <w:pPr>
        <w:pStyle w:val="aff3"/>
        <w:keepNext/>
        <w:widowControl w:val="0"/>
      </w:pPr>
      <w:r w:rsidRPr="006A124E">
        <w:t>no —число колес на одной стороне крана.</w:t>
      </w:r>
    </w:p>
    <w:p w:rsidR="00D31C0F" w:rsidRDefault="00C60355" w:rsidP="003B1DD2">
      <w:pPr>
        <w:pStyle w:val="aff3"/>
        <w:keepNext/>
        <w:widowControl w:val="0"/>
      </w:pPr>
      <w:r>
        <w:pict>
          <v:shape id="_x0000_i1049" type="#_x0000_t75" style="width:201pt;height:30.75pt">
            <v:imagedata r:id="rId31" o:title=""/>
          </v:shape>
        </w:pict>
      </w:r>
      <w:r w:rsidR="00D31C0F" w:rsidRPr="006A124E">
        <w:t>.</w:t>
      </w:r>
    </w:p>
    <w:p w:rsidR="008E5E42" w:rsidRPr="006A124E" w:rsidRDefault="008E5E42" w:rsidP="003B1DD2">
      <w:pPr>
        <w:pStyle w:val="aff3"/>
        <w:keepNext/>
        <w:widowControl w:val="0"/>
      </w:pPr>
    </w:p>
    <w:p w:rsidR="00D31C0F" w:rsidRPr="006A124E" w:rsidRDefault="00C60355" w:rsidP="003B1DD2">
      <w:pPr>
        <w:pStyle w:val="aff3"/>
        <w:keepNext/>
        <w:widowControl w:val="0"/>
      </w:pPr>
      <w:r>
        <w:pict>
          <v:shape id="_x0000_i1050" type="#_x0000_t75" style="width:390pt;height:104.25pt">
            <v:imagedata r:id="rId32" o:title="" grayscale="t"/>
          </v:shape>
        </w:pict>
      </w:r>
    </w:p>
    <w:p w:rsidR="00D31C0F" w:rsidRPr="006A124E" w:rsidRDefault="00D31C0F" w:rsidP="003B1DD2">
      <w:pPr>
        <w:pStyle w:val="aff3"/>
        <w:keepNext/>
        <w:widowControl w:val="0"/>
      </w:pPr>
      <w:r w:rsidRPr="006A124E">
        <w:t>Рис. 2.</w:t>
      </w:r>
      <w:r w:rsidR="008E5E42">
        <w:t xml:space="preserve"> </w:t>
      </w:r>
      <w:r w:rsidRPr="006A124E">
        <w:t>Линии влияния крана (Fn = 195 кН).</w:t>
      </w:r>
    </w:p>
    <w:p w:rsidR="008E5E42" w:rsidRDefault="008E5E42" w:rsidP="003B1DD2">
      <w:pPr>
        <w:pStyle w:val="aff3"/>
        <w:keepNext/>
        <w:widowControl w:val="0"/>
      </w:pPr>
    </w:p>
    <w:p w:rsidR="00D31C0F" w:rsidRPr="006A124E" w:rsidRDefault="00D31C0F" w:rsidP="003B1DD2">
      <w:pPr>
        <w:pStyle w:val="aff3"/>
        <w:keepNext/>
        <w:widowControl w:val="0"/>
      </w:pPr>
      <w:r w:rsidRPr="006A124E">
        <w:t xml:space="preserve">Вертикальная крановая нагрузка </w:t>
      </w:r>
      <w:r w:rsidR="00023DB0" w:rsidRPr="006A124E">
        <w:t>при 2-х сближенных кранах</w:t>
      </w:r>
      <w:r w:rsidR="006A124E">
        <w:t xml:space="preserve"> </w:t>
      </w:r>
      <w:r w:rsidRPr="006A124E">
        <w:t>у крайней колонны:</w:t>
      </w:r>
    </w:p>
    <w:p w:rsidR="00D31C0F" w:rsidRPr="006A124E" w:rsidRDefault="00D31C0F" w:rsidP="003B1DD2">
      <w:pPr>
        <w:pStyle w:val="aff3"/>
        <w:keepNext/>
        <w:widowControl w:val="0"/>
      </w:pPr>
      <w:r w:rsidRPr="006A124E">
        <w:t xml:space="preserve">Dmax_2 = </w:t>
      </w:r>
      <w:r w:rsidR="0064342D" w:rsidRPr="006A124E">
        <w:t>0,95∙1,1∙0,85∙46</w:t>
      </w:r>
      <w:r w:rsidRPr="006A124E">
        <w:t>5 (1+0,633+0,842+</w:t>
      </w:r>
      <w:r w:rsidR="0064342D" w:rsidRPr="006A124E">
        <w:t>0,475)=1218,46</w:t>
      </w:r>
      <w:r w:rsidR="006A124E">
        <w:t xml:space="preserve"> </w:t>
      </w:r>
      <w:r w:rsidRPr="006A124E">
        <w:t>кН;</w:t>
      </w:r>
    </w:p>
    <w:p w:rsidR="00D31C0F" w:rsidRPr="006A124E" w:rsidRDefault="00D31C0F" w:rsidP="003B1DD2">
      <w:pPr>
        <w:pStyle w:val="aff3"/>
        <w:keepNext/>
        <w:widowControl w:val="0"/>
      </w:pPr>
      <w:r w:rsidRPr="006A124E">
        <w:t xml:space="preserve">Dmin_2 = </w:t>
      </w:r>
      <w:r w:rsidR="0064342D" w:rsidRPr="006A124E">
        <w:t>0,95∙1,1∙0,85∙105,85</w:t>
      </w:r>
      <w:r w:rsidRPr="006A124E">
        <w:t xml:space="preserve"> ∙2,95</w:t>
      </w:r>
      <w:r w:rsidR="0064342D" w:rsidRPr="006A124E">
        <w:t>= 277,36</w:t>
      </w:r>
      <w:r w:rsidRPr="006A124E">
        <w:t xml:space="preserve"> кН.</w:t>
      </w:r>
    </w:p>
    <w:p w:rsidR="00D31C0F" w:rsidRPr="006A124E" w:rsidRDefault="00D31C0F" w:rsidP="003B1DD2">
      <w:pPr>
        <w:pStyle w:val="aff3"/>
        <w:keepNext/>
        <w:widowControl w:val="0"/>
      </w:pPr>
      <w:r w:rsidRPr="006A124E">
        <w:t>Вертикальная крановая нагрузка при 4-х сближенных кранах у средней колонны:</w:t>
      </w:r>
    </w:p>
    <w:p w:rsidR="008E5E42" w:rsidRDefault="008E5E42" w:rsidP="003B1DD2">
      <w:pPr>
        <w:pStyle w:val="aff3"/>
        <w:keepNext/>
        <w:widowControl w:val="0"/>
      </w:pPr>
    </w:p>
    <w:p w:rsidR="00D31C0F" w:rsidRPr="006A124E" w:rsidRDefault="00D31C0F" w:rsidP="003B1DD2">
      <w:pPr>
        <w:pStyle w:val="aff3"/>
        <w:keepNext/>
        <w:widowControl w:val="0"/>
      </w:pPr>
      <w:r w:rsidRPr="006A124E">
        <w:t>Dmax_4 = 2∙( γн∙γf ∙пс∙ Fn,max ∙∑yi)= 2∙(</w:t>
      </w:r>
      <w:r w:rsidR="0064342D" w:rsidRPr="006A124E">
        <w:t>0,95∙1,1∙0,7∙46</w:t>
      </w:r>
      <w:r w:rsidRPr="006A124E">
        <w:t>5 ∙2,95)</w:t>
      </w:r>
      <w:r w:rsidR="0064342D" w:rsidRPr="006A124E">
        <w:t>= 2006,87</w:t>
      </w:r>
      <w:r w:rsidR="006A124E">
        <w:t xml:space="preserve"> </w:t>
      </w:r>
      <w:r w:rsidRPr="006A124E">
        <w:t>кН;</w:t>
      </w:r>
    </w:p>
    <w:p w:rsidR="006A124E" w:rsidRDefault="003B1DD2" w:rsidP="003B1DD2">
      <w:pPr>
        <w:pStyle w:val="aff3"/>
        <w:keepNext/>
        <w:widowControl w:val="0"/>
      </w:pPr>
      <w:r>
        <w:br w:type="page"/>
      </w:r>
      <w:r w:rsidR="00D31C0F" w:rsidRPr="006A124E">
        <w:t>Определение горизонтальной силы от мостового крана</w:t>
      </w:r>
    </w:p>
    <w:p w:rsidR="00D31C0F" w:rsidRPr="006A124E" w:rsidRDefault="00D31C0F" w:rsidP="003B1DD2">
      <w:pPr>
        <w:pStyle w:val="aff3"/>
        <w:keepNext/>
        <w:widowControl w:val="0"/>
      </w:pPr>
      <w:r w:rsidRPr="006A124E">
        <w:t>Горизонтальная сила от мостового крана, расположенная в плоскости поперечной рамы, возникает из-за перекосов крана, торможения тележки, распирающего воздействия колес при движении по рельсам, расстояние между которыми несколько меньше пролета крана и т. п. Нормативное значение силы передаваемой одним колесом на поперечную раму, для крана с гибким</w:t>
      </w:r>
      <w:r w:rsidR="006A124E">
        <w:t xml:space="preserve"> </w:t>
      </w:r>
      <w:r w:rsidRPr="006A124E">
        <w:t>подвесом</w:t>
      </w:r>
      <w:r w:rsidR="006A124E">
        <w:t xml:space="preserve"> </w:t>
      </w:r>
      <w:r w:rsidRPr="006A124E">
        <w:t>грузов, определяется</w:t>
      </w:r>
      <w:r w:rsidR="006A124E">
        <w:t xml:space="preserve"> </w:t>
      </w:r>
      <w:r w:rsidRPr="006A124E">
        <w:t>по</w:t>
      </w:r>
      <w:r w:rsidR="006A124E">
        <w:t xml:space="preserve"> </w:t>
      </w:r>
      <w:r w:rsidRPr="006A124E">
        <w:t>формуле (XIII.2 [1]):</w:t>
      </w:r>
    </w:p>
    <w:p w:rsidR="008E5E42" w:rsidRDefault="008E5E42" w:rsidP="003B1DD2">
      <w:pPr>
        <w:pStyle w:val="aff3"/>
        <w:keepNext/>
        <w:widowControl w:val="0"/>
      </w:pPr>
    </w:p>
    <w:p w:rsidR="006A124E" w:rsidRDefault="00C60355" w:rsidP="003B1DD2">
      <w:pPr>
        <w:pStyle w:val="aff3"/>
        <w:keepNext/>
        <w:widowControl w:val="0"/>
      </w:pPr>
      <w:r>
        <w:pict>
          <v:shape id="_x0000_i1051" type="#_x0000_t75" style="width:288.75pt;height:34.5pt">
            <v:imagedata r:id="rId33" o:title=""/>
          </v:shape>
        </w:pict>
      </w:r>
    </w:p>
    <w:p w:rsidR="008E5E42" w:rsidRDefault="008E5E42" w:rsidP="003B1DD2">
      <w:pPr>
        <w:pStyle w:val="aff3"/>
        <w:keepNext/>
        <w:widowControl w:val="0"/>
      </w:pPr>
    </w:p>
    <w:p w:rsidR="006A124E" w:rsidRDefault="00D31C0F" w:rsidP="003B1DD2">
      <w:pPr>
        <w:pStyle w:val="aff3"/>
        <w:keepNext/>
        <w:widowControl w:val="0"/>
      </w:pPr>
      <w:r w:rsidRPr="006A124E">
        <w:t>где Q – грузоподъемность крана (т);</w:t>
      </w:r>
    </w:p>
    <w:p w:rsidR="00D31C0F" w:rsidRPr="006A124E" w:rsidRDefault="00D31C0F" w:rsidP="003B1DD2">
      <w:pPr>
        <w:pStyle w:val="aff3"/>
        <w:keepNext/>
        <w:widowControl w:val="0"/>
      </w:pPr>
      <w:r w:rsidRPr="006A124E">
        <w:t>n0 – число колес с одной стороны крана;</w:t>
      </w:r>
    </w:p>
    <w:p w:rsidR="006A124E" w:rsidRDefault="00D31C0F" w:rsidP="003B1DD2">
      <w:pPr>
        <w:pStyle w:val="aff3"/>
        <w:keepNext/>
        <w:widowControl w:val="0"/>
      </w:pPr>
      <w:r w:rsidRPr="006A124E">
        <w:t>QТ – масса тележки (т).</w:t>
      </w:r>
    </w:p>
    <w:p w:rsidR="006A124E" w:rsidRDefault="00D31C0F" w:rsidP="003B1DD2">
      <w:pPr>
        <w:pStyle w:val="aff3"/>
        <w:keepNext/>
        <w:widowControl w:val="0"/>
      </w:pPr>
      <w:r w:rsidRPr="006A124E">
        <w:t xml:space="preserve">Расчетная горизонтальная сила Т, передаваемая подкрановыми балками от двух кранов при поперечном торможении на колонну от силы </w:t>
      </w:r>
      <w:r w:rsidR="00C60355">
        <w:pict>
          <v:shape id="_x0000_i1052" type="#_x0000_t75" style="width:18pt;height:21pt">
            <v:imagedata r:id="rId34" o:title=""/>
          </v:shape>
        </w:pict>
      </w:r>
      <w:r w:rsidRPr="006A124E">
        <w:t>, определяется по формуле</w:t>
      </w:r>
    </w:p>
    <w:p w:rsidR="008E5E42" w:rsidRDefault="008E5E42" w:rsidP="003B1DD2">
      <w:pPr>
        <w:pStyle w:val="aff3"/>
        <w:keepNext/>
        <w:widowControl w:val="0"/>
      </w:pPr>
    </w:p>
    <w:p w:rsidR="006A124E" w:rsidRDefault="00C60355" w:rsidP="003B1DD2">
      <w:pPr>
        <w:pStyle w:val="aff3"/>
        <w:keepNext/>
        <w:widowControl w:val="0"/>
      </w:pPr>
      <w:r>
        <w:pict>
          <v:shape id="_x0000_i1053" type="#_x0000_t75" style="width:306pt;height:20.25pt">
            <v:imagedata r:id="rId35" o:title=""/>
          </v:shape>
        </w:pict>
      </w:r>
    </w:p>
    <w:p w:rsidR="008E5E42" w:rsidRDefault="008E5E42" w:rsidP="003B1DD2">
      <w:pPr>
        <w:pStyle w:val="aff3"/>
        <w:keepNext/>
        <w:widowControl w:val="0"/>
      </w:pPr>
    </w:p>
    <w:p w:rsidR="006A124E" w:rsidRDefault="00D31C0F" w:rsidP="003B1DD2">
      <w:pPr>
        <w:pStyle w:val="aff3"/>
        <w:keepNext/>
        <w:widowControl w:val="0"/>
      </w:pPr>
      <w:r w:rsidRPr="006A124E">
        <w:t>где γf – коэффициент перегрузки, равный 1,1;</w:t>
      </w:r>
    </w:p>
    <w:p w:rsidR="006A124E" w:rsidRDefault="00D31C0F" w:rsidP="003B1DD2">
      <w:pPr>
        <w:pStyle w:val="aff3"/>
        <w:keepNext/>
        <w:widowControl w:val="0"/>
      </w:pPr>
      <w:r w:rsidRPr="006A124E">
        <w:t>nc – коэффициент сочетания,</w:t>
      </w:r>
      <w:r w:rsidR="006A124E">
        <w:t xml:space="preserve"> </w:t>
      </w:r>
      <w:r w:rsidRPr="006A124E">
        <w:t>равный при работе двух мостовых кранов среднего режима работы 0,85;</w:t>
      </w:r>
    </w:p>
    <w:p w:rsidR="00D31C0F" w:rsidRPr="006A124E" w:rsidRDefault="00D31C0F" w:rsidP="003B1DD2">
      <w:pPr>
        <w:pStyle w:val="aff3"/>
        <w:keepNext/>
        <w:widowControl w:val="0"/>
      </w:pPr>
      <w:r w:rsidRPr="006A124E">
        <w:t>∑y – сумма ординат линий влияния (рис. 2).</w:t>
      </w:r>
    </w:p>
    <w:p w:rsidR="00D31C0F" w:rsidRPr="006A124E" w:rsidRDefault="00D31C0F" w:rsidP="003B1DD2">
      <w:pPr>
        <w:pStyle w:val="aff3"/>
        <w:keepNext/>
        <w:widowControl w:val="0"/>
      </w:pPr>
      <w:r w:rsidRPr="006A124E">
        <w:t>3. Эксцентриситеты приложения нагрузок</w:t>
      </w:r>
    </w:p>
    <w:p w:rsidR="00D31C0F" w:rsidRPr="006A124E" w:rsidRDefault="00D31C0F" w:rsidP="003B1DD2">
      <w:pPr>
        <w:pStyle w:val="aff3"/>
        <w:keepNext/>
        <w:widowControl w:val="0"/>
      </w:pPr>
      <w:r w:rsidRPr="006A124E">
        <w:t>-от опорной реакции балки покрытия в надкрановой части колонны:</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54" type="#_x0000_t75" style="width:223.5pt;height:21pt">
            <v:imagedata r:id="rId36" o:title=""/>
          </v:shape>
        </w:pict>
      </w:r>
      <w:r w:rsidR="00D31C0F" w:rsidRPr="006A124E">
        <w:t xml:space="preserve"> м;</w:t>
      </w:r>
    </w:p>
    <w:p w:rsidR="00D31C0F" w:rsidRPr="006A124E" w:rsidRDefault="003B1DD2" w:rsidP="003B1DD2">
      <w:pPr>
        <w:pStyle w:val="aff3"/>
        <w:keepNext/>
        <w:widowControl w:val="0"/>
      </w:pPr>
      <w:r>
        <w:br w:type="page"/>
      </w:r>
      <w:r w:rsidR="00D31C0F" w:rsidRPr="006A124E">
        <w:t>-от опорной реакции балки покрытия в подкрановой части:</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55" type="#_x0000_t75" style="width:174.75pt;height:32.25pt">
            <v:imagedata r:id="rId37" o:title=""/>
          </v:shape>
        </w:pict>
      </w:r>
      <w:r w:rsidR="00D31C0F" w:rsidRPr="006A124E">
        <w:t xml:space="preserve"> м;</w:t>
      </w:r>
    </w:p>
    <w:p w:rsidR="008E5E42" w:rsidRDefault="008E5E42" w:rsidP="003B1DD2">
      <w:pPr>
        <w:pStyle w:val="aff3"/>
        <w:keepNext/>
        <w:widowControl w:val="0"/>
      </w:pPr>
    </w:p>
    <w:p w:rsidR="00D31C0F" w:rsidRPr="006A124E" w:rsidRDefault="00D31C0F" w:rsidP="003B1DD2">
      <w:pPr>
        <w:pStyle w:val="aff3"/>
        <w:keepNext/>
        <w:widowControl w:val="0"/>
      </w:pPr>
      <w:r w:rsidRPr="006A124E">
        <w:t>-от вертикального давления мостовых кранов на крайнюю колонну:</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56" type="#_x0000_t75" style="width:258.75pt;height:18.75pt">
            <v:imagedata r:id="rId38" o:title=""/>
          </v:shape>
        </w:pict>
      </w:r>
      <w:r w:rsidR="00D31C0F" w:rsidRPr="006A124E">
        <w:t xml:space="preserve"> м;</w:t>
      </w:r>
    </w:p>
    <w:p w:rsidR="008E5E42" w:rsidRDefault="008E5E42" w:rsidP="003B1DD2">
      <w:pPr>
        <w:pStyle w:val="aff3"/>
        <w:keepNext/>
        <w:widowControl w:val="0"/>
      </w:pPr>
    </w:p>
    <w:p w:rsidR="00D31C0F" w:rsidRPr="006A124E" w:rsidRDefault="00D31C0F" w:rsidP="003B1DD2">
      <w:pPr>
        <w:pStyle w:val="aff3"/>
        <w:keepNext/>
        <w:widowControl w:val="0"/>
      </w:pPr>
      <w:r w:rsidRPr="006A124E">
        <w:t>-от вертикального давления мостовых кранов на среднюю колонну:</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57" type="#_x0000_t75" style="width:90pt;height:20.25pt">
            <v:imagedata r:id="rId39" o:title=""/>
          </v:shape>
        </w:pict>
      </w:r>
      <w:r w:rsidR="00D31C0F" w:rsidRPr="006A124E">
        <w:t xml:space="preserve"> м;</w:t>
      </w:r>
    </w:p>
    <w:p w:rsidR="008E5E42" w:rsidRDefault="008E5E42" w:rsidP="003B1DD2">
      <w:pPr>
        <w:pStyle w:val="aff3"/>
        <w:keepNext/>
        <w:widowControl w:val="0"/>
      </w:pPr>
    </w:p>
    <w:p w:rsidR="00D31C0F" w:rsidRPr="006A124E" w:rsidRDefault="00D31C0F" w:rsidP="003B1DD2">
      <w:pPr>
        <w:pStyle w:val="aff3"/>
        <w:keepNext/>
        <w:widowControl w:val="0"/>
      </w:pPr>
      <w:r w:rsidRPr="006A124E">
        <w:t>-от стен и остекления в подкрановой части:</w:t>
      </w:r>
    </w:p>
    <w:p w:rsidR="008E5E42" w:rsidRDefault="008E5E42" w:rsidP="003B1DD2">
      <w:pPr>
        <w:pStyle w:val="aff3"/>
        <w:keepNext/>
        <w:widowControl w:val="0"/>
      </w:pPr>
    </w:p>
    <w:p w:rsidR="00D31C0F" w:rsidRPr="006A124E" w:rsidRDefault="00C60355" w:rsidP="003B1DD2">
      <w:pPr>
        <w:pStyle w:val="aff3"/>
        <w:keepNext/>
        <w:widowControl w:val="0"/>
      </w:pPr>
      <w:r>
        <w:pict>
          <v:shape id="_x0000_i1058" type="#_x0000_t75" style="width:269.25pt;height:32.25pt">
            <v:imagedata r:id="rId40" o:title=""/>
          </v:shape>
        </w:pict>
      </w:r>
      <w:r w:rsidR="00D31C0F" w:rsidRPr="006A124E">
        <w:t xml:space="preserve"> м;</w:t>
      </w:r>
    </w:p>
    <w:p w:rsidR="00B63850" w:rsidRPr="006A124E" w:rsidRDefault="00B63850" w:rsidP="003B1DD2">
      <w:pPr>
        <w:pStyle w:val="aff3"/>
        <w:keepNext/>
        <w:widowControl w:val="0"/>
      </w:pPr>
      <w:bookmarkStart w:id="12" w:name="_Toc93621546"/>
      <w:bookmarkStart w:id="13" w:name="_Toc503078871"/>
    </w:p>
    <w:p w:rsidR="008E5E42" w:rsidRDefault="008E5E42" w:rsidP="003B1DD2">
      <w:pPr>
        <w:pStyle w:val="aff3"/>
        <w:keepNext/>
        <w:widowControl w:val="0"/>
      </w:pPr>
      <w:bookmarkStart w:id="14" w:name="_Toc502973590"/>
      <w:r>
        <w:br w:type="page"/>
        <w:t xml:space="preserve">3. </w:t>
      </w:r>
      <w:r w:rsidRPr="008E5E42">
        <w:t>Статический расчет поперечной рамы</w:t>
      </w:r>
    </w:p>
    <w:p w:rsidR="008E5E42" w:rsidRDefault="008E5E42" w:rsidP="003B1DD2">
      <w:pPr>
        <w:pStyle w:val="aff3"/>
        <w:keepNext/>
        <w:widowControl w:val="0"/>
      </w:pPr>
    </w:p>
    <w:p w:rsidR="006A124E" w:rsidRDefault="00D31C0F" w:rsidP="003B1DD2">
      <w:pPr>
        <w:pStyle w:val="aff3"/>
        <w:keepNext/>
        <w:widowControl w:val="0"/>
      </w:pPr>
      <w:r w:rsidRPr="006A124E">
        <w:t>Составление задания на статический расчет поперечной рамы на ЭВМ</w:t>
      </w:r>
      <w:bookmarkEnd w:id="12"/>
      <w:bookmarkEnd w:id="13"/>
      <w:bookmarkEnd w:id="14"/>
    </w:p>
    <w:p w:rsidR="008E5E42" w:rsidRDefault="00D31C0F" w:rsidP="003B1DD2">
      <w:pPr>
        <w:pStyle w:val="aff3"/>
        <w:keepNext/>
        <w:widowControl w:val="0"/>
      </w:pPr>
      <w:r w:rsidRPr="006A124E">
        <w:t>Так как при расчете на ЭВМ на расчетной схеме мы задаем не все эксцентриситеты приложения сил, то часть вертикальных сил принимаем как моменты с плечом е0i.</w:t>
      </w:r>
    </w:p>
    <w:p w:rsidR="006A124E" w:rsidRDefault="00D31C0F" w:rsidP="003B1DD2">
      <w:pPr>
        <w:pStyle w:val="aff3"/>
        <w:keepNext/>
        <w:widowControl w:val="0"/>
      </w:pPr>
      <w:r w:rsidRPr="006A124E">
        <w:t xml:space="preserve">1. Постоянная нагрузка </w:t>
      </w:r>
      <w:r w:rsidR="005964DB" w:rsidRPr="006A124E">
        <w:t>от собственного веса</w:t>
      </w:r>
    </w:p>
    <w:p w:rsidR="006A124E" w:rsidRDefault="00D31C0F" w:rsidP="003B1DD2">
      <w:pPr>
        <w:pStyle w:val="aff3"/>
        <w:keepNext/>
        <w:widowControl w:val="0"/>
      </w:pPr>
      <w:r w:rsidRPr="006A124E">
        <w:t>При расчете на ЭВМ задаем:</w:t>
      </w:r>
    </w:p>
    <w:p w:rsidR="00D31C0F" w:rsidRPr="006A124E" w:rsidRDefault="00D31C0F" w:rsidP="003B1DD2">
      <w:pPr>
        <w:pStyle w:val="aff3"/>
        <w:keepNext/>
        <w:widowControl w:val="0"/>
      </w:pPr>
      <w:r w:rsidRPr="006A124E">
        <w:t xml:space="preserve">– опорные реакции ригеля рамы: на крайних колоннах: FR,кр = </w:t>
      </w:r>
      <w:r w:rsidR="0064342D" w:rsidRPr="006A124E">
        <w:t>515</w:t>
      </w:r>
      <w:r w:rsidRPr="006A124E">
        <w:t>,</w:t>
      </w:r>
      <w:r w:rsidR="0064342D" w:rsidRPr="006A124E">
        <w:t>3</w:t>
      </w:r>
      <w:r w:rsidRPr="006A124E">
        <w:t xml:space="preserve"> кН; на средней колонне: FR,ср = </w:t>
      </w:r>
      <w:r w:rsidR="0064342D" w:rsidRPr="006A124E">
        <w:t>1030</w:t>
      </w:r>
      <w:r w:rsidRPr="006A124E">
        <w:t>,</w:t>
      </w:r>
      <w:r w:rsidR="0064342D" w:rsidRPr="006A124E">
        <w:t>6</w:t>
      </w:r>
      <w:r w:rsidRPr="006A124E">
        <w:t xml:space="preserve"> кН;</w:t>
      </w:r>
    </w:p>
    <w:p w:rsidR="00421088" w:rsidRDefault="00D31C0F" w:rsidP="003B1DD2">
      <w:pPr>
        <w:pStyle w:val="aff3"/>
        <w:keepNext/>
        <w:widowControl w:val="0"/>
      </w:pPr>
      <w:r w:rsidRPr="006A124E">
        <w:t>– момент в месте сопряжения ригеля с крайними колоннами:</w:t>
      </w:r>
    </w:p>
    <w:p w:rsidR="00421088" w:rsidRDefault="00421088" w:rsidP="003B1DD2">
      <w:pPr>
        <w:pStyle w:val="aff3"/>
        <w:keepNext/>
        <w:widowControl w:val="0"/>
      </w:pPr>
    </w:p>
    <w:p w:rsidR="00D31C0F" w:rsidRPr="006A124E" w:rsidRDefault="00D31C0F" w:rsidP="003B1DD2">
      <w:pPr>
        <w:pStyle w:val="aff3"/>
        <w:keepNext/>
        <w:widowControl w:val="0"/>
      </w:pPr>
      <w:r w:rsidRPr="006A124E">
        <w:t>МП1=FR,кр·е01 =</w:t>
      </w:r>
      <w:r w:rsidR="0064342D" w:rsidRPr="006A124E">
        <w:t>515,3</w:t>
      </w:r>
      <w:r w:rsidRPr="006A124E">
        <w:t xml:space="preserve">·0,15 </w:t>
      </w:r>
      <w:r w:rsidR="0064342D" w:rsidRPr="006A124E">
        <w:t>=77,</w:t>
      </w:r>
      <w:r w:rsidRPr="006A124E">
        <w:t>3 кН·м;</w:t>
      </w:r>
    </w:p>
    <w:p w:rsidR="00421088" w:rsidRDefault="00421088" w:rsidP="003B1DD2">
      <w:pPr>
        <w:pStyle w:val="aff3"/>
        <w:keepNext/>
        <w:widowControl w:val="0"/>
      </w:pPr>
    </w:p>
    <w:p w:rsidR="00D31C0F" w:rsidRPr="006A124E" w:rsidRDefault="00D31C0F" w:rsidP="003B1DD2">
      <w:pPr>
        <w:pStyle w:val="aff3"/>
        <w:keepNext/>
        <w:widowControl w:val="0"/>
      </w:pPr>
      <w:r w:rsidRPr="006A124E">
        <w:t>– момент в уступах крайних колонн задаем от веса стеновых панелей и остекления (89,88 кН), веса подкрановой балки (120,18 кН), надкрановой части колонны (32,13 кН) и опорной реакции ригеля (</w:t>
      </w:r>
      <w:r w:rsidR="0064342D" w:rsidRPr="006A124E">
        <w:t>515</w:t>
      </w:r>
      <w:r w:rsidRPr="006A124E">
        <w:t>,</w:t>
      </w:r>
      <w:r w:rsidR="0064342D" w:rsidRPr="006A124E">
        <w:t>3</w:t>
      </w:r>
      <w:r w:rsidRPr="006A124E">
        <w:t xml:space="preserve"> кН):</w:t>
      </w:r>
    </w:p>
    <w:p w:rsidR="008E5E42" w:rsidRDefault="008E5E42" w:rsidP="003B1DD2">
      <w:pPr>
        <w:pStyle w:val="aff3"/>
        <w:keepNext/>
        <w:widowControl w:val="0"/>
      </w:pPr>
    </w:p>
    <w:p w:rsidR="006A124E" w:rsidRDefault="00D31C0F" w:rsidP="003B1DD2">
      <w:pPr>
        <w:pStyle w:val="aff3"/>
        <w:keepNext/>
        <w:widowControl w:val="0"/>
      </w:pPr>
      <w:r w:rsidRPr="006A124E">
        <w:t>МП2 = –F1 ·е04+Fпб ·е03 – (FR,кр + Fкол,кр)·е02=</w:t>
      </w:r>
      <w:r w:rsidR="006A124E">
        <w:t xml:space="preserve"> </w:t>
      </w:r>
      <w:r w:rsidRPr="006A124E">
        <w:t>–89,88·0,</w:t>
      </w:r>
      <w:r w:rsidR="006828A8" w:rsidRPr="006A124E">
        <w:t>92</w:t>
      </w:r>
      <w:r w:rsidRPr="006A124E">
        <w:t>+120,18·</w:t>
      </w:r>
      <w:r w:rsidR="006828A8" w:rsidRPr="006A124E">
        <w:t>0,2</w:t>
      </w:r>
      <w:r w:rsidRPr="006A124E">
        <w:t>5 – (</w:t>
      </w:r>
      <w:r w:rsidR="006828A8" w:rsidRPr="006A124E">
        <w:t>515</w:t>
      </w:r>
      <w:r w:rsidRPr="006A124E">
        <w:t>,</w:t>
      </w:r>
      <w:r w:rsidR="006828A8" w:rsidRPr="006A124E">
        <w:t>3</w:t>
      </w:r>
      <w:r w:rsidRPr="006A124E">
        <w:t>+32,13)·</w:t>
      </w:r>
      <w:r w:rsidR="006828A8" w:rsidRPr="006A124E">
        <w:t>0,4</w:t>
      </w:r>
      <w:r w:rsidRPr="006A124E">
        <w:t>5 = –44,17</w:t>
      </w:r>
      <w:r w:rsidR="006A124E">
        <w:t xml:space="preserve"> </w:t>
      </w:r>
      <w:r w:rsidRPr="006A124E">
        <w:t>кН·м;</w:t>
      </w:r>
    </w:p>
    <w:p w:rsidR="008E5E42" w:rsidRDefault="008E5E42" w:rsidP="003B1DD2">
      <w:pPr>
        <w:pStyle w:val="aff3"/>
        <w:keepNext/>
        <w:widowControl w:val="0"/>
      </w:pPr>
    </w:p>
    <w:p w:rsidR="006A124E" w:rsidRDefault="00D31C0F" w:rsidP="003B1DD2">
      <w:pPr>
        <w:pStyle w:val="aff3"/>
        <w:keepNext/>
        <w:widowControl w:val="0"/>
      </w:pPr>
      <w:r w:rsidRPr="006A124E">
        <w:t>– нагрузка от подкрановых балок прикладывается в уступе: на крайних колоннах: Fпб=120,18 кН; на средней колонне: Fпб_ср=240,36 кН;</w:t>
      </w:r>
    </w:p>
    <w:p w:rsidR="006A124E" w:rsidRDefault="00D31C0F" w:rsidP="003B1DD2">
      <w:pPr>
        <w:pStyle w:val="aff3"/>
        <w:keepNext/>
        <w:widowControl w:val="0"/>
      </w:pPr>
      <w:r w:rsidRPr="006A124E">
        <w:t>Нагрузки от веса стеновых панелей и остекления и колонны учитываем как распределенные соответственно по высоте верхней ((</w:t>
      </w:r>
      <w:r w:rsidR="006828A8" w:rsidRPr="006A124E">
        <w:t>89,88+33</w:t>
      </w:r>
      <w:r w:rsidRPr="006A124E">
        <w:t>,</w:t>
      </w:r>
      <w:r w:rsidR="006828A8" w:rsidRPr="006A124E">
        <w:t>95</w:t>
      </w:r>
      <w:r w:rsidRPr="006A124E">
        <w:t>)/</w:t>
      </w:r>
      <w:r w:rsidR="006828A8" w:rsidRPr="006A124E">
        <w:t>5</w:t>
      </w:r>
      <w:r w:rsidRPr="006A124E">
        <w:t>,</w:t>
      </w:r>
      <w:r w:rsidR="006828A8" w:rsidRPr="006A124E">
        <w:t>7</w:t>
      </w:r>
      <w:r w:rsidRPr="006A124E">
        <w:t>=</w:t>
      </w:r>
      <w:r w:rsidR="006828A8" w:rsidRPr="006A124E">
        <w:t>21</w:t>
      </w:r>
      <w:r w:rsidRPr="006A124E">
        <w:t>,7</w:t>
      </w:r>
      <w:r w:rsidR="006828A8" w:rsidRPr="006A124E">
        <w:t>4 кН/м – для крайних; 33,95/5,7=5,95</w:t>
      </w:r>
      <w:r w:rsidRPr="006A124E">
        <w:t xml:space="preserve"> кН/м – для средних) и нижней части колонны ((111,15</w:t>
      </w:r>
      <w:r w:rsidR="006828A8" w:rsidRPr="006A124E">
        <w:t>+289,</w:t>
      </w:r>
      <w:r w:rsidRPr="006A124E">
        <w:t>2</w:t>
      </w:r>
      <w:r w:rsidR="006828A8" w:rsidRPr="006A124E">
        <w:t>)/12,3=32,</w:t>
      </w:r>
      <w:r w:rsidRPr="006A124E">
        <w:t>6</w:t>
      </w:r>
      <w:r w:rsidR="006828A8" w:rsidRPr="006A124E">
        <w:t xml:space="preserve"> кН/м – для крайних; </w:t>
      </w:r>
      <w:r w:rsidRPr="006A124E">
        <w:t>2</w:t>
      </w:r>
      <w:r w:rsidR="006828A8" w:rsidRPr="006A124E">
        <w:t>89,2/12,3=23,</w:t>
      </w:r>
      <w:r w:rsidRPr="006A124E">
        <w:t>5</w:t>
      </w:r>
      <w:r w:rsidR="006828A8" w:rsidRPr="006A124E">
        <w:t>1</w:t>
      </w:r>
      <w:r w:rsidRPr="006A124E">
        <w:t xml:space="preserve"> кН/м – для средних) .</w:t>
      </w:r>
    </w:p>
    <w:p w:rsidR="00D31C0F" w:rsidRPr="006A124E" w:rsidRDefault="005964DB" w:rsidP="003B1DD2">
      <w:pPr>
        <w:pStyle w:val="aff3"/>
        <w:keepNext/>
        <w:widowControl w:val="0"/>
      </w:pPr>
      <w:r w:rsidRPr="006A124E">
        <w:t>2. Снеговая нагрузка</w:t>
      </w:r>
    </w:p>
    <w:p w:rsidR="00D31C0F" w:rsidRPr="006A124E" w:rsidRDefault="00D31C0F" w:rsidP="003B1DD2">
      <w:pPr>
        <w:pStyle w:val="aff3"/>
        <w:keepNext/>
        <w:widowControl w:val="0"/>
      </w:pPr>
      <w:r w:rsidRPr="006A124E">
        <w:t>– опорные реакции ригеля рамы: на крайних колоннах: Fкр, сн =</w:t>
      </w:r>
      <w:r w:rsidR="006828A8" w:rsidRPr="006A124E">
        <w:t>277,02</w:t>
      </w:r>
      <w:r w:rsidRPr="006A124E">
        <w:t xml:space="preserve"> кН; на средней колонне: Fср, сн =</w:t>
      </w:r>
      <w:r w:rsidR="006828A8" w:rsidRPr="006A124E">
        <w:t>554,04</w:t>
      </w:r>
      <w:r w:rsidRPr="006A124E">
        <w:t xml:space="preserve"> кН;</w:t>
      </w:r>
    </w:p>
    <w:p w:rsidR="008E5E42" w:rsidRDefault="00D31C0F" w:rsidP="003B1DD2">
      <w:pPr>
        <w:pStyle w:val="aff3"/>
        <w:keepNext/>
        <w:widowControl w:val="0"/>
      </w:pPr>
      <w:r w:rsidRPr="006A124E">
        <w:t>– момент в месте сопряжения ригеля с крайними колоннами:</w:t>
      </w:r>
    </w:p>
    <w:p w:rsidR="00421088" w:rsidRDefault="00421088" w:rsidP="003B1DD2">
      <w:pPr>
        <w:pStyle w:val="aff3"/>
        <w:keepNext/>
        <w:widowControl w:val="0"/>
      </w:pPr>
    </w:p>
    <w:p w:rsidR="00D31C0F" w:rsidRPr="006A124E" w:rsidRDefault="00D31C0F" w:rsidP="003B1DD2">
      <w:pPr>
        <w:pStyle w:val="aff3"/>
        <w:keepNext/>
        <w:widowControl w:val="0"/>
      </w:pPr>
      <w:r w:rsidRPr="006A124E">
        <w:t>Мсн1= Fкр, сн·е01 =</w:t>
      </w:r>
      <w:r w:rsidR="006828A8" w:rsidRPr="006A124E">
        <w:t>277</w:t>
      </w:r>
      <w:r w:rsidR="00A57679" w:rsidRPr="006A124E">
        <w:t>,0</w:t>
      </w:r>
      <w:r w:rsidR="006828A8" w:rsidRPr="006A124E">
        <w:t>2</w:t>
      </w:r>
      <w:r w:rsidRPr="006A124E">
        <w:t>·0,15=</w:t>
      </w:r>
      <w:r w:rsidR="006828A8" w:rsidRPr="006A124E">
        <w:t>41</w:t>
      </w:r>
      <w:r w:rsidR="00A57679" w:rsidRPr="006A124E">
        <w:t>,</w:t>
      </w:r>
      <w:r w:rsidR="006828A8" w:rsidRPr="006A124E">
        <w:t>55</w:t>
      </w:r>
      <w:r w:rsidRPr="006A124E">
        <w:t xml:space="preserve"> кН·м;</w:t>
      </w:r>
    </w:p>
    <w:p w:rsidR="008E5E42" w:rsidRDefault="008E5E42" w:rsidP="003B1DD2">
      <w:pPr>
        <w:pStyle w:val="aff3"/>
        <w:keepNext/>
        <w:widowControl w:val="0"/>
      </w:pPr>
    </w:p>
    <w:p w:rsidR="00D31C0F" w:rsidRPr="006A124E" w:rsidRDefault="00D31C0F" w:rsidP="003B1DD2">
      <w:pPr>
        <w:pStyle w:val="aff3"/>
        <w:keepNext/>
        <w:widowControl w:val="0"/>
      </w:pPr>
      <w:r w:rsidRPr="006A124E">
        <w:t>– момент в уступах колонн:</w:t>
      </w:r>
    </w:p>
    <w:p w:rsidR="008E5E42" w:rsidRDefault="008E5E42" w:rsidP="003B1DD2">
      <w:pPr>
        <w:pStyle w:val="aff3"/>
        <w:keepNext/>
        <w:widowControl w:val="0"/>
      </w:pPr>
    </w:p>
    <w:p w:rsidR="00D31C0F" w:rsidRPr="006A124E" w:rsidRDefault="00D31C0F" w:rsidP="003B1DD2">
      <w:pPr>
        <w:pStyle w:val="aff3"/>
        <w:keepNext/>
        <w:widowControl w:val="0"/>
      </w:pPr>
      <w:r w:rsidRPr="006A124E">
        <w:t>Мсн2 = Fкр, сн</w:t>
      </w:r>
      <w:r w:rsidR="006A124E">
        <w:t xml:space="preserve"> </w:t>
      </w:r>
      <w:r w:rsidRPr="006A124E">
        <w:t xml:space="preserve">· е02 = </w:t>
      </w:r>
      <w:r w:rsidR="006828A8" w:rsidRPr="006A124E">
        <w:t>554,04</w:t>
      </w:r>
      <w:r w:rsidRPr="006A124E">
        <w:t xml:space="preserve"> ·0,15 </w:t>
      </w:r>
      <w:r w:rsidR="006828A8" w:rsidRPr="006A124E">
        <w:t>=83,11</w:t>
      </w:r>
      <w:r w:rsidRPr="006A124E">
        <w:t xml:space="preserve"> кН;</w:t>
      </w:r>
    </w:p>
    <w:p w:rsidR="008E5E42" w:rsidRDefault="008E5E42" w:rsidP="003B1DD2">
      <w:pPr>
        <w:pStyle w:val="aff3"/>
        <w:keepNext/>
        <w:widowControl w:val="0"/>
      </w:pPr>
    </w:p>
    <w:p w:rsidR="006A124E" w:rsidRDefault="00E61987" w:rsidP="003B1DD2">
      <w:pPr>
        <w:pStyle w:val="aff3"/>
        <w:keepNext/>
        <w:widowControl w:val="0"/>
      </w:pPr>
      <w:r w:rsidRPr="006A124E">
        <w:t>3.Вертикаль</w:t>
      </w:r>
      <w:r w:rsidR="005964DB" w:rsidRPr="006A124E">
        <w:t>ное давление от мостовых кранов</w:t>
      </w:r>
    </w:p>
    <w:p w:rsidR="00E61987" w:rsidRPr="006A124E" w:rsidRDefault="00E61987" w:rsidP="003B1DD2">
      <w:pPr>
        <w:pStyle w:val="aff3"/>
        <w:keepNext/>
        <w:widowControl w:val="0"/>
      </w:pPr>
      <w:r w:rsidRPr="006A124E">
        <w:t>Вертикальная крановая нагрузка от 2-х сближенных кранах:</w:t>
      </w:r>
    </w:p>
    <w:p w:rsidR="004045DD" w:rsidRPr="006A124E" w:rsidRDefault="004045DD" w:rsidP="003B1DD2">
      <w:pPr>
        <w:pStyle w:val="aff3"/>
        <w:keepNext/>
        <w:widowControl w:val="0"/>
      </w:pPr>
      <w:r w:rsidRPr="006A124E">
        <w:t>Мmin на крайнюю колонну:</w:t>
      </w:r>
    </w:p>
    <w:p w:rsidR="008E5E42" w:rsidRDefault="008E5E42" w:rsidP="003B1DD2">
      <w:pPr>
        <w:pStyle w:val="aff3"/>
        <w:keepNext/>
        <w:widowControl w:val="0"/>
      </w:pPr>
    </w:p>
    <w:p w:rsidR="006A124E" w:rsidRDefault="00E61987" w:rsidP="003B1DD2">
      <w:pPr>
        <w:pStyle w:val="aff3"/>
        <w:keepNext/>
        <w:widowControl w:val="0"/>
      </w:pPr>
      <w:r w:rsidRPr="006A124E">
        <w:t>Мmin=Dmin*е03</w:t>
      </w:r>
      <w:r w:rsidR="006828A8" w:rsidRPr="006A124E">
        <w:t>=277,36∙0,25=69,34 кН∙</w:t>
      </w:r>
      <w:r w:rsidRPr="006A124E">
        <w:t>м</w:t>
      </w:r>
    </w:p>
    <w:p w:rsidR="008E5E42" w:rsidRDefault="008E5E42" w:rsidP="003B1DD2">
      <w:pPr>
        <w:pStyle w:val="aff3"/>
        <w:keepNext/>
        <w:widowControl w:val="0"/>
      </w:pPr>
    </w:p>
    <w:p w:rsidR="00D31C0F" w:rsidRPr="006A124E" w:rsidRDefault="00E61987" w:rsidP="003B1DD2">
      <w:pPr>
        <w:pStyle w:val="aff3"/>
        <w:keepNext/>
        <w:widowControl w:val="0"/>
      </w:pPr>
      <w:r w:rsidRPr="006A124E">
        <w:t>Мmax=Dmax*е03</w:t>
      </w:r>
      <w:r w:rsidR="006828A8" w:rsidRPr="006A124E">
        <w:t>=1218,46∙0,75=913,84 (кН∙</w:t>
      </w:r>
      <w:r w:rsidRPr="006A124E">
        <w:t>м</w:t>
      </w:r>
      <w:r w:rsidR="006828A8" w:rsidRPr="006A124E">
        <w:t>)</w:t>
      </w:r>
    </w:p>
    <w:p w:rsidR="008E5E42" w:rsidRDefault="008E5E42" w:rsidP="003B1DD2">
      <w:pPr>
        <w:pStyle w:val="aff3"/>
        <w:keepNext/>
        <w:widowControl w:val="0"/>
      </w:pPr>
    </w:p>
    <w:p w:rsidR="00E61987" w:rsidRPr="006A124E" w:rsidRDefault="004045DD" w:rsidP="003B1DD2">
      <w:pPr>
        <w:pStyle w:val="aff3"/>
        <w:keepNext/>
        <w:widowControl w:val="0"/>
      </w:pPr>
      <w:r w:rsidRPr="006A124E">
        <w:t>Мmax на крайнюю колонну:</w:t>
      </w:r>
    </w:p>
    <w:p w:rsidR="008E5E42" w:rsidRDefault="008E5E42" w:rsidP="003B1DD2">
      <w:pPr>
        <w:pStyle w:val="aff3"/>
        <w:keepNext/>
        <w:widowControl w:val="0"/>
      </w:pPr>
    </w:p>
    <w:p w:rsidR="006A124E" w:rsidRDefault="004045DD" w:rsidP="003B1DD2">
      <w:pPr>
        <w:pStyle w:val="aff3"/>
        <w:keepNext/>
        <w:widowControl w:val="0"/>
      </w:pPr>
      <w:r w:rsidRPr="006A124E">
        <w:t>Мmin=Dmin*е03</w:t>
      </w:r>
      <w:r w:rsidR="006828A8" w:rsidRPr="006A124E">
        <w:t>=277,36∙</w:t>
      </w:r>
      <w:r w:rsidRPr="006A124E">
        <w:t>0,75=</w:t>
      </w:r>
      <w:r w:rsidR="006828A8" w:rsidRPr="006A124E">
        <w:t>208</w:t>
      </w:r>
      <w:r w:rsidRPr="006A124E">
        <w:t>,</w:t>
      </w:r>
      <w:r w:rsidR="006828A8" w:rsidRPr="006A124E">
        <w:t>02(кН∙</w:t>
      </w:r>
      <w:r w:rsidRPr="006A124E">
        <w:t>м</w:t>
      </w:r>
      <w:r w:rsidR="006828A8" w:rsidRPr="006A124E">
        <w:t>)</w:t>
      </w:r>
    </w:p>
    <w:p w:rsidR="008E5E42" w:rsidRDefault="008E5E42" w:rsidP="003B1DD2">
      <w:pPr>
        <w:pStyle w:val="aff3"/>
        <w:keepNext/>
        <w:widowControl w:val="0"/>
      </w:pPr>
    </w:p>
    <w:p w:rsidR="004045DD" w:rsidRPr="006A124E" w:rsidRDefault="004045DD" w:rsidP="003B1DD2">
      <w:pPr>
        <w:pStyle w:val="aff3"/>
        <w:keepNext/>
        <w:widowControl w:val="0"/>
      </w:pPr>
      <w:r w:rsidRPr="006A124E">
        <w:t>Мmax=Dmax*е03</w:t>
      </w:r>
      <w:r w:rsidR="006828A8" w:rsidRPr="006A124E">
        <w:t>=2006,87∙0,25=501,72(кН∙</w:t>
      </w:r>
      <w:r w:rsidRPr="006A124E">
        <w:t>м</w:t>
      </w:r>
      <w:r w:rsidR="006828A8" w:rsidRPr="006A124E">
        <w:t>)</w:t>
      </w:r>
    </w:p>
    <w:p w:rsidR="008E5E42" w:rsidRDefault="008E5E42" w:rsidP="003B1DD2">
      <w:pPr>
        <w:pStyle w:val="aff3"/>
        <w:keepNext/>
        <w:widowControl w:val="0"/>
      </w:pPr>
    </w:p>
    <w:p w:rsidR="00E61987" w:rsidRPr="006A124E" w:rsidRDefault="00E61987" w:rsidP="003B1DD2">
      <w:pPr>
        <w:pStyle w:val="aff3"/>
        <w:keepNext/>
        <w:widowControl w:val="0"/>
      </w:pPr>
      <w:r w:rsidRPr="006A124E">
        <w:t>4. Горизонтальная нагрузка от торможения крановой тележки:</w:t>
      </w:r>
    </w:p>
    <w:p w:rsidR="006A124E" w:rsidRDefault="00E61987" w:rsidP="003B1DD2">
      <w:pPr>
        <w:pStyle w:val="aff3"/>
        <w:keepNext/>
        <w:widowControl w:val="0"/>
      </w:pPr>
      <w:r w:rsidRPr="006A124E">
        <w:t xml:space="preserve">Расчетная горизонтальная сила Т, передаваемая подкрановыми балками от двух кранов при поперечном торможении на колонну от силы </w:t>
      </w:r>
      <w:r w:rsidR="00C60355">
        <w:pict>
          <v:shape id="_x0000_i1059" type="#_x0000_t75" style="width:18pt;height:21pt">
            <v:imagedata r:id="rId34" o:title=""/>
          </v:shape>
        </w:pict>
      </w:r>
      <w:r w:rsidRPr="006A124E">
        <w:t>, определяется по формуле</w:t>
      </w:r>
    </w:p>
    <w:p w:rsidR="006A124E" w:rsidRDefault="005B27F5" w:rsidP="003B1DD2">
      <w:pPr>
        <w:pStyle w:val="aff3"/>
        <w:keepNext/>
        <w:widowControl w:val="0"/>
      </w:pPr>
      <w:r w:rsidRPr="006A124E">
        <w:t>Т=74,79 (кН)</w:t>
      </w:r>
    </w:p>
    <w:p w:rsidR="006A124E" w:rsidRDefault="00D31C0F" w:rsidP="003B1DD2">
      <w:pPr>
        <w:pStyle w:val="aff3"/>
        <w:keepNext/>
        <w:widowControl w:val="0"/>
      </w:pPr>
      <w:r w:rsidRPr="006A124E">
        <w:t>5.</w:t>
      </w:r>
      <w:r w:rsidR="006A124E">
        <w:t xml:space="preserve"> </w:t>
      </w:r>
      <w:r w:rsidRPr="006A124E">
        <w:t>Ветровую нагрузку принимаем линейно распределенной по высоте крайних колонн, сосредоточенную силу от ветровой нагрузки – приложенной в уровне ригеля</w:t>
      </w:r>
    </w:p>
    <w:p w:rsidR="006718E1" w:rsidRPr="006A124E" w:rsidRDefault="006718E1" w:rsidP="003B1DD2">
      <w:pPr>
        <w:pStyle w:val="aff3"/>
        <w:keepNext/>
        <w:widowControl w:val="0"/>
      </w:pPr>
      <w:r w:rsidRPr="006A124E">
        <w:t>На основании полученных значений внешних воздействий производим определение внутренних усилий в элементах поперечной рамы, для следующих загружений:</w:t>
      </w:r>
    </w:p>
    <w:p w:rsidR="006718E1" w:rsidRPr="006A124E" w:rsidRDefault="006718E1" w:rsidP="003B1DD2">
      <w:pPr>
        <w:pStyle w:val="aff3"/>
        <w:keepNext/>
        <w:widowControl w:val="0"/>
      </w:pPr>
      <w:r w:rsidRPr="006A124E">
        <w:t>1. постоянная нагрузка;</w:t>
      </w:r>
    </w:p>
    <w:p w:rsidR="006718E1" w:rsidRPr="006A124E" w:rsidRDefault="006718E1" w:rsidP="003B1DD2">
      <w:pPr>
        <w:pStyle w:val="aff3"/>
        <w:keepNext/>
        <w:widowControl w:val="0"/>
      </w:pPr>
      <w:r w:rsidRPr="006A124E">
        <w:t>2. снеговая нагрузка;</w:t>
      </w:r>
    </w:p>
    <w:p w:rsidR="006718E1" w:rsidRPr="006A124E" w:rsidRDefault="006718E1" w:rsidP="003B1DD2">
      <w:pPr>
        <w:pStyle w:val="aff3"/>
        <w:keepNext/>
        <w:widowControl w:val="0"/>
      </w:pPr>
      <w:r w:rsidRPr="006A124E">
        <w:t>3. вертикальная крановая нагрузка (от двух кранов) на левую колонну крайнего ряда;</w:t>
      </w:r>
    </w:p>
    <w:p w:rsidR="006718E1" w:rsidRPr="006A124E" w:rsidRDefault="006718E1" w:rsidP="003B1DD2">
      <w:pPr>
        <w:pStyle w:val="aff3"/>
        <w:keepNext/>
        <w:widowControl w:val="0"/>
      </w:pPr>
      <w:r w:rsidRPr="006A124E">
        <w:t>4. вертикальная крановая нагрузка (от двух кранов) на колонну среднего ряда;</w:t>
      </w:r>
    </w:p>
    <w:p w:rsidR="006718E1" w:rsidRPr="006A124E" w:rsidRDefault="006718E1" w:rsidP="003B1DD2">
      <w:pPr>
        <w:pStyle w:val="aff3"/>
        <w:keepNext/>
        <w:widowControl w:val="0"/>
      </w:pPr>
      <w:r w:rsidRPr="006A124E">
        <w:t>5. вертикальная крановая, от четырёх кранов, на колонну среднего ряда;</w:t>
      </w:r>
    </w:p>
    <w:p w:rsidR="006718E1" w:rsidRPr="006A124E" w:rsidRDefault="006718E1" w:rsidP="003B1DD2">
      <w:pPr>
        <w:pStyle w:val="aff3"/>
        <w:keepNext/>
        <w:widowControl w:val="0"/>
      </w:pPr>
      <w:r w:rsidRPr="006A124E">
        <w:t>6. тормозная крановая на левую колонну крайнего ряда;</w:t>
      </w:r>
    </w:p>
    <w:p w:rsidR="006718E1" w:rsidRPr="006A124E" w:rsidRDefault="006718E1" w:rsidP="003B1DD2">
      <w:pPr>
        <w:pStyle w:val="aff3"/>
        <w:keepNext/>
        <w:widowControl w:val="0"/>
      </w:pPr>
      <w:r w:rsidRPr="006A124E">
        <w:t>7. то же на колонну среднего ряда;</w:t>
      </w:r>
    </w:p>
    <w:p w:rsidR="006718E1" w:rsidRPr="006A124E" w:rsidRDefault="006718E1" w:rsidP="003B1DD2">
      <w:pPr>
        <w:pStyle w:val="aff3"/>
        <w:keepNext/>
        <w:widowControl w:val="0"/>
      </w:pPr>
      <w:r w:rsidRPr="006A124E">
        <w:t>8. ветровая слева;</w:t>
      </w:r>
    </w:p>
    <w:p w:rsidR="006718E1" w:rsidRPr="006A124E" w:rsidRDefault="006718E1" w:rsidP="003B1DD2">
      <w:pPr>
        <w:pStyle w:val="aff3"/>
        <w:keepNext/>
        <w:widowControl w:val="0"/>
      </w:pPr>
      <w:r w:rsidRPr="006A124E">
        <w:t>9. ветровая справа.</w:t>
      </w:r>
    </w:p>
    <w:p w:rsidR="006718E1" w:rsidRPr="006A124E" w:rsidRDefault="006718E1" w:rsidP="003B1DD2">
      <w:pPr>
        <w:pStyle w:val="aff3"/>
        <w:keepNext/>
        <w:widowControl w:val="0"/>
      </w:pPr>
      <w:r w:rsidRPr="006A124E">
        <w:t xml:space="preserve">Результаты статического расчёта для элементов поперечной рамы представлены в </w:t>
      </w:r>
      <w:r w:rsidR="005964DB" w:rsidRPr="006A124E">
        <w:t>таблице № 3</w:t>
      </w:r>
      <w:r w:rsidRPr="006A124E">
        <w:t>.</w:t>
      </w:r>
    </w:p>
    <w:p w:rsidR="005964DB" w:rsidRPr="006A124E" w:rsidRDefault="005964DB" w:rsidP="003B1DD2">
      <w:pPr>
        <w:pStyle w:val="aff3"/>
        <w:keepNext/>
        <w:widowControl w:val="0"/>
      </w:pPr>
    </w:p>
    <w:p w:rsidR="00CA00B3" w:rsidRPr="006A124E" w:rsidRDefault="008E5E42" w:rsidP="003B1DD2">
      <w:pPr>
        <w:pStyle w:val="aff3"/>
        <w:keepNext/>
        <w:widowControl w:val="0"/>
      </w:pPr>
      <w:bookmarkStart w:id="15" w:name="_Toc119303636"/>
      <w:r>
        <w:br w:type="page"/>
      </w:r>
      <w:r w:rsidR="00421088">
        <w:t xml:space="preserve">4. </w:t>
      </w:r>
      <w:r w:rsidR="00CA00B3" w:rsidRPr="006A124E">
        <w:t xml:space="preserve">Расчёт и конструирование </w:t>
      </w:r>
      <w:bookmarkEnd w:id="15"/>
      <w:r w:rsidR="00CA00B3" w:rsidRPr="006A124E">
        <w:t>крайней колонны</w:t>
      </w:r>
    </w:p>
    <w:p w:rsidR="00421088" w:rsidRDefault="00421088" w:rsidP="003B1DD2">
      <w:pPr>
        <w:pStyle w:val="aff3"/>
        <w:keepNext/>
        <w:widowControl w:val="0"/>
      </w:pPr>
      <w:bookmarkStart w:id="16" w:name="_Toc119303637"/>
    </w:p>
    <w:p w:rsidR="00CA00B3" w:rsidRPr="006A124E" w:rsidRDefault="003540B9" w:rsidP="003B1DD2">
      <w:pPr>
        <w:pStyle w:val="aff3"/>
        <w:keepNext/>
        <w:widowControl w:val="0"/>
      </w:pPr>
      <w:r w:rsidRPr="006A124E">
        <w:t>4</w:t>
      </w:r>
      <w:r w:rsidR="00CA00B3" w:rsidRPr="006A124E">
        <w:t>.1 Характеристики бетона и арматуры</w:t>
      </w:r>
      <w:bookmarkEnd w:id="16"/>
    </w:p>
    <w:p w:rsidR="00421088" w:rsidRDefault="00421088" w:rsidP="003B1DD2">
      <w:pPr>
        <w:pStyle w:val="aff3"/>
        <w:keepNext/>
        <w:widowControl w:val="0"/>
      </w:pPr>
    </w:p>
    <w:p w:rsidR="00CA00B3" w:rsidRPr="006A124E" w:rsidRDefault="00CA00B3" w:rsidP="003B1DD2">
      <w:pPr>
        <w:pStyle w:val="aff3"/>
        <w:keepNext/>
        <w:widowControl w:val="0"/>
      </w:pPr>
      <w:r w:rsidRPr="006A124E">
        <w:t>Для изготовления колонны применяется тяжёлый бетон класса В20, подвергнутый тепловой обработке при атмосферном давлении. Данный бетон имеет следующие характеристики прочности и деформативности: при коэффициенте условий работы γb2 = 1: Rb = 11,5 МПа; Rbt = 0,90 МПа; Eb = 24·10³ МПа.</w:t>
      </w:r>
    </w:p>
    <w:p w:rsidR="00CA00B3" w:rsidRPr="006A124E" w:rsidRDefault="00CA00B3" w:rsidP="003B1DD2">
      <w:pPr>
        <w:pStyle w:val="aff3"/>
        <w:keepNext/>
        <w:widowControl w:val="0"/>
      </w:pPr>
      <w:r w:rsidRPr="006A124E">
        <w:t>В качестве продольной арматуры колонны принимаем арматуру класса А-III, d&gt;10мм, имеющую следующие характеристики Rs = Rsc =365 МПа; Es = 2·105 МПа, поперечную арматуру принимаем класса А-I.</w:t>
      </w:r>
    </w:p>
    <w:p w:rsidR="00421088" w:rsidRDefault="00421088" w:rsidP="003B1DD2">
      <w:pPr>
        <w:pStyle w:val="aff3"/>
        <w:keepNext/>
        <w:widowControl w:val="0"/>
      </w:pPr>
      <w:bookmarkStart w:id="17" w:name="_Toc119303638"/>
    </w:p>
    <w:p w:rsidR="00CA00B3" w:rsidRPr="006A124E" w:rsidRDefault="003540B9" w:rsidP="003B1DD2">
      <w:pPr>
        <w:pStyle w:val="aff3"/>
        <w:keepNext/>
        <w:widowControl w:val="0"/>
      </w:pPr>
      <w:r w:rsidRPr="006A124E">
        <w:t>4</w:t>
      </w:r>
      <w:r w:rsidR="00CA00B3" w:rsidRPr="006A124E">
        <w:t>.2 Расчёт прочности надкрановой части колонны</w:t>
      </w:r>
      <w:bookmarkEnd w:id="17"/>
    </w:p>
    <w:p w:rsidR="00421088" w:rsidRDefault="00421088" w:rsidP="003B1DD2">
      <w:pPr>
        <w:pStyle w:val="aff3"/>
        <w:keepNext/>
        <w:widowControl w:val="0"/>
      </w:pPr>
    </w:p>
    <w:p w:rsidR="00421088" w:rsidRDefault="00CA00B3" w:rsidP="003B1DD2">
      <w:pPr>
        <w:pStyle w:val="aff3"/>
        <w:keepNext/>
        <w:widowControl w:val="0"/>
      </w:pPr>
      <w:r w:rsidRPr="006A124E">
        <w:t>Размеры прямоугольного сечения: b</w:t>
      </w:r>
      <w:r w:rsidR="005B27F5" w:rsidRPr="006A124E">
        <w:t xml:space="preserve"> = </w:t>
      </w:r>
      <w:smartTag w:uri="urn:schemas-microsoft-com:office:smarttags" w:element="metricconverter">
        <w:smartTagPr>
          <w:attr w:name="ProductID" w:val="380 мм"/>
        </w:smartTagPr>
        <w:r w:rsidR="005B27F5" w:rsidRPr="006A124E">
          <w:t>38</w:t>
        </w:r>
        <w:r w:rsidRPr="006A124E">
          <w:t>0 мм</w:t>
        </w:r>
      </w:smartTag>
      <w:r w:rsidRPr="006A124E">
        <w:t xml:space="preserve">; h = h2 = </w:t>
      </w:r>
      <w:smartTag w:uri="urn:schemas-microsoft-com:office:smarttags" w:element="metricconverter">
        <w:smartTagPr>
          <w:attr w:name="ProductID" w:val="600 мм"/>
        </w:smartTagPr>
        <w:r w:rsidRPr="006A124E">
          <w:t>600 мм</w:t>
        </w:r>
      </w:smartTag>
      <w:r w:rsidRPr="006A124E">
        <w:t xml:space="preserve">; для продольной арматуры принимаем а = а' = </w:t>
      </w:r>
      <w:smartTag w:uri="urn:schemas-microsoft-com:office:smarttags" w:element="metricconverter">
        <w:smartTagPr>
          <w:attr w:name="ProductID" w:val="40 мм"/>
        </w:smartTagPr>
        <w:r w:rsidRPr="006A124E">
          <w:t>40 мм</w:t>
        </w:r>
      </w:smartTag>
      <w:r w:rsidRPr="006A124E">
        <w:t>, тогда рабочая высота сечения</w:t>
      </w:r>
    </w:p>
    <w:p w:rsidR="00421088" w:rsidRDefault="00421088" w:rsidP="003B1DD2">
      <w:pPr>
        <w:pStyle w:val="aff3"/>
        <w:keepNext/>
        <w:widowControl w:val="0"/>
      </w:pPr>
    </w:p>
    <w:p w:rsidR="00CA00B3" w:rsidRPr="006A124E" w:rsidRDefault="00CA00B3" w:rsidP="003B1DD2">
      <w:pPr>
        <w:pStyle w:val="aff3"/>
        <w:keepNext/>
        <w:widowControl w:val="0"/>
      </w:pPr>
      <w:r w:rsidRPr="006A124E">
        <w:t xml:space="preserve">h0 = h – а = 600 – 40 = </w:t>
      </w:r>
      <w:smartTag w:uri="urn:schemas-microsoft-com:office:smarttags" w:element="metricconverter">
        <w:smartTagPr>
          <w:attr w:name="ProductID" w:val="560 мм"/>
        </w:smartTagPr>
        <w:r w:rsidRPr="006A124E">
          <w:t>560 мм</w:t>
        </w:r>
      </w:smartTag>
      <w:r w:rsidRPr="006A124E">
        <w:t>.</w:t>
      </w:r>
    </w:p>
    <w:p w:rsidR="00421088" w:rsidRDefault="00421088" w:rsidP="003B1DD2">
      <w:pPr>
        <w:pStyle w:val="aff3"/>
        <w:keepNext/>
        <w:widowControl w:val="0"/>
      </w:pPr>
    </w:p>
    <w:p w:rsidR="00CA00B3" w:rsidRPr="006A124E" w:rsidRDefault="00CA00B3" w:rsidP="003B1DD2">
      <w:pPr>
        <w:pStyle w:val="aff3"/>
        <w:keepNext/>
        <w:widowControl w:val="0"/>
      </w:pPr>
      <w:r w:rsidRPr="006A124E">
        <w:t>Рассматриваем сечение 1-0 на уровне верха консоли, в котором действуют три комбинации расчётных усилий, приведённые в таблице. Так как в статическом расчёте рамы-блока по крайним рядам принимались по одной колонне, то для подбора арматуры расчётные усилия остаются те же (табл.№6).</w:t>
      </w:r>
    </w:p>
    <w:p w:rsidR="00421088" w:rsidRDefault="00421088" w:rsidP="003B1DD2">
      <w:pPr>
        <w:pStyle w:val="aff3"/>
        <w:keepNext/>
        <w:widowControl w:val="0"/>
      </w:pPr>
    </w:p>
    <w:p w:rsidR="00CA00B3" w:rsidRPr="006A124E" w:rsidRDefault="00421088" w:rsidP="003B1DD2">
      <w:pPr>
        <w:pStyle w:val="aff3"/>
        <w:keepNext/>
        <w:widowControl w:val="0"/>
      </w:pPr>
      <w:r>
        <w:br w:type="page"/>
      </w:r>
      <w:r w:rsidR="00CA00B3" w:rsidRPr="006A124E">
        <w:t>Комбинации усилий для надкрановой части колонны</w:t>
      </w:r>
      <w:r w:rsidR="006A124E">
        <w:t xml:space="preserve"> </w:t>
      </w:r>
      <w:r w:rsidR="00CA00B3" w:rsidRPr="006A124E">
        <w:t>Таблица №6</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2"/>
        <w:gridCol w:w="2392"/>
        <w:gridCol w:w="1894"/>
      </w:tblGrid>
      <w:tr w:rsidR="00CA00B3" w:rsidRPr="006A124E" w:rsidTr="00421088">
        <w:tc>
          <w:tcPr>
            <w:tcW w:w="2394" w:type="dxa"/>
            <w:vMerge w:val="restart"/>
          </w:tcPr>
          <w:p w:rsidR="00CA00B3" w:rsidRPr="006A124E" w:rsidRDefault="00CA00B3" w:rsidP="003B1DD2">
            <w:pPr>
              <w:pStyle w:val="aff4"/>
              <w:keepNext/>
              <w:widowControl w:val="0"/>
            </w:pPr>
            <w:r w:rsidRPr="006A124E">
              <w:t>Вид усилия</w:t>
            </w:r>
          </w:p>
        </w:tc>
        <w:tc>
          <w:tcPr>
            <w:tcW w:w="6678" w:type="dxa"/>
            <w:gridSpan w:val="3"/>
          </w:tcPr>
          <w:p w:rsidR="00CA00B3" w:rsidRPr="006A124E" w:rsidRDefault="00CA00B3" w:rsidP="003B1DD2">
            <w:pPr>
              <w:pStyle w:val="aff4"/>
              <w:keepNext/>
              <w:widowControl w:val="0"/>
            </w:pPr>
            <w:r w:rsidRPr="006A124E">
              <w:t>Величины усилий в комбинациях</w:t>
            </w:r>
          </w:p>
        </w:tc>
      </w:tr>
      <w:tr w:rsidR="00CA00B3" w:rsidRPr="006A124E" w:rsidTr="00421088">
        <w:trPr>
          <w:trHeight w:val="144"/>
        </w:trPr>
        <w:tc>
          <w:tcPr>
            <w:tcW w:w="2394" w:type="dxa"/>
            <w:vMerge/>
          </w:tcPr>
          <w:p w:rsidR="00CA00B3" w:rsidRPr="006A124E" w:rsidRDefault="00CA00B3" w:rsidP="003B1DD2">
            <w:pPr>
              <w:pStyle w:val="aff4"/>
              <w:keepNext/>
              <w:widowControl w:val="0"/>
            </w:pPr>
          </w:p>
        </w:tc>
        <w:tc>
          <w:tcPr>
            <w:tcW w:w="2392" w:type="dxa"/>
          </w:tcPr>
          <w:p w:rsidR="00CA00B3" w:rsidRPr="006A124E" w:rsidRDefault="00CA00B3" w:rsidP="003B1DD2">
            <w:pPr>
              <w:pStyle w:val="aff4"/>
              <w:keepNext/>
              <w:widowControl w:val="0"/>
            </w:pPr>
            <w:r w:rsidRPr="006A124E">
              <w:t>Mmax</w:t>
            </w:r>
          </w:p>
        </w:tc>
        <w:tc>
          <w:tcPr>
            <w:tcW w:w="2392" w:type="dxa"/>
          </w:tcPr>
          <w:p w:rsidR="00CA00B3" w:rsidRPr="006A124E" w:rsidRDefault="00CA00B3" w:rsidP="003B1DD2">
            <w:pPr>
              <w:pStyle w:val="aff4"/>
              <w:keepNext/>
              <w:widowControl w:val="0"/>
            </w:pPr>
            <w:r w:rsidRPr="006A124E">
              <w:t>Mmin</w:t>
            </w:r>
          </w:p>
        </w:tc>
        <w:tc>
          <w:tcPr>
            <w:tcW w:w="1894" w:type="dxa"/>
          </w:tcPr>
          <w:p w:rsidR="00CA00B3" w:rsidRPr="006A124E" w:rsidRDefault="00CA00B3" w:rsidP="003B1DD2">
            <w:pPr>
              <w:pStyle w:val="aff4"/>
              <w:keepNext/>
              <w:widowControl w:val="0"/>
            </w:pPr>
            <w:r w:rsidRPr="006A124E">
              <w:t>Nmax</w:t>
            </w:r>
          </w:p>
        </w:tc>
      </w:tr>
      <w:tr w:rsidR="00CA00B3" w:rsidRPr="006A124E" w:rsidTr="00421088">
        <w:tc>
          <w:tcPr>
            <w:tcW w:w="2394" w:type="dxa"/>
          </w:tcPr>
          <w:p w:rsidR="00CA00B3" w:rsidRPr="006A124E" w:rsidRDefault="00CA00B3" w:rsidP="003B1DD2">
            <w:pPr>
              <w:pStyle w:val="aff4"/>
              <w:keepNext/>
              <w:widowControl w:val="0"/>
            </w:pPr>
            <w:r w:rsidRPr="006A124E">
              <w:t>M, кН·м</w:t>
            </w:r>
          </w:p>
        </w:tc>
        <w:tc>
          <w:tcPr>
            <w:tcW w:w="2392" w:type="dxa"/>
          </w:tcPr>
          <w:p w:rsidR="00CA00B3" w:rsidRPr="006A124E" w:rsidRDefault="005B27F5" w:rsidP="003B1DD2">
            <w:pPr>
              <w:pStyle w:val="aff4"/>
              <w:keepNext/>
              <w:widowControl w:val="0"/>
            </w:pPr>
            <w:r w:rsidRPr="006A124E">
              <w:t>36</w:t>
            </w:r>
            <w:r w:rsidR="007375FA" w:rsidRPr="006A124E">
              <w:t>,</w:t>
            </w:r>
            <w:r w:rsidRPr="006A124E">
              <w:t>59</w:t>
            </w:r>
          </w:p>
        </w:tc>
        <w:tc>
          <w:tcPr>
            <w:tcW w:w="2392" w:type="dxa"/>
          </w:tcPr>
          <w:p w:rsidR="00CA00B3" w:rsidRPr="006A124E" w:rsidRDefault="005B27F5" w:rsidP="003B1DD2">
            <w:pPr>
              <w:pStyle w:val="aff4"/>
              <w:keepNext/>
              <w:widowControl w:val="0"/>
            </w:pPr>
            <w:r w:rsidRPr="006A124E">
              <w:t>74,6</w:t>
            </w:r>
            <w:r w:rsidR="007375FA" w:rsidRPr="006A124E">
              <w:t>5</w:t>
            </w:r>
          </w:p>
        </w:tc>
        <w:tc>
          <w:tcPr>
            <w:tcW w:w="1894" w:type="dxa"/>
          </w:tcPr>
          <w:p w:rsidR="00CA00B3" w:rsidRPr="006A124E" w:rsidRDefault="005B27F5" w:rsidP="003B1DD2">
            <w:pPr>
              <w:pStyle w:val="aff4"/>
              <w:keepNext/>
              <w:widowControl w:val="0"/>
            </w:pPr>
            <w:r w:rsidRPr="006A124E">
              <w:t>181</w:t>
            </w:r>
            <w:r w:rsidR="007375FA" w:rsidRPr="006A124E">
              <w:t>,</w:t>
            </w:r>
            <w:r w:rsidRPr="006A124E">
              <w:t>81</w:t>
            </w:r>
          </w:p>
        </w:tc>
      </w:tr>
      <w:tr w:rsidR="00CA00B3" w:rsidRPr="006A124E" w:rsidTr="00421088">
        <w:tc>
          <w:tcPr>
            <w:tcW w:w="2394" w:type="dxa"/>
          </w:tcPr>
          <w:p w:rsidR="00CA00B3" w:rsidRPr="006A124E" w:rsidRDefault="00CA00B3" w:rsidP="003B1DD2">
            <w:pPr>
              <w:pStyle w:val="aff4"/>
              <w:keepNext/>
              <w:widowControl w:val="0"/>
            </w:pPr>
            <w:r w:rsidRPr="006A124E">
              <w:t>N, кН</w:t>
            </w:r>
          </w:p>
        </w:tc>
        <w:tc>
          <w:tcPr>
            <w:tcW w:w="2392" w:type="dxa"/>
          </w:tcPr>
          <w:p w:rsidR="00CA00B3" w:rsidRPr="006A124E" w:rsidRDefault="005B27F5" w:rsidP="003B1DD2">
            <w:pPr>
              <w:pStyle w:val="aff4"/>
              <w:keepNext/>
              <w:widowControl w:val="0"/>
            </w:pPr>
            <w:r w:rsidRPr="006A124E">
              <w:t>892</w:t>
            </w:r>
            <w:r w:rsidR="007375FA" w:rsidRPr="006A124E">
              <w:t>,</w:t>
            </w:r>
            <w:r w:rsidRPr="006A124E">
              <w:t>83</w:t>
            </w:r>
          </w:p>
        </w:tc>
        <w:tc>
          <w:tcPr>
            <w:tcW w:w="2392" w:type="dxa"/>
          </w:tcPr>
          <w:p w:rsidR="00CA00B3" w:rsidRPr="006A124E" w:rsidRDefault="005B27F5" w:rsidP="003B1DD2">
            <w:pPr>
              <w:pStyle w:val="aff4"/>
              <w:keepNext/>
              <w:widowControl w:val="0"/>
            </w:pPr>
            <w:r w:rsidRPr="006A124E">
              <w:t>643,51</w:t>
            </w:r>
          </w:p>
        </w:tc>
        <w:tc>
          <w:tcPr>
            <w:tcW w:w="1894" w:type="dxa"/>
          </w:tcPr>
          <w:p w:rsidR="00CA00B3" w:rsidRPr="006A124E" w:rsidRDefault="005B27F5" w:rsidP="003B1DD2">
            <w:pPr>
              <w:pStyle w:val="aff4"/>
              <w:keepNext/>
              <w:widowControl w:val="0"/>
            </w:pPr>
            <w:r w:rsidRPr="006A124E">
              <w:t>892</w:t>
            </w:r>
            <w:r w:rsidR="007375FA" w:rsidRPr="006A124E">
              <w:t>,</w:t>
            </w:r>
            <w:r w:rsidRPr="006A124E">
              <w:t>83</w:t>
            </w:r>
          </w:p>
        </w:tc>
      </w:tr>
    </w:tbl>
    <w:p w:rsidR="00421088" w:rsidRDefault="00421088" w:rsidP="003B1DD2">
      <w:pPr>
        <w:pStyle w:val="aff3"/>
        <w:keepNext/>
        <w:widowControl w:val="0"/>
      </w:pPr>
    </w:p>
    <w:p w:rsidR="00CA00B3" w:rsidRPr="006A124E" w:rsidRDefault="00CA00B3" w:rsidP="003B1DD2">
      <w:pPr>
        <w:pStyle w:val="aff3"/>
        <w:keepNext/>
        <w:widowControl w:val="0"/>
      </w:pPr>
      <w:r w:rsidRPr="006A124E">
        <w:t>Усилия от всех нагрузок без учёта крановых и ветровых (см. табл.№5):</w:t>
      </w:r>
    </w:p>
    <w:p w:rsidR="00CA00B3" w:rsidRPr="006A124E" w:rsidRDefault="00CA00B3" w:rsidP="003B1DD2">
      <w:pPr>
        <w:pStyle w:val="aff3"/>
        <w:keepNext/>
        <w:widowControl w:val="0"/>
      </w:pPr>
      <w:r w:rsidRPr="006A124E">
        <w:t xml:space="preserve">M' = </w:t>
      </w:r>
      <w:r w:rsidR="005B27F5" w:rsidRPr="006A124E">
        <w:t>24,8</w:t>
      </w:r>
      <w:r w:rsidRPr="006A124E">
        <w:t xml:space="preserve"> кН·м; N</w:t>
      </w:r>
      <w:r w:rsidR="005B27F5" w:rsidRPr="006A124E">
        <w:t>' =920,53</w:t>
      </w:r>
      <w:r w:rsidRPr="006A124E">
        <w:t xml:space="preserve"> кН.</w:t>
      </w:r>
    </w:p>
    <w:p w:rsidR="00CA00B3" w:rsidRPr="006A124E" w:rsidRDefault="00CA00B3" w:rsidP="003B1DD2">
      <w:pPr>
        <w:pStyle w:val="aff3"/>
        <w:keepNext/>
        <w:widowControl w:val="0"/>
      </w:pPr>
      <w:r w:rsidRPr="006A124E">
        <w:t>Усилия от продолжительно действующих (постоянных) нагрузок:</w:t>
      </w:r>
    </w:p>
    <w:p w:rsidR="00CA00B3" w:rsidRPr="006A124E" w:rsidRDefault="00CA00B3" w:rsidP="003B1DD2">
      <w:pPr>
        <w:pStyle w:val="aff3"/>
        <w:keepNext/>
        <w:widowControl w:val="0"/>
      </w:pPr>
      <w:r w:rsidRPr="006A124E">
        <w:t>Ml</w:t>
      </w:r>
      <w:r w:rsidR="005B27F5" w:rsidRPr="006A124E">
        <w:t xml:space="preserve"> = 18,88 </w:t>
      </w:r>
      <w:r w:rsidRPr="006A124E">
        <w:t>кН·м; Nl</w:t>
      </w:r>
      <w:r w:rsidR="005B27F5" w:rsidRPr="006A124E">
        <w:t xml:space="preserve"> =643,51</w:t>
      </w:r>
      <w:r w:rsidRPr="006A124E">
        <w:t>кН.</w:t>
      </w:r>
    </w:p>
    <w:p w:rsidR="00CA00B3" w:rsidRPr="006A124E" w:rsidRDefault="00CA00B3" w:rsidP="003B1DD2">
      <w:pPr>
        <w:pStyle w:val="aff3"/>
        <w:keepNext/>
        <w:widowControl w:val="0"/>
      </w:pPr>
      <w:r w:rsidRPr="006A124E">
        <w:t>Расчёт прочности сечения колонны должен выполнятся на 4 комбинации усилий, а расчётное сечение симметричной арматуры должно приниматься наибольшим. В целях упрощения количества расчётов, расчет прочности сечения колонны можно производить по наиболее опасному сочетанию нагрузок. В данном случае расчет производим по первому сочетанию нагрузок (Mmax ).</w:t>
      </w:r>
    </w:p>
    <w:p w:rsidR="00CA00B3" w:rsidRPr="006A124E" w:rsidRDefault="00CA00B3" w:rsidP="003B1DD2">
      <w:pPr>
        <w:pStyle w:val="aff3"/>
        <w:keepNext/>
        <w:widowControl w:val="0"/>
      </w:pPr>
      <w:r w:rsidRPr="006A124E">
        <w:t>Расчётное сопротивление Rb принимаем с коэффициентом γb2 = 1,1, т.к. в комбинации включены постоянная, снеговая, крановая и ветровая нагрузки.</w:t>
      </w:r>
    </w:p>
    <w:p w:rsidR="00CA00B3" w:rsidRPr="006A124E" w:rsidRDefault="00CA00B3" w:rsidP="003B1DD2">
      <w:pPr>
        <w:pStyle w:val="aff3"/>
        <w:keepNext/>
        <w:widowControl w:val="0"/>
      </w:pPr>
      <w:r w:rsidRPr="006A124E">
        <w:t>Расчёт в плоскости изгиба</w:t>
      </w:r>
    </w:p>
    <w:p w:rsidR="006A124E" w:rsidRDefault="00CA00B3" w:rsidP="003B1DD2">
      <w:pPr>
        <w:pStyle w:val="aff3"/>
        <w:keepNext/>
        <w:widowControl w:val="0"/>
      </w:pPr>
      <w:r w:rsidRPr="006A124E">
        <w:t>Расчётная длина надкрановой части колонны в плоскости изгиба по табл. XIII.1 [1]; при учёте крановых нагрузок l0 = 2H2; без учёта крановых нагрузок</w:t>
      </w:r>
      <w:r w:rsidR="006A124E">
        <w:t xml:space="preserve"> </w:t>
      </w:r>
      <w:r w:rsidRPr="006A124E">
        <w:t>l0=2,5H2. В данном случае l0 =</w:t>
      </w:r>
      <w:r w:rsidR="005B27F5" w:rsidRPr="006A124E">
        <w:t>2·5,7</w:t>
      </w:r>
      <w:r w:rsidRPr="006A124E">
        <w:t xml:space="preserve"> =</w:t>
      </w:r>
      <w:r w:rsidR="005B27F5" w:rsidRPr="006A124E">
        <w:t>11,4</w:t>
      </w:r>
      <w:r w:rsidRPr="006A124E">
        <w:t xml:space="preserve"> м.</w:t>
      </w:r>
    </w:p>
    <w:p w:rsidR="00CA00B3" w:rsidRPr="006A124E" w:rsidRDefault="00CA00B3" w:rsidP="003B1DD2">
      <w:pPr>
        <w:pStyle w:val="aff3"/>
        <w:keepNext/>
        <w:widowControl w:val="0"/>
      </w:pPr>
      <w:r w:rsidRPr="006A124E">
        <w:t>Определяем гибкость надкрановой части колонны по формуле:</w:t>
      </w:r>
    </w:p>
    <w:p w:rsidR="00421088" w:rsidRDefault="00421088" w:rsidP="003B1DD2">
      <w:pPr>
        <w:pStyle w:val="aff3"/>
        <w:keepNext/>
        <w:widowControl w:val="0"/>
      </w:pPr>
    </w:p>
    <w:p w:rsidR="00CA00B3" w:rsidRPr="006A124E" w:rsidRDefault="00CA00B3" w:rsidP="003B1DD2">
      <w:pPr>
        <w:pStyle w:val="aff3"/>
        <w:keepNext/>
        <w:widowControl w:val="0"/>
      </w:pPr>
      <w:r w:rsidRPr="006A124E">
        <w:t>λ=l0/i,</w:t>
      </w:r>
      <w:r w:rsidR="006A124E">
        <w:t xml:space="preserve"> </w:t>
      </w:r>
      <w:r w:rsidRPr="006A124E">
        <w:t>(3.2.1)</w:t>
      </w:r>
    </w:p>
    <w:p w:rsidR="00421088" w:rsidRDefault="00421088" w:rsidP="003B1DD2">
      <w:pPr>
        <w:pStyle w:val="aff3"/>
        <w:keepNext/>
        <w:widowControl w:val="0"/>
      </w:pPr>
    </w:p>
    <w:p w:rsidR="00CA00B3" w:rsidRPr="006A124E" w:rsidRDefault="00CA00B3" w:rsidP="003B1DD2">
      <w:pPr>
        <w:pStyle w:val="aff3"/>
        <w:keepNext/>
        <w:widowControl w:val="0"/>
      </w:pPr>
      <w:r w:rsidRPr="006A124E">
        <w:t>где i – радиус инерции сечения, м;</w:t>
      </w:r>
    </w:p>
    <w:p w:rsidR="00421088" w:rsidRDefault="00421088" w:rsidP="003B1DD2">
      <w:pPr>
        <w:pStyle w:val="aff3"/>
        <w:keepNext/>
        <w:widowControl w:val="0"/>
      </w:pPr>
    </w:p>
    <w:p w:rsidR="00CA00B3" w:rsidRDefault="00C60355" w:rsidP="003B1DD2">
      <w:pPr>
        <w:pStyle w:val="aff3"/>
        <w:keepNext/>
        <w:widowControl w:val="0"/>
      </w:pPr>
      <w:r>
        <w:pict>
          <v:shape id="_x0000_i1060" type="#_x0000_t75" style="width:159pt;height:39pt">
            <v:imagedata r:id="rId41" o:title=""/>
          </v:shape>
        </w:pict>
      </w:r>
    </w:p>
    <w:p w:rsidR="00CA00B3" w:rsidRPr="006A124E" w:rsidRDefault="00421088" w:rsidP="003B1DD2">
      <w:pPr>
        <w:pStyle w:val="aff3"/>
        <w:keepNext/>
        <w:widowControl w:val="0"/>
      </w:pPr>
      <w:r>
        <w:br w:type="page"/>
      </w:r>
      <w:r w:rsidR="00CA00B3" w:rsidRPr="006A124E">
        <w:t>Так как минимальная гибкость в плоскости изгиба λ=l0/i =</w:t>
      </w:r>
      <w:r w:rsidR="00B63850" w:rsidRPr="006A124E">
        <w:t>1140</w:t>
      </w:r>
      <w:r w:rsidR="00CA00B3" w:rsidRPr="006A124E">
        <w:t>/17,32 =48,5&gt;14,</w:t>
      </w:r>
      <w:r w:rsidR="006A124E">
        <w:t xml:space="preserve"> </w:t>
      </w:r>
      <w:r w:rsidR="00CA00B3" w:rsidRPr="006A124E">
        <w:t>то необходимо учитывать влияние прогиба колонны на её несущую способность.</w:t>
      </w:r>
    </w:p>
    <w:p w:rsidR="00CA00B3" w:rsidRPr="006A124E" w:rsidRDefault="00CA00B3" w:rsidP="003B1DD2">
      <w:pPr>
        <w:pStyle w:val="aff3"/>
        <w:keepNext/>
        <w:widowControl w:val="0"/>
      </w:pPr>
      <w:r w:rsidRPr="006A124E">
        <w:t>Случайные эксцентриситеты:</w:t>
      </w:r>
    </w:p>
    <w:p w:rsidR="00421088" w:rsidRDefault="00421088" w:rsidP="003B1DD2">
      <w:pPr>
        <w:pStyle w:val="aff3"/>
        <w:keepNext/>
        <w:widowControl w:val="0"/>
      </w:pPr>
    </w:p>
    <w:p w:rsidR="00CA00B3" w:rsidRPr="006A124E" w:rsidRDefault="00CA00B3" w:rsidP="003B1DD2">
      <w:pPr>
        <w:pStyle w:val="aff3"/>
        <w:keepNext/>
        <w:widowControl w:val="0"/>
      </w:pPr>
      <w:r w:rsidRPr="006A124E">
        <w:t>еа1 = l0/</w:t>
      </w:r>
      <w:r w:rsidR="005B27F5" w:rsidRPr="006A124E">
        <w:t xml:space="preserve">600 = 11,4/600 = </w:t>
      </w:r>
      <w:smartTag w:uri="urn:schemas-microsoft-com:office:smarttags" w:element="metricconverter">
        <w:smartTagPr>
          <w:attr w:name="ProductID" w:val="0,019 м"/>
        </w:smartTagPr>
        <w:r w:rsidR="005B27F5" w:rsidRPr="006A124E">
          <w:t>0,019</w:t>
        </w:r>
        <w:r w:rsidRPr="006A124E">
          <w:t xml:space="preserve"> м</w:t>
        </w:r>
      </w:smartTag>
      <w:r w:rsidR="005B27F5" w:rsidRPr="006A124E">
        <w:t xml:space="preserve"> = </w:t>
      </w:r>
      <w:smartTag w:uri="urn:schemas-microsoft-com:office:smarttags" w:element="metricconverter">
        <w:smartTagPr>
          <w:attr w:name="ProductID" w:val="19 мм"/>
        </w:smartTagPr>
        <w:r w:rsidR="005B27F5" w:rsidRPr="006A124E">
          <w:t>19</w:t>
        </w:r>
        <w:r w:rsidRPr="006A124E">
          <w:t xml:space="preserve"> мм</w:t>
        </w:r>
      </w:smartTag>
      <w:r w:rsidRPr="006A124E">
        <w:t>;</w:t>
      </w:r>
    </w:p>
    <w:p w:rsidR="006A124E" w:rsidRDefault="00CA00B3" w:rsidP="003B1DD2">
      <w:pPr>
        <w:pStyle w:val="aff3"/>
        <w:keepNext/>
        <w:widowControl w:val="0"/>
      </w:pPr>
      <w:r w:rsidRPr="006A124E">
        <w:t xml:space="preserve">ea2 = h/30 = 0,6/30 = 0,02 = </w:t>
      </w:r>
      <w:smartTag w:uri="urn:schemas-microsoft-com:office:smarttags" w:element="metricconverter">
        <w:smartTagPr>
          <w:attr w:name="ProductID" w:val="20 мм"/>
        </w:smartTagPr>
        <w:r w:rsidRPr="006A124E">
          <w:t>20 мм</w:t>
        </w:r>
      </w:smartTag>
      <w:r w:rsidRPr="006A124E">
        <w:t>;</w:t>
      </w:r>
    </w:p>
    <w:p w:rsidR="00421088" w:rsidRDefault="00421088" w:rsidP="003B1DD2">
      <w:pPr>
        <w:pStyle w:val="aff3"/>
        <w:keepNext/>
        <w:widowControl w:val="0"/>
      </w:pPr>
    </w:p>
    <w:p w:rsidR="00CA00B3" w:rsidRPr="006A124E" w:rsidRDefault="00CA00B3" w:rsidP="003B1DD2">
      <w:pPr>
        <w:pStyle w:val="aff3"/>
        <w:keepNext/>
        <w:widowControl w:val="0"/>
      </w:pPr>
      <w:r w:rsidRPr="006A124E">
        <w:t>Эксцентриситет приложения нагрузки</w:t>
      </w:r>
      <w:r w:rsidR="006A124E">
        <w:t xml:space="preserve"> </w:t>
      </w:r>
      <w:r w:rsidRPr="006A124E">
        <w:t>е0 = |M|/N</w:t>
      </w:r>
      <w:r w:rsidR="005B27F5" w:rsidRPr="006A124E">
        <w:t xml:space="preserve"> =3659/892,83 = 4,1</w:t>
      </w:r>
      <w:r w:rsidRPr="006A124E">
        <w:t xml:space="preserve">см </w:t>
      </w:r>
      <w:r w:rsidR="005B27F5" w:rsidRPr="006A124E">
        <w:t>&lt;</w:t>
      </w:r>
      <w:r w:rsidRPr="006A124E">
        <w:t>еа2= =20 мм, следовательно случайный эксцентриситет не учитываем.</w:t>
      </w:r>
    </w:p>
    <w:p w:rsidR="00CA00B3" w:rsidRPr="006A124E" w:rsidRDefault="00CA00B3" w:rsidP="003B1DD2">
      <w:pPr>
        <w:pStyle w:val="aff3"/>
        <w:keepNext/>
        <w:widowControl w:val="0"/>
      </w:pPr>
      <w:r w:rsidRPr="006A124E">
        <w:t>Находим условную критическую силу Ncr и коэффициент увеличения начального эксцентриситета η.</w:t>
      </w:r>
    </w:p>
    <w:p w:rsidR="00421088" w:rsidRDefault="00421088" w:rsidP="003B1DD2">
      <w:pPr>
        <w:pStyle w:val="aff3"/>
        <w:keepNext/>
        <w:widowControl w:val="0"/>
      </w:pPr>
    </w:p>
    <w:p w:rsidR="00CA00B3" w:rsidRPr="006A124E" w:rsidRDefault="00C60355" w:rsidP="003B1DD2">
      <w:pPr>
        <w:pStyle w:val="aff3"/>
        <w:keepNext/>
        <w:widowControl w:val="0"/>
      </w:pPr>
      <w:r>
        <w:pict>
          <v:shape id="_x0000_i1061" type="#_x0000_t75" style="width:209.25pt;height:57.75pt">
            <v:imagedata r:id="rId42" o:title=""/>
          </v:shape>
        </w:pict>
      </w:r>
      <w:r w:rsidR="00CA00B3" w:rsidRPr="006A124E">
        <w:t>,</w:t>
      </w:r>
      <w:r w:rsidR="006A124E">
        <w:t xml:space="preserve"> </w:t>
      </w:r>
      <w:r w:rsidR="00CA00B3" w:rsidRPr="006A124E">
        <w:t>(IV.19[1])</w:t>
      </w:r>
    </w:p>
    <w:p w:rsidR="00421088" w:rsidRDefault="00421088" w:rsidP="003B1DD2">
      <w:pPr>
        <w:pStyle w:val="aff3"/>
        <w:keepNext/>
        <w:widowControl w:val="0"/>
      </w:pPr>
    </w:p>
    <w:p w:rsidR="00421088" w:rsidRDefault="00CA00B3" w:rsidP="003B1DD2">
      <w:pPr>
        <w:pStyle w:val="aff3"/>
        <w:keepNext/>
        <w:widowControl w:val="0"/>
      </w:pPr>
      <w:r w:rsidRPr="006A124E">
        <w:t>где</w:t>
      </w:r>
    </w:p>
    <w:p w:rsidR="00421088" w:rsidRDefault="00421088" w:rsidP="003B1DD2">
      <w:pPr>
        <w:pStyle w:val="aff3"/>
        <w:keepNext/>
        <w:widowControl w:val="0"/>
      </w:pPr>
    </w:p>
    <w:p w:rsidR="00421088" w:rsidRDefault="00CA00B3" w:rsidP="003B1DD2">
      <w:pPr>
        <w:pStyle w:val="aff3"/>
        <w:keepNext/>
        <w:widowControl w:val="0"/>
      </w:pPr>
      <w:r w:rsidRPr="006A124E">
        <w:t>δ = е0/h</w:t>
      </w:r>
      <w:r w:rsidR="005B27F5" w:rsidRPr="006A124E">
        <w:t xml:space="preserve"> = 4,1/600 = 0,007</w:t>
      </w:r>
      <w:r w:rsidRPr="006A124E">
        <w:t>&lt; δе,</w:t>
      </w:r>
    </w:p>
    <w:p w:rsidR="00421088" w:rsidRDefault="00421088" w:rsidP="003B1DD2">
      <w:pPr>
        <w:pStyle w:val="aff3"/>
        <w:keepNext/>
        <w:widowControl w:val="0"/>
      </w:pPr>
    </w:p>
    <w:p w:rsidR="00CA00B3" w:rsidRPr="006A124E" w:rsidRDefault="00CA00B3" w:rsidP="003B1DD2">
      <w:pPr>
        <w:pStyle w:val="aff3"/>
        <w:keepNext/>
        <w:widowControl w:val="0"/>
      </w:pPr>
      <w:r w:rsidRPr="006A124E">
        <w:t>min = 0,5 – 0,01· l0/h – 0,01· Rb γb2 =0,5-0,14-</w:t>
      </w:r>
      <w:r w:rsidR="006A124E">
        <w:t xml:space="preserve"> </w:t>
      </w:r>
      <w:r w:rsidRPr="006A124E">
        <w:t>0,01∙11,5∙1,1 =0,234. Принимаем δ= 0,234.</w:t>
      </w:r>
    </w:p>
    <w:p w:rsidR="00CA00B3" w:rsidRPr="006A124E" w:rsidRDefault="00CA00B3" w:rsidP="003B1DD2">
      <w:pPr>
        <w:pStyle w:val="aff3"/>
        <w:keepNext/>
        <w:widowControl w:val="0"/>
      </w:pPr>
      <w:r w:rsidRPr="006A124E">
        <w:t>I –момент инерции бетонного сечения, м4;</w:t>
      </w:r>
    </w:p>
    <w:p w:rsidR="00ED4D38" w:rsidRPr="006A124E" w:rsidRDefault="00ED4D38" w:rsidP="003B1DD2">
      <w:pPr>
        <w:pStyle w:val="aff3"/>
        <w:keepNext/>
        <w:widowControl w:val="0"/>
      </w:pPr>
      <w:r w:rsidRPr="006A124E">
        <w:t>Is – приведённый момент инерции сечения арматуры, вычисляемый относительно центра тяжести бетонного сечения, и определяемый по формуле (3.2.3),м4;</w:t>
      </w:r>
    </w:p>
    <w:p w:rsidR="003B1DD2" w:rsidRDefault="003B1DD2" w:rsidP="003B1DD2">
      <w:pPr>
        <w:pStyle w:val="aff3"/>
        <w:keepNext/>
        <w:widowControl w:val="0"/>
      </w:pPr>
    </w:p>
    <w:p w:rsidR="00ED4D38" w:rsidRPr="006A124E" w:rsidRDefault="00C60355" w:rsidP="003B1DD2">
      <w:pPr>
        <w:pStyle w:val="aff3"/>
        <w:keepNext/>
        <w:widowControl w:val="0"/>
      </w:pPr>
      <w:r>
        <w:pict>
          <v:shape id="_x0000_i1062" type="#_x0000_t75" style="width:45pt;height:33pt">
            <v:imagedata r:id="rId43" o:title=""/>
          </v:shape>
        </w:pict>
      </w:r>
      <w:r w:rsidR="00ED4D38" w:rsidRPr="006A124E">
        <w:t>,</w:t>
      </w:r>
      <w:r w:rsidR="006A124E">
        <w:t xml:space="preserve"> </w:t>
      </w:r>
      <w:r w:rsidR="00ED4D38" w:rsidRPr="006A124E">
        <w:t>(3.2.2)</w:t>
      </w:r>
    </w:p>
    <w:p w:rsidR="00ED4D38" w:rsidRPr="006A124E" w:rsidRDefault="00C60355" w:rsidP="003B1DD2">
      <w:pPr>
        <w:pStyle w:val="aff3"/>
        <w:keepNext/>
        <w:widowControl w:val="0"/>
      </w:pPr>
      <w:r>
        <w:pict>
          <v:shape id="_x0000_i1063" type="#_x0000_t75" style="width:114pt;height:20.25pt">
            <v:imagedata r:id="rId44" o:title=""/>
          </v:shape>
        </w:pict>
      </w:r>
      <w:r w:rsidR="00ED4D38" w:rsidRPr="006A124E">
        <w:t>,</w:t>
      </w:r>
      <w:r w:rsidR="006A124E">
        <w:t xml:space="preserve"> </w:t>
      </w:r>
      <w:r w:rsidR="00ED4D38" w:rsidRPr="006A124E">
        <w:t>(3.2.3)</w:t>
      </w:r>
    </w:p>
    <w:p w:rsidR="00421088" w:rsidRDefault="00421088" w:rsidP="003B1DD2">
      <w:pPr>
        <w:pStyle w:val="aff3"/>
        <w:keepNext/>
        <w:widowControl w:val="0"/>
      </w:pPr>
    </w:p>
    <w:p w:rsidR="00ED4D38" w:rsidRPr="006A124E" w:rsidRDefault="00ED4D38" w:rsidP="003B1DD2">
      <w:pPr>
        <w:pStyle w:val="aff3"/>
        <w:keepNext/>
        <w:widowControl w:val="0"/>
      </w:pPr>
      <w:r w:rsidRPr="006A124E">
        <w:t>μ – коэффициент армирования, в первом приближении задаёмся равным 0,01;</w:t>
      </w:r>
    </w:p>
    <w:p w:rsidR="00ED4D38" w:rsidRPr="006A124E" w:rsidRDefault="00ED4D38" w:rsidP="003B1DD2">
      <w:pPr>
        <w:pStyle w:val="aff3"/>
        <w:keepNext/>
        <w:widowControl w:val="0"/>
      </w:pPr>
      <w:r w:rsidRPr="006A124E">
        <w:t>а=а/ =4см – расстояние от наружной грани до центра тяжести арматуры;</w:t>
      </w:r>
    </w:p>
    <w:p w:rsidR="00421088" w:rsidRDefault="00421088" w:rsidP="003B1DD2">
      <w:pPr>
        <w:pStyle w:val="aff3"/>
        <w:keepNext/>
        <w:widowControl w:val="0"/>
      </w:pPr>
    </w:p>
    <w:p w:rsidR="00ED4D38" w:rsidRPr="006A124E" w:rsidRDefault="00ED4D38" w:rsidP="003B1DD2">
      <w:pPr>
        <w:pStyle w:val="aff3"/>
        <w:keepNext/>
        <w:widowControl w:val="0"/>
      </w:pPr>
      <w:r w:rsidRPr="006A124E">
        <w:t>α =Es/Eb =200/24 =8,33</w:t>
      </w:r>
    </w:p>
    <w:p w:rsidR="00421088" w:rsidRDefault="00421088" w:rsidP="003B1DD2">
      <w:pPr>
        <w:pStyle w:val="aff3"/>
        <w:keepNext/>
        <w:widowControl w:val="0"/>
      </w:pPr>
    </w:p>
    <w:p w:rsidR="00ED4D38" w:rsidRPr="006A124E" w:rsidRDefault="00ED4D38" w:rsidP="003B1DD2">
      <w:pPr>
        <w:pStyle w:val="aff3"/>
        <w:keepNext/>
        <w:widowControl w:val="0"/>
      </w:pPr>
      <w:r w:rsidRPr="006A124E">
        <w:t>φl – коэффициент, учитывающий влияние длительного действия нагрузки на прогиб элемента в предельном состоянии, определяемый по формуле:</w:t>
      </w:r>
    </w:p>
    <w:p w:rsidR="00421088" w:rsidRDefault="00421088" w:rsidP="003B1DD2">
      <w:pPr>
        <w:pStyle w:val="aff3"/>
        <w:keepNext/>
        <w:widowControl w:val="0"/>
      </w:pPr>
    </w:p>
    <w:p w:rsidR="00ED4D38" w:rsidRPr="006A124E" w:rsidRDefault="00ED4D38" w:rsidP="003B1DD2">
      <w:pPr>
        <w:pStyle w:val="aff3"/>
        <w:keepNext/>
        <w:widowControl w:val="0"/>
      </w:pPr>
      <w:r w:rsidRPr="006A124E">
        <w:t>φl=1 + β∙Ml/M,</w:t>
      </w:r>
      <w:r w:rsidR="006A124E">
        <w:t xml:space="preserve"> </w:t>
      </w:r>
      <w:r w:rsidRPr="006A124E">
        <w:t>(IV.20[1] )</w:t>
      </w:r>
    </w:p>
    <w:p w:rsidR="00421088" w:rsidRDefault="00421088" w:rsidP="003B1DD2">
      <w:pPr>
        <w:pStyle w:val="aff3"/>
        <w:keepNext/>
        <w:widowControl w:val="0"/>
      </w:pPr>
    </w:p>
    <w:p w:rsidR="00ED4D38" w:rsidRPr="006A124E" w:rsidRDefault="00ED4D38" w:rsidP="003B1DD2">
      <w:pPr>
        <w:pStyle w:val="aff3"/>
        <w:keepNext/>
        <w:widowControl w:val="0"/>
      </w:pPr>
      <w:r w:rsidRPr="006A124E">
        <w:t>M и Мl – моменты, определяемые относительно оси, параллельной границе сжатой зоны, проходящей через центр растянутой или менее сжатой (при полностью сжатом сечении) арматуры, соответственно от совместного действия всех нагрузок и от постоянной и длительной нагрузки;</w:t>
      </w:r>
    </w:p>
    <w:p w:rsidR="006A124E" w:rsidRDefault="00ED4D38" w:rsidP="003B1DD2">
      <w:pPr>
        <w:pStyle w:val="aff3"/>
        <w:keepNext/>
        <w:widowControl w:val="0"/>
      </w:pPr>
      <w:r w:rsidRPr="006A124E">
        <w:t>β – коэффициент принимаемый согласно табл. IV.2[1], принимаем β=1.</w:t>
      </w:r>
    </w:p>
    <w:p w:rsidR="00ED4D38" w:rsidRPr="006A124E" w:rsidRDefault="00ED4D38" w:rsidP="003B1DD2">
      <w:pPr>
        <w:pStyle w:val="aff3"/>
        <w:keepNext/>
        <w:widowControl w:val="0"/>
      </w:pPr>
      <w:r w:rsidRPr="006A124E">
        <w:t>Моменты М и МI одного знака, тогда коэффициент, учитывающий длительное действие нагрузки:</w:t>
      </w:r>
    </w:p>
    <w:p w:rsidR="00421088" w:rsidRDefault="00421088" w:rsidP="003B1DD2">
      <w:pPr>
        <w:pStyle w:val="aff3"/>
        <w:keepNext/>
        <w:widowControl w:val="0"/>
      </w:pPr>
    </w:p>
    <w:p w:rsidR="00ED4D38" w:rsidRPr="003B1DD2" w:rsidRDefault="00ED4D38" w:rsidP="003B1DD2">
      <w:pPr>
        <w:pStyle w:val="aff3"/>
        <w:keepNext/>
        <w:widowControl w:val="0"/>
        <w:rPr>
          <w:lang w:val="en-US"/>
        </w:rPr>
      </w:pPr>
      <w:r w:rsidRPr="006A124E">
        <w:t>φ</w:t>
      </w:r>
      <w:r w:rsidRPr="003B1DD2">
        <w:rPr>
          <w:lang w:val="en-US"/>
        </w:rPr>
        <w:t xml:space="preserve">l = 1 + </w:t>
      </w:r>
      <w:r w:rsidRPr="006A124E">
        <w:t>β</w:t>
      </w:r>
      <w:r w:rsidRPr="003B1DD2">
        <w:rPr>
          <w:lang w:val="en-US"/>
        </w:rPr>
        <w:t>·|M1l/M1</w:t>
      </w:r>
      <w:r w:rsidR="00837A4A" w:rsidRPr="003B1DD2">
        <w:rPr>
          <w:lang w:val="en-US"/>
        </w:rPr>
        <w:t>| = 1 + 1·240,1</w:t>
      </w:r>
      <w:r w:rsidRPr="003B1DD2">
        <w:rPr>
          <w:lang w:val="en-US"/>
        </w:rPr>
        <w:t>6/</w:t>
      </w:r>
      <w:r w:rsidR="00837A4A" w:rsidRPr="003B1DD2">
        <w:rPr>
          <w:lang w:val="en-US"/>
        </w:rPr>
        <w:t>139,88 =2</w:t>
      </w:r>
      <w:r w:rsidR="007375FA" w:rsidRPr="003B1DD2">
        <w:rPr>
          <w:lang w:val="en-US"/>
        </w:rPr>
        <w:t>,</w:t>
      </w:r>
      <w:r w:rsidR="00837A4A" w:rsidRPr="003B1DD2">
        <w:rPr>
          <w:lang w:val="en-US"/>
        </w:rPr>
        <w:t>72</w:t>
      </w:r>
      <w:r w:rsidRPr="003B1DD2">
        <w:rPr>
          <w:lang w:val="en-US"/>
        </w:rPr>
        <w:t>;</w:t>
      </w:r>
    </w:p>
    <w:p w:rsidR="00ED4D38" w:rsidRPr="003B1DD2" w:rsidRDefault="00ED4D38" w:rsidP="003B1DD2">
      <w:pPr>
        <w:pStyle w:val="aff3"/>
        <w:keepNext/>
        <w:widowControl w:val="0"/>
        <w:rPr>
          <w:lang w:val="en-US"/>
        </w:rPr>
      </w:pPr>
      <w:r w:rsidRPr="003B1DD2">
        <w:rPr>
          <w:lang w:val="en-US"/>
        </w:rPr>
        <w:t>M1l = Ml + Nl</w:t>
      </w:r>
      <w:r w:rsidR="00837A4A" w:rsidRPr="003B1DD2">
        <w:rPr>
          <w:lang w:val="en-US"/>
        </w:rPr>
        <w:t>·(0,5·h – a) =18,88 +643,51·(0,38·0,6 – 0,04) =138,8</w:t>
      </w:r>
      <w:r w:rsidRPr="003B1DD2">
        <w:rPr>
          <w:lang w:val="en-US"/>
        </w:rPr>
        <w:t xml:space="preserve">6 </w:t>
      </w:r>
      <w:r w:rsidRPr="006A124E">
        <w:t>кН</w:t>
      </w:r>
      <w:r w:rsidRPr="003B1DD2">
        <w:rPr>
          <w:lang w:val="en-US"/>
        </w:rPr>
        <w:t>·</w:t>
      </w:r>
      <w:r w:rsidRPr="006A124E">
        <w:t>м</w:t>
      </w:r>
      <w:r w:rsidRPr="003B1DD2">
        <w:rPr>
          <w:lang w:val="en-US"/>
        </w:rPr>
        <w:t>;</w:t>
      </w:r>
    </w:p>
    <w:p w:rsidR="006A124E" w:rsidRDefault="00ED4D38" w:rsidP="003B1DD2">
      <w:pPr>
        <w:pStyle w:val="aff3"/>
        <w:keepNext/>
        <w:widowControl w:val="0"/>
      </w:pPr>
      <w:r w:rsidRPr="006A124E">
        <w:t>M1 = M + N·(0,5·h – a</w:t>
      </w:r>
      <w:r w:rsidR="00837A4A" w:rsidRPr="006A124E">
        <w:t>)</w:t>
      </w:r>
      <w:r w:rsidR="006A124E">
        <w:t xml:space="preserve"> </w:t>
      </w:r>
      <w:r w:rsidR="00837A4A" w:rsidRPr="006A124E">
        <w:t>=36,59+892,83∙0,29</w:t>
      </w:r>
      <w:r w:rsidRPr="006A124E">
        <w:t>=</w:t>
      </w:r>
      <w:r w:rsidR="00837A4A" w:rsidRPr="006A124E">
        <w:t>240,16</w:t>
      </w:r>
      <w:r w:rsidRPr="006A124E">
        <w:t xml:space="preserve"> кН·м.</w:t>
      </w:r>
    </w:p>
    <w:p w:rsidR="00421088" w:rsidRDefault="00421088" w:rsidP="003B1DD2">
      <w:pPr>
        <w:pStyle w:val="aff3"/>
        <w:keepNext/>
        <w:widowControl w:val="0"/>
      </w:pPr>
    </w:p>
    <w:p w:rsidR="00ED4D38" w:rsidRPr="006A124E" w:rsidRDefault="00ED4D38" w:rsidP="003B1DD2">
      <w:pPr>
        <w:pStyle w:val="aff3"/>
        <w:keepNext/>
        <w:widowControl w:val="0"/>
      </w:pPr>
      <w:r w:rsidRPr="006A124E">
        <w:t>φsp – коэффициент, учитывающий влияние предварительного напряжения арматуры на жёсткость элемента в предельном состоянии, принимаем равным 1 т.к. нет предварительного обжатия.</w:t>
      </w:r>
    </w:p>
    <w:p w:rsidR="006A124E" w:rsidRDefault="00ED4D38" w:rsidP="003B1DD2">
      <w:pPr>
        <w:pStyle w:val="aff3"/>
        <w:keepNext/>
        <w:widowControl w:val="0"/>
      </w:pPr>
      <w:r w:rsidRPr="006A124E">
        <w:t>Определяем моменты инерции сечения:</w:t>
      </w:r>
    </w:p>
    <w:p w:rsidR="00ED4D38" w:rsidRPr="006A124E" w:rsidRDefault="00C60355" w:rsidP="003B1DD2">
      <w:pPr>
        <w:pStyle w:val="aff3"/>
        <w:keepNext/>
        <w:widowControl w:val="0"/>
      </w:pPr>
      <w:r>
        <w:pict>
          <v:shape id="_x0000_i1064" type="#_x0000_t75" style="width:129pt;height:33pt">
            <v:imagedata r:id="rId45" o:title=""/>
          </v:shape>
        </w:pict>
      </w:r>
    </w:p>
    <w:p w:rsidR="00ED4D38" w:rsidRPr="006A124E" w:rsidRDefault="00C60355" w:rsidP="003B1DD2">
      <w:pPr>
        <w:pStyle w:val="aff3"/>
        <w:keepNext/>
        <w:widowControl w:val="0"/>
      </w:pPr>
      <w:r>
        <w:pict>
          <v:shape id="_x0000_i1065" type="#_x0000_t75" style="width:239.25pt;height:20.25pt">
            <v:imagedata r:id="rId46" o:title=""/>
          </v:shape>
        </w:pict>
      </w:r>
    </w:p>
    <w:p w:rsidR="00ED4D38" w:rsidRPr="006A124E" w:rsidRDefault="00ED4D38" w:rsidP="003B1DD2">
      <w:pPr>
        <w:pStyle w:val="aff3"/>
        <w:keepNext/>
        <w:widowControl w:val="0"/>
      </w:pPr>
      <w:r w:rsidRPr="006A124E">
        <w:t>Условная критическая сила</w:t>
      </w:r>
    </w:p>
    <w:p w:rsidR="00ED4D38" w:rsidRPr="006A124E" w:rsidRDefault="00C60355" w:rsidP="003B1DD2">
      <w:pPr>
        <w:pStyle w:val="aff3"/>
        <w:keepNext/>
        <w:widowControl w:val="0"/>
      </w:pPr>
      <w:r>
        <w:pict>
          <v:shape id="_x0000_i1066" type="#_x0000_t75" style="width:425.25pt;height:53.25pt">
            <v:imagedata r:id="rId47" o:title=""/>
          </v:shape>
        </w:pict>
      </w:r>
    </w:p>
    <w:p w:rsidR="00ED4D38" w:rsidRPr="006A124E" w:rsidRDefault="00ED4D38" w:rsidP="003B1DD2">
      <w:pPr>
        <w:pStyle w:val="aff3"/>
        <w:keepNext/>
        <w:widowControl w:val="0"/>
      </w:pPr>
      <w:r w:rsidRPr="006A124E">
        <w:t>Определяем коэффициент увеличения начального эксцентриситета по формуле:</w:t>
      </w:r>
    </w:p>
    <w:p w:rsidR="00421088" w:rsidRDefault="00421088" w:rsidP="003B1DD2">
      <w:pPr>
        <w:pStyle w:val="aff3"/>
        <w:keepNext/>
        <w:widowControl w:val="0"/>
      </w:pPr>
    </w:p>
    <w:p w:rsidR="00ED4D38" w:rsidRPr="006A124E" w:rsidRDefault="00ED4D38" w:rsidP="003B1DD2">
      <w:pPr>
        <w:pStyle w:val="aff3"/>
        <w:keepNext/>
        <w:widowControl w:val="0"/>
      </w:pPr>
      <w:r w:rsidRPr="006A124E">
        <w:t>η=1/(1 – N/Ncr),</w:t>
      </w:r>
      <w:r w:rsidR="006A124E">
        <w:t xml:space="preserve"> </w:t>
      </w:r>
      <w:r w:rsidRPr="006A124E">
        <w:t>(IV.18[1])</w:t>
      </w:r>
    </w:p>
    <w:p w:rsidR="00421088" w:rsidRDefault="00421088" w:rsidP="003B1DD2">
      <w:pPr>
        <w:pStyle w:val="aff3"/>
        <w:keepNext/>
        <w:widowControl w:val="0"/>
      </w:pPr>
    </w:p>
    <w:p w:rsidR="00ED4D38" w:rsidRPr="006A124E" w:rsidRDefault="00ED4D38" w:rsidP="003B1DD2">
      <w:pPr>
        <w:pStyle w:val="aff3"/>
        <w:keepNext/>
        <w:widowControl w:val="0"/>
      </w:pPr>
      <w:r w:rsidRPr="006A124E">
        <w:t>η = 1/(1 –</w:t>
      </w:r>
      <w:r w:rsidR="00837A4A" w:rsidRPr="006A124E">
        <w:t>892,83</w:t>
      </w:r>
      <w:r w:rsidR="007375FA" w:rsidRPr="006A124E">
        <w:t>/719</w:t>
      </w:r>
      <w:r w:rsidR="00837A4A" w:rsidRPr="006A124E">
        <w:t>0) =1,14</w:t>
      </w:r>
    </w:p>
    <w:p w:rsidR="00ED4D38" w:rsidRPr="006A124E" w:rsidRDefault="00ED4D38" w:rsidP="003B1DD2">
      <w:pPr>
        <w:pStyle w:val="aff3"/>
        <w:keepNext/>
        <w:widowControl w:val="0"/>
      </w:pPr>
      <w:r w:rsidRPr="006A124E">
        <w:t>Определяем высоту сжатой зоны сечения, из уравнения (3.2.4).</w:t>
      </w:r>
    </w:p>
    <w:p w:rsidR="00421088" w:rsidRDefault="00421088" w:rsidP="003B1DD2">
      <w:pPr>
        <w:pStyle w:val="aff3"/>
        <w:keepNext/>
        <w:widowControl w:val="0"/>
      </w:pPr>
    </w:p>
    <w:p w:rsidR="00ED4D38" w:rsidRPr="003B1DD2" w:rsidRDefault="00ED4D38" w:rsidP="003B1DD2">
      <w:pPr>
        <w:pStyle w:val="aff3"/>
        <w:keepNext/>
        <w:widowControl w:val="0"/>
        <w:rPr>
          <w:lang w:val="en-US"/>
        </w:rPr>
      </w:pPr>
      <w:r w:rsidRPr="003B1DD2">
        <w:rPr>
          <w:lang w:val="en-US"/>
        </w:rPr>
        <w:t>N=Rb∙b∙x +RscAs/ - RsAs</w:t>
      </w:r>
      <w:r w:rsidR="006A124E" w:rsidRPr="003B1DD2">
        <w:rPr>
          <w:lang w:val="en-US"/>
        </w:rPr>
        <w:t xml:space="preserve"> </w:t>
      </w:r>
      <w:r w:rsidRPr="003B1DD2">
        <w:rPr>
          <w:lang w:val="en-US"/>
        </w:rPr>
        <w:t>(3.2.4)</w:t>
      </w:r>
    </w:p>
    <w:p w:rsidR="00421088" w:rsidRPr="003B1DD2" w:rsidRDefault="00421088" w:rsidP="003B1DD2">
      <w:pPr>
        <w:pStyle w:val="aff3"/>
        <w:keepNext/>
        <w:widowControl w:val="0"/>
        <w:rPr>
          <w:lang w:val="en-US"/>
        </w:rPr>
      </w:pPr>
    </w:p>
    <w:p w:rsidR="00ED4D38" w:rsidRPr="006A124E" w:rsidRDefault="00ED4D38" w:rsidP="003B1DD2">
      <w:pPr>
        <w:pStyle w:val="aff3"/>
        <w:keepNext/>
        <w:widowControl w:val="0"/>
      </w:pPr>
      <w:r w:rsidRPr="006A124E">
        <w:t>Т.к. колонна имеет симметричное армирование, т.е. As = As/</w:t>
      </w:r>
      <w:r w:rsidR="006A124E">
        <w:t xml:space="preserve"> </w:t>
      </w:r>
      <w:r w:rsidRPr="006A124E">
        <w:t>и Rsc =Rs, то из уравнения (3.2.4), высота сжатой зоны сечения:</w:t>
      </w:r>
    </w:p>
    <w:p w:rsidR="00421088" w:rsidRDefault="00421088" w:rsidP="003B1DD2">
      <w:pPr>
        <w:pStyle w:val="aff3"/>
        <w:keepNext/>
        <w:widowControl w:val="0"/>
      </w:pPr>
    </w:p>
    <w:p w:rsidR="00ED4D38" w:rsidRPr="006A124E" w:rsidRDefault="00ED4D38" w:rsidP="003B1DD2">
      <w:pPr>
        <w:pStyle w:val="aff3"/>
        <w:keepNext/>
        <w:widowControl w:val="0"/>
      </w:pPr>
      <w:r w:rsidRPr="006A124E">
        <w:t>х = N/ Rb∙b,</w:t>
      </w:r>
      <w:r w:rsidR="006A124E">
        <w:t xml:space="preserve"> </w:t>
      </w:r>
      <w:r w:rsidRPr="006A124E">
        <w:t>(3.2.5)</w:t>
      </w:r>
    </w:p>
    <w:p w:rsidR="00421088" w:rsidRDefault="00421088" w:rsidP="003B1DD2">
      <w:pPr>
        <w:pStyle w:val="aff3"/>
        <w:keepNext/>
        <w:widowControl w:val="0"/>
      </w:pPr>
    </w:p>
    <w:p w:rsidR="00ED4D38" w:rsidRPr="006A124E" w:rsidRDefault="00ED4D38" w:rsidP="003B1DD2">
      <w:pPr>
        <w:pStyle w:val="aff3"/>
        <w:keepNext/>
        <w:widowControl w:val="0"/>
      </w:pPr>
      <w:r w:rsidRPr="006A124E">
        <w:t>х=</w:t>
      </w:r>
      <w:r w:rsidR="00837A4A" w:rsidRPr="006A124E">
        <w:t>892,83</w:t>
      </w:r>
      <w:r w:rsidRPr="006A124E">
        <w:t>/(1,1∙11500∙0,5)=1</w:t>
      </w:r>
      <w:r w:rsidR="00837A4A" w:rsidRPr="006A124E">
        <w:t>4,</w:t>
      </w:r>
      <w:r w:rsidR="007375FA" w:rsidRPr="006A124E">
        <w:t>1</w:t>
      </w:r>
      <w:r w:rsidRPr="006A124E">
        <w:t>∙10-2м=1</w:t>
      </w:r>
      <w:r w:rsidR="00837A4A" w:rsidRPr="006A124E">
        <w:t>4,</w:t>
      </w:r>
      <w:r w:rsidR="007375FA" w:rsidRPr="006A124E">
        <w:t>1</w:t>
      </w:r>
      <w:r w:rsidRPr="006A124E">
        <w:t>см</w:t>
      </w:r>
    </w:p>
    <w:p w:rsidR="00ED4D38" w:rsidRPr="006A124E" w:rsidRDefault="00ED4D38" w:rsidP="003B1DD2">
      <w:pPr>
        <w:pStyle w:val="aff3"/>
        <w:keepNext/>
        <w:widowControl w:val="0"/>
      </w:pPr>
      <w:r w:rsidRPr="006A124E">
        <w:t>Относительная высота сжатой зоны: ξ=х/h0</w:t>
      </w:r>
      <w:r w:rsidR="00837A4A" w:rsidRPr="006A124E">
        <w:t>=14,1/56 =0,25</w:t>
      </w:r>
      <w:r w:rsidRPr="006A124E">
        <w:t>.</w:t>
      </w:r>
    </w:p>
    <w:p w:rsidR="006A124E" w:rsidRDefault="00ED4D38" w:rsidP="003B1DD2">
      <w:pPr>
        <w:pStyle w:val="aff3"/>
        <w:keepNext/>
        <w:widowControl w:val="0"/>
      </w:pPr>
      <w:r w:rsidRPr="006A124E">
        <w:t>Определяем значение граничной относительной высоты сжатой зоны:</w:t>
      </w:r>
    </w:p>
    <w:p w:rsidR="00421088" w:rsidRDefault="00421088" w:rsidP="003B1DD2">
      <w:pPr>
        <w:pStyle w:val="aff3"/>
        <w:keepNext/>
        <w:widowControl w:val="0"/>
      </w:pPr>
    </w:p>
    <w:p w:rsidR="006A124E" w:rsidRDefault="00C60355" w:rsidP="003B1DD2">
      <w:pPr>
        <w:pStyle w:val="aff3"/>
        <w:keepNext/>
        <w:widowControl w:val="0"/>
      </w:pPr>
      <w:r>
        <w:pict>
          <v:shape id="_x0000_i1067" type="#_x0000_t75" style="width:123pt;height:54.75pt">
            <v:imagedata r:id="rId48" o:title=""/>
          </v:shape>
        </w:pict>
      </w:r>
      <w:r w:rsidR="00ED4D38" w:rsidRPr="006A124E">
        <w:t>,</w:t>
      </w:r>
      <w:r w:rsidR="006A124E">
        <w:t xml:space="preserve"> </w:t>
      </w:r>
      <w:r w:rsidR="00ED4D38" w:rsidRPr="006A124E">
        <w:t>(II.42[1])</w:t>
      </w:r>
    </w:p>
    <w:p w:rsidR="00421088" w:rsidRDefault="003B1DD2" w:rsidP="003B1DD2">
      <w:pPr>
        <w:pStyle w:val="aff3"/>
        <w:keepNext/>
        <w:widowControl w:val="0"/>
      </w:pPr>
      <w:r>
        <w:br w:type="page"/>
      </w:r>
      <w:r w:rsidR="00ED4D38" w:rsidRPr="006A124E">
        <w:t>где w =0,85 -0,008 Rb =0,85 – 0,008∙1,1∙11,5=0,749- коэффициент полноты фактической эпюры напряжений в бетоне при замене её условной прямоугольной эпюрой;</w:t>
      </w:r>
      <w:r w:rsidR="00421088">
        <w:t xml:space="preserve"> </w:t>
      </w:r>
      <w:r w:rsidR="00ED4D38" w:rsidRPr="006A124E">
        <w:t>σsc,u =400 МПа т.к. γb2&gt;1;</w:t>
      </w:r>
      <w:r w:rsidR="00421088">
        <w:t xml:space="preserve"> </w:t>
      </w:r>
      <w:r w:rsidR="00ED4D38" w:rsidRPr="006A124E">
        <w:t>σSR=Rs =365 МПа</w:t>
      </w:r>
      <w:r w:rsidR="00421088">
        <w:t>.</w:t>
      </w:r>
    </w:p>
    <w:p w:rsidR="00ED4D38" w:rsidRPr="006A124E" w:rsidRDefault="00ED4D38" w:rsidP="003B1DD2">
      <w:pPr>
        <w:pStyle w:val="aff3"/>
        <w:keepNext/>
        <w:widowControl w:val="0"/>
      </w:pPr>
      <w:r w:rsidRPr="006A124E">
        <w:t>ξR =0.749/[1+365/400(1 – 0,749/1,1)]=0,58&gt;ξ=0,211</w:t>
      </w:r>
    </w:p>
    <w:p w:rsidR="00ED4D38" w:rsidRPr="006A124E" w:rsidRDefault="00ED4D38" w:rsidP="003B1DD2">
      <w:pPr>
        <w:pStyle w:val="aff3"/>
        <w:keepNext/>
        <w:widowControl w:val="0"/>
      </w:pPr>
      <w:r w:rsidRPr="006A124E">
        <w:t>Определение требуемой площади сечения поперечной арматуры</w:t>
      </w:r>
    </w:p>
    <w:p w:rsidR="00ED4D38" w:rsidRPr="006A124E" w:rsidRDefault="00ED4D38" w:rsidP="003B1DD2">
      <w:pPr>
        <w:pStyle w:val="aff3"/>
        <w:keepNext/>
        <w:widowControl w:val="0"/>
      </w:pPr>
      <w:r w:rsidRPr="006A124E">
        <w:t>Требуемая площадь сечения продольной арматуры при симметричном армировании определяется по следующей формуле:</w:t>
      </w:r>
    </w:p>
    <w:p w:rsidR="00421088" w:rsidRDefault="00421088" w:rsidP="003B1DD2">
      <w:pPr>
        <w:pStyle w:val="aff3"/>
        <w:keepNext/>
        <w:widowControl w:val="0"/>
      </w:pPr>
    </w:p>
    <w:p w:rsidR="00ED4D38" w:rsidRPr="006A124E" w:rsidRDefault="00C60355" w:rsidP="003B1DD2">
      <w:pPr>
        <w:pStyle w:val="aff3"/>
        <w:keepNext/>
        <w:widowControl w:val="0"/>
      </w:pPr>
      <w:r>
        <w:pict>
          <v:shape id="_x0000_i1068" type="#_x0000_t75" style="width:182.25pt;height:54.75pt">
            <v:imagedata r:id="rId49" o:title=""/>
          </v:shape>
        </w:pict>
      </w:r>
      <w:r w:rsidR="00ED4D38" w:rsidRPr="006A124E">
        <w:t>,</w:t>
      </w:r>
      <w:r w:rsidR="006A124E">
        <w:t xml:space="preserve"> </w:t>
      </w:r>
      <w:r w:rsidR="00ED4D38" w:rsidRPr="006A124E">
        <w:t>(IV.38[1])</w:t>
      </w:r>
    </w:p>
    <w:p w:rsidR="00421088" w:rsidRDefault="00421088" w:rsidP="003B1DD2">
      <w:pPr>
        <w:pStyle w:val="aff3"/>
        <w:keepNext/>
        <w:widowControl w:val="0"/>
      </w:pPr>
    </w:p>
    <w:p w:rsidR="00421088" w:rsidRDefault="00ED4D38" w:rsidP="003B1DD2">
      <w:pPr>
        <w:pStyle w:val="aff3"/>
        <w:keepNext/>
        <w:widowControl w:val="0"/>
      </w:pPr>
      <w:r w:rsidRPr="006A124E">
        <w:t>где, е – расчётный эксцентриситет продольной силы, определяемый по формуле:</w:t>
      </w:r>
    </w:p>
    <w:p w:rsidR="00421088" w:rsidRDefault="00421088" w:rsidP="003B1DD2">
      <w:pPr>
        <w:pStyle w:val="aff3"/>
        <w:keepNext/>
        <w:widowControl w:val="0"/>
      </w:pPr>
    </w:p>
    <w:p w:rsidR="006A124E" w:rsidRDefault="00ED4D38" w:rsidP="003B1DD2">
      <w:pPr>
        <w:pStyle w:val="aff3"/>
        <w:keepNext/>
        <w:widowControl w:val="0"/>
      </w:pPr>
      <w:r w:rsidRPr="006A124E">
        <w:t>е=е0 η +h</w:t>
      </w:r>
      <w:r w:rsidR="00837A4A" w:rsidRPr="006A124E">
        <w:t>/2 – а =4,1∙1,11 +30 – 4=30,55</w:t>
      </w:r>
      <w:r w:rsidRPr="006A124E">
        <w:t xml:space="preserve"> см</w:t>
      </w:r>
    </w:p>
    <w:p w:rsidR="00421088" w:rsidRDefault="00421088" w:rsidP="003B1DD2">
      <w:pPr>
        <w:pStyle w:val="aff3"/>
        <w:keepNext/>
        <w:widowControl w:val="0"/>
      </w:pPr>
    </w:p>
    <w:p w:rsidR="00ED4D38" w:rsidRPr="006A124E" w:rsidRDefault="00C60355" w:rsidP="003B1DD2">
      <w:pPr>
        <w:pStyle w:val="aff3"/>
        <w:keepNext/>
        <w:widowControl w:val="0"/>
      </w:pPr>
      <w:r>
        <w:pict>
          <v:shape id="_x0000_i1069" type="#_x0000_t75" style="width:423.75pt;height:52.5pt">
            <v:imagedata r:id="rId50" o:title=""/>
          </v:shape>
        </w:pict>
      </w:r>
    </w:p>
    <w:p w:rsidR="00ED4D38" w:rsidRPr="006A124E" w:rsidRDefault="00ED4D38" w:rsidP="003B1DD2">
      <w:pPr>
        <w:pStyle w:val="aff3"/>
        <w:keepNext/>
        <w:widowControl w:val="0"/>
      </w:pPr>
      <w:r w:rsidRPr="006A124E">
        <w:t>Т.к. Аs&lt;0, то площадь арматуры назначаем по конструктивным соображениям Аs =0,002bh0</w:t>
      </w:r>
      <w:r w:rsidR="00837A4A" w:rsidRPr="006A124E">
        <w:t xml:space="preserve"> =0,002∙38∙57=4,33</w:t>
      </w:r>
      <w:r w:rsidRPr="006A124E">
        <w:t>см2. Принимаем 3d16A-III c As=6,03см2 по прил.VI.[1]; μ1</w:t>
      </w:r>
      <w:r w:rsidR="00837A4A" w:rsidRPr="006A124E">
        <w:t>=2∙6,03/(60∙38</w:t>
      </w:r>
      <w:r w:rsidRPr="006A124E">
        <w:t>)= 0,004 для определения Ncrc ,было принято μ1=0,01</w:t>
      </w:r>
      <w:r w:rsidR="006A124E">
        <w:t xml:space="preserve"> </w:t>
      </w:r>
      <w:r w:rsidRPr="006A124E">
        <w:t>перерасчет не производим из-за небольшой разности в значениях μ1 и по причине конструктивного принятия сечения арматуры.</w:t>
      </w:r>
    </w:p>
    <w:p w:rsidR="00ED4D38" w:rsidRPr="006A124E" w:rsidRDefault="00ED4D38" w:rsidP="003B1DD2">
      <w:pPr>
        <w:pStyle w:val="aff3"/>
        <w:keepNext/>
        <w:widowControl w:val="0"/>
      </w:pPr>
      <w:r w:rsidRPr="006A124E">
        <w:t>Проверку достаточности сечения арматуры не производим по остальным сочетаниям т.к. различие в продольной силе не значительны и они не могут существенно повлиять на сечения арматуры.</w:t>
      </w:r>
    </w:p>
    <w:p w:rsidR="00ED4D38" w:rsidRPr="006A124E" w:rsidRDefault="00ED4D38" w:rsidP="003B1DD2">
      <w:pPr>
        <w:pStyle w:val="aff3"/>
        <w:keepNext/>
        <w:widowControl w:val="0"/>
      </w:pPr>
      <w:r w:rsidRPr="006A124E">
        <w:t>Расчёт из плоскости изгиба</w:t>
      </w:r>
    </w:p>
    <w:p w:rsidR="00421088" w:rsidRDefault="00ED4D38" w:rsidP="003B1DD2">
      <w:pPr>
        <w:pStyle w:val="aff3"/>
        <w:keepNext/>
        <w:widowControl w:val="0"/>
      </w:pPr>
      <w:r w:rsidRPr="006A124E">
        <w:t>За высоту сечения принимаем его размер из плоскости поперечной рамы, т.е. в этом случае h = b</w:t>
      </w:r>
      <w:r w:rsidR="00837A4A" w:rsidRPr="006A124E">
        <w:t xml:space="preserve"> =380</w:t>
      </w:r>
      <w:r w:rsidRPr="006A124E">
        <w:t xml:space="preserve"> мм. Расчётная длина надкрановой части из плоскости составляет</w:t>
      </w:r>
    </w:p>
    <w:p w:rsidR="00421088" w:rsidRDefault="00421088" w:rsidP="003B1DD2">
      <w:pPr>
        <w:pStyle w:val="aff3"/>
        <w:keepNext/>
        <w:widowControl w:val="0"/>
      </w:pPr>
    </w:p>
    <w:p w:rsidR="006A124E" w:rsidRDefault="00ED4D38" w:rsidP="003B1DD2">
      <w:pPr>
        <w:pStyle w:val="aff3"/>
        <w:keepNext/>
        <w:widowControl w:val="0"/>
      </w:pPr>
      <w:r w:rsidRPr="006A124E">
        <w:t>l0= ψ·H1</w:t>
      </w:r>
      <w:r w:rsidR="00837A4A" w:rsidRPr="006A124E">
        <w:t>= 1,5·5</w:t>
      </w:r>
      <w:r w:rsidRPr="006A124E">
        <w:t>,</w:t>
      </w:r>
      <w:r w:rsidR="00837A4A" w:rsidRPr="006A124E">
        <w:t>7=8,5</w:t>
      </w:r>
      <w:r w:rsidR="00783A68" w:rsidRPr="006A124E">
        <w:t>5</w:t>
      </w:r>
      <w:r w:rsidRPr="006A124E">
        <w:t xml:space="preserve"> м (табл. XIII.1[1]).</w:t>
      </w:r>
    </w:p>
    <w:p w:rsidR="00421088" w:rsidRDefault="00421088" w:rsidP="003B1DD2">
      <w:pPr>
        <w:pStyle w:val="aff3"/>
        <w:keepNext/>
        <w:widowControl w:val="0"/>
      </w:pPr>
    </w:p>
    <w:p w:rsidR="00421088" w:rsidRDefault="00ED4D38" w:rsidP="003B1DD2">
      <w:pPr>
        <w:pStyle w:val="aff3"/>
        <w:keepNext/>
        <w:widowControl w:val="0"/>
      </w:pPr>
      <w:r w:rsidRPr="006A124E">
        <w:t>Расчёт сечения колонны в плоскости перпендикулярной плоскости изгиба не производим, т.л.</w:t>
      </w:r>
      <w:r w:rsidR="006A124E">
        <w:t xml:space="preserve"> </w:t>
      </w:r>
      <w:r w:rsidRPr="006A124E">
        <w:t>гибкость из плоскости</w:t>
      </w:r>
    </w:p>
    <w:p w:rsidR="00421088" w:rsidRDefault="00421088" w:rsidP="003B1DD2">
      <w:pPr>
        <w:pStyle w:val="aff3"/>
        <w:keepNext/>
        <w:widowControl w:val="0"/>
      </w:pPr>
    </w:p>
    <w:p w:rsidR="00ED4D38" w:rsidRPr="006A124E" w:rsidRDefault="00ED4D38" w:rsidP="003B1DD2">
      <w:pPr>
        <w:pStyle w:val="aff3"/>
        <w:keepNext/>
        <w:widowControl w:val="0"/>
      </w:pPr>
      <w:r w:rsidRPr="006A124E">
        <w:t>l0//iу</w:t>
      </w:r>
      <w:r w:rsidR="00837A4A" w:rsidRPr="006A124E">
        <w:t>=85</w:t>
      </w:r>
      <w:r w:rsidR="00783A68" w:rsidRPr="006A124E">
        <w:t>5</w:t>
      </w:r>
      <w:r w:rsidR="00837A4A" w:rsidRPr="006A124E">
        <w:t>/10,97 =77,93</w:t>
      </w:r>
      <w:r w:rsidRPr="006A124E">
        <w:t xml:space="preserve">&lt; λ=l0/i=48,5, где </w:t>
      </w:r>
      <w:r w:rsidR="00C60355">
        <w:pict>
          <v:shape id="_x0000_i1070" type="#_x0000_t75" style="width:171pt;height:23.25pt">
            <v:imagedata r:id="rId51" o:title=""/>
          </v:shape>
        </w:pict>
      </w:r>
      <w:r w:rsidRPr="006A124E">
        <w:t>.</w:t>
      </w:r>
    </w:p>
    <w:p w:rsidR="00421088" w:rsidRDefault="00421088" w:rsidP="003B1DD2">
      <w:pPr>
        <w:pStyle w:val="aff3"/>
        <w:keepNext/>
        <w:widowControl w:val="0"/>
      </w:pPr>
      <w:bookmarkStart w:id="18" w:name="_Toc119303639"/>
    </w:p>
    <w:p w:rsidR="00ED4D38" w:rsidRPr="006A124E" w:rsidRDefault="003540B9" w:rsidP="003B1DD2">
      <w:pPr>
        <w:pStyle w:val="aff3"/>
        <w:keepNext/>
        <w:widowControl w:val="0"/>
      </w:pPr>
      <w:r w:rsidRPr="006A124E">
        <w:t>4</w:t>
      </w:r>
      <w:r w:rsidR="00421088">
        <w:t>.3</w:t>
      </w:r>
      <w:r w:rsidR="00ED4D38" w:rsidRPr="006A124E">
        <w:t xml:space="preserve"> Расчёт прочности подкрановой части колонны</w:t>
      </w:r>
      <w:bookmarkEnd w:id="18"/>
    </w:p>
    <w:p w:rsidR="00421088" w:rsidRDefault="00421088" w:rsidP="003B1DD2">
      <w:pPr>
        <w:pStyle w:val="aff3"/>
        <w:keepNext/>
        <w:widowControl w:val="0"/>
      </w:pPr>
    </w:p>
    <w:p w:rsidR="00ED4D38" w:rsidRPr="006A124E" w:rsidRDefault="00ED4D38" w:rsidP="003B1DD2">
      <w:pPr>
        <w:pStyle w:val="aff3"/>
        <w:keepNext/>
        <w:widowControl w:val="0"/>
      </w:pPr>
      <w:r w:rsidRPr="006A124E">
        <w:t>Т.к. подкрановая часть колонны имеет сплошное сечение, то расчёт выполняем аналогично расчету надкрановой части.</w:t>
      </w:r>
    </w:p>
    <w:p w:rsidR="00ED4D38" w:rsidRPr="006A124E" w:rsidRDefault="00ED4D38" w:rsidP="003B1DD2">
      <w:pPr>
        <w:pStyle w:val="aff3"/>
        <w:keepNext/>
        <w:widowControl w:val="0"/>
      </w:pPr>
      <w:r w:rsidRPr="006A124E">
        <w:t xml:space="preserve">Размеры прямоугольного сечения: b = </w:t>
      </w:r>
      <w:smartTag w:uri="urn:schemas-microsoft-com:office:smarttags" w:element="metricconverter">
        <w:smartTagPr>
          <w:attr w:name="ProductID" w:val="500 мм"/>
        </w:smartTagPr>
        <w:r w:rsidRPr="006A124E">
          <w:t>500 мм</w:t>
        </w:r>
      </w:smartTag>
      <w:r w:rsidRPr="006A124E">
        <w:t>; h = h1</w:t>
      </w:r>
      <w:r w:rsidR="00B74643" w:rsidRPr="006A124E">
        <w:t xml:space="preserve"> = </w:t>
      </w:r>
      <w:smartTag w:uri="urn:schemas-microsoft-com:office:smarttags" w:element="metricconverter">
        <w:smartTagPr>
          <w:attr w:name="ProductID" w:val="900 мм"/>
        </w:smartTagPr>
        <w:r w:rsidR="00B74643" w:rsidRPr="006A124E">
          <w:t>90</w:t>
        </w:r>
        <w:r w:rsidRPr="006A124E">
          <w:t>0 мм</w:t>
        </w:r>
      </w:smartTag>
      <w:r w:rsidRPr="006A124E">
        <w:t xml:space="preserve">; для продольной арматуры принимаем а = а' = </w:t>
      </w:r>
      <w:smartTag w:uri="urn:schemas-microsoft-com:office:smarttags" w:element="metricconverter">
        <w:smartTagPr>
          <w:attr w:name="ProductID" w:val="50 мм"/>
        </w:smartTagPr>
        <w:r w:rsidRPr="006A124E">
          <w:t>50 мм</w:t>
        </w:r>
      </w:smartTag>
      <w:r w:rsidRPr="006A124E">
        <w:t>, тогда рабочая высота сечения h0 = h – а</w:t>
      </w:r>
      <w:r w:rsidR="00B74643" w:rsidRPr="006A124E">
        <w:t xml:space="preserve"> = 900 – 50 = </w:t>
      </w:r>
      <w:smartTag w:uri="urn:schemas-microsoft-com:office:smarttags" w:element="metricconverter">
        <w:smartTagPr>
          <w:attr w:name="ProductID" w:val="850 мм"/>
        </w:smartTagPr>
        <w:r w:rsidR="00B74643" w:rsidRPr="006A124E">
          <w:t>85</w:t>
        </w:r>
        <w:r w:rsidRPr="006A124E">
          <w:t>0 мм</w:t>
        </w:r>
      </w:smartTag>
      <w:r w:rsidRPr="006A124E">
        <w:t>.</w:t>
      </w:r>
    </w:p>
    <w:p w:rsidR="00421088" w:rsidRDefault="00421088" w:rsidP="003B1DD2">
      <w:pPr>
        <w:pStyle w:val="aff3"/>
        <w:keepNext/>
        <w:widowControl w:val="0"/>
      </w:pPr>
    </w:p>
    <w:p w:rsidR="00ED4D38" w:rsidRPr="006A124E" w:rsidRDefault="00ED4D38" w:rsidP="003B1DD2">
      <w:pPr>
        <w:pStyle w:val="aff3"/>
        <w:keepNext/>
        <w:widowControl w:val="0"/>
      </w:pPr>
      <w:r w:rsidRPr="006A124E">
        <w:t>Комбинации усилий для надкрановой части колонны</w:t>
      </w:r>
      <w:r w:rsidR="006A124E">
        <w:t xml:space="preserve"> </w:t>
      </w:r>
      <w:r w:rsidRPr="006A124E">
        <w:t>Таблица №6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394"/>
        <w:gridCol w:w="2394"/>
        <w:gridCol w:w="1998"/>
      </w:tblGrid>
      <w:tr w:rsidR="00ED4D38" w:rsidRPr="006A124E" w:rsidTr="00421088">
        <w:tc>
          <w:tcPr>
            <w:tcW w:w="2126" w:type="dxa"/>
            <w:vMerge w:val="restart"/>
          </w:tcPr>
          <w:p w:rsidR="00ED4D38" w:rsidRPr="006A124E" w:rsidRDefault="00ED4D38" w:rsidP="003B1DD2">
            <w:pPr>
              <w:pStyle w:val="aff4"/>
              <w:keepNext/>
              <w:widowControl w:val="0"/>
            </w:pPr>
            <w:r w:rsidRPr="006A124E">
              <w:t>Вид усилия</w:t>
            </w:r>
          </w:p>
        </w:tc>
        <w:tc>
          <w:tcPr>
            <w:tcW w:w="6786" w:type="dxa"/>
            <w:gridSpan w:val="3"/>
          </w:tcPr>
          <w:p w:rsidR="00ED4D38" w:rsidRPr="006A124E" w:rsidRDefault="00ED4D38" w:rsidP="003B1DD2">
            <w:pPr>
              <w:pStyle w:val="aff4"/>
              <w:keepNext/>
              <w:widowControl w:val="0"/>
            </w:pPr>
            <w:r w:rsidRPr="006A124E">
              <w:t>Величины усилий в комбинациях</w:t>
            </w:r>
          </w:p>
        </w:tc>
      </w:tr>
      <w:tr w:rsidR="00ED4D38" w:rsidRPr="006A124E" w:rsidTr="00421088">
        <w:tc>
          <w:tcPr>
            <w:tcW w:w="2126" w:type="dxa"/>
            <w:vMerge/>
          </w:tcPr>
          <w:p w:rsidR="00ED4D38" w:rsidRPr="006A124E" w:rsidRDefault="00ED4D38" w:rsidP="003B1DD2">
            <w:pPr>
              <w:pStyle w:val="aff4"/>
              <w:keepNext/>
              <w:widowControl w:val="0"/>
            </w:pPr>
          </w:p>
        </w:tc>
        <w:tc>
          <w:tcPr>
            <w:tcW w:w="2394" w:type="dxa"/>
          </w:tcPr>
          <w:p w:rsidR="00ED4D38" w:rsidRPr="006A124E" w:rsidRDefault="00ED4D38" w:rsidP="003B1DD2">
            <w:pPr>
              <w:pStyle w:val="aff4"/>
              <w:keepNext/>
              <w:widowControl w:val="0"/>
            </w:pPr>
            <w:r w:rsidRPr="006A124E">
              <w:t>Mmax</w:t>
            </w:r>
          </w:p>
        </w:tc>
        <w:tc>
          <w:tcPr>
            <w:tcW w:w="2394" w:type="dxa"/>
          </w:tcPr>
          <w:p w:rsidR="00ED4D38" w:rsidRPr="006A124E" w:rsidRDefault="00ED4D38" w:rsidP="003B1DD2">
            <w:pPr>
              <w:pStyle w:val="aff4"/>
              <w:keepNext/>
              <w:widowControl w:val="0"/>
            </w:pPr>
            <w:r w:rsidRPr="006A124E">
              <w:t>Mmin</w:t>
            </w:r>
          </w:p>
        </w:tc>
        <w:tc>
          <w:tcPr>
            <w:tcW w:w="1998" w:type="dxa"/>
          </w:tcPr>
          <w:p w:rsidR="00ED4D38" w:rsidRPr="006A124E" w:rsidRDefault="00ED4D38" w:rsidP="003B1DD2">
            <w:pPr>
              <w:pStyle w:val="aff4"/>
              <w:keepNext/>
              <w:widowControl w:val="0"/>
            </w:pPr>
            <w:r w:rsidRPr="006A124E">
              <w:t>Nmax</w:t>
            </w:r>
          </w:p>
        </w:tc>
      </w:tr>
      <w:tr w:rsidR="00ED4D38" w:rsidRPr="006A124E" w:rsidTr="00421088">
        <w:tc>
          <w:tcPr>
            <w:tcW w:w="2126" w:type="dxa"/>
          </w:tcPr>
          <w:p w:rsidR="00ED4D38" w:rsidRPr="006A124E" w:rsidRDefault="00ED4D38" w:rsidP="003B1DD2">
            <w:pPr>
              <w:pStyle w:val="aff4"/>
              <w:keepNext/>
              <w:widowControl w:val="0"/>
            </w:pPr>
            <w:r w:rsidRPr="006A124E">
              <w:t>M, кН·м</w:t>
            </w:r>
          </w:p>
        </w:tc>
        <w:tc>
          <w:tcPr>
            <w:tcW w:w="2394" w:type="dxa"/>
          </w:tcPr>
          <w:p w:rsidR="00ED4D38" w:rsidRPr="006A124E" w:rsidRDefault="00AB6967" w:rsidP="003B1DD2">
            <w:pPr>
              <w:pStyle w:val="aff4"/>
              <w:keepNext/>
              <w:widowControl w:val="0"/>
            </w:pPr>
            <w:r w:rsidRPr="006A124E">
              <w:t>330</w:t>
            </w:r>
            <w:r w:rsidR="007375FA" w:rsidRPr="006A124E">
              <w:t>,</w:t>
            </w:r>
            <w:r w:rsidRPr="006A124E">
              <w:t>19</w:t>
            </w:r>
          </w:p>
        </w:tc>
        <w:tc>
          <w:tcPr>
            <w:tcW w:w="2394" w:type="dxa"/>
          </w:tcPr>
          <w:p w:rsidR="00ED4D38" w:rsidRPr="006A124E" w:rsidRDefault="00AB6967" w:rsidP="003B1DD2">
            <w:pPr>
              <w:pStyle w:val="aff4"/>
              <w:keepNext/>
              <w:widowControl w:val="0"/>
            </w:pPr>
            <w:r w:rsidRPr="006A124E">
              <w:t>545</w:t>
            </w:r>
            <w:r w:rsidR="007375FA" w:rsidRPr="006A124E">
              <w:t>,</w:t>
            </w:r>
            <w:r w:rsidRPr="006A124E">
              <w:t>43</w:t>
            </w:r>
          </w:p>
        </w:tc>
        <w:tc>
          <w:tcPr>
            <w:tcW w:w="1998" w:type="dxa"/>
          </w:tcPr>
          <w:p w:rsidR="00ED4D38" w:rsidRPr="006A124E" w:rsidRDefault="00AB6967" w:rsidP="003B1DD2">
            <w:pPr>
              <w:pStyle w:val="aff4"/>
              <w:keepNext/>
              <w:widowControl w:val="0"/>
            </w:pPr>
            <w:r w:rsidRPr="006A124E">
              <w:t>348</w:t>
            </w:r>
            <w:r w:rsidR="007375FA" w:rsidRPr="006A124E">
              <w:t>,2</w:t>
            </w:r>
            <w:r w:rsidRPr="006A124E">
              <w:t>9</w:t>
            </w:r>
          </w:p>
        </w:tc>
      </w:tr>
      <w:tr w:rsidR="00ED4D38" w:rsidRPr="006A124E" w:rsidTr="00421088">
        <w:tc>
          <w:tcPr>
            <w:tcW w:w="2126" w:type="dxa"/>
          </w:tcPr>
          <w:p w:rsidR="00ED4D38" w:rsidRPr="006A124E" w:rsidRDefault="00ED4D38" w:rsidP="003B1DD2">
            <w:pPr>
              <w:pStyle w:val="aff4"/>
              <w:keepNext/>
              <w:widowControl w:val="0"/>
            </w:pPr>
            <w:r w:rsidRPr="006A124E">
              <w:t>N, кН</w:t>
            </w:r>
          </w:p>
        </w:tc>
        <w:tc>
          <w:tcPr>
            <w:tcW w:w="2394" w:type="dxa"/>
          </w:tcPr>
          <w:p w:rsidR="00ED4D38" w:rsidRPr="006A124E" w:rsidRDefault="00AB6967" w:rsidP="003B1DD2">
            <w:pPr>
              <w:pStyle w:val="aff4"/>
              <w:keepNext/>
              <w:widowControl w:val="0"/>
            </w:pPr>
            <w:r w:rsidRPr="006A124E">
              <w:t>2261</w:t>
            </w:r>
            <w:r w:rsidR="007375FA" w:rsidRPr="006A124E">
              <w:t>,</w:t>
            </w:r>
            <w:r w:rsidRPr="006A124E">
              <w:t>28</w:t>
            </w:r>
          </w:p>
        </w:tc>
        <w:tc>
          <w:tcPr>
            <w:tcW w:w="2394" w:type="dxa"/>
          </w:tcPr>
          <w:p w:rsidR="00ED4D38" w:rsidRPr="006A124E" w:rsidRDefault="00AB6967" w:rsidP="003B1DD2">
            <w:pPr>
              <w:pStyle w:val="aff4"/>
              <w:keepNext/>
              <w:widowControl w:val="0"/>
            </w:pPr>
            <w:r w:rsidRPr="006A124E">
              <w:t>1663</w:t>
            </w:r>
            <w:r w:rsidR="007375FA" w:rsidRPr="006A124E">
              <w:t>,</w:t>
            </w:r>
            <w:r w:rsidRPr="006A124E">
              <w:t>61</w:t>
            </w:r>
          </w:p>
        </w:tc>
        <w:tc>
          <w:tcPr>
            <w:tcW w:w="1998" w:type="dxa"/>
          </w:tcPr>
          <w:p w:rsidR="00ED4D38" w:rsidRPr="006A124E" w:rsidRDefault="00AB6967" w:rsidP="003B1DD2">
            <w:pPr>
              <w:pStyle w:val="aff4"/>
              <w:keepNext/>
              <w:widowControl w:val="0"/>
            </w:pPr>
            <w:r w:rsidRPr="006A124E">
              <w:t>2510</w:t>
            </w:r>
            <w:r w:rsidR="007375FA" w:rsidRPr="006A124E">
              <w:t>,</w:t>
            </w:r>
            <w:r w:rsidRPr="006A124E">
              <w:t>6</w:t>
            </w:r>
          </w:p>
        </w:tc>
      </w:tr>
      <w:tr w:rsidR="00ED4D38" w:rsidRPr="006A124E" w:rsidTr="00421088">
        <w:tc>
          <w:tcPr>
            <w:tcW w:w="2126" w:type="dxa"/>
          </w:tcPr>
          <w:p w:rsidR="00ED4D38" w:rsidRPr="006A124E" w:rsidRDefault="00ED4D38" w:rsidP="003B1DD2">
            <w:pPr>
              <w:pStyle w:val="aff4"/>
              <w:keepNext/>
              <w:widowControl w:val="0"/>
            </w:pPr>
            <w:r w:rsidRPr="006A124E">
              <w:t>Q, кН</w:t>
            </w:r>
          </w:p>
        </w:tc>
        <w:tc>
          <w:tcPr>
            <w:tcW w:w="2394" w:type="dxa"/>
          </w:tcPr>
          <w:p w:rsidR="00ED4D38" w:rsidRPr="006A124E" w:rsidRDefault="007375FA" w:rsidP="003B1DD2">
            <w:pPr>
              <w:pStyle w:val="aff4"/>
              <w:keepNext/>
              <w:widowControl w:val="0"/>
            </w:pPr>
            <w:r w:rsidRPr="006A124E">
              <w:t>20,</w:t>
            </w:r>
            <w:r w:rsidR="00AB6967" w:rsidRPr="006A124E">
              <w:t>99</w:t>
            </w:r>
          </w:p>
        </w:tc>
        <w:tc>
          <w:tcPr>
            <w:tcW w:w="2394" w:type="dxa"/>
          </w:tcPr>
          <w:p w:rsidR="00ED4D38" w:rsidRPr="006A124E" w:rsidRDefault="00AB6967" w:rsidP="003B1DD2">
            <w:pPr>
              <w:pStyle w:val="aff4"/>
              <w:keepNext/>
              <w:widowControl w:val="0"/>
            </w:pPr>
            <w:r w:rsidRPr="006A124E">
              <w:t>55</w:t>
            </w:r>
            <w:r w:rsidR="007375FA" w:rsidRPr="006A124E">
              <w:t>,</w:t>
            </w:r>
            <w:r w:rsidRPr="006A124E">
              <w:t>68</w:t>
            </w:r>
          </w:p>
        </w:tc>
        <w:tc>
          <w:tcPr>
            <w:tcW w:w="1998" w:type="dxa"/>
          </w:tcPr>
          <w:p w:rsidR="00ED4D38" w:rsidRPr="006A124E" w:rsidRDefault="00AB6967" w:rsidP="003B1DD2">
            <w:pPr>
              <w:pStyle w:val="aff4"/>
              <w:keepNext/>
              <w:widowControl w:val="0"/>
            </w:pPr>
            <w:r w:rsidRPr="006A124E">
              <w:t>106</w:t>
            </w:r>
            <w:r w:rsidR="007375FA" w:rsidRPr="006A124E">
              <w:t>,</w:t>
            </w:r>
            <w:r w:rsidRPr="006A124E">
              <w:t>03</w:t>
            </w:r>
          </w:p>
        </w:tc>
      </w:tr>
    </w:tbl>
    <w:p w:rsidR="00421088" w:rsidRDefault="00421088" w:rsidP="003B1DD2">
      <w:pPr>
        <w:pStyle w:val="aff3"/>
        <w:keepNext/>
        <w:widowControl w:val="0"/>
      </w:pPr>
    </w:p>
    <w:p w:rsidR="00ED4D38" w:rsidRPr="006A124E" w:rsidRDefault="00ED4D38" w:rsidP="003B1DD2">
      <w:pPr>
        <w:pStyle w:val="aff3"/>
        <w:keepNext/>
        <w:widowControl w:val="0"/>
      </w:pPr>
      <w:r w:rsidRPr="006A124E">
        <w:t>Усилия от всех нагрузок без учёта крановых и ветровых (см. табл.№5):</w:t>
      </w:r>
    </w:p>
    <w:p w:rsidR="00ED4D38" w:rsidRPr="006A124E" w:rsidRDefault="00ED4D38" w:rsidP="003B1DD2">
      <w:pPr>
        <w:pStyle w:val="aff3"/>
        <w:keepNext/>
        <w:widowControl w:val="0"/>
      </w:pPr>
      <w:r w:rsidRPr="006A124E">
        <w:t>M</w:t>
      </w:r>
      <w:r w:rsidR="00AB6967" w:rsidRPr="006A124E">
        <w:t>' = -7,81</w:t>
      </w:r>
      <w:r w:rsidRPr="006A124E">
        <w:t xml:space="preserve"> кН·м; N</w:t>
      </w:r>
      <w:r w:rsidR="00AB6967" w:rsidRPr="006A124E">
        <w:t>' =1441,69</w:t>
      </w:r>
      <w:r w:rsidRPr="006A124E">
        <w:t xml:space="preserve"> кН Q</w:t>
      </w:r>
      <w:r w:rsidRPr="006A124E">
        <w:rPr>
          <w:rFonts w:ascii="Arial" w:hAnsi="Arial" w:cs="Arial"/>
        </w:rPr>
        <w:t>′</w:t>
      </w:r>
      <w:r w:rsidRPr="006A124E">
        <w:rPr>
          <w:rFonts w:ascii="Calibri" w:hAnsi="Calibri" w:cs="Calibri"/>
        </w:rPr>
        <w:t>=</w:t>
      </w:r>
      <w:r w:rsidR="00AB6967" w:rsidRPr="006A124E">
        <w:t>2,27</w:t>
      </w:r>
      <w:r w:rsidRPr="006A124E">
        <w:t xml:space="preserve"> кН</w:t>
      </w:r>
    </w:p>
    <w:p w:rsidR="00ED4D38" w:rsidRPr="006A124E" w:rsidRDefault="00ED4D38" w:rsidP="003B1DD2">
      <w:pPr>
        <w:pStyle w:val="aff3"/>
        <w:keepNext/>
        <w:widowControl w:val="0"/>
      </w:pPr>
      <w:r w:rsidRPr="006A124E">
        <w:t>Усилия от продолжительно действующих (постоянных) нагрузок:</w:t>
      </w:r>
    </w:p>
    <w:p w:rsidR="00ED4D38" w:rsidRPr="006A124E" w:rsidRDefault="00ED4D38" w:rsidP="003B1DD2">
      <w:pPr>
        <w:pStyle w:val="aff3"/>
        <w:keepNext/>
        <w:widowControl w:val="0"/>
      </w:pPr>
      <w:r w:rsidRPr="006A124E">
        <w:t>Ml</w:t>
      </w:r>
      <w:r w:rsidR="00AB6967" w:rsidRPr="006A124E">
        <w:t xml:space="preserve"> = -12,2</w:t>
      </w:r>
      <w:r w:rsidRPr="006A124E">
        <w:t>кН·м; Nl</w:t>
      </w:r>
      <w:r w:rsidR="00AB6967" w:rsidRPr="006A124E">
        <w:t xml:space="preserve"> =1164,67кН Q=3,31</w:t>
      </w:r>
      <w:r w:rsidRPr="006A124E">
        <w:t xml:space="preserve"> кН</w:t>
      </w:r>
    </w:p>
    <w:p w:rsidR="00ED4D38" w:rsidRPr="006A124E" w:rsidRDefault="00ED4D38" w:rsidP="003B1DD2">
      <w:pPr>
        <w:pStyle w:val="aff3"/>
        <w:keepNext/>
        <w:widowControl w:val="0"/>
      </w:pPr>
      <w:r w:rsidRPr="006A124E">
        <w:t>Расчет производим по третьему сочетанию нагрузок (Nmax ).</w:t>
      </w:r>
    </w:p>
    <w:p w:rsidR="00ED4D38" w:rsidRPr="006A124E" w:rsidRDefault="00ED4D38" w:rsidP="003B1DD2">
      <w:pPr>
        <w:pStyle w:val="aff3"/>
        <w:keepNext/>
        <w:widowControl w:val="0"/>
      </w:pPr>
      <w:r w:rsidRPr="006A124E">
        <w:t>Расчётное сопротивление Rb принимаем с коэффициентом γb2 = 1,1, т.к. в комбинации включены постоянная, снеговая, крановая и ветровая нагрузки.</w:t>
      </w:r>
    </w:p>
    <w:p w:rsidR="00ED4D38" w:rsidRPr="006A124E" w:rsidRDefault="00ED4D38" w:rsidP="003B1DD2">
      <w:pPr>
        <w:pStyle w:val="aff3"/>
        <w:keepNext/>
        <w:widowControl w:val="0"/>
      </w:pPr>
      <w:r w:rsidRPr="006A124E">
        <w:t>Расчёт в плоскости изгиба</w:t>
      </w:r>
    </w:p>
    <w:p w:rsidR="006A124E" w:rsidRDefault="00ED4D38" w:rsidP="003B1DD2">
      <w:pPr>
        <w:pStyle w:val="aff3"/>
        <w:keepNext/>
        <w:widowControl w:val="0"/>
      </w:pPr>
      <w:r w:rsidRPr="006A124E">
        <w:t>Расчётная длина подкрановой части колонны в плоскости изгиба по табл. XIII.1 [1]; при учёте крановых нагрузок l0 = 1,5H1; l0 =1,5·</w:t>
      </w:r>
      <w:r w:rsidR="00AB6967" w:rsidRPr="006A124E">
        <w:t>12,3</w:t>
      </w:r>
      <w:r w:rsidRPr="006A124E">
        <w:t xml:space="preserve"> =</w:t>
      </w:r>
      <w:r w:rsidR="00AB6967" w:rsidRPr="006A124E">
        <w:t>18,45</w:t>
      </w:r>
      <w:r w:rsidRPr="006A124E">
        <w:t xml:space="preserve"> м.</w:t>
      </w:r>
    </w:p>
    <w:p w:rsidR="00ED4D38" w:rsidRPr="006A124E" w:rsidRDefault="00ED4D38" w:rsidP="003B1DD2">
      <w:pPr>
        <w:pStyle w:val="aff3"/>
        <w:keepNext/>
        <w:widowControl w:val="0"/>
      </w:pPr>
      <w:r w:rsidRPr="006A124E">
        <w:t>Определяем гибкость надкрановой части колонны по формуле:</w:t>
      </w:r>
    </w:p>
    <w:p w:rsidR="00421088" w:rsidRDefault="00421088" w:rsidP="003B1DD2">
      <w:pPr>
        <w:pStyle w:val="aff3"/>
        <w:keepNext/>
        <w:widowControl w:val="0"/>
      </w:pPr>
    </w:p>
    <w:p w:rsidR="00ED4D38" w:rsidRPr="006A124E" w:rsidRDefault="00ED4D38" w:rsidP="003B1DD2">
      <w:pPr>
        <w:pStyle w:val="aff3"/>
        <w:keepNext/>
        <w:widowControl w:val="0"/>
      </w:pPr>
      <w:r w:rsidRPr="006A124E">
        <w:t>λ=l0/i,</w:t>
      </w:r>
      <w:r w:rsidR="006A124E">
        <w:t xml:space="preserve"> </w:t>
      </w:r>
      <w:r w:rsidRPr="006A124E">
        <w:t>(3.2.1)</w:t>
      </w:r>
    </w:p>
    <w:p w:rsidR="00421088" w:rsidRDefault="00421088" w:rsidP="003B1DD2">
      <w:pPr>
        <w:pStyle w:val="aff3"/>
        <w:keepNext/>
        <w:widowControl w:val="0"/>
      </w:pPr>
    </w:p>
    <w:p w:rsidR="00ED4D38" w:rsidRPr="006A124E" w:rsidRDefault="00ED4D38" w:rsidP="003B1DD2">
      <w:pPr>
        <w:pStyle w:val="aff3"/>
        <w:keepNext/>
        <w:widowControl w:val="0"/>
      </w:pPr>
      <w:r w:rsidRPr="006A124E">
        <w:t>где i – радиус инерции сечения, м;</w:t>
      </w:r>
    </w:p>
    <w:p w:rsidR="00421088" w:rsidRDefault="00421088" w:rsidP="003B1DD2">
      <w:pPr>
        <w:pStyle w:val="aff3"/>
        <w:keepNext/>
        <w:widowControl w:val="0"/>
      </w:pPr>
    </w:p>
    <w:p w:rsidR="00ED4D38" w:rsidRPr="006A124E" w:rsidRDefault="00C60355" w:rsidP="003B1DD2">
      <w:pPr>
        <w:pStyle w:val="aff3"/>
        <w:keepNext/>
        <w:widowControl w:val="0"/>
      </w:pPr>
      <w:r>
        <w:pict>
          <v:shape id="_x0000_i1071" type="#_x0000_t75" style="width:158.25pt;height:39pt">
            <v:imagedata r:id="rId52" o:title=""/>
          </v:shape>
        </w:pict>
      </w:r>
    </w:p>
    <w:p w:rsidR="00421088" w:rsidRDefault="00421088" w:rsidP="003B1DD2">
      <w:pPr>
        <w:pStyle w:val="aff3"/>
        <w:keepNext/>
        <w:widowControl w:val="0"/>
      </w:pPr>
    </w:p>
    <w:p w:rsidR="00ED4D38" w:rsidRPr="006A124E" w:rsidRDefault="00ED4D38" w:rsidP="003B1DD2">
      <w:pPr>
        <w:pStyle w:val="aff3"/>
        <w:keepNext/>
        <w:widowControl w:val="0"/>
      </w:pPr>
      <w:r w:rsidRPr="006A124E">
        <w:t>Так как минимальная гибкость в плоскости изгиба λ=l0/i =</w:t>
      </w:r>
      <w:r w:rsidR="00AB6967" w:rsidRPr="006A124E">
        <w:t>18,45/43,3=42,49</w:t>
      </w:r>
      <w:r w:rsidRPr="006A124E">
        <w:t>&gt;14,</w:t>
      </w:r>
      <w:r w:rsidR="006A124E">
        <w:t xml:space="preserve"> </w:t>
      </w:r>
      <w:r w:rsidRPr="006A124E">
        <w:t>то необходимо учитывать влияние прогиба колонны на её несущую способность.</w:t>
      </w:r>
    </w:p>
    <w:p w:rsidR="00ED4D38" w:rsidRPr="006A124E" w:rsidRDefault="00ED4D38" w:rsidP="003B1DD2">
      <w:pPr>
        <w:pStyle w:val="aff3"/>
        <w:keepNext/>
        <w:widowControl w:val="0"/>
      </w:pPr>
      <w:r w:rsidRPr="006A124E">
        <w:t>Случайные эксцентриситеты:</w:t>
      </w:r>
    </w:p>
    <w:p w:rsidR="00421088" w:rsidRDefault="00421088" w:rsidP="003B1DD2">
      <w:pPr>
        <w:pStyle w:val="aff3"/>
        <w:keepNext/>
        <w:widowControl w:val="0"/>
      </w:pPr>
    </w:p>
    <w:p w:rsidR="00ED4D38" w:rsidRPr="006A124E" w:rsidRDefault="00ED4D38" w:rsidP="003B1DD2">
      <w:pPr>
        <w:pStyle w:val="aff3"/>
        <w:keepNext/>
        <w:widowControl w:val="0"/>
      </w:pPr>
      <w:r w:rsidRPr="006A124E">
        <w:t xml:space="preserve">еа1 = l0/600 = </w:t>
      </w:r>
      <w:r w:rsidR="00AB6967" w:rsidRPr="006A124E">
        <w:t>18,45</w:t>
      </w:r>
      <w:r w:rsidR="00B74643" w:rsidRPr="006A124E">
        <w:t>/6</w:t>
      </w:r>
      <w:r w:rsidR="00AB6967" w:rsidRPr="006A124E">
        <w:t xml:space="preserve">00 = </w:t>
      </w:r>
      <w:smartTag w:uri="urn:schemas-microsoft-com:office:smarttags" w:element="metricconverter">
        <w:smartTagPr>
          <w:attr w:name="ProductID" w:val="0,03 м"/>
        </w:smartTagPr>
        <w:r w:rsidR="00AB6967" w:rsidRPr="006A124E">
          <w:t>0,0</w:t>
        </w:r>
        <w:r w:rsidR="00B74643" w:rsidRPr="006A124E">
          <w:t>3</w:t>
        </w:r>
        <w:r w:rsidRPr="006A124E">
          <w:t xml:space="preserve"> м</w:t>
        </w:r>
      </w:smartTag>
      <w:r w:rsidR="00AB6967" w:rsidRPr="006A124E">
        <w:t xml:space="preserve"> =30</w:t>
      </w:r>
      <w:r w:rsidRPr="006A124E">
        <w:t xml:space="preserve"> мм;</w:t>
      </w:r>
    </w:p>
    <w:p w:rsidR="00421088" w:rsidRDefault="00421088" w:rsidP="003B1DD2">
      <w:pPr>
        <w:pStyle w:val="aff3"/>
        <w:keepNext/>
        <w:widowControl w:val="0"/>
      </w:pPr>
    </w:p>
    <w:p w:rsidR="006A124E" w:rsidRDefault="00ED4D38" w:rsidP="003B1DD2">
      <w:pPr>
        <w:pStyle w:val="aff3"/>
        <w:keepNext/>
        <w:widowControl w:val="0"/>
      </w:pPr>
      <w:r w:rsidRPr="006A124E">
        <w:t>ea2 = h</w:t>
      </w:r>
      <w:r w:rsidR="00AB6967" w:rsidRPr="006A124E">
        <w:t>/30 = 1,</w:t>
      </w:r>
      <w:r w:rsidRPr="006A124E">
        <w:t>5/30 =</w:t>
      </w:r>
      <w:r w:rsidR="00AB6967" w:rsidRPr="006A124E">
        <w:t>0,05=50</w:t>
      </w:r>
      <w:r w:rsidRPr="006A124E">
        <w:t xml:space="preserve"> мм;</w:t>
      </w:r>
    </w:p>
    <w:p w:rsidR="00421088" w:rsidRDefault="00421088" w:rsidP="003B1DD2">
      <w:pPr>
        <w:pStyle w:val="aff3"/>
        <w:keepNext/>
        <w:widowControl w:val="0"/>
      </w:pPr>
    </w:p>
    <w:p w:rsidR="00ED4D38" w:rsidRPr="006A124E" w:rsidRDefault="00ED4D38" w:rsidP="003B1DD2">
      <w:pPr>
        <w:pStyle w:val="aff3"/>
        <w:keepNext/>
        <w:widowControl w:val="0"/>
      </w:pPr>
      <w:r w:rsidRPr="006A124E">
        <w:t>Эксцентриситет приложения нагрузки</w:t>
      </w:r>
      <w:r w:rsidR="006A124E">
        <w:t xml:space="preserve"> </w:t>
      </w:r>
      <w:r w:rsidRPr="006A124E">
        <w:t>е0 = |M|/N</w:t>
      </w:r>
      <w:r w:rsidR="00AB6967" w:rsidRPr="006A124E">
        <w:t xml:space="preserve"> =34829</w:t>
      </w:r>
      <w:r w:rsidRPr="006A124E">
        <w:t>/</w:t>
      </w:r>
      <w:r w:rsidR="00AB6967" w:rsidRPr="006A124E">
        <w:t>2510,6=13,87</w:t>
      </w:r>
      <w:r w:rsidRPr="006A124E">
        <w:t>&gt; &gt;еа2= 25мм, следовательно случайный эксцентриситет не учитываем.</w:t>
      </w:r>
    </w:p>
    <w:p w:rsidR="006A124E" w:rsidRDefault="00ED4D38" w:rsidP="003B1DD2">
      <w:pPr>
        <w:pStyle w:val="aff3"/>
        <w:keepNext/>
        <w:widowControl w:val="0"/>
      </w:pPr>
      <w:r w:rsidRPr="006A124E">
        <w:t>Находим условную критическую силу Ncr и коэффициент увеличения начального эксцентриситета η по формуле (IV.19[1]).</w:t>
      </w:r>
    </w:p>
    <w:p w:rsidR="00421088" w:rsidRDefault="00421088" w:rsidP="003B1DD2">
      <w:pPr>
        <w:pStyle w:val="aff3"/>
        <w:keepNext/>
        <w:widowControl w:val="0"/>
      </w:pPr>
    </w:p>
    <w:p w:rsidR="00421088" w:rsidRDefault="00ED4D38" w:rsidP="003B1DD2">
      <w:pPr>
        <w:pStyle w:val="aff3"/>
        <w:keepNext/>
        <w:widowControl w:val="0"/>
      </w:pPr>
      <w:r w:rsidRPr="006A124E">
        <w:t>δ = е0/h</w:t>
      </w:r>
      <w:r w:rsidR="00AB6967" w:rsidRPr="006A124E">
        <w:t xml:space="preserve"> = 13,87/1</w:t>
      </w:r>
      <w:r w:rsidRPr="006A124E">
        <w:t>50</w:t>
      </w:r>
      <w:r w:rsidR="00AB6967" w:rsidRPr="006A124E">
        <w:t>0=0,009</w:t>
      </w:r>
      <w:r w:rsidRPr="006A124E">
        <w:t>&lt; δе,</w:t>
      </w:r>
    </w:p>
    <w:p w:rsidR="00ED4D38" w:rsidRPr="006A124E" w:rsidRDefault="00ED4D38" w:rsidP="003B1DD2">
      <w:pPr>
        <w:pStyle w:val="aff3"/>
        <w:keepNext/>
        <w:widowControl w:val="0"/>
      </w:pPr>
      <w:r w:rsidRPr="006A124E">
        <w:t>min = 0,5 – 0,01· l0/h – 0,01· Rb γb2 =0,5-0,132-0,01∙11,5∙1,1 =0,242. Принимаем δ= 0,242.</w:t>
      </w:r>
    </w:p>
    <w:p w:rsidR="00421088" w:rsidRDefault="00421088" w:rsidP="003B1DD2">
      <w:pPr>
        <w:pStyle w:val="aff3"/>
        <w:keepNext/>
        <w:widowControl w:val="0"/>
      </w:pPr>
    </w:p>
    <w:p w:rsidR="00ED4D38" w:rsidRPr="006A124E" w:rsidRDefault="00ED4D38" w:rsidP="003B1DD2">
      <w:pPr>
        <w:pStyle w:val="aff3"/>
        <w:keepNext/>
        <w:widowControl w:val="0"/>
      </w:pPr>
      <w:r w:rsidRPr="006A124E">
        <w:t>α =Es/Eb =200/24 =8,33</w:t>
      </w:r>
    </w:p>
    <w:p w:rsidR="00421088" w:rsidRDefault="00421088" w:rsidP="003B1DD2">
      <w:pPr>
        <w:pStyle w:val="aff3"/>
        <w:keepNext/>
        <w:widowControl w:val="0"/>
      </w:pPr>
    </w:p>
    <w:p w:rsidR="00ED4D38" w:rsidRPr="006A124E" w:rsidRDefault="00ED4D38" w:rsidP="003B1DD2">
      <w:pPr>
        <w:pStyle w:val="aff3"/>
        <w:keepNext/>
        <w:widowControl w:val="0"/>
      </w:pPr>
      <w:r w:rsidRPr="006A124E">
        <w:t>Принимаем коэффициент армирования равным μ=0,01</w:t>
      </w:r>
    </w:p>
    <w:p w:rsidR="006A124E" w:rsidRDefault="00ED4D38" w:rsidP="003B1DD2">
      <w:pPr>
        <w:pStyle w:val="aff3"/>
        <w:keepNext/>
        <w:widowControl w:val="0"/>
      </w:pPr>
      <w:r w:rsidRPr="006A124E">
        <w:t>Определяем моменты инерции сечения:</w:t>
      </w:r>
    </w:p>
    <w:p w:rsidR="00ED4D38" w:rsidRPr="006A124E" w:rsidRDefault="00C60355" w:rsidP="003B1DD2">
      <w:pPr>
        <w:pStyle w:val="aff3"/>
        <w:keepNext/>
        <w:widowControl w:val="0"/>
      </w:pPr>
      <w:r>
        <w:pict>
          <v:shape id="_x0000_i1072" type="#_x0000_t75" style="width:111.75pt;height:33pt">
            <v:imagedata r:id="rId53" o:title=""/>
          </v:shape>
        </w:pict>
      </w:r>
      <w:r w:rsidR="00ED4D38" w:rsidRPr="006A124E">
        <w:t xml:space="preserve">; </w:t>
      </w:r>
      <w:r>
        <w:pict>
          <v:shape id="_x0000_i1073" type="#_x0000_t75" style="width:238.5pt;height:20.25pt">
            <v:imagedata r:id="rId54" o:title=""/>
          </v:shape>
        </w:pict>
      </w:r>
    </w:p>
    <w:p w:rsidR="006A124E" w:rsidRDefault="00ED4D38" w:rsidP="003B1DD2">
      <w:pPr>
        <w:pStyle w:val="aff3"/>
        <w:keepNext/>
        <w:widowControl w:val="0"/>
      </w:pPr>
      <w:r w:rsidRPr="006A124E">
        <w:t>β – коэффициент принимаемый согласно табл. IV.2[1], принимаем β=1.</w:t>
      </w:r>
    </w:p>
    <w:p w:rsidR="00ED4D38" w:rsidRPr="006A124E" w:rsidRDefault="00ED4D38" w:rsidP="003B1DD2">
      <w:pPr>
        <w:pStyle w:val="aff3"/>
        <w:keepNext/>
        <w:widowControl w:val="0"/>
      </w:pPr>
      <w:r w:rsidRPr="006A124E">
        <w:t>Моменты М и МI одного знака, тогда коэффициент, учитывающий длительное действие нагрузки:</w:t>
      </w:r>
    </w:p>
    <w:p w:rsidR="00421088" w:rsidRDefault="00421088" w:rsidP="003B1DD2">
      <w:pPr>
        <w:pStyle w:val="aff3"/>
        <w:keepNext/>
        <w:widowControl w:val="0"/>
      </w:pPr>
    </w:p>
    <w:p w:rsidR="00ED4D38" w:rsidRPr="003B1DD2" w:rsidRDefault="00ED4D38" w:rsidP="003B1DD2">
      <w:pPr>
        <w:pStyle w:val="aff3"/>
        <w:keepNext/>
        <w:widowControl w:val="0"/>
        <w:rPr>
          <w:lang w:val="en-US"/>
        </w:rPr>
      </w:pPr>
      <w:r w:rsidRPr="006A124E">
        <w:t>φ</w:t>
      </w:r>
      <w:r w:rsidRPr="003B1DD2">
        <w:rPr>
          <w:lang w:val="en-US"/>
        </w:rPr>
        <w:t xml:space="preserve">l = 1 + </w:t>
      </w:r>
      <w:r w:rsidRPr="006A124E">
        <w:t>β</w:t>
      </w:r>
      <w:r w:rsidRPr="003B1DD2">
        <w:rPr>
          <w:lang w:val="en-US"/>
        </w:rPr>
        <w:t>·|M1l/M1</w:t>
      </w:r>
      <w:r w:rsidR="00AB6967" w:rsidRPr="003B1DD2">
        <w:rPr>
          <w:lang w:val="en-US"/>
        </w:rPr>
        <w:t>| = 1 + 1·803,</w:t>
      </w:r>
      <w:r w:rsidRPr="003B1DD2">
        <w:rPr>
          <w:lang w:val="en-US"/>
        </w:rPr>
        <w:t>1/</w:t>
      </w:r>
      <w:r w:rsidR="00AB6967" w:rsidRPr="003B1DD2">
        <w:rPr>
          <w:lang w:val="en-US"/>
        </w:rPr>
        <w:t>1001,37=</w:t>
      </w:r>
      <w:r w:rsidRPr="003B1DD2">
        <w:rPr>
          <w:lang w:val="en-US"/>
        </w:rPr>
        <w:t>1,8;</w:t>
      </w:r>
    </w:p>
    <w:p w:rsidR="00421088" w:rsidRPr="003B1DD2" w:rsidRDefault="00421088" w:rsidP="003B1DD2">
      <w:pPr>
        <w:pStyle w:val="aff3"/>
        <w:keepNext/>
        <w:widowControl w:val="0"/>
        <w:rPr>
          <w:lang w:val="en-US"/>
        </w:rPr>
      </w:pPr>
    </w:p>
    <w:p w:rsidR="00ED4D38" w:rsidRPr="003B1DD2" w:rsidRDefault="00ED4D38" w:rsidP="003B1DD2">
      <w:pPr>
        <w:pStyle w:val="aff3"/>
        <w:keepNext/>
        <w:widowControl w:val="0"/>
        <w:rPr>
          <w:lang w:val="en-US"/>
        </w:rPr>
      </w:pPr>
      <w:r w:rsidRPr="003B1DD2">
        <w:rPr>
          <w:lang w:val="en-US"/>
        </w:rPr>
        <w:t>M1l = Ml + Nl·(0,5·h</w:t>
      </w:r>
      <w:r w:rsidR="00AB6967" w:rsidRPr="003B1DD2">
        <w:rPr>
          <w:lang w:val="en-US"/>
        </w:rPr>
        <w:t xml:space="preserve"> – a) = -12,2+1164,67·(0,5·1</w:t>
      </w:r>
      <w:r w:rsidR="00B74643" w:rsidRPr="003B1DD2">
        <w:rPr>
          <w:lang w:val="en-US"/>
        </w:rPr>
        <w:t>,</w:t>
      </w:r>
      <w:r w:rsidR="00AB6967" w:rsidRPr="003B1DD2">
        <w:rPr>
          <w:lang w:val="en-US"/>
        </w:rPr>
        <w:t>5–0,05) =803,</w:t>
      </w:r>
      <w:r w:rsidRPr="003B1DD2">
        <w:rPr>
          <w:lang w:val="en-US"/>
        </w:rPr>
        <w:t xml:space="preserve">1 </w:t>
      </w:r>
      <w:r w:rsidRPr="006A124E">
        <w:t>кН</w:t>
      </w:r>
      <w:r w:rsidRPr="003B1DD2">
        <w:rPr>
          <w:lang w:val="en-US"/>
        </w:rPr>
        <w:t>·</w:t>
      </w:r>
      <w:r w:rsidRPr="006A124E">
        <w:t>м</w:t>
      </w:r>
      <w:r w:rsidRPr="003B1DD2">
        <w:rPr>
          <w:lang w:val="en-US"/>
        </w:rPr>
        <w:t>;</w:t>
      </w:r>
    </w:p>
    <w:p w:rsidR="00421088" w:rsidRPr="003B1DD2" w:rsidRDefault="00421088" w:rsidP="003B1DD2">
      <w:pPr>
        <w:pStyle w:val="aff3"/>
        <w:keepNext/>
        <w:widowControl w:val="0"/>
        <w:rPr>
          <w:lang w:val="en-US"/>
        </w:rPr>
      </w:pPr>
    </w:p>
    <w:p w:rsidR="00ED4D38" w:rsidRPr="006A124E" w:rsidRDefault="00ED4D38" w:rsidP="003B1DD2">
      <w:pPr>
        <w:pStyle w:val="aff3"/>
        <w:keepNext/>
        <w:widowControl w:val="0"/>
      </w:pPr>
      <w:r w:rsidRPr="006A124E">
        <w:t>M1 = M + N·(0,5·h – a</w:t>
      </w:r>
      <w:r w:rsidR="00AB6967" w:rsidRPr="006A124E">
        <w:t>)</w:t>
      </w:r>
      <w:r w:rsidR="006A124E">
        <w:t xml:space="preserve"> </w:t>
      </w:r>
      <w:r w:rsidR="00AB6967" w:rsidRPr="006A124E">
        <w:t>= -7,81+1441,69∙0,7</w:t>
      </w:r>
      <w:r w:rsidRPr="006A124E">
        <w:t>=</w:t>
      </w:r>
      <w:r w:rsidR="00AB6967" w:rsidRPr="006A124E">
        <w:t>1001,37</w:t>
      </w:r>
      <w:r w:rsidRPr="006A124E">
        <w:t xml:space="preserve"> кН·м.</w:t>
      </w:r>
    </w:p>
    <w:p w:rsidR="00421088" w:rsidRDefault="00421088" w:rsidP="003B1DD2">
      <w:pPr>
        <w:pStyle w:val="aff3"/>
        <w:keepNext/>
        <w:widowControl w:val="0"/>
      </w:pPr>
    </w:p>
    <w:p w:rsidR="00ED4D38" w:rsidRPr="006A124E" w:rsidRDefault="00ED4D38" w:rsidP="003B1DD2">
      <w:pPr>
        <w:pStyle w:val="aff3"/>
        <w:keepNext/>
        <w:widowControl w:val="0"/>
      </w:pPr>
      <w:r w:rsidRPr="006A124E">
        <w:t>φsp – коэффициент, учитывающий влияние предварительного напряжения арматуры на жёсткость элемента в предельном состоянии, принимаем равным 1 т.к. нет предварительного обжатия.</w:t>
      </w:r>
    </w:p>
    <w:p w:rsidR="006A124E" w:rsidRDefault="00ED4D38" w:rsidP="003B1DD2">
      <w:pPr>
        <w:pStyle w:val="aff3"/>
        <w:keepNext/>
        <w:widowControl w:val="0"/>
      </w:pPr>
      <w:r w:rsidRPr="006A124E">
        <w:t>Определяем моменты инерции сечения:</w:t>
      </w:r>
    </w:p>
    <w:p w:rsidR="00ED4D38" w:rsidRPr="006A124E" w:rsidRDefault="00C60355" w:rsidP="003B1DD2">
      <w:pPr>
        <w:pStyle w:val="aff3"/>
        <w:keepNext/>
        <w:widowControl w:val="0"/>
      </w:pPr>
      <w:r>
        <w:pict>
          <v:shape id="_x0000_i1074" type="#_x0000_t75" style="width:113.25pt;height:33pt">
            <v:imagedata r:id="rId55" o:title=""/>
          </v:shape>
        </w:pict>
      </w:r>
    </w:p>
    <w:p w:rsidR="006A124E" w:rsidRDefault="00C60355" w:rsidP="003B1DD2">
      <w:pPr>
        <w:pStyle w:val="aff3"/>
        <w:keepNext/>
        <w:widowControl w:val="0"/>
      </w:pPr>
      <w:r>
        <w:pict>
          <v:shape id="_x0000_i1075" type="#_x0000_t75" style="width:233.25pt;height:20.25pt">
            <v:imagedata r:id="rId56" o:title=""/>
          </v:shape>
        </w:pict>
      </w:r>
    </w:p>
    <w:p w:rsidR="00ED4D38" w:rsidRPr="006A124E" w:rsidRDefault="00ED4D38" w:rsidP="003B1DD2">
      <w:pPr>
        <w:pStyle w:val="aff3"/>
        <w:keepNext/>
        <w:widowControl w:val="0"/>
      </w:pPr>
      <w:r w:rsidRPr="006A124E">
        <w:t>Условная критическая сила</w:t>
      </w:r>
    </w:p>
    <w:p w:rsidR="00ED4D38" w:rsidRPr="006A124E" w:rsidRDefault="00C60355" w:rsidP="003B1DD2">
      <w:pPr>
        <w:pStyle w:val="aff3"/>
        <w:keepNext/>
        <w:widowControl w:val="0"/>
      </w:pPr>
      <w:r>
        <w:pict>
          <v:shape id="_x0000_i1076" type="#_x0000_t75" style="width:419.25pt;height:51.75pt">
            <v:imagedata r:id="rId57" o:title=""/>
          </v:shape>
        </w:pict>
      </w:r>
    </w:p>
    <w:p w:rsidR="00ED4D38" w:rsidRPr="006A124E" w:rsidRDefault="00ED4D38" w:rsidP="003B1DD2">
      <w:pPr>
        <w:pStyle w:val="aff3"/>
        <w:keepNext/>
        <w:widowControl w:val="0"/>
      </w:pPr>
      <w:r w:rsidRPr="006A124E">
        <w:t>Определяем коэффициент увеличения начального эксцентриситета по формуле:</w:t>
      </w:r>
    </w:p>
    <w:p w:rsidR="00ED4D38" w:rsidRPr="006A124E" w:rsidRDefault="00ED4D38" w:rsidP="003B1DD2">
      <w:pPr>
        <w:pStyle w:val="aff3"/>
        <w:keepNext/>
        <w:widowControl w:val="0"/>
      </w:pPr>
      <w:r w:rsidRPr="006A124E">
        <w:t>η=1/(1 – N/Ncr),</w:t>
      </w:r>
      <w:r w:rsidR="006A124E">
        <w:t xml:space="preserve"> </w:t>
      </w:r>
      <w:r w:rsidRPr="006A124E">
        <w:t>(IV.18[1])</w:t>
      </w:r>
    </w:p>
    <w:p w:rsidR="00421088" w:rsidRDefault="00421088" w:rsidP="003B1DD2">
      <w:pPr>
        <w:pStyle w:val="aff3"/>
        <w:keepNext/>
        <w:widowControl w:val="0"/>
      </w:pPr>
    </w:p>
    <w:p w:rsidR="00ED4D38" w:rsidRPr="006A124E" w:rsidRDefault="00D43B98" w:rsidP="003B1DD2">
      <w:pPr>
        <w:pStyle w:val="aff3"/>
        <w:keepNext/>
        <w:widowControl w:val="0"/>
      </w:pPr>
      <w:r w:rsidRPr="006A124E">
        <w:t>η = 1/(1 –2510,6/9720) = 1,35</w:t>
      </w:r>
    </w:p>
    <w:p w:rsidR="00ED4D38" w:rsidRPr="006A124E" w:rsidRDefault="00ED4D38" w:rsidP="003B1DD2">
      <w:pPr>
        <w:pStyle w:val="aff3"/>
        <w:keepNext/>
        <w:widowControl w:val="0"/>
      </w:pPr>
      <w:r w:rsidRPr="006A124E">
        <w:t>Определяем высоту сжатой зоны сечения, из уравнения (3.2.4).</w:t>
      </w:r>
    </w:p>
    <w:p w:rsidR="00421088" w:rsidRDefault="00421088" w:rsidP="003B1DD2">
      <w:pPr>
        <w:pStyle w:val="aff3"/>
        <w:keepNext/>
        <w:widowControl w:val="0"/>
      </w:pPr>
    </w:p>
    <w:p w:rsidR="00ED4D38" w:rsidRPr="003B1DD2" w:rsidRDefault="00ED4D38" w:rsidP="003B1DD2">
      <w:pPr>
        <w:pStyle w:val="aff3"/>
        <w:keepNext/>
        <w:widowControl w:val="0"/>
        <w:rPr>
          <w:lang w:val="en-US"/>
        </w:rPr>
      </w:pPr>
      <w:r w:rsidRPr="003B1DD2">
        <w:rPr>
          <w:lang w:val="en-US"/>
        </w:rPr>
        <w:t>N=Rb∙b∙x +RscAs/ - RsAs</w:t>
      </w:r>
      <w:r w:rsidR="006A124E" w:rsidRPr="003B1DD2">
        <w:rPr>
          <w:lang w:val="en-US"/>
        </w:rPr>
        <w:t xml:space="preserve"> </w:t>
      </w:r>
      <w:r w:rsidRPr="003B1DD2">
        <w:rPr>
          <w:lang w:val="en-US"/>
        </w:rPr>
        <w:t>(3.2.4)</w:t>
      </w:r>
    </w:p>
    <w:p w:rsidR="00421088" w:rsidRPr="003B1DD2" w:rsidRDefault="00421088" w:rsidP="003B1DD2">
      <w:pPr>
        <w:pStyle w:val="aff3"/>
        <w:keepNext/>
        <w:widowControl w:val="0"/>
        <w:rPr>
          <w:lang w:val="en-US"/>
        </w:rPr>
      </w:pPr>
    </w:p>
    <w:p w:rsidR="00ED4D38" w:rsidRPr="006A124E" w:rsidRDefault="00ED4D38" w:rsidP="003B1DD2">
      <w:pPr>
        <w:pStyle w:val="aff3"/>
        <w:keepNext/>
        <w:widowControl w:val="0"/>
      </w:pPr>
      <w:r w:rsidRPr="006A124E">
        <w:t>Т.к. колонна имеет симметричное армирование, т.е. As = As/</w:t>
      </w:r>
      <w:r w:rsidR="006A124E">
        <w:t xml:space="preserve"> </w:t>
      </w:r>
      <w:r w:rsidRPr="006A124E">
        <w:t>и Rsc =Rs, то из уравнения (3.2.4), высота сжатой зоны сечения:</w:t>
      </w:r>
    </w:p>
    <w:p w:rsidR="00421088" w:rsidRDefault="00421088" w:rsidP="003B1DD2">
      <w:pPr>
        <w:pStyle w:val="aff3"/>
        <w:keepNext/>
        <w:widowControl w:val="0"/>
      </w:pPr>
    </w:p>
    <w:p w:rsidR="00ED4D38" w:rsidRPr="006A124E" w:rsidRDefault="00ED4D38" w:rsidP="003B1DD2">
      <w:pPr>
        <w:pStyle w:val="aff3"/>
        <w:keepNext/>
        <w:widowControl w:val="0"/>
      </w:pPr>
      <w:r w:rsidRPr="006A124E">
        <w:t>х = N/ Rb∙b,</w:t>
      </w:r>
      <w:r w:rsidR="006A124E">
        <w:t xml:space="preserve"> </w:t>
      </w:r>
      <w:r w:rsidRPr="006A124E">
        <w:t>(3.2.5)</w:t>
      </w:r>
    </w:p>
    <w:p w:rsidR="00421088" w:rsidRDefault="00421088" w:rsidP="003B1DD2">
      <w:pPr>
        <w:pStyle w:val="aff3"/>
        <w:keepNext/>
        <w:widowControl w:val="0"/>
      </w:pPr>
    </w:p>
    <w:p w:rsidR="00ED4D38" w:rsidRPr="006A124E" w:rsidRDefault="00D43B98" w:rsidP="003B1DD2">
      <w:pPr>
        <w:pStyle w:val="aff3"/>
        <w:keepNext/>
        <w:widowControl w:val="0"/>
      </w:pPr>
      <w:r w:rsidRPr="006A124E">
        <w:t>х=2510,6</w:t>
      </w:r>
      <w:r w:rsidR="007375FA" w:rsidRPr="006A124E">
        <w:t>/(1,1∙11500∙0,5)=22,8</w:t>
      </w:r>
      <w:r w:rsidR="00ED4D38" w:rsidRPr="006A124E">
        <w:t>∙10-2</w:t>
      </w:r>
      <w:r w:rsidR="007375FA" w:rsidRPr="006A124E">
        <w:t>м=22,8</w:t>
      </w:r>
      <w:r w:rsidR="00ED4D38" w:rsidRPr="006A124E">
        <w:t>см</w:t>
      </w:r>
    </w:p>
    <w:p w:rsidR="00ED4D38" w:rsidRPr="006A124E" w:rsidRDefault="00ED4D38" w:rsidP="003B1DD2">
      <w:pPr>
        <w:pStyle w:val="aff3"/>
        <w:keepNext/>
        <w:widowControl w:val="0"/>
      </w:pPr>
      <w:r w:rsidRPr="006A124E">
        <w:t>Относительная высота сжатой зоны: ξ=х/h0</w:t>
      </w:r>
      <w:r w:rsidR="00D43B98" w:rsidRPr="006A124E">
        <w:t>=22,65/150 =0,151</w:t>
      </w:r>
      <w:r w:rsidRPr="006A124E">
        <w:t>.</w:t>
      </w:r>
    </w:p>
    <w:p w:rsidR="006A124E" w:rsidRDefault="00ED4D38" w:rsidP="003B1DD2">
      <w:pPr>
        <w:pStyle w:val="aff3"/>
        <w:keepNext/>
        <w:widowControl w:val="0"/>
      </w:pPr>
      <w:r w:rsidRPr="006A124E">
        <w:t>Определяем значение граничной относительной высоты сжатой зоны по формуле (II.42[1]):</w:t>
      </w:r>
    </w:p>
    <w:p w:rsidR="00ED4D38" w:rsidRPr="006A124E" w:rsidRDefault="00ED4D38" w:rsidP="003B1DD2">
      <w:pPr>
        <w:pStyle w:val="aff3"/>
        <w:keepNext/>
        <w:widowControl w:val="0"/>
      </w:pPr>
      <w:r w:rsidRPr="006A124E">
        <w:t>ξR =0,749/[1+365/400(1 – 0,749/1,1)]=0,58&gt;ξ=0,324</w:t>
      </w:r>
    </w:p>
    <w:p w:rsidR="00ED4D38" w:rsidRPr="006A124E" w:rsidRDefault="00ED4D38" w:rsidP="003B1DD2">
      <w:pPr>
        <w:pStyle w:val="aff3"/>
        <w:keepNext/>
        <w:widowControl w:val="0"/>
      </w:pPr>
      <w:r w:rsidRPr="006A124E">
        <w:t>w =0,85 -0,008 Rb =0,85 – 0,008∙1,1∙11,5=0,749σsc,u =400 МПа т.к. γb2&gt;1;</w:t>
      </w:r>
    </w:p>
    <w:p w:rsidR="00ED4D38" w:rsidRPr="006A124E" w:rsidRDefault="00ED4D38" w:rsidP="003B1DD2">
      <w:pPr>
        <w:pStyle w:val="aff3"/>
        <w:keepNext/>
        <w:widowControl w:val="0"/>
      </w:pPr>
      <w:r w:rsidRPr="006A124E">
        <w:t>σSR=Rs =365 МПа</w:t>
      </w:r>
    </w:p>
    <w:p w:rsidR="00ED4D38" w:rsidRPr="006A124E" w:rsidRDefault="00ED4D38" w:rsidP="003B1DD2">
      <w:pPr>
        <w:pStyle w:val="aff3"/>
        <w:keepNext/>
        <w:widowControl w:val="0"/>
      </w:pPr>
      <w:r w:rsidRPr="006A124E">
        <w:t>ξR =0.749/[1+365/400(1 – 0,749/1,1)]=0,58&gt;ξ=0,211</w:t>
      </w:r>
    </w:p>
    <w:p w:rsidR="00ED4D38" w:rsidRPr="006A124E" w:rsidRDefault="00ED4D38" w:rsidP="003B1DD2">
      <w:pPr>
        <w:pStyle w:val="aff3"/>
        <w:keepNext/>
        <w:widowControl w:val="0"/>
      </w:pPr>
      <w:r w:rsidRPr="006A124E">
        <w:t>Определение требуемой площади сечения поперечной арматуры</w:t>
      </w:r>
    </w:p>
    <w:p w:rsidR="00ED4D38" w:rsidRPr="006A124E" w:rsidRDefault="00ED4D38" w:rsidP="003B1DD2">
      <w:pPr>
        <w:pStyle w:val="aff3"/>
        <w:keepNext/>
        <w:widowControl w:val="0"/>
      </w:pPr>
      <w:r w:rsidRPr="006A124E">
        <w:t>Требуемая площадь сечения продольной арматуры при симметричном армировании определяется по следующей формуле:</w:t>
      </w:r>
    </w:p>
    <w:p w:rsidR="00421088" w:rsidRDefault="00421088" w:rsidP="003B1DD2">
      <w:pPr>
        <w:pStyle w:val="aff3"/>
        <w:keepNext/>
        <w:widowControl w:val="0"/>
      </w:pPr>
    </w:p>
    <w:p w:rsidR="00ED4D38" w:rsidRPr="006A124E" w:rsidRDefault="00C60355" w:rsidP="003B1DD2">
      <w:pPr>
        <w:pStyle w:val="aff3"/>
        <w:keepNext/>
        <w:widowControl w:val="0"/>
      </w:pPr>
      <w:r>
        <w:pict>
          <v:shape id="_x0000_i1077" type="#_x0000_t75" style="width:182.25pt;height:54.75pt">
            <v:imagedata r:id="rId49" o:title=""/>
          </v:shape>
        </w:pict>
      </w:r>
      <w:r w:rsidR="00ED4D38" w:rsidRPr="006A124E">
        <w:t>,</w:t>
      </w:r>
      <w:r w:rsidR="006A124E">
        <w:t xml:space="preserve"> </w:t>
      </w:r>
      <w:r w:rsidR="00ED4D38" w:rsidRPr="006A124E">
        <w:t>(IV.38[1])</w:t>
      </w:r>
    </w:p>
    <w:p w:rsidR="00421088" w:rsidRDefault="00421088" w:rsidP="003B1DD2">
      <w:pPr>
        <w:pStyle w:val="aff3"/>
        <w:keepNext/>
        <w:widowControl w:val="0"/>
      </w:pPr>
    </w:p>
    <w:p w:rsidR="006A124E" w:rsidRDefault="00ED4D38" w:rsidP="003B1DD2">
      <w:pPr>
        <w:pStyle w:val="aff3"/>
        <w:keepNext/>
        <w:widowControl w:val="0"/>
      </w:pPr>
      <w:r w:rsidRPr="006A124E">
        <w:t xml:space="preserve">где, е – расчётный эксцентриситет продольной силы, определяемый по формуле: е=е0 η +h/2 – а = </w:t>
      </w:r>
      <w:r w:rsidR="007375FA" w:rsidRPr="006A124E">
        <w:t>37,78</w:t>
      </w:r>
      <w:r w:rsidRPr="006A124E">
        <w:t>∙1,17 +</w:t>
      </w:r>
      <w:r w:rsidR="00B74643" w:rsidRPr="006A124E">
        <w:t>40</w:t>
      </w:r>
      <w:r w:rsidRPr="006A124E">
        <w:t xml:space="preserve"> – 5=</w:t>
      </w:r>
      <w:r w:rsidR="007375FA" w:rsidRPr="006A124E">
        <w:t>72,78</w:t>
      </w:r>
      <w:r w:rsidRPr="006A124E">
        <w:t xml:space="preserve"> см</w:t>
      </w:r>
    </w:p>
    <w:p w:rsidR="00ED4D38" w:rsidRPr="006A124E" w:rsidRDefault="00C60355" w:rsidP="003B1DD2">
      <w:pPr>
        <w:pStyle w:val="aff3"/>
        <w:keepNext/>
        <w:widowControl w:val="0"/>
      </w:pPr>
      <w:r>
        <w:pict>
          <v:shape id="_x0000_i1078" type="#_x0000_t75" style="width:341.25pt;height:52.5pt">
            <v:imagedata r:id="rId58" o:title=""/>
          </v:shape>
        </w:pict>
      </w:r>
    </w:p>
    <w:p w:rsidR="00ED4D38" w:rsidRPr="006A124E" w:rsidRDefault="00ED4D38" w:rsidP="003B1DD2">
      <w:pPr>
        <w:pStyle w:val="aff3"/>
        <w:keepNext/>
        <w:widowControl w:val="0"/>
      </w:pPr>
      <w:r w:rsidRPr="006A124E">
        <w:t>Т.к. Аs&lt;0, то площадь арматуры назначаем по конструктивным соображениям Аs =0,002bh0</w:t>
      </w:r>
      <w:r w:rsidR="00D43B98" w:rsidRPr="006A124E">
        <w:t xml:space="preserve"> =0,002∙50∙150=15 </w:t>
      </w:r>
      <w:r w:rsidRPr="006A124E">
        <w:t>см2. Принимаем 3d18A-III c As=7,63см2 по прил.VI.[1]; μ1=2∙7,63/(75∙50)= 0,004 для определения Ncrc ,было принято μ1=0,01</w:t>
      </w:r>
      <w:r w:rsidR="006A124E">
        <w:t xml:space="preserve"> </w:t>
      </w:r>
      <w:r w:rsidRPr="006A124E">
        <w:t>перерасчет не производим из-за небольшой разности в значениях μ1 и по причине конструктивного принятия сечения арматуры.</w:t>
      </w:r>
    </w:p>
    <w:p w:rsidR="00ED4D38" w:rsidRPr="006A124E" w:rsidRDefault="00ED4D38" w:rsidP="003B1DD2">
      <w:pPr>
        <w:pStyle w:val="aff3"/>
        <w:keepNext/>
        <w:widowControl w:val="0"/>
      </w:pPr>
      <w:r w:rsidRPr="006A124E">
        <w:t>Расчёт из плоскости изгиба</w:t>
      </w:r>
    </w:p>
    <w:p w:rsidR="006A124E" w:rsidRDefault="00ED4D38" w:rsidP="003B1DD2">
      <w:pPr>
        <w:pStyle w:val="aff3"/>
        <w:keepNext/>
        <w:widowControl w:val="0"/>
      </w:pPr>
      <w:r w:rsidRPr="006A124E">
        <w:t xml:space="preserve">За высоту сечения принимаем его размер из плоскости поперечной рамы, т.е. в этом случае h = b = </w:t>
      </w:r>
      <w:smartTag w:uri="urn:schemas-microsoft-com:office:smarttags" w:element="metricconverter">
        <w:smartTagPr>
          <w:attr w:name="ProductID" w:val="500 мм"/>
        </w:smartTagPr>
        <w:r w:rsidRPr="006A124E">
          <w:t>500 мм</w:t>
        </w:r>
      </w:smartTag>
      <w:r w:rsidRPr="006A124E">
        <w:t>. Расчётная длина надкрановой части из плоскости составляет l0= ψ·H1= 0,8·</w:t>
      </w:r>
      <w:r w:rsidR="00D43B98" w:rsidRPr="006A124E">
        <w:t>12,3 =9</w:t>
      </w:r>
      <w:r w:rsidR="00B74643" w:rsidRPr="006A124E">
        <w:t>,</w:t>
      </w:r>
      <w:r w:rsidR="00D43B98" w:rsidRPr="006A124E">
        <w:t>8</w:t>
      </w:r>
      <w:r w:rsidR="00B74643" w:rsidRPr="006A124E">
        <w:t>4</w:t>
      </w:r>
      <w:r w:rsidRPr="006A124E">
        <w:t xml:space="preserve"> м (табл. XIII.1[1]).</w:t>
      </w:r>
    </w:p>
    <w:p w:rsidR="00ED4D38" w:rsidRPr="006A124E" w:rsidRDefault="00ED4D38" w:rsidP="003B1DD2">
      <w:pPr>
        <w:pStyle w:val="aff3"/>
        <w:keepNext/>
        <w:widowControl w:val="0"/>
      </w:pPr>
      <w:r w:rsidRPr="006A124E">
        <w:t>Расчёт сечения колонны в плоскости перпендикулярной плоскости изгиба не производим, т.л.</w:t>
      </w:r>
      <w:r w:rsidR="006A124E">
        <w:t xml:space="preserve"> </w:t>
      </w:r>
      <w:r w:rsidRPr="006A124E">
        <w:t xml:space="preserve">гибкость из плоскости l0//iу= </w:t>
      </w:r>
      <w:r w:rsidR="00D43B98" w:rsidRPr="006A124E">
        <w:t>9</w:t>
      </w:r>
      <w:r w:rsidR="00B74643" w:rsidRPr="006A124E">
        <w:t>,</w:t>
      </w:r>
      <w:r w:rsidR="00D43B98" w:rsidRPr="006A124E">
        <w:t>8</w:t>
      </w:r>
      <w:r w:rsidR="00B74643" w:rsidRPr="006A124E">
        <w:t>4</w:t>
      </w:r>
      <w:r w:rsidR="00D43B98" w:rsidRPr="006A124E">
        <w:t>/14,43 =6,8</w:t>
      </w:r>
      <w:r w:rsidRPr="006A124E">
        <w:t xml:space="preserve">&lt; λ=l0/i=48,5, где </w:t>
      </w:r>
      <w:r w:rsidR="00C60355">
        <w:pict>
          <v:shape id="_x0000_i1079" type="#_x0000_t75" style="width:176.25pt;height:23.25pt">
            <v:imagedata r:id="rId59" o:title=""/>
          </v:shape>
        </w:pict>
      </w:r>
      <w:r w:rsidRPr="006A124E">
        <w:t>.</w:t>
      </w:r>
    </w:p>
    <w:p w:rsidR="00421088" w:rsidRDefault="00421088" w:rsidP="003B1DD2">
      <w:pPr>
        <w:pStyle w:val="aff3"/>
        <w:keepNext/>
        <w:widowControl w:val="0"/>
      </w:pPr>
      <w:bookmarkStart w:id="19" w:name="_Toc119303640"/>
    </w:p>
    <w:p w:rsidR="00ED4D38" w:rsidRPr="006A124E" w:rsidRDefault="003540B9" w:rsidP="003B1DD2">
      <w:pPr>
        <w:pStyle w:val="aff3"/>
        <w:keepNext/>
        <w:widowControl w:val="0"/>
      </w:pPr>
      <w:r w:rsidRPr="006A124E">
        <w:t>4</w:t>
      </w:r>
      <w:r w:rsidR="00ED4D38" w:rsidRPr="006A124E">
        <w:t>.4 Расчёт крановой консоли</w:t>
      </w:r>
      <w:bookmarkEnd w:id="19"/>
    </w:p>
    <w:p w:rsidR="00421088" w:rsidRDefault="00421088" w:rsidP="003B1DD2">
      <w:pPr>
        <w:pStyle w:val="aff3"/>
        <w:keepNext/>
        <w:widowControl w:val="0"/>
      </w:pPr>
    </w:p>
    <w:p w:rsidR="00ED4D38" w:rsidRPr="006A124E" w:rsidRDefault="00ED4D38" w:rsidP="003B1DD2">
      <w:pPr>
        <w:pStyle w:val="aff3"/>
        <w:keepNext/>
        <w:widowControl w:val="0"/>
      </w:pPr>
      <w:r w:rsidRPr="006A124E">
        <w:t>На крановую консоль колонны</w:t>
      </w:r>
      <w:r w:rsidR="006A124E">
        <w:t xml:space="preserve"> </w:t>
      </w:r>
      <w:r w:rsidRPr="006A124E">
        <w:t>действует сосредоточенная сила от веса подкрановой балки и вертикального давления кранов</w:t>
      </w:r>
    </w:p>
    <w:p w:rsidR="003B1DD2" w:rsidRDefault="003B1DD2" w:rsidP="003B1DD2">
      <w:pPr>
        <w:pStyle w:val="aff3"/>
        <w:keepNext/>
        <w:widowControl w:val="0"/>
      </w:pPr>
    </w:p>
    <w:p w:rsidR="00ED4D38" w:rsidRPr="006A124E" w:rsidRDefault="00ED4D38" w:rsidP="003B1DD2">
      <w:pPr>
        <w:pStyle w:val="aff3"/>
        <w:keepNext/>
        <w:widowControl w:val="0"/>
      </w:pPr>
      <w:r w:rsidRPr="006A124E">
        <w:t>Qc = (Gп + Dmax</w:t>
      </w:r>
      <w:r w:rsidR="00D43B98" w:rsidRPr="006A124E">
        <w:t>) = 120,2 +1218,46</w:t>
      </w:r>
      <w:r w:rsidRPr="006A124E">
        <w:t xml:space="preserve"> =</w:t>
      </w:r>
      <w:r w:rsidR="00D43B98" w:rsidRPr="006A124E">
        <w:t>1338,66</w:t>
      </w:r>
      <w:r w:rsidRPr="006A124E">
        <w:t xml:space="preserve"> кН.</w:t>
      </w:r>
    </w:p>
    <w:p w:rsidR="00421088" w:rsidRDefault="00421088" w:rsidP="003B1DD2">
      <w:pPr>
        <w:pStyle w:val="aff3"/>
        <w:keepNext/>
        <w:widowControl w:val="0"/>
      </w:pPr>
    </w:p>
    <w:p w:rsidR="00ED4D38" w:rsidRPr="006A124E" w:rsidRDefault="00ED4D38" w:rsidP="003B1DD2">
      <w:pPr>
        <w:pStyle w:val="aff3"/>
        <w:keepNext/>
        <w:widowControl w:val="0"/>
      </w:pPr>
      <w:r w:rsidRPr="006A124E">
        <w:t xml:space="preserve">Размеры консоли по рис. 3.4.: hc = </w:t>
      </w:r>
      <w:smartTag w:uri="urn:schemas-microsoft-com:office:smarttags" w:element="metricconverter">
        <w:smartTagPr>
          <w:attr w:name="ProductID" w:val="1000 мм"/>
        </w:smartTagPr>
        <w:r w:rsidRPr="006A124E">
          <w:t>1000 мм</w:t>
        </w:r>
      </w:smartTag>
      <w:r w:rsidRPr="006A124E">
        <w:t xml:space="preserve">; lc = 500мм; а = 40мм; h0 = 960мм. Подкрановые балки с шириной опорной площадки </w:t>
      </w:r>
      <w:smartTag w:uri="urn:schemas-microsoft-com:office:smarttags" w:element="metricconverter">
        <w:smartTagPr>
          <w:attr w:name="ProductID" w:val="300 мм"/>
        </w:smartTagPr>
        <w:r w:rsidRPr="006A124E">
          <w:t>300 мм</w:t>
        </w:r>
      </w:smartTag>
      <w:r w:rsidRPr="006A124E">
        <w:t xml:space="preserve"> опирается поперёк консоли, тогда lоп = </w:t>
      </w:r>
      <w:smartTag w:uri="urn:schemas-microsoft-com:office:smarttags" w:element="metricconverter">
        <w:smartTagPr>
          <w:attr w:name="ProductID" w:val="300 мм"/>
        </w:smartTagPr>
        <w:r w:rsidRPr="006A124E">
          <w:t>300 мм</w:t>
        </w:r>
      </w:smartTag>
      <w:r w:rsidRPr="006A124E">
        <w:t xml:space="preserve">; ll = </w:t>
      </w:r>
      <w:smartTag w:uri="urn:schemas-microsoft-com:office:smarttags" w:element="metricconverter">
        <w:smartTagPr>
          <w:attr w:name="ProductID" w:val="300 мм"/>
        </w:smartTagPr>
        <w:r w:rsidRPr="006A124E">
          <w:t>300 мм</w:t>
        </w:r>
      </w:smartTag>
      <w:r w:rsidRPr="006A124E">
        <w:t>. Так как на консоль действуют нагрузки малой суммарной продолжительности, то расчётные сопротивления бетона принимаем с коэффициентом γb2 = 1,1; Rb = 11,5 МПа; Rbt = 0,9 МПа.</w:t>
      </w:r>
    </w:p>
    <w:p w:rsidR="00ED4D38" w:rsidRPr="006A124E" w:rsidRDefault="00ED4D38" w:rsidP="003B1DD2">
      <w:pPr>
        <w:pStyle w:val="aff3"/>
        <w:keepNext/>
        <w:widowControl w:val="0"/>
      </w:pPr>
      <w:r w:rsidRPr="006A124E">
        <w:t>Так как Qc =</w:t>
      </w:r>
      <w:r w:rsidR="00D43B98" w:rsidRPr="006A124E">
        <w:t>1338,66</w:t>
      </w:r>
      <w:r w:rsidRPr="006A124E">
        <w:t xml:space="preserve"> кН &lt; 2,5· Rbt·b·h0</w:t>
      </w:r>
      <w:r w:rsidR="00D43B98" w:rsidRPr="006A124E">
        <w:t xml:space="preserve"> = 2,5·990·0,5·1,0 =14</w:t>
      </w:r>
      <w:r w:rsidRPr="006A124E">
        <w:t xml:space="preserve">37,5 кН, прочность бетонного сечения консоли достаточна и поперечное армирование её выполняется по конструктивным требованиям. При hс=1000 мм &gt;2,5·s = 625мм поперечное армирование принимаем в виде горизонтальных хомутов из стержней Ø6 A-III с шагом </w:t>
      </w:r>
      <w:smartTag w:uri="urn:schemas-microsoft-com:office:smarttags" w:element="metricconverter">
        <w:smartTagPr>
          <w:attr w:name="ProductID" w:val="150 мм"/>
        </w:smartTagPr>
        <w:r w:rsidRPr="006A124E">
          <w:t>150 мм</w:t>
        </w:r>
      </w:smartTag>
      <w:r w:rsidRPr="006A124E">
        <w:t xml:space="preserve"> по высоте консоли.</w:t>
      </w:r>
    </w:p>
    <w:p w:rsidR="00ED4D38" w:rsidRPr="006A124E" w:rsidRDefault="00ED4D38" w:rsidP="003B1DD2">
      <w:pPr>
        <w:pStyle w:val="aff3"/>
        <w:keepNext/>
        <w:widowControl w:val="0"/>
      </w:pPr>
      <w:r w:rsidRPr="006A124E">
        <w:t>Т.к. усилие от подкрановой балки передается на консоль колонны не по всей площади то необходимо проверить прочность бетона консоли под опорной площадкой .</w:t>
      </w:r>
    </w:p>
    <w:p w:rsidR="006A124E" w:rsidRDefault="00ED4D38" w:rsidP="003B1DD2">
      <w:pPr>
        <w:pStyle w:val="aff3"/>
        <w:keepNext/>
        <w:widowControl w:val="0"/>
      </w:pPr>
      <w:r w:rsidRPr="006A124E">
        <w:t>Прочность консоли под опорой плитой подкрановой балки на местное сжатие (смятие) определяется по формуле</w:t>
      </w:r>
    </w:p>
    <w:p w:rsidR="00421088" w:rsidRDefault="00421088" w:rsidP="003B1DD2">
      <w:pPr>
        <w:pStyle w:val="aff3"/>
        <w:keepNext/>
        <w:widowControl w:val="0"/>
      </w:pPr>
    </w:p>
    <w:p w:rsidR="00ED4D38" w:rsidRPr="006A124E" w:rsidRDefault="00ED4D38" w:rsidP="003B1DD2">
      <w:pPr>
        <w:pStyle w:val="aff3"/>
        <w:keepNext/>
        <w:widowControl w:val="0"/>
      </w:pPr>
      <w:r w:rsidRPr="006A124E">
        <w:t>N &lt;</w:t>
      </w:r>
      <w:r w:rsidR="006A124E">
        <w:t xml:space="preserve"> </w:t>
      </w:r>
      <w:r w:rsidRPr="006A124E">
        <w:t>Rb,loc·Aloc,</w:t>
      </w:r>
      <w:r w:rsidR="006A124E">
        <w:t xml:space="preserve"> </w:t>
      </w:r>
      <w:r w:rsidRPr="006A124E">
        <w:t>(3.4.1)</w:t>
      </w:r>
    </w:p>
    <w:p w:rsidR="00421088" w:rsidRDefault="00421088" w:rsidP="003B1DD2">
      <w:pPr>
        <w:pStyle w:val="aff3"/>
        <w:keepNext/>
        <w:widowControl w:val="0"/>
      </w:pPr>
    </w:p>
    <w:p w:rsidR="00421088" w:rsidRDefault="00ED4D38" w:rsidP="003B1DD2">
      <w:pPr>
        <w:pStyle w:val="aff3"/>
        <w:keepNext/>
        <w:widowControl w:val="0"/>
      </w:pPr>
      <w:r w:rsidRPr="006A124E">
        <w:t>где, Aloc – площадь смятия,</w:t>
      </w:r>
    </w:p>
    <w:p w:rsidR="00421088" w:rsidRDefault="00421088" w:rsidP="003B1DD2">
      <w:pPr>
        <w:pStyle w:val="aff3"/>
        <w:keepNext/>
        <w:widowControl w:val="0"/>
      </w:pPr>
    </w:p>
    <w:p w:rsidR="00ED4D38" w:rsidRPr="003B1DD2" w:rsidRDefault="00ED4D38" w:rsidP="003B1DD2">
      <w:pPr>
        <w:pStyle w:val="aff3"/>
        <w:keepNext/>
        <w:widowControl w:val="0"/>
        <w:rPr>
          <w:lang w:val="en-US"/>
        </w:rPr>
      </w:pPr>
      <w:r w:rsidRPr="003B1DD2">
        <w:rPr>
          <w:lang w:val="en-US"/>
        </w:rPr>
        <w:t>A loc = b·l</w:t>
      </w:r>
      <w:r w:rsidRPr="006A124E">
        <w:t>оп</w:t>
      </w:r>
      <w:r w:rsidRPr="003B1DD2">
        <w:rPr>
          <w:lang w:val="en-US"/>
        </w:rPr>
        <w:t xml:space="preserve"> = 50·30 = 1500 </w:t>
      </w:r>
      <w:r w:rsidRPr="006A124E">
        <w:t>см</w:t>
      </w:r>
      <w:r w:rsidRPr="003B1DD2">
        <w:rPr>
          <w:lang w:val="en-US"/>
        </w:rPr>
        <w:t>²;</w:t>
      </w:r>
    </w:p>
    <w:p w:rsidR="00421088" w:rsidRPr="003B1DD2" w:rsidRDefault="00421088" w:rsidP="003B1DD2">
      <w:pPr>
        <w:pStyle w:val="aff3"/>
        <w:keepNext/>
        <w:widowControl w:val="0"/>
        <w:rPr>
          <w:lang w:val="en-US"/>
        </w:rPr>
      </w:pPr>
    </w:p>
    <w:p w:rsidR="00ED4D38" w:rsidRPr="006A124E" w:rsidRDefault="00ED4D38" w:rsidP="003B1DD2">
      <w:pPr>
        <w:pStyle w:val="aff3"/>
        <w:keepNext/>
        <w:widowControl w:val="0"/>
      </w:pPr>
      <w:r w:rsidRPr="006A124E">
        <w:t>Rb,loc - расчётное сопротивление бетона местному смятию, определяется по формуле (IV.69[1]).</w:t>
      </w:r>
    </w:p>
    <w:p w:rsidR="00421088" w:rsidRDefault="00421088" w:rsidP="003B1DD2">
      <w:pPr>
        <w:pStyle w:val="aff3"/>
        <w:keepNext/>
        <w:widowControl w:val="0"/>
      </w:pPr>
    </w:p>
    <w:p w:rsidR="00ED4D38" w:rsidRPr="003B1DD2" w:rsidRDefault="00ED4D38" w:rsidP="003B1DD2">
      <w:pPr>
        <w:pStyle w:val="aff3"/>
        <w:keepNext/>
        <w:widowControl w:val="0"/>
        <w:rPr>
          <w:lang w:val="en-US"/>
        </w:rPr>
      </w:pPr>
      <w:r w:rsidRPr="003B1DD2">
        <w:rPr>
          <w:lang w:val="en-US"/>
        </w:rPr>
        <w:t>Rb,loc =</w:t>
      </w:r>
      <w:r w:rsidR="006A124E" w:rsidRPr="003B1DD2">
        <w:rPr>
          <w:lang w:val="en-US"/>
        </w:rPr>
        <w:t xml:space="preserve"> </w:t>
      </w:r>
      <w:r w:rsidRPr="006A124E">
        <w:t>φ</w:t>
      </w:r>
      <w:r w:rsidRPr="003B1DD2">
        <w:rPr>
          <w:lang w:val="en-US"/>
        </w:rPr>
        <w:t>b· Rb∙</w:t>
      </w:r>
      <w:r w:rsidRPr="006A124E">
        <w:t>γ</w:t>
      </w:r>
      <w:r w:rsidRPr="003B1DD2">
        <w:rPr>
          <w:lang w:val="en-US"/>
        </w:rPr>
        <w:t>b2,</w:t>
      </w:r>
      <w:r w:rsidR="006A124E" w:rsidRPr="003B1DD2">
        <w:rPr>
          <w:lang w:val="en-US"/>
        </w:rPr>
        <w:t xml:space="preserve"> </w:t>
      </w:r>
      <w:r w:rsidRPr="003B1DD2">
        <w:rPr>
          <w:lang w:val="en-US"/>
        </w:rPr>
        <w:t>(3.4.2)</w:t>
      </w:r>
    </w:p>
    <w:p w:rsidR="00421088" w:rsidRPr="003B1DD2" w:rsidRDefault="00421088" w:rsidP="003B1DD2">
      <w:pPr>
        <w:pStyle w:val="aff3"/>
        <w:keepNext/>
        <w:widowControl w:val="0"/>
        <w:rPr>
          <w:lang w:val="en-US"/>
        </w:rPr>
      </w:pPr>
    </w:p>
    <w:p w:rsidR="00ED4D38" w:rsidRPr="006A124E" w:rsidRDefault="00ED4D38" w:rsidP="003B1DD2">
      <w:pPr>
        <w:pStyle w:val="aff3"/>
        <w:keepNext/>
        <w:widowControl w:val="0"/>
      </w:pPr>
      <w:r w:rsidRPr="006A124E">
        <w:t>φb – коэффициент, учитывающий повышение несущей способности бетона при местном смятии, принимаемый согласно эмпирической зависимости:</w:t>
      </w:r>
    </w:p>
    <w:p w:rsidR="00421088" w:rsidRDefault="00421088" w:rsidP="003B1DD2">
      <w:pPr>
        <w:pStyle w:val="aff3"/>
        <w:keepNext/>
        <w:widowControl w:val="0"/>
      </w:pPr>
    </w:p>
    <w:p w:rsidR="00ED4D38" w:rsidRPr="006A124E" w:rsidRDefault="00C60355" w:rsidP="003B1DD2">
      <w:pPr>
        <w:pStyle w:val="aff3"/>
        <w:keepNext/>
        <w:widowControl w:val="0"/>
      </w:pPr>
      <w:r>
        <w:pict>
          <v:shape id="_x0000_i1080" type="#_x0000_t75" style="width:71.25pt;height:21pt">
            <v:imagedata r:id="rId60" o:title=""/>
          </v:shape>
        </w:pict>
      </w:r>
      <w:r w:rsidR="00ED4D38" w:rsidRPr="006A124E">
        <w:t>,</w:t>
      </w:r>
      <w:r w:rsidR="006A124E">
        <w:t xml:space="preserve"> </w:t>
      </w:r>
      <w:r w:rsidR="00ED4D38" w:rsidRPr="006A124E">
        <w:t>(IV.70[1])</w:t>
      </w:r>
    </w:p>
    <w:p w:rsidR="00421088" w:rsidRDefault="00421088" w:rsidP="003B1DD2">
      <w:pPr>
        <w:pStyle w:val="aff3"/>
        <w:keepNext/>
        <w:widowControl w:val="0"/>
      </w:pPr>
    </w:p>
    <w:p w:rsidR="00ED4D38" w:rsidRPr="006A124E" w:rsidRDefault="00ED4D38" w:rsidP="003B1DD2">
      <w:pPr>
        <w:pStyle w:val="aff3"/>
        <w:keepNext/>
        <w:widowControl w:val="0"/>
      </w:pPr>
      <w:r w:rsidRPr="006A124E">
        <w:t>А1 – площадь опорной поверхности консоли, А1 =k∙b =65∙50 =3250 см2</w:t>
      </w:r>
    </w:p>
    <w:p w:rsidR="00ED4D38" w:rsidRPr="006A124E" w:rsidRDefault="00C60355" w:rsidP="003B1DD2">
      <w:pPr>
        <w:pStyle w:val="aff3"/>
        <w:keepNext/>
        <w:widowControl w:val="0"/>
      </w:pPr>
      <w:r>
        <w:pict>
          <v:shape id="_x0000_i1081" type="#_x0000_t75" style="width:114pt;height:20.25pt">
            <v:imagedata r:id="rId61" o:title=""/>
          </v:shape>
        </w:pict>
      </w:r>
    </w:p>
    <w:p w:rsidR="00ED4D38" w:rsidRPr="006A124E" w:rsidRDefault="00ED4D38" w:rsidP="003B1DD2">
      <w:pPr>
        <w:pStyle w:val="aff3"/>
        <w:keepNext/>
        <w:widowControl w:val="0"/>
      </w:pPr>
      <w:r w:rsidRPr="006A124E">
        <w:t>Rb,loc =</w:t>
      </w:r>
      <w:r w:rsidR="006A124E">
        <w:t xml:space="preserve"> </w:t>
      </w:r>
      <w:r w:rsidRPr="006A124E">
        <w:t>1,3∙11,5∙1,1 =16,45 МПа</w:t>
      </w:r>
    </w:p>
    <w:p w:rsidR="00ED4D38" w:rsidRPr="006A124E" w:rsidRDefault="00ED4D38" w:rsidP="003B1DD2">
      <w:pPr>
        <w:pStyle w:val="aff3"/>
        <w:keepNext/>
        <w:widowControl w:val="0"/>
      </w:pPr>
      <w:r w:rsidRPr="006A124E">
        <w:t>Проверяем условие прочности:</w:t>
      </w:r>
    </w:p>
    <w:p w:rsidR="00421088" w:rsidRDefault="00421088" w:rsidP="003B1DD2">
      <w:pPr>
        <w:pStyle w:val="aff3"/>
        <w:keepNext/>
        <w:widowControl w:val="0"/>
      </w:pPr>
    </w:p>
    <w:p w:rsidR="00421088" w:rsidRPr="003B1DD2" w:rsidRDefault="00ED4D38" w:rsidP="003B1DD2">
      <w:pPr>
        <w:pStyle w:val="aff3"/>
        <w:keepNext/>
        <w:widowControl w:val="0"/>
        <w:rPr>
          <w:lang w:val="en-US"/>
        </w:rPr>
      </w:pPr>
      <w:r w:rsidRPr="003B1DD2">
        <w:rPr>
          <w:lang w:val="en-US"/>
        </w:rPr>
        <w:t>N = Qc</w:t>
      </w:r>
      <w:r w:rsidR="00D43B98" w:rsidRPr="003B1DD2">
        <w:rPr>
          <w:lang w:val="en-US"/>
        </w:rPr>
        <w:t xml:space="preserve"> =1338,66</w:t>
      </w:r>
      <w:r w:rsidRPr="003B1DD2">
        <w:rPr>
          <w:lang w:val="en-US"/>
        </w:rPr>
        <w:t xml:space="preserve"> </w:t>
      </w:r>
      <w:r w:rsidRPr="006A124E">
        <w:t>кН</w:t>
      </w:r>
      <w:r w:rsidRPr="003B1DD2">
        <w:rPr>
          <w:lang w:val="en-US"/>
        </w:rPr>
        <w:t xml:space="preserve"> &lt; Rb,loc·A loc = 16450·15·10-2 =2467,5 </w:t>
      </w:r>
      <w:r w:rsidRPr="006A124E">
        <w:t>кН</w:t>
      </w:r>
      <w:r w:rsidRPr="003B1DD2">
        <w:rPr>
          <w:lang w:val="en-US"/>
        </w:rPr>
        <w:t>,</w:t>
      </w:r>
    </w:p>
    <w:p w:rsidR="00421088" w:rsidRPr="003B1DD2" w:rsidRDefault="00421088" w:rsidP="003B1DD2">
      <w:pPr>
        <w:pStyle w:val="aff3"/>
        <w:keepNext/>
        <w:widowControl w:val="0"/>
        <w:rPr>
          <w:lang w:val="en-US"/>
        </w:rPr>
      </w:pPr>
    </w:p>
    <w:p w:rsidR="00ED4D38" w:rsidRPr="006A124E" w:rsidRDefault="00ED4D38" w:rsidP="003B1DD2">
      <w:pPr>
        <w:pStyle w:val="aff3"/>
        <w:keepNext/>
        <w:widowControl w:val="0"/>
      </w:pPr>
      <w:r w:rsidRPr="006A124E">
        <w:t>следовательно, смятие бетона консоли не происходит.</w:t>
      </w:r>
    </w:p>
    <w:p w:rsidR="00ED4D38" w:rsidRPr="006A124E" w:rsidRDefault="00ED4D38" w:rsidP="003B1DD2">
      <w:pPr>
        <w:pStyle w:val="aff3"/>
        <w:keepNext/>
        <w:widowControl w:val="0"/>
      </w:pPr>
      <w:r w:rsidRPr="006A124E">
        <w:t>Определяем требуемую площадь сечения продольной арматуры консоли</w:t>
      </w:r>
    </w:p>
    <w:p w:rsidR="00ED4D38" w:rsidRPr="006A124E" w:rsidRDefault="00ED4D38" w:rsidP="003B1DD2">
      <w:pPr>
        <w:pStyle w:val="aff3"/>
        <w:keepNext/>
        <w:widowControl w:val="0"/>
      </w:pPr>
      <w:r w:rsidRPr="006A124E">
        <w:t>Площадь сечения продольной арматуры определяем по изгибающему моменту у грани колонны, увеличенному на 25%, принимаем ν=0,9:</w:t>
      </w:r>
    </w:p>
    <w:p w:rsidR="00421088" w:rsidRDefault="00421088" w:rsidP="003B1DD2">
      <w:pPr>
        <w:pStyle w:val="aff3"/>
        <w:keepNext/>
        <w:widowControl w:val="0"/>
      </w:pPr>
    </w:p>
    <w:p w:rsidR="00ED4D38" w:rsidRPr="006A124E" w:rsidRDefault="00ED4D38" w:rsidP="003B1DD2">
      <w:pPr>
        <w:pStyle w:val="aff3"/>
        <w:keepNext/>
        <w:widowControl w:val="0"/>
      </w:pPr>
      <w:r w:rsidRPr="006A124E">
        <w:t>As=1,25М/(Rsνh0),</w:t>
      </w:r>
      <w:r w:rsidR="006A124E">
        <w:t xml:space="preserve"> </w:t>
      </w:r>
      <w:r w:rsidRPr="006A124E">
        <w:t>(XI.21[1])</w:t>
      </w:r>
    </w:p>
    <w:p w:rsidR="00421088" w:rsidRDefault="00421088" w:rsidP="003B1DD2">
      <w:pPr>
        <w:pStyle w:val="aff3"/>
        <w:keepNext/>
        <w:widowControl w:val="0"/>
      </w:pPr>
    </w:p>
    <w:p w:rsidR="00421088" w:rsidRDefault="00ED4D38" w:rsidP="003B1DD2">
      <w:pPr>
        <w:pStyle w:val="aff3"/>
        <w:keepNext/>
        <w:widowControl w:val="0"/>
      </w:pPr>
      <w:r w:rsidRPr="006A124E">
        <w:t>где</w:t>
      </w:r>
    </w:p>
    <w:p w:rsidR="00421088" w:rsidRDefault="00421088" w:rsidP="003B1DD2">
      <w:pPr>
        <w:pStyle w:val="aff3"/>
        <w:keepNext/>
        <w:widowControl w:val="0"/>
      </w:pPr>
    </w:p>
    <w:p w:rsidR="00421088" w:rsidRDefault="00ED4D38" w:rsidP="003B1DD2">
      <w:pPr>
        <w:pStyle w:val="aff3"/>
        <w:keepNext/>
        <w:widowControl w:val="0"/>
      </w:pPr>
      <w:r w:rsidRPr="006A124E">
        <w:t>М=Q∙s=</w:t>
      </w:r>
      <w:r w:rsidR="00D43B98" w:rsidRPr="006A124E">
        <w:t>1338,66</w:t>
      </w:r>
      <w:r w:rsidRPr="006A124E">
        <w:t>∙0,25=</w:t>
      </w:r>
      <w:r w:rsidR="00D43B98" w:rsidRPr="006A124E">
        <w:t>334,67</w:t>
      </w:r>
      <w:r w:rsidRPr="006A124E">
        <w:t>кН∙м</w:t>
      </w:r>
    </w:p>
    <w:p w:rsidR="00421088" w:rsidRDefault="00421088" w:rsidP="003B1DD2">
      <w:pPr>
        <w:pStyle w:val="aff3"/>
        <w:keepNext/>
        <w:widowControl w:val="0"/>
      </w:pPr>
    </w:p>
    <w:p w:rsidR="00ED4D38" w:rsidRPr="006A124E" w:rsidRDefault="00ED4D38" w:rsidP="003B1DD2">
      <w:pPr>
        <w:pStyle w:val="aff3"/>
        <w:keepNext/>
        <w:widowControl w:val="0"/>
      </w:pPr>
      <w:r w:rsidRPr="006A124E">
        <w:t>– изгибающий момент консоли у грани колонны, согласно формуле (XI.22[1]).</w:t>
      </w:r>
    </w:p>
    <w:p w:rsidR="00ED4D38" w:rsidRPr="006A124E" w:rsidRDefault="00ED4D38" w:rsidP="003B1DD2">
      <w:pPr>
        <w:pStyle w:val="aff3"/>
        <w:keepNext/>
        <w:widowControl w:val="0"/>
      </w:pPr>
      <w:r w:rsidRPr="006A124E">
        <w:t>As=1,25∙</w:t>
      </w:r>
      <w:r w:rsidR="00D43B98" w:rsidRPr="006A124E">
        <w:t>1338,67</w:t>
      </w:r>
      <w:r w:rsidRPr="006A124E">
        <w:t>/(365∙103∙</w:t>
      </w:r>
      <w:r w:rsidR="007375FA" w:rsidRPr="006A124E">
        <w:t>0,9∙0,96)=5,61</w:t>
      </w:r>
      <w:r w:rsidRPr="006A124E">
        <w:t>∙10-4м2</w:t>
      </w:r>
      <w:r w:rsidR="007375FA" w:rsidRPr="006A124E">
        <w:t xml:space="preserve"> =5,61</w:t>
      </w:r>
      <w:r w:rsidRPr="006A124E">
        <w:t>см2.</w:t>
      </w:r>
    </w:p>
    <w:p w:rsidR="00CA00B3" w:rsidRPr="006A124E" w:rsidRDefault="00ED4D38" w:rsidP="003B1DD2">
      <w:pPr>
        <w:pStyle w:val="aff3"/>
        <w:keepNext/>
        <w:widowControl w:val="0"/>
      </w:pPr>
      <w:r w:rsidRPr="006A124E">
        <w:t>Принимаем 2d20 A-III с As=6,28 см2.</w:t>
      </w:r>
    </w:p>
    <w:p w:rsidR="00ED4D38" w:rsidRPr="006A124E" w:rsidRDefault="00ED4D38" w:rsidP="003B1DD2">
      <w:pPr>
        <w:pStyle w:val="aff3"/>
        <w:keepNext/>
        <w:widowControl w:val="0"/>
      </w:pPr>
      <w:r w:rsidRPr="006A124E">
        <w:t>Конструирование арматуры консоли</w:t>
      </w:r>
    </w:p>
    <w:p w:rsidR="006A124E" w:rsidRDefault="00ED4D38" w:rsidP="003B1DD2">
      <w:pPr>
        <w:pStyle w:val="aff3"/>
        <w:keepNext/>
        <w:widowControl w:val="0"/>
      </w:pPr>
      <w:r w:rsidRPr="006A124E">
        <w:t>Т.к. данная консоль является короткой (h=100см&gt; 2,5s=62,5см), то армирование выполняем посредством горизонтальных хомутов и отогнутых стержней. Суммарное сечение отгибов пересекающих верхнюю половину отрезка lw: Аi=0,002bh0 =0,002∙50∙96=9,6 см2 принимаем 3d22 A-III с As=11,4 см2.</w:t>
      </w:r>
    </w:p>
    <w:p w:rsidR="006A124E" w:rsidRDefault="00ED4D38" w:rsidP="003B1DD2">
      <w:pPr>
        <w:pStyle w:val="aff3"/>
        <w:keepNext/>
        <w:widowControl w:val="0"/>
      </w:pPr>
      <w:r w:rsidRPr="006A124E">
        <w:t xml:space="preserve">Горизонтальные хомуты принимаем d6 А-I, с шагом </w:t>
      </w:r>
      <w:smartTag w:uri="urn:schemas-microsoft-com:office:smarttags" w:element="metricconverter">
        <w:smartTagPr>
          <w:attr w:name="ProductID" w:val="100 мм"/>
        </w:smartTagPr>
        <w:r w:rsidRPr="006A124E">
          <w:t>100 мм</w:t>
        </w:r>
      </w:smartTag>
      <w:r w:rsidRPr="006A124E">
        <w:t>.</w:t>
      </w:r>
    </w:p>
    <w:p w:rsidR="006A124E" w:rsidRDefault="00ED4D38" w:rsidP="003B1DD2">
      <w:pPr>
        <w:pStyle w:val="aff3"/>
        <w:keepNext/>
        <w:widowControl w:val="0"/>
      </w:pPr>
      <w:r w:rsidRPr="006A124E">
        <w:t xml:space="preserve">Для надёжной анкеровки продольной арматуры, она должна быть заведена за грань колонны на длину не менее чем lan = 12·d = 12·20 = </w:t>
      </w:r>
      <w:smartTag w:uri="urn:schemas-microsoft-com:office:smarttags" w:element="metricconverter">
        <w:smartTagPr>
          <w:attr w:name="ProductID" w:val="240 мм"/>
        </w:smartTagPr>
        <w:r w:rsidRPr="006A124E">
          <w:t>240 мм</w:t>
        </w:r>
      </w:smartTag>
      <w:r w:rsidRPr="006A124E">
        <w:t xml:space="preserve">. Принимаем lan = h1 = </w:t>
      </w:r>
      <w:smartTag w:uri="urn:schemas-microsoft-com:office:smarttags" w:element="metricconverter">
        <w:smartTagPr>
          <w:attr w:name="ProductID" w:val="250 мм"/>
        </w:smartTagPr>
        <w:r w:rsidRPr="006A124E">
          <w:t>250 мм</w:t>
        </w:r>
      </w:smartTag>
      <w:r w:rsidRPr="006A124E">
        <w:t>.</w:t>
      </w:r>
    </w:p>
    <w:p w:rsidR="00421088" w:rsidRDefault="00421088" w:rsidP="003B1DD2">
      <w:pPr>
        <w:pStyle w:val="aff3"/>
        <w:keepNext/>
        <w:widowControl w:val="0"/>
      </w:pPr>
      <w:bookmarkStart w:id="20" w:name="_Toc119303641"/>
    </w:p>
    <w:p w:rsidR="00ED4D38" w:rsidRDefault="00421088" w:rsidP="003B1DD2">
      <w:pPr>
        <w:pStyle w:val="aff3"/>
        <w:keepNext/>
        <w:widowControl w:val="0"/>
      </w:pPr>
      <w:r>
        <w:t>4</w:t>
      </w:r>
      <w:r w:rsidR="00ED4D38" w:rsidRPr="006A124E">
        <w:t>.5 Конструирование арматуры колонны</w:t>
      </w:r>
      <w:bookmarkEnd w:id="20"/>
    </w:p>
    <w:p w:rsidR="00421088" w:rsidRPr="006A124E" w:rsidRDefault="00421088" w:rsidP="003B1DD2">
      <w:pPr>
        <w:pStyle w:val="aff3"/>
        <w:keepNext/>
        <w:widowControl w:val="0"/>
      </w:pPr>
    </w:p>
    <w:p w:rsidR="006A124E" w:rsidRDefault="00ED4D38" w:rsidP="003B1DD2">
      <w:pPr>
        <w:pStyle w:val="aff3"/>
        <w:keepNext/>
        <w:widowControl w:val="0"/>
      </w:pPr>
      <w:r w:rsidRPr="006A124E">
        <w:t>Схема армирования колонны показана на рис.3.5.1. Надкрановая часть колонны армируется пространственным каркасом образованным из двух плоских каркасов. Диаметр поперечных стержней при диаметре рабочей продольной арматуры d16 мм принимаем из условия свариваемости арматуры по прил.XI[1] d8мм A-III c шагом s=300мм, что менее 20d=20∙16=320мм. Т.к расстояние в цвету между продольной арматурой в большем сечении колонны превосходит минимально допустимое расстояние в свету между стержнями, то необходимо между ними конструктивно установить дополнительные стержни. Диаметр таких стержней для надкрановой и подкрановой части принимаем равным 12мм.</w:t>
      </w:r>
    </w:p>
    <w:p w:rsidR="00314BC0" w:rsidRPr="006A124E" w:rsidRDefault="00ED4D38" w:rsidP="003B1DD2">
      <w:pPr>
        <w:pStyle w:val="aff3"/>
        <w:keepNext/>
        <w:widowControl w:val="0"/>
      </w:pPr>
      <w:r w:rsidRPr="006A124E">
        <w:t>Аналогично производим армирование подкрановой части колонны. В качестве поперечной арматуры принимаем арматуру класса</w:t>
      </w:r>
      <w:r w:rsidR="006A124E">
        <w:t xml:space="preserve"> </w:t>
      </w:r>
      <w:r w:rsidRPr="006A124E">
        <w:t>A-III d8, установленную с шагом s=300мм &lt; 20 20d=20∙18=360мм.</w:t>
      </w:r>
    </w:p>
    <w:p w:rsidR="00421088" w:rsidRDefault="00421088" w:rsidP="003B1DD2">
      <w:pPr>
        <w:pStyle w:val="aff3"/>
        <w:keepNext/>
        <w:widowControl w:val="0"/>
      </w:pPr>
    </w:p>
    <w:p w:rsidR="00B63850" w:rsidRDefault="00421088" w:rsidP="003B1DD2">
      <w:pPr>
        <w:pStyle w:val="aff3"/>
        <w:keepNext/>
        <w:widowControl w:val="0"/>
      </w:pPr>
      <w:r>
        <w:br w:type="page"/>
      </w:r>
      <w:r w:rsidR="00B63850" w:rsidRPr="006A124E">
        <w:t>5. Расчет и конструирование фундамента</w:t>
      </w:r>
    </w:p>
    <w:p w:rsidR="00421088" w:rsidRPr="006A124E" w:rsidRDefault="00421088" w:rsidP="003B1DD2">
      <w:pPr>
        <w:pStyle w:val="aff3"/>
        <w:keepNext/>
        <w:widowControl w:val="0"/>
      </w:pPr>
    </w:p>
    <w:p w:rsidR="00B63850" w:rsidRPr="006A124E" w:rsidRDefault="00B63850" w:rsidP="003B1DD2">
      <w:pPr>
        <w:pStyle w:val="aff3"/>
        <w:keepNext/>
        <w:widowControl w:val="0"/>
      </w:pPr>
      <w:r w:rsidRPr="006A124E">
        <w:t xml:space="preserve">Данные для проектирования. Расчетное сопротивление грунта R0 = 3,6 *10-1 (МПа); бетон тяжелый класса B12,5; Rbt = 0,66 (МПа); арматура из горячекатаной стали класса A-300, RS = 280 (МПа); вес единицы объема материала фундамента и грунта на его обрезах </w:t>
      </w:r>
      <w:r w:rsidR="00C60355">
        <w:pict>
          <v:shape id="_x0000_i1082" type="#_x0000_t75" style="width:39.75pt;height:18pt">
            <v:imagedata r:id="rId62" o:title=""/>
          </v:shape>
        </w:pict>
      </w:r>
      <w:r w:rsidRPr="006A124E">
        <w:t xml:space="preserve"> (кН/м3).</w:t>
      </w:r>
    </w:p>
    <w:p w:rsidR="00B63850" w:rsidRPr="006A124E" w:rsidRDefault="00B63850" w:rsidP="003B1DD2">
      <w:pPr>
        <w:pStyle w:val="aff3"/>
        <w:keepNext/>
        <w:widowControl w:val="0"/>
      </w:pPr>
      <w:r w:rsidRPr="006A124E">
        <w:t xml:space="preserve">Расчет выполняем на наиболее опасную комбинацию усилий: M = 348,29(кНм); N = 2510,6 (кН); Q =106,03 (кН). Нормативное значения усилий определяем делением расчетных усилий на усредненный коэффициент надежности по нагрузке </w:t>
      </w:r>
      <w:r w:rsidR="00C60355">
        <w:pict>
          <v:shape id="_x0000_i1083" type="#_x0000_t75" style="width:51.75pt;height:19.5pt">
            <v:imagedata r:id="rId63" o:title=""/>
          </v:shape>
        </w:pict>
      </w:r>
      <w:r w:rsidRPr="006A124E">
        <w:t>. Mn = 302,86 (кНм); Nn = 2183,13 (кН); Qn = 92,75 (кН).</w:t>
      </w:r>
    </w:p>
    <w:p w:rsidR="00421088" w:rsidRDefault="00421088" w:rsidP="003B1DD2">
      <w:pPr>
        <w:pStyle w:val="aff3"/>
        <w:keepNext/>
        <w:widowControl w:val="0"/>
      </w:pPr>
    </w:p>
    <w:p w:rsidR="00B63850" w:rsidRPr="006A124E" w:rsidRDefault="00421088" w:rsidP="003B1DD2">
      <w:pPr>
        <w:pStyle w:val="aff3"/>
        <w:keepNext/>
        <w:widowControl w:val="0"/>
      </w:pPr>
      <w:r>
        <w:t xml:space="preserve">5.1 </w:t>
      </w:r>
      <w:r w:rsidR="00B63850" w:rsidRPr="006A124E">
        <w:t>Определение геометрических размеров фундамента</w:t>
      </w:r>
    </w:p>
    <w:p w:rsidR="00421088" w:rsidRDefault="00421088" w:rsidP="003B1DD2">
      <w:pPr>
        <w:pStyle w:val="aff3"/>
        <w:keepNext/>
        <w:widowControl w:val="0"/>
      </w:pPr>
    </w:p>
    <w:p w:rsidR="00421088" w:rsidRDefault="00B63850" w:rsidP="003B1DD2">
      <w:pPr>
        <w:pStyle w:val="aff3"/>
        <w:keepNext/>
        <w:widowControl w:val="0"/>
      </w:pPr>
      <w:r w:rsidRPr="006A124E">
        <w:t>Глубину стакана фундамента принимаем 90 см, что не менее значений:</w:t>
      </w:r>
    </w:p>
    <w:p w:rsidR="00421088" w:rsidRDefault="00421088" w:rsidP="003B1DD2">
      <w:pPr>
        <w:pStyle w:val="aff3"/>
        <w:keepNext/>
        <w:widowControl w:val="0"/>
      </w:pPr>
    </w:p>
    <w:p w:rsidR="00421088" w:rsidRDefault="00C60355" w:rsidP="003B1DD2">
      <w:pPr>
        <w:pStyle w:val="aff3"/>
        <w:keepNext/>
        <w:widowControl w:val="0"/>
      </w:pPr>
      <w:r>
        <w:pict>
          <v:shape id="_x0000_i1084" type="#_x0000_t75" style="width:236.25pt;height:19.5pt">
            <v:imagedata r:id="rId64" o:title=""/>
          </v:shape>
        </w:pict>
      </w:r>
      <w:r w:rsidR="00B63850" w:rsidRPr="006A124E">
        <w:t xml:space="preserve"> (м);</w:t>
      </w:r>
    </w:p>
    <w:p w:rsidR="00421088" w:rsidRDefault="00C60355" w:rsidP="003B1DD2">
      <w:pPr>
        <w:pStyle w:val="aff3"/>
        <w:keepNext/>
        <w:widowControl w:val="0"/>
      </w:pPr>
      <w:r>
        <w:pict>
          <v:shape id="_x0000_i1085" type="#_x0000_t75" style="width:158.25pt;height:19.5pt">
            <v:imagedata r:id="rId65" o:title=""/>
          </v:shape>
        </w:pict>
      </w:r>
      <w:r w:rsidR="00B63850" w:rsidRPr="006A124E">
        <w:t xml:space="preserve"> (м);</w:t>
      </w:r>
    </w:p>
    <w:p w:rsidR="00421088" w:rsidRDefault="00C60355" w:rsidP="003B1DD2">
      <w:pPr>
        <w:pStyle w:val="aff3"/>
        <w:keepNext/>
        <w:widowControl w:val="0"/>
      </w:pPr>
      <w:r>
        <w:pict>
          <v:shape id="_x0000_i1086" type="#_x0000_t75" style="width:185.25pt;height:19.5pt">
            <v:imagedata r:id="rId66" o:title=""/>
          </v:shape>
        </w:pict>
      </w:r>
      <w:r w:rsidR="00B63850" w:rsidRPr="006A124E">
        <w:t xml:space="preserve"> (см),</w:t>
      </w:r>
    </w:p>
    <w:p w:rsidR="00421088" w:rsidRDefault="00421088" w:rsidP="003B1DD2">
      <w:pPr>
        <w:pStyle w:val="aff3"/>
        <w:keepNext/>
        <w:widowControl w:val="0"/>
      </w:pPr>
    </w:p>
    <w:p w:rsidR="00B63850" w:rsidRPr="006A124E" w:rsidRDefault="00B63850" w:rsidP="003B1DD2">
      <w:pPr>
        <w:pStyle w:val="aff3"/>
        <w:keepNext/>
        <w:widowControl w:val="0"/>
      </w:pPr>
      <w:r w:rsidRPr="006A124E">
        <w:t>где d – диаметр продольной арматуры колонны. Расстояние от дна стакана до подошвы фундамента принимаем 250 (мм).</w:t>
      </w:r>
      <w:r w:rsidR="006A124E">
        <w:t xml:space="preserve"> </w:t>
      </w:r>
      <w:r w:rsidRPr="006A124E">
        <w:t>Полная высота фундамента H = 900 + 250 = 1150 (мм) принимаем</w:t>
      </w:r>
      <w:r w:rsidR="006A124E">
        <w:t xml:space="preserve"> </w:t>
      </w:r>
      <w:r w:rsidRPr="006A124E">
        <w:t>1200 (мм), что кратно 300 (мм). Определяем глубину заложения фундамента при расстоянии от планировочной отметки до верха фундамента 150 (мм) H1 = 1200 + 150 = 1350 (мм) = 1,35 (м). Принимаем фундамент трехступенчатым, высоту ступеней 40 (см).</w:t>
      </w:r>
    </w:p>
    <w:p w:rsidR="00B63850" w:rsidRPr="006A124E" w:rsidRDefault="00B63850" w:rsidP="003B1DD2">
      <w:pPr>
        <w:pStyle w:val="aff3"/>
        <w:keepNext/>
        <w:widowControl w:val="0"/>
      </w:pPr>
      <w:r w:rsidRPr="006A124E">
        <w:t>Определяем предварительную площадь подошвы фундамента:</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087" type="#_x0000_t75" style="width:220.5pt;height:35.25pt">
            <v:imagedata r:id="rId67" o:title=""/>
          </v:shape>
        </w:pict>
      </w:r>
      <w:r w:rsidR="00B63850" w:rsidRPr="006A124E">
        <w:t xml:space="preserve"> (м2),</w:t>
      </w:r>
    </w:p>
    <w:p w:rsidR="00421088" w:rsidRDefault="00421088" w:rsidP="003B1DD2">
      <w:pPr>
        <w:pStyle w:val="aff3"/>
        <w:keepNext/>
        <w:widowControl w:val="0"/>
      </w:pPr>
    </w:p>
    <w:p w:rsidR="00B63850" w:rsidRPr="006A124E" w:rsidRDefault="00B63850" w:rsidP="003B1DD2">
      <w:pPr>
        <w:pStyle w:val="aff3"/>
        <w:keepNext/>
        <w:widowControl w:val="0"/>
      </w:pPr>
      <w:r w:rsidRPr="006A124E">
        <w:t>где 1,05 – коэффициент, учитывающий наличие момента.</w:t>
      </w:r>
    </w:p>
    <w:p w:rsidR="006A124E" w:rsidRDefault="00B63850" w:rsidP="003B1DD2">
      <w:pPr>
        <w:pStyle w:val="aff3"/>
        <w:keepNext/>
        <w:widowControl w:val="0"/>
      </w:pPr>
      <w:r w:rsidRPr="006A124E">
        <w:t xml:space="preserve">Назначаем отношение сторон b/a = 0,8; получаем </w:t>
      </w:r>
      <w:r w:rsidR="00C60355">
        <w:pict>
          <v:shape id="_x0000_i1088" type="#_x0000_t75" style="width:101.25pt;height:20.25pt">
            <v:imagedata r:id="rId68" o:title=""/>
          </v:shape>
        </w:pict>
      </w:r>
      <w:r w:rsidRPr="006A124E">
        <w:t xml:space="preserve"> (м); </w:t>
      </w:r>
      <w:r w:rsidR="00C60355">
        <w:pict>
          <v:shape id="_x0000_i1089" type="#_x0000_t75" style="width:83.25pt;height:15.75pt">
            <v:imagedata r:id="rId69" o:title=""/>
          </v:shape>
        </w:pict>
      </w:r>
      <w:r w:rsidRPr="006A124E">
        <w:t xml:space="preserve"> (м).</w:t>
      </w:r>
    </w:p>
    <w:p w:rsidR="006A124E" w:rsidRDefault="00B63850" w:rsidP="003B1DD2">
      <w:pPr>
        <w:pStyle w:val="aff3"/>
        <w:keepNext/>
        <w:widowControl w:val="0"/>
      </w:pPr>
      <w:r w:rsidRPr="006A124E">
        <w:t>Окончательно размеры подошвы фундамента принимаем 3,6 х 3,2 (м).</w:t>
      </w:r>
    </w:p>
    <w:p w:rsidR="00B63850" w:rsidRPr="006A124E" w:rsidRDefault="00B63850" w:rsidP="003B1DD2">
      <w:pPr>
        <w:pStyle w:val="aff3"/>
        <w:keepNext/>
        <w:widowControl w:val="0"/>
      </w:pPr>
      <w:r w:rsidRPr="006A124E">
        <w:t>A = 11,52 (м2); W = 6,9 (м3).</w:t>
      </w:r>
    </w:p>
    <w:p w:rsidR="00B63850" w:rsidRPr="006A124E" w:rsidRDefault="00B63850" w:rsidP="003B1DD2">
      <w:pPr>
        <w:pStyle w:val="aff3"/>
        <w:keepNext/>
        <w:widowControl w:val="0"/>
      </w:pPr>
      <w:r w:rsidRPr="006A124E">
        <w:t>Определяем рабочую высоту фундамента из условия прочности на продавливание по формуле:</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090" type="#_x0000_t75" style="width:159.75pt;height:41.25pt">
            <v:imagedata r:id="rId70" o:title=""/>
          </v:shape>
        </w:pict>
      </w:r>
      <w:r w:rsidR="00B63850" w:rsidRPr="006A124E">
        <w:t>,</w:t>
      </w:r>
    </w:p>
    <w:p w:rsidR="00421088" w:rsidRDefault="00421088" w:rsidP="003B1DD2">
      <w:pPr>
        <w:pStyle w:val="aff3"/>
        <w:keepNext/>
        <w:widowControl w:val="0"/>
      </w:pPr>
    </w:p>
    <w:p w:rsidR="00421088" w:rsidRDefault="00B63850" w:rsidP="003B1DD2">
      <w:pPr>
        <w:pStyle w:val="aff3"/>
        <w:keepNext/>
        <w:widowControl w:val="0"/>
      </w:pPr>
      <w:r w:rsidRPr="006A124E">
        <w:t>где h – высота сечения колонны; bcol – ширина сечения колонны;</w:t>
      </w:r>
    </w:p>
    <w:p w:rsidR="00421088" w:rsidRDefault="00421088" w:rsidP="003B1DD2">
      <w:pPr>
        <w:pStyle w:val="aff3"/>
        <w:keepNext/>
        <w:widowControl w:val="0"/>
      </w:pPr>
    </w:p>
    <w:p w:rsidR="00421088" w:rsidRDefault="00C60355" w:rsidP="003B1DD2">
      <w:pPr>
        <w:pStyle w:val="aff3"/>
        <w:keepNext/>
        <w:widowControl w:val="0"/>
      </w:pPr>
      <w:r>
        <w:pict>
          <v:shape id="_x0000_i1091" type="#_x0000_t75" style="width:174pt;height:15.75pt">
            <v:imagedata r:id="rId71" o:title=""/>
          </v:shape>
        </w:pict>
      </w:r>
      <w:r w:rsidR="00B63850" w:rsidRPr="006A124E">
        <w:t xml:space="preserve"> (кН/м2);</w:t>
      </w:r>
    </w:p>
    <w:p w:rsidR="00B63850" w:rsidRDefault="00C60355" w:rsidP="003B1DD2">
      <w:pPr>
        <w:pStyle w:val="aff3"/>
        <w:keepNext/>
        <w:widowControl w:val="0"/>
      </w:pPr>
      <w:r>
        <w:pict>
          <v:shape id="_x0000_i1092" type="#_x0000_t75" style="width:179.25pt;height:19.5pt">
            <v:imagedata r:id="rId72" o:title=""/>
          </v:shape>
        </w:pict>
      </w:r>
      <w:r w:rsidR="00B63850" w:rsidRPr="006A124E">
        <w:t xml:space="preserve"> (МПа):</w:t>
      </w:r>
    </w:p>
    <w:p w:rsidR="00421088" w:rsidRPr="006A124E" w:rsidRDefault="00421088" w:rsidP="003B1DD2">
      <w:pPr>
        <w:pStyle w:val="aff3"/>
        <w:keepNext/>
        <w:widowControl w:val="0"/>
      </w:pPr>
    </w:p>
    <w:p w:rsidR="00B63850" w:rsidRPr="006A124E" w:rsidRDefault="00C60355" w:rsidP="003B1DD2">
      <w:pPr>
        <w:pStyle w:val="aff3"/>
        <w:keepNext/>
        <w:widowControl w:val="0"/>
      </w:pPr>
      <w:r>
        <w:pict>
          <v:shape id="_x0000_i1093" type="#_x0000_t75" style="width:188.25pt;height:36.75pt">
            <v:imagedata r:id="rId73" o:title=""/>
          </v:shape>
        </w:pict>
      </w:r>
      <w:r w:rsidR="00B63850" w:rsidRPr="006A124E">
        <w:t xml:space="preserve"> (м).</w:t>
      </w:r>
    </w:p>
    <w:p w:rsidR="00B63850" w:rsidRPr="006A124E" w:rsidRDefault="00B63850" w:rsidP="003B1DD2">
      <w:pPr>
        <w:pStyle w:val="aff3"/>
        <w:keepNext/>
        <w:widowControl w:val="0"/>
      </w:pPr>
      <w:r w:rsidRPr="006A124E">
        <w:t>Полная высота фундамента H = 0,25 + 0,05 = 0,30 (м) &lt; 1,2 (м). Следовательно принятая высота фундамента достаточна.</w:t>
      </w:r>
    </w:p>
    <w:p w:rsidR="00B63850" w:rsidRPr="006A124E" w:rsidRDefault="00B63850" w:rsidP="003B1DD2">
      <w:pPr>
        <w:pStyle w:val="aff3"/>
        <w:keepNext/>
        <w:widowControl w:val="0"/>
      </w:pPr>
      <w:r w:rsidRPr="006A124E">
        <w:t>Определяем краевое давление на основание. Изгибающий момент в уровне подошвы:</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094" type="#_x0000_t75" style="width:236.25pt;height:19.5pt">
            <v:imagedata r:id="rId74" o:title=""/>
          </v:shape>
        </w:pict>
      </w:r>
      <w:r w:rsidR="00B63850" w:rsidRPr="006A124E">
        <w:t xml:space="preserve"> (кНм).</w:t>
      </w:r>
    </w:p>
    <w:p w:rsidR="00421088" w:rsidRDefault="00421088" w:rsidP="003B1DD2">
      <w:pPr>
        <w:pStyle w:val="aff3"/>
        <w:keepNext/>
        <w:widowControl w:val="0"/>
      </w:pPr>
    </w:p>
    <w:p w:rsidR="00421088" w:rsidRDefault="00B63850" w:rsidP="003B1DD2">
      <w:pPr>
        <w:pStyle w:val="aff3"/>
        <w:keepNext/>
        <w:widowControl w:val="0"/>
      </w:pPr>
      <w:r w:rsidRPr="006A124E">
        <w:t>Определяем нормативную нагрузку от веса фундамента и грунта на его обрезах</w:t>
      </w:r>
    </w:p>
    <w:p w:rsidR="00421088" w:rsidRDefault="00421088" w:rsidP="003B1DD2">
      <w:pPr>
        <w:pStyle w:val="aff3"/>
        <w:keepNext/>
        <w:widowControl w:val="0"/>
      </w:pPr>
    </w:p>
    <w:p w:rsidR="00421088" w:rsidRDefault="00C60355" w:rsidP="003B1DD2">
      <w:pPr>
        <w:pStyle w:val="aff3"/>
        <w:keepNext/>
        <w:widowControl w:val="0"/>
      </w:pPr>
      <w:r>
        <w:pict>
          <v:shape id="_x0000_i1095" type="#_x0000_t75" style="width:225.75pt;height:19.5pt">
            <v:imagedata r:id="rId75" o:title=""/>
          </v:shape>
        </w:pict>
      </w:r>
      <w:r w:rsidR="00B63850" w:rsidRPr="006A124E">
        <w:t xml:space="preserve"> (кН).</w:t>
      </w:r>
    </w:p>
    <w:p w:rsidR="00421088" w:rsidRDefault="00421088" w:rsidP="003B1DD2">
      <w:pPr>
        <w:pStyle w:val="aff3"/>
        <w:keepNext/>
        <w:widowControl w:val="0"/>
      </w:pPr>
    </w:p>
    <w:p w:rsidR="00B63850" w:rsidRPr="006A124E" w:rsidRDefault="00B63850" w:rsidP="003B1DD2">
      <w:pPr>
        <w:pStyle w:val="aff3"/>
        <w:keepNext/>
        <w:widowControl w:val="0"/>
      </w:pPr>
      <w:r w:rsidRPr="006A124E">
        <w:t>При условии, что:</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096" type="#_x0000_t75" style="width:287.25pt;height:36pt">
            <v:imagedata r:id="rId76" o:title=""/>
          </v:shape>
        </w:pict>
      </w:r>
      <w:r w:rsidR="00B63850" w:rsidRPr="006A124E">
        <w:t xml:space="preserve"> (м);</w:t>
      </w:r>
    </w:p>
    <w:p w:rsidR="00B63850" w:rsidRPr="006A124E" w:rsidRDefault="00C60355" w:rsidP="003B1DD2">
      <w:pPr>
        <w:pStyle w:val="aff3"/>
        <w:keepNext/>
        <w:widowControl w:val="0"/>
      </w:pPr>
      <w:r>
        <w:pict>
          <v:shape id="_x0000_i1097" type="#_x0000_t75" style="width:225.75pt;height:34.5pt">
            <v:imagedata r:id="rId77" o:title=""/>
          </v:shape>
        </w:pict>
      </w:r>
      <w:r w:rsidR="00B63850" w:rsidRPr="006A124E">
        <w:t xml:space="preserve"> (кН/м2);</w:t>
      </w:r>
    </w:p>
    <w:p w:rsidR="00B63850" w:rsidRPr="006A124E" w:rsidRDefault="00C60355" w:rsidP="003B1DD2">
      <w:pPr>
        <w:pStyle w:val="aff3"/>
        <w:keepNext/>
        <w:widowControl w:val="0"/>
      </w:pPr>
      <w:r>
        <w:pict>
          <v:shape id="_x0000_i1098" type="#_x0000_t75" style="width:2in;height:15.75pt">
            <v:imagedata r:id="rId78" o:title=""/>
          </v:shape>
        </w:pict>
      </w:r>
      <w:r w:rsidR="00B63850" w:rsidRPr="006A124E">
        <w:t xml:space="preserve"> (кН/м2).</w:t>
      </w:r>
    </w:p>
    <w:p w:rsidR="00421088" w:rsidRDefault="00421088" w:rsidP="003B1DD2">
      <w:pPr>
        <w:pStyle w:val="aff3"/>
        <w:keepNext/>
        <w:widowControl w:val="0"/>
      </w:pPr>
    </w:p>
    <w:p w:rsidR="00B63850" w:rsidRPr="006A124E" w:rsidRDefault="00421088" w:rsidP="003B1DD2">
      <w:pPr>
        <w:pStyle w:val="aff3"/>
        <w:keepNext/>
        <w:widowControl w:val="0"/>
      </w:pPr>
      <w:r>
        <w:t xml:space="preserve">5.2 </w:t>
      </w:r>
      <w:r w:rsidR="00B63850" w:rsidRPr="006A124E">
        <w:t xml:space="preserve">Расчет </w:t>
      </w:r>
      <w:r>
        <w:t xml:space="preserve">и конструирование </w:t>
      </w:r>
      <w:r w:rsidR="00B63850" w:rsidRPr="006A124E">
        <w:t>арматуры фундамента</w:t>
      </w:r>
    </w:p>
    <w:p w:rsidR="00421088" w:rsidRDefault="00421088" w:rsidP="003B1DD2">
      <w:pPr>
        <w:pStyle w:val="aff3"/>
        <w:keepNext/>
        <w:widowControl w:val="0"/>
      </w:pPr>
    </w:p>
    <w:p w:rsidR="00B63850" w:rsidRPr="006A124E" w:rsidRDefault="00B63850" w:rsidP="003B1DD2">
      <w:pPr>
        <w:pStyle w:val="aff3"/>
        <w:keepNext/>
        <w:widowControl w:val="0"/>
      </w:pPr>
      <w:r w:rsidRPr="006A124E">
        <w:t>Определяем напряжение в грунте под подошвой фундамента в направлении длинной стороны a без учета веса фундамента и грунта на его уступах от расчетных нагрузок:</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099" type="#_x0000_t75" style="width:224.25pt;height:35.25pt">
            <v:imagedata r:id="rId79" o:title=""/>
          </v:shape>
        </w:pict>
      </w:r>
      <w:r w:rsidR="00B63850" w:rsidRPr="006A124E">
        <w:t xml:space="preserve"> (кН/м2);</w:t>
      </w:r>
    </w:p>
    <w:p w:rsidR="00B63850" w:rsidRPr="006A124E" w:rsidRDefault="00C60355" w:rsidP="003B1DD2">
      <w:pPr>
        <w:pStyle w:val="aff3"/>
        <w:keepNext/>
        <w:widowControl w:val="0"/>
      </w:pPr>
      <w:r>
        <w:pict>
          <v:shape id="_x0000_i1100" type="#_x0000_t75" style="width:220.5pt;height:19.5pt">
            <v:imagedata r:id="rId80" o:title=""/>
          </v:shape>
        </w:pict>
      </w:r>
      <w:r w:rsidR="00B63850" w:rsidRPr="006A124E">
        <w:t xml:space="preserve"> (кНм);</w:t>
      </w:r>
    </w:p>
    <w:p w:rsidR="00B63850" w:rsidRDefault="00B63850" w:rsidP="003B1DD2">
      <w:pPr>
        <w:pStyle w:val="aff3"/>
        <w:keepNext/>
        <w:widowControl w:val="0"/>
      </w:pPr>
    </w:p>
    <w:p w:rsidR="00B63850" w:rsidRDefault="00C60355" w:rsidP="003B1DD2">
      <w:pPr>
        <w:pStyle w:val="aff3"/>
        <w:keepNext/>
        <w:widowControl w:val="0"/>
      </w:pPr>
      <w:r>
        <w:pict>
          <v:shape id="_x0000_i1101" type="#_x0000_t75" style="width:102.75pt;height:32.25pt">
            <v:imagedata r:id="rId81" o:title=""/>
          </v:shape>
        </w:pict>
      </w:r>
      <w:r w:rsidR="00B63850" w:rsidRPr="006A124E">
        <w:t xml:space="preserve"> (кН/м2).</w:t>
      </w:r>
    </w:p>
    <w:p w:rsidR="00B63850" w:rsidRPr="006A124E" w:rsidRDefault="003B1DD2" w:rsidP="003B1DD2">
      <w:pPr>
        <w:pStyle w:val="aff3"/>
        <w:keepNext/>
        <w:widowControl w:val="0"/>
      </w:pPr>
      <w:r>
        <w:br w:type="page"/>
      </w:r>
      <w:r w:rsidR="00C60355">
        <w:rPr>
          <w:noProof/>
        </w:rPr>
        <w:pict>
          <v:shape id="_x0000_s1047" type="#_x0000_t202" style="position:absolute;left:0;text-align:left;margin-left:234pt;margin-top:146.65pt;width:45pt;height:46.05pt;z-index:251662848" filled="f" stroked="f">
            <v:textbox style="mso-next-textbox:#_x0000_s1047">
              <w:txbxContent>
                <w:p w:rsidR="00421088" w:rsidRDefault="00421088" w:rsidP="00B63850">
                  <w:pPr>
                    <w:rPr>
                      <w:lang w:val="en-US"/>
                    </w:rPr>
                  </w:pPr>
                  <w:r>
                    <w:rPr>
                      <w:lang w:val="en-US"/>
                    </w:rPr>
                    <w:t xml:space="preserve">  II  III</w:t>
                  </w:r>
                </w:p>
              </w:txbxContent>
            </v:textbox>
          </v:shape>
        </w:pict>
      </w:r>
      <w:r w:rsidR="00C60355">
        <w:rPr>
          <w:noProof/>
        </w:rPr>
        <w:pict>
          <v:shape id="_x0000_s1048" type="#_x0000_t202" style="position:absolute;left:0;text-align:left;margin-left:171pt;margin-top:110.65pt;width:27pt;height:36pt;z-index:251656704" filled="f" stroked="f">
            <v:textbox style="layout-flow:vertical;mso-layout-flow-alt:bottom-to-top">
              <w:txbxContent>
                <w:p w:rsidR="00421088" w:rsidRPr="00D76D25" w:rsidRDefault="00421088" w:rsidP="00B63850">
                  <w:pPr>
                    <w:rPr>
                      <w:sz w:val="16"/>
                      <w:szCs w:val="16"/>
                      <w:lang w:val="en-US"/>
                    </w:rPr>
                  </w:pPr>
                  <w:r w:rsidRPr="00D76D25">
                    <w:rPr>
                      <w:sz w:val="16"/>
                      <w:szCs w:val="16"/>
                      <w:lang w:val="en-US"/>
                    </w:rPr>
                    <w:t>600</w:t>
                  </w:r>
                </w:p>
              </w:txbxContent>
            </v:textbox>
          </v:shape>
        </w:pict>
      </w:r>
      <w:r w:rsidR="00C60355">
        <w:rPr>
          <w:noProof/>
        </w:rPr>
        <w:pict>
          <v:shape id="_x0000_s1049" type="#_x0000_t202" style="position:absolute;left:0;text-align:left;margin-left:153pt;margin-top:110.65pt;width:23.25pt;height:36pt;z-index:251659776" filled="f" stroked="f">
            <v:textbox style="layout-flow:vertical;mso-layout-flow-alt:bottom-to-top">
              <w:txbxContent>
                <w:p w:rsidR="00421088" w:rsidRPr="00D76D25" w:rsidRDefault="00421088" w:rsidP="00B63850">
                  <w:pPr>
                    <w:rPr>
                      <w:sz w:val="16"/>
                      <w:szCs w:val="16"/>
                      <w:lang w:val="en-US"/>
                    </w:rPr>
                  </w:pPr>
                  <w:r w:rsidRPr="00D76D25">
                    <w:rPr>
                      <w:sz w:val="16"/>
                      <w:szCs w:val="16"/>
                      <w:lang w:val="en-US"/>
                    </w:rPr>
                    <w:t>1600</w:t>
                  </w:r>
                </w:p>
              </w:txbxContent>
            </v:textbox>
          </v:shape>
        </w:pict>
      </w:r>
      <w:r w:rsidR="00C60355">
        <w:rPr>
          <w:noProof/>
        </w:rPr>
        <w:pict>
          <v:shape id="_x0000_s1050" type="#_x0000_t202" style="position:absolute;left:0;text-align:left;margin-left:320.6pt;margin-top:100.6pt;width:27pt;height:18pt;z-index:251663872" filled="f" stroked="f">
            <v:textbox>
              <w:txbxContent>
                <w:p w:rsidR="00421088" w:rsidRDefault="00421088" w:rsidP="00B63850">
                  <w:pPr>
                    <w:rPr>
                      <w:lang w:val="en-US"/>
                    </w:rPr>
                  </w:pPr>
                  <w:r>
                    <w:rPr>
                      <w:lang w:val="en-US"/>
                    </w:rPr>
                    <w:t>IV</w:t>
                  </w:r>
                </w:p>
              </w:txbxContent>
            </v:textbox>
          </v:shape>
        </w:pict>
      </w:r>
      <w:r w:rsidR="00C60355">
        <w:rPr>
          <w:noProof/>
        </w:rPr>
        <w:pict>
          <v:line id="_x0000_s1051" style="position:absolute;left:0;text-align:left;z-index:251661824" from="306pt,109.6pt" to="324pt,109.6pt"/>
        </w:pict>
      </w:r>
      <w:r w:rsidR="00C60355">
        <w:rPr>
          <w:noProof/>
        </w:rPr>
        <w:pict>
          <v:shape id="_x0000_s1052" type="#_x0000_t202" style="position:absolute;left:0;text-align:left;margin-left:166.25pt;margin-top:11.1pt;width:22.75pt;height:54pt;z-index:251660800" filled="f" stroked="f">
            <v:textbox style="layout-flow:vertical;mso-layout-flow-alt:bottom-to-top">
              <w:txbxContent>
                <w:p w:rsidR="00421088" w:rsidRPr="00D76D25" w:rsidRDefault="00421088" w:rsidP="00B63850">
                  <w:pPr>
                    <w:rPr>
                      <w:sz w:val="16"/>
                      <w:szCs w:val="16"/>
                      <w:lang w:val="en-US"/>
                    </w:rPr>
                  </w:pPr>
                  <w:r w:rsidRPr="00D76D25">
                    <w:rPr>
                      <w:sz w:val="16"/>
                      <w:szCs w:val="16"/>
                      <w:lang w:val="en-US"/>
                    </w:rPr>
                    <w:t>3 x 400</w:t>
                  </w:r>
                </w:p>
              </w:txbxContent>
            </v:textbox>
          </v:shape>
        </w:pict>
      </w:r>
      <w:r w:rsidR="00C60355">
        <w:rPr>
          <w:noProof/>
        </w:rPr>
        <w:pict>
          <v:shape id="_x0000_s1053" type="#_x0000_t202" style="position:absolute;left:0;text-align:left;margin-left:137.5pt;margin-top:106.55pt;width:22.75pt;height:36pt;z-index:251658752" filled="f" stroked="f">
            <v:textbox style="layout-flow:vertical;mso-layout-flow-alt:bottom-to-top">
              <w:txbxContent>
                <w:p w:rsidR="00421088" w:rsidRPr="00D76D25" w:rsidRDefault="00421088" w:rsidP="00B63850">
                  <w:pPr>
                    <w:rPr>
                      <w:sz w:val="16"/>
                      <w:szCs w:val="16"/>
                      <w:lang w:val="en-US"/>
                    </w:rPr>
                  </w:pPr>
                  <w:r w:rsidRPr="00D76D25">
                    <w:rPr>
                      <w:sz w:val="16"/>
                      <w:szCs w:val="16"/>
                      <w:lang w:val="en-US"/>
                    </w:rPr>
                    <w:t>2400</w:t>
                  </w:r>
                </w:p>
              </w:txbxContent>
            </v:textbox>
          </v:shape>
        </w:pict>
      </w:r>
      <w:r w:rsidR="00C60355">
        <w:rPr>
          <w:noProof/>
        </w:rPr>
        <w:pict>
          <v:shape id="_x0000_s1054" type="#_x0000_t202" style="position:absolute;left:0;text-align:left;margin-left:121.25pt;margin-top:106.55pt;width:22.75pt;height:36pt;z-index:251657728" filled="f" stroked="f">
            <v:textbox style="layout-flow:vertical;mso-layout-flow-alt:bottom-to-top">
              <w:txbxContent>
                <w:p w:rsidR="00421088" w:rsidRPr="00D76D25" w:rsidRDefault="00421088" w:rsidP="00B63850">
                  <w:pPr>
                    <w:rPr>
                      <w:sz w:val="16"/>
                      <w:szCs w:val="16"/>
                      <w:lang w:val="en-US"/>
                    </w:rPr>
                  </w:pPr>
                  <w:r w:rsidRPr="00D76D25">
                    <w:rPr>
                      <w:sz w:val="16"/>
                      <w:szCs w:val="16"/>
                      <w:lang w:val="en-US"/>
                    </w:rPr>
                    <w:t>3200</w:t>
                  </w:r>
                </w:p>
              </w:txbxContent>
            </v:textbox>
          </v:shape>
        </w:pict>
      </w:r>
      <w:r w:rsidR="00C60355">
        <w:rPr>
          <w:noProof/>
        </w:rPr>
        <w:pict>
          <v:shape id="_x0000_s1055" type="#_x0000_t202" style="position:absolute;left:0;text-align:left;margin-left:234pt;margin-top:191.05pt;width:45pt;height:27pt;z-index:251655680" filled="f" stroked="f">
            <v:textbox>
              <w:txbxContent>
                <w:p w:rsidR="00421088" w:rsidRPr="00D76D25" w:rsidRDefault="00421088" w:rsidP="00B63850">
                  <w:pPr>
                    <w:rPr>
                      <w:sz w:val="16"/>
                      <w:szCs w:val="16"/>
                      <w:lang w:val="en-US"/>
                    </w:rPr>
                  </w:pPr>
                  <w:r w:rsidRPr="00D76D25">
                    <w:rPr>
                      <w:sz w:val="16"/>
                      <w:szCs w:val="16"/>
                      <w:lang w:val="en-US"/>
                    </w:rPr>
                    <w:t>2000</w:t>
                  </w:r>
                </w:p>
              </w:txbxContent>
            </v:textbox>
          </v:shape>
        </w:pict>
      </w:r>
      <w:r w:rsidR="00C60355">
        <w:rPr>
          <w:noProof/>
        </w:rPr>
        <w:pict>
          <v:shape id="_x0000_s1056" type="#_x0000_t202" style="position:absolute;left:0;text-align:left;margin-left:234pt;margin-top:207.75pt;width:45pt;height:27pt;z-index:251654656" filled="f" stroked="f">
            <v:textbox>
              <w:txbxContent>
                <w:p w:rsidR="00421088" w:rsidRPr="00D76D25" w:rsidRDefault="00421088" w:rsidP="00B63850">
                  <w:pPr>
                    <w:rPr>
                      <w:sz w:val="16"/>
                      <w:szCs w:val="16"/>
                      <w:lang w:val="en-US"/>
                    </w:rPr>
                  </w:pPr>
                  <w:r w:rsidRPr="00D76D25">
                    <w:rPr>
                      <w:sz w:val="16"/>
                      <w:szCs w:val="16"/>
                      <w:lang w:val="en-US"/>
                    </w:rPr>
                    <w:t>2800</w:t>
                  </w:r>
                </w:p>
              </w:txbxContent>
            </v:textbox>
          </v:shape>
        </w:pict>
      </w:r>
      <w:r w:rsidR="00C60355">
        <w:rPr>
          <w:noProof/>
        </w:rPr>
        <w:pict>
          <v:shape id="_x0000_s1057" type="#_x0000_t202" style="position:absolute;left:0;text-align:left;margin-left:234pt;margin-top:224.9pt;width:45pt;height:27pt;z-index:251653632" filled="f" stroked="f">
            <v:textbox>
              <w:txbxContent>
                <w:p w:rsidR="00421088" w:rsidRPr="00D76D25" w:rsidRDefault="00421088" w:rsidP="00B63850">
                  <w:pPr>
                    <w:rPr>
                      <w:sz w:val="16"/>
                      <w:szCs w:val="16"/>
                      <w:lang w:val="en-US"/>
                    </w:rPr>
                  </w:pPr>
                  <w:r w:rsidRPr="00D76D25">
                    <w:rPr>
                      <w:sz w:val="16"/>
                      <w:szCs w:val="16"/>
                      <w:lang w:val="en-US"/>
                    </w:rPr>
                    <w:t>3600</w:t>
                  </w:r>
                </w:p>
              </w:txbxContent>
            </v:textbox>
          </v:shape>
        </w:pict>
      </w:r>
      <w:r w:rsidR="00C60355">
        <w:rPr>
          <w:noProof/>
        </w:rPr>
        <w:pict>
          <v:shape id="_x0000_s1058" type="#_x0000_t202" style="position:absolute;left:0;text-align:left;margin-left:235.2pt;margin-top:174.8pt;width:45pt;height:27pt;z-index:251652608" filled="f" stroked="f">
            <v:textbox>
              <w:txbxContent>
                <w:p w:rsidR="00421088" w:rsidRPr="00D76D25" w:rsidRDefault="00421088" w:rsidP="00B63850">
                  <w:pPr>
                    <w:rPr>
                      <w:sz w:val="16"/>
                      <w:szCs w:val="16"/>
                      <w:lang w:val="en-US"/>
                    </w:rPr>
                  </w:pPr>
                  <w:r w:rsidRPr="00D76D25">
                    <w:rPr>
                      <w:sz w:val="16"/>
                      <w:szCs w:val="16"/>
                      <w:lang w:val="en-US"/>
                    </w:rPr>
                    <w:t>1000</w:t>
                  </w:r>
                </w:p>
              </w:txbxContent>
            </v:textbox>
          </v:shape>
        </w:pict>
      </w:r>
      <w:r w:rsidR="00C60355">
        <w:pict>
          <v:shape id="_x0000_i1102" type="#_x0000_t75" style="width:275.25pt;height:261.75pt">
            <v:imagedata r:id="rId82" o:title=""/>
          </v:shape>
        </w:pict>
      </w:r>
    </w:p>
    <w:p w:rsidR="00421088" w:rsidRDefault="00421088" w:rsidP="003B1DD2">
      <w:pPr>
        <w:pStyle w:val="aff3"/>
        <w:keepNext/>
        <w:widowControl w:val="0"/>
      </w:pPr>
    </w:p>
    <w:p w:rsidR="00B63850" w:rsidRPr="006A124E" w:rsidRDefault="00B63850" w:rsidP="003B1DD2">
      <w:pPr>
        <w:pStyle w:val="aff3"/>
        <w:keepNext/>
        <w:widowControl w:val="0"/>
      </w:pPr>
      <w:r w:rsidRPr="006A124E">
        <w:t>Определяем расчетные изгибающие моменты:</w:t>
      </w:r>
    </w:p>
    <w:p w:rsidR="00B63850" w:rsidRPr="006A124E" w:rsidRDefault="00B63850" w:rsidP="003B1DD2">
      <w:pPr>
        <w:pStyle w:val="aff3"/>
        <w:keepNext/>
        <w:widowControl w:val="0"/>
      </w:pPr>
      <w:r w:rsidRPr="006A124E">
        <w:t>в сечении I-I</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103" type="#_x0000_t75" style="width:206.25pt;height:21.75pt">
            <v:imagedata r:id="rId83" o:title=""/>
          </v:shape>
        </w:pict>
      </w:r>
      <w:r w:rsidR="00B63850" w:rsidRPr="006A124E">
        <w:t>,</w:t>
      </w:r>
    </w:p>
    <w:p w:rsidR="00421088" w:rsidRDefault="00421088" w:rsidP="003B1DD2">
      <w:pPr>
        <w:pStyle w:val="aff3"/>
        <w:keepNext/>
        <w:widowControl w:val="0"/>
      </w:pPr>
    </w:p>
    <w:p w:rsidR="00421088" w:rsidRDefault="00B63850" w:rsidP="003B1DD2">
      <w:pPr>
        <w:pStyle w:val="aff3"/>
        <w:keepNext/>
        <w:widowControl w:val="0"/>
      </w:pPr>
      <w:r w:rsidRPr="006A124E">
        <w:t>где</w:t>
      </w:r>
    </w:p>
    <w:p w:rsidR="00421088" w:rsidRDefault="00421088" w:rsidP="003B1DD2">
      <w:pPr>
        <w:pStyle w:val="aff3"/>
        <w:keepNext/>
        <w:widowControl w:val="0"/>
      </w:pPr>
    </w:p>
    <w:p w:rsidR="00421088" w:rsidRDefault="00C60355" w:rsidP="003B1DD2">
      <w:pPr>
        <w:pStyle w:val="aff3"/>
        <w:keepNext/>
        <w:widowControl w:val="0"/>
      </w:pPr>
      <w:r>
        <w:pict>
          <v:shape id="_x0000_i1104" type="#_x0000_t75" style="width:1in;height:19.5pt">
            <v:imagedata r:id="rId84" o:title=""/>
          </v:shape>
        </w:pict>
      </w:r>
      <w:r w:rsidR="00B63850" w:rsidRPr="006A124E">
        <w:t xml:space="preserve"> (м);</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105" type="#_x0000_t75" style="width:175.5pt;height:36pt">
            <v:imagedata r:id="rId85" o:title=""/>
          </v:shape>
        </w:pict>
      </w:r>
      <w:r w:rsidR="00B63850" w:rsidRPr="006A124E">
        <w:t>;</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106" type="#_x0000_t75" style="width:240.75pt;height:32.25pt">
            <v:imagedata r:id="rId86" o:title=""/>
          </v:shape>
        </w:pict>
      </w:r>
      <w:r w:rsidR="00B63850" w:rsidRPr="006A124E">
        <w:t xml:space="preserve"> (кН/м2);</w:t>
      </w:r>
    </w:p>
    <w:p w:rsidR="00B63850" w:rsidRPr="006A124E" w:rsidRDefault="00C60355" w:rsidP="003B1DD2">
      <w:pPr>
        <w:pStyle w:val="aff3"/>
        <w:keepNext/>
        <w:widowControl w:val="0"/>
      </w:pPr>
      <w:r>
        <w:pict>
          <v:shape id="_x0000_i1107" type="#_x0000_t75" style="width:282pt;height:20.25pt">
            <v:imagedata r:id="rId87" o:title=""/>
          </v:shape>
        </w:pict>
      </w:r>
      <w:r w:rsidR="00B63850" w:rsidRPr="006A124E">
        <w:t xml:space="preserve"> (кНм);</w:t>
      </w:r>
    </w:p>
    <w:p w:rsidR="00B63850" w:rsidRPr="006A124E" w:rsidRDefault="00B63850" w:rsidP="003B1DD2">
      <w:pPr>
        <w:pStyle w:val="aff3"/>
        <w:keepNext/>
        <w:widowControl w:val="0"/>
      </w:pPr>
      <w:r w:rsidRPr="006A124E">
        <w:t>в сечении II-II</w:t>
      </w:r>
    </w:p>
    <w:p w:rsidR="00B63850" w:rsidRPr="006A124E" w:rsidRDefault="00C60355" w:rsidP="003B1DD2">
      <w:pPr>
        <w:pStyle w:val="aff3"/>
        <w:keepNext/>
        <w:widowControl w:val="0"/>
      </w:pPr>
      <w:r>
        <w:pict>
          <v:shape id="_x0000_i1108" type="#_x0000_t75" style="width:278.25pt;height:19.5pt">
            <v:imagedata r:id="rId88" o:title=""/>
          </v:shape>
        </w:pict>
      </w:r>
      <w:r w:rsidR="00B63850" w:rsidRPr="006A124E">
        <w:t xml:space="preserve"> (кНм);</w:t>
      </w:r>
    </w:p>
    <w:p w:rsidR="00B63850" w:rsidRPr="006A124E" w:rsidRDefault="00C60355" w:rsidP="003B1DD2">
      <w:pPr>
        <w:pStyle w:val="aff3"/>
        <w:keepNext/>
        <w:widowControl w:val="0"/>
      </w:pPr>
      <w:r>
        <w:pict>
          <v:shape id="_x0000_i1109" type="#_x0000_t75" style="width:234.75pt;height:32.25pt">
            <v:imagedata r:id="rId89" o:title=""/>
          </v:shape>
        </w:pict>
      </w:r>
      <w:r w:rsidR="00B63850" w:rsidRPr="006A124E">
        <w:t xml:space="preserve"> (кН/м2);</w:t>
      </w:r>
    </w:p>
    <w:p w:rsidR="00B63850" w:rsidRPr="006A124E" w:rsidRDefault="00B63850" w:rsidP="003B1DD2">
      <w:pPr>
        <w:pStyle w:val="aff3"/>
        <w:keepNext/>
        <w:widowControl w:val="0"/>
      </w:pPr>
      <w:r w:rsidRPr="006A124E">
        <w:t>в сечении III-III</w:t>
      </w:r>
    </w:p>
    <w:p w:rsidR="00B63850" w:rsidRPr="006A124E" w:rsidRDefault="00C60355" w:rsidP="003B1DD2">
      <w:pPr>
        <w:pStyle w:val="aff3"/>
        <w:keepNext/>
        <w:widowControl w:val="0"/>
      </w:pPr>
      <w:r>
        <w:pict>
          <v:shape id="_x0000_i1110" type="#_x0000_t75" style="width:276pt;height:19.5pt">
            <v:imagedata r:id="rId90" o:title=""/>
          </v:shape>
        </w:pict>
      </w:r>
      <w:r w:rsidR="00B63850" w:rsidRPr="006A124E">
        <w:t xml:space="preserve"> (кНм);</w:t>
      </w:r>
    </w:p>
    <w:p w:rsidR="00B63850" w:rsidRPr="006A124E" w:rsidRDefault="00C60355" w:rsidP="003B1DD2">
      <w:pPr>
        <w:pStyle w:val="aff3"/>
        <w:keepNext/>
        <w:widowControl w:val="0"/>
      </w:pPr>
      <w:r>
        <w:pict>
          <v:shape id="_x0000_i1111" type="#_x0000_t75" style="width:231pt;height:32.25pt">
            <v:imagedata r:id="rId91" o:title=""/>
          </v:shape>
        </w:pict>
      </w:r>
      <w:r w:rsidR="00B63850" w:rsidRPr="006A124E">
        <w:t xml:space="preserve"> (кН/м2).</w:t>
      </w:r>
    </w:p>
    <w:p w:rsidR="00B63850" w:rsidRPr="006A124E" w:rsidRDefault="00B63850" w:rsidP="003B1DD2">
      <w:pPr>
        <w:pStyle w:val="aff3"/>
        <w:keepNext/>
        <w:widowControl w:val="0"/>
      </w:pPr>
      <w:r w:rsidRPr="006A124E">
        <w:t>Определяем площадь сечения арматуры:</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112" type="#_x0000_t75" style="width:198pt;height:36pt">
            <v:imagedata r:id="rId92" o:title=""/>
          </v:shape>
        </w:pict>
      </w:r>
      <w:r w:rsidR="00B63850" w:rsidRPr="006A124E">
        <w:t xml:space="preserve"> (см2);</w:t>
      </w:r>
    </w:p>
    <w:p w:rsidR="00B63850" w:rsidRPr="006A124E" w:rsidRDefault="00C60355" w:rsidP="003B1DD2">
      <w:pPr>
        <w:pStyle w:val="aff3"/>
        <w:keepNext/>
        <w:widowControl w:val="0"/>
      </w:pPr>
      <w:r>
        <w:pict>
          <v:shape id="_x0000_i1113" type="#_x0000_t75" style="width:198.75pt;height:36pt">
            <v:imagedata r:id="rId93" o:title=""/>
          </v:shape>
        </w:pict>
      </w:r>
      <w:r w:rsidR="00B63850" w:rsidRPr="006A124E">
        <w:t xml:space="preserve"> (см2);</w:t>
      </w:r>
    </w:p>
    <w:p w:rsidR="00B63850" w:rsidRPr="006A124E" w:rsidRDefault="00C60355" w:rsidP="003B1DD2">
      <w:pPr>
        <w:pStyle w:val="aff3"/>
        <w:keepNext/>
        <w:widowControl w:val="0"/>
      </w:pPr>
      <w:r>
        <w:pict>
          <v:shape id="_x0000_i1114" type="#_x0000_t75" style="width:204pt;height:36pt">
            <v:imagedata r:id="rId94" o:title=""/>
          </v:shape>
        </w:pict>
      </w:r>
      <w:r w:rsidR="00B63850" w:rsidRPr="006A124E">
        <w:t xml:space="preserve"> (см2).</w:t>
      </w:r>
    </w:p>
    <w:p w:rsidR="00421088" w:rsidRDefault="00421088" w:rsidP="003B1DD2">
      <w:pPr>
        <w:pStyle w:val="aff3"/>
        <w:keepNext/>
        <w:widowControl w:val="0"/>
      </w:pPr>
    </w:p>
    <w:p w:rsidR="00B63850" w:rsidRPr="006A124E" w:rsidRDefault="00B63850" w:rsidP="003B1DD2">
      <w:pPr>
        <w:pStyle w:val="aff3"/>
        <w:keepNext/>
        <w:widowControl w:val="0"/>
      </w:pPr>
      <w:r w:rsidRPr="006A124E">
        <w:t>Принимаем 17</w:t>
      </w:r>
      <w:r w:rsidRPr="006A124E">
        <w:rPr>
          <w:szCs w:val="28"/>
        </w:rPr>
        <w:sym w:font="Symbol" w:char="F0C6"/>
      </w:r>
      <w:r w:rsidRPr="006A124E">
        <w:t>14 A-300 с AS = 26,16 (см2). Процент армирования:</w:t>
      </w:r>
    </w:p>
    <w:p w:rsidR="00B63850" w:rsidRPr="006A124E" w:rsidRDefault="00C60355" w:rsidP="003B1DD2">
      <w:pPr>
        <w:pStyle w:val="aff3"/>
        <w:keepNext/>
        <w:widowControl w:val="0"/>
      </w:pPr>
      <w:r>
        <w:pict>
          <v:shape id="_x0000_i1115" type="#_x0000_t75" style="width:201pt;height:30.75pt">
            <v:imagedata r:id="rId95" o:title=""/>
          </v:shape>
        </w:pict>
      </w:r>
      <w:r w:rsidR="00B63850" w:rsidRPr="006A124E">
        <w:t>.</w:t>
      </w:r>
    </w:p>
    <w:p w:rsidR="00B63850" w:rsidRPr="006A124E" w:rsidRDefault="00B63850" w:rsidP="003B1DD2">
      <w:pPr>
        <w:pStyle w:val="aff3"/>
        <w:keepNext/>
        <w:widowControl w:val="0"/>
      </w:pPr>
      <w:r w:rsidRPr="006A124E">
        <w:t>Арматура,</w:t>
      </w:r>
      <w:r w:rsidR="006A124E">
        <w:t xml:space="preserve"> </w:t>
      </w:r>
      <w:r w:rsidRPr="006A124E">
        <w:t>укладываемая параллельно меньшей стороне фундамента, определяется по изгибающему моменту в сечении IV-IV:</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116" type="#_x0000_t75" style="width:231pt;height:31.5pt">
            <v:imagedata r:id="rId96" o:title=""/>
          </v:shape>
        </w:pict>
      </w:r>
      <w:r w:rsidR="00B63850" w:rsidRPr="006A124E">
        <w:t xml:space="preserve"> (кН/м2);</w:t>
      </w:r>
    </w:p>
    <w:p w:rsidR="00B63850" w:rsidRPr="006A124E" w:rsidRDefault="00C60355" w:rsidP="003B1DD2">
      <w:pPr>
        <w:pStyle w:val="aff3"/>
        <w:keepNext/>
        <w:widowControl w:val="0"/>
      </w:pPr>
      <w:r>
        <w:pict>
          <v:shape id="_x0000_i1117" type="#_x0000_t75" style="width:297.75pt;height:30.75pt">
            <v:imagedata r:id="rId97" o:title=""/>
          </v:shape>
        </w:pict>
      </w:r>
      <w:r w:rsidR="00B63850" w:rsidRPr="006A124E">
        <w:t xml:space="preserve"> (кНм);</w:t>
      </w:r>
    </w:p>
    <w:p w:rsidR="00421088" w:rsidRDefault="00421088" w:rsidP="003B1DD2">
      <w:pPr>
        <w:pStyle w:val="aff3"/>
        <w:keepNext/>
        <w:widowControl w:val="0"/>
      </w:pPr>
    </w:p>
    <w:p w:rsidR="00B63850" w:rsidRPr="006A124E" w:rsidRDefault="00C60355" w:rsidP="003B1DD2">
      <w:pPr>
        <w:pStyle w:val="aff3"/>
        <w:keepNext/>
        <w:widowControl w:val="0"/>
      </w:pPr>
      <w:r>
        <w:pict>
          <v:shape id="_x0000_i1118" type="#_x0000_t75" style="width:143.25pt;height:35.25pt">
            <v:imagedata r:id="rId98" o:title=""/>
          </v:shape>
        </w:pict>
      </w:r>
      <w:r w:rsidR="00B63850" w:rsidRPr="006A124E">
        <w:t xml:space="preserve"> (см2);</w:t>
      </w:r>
    </w:p>
    <w:p w:rsidR="00B63850" w:rsidRPr="006A124E" w:rsidRDefault="00B63850" w:rsidP="003B1DD2">
      <w:pPr>
        <w:pStyle w:val="aff3"/>
        <w:keepNext/>
        <w:widowControl w:val="0"/>
      </w:pPr>
      <w:r w:rsidRPr="006A124E">
        <w:t>Принимаем 20</w:t>
      </w:r>
      <w:r w:rsidRPr="006A124E">
        <w:rPr>
          <w:szCs w:val="28"/>
        </w:rPr>
        <w:sym w:font="Symbol" w:char="F0C6"/>
      </w:r>
      <w:r w:rsidRPr="006A124E">
        <w:t>14 A-300 с AS = 58,6 (см2). Процент армирования:</w:t>
      </w:r>
    </w:p>
    <w:p w:rsidR="00B63850" w:rsidRPr="006A124E" w:rsidRDefault="00C60355" w:rsidP="003B1DD2">
      <w:pPr>
        <w:pStyle w:val="aff3"/>
        <w:keepNext/>
        <w:widowControl w:val="0"/>
      </w:pPr>
      <w:r>
        <w:pict>
          <v:shape id="_x0000_i1119" type="#_x0000_t75" style="width:235.5pt;height:36pt">
            <v:imagedata r:id="rId99" o:title=""/>
          </v:shape>
        </w:pict>
      </w:r>
      <w:r w:rsidR="00B63850" w:rsidRPr="006A124E">
        <w:t>.</w:t>
      </w:r>
    </w:p>
    <w:p w:rsidR="00CF4469" w:rsidRPr="006A124E" w:rsidRDefault="00421088" w:rsidP="003B1DD2">
      <w:pPr>
        <w:pStyle w:val="aff3"/>
        <w:keepNext/>
        <w:widowControl w:val="0"/>
      </w:pPr>
      <w:r>
        <w:br w:type="page"/>
      </w:r>
      <w:r w:rsidR="00CF4469" w:rsidRPr="006A124E">
        <w:t>6. Расчет и проектирование сегментной железобетонной фермы</w:t>
      </w:r>
    </w:p>
    <w:p w:rsidR="00421088" w:rsidRDefault="00421088" w:rsidP="003B1DD2">
      <w:pPr>
        <w:pStyle w:val="aff3"/>
        <w:keepNext/>
        <w:widowControl w:val="0"/>
      </w:pPr>
    </w:p>
    <w:p w:rsidR="00CF4469" w:rsidRPr="006A124E" w:rsidRDefault="00CF4469" w:rsidP="003B1DD2">
      <w:pPr>
        <w:pStyle w:val="aff3"/>
        <w:keepNext/>
        <w:widowControl w:val="0"/>
      </w:pPr>
      <w:r w:rsidRPr="006A124E">
        <w:t>6.1 Данные для проектирования</w:t>
      </w:r>
    </w:p>
    <w:p w:rsidR="00421088" w:rsidRDefault="00421088" w:rsidP="003B1DD2">
      <w:pPr>
        <w:pStyle w:val="aff3"/>
        <w:keepNext/>
        <w:widowControl w:val="0"/>
      </w:pPr>
    </w:p>
    <w:p w:rsidR="00CF4469" w:rsidRPr="006A124E" w:rsidRDefault="00CF4469" w:rsidP="003B1DD2">
      <w:pPr>
        <w:pStyle w:val="aff3"/>
        <w:keepNext/>
        <w:widowControl w:val="0"/>
      </w:pPr>
      <w:r w:rsidRPr="006A124E">
        <w:t xml:space="preserve">Требуется запроектировать сегментную ферму пролетом – </w:t>
      </w:r>
      <w:smartTag w:uri="urn:schemas-microsoft-com:office:smarttags" w:element="metricconverter">
        <w:smartTagPr>
          <w:attr w:name="ProductID" w:val="27 м"/>
        </w:smartTagPr>
        <w:r w:rsidRPr="006A124E">
          <w:t>27 м</w:t>
        </w:r>
      </w:smartTag>
      <w:r w:rsidRPr="006A124E">
        <w:t xml:space="preserve">; высота фермы в середине пролета –l/9=3 м; ширина сечения поясов b = </w:t>
      </w:r>
      <w:smartTag w:uri="urn:schemas-microsoft-com:office:smarttags" w:element="metricconverter">
        <w:smartTagPr>
          <w:attr w:name="ProductID" w:val="200 мм"/>
        </w:smartTagPr>
        <w:r w:rsidRPr="006A124E">
          <w:t>200 мм</w:t>
        </w:r>
      </w:smartTag>
      <w:r w:rsidRPr="006A124E">
        <w:t xml:space="preserve">; сечение раскосов b x h = 200 х </w:t>
      </w:r>
      <w:smartTag w:uri="urn:schemas-microsoft-com:office:smarttags" w:element="metricconverter">
        <w:smartTagPr>
          <w:attr w:name="ProductID" w:val="100 мм"/>
        </w:smartTagPr>
        <w:r w:rsidRPr="006A124E">
          <w:t>100 мм</w:t>
        </w:r>
      </w:smartTag>
      <w:r w:rsidRPr="006A124E">
        <w:t>.</w:t>
      </w:r>
    </w:p>
    <w:p w:rsidR="00421088" w:rsidRDefault="00421088" w:rsidP="003B1DD2">
      <w:pPr>
        <w:pStyle w:val="aff3"/>
        <w:keepNext/>
        <w:widowControl w:val="0"/>
      </w:pPr>
    </w:p>
    <w:p w:rsidR="006A124E" w:rsidRDefault="00CF4469" w:rsidP="003B1DD2">
      <w:pPr>
        <w:pStyle w:val="aff3"/>
        <w:keepNext/>
        <w:widowControl w:val="0"/>
      </w:pPr>
      <w:r w:rsidRPr="006A124E">
        <w:t>6.2 Сбор нагрузок</w:t>
      </w:r>
    </w:p>
    <w:p w:rsidR="00421088" w:rsidRDefault="00421088" w:rsidP="003B1DD2">
      <w:pPr>
        <w:pStyle w:val="aff3"/>
        <w:keepNext/>
        <w:widowControl w:val="0"/>
      </w:pPr>
    </w:p>
    <w:p w:rsidR="00CF4469" w:rsidRPr="006A124E" w:rsidRDefault="00CF4469" w:rsidP="003B1DD2">
      <w:pPr>
        <w:pStyle w:val="aff3"/>
        <w:keepNext/>
        <w:widowControl w:val="0"/>
      </w:pPr>
      <w:r w:rsidRPr="006A124E">
        <w:t>Постоянная распределенная нагрузка 3,35 кН/м2.</w:t>
      </w:r>
    </w:p>
    <w:p w:rsidR="00CF4469" w:rsidRPr="006A124E" w:rsidRDefault="00CF4469" w:rsidP="003B1DD2">
      <w:pPr>
        <w:pStyle w:val="aff3"/>
        <w:keepNext/>
        <w:widowControl w:val="0"/>
      </w:pPr>
      <w:r w:rsidRPr="006A124E">
        <w:t>Fn = 3,35·3·0,95·12 = 48.65 кН.</w:t>
      </w:r>
    </w:p>
    <w:p w:rsidR="00CF4469" w:rsidRPr="006A124E" w:rsidRDefault="00CF4469" w:rsidP="003B1DD2">
      <w:pPr>
        <w:pStyle w:val="aff3"/>
        <w:keepNext/>
        <w:widowControl w:val="0"/>
      </w:pPr>
      <w:r w:rsidRPr="006A124E">
        <w:t>Временная снеговая 1 кН/м2.</w:t>
      </w:r>
    </w:p>
    <w:p w:rsidR="00CF4469" w:rsidRPr="006A124E" w:rsidRDefault="00CF4469" w:rsidP="003B1DD2">
      <w:pPr>
        <w:pStyle w:val="aff3"/>
        <w:keepNext/>
        <w:widowControl w:val="0"/>
      </w:pPr>
      <w:r w:rsidRPr="006A124E">
        <w:t>Fск = 1,8·0,95·4,5·12= 92,34 кН – кратковременная</w:t>
      </w:r>
    </w:p>
    <w:p w:rsidR="00CF4469" w:rsidRPr="006A124E" w:rsidRDefault="00CF4469" w:rsidP="003B1DD2">
      <w:pPr>
        <w:pStyle w:val="aff3"/>
        <w:keepNext/>
        <w:widowControl w:val="0"/>
      </w:pPr>
      <w:r w:rsidRPr="006A124E">
        <w:t>Fск(30%) = 0,3·0,95·4,5·12 = 15,36 кН – длительная.</w:t>
      </w:r>
    </w:p>
    <w:p w:rsidR="00CF4469" w:rsidRPr="006A124E" w:rsidRDefault="00CF4469" w:rsidP="003B1DD2">
      <w:pPr>
        <w:pStyle w:val="aff3"/>
        <w:keepNext/>
        <w:widowControl w:val="0"/>
      </w:pPr>
      <w:r w:rsidRPr="006A124E">
        <w:t xml:space="preserve">Собственный вес фермы 136,08 кН, а на </w:t>
      </w:r>
      <w:smartTag w:uri="urn:schemas-microsoft-com:office:smarttags" w:element="metricconverter">
        <w:smartTagPr>
          <w:attr w:name="ProductID" w:val="1 м"/>
        </w:smartTagPr>
        <w:r w:rsidRPr="006A124E">
          <w:t>1 м</w:t>
        </w:r>
      </w:smartTag>
      <w:r w:rsidRPr="006A124E">
        <w:t xml:space="preserve"> длины</w:t>
      </w:r>
    </w:p>
    <w:p w:rsidR="006A124E" w:rsidRDefault="00CF4469" w:rsidP="003B1DD2">
      <w:pPr>
        <w:pStyle w:val="aff3"/>
        <w:keepNext/>
        <w:widowControl w:val="0"/>
      </w:pPr>
      <w:r w:rsidRPr="006A124E">
        <w:t>136,18/27 = 5,04 кН/м.</w:t>
      </w:r>
    </w:p>
    <w:p w:rsidR="00CF4469" w:rsidRPr="006A124E" w:rsidRDefault="00CF4469" w:rsidP="003B1DD2">
      <w:pPr>
        <w:pStyle w:val="aff3"/>
        <w:keepNext/>
        <w:widowControl w:val="0"/>
      </w:pPr>
      <w:r w:rsidRPr="006A124E">
        <w:t>Fф = 15,36·0,95·4,5 = 65,79 кН.</w:t>
      </w:r>
    </w:p>
    <w:p w:rsidR="00CF4469" w:rsidRPr="006A124E" w:rsidRDefault="00CF4469" w:rsidP="003B1DD2">
      <w:pPr>
        <w:pStyle w:val="aff3"/>
        <w:keepNext/>
        <w:widowControl w:val="0"/>
      </w:pPr>
      <w:r w:rsidRPr="006A124E">
        <w:t>Расчет выполняется с помощью программы SCAD. Определяются усилия от единичной нагрузки. Усилия от нагрузок получаются умножением единичных усилий на значения узловых нагрузок Fi.</w:t>
      </w:r>
    </w:p>
    <w:p w:rsidR="00CF4469" w:rsidRPr="006A124E" w:rsidRDefault="00CF4469" w:rsidP="003B1DD2">
      <w:pPr>
        <w:pStyle w:val="aff3"/>
        <w:keepNext/>
        <w:widowControl w:val="0"/>
      </w:pPr>
      <w:r w:rsidRPr="006A124E">
        <w:t>Характеристики бетона и арматуры</w:t>
      </w:r>
    </w:p>
    <w:p w:rsidR="00CF4469" w:rsidRPr="006A124E" w:rsidRDefault="00CF4469" w:rsidP="003B1DD2">
      <w:pPr>
        <w:pStyle w:val="aff3"/>
        <w:keepNext/>
        <w:widowControl w:val="0"/>
      </w:pPr>
      <w:r w:rsidRPr="006A124E">
        <w:t>Бетон В40; γb2 = 0,9; Rb = 0,9·22 = 19,8 МПа;</w:t>
      </w:r>
    </w:p>
    <w:p w:rsidR="006A124E" w:rsidRDefault="00CF4469" w:rsidP="003B1DD2">
      <w:pPr>
        <w:pStyle w:val="aff3"/>
        <w:keepNext/>
        <w:widowControl w:val="0"/>
      </w:pPr>
      <w:r w:rsidRPr="006A124E">
        <w:t>Rbt = 0,9·1,4 = 1,26 МПа; Rbt,ser = 2,1 МПа; Eb = 32500 МПа;</w:t>
      </w:r>
    </w:p>
    <w:p w:rsidR="00CF4469" w:rsidRPr="006A124E" w:rsidRDefault="00CF4469" w:rsidP="003B1DD2">
      <w:pPr>
        <w:pStyle w:val="aff3"/>
        <w:keepNext/>
        <w:widowControl w:val="0"/>
      </w:pPr>
      <w:r w:rsidRPr="006A124E">
        <w:t xml:space="preserve">Канаты класса К-7 d = </w:t>
      </w:r>
      <w:smartTag w:uri="urn:schemas-microsoft-com:office:smarttags" w:element="metricconverter">
        <w:smartTagPr>
          <w:attr w:name="ProductID" w:val="15 мм"/>
        </w:smartTagPr>
        <w:r w:rsidRPr="006A124E">
          <w:t>15 мм</w:t>
        </w:r>
      </w:smartTag>
      <w:r w:rsidRPr="006A124E">
        <w:t xml:space="preserve"> Rs = 1080 МПа;</w:t>
      </w:r>
    </w:p>
    <w:p w:rsidR="00CF4469" w:rsidRPr="003B1DD2" w:rsidRDefault="00CF4469" w:rsidP="003B1DD2">
      <w:pPr>
        <w:pStyle w:val="aff3"/>
        <w:keepNext/>
        <w:widowControl w:val="0"/>
        <w:rPr>
          <w:lang w:val="en-US"/>
        </w:rPr>
      </w:pPr>
      <w:r w:rsidRPr="003B1DD2">
        <w:rPr>
          <w:lang w:val="en-US"/>
        </w:rPr>
        <w:t xml:space="preserve">Rs,ser = Rs,n = 1295 </w:t>
      </w:r>
      <w:r w:rsidRPr="006A124E">
        <w:t>МПа</w:t>
      </w:r>
      <w:r w:rsidRPr="003B1DD2">
        <w:rPr>
          <w:lang w:val="en-US"/>
        </w:rPr>
        <w:t xml:space="preserve">; Es = 180000 </w:t>
      </w:r>
      <w:r w:rsidRPr="006A124E">
        <w:t>МПа</w:t>
      </w:r>
      <w:r w:rsidRPr="003B1DD2">
        <w:rPr>
          <w:lang w:val="en-US"/>
        </w:rPr>
        <w:t>;</w:t>
      </w:r>
    </w:p>
    <w:p w:rsidR="00CF4469" w:rsidRPr="003B1DD2" w:rsidRDefault="00CF4469" w:rsidP="003B1DD2">
      <w:pPr>
        <w:pStyle w:val="aff3"/>
        <w:keepNext/>
        <w:widowControl w:val="0"/>
        <w:rPr>
          <w:lang w:val="en-US"/>
        </w:rPr>
      </w:pPr>
      <w:r w:rsidRPr="006A124E">
        <w:t>Арматура</w:t>
      </w:r>
      <w:r w:rsidRPr="003B1DD2">
        <w:rPr>
          <w:lang w:val="en-US"/>
        </w:rPr>
        <w:t xml:space="preserve"> A – III Rs = Rsc =365 </w:t>
      </w:r>
      <w:r w:rsidRPr="006A124E">
        <w:t>МПа</w:t>
      </w:r>
      <w:r w:rsidRPr="003B1DD2">
        <w:rPr>
          <w:lang w:val="en-US"/>
        </w:rPr>
        <w:t xml:space="preserve">; Es = 200000 </w:t>
      </w:r>
      <w:r w:rsidRPr="006A124E">
        <w:t>МПа</w:t>
      </w:r>
      <w:r w:rsidRPr="003B1DD2">
        <w:rPr>
          <w:lang w:val="en-US"/>
        </w:rPr>
        <w:t>.</w:t>
      </w:r>
    </w:p>
    <w:p w:rsidR="00F05ED5" w:rsidRPr="003B1DD2" w:rsidRDefault="00F05ED5" w:rsidP="003B1DD2">
      <w:pPr>
        <w:pStyle w:val="aff3"/>
        <w:keepNext/>
        <w:widowControl w:val="0"/>
        <w:rPr>
          <w:lang w:val="en-US"/>
        </w:rPr>
      </w:pPr>
    </w:p>
    <w:p w:rsidR="00CF4469" w:rsidRPr="006A124E" w:rsidRDefault="00F05ED5" w:rsidP="003B1DD2">
      <w:pPr>
        <w:pStyle w:val="aff3"/>
        <w:keepNext/>
        <w:widowControl w:val="0"/>
      </w:pPr>
      <w:r w:rsidRPr="003B1DD2">
        <w:br w:type="page"/>
      </w:r>
      <w:r w:rsidR="00CF4469" w:rsidRPr="006A124E">
        <w:t>Таблица 6.1</w:t>
      </w:r>
    </w:p>
    <w:p w:rsidR="00CF4469" w:rsidRPr="006A124E" w:rsidRDefault="00CF4469" w:rsidP="003B1DD2">
      <w:pPr>
        <w:pStyle w:val="aff3"/>
        <w:keepNext/>
        <w:widowControl w:val="0"/>
      </w:pPr>
      <w:r w:rsidRPr="006A124E">
        <w:t>Усилия в элементах фермы (кН)</w:t>
      </w:r>
    </w:p>
    <w:tbl>
      <w:tblPr>
        <w:tblW w:w="8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45"/>
        <w:gridCol w:w="1283"/>
        <w:gridCol w:w="1265"/>
        <w:gridCol w:w="992"/>
        <w:gridCol w:w="1276"/>
        <w:gridCol w:w="1275"/>
      </w:tblGrid>
      <w:tr w:rsidR="00DE3E3D" w:rsidRPr="006A124E" w:rsidTr="00F05ED5">
        <w:trPr>
          <w:cantSplit/>
          <w:trHeight w:val="1859"/>
        </w:trPr>
        <w:tc>
          <w:tcPr>
            <w:tcW w:w="2268" w:type="dxa"/>
          </w:tcPr>
          <w:p w:rsidR="00CF4469" w:rsidRPr="006A124E" w:rsidRDefault="00CF4469" w:rsidP="003B1DD2">
            <w:pPr>
              <w:pStyle w:val="aff4"/>
              <w:keepNext/>
              <w:widowControl w:val="0"/>
            </w:pPr>
            <w:r w:rsidRPr="006A124E">
              <w:t>Элемент</w:t>
            </w:r>
          </w:p>
        </w:tc>
        <w:tc>
          <w:tcPr>
            <w:tcW w:w="445" w:type="dxa"/>
          </w:tcPr>
          <w:p w:rsidR="00CF4469" w:rsidRPr="006A124E" w:rsidRDefault="00CF4469" w:rsidP="003B1DD2">
            <w:pPr>
              <w:pStyle w:val="aff4"/>
              <w:keepNext/>
              <w:widowControl w:val="0"/>
            </w:pPr>
            <w:r w:rsidRPr="006A124E">
              <w:t>№</w:t>
            </w:r>
          </w:p>
        </w:tc>
        <w:tc>
          <w:tcPr>
            <w:tcW w:w="1283" w:type="dxa"/>
            <w:textDirection w:val="btLr"/>
          </w:tcPr>
          <w:p w:rsidR="00CF4469" w:rsidRPr="006A124E" w:rsidRDefault="00CF4469" w:rsidP="003B1DD2">
            <w:pPr>
              <w:pStyle w:val="aff4"/>
              <w:keepNext/>
              <w:widowControl w:val="0"/>
              <w:ind w:left="113" w:right="113"/>
            </w:pPr>
            <w:r w:rsidRPr="006A124E">
              <w:t>от постоянной нагрузки</w:t>
            </w:r>
          </w:p>
        </w:tc>
        <w:tc>
          <w:tcPr>
            <w:tcW w:w="1265" w:type="dxa"/>
            <w:textDirection w:val="btLr"/>
          </w:tcPr>
          <w:p w:rsidR="00CF4469" w:rsidRPr="006A124E" w:rsidRDefault="00CF4469" w:rsidP="003B1DD2">
            <w:pPr>
              <w:pStyle w:val="aff4"/>
              <w:keepNext/>
              <w:widowControl w:val="0"/>
              <w:ind w:left="113" w:right="113"/>
            </w:pPr>
            <w:r w:rsidRPr="006A124E">
              <w:t>от кратковременного действия снеговой</w:t>
            </w:r>
          </w:p>
        </w:tc>
        <w:tc>
          <w:tcPr>
            <w:tcW w:w="992" w:type="dxa"/>
            <w:textDirection w:val="btLr"/>
          </w:tcPr>
          <w:p w:rsidR="00CF4469" w:rsidRPr="006A124E" w:rsidRDefault="00CF4469" w:rsidP="003B1DD2">
            <w:pPr>
              <w:pStyle w:val="aff4"/>
              <w:keepNext/>
              <w:widowControl w:val="0"/>
              <w:ind w:left="113" w:right="113"/>
            </w:pPr>
            <w:r w:rsidRPr="006A124E">
              <w:t>от длительного действия снеговой</w:t>
            </w:r>
          </w:p>
        </w:tc>
        <w:tc>
          <w:tcPr>
            <w:tcW w:w="1276" w:type="dxa"/>
            <w:textDirection w:val="btLr"/>
          </w:tcPr>
          <w:p w:rsidR="00CF4469" w:rsidRPr="006A124E" w:rsidRDefault="00CF4469" w:rsidP="003B1DD2">
            <w:pPr>
              <w:pStyle w:val="aff4"/>
              <w:keepNext/>
              <w:widowControl w:val="0"/>
              <w:ind w:left="113" w:right="113"/>
            </w:pPr>
            <w:r w:rsidRPr="006A124E">
              <w:t>от постоянной и кратковременной снеговой</w:t>
            </w:r>
          </w:p>
        </w:tc>
        <w:tc>
          <w:tcPr>
            <w:tcW w:w="1275" w:type="dxa"/>
            <w:textDirection w:val="btLr"/>
          </w:tcPr>
          <w:p w:rsidR="00CF4469" w:rsidRPr="006A124E" w:rsidRDefault="00CF4469" w:rsidP="003B1DD2">
            <w:pPr>
              <w:pStyle w:val="aff4"/>
              <w:keepNext/>
              <w:widowControl w:val="0"/>
              <w:ind w:left="113" w:right="113"/>
            </w:pPr>
            <w:r w:rsidRPr="006A124E">
              <w:t>от постоянной и длительной снеговой</w:t>
            </w:r>
          </w:p>
        </w:tc>
      </w:tr>
      <w:tr w:rsidR="00DE3E3D" w:rsidRPr="006A124E" w:rsidTr="00F05ED5">
        <w:trPr>
          <w:trHeight w:val="366"/>
        </w:trPr>
        <w:tc>
          <w:tcPr>
            <w:tcW w:w="2268" w:type="dxa"/>
            <w:vMerge w:val="restart"/>
          </w:tcPr>
          <w:p w:rsidR="00CF4469" w:rsidRPr="006A124E" w:rsidRDefault="00CF4469" w:rsidP="003B1DD2">
            <w:pPr>
              <w:pStyle w:val="aff4"/>
              <w:keepNext/>
              <w:widowControl w:val="0"/>
            </w:pPr>
            <w:r w:rsidRPr="006A124E">
              <w:t>Нижний пояс</w:t>
            </w:r>
          </w:p>
        </w:tc>
        <w:tc>
          <w:tcPr>
            <w:tcW w:w="445" w:type="dxa"/>
          </w:tcPr>
          <w:p w:rsidR="00CF4469" w:rsidRPr="006A124E" w:rsidRDefault="00CF4469" w:rsidP="003B1DD2">
            <w:pPr>
              <w:pStyle w:val="aff4"/>
              <w:keepNext/>
              <w:widowControl w:val="0"/>
            </w:pPr>
            <w:r w:rsidRPr="006A124E">
              <w:t>1</w:t>
            </w:r>
          </w:p>
        </w:tc>
        <w:tc>
          <w:tcPr>
            <w:tcW w:w="1283" w:type="dxa"/>
          </w:tcPr>
          <w:p w:rsidR="00CF4469" w:rsidRPr="006A124E" w:rsidRDefault="00CF4469" w:rsidP="003B1DD2">
            <w:pPr>
              <w:pStyle w:val="aff4"/>
              <w:keepNext/>
              <w:widowControl w:val="0"/>
            </w:pPr>
            <w:r w:rsidRPr="006A124E">
              <w:t>469,132</w:t>
            </w:r>
          </w:p>
        </w:tc>
        <w:tc>
          <w:tcPr>
            <w:tcW w:w="1265" w:type="dxa"/>
          </w:tcPr>
          <w:p w:rsidR="00CF4469" w:rsidRPr="006A124E" w:rsidRDefault="00CF4469" w:rsidP="003B1DD2">
            <w:pPr>
              <w:pStyle w:val="aff4"/>
              <w:keepNext/>
              <w:widowControl w:val="0"/>
            </w:pPr>
            <w:r w:rsidRPr="006A124E">
              <w:t>164,89</w:t>
            </w:r>
          </w:p>
        </w:tc>
        <w:tc>
          <w:tcPr>
            <w:tcW w:w="992" w:type="dxa"/>
          </w:tcPr>
          <w:p w:rsidR="00CF4469" w:rsidRPr="006A124E" w:rsidRDefault="00CF4469" w:rsidP="003B1DD2">
            <w:pPr>
              <w:pStyle w:val="aff4"/>
              <w:keepNext/>
              <w:widowControl w:val="0"/>
            </w:pPr>
            <w:r w:rsidRPr="006A124E">
              <w:t>49,47</w:t>
            </w:r>
          </w:p>
        </w:tc>
        <w:tc>
          <w:tcPr>
            <w:tcW w:w="1276" w:type="dxa"/>
          </w:tcPr>
          <w:p w:rsidR="00CF4469" w:rsidRPr="006A124E" w:rsidRDefault="00CF4469" w:rsidP="003B1DD2">
            <w:pPr>
              <w:pStyle w:val="aff4"/>
              <w:keepNext/>
              <w:widowControl w:val="0"/>
            </w:pPr>
            <w:r w:rsidRPr="006A124E">
              <w:t>634,03</w:t>
            </w:r>
          </w:p>
        </w:tc>
        <w:tc>
          <w:tcPr>
            <w:tcW w:w="1275" w:type="dxa"/>
          </w:tcPr>
          <w:p w:rsidR="00CF4469" w:rsidRPr="006A124E" w:rsidRDefault="00CF4469" w:rsidP="003B1DD2">
            <w:pPr>
              <w:pStyle w:val="aff4"/>
              <w:keepNext/>
              <w:widowControl w:val="0"/>
            </w:pPr>
            <w:r w:rsidRPr="006A124E">
              <w:t>518,6</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2</w:t>
            </w:r>
          </w:p>
        </w:tc>
        <w:tc>
          <w:tcPr>
            <w:tcW w:w="1283" w:type="dxa"/>
          </w:tcPr>
          <w:p w:rsidR="00CF4469" w:rsidRPr="006A124E" w:rsidRDefault="00CF4469" w:rsidP="003B1DD2">
            <w:pPr>
              <w:pStyle w:val="aff4"/>
              <w:keepNext/>
              <w:widowControl w:val="0"/>
            </w:pPr>
            <w:r w:rsidRPr="006A124E">
              <w:t>625,5468</w:t>
            </w:r>
          </w:p>
        </w:tc>
        <w:tc>
          <w:tcPr>
            <w:tcW w:w="1265" w:type="dxa"/>
          </w:tcPr>
          <w:p w:rsidR="00CF4469" w:rsidRPr="006A124E" w:rsidRDefault="00CF4469" w:rsidP="003B1DD2">
            <w:pPr>
              <w:pStyle w:val="aff4"/>
              <w:keepNext/>
              <w:widowControl w:val="0"/>
            </w:pPr>
            <w:r w:rsidRPr="006A124E">
              <w:t>216,01</w:t>
            </w:r>
          </w:p>
        </w:tc>
        <w:tc>
          <w:tcPr>
            <w:tcW w:w="992" w:type="dxa"/>
          </w:tcPr>
          <w:p w:rsidR="00CF4469" w:rsidRPr="006A124E" w:rsidRDefault="00CF4469" w:rsidP="003B1DD2">
            <w:pPr>
              <w:pStyle w:val="aff4"/>
              <w:keepNext/>
              <w:widowControl w:val="0"/>
            </w:pPr>
            <w:r w:rsidRPr="006A124E">
              <w:t>64,8</w:t>
            </w:r>
          </w:p>
        </w:tc>
        <w:tc>
          <w:tcPr>
            <w:tcW w:w="1276" w:type="dxa"/>
          </w:tcPr>
          <w:p w:rsidR="00CF4469" w:rsidRPr="006A124E" w:rsidRDefault="00CF4469" w:rsidP="003B1DD2">
            <w:pPr>
              <w:pStyle w:val="aff4"/>
              <w:keepNext/>
              <w:widowControl w:val="0"/>
            </w:pPr>
            <w:r w:rsidRPr="006A124E">
              <w:t>830,55</w:t>
            </w:r>
          </w:p>
        </w:tc>
        <w:tc>
          <w:tcPr>
            <w:tcW w:w="1275" w:type="dxa"/>
          </w:tcPr>
          <w:p w:rsidR="00CF4469" w:rsidRPr="006A124E" w:rsidRDefault="00CF4469" w:rsidP="003B1DD2">
            <w:pPr>
              <w:pStyle w:val="aff4"/>
              <w:keepNext/>
              <w:widowControl w:val="0"/>
            </w:pPr>
            <w:r w:rsidRPr="006A124E">
              <w:t>679,35</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3</w:t>
            </w:r>
          </w:p>
        </w:tc>
        <w:tc>
          <w:tcPr>
            <w:tcW w:w="1283" w:type="dxa"/>
          </w:tcPr>
          <w:p w:rsidR="00CF4469" w:rsidRPr="006A124E" w:rsidRDefault="00CF4469" w:rsidP="003B1DD2">
            <w:pPr>
              <w:pStyle w:val="aff4"/>
              <w:keepNext/>
              <w:widowControl w:val="0"/>
            </w:pPr>
            <w:r w:rsidRPr="006A124E">
              <w:t>625,5</w:t>
            </w:r>
          </w:p>
        </w:tc>
        <w:tc>
          <w:tcPr>
            <w:tcW w:w="1265" w:type="dxa"/>
          </w:tcPr>
          <w:p w:rsidR="00CF4469" w:rsidRPr="006A124E" w:rsidRDefault="00CF4469" w:rsidP="003B1DD2">
            <w:pPr>
              <w:pStyle w:val="aff4"/>
              <w:keepNext/>
              <w:widowControl w:val="0"/>
            </w:pPr>
            <w:r w:rsidRPr="006A124E">
              <w:t>219,85</w:t>
            </w:r>
          </w:p>
        </w:tc>
        <w:tc>
          <w:tcPr>
            <w:tcW w:w="992" w:type="dxa"/>
          </w:tcPr>
          <w:p w:rsidR="00CF4469" w:rsidRPr="006A124E" w:rsidRDefault="00CF4469" w:rsidP="003B1DD2">
            <w:pPr>
              <w:pStyle w:val="aff4"/>
              <w:keepNext/>
              <w:widowControl w:val="0"/>
            </w:pPr>
            <w:r w:rsidRPr="006A124E">
              <w:t>66</w:t>
            </w:r>
          </w:p>
        </w:tc>
        <w:tc>
          <w:tcPr>
            <w:tcW w:w="1276" w:type="dxa"/>
          </w:tcPr>
          <w:p w:rsidR="00CF4469" w:rsidRPr="006A124E" w:rsidRDefault="00CF4469" w:rsidP="003B1DD2">
            <w:pPr>
              <w:pStyle w:val="aff4"/>
              <w:keepNext/>
              <w:widowControl w:val="0"/>
            </w:pPr>
            <w:r w:rsidRPr="006A124E">
              <w:t>845,35</w:t>
            </w:r>
          </w:p>
        </w:tc>
        <w:tc>
          <w:tcPr>
            <w:tcW w:w="1275" w:type="dxa"/>
          </w:tcPr>
          <w:p w:rsidR="00CF4469" w:rsidRPr="006A124E" w:rsidRDefault="00CF4469" w:rsidP="003B1DD2">
            <w:pPr>
              <w:pStyle w:val="aff4"/>
              <w:keepNext/>
              <w:widowControl w:val="0"/>
            </w:pPr>
            <w:r w:rsidRPr="006A124E">
              <w:t>691,45</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4</w:t>
            </w:r>
          </w:p>
        </w:tc>
        <w:tc>
          <w:tcPr>
            <w:tcW w:w="1283" w:type="dxa"/>
          </w:tcPr>
          <w:p w:rsidR="00CF4469" w:rsidRPr="006A124E" w:rsidRDefault="00CF4469" w:rsidP="003B1DD2">
            <w:pPr>
              <w:pStyle w:val="aff4"/>
              <w:keepNext/>
              <w:widowControl w:val="0"/>
            </w:pPr>
            <w:r w:rsidRPr="006A124E">
              <w:t>595,96</w:t>
            </w:r>
          </w:p>
        </w:tc>
        <w:tc>
          <w:tcPr>
            <w:tcW w:w="1265" w:type="dxa"/>
          </w:tcPr>
          <w:p w:rsidR="00CF4469" w:rsidRPr="006A124E" w:rsidRDefault="00CF4469" w:rsidP="003B1DD2">
            <w:pPr>
              <w:pStyle w:val="aff4"/>
              <w:keepNext/>
              <w:widowControl w:val="0"/>
            </w:pPr>
            <w:r w:rsidRPr="006A124E">
              <w:t>209,47</w:t>
            </w:r>
          </w:p>
        </w:tc>
        <w:tc>
          <w:tcPr>
            <w:tcW w:w="992" w:type="dxa"/>
          </w:tcPr>
          <w:p w:rsidR="00CF4469" w:rsidRPr="006A124E" w:rsidRDefault="00CF4469" w:rsidP="003B1DD2">
            <w:pPr>
              <w:pStyle w:val="aff4"/>
              <w:keepNext/>
              <w:widowControl w:val="0"/>
            </w:pPr>
            <w:r w:rsidRPr="006A124E">
              <w:t>62,84</w:t>
            </w:r>
          </w:p>
        </w:tc>
        <w:tc>
          <w:tcPr>
            <w:tcW w:w="1276" w:type="dxa"/>
          </w:tcPr>
          <w:p w:rsidR="00CF4469" w:rsidRPr="006A124E" w:rsidRDefault="00CF4469" w:rsidP="003B1DD2">
            <w:pPr>
              <w:pStyle w:val="aff4"/>
              <w:keepNext/>
              <w:widowControl w:val="0"/>
            </w:pPr>
            <w:r w:rsidRPr="006A124E">
              <w:t>805,44</w:t>
            </w:r>
          </w:p>
        </w:tc>
        <w:tc>
          <w:tcPr>
            <w:tcW w:w="1275" w:type="dxa"/>
          </w:tcPr>
          <w:p w:rsidR="00CF4469" w:rsidRPr="006A124E" w:rsidRDefault="00CF4469" w:rsidP="003B1DD2">
            <w:pPr>
              <w:pStyle w:val="aff4"/>
              <w:keepNext/>
              <w:widowControl w:val="0"/>
            </w:pPr>
            <w:r w:rsidRPr="006A124E">
              <w:t>658,8</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5</w:t>
            </w:r>
          </w:p>
        </w:tc>
        <w:tc>
          <w:tcPr>
            <w:tcW w:w="1283" w:type="dxa"/>
          </w:tcPr>
          <w:p w:rsidR="00CF4469" w:rsidRPr="006A124E" w:rsidRDefault="00CF4469" w:rsidP="003B1DD2">
            <w:pPr>
              <w:pStyle w:val="aff4"/>
              <w:keepNext/>
              <w:widowControl w:val="0"/>
            </w:pPr>
            <w:r w:rsidRPr="006A124E">
              <w:t>625,5</w:t>
            </w:r>
          </w:p>
        </w:tc>
        <w:tc>
          <w:tcPr>
            <w:tcW w:w="1265" w:type="dxa"/>
          </w:tcPr>
          <w:p w:rsidR="00CF4469" w:rsidRPr="006A124E" w:rsidRDefault="00CF4469" w:rsidP="003B1DD2">
            <w:pPr>
              <w:pStyle w:val="aff4"/>
              <w:keepNext/>
              <w:widowControl w:val="0"/>
            </w:pPr>
            <w:r w:rsidRPr="006A124E">
              <w:t>219,85</w:t>
            </w:r>
          </w:p>
        </w:tc>
        <w:tc>
          <w:tcPr>
            <w:tcW w:w="992" w:type="dxa"/>
          </w:tcPr>
          <w:p w:rsidR="00CF4469" w:rsidRPr="006A124E" w:rsidRDefault="00CF4469" w:rsidP="003B1DD2">
            <w:pPr>
              <w:pStyle w:val="aff4"/>
              <w:keepNext/>
              <w:widowControl w:val="0"/>
            </w:pPr>
            <w:r w:rsidRPr="006A124E">
              <w:t>66</w:t>
            </w:r>
          </w:p>
        </w:tc>
        <w:tc>
          <w:tcPr>
            <w:tcW w:w="1276" w:type="dxa"/>
          </w:tcPr>
          <w:p w:rsidR="00CF4469" w:rsidRPr="006A124E" w:rsidRDefault="00CF4469" w:rsidP="003B1DD2">
            <w:pPr>
              <w:pStyle w:val="aff4"/>
              <w:keepNext/>
              <w:widowControl w:val="0"/>
            </w:pPr>
            <w:r w:rsidRPr="006A124E">
              <w:t>845,35</w:t>
            </w:r>
          </w:p>
        </w:tc>
        <w:tc>
          <w:tcPr>
            <w:tcW w:w="1275" w:type="dxa"/>
          </w:tcPr>
          <w:p w:rsidR="00CF4469" w:rsidRPr="006A124E" w:rsidRDefault="00CF4469" w:rsidP="003B1DD2">
            <w:pPr>
              <w:pStyle w:val="aff4"/>
              <w:keepNext/>
              <w:widowControl w:val="0"/>
            </w:pPr>
            <w:r w:rsidRPr="006A124E">
              <w:t>691,45</w:t>
            </w:r>
          </w:p>
        </w:tc>
      </w:tr>
      <w:tr w:rsidR="00DE3E3D" w:rsidRPr="006A124E" w:rsidTr="00F05ED5">
        <w:trPr>
          <w:trHeight w:val="366"/>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6</w:t>
            </w:r>
          </w:p>
        </w:tc>
        <w:tc>
          <w:tcPr>
            <w:tcW w:w="1283" w:type="dxa"/>
          </w:tcPr>
          <w:p w:rsidR="00CF4469" w:rsidRPr="006A124E" w:rsidRDefault="00CF4469" w:rsidP="003B1DD2">
            <w:pPr>
              <w:pStyle w:val="aff4"/>
              <w:keepNext/>
              <w:widowControl w:val="0"/>
            </w:pPr>
            <w:r w:rsidRPr="006A124E">
              <w:t>614,55</w:t>
            </w:r>
          </w:p>
        </w:tc>
        <w:tc>
          <w:tcPr>
            <w:tcW w:w="1265" w:type="dxa"/>
          </w:tcPr>
          <w:p w:rsidR="00CF4469" w:rsidRPr="006A124E" w:rsidRDefault="00CF4469" w:rsidP="003B1DD2">
            <w:pPr>
              <w:pStyle w:val="aff4"/>
              <w:keepNext/>
              <w:widowControl w:val="0"/>
            </w:pPr>
            <w:r w:rsidRPr="006A124E">
              <w:t>216,01</w:t>
            </w:r>
          </w:p>
        </w:tc>
        <w:tc>
          <w:tcPr>
            <w:tcW w:w="992" w:type="dxa"/>
          </w:tcPr>
          <w:p w:rsidR="00CF4469" w:rsidRPr="006A124E" w:rsidRDefault="00CF4469" w:rsidP="003B1DD2">
            <w:pPr>
              <w:pStyle w:val="aff4"/>
              <w:keepNext/>
              <w:widowControl w:val="0"/>
            </w:pPr>
            <w:r w:rsidRPr="006A124E">
              <w:t>64,8</w:t>
            </w:r>
          </w:p>
        </w:tc>
        <w:tc>
          <w:tcPr>
            <w:tcW w:w="1276" w:type="dxa"/>
          </w:tcPr>
          <w:p w:rsidR="00CF4469" w:rsidRPr="006A124E" w:rsidRDefault="00CF4469" w:rsidP="003B1DD2">
            <w:pPr>
              <w:pStyle w:val="aff4"/>
              <w:keepNext/>
              <w:widowControl w:val="0"/>
            </w:pPr>
            <w:r w:rsidRPr="006A124E">
              <w:t>830,55</w:t>
            </w:r>
          </w:p>
        </w:tc>
        <w:tc>
          <w:tcPr>
            <w:tcW w:w="1275" w:type="dxa"/>
          </w:tcPr>
          <w:p w:rsidR="00CF4469" w:rsidRPr="006A124E" w:rsidRDefault="00CF4469" w:rsidP="003B1DD2">
            <w:pPr>
              <w:pStyle w:val="aff4"/>
              <w:keepNext/>
              <w:widowControl w:val="0"/>
            </w:pPr>
            <w:r w:rsidRPr="006A124E">
              <w:t>679,35</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7</w:t>
            </w:r>
          </w:p>
        </w:tc>
        <w:tc>
          <w:tcPr>
            <w:tcW w:w="1283" w:type="dxa"/>
          </w:tcPr>
          <w:p w:rsidR="00CF4469" w:rsidRPr="006A124E" w:rsidRDefault="00CF4469" w:rsidP="003B1DD2">
            <w:pPr>
              <w:pStyle w:val="aff4"/>
              <w:keepNext/>
              <w:widowControl w:val="0"/>
            </w:pPr>
            <w:r w:rsidRPr="006A124E">
              <w:t>469,13</w:t>
            </w:r>
          </w:p>
        </w:tc>
        <w:tc>
          <w:tcPr>
            <w:tcW w:w="1265" w:type="dxa"/>
          </w:tcPr>
          <w:p w:rsidR="00CF4469" w:rsidRPr="006A124E" w:rsidRDefault="00CF4469" w:rsidP="003B1DD2">
            <w:pPr>
              <w:pStyle w:val="aff4"/>
              <w:keepNext/>
              <w:widowControl w:val="0"/>
            </w:pPr>
            <w:r w:rsidRPr="006A124E">
              <w:t>164,89</w:t>
            </w:r>
          </w:p>
        </w:tc>
        <w:tc>
          <w:tcPr>
            <w:tcW w:w="992" w:type="dxa"/>
          </w:tcPr>
          <w:p w:rsidR="00CF4469" w:rsidRPr="006A124E" w:rsidRDefault="00CF4469" w:rsidP="003B1DD2">
            <w:pPr>
              <w:pStyle w:val="aff4"/>
              <w:keepNext/>
              <w:widowControl w:val="0"/>
            </w:pPr>
            <w:r w:rsidRPr="006A124E">
              <w:t>49,47</w:t>
            </w:r>
          </w:p>
        </w:tc>
        <w:tc>
          <w:tcPr>
            <w:tcW w:w="1276" w:type="dxa"/>
          </w:tcPr>
          <w:p w:rsidR="00CF4469" w:rsidRPr="006A124E" w:rsidRDefault="00CF4469" w:rsidP="003B1DD2">
            <w:pPr>
              <w:pStyle w:val="aff4"/>
              <w:keepNext/>
              <w:widowControl w:val="0"/>
            </w:pPr>
            <w:r w:rsidRPr="006A124E">
              <w:t>634,03</w:t>
            </w:r>
          </w:p>
        </w:tc>
        <w:tc>
          <w:tcPr>
            <w:tcW w:w="1275" w:type="dxa"/>
          </w:tcPr>
          <w:p w:rsidR="00CF4469" w:rsidRPr="006A124E" w:rsidRDefault="00CF4469" w:rsidP="003B1DD2">
            <w:pPr>
              <w:pStyle w:val="aff4"/>
              <w:keepNext/>
              <w:widowControl w:val="0"/>
            </w:pPr>
            <w:r w:rsidRPr="006A124E">
              <w:t>518,6</w:t>
            </w:r>
          </w:p>
        </w:tc>
      </w:tr>
      <w:tr w:rsidR="00DE3E3D" w:rsidRPr="006A124E" w:rsidTr="00F05ED5">
        <w:trPr>
          <w:trHeight w:val="367"/>
        </w:trPr>
        <w:tc>
          <w:tcPr>
            <w:tcW w:w="2268" w:type="dxa"/>
            <w:vMerge w:val="restart"/>
          </w:tcPr>
          <w:p w:rsidR="00CF4469" w:rsidRPr="006A124E" w:rsidRDefault="00CF4469" w:rsidP="003B1DD2">
            <w:pPr>
              <w:pStyle w:val="aff4"/>
              <w:keepNext/>
              <w:widowControl w:val="0"/>
            </w:pPr>
            <w:r w:rsidRPr="006A124E">
              <w:t>Верхний пояс</w:t>
            </w:r>
          </w:p>
        </w:tc>
        <w:tc>
          <w:tcPr>
            <w:tcW w:w="445" w:type="dxa"/>
          </w:tcPr>
          <w:p w:rsidR="00CF4469" w:rsidRPr="006A124E" w:rsidRDefault="00CF4469" w:rsidP="003B1DD2">
            <w:pPr>
              <w:pStyle w:val="aff4"/>
              <w:keepNext/>
              <w:widowControl w:val="0"/>
            </w:pPr>
            <w:r w:rsidRPr="006A124E">
              <w:t>8</w:t>
            </w:r>
          </w:p>
        </w:tc>
        <w:tc>
          <w:tcPr>
            <w:tcW w:w="1283" w:type="dxa"/>
          </w:tcPr>
          <w:p w:rsidR="00CF4469" w:rsidRPr="006A124E" w:rsidRDefault="00CF4469" w:rsidP="003B1DD2">
            <w:pPr>
              <w:pStyle w:val="aff4"/>
              <w:keepNext/>
              <w:widowControl w:val="0"/>
            </w:pPr>
            <w:r w:rsidRPr="006A124E">
              <w:t>-496,57</w:t>
            </w:r>
          </w:p>
        </w:tc>
        <w:tc>
          <w:tcPr>
            <w:tcW w:w="1265" w:type="dxa"/>
          </w:tcPr>
          <w:p w:rsidR="00CF4469" w:rsidRPr="006A124E" w:rsidRDefault="00CF4469" w:rsidP="003B1DD2">
            <w:pPr>
              <w:pStyle w:val="aff4"/>
              <w:keepNext/>
              <w:widowControl w:val="0"/>
            </w:pPr>
            <w:r w:rsidRPr="006A124E">
              <w:t>-174,54</w:t>
            </w:r>
          </w:p>
        </w:tc>
        <w:tc>
          <w:tcPr>
            <w:tcW w:w="992" w:type="dxa"/>
          </w:tcPr>
          <w:p w:rsidR="00CF4469" w:rsidRPr="006A124E" w:rsidRDefault="00CF4469" w:rsidP="003B1DD2">
            <w:pPr>
              <w:pStyle w:val="aff4"/>
              <w:keepNext/>
              <w:widowControl w:val="0"/>
            </w:pPr>
            <w:r w:rsidRPr="006A124E">
              <w:t>-52,36</w:t>
            </w:r>
          </w:p>
        </w:tc>
        <w:tc>
          <w:tcPr>
            <w:tcW w:w="1276" w:type="dxa"/>
          </w:tcPr>
          <w:p w:rsidR="00CF4469" w:rsidRPr="006A124E" w:rsidRDefault="00CF4469" w:rsidP="003B1DD2">
            <w:pPr>
              <w:pStyle w:val="aff4"/>
              <w:keepNext/>
              <w:widowControl w:val="0"/>
            </w:pPr>
            <w:r w:rsidRPr="006A124E">
              <w:t>-671,11</w:t>
            </w:r>
          </w:p>
        </w:tc>
        <w:tc>
          <w:tcPr>
            <w:tcW w:w="1275" w:type="dxa"/>
          </w:tcPr>
          <w:p w:rsidR="00CF4469" w:rsidRPr="006A124E" w:rsidRDefault="00CF4469" w:rsidP="003B1DD2">
            <w:pPr>
              <w:pStyle w:val="aff4"/>
              <w:keepNext/>
              <w:widowControl w:val="0"/>
            </w:pPr>
            <w:r w:rsidRPr="006A124E">
              <w:t>-548,93</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0</w:t>
            </w:r>
          </w:p>
        </w:tc>
        <w:tc>
          <w:tcPr>
            <w:tcW w:w="1283" w:type="dxa"/>
          </w:tcPr>
          <w:p w:rsidR="00CF4469" w:rsidRPr="006A124E" w:rsidRDefault="00CF4469" w:rsidP="003B1DD2">
            <w:pPr>
              <w:pStyle w:val="aff4"/>
              <w:keepNext/>
              <w:widowControl w:val="0"/>
            </w:pPr>
            <w:r w:rsidRPr="006A124E">
              <w:t>-475,602</w:t>
            </w:r>
          </w:p>
        </w:tc>
        <w:tc>
          <w:tcPr>
            <w:tcW w:w="1265" w:type="dxa"/>
          </w:tcPr>
          <w:p w:rsidR="00CF4469" w:rsidRPr="006A124E" w:rsidRDefault="00CF4469" w:rsidP="003B1DD2">
            <w:pPr>
              <w:pStyle w:val="aff4"/>
              <w:keepNext/>
              <w:widowControl w:val="0"/>
            </w:pPr>
            <w:r w:rsidRPr="006A124E">
              <w:t>-167,17</w:t>
            </w:r>
          </w:p>
        </w:tc>
        <w:tc>
          <w:tcPr>
            <w:tcW w:w="992" w:type="dxa"/>
          </w:tcPr>
          <w:p w:rsidR="00CF4469" w:rsidRPr="006A124E" w:rsidRDefault="00CF4469" w:rsidP="003B1DD2">
            <w:pPr>
              <w:pStyle w:val="aff4"/>
              <w:keepNext/>
              <w:widowControl w:val="0"/>
            </w:pPr>
            <w:r w:rsidRPr="006A124E">
              <w:t>-50,15</w:t>
            </w:r>
          </w:p>
        </w:tc>
        <w:tc>
          <w:tcPr>
            <w:tcW w:w="1276" w:type="dxa"/>
          </w:tcPr>
          <w:p w:rsidR="00CF4469" w:rsidRPr="006A124E" w:rsidRDefault="00CF4469" w:rsidP="003B1DD2">
            <w:pPr>
              <w:pStyle w:val="aff4"/>
              <w:keepNext/>
              <w:widowControl w:val="0"/>
            </w:pPr>
            <w:r w:rsidRPr="006A124E">
              <w:t>-642,77</w:t>
            </w:r>
          </w:p>
        </w:tc>
        <w:tc>
          <w:tcPr>
            <w:tcW w:w="1275" w:type="dxa"/>
          </w:tcPr>
          <w:p w:rsidR="00CF4469" w:rsidRPr="006A124E" w:rsidRDefault="00CF4469" w:rsidP="003B1DD2">
            <w:pPr>
              <w:pStyle w:val="aff4"/>
              <w:keepNext/>
              <w:widowControl w:val="0"/>
            </w:pPr>
            <w:r w:rsidRPr="006A124E">
              <w:t>-525,75</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2</w:t>
            </w:r>
          </w:p>
        </w:tc>
        <w:tc>
          <w:tcPr>
            <w:tcW w:w="1283" w:type="dxa"/>
          </w:tcPr>
          <w:p w:rsidR="00CF4469" w:rsidRPr="006A124E" w:rsidRDefault="00CF4469" w:rsidP="003B1DD2">
            <w:pPr>
              <w:pStyle w:val="aff4"/>
              <w:keepNext/>
              <w:widowControl w:val="0"/>
            </w:pPr>
            <w:r w:rsidRPr="006A124E">
              <w:t>-647,34</w:t>
            </w:r>
          </w:p>
        </w:tc>
        <w:tc>
          <w:tcPr>
            <w:tcW w:w="1265" w:type="dxa"/>
          </w:tcPr>
          <w:p w:rsidR="00CF4469" w:rsidRPr="006A124E" w:rsidRDefault="00CF4469" w:rsidP="003B1DD2">
            <w:pPr>
              <w:pStyle w:val="aff4"/>
              <w:keepNext/>
              <w:widowControl w:val="0"/>
            </w:pPr>
            <w:r w:rsidRPr="006A124E">
              <w:t>-227,533</w:t>
            </w:r>
          </w:p>
        </w:tc>
        <w:tc>
          <w:tcPr>
            <w:tcW w:w="992" w:type="dxa"/>
          </w:tcPr>
          <w:p w:rsidR="00CF4469" w:rsidRPr="006A124E" w:rsidRDefault="00CF4469" w:rsidP="003B1DD2">
            <w:pPr>
              <w:pStyle w:val="aff4"/>
              <w:keepNext/>
              <w:widowControl w:val="0"/>
            </w:pPr>
            <w:r w:rsidRPr="006A124E">
              <w:t>-68,26</w:t>
            </w:r>
          </w:p>
        </w:tc>
        <w:tc>
          <w:tcPr>
            <w:tcW w:w="1276" w:type="dxa"/>
          </w:tcPr>
          <w:p w:rsidR="00CF4469" w:rsidRPr="006A124E" w:rsidRDefault="00CF4469" w:rsidP="003B1DD2">
            <w:pPr>
              <w:pStyle w:val="aff4"/>
              <w:keepNext/>
              <w:widowControl w:val="0"/>
            </w:pPr>
            <w:r w:rsidRPr="006A124E">
              <w:t>-874,87</w:t>
            </w:r>
          </w:p>
        </w:tc>
        <w:tc>
          <w:tcPr>
            <w:tcW w:w="1275" w:type="dxa"/>
          </w:tcPr>
          <w:p w:rsidR="00CF4469" w:rsidRPr="006A124E" w:rsidRDefault="00CF4469" w:rsidP="003B1DD2">
            <w:pPr>
              <w:pStyle w:val="aff4"/>
              <w:keepNext/>
              <w:widowControl w:val="0"/>
            </w:pPr>
            <w:r w:rsidRPr="006A124E">
              <w:t>-715,59</w:t>
            </w:r>
          </w:p>
        </w:tc>
      </w:tr>
      <w:tr w:rsidR="00DE3E3D" w:rsidRPr="006A124E" w:rsidTr="00F05ED5">
        <w:trPr>
          <w:trHeight w:val="366"/>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5</w:t>
            </w:r>
          </w:p>
        </w:tc>
        <w:tc>
          <w:tcPr>
            <w:tcW w:w="1283" w:type="dxa"/>
          </w:tcPr>
          <w:p w:rsidR="00CF4469" w:rsidRPr="006A124E" w:rsidRDefault="00CF4469" w:rsidP="003B1DD2">
            <w:pPr>
              <w:pStyle w:val="aff4"/>
              <w:keepNext/>
              <w:widowControl w:val="0"/>
            </w:pPr>
            <w:r w:rsidRPr="006A124E">
              <w:t>-644,175</w:t>
            </w:r>
          </w:p>
        </w:tc>
        <w:tc>
          <w:tcPr>
            <w:tcW w:w="1265" w:type="dxa"/>
          </w:tcPr>
          <w:p w:rsidR="00CF4469" w:rsidRPr="006A124E" w:rsidRDefault="00CF4469" w:rsidP="003B1DD2">
            <w:pPr>
              <w:pStyle w:val="aff4"/>
              <w:keepNext/>
              <w:widowControl w:val="0"/>
            </w:pPr>
            <w:r w:rsidRPr="006A124E">
              <w:t>-226,421</w:t>
            </w:r>
          </w:p>
        </w:tc>
        <w:tc>
          <w:tcPr>
            <w:tcW w:w="992" w:type="dxa"/>
          </w:tcPr>
          <w:p w:rsidR="00CF4469" w:rsidRPr="006A124E" w:rsidRDefault="00CF4469" w:rsidP="003B1DD2">
            <w:pPr>
              <w:pStyle w:val="aff4"/>
              <w:keepNext/>
              <w:widowControl w:val="0"/>
            </w:pPr>
            <w:r w:rsidRPr="006A124E">
              <w:t>-67,93</w:t>
            </w:r>
          </w:p>
        </w:tc>
        <w:tc>
          <w:tcPr>
            <w:tcW w:w="1276" w:type="dxa"/>
          </w:tcPr>
          <w:p w:rsidR="00CF4469" w:rsidRPr="006A124E" w:rsidRDefault="00CF4469" w:rsidP="003B1DD2">
            <w:pPr>
              <w:pStyle w:val="aff4"/>
              <w:keepNext/>
              <w:widowControl w:val="0"/>
            </w:pPr>
            <w:r w:rsidRPr="006A124E">
              <w:t>-870,59</w:t>
            </w:r>
          </w:p>
        </w:tc>
        <w:tc>
          <w:tcPr>
            <w:tcW w:w="1275" w:type="dxa"/>
          </w:tcPr>
          <w:p w:rsidR="00CF4469" w:rsidRPr="006A124E" w:rsidRDefault="00CF4469" w:rsidP="003B1DD2">
            <w:pPr>
              <w:pStyle w:val="aff4"/>
              <w:keepNext/>
              <w:widowControl w:val="0"/>
            </w:pPr>
            <w:r w:rsidRPr="006A124E">
              <w:t>-712,1</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8</w:t>
            </w:r>
          </w:p>
        </w:tc>
        <w:tc>
          <w:tcPr>
            <w:tcW w:w="1283" w:type="dxa"/>
          </w:tcPr>
          <w:p w:rsidR="00CF4469" w:rsidRPr="006A124E" w:rsidRDefault="00CF4469" w:rsidP="003B1DD2">
            <w:pPr>
              <w:pStyle w:val="aff4"/>
              <w:keepNext/>
              <w:widowControl w:val="0"/>
            </w:pPr>
            <w:r w:rsidRPr="006A124E">
              <w:t>-631,039</w:t>
            </w:r>
          </w:p>
        </w:tc>
        <w:tc>
          <w:tcPr>
            <w:tcW w:w="1265" w:type="dxa"/>
          </w:tcPr>
          <w:p w:rsidR="00CF4469" w:rsidRPr="006A124E" w:rsidRDefault="00CF4469" w:rsidP="003B1DD2">
            <w:pPr>
              <w:pStyle w:val="aff4"/>
              <w:keepNext/>
              <w:widowControl w:val="0"/>
            </w:pPr>
            <w:r w:rsidRPr="006A124E">
              <w:t>-221,804</w:t>
            </w:r>
          </w:p>
        </w:tc>
        <w:tc>
          <w:tcPr>
            <w:tcW w:w="992" w:type="dxa"/>
          </w:tcPr>
          <w:p w:rsidR="00CF4469" w:rsidRPr="006A124E" w:rsidRDefault="00CF4469" w:rsidP="003B1DD2">
            <w:pPr>
              <w:pStyle w:val="aff4"/>
              <w:keepNext/>
              <w:widowControl w:val="0"/>
            </w:pPr>
            <w:r w:rsidRPr="006A124E">
              <w:t>-66,54</w:t>
            </w:r>
          </w:p>
        </w:tc>
        <w:tc>
          <w:tcPr>
            <w:tcW w:w="1276" w:type="dxa"/>
          </w:tcPr>
          <w:p w:rsidR="00CF4469" w:rsidRPr="006A124E" w:rsidRDefault="00CF4469" w:rsidP="003B1DD2">
            <w:pPr>
              <w:pStyle w:val="aff4"/>
              <w:keepNext/>
              <w:widowControl w:val="0"/>
            </w:pPr>
            <w:r w:rsidRPr="006A124E">
              <w:t>-852,84</w:t>
            </w:r>
          </w:p>
        </w:tc>
        <w:tc>
          <w:tcPr>
            <w:tcW w:w="1275" w:type="dxa"/>
          </w:tcPr>
          <w:p w:rsidR="00CF4469" w:rsidRPr="006A124E" w:rsidRDefault="00CF4469" w:rsidP="003B1DD2">
            <w:pPr>
              <w:pStyle w:val="aff4"/>
              <w:keepNext/>
              <w:widowControl w:val="0"/>
            </w:pPr>
            <w:r w:rsidRPr="006A124E">
              <w:t>-697,58</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2</w:t>
            </w:r>
          </w:p>
        </w:tc>
        <w:tc>
          <w:tcPr>
            <w:tcW w:w="1283" w:type="dxa"/>
          </w:tcPr>
          <w:p w:rsidR="00CF4469" w:rsidRPr="006A124E" w:rsidRDefault="00CF4469" w:rsidP="003B1DD2">
            <w:pPr>
              <w:pStyle w:val="aff4"/>
              <w:keepNext/>
              <w:widowControl w:val="0"/>
            </w:pPr>
            <w:r w:rsidRPr="006A124E">
              <w:t>-631,039</w:t>
            </w:r>
          </w:p>
        </w:tc>
        <w:tc>
          <w:tcPr>
            <w:tcW w:w="1265" w:type="dxa"/>
          </w:tcPr>
          <w:p w:rsidR="00CF4469" w:rsidRPr="006A124E" w:rsidRDefault="00CF4469" w:rsidP="003B1DD2">
            <w:pPr>
              <w:pStyle w:val="aff4"/>
              <w:keepNext/>
              <w:widowControl w:val="0"/>
            </w:pPr>
            <w:r w:rsidRPr="006A124E">
              <w:t>-221,804</w:t>
            </w:r>
          </w:p>
        </w:tc>
        <w:tc>
          <w:tcPr>
            <w:tcW w:w="992" w:type="dxa"/>
          </w:tcPr>
          <w:p w:rsidR="00CF4469" w:rsidRPr="006A124E" w:rsidRDefault="00CF4469" w:rsidP="003B1DD2">
            <w:pPr>
              <w:pStyle w:val="aff4"/>
              <w:keepNext/>
              <w:widowControl w:val="0"/>
            </w:pPr>
            <w:r w:rsidRPr="006A124E">
              <w:t>-66,54</w:t>
            </w:r>
          </w:p>
        </w:tc>
        <w:tc>
          <w:tcPr>
            <w:tcW w:w="1276" w:type="dxa"/>
          </w:tcPr>
          <w:p w:rsidR="00CF4469" w:rsidRPr="006A124E" w:rsidRDefault="00CF4469" w:rsidP="003B1DD2">
            <w:pPr>
              <w:pStyle w:val="aff4"/>
              <w:keepNext/>
              <w:widowControl w:val="0"/>
            </w:pPr>
            <w:r w:rsidRPr="006A124E">
              <w:t>-852,84</w:t>
            </w:r>
          </w:p>
        </w:tc>
        <w:tc>
          <w:tcPr>
            <w:tcW w:w="1275" w:type="dxa"/>
          </w:tcPr>
          <w:p w:rsidR="00CF4469" w:rsidRPr="006A124E" w:rsidRDefault="00CF4469" w:rsidP="003B1DD2">
            <w:pPr>
              <w:pStyle w:val="aff4"/>
              <w:keepNext/>
              <w:widowControl w:val="0"/>
            </w:pPr>
            <w:r w:rsidRPr="006A124E">
              <w:t>-697,58</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3</w:t>
            </w:r>
          </w:p>
        </w:tc>
        <w:tc>
          <w:tcPr>
            <w:tcW w:w="1283" w:type="dxa"/>
          </w:tcPr>
          <w:p w:rsidR="00CF4469" w:rsidRPr="006A124E" w:rsidRDefault="00CF4469" w:rsidP="003B1DD2">
            <w:pPr>
              <w:pStyle w:val="aff4"/>
              <w:keepNext/>
              <w:widowControl w:val="0"/>
            </w:pPr>
            <w:r w:rsidRPr="006A124E">
              <w:t>-644,175</w:t>
            </w:r>
          </w:p>
        </w:tc>
        <w:tc>
          <w:tcPr>
            <w:tcW w:w="1265" w:type="dxa"/>
          </w:tcPr>
          <w:p w:rsidR="00CF4469" w:rsidRPr="006A124E" w:rsidRDefault="00CF4469" w:rsidP="003B1DD2">
            <w:pPr>
              <w:pStyle w:val="aff4"/>
              <w:keepNext/>
              <w:widowControl w:val="0"/>
            </w:pPr>
            <w:r w:rsidRPr="006A124E">
              <w:t>-226,421</w:t>
            </w:r>
          </w:p>
        </w:tc>
        <w:tc>
          <w:tcPr>
            <w:tcW w:w="992" w:type="dxa"/>
          </w:tcPr>
          <w:p w:rsidR="00CF4469" w:rsidRPr="006A124E" w:rsidRDefault="00CF4469" w:rsidP="003B1DD2">
            <w:pPr>
              <w:pStyle w:val="aff4"/>
              <w:keepNext/>
              <w:widowControl w:val="0"/>
            </w:pPr>
            <w:r w:rsidRPr="006A124E">
              <w:t>-67,93</w:t>
            </w:r>
          </w:p>
        </w:tc>
        <w:tc>
          <w:tcPr>
            <w:tcW w:w="1276" w:type="dxa"/>
          </w:tcPr>
          <w:p w:rsidR="00CF4469" w:rsidRPr="006A124E" w:rsidRDefault="00CF4469" w:rsidP="003B1DD2">
            <w:pPr>
              <w:pStyle w:val="aff4"/>
              <w:keepNext/>
              <w:widowControl w:val="0"/>
            </w:pPr>
            <w:r w:rsidRPr="006A124E">
              <w:t>-870,59</w:t>
            </w:r>
          </w:p>
        </w:tc>
        <w:tc>
          <w:tcPr>
            <w:tcW w:w="1275" w:type="dxa"/>
          </w:tcPr>
          <w:p w:rsidR="00CF4469" w:rsidRPr="006A124E" w:rsidRDefault="00CF4469" w:rsidP="003B1DD2">
            <w:pPr>
              <w:pStyle w:val="aff4"/>
              <w:keepNext/>
              <w:widowControl w:val="0"/>
            </w:pPr>
            <w:r w:rsidRPr="006A124E">
              <w:t>-712,1</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5</w:t>
            </w:r>
          </w:p>
        </w:tc>
        <w:tc>
          <w:tcPr>
            <w:tcW w:w="1283" w:type="dxa"/>
          </w:tcPr>
          <w:p w:rsidR="00CF4469" w:rsidRPr="006A124E" w:rsidRDefault="00CF4469" w:rsidP="003B1DD2">
            <w:pPr>
              <w:pStyle w:val="aff4"/>
              <w:keepNext/>
              <w:widowControl w:val="0"/>
            </w:pPr>
            <w:r w:rsidRPr="006A124E">
              <w:t>-647,34</w:t>
            </w:r>
          </w:p>
        </w:tc>
        <w:tc>
          <w:tcPr>
            <w:tcW w:w="1265" w:type="dxa"/>
          </w:tcPr>
          <w:p w:rsidR="00CF4469" w:rsidRPr="006A124E" w:rsidRDefault="00CF4469" w:rsidP="003B1DD2">
            <w:pPr>
              <w:pStyle w:val="aff4"/>
              <w:keepNext/>
              <w:widowControl w:val="0"/>
            </w:pPr>
            <w:r w:rsidRPr="006A124E">
              <w:t>-227,533</w:t>
            </w:r>
          </w:p>
        </w:tc>
        <w:tc>
          <w:tcPr>
            <w:tcW w:w="992" w:type="dxa"/>
          </w:tcPr>
          <w:p w:rsidR="00CF4469" w:rsidRPr="006A124E" w:rsidRDefault="00CF4469" w:rsidP="003B1DD2">
            <w:pPr>
              <w:pStyle w:val="aff4"/>
              <w:keepNext/>
              <w:widowControl w:val="0"/>
            </w:pPr>
            <w:r w:rsidRPr="006A124E">
              <w:t>-68,26</w:t>
            </w:r>
          </w:p>
        </w:tc>
        <w:tc>
          <w:tcPr>
            <w:tcW w:w="1276" w:type="dxa"/>
          </w:tcPr>
          <w:p w:rsidR="00CF4469" w:rsidRPr="006A124E" w:rsidRDefault="00CF4469" w:rsidP="003B1DD2">
            <w:pPr>
              <w:pStyle w:val="aff4"/>
              <w:keepNext/>
              <w:widowControl w:val="0"/>
            </w:pPr>
            <w:r w:rsidRPr="006A124E">
              <w:t>-874,87</w:t>
            </w:r>
          </w:p>
        </w:tc>
        <w:tc>
          <w:tcPr>
            <w:tcW w:w="1275" w:type="dxa"/>
          </w:tcPr>
          <w:p w:rsidR="00CF4469" w:rsidRPr="006A124E" w:rsidRDefault="00CF4469" w:rsidP="003B1DD2">
            <w:pPr>
              <w:pStyle w:val="aff4"/>
              <w:keepNext/>
              <w:widowControl w:val="0"/>
            </w:pPr>
            <w:r w:rsidRPr="006A124E">
              <w:t>-715,59</w:t>
            </w:r>
          </w:p>
        </w:tc>
      </w:tr>
      <w:tr w:rsidR="00DE3E3D" w:rsidRPr="006A124E" w:rsidTr="00F05ED5">
        <w:trPr>
          <w:trHeight w:val="366"/>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6</w:t>
            </w:r>
          </w:p>
        </w:tc>
        <w:tc>
          <w:tcPr>
            <w:tcW w:w="1283" w:type="dxa"/>
          </w:tcPr>
          <w:p w:rsidR="00CF4469" w:rsidRPr="006A124E" w:rsidRDefault="00CF4469" w:rsidP="003B1DD2">
            <w:pPr>
              <w:pStyle w:val="aff4"/>
              <w:keepNext/>
              <w:widowControl w:val="0"/>
            </w:pPr>
            <w:r w:rsidRPr="006A124E">
              <w:t>-475,602</w:t>
            </w:r>
          </w:p>
        </w:tc>
        <w:tc>
          <w:tcPr>
            <w:tcW w:w="1265" w:type="dxa"/>
          </w:tcPr>
          <w:p w:rsidR="00CF4469" w:rsidRPr="006A124E" w:rsidRDefault="00CF4469" w:rsidP="003B1DD2">
            <w:pPr>
              <w:pStyle w:val="aff4"/>
              <w:keepNext/>
              <w:widowControl w:val="0"/>
            </w:pPr>
            <w:r w:rsidRPr="006A124E">
              <w:t>-167,17</w:t>
            </w:r>
          </w:p>
        </w:tc>
        <w:tc>
          <w:tcPr>
            <w:tcW w:w="992" w:type="dxa"/>
          </w:tcPr>
          <w:p w:rsidR="00CF4469" w:rsidRPr="006A124E" w:rsidRDefault="00CF4469" w:rsidP="003B1DD2">
            <w:pPr>
              <w:pStyle w:val="aff4"/>
              <w:keepNext/>
              <w:widowControl w:val="0"/>
            </w:pPr>
            <w:r w:rsidRPr="006A124E">
              <w:t>-50,15</w:t>
            </w:r>
          </w:p>
        </w:tc>
        <w:tc>
          <w:tcPr>
            <w:tcW w:w="1276" w:type="dxa"/>
          </w:tcPr>
          <w:p w:rsidR="00CF4469" w:rsidRPr="006A124E" w:rsidRDefault="00CF4469" w:rsidP="003B1DD2">
            <w:pPr>
              <w:pStyle w:val="aff4"/>
              <w:keepNext/>
              <w:widowControl w:val="0"/>
            </w:pPr>
            <w:r w:rsidRPr="006A124E">
              <w:t>-642,77</w:t>
            </w:r>
          </w:p>
        </w:tc>
        <w:tc>
          <w:tcPr>
            <w:tcW w:w="1275" w:type="dxa"/>
          </w:tcPr>
          <w:p w:rsidR="00CF4469" w:rsidRPr="006A124E" w:rsidRDefault="00CF4469" w:rsidP="003B1DD2">
            <w:pPr>
              <w:pStyle w:val="aff4"/>
              <w:keepNext/>
              <w:widowControl w:val="0"/>
            </w:pPr>
            <w:r w:rsidRPr="006A124E">
              <w:t>-525,75</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7</w:t>
            </w:r>
          </w:p>
        </w:tc>
        <w:tc>
          <w:tcPr>
            <w:tcW w:w="1283" w:type="dxa"/>
          </w:tcPr>
          <w:p w:rsidR="00CF4469" w:rsidRPr="006A124E" w:rsidRDefault="00CF4469" w:rsidP="003B1DD2">
            <w:pPr>
              <w:pStyle w:val="aff4"/>
              <w:keepNext/>
              <w:widowControl w:val="0"/>
            </w:pPr>
            <w:r w:rsidRPr="006A124E">
              <w:t>-496,57</w:t>
            </w:r>
          </w:p>
        </w:tc>
        <w:tc>
          <w:tcPr>
            <w:tcW w:w="1265" w:type="dxa"/>
          </w:tcPr>
          <w:p w:rsidR="00CF4469" w:rsidRPr="006A124E" w:rsidRDefault="00CF4469" w:rsidP="003B1DD2">
            <w:pPr>
              <w:pStyle w:val="aff4"/>
              <w:keepNext/>
              <w:widowControl w:val="0"/>
            </w:pPr>
            <w:r w:rsidRPr="006A124E">
              <w:t>-174,54</w:t>
            </w:r>
          </w:p>
        </w:tc>
        <w:tc>
          <w:tcPr>
            <w:tcW w:w="992" w:type="dxa"/>
          </w:tcPr>
          <w:p w:rsidR="00CF4469" w:rsidRPr="006A124E" w:rsidRDefault="00CF4469" w:rsidP="003B1DD2">
            <w:pPr>
              <w:pStyle w:val="aff4"/>
              <w:keepNext/>
              <w:widowControl w:val="0"/>
            </w:pPr>
            <w:r w:rsidRPr="006A124E">
              <w:t>-52,36</w:t>
            </w:r>
          </w:p>
        </w:tc>
        <w:tc>
          <w:tcPr>
            <w:tcW w:w="1276" w:type="dxa"/>
          </w:tcPr>
          <w:p w:rsidR="00CF4469" w:rsidRPr="006A124E" w:rsidRDefault="00CF4469" w:rsidP="003B1DD2">
            <w:pPr>
              <w:pStyle w:val="aff4"/>
              <w:keepNext/>
              <w:widowControl w:val="0"/>
            </w:pPr>
            <w:r w:rsidRPr="006A124E">
              <w:t>-671,11</w:t>
            </w:r>
          </w:p>
        </w:tc>
        <w:tc>
          <w:tcPr>
            <w:tcW w:w="1275" w:type="dxa"/>
          </w:tcPr>
          <w:p w:rsidR="00CF4469" w:rsidRPr="006A124E" w:rsidRDefault="00CF4469" w:rsidP="003B1DD2">
            <w:pPr>
              <w:pStyle w:val="aff4"/>
              <w:keepNext/>
              <w:widowControl w:val="0"/>
            </w:pPr>
            <w:r w:rsidRPr="006A124E">
              <w:t>-548,93</w:t>
            </w:r>
          </w:p>
        </w:tc>
      </w:tr>
      <w:tr w:rsidR="00DE3E3D" w:rsidRPr="006A124E" w:rsidTr="00F05ED5">
        <w:trPr>
          <w:trHeight w:val="367"/>
        </w:trPr>
        <w:tc>
          <w:tcPr>
            <w:tcW w:w="2268" w:type="dxa"/>
            <w:vMerge w:val="restart"/>
          </w:tcPr>
          <w:p w:rsidR="00CF4469" w:rsidRPr="006A124E" w:rsidRDefault="00CF4469" w:rsidP="003B1DD2">
            <w:pPr>
              <w:pStyle w:val="aff4"/>
              <w:keepNext/>
              <w:widowControl w:val="0"/>
            </w:pPr>
            <w:r w:rsidRPr="006A124E">
              <w:t>Раскосы</w:t>
            </w:r>
          </w:p>
        </w:tc>
        <w:tc>
          <w:tcPr>
            <w:tcW w:w="445" w:type="dxa"/>
          </w:tcPr>
          <w:p w:rsidR="00CF4469" w:rsidRPr="006A124E" w:rsidRDefault="00CF4469" w:rsidP="003B1DD2">
            <w:pPr>
              <w:pStyle w:val="aff4"/>
              <w:keepNext/>
              <w:widowControl w:val="0"/>
            </w:pPr>
            <w:r w:rsidRPr="006A124E">
              <w:t>1</w:t>
            </w:r>
          </w:p>
        </w:tc>
        <w:tc>
          <w:tcPr>
            <w:tcW w:w="1283" w:type="dxa"/>
          </w:tcPr>
          <w:p w:rsidR="00CF4469" w:rsidRPr="006A124E" w:rsidRDefault="00CF4469" w:rsidP="003B1DD2">
            <w:pPr>
              <w:pStyle w:val="aff4"/>
              <w:keepNext/>
              <w:widowControl w:val="0"/>
            </w:pPr>
            <w:r w:rsidRPr="006A124E">
              <w:t>-172,124</w:t>
            </w:r>
          </w:p>
        </w:tc>
        <w:tc>
          <w:tcPr>
            <w:tcW w:w="1265" w:type="dxa"/>
          </w:tcPr>
          <w:p w:rsidR="00CF4469" w:rsidRPr="006A124E" w:rsidRDefault="00CF4469" w:rsidP="003B1DD2">
            <w:pPr>
              <w:pStyle w:val="aff4"/>
              <w:keepNext/>
              <w:widowControl w:val="0"/>
            </w:pPr>
            <w:r w:rsidRPr="006A124E">
              <w:t>-60,5</w:t>
            </w:r>
          </w:p>
        </w:tc>
        <w:tc>
          <w:tcPr>
            <w:tcW w:w="992" w:type="dxa"/>
          </w:tcPr>
          <w:p w:rsidR="00CF4469" w:rsidRPr="006A124E" w:rsidRDefault="00CF4469" w:rsidP="003B1DD2">
            <w:pPr>
              <w:pStyle w:val="aff4"/>
              <w:keepNext/>
              <w:widowControl w:val="0"/>
            </w:pPr>
            <w:r w:rsidRPr="006A124E">
              <w:t>-18,15</w:t>
            </w:r>
          </w:p>
        </w:tc>
        <w:tc>
          <w:tcPr>
            <w:tcW w:w="1276" w:type="dxa"/>
          </w:tcPr>
          <w:p w:rsidR="00CF4469" w:rsidRPr="006A124E" w:rsidRDefault="00CF4469" w:rsidP="003B1DD2">
            <w:pPr>
              <w:pStyle w:val="aff4"/>
              <w:keepNext/>
              <w:widowControl w:val="0"/>
            </w:pPr>
            <w:r w:rsidRPr="006A124E">
              <w:t>-232,62</w:t>
            </w:r>
          </w:p>
        </w:tc>
        <w:tc>
          <w:tcPr>
            <w:tcW w:w="1275" w:type="dxa"/>
          </w:tcPr>
          <w:p w:rsidR="00CF4469" w:rsidRPr="006A124E" w:rsidRDefault="00CF4469" w:rsidP="003B1DD2">
            <w:pPr>
              <w:pStyle w:val="aff4"/>
              <w:keepNext/>
              <w:widowControl w:val="0"/>
            </w:pPr>
            <w:r w:rsidRPr="006A124E">
              <w:t>-190,274</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3</w:t>
            </w:r>
          </w:p>
        </w:tc>
        <w:tc>
          <w:tcPr>
            <w:tcW w:w="1283" w:type="dxa"/>
          </w:tcPr>
          <w:p w:rsidR="00CF4469" w:rsidRPr="006A124E" w:rsidRDefault="00CF4469" w:rsidP="003B1DD2">
            <w:pPr>
              <w:pStyle w:val="aff4"/>
              <w:keepNext/>
              <w:widowControl w:val="0"/>
            </w:pPr>
            <w:r w:rsidRPr="006A124E">
              <w:t>28,41</w:t>
            </w:r>
          </w:p>
        </w:tc>
        <w:tc>
          <w:tcPr>
            <w:tcW w:w="1265" w:type="dxa"/>
          </w:tcPr>
          <w:p w:rsidR="00CF4469" w:rsidRPr="006A124E" w:rsidRDefault="00CF4469" w:rsidP="003B1DD2">
            <w:pPr>
              <w:pStyle w:val="aff4"/>
              <w:keepNext/>
              <w:widowControl w:val="0"/>
            </w:pPr>
            <w:r w:rsidRPr="006A124E">
              <w:t>9,99</w:t>
            </w:r>
          </w:p>
        </w:tc>
        <w:tc>
          <w:tcPr>
            <w:tcW w:w="992" w:type="dxa"/>
          </w:tcPr>
          <w:p w:rsidR="00CF4469" w:rsidRPr="006A124E" w:rsidRDefault="00CF4469" w:rsidP="003B1DD2">
            <w:pPr>
              <w:pStyle w:val="aff4"/>
              <w:keepNext/>
              <w:widowControl w:val="0"/>
            </w:pPr>
            <w:r w:rsidRPr="006A124E">
              <w:t>3</w:t>
            </w:r>
          </w:p>
        </w:tc>
        <w:tc>
          <w:tcPr>
            <w:tcW w:w="1276" w:type="dxa"/>
          </w:tcPr>
          <w:p w:rsidR="00CF4469" w:rsidRPr="006A124E" w:rsidRDefault="00CF4469" w:rsidP="003B1DD2">
            <w:pPr>
              <w:pStyle w:val="aff4"/>
              <w:keepNext/>
              <w:widowControl w:val="0"/>
            </w:pPr>
            <w:r w:rsidRPr="006A124E">
              <w:t>38,4</w:t>
            </w:r>
          </w:p>
        </w:tc>
        <w:tc>
          <w:tcPr>
            <w:tcW w:w="1275" w:type="dxa"/>
          </w:tcPr>
          <w:p w:rsidR="00CF4469" w:rsidRPr="006A124E" w:rsidRDefault="00CF4469" w:rsidP="003B1DD2">
            <w:pPr>
              <w:pStyle w:val="aff4"/>
              <w:keepNext/>
              <w:widowControl w:val="0"/>
            </w:pPr>
            <w:r w:rsidRPr="006A124E">
              <w:t>31,41</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7</w:t>
            </w:r>
          </w:p>
        </w:tc>
        <w:tc>
          <w:tcPr>
            <w:tcW w:w="1283" w:type="dxa"/>
          </w:tcPr>
          <w:p w:rsidR="00CF4469" w:rsidRPr="006A124E" w:rsidRDefault="00CF4469" w:rsidP="003B1DD2">
            <w:pPr>
              <w:pStyle w:val="aff4"/>
              <w:keepNext/>
              <w:widowControl w:val="0"/>
            </w:pPr>
            <w:r w:rsidRPr="006A124E">
              <w:t>17,81</w:t>
            </w:r>
          </w:p>
        </w:tc>
        <w:tc>
          <w:tcPr>
            <w:tcW w:w="1265" w:type="dxa"/>
          </w:tcPr>
          <w:p w:rsidR="00CF4469" w:rsidRPr="006A124E" w:rsidRDefault="00CF4469" w:rsidP="003B1DD2">
            <w:pPr>
              <w:pStyle w:val="aff4"/>
              <w:keepNext/>
              <w:widowControl w:val="0"/>
            </w:pPr>
            <w:r w:rsidRPr="006A124E">
              <w:t>6,26</w:t>
            </w:r>
          </w:p>
        </w:tc>
        <w:tc>
          <w:tcPr>
            <w:tcW w:w="992" w:type="dxa"/>
          </w:tcPr>
          <w:p w:rsidR="00CF4469" w:rsidRPr="006A124E" w:rsidRDefault="00CF4469" w:rsidP="003B1DD2">
            <w:pPr>
              <w:pStyle w:val="aff4"/>
              <w:keepNext/>
              <w:widowControl w:val="0"/>
            </w:pPr>
            <w:r w:rsidRPr="006A124E">
              <w:t>1,88</w:t>
            </w:r>
          </w:p>
        </w:tc>
        <w:tc>
          <w:tcPr>
            <w:tcW w:w="1276" w:type="dxa"/>
          </w:tcPr>
          <w:p w:rsidR="00CF4469" w:rsidRPr="006A124E" w:rsidRDefault="00CF4469" w:rsidP="003B1DD2">
            <w:pPr>
              <w:pStyle w:val="aff4"/>
              <w:keepNext/>
              <w:widowControl w:val="0"/>
            </w:pPr>
            <w:r w:rsidRPr="006A124E">
              <w:t>24,06</w:t>
            </w:r>
          </w:p>
        </w:tc>
        <w:tc>
          <w:tcPr>
            <w:tcW w:w="1275" w:type="dxa"/>
          </w:tcPr>
          <w:p w:rsidR="00CF4469" w:rsidRPr="006A124E" w:rsidRDefault="00CF4469" w:rsidP="003B1DD2">
            <w:pPr>
              <w:pStyle w:val="aff4"/>
              <w:keepNext/>
              <w:widowControl w:val="0"/>
            </w:pPr>
            <w:r w:rsidRPr="006A124E">
              <w:t>19,68</w:t>
            </w:r>
          </w:p>
        </w:tc>
      </w:tr>
      <w:tr w:rsidR="00DE3E3D" w:rsidRPr="006A124E" w:rsidTr="00F05ED5">
        <w:trPr>
          <w:trHeight w:val="366"/>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9</w:t>
            </w:r>
          </w:p>
        </w:tc>
        <w:tc>
          <w:tcPr>
            <w:tcW w:w="1283" w:type="dxa"/>
          </w:tcPr>
          <w:p w:rsidR="00CF4469" w:rsidRPr="006A124E" w:rsidRDefault="00CF4469" w:rsidP="003B1DD2">
            <w:pPr>
              <w:pStyle w:val="aff4"/>
              <w:keepNext/>
              <w:widowControl w:val="0"/>
            </w:pPr>
            <w:r w:rsidRPr="006A124E">
              <w:t>66,07</w:t>
            </w:r>
          </w:p>
        </w:tc>
        <w:tc>
          <w:tcPr>
            <w:tcW w:w="1265" w:type="dxa"/>
          </w:tcPr>
          <w:p w:rsidR="00CF4469" w:rsidRPr="006A124E" w:rsidRDefault="00CF4469" w:rsidP="003B1DD2">
            <w:pPr>
              <w:pStyle w:val="aff4"/>
              <w:keepNext/>
              <w:widowControl w:val="0"/>
            </w:pPr>
            <w:r w:rsidRPr="006A124E">
              <w:t>23,22</w:t>
            </w:r>
          </w:p>
        </w:tc>
        <w:tc>
          <w:tcPr>
            <w:tcW w:w="992" w:type="dxa"/>
          </w:tcPr>
          <w:p w:rsidR="00CF4469" w:rsidRPr="006A124E" w:rsidRDefault="00CF4469" w:rsidP="003B1DD2">
            <w:pPr>
              <w:pStyle w:val="aff4"/>
              <w:keepNext/>
              <w:widowControl w:val="0"/>
            </w:pPr>
            <w:r w:rsidRPr="006A124E">
              <w:t>6,97</w:t>
            </w:r>
          </w:p>
        </w:tc>
        <w:tc>
          <w:tcPr>
            <w:tcW w:w="1276" w:type="dxa"/>
          </w:tcPr>
          <w:p w:rsidR="00CF4469" w:rsidRPr="006A124E" w:rsidRDefault="00CF4469" w:rsidP="003B1DD2">
            <w:pPr>
              <w:pStyle w:val="aff4"/>
              <w:keepNext/>
              <w:widowControl w:val="0"/>
            </w:pPr>
            <w:r w:rsidRPr="006A124E">
              <w:t>89,29</w:t>
            </w:r>
          </w:p>
        </w:tc>
        <w:tc>
          <w:tcPr>
            <w:tcW w:w="1275" w:type="dxa"/>
          </w:tcPr>
          <w:p w:rsidR="00CF4469" w:rsidRPr="006A124E" w:rsidRDefault="00CF4469" w:rsidP="003B1DD2">
            <w:pPr>
              <w:pStyle w:val="aff4"/>
              <w:keepNext/>
              <w:widowControl w:val="0"/>
            </w:pPr>
            <w:r w:rsidRPr="006A124E">
              <w:t>73,03</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0</w:t>
            </w:r>
          </w:p>
        </w:tc>
        <w:tc>
          <w:tcPr>
            <w:tcW w:w="1283" w:type="dxa"/>
          </w:tcPr>
          <w:p w:rsidR="00CF4469" w:rsidRPr="006A124E" w:rsidRDefault="00CF4469" w:rsidP="003B1DD2">
            <w:pPr>
              <w:pStyle w:val="aff4"/>
              <w:keepNext/>
              <w:widowControl w:val="0"/>
            </w:pPr>
            <w:r w:rsidRPr="006A124E">
              <w:t>66,07</w:t>
            </w:r>
          </w:p>
        </w:tc>
        <w:tc>
          <w:tcPr>
            <w:tcW w:w="1265" w:type="dxa"/>
          </w:tcPr>
          <w:p w:rsidR="00CF4469" w:rsidRPr="006A124E" w:rsidRDefault="00CF4469" w:rsidP="003B1DD2">
            <w:pPr>
              <w:pStyle w:val="aff4"/>
              <w:keepNext/>
              <w:widowControl w:val="0"/>
            </w:pPr>
            <w:r w:rsidRPr="006A124E">
              <w:t>23,22</w:t>
            </w:r>
          </w:p>
        </w:tc>
        <w:tc>
          <w:tcPr>
            <w:tcW w:w="992" w:type="dxa"/>
          </w:tcPr>
          <w:p w:rsidR="00CF4469" w:rsidRPr="006A124E" w:rsidRDefault="00CF4469" w:rsidP="003B1DD2">
            <w:pPr>
              <w:pStyle w:val="aff4"/>
              <w:keepNext/>
              <w:widowControl w:val="0"/>
            </w:pPr>
            <w:r w:rsidRPr="006A124E">
              <w:t>6,97</w:t>
            </w:r>
          </w:p>
        </w:tc>
        <w:tc>
          <w:tcPr>
            <w:tcW w:w="1276" w:type="dxa"/>
          </w:tcPr>
          <w:p w:rsidR="00CF4469" w:rsidRPr="006A124E" w:rsidRDefault="00CF4469" w:rsidP="003B1DD2">
            <w:pPr>
              <w:pStyle w:val="aff4"/>
              <w:keepNext/>
              <w:widowControl w:val="0"/>
            </w:pPr>
            <w:r w:rsidRPr="006A124E">
              <w:t>89,29</w:t>
            </w:r>
          </w:p>
        </w:tc>
        <w:tc>
          <w:tcPr>
            <w:tcW w:w="1275" w:type="dxa"/>
          </w:tcPr>
          <w:p w:rsidR="00CF4469" w:rsidRPr="006A124E" w:rsidRDefault="00CF4469" w:rsidP="003B1DD2">
            <w:pPr>
              <w:pStyle w:val="aff4"/>
              <w:keepNext/>
              <w:widowControl w:val="0"/>
            </w:pPr>
            <w:r w:rsidRPr="006A124E">
              <w:t>73,03</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1</w:t>
            </w:r>
          </w:p>
        </w:tc>
        <w:tc>
          <w:tcPr>
            <w:tcW w:w="1283" w:type="dxa"/>
          </w:tcPr>
          <w:p w:rsidR="00CF4469" w:rsidRPr="006A124E" w:rsidRDefault="00CF4469" w:rsidP="003B1DD2">
            <w:pPr>
              <w:pStyle w:val="aff4"/>
              <w:keepNext/>
              <w:widowControl w:val="0"/>
            </w:pPr>
            <w:r w:rsidRPr="006A124E">
              <w:t>17,81</w:t>
            </w:r>
          </w:p>
        </w:tc>
        <w:tc>
          <w:tcPr>
            <w:tcW w:w="1265" w:type="dxa"/>
          </w:tcPr>
          <w:p w:rsidR="00CF4469" w:rsidRPr="006A124E" w:rsidRDefault="00CF4469" w:rsidP="003B1DD2">
            <w:pPr>
              <w:pStyle w:val="aff4"/>
              <w:keepNext/>
              <w:widowControl w:val="0"/>
            </w:pPr>
            <w:r w:rsidRPr="006A124E">
              <w:t>6,26</w:t>
            </w:r>
          </w:p>
        </w:tc>
        <w:tc>
          <w:tcPr>
            <w:tcW w:w="992" w:type="dxa"/>
          </w:tcPr>
          <w:p w:rsidR="00CF4469" w:rsidRPr="006A124E" w:rsidRDefault="00CF4469" w:rsidP="003B1DD2">
            <w:pPr>
              <w:pStyle w:val="aff4"/>
              <w:keepNext/>
              <w:widowControl w:val="0"/>
            </w:pPr>
            <w:r w:rsidRPr="006A124E">
              <w:t>1,88</w:t>
            </w:r>
          </w:p>
        </w:tc>
        <w:tc>
          <w:tcPr>
            <w:tcW w:w="1276" w:type="dxa"/>
          </w:tcPr>
          <w:p w:rsidR="00CF4469" w:rsidRPr="006A124E" w:rsidRDefault="00CF4469" w:rsidP="003B1DD2">
            <w:pPr>
              <w:pStyle w:val="aff4"/>
              <w:keepNext/>
              <w:widowControl w:val="0"/>
            </w:pPr>
            <w:r w:rsidRPr="006A124E">
              <w:t>24,06</w:t>
            </w:r>
          </w:p>
        </w:tc>
        <w:tc>
          <w:tcPr>
            <w:tcW w:w="1275" w:type="dxa"/>
          </w:tcPr>
          <w:p w:rsidR="00CF4469" w:rsidRPr="006A124E" w:rsidRDefault="00CF4469" w:rsidP="003B1DD2">
            <w:pPr>
              <w:pStyle w:val="aff4"/>
              <w:keepNext/>
              <w:widowControl w:val="0"/>
            </w:pPr>
            <w:r w:rsidRPr="006A124E">
              <w:t>19,68</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0</w:t>
            </w:r>
          </w:p>
        </w:tc>
        <w:tc>
          <w:tcPr>
            <w:tcW w:w="1283" w:type="dxa"/>
          </w:tcPr>
          <w:p w:rsidR="00CF4469" w:rsidRPr="006A124E" w:rsidRDefault="00CF4469" w:rsidP="003B1DD2">
            <w:pPr>
              <w:pStyle w:val="aff4"/>
              <w:keepNext/>
              <w:widowControl w:val="0"/>
            </w:pPr>
            <w:r w:rsidRPr="006A124E">
              <w:t>28,41</w:t>
            </w:r>
          </w:p>
        </w:tc>
        <w:tc>
          <w:tcPr>
            <w:tcW w:w="1265" w:type="dxa"/>
          </w:tcPr>
          <w:p w:rsidR="00CF4469" w:rsidRPr="006A124E" w:rsidRDefault="00CF4469" w:rsidP="003B1DD2">
            <w:pPr>
              <w:pStyle w:val="aff4"/>
              <w:keepNext/>
              <w:widowControl w:val="0"/>
            </w:pPr>
            <w:r w:rsidRPr="006A124E">
              <w:t>9,99</w:t>
            </w:r>
          </w:p>
        </w:tc>
        <w:tc>
          <w:tcPr>
            <w:tcW w:w="992" w:type="dxa"/>
          </w:tcPr>
          <w:p w:rsidR="00CF4469" w:rsidRPr="006A124E" w:rsidRDefault="00CF4469" w:rsidP="003B1DD2">
            <w:pPr>
              <w:pStyle w:val="aff4"/>
              <w:keepNext/>
              <w:widowControl w:val="0"/>
            </w:pPr>
            <w:r w:rsidRPr="006A124E">
              <w:t>3</w:t>
            </w:r>
          </w:p>
        </w:tc>
        <w:tc>
          <w:tcPr>
            <w:tcW w:w="1276" w:type="dxa"/>
          </w:tcPr>
          <w:p w:rsidR="00CF4469" w:rsidRPr="006A124E" w:rsidRDefault="00CF4469" w:rsidP="003B1DD2">
            <w:pPr>
              <w:pStyle w:val="aff4"/>
              <w:keepNext/>
              <w:widowControl w:val="0"/>
            </w:pPr>
            <w:r w:rsidRPr="006A124E">
              <w:t>38,4</w:t>
            </w:r>
          </w:p>
        </w:tc>
        <w:tc>
          <w:tcPr>
            <w:tcW w:w="1275" w:type="dxa"/>
          </w:tcPr>
          <w:p w:rsidR="00CF4469" w:rsidRPr="006A124E" w:rsidRDefault="00CF4469" w:rsidP="003B1DD2">
            <w:pPr>
              <w:pStyle w:val="aff4"/>
              <w:keepNext/>
              <w:widowControl w:val="0"/>
            </w:pPr>
            <w:r w:rsidRPr="006A124E">
              <w:t>31,41</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8</w:t>
            </w:r>
          </w:p>
        </w:tc>
        <w:tc>
          <w:tcPr>
            <w:tcW w:w="1283" w:type="dxa"/>
          </w:tcPr>
          <w:p w:rsidR="00CF4469" w:rsidRPr="006A124E" w:rsidRDefault="00CF4469" w:rsidP="003B1DD2">
            <w:pPr>
              <w:pStyle w:val="aff4"/>
              <w:keepNext/>
              <w:widowControl w:val="0"/>
            </w:pPr>
            <w:r w:rsidRPr="006A124E">
              <w:t>-172,124</w:t>
            </w:r>
          </w:p>
        </w:tc>
        <w:tc>
          <w:tcPr>
            <w:tcW w:w="1265" w:type="dxa"/>
          </w:tcPr>
          <w:p w:rsidR="00CF4469" w:rsidRPr="006A124E" w:rsidRDefault="00CF4469" w:rsidP="003B1DD2">
            <w:pPr>
              <w:pStyle w:val="aff4"/>
              <w:keepNext/>
              <w:widowControl w:val="0"/>
            </w:pPr>
            <w:r w:rsidRPr="006A124E">
              <w:t>-60,5</w:t>
            </w:r>
          </w:p>
        </w:tc>
        <w:tc>
          <w:tcPr>
            <w:tcW w:w="992" w:type="dxa"/>
          </w:tcPr>
          <w:p w:rsidR="00CF4469" w:rsidRPr="006A124E" w:rsidRDefault="00CF4469" w:rsidP="003B1DD2">
            <w:pPr>
              <w:pStyle w:val="aff4"/>
              <w:keepNext/>
              <w:widowControl w:val="0"/>
            </w:pPr>
            <w:r w:rsidRPr="006A124E">
              <w:t>-18,15</w:t>
            </w:r>
          </w:p>
        </w:tc>
        <w:tc>
          <w:tcPr>
            <w:tcW w:w="1276" w:type="dxa"/>
          </w:tcPr>
          <w:p w:rsidR="00CF4469" w:rsidRPr="006A124E" w:rsidRDefault="00CF4469" w:rsidP="003B1DD2">
            <w:pPr>
              <w:pStyle w:val="aff4"/>
              <w:keepNext/>
              <w:widowControl w:val="0"/>
            </w:pPr>
            <w:r w:rsidRPr="006A124E">
              <w:t>-232,62</w:t>
            </w:r>
          </w:p>
        </w:tc>
        <w:tc>
          <w:tcPr>
            <w:tcW w:w="1275" w:type="dxa"/>
          </w:tcPr>
          <w:p w:rsidR="00CF4469" w:rsidRPr="006A124E" w:rsidRDefault="00CF4469" w:rsidP="003B1DD2">
            <w:pPr>
              <w:pStyle w:val="aff4"/>
              <w:keepNext/>
              <w:widowControl w:val="0"/>
            </w:pPr>
            <w:r w:rsidRPr="006A124E">
              <w:t>-190,274</w:t>
            </w:r>
          </w:p>
        </w:tc>
      </w:tr>
      <w:tr w:rsidR="00DE3E3D" w:rsidRPr="006A124E" w:rsidTr="00F05ED5">
        <w:trPr>
          <w:trHeight w:val="366"/>
        </w:trPr>
        <w:tc>
          <w:tcPr>
            <w:tcW w:w="2268" w:type="dxa"/>
            <w:vMerge w:val="restart"/>
          </w:tcPr>
          <w:p w:rsidR="00CF4469" w:rsidRPr="006A124E" w:rsidRDefault="00CF4469" w:rsidP="003B1DD2">
            <w:pPr>
              <w:pStyle w:val="aff4"/>
              <w:keepNext/>
              <w:widowControl w:val="0"/>
            </w:pPr>
            <w:r w:rsidRPr="006A124E">
              <w:t>Стойки</w:t>
            </w:r>
          </w:p>
        </w:tc>
        <w:tc>
          <w:tcPr>
            <w:tcW w:w="445" w:type="dxa"/>
          </w:tcPr>
          <w:p w:rsidR="00CF4469" w:rsidRPr="006A124E" w:rsidRDefault="00CF4469" w:rsidP="003B1DD2">
            <w:pPr>
              <w:pStyle w:val="aff4"/>
              <w:keepNext/>
              <w:widowControl w:val="0"/>
            </w:pPr>
            <w:r w:rsidRPr="006A124E">
              <w:t>9</w:t>
            </w:r>
          </w:p>
        </w:tc>
        <w:tc>
          <w:tcPr>
            <w:tcW w:w="1283" w:type="dxa"/>
          </w:tcPr>
          <w:p w:rsidR="00CF4469" w:rsidRPr="006A124E" w:rsidRDefault="00CF4469" w:rsidP="003B1DD2">
            <w:pPr>
              <w:pStyle w:val="aff4"/>
              <w:keepNext/>
              <w:widowControl w:val="0"/>
            </w:pPr>
            <w:r w:rsidRPr="006A124E">
              <w:t>51,27</w:t>
            </w:r>
          </w:p>
        </w:tc>
        <w:tc>
          <w:tcPr>
            <w:tcW w:w="1265" w:type="dxa"/>
          </w:tcPr>
          <w:p w:rsidR="00CF4469" w:rsidRPr="006A124E" w:rsidRDefault="00CF4469" w:rsidP="003B1DD2">
            <w:pPr>
              <w:pStyle w:val="aff4"/>
              <w:keepNext/>
              <w:widowControl w:val="0"/>
            </w:pPr>
            <w:r w:rsidRPr="006A124E">
              <w:t>18,02</w:t>
            </w:r>
          </w:p>
        </w:tc>
        <w:tc>
          <w:tcPr>
            <w:tcW w:w="992" w:type="dxa"/>
          </w:tcPr>
          <w:p w:rsidR="00CF4469" w:rsidRPr="006A124E" w:rsidRDefault="00CF4469" w:rsidP="003B1DD2">
            <w:pPr>
              <w:pStyle w:val="aff4"/>
              <w:keepNext/>
              <w:widowControl w:val="0"/>
            </w:pPr>
            <w:r w:rsidRPr="006A124E">
              <w:t>5,41</w:t>
            </w:r>
          </w:p>
        </w:tc>
        <w:tc>
          <w:tcPr>
            <w:tcW w:w="1276" w:type="dxa"/>
          </w:tcPr>
          <w:p w:rsidR="00CF4469" w:rsidRPr="006A124E" w:rsidRDefault="00CF4469" w:rsidP="003B1DD2">
            <w:pPr>
              <w:pStyle w:val="aff4"/>
              <w:keepNext/>
              <w:widowControl w:val="0"/>
            </w:pPr>
            <w:r w:rsidRPr="006A124E">
              <w:t>69,3</w:t>
            </w:r>
          </w:p>
        </w:tc>
        <w:tc>
          <w:tcPr>
            <w:tcW w:w="1275" w:type="dxa"/>
          </w:tcPr>
          <w:p w:rsidR="00CF4469" w:rsidRPr="006A124E" w:rsidRDefault="00CF4469" w:rsidP="003B1DD2">
            <w:pPr>
              <w:pStyle w:val="aff4"/>
              <w:keepNext/>
              <w:widowControl w:val="0"/>
            </w:pPr>
            <w:r w:rsidRPr="006A124E">
              <w:t>56,68</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4</w:t>
            </w:r>
          </w:p>
        </w:tc>
        <w:tc>
          <w:tcPr>
            <w:tcW w:w="1283" w:type="dxa"/>
          </w:tcPr>
          <w:p w:rsidR="00CF4469" w:rsidRPr="006A124E" w:rsidRDefault="00CF4469" w:rsidP="003B1DD2">
            <w:pPr>
              <w:pStyle w:val="aff4"/>
              <w:keepNext/>
              <w:widowControl w:val="0"/>
            </w:pPr>
            <w:r w:rsidRPr="006A124E">
              <w:t>-27,39</w:t>
            </w:r>
          </w:p>
        </w:tc>
        <w:tc>
          <w:tcPr>
            <w:tcW w:w="1265" w:type="dxa"/>
          </w:tcPr>
          <w:p w:rsidR="00CF4469" w:rsidRPr="006A124E" w:rsidRDefault="00CF4469" w:rsidP="003B1DD2">
            <w:pPr>
              <w:pStyle w:val="aff4"/>
              <w:keepNext/>
              <w:widowControl w:val="0"/>
            </w:pPr>
            <w:r w:rsidRPr="006A124E">
              <w:t>-9,63</w:t>
            </w:r>
          </w:p>
        </w:tc>
        <w:tc>
          <w:tcPr>
            <w:tcW w:w="992" w:type="dxa"/>
          </w:tcPr>
          <w:p w:rsidR="00CF4469" w:rsidRPr="006A124E" w:rsidRDefault="00CF4469" w:rsidP="003B1DD2">
            <w:pPr>
              <w:pStyle w:val="aff4"/>
              <w:keepNext/>
              <w:widowControl w:val="0"/>
            </w:pPr>
            <w:r w:rsidRPr="006A124E">
              <w:t>-2,89</w:t>
            </w:r>
          </w:p>
        </w:tc>
        <w:tc>
          <w:tcPr>
            <w:tcW w:w="1276" w:type="dxa"/>
          </w:tcPr>
          <w:p w:rsidR="00CF4469" w:rsidRPr="006A124E" w:rsidRDefault="00CF4469" w:rsidP="003B1DD2">
            <w:pPr>
              <w:pStyle w:val="aff4"/>
              <w:keepNext/>
              <w:widowControl w:val="0"/>
            </w:pPr>
            <w:r w:rsidRPr="006A124E">
              <w:t>-37,02</w:t>
            </w:r>
          </w:p>
        </w:tc>
        <w:tc>
          <w:tcPr>
            <w:tcW w:w="1275" w:type="dxa"/>
          </w:tcPr>
          <w:p w:rsidR="00CF4469" w:rsidRPr="006A124E" w:rsidRDefault="00CF4469" w:rsidP="003B1DD2">
            <w:pPr>
              <w:pStyle w:val="aff4"/>
              <w:keepNext/>
              <w:widowControl w:val="0"/>
            </w:pPr>
            <w:r w:rsidRPr="006A124E">
              <w:t>-30,28</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6</w:t>
            </w:r>
          </w:p>
        </w:tc>
        <w:tc>
          <w:tcPr>
            <w:tcW w:w="1283" w:type="dxa"/>
          </w:tcPr>
          <w:p w:rsidR="00CF4469" w:rsidRPr="006A124E" w:rsidRDefault="00CF4469" w:rsidP="003B1DD2">
            <w:pPr>
              <w:pStyle w:val="aff4"/>
              <w:keepNext/>
              <w:widowControl w:val="0"/>
            </w:pPr>
            <w:r w:rsidRPr="006A124E">
              <w:t>-59,06</w:t>
            </w:r>
          </w:p>
        </w:tc>
        <w:tc>
          <w:tcPr>
            <w:tcW w:w="1265" w:type="dxa"/>
          </w:tcPr>
          <w:p w:rsidR="00CF4469" w:rsidRPr="006A124E" w:rsidRDefault="00CF4469" w:rsidP="003B1DD2">
            <w:pPr>
              <w:pStyle w:val="aff4"/>
              <w:keepNext/>
              <w:widowControl w:val="0"/>
            </w:pPr>
            <w:r w:rsidRPr="006A124E">
              <w:t>-20,76</w:t>
            </w:r>
          </w:p>
        </w:tc>
        <w:tc>
          <w:tcPr>
            <w:tcW w:w="992" w:type="dxa"/>
          </w:tcPr>
          <w:p w:rsidR="00CF4469" w:rsidRPr="006A124E" w:rsidRDefault="00CF4469" w:rsidP="003B1DD2">
            <w:pPr>
              <w:pStyle w:val="aff4"/>
              <w:keepNext/>
              <w:widowControl w:val="0"/>
            </w:pPr>
            <w:r w:rsidRPr="006A124E">
              <w:t>-6,23</w:t>
            </w:r>
          </w:p>
        </w:tc>
        <w:tc>
          <w:tcPr>
            <w:tcW w:w="1276" w:type="dxa"/>
          </w:tcPr>
          <w:p w:rsidR="00CF4469" w:rsidRPr="006A124E" w:rsidRDefault="00CF4469" w:rsidP="003B1DD2">
            <w:pPr>
              <w:pStyle w:val="aff4"/>
              <w:keepNext/>
              <w:widowControl w:val="0"/>
            </w:pPr>
            <w:r w:rsidRPr="006A124E">
              <w:t>-79,82</w:t>
            </w:r>
          </w:p>
        </w:tc>
        <w:tc>
          <w:tcPr>
            <w:tcW w:w="1275" w:type="dxa"/>
          </w:tcPr>
          <w:p w:rsidR="00CF4469" w:rsidRPr="006A124E" w:rsidRDefault="00CF4469" w:rsidP="003B1DD2">
            <w:pPr>
              <w:pStyle w:val="aff4"/>
              <w:keepNext/>
              <w:widowControl w:val="0"/>
            </w:pPr>
            <w:r w:rsidRPr="006A124E">
              <w:t>-65,29</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1</w:t>
            </w:r>
          </w:p>
        </w:tc>
        <w:tc>
          <w:tcPr>
            <w:tcW w:w="1283" w:type="dxa"/>
          </w:tcPr>
          <w:p w:rsidR="00CF4469" w:rsidRPr="006A124E" w:rsidRDefault="00CF4469" w:rsidP="003B1DD2">
            <w:pPr>
              <w:pStyle w:val="aff4"/>
              <w:keepNext/>
              <w:widowControl w:val="0"/>
            </w:pPr>
            <w:r w:rsidRPr="006A124E">
              <w:t>-59,06</w:t>
            </w:r>
          </w:p>
        </w:tc>
        <w:tc>
          <w:tcPr>
            <w:tcW w:w="1265" w:type="dxa"/>
          </w:tcPr>
          <w:p w:rsidR="00CF4469" w:rsidRPr="006A124E" w:rsidRDefault="00CF4469" w:rsidP="003B1DD2">
            <w:pPr>
              <w:pStyle w:val="aff4"/>
              <w:keepNext/>
              <w:widowControl w:val="0"/>
            </w:pPr>
            <w:r w:rsidRPr="006A124E">
              <w:t>-20,76</w:t>
            </w:r>
          </w:p>
        </w:tc>
        <w:tc>
          <w:tcPr>
            <w:tcW w:w="992" w:type="dxa"/>
          </w:tcPr>
          <w:p w:rsidR="00CF4469" w:rsidRPr="006A124E" w:rsidRDefault="00CF4469" w:rsidP="003B1DD2">
            <w:pPr>
              <w:pStyle w:val="aff4"/>
              <w:keepNext/>
              <w:widowControl w:val="0"/>
            </w:pPr>
            <w:r w:rsidRPr="006A124E">
              <w:t>-6,23</w:t>
            </w:r>
          </w:p>
        </w:tc>
        <w:tc>
          <w:tcPr>
            <w:tcW w:w="1276" w:type="dxa"/>
          </w:tcPr>
          <w:p w:rsidR="00CF4469" w:rsidRPr="006A124E" w:rsidRDefault="00CF4469" w:rsidP="003B1DD2">
            <w:pPr>
              <w:pStyle w:val="aff4"/>
              <w:keepNext/>
              <w:widowControl w:val="0"/>
            </w:pPr>
            <w:r w:rsidRPr="006A124E">
              <w:t>-79,82</w:t>
            </w:r>
          </w:p>
        </w:tc>
        <w:tc>
          <w:tcPr>
            <w:tcW w:w="1275" w:type="dxa"/>
          </w:tcPr>
          <w:p w:rsidR="00CF4469" w:rsidRPr="006A124E" w:rsidRDefault="00CF4469" w:rsidP="003B1DD2">
            <w:pPr>
              <w:pStyle w:val="aff4"/>
              <w:keepNext/>
              <w:widowControl w:val="0"/>
            </w:pPr>
            <w:r w:rsidRPr="006A124E">
              <w:t>-65,29</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4</w:t>
            </w:r>
          </w:p>
        </w:tc>
        <w:tc>
          <w:tcPr>
            <w:tcW w:w="1283" w:type="dxa"/>
          </w:tcPr>
          <w:p w:rsidR="00CF4469" w:rsidRPr="006A124E" w:rsidRDefault="00CF4469" w:rsidP="003B1DD2">
            <w:pPr>
              <w:pStyle w:val="aff4"/>
              <w:keepNext/>
              <w:widowControl w:val="0"/>
            </w:pPr>
            <w:r w:rsidRPr="006A124E">
              <w:t>-27,39</w:t>
            </w:r>
          </w:p>
        </w:tc>
        <w:tc>
          <w:tcPr>
            <w:tcW w:w="1265" w:type="dxa"/>
          </w:tcPr>
          <w:p w:rsidR="00CF4469" w:rsidRPr="006A124E" w:rsidRDefault="00CF4469" w:rsidP="003B1DD2">
            <w:pPr>
              <w:pStyle w:val="aff4"/>
              <w:keepNext/>
              <w:widowControl w:val="0"/>
            </w:pPr>
            <w:r w:rsidRPr="006A124E">
              <w:t>-9,63</w:t>
            </w:r>
          </w:p>
        </w:tc>
        <w:tc>
          <w:tcPr>
            <w:tcW w:w="992" w:type="dxa"/>
          </w:tcPr>
          <w:p w:rsidR="00CF4469" w:rsidRPr="006A124E" w:rsidRDefault="00CF4469" w:rsidP="003B1DD2">
            <w:pPr>
              <w:pStyle w:val="aff4"/>
              <w:keepNext/>
              <w:widowControl w:val="0"/>
            </w:pPr>
            <w:r w:rsidRPr="006A124E">
              <w:t>-2,89</w:t>
            </w:r>
          </w:p>
        </w:tc>
        <w:tc>
          <w:tcPr>
            <w:tcW w:w="1276" w:type="dxa"/>
          </w:tcPr>
          <w:p w:rsidR="00CF4469" w:rsidRPr="006A124E" w:rsidRDefault="00CF4469" w:rsidP="003B1DD2">
            <w:pPr>
              <w:pStyle w:val="aff4"/>
              <w:keepNext/>
              <w:widowControl w:val="0"/>
            </w:pPr>
            <w:r w:rsidRPr="006A124E">
              <w:t>-37,02</w:t>
            </w:r>
          </w:p>
        </w:tc>
        <w:tc>
          <w:tcPr>
            <w:tcW w:w="1275" w:type="dxa"/>
          </w:tcPr>
          <w:p w:rsidR="00CF4469" w:rsidRPr="006A124E" w:rsidRDefault="00CF4469" w:rsidP="003B1DD2">
            <w:pPr>
              <w:pStyle w:val="aff4"/>
              <w:keepNext/>
              <w:widowControl w:val="0"/>
            </w:pPr>
            <w:r w:rsidRPr="006A124E">
              <w:t>-30,28</w:t>
            </w:r>
          </w:p>
        </w:tc>
      </w:tr>
      <w:tr w:rsidR="00DE3E3D" w:rsidRPr="006A124E" w:rsidTr="00F05ED5">
        <w:trPr>
          <w:trHeight w:val="367"/>
        </w:trPr>
        <w:tc>
          <w:tcPr>
            <w:tcW w:w="2268" w:type="dxa"/>
            <w:vMerge/>
          </w:tcPr>
          <w:p w:rsidR="00CF4469" w:rsidRPr="006A124E" w:rsidRDefault="00CF4469" w:rsidP="003B1DD2">
            <w:pPr>
              <w:pStyle w:val="aff4"/>
              <w:keepNext/>
              <w:widowControl w:val="0"/>
            </w:pPr>
          </w:p>
        </w:tc>
        <w:tc>
          <w:tcPr>
            <w:tcW w:w="445" w:type="dxa"/>
          </w:tcPr>
          <w:p w:rsidR="00CF4469" w:rsidRPr="006A124E" w:rsidRDefault="00CF4469" w:rsidP="003B1DD2">
            <w:pPr>
              <w:pStyle w:val="aff4"/>
              <w:keepNext/>
              <w:widowControl w:val="0"/>
            </w:pPr>
            <w:r w:rsidRPr="006A124E">
              <w:t>9</w:t>
            </w:r>
          </w:p>
        </w:tc>
        <w:tc>
          <w:tcPr>
            <w:tcW w:w="1283" w:type="dxa"/>
          </w:tcPr>
          <w:p w:rsidR="00CF4469" w:rsidRPr="006A124E" w:rsidRDefault="00CF4469" w:rsidP="003B1DD2">
            <w:pPr>
              <w:pStyle w:val="aff4"/>
              <w:keepNext/>
              <w:widowControl w:val="0"/>
            </w:pPr>
            <w:r w:rsidRPr="006A124E">
              <w:t>51,27</w:t>
            </w:r>
          </w:p>
        </w:tc>
        <w:tc>
          <w:tcPr>
            <w:tcW w:w="1265" w:type="dxa"/>
          </w:tcPr>
          <w:p w:rsidR="00CF4469" w:rsidRPr="006A124E" w:rsidRDefault="00CF4469" w:rsidP="003B1DD2">
            <w:pPr>
              <w:pStyle w:val="aff4"/>
              <w:keepNext/>
              <w:widowControl w:val="0"/>
            </w:pPr>
            <w:r w:rsidRPr="006A124E">
              <w:t>18,02</w:t>
            </w:r>
          </w:p>
        </w:tc>
        <w:tc>
          <w:tcPr>
            <w:tcW w:w="992" w:type="dxa"/>
          </w:tcPr>
          <w:p w:rsidR="00CF4469" w:rsidRPr="006A124E" w:rsidRDefault="00CF4469" w:rsidP="003B1DD2">
            <w:pPr>
              <w:pStyle w:val="aff4"/>
              <w:keepNext/>
              <w:widowControl w:val="0"/>
            </w:pPr>
            <w:r w:rsidRPr="006A124E">
              <w:t>5,41</w:t>
            </w:r>
          </w:p>
        </w:tc>
        <w:tc>
          <w:tcPr>
            <w:tcW w:w="1276" w:type="dxa"/>
          </w:tcPr>
          <w:p w:rsidR="00CF4469" w:rsidRPr="006A124E" w:rsidRDefault="00CF4469" w:rsidP="003B1DD2">
            <w:pPr>
              <w:pStyle w:val="aff4"/>
              <w:keepNext/>
              <w:widowControl w:val="0"/>
            </w:pPr>
            <w:r w:rsidRPr="006A124E">
              <w:t>69,3</w:t>
            </w:r>
          </w:p>
        </w:tc>
        <w:tc>
          <w:tcPr>
            <w:tcW w:w="1275" w:type="dxa"/>
          </w:tcPr>
          <w:p w:rsidR="00CF4469" w:rsidRPr="006A124E" w:rsidRDefault="00CF4469" w:rsidP="003B1DD2">
            <w:pPr>
              <w:pStyle w:val="aff4"/>
              <w:keepNext/>
              <w:widowControl w:val="0"/>
            </w:pPr>
            <w:r w:rsidRPr="006A124E">
              <w:t>56,68</w:t>
            </w:r>
          </w:p>
        </w:tc>
      </w:tr>
    </w:tbl>
    <w:p w:rsidR="00CF4469" w:rsidRPr="006A124E" w:rsidRDefault="00F05ED5" w:rsidP="003B1DD2">
      <w:pPr>
        <w:pStyle w:val="aff3"/>
        <w:keepNext/>
        <w:widowControl w:val="0"/>
      </w:pPr>
      <w:r>
        <w:br w:type="page"/>
      </w:r>
      <w:r w:rsidR="00CF4469" w:rsidRPr="006A124E">
        <w:t>6.3 Расчет нижнего пояса</w:t>
      </w:r>
    </w:p>
    <w:p w:rsidR="00F05ED5" w:rsidRDefault="00F05ED5" w:rsidP="003B1DD2">
      <w:pPr>
        <w:pStyle w:val="aff3"/>
        <w:keepNext/>
        <w:widowControl w:val="0"/>
      </w:pPr>
    </w:p>
    <w:p w:rsidR="00CF4469" w:rsidRPr="006A124E" w:rsidRDefault="00CF4469" w:rsidP="003B1DD2">
      <w:pPr>
        <w:pStyle w:val="aff3"/>
        <w:keepNext/>
        <w:widowControl w:val="0"/>
      </w:pPr>
      <w:r w:rsidRPr="006A124E">
        <w:t>Максимальное расчетное усилие N = 845 кН.</w:t>
      </w:r>
    </w:p>
    <w:p w:rsidR="00CF4469" w:rsidRPr="006A124E" w:rsidRDefault="00CF4469" w:rsidP="003B1DD2">
      <w:pPr>
        <w:pStyle w:val="aff3"/>
        <w:keepNext/>
        <w:widowControl w:val="0"/>
      </w:pPr>
      <w:r w:rsidRPr="006A124E">
        <w:t>Определяем площадь сечения арматуры</w:t>
      </w:r>
    </w:p>
    <w:p w:rsidR="00CF4469" w:rsidRPr="006A124E" w:rsidRDefault="00CF4469" w:rsidP="003B1DD2">
      <w:pPr>
        <w:pStyle w:val="aff3"/>
        <w:keepNext/>
        <w:widowControl w:val="0"/>
      </w:pPr>
      <w:r w:rsidRPr="006A124E">
        <w:t>γs6 = 1,15</w:t>
      </w:r>
    </w:p>
    <w:p w:rsidR="00CF4469" w:rsidRPr="006A124E" w:rsidRDefault="00CF4469" w:rsidP="003B1DD2">
      <w:pPr>
        <w:pStyle w:val="aff3"/>
        <w:keepNext/>
        <w:widowControl w:val="0"/>
      </w:pPr>
      <w:r w:rsidRPr="006A124E">
        <w:t>Аsp = N/Rs·γs6 = 845000/108000·1,15 = 6,8 см2.</w:t>
      </w:r>
    </w:p>
    <w:p w:rsidR="00CF4469" w:rsidRPr="006A124E" w:rsidRDefault="00CF4469" w:rsidP="003B1DD2">
      <w:pPr>
        <w:pStyle w:val="aff3"/>
        <w:keepNext/>
        <w:widowControl w:val="0"/>
      </w:pPr>
      <w:r w:rsidRPr="006A124E">
        <w:t>Принимаем 5</w:t>
      </w:r>
      <w:r w:rsidRPr="006A124E">
        <w:rPr>
          <w:szCs w:val="28"/>
        </w:rPr>
        <w:sym w:font="Symbol" w:char="F0C6"/>
      </w:r>
      <w:r w:rsidRPr="006A124E">
        <w:t>15 К-7 с Аsp = 5,66 см2.</w:t>
      </w:r>
    </w:p>
    <w:p w:rsidR="00CF4469" w:rsidRPr="006A124E" w:rsidRDefault="00CF4469" w:rsidP="003B1DD2">
      <w:pPr>
        <w:pStyle w:val="aff3"/>
        <w:keepNext/>
        <w:widowControl w:val="0"/>
      </w:pPr>
      <w:r w:rsidRPr="006A124E">
        <w:t>Расчет нижнего пояса на трещиностойкость</w:t>
      </w:r>
    </w:p>
    <w:p w:rsidR="00CF4469" w:rsidRPr="006A124E" w:rsidRDefault="00CF4469" w:rsidP="003B1DD2">
      <w:pPr>
        <w:pStyle w:val="aff3"/>
        <w:keepNext/>
        <w:widowControl w:val="0"/>
      </w:pPr>
      <w:r w:rsidRPr="006A124E">
        <w:t xml:space="preserve">Элемент относится к 3-й категории. Принимаем механический способ натяжения арматуры. Величину предварительного напряжения в арматуре </w:t>
      </w:r>
      <w:r w:rsidRPr="006A124E">
        <w:rPr>
          <w:szCs w:val="28"/>
        </w:rPr>
        <w:sym w:font="Symbol" w:char="F073"/>
      </w:r>
      <w:r w:rsidRPr="006A124E">
        <w:t xml:space="preserve">sp при </w:t>
      </w:r>
      <w:r w:rsidRPr="006A124E">
        <w:rPr>
          <w:szCs w:val="28"/>
        </w:rPr>
        <w:sym w:font="Symbol" w:char="F044"/>
      </w:r>
      <w:r w:rsidRPr="006A124E">
        <w:rPr>
          <w:szCs w:val="28"/>
        </w:rPr>
        <w:sym w:font="Symbol" w:char="F073"/>
      </w:r>
      <w:r w:rsidRPr="006A124E">
        <w:t>=0,05</w:t>
      </w:r>
      <w:r w:rsidRPr="006A124E">
        <w:rPr>
          <w:szCs w:val="28"/>
        </w:rPr>
        <w:sym w:font="Symbol" w:char="F073"/>
      </w:r>
      <w:r w:rsidRPr="006A124E">
        <w:t xml:space="preserve">sp назначаем из условия </w:t>
      </w:r>
      <w:r w:rsidRPr="006A124E">
        <w:rPr>
          <w:szCs w:val="28"/>
        </w:rPr>
        <w:sym w:font="Symbol" w:char="F073"/>
      </w:r>
      <w:r w:rsidRPr="006A124E">
        <w:t>sp+</w:t>
      </w:r>
      <w:r w:rsidRPr="006A124E">
        <w:rPr>
          <w:szCs w:val="28"/>
        </w:rPr>
        <w:sym w:font="Symbol" w:char="F044"/>
      </w:r>
      <w:r w:rsidRPr="006A124E">
        <w:rPr>
          <w:szCs w:val="28"/>
        </w:rPr>
        <w:sym w:font="Symbol" w:char="F073"/>
      </w:r>
      <w:r w:rsidRPr="006A124E">
        <w:t xml:space="preserve">&lt;Rs,ser; </w:t>
      </w:r>
      <w:r w:rsidRPr="006A124E">
        <w:rPr>
          <w:szCs w:val="28"/>
        </w:rPr>
        <w:sym w:font="Symbol" w:char="F073"/>
      </w:r>
      <w:r w:rsidRPr="006A124E">
        <w:t>sp+0.05</w:t>
      </w:r>
      <w:r w:rsidRPr="006A124E">
        <w:rPr>
          <w:szCs w:val="28"/>
        </w:rPr>
        <w:sym w:font="Symbol" w:char="F073"/>
      </w:r>
      <w:r w:rsidRPr="006A124E">
        <w:t xml:space="preserve">sp&lt;1300Мпа; </w:t>
      </w:r>
      <w:r w:rsidRPr="006A124E">
        <w:rPr>
          <w:szCs w:val="28"/>
        </w:rPr>
        <w:sym w:font="Symbol" w:char="F073"/>
      </w:r>
      <w:r w:rsidRPr="006A124E">
        <w:t xml:space="preserve">sp=1300/1.05=1238 Мпа. Принято </w:t>
      </w:r>
      <w:r w:rsidRPr="006A124E">
        <w:rPr>
          <w:szCs w:val="28"/>
        </w:rPr>
        <w:sym w:font="Symbol" w:char="F073"/>
      </w:r>
      <w:r w:rsidRPr="006A124E">
        <w:t>sp=1200Мпа.</w:t>
      </w:r>
    </w:p>
    <w:p w:rsidR="00CF4469" w:rsidRPr="006A124E" w:rsidRDefault="00CF4469" w:rsidP="003B1DD2">
      <w:pPr>
        <w:pStyle w:val="aff3"/>
        <w:keepNext/>
        <w:widowControl w:val="0"/>
      </w:pPr>
      <w:r w:rsidRPr="006A124E">
        <w:t>Определяем потери предварительного напряжения в арматуре при</w:t>
      </w:r>
      <w:r w:rsidR="00F05ED5">
        <w:t xml:space="preserve"> </w:t>
      </w:r>
      <w:r w:rsidRPr="006A124E">
        <w:rPr>
          <w:szCs w:val="28"/>
        </w:rPr>
        <w:sym w:font="Symbol" w:char="F067"/>
      </w:r>
      <w:r w:rsidRPr="006A124E">
        <w:t>sp=1.</w:t>
      </w:r>
    </w:p>
    <w:p w:rsidR="00CF4469" w:rsidRPr="006A124E" w:rsidRDefault="00CF4469" w:rsidP="003B1DD2">
      <w:pPr>
        <w:pStyle w:val="aff3"/>
        <w:keepNext/>
        <w:widowControl w:val="0"/>
      </w:pPr>
      <w:r w:rsidRPr="006A124E">
        <w:t>Первые потери:</w:t>
      </w:r>
    </w:p>
    <w:p w:rsidR="00CF4469" w:rsidRPr="006A124E" w:rsidRDefault="00CF4469" w:rsidP="003B1DD2">
      <w:pPr>
        <w:pStyle w:val="aff3"/>
        <w:keepNext/>
        <w:widowControl w:val="0"/>
      </w:pPr>
      <w:r w:rsidRPr="006A124E">
        <w:t>а) от релаксации напряжений в арматуре</w:t>
      </w:r>
    </w:p>
    <w:p w:rsidR="00F05ED5" w:rsidRDefault="00F05ED5" w:rsidP="003B1DD2">
      <w:pPr>
        <w:pStyle w:val="aff3"/>
        <w:keepNext/>
        <w:widowControl w:val="0"/>
      </w:pPr>
    </w:p>
    <w:p w:rsidR="006A124E" w:rsidRDefault="00CF4469" w:rsidP="003B1DD2">
      <w:pPr>
        <w:pStyle w:val="aff3"/>
        <w:keepNext/>
        <w:widowControl w:val="0"/>
      </w:pPr>
      <w:r w:rsidRPr="006A124E">
        <w:rPr>
          <w:szCs w:val="28"/>
        </w:rPr>
        <w:sym w:font="Symbol" w:char="F073"/>
      </w:r>
      <w:r w:rsidRPr="006A124E">
        <w:t>1 = (0,22(</w:t>
      </w:r>
      <w:r w:rsidRPr="006A124E">
        <w:rPr>
          <w:szCs w:val="28"/>
        </w:rPr>
        <w:sym w:font="Symbol" w:char="F073"/>
      </w:r>
      <w:r w:rsidRPr="006A124E">
        <w:t>sp/Rs,ser) – 0,1) ·</w:t>
      </w:r>
      <w:r w:rsidRPr="006A124E">
        <w:rPr>
          <w:szCs w:val="28"/>
        </w:rPr>
        <w:sym w:font="Symbol" w:char="F073"/>
      </w:r>
      <w:r w:rsidRPr="006A124E">
        <w:t>sp = (0.22(1200/1300) - 0,1) ·1200=123,7МПа</w:t>
      </w:r>
    </w:p>
    <w:p w:rsidR="00F05ED5" w:rsidRDefault="00F05ED5" w:rsidP="003B1DD2">
      <w:pPr>
        <w:pStyle w:val="aff3"/>
        <w:keepNext/>
        <w:widowControl w:val="0"/>
      </w:pPr>
    </w:p>
    <w:p w:rsidR="00CF4469" w:rsidRPr="006A124E" w:rsidRDefault="00CF4469" w:rsidP="003B1DD2">
      <w:pPr>
        <w:pStyle w:val="aff3"/>
        <w:keepNext/>
        <w:widowControl w:val="0"/>
      </w:pPr>
      <w:r w:rsidRPr="006A124E">
        <w:t xml:space="preserve">б) от разности температур напрягаемой арматуры и натяжных устройств (при </w:t>
      </w:r>
      <w:r w:rsidRPr="006A124E">
        <w:rPr>
          <w:szCs w:val="28"/>
        </w:rPr>
        <w:sym w:font="Symbol" w:char="F044"/>
      </w:r>
      <w:r w:rsidRPr="006A124E">
        <w:t>t=65)</w:t>
      </w:r>
    </w:p>
    <w:p w:rsidR="00F05ED5" w:rsidRDefault="00F05ED5" w:rsidP="003B1DD2">
      <w:pPr>
        <w:pStyle w:val="aff3"/>
        <w:keepNext/>
        <w:widowControl w:val="0"/>
      </w:pPr>
    </w:p>
    <w:p w:rsidR="00CF4469" w:rsidRPr="006A124E" w:rsidRDefault="00CF4469" w:rsidP="003B1DD2">
      <w:pPr>
        <w:pStyle w:val="aff3"/>
        <w:keepNext/>
        <w:widowControl w:val="0"/>
      </w:pPr>
      <w:r w:rsidRPr="006A124E">
        <w:rPr>
          <w:szCs w:val="28"/>
        </w:rPr>
        <w:sym w:font="Symbol" w:char="F073"/>
      </w:r>
      <w:r w:rsidRPr="006A124E">
        <w:t>2 = 1,25</w:t>
      </w:r>
      <w:r w:rsidRPr="006A124E">
        <w:rPr>
          <w:szCs w:val="28"/>
        </w:rPr>
        <w:sym w:font="Symbol" w:char="F044"/>
      </w:r>
      <w:r w:rsidRPr="006A124E">
        <w:t>t = 1,25·65 = 81,25Мпа</w:t>
      </w:r>
    </w:p>
    <w:p w:rsidR="00F05ED5" w:rsidRDefault="00F05ED5" w:rsidP="003B1DD2">
      <w:pPr>
        <w:pStyle w:val="aff3"/>
        <w:keepNext/>
        <w:widowControl w:val="0"/>
      </w:pPr>
    </w:p>
    <w:p w:rsidR="00CF4469" w:rsidRPr="006A124E" w:rsidRDefault="00CF4469" w:rsidP="003B1DD2">
      <w:pPr>
        <w:pStyle w:val="aff3"/>
        <w:keepNext/>
        <w:widowControl w:val="0"/>
      </w:pPr>
      <w:r w:rsidRPr="006A124E">
        <w:t xml:space="preserve">в) от деформации анкеров (при </w:t>
      </w:r>
      <w:r w:rsidRPr="006A124E">
        <w:rPr>
          <w:szCs w:val="28"/>
        </w:rPr>
        <w:sym w:font="Symbol" w:char="F06C"/>
      </w:r>
      <w:r w:rsidRPr="006A124E">
        <w:t xml:space="preserve"> = 2мм)</w:t>
      </w:r>
    </w:p>
    <w:p w:rsidR="00F05ED5" w:rsidRDefault="00F05ED5" w:rsidP="003B1DD2">
      <w:pPr>
        <w:pStyle w:val="aff3"/>
        <w:keepNext/>
        <w:widowControl w:val="0"/>
      </w:pPr>
    </w:p>
    <w:p w:rsidR="00CF4469" w:rsidRPr="006A124E" w:rsidRDefault="00CF4469" w:rsidP="003B1DD2">
      <w:pPr>
        <w:pStyle w:val="aff3"/>
        <w:keepNext/>
        <w:widowControl w:val="0"/>
      </w:pPr>
      <w:r w:rsidRPr="006A124E">
        <w:rPr>
          <w:szCs w:val="28"/>
        </w:rPr>
        <w:sym w:font="Symbol" w:char="F073"/>
      </w:r>
      <w:r w:rsidRPr="006A124E">
        <w:t>3 = Es·</w:t>
      </w:r>
      <w:r w:rsidRPr="006A124E">
        <w:rPr>
          <w:szCs w:val="28"/>
        </w:rPr>
        <w:sym w:font="Symbol" w:char="F06C"/>
      </w:r>
      <w:r w:rsidRPr="006A124E">
        <w:t>/l = 1,8·105·0,2/2500 = 14,5 Мпа</w:t>
      </w:r>
    </w:p>
    <w:p w:rsidR="00F05ED5" w:rsidRDefault="00CF4469" w:rsidP="003B1DD2">
      <w:pPr>
        <w:pStyle w:val="aff3"/>
        <w:keepNext/>
        <w:widowControl w:val="0"/>
      </w:pPr>
      <w:r w:rsidRPr="006A124E">
        <w:t>г) от быстронатекающей ползучести бетона при</w:t>
      </w:r>
    </w:p>
    <w:p w:rsidR="00CF4469" w:rsidRPr="006A124E" w:rsidRDefault="00F05ED5" w:rsidP="003B1DD2">
      <w:pPr>
        <w:pStyle w:val="aff3"/>
        <w:keepNext/>
        <w:widowControl w:val="0"/>
      </w:pPr>
      <w:r>
        <w:br w:type="page"/>
      </w:r>
      <w:r w:rsidR="00CF4469" w:rsidRPr="006A124E">
        <w:rPr>
          <w:szCs w:val="28"/>
        </w:rPr>
        <w:sym w:font="Symbol" w:char="F073"/>
      </w:r>
      <w:r w:rsidR="00CF4469" w:rsidRPr="006A124E">
        <w:t xml:space="preserve">bp/Rbp = 8,78/28 = 0,313 &lt; </w:t>
      </w:r>
      <w:r w:rsidR="00CF4469" w:rsidRPr="006A124E">
        <w:rPr>
          <w:szCs w:val="28"/>
        </w:rPr>
        <w:sym w:font="Symbol" w:char="F061"/>
      </w:r>
      <w:r w:rsidR="00CF4469" w:rsidRPr="006A124E">
        <w:t xml:space="preserve"> = 0,75</w:t>
      </w:r>
    </w:p>
    <w:p w:rsidR="00CF4469" w:rsidRPr="006A124E" w:rsidRDefault="00CF4469" w:rsidP="003B1DD2">
      <w:pPr>
        <w:pStyle w:val="aff3"/>
        <w:keepNext/>
        <w:widowControl w:val="0"/>
      </w:pPr>
      <w:r w:rsidRPr="006A124E">
        <w:rPr>
          <w:szCs w:val="28"/>
        </w:rPr>
        <w:sym w:font="Symbol" w:char="F073"/>
      </w:r>
      <w:r w:rsidRPr="006A124E">
        <w:t>6 = 40·0,85·</w:t>
      </w:r>
      <w:r w:rsidRPr="006A124E">
        <w:rPr>
          <w:szCs w:val="28"/>
        </w:rPr>
        <w:sym w:font="Symbol" w:char="F073"/>
      </w:r>
      <w:r w:rsidRPr="006A124E">
        <w:t>bp/Rbp = 40·0,85·0,313 = 11Мпа,</w:t>
      </w:r>
    </w:p>
    <w:p w:rsidR="00F05ED5" w:rsidRDefault="00F05ED5" w:rsidP="003B1DD2">
      <w:pPr>
        <w:pStyle w:val="aff3"/>
        <w:keepNext/>
        <w:widowControl w:val="0"/>
      </w:pPr>
    </w:p>
    <w:p w:rsidR="00F05ED5" w:rsidRDefault="00CF4469" w:rsidP="003B1DD2">
      <w:pPr>
        <w:pStyle w:val="aff3"/>
        <w:keepNext/>
        <w:widowControl w:val="0"/>
      </w:pPr>
      <w:r w:rsidRPr="006A124E">
        <w:t>где</w:t>
      </w:r>
    </w:p>
    <w:p w:rsidR="00F05ED5" w:rsidRDefault="00F05ED5" w:rsidP="003B1DD2">
      <w:pPr>
        <w:pStyle w:val="aff3"/>
        <w:keepNext/>
        <w:widowControl w:val="0"/>
      </w:pPr>
    </w:p>
    <w:p w:rsidR="00CF4469" w:rsidRPr="006A124E" w:rsidRDefault="00CF4469" w:rsidP="003B1DD2">
      <w:pPr>
        <w:pStyle w:val="aff3"/>
        <w:keepNext/>
        <w:widowControl w:val="0"/>
      </w:pPr>
      <w:r w:rsidRPr="006A124E">
        <w:rPr>
          <w:szCs w:val="28"/>
        </w:rPr>
        <w:sym w:font="Symbol" w:char="F073"/>
      </w:r>
      <w:r w:rsidRPr="006A124E">
        <w:t>bp = P1/Ared = 879,09 Н/ см2.</w:t>
      </w:r>
    </w:p>
    <w:p w:rsidR="00F05ED5" w:rsidRDefault="00F05ED5" w:rsidP="003B1DD2">
      <w:pPr>
        <w:pStyle w:val="aff3"/>
        <w:keepNext/>
        <w:widowControl w:val="0"/>
      </w:pPr>
    </w:p>
    <w:p w:rsidR="00F05ED5" w:rsidRDefault="00CF4469" w:rsidP="003B1DD2">
      <w:pPr>
        <w:pStyle w:val="aff3"/>
        <w:keepNext/>
        <w:widowControl w:val="0"/>
      </w:pPr>
      <w:r w:rsidRPr="006A124E">
        <w:t>Приведенная площадь сечения</w:t>
      </w:r>
    </w:p>
    <w:p w:rsidR="00F05ED5" w:rsidRDefault="00F05ED5" w:rsidP="003B1DD2">
      <w:pPr>
        <w:pStyle w:val="aff3"/>
        <w:keepNext/>
        <w:widowControl w:val="0"/>
      </w:pPr>
    </w:p>
    <w:p w:rsidR="00CF4469" w:rsidRPr="006A124E" w:rsidRDefault="00CF4469" w:rsidP="003B1DD2">
      <w:pPr>
        <w:pStyle w:val="aff3"/>
        <w:keepNext/>
        <w:widowControl w:val="0"/>
      </w:pPr>
      <w:r w:rsidRPr="006A124E">
        <w:t xml:space="preserve">Ared = A + </w:t>
      </w:r>
      <w:r w:rsidRPr="006A124E">
        <w:rPr>
          <w:szCs w:val="28"/>
        </w:rPr>
        <w:sym w:font="Symbol" w:char="F0E5"/>
      </w:r>
      <w:r w:rsidRPr="006A124E">
        <w:t>Asi*</w:t>
      </w:r>
      <w:r w:rsidRPr="006A124E">
        <w:rPr>
          <w:szCs w:val="28"/>
        </w:rPr>
        <w:sym w:font="Symbol" w:char="F06E"/>
      </w:r>
      <w:r w:rsidRPr="006A124E">
        <w:t xml:space="preserve"> = 20·30 + 5,66·5,54 = 631,36 см2.</w:t>
      </w:r>
    </w:p>
    <w:p w:rsidR="00F05ED5" w:rsidRPr="003B1DD2" w:rsidRDefault="00CF4469" w:rsidP="003B1DD2">
      <w:pPr>
        <w:pStyle w:val="aff3"/>
        <w:keepNext/>
        <w:widowControl w:val="0"/>
        <w:rPr>
          <w:lang w:val="en-US"/>
        </w:rPr>
      </w:pPr>
      <w:r w:rsidRPr="006A124E">
        <w:rPr>
          <w:szCs w:val="28"/>
        </w:rPr>
        <w:sym w:font="Symbol" w:char="F06E"/>
      </w:r>
      <w:r w:rsidRPr="003B1DD2">
        <w:rPr>
          <w:lang w:val="en-US"/>
        </w:rPr>
        <w:t>=Es/Eb=5,54,</w:t>
      </w:r>
    </w:p>
    <w:p w:rsidR="00CF4469" w:rsidRPr="003B1DD2" w:rsidRDefault="00CF4469" w:rsidP="003B1DD2">
      <w:pPr>
        <w:pStyle w:val="aff3"/>
        <w:keepNext/>
        <w:widowControl w:val="0"/>
        <w:rPr>
          <w:lang w:val="en-US"/>
        </w:rPr>
      </w:pPr>
      <w:r w:rsidRPr="006A124E">
        <w:t>Р</w:t>
      </w:r>
      <w:r w:rsidRPr="003B1DD2">
        <w:rPr>
          <w:lang w:val="en-US"/>
        </w:rPr>
        <w:t>1=</w:t>
      </w:r>
      <w:r w:rsidRPr="006A124E">
        <w:t>А</w:t>
      </w:r>
      <w:r w:rsidRPr="003B1DD2">
        <w:rPr>
          <w:lang w:val="en-US"/>
        </w:rPr>
        <w:t>s(</w:t>
      </w:r>
      <w:r w:rsidRPr="006A124E">
        <w:rPr>
          <w:szCs w:val="28"/>
        </w:rPr>
        <w:sym w:font="Symbol" w:char="F073"/>
      </w:r>
      <w:r w:rsidRPr="003B1DD2">
        <w:rPr>
          <w:lang w:val="en-US"/>
        </w:rPr>
        <w:t>sp-</w:t>
      </w:r>
      <w:r w:rsidRPr="006A124E">
        <w:rPr>
          <w:szCs w:val="28"/>
        </w:rPr>
        <w:sym w:font="Symbol" w:char="F073"/>
      </w:r>
      <w:r w:rsidRPr="003B1DD2">
        <w:rPr>
          <w:lang w:val="en-US"/>
        </w:rPr>
        <w:t>1-</w:t>
      </w:r>
      <w:r w:rsidRPr="006A124E">
        <w:rPr>
          <w:szCs w:val="28"/>
        </w:rPr>
        <w:sym w:font="Symbol" w:char="F073"/>
      </w:r>
      <w:r w:rsidRPr="003B1DD2">
        <w:rPr>
          <w:lang w:val="en-US"/>
        </w:rPr>
        <w:t>2-</w:t>
      </w:r>
      <w:r w:rsidRPr="006A124E">
        <w:rPr>
          <w:szCs w:val="28"/>
        </w:rPr>
        <w:sym w:font="Symbol" w:char="F073"/>
      </w:r>
      <w:r w:rsidRPr="003B1DD2">
        <w:rPr>
          <w:lang w:val="en-US"/>
        </w:rPr>
        <w:t>3)=5,66(1200-123,7-81.25-14,5)(100)=555019,6H=555,0196 kH</w:t>
      </w:r>
    </w:p>
    <w:p w:rsidR="00DE3E3D" w:rsidRPr="003B1DD2" w:rsidRDefault="00DE3E3D" w:rsidP="003B1DD2">
      <w:pPr>
        <w:pStyle w:val="aff3"/>
        <w:keepNext/>
        <w:widowControl w:val="0"/>
        <w:rPr>
          <w:lang w:val="en-US"/>
        </w:rPr>
      </w:pPr>
    </w:p>
    <w:p w:rsidR="00CF4469" w:rsidRPr="006A124E" w:rsidRDefault="00CF4469" w:rsidP="003B1DD2">
      <w:pPr>
        <w:pStyle w:val="aff3"/>
        <w:keepNext/>
        <w:widowControl w:val="0"/>
      </w:pPr>
      <w:r w:rsidRPr="006A124E">
        <w:t>Первые потери составляют</w: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73"/>
      </w:r>
      <w:r w:rsidRPr="006A124E">
        <w:t xml:space="preserve">los1 = </w:t>
      </w:r>
      <w:r w:rsidRPr="006A124E">
        <w:rPr>
          <w:szCs w:val="28"/>
        </w:rPr>
        <w:sym w:font="Symbol" w:char="F073"/>
      </w:r>
      <w:r w:rsidRPr="006A124E">
        <w:t xml:space="preserve">1 + </w:t>
      </w:r>
      <w:r w:rsidRPr="006A124E">
        <w:rPr>
          <w:szCs w:val="28"/>
        </w:rPr>
        <w:sym w:font="Symbol" w:char="F073"/>
      </w:r>
      <w:r w:rsidRPr="006A124E">
        <w:t xml:space="preserve">2 + </w:t>
      </w:r>
      <w:r w:rsidRPr="006A124E">
        <w:rPr>
          <w:szCs w:val="28"/>
        </w:rPr>
        <w:sym w:font="Symbol" w:char="F073"/>
      </w:r>
      <w:r w:rsidRPr="006A124E">
        <w:t xml:space="preserve">3 + </w:t>
      </w:r>
      <w:r w:rsidRPr="006A124E">
        <w:rPr>
          <w:szCs w:val="28"/>
        </w:rPr>
        <w:sym w:font="Symbol" w:char="F073"/>
      </w:r>
      <w:r w:rsidRPr="006A124E">
        <w:t>6 = 123,7 + 81,2 + 14,5 +11= 230,4Мпа</w:t>
      </w:r>
    </w:p>
    <w:p w:rsidR="00DE3E3D" w:rsidRDefault="00DE3E3D" w:rsidP="003B1DD2">
      <w:pPr>
        <w:pStyle w:val="aff3"/>
        <w:keepNext/>
        <w:widowControl w:val="0"/>
      </w:pPr>
    </w:p>
    <w:p w:rsidR="00CF4469" w:rsidRPr="006A124E" w:rsidRDefault="00CF4469" w:rsidP="003B1DD2">
      <w:pPr>
        <w:pStyle w:val="aff3"/>
        <w:keepNext/>
        <w:widowControl w:val="0"/>
      </w:pPr>
      <w:r w:rsidRPr="006A124E">
        <w:t>Вторые потери</w:t>
      </w:r>
    </w:p>
    <w:p w:rsidR="00CF4469" w:rsidRPr="006A124E" w:rsidRDefault="00CF4469" w:rsidP="003B1DD2">
      <w:pPr>
        <w:pStyle w:val="aff3"/>
        <w:keepNext/>
        <w:widowControl w:val="0"/>
      </w:pPr>
      <w:r w:rsidRPr="006A124E">
        <w:t xml:space="preserve">а) от усадки бетона класса В40, подвергнутый тепловой обработки, </w:t>
      </w:r>
      <w:r w:rsidRPr="006A124E">
        <w:rPr>
          <w:szCs w:val="28"/>
        </w:rPr>
        <w:sym w:font="Symbol" w:char="F073"/>
      </w:r>
      <w:r w:rsidRPr="006A124E">
        <w:t>8=50Мпа</w:t>
      </w:r>
    </w:p>
    <w:p w:rsidR="006A124E" w:rsidRDefault="00CF4469" w:rsidP="003B1DD2">
      <w:pPr>
        <w:pStyle w:val="aff3"/>
        <w:keepNext/>
        <w:widowControl w:val="0"/>
      </w:pPr>
      <w:r w:rsidRPr="006A124E">
        <w:t>б) от ползучести бетона при</w:t>
      </w:r>
    </w:p>
    <w:p w:rsidR="00DE3E3D" w:rsidRDefault="00CF4469" w:rsidP="003B1DD2">
      <w:pPr>
        <w:pStyle w:val="aff3"/>
        <w:keepNext/>
        <w:widowControl w:val="0"/>
      </w:pPr>
      <w:r w:rsidRPr="006A124E">
        <w:t>P1 = 5,66(1200-230,4)(100) = 548793,6H,</w:t>
      </w:r>
    </w:p>
    <w:p w:rsidR="00CF4469" w:rsidRPr="006A124E" w:rsidRDefault="00CF4469" w:rsidP="003B1DD2">
      <w:pPr>
        <w:pStyle w:val="aff3"/>
        <w:keepNext/>
        <w:widowControl w:val="0"/>
      </w:pPr>
      <w:r w:rsidRPr="006A124E">
        <w:rPr>
          <w:szCs w:val="28"/>
        </w:rPr>
        <w:sym w:font="Symbol" w:char="F073"/>
      </w:r>
      <w:r w:rsidRPr="006A124E">
        <w:t>bp = 548,7936(1000)/631,36 =</w:t>
      </w:r>
      <w:r w:rsidR="00DE3E3D">
        <w:t xml:space="preserve"> </w:t>
      </w:r>
      <w:r w:rsidRPr="006A124E">
        <w:t>= 8,69 МПа</w:t>
      </w:r>
    </w:p>
    <w:p w:rsidR="00CF4469" w:rsidRPr="006A124E" w:rsidRDefault="00CF4469" w:rsidP="003B1DD2">
      <w:pPr>
        <w:pStyle w:val="aff3"/>
        <w:keepNext/>
        <w:widowControl w:val="0"/>
      </w:pPr>
      <w:r w:rsidRPr="006A124E">
        <w:rPr>
          <w:szCs w:val="28"/>
        </w:rPr>
        <w:sym w:font="Symbol" w:char="F073"/>
      </w:r>
      <w:r w:rsidRPr="006A124E">
        <w:t xml:space="preserve">bp/Rbp = 8,69/28 = 0,31 &lt; </w:t>
      </w:r>
      <w:r w:rsidRPr="006A124E">
        <w:rPr>
          <w:szCs w:val="28"/>
        </w:rPr>
        <w:sym w:font="Symbol" w:char="F061"/>
      </w:r>
      <w:r w:rsidRPr="006A124E">
        <w:t xml:space="preserve"> = 0.75</w: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73"/>
      </w:r>
      <w:r w:rsidRPr="006A124E">
        <w:t>9 = 150·0,85·</w:t>
      </w:r>
      <w:r w:rsidRPr="006A124E">
        <w:rPr>
          <w:szCs w:val="28"/>
        </w:rPr>
        <w:sym w:font="Symbol" w:char="F073"/>
      </w:r>
      <w:r w:rsidRPr="006A124E">
        <w:t>bp/Rbp = 150·0,85·0,31 = 39,6 МПа</w:t>
      </w:r>
    </w:p>
    <w:p w:rsidR="00DE3E3D" w:rsidRDefault="00DE3E3D" w:rsidP="003B1DD2">
      <w:pPr>
        <w:pStyle w:val="aff3"/>
        <w:keepNext/>
        <w:widowControl w:val="0"/>
      </w:pPr>
    </w:p>
    <w:p w:rsidR="006A124E" w:rsidRDefault="00CF4469" w:rsidP="003B1DD2">
      <w:pPr>
        <w:pStyle w:val="aff3"/>
        <w:keepNext/>
        <w:widowControl w:val="0"/>
      </w:pPr>
      <w:r w:rsidRPr="006A124E">
        <w:t xml:space="preserve">Вторые потери составляют </w:t>
      </w:r>
      <w:r w:rsidRPr="006A124E">
        <w:rPr>
          <w:szCs w:val="28"/>
        </w:rPr>
        <w:sym w:font="Symbol" w:char="F073"/>
      </w:r>
      <w:r w:rsidRPr="006A124E">
        <w:t xml:space="preserve">los2 = </w:t>
      </w:r>
      <w:r w:rsidRPr="006A124E">
        <w:rPr>
          <w:szCs w:val="28"/>
        </w:rPr>
        <w:sym w:font="Symbol" w:char="F073"/>
      </w:r>
      <w:r w:rsidRPr="006A124E">
        <w:t xml:space="preserve">8 + </w:t>
      </w:r>
      <w:r w:rsidRPr="006A124E">
        <w:rPr>
          <w:szCs w:val="28"/>
        </w:rPr>
        <w:sym w:font="Symbol" w:char="F073"/>
      </w:r>
      <w:r w:rsidRPr="006A124E">
        <w:t>9 = 50 + 39,6 = 89,6 МПа</w:t>
      </w:r>
    </w:p>
    <w:p w:rsidR="00CF4469" w:rsidRPr="006A124E" w:rsidRDefault="00CF4469" w:rsidP="003B1DD2">
      <w:pPr>
        <w:pStyle w:val="aff3"/>
        <w:keepNext/>
        <w:widowControl w:val="0"/>
      </w:pPr>
      <w:r w:rsidRPr="006A124E">
        <w:t>Полные потери</w: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73"/>
      </w:r>
      <w:r w:rsidRPr="006A124E">
        <w:t xml:space="preserve">los = </w:t>
      </w:r>
      <w:r w:rsidRPr="006A124E">
        <w:rPr>
          <w:szCs w:val="28"/>
        </w:rPr>
        <w:sym w:font="Symbol" w:char="F073"/>
      </w:r>
      <w:r w:rsidRPr="006A124E">
        <w:t xml:space="preserve"> los1 + </w:t>
      </w:r>
      <w:r w:rsidRPr="006A124E">
        <w:rPr>
          <w:szCs w:val="28"/>
        </w:rPr>
        <w:sym w:font="Symbol" w:char="F073"/>
      </w:r>
      <w:r w:rsidRPr="006A124E">
        <w:t xml:space="preserve"> los2</w:t>
      </w:r>
      <w:r w:rsidR="006A124E">
        <w:t xml:space="preserve"> </w:t>
      </w:r>
      <w:r w:rsidRPr="006A124E">
        <w:t>= 230,4 + 89,6 = 320 МПа</w:t>
      </w:r>
    </w:p>
    <w:p w:rsidR="00DE3E3D" w:rsidRDefault="00DE3E3D" w:rsidP="003B1DD2">
      <w:pPr>
        <w:pStyle w:val="aff3"/>
        <w:keepNext/>
        <w:widowControl w:val="0"/>
      </w:pPr>
    </w:p>
    <w:p w:rsidR="00CF4469" w:rsidRPr="006A124E" w:rsidRDefault="00CF4469" w:rsidP="003B1DD2">
      <w:pPr>
        <w:pStyle w:val="aff3"/>
        <w:keepNext/>
        <w:widowControl w:val="0"/>
      </w:pPr>
      <w:r w:rsidRPr="006A124E">
        <w:t>Расчетный разброс напряжений при механическом способе натяжения принимается равным:</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20" type="#_x0000_t75" style="width:357pt;height:45pt">
            <v:imagedata r:id="rId100" o:title=""/>
          </v:shape>
        </w:pict>
      </w:r>
    </w:p>
    <w:p w:rsidR="00DE3E3D" w:rsidRDefault="00DE3E3D" w:rsidP="003B1DD2">
      <w:pPr>
        <w:pStyle w:val="aff3"/>
        <w:keepNext/>
        <w:widowControl w:val="0"/>
      </w:pPr>
    </w:p>
    <w:p w:rsidR="00DE3E3D" w:rsidRDefault="00CF4469" w:rsidP="003B1DD2">
      <w:pPr>
        <w:pStyle w:val="aff3"/>
        <w:keepNext/>
        <w:widowControl w:val="0"/>
      </w:pPr>
      <w:r w:rsidRPr="006A124E">
        <w:t>где</w:t>
      </w:r>
    </w:p>
    <w:p w:rsidR="00DE3E3D" w:rsidRDefault="00DE3E3D" w:rsidP="003B1DD2">
      <w:pPr>
        <w:pStyle w:val="aff3"/>
        <w:keepNext/>
        <w:widowControl w:val="0"/>
      </w:pPr>
    </w:p>
    <w:p w:rsidR="00DE3E3D" w:rsidRDefault="00CF4469" w:rsidP="003B1DD2">
      <w:pPr>
        <w:pStyle w:val="aff3"/>
        <w:keepNext/>
        <w:widowControl w:val="0"/>
      </w:pPr>
      <w:r w:rsidRPr="006A124E">
        <w:rPr>
          <w:szCs w:val="28"/>
        </w:rPr>
        <w:sym w:font="Symbol" w:char="F044"/>
      </w:r>
      <w:r w:rsidRPr="006A124E">
        <w:rPr>
          <w:szCs w:val="28"/>
        </w:rPr>
        <w:sym w:font="Symbol" w:char="F073"/>
      </w:r>
      <w:r w:rsidRPr="006A124E">
        <w:t>sp = 0,05</w:t>
      </w:r>
      <w:r w:rsidRPr="006A124E">
        <w:rPr>
          <w:szCs w:val="28"/>
        </w:rPr>
        <w:sym w:font="Symbol" w:char="F073"/>
      </w:r>
      <w:r w:rsidRPr="006A124E">
        <w:t>sp, np = 5 (5</w:t>
      </w:r>
      <w:r w:rsidRPr="006A124E">
        <w:rPr>
          <w:szCs w:val="28"/>
        </w:rPr>
        <w:sym w:font="Symbol" w:char="F0C6"/>
      </w:r>
      <w:r w:rsidRPr="006A124E">
        <w:t>15 К-7</w:t>
      </w:r>
      <w:r w:rsidR="006A124E">
        <w:t xml:space="preserve"> </w:t>
      </w:r>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Так как </w:t>
      </w:r>
      <w:r w:rsidRPr="006A124E">
        <w:rPr>
          <w:szCs w:val="28"/>
        </w:rPr>
        <w:sym w:font="Symbol" w:char="F044"/>
      </w:r>
      <w:r w:rsidRPr="006A124E">
        <w:rPr>
          <w:szCs w:val="28"/>
        </w:rPr>
        <w:sym w:font="Symbol" w:char="F067"/>
      </w:r>
      <w:r w:rsidRPr="006A124E">
        <w:t xml:space="preserve">sp = 0,036 &lt; 0,1, то окончательно принимаем </w:t>
      </w:r>
      <w:r w:rsidRPr="006A124E">
        <w:rPr>
          <w:szCs w:val="28"/>
        </w:rPr>
        <w:sym w:font="Symbol" w:char="F044"/>
      </w:r>
      <w:r w:rsidRPr="006A124E">
        <w:rPr>
          <w:szCs w:val="28"/>
        </w:rPr>
        <w:sym w:font="Symbol" w:char="F067"/>
      </w:r>
      <w:r w:rsidRPr="006A124E">
        <w:t>s p= 0,1.</w:t>
      </w:r>
    </w:p>
    <w:p w:rsidR="00DE3E3D" w:rsidRDefault="00CF4469" w:rsidP="003B1DD2">
      <w:pPr>
        <w:pStyle w:val="aff3"/>
        <w:keepNext/>
        <w:widowControl w:val="0"/>
      </w:pPr>
      <w:r w:rsidRPr="006A124E">
        <w:t>Сила обжатия при</w:t>
      </w:r>
    </w:p>
    <w:p w:rsidR="00DE3E3D" w:rsidRDefault="00CF4469" w:rsidP="003B1DD2">
      <w:pPr>
        <w:pStyle w:val="aff3"/>
        <w:keepNext/>
        <w:widowControl w:val="0"/>
      </w:pPr>
      <w:r w:rsidRPr="006A124E">
        <w:rPr>
          <w:szCs w:val="28"/>
        </w:rPr>
        <w:sym w:font="Symbol" w:char="F067"/>
      </w:r>
      <w:r w:rsidRPr="006A124E">
        <w:t xml:space="preserve">sp = 1 - </w:t>
      </w:r>
      <w:r w:rsidRPr="006A124E">
        <w:rPr>
          <w:szCs w:val="28"/>
        </w:rPr>
        <w:sym w:font="Symbol" w:char="F044"/>
      </w:r>
      <w:r w:rsidRPr="006A124E">
        <w:rPr>
          <w:szCs w:val="28"/>
        </w:rPr>
        <w:sym w:font="Symbol" w:char="F067"/>
      </w:r>
      <w:r w:rsidRPr="006A124E">
        <w:t>sp = 1 – 0,1 = 0,9;</w:t>
      </w:r>
    </w:p>
    <w:p w:rsidR="00DE3E3D" w:rsidRDefault="00DE3E3D" w:rsidP="003B1DD2">
      <w:pPr>
        <w:pStyle w:val="aff3"/>
        <w:keepNext/>
        <w:widowControl w:val="0"/>
      </w:pPr>
    </w:p>
    <w:p w:rsidR="00CF4469" w:rsidRPr="003B1DD2" w:rsidRDefault="00CF4469" w:rsidP="003B1DD2">
      <w:pPr>
        <w:pStyle w:val="aff3"/>
        <w:keepNext/>
        <w:widowControl w:val="0"/>
        <w:rPr>
          <w:lang w:val="en-US"/>
        </w:rPr>
      </w:pPr>
      <w:r w:rsidRPr="003B1DD2">
        <w:rPr>
          <w:lang w:val="en-US"/>
        </w:rPr>
        <w:t>P = As(</w:t>
      </w:r>
      <w:r w:rsidRPr="006A124E">
        <w:rPr>
          <w:szCs w:val="28"/>
        </w:rPr>
        <w:sym w:font="Symbol" w:char="F073"/>
      </w:r>
      <w:r w:rsidRPr="003B1DD2">
        <w:rPr>
          <w:lang w:val="en-US"/>
        </w:rPr>
        <w:t>sp</w:t>
      </w:r>
      <w:r w:rsidR="006A124E" w:rsidRPr="003B1DD2">
        <w:rPr>
          <w:lang w:val="en-US"/>
        </w:rPr>
        <w:t xml:space="preserve"> </w:t>
      </w:r>
      <w:r w:rsidRPr="003B1DD2">
        <w:rPr>
          <w:lang w:val="en-US"/>
        </w:rPr>
        <w:t xml:space="preserve">- </w:t>
      </w:r>
      <w:r w:rsidRPr="006A124E">
        <w:rPr>
          <w:szCs w:val="28"/>
        </w:rPr>
        <w:sym w:font="Symbol" w:char="F073"/>
      </w:r>
      <w:r w:rsidRPr="003B1DD2">
        <w:rPr>
          <w:lang w:val="en-US"/>
        </w:rPr>
        <w:t>los)</w:t>
      </w:r>
      <w:r w:rsidRPr="006A124E">
        <w:rPr>
          <w:szCs w:val="28"/>
        </w:rPr>
        <w:sym w:font="Symbol" w:char="F067"/>
      </w:r>
      <w:r w:rsidRPr="003B1DD2">
        <w:rPr>
          <w:lang w:val="en-US"/>
        </w:rPr>
        <w:t xml:space="preserve">sp = 5,66 (1200 - 320)0,9 = 4482 </w:t>
      </w:r>
      <w:r w:rsidRPr="006A124E">
        <w:t>кН</w:t>
      </w:r>
      <w:r w:rsidRPr="003B1DD2">
        <w:rPr>
          <w:lang w:val="en-US"/>
        </w:rPr>
        <w:t>.</w:t>
      </w:r>
    </w:p>
    <w:p w:rsidR="00DE3E3D" w:rsidRPr="003B1DD2" w:rsidRDefault="00DE3E3D" w:rsidP="003B1DD2">
      <w:pPr>
        <w:pStyle w:val="aff3"/>
        <w:keepNext/>
        <w:widowControl w:val="0"/>
        <w:rPr>
          <w:lang w:val="en-US"/>
        </w:rPr>
      </w:pPr>
    </w:p>
    <w:p w:rsidR="00CF4469" w:rsidRPr="006A124E" w:rsidRDefault="00CF4469" w:rsidP="003B1DD2">
      <w:pPr>
        <w:pStyle w:val="aff3"/>
        <w:keepNext/>
        <w:widowControl w:val="0"/>
      </w:pPr>
      <w:r w:rsidRPr="006A124E">
        <w:t>Усилие, воспринимаемое сечением при образовании трещин:</w:t>
      </w:r>
    </w:p>
    <w:p w:rsidR="00DE3E3D" w:rsidRDefault="00DE3E3D" w:rsidP="003B1DD2">
      <w:pPr>
        <w:pStyle w:val="aff3"/>
        <w:keepNext/>
        <w:widowControl w:val="0"/>
      </w:pPr>
    </w:p>
    <w:p w:rsidR="00DE3E3D" w:rsidRPr="003B1DD2" w:rsidRDefault="00CF4469" w:rsidP="003B1DD2">
      <w:pPr>
        <w:pStyle w:val="aff3"/>
        <w:keepNext/>
        <w:widowControl w:val="0"/>
        <w:rPr>
          <w:lang w:val="en-US"/>
        </w:rPr>
      </w:pPr>
      <w:r w:rsidRPr="003B1DD2">
        <w:rPr>
          <w:lang w:val="en-US"/>
        </w:rPr>
        <w:t xml:space="preserve">Ncrc = </w:t>
      </w:r>
      <w:r w:rsidRPr="006A124E">
        <w:rPr>
          <w:szCs w:val="28"/>
        </w:rPr>
        <w:sym w:font="Symbol" w:char="F067"/>
      </w:r>
      <w:r w:rsidRPr="003B1DD2">
        <w:rPr>
          <w:lang w:val="en-US"/>
        </w:rPr>
        <w:t>i(Rbt,ser(A + 2</w:t>
      </w:r>
      <w:r w:rsidRPr="006A124E">
        <w:rPr>
          <w:szCs w:val="28"/>
        </w:rPr>
        <w:sym w:font="Symbol" w:char="F06E"/>
      </w:r>
      <w:r w:rsidRPr="003B1DD2">
        <w:rPr>
          <w:lang w:val="en-US"/>
        </w:rPr>
        <w:t xml:space="preserve">As) + P) = 0,85(2,1(10-1 )(20·30+2·5,54·5,66) + </w:t>
      </w:r>
      <w:r w:rsidR="00DE3E3D" w:rsidRPr="003B1DD2">
        <w:rPr>
          <w:lang w:val="en-US"/>
        </w:rPr>
        <w:t>+</w:t>
      </w:r>
      <w:r w:rsidRPr="003B1DD2">
        <w:rPr>
          <w:lang w:val="en-US"/>
        </w:rPr>
        <w:t>4482 = 392,8</w:t>
      </w:r>
      <w:r w:rsidRPr="006A124E">
        <w:t>кН</w:t>
      </w:r>
      <w:r w:rsidRPr="003B1DD2">
        <w:rPr>
          <w:lang w:val="en-US"/>
        </w:rPr>
        <w:t>,</w:t>
      </w:r>
    </w:p>
    <w:p w:rsidR="00DE3E3D" w:rsidRPr="003B1DD2" w:rsidRDefault="00DE3E3D" w:rsidP="003B1DD2">
      <w:pPr>
        <w:pStyle w:val="aff3"/>
        <w:keepNext/>
        <w:widowControl w:val="0"/>
        <w:rPr>
          <w:lang w:val="en-US"/>
        </w:rPr>
      </w:pPr>
    </w:p>
    <w:p w:rsidR="00CF4469" w:rsidRPr="006A124E" w:rsidRDefault="00CF4469" w:rsidP="003B1DD2">
      <w:pPr>
        <w:pStyle w:val="aff3"/>
        <w:keepNext/>
        <w:widowControl w:val="0"/>
      </w:pPr>
      <w:r w:rsidRPr="006A124E">
        <w:t xml:space="preserve">где </w:t>
      </w:r>
      <w:r w:rsidRPr="006A124E">
        <w:rPr>
          <w:szCs w:val="28"/>
        </w:rPr>
        <w:sym w:font="Symbol" w:char="F067"/>
      </w:r>
      <w:r w:rsidRPr="006A124E">
        <w:t>I = 0,85 - коэффициент, учитывающий снижение трещиностойкости вследствие жесткости узлов фермы. Так как Ncrc &lt; Nn, то условие трещиностойкости не соблюдается, т.е.необходим расчет по раскрытию трещин.</w:t>
      </w:r>
    </w:p>
    <w:p w:rsidR="00CF4469" w:rsidRPr="006A124E" w:rsidRDefault="00CF4469" w:rsidP="003B1DD2">
      <w:pPr>
        <w:pStyle w:val="aff3"/>
        <w:keepNext/>
        <w:widowControl w:val="0"/>
      </w:pPr>
      <w:r w:rsidRPr="006A124E">
        <w:t>Проверим ширину раскрытия трещин с коэффициентом, учитывающим влияние жесткости узлов</w:t>
      </w:r>
      <w:r w:rsidR="006A124E">
        <w:t xml:space="preserve"> </w:t>
      </w:r>
      <w:r w:rsidRPr="006A124E">
        <w:rPr>
          <w:szCs w:val="28"/>
        </w:rPr>
        <w:sym w:font="Symbol" w:char="F067"/>
      </w:r>
      <w:r w:rsidRPr="006A124E">
        <w:t>i=1,15 от суммарного действия постоянной нагрузки и кратковременного действия полной снеговой нагрузки.</w:t>
      </w:r>
    </w:p>
    <w:p w:rsidR="00CF4469" w:rsidRPr="006A124E" w:rsidRDefault="00CF4469" w:rsidP="003B1DD2">
      <w:pPr>
        <w:pStyle w:val="aff3"/>
        <w:keepNext/>
        <w:widowControl w:val="0"/>
      </w:pPr>
      <w:r w:rsidRPr="006A124E">
        <w:t>Приращение напряжения в растянутой арматуре от полной нагрузки</w:t>
      </w:r>
    </w:p>
    <w:p w:rsidR="00DE3E3D" w:rsidRDefault="00DE3E3D" w:rsidP="003B1DD2">
      <w:pPr>
        <w:pStyle w:val="aff3"/>
        <w:keepNext/>
        <w:widowControl w:val="0"/>
      </w:pPr>
    </w:p>
    <w:p w:rsidR="00CF4469" w:rsidRPr="003B1DD2" w:rsidRDefault="00CF4469" w:rsidP="003B1DD2">
      <w:pPr>
        <w:pStyle w:val="aff3"/>
        <w:keepNext/>
        <w:widowControl w:val="0"/>
        <w:rPr>
          <w:lang w:val="en-US"/>
        </w:rPr>
      </w:pPr>
      <w:r w:rsidRPr="006A124E">
        <w:rPr>
          <w:szCs w:val="28"/>
        </w:rPr>
        <w:sym w:font="Symbol" w:char="F073"/>
      </w:r>
      <w:r w:rsidRPr="003B1DD2">
        <w:rPr>
          <w:lang w:val="en-US"/>
        </w:rPr>
        <w:t xml:space="preserve">s = (Nn - P)/As = 845 - 155 /5,66 = 121 </w:t>
      </w:r>
      <w:r w:rsidRPr="006A124E">
        <w:t>МПа</w:t>
      </w:r>
      <w:r w:rsidRPr="003B1DD2">
        <w:rPr>
          <w:lang w:val="en-US"/>
        </w:rPr>
        <w:t>,</w:t>
      </w:r>
    </w:p>
    <w:p w:rsidR="00DE3E3D" w:rsidRPr="003B1DD2" w:rsidRDefault="00DE3E3D" w:rsidP="003B1DD2">
      <w:pPr>
        <w:pStyle w:val="aff3"/>
        <w:keepNext/>
        <w:widowControl w:val="0"/>
        <w:rPr>
          <w:lang w:val="en-US"/>
        </w:rPr>
      </w:pPr>
    </w:p>
    <w:p w:rsidR="00DE3E3D" w:rsidRPr="003B1DD2" w:rsidRDefault="00CF4469" w:rsidP="003B1DD2">
      <w:pPr>
        <w:pStyle w:val="aff3"/>
        <w:keepNext/>
        <w:widowControl w:val="0"/>
        <w:rPr>
          <w:lang w:val="en-US"/>
        </w:rPr>
      </w:pPr>
      <w:r w:rsidRPr="006A124E">
        <w:t>где</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3B1DD2">
        <w:rPr>
          <w:lang w:val="en-US"/>
        </w:rPr>
        <w:t xml:space="preserve">P = </w:t>
      </w:r>
      <w:r w:rsidRPr="006A124E">
        <w:rPr>
          <w:szCs w:val="28"/>
        </w:rPr>
        <w:sym w:font="Symbol" w:char="F067"/>
      </w:r>
      <w:r w:rsidRPr="003B1DD2">
        <w:rPr>
          <w:lang w:val="en-US"/>
        </w:rPr>
        <w:t>sp(</w:t>
      </w:r>
      <w:r w:rsidRPr="006A124E">
        <w:rPr>
          <w:szCs w:val="28"/>
        </w:rPr>
        <w:sym w:font="Symbol" w:char="F073"/>
      </w:r>
      <w:r w:rsidRPr="003B1DD2">
        <w:rPr>
          <w:lang w:val="en-US"/>
        </w:rPr>
        <w:t xml:space="preserve">sp - </w:t>
      </w:r>
      <w:r w:rsidRPr="006A124E">
        <w:rPr>
          <w:szCs w:val="28"/>
        </w:rPr>
        <w:sym w:font="Symbol" w:char="F073"/>
      </w:r>
      <w:r w:rsidRPr="003B1DD2">
        <w:rPr>
          <w:lang w:val="en-US"/>
        </w:rPr>
        <w:t xml:space="preserve">los)As = 1·(1200 - 320)5,66 = 155 </w:t>
      </w:r>
      <w:r w:rsidRPr="006A124E">
        <w:t>к</w:t>
      </w:r>
      <w:r w:rsidRPr="003B1DD2">
        <w:rPr>
          <w:lang w:val="en-US"/>
        </w:rPr>
        <w:t>H</w:t>
      </w:r>
    </w:p>
    <w:p w:rsidR="00DE3E3D" w:rsidRPr="003B1DD2" w:rsidRDefault="00DE3E3D" w:rsidP="003B1DD2">
      <w:pPr>
        <w:pStyle w:val="aff3"/>
        <w:keepNext/>
        <w:widowControl w:val="0"/>
        <w:rPr>
          <w:lang w:val="en-US"/>
        </w:rPr>
      </w:pPr>
    </w:p>
    <w:p w:rsidR="00CF4469" w:rsidRPr="006A124E" w:rsidRDefault="00CF4469" w:rsidP="003B1DD2">
      <w:pPr>
        <w:pStyle w:val="aff3"/>
        <w:keepNext/>
        <w:widowControl w:val="0"/>
      </w:pPr>
      <w:r w:rsidRPr="006A124E">
        <w:t>Ширина раскрытия трещин от кратковременного действия полной нагрузки</w:t>
      </w:r>
    </w:p>
    <w:p w:rsidR="00DE3E3D" w:rsidRDefault="00DE3E3D" w:rsidP="003B1DD2">
      <w:pPr>
        <w:pStyle w:val="aff3"/>
        <w:keepNext/>
        <w:widowControl w:val="0"/>
      </w:pPr>
    </w:p>
    <w:p w:rsidR="00CF4469" w:rsidRPr="006A124E" w:rsidRDefault="00C60355" w:rsidP="003B1DD2">
      <w:pPr>
        <w:pStyle w:val="aff3"/>
        <w:keepNext/>
        <w:widowControl w:val="0"/>
      </w:pPr>
      <w:r>
        <w:pict>
          <v:shape id="Рисунок 2" o:spid="_x0000_i1121" type="#_x0000_t75" style="width:296.25pt;height:84.75pt;visibility:visible">
            <v:imagedata r:id="rId101" o:title=""/>
          </v:shape>
        </w:pic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64"/>
      </w:r>
      <w:r w:rsidRPr="006A124E">
        <w:t xml:space="preserve"> - коэффициент, принимаемый для растянутых элементов 1,2;</w:t>
      </w:r>
    </w:p>
    <w:p w:rsidR="00CF4469" w:rsidRPr="006A124E" w:rsidRDefault="00CF4469" w:rsidP="003B1DD2">
      <w:pPr>
        <w:pStyle w:val="aff3"/>
        <w:keepNext/>
        <w:widowControl w:val="0"/>
      </w:pPr>
      <w:r w:rsidRPr="006A124E">
        <w:rPr>
          <w:szCs w:val="28"/>
        </w:rPr>
        <w:sym w:font="Symbol" w:char="F06A"/>
      </w:r>
      <w:r w:rsidRPr="006A124E">
        <w:t>l - коэффициент, принимаемый при учете продолжительного действия постоянных и длительных нагрузок, 1,5 кратковременных и непродолжительного действия постоянных и длительных нагрузок равным 1;</w:t>
      </w:r>
    </w:p>
    <w:p w:rsidR="00CF4469" w:rsidRPr="006A124E" w:rsidRDefault="00CF4469" w:rsidP="003B1DD2">
      <w:pPr>
        <w:pStyle w:val="aff3"/>
        <w:keepNext/>
        <w:widowControl w:val="0"/>
      </w:pPr>
      <w:r w:rsidRPr="006A124E">
        <w:rPr>
          <w:szCs w:val="28"/>
        </w:rPr>
        <w:sym w:font="Symbol" w:char="F068"/>
      </w:r>
      <w:r w:rsidRPr="006A124E">
        <w:t xml:space="preserve"> = 1,2 для канатов;</w: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6D"/>
      </w:r>
      <w:r w:rsidRPr="006A124E">
        <w:t xml:space="preserve"> = As/b·h = 5,66/20·30=0,009;</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d = </w:t>
      </w:r>
      <w:smartTag w:uri="urn:schemas-microsoft-com:office:smarttags" w:element="metricconverter">
        <w:smartTagPr>
          <w:attr w:name="ProductID" w:val="16 мм"/>
        </w:smartTagPr>
        <w:r w:rsidRPr="006A124E">
          <w:t>16 мм</w:t>
        </w:r>
      </w:smartTag>
      <w:r w:rsidRPr="006A124E">
        <w:t xml:space="preserve"> - диаметр К-7.</w:t>
      </w:r>
    </w:p>
    <w:p w:rsidR="00CF4469" w:rsidRPr="006A124E" w:rsidRDefault="00CF4469" w:rsidP="003B1DD2">
      <w:pPr>
        <w:pStyle w:val="aff3"/>
        <w:keepNext/>
        <w:widowControl w:val="0"/>
      </w:pPr>
      <w:r w:rsidRPr="006A124E">
        <w:t>Тогда acrc = acrc1 - acrc2 + acrc3 = 0,143 – 0 + 0 = 0,143 &lt; (0,15мм)</w:t>
      </w:r>
    </w:p>
    <w:p w:rsidR="00CF4469" w:rsidRPr="006A124E" w:rsidRDefault="003B1DD2" w:rsidP="003B1DD2">
      <w:pPr>
        <w:pStyle w:val="aff3"/>
        <w:keepNext/>
        <w:widowControl w:val="0"/>
      </w:pPr>
      <w:r>
        <w:br w:type="page"/>
      </w:r>
      <w:r w:rsidR="00CF4469" w:rsidRPr="006A124E">
        <w:t>6.4 Расчет верхнего пояса</w:t>
      </w:r>
    </w:p>
    <w:p w:rsidR="00DE3E3D" w:rsidRDefault="00DE3E3D" w:rsidP="003B1DD2">
      <w:pPr>
        <w:pStyle w:val="aff3"/>
        <w:keepNext/>
        <w:widowControl w:val="0"/>
      </w:pPr>
    </w:p>
    <w:p w:rsidR="00CF4469" w:rsidRPr="006A124E" w:rsidRDefault="00CF4469" w:rsidP="003B1DD2">
      <w:pPr>
        <w:pStyle w:val="aff3"/>
        <w:keepNext/>
        <w:widowControl w:val="0"/>
      </w:pPr>
      <w:r w:rsidRPr="006A124E">
        <w:t>Nmax= 874,87кН;</w:t>
      </w:r>
    </w:p>
    <w:p w:rsidR="00CF4469" w:rsidRPr="006A124E" w:rsidRDefault="00CF4469" w:rsidP="003B1DD2">
      <w:pPr>
        <w:pStyle w:val="aff3"/>
        <w:keepNext/>
        <w:widowControl w:val="0"/>
      </w:pPr>
      <w:r w:rsidRPr="006A124E">
        <w:t xml:space="preserve">b x h = 20 х </w:t>
      </w:r>
      <w:smartTag w:uri="urn:schemas-microsoft-com:office:smarttags" w:element="metricconverter">
        <w:smartTagPr>
          <w:attr w:name="ProductID" w:val="20 см"/>
        </w:smartTagPr>
        <w:r w:rsidRPr="006A124E">
          <w:t>20 см</w:t>
        </w:r>
      </w:smartTag>
      <w:r w:rsidRPr="006A124E">
        <w:t>;</w:t>
      </w:r>
    </w:p>
    <w:p w:rsidR="00CF4469" w:rsidRPr="006A124E" w:rsidRDefault="00CF4469" w:rsidP="003B1DD2">
      <w:pPr>
        <w:pStyle w:val="aff3"/>
        <w:keepNext/>
        <w:widowControl w:val="0"/>
      </w:pPr>
      <w:r w:rsidRPr="006A124E">
        <w:t xml:space="preserve">l = </w:t>
      </w:r>
      <w:smartTag w:uri="urn:schemas-microsoft-com:office:smarttags" w:element="metricconverter">
        <w:smartTagPr>
          <w:attr w:name="ProductID" w:val="300 см"/>
        </w:smartTagPr>
        <w:r w:rsidRPr="006A124E">
          <w:t>300 см</w:t>
        </w:r>
      </w:smartTag>
      <w:r w:rsidRPr="006A124E">
        <w:t>;</w:t>
      </w:r>
    </w:p>
    <w:p w:rsidR="006A124E" w:rsidRDefault="00CF4469" w:rsidP="003B1DD2">
      <w:pPr>
        <w:pStyle w:val="aff3"/>
        <w:keepNext/>
        <w:widowControl w:val="0"/>
      </w:pPr>
      <w:r w:rsidRPr="006A124E">
        <w:t>Расчетная длина</w:t>
      </w:r>
    </w:p>
    <w:p w:rsidR="00CF4469" w:rsidRPr="006A124E" w:rsidRDefault="00CF4469" w:rsidP="003B1DD2">
      <w:pPr>
        <w:pStyle w:val="aff3"/>
        <w:keepNext/>
        <w:widowControl w:val="0"/>
      </w:pPr>
      <w:r w:rsidRPr="006A124E">
        <w:t xml:space="preserve">l0 = 0,9·300 = </w:t>
      </w:r>
      <w:smartTag w:uri="urn:schemas-microsoft-com:office:smarttags" w:element="metricconverter">
        <w:smartTagPr>
          <w:attr w:name="ProductID" w:val="270 см"/>
        </w:smartTagPr>
        <w:r w:rsidRPr="006A124E">
          <w:t>270 см</w:t>
        </w:r>
      </w:smartTag>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l0/b = l0/h = 13,5 &lt; 20.</w:t>
      </w:r>
    </w:p>
    <w:p w:rsidR="00DE3E3D" w:rsidRDefault="00DE3E3D" w:rsidP="003B1DD2">
      <w:pPr>
        <w:pStyle w:val="aff3"/>
        <w:keepNext/>
        <w:widowControl w:val="0"/>
      </w:pPr>
    </w:p>
    <w:p w:rsidR="00CF4469" w:rsidRPr="006A124E" w:rsidRDefault="00CF4469" w:rsidP="003B1DD2">
      <w:pPr>
        <w:pStyle w:val="aff3"/>
        <w:keepNext/>
        <w:widowControl w:val="0"/>
      </w:pPr>
      <w:r w:rsidRPr="006A124E">
        <w:t>Пояс рассчитывается на внецентренное сжатие с учетом только случайных эксцентриситетов</w:t>
      </w:r>
    </w:p>
    <w:p w:rsidR="00CF4469" w:rsidRPr="006A124E" w:rsidRDefault="00CF4469" w:rsidP="003B1DD2">
      <w:pPr>
        <w:pStyle w:val="aff3"/>
        <w:keepNext/>
        <w:widowControl w:val="0"/>
      </w:pPr>
      <w:r w:rsidRPr="006A124E">
        <w:t xml:space="preserve">ea = </w:t>
      </w:r>
      <w:smartTag w:uri="urn:schemas-microsoft-com:office:smarttags" w:element="metricconverter">
        <w:smartTagPr>
          <w:attr w:name="ProductID" w:val="1 см"/>
        </w:smartTagPr>
        <w:r w:rsidRPr="006A124E">
          <w:t>1 см</w:t>
        </w:r>
      </w:smartTag>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ea </w:t>
      </w:r>
      <w:r w:rsidRPr="006A124E">
        <w:rPr>
          <w:szCs w:val="28"/>
        </w:rPr>
        <w:sym w:font="Symbol" w:char="F0B3"/>
      </w:r>
      <w:r w:rsidRPr="006A124E">
        <w:t xml:space="preserve"> (1/30)·h = (1/30)·20 = </w:t>
      </w:r>
      <w:smartTag w:uri="urn:schemas-microsoft-com:office:smarttags" w:element="metricconverter">
        <w:smartTagPr>
          <w:attr w:name="ProductID" w:val="0,66 см"/>
        </w:smartTagPr>
        <w:r w:rsidRPr="006A124E">
          <w:t>0,66 см</w:t>
        </w:r>
      </w:smartTag>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ea </w:t>
      </w:r>
      <w:r w:rsidRPr="006A124E">
        <w:rPr>
          <w:szCs w:val="28"/>
        </w:rPr>
        <w:sym w:font="Symbol" w:char="F0B3"/>
      </w:r>
      <w:r w:rsidRPr="006A124E">
        <w:t xml:space="preserve"> l/600 = 300/600 = </w:t>
      </w:r>
      <w:smartTag w:uri="urn:schemas-microsoft-com:office:smarttags" w:element="metricconverter">
        <w:smartTagPr>
          <w:attr w:name="ProductID" w:val="0,5 см"/>
        </w:smartTagPr>
        <w:r w:rsidRPr="006A124E">
          <w:t>0,5 см</w:t>
        </w:r>
      </w:smartTag>
      <w:r w:rsidRPr="006A124E">
        <w:t>;</w:t>
      </w:r>
    </w:p>
    <w:p w:rsidR="00CF4469" w:rsidRPr="006A124E" w:rsidRDefault="00CF4469" w:rsidP="003B1DD2">
      <w:pPr>
        <w:pStyle w:val="aff3"/>
        <w:keepNext/>
        <w:widowControl w:val="0"/>
      </w:pPr>
      <w:r w:rsidRPr="006A124E">
        <w:t xml:space="preserve">ea </w:t>
      </w:r>
      <w:r w:rsidRPr="006A124E">
        <w:rPr>
          <w:szCs w:val="28"/>
        </w:rPr>
        <w:sym w:font="Symbol" w:char="F0B3"/>
      </w:r>
      <w:r w:rsidRPr="006A124E">
        <w:t xml:space="preserve"> </w:t>
      </w:r>
      <w:smartTag w:uri="urn:schemas-microsoft-com:office:smarttags" w:element="metricconverter">
        <w:smartTagPr>
          <w:attr w:name="ProductID" w:val="1 см"/>
        </w:smartTagPr>
        <w:r w:rsidRPr="006A124E">
          <w:t>1 см</w:t>
        </w:r>
      </w:smartTag>
      <w:r w:rsidRPr="006A124E">
        <w:t>.</w:t>
      </w:r>
    </w:p>
    <w:p w:rsidR="00CF4469" w:rsidRPr="006A124E" w:rsidRDefault="00CF4469" w:rsidP="003B1DD2">
      <w:pPr>
        <w:pStyle w:val="aff3"/>
        <w:keepNext/>
        <w:widowControl w:val="0"/>
      </w:pPr>
      <w:r w:rsidRPr="006A124E">
        <w:t xml:space="preserve">Проверяем несущую способность сечения при e0 </w:t>
      </w:r>
      <w:r w:rsidRPr="006A124E">
        <w:rPr>
          <w:szCs w:val="28"/>
        </w:rPr>
        <w:sym w:font="Symbol" w:char="F0A3"/>
      </w:r>
      <w:r w:rsidRPr="006A124E">
        <w:t xml:space="preserve"> ea</w:t>
      </w:r>
    </w:p>
    <w:p w:rsidR="00DE3E3D" w:rsidRDefault="00DE3E3D" w:rsidP="003B1DD2">
      <w:pPr>
        <w:pStyle w:val="aff3"/>
        <w:keepNext/>
        <w:widowControl w:val="0"/>
      </w:pPr>
    </w:p>
    <w:p w:rsidR="00CF4469" w:rsidRPr="003B1DD2" w:rsidRDefault="00CF4469" w:rsidP="003B1DD2">
      <w:pPr>
        <w:pStyle w:val="aff3"/>
        <w:keepNext/>
        <w:widowControl w:val="0"/>
        <w:rPr>
          <w:lang w:val="en-US"/>
        </w:rPr>
      </w:pPr>
      <w:r w:rsidRPr="003B1DD2">
        <w:rPr>
          <w:lang w:val="en-US"/>
        </w:rPr>
        <w:t xml:space="preserve">N </w:t>
      </w:r>
      <w:r w:rsidRPr="006A124E">
        <w:rPr>
          <w:szCs w:val="28"/>
        </w:rPr>
        <w:sym w:font="Symbol" w:char="F0A3"/>
      </w:r>
      <w:r w:rsidRPr="003B1DD2">
        <w:rPr>
          <w:lang w:val="en-US"/>
        </w:rPr>
        <w:t xml:space="preserve"> n·</w:t>
      </w:r>
      <w:r w:rsidRPr="006A124E">
        <w:rPr>
          <w:szCs w:val="28"/>
        </w:rPr>
        <w:sym w:font="Symbol" w:char="F06A"/>
      </w:r>
      <w:r w:rsidRPr="003B1DD2">
        <w:rPr>
          <w:lang w:val="en-US"/>
        </w:rPr>
        <w:t>[RbA + Rsc(As + A’s)]</w:t>
      </w:r>
    </w:p>
    <w:p w:rsidR="00DE3E3D" w:rsidRPr="003B1DD2" w:rsidRDefault="00DE3E3D" w:rsidP="003B1DD2">
      <w:pPr>
        <w:pStyle w:val="aff3"/>
        <w:keepNext/>
        <w:widowControl w:val="0"/>
        <w:rPr>
          <w:lang w:val="en-US"/>
        </w:rPr>
      </w:pPr>
    </w:p>
    <w:p w:rsidR="00DE3E3D" w:rsidRDefault="00CF4469" w:rsidP="003B1DD2">
      <w:pPr>
        <w:pStyle w:val="aff3"/>
        <w:keepNext/>
        <w:widowControl w:val="0"/>
      </w:pPr>
      <w:r w:rsidRPr="006A124E">
        <w:t>где</w:t>
      </w:r>
    </w:p>
    <w:p w:rsidR="00DE3E3D" w:rsidRDefault="00DE3E3D" w:rsidP="003B1DD2">
      <w:pPr>
        <w:pStyle w:val="aff3"/>
        <w:keepNext/>
        <w:widowControl w:val="0"/>
      </w:pPr>
    </w:p>
    <w:p w:rsidR="006A124E" w:rsidRDefault="00CF4469" w:rsidP="003B1DD2">
      <w:pPr>
        <w:pStyle w:val="aff3"/>
        <w:keepNext/>
        <w:widowControl w:val="0"/>
      </w:pPr>
      <w:r w:rsidRPr="006A124E">
        <w:rPr>
          <w:szCs w:val="28"/>
        </w:rPr>
        <w:sym w:font="Symbol" w:char="F06A"/>
      </w:r>
      <w:r w:rsidRPr="006A124E">
        <w:t xml:space="preserve"> = </w:t>
      </w:r>
      <w:r w:rsidRPr="006A124E">
        <w:rPr>
          <w:szCs w:val="28"/>
        </w:rPr>
        <w:sym w:font="Symbol" w:char="F06A"/>
      </w:r>
      <w:r w:rsidRPr="006A124E">
        <w:t>в + 2(</w:t>
      </w:r>
      <w:r w:rsidRPr="006A124E">
        <w:rPr>
          <w:szCs w:val="28"/>
        </w:rPr>
        <w:sym w:font="Symbol" w:char="F06A"/>
      </w:r>
      <w:r w:rsidRPr="006A124E">
        <w:t xml:space="preserve">r - </w:t>
      </w:r>
      <w:r w:rsidRPr="006A124E">
        <w:rPr>
          <w:szCs w:val="28"/>
        </w:rPr>
        <w:sym w:font="Symbol" w:char="F06A"/>
      </w:r>
      <w:r w:rsidRPr="006A124E">
        <w:t>в)v</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Предварительно задаемся по конструктивным соображениям процентом армирования </w:t>
      </w:r>
      <w:r w:rsidRPr="006A124E">
        <w:rPr>
          <w:szCs w:val="28"/>
        </w:rPr>
        <w:sym w:font="Symbol" w:char="F06D"/>
      </w:r>
      <w:r w:rsidRPr="006A124E">
        <w:t xml:space="preserve"> = 1% и вычисляем</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As + A’s = </w:t>
      </w:r>
      <w:r w:rsidRPr="006A124E">
        <w:rPr>
          <w:szCs w:val="28"/>
        </w:rPr>
        <w:sym w:font="Symbol" w:char="F06D"/>
      </w:r>
      <w:r w:rsidRPr="006A124E">
        <w:t>А = 0,01·20·20 = 4 см2.</w:t>
      </w:r>
    </w:p>
    <w:p w:rsidR="00CF4469" w:rsidRPr="006A124E" w:rsidRDefault="00CF4469" w:rsidP="003B1DD2">
      <w:pPr>
        <w:pStyle w:val="aff3"/>
        <w:keepNext/>
        <w:widowControl w:val="0"/>
      </w:pPr>
      <w:r w:rsidRPr="006A124E">
        <w:t>Что соответствует 4</w:t>
      </w:r>
      <w:r w:rsidRPr="006A124E">
        <w:rPr>
          <w:szCs w:val="28"/>
        </w:rPr>
        <w:sym w:font="Symbol" w:char="F0C6"/>
      </w:r>
      <w:r w:rsidRPr="006A124E">
        <w:t>12 A-III с Аs = 4,52 см2</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22" type="#_x0000_t75" style="width:173.25pt;height:33.75pt">
            <v:imagedata r:id="rId102" o:title=""/>
          </v:shape>
        </w:pict>
      </w:r>
      <w:r w:rsidR="00CF4469"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N1e / N = 647,34/874,87 = 0,74;</w:t>
      </w:r>
    </w:p>
    <w:p w:rsidR="00CF4469" w:rsidRPr="006A124E" w:rsidRDefault="00CF4469" w:rsidP="003B1DD2">
      <w:pPr>
        <w:pStyle w:val="aff3"/>
        <w:keepNext/>
        <w:widowControl w:val="0"/>
      </w:pPr>
      <w:r w:rsidRPr="006A124E">
        <w:rPr>
          <w:szCs w:val="28"/>
        </w:rPr>
        <w:sym w:font="Symbol" w:char="F06A"/>
      </w:r>
      <w:r w:rsidRPr="006A124E">
        <w:t xml:space="preserve">в = 0,902; </w:t>
      </w:r>
      <w:r w:rsidRPr="006A124E">
        <w:rPr>
          <w:szCs w:val="28"/>
        </w:rPr>
        <w:sym w:font="Symbol" w:char="F06A"/>
      </w:r>
      <w:r w:rsidRPr="006A124E">
        <w:t>r = 0,91</w:t>
      </w:r>
    </w:p>
    <w:p w:rsidR="00CF4469" w:rsidRPr="006A124E" w:rsidRDefault="00CF4469" w:rsidP="003B1DD2">
      <w:pPr>
        <w:pStyle w:val="aff3"/>
        <w:keepNext/>
        <w:widowControl w:val="0"/>
      </w:pPr>
      <w:r w:rsidRPr="006A124E">
        <w:t>Тогда</w:t>
      </w:r>
    </w:p>
    <w:p w:rsidR="00CF4469" w:rsidRPr="006A124E" w:rsidRDefault="00CF4469" w:rsidP="003B1DD2">
      <w:pPr>
        <w:pStyle w:val="aff3"/>
        <w:keepNext/>
        <w:widowControl w:val="0"/>
      </w:pPr>
      <w:r w:rsidRPr="006A124E">
        <w:rPr>
          <w:szCs w:val="28"/>
        </w:rPr>
        <w:sym w:font="Symbol" w:char="F06A"/>
      </w:r>
      <w:r w:rsidRPr="006A124E">
        <w:t xml:space="preserve"> = 0,902 + 2(0,91 – 0,902)·0,21 = 0,905.</w:t>
      </w:r>
    </w:p>
    <w:p w:rsidR="00CF4469" w:rsidRPr="006A124E" w:rsidRDefault="00CF4469" w:rsidP="003B1DD2">
      <w:pPr>
        <w:pStyle w:val="aff3"/>
        <w:keepNext/>
        <w:widowControl w:val="0"/>
      </w:pPr>
      <w:r w:rsidRPr="006A124E">
        <w:t>Подставляем полученные значения:</w:t>
      </w:r>
    </w:p>
    <w:p w:rsidR="00CF4469" w:rsidRPr="006A124E" w:rsidRDefault="00CF4469" w:rsidP="003B1DD2">
      <w:pPr>
        <w:pStyle w:val="aff3"/>
        <w:keepNext/>
        <w:widowControl w:val="0"/>
      </w:pPr>
      <w:r w:rsidRPr="006A124E">
        <w:t xml:space="preserve">874870 </w:t>
      </w:r>
      <w:r w:rsidRPr="006A124E">
        <w:rPr>
          <w:szCs w:val="28"/>
        </w:rPr>
        <w:sym w:font="Symbol" w:char="F0A3"/>
      </w:r>
      <w:r w:rsidRPr="006A124E">
        <w:t xml:space="preserve"> 0,905[1980·400 + 36500·4,52] = 896067 Н – условие удовлетворяется.</w:t>
      </w:r>
    </w:p>
    <w:p w:rsidR="00CF4469" w:rsidRPr="006A124E" w:rsidRDefault="00CF4469" w:rsidP="003B1DD2">
      <w:pPr>
        <w:pStyle w:val="aff3"/>
        <w:keepNext/>
        <w:widowControl w:val="0"/>
      </w:pPr>
      <w:r w:rsidRPr="006A124E">
        <w:t>Определяем</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23" type="#_x0000_t75" style="width:197.25pt;height:39.75pt">
            <v:imagedata r:id="rId103" o:title=""/>
          </v:shape>
        </w:pict>
      </w:r>
    </w:p>
    <w:p w:rsidR="00DE3E3D" w:rsidRDefault="00DE3E3D" w:rsidP="003B1DD2">
      <w:pPr>
        <w:pStyle w:val="aff3"/>
        <w:keepNext/>
        <w:widowControl w:val="0"/>
      </w:pPr>
    </w:p>
    <w:p w:rsidR="00CF4469" w:rsidRPr="003B1DD2" w:rsidRDefault="00CF4469" w:rsidP="003B1DD2">
      <w:pPr>
        <w:pStyle w:val="aff3"/>
        <w:keepNext/>
        <w:widowControl w:val="0"/>
        <w:rPr>
          <w:lang w:val="en-US"/>
        </w:rPr>
      </w:pPr>
      <w:r w:rsidRPr="003B1DD2">
        <w:rPr>
          <w:lang w:val="en-US"/>
        </w:rPr>
        <w:t xml:space="preserve">I = 20·203/12 = 13333,33 </w:t>
      </w:r>
      <w:r w:rsidRPr="006A124E">
        <w:t>см</w:t>
      </w:r>
      <w:r w:rsidRPr="003B1DD2">
        <w:rPr>
          <w:lang w:val="en-US"/>
        </w:rPr>
        <w:t>4;</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6A124E">
        <w:t>α</w:t>
      </w:r>
      <w:r w:rsidRPr="003B1DD2">
        <w:rPr>
          <w:lang w:val="en-US"/>
        </w:rPr>
        <w:t xml:space="preserve"> = Es/Eb = 2·105/0,325·105 = 6,154;</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6A124E">
        <w:rPr>
          <w:szCs w:val="28"/>
        </w:rPr>
        <w:sym w:font="Symbol" w:char="F06D"/>
      </w:r>
      <w:r w:rsidRPr="003B1DD2">
        <w:rPr>
          <w:lang w:val="en-US"/>
        </w:rPr>
        <w:t xml:space="preserve"> = 0,01;</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3B1DD2">
        <w:rPr>
          <w:lang w:val="en-US"/>
        </w:rPr>
        <w:t xml:space="preserve">Is = </w:t>
      </w:r>
      <w:r w:rsidRPr="006A124E">
        <w:rPr>
          <w:szCs w:val="28"/>
        </w:rPr>
        <w:sym w:font="Symbol" w:char="F06D"/>
      </w:r>
      <w:r w:rsidRPr="003B1DD2">
        <w:rPr>
          <w:lang w:val="en-US"/>
        </w:rPr>
        <w:t xml:space="preserve">·b·h0·(0,5h – a)2 = 0,01·20·16·(0,5·20 - 4)2 = 115,2 </w:t>
      </w:r>
      <w:r w:rsidRPr="006A124E">
        <w:t>см</w:t>
      </w:r>
      <w:r w:rsidRPr="003B1DD2">
        <w:rPr>
          <w:lang w:val="en-US"/>
        </w:rPr>
        <w:t>4;</w:t>
      </w:r>
    </w:p>
    <w:p w:rsidR="00CF4469" w:rsidRPr="003B1DD2" w:rsidRDefault="00CF4469" w:rsidP="003B1DD2">
      <w:pPr>
        <w:pStyle w:val="aff3"/>
        <w:keepNext/>
        <w:widowControl w:val="0"/>
        <w:rPr>
          <w:lang w:val="en-US"/>
        </w:rPr>
      </w:pPr>
      <w:r w:rsidRPr="006A124E">
        <w:t>М</w:t>
      </w:r>
      <w:r w:rsidRPr="003B1DD2">
        <w:rPr>
          <w:lang w:val="en-US"/>
        </w:rPr>
        <w:t xml:space="preserve">1ld = </w:t>
      </w:r>
      <w:r w:rsidRPr="006A124E">
        <w:t>М</w:t>
      </w:r>
      <w:r w:rsidRPr="003B1DD2">
        <w:rPr>
          <w:lang w:val="en-US"/>
        </w:rPr>
        <w:t xml:space="preserve">ld + Nld(h0 – a)/2 = 0 + 647,34(16 - 4)/2 = 3884,04 </w:t>
      </w:r>
      <w:r w:rsidRPr="006A124E">
        <w:t>кН</w:t>
      </w:r>
      <w:r w:rsidRPr="003B1DD2">
        <w:rPr>
          <w:lang w:val="en-US"/>
        </w:rPr>
        <w:t>·</w:t>
      </w:r>
      <w:r w:rsidRPr="006A124E">
        <w:t>см</w:t>
      </w:r>
      <w:r w:rsidRPr="003B1DD2">
        <w:rPr>
          <w:lang w:val="en-US"/>
        </w:rPr>
        <w:t>;</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6A124E">
        <w:t>М</w:t>
      </w:r>
      <w:r w:rsidRPr="003B1DD2">
        <w:rPr>
          <w:lang w:val="en-US"/>
        </w:rPr>
        <w:t xml:space="preserve">1 = 0 + 874,87(16 - 4)/2 = 5249,22 </w:t>
      </w:r>
      <w:r w:rsidRPr="006A124E">
        <w:t>кН</w:t>
      </w:r>
      <w:r w:rsidRPr="003B1DD2">
        <w:rPr>
          <w:lang w:val="en-US"/>
        </w:rPr>
        <w:t>·</w:t>
      </w:r>
      <w:r w:rsidRPr="006A124E">
        <w:t>см</w:t>
      </w:r>
      <w:r w:rsidRPr="003B1DD2">
        <w:rPr>
          <w:lang w:val="en-US"/>
        </w:rPr>
        <w:t>;</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6A124E">
        <w:rPr>
          <w:szCs w:val="28"/>
        </w:rPr>
        <w:sym w:font="Symbol" w:char="F06A"/>
      </w:r>
      <w:r w:rsidRPr="003B1DD2">
        <w:rPr>
          <w:lang w:val="en-US"/>
        </w:rPr>
        <w:t xml:space="preserve">l = 1 + </w:t>
      </w:r>
      <w:r w:rsidRPr="006A124E">
        <w:t>β</w:t>
      </w:r>
      <w:r w:rsidRPr="003B1DD2">
        <w:rPr>
          <w:lang w:val="en-US"/>
        </w:rPr>
        <w:t>·</w:t>
      </w:r>
      <w:r w:rsidRPr="006A124E">
        <w:t>М</w:t>
      </w:r>
      <w:r w:rsidRPr="003B1DD2">
        <w:rPr>
          <w:lang w:val="en-US"/>
        </w:rPr>
        <w:t>1ld/</w:t>
      </w:r>
      <w:r w:rsidRPr="006A124E">
        <w:t>М</w:t>
      </w:r>
      <w:r w:rsidRPr="003B1DD2">
        <w:rPr>
          <w:lang w:val="en-US"/>
        </w:rPr>
        <w:t>1 = 1 + 1·3884,04/5249,22 = 1,74;</w:t>
      </w:r>
    </w:p>
    <w:p w:rsidR="00CF4469" w:rsidRPr="003B1DD2" w:rsidRDefault="003B1DD2" w:rsidP="003B1DD2">
      <w:pPr>
        <w:pStyle w:val="aff3"/>
        <w:keepNext/>
        <w:widowControl w:val="0"/>
        <w:rPr>
          <w:lang w:val="en-US"/>
        </w:rPr>
      </w:pPr>
      <w:r>
        <w:rPr>
          <w:lang w:val="en-US"/>
        </w:rPr>
        <w:br w:type="page"/>
      </w:r>
      <w:r w:rsidR="00CF4469" w:rsidRPr="006A124E">
        <w:t>δ</w:t>
      </w:r>
      <w:r w:rsidR="00CF4469" w:rsidRPr="003B1DD2">
        <w:rPr>
          <w:lang w:val="en-US"/>
        </w:rPr>
        <w:t>l = e0/h = 0,01/0,2 = 0,05;</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6A124E">
        <w:t>δ</w:t>
      </w:r>
      <w:r w:rsidRPr="003B1DD2">
        <w:rPr>
          <w:lang w:val="en-US"/>
        </w:rPr>
        <w:t>l,min = 0,5 – 0,01·270/20 – 0,01·0,9·22 = 0,167.</w:t>
      </w:r>
    </w:p>
    <w:p w:rsidR="00CF4469" w:rsidRPr="003B1DD2" w:rsidRDefault="00CF4469" w:rsidP="003B1DD2">
      <w:pPr>
        <w:pStyle w:val="aff3"/>
        <w:keepNext/>
        <w:widowControl w:val="0"/>
        <w:rPr>
          <w:lang w:val="en-US"/>
        </w:rPr>
      </w:pPr>
      <w:r w:rsidRPr="006A124E">
        <w:t>Принимаем</w:t>
      </w:r>
      <w:r w:rsidRPr="003B1DD2">
        <w:rPr>
          <w:lang w:val="en-US"/>
        </w:rPr>
        <w:t xml:space="preserve"> </w:t>
      </w:r>
      <w:r w:rsidRPr="006A124E">
        <w:t>δ</w:t>
      </w:r>
      <w:r w:rsidRPr="003B1DD2">
        <w:rPr>
          <w:lang w:val="en-US"/>
        </w:rPr>
        <w:t xml:space="preserve">l = </w:t>
      </w:r>
      <w:r w:rsidRPr="006A124E">
        <w:t>δ</w:t>
      </w:r>
      <w:r w:rsidRPr="003B1DD2">
        <w:rPr>
          <w:lang w:val="en-US"/>
        </w:rPr>
        <w:t>l,min = 0,167.</w:t>
      </w:r>
    </w:p>
    <w:p w:rsidR="00CF4469" w:rsidRPr="006A124E" w:rsidRDefault="00C60355" w:rsidP="003B1DD2">
      <w:pPr>
        <w:pStyle w:val="aff3"/>
        <w:keepNext/>
        <w:widowControl w:val="0"/>
      </w:pPr>
      <w:r>
        <w:pict>
          <v:shape id="_x0000_i1124" type="#_x0000_t75" style="width:366pt;height:38.25pt">
            <v:imagedata r:id="rId104" o:title=""/>
          </v:shape>
        </w:pic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25" type="#_x0000_t75" style="width:179.25pt;height:48.75pt">
            <v:imagedata r:id="rId105" o:title=""/>
          </v:shape>
        </w:pict>
      </w:r>
    </w:p>
    <w:p w:rsidR="00CF4469" w:rsidRPr="006A124E" w:rsidRDefault="00CF4469" w:rsidP="003B1DD2">
      <w:pPr>
        <w:pStyle w:val="aff3"/>
        <w:keepNext/>
        <w:widowControl w:val="0"/>
      </w:pPr>
      <w:r w:rsidRPr="006A124E">
        <w:t>e = e0·</w:t>
      </w:r>
      <w:r w:rsidRPr="006A124E">
        <w:rPr>
          <w:szCs w:val="28"/>
        </w:rPr>
        <w:sym w:font="Symbol" w:char="F068"/>
      </w:r>
      <w:r w:rsidRPr="006A124E">
        <w:t xml:space="preserve"> + 0,5·h – a = 0,01·2,86 + 0,5·0,2 – 0,04 = 0,0,886 м = </w:t>
      </w:r>
      <w:smartTag w:uri="urn:schemas-microsoft-com:office:smarttags" w:element="metricconverter">
        <w:smartTagPr>
          <w:attr w:name="ProductID" w:val="8,86 см"/>
        </w:smartTagPr>
        <w:r w:rsidRPr="006A124E">
          <w:t>8,86 см</w:t>
        </w:r>
      </w:smartTag>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Граничное значение относительной высоты сжатой зоны бетона</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26" type="#_x0000_t75" style="width:330pt;height:51pt">
            <v:imagedata r:id="rId106" o:title=""/>
          </v:shape>
        </w:pict>
      </w:r>
    </w:p>
    <w:p w:rsidR="00DE3E3D" w:rsidRDefault="00DE3E3D" w:rsidP="003B1DD2">
      <w:pPr>
        <w:pStyle w:val="aff3"/>
        <w:keepNext/>
        <w:widowControl w:val="0"/>
      </w:pPr>
    </w:p>
    <w:p w:rsidR="00CF4469" w:rsidRPr="006A124E" w:rsidRDefault="00CF4469" w:rsidP="003B1DD2">
      <w:pPr>
        <w:pStyle w:val="aff3"/>
        <w:keepNext/>
        <w:widowControl w:val="0"/>
      </w:pPr>
      <w:r w:rsidRPr="006A124E">
        <w:t>ω = 0,85 – 0,008 γb2Rb = 0,85 – 0,008·0,9·22 = 0,692</w:t>
      </w:r>
    </w:p>
    <w:p w:rsidR="00CF4469" w:rsidRPr="006A124E" w:rsidRDefault="00CF4469" w:rsidP="003B1DD2">
      <w:pPr>
        <w:pStyle w:val="aff3"/>
        <w:keepNext/>
        <w:widowControl w:val="0"/>
      </w:pPr>
      <w:r w:rsidRPr="006A124E">
        <w:t>Относительная продольная сила</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27" type="#_x0000_t75" style="width:265.5pt;height:33.75pt">
            <v:imagedata r:id="rId107" o:title=""/>
          </v:shape>
        </w:pict>
      </w:r>
    </w:p>
    <w:p w:rsidR="00CF4469" w:rsidRPr="006A124E" w:rsidRDefault="00C60355" w:rsidP="003B1DD2">
      <w:pPr>
        <w:pStyle w:val="aff3"/>
        <w:keepNext/>
        <w:widowControl w:val="0"/>
      </w:pPr>
      <w:r>
        <w:pict>
          <v:shape id="_x0000_i1128" type="#_x0000_t75" style="width:3in;height:33.75pt">
            <v:imagedata r:id="rId108" o:title=""/>
          </v:shape>
        </w:pict>
      </w:r>
    </w:p>
    <w:p w:rsidR="00CF4469" w:rsidRPr="006A124E" w:rsidRDefault="00CF4469" w:rsidP="003B1DD2">
      <w:pPr>
        <w:pStyle w:val="aff3"/>
        <w:keepNext/>
        <w:widowControl w:val="0"/>
      </w:pPr>
      <w:r w:rsidRPr="006A124E">
        <w:t>δ1 = а/h0 = 4/16 = 0,25</w:t>
      </w:r>
    </w:p>
    <w:p w:rsidR="00CF4469" w:rsidRPr="006A124E" w:rsidRDefault="00C60355" w:rsidP="003B1DD2">
      <w:pPr>
        <w:pStyle w:val="aff3"/>
        <w:keepNext/>
        <w:widowControl w:val="0"/>
      </w:pPr>
      <w:r>
        <w:pict>
          <v:shape id="_x0000_i1129" type="#_x0000_t75" style="width:425.25pt;height:33pt">
            <v:imagedata r:id="rId109" o:title=""/>
          </v:shape>
        </w:pict>
      </w:r>
    </w:p>
    <w:p w:rsidR="003B1DD2" w:rsidRDefault="003B1DD2" w:rsidP="003B1DD2">
      <w:pPr>
        <w:pStyle w:val="aff3"/>
        <w:keepNext/>
        <w:widowControl w:val="0"/>
      </w:pPr>
    </w:p>
    <w:p w:rsidR="00CF4469" w:rsidRPr="006A124E" w:rsidRDefault="00CF4469" w:rsidP="003B1DD2">
      <w:pPr>
        <w:pStyle w:val="aff3"/>
        <w:keepNext/>
        <w:widowControl w:val="0"/>
      </w:pPr>
      <w:r w:rsidRPr="006A124E">
        <w:t>Следовательно, при принятом сечении 20 х 20, арматура не требуется. Оставляем размер сечения верхнего пояса одинаковым с нижним поясом и армирование</w:t>
      </w:r>
      <w:r w:rsidR="00DE3E3D">
        <w:t xml:space="preserve"> </w:t>
      </w:r>
      <w:r w:rsidRPr="006A124E">
        <w:t>5</w:t>
      </w:r>
      <w:r w:rsidRPr="006A124E">
        <w:rPr>
          <w:szCs w:val="28"/>
        </w:rPr>
        <w:sym w:font="Symbol" w:char="F0C6"/>
      </w:r>
      <w:r w:rsidRPr="006A124E">
        <w:t>12 A-III с Аs = 4,66 см2</w:t>
      </w:r>
    </w:p>
    <w:p w:rsidR="00CF4469" w:rsidRPr="006A124E" w:rsidRDefault="00CF4469" w:rsidP="003B1DD2">
      <w:pPr>
        <w:pStyle w:val="aff3"/>
        <w:keepNext/>
        <w:widowControl w:val="0"/>
      </w:pPr>
      <w:r w:rsidRPr="006A124E">
        <w:t>6.5 Расчет элементов решетки</w:t>
      </w:r>
    </w:p>
    <w:p w:rsidR="00DE3E3D" w:rsidRDefault="00DE3E3D" w:rsidP="003B1DD2">
      <w:pPr>
        <w:pStyle w:val="aff3"/>
        <w:keepNext/>
        <w:widowControl w:val="0"/>
      </w:pPr>
    </w:p>
    <w:p w:rsidR="00CF4469" w:rsidRPr="006A124E" w:rsidRDefault="00CF4469" w:rsidP="003B1DD2">
      <w:pPr>
        <w:pStyle w:val="aff3"/>
        <w:keepNext/>
        <w:widowControl w:val="0"/>
      </w:pPr>
      <w:r w:rsidRPr="006A124E">
        <w:t>Рассмотрим растянутый раскос №20</w:t>
      </w:r>
    </w:p>
    <w:p w:rsidR="00CF4469" w:rsidRPr="006A124E" w:rsidRDefault="00CF4469" w:rsidP="003B1DD2">
      <w:pPr>
        <w:pStyle w:val="aff3"/>
        <w:keepNext/>
        <w:widowControl w:val="0"/>
      </w:pPr>
      <w:r w:rsidRPr="006A124E">
        <w:t>Nmax = 89,29 кН;</w:t>
      </w:r>
    </w:p>
    <w:p w:rsidR="00DE3E3D" w:rsidRDefault="00DE3E3D" w:rsidP="003B1DD2">
      <w:pPr>
        <w:pStyle w:val="aff3"/>
        <w:keepNext/>
        <w:widowControl w:val="0"/>
      </w:pPr>
    </w:p>
    <w:p w:rsidR="00CF4469" w:rsidRPr="006A124E" w:rsidRDefault="00CF4469" w:rsidP="003B1DD2">
      <w:pPr>
        <w:pStyle w:val="aff3"/>
        <w:keepNext/>
        <w:widowControl w:val="0"/>
      </w:pPr>
      <w:r w:rsidRPr="006A124E">
        <w:t>Аs = N/Rs = 89290/365·100 = 2,45 см2.</w:t>
      </w:r>
    </w:p>
    <w:p w:rsidR="00DE3E3D" w:rsidRDefault="00DE3E3D" w:rsidP="003B1DD2">
      <w:pPr>
        <w:pStyle w:val="aff3"/>
        <w:keepNext/>
        <w:widowControl w:val="0"/>
      </w:pPr>
    </w:p>
    <w:p w:rsidR="00CF4469" w:rsidRPr="006A124E" w:rsidRDefault="00CF4469" w:rsidP="003B1DD2">
      <w:pPr>
        <w:pStyle w:val="aff3"/>
        <w:keepNext/>
        <w:widowControl w:val="0"/>
      </w:pPr>
      <w:r w:rsidRPr="006A124E">
        <w:t>Принимаем 4</w:t>
      </w:r>
      <w:r w:rsidRPr="006A124E">
        <w:rPr>
          <w:szCs w:val="28"/>
        </w:rPr>
        <w:sym w:font="Symbol" w:char="F0C6"/>
      </w:r>
      <w:r w:rsidRPr="006A124E">
        <w:t>10 А-III с Аs = 3,14 см2.</w:t>
      </w:r>
    </w:p>
    <w:p w:rsidR="006A124E" w:rsidRDefault="00CF4469" w:rsidP="003B1DD2">
      <w:pPr>
        <w:pStyle w:val="aff3"/>
        <w:keepNext/>
        <w:widowControl w:val="0"/>
      </w:pPr>
      <w:r w:rsidRPr="006A124E">
        <w:t>Коэффициент армирования</w: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6D"/>
      </w:r>
      <w:r w:rsidRPr="006A124E">
        <w:t xml:space="preserve"> = Аs/А = 3,14/10·20 = 0,016 = 1,6% &gt; </w:t>
      </w:r>
      <w:r w:rsidRPr="006A124E">
        <w:rPr>
          <w:szCs w:val="28"/>
        </w:rPr>
        <w:sym w:font="Symbol" w:char="F06D"/>
      </w:r>
      <w:r w:rsidRPr="006A124E">
        <w:t>min = 0,1%.</w:t>
      </w:r>
    </w:p>
    <w:p w:rsidR="00DE3E3D" w:rsidRDefault="00DE3E3D" w:rsidP="003B1DD2">
      <w:pPr>
        <w:pStyle w:val="aff3"/>
        <w:keepNext/>
        <w:widowControl w:val="0"/>
      </w:pPr>
    </w:p>
    <w:p w:rsidR="00CF4469" w:rsidRPr="006A124E" w:rsidRDefault="00CF4469" w:rsidP="003B1DD2">
      <w:pPr>
        <w:pStyle w:val="aff3"/>
        <w:keepNext/>
        <w:widowControl w:val="0"/>
      </w:pPr>
      <w:r w:rsidRPr="006A124E">
        <w:t>Остальные растянутые раскосы и стойки армируем конструктивно</w:t>
      </w:r>
    </w:p>
    <w:p w:rsidR="00CF4469" w:rsidRPr="006A124E" w:rsidRDefault="00CF4469" w:rsidP="003B1DD2">
      <w:pPr>
        <w:pStyle w:val="aff3"/>
        <w:keepNext/>
        <w:widowControl w:val="0"/>
      </w:pPr>
      <w:r w:rsidRPr="006A124E">
        <w:t>4</w:t>
      </w:r>
      <w:r w:rsidRPr="006A124E">
        <w:rPr>
          <w:szCs w:val="28"/>
        </w:rPr>
        <w:sym w:font="Symbol" w:char="F0C6"/>
      </w:r>
      <w:r w:rsidRPr="006A124E">
        <w:t>8 А-III с Аs = 2,01 см2.</w: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6D"/>
      </w:r>
      <w:r w:rsidRPr="006A124E">
        <w:t xml:space="preserve"> = Аs/А = 2,01/10·20 = 0,01= 1% &gt; </w:t>
      </w:r>
      <w:r w:rsidRPr="006A124E">
        <w:rPr>
          <w:szCs w:val="28"/>
        </w:rPr>
        <w:sym w:font="Symbol" w:char="F06D"/>
      </w:r>
      <w:r w:rsidRPr="006A124E">
        <w:t>min = 0,1%.</w:t>
      </w:r>
    </w:p>
    <w:p w:rsidR="00DE3E3D" w:rsidRDefault="00DE3E3D" w:rsidP="003B1DD2">
      <w:pPr>
        <w:pStyle w:val="aff3"/>
        <w:keepNext/>
        <w:widowControl w:val="0"/>
      </w:pPr>
    </w:p>
    <w:p w:rsidR="006A124E" w:rsidRDefault="00CF4469" w:rsidP="003B1DD2">
      <w:pPr>
        <w:pStyle w:val="aff3"/>
        <w:keepNext/>
        <w:widowControl w:val="0"/>
      </w:pPr>
      <w:r w:rsidRPr="006A124E">
        <w:t>Несущая способность</w:t>
      </w:r>
    </w:p>
    <w:p w:rsidR="00DE3E3D" w:rsidRDefault="00DE3E3D" w:rsidP="003B1DD2">
      <w:pPr>
        <w:pStyle w:val="aff3"/>
        <w:keepNext/>
        <w:widowControl w:val="0"/>
      </w:pPr>
    </w:p>
    <w:p w:rsidR="00CF4469" w:rsidRPr="006A124E" w:rsidRDefault="00CF4469" w:rsidP="003B1DD2">
      <w:pPr>
        <w:pStyle w:val="aff3"/>
        <w:keepNext/>
        <w:widowControl w:val="0"/>
      </w:pPr>
      <w:r w:rsidRPr="006A124E">
        <w:t>Nc = Rs·Аs = 365·100·2,01= 73,37 кН.</w:t>
      </w:r>
    </w:p>
    <w:p w:rsidR="00DE3E3D" w:rsidRDefault="00DE3E3D" w:rsidP="003B1DD2">
      <w:pPr>
        <w:pStyle w:val="aff3"/>
        <w:keepNext/>
        <w:widowControl w:val="0"/>
      </w:pPr>
    </w:p>
    <w:p w:rsidR="00CF4469" w:rsidRPr="006A124E" w:rsidRDefault="00CF4469" w:rsidP="003B1DD2">
      <w:pPr>
        <w:pStyle w:val="aff3"/>
        <w:keepNext/>
        <w:widowControl w:val="0"/>
      </w:pPr>
      <w:r w:rsidRPr="006A124E">
        <w:t>Стойки №9, №29 армируются также, как и раскосы №19 и №20 - 4</w:t>
      </w:r>
      <w:r w:rsidRPr="006A124E">
        <w:rPr>
          <w:szCs w:val="28"/>
        </w:rPr>
        <w:sym w:font="Symbol" w:char="F0C6"/>
      </w:r>
      <w:r w:rsidRPr="006A124E">
        <w:t>10 А-III с Аs = 3,14 см2.</w:t>
      </w:r>
    </w:p>
    <w:p w:rsidR="00CF4469" w:rsidRPr="006A124E" w:rsidRDefault="00CF4469" w:rsidP="003B1DD2">
      <w:pPr>
        <w:pStyle w:val="aff3"/>
        <w:keepNext/>
        <w:widowControl w:val="0"/>
      </w:pPr>
      <w:r w:rsidRPr="006A124E">
        <w:t>Рассмотрим сжатый раскос №11</w:t>
      </w:r>
    </w:p>
    <w:p w:rsidR="00CF4469" w:rsidRPr="006A124E" w:rsidRDefault="00CF4469" w:rsidP="003B1DD2">
      <w:pPr>
        <w:pStyle w:val="aff3"/>
        <w:keepNext/>
        <w:widowControl w:val="0"/>
      </w:pPr>
      <w:r w:rsidRPr="006A124E">
        <w:t>Nmax = - 232,62 кН;</w:t>
      </w:r>
    </w:p>
    <w:p w:rsidR="00CF4469" w:rsidRPr="006A124E" w:rsidRDefault="00CF4469" w:rsidP="003B1DD2">
      <w:pPr>
        <w:pStyle w:val="aff3"/>
        <w:keepNext/>
        <w:widowControl w:val="0"/>
      </w:pPr>
      <w:r w:rsidRPr="006A124E">
        <w:t xml:space="preserve">l = </w:t>
      </w:r>
      <w:smartTag w:uri="urn:schemas-microsoft-com:office:smarttags" w:element="metricconverter">
        <w:smartTagPr>
          <w:attr w:name="ProductID" w:val="3,55 м"/>
        </w:smartTagPr>
        <w:r w:rsidRPr="006A124E">
          <w:t>3,55 м</w:t>
        </w:r>
      </w:smartTag>
      <w:r w:rsidRPr="006A124E">
        <w:t>;</w:t>
      </w:r>
    </w:p>
    <w:p w:rsidR="00CF4469" w:rsidRPr="006A124E" w:rsidRDefault="00CF4469" w:rsidP="003B1DD2">
      <w:pPr>
        <w:pStyle w:val="aff3"/>
        <w:keepNext/>
        <w:widowControl w:val="0"/>
      </w:pPr>
      <w:r w:rsidRPr="006A124E">
        <w:t xml:space="preserve">l0 = 0,9∙355 = </w:t>
      </w:r>
      <w:smartTag w:uri="urn:schemas-microsoft-com:office:smarttags" w:element="metricconverter">
        <w:smartTagPr>
          <w:attr w:name="ProductID" w:val="319,5 см"/>
        </w:smartTagPr>
        <w:r w:rsidRPr="006A124E">
          <w:t>319,5 см</w:t>
        </w:r>
      </w:smartTag>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ea = h/30 = </w:t>
      </w:r>
      <w:smartTag w:uri="urn:schemas-microsoft-com:office:smarttags" w:element="metricconverter">
        <w:smartTagPr>
          <w:attr w:name="ProductID" w:val="0,33 см"/>
        </w:smartTagPr>
        <w:r w:rsidRPr="006A124E">
          <w:t>0,33 см</w:t>
        </w:r>
      </w:smartTag>
      <w:r w:rsidRPr="006A124E">
        <w:t>;</w:t>
      </w:r>
    </w:p>
    <w:p w:rsidR="00CF4469" w:rsidRPr="006A124E" w:rsidRDefault="003B1DD2" w:rsidP="003B1DD2">
      <w:pPr>
        <w:pStyle w:val="aff3"/>
        <w:keepNext/>
        <w:widowControl w:val="0"/>
      </w:pPr>
      <w:r>
        <w:br w:type="page"/>
      </w:r>
      <w:r w:rsidR="00CF4469" w:rsidRPr="006A124E">
        <w:t xml:space="preserve">ea = l0/600 = 319,5/600 = </w:t>
      </w:r>
      <w:smartTag w:uri="urn:schemas-microsoft-com:office:smarttags" w:element="metricconverter">
        <w:smartTagPr>
          <w:attr w:name="ProductID" w:val="0,53 см"/>
        </w:smartTagPr>
        <w:r w:rsidR="00CF4469" w:rsidRPr="006A124E">
          <w:t>0,53 см</w:t>
        </w:r>
      </w:smartTag>
      <w:r w:rsidR="00CF4469" w:rsidRPr="006A124E">
        <w:t xml:space="preserve">, но не менее </w:t>
      </w:r>
      <w:smartTag w:uri="urn:schemas-microsoft-com:office:smarttags" w:element="metricconverter">
        <w:smartTagPr>
          <w:attr w:name="ProductID" w:val="1 см"/>
        </w:smartTagPr>
        <w:r w:rsidR="00CF4469" w:rsidRPr="006A124E">
          <w:t>1 см</w:t>
        </w:r>
      </w:smartTag>
      <w:r w:rsidR="00CF4469" w:rsidRPr="006A124E">
        <w:t>. Принимаем</w:t>
      </w:r>
    </w:p>
    <w:p w:rsidR="00CF4469" w:rsidRPr="006A124E" w:rsidRDefault="00CF4469" w:rsidP="003B1DD2">
      <w:pPr>
        <w:pStyle w:val="aff3"/>
        <w:keepNext/>
        <w:widowControl w:val="0"/>
      </w:pPr>
      <w:r w:rsidRPr="006A124E">
        <w:t xml:space="preserve">ea = </w:t>
      </w:r>
      <w:smartTag w:uri="urn:schemas-microsoft-com:office:smarttags" w:element="metricconverter">
        <w:smartTagPr>
          <w:attr w:name="ProductID" w:val="1 см"/>
        </w:smartTagPr>
        <w:r w:rsidRPr="006A124E">
          <w:t>1 см</w:t>
        </w:r>
      </w:smartTag>
      <w:r w:rsidRPr="006A124E">
        <w:t>;</w:t>
      </w:r>
    </w:p>
    <w:p w:rsidR="00CF4469" w:rsidRPr="006A124E" w:rsidRDefault="00CF4469" w:rsidP="003B1DD2">
      <w:pPr>
        <w:pStyle w:val="aff3"/>
        <w:keepNext/>
        <w:widowControl w:val="0"/>
      </w:pPr>
      <w:r w:rsidRPr="006A124E">
        <w:t>l0/h = 319,5/10 = 31,95 &gt; 20.</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30" type="#_x0000_t75" style="width:305.25pt;height:33.75pt">
            <v:imagedata r:id="rId110" o:title=""/>
          </v:shape>
        </w:pict>
      </w:r>
    </w:p>
    <w:p w:rsidR="00DE3E3D" w:rsidRDefault="00DE3E3D" w:rsidP="003B1DD2">
      <w:pPr>
        <w:pStyle w:val="aff3"/>
        <w:keepNext/>
        <w:widowControl w:val="0"/>
      </w:pPr>
    </w:p>
    <w:p w:rsidR="00DE3E3D" w:rsidRPr="003B1DD2" w:rsidRDefault="00CF4469" w:rsidP="003B1DD2">
      <w:pPr>
        <w:pStyle w:val="aff3"/>
        <w:keepNext/>
        <w:widowControl w:val="0"/>
        <w:rPr>
          <w:lang w:val="en-US"/>
        </w:rPr>
      </w:pPr>
      <w:r w:rsidRPr="006A124E">
        <w:t>где</w:t>
      </w:r>
    </w:p>
    <w:p w:rsidR="00DE3E3D" w:rsidRPr="003B1DD2" w:rsidRDefault="00DE3E3D" w:rsidP="003B1DD2">
      <w:pPr>
        <w:pStyle w:val="aff3"/>
        <w:keepNext/>
        <w:widowControl w:val="0"/>
        <w:rPr>
          <w:lang w:val="en-US"/>
        </w:rPr>
      </w:pPr>
    </w:p>
    <w:p w:rsidR="00CF4469" w:rsidRPr="003B1DD2" w:rsidRDefault="00CF4469" w:rsidP="003B1DD2">
      <w:pPr>
        <w:pStyle w:val="aff3"/>
        <w:keepNext/>
        <w:widowControl w:val="0"/>
        <w:rPr>
          <w:lang w:val="en-US"/>
        </w:rPr>
      </w:pPr>
      <w:r w:rsidRPr="003B1DD2">
        <w:rPr>
          <w:lang w:val="en-US"/>
        </w:rPr>
        <w:t>e = e0</w:t>
      </w:r>
      <w:r w:rsidRPr="006A124E">
        <w:t>η</w:t>
      </w:r>
      <w:r w:rsidRPr="003B1DD2">
        <w:rPr>
          <w:lang w:val="en-US"/>
        </w:rPr>
        <w:t xml:space="preserve"> + h/2 – a = 1·1 + 10/2 – 3,5 = </w:t>
      </w:r>
      <w:smartTag w:uri="urn:schemas-microsoft-com:office:smarttags" w:element="metricconverter">
        <w:smartTagPr>
          <w:attr w:name="ProductID" w:val="2,5 см"/>
        </w:smartTagPr>
        <w:r w:rsidRPr="003B1DD2">
          <w:rPr>
            <w:lang w:val="en-US"/>
          </w:rPr>
          <w:t xml:space="preserve">2,5 </w:t>
        </w:r>
        <w:r w:rsidRPr="006A124E">
          <w:t>см</w:t>
        </w:r>
      </w:smartTag>
      <w:r w:rsidRPr="003B1DD2">
        <w:rPr>
          <w:lang w:val="en-US"/>
        </w:rPr>
        <w:t>;</w:t>
      </w:r>
    </w:p>
    <w:p w:rsidR="00CF4469" w:rsidRPr="006A124E" w:rsidRDefault="00CF4469" w:rsidP="003B1DD2">
      <w:pPr>
        <w:pStyle w:val="aff3"/>
        <w:keepNext/>
        <w:widowControl w:val="0"/>
      </w:pPr>
      <w:r w:rsidRPr="006A124E">
        <w:t>s0 = 0,5bh2 = 0,5·20·102 = 1000 см3.</w:t>
      </w:r>
    </w:p>
    <w:p w:rsidR="00DE3E3D" w:rsidRDefault="00DE3E3D" w:rsidP="003B1DD2">
      <w:pPr>
        <w:pStyle w:val="aff3"/>
        <w:keepNext/>
        <w:widowControl w:val="0"/>
      </w:pPr>
    </w:p>
    <w:p w:rsidR="00CF4469" w:rsidRPr="006A124E" w:rsidRDefault="00CF4469" w:rsidP="003B1DD2">
      <w:pPr>
        <w:pStyle w:val="aff3"/>
        <w:keepNext/>
        <w:widowControl w:val="0"/>
      </w:pPr>
      <w:r w:rsidRPr="006A124E">
        <w:t>Принимаем из конструктивных соображений</w:t>
      </w:r>
      <w:r w:rsidR="00DE3E3D">
        <w:t xml:space="preserve"> </w:t>
      </w:r>
      <w:r w:rsidRPr="006A124E">
        <w:rPr>
          <w:szCs w:val="28"/>
        </w:rPr>
        <w:sym w:font="Symbol" w:char="F0C6"/>
      </w:r>
      <w:r w:rsidRPr="006A124E">
        <w:t>8 А-III с Аs = 2,01 см2.</w:t>
      </w:r>
    </w:p>
    <w:p w:rsidR="00DE3E3D" w:rsidRDefault="00DE3E3D" w:rsidP="003B1DD2">
      <w:pPr>
        <w:pStyle w:val="aff3"/>
        <w:keepNext/>
        <w:widowControl w:val="0"/>
      </w:pPr>
    </w:p>
    <w:p w:rsidR="00CF4469" w:rsidRPr="006A124E" w:rsidRDefault="00CF4469" w:rsidP="003B1DD2">
      <w:pPr>
        <w:pStyle w:val="aff3"/>
        <w:keepNext/>
        <w:widowControl w:val="0"/>
      </w:pPr>
      <w:r w:rsidRPr="006A124E">
        <w:rPr>
          <w:szCs w:val="28"/>
        </w:rPr>
        <w:sym w:font="Symbol" w:char="F06D"/>
      </w:r>
      <w:r w:rsidRPr="006A124E">
        <w:t xml:space="preserve"> = Аs/А = 2,01/10·20 = 0,01 = 1% &gt; </w:t>
      </w:r>
      <w:r w:rsidRPr="006A124E">
        <w:rPr>
          <w:szCs w:val="28"/>
        </w:rPr>
        <w:sym w:font="Symbol" w:char="F06D"/>
      </w:r>
      <w:r w:rsidRPr="006A124E">
        <w:t>min = 0,1%.</w:t>
      </w:r>
    </w:p>
    <w:p w:rsidR="00DE3E3D" w:rsidRDefault="00DE3E3D" w:rsidP="003B1DD2">
      <w:pPr>
        <w:pStyle w:val="aff3"/>
        <w:keepNext/>
        <w:widowControl w:val="0"/>
      </w:pPr>
    </w:p>
    <w:p w:rsidR="00CF4469" w:rsidRPr="006A124E" w:rsidRDefault="00CF4469" w:rsidP="003B1DD2">
      <w:pPr>
        <w:pStyle w:val="aff3"/>
        <w:keepNext/>
        <w:widowControl w:val="0"/>
      </w:pPr>
      <w:r w:rsidRPr="006A124E">
        <w:t>Аналогично армируем все остальные сжатые элементы решетки, так как усилия в них меньше чем для рассчитанного раскоса.</w:t>
      </w:r>
    </w:p>
    <w:p w:rsidR="00DE3E3D" w:rsidRDefault="00DE3E3D" w:rsidP="003B1DD2">
      <w:pPr>
        <w:pStyle w:val="aff3"/>
        <w:keepNext/>
        <w:widowControl w:val="0"/>
      </w:pPr>
    </w:p>
    <w:p w:rsidR="00DE3E3D" w:rsidRDefault="00DE3E3D" w:rsidP="003B1DD2">
      <w:pPr>
        <w:pStyle w:val="aff3"/>
        <w:keepNext/>
        <w:widowControl w:val="0"/>
      </w:pPr>
      <w:r>
        <w:t xml:space="preserve">6.6 </w:t>
      </w:r>
      <w:r w:rsidRPr="00DE3E3D">
        <w:t>Конструирование элементов фермы</w:t>
      </w:r>
    </w:p>
    <w:p w:rsidR="00DE3E3D" w:rsidRDefault="00DE3E3D" w:rsidP="003B1DD2">
      <w:pPr>
        <w:pStyle w:val="aff3"/>
        <w:keepNext/>
        <w:widowControl w:val="0"/>
      </w:pPr>
    </w:p>
    <w:p w:rsidR="00CF4469" w:rsidRPr="006A124E" w:rsidRDefault="00CF4469" w:rsidP="003B1DD2">
      <w:pPr>
        <w:pStyle w:val="aff3"/>
        <w:keepNext/>
        <w:widowControl w:val="0"/>
      </w:pPr>
      <w:r w:rsidRPr="006A124E">
        <w:t>Расчет узлов</w:t>
      </w:r>
    </w:p>
    <w:p w:rsidR="00CF4469" w:rsidRPr="006A124E" w:rsidRDefault="00CF4469" w:rsidP="003B1DD2">
      <w:pPr>
        <w:pStyle w:val="aff3"/>
        <w:keepNext/>
        <w:widowControl w:val="0"/>
      </w:pPr>
      <w:r w:rsidRPr="006A124E">
        <w:t>Опорный узел (рис. 8.1, а)</w:t>
      </w:r>
    </w:p>
    <w:p w:rsidR="00CF4469" w:rsidRPr="006A124E" w:rsidRDefault="00CF4469" w:rsidP="003B1DD2">
      <w:pPr>
        <w:pStyle w:val="aff3"/>
        <w:keepNext/>
        <w:widowControl w:val="0"/>
      </w:pPr>
      <w:r w:rsidRPr="006A124E">
        <w:t>В опорном узле подбираются:</w:t>
      </w:r>
    </w:p>
    <w:p w:rsidR="00CF4469" w:rsidRPr="006A124E" w:rsidRDefault="00CF4469" w:rsidP="003B1DD2">
      <w:pPr>
        <w:pStyle w:val="aff3"/>
        <w:keepNext/>
        <w:widowControl w:val="0"/>
      </w:pPr>
      <w:r w:rsidRPr="006A124E">
        <w:t>- дополнительная продольная ненапрягаемая арматура, компенсирующая понижение расчетного усилия в напрягаемой арматуре из-за недостаточной анкеровки последней в узле;</w:t>
      </w:r>
    </w:p>
    <w:p w:rsidR="00CF4469" w:rsidRDefault="00CF4469" w:rsidP="003B1DD2">
      <w:pPr>
        <w:pStyle w:val="aff3"/>
        <w:keepNext/>
        <w:widowControl w:val="0"/>
      </w:pPr>
      <w:r w:rsidRPr="006A124E">
        <w:t>- поперечные стержни, обеспечивающие прочность по наклонным сечениям.</w:t>
      </w:r>
    </w:p>
    <w:p w:rsidR="00CF4469" w:rsidRPr="006A124E" w:rsidRDefault="003B1DD2" w:rsidP="003B1DD2">
      <w:pPr>
        <w:pStyle w:val="aff3"/>
        <w:keepNext/>
        <w:widowControl w:val="0"/>
      </w:pPr>
      <w:r>
        <w:br w:type="page"/>
      </w:r>
      <w:r w:rsidR="00C60355">
        <w:pict>
          <v:shape id="Рисунок 12" o:spid="_x0000_i1131" type="#_x0000_t75" style="width:414.75pt;height:179.25pt;visibility:visible">
            <v:imagedata r:id="rId111" o:title=""/>
          </v:shape>
        </w:pict>
      </w:r>
    </w:p>
    <w:p w:rsidR="00CF4469" w:rsidRPr="006A124E" w:rsidRDefault="00CF4469" w:rsidP="003B1DD2">
      <w:pPr>
        <w:pStyle w:val="aff3"/>
        <w:keepNext/>
        <w:widowControl w:val="0"/>
      </w:pPr>
      <w:r w:rsidRPr="006A124E">
        <w:t>Рис. 6.1. К расчёту узлов фермы</w:t>
      </w:r>
      <w:r w:rsidR="00DE3E3D">
        <w:t xml:space="preserve">: </w:t>
      </w:r>
      <w:r w:rsidRPr="006A124E">
        <w:t>а – опорного узла; б – промежуточного узла</w:t>
      </w:r>
    </w:p>
    <w:p w:rsidR="00DE3E3D" w:rsidRDefault="00DE3E3D" w:rsidP="003B1DD2">
      <w:pPr>
        <w:pStyle w:val="aff3"/>
        <w:keepNext/>
        <w:widowControl w:val="0"/>
      </w:pPr>
    </w:p>
    <w:p w:rsidR="00CF4469" w:rsidRPr="006A124E" w:rsidRDefault="00CF4469" w:rsidP="003B1DD2">
      <w:pPr>
        <w:pStyle w:val="aff3"/>
        <w:keepNext/>
        <w:widowControl w:val="0"/>
      </w:pPr>
      <w:r w:rsidRPr="006A124E">
        <w:t>Требуемая площадь дополнительной ненапрягаемой арматуры</w:t>
      </w:r>
    </w:p>
    <w:p w:rsidR="00DE3E3D" w:rsidRDefault="00DE3E3D" w:rsidP="003B1DD2">
      <w:pPr>
        <w:pStyle w:val="aff3"/>
        <w:keepNext/>
        <w:widowControl w:val="0"/>
      </w:pPr>
    </w:p>
    <w:p w:rsidR="006A124E" w:rsidRDefault="00C60355" w:rsidP="003B1DD2">
      <w:pPr>
        <w:pStyle w:val="aff3"/>
        <w:keepNext/>
        <w:widowControl w:val="0"/>
      </w:pPr>
      <w:r>
        <w:pict>
          <v:shape id="_x0000_i1132" type="#_x0000_t75" style="width:185.25pt;height:33.75pt">
            <v:imagedata r:id="rId112" o:title=""/>
          </v:shape>
        </w:pict>
      </w:r>
    </w:p>
    <w:p w:rsidR="00DE3E3D" w:rsidRDefault="00DE3E3D" w:rsidP="003B1DD2">
      <w:pPr>
        <w:pStyle w:val="aff3"/>
        <w:keepNext/>
        <w:widowControl w:val="0"/>
      </w:pPr>
    </w:p>
    <w:p w:rsidR="00CF4469" w:rsidRPr="006A124E" w:rsidRDefault="00CF4469" w:rsidP="003B1DD2">
      <w:pPr>
        <w:pStyle w:val="aff3"/>
        <w:keepNext/>
        <w:widowControl w:val="0"/>
      </w:pPr>
      <w:r w:rsidRPr="006A124E">
        <w:t>Принимаем</w:t>
      </w:r>
      <w:r w:rsidR="00DE3E3D">
        <w:t xml:space="preserve"> </w:t>
      </w:r>
      <w:r w:rsidRPr="006A124E">
        <w:t>4</w:t>
      </w:r>
      <w:r w:rsidRPr="006A124E">
        <w:rPr>
          <w:szCs w:val="28"/>
        </w:rPr>
        <w:sym w:font="Symbol" w:char="F0C6"/>
      </w:r>
      <w:r w:rsidRPr="006A124E">
        <w:t>12 А-III с Аs = 4,52 см2.</w:t>
      </w:r>
    </w:p>
    <w:p w:rsidR="00CF4469" w:rsidRPr="006A124E" w:rsidRDefault="00CF4469" w:rsidP="003B1DD2">
      <w:pPr>
        <w:pStyle w:val="aff3"/>
        <w:keepNext/>
        <w:widowControl w:val="0"/>
      </w:pPr>
      <w:r w:rsidRPr="006A124E">
        <w:t>Требуемая длина анкеровки ненапрягаемой арматуры</w:t>
      </w:r>
    </w:p>
    <w:p w:rsidR="00DE3E3D" w:rsidRDefault="00DE3E3D" w:rsidP="003B1DD2">
      <w:pPr>
        <w:pStyle w:val="aff3"/>
        <w:keepNext/>
        <w:widowControl w:val="0"/>
      </w:pPr>
    </w:p>
    <w:p w:rsidR="006A124E" w:rsidRDefault="00CF4469" w:rsidP="003B1DD2">
      <w:pPr>
        <w:pStyle w:val="aff3"/>
        <w:keepNext/>
        <w:widowControl w:val="0"/>
      </w:pPr>
      <w:r w:rsidRPr="006A124E">
        <w:t xml:space="preserve">lan = 35d = 35·12 = </w:t>
      </w:r>
      <w:smartTag w:uri="urn:schemas-microsoft-com:office:smarttags" w:element="metricconverter">
        <w:smartTagPr>
          <w:attr w:name="ProductID" w:val="420 мм"/>
        </w:smartTagPr>
        <w:r w:rsidRPr="006A124E">
          <w:t>420 мм</w:t>
        </w:r>
      </w:smartTag>
      <w:r w:rsidRPr="006A124E">
        <w:t>, меньше ее фактической длины</w:t>
      </w:r>
    </w:p>
    <w:p w:rsidR="00DE3E3D" w:rsidRDefault="00DE3E3D" w:rsidP="003B1DD2">
      <w:pPr>
        <w:pStyle w:val="aff3"/>
        <w:keepNext/>
        <w:widowControl w:val="0"/>
      </w:pPr>
    </w:p>
    <w:p w:rsidR="00CF4469" w:rsidRPr="006A124E" w:rsidRDefault="00CF4469" w:rsidP="003B1DD2">
      <w:pPr>
        <w:pStyle w:val="aff3"/>
        <w:keepNext/>
        <w:widowControl w:val="0"/>
      </w:pPr>
      <w:r w:rsidRPr="006A124E">
        <w:t>Расчет на отрыв по наклонному сечению АВ</w:t>
      </w:r>
    </w:p>
    <w:p w:rsidR="006A124E" w:rsidRDefault="00CF4469" w:rsidP="003B1DD2">
      <w:pPr>
        <w:pStyle w:val="aff3"/>
        <w:keepNext/>
        <w:widowControl w:val="0"/>
      </w:pPr>
      <w:r w:rsidRPr="006A124E">
        <w:t xml:space="preserve">Принимаем в опорном узле два каркаса, располагая их у противоположных граней узла; шаг поперечных стержней в каркасе </w:t>
      </w:r>
      <w:smartTag w:uri="urn:schemas-microsoft-com:office:smarttags" w:element="metricconverter">
        <w:smartTagPr>
          <w:attr w:name="ProductID" w:val="100 мм"/>
        </w:smartTagPr>
        <w:r w:rsidRPr="006A124E">
          <w:t>100 мм</w:t>
        </w:r>
      </w:smartTag>
      <w:r w:rsidRPr="006A124E">
        <w:t>. Тогда наклонное сечение пересекает</w:t>
      </w:r>
    </w:p>
    <w:p w:rsidR="00CF4469" w:rsidRPr="006A124E" w:rsidRDefault="00CF4469" w:rsidP="003B1DD2">
      <w:pPr>
        <w:pStyle w:val="aff3"/>
        <w:keepNext/>
        <w:widowControl w:val="0"/>
      </w:pPr>
      <w:r w:rsidRPr="006A124E">
        <w:t>n = 2·8 = 16 стержней</w:t>
      </w:r>
    </w:p>
    <w:p w:rsidR="00CF4469" w:rsidRPr="006A124E" w:rsidRDefault="00CF4469" w:rsidP="003B1DD2">
      <w:pPr>
        <w:pStyle w:val="aff3"/>
        <w:keepNext/>
        <w:widowControl w:val="0"/>
      </w:pPr>
      <w:r w:rsidRPr="006A124E">
        <w:t>Требуемая площадь сечения одного поперечного стержня</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33" type="#_x0000_t75" style="width:309pt;height:36pt">
            <v:imagedata r:id="rId113" o:title=""/>
          </v:shape>
        </w:pict>
      </w:r>
    </w:p>
    <w:p w:rsidR="006A124E" w:rsidRDefault="003B1DD2" w:rsidP="003B1DD2">
      <w:pPr>
        <w:pStyle w:val="aff3"/>
        <w:keepNext/>
        <w:widowControl w:val="0"/>
      </w:pPr>
      <w:r>
        <w:br w:type="page"/>
      </w:r>
      <w:r w:rsidR="00CF4469" w:rsidRPr="006A124E">
        <w:t>где</w:t>
      </w:r>
    </w:p>
    <w:p w:rsidR="00DE3E3D" w:rsidRDefault="00DE3E3D" w:rsidP="003B1DD2">
      <w:pPr>
        <w:pStyle w:val="aff3"/>
        <w:keepNext/>
        <w:widowControl w:val="0"/>
      </w:pPr>
    </w:p>
    <w:p w:rsidR="00CF4469" w:rsidRPr="006A124E" w:rsidRDefault="00CF4469" w:rsidP="003B1DD2">
      <w:pPr>
        <w:pStyle w:val="aff3"/>
        <w:keepNext/>
        <w:widowControl w:val="0"/>
      </w:pPr>
      <w:r w:rsidRPr="006A124E">
        <w:t>Nsp = RspAspl’p/lp = 1080·566·580/1500 = 236,36 кН;</w:t>
      </w:r>
    </w:p>
    <w:p w:rsidR="006A124E" w:rsidRDefault="00CF4469" w:rsidP="003B1DD2">
      <w:pPr>
        <w:pStyle w:val="aff3"/>
        <w:keepNext/>
        <w:widowControl w:val="0"/>
      </w:pPr>
      <w:r w:rsidRPr="006A124E">
        <w:t>Ns = RsAsl1а/lar = 365·452·1 = 165 кН.</w:t>
      </w:r>
    </w:p>
    <w:p w:rsidR="00DE3E3D" w:rsidRDefault="00DE3E3D" w:rsidP="003B1DD2">
      <w:pPr>
        <w:pStyle w:val="aff3"/>
        <w:keepNext/>
        <w:widowControl w:val="0"/>
      </w:pPr>
    </w:p>
    <w:p w:rsidR="00CF4469" w:rsidRPr="006A124E" w:rsidRDefault="00CF4469" w:rsidP="003B1DD2">
      <w:pPr>
        <w:pStyle w:val="aff3"/>
        <w:keepNext/>
        <w:widowControl w:val="0"/>
      </w:pPr>
      <w:r w:rsidRPr="006A124E">
        <w:t>Принимаем</w:t>
      </w:r>
      <w:r w:rsidR="00DE3E3D">
        <w:t xml:space="preserve"> </w:t>
      </w:r>
      <w:r w:rsidRPr="006A124E">
        <w:rPr>
          <w:szCs w:val="28"/>
        </w:rPr>
        <w:sym w:font="Symbol" w:char="F0C6"/>
      </w:r>
      <w:r w:rsidRPr="006A124E">
        <w:t>6 А-III с Аs = 0,28 см2.</w:t>
      </w:r>
    </w:p>
    <w:p w:rsidR="00CF4469" w:rsidRPr="006A124E" w:rsidRDefault="00CF4469" w:rsidP="003B1DD2">
      <w:pPr>
        <w:pStyle w:val="aff3"/>
        <w:keepNext/>
        <w:widowControl w:val="0"/>
      </w:pPr>
      <w:r w:rsidRPr="006A124E">
        <w:t>Расчет на изгиб по наклонному сечению АВ</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34" type="#_x0000_t75" style="width:246pt;height:51pt">
            <v:imagedata r:id="rId114" o:title=""/>
          </v:shape>
        </w:pict>
      </w:r>
    </w:p>
    <w:p w:rsidR="00DE3E3D" w:rsidRDefault="00DE3E3D" w:rsidP="003B1DD2">
      <w:pPr>
        <w:pStyle w:val="aff3"/>
        <w:keepNext/>
        <w:widowControl w:val="0"/>
      </w:pPr>
    </w:p>
    <w:p w:rsidR="00CF4469" w:rsidRDefault="00CF4469" w:rsidP="003B1DD2">
      <w:pPr>
        <w:pStyle w:val="aff3"/>
        <w:keepNext/>
        <w:widowControl w:val="0"/>
      </w:pPr>
      <w:r w:rsidRPr="006A124E">
        <w:t>где β – угол наклона приопорной панели верхнего пояса tg β=145/290=0.5 и β=26,36</w:t>
      </w:r>
      <w:r w:rsidRPr="006A124E">
        <w:rPr>
          <w:szCs w:val="28"/>
        </w:rPr>
        <w:sym w:font="Symbol" w:char="F0B0"/>
      </w:r>
      <w:r w:rsidRPr="006A124E">
        <w:t>, sin β=0,448;</w:t>
      </w:r>
    </w:p>
    <w:p w:rsidR="00DE3E3D" w:rsidRPr="006A124E" w:rsidRDefault="00DE3E3D" w:rsidP="003B1DD2">
      <w:pPr>
        <w:pStyle w:val="aff3"/>
        <w:keepNext/>
        <w:widowControl w:val="0"/>
      </w:pPr>
    </w:p>
    <w:p w:rsidR="00CF4469" w:rsidRPr="006A124E" w:rsidRDefault="00C60355" w:rsidP="003B1DD2">
      <w:pPr>
        <w:pStyle w:val="aff3"/>
        <w:keepNext/>
        <w:widowControl w:val="0"/>
      </w:pPr>
      <w:r>
        <w:pict>
          <v:shape id="_x0000_i1135" type="#_x0000_t75" style="width:206.25pt;height:36pt">
            <v:imagedata r:id="rId115" o:title=""/>
          </v:shape>
        </w:pic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l = </w:t>
      </w:r>
      <w:smartTag w:uri="urn:schemas-microsoft-com:office:smarttags" w:element="metricconverter">
        <w:smartTagPr>
          <w:attr w:name="ProductID" w:val="1150 мм"/>
        </w:smartTagPr>
        <w:r w:rsidRPr="006A124E">
          <w:t>1150 мм</w:t>
        </w:r>
      </w:smartTag>
      <w:r w:rsidRPr="006A124E">
        <w:t xml:space="preserve"> – длина опорного узла;</w:t>
      </w:r>
    </w:p>
    <w:p w:rsidR="00CF4469" w:rsidRPr="006A124E" w:rsidRDefault="00CF4469" w:rsidP="003B1DD2">
      <w:pPr>
        <w:pStyle w:val="aff3"/>
        <w:keepNext/>
        <w:widowControl w:val="0"/>
      </w:pPr>
      <w:r w:rsidRPr="006A124E">
        <w:t xml:space="preserve">zsw = (l2 - 100)/2 = (850 - 100)/2 = </w:t>
      </w:r>
      <w:smartTag w:uri="urn:schemas-microsoft-com:office:smarttags" w:element="metricconverter">
        <w:smartTagPr>
          <w:attr w:name="ProductID" w:val="375 мм"/>
        </w:smartTagPr>
        <w:r w:rsidRPr="006A124E">
          <w:t>375 мм</w:t>
        </w:r>
      </w:smartTag>
      <w:r w:rsidRPr="006A124E">
        <w:t xml:space="preserve"> – расстояние от центра тяжести сжатой зоны до равнодействующей усилий в поперечной арматуре узла;</w:t>
      </w:r>
    </w:p>
    <w:p w:rsidR="00CF4469" w:rsidRPr="006A124E" w:rsidRDefault="00CF4469" w:rsidP="003B1DD2">
      <w:pPr>
        <w:pStyle w:val="aff3"/>
        <w:keepNext/>
        <w:widowControl w:val="0"/>
      </w:pPr>
      <w:r w:rsidRPr="006A124E">
        <w:t xml:space="preserve">а = </w:t>
      </w:r>
      <w:smartTag w:uri="urn:schemas-microsoft-com:office:smarttags" w:element="metricconverter">
        <w:smartTagPr>
          <w:attr w:name="ProductID" w:val="150 мм"/>
        </w:smartTagPr>
        <w:r w:rsidRPr="006A124E">
          <w:t>150 мм</w:t>
        </w:r>
      </w:smartTag>
      <w:r w:rsidRPr="006A124E">
        <w:t xml:space="preserve"> – расстояние от торца до центра опорного узла;</w:t>
      </w:r>
    </w:p>
    <w:p w:rsidR="00CF4469" w:rsidRPr="003B1DD2" w:rsidRDefault="00CF4469" w:rsidP="003B1DD2">
      <w:pPr>
        <w:pStyle w:val="aff3"/>
        <w:keepNext/>
        <w:widowControl w:val="0"/>
        <w:rPr>
          <w:lang w:val="en-US"/>
        </w:rPr>
      </w:pPr>
      <w:r w:rsidRPr="003B1DD2">
        <w:rPr>
          <w:lang w:val="en-US"/>
        </w:rPr>
        <w:t xml:space="preserve">l2 = l – 300 = 1150 – 300 = </w:t>
      </w:r>
      <w:smartTag w:uri="urn:schemas-microsoft-com:office:smarttags" w:element="metricconverter">
        <w:smartTagPr>
          <w:attr w:name="ProductID" w:val="850 мм"/>
        </w:smartTagPr>
        <w:r w:rsidRPr="003B1DD2">
          <w:rPr>
            <w:lang w:val="en-US"/>
          </w:rPr>
          <w:t xml:space="preserve">850 </w:t>
        </w:r>
        <w:r w:rsidRPr="006A124E">
          <w:t>мм</w:t>
        </w:r>
      </w:smartTag>
      <w:r w:rsidRPr="003B1DD2">
        <w:rPr>
          <w:lang w:val="en-US"/>
        </w:rPr>
        <w:t>;</w:t>
      </w:r>
    </w:p>
    <w:p w:rsidR="00DE3E3D" w:rsidRPr="003B1DD2" w:rsidRDefault="00DE3E3D" w:rsidP="003B1DD2">
      <w:pPr>
        <w:pStyle w:val="aff3"/>
        <w:keepNext/>
        <w:widowControl w:val="0"/>
        <w:rPr>
          <w:lang w:val="en-US"/>
        </w:rPr>
      </w:pPr>
    </w:p>
    <w:p w:rsidR="006A124E" w:rsidRPr="003B1DD2" w:rsidRDefault="00CF4469" w:rsidP="003B1DD2">
      <w:pPr>
        <w:pStyle w:val="aff3"/>
        <w:keepNext/>
        <w:widowControl w:val="0"/>
        <w:rPr>
          <w:lang w:val="en-US"/>
        </w:rPr>
      </w:pPr>
      <w:r w:rsidRPr="003B1DD2">
        <w:rPr>
          <w:lang w:val="en-US"/>
        </w:rPr>
        <w:t xml:space="preserve">h0p = hsup – 0,5·h = 800 – 0,5·300 = </w:t>
      </w:r>
      <w:smartTag w:uri="urn:schemas-microsoft-com:office:smarttags" w:element="metricconverter">
        <w:smartTagPr>
          <w:attr w:name="ProductID" w:val="650 мм"/>
        </w:smartTagPr>
        <w:r w:rsidRPr="003B1DD2">
          <w:rPr>
            <w:lang w:val="en-US"/>
          </w:rPr>
          <w:t xml:space="preserve">650 </w:t>
        </w:r>
        <w:r w:rsidRPr="006A124E">
          <w:t>мм</w:t>
        </w:r>
      </w:smartTag>
      <w:r w:rsidRPr="003B1DD2">
        <w:rPr>
          <w:lang w:val="en-US"/>
        </w:rPr>
        <w:t>.</w:t>
      </w:r>
    </w:p>
    <w:p w:rsidR="00CF4469" w:rsidRPr="006A124E" w:rsidRDefault="00C60355" w:rsidP="003B1DD2">
      <w:pPr>
        <w:pStyle w:val="aff3"/>
        <w:keepNext/>
        <w:widowControl w:val="0"/>
      </w:pPr>
      <w:r>
        <w:pict>
          <v:shape id="_x0000_i1136" type="#_x0000_t75" style="width:369.75pt;height:45pt">
            <v:imagedata r:id="rId116" o:title=""/>
          </v:shape>
        </w:pict>
      </w:r>
      <w:r w:rsidR="00CF4469" w:rsidRPr="006A124E">
        <w:t>.</w:t>
      </w:r>
    </w:p>
    <w:p w:rsidR="00CF4469" w:rsidRPr="006A124E" w:rsidRDefault="00CF4469" w:rsidP="003B1DD2">
      <w:pPr>
        <w:pStyle w:val="aff3"/>
        <w:keepNext/>
        <w:widowControl w:val="0"/>
      </w:pPr>
      <w:r w:rsidRPr="006A124E">
        <w:t>Принимаем</w:t>
      </w:r>
      <w:r w:rsidR="00DE3E3D">
        <w:t xml:space="preserve"> </w:t>
      </w:r>
      <w:r w:rsidRPr="006A124E">
        <w:rPr>
          <w:szCs w:val="28"/>
        </w:rPr>
        <w:sym w:font="Symbol" w:char="F0C6"/>
      </w:r>
      <w:r w:rsidRPr="006A124E">
        <w:t>6 А-III с Аs = 0,28 см2.</w:t>
      </w:r>
    </w:p>
    <w:p w:rsidR="00CF4469" w:rsidRPr="006A124E" w:rsidRDefault="00CF4469" w:rsidP="003B1DD2">
      <w:pPr>
        <w:pStyle w:val="aff3"/>
        <w:keepNext/>
        <w:widowControl w:val="0"/>
      </w:pPr>
      <w:r w:rsidRPr="006A124E">
        <w:t>Промежуточный узел нижнего пояса (рис. 6.1, б)</w:t>
      </w:r>
    </w:p>
    <w:p w:rsidR="006A124E" w:rsidRDefault="00CF4469" w:rsidP="003B1DD2">
      <w:pPr>
        <w:pStyle w:val="aff3"/>
        <w:keepNext/>
        <w:widowControl w:val="0"/>
      </w:pPr>
      <w:r w:rsidRPr="006A124E">
        <w:t>Фактическая длина заделки</w:t>
      </w:r>
    </w:p>
    <w:p w:rsidR="00CF4469" w:rsidRPr="006A124E" w:rsidRDefault="00CF4469" w:rsidP="003B1DD2">
      <w:pPr>
        <w:pStyle w:val="aff3"/>
        <w:keepNext/>
        <w:widowControl w:val="0"/>
      </w:pPr>
      <w:r w:rsidRPr="006A124E">
        <w:t xml:space="preserve">l1 = </w:t>
      </w:r>
      <w:smartTag w:uri="urn:schemas-microsoft-com:office:smarttags" w:element="metricconverter">
        <w:smartTagPr>
          <w:attr w:name="ProductID" w:val="280 мм"/>
        </w:smartTagPr>
        <w:r w:rsidRPr="006A124E">
          <w:t>280 мм</w:t>
        </w:r>
      </w:smartTag>
      <w:r w:rsidRPr="006A124E">
        <w:t>;</w:t>
      </w:r>
    </w:p>
    <w:p w:rsidR="00CF4469" w:rsidRPr="006A124E" w:rsidRDefault="00CF4469" w:rsidP="003B1DD2">
      <w:pPr>
        <w:pStyle w:val="aff3"/>
        <w:keepNext/>
        <w:widowControl w:val="0"/>
      </w:pPr>
      <w:r w:rsidRPr="006A124E">
        <w:t>Длина линии отрыва</w:t>
      </w:r>
    </w:p>
    <w:p w:rsidR="00CF4469" w:rsidRPr="006A124E" w:rsidRDefault="00CF4469" w:rsidP="003B1DD2">
      <w:pPr>
        <w:pStyle w:val="aff3"/>
        <w:keepNext/>
        <w:widowControl w:val="0"/>
      </w:pPr>
      <w:r w:rsidRPr="006A124E">
        <w:t xml:space="preserve">l2 = </w:t>
      </w:r>
      <w:smartTag w:uri="urn:schemas-microsoft-com:office:smarttags" w:element="metricconverter">
        <w:smartTagPr>
          <w:attr w:name="ProductID" w:val="645 мм"/>
        </w:smartTagPr>
        <w:r w:rsidRPr="006A124E">
          <w:t>645 мм</w:t>
        </w:r>
      </w:smartTag>
      <w:r w:rsidRPr="006A124E">
        <w:t>;</w:t>
      </w:r>
    </w:p>
    <w:p w:rsidR="00CF4469" w:rsidRPr="006A124E" w:rsidRDefault="00CF4469" w:rsidP="003B1DD2">
      <w:pPr>
        <w:pStyle w:val="aff3"/>
        <w:keepNext/>
        <w:widowControl w:val="0"/>
      </w:pPr>
      <w:r w:rsidRPr="006A124E">
        <w:t xml:space="preserve">Принимаем шаг поперечных стержней </w:t>
      </w:r>
      <w:smartTag w:uri="urn:schemas-microsoft-com:office:smarttags" w:element="metricconverter">
        <w:smartTagPr>
          <w:attr w:name="ProductID" w:val="100 мм"/>
        </w:smartTagPr>
        <w:r w:rsidRPr="006A124E">
          <w:t>100 мм</w:t>
        </w:r>
      </w:smartTag>
      <w:r w:rsidRPr="006A124E">
        <w:t>.</w:t>
      </w:r>
    </w:p>
    <w:p w:rsidR="006A124E" w:rsidRDefault="00CF4469" w:rsidP="003B1DD2">
      <w:pPr>
        <w:pStyle w:val="aff3"/>
        <w:keepNext/>
        <w:widowControl w:val="0"/>
      </w:pPr>
      <w:r w:rsidRPr="006A124E">
        <w:t>Количество поперечных стержней</w:t>
      </w:r>
    </w:p>
    <w:p w:rsidR="006A124E" w:rsidRDefault="00CF4469" w:rsidP="003B1DD2">
      <w:pPr>
        <w:pStyle w:val="aff3"/>
        <w:keepNext/>
        <w:widowControl w:val="0"/>
      </w:pPr>
      <w:r w:rsidRPr="006A124E">
        <w:t>n = 645·2/100 – 2 = 12 шт.</w:t>
      </w:r>
    </w:p>
    <w:p w:rsidR="00CF4469" w:rsidRPr="006A124E" w:rsidRDefault="00CF4469" w:rsidP="003B1DD2">
      <w:pPr>
        <w:pStyle w:val="aff3"/>
        <w:keepNext/>
        <w:widowControl w:val="0"/>
      </w:pPr>
      <w:r w:rsidRPr="006A124E">
        <w:t>Требуемая площадь сечения одного поперечного стержня</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37" type="#_x0000_t75" style="width:296.25pt;height:51.75pt">
            <v:imagedata r:id="rId117" o:title=""/>
          </v:shape>
        </w:pict>
      </w:r>
    </w:p>
    <w:p w:rsidR="00DE3E3D" w:rsidRDefault="00DE3E3D" w:rsidP="003B1DD2">
      <w:pPr>
        <w:pStyle w:val="aff3"/>
        <w:keepNext/>
        <w:widowControl w:val="0"/>
      </w:pPr>
    </w:p>
    <w:p w:rsidR="00CF4469" w:rsidRPr="006A124E" w:rsidRDefault="00CF4469" w:rsidP="003B1DD2">
      <w:pPr>
        <w:pStyle w:val="aff3"/>
        <w:keepNext/>
        <w:widowControl w:val="0"/>
      </w:pPr>
      <w:r w:rsidRPr="006A124E">
        <w:t>где k2 = 1,1 – для данного узла нижнего пояса;</w:t>
      </w:r>
    </w:p>
    <w:p w:rsidR="00CF4469" w:rsidRPr="006A124E" w:rsidRDefault="00CF4469" w:rsidP="003B1DD2">
      <w:pPr>
        <w:pStyle w:val="aff3"/>
        <w:keepNext/>
        <w:widowControl w:val="0"/>
      </w:pPr>
      <w:r w:rsidRPr="006A124E">
        <w:rPr>
          <w:szCs w:val="28"/>
        </w:rPr>
        <w:sym w:font="Symbol" w:char="F06A"/>
      </w:r>
      <w:r w:rsidRPr="006A124E">
        <w:t xml:space="preserve"> = 63,24</w:t>
      </w:r>
      <w:r w:rsidRPr="006A124E">
        <w:rPr>
          <w:szCs w:val="28"/>
        </w:rPr>
        <w:sym w:font="Symbol" w:char="F0B0"/>
      </w:r>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а = 3·d = 3·10 = </w:t>
      </w:r>
      <w:smartTag w:uri="urn:schemas-microsoft-com:office:smarttags" w:element="metricconverter">
        <w:smartTagPr>
          <w:attr w:name="ProductID" w:val="30 мм"/>
        </w:smartTagPr>
        <w:r w:rsidRPr="006A124E">
          <w:t>30 мм</w:t>
        </w:r>
      </w:smartTag>
      <w:r w:rsidRPr="006A124E">
        <w:t>;</w:t>
      </w:r>
    </w:p>
    <w:p w:rsidR="00DE3E3D" w:rsidRDefault="00DE3E3D" w:rsidP="003B1DD2">
      <w:pPr>
        <w:pStyle w:val="aff3"/>
        <w:keepNext/>
        <w:widowControl w:val="0"/>
      </w:pPr>
    </w:p>
    <w:p w:rsidR="00CF4469" w:rsidRPr="006A124E" w:rsidRDefault="00CF4469" w:rsidP="003B1DD2">
      <w:pPr>
        <w:pStyle w:val="aff3"/>
        <w:keepNext/>
        <w:widowControl w:val="0"/>
      </w:pPr>
      <w:r w:rsidRPr="006A124E">
        <w:t xml:space="preserve">lan = 35·d = 35·10 = </w:t>
      </w:r>
      <w:smartTag w:uri="urn:schemas-microsoft-com:office:smarttags" w:element="metricconverter">
        <w:smartTagPr>
          <w:attr w:name="ProductID" w:val="350 мм"/>
        </w:smartTagPr>
        <w:r w:rsidRPr="006A124E">
          <w:t>350 мм</w:t>
        </w:r>
      </w:smartTag>
      <w:r w:rsidRPr="006A124E">
        <w:t>;</w:t>
      </w:r>
    </w:p>
    <w:p w:rsidR="00DE3E3D" w:rsidRDefault="00DE3E3D" w:rsidP="003B1DD2">
      <w:pPr>
        <w:pStyle w:val="aff3"/>
        <w:keepNext/>
        <w:widowControl w:val="0"/>
      </w:pPr>
    </w:p>
    <w:p w:rsidR="006A124E" w:rsidRDefault="00C60355" w:rsidP="003B1DD2">
      <w:pPr>
        <w:pStyle w:val="aff3"/>
        <w:keepNext/>
        <w:widowControl w:val="0"/>
      </w:pPr>
      <w:r>
        <w:pict>
          <v:shape id="_x0000_i1138" type="#_x0000_t75" style="width:141pt;height:33.75pt">
            <v:imagedata r:id="rId118" o:title=""/>
          </v:shape>
        </w:pict>
      </w:r>
      <w:r w:rsidR="00CF4469" w:rsidRPr="006A124E">
        <w:t>.</w:t>
      </w:r>
    </w:p>
    <w:p w:rsidR="00DE3E3D" w:rsidRDefault="00DE3E3D" w:rsidP="003B1DD2">
      <w:pPr>
        <w:pStyle w:val="aff3"/>
        <w:keepNext/>
        <w:widowControl w:val="0"/>
      </w:pPr>
    </w:p>
    <w:p w:rsidR="006A124E" w:rsidRDefault="00CF4469" w:rsidP="003B1DD2">
      <w:pPr>
        <w:pStyle w:val="aff3"/>
        <w:keepNext/>
        <w:widowControl w:val="0"/>
      </w:pPr>
      <w:r w:rsidRPr="006A124E">
        <w:t>Объединяем стержни в каркас с помощью цельноугольного окаймляющего стержня площадью сечения</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39" type="#_x0000_t75" style="width:323.25pt;height:33.75pt">
            <v:imagedata r:id="rId119" o:title=""/>
          </v:shape>
        </w:pict>
      </w:r>
    </w:p>
    <w:p w:rsidR="00DE3E3D" w:rsidRDefault="00DE3E3D" w:rsidP="003B1DD2">
      <w:pPr>
        <w:pStyle w:val="aff3"/>
        <w:keepNext/>
        <w:widowControl w:val="0"/>
      </w:pPr>
    </w:p>
    <w:p w:rsidR="00CF4469" w:rsidRPr="006A124E" w:rsidRDefault="00CF4469" w:rsidP="003B1DD2">
      <w:pPr>
        <w:pStyle w:val="aff3"/>
        <w:keepNext/>
        <w:widowControl w:val="0"/>
      </w:pPr>
      <w:r w:rsidRPr="006A124E">
        <w:t>Принимаем окаймляющий стержень</w:t>
      </w:r>
      <w:r w:rsidR="00DE3E3D">
        <w:t xml:space="preserve"> </w:t>
      </w:r>
      <w:r w:rsidRPr="006A124E">
        <w:rPr>
          <w:szCs w:val="28"/>
        </w:rPr>
        <w:sym w:font="Symbol" w:char="F0C6"/>
      </w:r>
      <w:r w:rsidRPr="006A124E">
        <w:t>10 А-III с Аs = 0,785 см2.</w:t>
      </w:r>
    </w:p>
    <w:p w:rsidR="00CF4469" w:rsidRPr="006A124E" w:rsidRDefault="00CF4469" w:rsidP="003B1DD2">
      <w:pPr>
        <w:pStyle w:val="aff3"/>
        <w:keepNext/>
        <w:widowControl w:val="0"/>
      </w:pPr>
      <w:r w:rsidRPr="006A124E">
        <w:t>Расчет монтажного узла</w:t>
      </w:r>
    </w:p>
    <w:p w:rsidR="00CF4469" w:rsidRPr="006A124E" w:rsidRDefault="00CF4469" w:rsidP="003B1DD2">
      <w:pPr>
        <w:pStyle w:val="aff3"/>
        <w:keepNext/>
        <w:widowControl w:val="0"/>
      </w:pPr>
      <w:r w:rsidRPr="006A124E">
        <w:t>Две части фермы соединяются накладками с помощью сварки. Расчет заключается в определении длины накладки из условий размещения сварного шва.</w:t>
      </w:r>
    </w:p>
    <w:p w:rsidR="00CF4469" w:rsidRPr="006A124E" w:rsidRDefault="00CF4469" w:rsidP="003B1DD2">
      <w:pPr>
        <w:pStyle w:val="aff3"/>
        <w:keepNext/>
        <w:widowControl w:val="0"/>
      </w:pPr>
      <w:r w:rsidRPr="006A124E">
        <w:t>Длина шва</w:t>
      </w:r>
    </w:p>
    <w:p w:rsidR="00DE3E3D" w:rsidRDefault="00DE3E3D" w:rsidP="003B1DD2">
      <w:pPr>
        <w:pStyle w:val="aff3"/>
        <w:keepNext/>
        <w:widowControl w:val="0"/>
      </w:pPr>
    </w:p>
    <w:p w:rsidR="00CF4469" w:rsidRPr="006A124E" w:rsidRDefault="00C60355" w:rsidP="003B1DD2">
      <w:pPr>
        <w:pStyle w:val="aff3"/>
        <w:keepNext/>
        <w:widowControl w:val="0"/>
      </w:pPr>
      <w:r>
        <w:pict>
          <v:shape id="_x0000_i1140" type="#_x0000_t75" style="width:247.5pt;height:38.25pt">
            <v:imagedata r:id="rId120" o:title=""/>
          </v:shape>
        </w:pict>
      </w:r>
    </w:p>
    <w:p w:rsidR="00DE3E3D" w:rsidRDefault="00DE3E3D" w:rsidP="003B1DD2">
      <w:pPr>
        <w:pStyle w:val="aff3"/>
        <w:keepNext/>
        <w:widowControl w:val="0"/>
      </w:pPr>
    </w:p>
    <w:p w:rsidR="00CF4469" w:rsidRPr="006A124E" w:rsidRDefault="00CF4469" w:rsidP="003B1DD2">
      <w:pPr>
        <w:pStyle w:val="aff3"/>
        <w:keepNext/>
        <w:widowControl w:val="0"/>
      </w:pPr>
      <w:r w:rsidRPr="006A124E">
        <w:t>Np = N/n – число сварных швов</w:t>
      </w:r>
    </w:p>
    <w:p w:rsidR="00DE3E3D" w:rsidRDefault="00DE3E3D" w:rsidP="003B1DD2">
      <w:pPr>
        <w:pStyle w:val="aff3"/>
        <w:keepNext/>
        <w:widowControl w:val="0"/>
      </w:pPr>
    </w:p>
    <w:p w:rsidR="00CF4469" w:rsidRPr="006A124E" w:rsidRDefault="00CF4469" w:rsidP="003B1DD2">
      <w:pPr>
        <w:pStyle w:val="aff3"/>
        <w:keepNext/>
        <w:widowControl w:val="0"/>
      </w:pPr>
      <w:r w:rsidRPr="006A124E">
        <w:t>Np = 805.44/4 = 201.4 кН.</w:t>
      </w:r>
    </w:p>
    <w:p w:rsidR="00CF4469" w:rsidRPr="006A124E" w:rsidRDefault="00CF4469" w:rsidP="003B1DD2">
      <w:pPr>
        <w:pStyle w:val="aff3"/>
        <w:keepNext/>
        <w:widowControl w:val="0"/>
      </w:pPr>
      <w:r w:rsidRPr="006A124E">
        <w:t xml:space="preserve">Принимаем длину накладки </w:t>
      </w:r>
      <w:smartTag w:uri="urn:schemas-microsoft-com:office:smarttags" w:element="metricconverter">
        <w:smartTagPr>
          <w:attr w:name="ProductID" w:val="7 см"/>
        </w:smartTagPr>
        <w:r w:rsidRPr="006A124E">
          <w:t>7 см</w:t>
        </w:r>
      </w:smartTag>
      <w:r w:rsidRPr="006A124E">
        <w:t>.</w:t>
      </w:r>
    </w:p>
    <w:p w:rsidR="00CF4469" w:rsidRPr="006A124E" w:rsidRDefault="00CF4469" w:rsidP="003B1DD2">
      <w:pPr>
        <w:pStyle w:val="aff3"/>
        <w:keepNext/>
        <w:widowControl w:val="0"/>
      </w:pPr>
      <w:r w:rsidRPr="006A124E">
        <w:t>Верхний пояс и элементы решётки армируются пространственными каркасами, собранными из плоских с применением контактной точечной сварки. Диаметры продольных стержней принимаются в соответствии с расчётом</w:t>
      </w:r>
      <w:r w:rsidR="006A124E">
        <w:t xml:space="preserve"> </w:t>
      </w:r>
      <w:r w:rsidRPr="006A124E">
        <w:t xml:space="preserve">не менее </w:t>
      </w:r>
      <w:smartTag w:uri="urn:schemas-microsoft-com:office:smarttags" w:element="metricconverter">
        <w:smartTagPr>
          <w:attr w:name="ProductID" w:val="10 мм"/>
        </w:smartTagPr>
        <w:r w:rsidRPr="006A124E">
          <w:t>10 мм</w:t>
        </w:r>
      </w:smartTag>
      <w:r w:rsidRPr="006A124E">
        <w:t>, поперечные и соединительные стержни диаметром</w:t>
      </w:r>
      <w:r w:rsidR="006A124E">
        <w:t xml:space="preserve"> </w:t>
      </w:r>
      <w:r w:rsidRPr="006A124E">
        <w:t xml:space="preserve">мм класса А-I с шагом не более 20d и не менее </w:t>
      </w:r>
      <w:smartTag w:uri="urn:schemas-microsoft-com:office:smarttags" w:element="metricconverter">
        <w:smartTagPr>
          <w:attr w:name="ProductID" w:val="500 мм"/>
        </w:smartTagPr>
        <w:r w:rsidRPr="006A124E">
          <w:t>500 мм</w:t>
        </w:r>
      </w:smartTag>
      <w:r w:rsidRPr="006A124E">
        <w:t xml:space="preserve"> (для сжатых элементов фермы). Узлы ферм армируются пространственными каркасами, которые образуются за счёт перегиба поперечных стержней плоских каркасов. Окаймляющие стержни этих каркасов выполняются цельногнутыми диаметром не менее </w:t>
      </w:r>
      <w:smartTag w:uri="urn:schemas-microsoft-com:office:smarttags" w:element="metricconverter">
        <w:smartTagPr>
          <w:attr w:name="ProductID" w:val="10 мм"/>
        </w:smartTagPr>
        <w:r w:rsidRPr="006A124E">
          <w:t>10 мм</w:t>
        </w:r>
      </w:smartTag>
      <w:r w:rsidRPr="006A124E">
        <w:t xml:space="preserve"> и стыкуются у верхних граней опорного и промежуточных узлов верхнего пояса и нижних граней промежуточных узлов нижнего пояса. В опорных узлах применяется дополнительное армирование в виде анкерных стержней закладных деталей, хомутов и сеток косвенного армирования Ø6 с шагом </w:t>
      </w:r>
      <w:smartTag w:uri="urn:schemas-microsoft-com:office:smarttags" w:element="metricconverter">
        <w:smartTagPr>
          <w:attr w:name="ProductID" w:val="100 мм"/>
        </w:smartTagPr>
        <w:r w:rsidRPr="006A124E">
          <w:t>100 мм</w:t>
        </w:r>
      </w:smartTag>
      <w:r w:rsidRPr="006A124E">
        <w:t xml:space="preserve"> на длине не менее </w:t>
      </w:r>
      <w:smartTag w:uri="urn:schemas-microsoft-com:office:smarttags" w:element="metricconverter">
        <w:smartTagPr>
          <w:attr w:name="ProductID" w:val="200 мм"/>
        </w:smartTagPr>
        <w:r w:rsidRPr="006A124E">
          <w:t>200 мм</w:t>
        </w:r>
      </w:smartTag>
      <w:r w:rsidRPr="006A124E">
        <w:t xml:space="preserve"> от торца фермы. Длина заделки арматуры растянутых элементов решётки в пределы вута и пояса должна быть не менее k1·40d и не менее </w:t>
      </w:r>
      <w:smartTag w:uri="urn:schemas-microsoft-com:office:smarttags" w:element="metricconverter">
        <w:smartTagPr>
          <w:attr w:name="ProductID" w:val="300 мм"/>
        </w:smartTagPr>
        <w:r w:rsidRPr="006A124E">
          <w:t>300 мм</w:t>
        </w:r>
      </w:smartTag>
      <w:r w:rsidRPr="006A124E">
        <w:t>, а сжатых – не менее 15d (K1 = σs/Rs, d – диаметр стержней). Усиленная анкеровка растянутой арматуры решётки достигается приваркой арматурных коротышей длиной 6d или петель. Напрягаемая арматура распределяется</w:t>
      </w:r>
      <w:r w:rsidR="006A124E">
        <w:t xml:space="preserve"> </w:t>
      </w:r>
      <w:r w:rsidRPr="006A124E">
        <w:t xml:space="preserve">по сечению нижнего пояса равномерно с соблюдением минимальных расстояний между осями стержней (60 …80 мм в зависимости от диаметра стержня или каната). По длине нижнего пояса вокруг напрягаемой арматуры устанавливаются замкнутые хомуты с шагом не более </w:t>
      </w:r>
      <w:smartTag w:uri="urn:schemas-microsoft-com:office:smarttags" w:element="metricconverter">
        <w:smartTagPr>
          <w:attr w:name="ProductID" w:val="500 мм"/>
        </w:smartTagPr>
        <w:r w:rsidRPr="006A124E">
          <w:t>500 мм</w:t>
        </w:r>
      </w:smartTag>
      <w:r w:rsidRPr="006A124E">
        <w:t>. Обычно это достигается установкой двух встречных П-образных каркасов. Длина каркасов принимается сравнительно небольшой с тем, чтобы они не препятствовали укорочению нижнего пояса при его обжатии усилием в напрягаемой арматуре.</w:t>
      </w:r>
    </w:p>
    <w:p w:rsidR="00CF4469" w:rsidRPr="006A124E" w:rsidRDefault="00CF4469" w:rsidP="003B1DD2">
      <w:pPr>
        <w:pStyle w:val="aff3"/>
        <w:keepNext/>
        <w:widowControl w:val="0"/>
      </w:pPr>
    </w:p>
    <w:p w:rsidR="005D6D1D" w:rsidRDefault="00DE3E3D" w:rsidP="003B1DD2">
      <w:pPr>
        <w:pStyle w:val="aff3"/>
        <w:keepNext/>
        <w:widowControl w:val="0"/>
      </w:pPr>
      <w:bookmarkStart w:id="21" w:name="_Toc119303652"/>
      <w:r>
        <w:br w:type="page"/>
      </w:r>
      <w:r w:rsidR="005D6D1D" w:rsidRPr="006A124E">
        <w:t>Список литературы</w:t>
      </w:r>
      <w:bookmarkEnd w:id="21"/>
    </w:p>
    <w:p w:rsidR="00DE3E3D" w:rsidRPr="006A124E" w:rsidRDefault="00DE3E3D" w:rsidP="003B1DD2">
      <w:pPr>
        <w:pStyle w:val="aff3"/>
        <w:keepNext/>
        <w:widowControl w:val="0"/>
      </w:pPr>
    </w:p>
    <w:p w:rsidR="005D6D1D" w:rsidRPr="006A124E" w:rsidRDefault="005D6D1D" w:rsidP="003B1DD2">
      <w:pPr>
        <w:pStyle w:val="aff3"/>
        <w:keepNext/>
        <w:widowControl w:val="0"/>
        <w:numPr>
          <w:ilvl w:val="0"/>
          <w:numId w:val="30"/>
        </w:numPr>
        <w:ind w:left="0" w:firstLine="0"/>
        <w:jc w:val="left"/>
      </w:pPr>
      <w:r w:rsidRPr="006A124E">
        <w:t>В.Н.Байков, Э.Е.Сигалов Железобетонные конструкции: Общий курс – Учебник для вузов. – изд. 4-е., перераб. М: Стройиздат, 1985. – 728с.</w:t>
      </w:r>
    </w:p>
    <w:p w:rsidR="005D6D1D" w:rsidRPr="006A124E" w:rsidRDefault="005D6D1D" w:rsidP="003B1DD2">
      <w:pPr>
        <w:pStyle w:val="aff3"/>
        <w:keepNext/>
        <w:widowControl w:val="0"/>
        <w:numPr>
          <w:ilvl w:val="0"/>
          <w:numId w:val="30"/>
        </w:numPr>
        <w:ind w:left="0" w:firstLine="0"/>
        <w:jc w:val="left"/>
      </w:pPr>
      <w:r w:rsidRPr="006A124E">
        <w:t>Горев В.В. Металлические конструкции – изд.2-е, т.2.М: Высшая школа, 2002. – 527с.</w:t>
      </w:r>
    </w:p>
    <w:p w:rsidR="005D6D1D" w:rsidRPr="006A124E" w:rsidRDefault="005D6D1D" w:rsidP="003B1DD2">
      <w:pPr>
        <w:pStyle w:val="aff3"/>
        <w:keepNext/>
        <w:widowControl w:val="0"/>
        <w:numPr>
          <w:ilvl w:val="0"/>
          <w:numId w:val="30"/>
        </w:numPr>
        <w:ind w:left="0" w:firstLine="0"/>
        <w:jc w:val="left"/>
      </w:pPr>
      <w:r w:rsidRPr="006A124E">
        <w:t>СниП 2.01.07-85</w:t>
      </w:r>
      <w:r w:rsidR="00CF4469" w:rsidRPr="006A124E">
        <w:t>*</w:t>
      </w:r>
      <w:r w:rsidRPr="006A124E">
        <w:t>. Нагрузки и воздействия.</w:t>
      </w:r>
    </w:p>
    <w:p w:rsidR="005D6D1D" w:rsidRPr="006A124E" w:rsidRDefault="005D6D1D" w:rsidP="003B1DD2">
      <w:pPr>
        <w:pStyle w:val="aff3"/>
        <w:keepNext/>
        <w:widowControl w:val="0"/>
        <w:numPr>
          <w:ilvl w:val="0"/>
          <w:numId w:val="30"/>
        </w:numPr>
        <w:ind w:left="0" w:firstLine="0"/>
        <w:jc w:val="left"/>
      </w:pPr>
      <w:r w:rsidRPr="006A124E">
        <w:t>СНиП 2.03.01 -84* Бетонные и железобетонные конструкции</w:t>
      </w:r>
      <w:bookmarkStart w:id="22" w:name="_GoBack"/>
      <w:bookmarkEnd w:id="22"/>
    </w:p>
    <w:sectPr w:rsidR="005D6D1D" w:rsidRPr="006A124E" w:rsidSect="008E5E42">
      <w:headerReference w:type="default" r:id="rId121"/>
      <w:footerReference w:type="default" r:id="rId122"/>
      <w:headerReference w:type="first" r:id="rId123"/>
      <w:footerReference w:type="first" r:id="rId124"/>
      <w:pgSz w:w="11906" w:h="16838" w:code="9"/>
      <w:pgMar w:top="1134" w:right="851" w:bottom="1134" w:left="1701" w:header="285" w:footer="1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CE3" w:rsidRDefault="00032CE3" w:rsidP="001E241C">
      <w:pPr>
        <w:spacing w:after="0" w:line="240" w:lineRule="auto"/>
      </w:pPr>
      <w:r>
        <w:separator/>
      </w:r>
    </w:p>
  </w:endnote>
  <w:endnote w:type="continuationSeparator" w:id="0">
    <w:p w:rsidR="00032CE3" w:rsidRDefault="00032CE3" w:rsidP="001E2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OST type A">
    <w:altName w:val="Corbel"/>
    <w:panose1 w:val="00000000000000000000"/>
    <w:charset w:val="CC"/>
    <w:family w:val="swiss"/>
    <w:notTrueType/>
    <w:pitch w:val="variable"/>
    <w:sig w:usb0="00000203" w:usb1="00000000" w:usb2="00000000" w:usb3="00000000" w:csb0="00000005" w:csb1="00000000"/>
  </w:font>
  <w:font w:name="ISOCPEUR">
    <w:altName w:val="Arial"/>
    <w:panose1 w:val="00000000000000000000"/>
    <w:charset w:val="CC"/>
    <w:family w:val="swiss"/>
    <w:notTrueType/>
    <w:pitch w:val="variable"/>
    <w:sig w:usb0="00000203" w:usb1="00000000" w:usb2="00000000" w:usb3="00000000" w:csb0="00000005" w:csb1="00000000"/>
  </w:font>
  <w:font w:name="Math-PS">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8" w:rsidRPr="00241D1B" w:rsidRDefault="00D814E4" w:rsidP="00241D1B">
    <w:pPr>
      <w:pStyle w:val="aff4"/>
      <w:jc w:val="center"/>
    </w:pPr>
    <w:r>
      <w:rPr>
        <w:rStyle w:val="af5"/>
        <w:noProof/>
        <w:szCs w:val="36"/>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8" w:rsidRPr="008E5E42" w:rsidRDefault="00D814E4" w:rsidP="00421088">
    <w:pPr>
      <w:pStyle w:val="aff4"/>
      <w:jc w:val="center"/>
      <w:rPr>
        <w:szCs w:val="32"/>
      </w:rP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CE3" w:rsidRDefault="00032CE3" w:rsidP="001E241C">
      <w:pPr>
        <w:spacing w:after="0" w:line="240" w:lineRule="auto"/>
      </w:pPr>
      <w:r>
        <w:separator/>
      </w:r>
    </w:p>
  </w:footnote>
  <w:footnote w:type="continuationSeparator" w:id="0">
    <w:p w:rsidR="00032CE3" w:rsidRDefault="00032CE3" w:rsidP="001E2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8" w:rsidRPr="00724D5C" w:rsidRDefault="00421088" w:rsidP="00724D5C">
    <w:pPr>
      <w:pStyle w:val="a5"/>
      <w:tabs>
        <w:tab w:val="clear" w:pos="4153"/>
        <w:tab w:val="clear" w:pos="8306"/>
        <w:tab w:val="left" w:pos="2445"/>
      </w:tabs>
      <w:rPr>
        <w:rStyle w:val="af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8" w:rsidRDefault="00421088" w:rsidP="004F5D42">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5DAE784"/>
    <w:lvl w:ilvl="0">
      <w:start w:val="1"/>
      <w:numFmt w:val="bullet"/>
      <w:pStyle w:val="a"/>
      <w:lvlText w:val=""/>
      <w:lvlJc w:val="left"/>
      <w:pPr>
        <w:tabs>
          <w:tab w:val="num" w:pos="360"/>
        </w:tabs>
        <w:ind w:left="360" w:hanging="360"/>
      </w:pPr>
      <w:rPr>
        <w:rFonts w:ascii="Symbol" w:hAnsi="Symbol" w:hint="default"/>
      </w:rPr>
    </w:lvl>
  </w:abstractNum>
  <w:abstractNum w:abstractNumId="1">
    <w:nsid w:val="0FB84813"/>
    <w:multiLevelType w:val="hybridMultilevel"/>
    <w:tmpl w:val="47FE647E"/>
    <w:lvl w:ilvl="0" w:tplc="89F86F68">
      <w:start w:val="3"/>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2">
    <w:nsid w:val="149E1D98"/>
    <w:multiLevelType w:val="hybridMultilevel"/>
    <w:tmpl w:val="564C3C0E"/>
    <w:lvl w:ilvl="0" w:tplc="CCDCC88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181B7D4A"/>
    <w:multiLevelType w:val="hybridMultilevel"/>
    <w:tmpl w:val="D63C7C5E"/>
    <w:lvl w:ilvl="0" w:tplc="BD76D1B6">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19477627"/>
    <w:multiLevelType w:val="hybridMultilevel"/>
    <w:tmpl w:val="1866440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E1827B1"/>
    <w:multiLevelType w:val="multilevel"/>
    <w:tmpl w:val="D9BC8764"/>
    <w:lvl w:ilvl="0">
      <w:start w:val="1"/>
      <w:numFmt w:val="decimal"/>
      <w:lvlText w:val="%1."/>
      <w:lvlJc w:val="left"/>
      <w:pPr>
        <w:ind w:left="1494"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214" w:hanging="1080"/>
      </w:pPr>
      <w:rPr>
        <w:rFonts w:cs="Times New Roman" w:hint="default"/>
      </w:rPr>
    </w:lvl>
    <w:lvl w:ilvl="6">
      <w:start w:val="1"/>
      <w:numFmt w:val="decimal"/>
      <w:isLgl/>
      <w:lvlText w:val="%1.%2.%3.%4.%5.%6.%7."/>
      <w:lvlJc w:val="left"/>
      <w:pPr>
        <w:ind w:left="2574" w:hanging="1440"/>
      </w:pPr>
      <w:rPr>
        <w:rFonts w:cs="Times New Roman" w:hint="default"/>
      </w:rPr>
    </w:lvl>
    <w:lvl w:ilvl="7">
      <w:start w:val="1"/>
      <w:numFmt w:val="decimal"/>
      <w:isLgl/>
      <w:lvlText w:val="%1.%2.%3.%4.%5.%6.%7.%8."/>
      <w:lvlJc w:val="left"/>
      <w:pPr>
        <w:ind w:left="2574" w:hanging="1440"/>
      </w:pPr>
      <w:rPr>
        <w:rFonts w:cs="Times New Roman" w:hint="default"/>
      </w:rPr>
    </w:lvl>
    <w:lvl w:ilvl="8">
      <w:start w:val="1"/>
      <w:numFmt w:val="decimal"/>
      <w:isLgl/>
      <w:lvlText w:val="%1.%2.%3.%4.%5.%6.%7.%8.%9."/>
      <w:lvlJc w:val="left"/>
      <w:pPr>
        <w:ind w:left="2934" w:hanging="1800"/>
      </w:pPr>
      <w:rPr>
        <w:rFonts w:cs="Times New Roman" w:hint="default"/>
      </w:rPr>
    </w:lvl>
  </w:abstractNum>
  <w:abstractNum w:abstractNumId="6">
    <w:nsid w:val="20DB355C"/>
    <w:multiLevelType w:val="hybridMultilevel"/>
    <w:tmpl w:val="6D3CF32A"/>
    <w:lvl w:ilvl="0" w:tplc="3CDC3B0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31118E"/>
    <w:multiLevelType w:val="hybridMultilevel"/>
    <w:tmpl w:val="B36A67CC"/>
    <w:lvl w:ilvl="0" w:tplc="739A34EC">
      <w:start w:val="1"/>
      <w:numFmt w:val="decimal"/>
      <w:lvlText w:val="%1."/>
      <w:lvlJc w:val="left"/>
      <w:pPr>
        <w:tabs>
          <w:tab w:val="num" w:pos="900"/>
        </w:tabs>
        <w:ind w:left="900" w:hanging="360"/>
      </w:pPr>
      <w:rPr>
        <w:rFonts w:cs="Times New Roman" w:hint="default"/>
        <w:b w:val="0"/>
        <w:i/>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228E62E5"/>
    <w:multiLevelType w:val="multilevel"/>
    <w:tmpl w:val="259ADA1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29C058E5"/>
    <w:multiLevelType w:val="hybridMultilevel"/>
    <w:tmpl w:val="EE9C8C86"/>
    <w:lvl w:ilvl="0" w:tplc="AE881CA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35856B0E"/>
    <w:multiLevelType w:val="hybridMultilevel"/>
    <w:tmpl w:val="EAF42D8A"/>
    <w:lvl w:ilvl="0" w:tplc="7090D14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38060E06"/>
    <w:multiLevelType w:val="hybridMultilevel"/>
    <w:tmpl w:val="694C22FC"/>
    <w:lvl w:ilvl="0" w:tplc="2640E406">
      <w:start w:val="4"/>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2">
    <w:nsid w:val="441802E3"/>
    <w:multiLevelType w:val="hybridMultilevel"/>
    <w:tmpl w:val="F85C72A2"/>
    <w:lvl w:ilvl="0" w:tplc="E7C62C6E">
      <w:start w:val="4"/>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462F3EAA"/>
    <w:multiLevelType w:val="hybridMultilevel"/>
    <w:tmpl w:val="70C827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82F478C"/>
    <w:multiLevelType w:val="hybridMultilevel"/>
    <w:tmpl w:val="959CF142"/>
    <w:lvl w:ilvl="0" w:tplc="89DAD1B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5FFE4D02"/>
    <w:multiLevelType w:val="multilevel"/>
    <w:tmpl w:val="47FE6980"/>
    <w:lvl w:ilvl="0">
      <w:start w:val="1"/>
      <w:numFmt w:val="decimal"/>
      <w:pStyle w:val="a0"/>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0"/>
  </w:num>
  <w:num w:numId="3">
    <w:abstractNumId w:val="15"/>
  </w:num>
  <w:num w:numId="4">
    <w:abstractNumId w:val="0"/>
  </w:num>
  <w:num w:numId="5">
    <w:abstractNumId w:val="5"/>
  </w:num>
  <w:num w:numId="6">
    <w:abstractNumId w:val="5"/>
    <w:lvlOverride w:ilvl="0">
      <w:startOverride w:val="3"/>
    </w:lvlOverride>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6"/>
  </w:num>
  <w:num w:numId="24">
    <w:abstractNumId w:val="9"/>
  </w:num>
  <w:num w:numId="25">
    <w:abstractNumId w:val="10"/>
  </w:num>
  <w:num w:numId="26">
    <w:abstractNumId w:val="12"/>
  </w:num>
  <w:num w:numId="27">
    <w:abstractNumId w:val="7"/>
  </w:num>
  <w:num w:numId="28">
    <w:abstractNumId w:val="14"/>
  </w:num>
  <w:num w:numId="29">
    <w:abstractNumId w:val="3"/>
  </w:num>
  <w:num w:numId="3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41C"/>
    <w:rsid w:val="00023DB0"/>
    <w:rsid w:val="00032CE3"/>
    <w:rsid w:val="000342AD"/>
    <w:rsid w:val="00041603"/>
    <w:rsid w:val="000A22B4"/>
    <w:rsid w:val="000C4B1B"/>
    <w:rsid w:val="00111CA1"/>
    <w:rsid w:val="00150D79"/>
    <w:rsid w:val="001566D3"/>
    <w:rsid w:val="001E241C"/>
    <w:rsid w:val="00241D1B"/>
    <w:rsid w:val="0027398F"/>
    <w:rsid w:val="002763EE"/>
    <w:rsid w:val="002A2E4F"/>
    <w:rsid w:val="002C30D6"/>
    <w:rsid w:val="002F448D"/>
    <w:rsid w:val="003128A3"/>
    <w:rsid w:val="00314BC0"/>
    <w:rsid w:val="00322094"/>
    <w:rsid w:val="003540B9"/>
    <w:rsid w:val="003700E5"/>
    <w:rsid w:val="0037061C"/>
    <w:rsid w:val="003B1DD2"/>
    <w:rsid w:val="004045DD"/>
    <w:rsid w:val="00412C7D"/>
    <w:rsid w:val="0041641D"/>
    <w:rsid w:val="00421088"/>
    <w:rsid w:val="00421829"/>
    <w:rsid w:val="004329BC"/>
    <w:rsid w:val="00441C03"/>
    <w:rsid w:val="00455214"/>
    <w:rsid w:val="00457ABD"/>
    <w:rsid w:val="004C04B5"/>
    <w:rsid w:val="004F5D42"/>
    <w:rsid w:val="00537098"/>
    <w:rsid w:val="00542643"/>
    <w:rsid w:val="00553981"/>
    <w:rsid w:val="005964DB"/>
    <w:rsid w:val="005A1DDC"/>
    <w:rsid w:val="005B0FAA"/>
    <w:rsid w:val="005B27F5"/>
    <w:rsid w:val="005D6D1D"/>
    <w:rsid w:val="0064342D"/>
    <w:rsid w:val="00645EF2"/>
    <w:rsid w:val="00656180"/>
    <w:rsid w:val="006718E1"/>
    <w:rsid w:val="0067238A"/>
    <w:rsid w:val="00673E01"/>
    <w:rsid w:val="006828A8"/>
    <w:rsid w:val="006A124E"/>
    <w:rsid w:val="006E2330"/>
    <w:rsid w:val="00724D5C"/>
    <w:rsid w:val="007375FA"/>
    <w:rsid w:val="00783A68"/>
    <w:rsid w:val="007C5D06"/>
    <w:rsid w:val="007F7820"/>
    <w:rsid w:val="00817C54"/>
    <w:rsid w:val="008262D2"/>
    <w:rsid w:val="00837A4A"/>
    <w:rsid w:val="0088389A"/>
    <w:rsid w:val="008A063A"/>
    <w:rsid w:val="008A2650"/>
    <w:rsid w:val="008B6A79"/>
    <w:rsid w:val="008D5453"/>
    <w:rsid w:val="008E5E42"/>
    <w:rsid w:val="0092623F"/>
    <w:rsid w:val="00954770"/>
    <w:rsid w:val="00977D2C"/>
    <w:rsid w:val="009A1660"/>
    <w:rsid w:val="009D50F8"/>
    <w:rsid w:val="009F517E"/>
    <w:rsid w:val="00A54516"/>
    <w:rsid w:val="00A57679"/>
    <w:rsid w:val="00A73CD4"/>
    <w:rsid w:val="00AB460E"/>
    <w:rsid w:val="00AB6967"/>
    <w:rsid w:val="00AC4C64"/>
    <w:rsid w:val="00AE5C3D"/>
    <w:rsid w:val="00B04E23"/>
    <w:rsid w:val="00B32671"/>
    <w:rsid w:val="00B63850"/>
    <w:rsid w:val="00B70DB9"/>
    <w:rsid w:val="00B74643"/>
    <w:rsid w:val="00BA577C"/>
    <w:rsid w:val="00BE4D69"/>
    <w:rsid w:val="00C25F10"/>
    <w:rsid w:val="00C60355"/>
    <w:rsid w:val="00C71639"/>
    <w:rsid w:val="00C93C79"/>
    <w:rsid w:val="00CA00B3"/>
    <w:rsid w:val="00CA0526"/>
    <w:rsid w:val="00CC42C2"/>
    <w:rsid w:val="00CF4469"/>
    <w:rsid w:val="00D00558"/>
    <w:rsid w:val="00D31C0F"/>
    <w:rsid w:val="00D43B98"/>
    <w:rsid w:val="00D46FD1"/>
    <w:rsid w:val="00D4778B"/>
    <w:rsid w:val="00D76D25"/>
    <w:rsid w:val="00D814E4"/>
    <w:rsid w:val="00DE3E3D"/>
    <w:rsid w:val="00E11FE5"/>
    <w:rsid w:val="00E5714A"/>
    <w:rsid w:val="00E61987"/>
    <w:rsid w:val="00E66339"/>
    <w:rsid w:val="00E77C79"/>
    <w:rsid w:val="00E841AF"/>
    <w:rsid w:val="00EA3DC9"/>
    <w:rsid w:val="00ED4D38"/>
    <w:rsid w:val="00EF43E6"/>
    <w:rsid w:val="00F05ED5"/>
    <w:rsid w:val="00F55B54"/>
    <w:rsid w:val="00F9529E"/>
    <w:rsid w:val="00F953BE"/>
    <w:rsid w:val="00FB3D09"/>
    <w:rsid w:val="00FC1066"/>
    <w:rsid w:val="00FC79D8"/>
    <w:rsid w:val="00FD5267"/>
    <w:rsid w:val="00FE0F93"/>
    <w:rsid w:val="00FE2F90"/>
    <w:rsid w:val="00FF4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76"/>
    <o:shapelayout v:ext="edit">
      <o:idmap v:ext="edit" data="1"/>
    </o:shapelayout>
  </w:shapeDefaults>
  <w:decimalSymbol w:val=","/>
  <w:listSeparator w:val=";"/>
  <w14:defaultImageDpi w14:val="0"/>
  <w15:chartTrackingRefBased/>
  <w15:docId w15:val="{4C1ED46F-8F3F-4AE2-AD05-21B41899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1639"/>
    <w:pPr>
      <w:spacing w:after="200" w:line="276" w:lineRule="auto"/>
    </w:pPr>
    <w:rPr>
      <w:rFonts w:cs="Times New Roman"/>
      <w:sz w:val="22"/>
      <w:szCs w:val="22"/>
    </w:rPr>
  </w:style>
  <w:style w:type="paragraph" w:styleId="1">
    <w:name w:val="heading 1"/>
    <w:basedOn w:val="a1"/>
    <w:next w:val="a1"/>
    <w:link w:val="10"/>
    <w:autoRedefine/>
    <w:uiPriority w:val="9"/>
    <w:qFormat/>
    <w:rsid w:val="001E241C"/>
    <w:pPr>
      <w:keepNext/>
      <w:spacing w:after="0" w:line="240" w:lineRule="auto"/>
      <w:jc w:val="center"/>
      <w:outlineLvl w:val="0"/>
    </w:pPr>
    <w:rPr>
      <w:rFonts w:ascii="Times New Roman" w:hAnsi="Times New Roman"/>
      <w:kern w:val="28"/>
      <w:sz w:val="32"/>
      <w:szCs w:val="32"/>
    </w:rPr>
  </w:style>
  <w:style w:type="paragraph" w:styleId="2">
    <w:name w:val="heading 2"/>
    <w:basedOn w:val="a1"/>
    <w:next w:val="a1"/>
    <w:link w:val="20"/>
    <w:autoRedefine/>
    <w:uiPriority w:val="9"/>
    <w:qFormat/>
    <w:rsid w:val="005964DB"/>
    <w:pPr>
      <w:keepNext/>
      <w:spacing w:after="120" w:line="240" w:lineRule="auto"/>
      <w:jc w:val="center"/>
      <w:outlineLvl w:val="1"/>
    </w:pPr>
    <w:rPr>
      <w:rFonts w:ascii="Times New Roman" w:hAnsi="Times New Roman"/>
      <w:b/>
      <w:noProof/>
      <w:sz w:val="28"/>
      <w:szCs w:val="28"/>
    </w:rPr>
  </w:style>
  <w:style w:type="paragraph" w:styleId="3">
    <w:name w:val="heading 3"/>
    <w:basedOn w:val="a1"/>
    <w:next w:val="a1"/>
    <w:link w:val="30"/>
    <w:autoRedefine/>
    <w:uiPriority w:val="9"/>
    <w:qFormat/>
    <w:rsid w:val="00553981"/>
    <w:pPr>
      <w:spacing w:after="0" w:line="360" w:lineRule="auto"/>
      <w:ind w:left="1494"/>
      <w:jc w:val="center"/>
      <w:outlineLvl w:val="2"/>
    </w:pPr>
    <w:rPr>
      <w:rFonts w:ascii="Times New Roman" w:hAnsi="Times New Roman"/>
      <w:b/>
      <w:sz w:val="28"/>
      <w:szCs w:val="28"/>
    </w:rPr>
  </w:style>
  <w:style w:type="paragraph" w:styleId="4">
    <w:name w:val="heading 4"/>
    <w:basedOn w:val="a1"/>
    <w:next w:val="a1"/>
    <w:link w:val="40"/>
    <w:uiPriority w:val="9"/>
    <w:qFormat/>
    <w:rsid w:val="001E241C"/>
    <w:pPr>
      <w:keepNext/>
      <w:spacing w:after="120" w:line="240" w:lineRule="auto"/>
      <w:jc w:val="center"/>
      <w:outlineLvl w:val="3"/>
    </w:pPr>
    <w:rPr>
      <w:rFonts w:ascii="Times New Roman" w:hAnsi="Times New Roman"/>
      <w:caps/>
      <w:sz w:val="28"/>
      <w:szCs w:val="28"/>
    </w:rPr>
  </w:style>
  <w:style w:type="paragraph" w:styleId="5">
    <w:name w:val="heading 5"/>
    <w:basedOn w:val="a1"/>
    <w:next w:val="a1"/>
    <w:link w:val="50"/>
    <w:uiPriority w:val="9"/>
    <w:qFormat/>
    <w:rsid w:val="001E241C"/>
    <w:pPr>
      <w:keepNext/>
      <w:spacing w:after="0" w:line="240" w:lineRule="auto"/>
      <w:ind w:firstLine="680"/>
      <w:outlineLvl w:val="4"/>
    </w:pPr>
    <w:rPr>
      <w:rFonts w:ascii="Times New Roman" w:hAnsi="Times New Roman"/>
      <w:i/>
      <w:iCs/>
      <w:sz w:val="24"/>
      <w:szCs w:val="24"/>
    </w:rPr>
  </w:style>
  <w:style w:type="paragraph" w:styleId="6">
    <w:name w:val="heading 6"/>
    <w:basedOn w:val="a1"/>
    <w:next w:val="a1"/>
    <w:link w:val="60"/>
    <w:uiPriority w:val="9"/>
    <w:qFormat/>
    <w:rsid w:val="001E241C"/>
    <w:pPr>
      <w:keepNext/>
      <w:spacing w:after="0" w:line="240" w:lineRule="auto"/>
      <w:jc w:val="center"/>
      <w:outlineLvl w:val="5"/>
    </w:pPr>
    <w:rPr>
      <w:rFonts w:ascii="Arial" w:hAnsi="Arial" w:cs="Arial"/>
      <w:b/>
      <w:bCs/>
      <w:i/>
      <w:iCs/>
      <w:sz w:val="32"/>
      <w:szCs w:val="32"/>
    </w:rPr>
  </w:style>
  <w:style w:type="paragraph" w:styleId="7">
    <w:name w:val="heading 7"/>
    <w:basedOn w:val="a1"/>
    <w:next w:val="a1"/>
    <w:link w:val="70"/>
    <w:uiPriority w:val="9"/>
    <w:qFormat/>
    <w:rsid w:val="001E241C"/>
    <w:pPr>
      <w:keepNext/>
      <w:spacing w:after="0" w:line="240" w:lineRule="auto"/>
      <w:ind w:firstLine="567"/>
      <w:jc w:val="center"/>
      <w:outlineLvl w:val="6"/>
    </w:pPr>
    <w:rPr>
      <w:rFonts w:ascii="Times New Roman" w:hAnsi="Times New Roman"/>
      <w:i/>
      <w:iCs/>
      <w:sz w:val="24"/>
      <w:szCs w:val="24"/>
    </w:rPr>
  </w:style>
  <w:style w:type="paragraph" w:styleId="8">
    <w:name w:val="heading 8"/>
    <w:basedOn w:val="a1"/>
    <w:next w:val="a1"/>
    <w:link w:val="80"/>
    <w:uiPriority w:val="9"/>
    <w:qFormat/>
    <w:rsid w:val="001E241C"/>
    <w:pPr>
      <w:spacing w:before="240" w:after="60" w:line="240" w:lineRule="auto"/>
      <w:outlineLvl w:val="7"/>
    </w:pPr>
    <w:rPr>
      <w:rFonts w:ascii="Times New Roman" w:hAnsi="Times New Roman"/>
      <w:i/>
      <w:iCs/>
      <w:sz w:val="24"/>
      <w:szCs w:val="24"/>
    </w:rPr>
  </w:style>
  <w:style w:type="paragraph" w:styleId="9">
    <w:name w:val="heading 9"/>
    <w:basedOn w:val="a1"/>
    <w:next w:val="a1"/>
    <w:link w:val="90"/>
    <w:autoRedefine/>
    <w:uiPriority w:val="9"/>
    <w:qFormat/>
    <w:rsid w:val="001E241C"/>
    <w:pPr>
      <w:keepNext/>
      <w:spacing w:after="120" w:line="240" w:lineRule="auto"/>
      <w:jc w:val="center"/>
      <w:outlineLvl w:val="8"/>
    </w:pPr>
    <w:rPr>
      <w:rFonts w:ascii="Times New Roman" w:hAnsi="Times New Roman"/>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E241C"/>
    <w:rPr>
      <w:rFonts w:ascii="Times New Roman" w:hAnsi="Times New Roman" w:cs="Times New Roman"/>
      <w:kern w:val="28"/>
      <w:sz w:val="32"/>
      <w:szCs w:val="32"/>
    </w:rPr>
  </w:style>
  <w:style w:type="character" w:customStyle="1" w:styleId="20">
    <w:name w:val="Заголовок 2 Знак"/>
    <w:link w:val="2"/>
    <w:uiPriority w:val="9"/>
    <w:locked/>
    <w:rsid w:val="005964DB"/>
    <w:rPr>
      <w:rFonts w:ascii="Times New Roman" w:hAnsi="Times New Roman" w:cs="Times New Roman"/>
      <w:b/>
      <w:noProof/>
      <w:sz w:val="28"/>
      <w:szCs w:val="28"/>
    </w:rPr>
  </w:style>
  <w:style w:type="character" w:customStyle="1" w:styleId="30">
    <w:name w:val="Заголовок 3 Знак"/>
    <w:link w:val="3"/>
    <w:uiPriority w:val="9"/>
    <w:locked/>
    <w:rsid w:val="00553981"/>
    <w:rPr>
      <w:rFonts w:ascii="Times New Roman" w:hAnsi="Times New Roman" w:cs="Times New Roman"/>
      <w:b/>
      <w:sz w:val="28"/>
      <w:szCs w:val="28"/>
    </w:rPr>
  </w:style>
  <w:style w:type="character" w:customStyle="1" w:styleId="40">
    <w:name w:val="Заголовок 4 Знак"/>
    <w:link w:val="4"/>
    <w:uiPriority w:val="9"/>
    <w:locked/>
    <w:rsid w:val="001E241C"/>
    <w:rPr>
      <w:rFonts w:ascii="Times New Roman" w:hAnsi="Times New Roman" w:cs="Times New Roman"/>
      <w:caps/>
      <w:sz w:val="28"/>
      <w:szCs w:val="28"/>
    </w:rPr>
  </w:style>
  <w:style w:type="character" w:customStyle="1" w:styleId="50">
    <w:name w:val="Заголовок 5 Знак"/>
    <w:link w:val="5"/>
    <w:uiPriority w:val="9"/>
    <w:locked/>
    <w:rsid w:val="001E241C"/>
    <w:rPr>
      <w:rFonts w:ascii="Times New Roman" w:hAnsi="Times New Roman" w:cs="Times New Roman"/>
      <w:i/>
      <w:iCs/>
      <w:sz w:val="24"/>
      <w:szCs w:val="24"/>
    </w:rPr>
  </w:style>
  <w:style w:type="character" w:customStyle="1" w:styleId="60">
    <w:name w:val="Заголовок 6 Знак"/>
    <w:link w:val="6"/>
    <w:uiPriority w:val="9"/>
    <w:locked/>
    <w:rsid w:val="001E241C"/>
    <w:rPr>
      <w:rFonts w:ascii="Arial" w:hAnsi="Arial" w:cs="Arial"/>
      <w:b/>
      <w:bCs/>
      <w:i/>
      <w:iCs/>
      <w:sz w:val="32"/>
      <w:szCs w:val="32"/>
    </w:rPr>
  </w:style>
  <w:style w:type="character" w:customStyle="1" w:styleId="70">
    <w:name w:val="Заголовок 7 Знак"/>
    <w:link w:val="7"/>
    <w:uiPriority w:val="9"/>
    <w:locked/>
    <w:rsid w:val="001E241C"/>
    <w:rPr>
      <w:rFonts w:ascii="Times New Roman" w:hAnsi="Times New Roman" w:cs="Times New Roman"/>
      <w:i/>
      <w:iCs/>
      <w:sz w:val="24"/>
      <w:szCs w:val="24"/>
    </w:rPr>
  </w:style>
  <w:style w:type="character" w:customStyle="1" w:styleId="80">
    <w:name w:val="Заголовок 8 Знак"/>
    <w:link w:val="8"/>
    <w:uiPriority w:val="9"/>
    <w:locked/>
    <w:rsid w:val="001E241C"/>
    <w:rPr>
      <w:rFonts w:ascii="Times New Roman" w:hAnsi="Times New Roman" w:cs="Times New Roman"/>
      <w:i/>
      <w:iCs/>
      <w:sz w:val="24"/>
      <w:szCs w:val="24"/>
    </w:rPr>
  </w:style>
  <w:style w:type="character" w:customStyle="1" w:styleId="90">
    <w:name w:val="Заголовок 9 Знак"/>
    <w:link w:val="9"/>
    <w:uiPriority w:val="9"/>
    <w:locked/>
    <w:rsid w:val="001E241C"/>
    <w:rPr>
      <w:rFonts w:ascii="Times New Roman" w:hAnsi="Times New Roman" w:cs="Times New Roman"/>
      <w:sz w:val="30"/>
      <w:szCs w:val="30"/>
    </w:rPr>
  </w:style>
  <w:style w:type="paragraph" w:styleId="11">
    <w:name w:val="toc 1"/>
    <w:basedOn w:val="a1"/>
    <w:next w:val="a1"/>
    <w:autoRedefine/>
    <w:uiPriority w:val="39"/>
    <w:semiHidden/>
    <w:rsid w:val="001E241C"/>
    <w:pPr>
      <w:spacing w:before="360" w:after="360" w:line="240" w:lineRule="auto"/>
      <w:ind w:left="284" w:right="567"/>
    </w:pPr>
    <w:rPr>
      <w:rFonts w:ascii="Times New Roman" w:hAnsi="Times New Roman"/>
      <w:b/>
      <w:bCs/>
      <w:caps/>
      <w:u w:val="single"/>
    </w:rPr>
  </w:style>
  <w:style w:type="paragraph" w:styleId="21">
    <w:name w:val="toc 2"/>
    <w:basedOn w:val="a1"/>
    <w:next w:val="a1"/>
    <w:autoRedefine/>
    <w:uiPriority w:val="39"/>
    <w:semiHidden/>
    <w:rsid w:val="001E241C"/>
    <w:pPr>
      <w:spacing w:after="0" w:line="240" w:lineRule="auto"/>
    </w:pPr>
    <w:rPr>
      <w:rFonts w:ascii="Times New Roman" w:hAnsi="Times New Roman"/>
      <w:b/>
      <w:bCs/>
      <w:smallCaps/>
    </w:rPr>
  </w:style>
  <w:style w:type="paragraph" w:styleId="31">
    <w:name w:val="toc 3"/>
    <w:basedOn w:val="a1"/>
    <w:next w:val="a1"/>
    <w:autoRedefine/>
    <w:uiPriority w:val="39"/>
    <w:semiHidden/>
    <w:rsid w:val="001E241C"/>
    <w:pPr>
      <w:spacing w:after="0" w:line="240" w:lineRule="auto"/>
      <w:ind w:left="284"/>
    </w:pPr>
    <w:rPr>
      <w:rFonts w:ascii="Times New Roman" w:hAnsi="Times New Roman"/>
      <w:sz w:val="28"/>
      <w:szCs w:val="28"/>
    </w:rPr>
  </w:style>
  <w:style w:type="paragraph" w:styleId="41">
    <w:name w:val="toc 4"/>
    <w:basedOn w:val="a1"/>
    <w:next w:val="a1"/>
    <w:autoRedefine/>
    <w:uiPriority w:val="39"/>
    <w:semiHidden/>
    <w:rsid w:val="001E241C"/>
    <w:pPr>
      <w:spacing w:after="0" w:line="240" w:lineRule="auto"/>
    </w:pPr>
    <w:rPr>
      <w:rFonts w:ascii="Times New Roman" w:hAnsi="Times New Roman"/>
    </w:rPr>
  </w:style>
  <w:style w:type="paragraph" w:styleId="51">
    <w:name w:val="toc 5"/>
    <w:basedOn w:val="a1"/>
    <w:next w:val="a1"/>
    <w:autoRedefine/>
    <w:uiPriority w:val="39"/>
    <w:semiHidden/>
    <w:rsid w:val="001E241C"/>
    <w:pPr>
      <w:spacing w:after="0" w:line="240" w:lineRule="auto"/>
    </w:pPr>
    <w:rPr>
      <w:rFonts w:ascii="Times New Roman" w:hAnsi="Times New Roman"/>
    </w:rPr>
  </w:style>
  <w:style w:type="paragraph" w:styleId="61">
    <w:name w:val="toc 6"/>
    <w:basedOn w:val="a1"/>
    <w:next w:val="a1"/>
    <w:autoRedefine/>
    <w:uiPriority w:val="39"/>
    <w:semiHidden/>
    <w:rsid w:val="001E241C"/>
    <w:pPr>
      <w:spacing w:after="0" w:line="240" w:lineRule="auto"/>
    </w:pPr>
    <w:rPr>
      <w:rFonts w:ascii="Times New Roman" w:hAnsi="Times New Roman"/>
    </w:rPr>
  </w:style>
  <w:style w:type="paragraph" w:styleId="71">
    <w:name w:val="toc 7"/>
    <w:basedOn w:val="a1"/>
    <w:next w:val="a1"/>
    <w:autoRedefine/>
    <w:uiPriority w:val="39"/>
    <w:semiHidden/>
    <w:rsid w:val="001E241C"/>
    <w:pPr>
      <w:spacing w:after="0" w:line="240" w:lineRule="auto"/>
    </w:pPr>
    <w:rPr>
      <w:rFonts w:ascii="Times New Roman" w:hAnsi="Times New Roman"/>
    </w:rPr>
  </w:style>
  <w:style w:type="paragraph" w:styleId="a5">
    <w:name w:val="header"/>
    <w:basedOn w:val="a1"/>
    <w:link w:val="a6"/>
    <w:uiPriority w:val="99"/>
    <w:rsid w:val="001E241C"/>
    <w:pPr>
      <w:tabs>
        <w:tab w:val="center" w:pos="4153"/>
        <w:tab w:val="right" w:pos="8306"/>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locked/>
    <w:rsid w:val="001E241C"/>
    <w:rPr>
      <w:rFonts w:ascii="Times New Roman" w:hAnsi="Times New Roman" w:cs="Times New Roman"/>
      <w:sz w:val="24"/>
      <w:szCs w:val="24"/>
    </w:rPr>
  </w:style>
  <w:style w:type="paragraph" w:styleId="a7">
    <w:name w:val="footer"/>
    <w:basedOn w:val="a1"/>
    <w:link w:val="a8"/>
    <w:uiPriority w:val="99"/>
    <w:rsid w:val="001E241C"/>
    <w:pPr>
      <w:tabs>
        <w:tab w:val="center" w:pos="4153"/>
        <w:tab w:val="right" w:pos="8306"/>
      </w:tabs>
      <w:spacing w:after="0" w:line="240" w:lineRule="auto"/>
    </w:pPr>
    <w:rPr>
      <w:rFonts w:ascii="Times New Roman" w:hAnsi="Times New Roman"/>
      <w:sz w:val="24"/>
      <w:szCs w:val="24"/>
    </w:rPr>
  </w:style>
  <w:style w:type="character" w:customStyle="1" w:styleId="a8">
    <w:name w:val="Нижний колонтитул Знак"/>
    <w:link w:val="a7"/>
    <w:uiPriority w:val="99"/>
    <w:locked/>
    <w:rsid w:val="001E241C"/>
    <w:rPr>
      <w:rFonts w:ascii="Times New Roman" w:hAnsi="Times New Roman" w:cs="Times New Roman"/>
      <w:sz w:val="24"/>
      <w:szCs w:val="24"/>
    </w:rPr>
  </w:style>
  <w:style w:type="paragraph" w:styleId="a9">
    <w:name w:val="Title"/>
    <w:basedOn w:val="a1"/>
    <w:link w:val="aa"/>
    <w:uiPriority w:val="10"/>
    <w:qFormat/>
    <w:rsid w:val="001E241C"/>
    <w:pPr>
      <w:spacing w:after="120" w:line="240" w:lineRule="auto"/>
      <w:jc w:val="center"/>
    </w:pPr>
    <w:rPr>
      <w:rFonts w:ascii="Times New Roman" w:hAnsi="Times New Roman"/>
      <w:sz w:val="28"/>
      <w:szCs w:val="28"/>
    </w:rPr>
  </w:style>
  <w:style w:type="character" w:customStyle="1" w:styleId="aa">
    <w:name w:val="Название Знак"/>
    <w:link w:val="a9"/>
    <w:uiPriority w:val="10"/>
    <w:locked/>
    <w:rsid w:val="001E241C"/>
    <w:rPr>
      <w:rFonts w:ascii="Times New Roman" w:hAnsi="Times New Roman" w:cs="Times New Roman"/>
      <w:sz w:val="28"/>
      <w:szCs w:val="28"/>
    </w:rPr>
  </w:style>
  <w:style w:type="paragraph" w:styleId="ab">
    <w:name w:val="Body Text"/>
    <w:basedOn w:val="a1"/>
    <w:link w:val="ac"/>
    <w:uiPriority w:val="99"/>
    <w:rsid w:val="001E241C"/>
    <w:pPr>
      <w:spacing w:after="0" w:line="360" w:lineRule="auto"/>
      <w:jc w:val="both"/>
    </w:pPr>
    <w:rPr>
      <w:rFonts w:ascii="Times New Roman" w:hAnsi="Times New Roman"/>
      <w:sz w:val="24"/>
      <w:szCs w:val="24"/>
    </w:rPr>
  </w:style>
  <w:style w:type="character" w:customStyle="1" w:styleId="ac">
    <w:name w:val="Основной текст Знак"/>
    <w:link w:val="ab"/>
    <w:uiPriority w:val="99"/>
    <w:locked/>
    <w:rsid w:val="001E241C"/>
    <w:rPr>
      <w:rFonts w:ascii="Times New Roman" w:hAnsi="Times New Roman" w:cs="Times New Roman"/>
      <w:sz w:val="24"/>
      <w:szCs w:val="24"/>
    </w:rPr>
  </w:style>
  <w:style w:type="paragraph" w:styleId="ad">
    <w:name w:val="Body Text Indent"/>
    <w:basedOn w:val="a1"/>
    <w:link w:val="ae"/>
    <w:uiPriority w:val="99"/>
    <w:rsid w:val="001E241C"/>
    <w:pPr>
      <w:spacing w:after="0" w:line="240" w:lineRule="auto"/>
      <w:jc w:val="center"/>
    </w:pPr>
    <w:rPr>
      <w:rFonts w:ascii="Times New Roman" w:hAnsi="Times New Roman"/>
      <w:sz w:val="32"/>
      <w:szCs w:val="32"/>
    </w:rPr>
  </w:style>
  <w:style w:type="character" w:customStyle="1" w:styleId="ae">
    <w:name w:val="Основной текст с отступом Знак"/>
    <w:link w:val="ad"/>
    <w:uiPriority w:val="99"/>
    <w:locked/>
    <w:rsid w:val="001E241C"/>
    <w:rPr>
      <w:rFonts w:ascii="Times New Roman" w:hAnsi="Times New Roman" w:cs="Times New Roman"/>
      <w:sz w:val="32"/>
      <w:szCs w:val="32"/>
    </w:rPr>
  </w:style>
  <w:style w:type="paragraph" w:styleId="22">
    <w:name w:val="Body Text Indent 2"/>
    <w:basedOn w:val="a1"/>
    <w:link w:val="23"/>
    <w:uiPriority w:val="99"/>
    <w:rsid w:val="001E241C"/>
    <w:pPr>
      <w:spacing w:after="0" w:line="240" w:lineRule="auto"/>
      <w:ind w:firstLine="567"/>
      <w:jc w:val="both"/>
    </w:pPr>
    <w:rPr>
      <w:rFonts w:ascii="Times New Roman" w:hAnsi="Times New Roman"/>
      <w:sz w:val="24"/>
      <w:szCs w:val="24"/>
    </w:rPr>
  </w:style>
  <w:style w:type="character" w:customStyle="1" w:styleId="23">
    <w:name w:val="Основной текст с отступом 2 Знак"/>
    <w:link w:val="22"/>
    <w:uiPriority w:val="99"/>
    <w:locked/>
    <w:rsid w:val="001E241C"/>
    <w:rPr>
      <w:rFonts w:ascii="Times New Roman" w:hAnsi="Times New Roman" w:cs="Times New Roman"/>
      <w:sz w:val="24"/>
      <w:szCs w:val="24"/>
    </w:rPr>
  </w:style>
  <w:style w:type="paragraph" w:styleId="32">
    <w:name w:val="Body Text Indent 3"/>
    <w:basedOn w:val="a1"/>
    <w:link w:val="33"/>
    <w:uiPriority w:val="99"/>
    <w:rsid w:val="001E241C"/>
    <w:pPr>
      <w:spacing w:after="0" w:line="240" w:lineRule="auto"/>
      <w:ind w:left="4253" w:firstLine="567"/>
    </w:pPr>
    <w:rPr>
      <w:rFonts w:ascii="Times New Roman" w:hAnsi="Times New Roman"/>
      <w:sz w:val="24"/>
      <w:szCs w:val="24"/>
    </w:rPr>
  </w:style>
  <w:style w:type="character" w:customStyle="1" w:styleId="33">
    <w:name w:val="Основной текст с отступом 3 Знак"/>
    <w:link w:val="32"/>
    <w:uiPriority w:val="99"/>
    <w:locked/>
    <w:rsid w:val="001E241C"/>
    <w:rPr>
      <w:rFonts w:ascii="Times New Roman" w:hAnsi="Times New Roman" w:cs="Times New Roman"/>
      <w:sz w:val="24"/>
      <w:szCs w:val="24"/>
    </w:rPr>
  </w:style>
  <w:style w:type="paragraph" w:styleId="af">
    <w:name w:val="Block Text"/>
    <w:basedOn w:val="a1"/>
    <w:uiPriority w:val="99"/>
    <w:rsid w:val="001E241C"/>
    <w:pPr>
      <w:spacing w:after="0" w:line="240" w:lineRule="auto"/>
      <w:ind w:left="113" w:right="113"/>
      <w:jc w:val="center"/>
    </w:pPr>
    <w:rPr>
      <w:rFonts w:ascii="Times New Roman" w:hAnsi="Times New Roman"/>
    </w:rPr>
  </w:style>
  <w:style w:type="paragraph" w:styleId="af0">
    <w:name w:val="Document Map"/>
    <w:basedOn w:val="a1"/>
    <w:link w:val="af1"/>
    <w:uiPriority w:val="99"/>
    <w:semiHidden/>
    <w:rsid w:val="001E241C"/>
    <w:pPr>
      <w:shd w:val="clear" w:color="auto" w:fill="000080"/>
      <w:spacing w:after="0" w:line="240" w:lineRule="auto"/>
    </w:pPr>
    <w:rPr>
      <w:rFonts w:ascii="Tahoma" w:hAnsi="Tahoma" w:cs="Tahoma"/>
      <w:sz w:val="24"/>
      <w:szCs w:val="24"/>
    </w:rPr>
  </w:style>
  <w:style w:type="character" w:customStyle="1" w:styleId="af1">
    <w:name w:val="Схема документа Знак"/>
    <w:link w:val="af0"/>
    <w:uiPriority w:val="99"/>
    <w:semiHidden/>
    <w:locked/>
    <w:rsid w:val="001E241C"/>
    <w:rPr>
      <w:rFonts w:ascii="Tahoma" w:hAnsi="Tahoma" w:cs="Tahoma"/>
      <w:sz w:val="24"/>
      <w:szCs w:val="24"/>
      <w:shd w:val="clear" w:color="auto" w:fill="000080"/>
    </w:rPr>
  </w:style>
  <w:style w:type="paragraph" w:customStyle="1" w:styleId="a">
    <w:name w:val="Содержание"/>
    <w:basedOn w:val="a1"/>
    <w:rsid w:val="001E241C"/>
    <w:pPr>
      <w:numPr>
        <w:numId w:val="2"/>
      </w:numPr>
      <w:tabs>
        <w:tab w:val="clear" w:pos="360"/>
        <w:tab w:val="num" w:pos="709"/>
        <w:tab w:val="right" w:pos="9356"/>
      </w:tabs>
      <w:spacing w:after="0" w:line="360" w:lineRule="auto"/>
      <w:ind w:left="641" w:hanging="215"/>
    </w:pPr>
    <w:rPr>
      <w:rFonts w:ascii="Times New Roman" w:hAnsi="Times New Roman"/>
      <w:sz w:val="24"/>
      <w:szCs w:val="24"/>
    </w:rPr>
  </w:style>
  <w:style w:type="paragraph" w:customStyle="1" w:styleId="af2">
    <w:name w:val="где..."/>
    <w:basedOn w:val="a1"/>
    <w:rsid w:val="001E241C"/>
    <w:pPr>
      <w:tabs>
        <w:tab w:val="right" w:pos="2127"/>
        <w:tab w:val="left" w:pos="2183"/>
      </w:tabs>
      <w:spacing w:after="0" w:line="240" w:lineRule="auto"/>
      <w:ind w:left="2183" w:hanging="1899"/>
    </w:pPr>
    <w:rPr>
      <w:rFonts w:ascii="Times New Roman" w:hAnsi="Times New Roman"/>
      <w:sz w:val="24"/>
      <w:szCs w:val="24"/>
    </w:rPr>
  </w:style>
  <w:style w:type="paragraph" w:customStyle="1" w:styleId="af3">
    <w:name w:val="формула"/>
    <w:basedOn w:val="a1"/>
    <w:rsid w:val="001E241C"/>
    <w:pPr>
      <w:spacing w:before="60" w:after="60" w:line="240" w:lineRule="auto"/>
      <w:jc w:val="center"/>
    </w:pPr>
    <w:rPr>
      <w:rFonts w:ascii="Times New Roman" w:hAnsi="Times New Roman"/>
      <w:sz w:val="24"/>
      <w:szCs w:val="24"/>
      <w:lang w:val="en-US"/>
    </w:rPr>
  </w:style>
  <w:style w:type="paragraph" w:customStyle="1" w:styleId="af4">
    <w:name w:val="Узел"/>
    <w:basedOn w:val="a1"/>
    <w:next w:val="a1"/>
    <w:rsid w:val="001E241C"/>
    <w:pPr>
      <w:spacing w:before="120" w:after="120" w:line="240" w:lineRule="auto"/>
      <w:jc w:val="center"/>
    </w:pPr>
    <w:rPr>
      <w:rFonts w:ascii="Times New Roman" w:hAnsi="Times New Roman"/>
      <w:sz w:val="24"/>
      <w:szCs w:val="24"/>
    </w:rPr>
  </w:style>
  <w:style w:type="character" w:styleId="af5">
    <w:name w:val="page number"/>
    <w:uiPriority w:val="99"/>
    <w:rsid w:val="001E241C"/>
    <w:rPr>
      <w:rFonts w:cs="Times New Roman"/>
    </w:rPr>
  </w:style>
  <w:style w:type="table" w:styleId="af6">
    <w:name w:val="Table Grid"/>
    <w:basedOn w:val="a3"/>
    <w:uiPriority w:val="59"/>
    <w:rsid w:val="001E241C"/>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uiPriority w:val="99"/>
    <w:rsid w:val="001E241C"/>
    <w:rPr>
      <w:rFonts w:cs="Times New Roman"/>
      <w:color w:val="0000FF"/>
      <w:u w:val="single"/>
    </w:rPr>
  </w:style>
  <w:style w:type="paragraph" w:styleId="81">
    <w:name w:val="toc 8"/>
    <w:basedOn w:val="a1"/>
    <w:next w:val="a1"/>
    <w:autoRedefine/>
    <w:uiPriority w:val="39"/>
    <w:semiHidden/>
    <w:rsid w:val="001E241C"/>
    <w:pPr>
      <w:spacing w:after="0" w:line="240" w:lineRule="auto"/>
    </w:pPr>
    <w:rPr>
      <w:rFonts w:ascii="Times New Roman" w:hAnsi="Times New Roman"/>
    </w:rPr>
  </w:style>
  <w:style w:type="paragraph" w:styleId="91">
    <w:name w:val="toc 9"/>
    <w:basedOn w:val="a1"/>
    <w:next w:val="a1"/>
    <w:autoRedefine/>
    <w:uiPriority w:val="39"/>
    <w:semiHidden/>
    <w:rsid w:val="001E241C"/>
    <w:pPr>
      <w:spacing w:after="0" w:line="240" w:lineRule="auto"/>
    </w:pPr>
    <w:rPr>
      <w:rFonts w:ascii="Times New Roman" w:hAnsi="Times New Roman"/>
    </w:rPr>
  </w:style>
  <w:style w:type="paragraph" w:styleId="af8">
    <w:name w:val="Plain Text"/>
    <w:basedOn w:val="a1"/>
    <w:link w:val="af9"/>
    <w:uiPriority w:val="99"/>
    <w:rsid w:val="001E241C"/>
    <w:pPr>
      <w:spacing w:after="0" w:line="240" w:lineRule="auto"/>
    </w:pPr>
    <w:rPr>
      <w:rFonts w:ascii="Courier New" w:hAnsi="Courier New" w:cs="Courier New"/>
      <w:sz w:val="20"/>
      <w:szCs w:val="20"/>
    </w:rPr>
  </w:style>
  <w:style w:type="character" w:customStyle="1" w:styleId="af9">
    <w:name w:val="Текст Знак"/>
    <w:link w:val="af8"/>
    <w:uiPriority w:val="99"/>
    <w:locked/>
    <w:rsid w:val="001E241C"/>
    <w:rPr>
      <w:rFonts w:ascii="Courier New" w:hAnsi="Courier New" w:cs="Courier New"/>
      <w:sz w:val="20"/>
      <w:szCs w:val="20"/>
    </w:rPr>
  </w:style>
  <w:style w:type="paragraph" w:styleId="afa">
    <w:name w:val="caption"/>
    <w:basedOn w:val="a1"/>
    <w:next w:val="a1"/>
    <w:uiPriority w:val="35"/>
    <w:qFormat/>
    <w:rsid w:val="001E241C"/>
    <w:pPr>
      <w:spacing w:before="120" w:after="120" w:line="240" w:lineRule="auto"/>
    </w:pPr>
    <w:rPr>
      <w:rFonts w:ascii="Times New Roman" w:hAnsi="Times New Roman"/>
      <w:b/>
      <w:bCs/>
      <w:sz w:val="20"/>
      <w:szCs w:val="20"/>
    </w:rPr>
  </w:style>
  <w:style w:type="paragraph" w:customStyle="1" w:styleId="12">
    <w:name w:val="Стиль1"/>
    <w:basedOn w:val="1"/>
    <w:rsid w:val="001E241C"/>
    <w:pPr>
      <w:spacing w:before="240" w:after="60"/>
    </w:pPr>
    <w:rPr>
      <w:rFonts w:ascii="GOST type A" w:hAnsi="GOST type A" w:cs="Arial"/>
      <w:b/>
      <w:bCs/>
      <w:kern w:val="32"/>
      <w:sz w:val="44"/>
      <w:szCs w:val="44"/>
    </w:rPr>
  </w:style>
  <w:style w:type="paragraph" w:customStyle="1" w:styleId="24">
    <w:name w:val="Стиль2"/>
    <w:basedOn w:val="11"/>
    <w:autoRedefine/>
    <w:rsid w:val="001E241C"/>
    <w:pPr>
      <w:keepNext/>
      <w:tabs>
        <w:tab w:val="right" w:leader="dot" w:pos="2835"/>
        <w:tab w:val="left" w:leader="dot" w:pos="9900"/>
        <w:tab w:val="right" w:leader="dot" w:pos="10252"/>
      </w:tabs>
      <w:spacing w:before="0" w:after="0"/>
      <w:ind w:left="851" w:right="1474"/>
      <w:outlineLvl w:val="0"/>
    </w:pPr>
    <w:rPr>
      <w:rFonts w:ascii="GOST type A" w:hAnsi="GOST type A" w:cs="Arial"/>
      <w:b w:val="0"/>
      <w:caps w:val="0"/>
      <w:noProof/>
      <w:kern w:val="32"/>
      <w:sz w:val="36"/>
      <w:szCs w:val="44"/>
      <w:u w:val="none"/>
    </w:rPr>
  </w:style>
  <w:style w:type="paragraph" w:customStyle="1" w:styleId="34">
    <w:name w:val="Стиль3"/>
    <w:basedOn w:val="11"/>
    <w:autoRedefine/>
    <w:rsid w:val="001E241C"/>
    <w:pPr>
      <w:keepNext/>
      <w:tabs>
        <w:tab w:val="right" w:leader="dot" w:pos="2835"/>
        <w:tab w:val="left" w:leader="dot" w:pos="9900"/>
      </w:tabs>
      <w:spacing w:before="0" w:after="0"/>
      <w:ind w:left="851" w:right="1474"/>
      <w:outlineLvl w:val="0"/>
    </w:pPr>
    <w:rPr>
      <w:rFonts w:ascii="GOST type A" w:hAnsi="GOST type A" w:cs="Arial"/>
      <w:caps w:val="0"/>
      <w:noProof/>
      <w:kern w:val="32"/>
      <w:sz w:val="32"/>
      <w:szCs w:val="44"/>
      <w:u w:val="none"/>
    </w:rPr>
  </w:style>
  <w:style w:type="paragraph" w:styleId="afb">
    <w:name w:val="Normal Indent"/>
    <w:basedOn w:val="a1"/>
    <w:uiPriority w:val="99"/>
    <w:rsid w:val="001E241C"/>
    <w:pPr>
      <w:spacing w:after="0" w:line="240" w:lineRule="auto"/>
      <w:ind w:firstLine="851"/>
      <w:jc w:val="both"/>
    </w:pPr>
    <w:rPr>
      <w:rFonts w:ascii="Arial" w:hAnsi="Arial"/>
      <w:sz w:val="24"/>
      <w:szCs w:val="24"/>
    </w:rPr>
  </w:style>
  <w:style w:type="paragraph" w:customStyle="1" w:styleId="afc">
    <w:name w:val="ãäå..."/>
    <w:basedOn w:val="a1"/>
    <w:rsid w:val="001E241C"/>
    <w:pPr>
      <w:tabs>
        <w:tab w:val="right" w:pos="2127"/>
        <w:tab w:val="left" w:pos="2183"/>
      </w:tabs>
      <w:overflowPunct w:val="0"/>
      <w:autoSpaceDE w:val="0"/>
      <w:autoSpaceDN w:val="0"/>
      <w:adjustRightInd w:val="0"/>
      <w:spacing w:after="0" w:line="240" w:lineRule="auto"/>
      <w:ind w:left="2183" w:hanging="1899"/>
      <w:textAlignment w:val="baseline"/>
    </w:pPr>
    <w:rPr>
      <w:rFonts w:ascii="Arial" w:hAnsi="Arial"/>
      <w:sz w:val="24"/>
      <w:szCs w:val="24"/>
    </w:rPr>
  </w:style>
  <w:style w:type="paragraph" w:customStyle="1" w:styleId="afd">
    <w:name w:val="ôîðìóëà"/>
    <w:basedOn w:val="a1"/>
    <w:rsid w:val="001E241C"/>
    <w:pPr>
      <w:overflowPunct w:val="0"/>
      <w:autoSpaceDE w:val="0"/>
      <w:autoSpaceDN w:val="0"/>
      <w:adjustRightInd w:val="0"/>
      <w:spacing w:before="60" w:after="60" w:line="240" w:lineRule="auto"/>
      <w:jc w:val="center"/>
      <w:textAlignment w:val="baseline"/>
    </w:pPr>
    <w:rPr>
      <w:rFonts w:ascii="Arial" w:hAnsi="Arial"/>
      <w:sz w:val="24"/>
      <w:szCs w:val="24"/>
      <w:lang w:val="en-US"/>
    </w:rPr>
  </w:style>
  <w:style w:type="paragraph" w:customStyle="1" w:styleId="afe">
    <w:name w:val="Табл"/>
    <w:basedOn w:val="22"/>
    <w:rsid w:val="001E241C"/>
    <w:pPr>
      <w:widowControl w:val="0"/>
      <w:spacing w:line="360" w:lineRule="auto"/>
      <w:ind w:firstLine="0"/>
      <w:jc w:val="right"/>
    </w:pPr>
    <w:rPr>
      <w:rFonts w:ascii="Arial" w:hAnsi="Arial"/>
    </w:rPr>
  </w:style>
  <w:style w:type="paragraph" w:customStyle="1" w:styleId="35">
    <w:name w:val="заголовок 3"/>
    <w:basedOn w:val="a1"/>
    <w:next w:val="a1"/>
    <w:rsid w:val="001E241C"/>
    <w:pPr>
      <w:keepNext/>
      <w:spacing w:after="0" w:line="240" w:lineRule="auto"/>
      <w:jc w:val="center"/>
    </w:pPr>
    <w:rPr>
      <w:rFonts w:ascii="Times New Roman" w:hAnsi="Times New Roman"/>
      <w:b/>
      <w:sz w:val="28"/>
      <w:szCs w:val="20"/>
    </w:rPr>
  </w:style>
  <w:style w:type="paragraph" w:styleId="a0">
    <w:name w:val="List Bullet"/>
    <w:basedOn w:val="a1"/>
    <w:autoRedefine/>
    <w:uiPriority w:val="99"/>
    <w:rsid w:val="001E241C"/>
    <w:pPr>
      <w:numPr>
        <w:numId w:val="3"/>
      </w:numPr>
      <w:spacing w:after="0" w:line="240" w:lineRule="auto"/>
    </w:pPr>
    <w:rPr>
      <w:rFonts w:ascii="Times New Roman" w:hAnsi="Times New Roman"/>
      <w:sz w:val="24"/>
      <w:szCs w:val="24"/>
    </w:rPr>
  </w:style>
  <w:style w:type="paragraph" w:styleId="25">
    <w:name w:val="Body Text 2"/>
    <w:basedOn w:val="a1"/>
    <w:link w:val="26"/>
    <w:uiPriority w:val="99"/>
    <w:rsid w:val="001E241C"/>
    <w:pPr>
      <w:spacing w:after="120" w:line="480" w:lineRule="auto"/>
    </w:pPr>
    <w:rPr>
      <w:rFonts w:ascii="Times New Roman" w:hAnsi="Times New Roman"/>
      <w:sz w:val="24"/>
      <w:szCs w:val="24"/>
    </w:rPr>
  </w:style>
  <w:style w:type="character" w:customStyle="1" w:styleId="26">
    <w:name w:val="Основной текст 2 Знак"/>
    <w:link w:val="25"/>
    <w:uiPriority w:val="99"/>
    <w:locked/>
    <w:rsid w:val="001E241C"/>
    <w:rPr>
      <w:rFonts w:ascii="Times New Roman" w:hAnsi="Times New Roman" w:cs="Times New Roman"/>
      <w:sz w:val="24"/>
      <w:szCs w:val="24"/>
    </w:rPr>
  </w:style>
  <w:style w:type="paragraph" w:styleId="aff">
    <w:name w:val="Balloon Text"/>
    <w:basedOn w:val="a1"/>
    <w:link w:val="aff0"/>
    <w:uiPriority w:val="99"/>
    <w:semiHidden/>
    <w:unhideWhenUsed/>
    <w:rsid w:val="001E241C"/>
    <w:pPr>
      <w:spacing w:after="0" w:line="240" w:lineRule="auto"/>
    </w:pPr>
    <w:rPr>
      <w:rFonts w:ascii="Tahoma" w:hAnsi="Tahoma" w:cs="Tahoma"/>
      <w:sz w:val="16"/>
      <w:szCs w:val="16"/>
    </w:rPr>
  </w:style>
  <w:style w:type="character" w:customStyle="1" w:styleId="aff0">
    <w:name w:val="Текст выноски Знак"/>
    <w:link w:val="aff"/>
    <w:uiPriority w:val="99"/>
    <w:semiHidden/>
    <w:locked/>
    <w:rsid w:val="001E241C"/>
    <w:rPr>
      <w:rFonts w:ascii="Tahoma" w:hAnsi="Tahoma" w:cs="Tahoma"/>
      <w:sz w:val="16"/>
      <w:szCs w:val="16"/>
    </w:rPr>
  </w:style>
  <w:style w:type="paragraph" w:styleId="aff1">
    <w:name w:val="List Paragraph"/>
    <w:basedOn w:val="a1"/>
    <w:uiPriority w:val="34"/>
    <w:qFormat/>
    <w:rsid w:val="00322094"/>
    <w:pPr>
      <w:ind w:left="720"/>
      <w:contextualSpacing/>
    </w:pPr>
  </w:style>
  <w:style w:type="paragraph" w:customStyle="1" w:styleId="aff2">
    <w:name w:val="Чертежный"/>
    <w:rsid w:val="00CF4469"/>
    <w:pPr>
      <w:jc w:val="both"/>
    </w:pPr>
    <w:rPr>
      <w:rFonts w:ascii="ISOCPEUR" w:hAnsi="ISOCPEUR" w:cs="Times New Roman"/>
      <w:i/>
      <w:sz w:val="28"/>
      <w:lang w:val="uk-UA"/>
    </w:rPr>
  </w:style>
  <w:style w:type="paragraph" w:customStyle="1" w:styleId="aff3">
    <w:name w:val="А"/>
    <w:basedOn w:val="a1"/>
    <w:qFormat/>
    <w:rsid w:val="006A124E"/>
    <w:pPr>
      <w:spacing w:after="0" w:line="360" w:lineRule="auto"/>
      <w:ind w:firstLine="709"/>
      <w:contextualSpacing/>
      <w:jc w:val="both"/>
    </w:pPr>
    <w:rPr>
      <w:rFonts w:ascii="Times New Roman" w:hAnsi="Times New Roman"/>
      <w:sz w:val="28"/>
      <w:szCs w:val="20"/>
    </w:rPr>
  </w:style>
  <w:style w:type="paragraph" w:customStyle="1" w:styleId="aff4">
    <w:name w:val="Б"/>
    <w:basedOn w:val="aff3"/>
    <w:qFormat/>
    <w:rsid w:val="006A124E"/>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82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13" Type="http://schemas.openxmlformats.org/officeDocument/2006/relationships/image" Target="media/image107.wmf"/><Relationship Id="rId118" Type="http://schemas.openxmlformats.org/officeDocument/2006/relationships/image" Target="media/image112.wmf"/><Relationship Id="rId12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footer" Target="footer2.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png"/><Relationship Id="rId12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6845</Words>
  <Characters>39020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2010-04-03T07:02:00Z</cp:lastPrinted>
  <dcterms:created xsi:type="dcterms:W3CDTF">2014-03-09T13:25:00Z</dcterms:created>
  <dcterms:modified xsi:type="dcterms:W3CDTF">2014-03-09T13:25:00Z</dcterms:modified>
</cp:coreProperties>
</file>