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761" w:rsidRDefault="00090761" w:rsidP="002B5ED2">
      <w:pPr>
        <w:shd w:val="clear" w:color="auto" w:fill="FFFFFF"/>
        <w:spacing w:line="360" w:lineRule="auto"/>
        <w:ind w:firstLine="720"/>
        <w:jc w:val="center"/>
        <w:rPr>
          <w:b/>
          <w:bCs/>
          <w:spacing w:val="-12"/>
          <w:sz w:val="28"/>
          <w:szCs w:val="28"/>
        </w:rPr>
      </w:pPr>
      <w:r w:rsidRPr="002B5ED2">
        <w:rPr>
          <w:b/>
          <w:bCs/>
          <w:spacing w:val="-12"/>
          <w:sz w:val="28"/>
          <w:szCs w:val="28"/>
        </w:rPr>
        <w:t>Международный университет природы, общества и человека «Дубна»</w:t>
      </w:r>
    </w:p>
    <w:p w:rsidR="002B5ED2" w:rsidRDefault="002B5ED2" w:rsidP="002B5ED2">
      <w:pPr>
        <w:shd w:val="clear" w:color="auto" w:fill="FFFFFF"/>
        <w:spacing w:line="360" w:lineRule="auto"/>
        <w:ind w:firstLine="720"/>
        <w:jc w:val="center"/>
        <w:rPr>
          <w:b/>
          <w:bCs/>
          <w:spacing w:val="-12"/>
          <w:sz w:val="28"/>
          <w:szCs w:val="28"/>
        </w:rPr>
      </w:pPr>
    </w:p>
    <w:p w:rsidR="002B5ED2" w:rsidRDefault="002B5ED2" w:rsidP="002B5ED2">
      <w:pPr>
        <w:shd w:val="clear" w:color="auto" w:fill="FFFFFF"/>
        <w:spacing w:line="360" w:lineRule="auto"/>
        <w:ind w:firstLine="720"/>
        <w:jc w:val="center"/>
        <w:rPr>
          <w:b/>
          <w:bCs/>
          <w:spacing w:val="-12"/>
          <w:sz w:val="28"/>
          <w:szCs w:val="28"/>
        </w:rPr>
      </w:pPr>
    </w:p>
    <w:p w:rsidR="002B5ED2" w:rsidRDefault="002B5ED2" w:rsidP="002B5ED2">
      <w:pPr>
        <w:shd w:val="clear" w:color="auto" w:fill="FFFFFF"/>
        <w:spacing w:line="360" w:lineRule="auto"/>
        <w:ind w:firstLine="720"/>
        <w:jc w:val="center"/>
        <w:rPr>
          <w:b/>
          <w:bCs/>
          <w:spacing w:val="-12"/>
          <w:sz w:val="28"/>
          <w:szCs w:val="28"/>
        </w:rPr>
      </w:pPr>
    </w:p>
    <w:p w:rsidR="002B5ED2" w:rsidRPr="002B5ED2" w:rsidRDefault="002B5ED2" w:rsidP="002B5ED2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090761" w:rsidRDefault="00090761" w:rsidP="002B5ED2">
      <w:pPr>
        <w:shd w:val="clear" w:color="auto" w:fill="FFFFFF"/>
        <w:spacing w:line="360" w:lineRule="auto"/>
        <w:ind w:firstLine="720"/>
        <w:jc w:val="center"/>
        <w:rPr>
          <w:b/>
          <w:bCs/>
          <w:spacing w:val="-12"/>
          <w:sz w:val="28"/>
          <w:szCs w:val="28"/>
        </w:rPr>
      </w:pPr>
      <w:r w:rsidRPr="002B5ED2">
        <w:rPr>
          <w:b/>
          <w:bCs/>
          <w:spacing w:val="-12"/>
          <w:sz w:val="28"/>
          <w:szCs w:val="28"/>
        </w:rPr>
        <w:t>Кафедра системного анализа и управления</w:t>
      </w:r>
    </w:p>
    <w:p w:rsidR="002B5ED2" w:rsidRDefault="002B5ED2" w:rsidP="002B5ED2">
      <w:pPr>
        <w:shd w:val="clear" w:color="auto" w:fill="FFFFFF"/>
        <w:spacing w:line="360" w:lineRule="auto"/>
        <w:ind w:firstLine="720"/>
        <w:jc w:val="center"/>
        <w:rPr>
          <w:b/>
          <w:bCs/>
          <w:spacing w:val="-12"/>
          <w:sz w:val="28"/>
          <w:szCs w:val="28"/>
        </w:rPr>
      </w:pPr>
    </w:p>
    <w:p w:rsidR="002B5ED2" w:rsidRDefault="002B5ED2" w:rsidP="002B5ED2">
      <w:pPr>
        <w:shd w:val="clear" w:color="auto" w:fill="FFFFFF"/>
        <w:spacing w:line="360" w:lineRule="auto"/>
        <w:ind w:firstLine="720"/>
        <w:jc w:val="center"/>
        <w:rPr>
          <w:b/>
          <w:bCs/>
          <w:spacing w:val="-12"/>
          <w:sz w:val="28"/>
          <w:szCs w:val="28"/>
        </w:rPr>
      </w:pPr>
    </w:p>
    <w:p w:rsidR="002B5ED2" w:rsidRDefault="002B5ED2" w:rsidP="002B5ED2">
      <w:pPr>
        <w:shd w:val="clear" w:color="auto" w:fill="FFFFFF"/>
        <w:spacing w:line="360" w:lineRule="auto"/>
        <w:ind w:firstLine="720"/>
        <w:jc w:val="center"/>
        <w:rPr>
          <w:b/>
          <w:bCs/>
          <w:spacing w:val="-12"/>
          <w:sz w:val="28"/>
          <w:szCs w:val="28"/>
        </w:rPr>
      </w:pPr>
    </w:p>
    <w:p w:rsidR="002B5ED2" w:rsidRDefault="002B5ED2" w:rsidP="002B5ED2">
      <w:pPr>
        <w:shd w:val="clear" w:color="auto" w:fill="FFFFFF"/>
        <w:spacing w:line="360" w:lineRule="auto"/>
        <w:ind w:firstLine="720"/>
        <w:jc w:val="center"/>
        <w:rPr>
          <w:b/>
          <w:bCs/>
          <w:spacing w:val="-12"/>
          <w:sz w:val="28"/>
          <w:szCs w:val="28"/>
        </w:rPr>
      </w:pPr>
    </w:p>
    <w:p w:rsidR="002B5ED2" w:rsidRPr="002B5ED2" w:rsidRDefault="002B5ED2" w:rsidP="002B5ED2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090761" w:rsidRDefault="00090761" w:rsidP="002B5ED2">
      <w:pPr>
        <w:shd w:val="clear" w:color="auto" w:fill="FFFFFF"/>
        <w:spacing w:line="360" w:lineRule="auto"/>
        <w:ind w:firstLine="720"/>
        <w:jc w:val="center"/>
        <w:rPr>
          <w:i/>
          <w:iCs/>
          <w:spacing w:val="-5"/>
          <w:sz w:val="28"/>
          <w:szCs w:val="28"/>
        </w:rPr>
      </w:pPr>
      <w:r w:rsidRPr="002B5ED2">
        <w:rPr>
          <w:i/>
          <w:iCs/>
          <w:spacing w:val="-5"/>
          <w:sz w:val="28"/>
          <w:szCs w:val="28"/>
        </w:rPr>
        <w:t>Курсовая работа</w:t>
      </w:r>
    </w:p>
    <w:p w:rsidR="002B5ED2" w:rsidRDefault="002B5ED2" w:rsidP="002B5ED2">
      <w:pPr>
        <w:shd w:val="clear" w:color="auto" w:fill="FFFFFF"/>
        <w:spacing w:line="360" w:lineRule="auto"/>
        <w:ind w:firstLine="720"/>
        <w:jc w:val="center"/>
        <w:rPr>
          <w:i/>
          <w:iCs/>
          <w:spacing w:val="-5"/>
          <w:sz w:val="28"/>
          <w:szCs w:val="28"/>
        </w:rPr>
      </w:pPr>
    </w:p>
    <w:p w:rsidR="002B5ED2" w:rsidRPr="002B5ED2" w:rsidRDefault="002B5ED2" w:rsidP="002B5ED2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090761" w:rsidRDefault="00090761" w:rsidP="002B5ED2">
      <w:pPr>
        <w:shd w:val="clear" w:color="auto" w:fill="FFFFFF"/>
        <w:spacing w:line="360" w:lineRule="auto"/>
        <w:ind w:firstLine="720"/>
        <w:jc w:val="center"/>
        <w:rPr>
          <w:spacing w:val="-9"/>
          <w:sz w:val="28"/>
          <w:szCs w:val="28"/>
        </w:rPr>
      </w:pPr>
      <w:r w:rsidRPr="002B5ED2">
        <w:rPr>
          <w:spacing w:val="-9"/>
          <w:sz w:val="28"/>
          <w:szCs w:val="28"/>
        </w:rPr>
        <w:t>по моделированию экономических процессов и систем</w:t>
      </w:r>
    </w:p>
    <w:p w:rsidR="002B5ED2" w:rsidRPr="002B5ED2" w:rsidRDefault="002B5ED2" w:rsidP="002B5ED2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2B5ED2">
        <w:rPr>
          <w:spacing w:val="-11"/>
          <w:sz w:val="28"/>
          <w:szCs w:val="28"/>
        </w:rPr>
        <w:t>на тему:</w:t>
      </w:r>
    </w:p>
    <w:p w:rsidR="00090761" w:rsidRDefault="00090761" w:rsidP="002B5ED2">
      <w:pPr>
        <w:shd w:val="clear" w:color="auto" w:fill="FFFFFF"/>
        <w:spacing w:line="360" w:lineRule="auto"/>
        <w:ind w:firstLine="720"/>
        <w:jc w:val="center"/>
        <w:rPr>
          <w:spacing w:val="-11"/>
          <w:sz w:val="28"/>
          <w:szCs w:val="28"/>
        </w:rPr>
      </w:pPr>
      <w:r w:rsidRPr="002B5ED2">
        <w:rPr>
          <w:spacing w:val="-11"/>
          <w:sz w:val="28"/>
          <w:szCs w:val="28"/>
        </w:rPr>
        <w:t>Моделирование работы двух кассиров в банке</w:t>
      </w:r>
    </w:p>
    <w:p w:rsidR="002B5ED2" w:rsidRDefault="002B5ED2" w:rsidP="002B5ED2">
      <w:pPr>
        <w:shd w:val="clear" w:color="auto" w:fill="FFFFFF"/>
        <w:spacing w:line="360" w:lineRule="auto"/>
        <w:ind w:firstLine="720"/>
        <w:jc w:val="center"/>
        <w:rPr>
          <w:spacing w:val="-11"/>
          <w:sz w:val="28"/>
          <w:szCs w:val="28"/>
        </w:rPr>
      </w:pPr>
    </w:p>
    <w:p w:rsidR="002B5ED2" w:rsidRDefault="002B5ED2" w:rsidP="002B5ED2">
      <w:pPr>
        <w:shd w:val="clear" w:color="auto" w:fill="FFFFFF"/>
        <w:spacing w:line="360" w:lineRule="auto"/>
        <w:ind w:firstLine="720"/>
        <w:jc w:val="center"/>
        <w:rPr>
          <w:spacing w:val="-11"/>
          <w:sz w:val="28"/>
          <w:szCs w:val="28"/>
        </w:rPr>
      </w:pPr>
    </w:p>
    <w:p w:rsidR="002B5ED2" w:rsidRDefault="002B5ED2" w:rsidP="002B5ED2">
      <w:pPr>
        <w:shd w:val="clear" w:color="auto" w:fill="FFFFFF"/>
        <w:spacing w:line="360" w:lineRule="auto"/>
        <w:ind w:firstLine="720"/>
        <w:jc w:val="center"/>
        <w:rPr>
          <w:spacing w:val="-11"/>
          <w:sz w:val="28"/>
          <w:szCs w:val="28"/>
        </w:rPr>
      </w:pPr>
    </w:p>
    <w:p w:rsidR="002B5ED2" w:rsidRPr="002B5ED2" w:rsidRDefault="002B5ED2" w:rsidP="002B5ED2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090761" w:rsidRDefault="00090761" w:rsidP="002B5ED2">
      <w:pPr>
        <w:shd w:val="clear" w:color="auto" w:fill="FFFFFF"/>
        <w:spacing w:line="360" w:lineRule="auto"/>
        <w:ind w:firstLine="720"/>
        <w:jc w:val="right"/>
        <w:rPr>
          <w:spacing w:val="-12"/>
          <w:sz w:val="28"/>
          <w:szCs w:val="28"/>
        </w:rPr>
      </w:pPr>
      <w:r w:rsidRPr="002B5ED2">
        <w:rPr>
          <w:spacing w:val="-12"/>
          <w:sz w:val="28"/>
          <w:szCs w:val="28"/>
        </w:rPr>
        <w:t>Руководитель: Тятюшкина О.Ю</w:t>
      </w:r>
    </w:p>
    <w:p w:rsidR="002B5ED2" w:rsidRDefault="002B5ED2" w:rsidP="002B5ED2">
      <w:pPr>
        <w:shd w:val="clear" w:color="auto" w:fill="FFFFFF"/>
        <w:spacing w:line="360" w:lineRule="auto"/>
        <w:ind w:firstLine="720"/>
        <w:jc w:val="right"/>
        <w:rPr>
          <w:spacing w:val="-12"/>
          <w:sz w:val="28"/>
          <w:szCs w:val="28"/>
        </w:rPr>
      </w:pPr>
    </w:p>
    <w:p w:rsidR="002B5ED2" w:rsidRPr="002B5ED2" w:rsidRDefault="002B5ED2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10"/>
          <w:sz w:val="28"/>
          <w:szCs w:val="28"/>
        </w:rPr>
        <w:t>Выполнила:</w:t>
      </w:r>
    </w:p>
    <w:p w:rsidR="002B5ED2" w:rsidRPr="002B5ED2" w:rsidRDefault="002B5ED2" w:rsidP="002B5ED2">
      <w:pPr>
        <w:shd w:val="clear" w:color="auto" w:fill="FFFFFF"/>
        <w:tabs>
          <w:tab w:val="left" w:pos="662"/>
          <w:tab w:val="left" w:leader="underscore" w:pos="1997"/>
        </w:tabs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z w:val="28"/>
          <w:szCs w:val="28"/>
        </w:rPr>
        <w:t>«</w:t>
      </w:r>
      <w:r w:rsidRPr="002B5ED2">
        <w:rPr>
          <w:sz w:val="28"/>
          <w:szCs w:val="28"/>
        </w:rPr>
        <w:tab/>
        <w:t>»</w:t>
      </w:r>
      <w:r w:rsidRPr="002B5ED2">
        <w:rPr>
          <w:sz w:val="28"/>
          <w:szCs w:val="28"/>
        </w:rPr>
        <w:tab/>
      </w:r>
      <w:r w:rsidRPr="002B5ED2">
        <w:rPr>
          <w:spacing w:val="-4"/>
          <w:sz w:val="28"/>
          <w:szCs w:val="28"/>
        </w:rPr>
        <w:t>2004 г.</w:t>
      </w:r>
      <w:r>
        <w:rPr>
          <w:spacing w:val="-4"/>
          <w:sz w:val="28"/>
          <w:szCs w:val="28"/>
        </w:rPr>
        <w:t xml:space="preserve"> </w:t>
      </w:r>
      <w:r w:rsidRPr="002B5ED2">
        <w:rPr>
          <w:spacing w:val="-4"/>
          <w:sz w:val="28"/>
          <w:szCs w:val="28"/>
        </w:rPr>
        <w:t>Распопова Т. А.</w:t>
      </w:r>
    </w:p>
    <w:p w:rsidR="002B5ED2" w:rsidRPr="002B5ED2" w:rsidRDefault="002B5ED2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9"/>
          <w:sz w:val="28"/>
          <w:szCs w:val="28"/>
        </w:rPr>
        <w:t>Проверила:</w:t>
      </w:r>
    </w:p>
    <w:p w:rsidR="002B5ED2" w:rsidRPr="002B5ED2" w:rsidRDefault="002B5ED2" w:rsidP="002B5ED2">
      <w:pPr>
        <w:shd w:val="clear" w:color="auto" w:fill="FFFFFF"/>
        <w:tabs>
          <w:tab w:val="left" w:pos="662"/>
          <w:tab w:val="left" w:pos="1459"/>
          <w:tab w:val="left" w:pos="2054"/>
        </w:tabs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z w:val="28"/>
          <w:szCs w:val="28"/>
        </w:rPr>
        <w:t>«</w:t>
      </w:r>
      <w:r w:rsidRPr="002B5ED2">
        <w:rPr>
          <w:sz w:val="28"/>
          <w:szCs w:val="28"/>
        </w:rPr>
        <w:tab/>
        <w:t>»</w:t>
      </w:r>
      <w:r w:rsidRPr="002B5ED2">
        <w:rPr>
          <w:sz w:val="28"/>
          <w:szCs w:val="28"/>
        </w:rPr>
        <w:tab/>
        <w:t>"</w:t>
      </w:r>
      <w:r w:rsidRPr="002B5ED2">
        <w:rPr>
          <w:sz w:val="28"/>
          <w:szCs w:val="28"/>
        </w:rPr>
        <w:tab/>
      </w:r>
      <w:r w:rsidRPr="002B5ED2">
        <w:rPr>
          <w:spacing w:val="-8"/>
          <w:sz w:val="28"/>
          <w:szCs w:val="28"/>
        </w:rPr>
        <w:t>2004 г.</w:t>
      </w:r>
      <w:r>
        <w:rPr>
          <w:spacing w:val="-8"/>
          <w:sz w:val="28"/>
          <w:szCs w:val="28"/>
        </w:rPr>
        <w:t xml:space="preserve"> </w:t>
      </w:r>
      <w:r w:rsidRPr="002B5ED2">
        <w:rPr>
          <w:spacing w:val="-8"/>
          <w:sz w:val="28"/>
          <w:szCs w:val="28"/>
        </w:rPr>
        <w:t>Тятюшкина О.Ю.</w:t>
      </w:r>
    </w:p>
    <w:p w:rsidR="002B5ED2" w:rsidRDefault="002B5ED2" w:rsidP="002B5ED2">
      <w:pPr>
        <w:shd w:val="clear" w:color="auto" w:fill="FFFFFF"/>
        <w:spacing w:line="360" w:lineRule="auto"/>
        <w:ind w:firstLine="720"/>
        <w:jc w:val="right"/>
        <w:rPr>
          <w:spacing w:val="-12"/>
          <w:sz w:val="28"/>
          <w:szCs w:val="28"/>
        </w:rPr>
      </w:pPr>
    </w:p>
    <w:p w:rsidR="00090761" w:rsidRDefault="002B5ED2" w:rsidP="002B5ED2">
      <w:pPr>
        <w:shd w:val="clear" w:color="auto" w:fill="FFFFFF"/>
        <w:spacing w:line="360" w:lineRule="auto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br w:type="page"/>
      </w:r>
      <w:r w:rsidR="00090761" w:rsidRPr="002B5ED2">
        <w:rPr>
          <w:i/>
          <w:iCs/>
          <w:sz w:val="28"/>
          <w:szCs w:val="28"/>
        </w:rPr>
        <w:t>Оглавление</w:t>
      </w:r>
    </w:p>
    <w:p w:rsidR="002B5ED2" w:rsidRPr="002B5ED2" w:rsidRDefault="002B5ED2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090761" w:rsidRPr="002B5ED2" w:rsidRDefault="00090761" w:rsidP="002B5ED2">
      <w:pPr>
        <w:shd w:val="clear" w:color="auto" w:fill="FFFFFF"/>
        <w:tabs>
          <w:tab w:val="left" w:leader="underscore" w:pos="8827"/>
        </w:tabs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i/>
          <w:iCs/>
          <w:sz w:val="28"/>
          <w:szCs w:val="28"/>
        </w:rPr>
        <w:t>Введение</w:t>
      </w:r>
      <w:r w:rsidRPr="002B5ED2">
        <w:rPr>
          <w:sz w:val="28"/>
          <w:szCs w:val="28"/>
        </w:rPr>
        <w:tab/>
        <w:t xml:space="preserve"> </w:t>
      </w:r>
      <w:r w:rsidRPr="002B5ED2">
        <w:rPr>
          <w:i/>
          <w:iCs/>
          <w:sz w:val="28"/>
          <w:szCs w:val="28"/>
        </w:rPr>
        <w:t>3</w:t>
      </w:r>
    </w:p>
    <w:p w:rsidR="00090761" w:rsidRPr="002B5ED2" w:rsidRDefault="00090761" w:rsidP="002B5ED2">
      <w:pPr>
        <w:shd w:val="clear" w:color="auto" w:fill="FFFFFF"/>
        <w:tabs>
          <w:tab w:val="left" w:leader="underscore" w:pos="8832"/>
        </w:tabs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i/>
          <w:iCs/>
          <w:sz w:val="28"/>
          <w:szCs w:val="28"/>
        </w:rPr>
        <w:t>Постановка задачи</w:t>
      </w:r>
      <w:r w:rsidRPr="002B5ED2">
        <w:rPr>
          <w:sz w:val="28"/>
          <w:szCs w:val="28"/>
        </w:rPr>
        <w:tab/>
        <w:t xml:space="preserve"> </w:t>
      </w:r>
      <w:r w:rsidRPr="002B5ED2">
        <w:rPr>
          <w:i/>
          <w:iCs/>
          <w:sz w:val="28"/>
          <w:szCs w:val="28"/>
        </w:rPr>
        <w:t>3</w:t>
      </w:r>
    </w:p>
    <w:p w:rsidR="00090761" w:rsidRPr="002B5ED2" w:rsidRDefault="00090761" w:rsidP="002B5ED2">
      <w:pPr>
        <w:shd w:val="clear" w:color="auto" w:fill="FFFFFF"/>
        <w:tabs>
          <w:tab w:val="left" w:leader="underscore" w:pos="8827"/>
        </w:tabs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i/>
          <w:iCs/>
          <w:sz w:val="28"/>
          <w:szCs w:val="28"/>
        </w:rPr>
        <w:t>Теоретическая часть</w:t>
      </w:r>
      <w:r w:rsidRPr="002B5ED2">
        <w:rPr>
          <w:sz w:val="28"/>
          <w:szCs w:val="28"/>
        </w:rPr>
        <w:tab/>
        <w:t xml:space="preserve"> </w:t>
      </w:r>
      <w:r w:rsidRPr="002B5ED2">
        <w:rPr>
          <w:i/>
          <w:iCs/>
          <w:sz w:val="28"/>
          <w:szCs w:val="28"/>
        </w:rPr>
        <w:t>4</w:t>
      </w:r>
    </w:p>
    <w:p w:rsidR="00090761" w:rsidRPr="002B5ED2" w:rsidRDefault="00090761" w:rsidP="002B5ED2">
      <w:pPr>
        <w:shd w:val="clear" w:color="auto" w:fill="FFFFFF"/>
        <w:tabs>
          <w:tab w:val="left" w:leader="underscore" w:pos="8827"/>
        </w:tabs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i/>
          <w:iCs/>
          <w:sz w:val="28"/>
          <w:szCs w:val="28"/>
        </w:rPr>
        <w:t>Логико-математическое описание модели</w:t>
      </w:r>
      <w:r w:rsidRPr="002B5ED2">
        <w:rPr>
          <w:sz w:val="28"/>
          <w:szCs w:val="28"/>
        </w:rPr>
        <w:tab/>
        <w:t xml:space="preserve"> </w:t>
      </w:r>
      <w:r w:rsidRPr="002B5ED2">
        <w:rPr>
          <w:i/>
          <w:iCs/>
          <w:sz w:val="28"/>
          <w:szCs w:val="28"/>
        </w:rPr>
        <w:t>8</w:t>
      </w:r>
    </w:p>
    <w:p w:rsidR="00090761" w:rsidRPr="002B5ED2" w:rsidRDefault="00090761" w:rsidP="002B5ED2">
      <w:pPr>
        <w:shd w:val="clear" w:color="auto" w:fill="FFFFFF"/>
        <w:tabs>
          <w:tab w:val="left" w:leader="underscore" w:pos="8822"/>
        </w:tabs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i/>
          <w:iCs/>
          <w:sz w:val="28"/>
          <w:szCs w:val="28"/>
        </w:rPr>
        <w:t>Выбор средств моделирования</w:t>
      </w:r>
      <w:r w:rsidRPr="002B5ED2">
        <w:rPr>
          <w:sz w:val="28"/>
          <w:szCs w:val="28"/>
        </w:rPr>
        <w:tab/>
        <w:t xml:space="preserve"> </w:t>
      </w:r>
      <w:r w:rsidRPr="002B5ED2">
        <w:rPr>
          <w:i/>
          <w:iCs/>
          <w:sz w:val="28"/>
          <w:szCs w:val="28"/>
        </w:rPr>
        <w:t>9</w:t>
      </w:r>
    </w:p>
    <w:p w:rsidR="00090761" w:rsidRPr="002B5ED2" w:rsidRDefault="00090761" w:rsidP="002B5ED2">
      <w:pPr>
        <w:shd w:val="clear" w:color="auto" w:fill="FFFFFF"/>
        <w:tabs>
          <w:tab w:val="left" w:leader="underscore" w:pos="8813"/>
        </w:tabs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i/>
          <w:iCs/>
          <w:sz w:val="28"/>
          <w:szCs w:val="28"/>
        </w:rPr>
        <w:t>Анализ работы модели</w:t>
      </w:r>
      <w:r w:rsidRPr="002B5ED2">
        <w:rPr>
          <w:i/>
          <w:iCs/>
          <w:sz w:val="28"/>
          <w:szCs w:val="28"/>
        </w:rPr>
        <w:tab/>
        <w:t xml:space="preserve"> 9</w:t>
      </w:r>
    </w:p>
    <w:p w:rsidR="00090761" w:rsidRPr="002B5ED2" w:rsidRDefault="00090761" w:rsidP="002B5ED2">
      <w:pPr>
        <w:shd w:val="clear" w:color="auto" w:fill="FFFFFF"/>
        <w:tabs>
          <w:tab w:val="left" w:leader="underscore" w:pos="8674"/>
        </w:tabs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i/>
          <w:iCs/>
          <w:sz w:val="28"/>
          <w:szCs w:val="28"/>
        </w:rPr>
        <w:t>Заключение</w:t>
      </w:r>
      <w:r w:rsidRPr="002B5ED2">
        <w:rPr>
          <w:sz w:val="28"/>
          <w:szCs w:val="28"/>
        </w:rPr>
        <w:tab/>
        <w:t xml:space="preserve"> </w:t>
      </w:r>
      <w:r w:rsidRPr="002B5ED2">
        <w:rPr>
          <w:i/>
          <w:iCs/>
          <w:spacing w:val="-1"/>
          <w:sz w:val="28"/>
          <w:szCs w:val="28"/>
        </w:rPr>
        <w:t>10</w:t>
      </w:r>
    </w:p>
    <w:p w:rsidR="002B5ED2" w:rsidRDefault="00090761" w:rsidP="002B5ED2">
      <w:pPr>
        <w:shd w:val="clear" w:color="auto" w:fill="FFFFFF"/>
        <w:tabs>
          <w:tab w:val="left" w:leader="underscore" w:pos="8669"/>
        </w:tabs>
        <w:spacing w:line="360" w:lineRule="auto"/>
        <w:ind w:firstLine="720"/>
        <w:jc w:val="both"/>
        <w:rPr>
          <w:i/>
          <w:iCs/>
          <w:spacing w:val="-13"/>
          <w:sz w:val="28"/>
          <w:szCs w:val="28"/>
        </w:rPr>
      </w:pPr>
      <w:r w:rsidRPr="002B5ED2">
        <w:rPr>
          <w:i/>
          <w:iCs/>
          <w:sz w:val="28"/>
          <w:szCs w:val="28"/>
        </w:rPr>
        <w:t>Приложение</w:t>
      </w:r>
      <w:r w:rsidRPr="002B5ED2">
        <w:rPr>
          <w:sz w:val="28"/>
          <w:szCs w:val="28"/>
        </w:rPr>
        <w:tab/>
        <w:t xml:space="preserve"> </w:t>
      </w:r>
      <w:r w:rsidRPr="002B5ED2">
        <w:rPr>
          <w:i/>
          <w:iCs/>
          <w:spacing w:val="-13"/>
          <w:sz w:val="28"/>
          <w:szCs w:val="28"/>
        </w:rPr>
        <w:t>1</w:t>
      </w:r>
    </w:p>
    <w:p w:rsidR="00090761" w:rsidRDefault="00090761" w:rsidP="002B5ED2">
      <w:pPr>
        <w:shd w:val="clear" w:color="auto" w:fill="FFFFFF"/>
        <w:tabs>
          <w:tab w:val="left" w:leader="underscore" w:pos="8669"/>
        </w:tabs>
        <w:spacing w:line="360" w:lineRule="auto"/>
        <w:ind w:firstLine="720"/>
        <w:jc w:val="both"/>
        <w:rPr>
          <w:sz w:val="28"/>
          <w:szCs w:val="28"/>
        </w:rPr>
      </w:pPr>
    </w:p>
    <w:p w:rsidR="00090761" w:rsidRDefault="002B5ED2" w:rsidP="002B5ED2">
      <w:pPr>
        <w:shd w:val="clear" w:color="auto" w:fill="FFFFFF"/>
        <w:spacing w:line="360" w:lineRule="auto"/>
        <w:ind w:firstLine="720"/>
        <w:jc w:val="both"/>
        <w:rPr>
          <w:i/>
          <w:iCs/>
          <w:spacing w:val="-1"/>
          <w:sz w:val="28"/>
          <w:szCs w:val="28"/>
        </w:rPr>
      </w:pPr>
      <w:r>
        <w:rPr>
          <w:i/>
          <w:iCs/>
          <w:spacing w:val="-1"/>
          <w:sz w:val="28"/>
          <w:szCs w:val="28"/>
        </w:rPr>
        <w:br w:type="page"/>
      </w:r>
      <w:r w:rsidR="00090761" w:rsidRPr="002B5ED2">
        <w:rPr>
          <w:i/>
          <w:iCs/>
          <w:spacing w:val="-1"/>
          <w:sz w:val="28"/>
          <w:szCs w:val="28"/>
        </w:rPr>
        <w:t>Введение</w:t>
      </w:r>
    </w:p>
    <w:p w:rsidR="002B5ED2" w:rsidRPr="002B5ED2" w:rsidRDefault="002B5ED2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2"/>
          <w:sz w:val="28"/>
          <w:szCs w:val="28"/>
        </w:rPr>
        <w:t xml:space="preserve">В современном мире мы повсюду сталкиваемся с системами массового </w:t>
      </w:r>
      <w:r w:rsidRPr="002B5ED2">
        <w:rPr>
          <w:spacing w:val="-5"/>
          <w:sz w:val="28"/>
          <w:szCs w:val="28"/>
        </w:rPr>
        <w:t xml:space="preserve">обслуживания. Это могут быть билетные кассы, станки на производстве или даже </w:t>
      </w:r>
      <w:r w:rsidRPr="002B5ED2">
        <w:rPr>
          <w:spacing w:val="-8"/>
          <w:sz w:val="28"/>
          <w:szCs w:val="28"/>
        </w:rPr>
        <w:t xml:space="preserve">экзамены. Как часто прибегая в кассу мы слышали, что рабочий день уже окончен, хотя </w:t>
      </w:r>
      <w:r w:rsidRPr="002B5ED2">
        <w:rPr>
          <w:spacing w:val="-6"/>
          <w:sz w:val="28"/>
          <w:szCs w:val="28"/>
        </w:rPr>
        <w:t xml:space="preserve">на часах есть еще пять минут. Обидно, но интересно узнать, почему это происходит. </w:t>
      </w:r>
      <w:r w:rsidRPr="002B5ED2">
        <w:rPr>
          <w:spacing w:val="-5"/>
          <w:sz w:val="28"/>
          <w:szCs w:val="28"/>
        </w:rPr>
        <w:t xml:space="preserve">Неужели только из-за нерадивости работников! И как определить руководителю предприятия, сколько станков нужно, чтобы справиться с работой, при минимуме </w:t>
      </w:r>
      <w:r w:rsidRPr="002B5ED2">
        <w:rPr>
          <w:spacing w:val="-7"/>
          <w:sz w:val="28"/>
          <w:szCs w:val="28"/>
        </w:rPr>
        <w:t>простоев? Это и есть задача имитационного моделирования СМО.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8"/>
          <w:sz w:val="28"/>
          <w:szCs w:val="28"/>
        </w:rPr>
        <w:t xml:space="preserve">Цели проведения имитационных экспериментов могут быть самыми различными </w:t>
      </w:r>
      <w:r w:rsidRPr="002B5ED2">
        <w:rPr>
          <w:sz w:val="28"/>
          <w:szCs w:val="28"/>
        </w:rPr>
        <w:t xml:space="preserve">- от выявления свойств и закономерностей исследуемой системы, до решения </w:t>
      </w:r>
      <w:r w:rsidRPr="002B5ED2">
        <w:rPr>
          <w:spacing w:val="-6"/>
          <w:sz w:val="28"/>
          <w:szCs w:val="28"/>
        </w:rPr>
        <w:t xml:space="preserve">конкретных практических задач. С развитием средств вычислительной техники и </w:t>
      </w:r>
      <w:r w:rsidRPr="002B5ED2">
        <w:rPr>
          <w:spacing w:val="-7"/>
          <w:sz w:val="28"/>
          <w:szCs w:val="28"/>
        </w:rPr>
        <w:t xml:space="preserve">программного обеспечения, спектр применения имитации существенно расширился в </w:t>
      </w:r>
      <w:r w:rsidRPr="002B5ED2">
        <w:rPr>
          <w:spacing w:val="-2"/>
          <w:sz w:val="28"/>
          <w:szCs w:val="28"/>
        </w:rPr>
        <w:t xml:space="preserve">сфере экономики. В настоящее время ее используют как для решения задач </w:t>
      </w:r>
      <w:r w:rsidRPr="002B5ED2">
        <w:rPr>
          <w:sz w:val="28"/>
          <w:szCs w:val="28"/>
        </w:rPr>
        <w:t>внутрифирменного управления, так и для моделирования управления на макроэкономическом уровне.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7"/>
          <w:sz w:val="28"/>
          <w:szCs w:val="28"/>
        </w:rPr>
        <w:t xml:space="preserve">Работа двух кассиров в банке - типичная задача имитационного моделирования, </w:t>
      </w:r>
      <w:r w:rsidRPr="002B5ED2">
        <w:rPr>
          <w:sz w:val="28"/>
          <w:szCs w:val="28"/>
        </w:rPr>
        <w:t>поэтому я и решила ее исследовать.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i/>
          <w:iCs/>
          <w:spacing w:val="-2"/>
          <w:sz w:val="28"/>
          <w:szCs w:val="28"/>
        </w:rPr>
        <w:t>Постановка задачи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b/>
          <w:bCs/>
          <w:sz w:val="28"/>
          <w:szCs w:val="28"/>
        </w:rPr>
        <w:t xml:space="preserve">Цель. </w:t>
      </w:r>
      <w:r w:rsidRPr="002B5ED2">
        <w:rPr>
          <w:sz w:val="28"/>
          <w:szCs w:val="28"/>
        </w:rPr>
        <w:t xml:space="preserve">Необходимо на основе заданных параметров построить и </w:t>
      </w:r>
      <w:r w:rsidRPr="002B5ED2">
        <w:rPr>
          <w:spacing w:val="-7"/>
          <w:sz w:val="28"/>
          <w:szCs w:val="28"/>
        </w:rPr>
        <w:t>проанализировать модель, имитирующую работу двух кассиров в банке.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2"/>
          <w:sz w:val="28"/>
          <w:szCs w:val="28"/>
        </w:rPr>
        <w:t xml:space="preserve">Представление о модели. Имеются два кассира. Для каждого из них задано </w:t>
      </w:r>
      <w:r w:rsidRPr="002B5ED2">
        <w:rPr>
          <w:sz w:val="28"/>
          <w:szCs w:val="28"/>
        </w:rPr>
        <w:t xml:space="preserve">время обслуживания одного клиента. Также задано максимальное количество </w:t>
      </w:r>
      <w:r w:rsidRPr="002B5ED2">
        <w:rPr>
          <w:spacing w:val="-6"/>
          <w:sz w:val="28"/>
          <w:szCs w:val="28"/>
        </w:rPr>
        <w:t xml:space="preserve">входящих в единицу времени людей в банк и длина рабочего дня, в течение которого </w:t>
      </w:r>
      <w:r w:rsidRPr="002B5ED2">
        <w:rPr>
          <w:sz w:val="28"/>
          <w:szCs w:val="28"/>
        </w:rPr>
        <w:t>кассиры обслуживают приходящих людей.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2"/>
          <w:sz w:val="28"/>
          <w:szCs w:val="28"/>
        </w:rPr>
        <w:t xml:space="preserve">Исходные </w:t>
      </w:r>
      <w:r w:rsidRPr="002B5ED2">
        <w:rPr>
          <w:b/>
          <w:bCs/>
          <w:spacing w:val="-2"/>
          <w:sz w:val="28"/>
          <w:szCs w:val="28"/>
        </w:rPr>
        <w:t xml:space="preserve">данные. </w:t>
      </w:r>
      <w:r w:rsidRPr="002B5ED2">
        <w:rPr>
          <w:spacing w:val="-2"/>
          <w:sz w:val="28"/>
          <w:szCs w:val="28"/>
        </w:rPr>
        <w:t xml:space="preserve">ИД являются значения входных параметров (время </w:t>
      </w:r>
      <w:r w:rsidRPr="002B5ED2">
        <w:rPr>
          <w:spacing w:val="-8"/>
          <w:sz w:val="28"/>
          <w:szCs w:val="28"/>
        </w:rPr>
        <w:t xml:space="preserve">обслуживания одного клиента каждым кассиром, максимальное количество входящих в </w:t>
      </w:r>
      <w:r w:rsidRPr="002B5ED2">
        <w:rPr>
          <w:spacing w:val="-5"/>
          <w:sz w:val="28"/>
          <w:szCs w:val="28"/>
        </w:rPr>
        <w:t xml:space="preserve">единицу времени людей в банк и длина рабочего дня), которые по желанию можно </w:t>
      </w:r>
      <w:r w:rsidRPr="002B5ED2">
        <w:rPr>
          <w:sz w:val="28"/>
          <w:szCs w:val="28"/>
        </w:rPr>
        <w:t>менять.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z w:val="28"/>
          <w:szCs w:val="28"/>
        </w:rPr>
        <w:t xml:space="preserve">Результат. Результатом работы модели должны быть величины, </w:t>
      </w:r>
      <w:r w:rsidRPr="002B5ED2">
        <w:rPr>
          <w:spacing w:val="-2"/>
          <w:sz w:val="28"/>
          <w:szCs w:val="28"/>
        </w:rPr>
        <w:t xml:space="preserve">характеризующие количество обслуженных людей каждым из кассиров, а также </w:t>
      </w:r>
      <w:r w:rsidRPr="002B5ED2">
        <w:rPr>
          <w:spacing w:val="-6"/>
          <w:sz w:val="28"/>
          <w:szCs w:val="28"/>
        </w:rPr>
        <w:t xml:space="preserve">графики, отражающие состояние кассиров и очередей к их кассам в каждый момент </w:t>
      </w:r>
      <w:r w:rsidRPr="002B5ED2">
        <w:rPr>
          <w:sz w:val="28"/>
          <w:szCs w:val="28"/>
        </w:rPr>
        <w:t>времени в течение рабочего дня.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b/>
          <w:bCs/>
          <w:spacing w:val="-1"/>
          <w:sz w:val="28"/>
          <w:szCs w:val="28"/>
        </w:rPr>
        <w:t xml:space="preserve">Критерий оценки результата. </w:t>
      </w:r>
      <w:r w:rsidRPr="002B5ED2">
        <w:rPr>
          <w:spacing w:val="-1"/>
          <w:sz w:val="28"/>
          <w:szCs w:val="28"/>
        </w:rPr>
        <w:t xml:space="preserve">Модель должна правдоподобно отражать </w:t>
      </w:r>
      <w:r w:rsidRPr="002B5ED2">
        <w:rPr>
          <w:sz w:val="28"/>
          <w:szCs w:val="28"/>
        </w:rPr>
        <w:t>события реального мира, т.е. работу двух кассиров в банке.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  <w:sectPr w:rsidR="00090761" w:rsidRPr="002B5ED2" w:rsidSect="002B5ED2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090761" w:rsidRDefault="00090761" w:rsidP="002B5ED2">
      <w:pPr>
        <w:shd w:val="clear" w:color="auto" w:fill="FFFFFF"/>
        <w:spacing w:line="360" w:lineRule="auto"/>
        <w:ind w:firstLine="720"/>
        <w:jc w:val="both"/>
        <w:rPr>
          <w:i/>
          <w:iCs/>
          <w:spacing w:val="-5"/>
          <w:sz w:val="28"/>
          <w:szCs w:val="28"/>
        </w:rPr>
      </w:pPr>
      <w:r w:rsidRPr="002B5ED2">
        <w:rPr>
          <w:i/>
          <w:iCs/>
          <w:spacing w:val="-5"/>
          <w:sz w:val="28"/>
          <w:szCs w:val="28"/>
        </w:rPr>
        <w:t>Теоретическая часть</w:t>
      </w:r>
    </w:p>
    <w:p w:rsidR="002B5ED2" w:rsidRPr="002B5ED2" w:rsidRDefault="002B5ED2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z w:val="28"/>
          <w:szCs w:val="28"/>
        </w:rPr>
        <w:t xml:space="preserve">В общем случае, под имитацией </w:t>
      </w:r>
      <w:r w:rsidRPr="002B5ED2">
        <w:rPr>
          <w:i/>
          <w:iCs/>
          <w:sz w:val="28"/>
          <w:szCs w:val="28"/>
        </w:rPr>
        <w:t>(</w:t>
      </w:r>
      <w:r w:rsidRPr="002B5ED2">
        <w:rPr>
          <w:i/>
          <w:iCs/>
          <w:sz w:val="28"/>
          <w:szCs w:val="28"/>
          <w:lang w:val="en-US"/>
        </w:rPr>
        <w:t>simulation</w:t>
      </w:r>
      <w:r w:rsidRPr="002B5ED2">
        <w:rPr>
          <w:i/>
          <w:iCs/>
          <w:sz w:val="28"/>
          <w:szCs w:val="28"/>
        </w:rPr>
        <w:t xml:space="preserve">) </w:t>
      </w:r>
      <w:r w:rsidRPr="002B5ED2">
        <w:rPr>
          <w:sz w:val="28"/>
          <w:szCs w:val="28"/>
        </w:rPr>
        <w:t>понимают процесс проведения на ЭВМ экспериментов с математическими моделями сложных систем реального мира.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z w:val="28"/>
          <w:szCs w:val="28"/>
        </w:rPr>
        <w:t>Целью имитационного моделирования является конструирование ИМ объекта и проведение имитационного эксперимента (ИЭ) над ним для изучения закона функционирования и поведения с учетом заданных ограничений и целевых функций в условиях имитации и взаимодействия с внешней средой.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z w:val="28"/>
          <w:szCs w:val="28"/>
        </w:rPr>
        <w:t>В общем случае, проведение ИЭ можно разбить на следующие этапы.</w:t>
      </w:r>
    </w:p>
    <w:p w:rsidR="00090761" w:rsidRPr="002B5ED2" w:rsidRDefault="00090761" w:rsidP="002B5ED2">
      <w:pPr>
        <w:numPr>
          <w:ilvl w:val="0"/>
          <w:numId w:val="1"/>
        </w:numPr>
        <w:shd w:val="clear" w:color="auto" w:fill="FFFFFF"/>
        <w:tabs>
          <w:tab w:val="left" w:pos="974"/>
        </w:tabs>
        <w:spacing w:line="360" w:lineRule="auto"/>
        <w:ind w:firstLine="720"/>
        <w:jc w:val="both"/>
        <w:rPr>
          <w:spacing w:val="-20"/>
          <w:sz w:val="28"/>
          <w:szCs w:val="28"/>
        </w:rPr>
      </w:pPr>
      <w:r w:rsidRPr="002B5ED2">
        <w:rPr>
          <w:spacing w:val="-1"/>
          <w:sz w:val="28"/>
          <w:szCs w:val="28"/>
        </w:rPr>
        <w:t xml:space="preserve">Установить взаимосвязи между исходными и выходными показателями в виде </w:t>
      </w:r>
      <w:r w:rsidRPr="002B5ED2">
        <w:rPr>
          <w:sz w:val="28"/>
          <w:szCs w:val="28"/>
        </w:rPr>
        <w:t>математического уравнения или неравенства.</w:t>
      </w:r>
    </w:p>
    <w:p w:rsidR="00090761" w:rsidRPr="002B5ED2" w:rsidRDefault="00090761" w:rsidP="002B5ED2">
      <w:pPr>
        <w:numPr>
          <w:ilvl w:val="0"/>
          <w:numId w:val="1"/>
        </w:numPr>
        <w:shd w:val="clear" w:color="auto" w:fill="FFFFFF"/>
        <w:tabs>
          <w:tab w:val="left" w:pos="974"/>
        </w:tabs>
        <w:spacing w:line="360" w:lineRule="auto"/>
        <w:ind w:firstLine="720"/>
        <w:jc w:val="both"/>
        <w:rPr>
          <w:spacing w:val="-9"/>
          <w:sz w:val="28"/>
          <w:szCs w:val="28"/>
        </w:rPr>
      </w:pPr>
      <w:r w:rsidRPr="002B5ED2">
        <w:rPr>
          <w:spacing w:val="-1"/>
          <w:sz w:val="28"/>
          <w:szCs w:val="28"/>
        </w:rPr>
        <w:t>Задать законы распределения вероятностей для ключевых параметров модели.</w:t>
      </w:r>
    </w:p>
    <w:p w:rsidR="00090761" w:rsidRPr="002B5ED2" w:rsidRDefault="00090761" w:rsidP="002B5ED2">
      <w:pPr>
        <w:numPr>
          <w:ilvl w:val="0"/>
          <w:numId w:val="1"/>
        </w:numPr>
        <w:shd w:val="clear" w:color="auto" w:fill="FFFFFF"/>
        <w:tabs>
          <w:tab w:val="left" w:pos="974"/>
        </w:tabs>
        <w:spacing w:line="360" w:lineRule="auto"/>
        <w:ind w:firstLine="720"/>
        <w:jc w:val="both"/>
        <w:rPr>
          <w:spacing w:val="-11"/>
          <w:sz w:val="28"/>
          <w:szCs w:val="28"/>
        </w:rPr>
      </w:pPr>
      <w:r w:rsidRPr="002B5ED2">
        <w:rPr>
          <w:sz w:val="28"/>
          <w:szCs w:val="28"/>
        </w:rPr>
        <w:t>Провести компьютерную имитацию значений ключевых параметров модели.</w:t>
      </w:r>
    </w:p>
    <w:p w:rsidR="00090761" w:rsidRPr="002B5ED2" w:rsidRDefault="00090761" w:rsidP="002B5ED2">
      <w:pPr>
        <w:numPr>
          <w:ilvl w:val="0"/>
          <w:numId w:val="1"/>
        </w:numPr>
        <w:shd w:val="clear" w:color="auto" w:fill="FFFFFF"/>
        <w:tabs>
          <w:tab w:val="left" w:pos="974"/>
        </w:tabs>
        <w:spacing w:line="360" w:lineRule="auto"/>
        <w:ind w:firstLine="720"/>
        <w:jc w:val="both"/>
        <w:rPr>
          <w:spacing w:val="-9"/>
          <w:sz w:val="28"/>
          <w:szCs w:val="28"/>
        </w:rPr>
      </w:pPr>
      <w:r w:rsidRPr="002B5ED2">
        <w:rPr>
          <w:sz w:val="28"/>
          <w:szCs w:val="28"/>
        </w:rPr>
        <w:t>Рассчитать основные характеристики распределений исходных и выходных показателей.</w:t>
      </w:r>
    </w:p>
    <w:p w:rsidR="002B5ED2" w:rsidRDefault="00090761" w:rsidP="002B5ED2">
      <w:pPr>
        <w:shd w:val="clear" w:color="auto" w:fill="FFFFFF"/>
        <w:tabs>
          <w:tab w:val="left" w:pos="970"/>
        </w:tabs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11"/>
          <w:sz w:val="28"/>
          <w:szCs w:val="28"/>
        </w:rPr>
        <w:t>5.</w:t>
      </w:r>
      <w:r w:rsidRPr="002B5ED2">
        <w:rPr>
          <w:sz w:val="28"/>
          <w:szCs w:val="28"/>
        </w:rPr>
        <w:tab/>
        <w:t>Провести анализ полученных результатов и принять решение.</w:t>
      </w:r>
    </w:p>
    <w:p w:rsidR="00090761" w:rsidRDefault="00090761" w:rsidP="002B5ED2">
      <w:pPr>
        <w:shd w:val="clear" w:color="auto" w:fill="FFFFFF"/>
        <w:tabs>
          <w:tab w:val="left" w:pos="970"/>
        </w:tabs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z w:val="28"/>
          <w:szCs w:val="28"/>
        </w:rPr>
        <w:t>Результаты имитационного эксперимента могут</w:t>
      </w:r>
      <w:r w:rsidR="002B5ED2">
        <w:rPr>
          <w:sz w:val="28"/>
          <w:szCs w:val="28"/>
        </w:rPr>
        <w:t xml:space="preserve"> </w:t>
      </w:r>
      <w:r w:rsidRPr="002B5ED2">
        <w:rPr>
          <w:sz w:val="28"/>
          <w:szCs w:val="28"/>
        </w:rPr>
        <w:t>быть дополнены</w:t>
      </w:r>
      <w:r w:rsidR="002B5ED2">
        <w:rPr>
          <w:sz w:val="28"/>
          <w:szCs w:val="28"/>
        </w:rPr>
        <w:t xml:space="preserve"> </w:t>
      </w:r>
      <w:r w:rsidRPr="002B5ED2">
        <w:rPr>
          <w:sz w:val="28"/>
          <w:szCs w:val="28"/>
        </w:rPr>
        <w:t>статистическим анализом, а также использоваться для построения прогнозных моделей и сценариев.</w:t>
      </w:r>
    </w:p>
    <w:p w:rsidR="002B5ED2" w:rsidRPr="002B5ED2" w:rsidRDefault="002B5ED2" w:rsidP="002B5ED2">
      <w:pPr>
        <w:shd w:val="clear" w:color="auto" w:fill="FFFFFF"/>
        <w:tabs>
          <w:tab w:val="left" w:pos="970"/>
        </w:tabs>
        <w:spacing w:line="360" w:lineRule="auto"/>
        <w:ind w:firstLine="720"/>
        <w:jc w:val="both"/>
        <w:rPr>
          <w:sz w:val="28"/>
          <w:szCs w:val="28"/>
        </w:rPr>
      </w:pPr>
    </w:p>
    <w:p w:rsid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2B5ED2">
        <w:rPr>
          <w:b/>
          <w:bCs/>
          <w:sz w:val="28"/>
          <w:szCs w:val="28"/>
        </w:rPr>
        <w:t xml:space="preserve">Принципы и </w:t>
      </w:r>
      <w:r w:rsidRPr="002B5ED2">
        <w:rPr>
          <w:sz w:val="28"/>
          <w:szCs w:val="28"/>
        </w:rPr>
        <w:t xml:space="preserve">методы </w:t>
      </w:r>
      <w:r w:rsidRPr="002B5ED2">
        <w:rPr>
          <w:b/>
          <w:bCs/>
          <w:sz w:val="28"/>
          <w:szCs w:val="28"/>
        </w:rPr>
        <w:t>построения имитационных моделей.</w:t>
      </w:r>
    </w:p>
    <w:p w:rsidR="002B5ED2" w:rsidRDefault="002B5ED2" w:rsidP="002B5ED2">
      <w:pPr>
        <w:shd w:val="clear" w:color="auto" w:fill="FFFFFF"/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b/>
          <w:bCs/>
          <w:sz w:val="28"/>
          <w:szCs w:val="28"/>
        </w:rPr>
        <w:t xml:space="preserve"> </w:t>
      </w:r>
      <w:r w:rsidRPr="002B5ED2">
        <w:rPr>
          <w:sz w:val="28"/>
          <w:szCs w:val="28"/>
        </w:rPr>
        <w:t xml:space="preserve">Процесс функционирования сложной системы можно рассматривать как смену ее состояний, описываемых ее фазовыми переменными </w:t>
      </w:r>
      <w:r w:rsidRPr="002B5ED2">
        <w:rPr>
          <w:i/>
          <w:iCs/>
          <w:sz w:val="28"/>
          <w:szCs w:val="28"/>
          <w:lang w:val="en-US"/>
        </w:rPr>
        <w:t>Z</w:t>
      </w:r>
      <w:r w:rsidRPr="002B5ED2">
        <w:rPr>
          <w:i/>
          <w:iCs/>
          <w:sz w:val="28"/>
          <w:szCs w:val="28"/>
          <w:vertAlign w:val="subscript"/>
          <w:lang w:val="en-US"/>
        </w:rPr>
        <w:t>x</w:t>
      </w:r>
      <w:r w:rsidRPr="002B5ED2">
        <w:rPr>
          <w:i/>
          <w:iCs/>
          <w:sz w:val="28"/>
          <w:szCs w:val="28"/>
        </w:rPr>
        <w:t>(</w:t>
      </w:r>
      <w:r w:rsidRPr="002B5ED2">
        <w:rPr>
          <w:i/>
          <w:iCs/>
          <w:sz w:val="28"/>
          <w:szCs w:val="28"/>
          <w:lang w:val="en-US"/>
        </w:rPr>
        <w:t>t</w:t>
      </w:r>
      <w:r w:rsidRPr="002B5ED2">
        <w:rPr>
          <w:i/>
          <w:iCs/>
          <w:sz w:val="28"/>
          <w:szCs w:val="28"/>
        </w:rPr>
        <w:t xml:space="preserve">), </w:t>
      </w:r>
      <w:r w:rsidRPr="002B5ED2">
        <w:rPr>
          <w:i/>
          <w:iCs/>
          <w:sz w:val="28"/>
          <w:szCs w:val="28"/>
          <w:lang w:val="en-US"/>
        </w:rPr>
        <w:t>Z</w:t>
      </w:r>
      <w:r w:rsidRPr="002B5ED2">
        <w:rPr>
          <w:i/>
          <w:iCs/>
          <w:sz w:val="28"/>
          <w:szCs w:val="28"/>
          <w:vertAlign w:val="subscript"/>
        </w:rPr>
        <w:t>2</w:t>
      </w:r>
      <w:r w:rsidRPr="002B5ED2">
        <w:rPr>
          <w:i/>
          <w:iCs/>
          <w:sz w:val="28"/>
          <w:szCs w:val="28"/>
        </w:rPr>
        <w:t>(</w:t>
      </w:r>
      <w:r w:rsidRPr="002B5ED2">
        <w:rPr>
          <w:i/>
          <w:iCs/>
          <w:sz w:val="28"/>
          <w:szCs w:val="28"/>
          <w:lang w:val="en-US"/>
        </w:rPr>
        <w:t>f</w:t>
      </w:r>
      <w:r w:rsidRPr="002B5ED2">
        <w:rPr>
          <w:i/>
          <w:iCs/>
          <w:sz w:val="28"/>
          <w:szCs w:val="28"/>
        </w:rPr>
        <w:t xml:space="preserve">),... </w:t>
      </w:r>
      <w:r w:rsidRPr="002B5ED2">
        <w:rPr>
          <w:i/>
          <w:iCs/>
          <w:sz w:val="28"/>
          <w:szCs w:val="28"/>
          <w:lang w:val="en-US"/>
        </w:rPr>
        <w:t>Z</w:t>
      </w:r>
      <w:r w:rsidRPr="002B5ED2">
        <w:rPr>
          <w:i/>
          <w:iCs/>
          <w:sz w:val="28"/>
          <w:szCs w:val="28"/>
        </w:rPr>
        <w:t>„(</w:t>
      </w:r>
      <w:r w:rsidRPr="002B5ED2">
        <w:rPr>
          <w:i/>
          <w:iCs/>
          <w:sz w:val="28"/>
          <w:szCs w:val="28"/>
          <w:lang w:val="en-US"/>
        </w:rPr>
        <w:t>t</w:t>
      </w:r>
      <w:r w:rsidRPr="002B5ED2">
        <w:rPr>
          <w:i/>
          <w:iCs/>
          <w:sz w:val="28"/>
          <w:szCs w:val="28"/>
        </w:rPr>
        <w:t xml:space="preserve">) </w:t>
      </w:r>
      <w:r w:rsidRPr="002B5ED2">
        <w:rPr>
          <w:sz w:val="28"/>
          <w:szCs w:val="28"/>
        </w:rPr>
        <w:t xml:space="preserve">в </w:t>
      </w:r>
      <w:r w:rsidRPr="002B5ED2">
        <w:rPr>
          <w:sz w:val="28"/>
          <w:szCs w:val="28"/>
          <w:lang w:val="en-US"/>
        </w:rPr>
        <w:t>n</w:t>
      </w:r>
      <w:r w:rsidRPr="002B5ED2">
        <w:rPr>
          <w:sz w:val="28"/>
          <w:szCs w:val="28"/>
        </w:rPr>
        <w:t>-мерном пространстве.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z w:val="28"/>
          <w:szCs w:val="28"/>
        </w:rPr>
        <w:t xml:space="preserve">Задачей имитационного моделирования является получение траектории </w:t>
      </w:r>
      <w:r w:rsidRPr="002B5ED2">
        <w:rPr>
          <w:spacing w:val="-1"/>
          <w:sz w:val="28"/>
          <w:szCs w:val="28"/>
        </w:rPr>
        <w:t>движения рассматриваемой системы в и-мерном пространстве (</w:t>
      </w:r>
      <w:r w:rsidRPr="002B5ED2">
        <w:rPr>
          <w:spacing w:val="-1"/>
          <w:sz w:val="28"/>
          <w:szCs w:val="28"/>
          <w:lang w:val="en-US"/>
        </w:rPr>
        <w:t>Z</w:t>
      </w:r>
      <w:r w:rsidRPr="002B5ED2">
        <w:rPr>
          <w:spacing w:val="-1"/>
          <w:sz w:val="28"/>
          <w:szCs w:val="28"/>
          <w:vertAlign w:val="subscript"/>
          <w:lang w:val="en-US"/>
        </w:rPr>
        <w:t>b</w:t>
      </w:r>
      <w:r w:rsidRPr="002B5ED2">
        <w:rPr>
          <w:spacing w:val="-1"/>
          <w:sz w:val="28"/>
          <w:szCs w:val="28"/>
        </w:rPr>
        <w:t xml:space="preserve"> </w:t>
      </w:r>
      <w:r w:rsidRPr="002B5ED2">
        <w:rPr>
          <w:spacing w:val="-1"/>
          <w:sz w:val="28"/>
          <w:szCs w:val="28"/>
          <w:lang w:val="en-US"/>
        </w:rPr>
        <w:t>Z</w:t>
      </w:r>
      <w:r w:rsidRPr="002B5ED2">
        <w:rPr>
          <w:spacing w:val="-1"/>
          <w:sz w:val="28"/>
          <w:szCs w:val="28"/>
          <w:vertAlign w:val="subscript"/>
        </w:rPr>
        <w:t>2</w:t>
      </w:r>
      <w:r w:rsidRPr="002B5ED2">
        <w:rPr>
          <w:spacing w:val="-1"/>
          <w:sz w:val="28"/>
          <w:szCs w:val="28"/>
        </w:rPr>
        <w:t xml:space="preserve">, ... </w:t>
      </w:r>
      <w:r w:rsidRPr="002B5ED2">
        <w:rPr>
          <w:spacing w:val="-1"/>
          <w:sz w:val="28"/>
          <w:szCs w:val="28"/>
          <w:lang w:val="en-US"/>
        </w:rPr>
        <w:t>Z</w:t>
      </w:r>
      <w:r w:rsidRPr="002B5ED2">
        <w:rPr>
          <w:spacing w:val="-1"/>
          <w:sz w:val="28"/>
          <w:szCs w:val="28"/>
        </w:rPr>
        <w:t xml:space="preserve">„), а также </w:t>
      </w:r>
      <w:r w:rsidRPr="002B5ED2">
        <w:rPr>
          <w:sz w:val="28"/>
          <w:szCs w:val="28"/>
        </w:rPr>
        <w:t>вычисление некоторых показателей, зависящих от выходных сигналов системы и характеризующих ее свойства.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z w:val="28"/>
          <w:szCs w:val="28"/>
        </w:rPr>
        <w:t>В данном случае сдвижение» системы понимается в общем смысле - как любое изменение, происходящее в ней.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1"/>
          <w:sz w:val="28"/>
          <w:szCs w:val="28"/>
        </w:rPr>
        <w:t>Известны два принципа построения модели процесса функционирования систем: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z w:val="28"/>
          <w:szCs w:val="28"/>
        </w:rPr>
        <w:t xml:space="preserve">1. </w:t>
      </w:r>
      <w:r w:rsidRPr="002B5ED2">
        <w:rPr>
          <w:sz w:val="28"/>
          <w:szCs w:val="28"/>
          <w:u w:val="single"/>
        </w:rPr>
        <w:t xml:space="preserve">Принцип </w:t>
      </w:r>
      <w:r w:rsidRPr="002B5ED2">
        <w:rPr>
          <w:i/>
          <w:iCs/>
          <w:sz w:val="28"/>
          <w:szCs w:val="28"/>
          <w:u w:val="single"/>
          <w:lang w:val="en-US"/>
        </w:rPr>
        <w:t>At</w:t>
      </w:r>
      <w:r w:rsidRPr="002B5ED2">
        <w:rPr>
          <w:i/>
          <w:iCs/>
          <w:sz w:val="28"/>
          <w:szCs w:val="28"/>
        </w:rPr>
        <w:t xml:space="preserve">. </w:t>
      </w:r>
      <w:r w:rsidRPr="002B5ED2">
        <w:rPr>
          <w:sz w:val="28"/>
          <w:szCs w:val="28"/>
        </w:rPr>
        <w:t xml:space="preserve">Рассмотрим этот принцип сначала для детерминированных систем. Предположим, что начальное состояние системы соответствует значениям </w:t>
      </w:r>
      <w:r w:rsidRPr="002B5ED2">
        <w:rPr>
          <w:i/>
          <w:iCs/>
          <w:sz w:val="28"/>
          <w:szCs w:val="28"/>
          <w:lang w:val="en-US"/>
        </w:rPr>
        <w:t>Zi</w:t>
      </w:r>
      <w:r w:rsidRPr="002B5ED2">
        <w:rPr>
          <w:i/>
          <w:iCs/>
          <w:sz w:val="28"/>
          <w:szCs w:val="28"/>
        </w:rPr>
        <w:t>(</w:t>
      </w:r>
      <w:r w:rsidRPr="002B5ED2">
        <w:rPr>
          <w:i/>
          <w:iCs/>
          <w:sz w:val="28"/>
          <w:szCs w:val="28"/>
          <w:lang w:val="en-US"/>
        </w:rPr>
        <w:t>t</w:t>
      </w:r>
      <w:r w:rsidRPr="002B5ED2">
        <w:rPr>
          <w:i/>
          <w:iCs/>
          <w:sz w:val="28"/>
          <w:szCs w:val="28"/>
          <w:vertAlign w:val="subscript"/>
        </w:rPr>
        <w:t>0</w:t>
      </w:r>
      <w:r w:rsidRPr="002B5ED2">
        <w:rPr>
          <w:i/>
          <w:iCs/>
          <w:sz w:val="28"/>
          <w:szCs w:val="28"/>
        </w:rPr>
        <w:t xml:space="preserve">), </w:t>
      </w:r>
      <w:r w:rsidRPr="002B5ED2">
        <w:rPr>
          <w:i/>
          <w:iCs/>
          <w:sz w:val="28"/>
          <w:szCs w:val="28"/>
          <w:lang w:val="en-US"/>
        </w:rPr>
        <w:t>Z</w:t>
      </w:r>
      <w:r w:rsidRPr="002B5ED2">
        <w:rPr>
          <w:i/>
          <w:iCs/>
          <w:sz w:val="28"/>
          <w:szCs w:val="28"/>
          <w:vertAlign w:val="subscript"/>
        </w:rPr>
        <w:t>2</w:t>
      </w:r>
      <w:r w:rsidRPr="002B5ED2">
        <w:rPr>
          <w:i/>
          <w:iCs/>
          <w:sz w:val="28"/>
          <w:szCs w:val="28"/>
        </w:rPr>
        <w:t>(</w:t>
      </w:r>
      <w:r w:rsidRPr="002B5ED2">
        <w:rPr>
          <w:i/>
          <w:iCs/>
          <w:sz w:val="28"/>
          <w:szCs w:val="28"/>
          <w:lang w:val="en-US"/>
        </w:rPr>
        <w:t>to</w:t>
      </w:r>
      <w:r w:rsidRPr="002B5ED2">
        <w:rPr>
          <w:i/>
          <w:iCs/>
          <w:sz w:val="28"/>
          <w:szCs w:val="28"/>
        </w:rPr>
        <w:t xml:space="preserve">), ... </w:t>
      </w:r>
      <w:r w:rsidRPr="002B5ED2">
        <w:rPr>
          <w:i/>
          <w:iCs/>
          <w:sz w:val="28"/>
          <w:szCs w:val="28"/>
          <w:lang w:val="en-US"/>
        </w:rPr>
        <w:t>Z</w:t>
      </w:r>
      <w:r w:rsidRPr="002B5ED2">
        <w:rPr>
          <w:i/>
          <w:iCs/>
          <w:sz w:val="28"/>
          <w:szCs w:val="28"/>
        </w:rPr>
        <w:t>„(</w:t>
      </w:r>
      <w:r w:rsidRPr="002B5ED2">
        <w:rPr>
          <w:i/>
          <w:iCs/>
          <w:sz w:val="28"/>
          <w:szCs w:val="28"/>
          <w:lang w:val="en-US"/>
        </w:rPr>
        <w:t>t</w:t>
      </w:r>
      <w:r w:rsidRPr="002B5ED2">
        <w:rPr>
          <w:i/>
          <w:iCs/>
          <w:sz w:val="28"/>
          <w:szCs w:val="28"/>
          <w:vertAlign w:val="subscript"/>
        </w:rPr>
        <w:t>0</w:t>
      </w:r>
      <w:r w:rsidRPr="002B5ED2">
        <w:rPr>
          <w:i/>
          <w:iCs/>
          <w:sz w:val="28"/>
          <w:szCs w:val="28"/>
        </w:rPr>
        <w:t xml:space="preserve">). </w:t>
      </w:r>
      <w:r w:rsidRPr="002B5ED2">
        <w:rPr>
          <w:sz w:val="28"/>
          <w:szCs w:val="28"/>
        </w:rPr>
        <w:t xml:space="preserve">Принцип </w:t>
      </w:r>
      <w:r w:rsidRPr="002B5ED2">
        <w:rPr>
          <w:i/>
          <w:iCs/>
          <w:sz w:val="28"/>
          <w:szCs w:val="28"/>
          <w:lang w:val="en-US"/>
        </w:rPr>
        <w:t>At</w:t>
      </w:r>
      <w:r w:rsidRPr="002B5ED2">
        <w:rPr>
          <w:i/>
          <w:iCs/>
          <w:sz w:val="28"/>
          <w:szCs w:val="28"/>
        </w:rPr>
        <w:t xml:space="preserve"> </w:t>
      </w:r>
      <w:r w:rsidRPr="002B5ED2">
        <w:rPr>
          <w:sz w:val="28"/>
          <w:szCs w:val="28"/>
        </w:rPr>
        <w:t xml:space="preserve">предполагает преобразование модели системы к </w:t>
      </w:r>
      <w:r w:rsidRPr="002B5ED2">
        <w:rPr>
          <w:spacing w:val="-2"/>
          <w:sz w:val="28"/>
          <w:szCs w:val="28"/>
        </w:rPr>
        <w:t xml:space="preserve">такому виду, чтобы значения </w:t>
      </w:r>
      <w:r w:rsidRPr="002B5ED2">
        <w:rPr>
          <w:spacing w:val="-2"/>
          <w:sz w:val="28"/>
          <w:szCs w:val="28"/>
          <w:lang w:val="en-US"/>
        </w:rPr>
        <w:t>Z</w:t>
      </w:r>
      <w:r w:rsidRPr="002B5ED2">
        <w:rPr>
          <w:spacing w:val="-2"/>
          <w:sz w:val="28"/>
          <w:szCs w:val="28"/>
          <w:vertAlign w:val="subscript"/>
          <w:lang w:val="en-US"/>
        </w:rPr>
        <w:t>b</w:t>
      </w:r>
      <w:r w:rsidRPr="002B5ED2">
        <w:rPr>
          <w:spacing w:val="-2"/>
          <w:sz w:val="28"/>
          <w:szCs w:val="28"/>
        </w:rPr>
        <w:t xml:space="preserve"> </w:t>
      </w:r>
      <w:r w:rsidRPr="002B5ED2">
        <w:rPr>
          <w:spacing w:val="-2"/>
          <w:sz w:val="28"/>
          <w:szCs w:val="28"/>
          <w:lang w:val="en-US"/>
        </w:rPr>
        <w:t>Z</w:t>
      </w:r>
      <w:r w:rsidRPr="002B5ED2">
        <w:rPr>
          <w:spacing w:val="-2"/>
          <w:sz w:val="28"/>
          <w:szCs w:val="28"/>
          <w:vertAlign w:val="subscript"/>
        </w:rPr>
        <w:t>2</w:t>
      </w:r>
      <w:r w:rsidRPr="002B5ED2">
        <w:rPr>
          <w:spacing w:val="-2"/>
          <w:sz w:val="28"/>
          <w:szCs w:val="28"/>
        </w:rPr>
        <w:t xml:space="preserve">, ... </w:t>
      </w:r>
      <w:r w:rsidRPr="002B5ED2">
        <w:rPr>
          <w:i/>
          <w:iCs/>
          <w:spacing w:val="-2"/>
          <w:sz w:val="28"/>
          <w:szCs w:val="28"/>
          <w:lang w:val="en-US"/>
        </w:rPr>
        <w:t>Z</w:t>
      </w:r>
      <w:r w:rsidRPr="002B5ED2">
        <w:rPr>
          <w:i/>
          <w:iCs/>
          <w:spacing w:val="-2"/>
          <w:sz w:val="28"/>
          <w:szCs w:val="28"/>
        </w:rPr>
        <w:t xml:space="preserve">„ </w:t>
      </w:r>
      <w:r w:rsidRPr="002B5ED2">
        <w:rPr>
          <w:spacing w:val="-2"/>
          <w:sz w:val="28"/>
          <w:szCs w:val="28"/>
        </w:rPr>
        <w:t xml:space="preserve">в момент времени </w:t>
      </w:r>
      <w:r w:rsidRPr="002B5ED2">
        <w:rPr>
          <w:i/>
          <w:iCs/>
          <w:spacing w:val="-2"/>
          <w:sz w:val="28"/>
          <w:szCs w:val="28"/>
          <w:lang w:val="en-US"/>
        </w:rPr>
        <w:t>t</w:t>
      </w:r>
      <w:r w:rsidRPr="002B5ED2">
        <w:rPr>
          <w:i/>
          <w:iCs/>
          <w:spacing w:val="-2"/>
          <w:sz w:val="28"/>
          <w:szCs w:val="28"/>
          <w:vertAlign w:val="subscript"/>
          <w:lang w:val="en-US"/>
        </w:rPr>
        <w:t>x</w:t>
      </w:r>
      <w:r w:rsidRPr="002B5ED2">
        <w:rPr>
          <w:i/>
          <w:iCs/>
          <w:spacing w:val="-2"/>
          <w:sz w:val="28"/>
          <w:szCs w:val="28"/>
        </w:rPr>
        <w:t xml:space="preserve"> = </w:t>
      </w:r>
      <w:r w:rsidRPr="002B5ED2">
        <w:rPr>
          <w:i/>
          <w:iCs/>
          <w:spacing w:val="-2"/>
          <w:sz w:val="28"/>
          <w:szCs w:val="28"/>
          <w:lang w:val="en-US"/>
        </w:rPr>
        <w:t>t</w:t>
      </w:r>
      <w:r w:rsidRPr="002B5ED2">
        <w:rPr>
          <w:i/>
          <w:iCs/>
          <w:spacing w:val="-2"/>
          <w:sz w:val="28"/>
          <w:szCs w:val="28"/>
          <w:vertAlign w:val="subscript"/>
        </w:rPr>
        <w:t>0</w:t>
      </w:r>
      <w:r w:rsidRPr="002B5ED2">
        <w:rPr>
          <w:i/>
          <w:iCs/>
          <w:spacing w:val="-2"/>
          <w:sz w:val="28"/>
          <w:szCs w:val="28"/>
        </w:rPr>
        <w:t xml:space="preserve"> </w:t>
      </w:r>
      <w:r w:rsidRPr="002B5ED2">
        <w:rPr>
          <w:spacing w:val="-2"/>
          <w:sz w:val="28"/>
          <w:szCs w:val="28"/>
        </w:rPr>
        <w:t xml:space="preserve">+ </w:t>
      </w:r>
      <w:r w:rsidRPr="002B5ED2">
        <w:rPr>
          <w:i/>
          <w:iCs/>
          <w:spacing w:val="-2"/>
          <w:sz w:val="28"/>
          <w:szCs w:val="28"/>
          <w:lang w:val="en-US"/>
        </w:rPr>
        <w:t>At</w:t>
      </w:r>
      <w:r w:rsidRPr="002B5ED2">
        <w:rPr>
          <w:i/>
          <w:iCs/>
          <w:spacing w:val="-2"/>
          <w:sz w:val="28"/>
          <w:szCs w:val="28"/>
        </w:rPr>
        <w:t xml:space="preserve"> </w:t>
      </w:r>
      <w:r w:rsidRPr="002B5ED2">
        <w:rPr>
          <w:spacing w:val="-2"/>
          <w:sz w:val="28"/>
          <w:szCs w:val="28"/>
        </w:rPr>
        <w:t xml:space="preserve">можно было </w:t>
      </w:r>
      <w:r w:rsidRPr="002B5ED2">
        <w:rPr>
          <w:sz w:val="28"/>
          <w:szCs w:val="28"/>
        </w:rPr>
        <w:t xml:space="preserve">вьлислить через начальные значения, а в момент </w:t>
      </w:r>
      <w:r w:rsidRPr="002B5ED2">
        <w:rPr>
          <w:i/>
          <w:iCs/>
          <w:sz w:val="28"/>
          <w:szCs w:val="28"/>
          <w:lang w:val="en-US"/>
        </w:rPr>
        <w:t>t</w:t>
      </w:r>
      <w:r w:rsidRPr="002B5ED2">
        <w:rPr>
          <w:i/>
          <w:iCs/>
          <w:sz w:val="28"/>
          <w:szCs w:val="28"/>
          <w:vertAlign w:val="subscript"/>
        </w:rPr>
        <w:t>2</w:t>
      </w:r>
      <w:r w:rsidRPr="002B5ED2">
        <w:rPr>
          <w:i/>
          <w:iCs/>
          <w:sz w:val="28"/>
          <w:szCs w:val="28"/>
        </w:rPr>
        <w:t xml:space="preserve"> = </w:t>
      </w:r>
      <w:r w:rsidRPr="002B5ED2">
        <w:rPr>
          <w:i/>
          <w:iCs/>
          <w:sz w:val="28"/>
          <w:szCs w:val="28"/>
          <w:lang w:val="en-US"/>
        </w:rPr>
        <w:t>t</w:t>
      </w:r>
      <w:r w:rsidRPr="002B5ED2">
        <w:rPr>
          <w:i/>
          <w:iCs/>
          <w:sz w:val="28"/>
          <w:szCs w:val="28"/>
          <w:vertAlign w:val="subscript"/>
          <w:lang w:val="en-US"/>
        </w:rPr>
        <w:t>x</w:t>
      </w:r>
      <w:r w:rsidRPr="002B5ED2">
        <w:rPr>
          <w:i/>
          <w:iCs/>
          <w:sz w:val="28"/>
          <w:szCs w:val="28"/>
        </w:rPr>
        <w:t xml:space="preserve"> + </w:t>
      </w:r>
      <w:r w:rsidRPr="002B5ED2">
        <w:rPr>
          <w:i/>
          <w:iCs/>
          <w:sz w:val="28"/>
          <w:szCs w:val="28"/>
          <w:lang w:val="en-US"/>
        </w:rPr>
        <w:t>At</w:t>
      </w:r>
      <w:r w:rsidRPr="002B5ED2">
        <w:rPr>
          <w:i/>
          <w:iCs/>
          <w:sz w:val="28"/>
          <w:szCs w:val="28"/>
        </w:rPr>
        <w:t xml:space="preserve"> </w:t>
      </w:r>
      <w:r w:rsidRPr="002B5ED2">
        <w:rPr>
          <w:sz w:val="28"/>
          <w:szCs w:val="28"/>
        </w:rPr>
        <w:t xml:space="preserve">через значения на </w:t>
      </w:r>
      <w:r w:rsidRPr="002B5ED2">
        <w:rPr>
          <w:spacing w:val="-1"/>
          <w:sz w:val="28"/>
          <w:szCs w:val="28"/>
        </w:rPr>
        <w:t xml:space="preserve">предшествующем шаге и так для каждого г'-ого шага </w:t>
      </w:r>
      <w:r w:rsidRPr="002B5ED2">
        <w:rPr>
          <w:i/>
          <w:iCs/>
          <w:spacing w:val="-1"/>
          <w:sz w:val="28"/>
          <w:szCs w:val="28"/>
        </w:rPr>
        <w:t>(</w:t>
      </w:r>
      <w:r w:rsidRPr="002B5ED2">
        <w:rPr>
          <w:i/>
          <w:iCs/>
          <w:spacing w:val="-1"/>
          <w:sz w:val="28"/>
          <w:szCs w:val="28"/>
          <w:lang w:val="en-US"/>
        </w:rPr>
        <w:t>At</w:t>
      </w:r>
      <w:r w:rsidRPr="002B5ED2">
        <w:rPr>
          <w:i/>
          <w:iCs/>
          <w:spacing w:val="-1"/>
          <w:sz w:val="28"/>
          <w:szCs w:val="28"/>
        </w:rPr>
        <w:t xml:space="preserve"> = </w:t>
      </w:r>
      <w:r w:rsidRPr="002B5ED2">
        <w:rPr>
          <w:i/>
          <w:iCs/>
          <w:spacing w:val="-1"/>
          <w:sz w:val="28"/>
          <w:szCs w:val="28"/>
          <w:lang w:val="en-US"/>
        </w:rPr>
        <w:t>const</w:t>
      </w:r>
      <w:r w:rsidRPr="002B5ED2">
        <w:rPr>
          <w:i/>
          <w:iCs/>
          <w:spacing w:val="-1"/>
          <w:sz w:val="28"/>
          <w:szCs w:val="28"/>
        </w:rPr>
        <w:t xml:space="preserve">, </w:t>
      </w:r>
      <w:r w:rsidRPr="002B5ED2">
        <w:rPr>
          <w:i/>
          <w:iCs/>
          <w:sz w:val="28"/>
          <w:szCs w:val="28"/>
          <w:lang w:val="en-US"/>
        </w:rPr>
        <w:t>i</w:t>
      </w:r>
      <w:r w:rsidRPr="002B5ED2">
        <w:rPr>
          <w:i/>
          <w:iCs/>
          <w:sz w:val="28"/>
          <w:szCs w:val="28"/>
        </w:rPr>
        <w:t>=\+</w:t>
      </w:r>
      <w:r w:rsidRPr="002B5ED2">
        <w:rPr>
          <w:i/>
          <w:iCs/>
          <w:spacing w:val="-1"/>
          <w:sz w:val="28"/>
          <w:szCs w:val="28"/>
        </w:rPr>
        <w:t xml:space="preserve"> </w:t>
      </w:r>
      <w:r w:rsidRPr="002B5ED2">
        <w:rPr>
          <w:i/>
          <w:iCs/>
          <w:spacing w:val="-1"/>
          <w:sz w:val="28"/>
          <w:szCs w:val="28"/>
          <w:lang w:val="en-US"/>
        </w:rPr>
        <w:t>M</w:t>
      </w:r>
      <w:r w:rsidRPr="002B5ED2">
        <w:rPr>
          <w:i/>
          <w:iCs/>
          <w:spacing w:val="-1"/>
          <w:sz w:val="28"/>
          <w:szCs w:val="28"/>
        </w:rPr>
        <w:t>).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10"/>
          <w:sz w:val="28"/>
          <w:szCs w:val="28"/>
        </w:rPr>
        <w:t xml:space="preserve">Для систем, где случайность является определяющим фактором, принцип А? </w:t>
      </w:r>
      <w:r w:rsidRPr="002B5ED2">
        <w:rPr>
          <w:sz w:val="28"/>
          <w:szCs w:val="28"/>
        </w:rPr>
        <w:t>заключается в следующем: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10"/>
          <w:sz w:val="28"/>
          <w:szCs w:val="28"/>
        </w:rPr>
        <w:t xml:space="preserve">Определяется условное распределение вероятности на первом шаге (^ </w:t>
      </w:r>
      <w:r w:rsidRPr="002B5ED2">
        <w:rPr>
          <w:i/>
          <w:iCs/>
          <w:spacing w:val="-10"/>
          <w:sz w:val="28"/>
          <w:szCs w:val="28"/>
        </w:rPr>
        <w:t xml:space="preserve">= </w:t>
      </w:r>
      <w:r w:rsidRPr="002B5ED2">
        <w:rPr>
          <w:i/>
          <w:iCs/>
          <w:spacing w:val="-10"/>
          <w:sz w:val="28"/>
          <w:szCs w:val="28"/>
          <w:lang w:val="en-US"/>
        </w:rPr>
        <w:t>t</w:t>
      </w:r>
      <w:r w:rsidRPr="002B5ED2">
        <w:rPr>
          <w:i/>
          <w:iCs/>
          <w:spacing w:val="-10"/>
          <w:sz w:val="28"/>
          <w:szCs w:val="28"/>
          <w:vertAlign w:val="subscript"/>
        </w:rPr>
        <w:t>0</w:t>
      </w:r>
      <w:r w:rsidRPr="002B5ED2">
        <w:rPr>
          <w:i/>
          <w:iCs/>
          <w:spacing w:val="-10"/>
          <w:sz w:val="28"/>
          <w:szCs w:val="28"/>
        </w:rPr>
        <w:t xml:space="preserve"> + </w:t>
      </w:r>
      <w:r w:rsidRPr="002B5ED2">
        <w:rPr>
          <w:i/>
          <w:iCs/>
          <w:spacing w:val="-10"/>
          <w:sz w:val="28"/>
          <w:szCs w:val="28"/>
          <w:lang w:val="en-US"/>
        </w:rPr>
        <w:t>At</w:t>
      </w:r>
      <w:r w:rsidRPr="002B5ED2">
        <w:rPr>
          <w:i/>
          <w:iCs/>
          <w:spacing w:val="-10"/>
          <w:sz w:val="28"/>
          <w:szCs w:val="28"/>
        </w:rPr>
        <w:t xml:space="preserve">) </w:t>
      </w:r>
      <w:r w:rsidRPr="002B5ED2">
        <w:rPr>
          <w:spacing w:val="-6"/>
          <w:sz w:val="28"/>
          <w:szCs w:val="28"/>
        </w:rPr>
        <w:t>для случайного вектора, обозначим его (</w:t>
      </w:r>
      <w:r w:rsidRPr="002B5ED2">
        <w:rPr>
          <w:spacing w:val="-6"/>
          <w:sz w:val="28"/>
          <w:szCs w:val="28"/>
          <w:lang w:val="en-US"/>
        </w:rPr>
        <w:t>Z</w:t>
      </w:r>
      <w:r w:rsidRPr="002B5ED2">
        <w:rPr>
          <w:spacing w:val="-6"/>
          <w:sz w:val="28"/>
          <w:szCs w:val="28"/>
          <w:vertAlign w:val="subscript"/>
          <w:lang w:val="en-US"/>
        </w:rPr>
        <w:t>b</w:t>
      </w:r>
      <w:r w:rsidRPr="002B5ED2">
        <w:rPr>
          <w:spacing w:val="-6"/>
          <w:sz w:val="28"/>
          <w:szCs w:val="28"/>
        </w:rPr>
        <w:t xml:space="preserve"> </w:t>
      </w:r>
      <w:r w:rsidRPr="002B5ED2">
        <w:rPr>
          <w:spacing w:val="-6"/>
          <w:sz w:val="28"/>
          <w:szCs w:val="28"/>
          <w:lang w:val="en-US"/>
        </w:rPr>
        <w:t>Z</w:t>
      </w:r>
      <w:r w:rsidRPr="002B5ED2">
        <w:rPr>
          <w:spacing w:val="-6"/>
          <w:sz w:val="28"/>
          <w:szCs w:val="28"/>
          <w:vertAlign w:val="subscript"/>
        </w:rPr>
        <w:t>2</w:t>
      </w:r>
      <w:r w:rsidRPr="002B5ED2">
        <w:rPr>
          <w:spacing w:val="-6"/>
          <w:sz w:val="28"/>
          <w:szCs w:val="28"/>
        </w:rPr>
        <w:t xml:space="preserve">, ... </w:t>
      </w:r>
      <w:r w:rsidRPr="002B5ED2">
        <w:rPr>
          <w:i/>
          <w:iCs/>
          <w:spacing w:val="-6"/>
          <w:sz w:val="28"/>
          <w:szCs w:val="28"/>
          <w:lang w:val="en-US"/>
        </w:rPr>
        <w:t>Z</w:t>
      </w:r>
      <w:r w:rsidRPr="002B5ED2">
        <w:rPr>
          <w:i/>
          <w:iCs/>
          <w:spacing w:val="-6"/>
          <w:sz w:val="28"/>
          <w:szCs w:val="28"/>
        </w:rPr>
        <w:t xml:space="preserve">„). </w:t>
      </w:r>
      <w:r w:rsidRPr="002B5ED2">
        <w:rPr>
          <w:spacing w:val="-6"/>
          <w:sz w:val="28"/>
          <w:szCs w:val="28"/>
        </w:rPr>
        <w:t xml:space="preserve">Условие состоит в том, что </w:t>
      </w:r>
      <w:r w:rsidRPr="002B5ED2">
        <w:rPr>
          <w:spacing w:val="-8"/>
          <w:sz w:val="28"/>
          <w:szCs w:val="28"/>
        </w:rPr>
        <w:t>начальное состояние системы соответствует точке траектории (</w:t>
      </w:r>
      <w:r w:rsidRPr="002B5ED2">
        <w:rPr>
          <w:i/>
          <w:iCs/>
          <w:spacing w:val="-8"/>
          <w:sz w:val="28"/>
          <w:szCs w:val="28"/>
          <w:lang w:val="en-US"/>
        </w:rPr>
        <w:t>Z</w:t>
      </w:r>
      <w:r w:rsidRPr="002B5ED2">
        <w:rPr>
          <w:i/>
          <w:iCs/>
          <w:spacing w:val="-8"/>
          <w:sz w:val="28"/>
          <w:szCs w:val="28"/>
        </w:rPr>
        <w:t>\</w:t>
      </w:r>
      <w:r w:rsidRPr="002B5ED2">
        <w:rPr>
          <w:spacing w:val="-8"/>
          <w:sz w:val="28"/>
          <w:szCs w:val="28"/>
        </w:rPr>
        <w:t xml:space="preserve">, </w:t>
      </w:r>
      <w:r w:rsidRPr="002B5ED2">
        <w:rPr>
          <w:spacing w:val="-8"/>
          <w:sz w:val="28"/>
          <w:szCs w:val="28"/>
          <w:lang w:val="en-US"/>
        </w:rPr>
        <w:t>Z</w:t>
      </w:r>
      <w:r w:rsidRPr="002B5ED2">
        <w:rPr>
          <w:spacing w:val="-8"/>
          <w:sz w:val="28"/>
          <w:szCs w:val="28"/>
          <w:vertAlign w:val="subscript"/>
        </w:rPr>
        <w:t>2</w:t>
      </w:r>
      <w:r w:rsidRPr="002B5ED2">
        <w:rPr>
          <w:spacing w:val="-8"/>
          <w:sz w:val="28"/>
          <w:szCs w:val="28"/>
        </w:rPr>
        <w:t>°,...</w:t>
      </w:r>
      <w:r w:rsidRPr="002B5ED2">
        <w:rPr>
          <w:spacing w:val="-8"/>
          <w:sz w:val="28"/>
          <w:szCs w:val="28"/>
          <w:lang w:val="en-US"/>
        </w:rPr>
        <w:t>Z</w:t>
      </w:r>
      <w:r w:rsidRPr="002B5ED2">
        <w:rPr>
          <w:spacing w:val="-8"/>
          <w:sz w:val="28"/>
          <w:szCs w:val="28"/>
        </w:rPr>
        <w:t>°).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z w:val="28"/>
          <w:szCs w:val="28"/>
        </w:rPr>
        <w:t xml:space="preserve">Вычисляются значения координат точки траектории движения системы </w:t>
      </w:r>
      <w:r w:rsidRPr="002B5ED2">
        <w:rPr>
          <w:i/>
          <w:iCs/>
          <w:spacing w:val="-10"/>
          <w:sz w:val="28"/>
          <w:szCs w:val="28"/>
        </w:rPr>
        <w:t>(</w:t>
      </w:r>
      <w:r w:rsidRPr="002B5ED2">
        <w:rPr>
          <w:i/>
          <w:iCs/>
          <w:spacing w:val="-10"/>
          <w:sz w:val="28"/>
          <w:szCs w:val="28"/>
          <w:lang w:val="en-US"/>
        </w:rPr>
        <w:t>t</w:t>
      </w:r>
      <w:r w:rsidRPr="002B5ED2">
        <w:rPr>
          <w:i/>
          <w:iCs/>
          <w:spacing w:val="-10"/>
          <w:sz w:val="28"/>
          <w:szCs w:val="28"/>
          <w:vertAlign w:val="subscript"/>
          <w:lang w:val="en-US"/>
        </w:rPr>
        <w:t>x</w:t>
      </w:r>
      <w:r w:rsidRPr="002B5ED2">
        <w:rPr>
          <w:i/>
          <w:iCs/>
          <w:spacing w:val="-10"/>
          <w:sz w:val="28"/>
          <w:szCs w:val="28"/>
        </w:rPr>
        <w:t xml:space="preserve"> = </w:t>
      </w:r>
      <w:r w:rsidRPr="002B5ED2">
        <w:rPr>
          <w:i/>
          <w:iCs/>
          <w:spacing w:val="-10"/>
          <w:sz w:val="28"/>
          <w:szCs w:val="28"/>
          <w:lang w:val="en-US"/>
        </w:rPr>
        <w:t>t</w:t>
      </w:r>
      <w:r w:rsidRPr="002B5ED2">
        <w:rPr>
          <w:i/>
          <w:iCs/>
          <w:spacing w:val="-10"/>
          <w:sz w:val="28"/>
          <w:szCs w:val="28"/>
          <w:vertAlign w:val="subscript"/>
        </w:rPr>
        <w:t>0</w:t>
      </w:r>
      <w:r w:rsidRPr="002B5ED2">
        <w:rPr>
          <w:i/>
          <w:iCs/>
          <w:spacing w:val="-10"/>
          <w:sz w:val="28"/>
          <w:szCs w:val="28"/>
        </w:rPr>
        <w:t xml:space="preserve"> + </w:t>
      </w:r>
      <w:r w:rsidRPr="002B5ED2">
        <w:rPr>
          <w:i/>
          <w:iCs/>
          <w:spacing w:val="-10"/>
          <w:sz w:val="28"/>
          <w:szCs w:val="28"/>
          <w:lang w:val="en-US"/>
        </w:rPr>
        <w:t>At</w:t>
      </w:r>
      <w:r w:rsidRPr="002B5ED2">
        <w:rPr>
          <w:i/>
          <w:iCs/>
          <w:spacing w:val="-10"/>
          <w:sz w:val="28"/>
          <w:szCs w:val="28"/>
        </w:rPr>
        <w:t xml:space="preserve">), </w:t>
      </w:r>
      <w:r w:rsidRPr="002B5ED2">
        <w:rPr>
          <w:spacing w:val="-10"/>
          <w:sz w:val="28"/>
          <w:szCs w:val="28"/>
        </w:rPr>
        <w:t xml:space="preserve">как значения координат случайного вектора, заданного распределением, </w:t>
      </w:r>
      <w:r w:rsidRPr="002B5ED2">
        <w:rPr>
          <w:sz w:val="28"/>
          <w:szCs w:val="28"/>
        </w:rPr>
        <w:t>найденным на предыдущем шаге.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3"/>
          <w:sz w:val="28"/>
          <w:szCs w:val="28"/>
        </w:rPr>
        <w:t xml:space="preserve">Отыскиваются условное распределение вектора </w:t>
      </w:r>
      <w:r w:rsidRPr="002B5ED2">
        <w:rPr>
          <w:i/>
          <w:iCs/>
          <w:spacing w:val="-3"/>
          <w:sz w:val="28"/>
          <w:szCs w:val="28"/>
        </w:rPr>
        <w:t>{</w:t>
      </w:r>
      <w:r w:rsidRPr="002B5ED2">
        <w:rPr>
          <w:i/>
          <w:iCs/>
          <w:spacing w:val="-3"/>
          <w:sz w:val="28"/>
          <w:szCs w:val="28"/>
          <w:lang w:val="en-US"/>
        </w:rPr>
        <w:t>Z</w:t>
      </w:r>
      <w:r w:rsidRPr="002B5ED2">
        <w:rPr>
          <w:i/>
          <w:iCs/>
          <w:spacing w:val="-3"/>
          <w:sz w:val="28"/>
          <w:szCs w:val="28"/>
        </w:rPr>
        <w:t>\,</w:t>
      </w:r>
      <w:r w:rsidRPr="002B5ED2">
        <w:rPr>
          <w:i/>
          <w:iCs/>
          <w:spacing w:val="-3"/>
          <w:sz w:val="28"/>
          <w:szCs w:val="28"/>
          <w:lang w:val="en-US"/>
        </w:rPr>
        <w:t>Z</w:t>
      </w:r>
      <w:r w:rsidRPr="002B5ED2">
        <w:rPr>
          <w:i/>
          <w:iCs/>
          <w:spacing w:val="-3"/>
          <w:sz w:val="28"/>
          <w:szCs w:val="28"/>
        </w:rPr>
        <w:t>\,...</w:t>
      </w:r>
      <w:r w:rsidRPr="002B5ED2">
        <w:rPr>
          <w:i/>
          <w:iCs/>
          <w:spacing w:val="-3"/>
          <w:sz w:val="28"/>
          <w:szCs w:val="28"/>
          <w:lang w:val="en-US"/>
        </w:rPr>
        <w:t>Z</w:t>
      </w:r>
      <w:r w:rsidRPr="002B5ED2">
        <w:rPr>
          <w:i/>
          <w:iCs/>
          <w:spacing w:val="-3"/>
          <w:sz w:val="28"/>
          <w:szCs w:val="28"/>
          <w:vertAlign w:val="superscript"/>
        </w:rPr>
        <w:t>2</w:t>
      </w:r>
      <w:r w:rsidRPr="002B5ED2">
        <w:rPr>
          <w:i/>
          <w:iCs/>
          <w:spacing w:val="-3"/>
          <w:sz w:val="28"/>
          <w:szCs w:val="28"/>
          <w:vertAlign w:val="subscript"/>
          <w:lang w:val="en-US"/>
        </w:rPr>
        <w:t>n</w:t>
      </w:r>
      <w:r w:rsidRPr="002B5ED2">
        <w:rPr>
          <w:i/>
          <w:iCs/>
          <w:spacing w:val="-3"/>
          <w:sz w:val="28"/>
          <w:szCs w:val="28"/>
        </w:rPr>
        <w:t xml:space="preserve">) </w:t>
      </w:r>
      <w:r w:rsidRPr="002B5ED2">
        <w:rPr>
          <w:spacing w:val="-3"/>
          <w:sz w:val="28"/>
          <w:szCs w:val="28"/>
        </w:rPr>
        <w:t>на втором шаге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i/>
          <w:iCs/>
          <w:spacing w:val="-9"/>
          <w:sz w:val="28"/>
          <w:szCs w:val="28"/>
        </w:rPr>
        <w:t>(</w:t>
      </w:r>
      <w:r w:rsidRPr="002B5ED2">
        <w:rPr>
          <w:i/>
          <w:iCs/>
          <w:spacing w:val="-9"/>
          <w:sz w:val="28"/>
          <w:szCs w:val="28"/>
          <w:lang w:val="en-US"/>
        </w:rPr>
        <w:t>t</w:t>
      </w:r>
      <w:r w:rsidRPr="002B5ED2">
        <w:rPr>
          <w:i/>
          <w:iCs/>
          <w:spacing w:val="-9"/>
          <w:sz w:val="28"/>
          <w:szCs w:val="28"/>
          <w:vertAlign w:val="subscript"/>
        </w:rPr>
        <w:t>2</w:t>
      </w:r>
      <w:r w:rsidRPr="002B5ED2">
        <w:rPr>
          <w:i/>
          <w:iCs/>
          <w:spacing w:val="-9"/>
          <w:sz w:val="28"/>
          <w:szCs w:val="28"/>
        </w:rPr>
        <w:t xml:space="preserve">= </w:t>
      </w:r>
      <w:r w:rsidRPr="002B5ED2">
        <w:rPr>
          <w:i/>
          <w:iCs/>
          <w:spacing w:val="-9"/>
          <w:sz w:val="28"/>
          <w:szCs w:val="28"/>
          <w:lang w:val="en-US"/>
        </w:rPr>
        <w:t>h</w:t>
      </w:r>
      <w:r w:rsidRPr="002B5ED2">
        <w:rPr>
          <w:i/>
          <w:iCs/>
          <w:spacing w:val="-9"/>
          <w:sz w:val="28"/>
          <w:szCs w:val="28"/>
        </w:rPr>
        <w:t xml:space="preserve">+ </w:t>
      </w:r>
      <w:r w:rsidRPr="002B5ED2">
        <w:rPr>
          <w:i/>
          <w:iCs/>
          <w:spacing w:val="-9"/>
          <w:sz w:val="28"/>
          <w:szCs w:val="28"/>
          <w:lang w:val="en-US"/>
        </w:rPr>
        <w:t>At</w:t>
      </w:r>
      <w:r w:rsidRPr="002B5ED2">
        <w:rPr>
          <w:i/>
          <w:iCs/>
          <w:spacing w:val="-9"/>
          <w:sz w:val="28"/>
          <w:szCs w:val="28"/>
        </w:rPr>
        <w:t xml:space="preserve">), </w:t>
      </w:r>
      <w:r w:rsidRPr="002B5ED2">
        <w:rPr>
          <w:spacing w:val="-9"/>
          <w:sz w:val="28"/>
          <w:szCs w:val="28"/>
        </w:rPr>
        <w:t xml:space="preserve">при условии получения соответствующих значений </w:t>
      </w:r>
      <w:r w:rsidRPr="002B5ED2">
        <w:rPr>
          <w:i/>
          <w:iCs/>
          <w:spacing w:val="-9"/>
          <w:sz w:val="28"/>
          <w:szCs w:val="28"/>
          <w:lang w:val="en-US"/>
        </w:rPr>
        <w:t>Z</w:t>
      </w:r>
      <w:r w:rsidRPr="002B5ED2">
        <w:rPr>
          <w:i/>
          <w:iCs/>
          <w:spacing w:val="-9"/>
          <w:sz w:val="28"/>
          <w:szCs w:val="28"/>
        </w:rPr>
        <w:t xml:space="preserve">) </w:t>
      </w:r>
      <w:r w:rsidRPr="002B5ED2">
        <w:rPr>
          <w:spacing w:val="-9"/>
          <w:sz w:val="28"/>
          <w:szCs w:val="28"/>
        </w:rPr>
        <w:t>(/ = 1-^-я) на первом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11"/>
          <w:sz w:val="28"/>
          <w:szCs w:val="28"/>
        </w:rPr>
        <w:t xml:space="preserve">шаге и т.д., пока </w:t>
      </w:r>
      <w:r w:rsidRPr="002B5ED2">
        <w:rPr>
          <w:i/>
          <w:iCs/>
          <w:spacing w:val="-11"/>
          <w:sz w:val="28"/>
          <w:szCs w:val="28"/>
          <w:lang w:val="en-US"/>
        </w:rPr>
        <w:t>t</w:t>
      </w:r>
      <w:r w:rsidRPr="002B5ED2">
        <w:rPr>
          <w:i/>
          <w:iCs/>
          <w:spacing w:val="-11"/>
          <w:sz w:val="28"/>
          <w:szCs w:val="28"/>
          <w:vertAlign w:val="subscript"/>
          <w:lang w:val="en-US"/>
        </w:rPr>
        <w:t>t</w:t>
      </w:r>
      <w:r w:rsidRPr="002B5ED2">
        <w:rPr>
          <w:i/>
          <w:iCs/>
          <w:spacing w:val="-11"/>
          <w:sz w:val="28"/>
          <w:szCs w:val="28"/>
        </w:rPr>
        <w:t xml:space="preserve"> = </w:t>
      </w:r>
      <w:r w:rsidRPr="002B5ED2">
        <w:rPr>
          <w:i/>
          <w:iCs/>
          <w:spacing w:val="-11"/>
          <w:sz w:val="28"/>
          <w:szCs w:val="28"/>
          <w:lang w:val="en-US"/>
        </w:rPr>
        <w:t>t</w:t>
      </w:r>
      <w:r w:rsidRPr="002B5ED2">
        <w:rPr>
          <w:i/>
          <w:iCs/>
          <w:spacing w:val="-11"/>
          <w:sz w:val="28"/>
          <w:szCs w:val="28"/>
          <w:vertAlign w:val="subscript"/>
        </w:rPr>
        <w:t>0</w:t>
      </w:r>
      <w:r w:rsidRPr="002B5ED2">
        <w:rPr>
          <w:i/>
          <w:iCs/>
          <w:spacing w:val="-11"/>
          <w:sz w:val="28"/>
          <w:szCs w:val="28"/>
        </w:rPr>
        <w:t>+</w:t>
      </w:r>
      <w:r w:rsidRPr="002B5ED2">
        <w:rPr>
          <w:i/>
          <w:iCs/>
          <w:spacing w:val="-11"/>
          <w:sz w:val="28"/>
          <w:szCs w:val="28"/>
          <w:lang w:val="en-US"/>
        </w:rPr>
        <w:t>i</w:t>
      </w:r>
      <w:r w:rsidRPr="002B5ED2">
        <w:rPr>
          <w:i/>
          <w:iCs/>
          <w:spacing w:val="-11"/>
          <w:sz w:val="28"/>
          <w:szCs w:val="28"/>
        </w:rPr>
        <w:t xml:space="preserve"> </w:t>
      </w:r>
      <w:r w:rsidRPr="002B5ED2">
        <w:rPr>
          <w:i/>
          <w:iCs/>
          <w:spacing w:val="-11"/>
          <w:sz w:val="28"/>
          <w:szCs w:val="28"/>
          <w:lang w:val="en-US"/>
        </w:rPr>
        <w:t>At</w:t>
      </w:r>
      <w:r w:rsidRPr="002B5ED2">
        <w:rPr>
          <w:i/>
          <w:iCs/>
          <w:spacing w:val="-11"/>
          <w:sz w:val="28"/>
          <w:szCs w:val="28"/>
        </w:rPr>
        <w:t xml:space="preserve"> </w:t>
      </w:r>
      <w:r w:rsidRPr="002B5ED2">
        <w:rPr>
          <w:spacing w:val="-11"/>
          <w:sz w:val="28"/>
          <w:szCs w:val="28"/>
        </w:rPr>
        <w:t xml:space="preserve">не примет значения </w:t>
      </w:r>
      <w:r w:rsidRPr="002B5ED2">
        <w:rPr>
          <w:i/>
          <w:iCs/>
          <w:spacing w:val="-11"/>
          <w:sz w:val="28"/>
          <w:szCs w:val="28"/>
        </w:rPr>
        <w:t>(</w:t>
      </w:r>
      <w:r w:rsidRPr="002B5ED2">
        <w:rPr>
          <w:i/>
          <w:iCs/>
          <w:spacing w:val="-11"/>
          <w:sz w:val="28"/>
          <w:szCs w:val="28"/>
          <w:lang w:val="en-US"/>
        </w:rPr>
        <w:t>t</w:t>
      </w:r>
      <w:r w:rsidRPr="002B5ED2">
        <w:rPr>
          <w:i/>
          <w:iCs/>
          <w:spacing w:val="-11"/>
          <w:sz w:val="28"/>
          <w:szCs w:val="28"/>
          <w:vertAlign w:val="subscript"/>
          <w:lang w:val="en-US"/>
        </w:rPr>
        <w:t>M</w:t>
      </w:r>
      <w:r w:rsidRPr="002B5ED2">
        <w:rPr>
          <w:i/>
          <w:iCs/>
          <w:spacing w:val="-11"/>
          <w:sz w:val="28"/>
          <w:szCs w:val="28"/>
        </w:rPr>
        <w:t xml:space="preserve"> = </w:t>
      </w:r>
      <w:r w:rsidRPr="002B5ED2">
        <w:rPr>
          <w:i/>
          <w:iCs/>
          <w:spacing w:val="2"/>
          <w:sz w:val="28"/>
          <w:szCs w:val="28"/>
          <w:lang w:val="en-US"/>
        </w:rPr>
        <w:t>t</w:t>
      </w:r>
      <w:r w:rsidRPr="002B5ED2">
        <w:rPr>
          <w:i/>
          <w:iCs/>
          <w:spacing w:val="2"/>
          <w:sz w:val="28"/>
          <w:szCs w:val="28"/>
          <w:vertAlign w:val="subscript"/>
        </w:rPr>
        <w:t>0</w:t>
      </w:r>
      <w:r w:rsidRPr="002B5ED2">
        <w:rPr>
          <w:i/>
          <w:iCs/>
          <w:spacing w:val="2"/>
          <w:sz w:val="28"/>
          <w:szCs w:val="28"/>
        </w:rPr>
        <w:t>+</w:t>
      </w:r>
      <w:r w:rsidRPr="002B5ED2">
        <w:rPr>
          <w:i/>
          <w:iCs/>
          <w:spacing w:val="-11"/>
          <w:sz w:val="28"/>
          <w:szCs w:val="28"/>
        </w:rPr>
        <w:t xml:space="preserve"> </w:t>
      </w:r>
      <w:r w:rsidRPr="002B5ED2">
        <w:rPr>
          <w:i/>
          <w:iCs/>
          <w:spacing w:val="-11"/>
          <w:sz w:val="28"/>
          <w:szCs w:val="28"/>
          <w:lang w:val="en-US"/>
        </w:rPr>
        <w:t>MAt</w:t>
      </w:r>
      <w:r w:rsidRPr="002B5ED2">
        <w:rPr>
          <w:i/>
          <w:iCs/>
          <w:spacing w:val="-11"/>
          <w:sz w:val="28"/>
          <w:szCs w:val="28"/>
        </w:rPr>
        <w:t>).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7"/>
          <w:sz w:val="28"/>
          <w:szCs w:val="28"/>
        </w:rPr>
        <w:t xml:space="preserve">Принцип </w:t>
      </w:r>
      <w:r w:rsidRPr="002B5ED2">
        <w:rPr>
          <w:i/>
          <w:iCs/>
          <w:spacing w:val="-7"/>
          <w:sz w:val="28"/>
          <w:szCs w:val="28"/>
          <w:lang w:val="en-US"/>
        </w:rPr>
        <w:t>At</w:t>
      </w:r>
      <w:r w:rsidRPr="002B5ED2">
        <w:rPr>
          <w:i/>
          <w:iCs/>
          <w:spacing w:val="-7"/>
          <w:sz w:val="28"/>
          <w:szCs w:val="28"/>
        </w:rPr>
        <w:t xml:space="preserve"> </w:t>
      </w:r>
      <w:r w:rsidRPr="002B5ED2">
        <w:rPr>
          <w:spacing w:val="-7"/>
          <w:sz w:val="28"/>
          <w:szCs w:val="28"/>
        </w:rPr>
        <w:t xml:space="preserve">является универсальным, применим для широкого класса систем. </w:t>
      </w:r>
      <w:r w:rsidRPr="002B5ED2">
        <w:rPr>
          <w:spacing w:val="-10"/>
          <w:sz w:val="28"/>
          <w:szCs w:val="28"/>
        </w:rPr>
        <w:t>Его недостатком является неэкономичность с точки зрения затрат машинного времени.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10"/>
          <w:sz w:val="28"/>
          <w:szCs w:val="28"/>
        </w:rPr>
        <w:t xml:space="preserve">2. </w:t>
      </w:r>
      <w:r w:rsidRPr="002B5ED2">
        <w:rPr>
          <w:spacing w:val="-10"/>
          <w:sz w:val="28"/>
          <w:szCs w:val="28"/>
          <w:u w:val="single"/>
        </w:rPr>
        <w:t>Принцип особых состояний (принцип</w:t>
      </w:r>
      <w:r w:rsidRPr="002B5ED2">
        <w:rPr>
          <w:spacing w:val="-10"/>
          <w:sz w:val="28"/>
          <w:szCs w:val="28"/>
        </w:rPr>
        <w:t xml:space="preserve"> </w:t>
      </w:r>
      <w:r w:rsidRPr="002B5ED2">
        <w:rPr>
          <w:i/>
          <w:iCs/>
          <w:spacing w:val="-10"/>
          <w:sz w:val="28"/>
          <w:szCs w:val="28"/>
          <w:lang w:val="en-US"/>
        </w:rPr>
        <w:t>az</w:t>
      </w:r>
      <w:r w:rsidRPr="002B5ED2">
        <w:rPr>
          <w:i/>
          <w:iCs/>
          <w:spacing w:val="-10"/>
          <w:sz w:val="28"/>
          <w:szCs w:val="28"/>
        </w:rPr>
        <w:t xml:space="preserve">). </w:t>
      </w:r>
      <w:r w:rsidRPr="002B5ED2">
        <w:rPr>
          <w:spacing w:val="-10"/>
          <w:sz w:val="28"/>
          <w:szCs w:val="28"/>
        </w:rPr>
        <w:t xml:space="preserve">При рассмотрении некоторых видов </w:t>
      </w:r>
      <w:r w:rsidRPr="002B5ED2">
        <w:rPr>
          <w:sz w:val="28"/>
          <w:szCs w:val="28"/>
        </w:rPr>
        <w:t>систем можно выделить два вида состояний:</w:t>
      </w:r>
    </w:p>
    <w:p w:rsidR="00090761" w:rsidRPr="002B5ED2" w:rsidRDefault="00090761" w:rsidP="002B5ED2">
      <w:pPr>
        <w:numPr>
          <w:ilvl w:val="0"/>
          <w:numId w:val="2"/>
        </w:numPr>
        <w:shd w:val="clear" w:color="auto" w:fill="FFFFFF"/>
        <w:tabs>
          <w:tab w:val="left" w:pos="1027"/>
        </w:tabs>
        <w:spacing w:line="360" w:lineRule="auto"/>
        <w:ind w:firstLine="720"/>
        <w:jc w:val="both"/>
        <w:rPr>
          <w:spacing w:val="-24"/>
          <w:sz w:val="28"/>
          <w:szCs w:val="28"/>
        </w:rPr>
      </w:pPr>
      <w:r w:rsidRPr="002B5ED2">
        <w:rPr>
          <w:spacing w:val="-6"/>
          <w:sz w:val="28"/>
          <w:szCs w:val="28"/>
        </w:rPr>
        <w:t xml:space="preserve">обычное, в котором система находится большую часть времени, при этом </w:t>
      </w:r>
      <w:r w:rsidRPr="002B5ED2">
        <w:rPr>
          <w:i/>
          <w:iCs/>
          <w:sz w:val="28"/>
          <w:szCs w:val="28"/>
          <w:lang w:val="en-US"/>
        </w:rPr>
        <w:t>Zi</w:t>
      </w:r>
      <w:r w:rsidRPr="002B5ED2">
        <w:rPr>
          <w:i/>
          <w:iCs/>
          <w:sz w:val="28"/>
          <w:szCs w:val="28"/>
        </w:rPr>
        <w:t>(</w:t>
      </w:r>
      <w:r w:rsidRPr="002B5ED2">
        <w:rPr>
          <w:i/>
          <w:iCs/>
          <w:sz w:val="28"/>
          <w:szCs w:val="28"/>
          <w:lang w:val="en-US"/>
        </w:rPr>
        <w:t>t</w:t>
      </w:r>
      <w:r w:rsidRPr="002B5ED2">
        <w:rPr>
          <w:i/>
          <w:iCs/>
          <w:sz w:val="28"/>
          <w:szCs w:val="28"/>
        </w:rPr>
        <w:t>), (</w:t>
      </w:r>
      <w:r w:rsidRPr="002B5ED2">
        <w:rPr>
          <w:i/>
          <w:iCs/>
          <w:sz w:val="28"/>
          <w:szCs w:val="28"/>
          <w:lang w:val="en-US"/>
        </w:rPr>
        <w:t>i</w:t>
      </w:r>
      <w:r w:rsidRPr="002B5ED2">
        <w:rPr>
          <w:i/>
          <w:iCs/>
          <w:sz w:val="28"/>
          <w:szCs w:val="28"/>
        </w:rPr>
        <w:t xml:space="preserve"> = </w:t>
      </w:r>
      <w:r w:rsidRPr="002B5ED2">
        <w:rPr>
          <w:i/>
          <w:iCs/>
          <w:sz w:val="28"/>
          <w:szCs w:val="28"/>
          <w:lang w:val="en-US"/>
        </w:rPr>
        <w:t>l</w:t>
      </w:r>
      <w:r w:rsidRPr="002B5ED2">
        <w:rPr>
          <w:i/>
          <w:iCs/>
          <w:sz w:val="28"/>
          <w:szCs w:val="28"/>
        </w:rPr>
        <w:t xml:space="preserve">+п) </w:t>
      </w:r>
      <w:r w:rsidRPr="002B5ED2">
        <w:rPr>
          <w:sz w:val="28"/>
          <w:szCs w:val="28"/>
        </w:rPr>
        <w:t>изменяются плавно;</w:t>
      </w:r>
    </w:p>
    <w:p w:rsidR="00090761" w:rsidRPr="002B5ED2" w:rsidRDefault="00090761" w:rsidP="002B5ED2">
      <w:pPr>
        <w:numPr>
          <w:ilvl w:val="0"/>
          <w:numId w:val="2"/>
        </w:numPr>
        <w:shd w:val="clear" w:color="auto" w:fill="FFFFFF"/>
        <w:tabs>
          <w:tab w:val="left" w:pos="1027"/>
        </w:tabs>
        <w:spacing w:line="360" w:lineRule="auto"/>
        <w:ind w:firstLine="720"/>
        <w:jc w:val="both"/>
        <w:rPr>
          <w:spacing w:val="-13"/>
          <w:sz w:val="28"/>
          <w:szCs w:val="28"/>
        </w:rPr>
      </w:pPr>
      <w:r w:rsidRPr="002B5ED2">
        <w:rPr>
          <w:spacing w:val="-9"/>
          <w:sz w:val="28"/>
          <w:szCs w:val="28"/>
        </w:rPr>
        <w:t xml:space="preserve">особое, характерное для системы в некоторые моменты времени, причем </w:t>
      </w:r>
      <w:r w:rsidRPr="002B5ED2">
        <w:rPr>
          <w:sz w:val="28"/>
          <w:szCs w:val="28"/>
        </w:rPr>
        <w:t>состояние системы изменяется в эти моменты скачком.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8"/>
          <w:sz w:val="28"/>
          <w:szCs w:val="28"/>
        </w:rPr>
        <w:t xml:space="preserve">Принцип особых состояний отличается от принципа </w:t>
      </w:r>
      <w:r w:rsidRPr="002B5ED2">
        <w:rPr>
          <w:i/>
          <w:iCs/>
          <w:spacing w:val="-8"/>
          <w:sz w:val="28"/>
          <w:szCs w:val="28"/>
          <w:lang w:val="en-US"/>
        </w:rPr>
        <w:t>At</w:t>
      </w:r>
      <w:r w:rsidRPr="002B5ED2">
        <w:rPr>
          <w:i/>
          <w:iCs/>
          <w:spacing w:val="-8"/>
          <w:sz w:val="28"/>
          <w:szCs w:val="28"/>
        </w:rPr>
        <w:t xml:space="preserve"> </w:t>
      </w:r>
      <w:r w:rsidRPr="002B5ED2">
        <w:rPr>
          <w:spacing w:val="-8"/>
          <w:sz w:val="28"/>
          <w:szCs w:val="28"/>
        </w:rPr>
        <w:t xml:space="preserve">тем, что шаг по времени </w:t>
      </w:r>
      <w:r w:rsidRPr="002B5ED2">
        <w:rPr>
          <w:spacing w:val="-1"/>
          <w:sz w:val="28"/>
          <w:szCs w:val="28"/>
        </w:rPr>
        <w:t xml:space="preserve">в этом случае не постоянен, является величиной случайной и вычисляется в </w:t>
      </w:r>
      <w:r w:rsidRPr="002B5ED2">
        <w:rPr>
          <w:sz w:val="28"/>
          <w:szCs w:val="28"/>
        </w:rPr>
        <w:t>соответствии с информацией о предыдущем особом состоянии.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9"/>
          <w:sz w:val="28"/>
          <w:szCs w:val="28"/>
        </w:rPr>
        <w:t xml:space="preserve">Примерами систем, имеющих особые состояния, являются системы массового </w:t>
      </w:r>
      <w:r w:rsidRPr="002B5ED2">
        <w:rPr>
          <w:spacing w:val="-4"/>
          <w:sz w:val="28"/>
          <w:szCs w:val="28"/>
        </w:rPr>
        <w:t xml:space="preserve">обслуживания. Особые состояния появляются в моменты поступления заявок, в </w:t>
      </w:r>
      <w:r w:rsidRPr="002B5ED2">
        <w:rPr>
          <w:sz w:val="28"/>
          <w:szCs w:val="28"/>
        </w:rPr>
        <w:t>моменты освобождения каналов и т.д.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7"/>
          <w:sz w:val="28"/>
          <w:szCs w:val="28"/>
        </w:rPr>
        <w:t xml:space="preserve">Для таких систем применение принципа </w:t>
      </w:r>
      <w:r w:rsidRPr="002B5ED2">
        <w:rPr>
          <w:i/>
          <w:iCs/>
          <w:spacing w:val="-7"/>
          <w:sz w:val="28"/>
          <w:szCs w:val="28"/>
          <w:lang w:val="en-US"/>
        </w:rPr>
        <w:t>At</w:t>
      </w:r>
      <w:r w:rsidRPr="002B5ED2">
        <w:rPr>
          <w:i/>
          <w:iCs/>
          <w:spacing w:val="-7"/>
          <w:sz w:val="28"/>
          <w:szCs w:val="28"/>
        </w:rPr>
        <w:t xml:space="preserve"> </w:t>
      </w:r>
      <w:r w:rsidRPr="002B5ED2">
        <w:rPr>
          <w:spacing w:val="-7"/>
          <w:sz w:val="28"/>
          <w:szCs w:val="28"/>
        </w:rPr>
        <w:t xml:space="preserve">является нерациональным, так как </w:t>
      </w:r>
      <w:r w:rsidRPr="002B5ED2">
        <w:rPr>
          <w:sz w:val="28"/>
          <w:szCs w:val="28"/>
        </w:rPr>
        <w:t>при этом возможны пропуски особых состояний и необходимы методы их обнаружения.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9"/>
          <w:sz w:val="28"/>
          <w:szCs w:val="28"/>
        </w:rPr>
        <w:t xml:space="preserve">В практике использования имитационного моделирования описанные выше </w:t>
      </w:r>
      <w:r w:rsidRPr="002B5ED2">
        <w:rPr>
          <w:sz w:val="28"/>
          <w:szCs w:val="28"/>
        </w:rPr>
        <w:t>принципы при необходимости комбинируют.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10"/>
          <w:sz w:val="28"/>
          <w:szCs w:val="28"/>
        </w:rPr>
        <w:t xml:space="preserve">Основными методами имитационного моделирования являются: аналитический </w:t>
      </w:r>
      <w:r w:rsidRPr="002B5ED2">
        <w:rPr>
          <w:spacing w:val="-9"/>
          <w:sz w:val="28"/>
          <w:szCs w:val="28"/>
        </w:rPr>
        <w:t>метод, метод статического моделирования и комбинированный метод (аналитико-</w:t>
      </w:r>
      <w:r w:rsidRPr="002B5ED2">
        <w:rPr>
          <w:sz w:val="28"/>
          <w:szCs w:val="28"/>
        </w:rPr>
        <w:t>статистический) метод.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7"/>
          <w:sz w:val="28"/>
          <w:szCs w:val="28"/>
          <w:u w:val="single"/>
        </w:rPr>
        <w:t>Аналитический метод</w:t>
      </w:r>
      <w:r w:rsidRPr="002B5ED2">
        <w:rPr>
          <w:spacing w:val="-7"/>
          <w:sz w:val="28"/>
          <w:szCs w:val="28"/>
        </w:rPr>
        <w:t xml:space="preserve"> применяется для имитации процессов в основном для </w:t>
      </w:r>
      <w:r w:rsidRPr="002B5ED2">
        <w:rPr>
          <w:sz w:val="28"/>
          <w:szCs w:val="28"/>
        </w:rPr>
        <w:t>малых и простых систем,</w:t>
      </w:r>
      <w:r w:rsidR="002B5ED2">
        <w:rPr>
          <w:sz w:val="28"/>
          <w:szCs w:val="28"/>
        </w:rPr>
        <w:t xml:space="preserve"> </w:t>
      </w:r>
      <w:r w:rsidRPr="002B5ED2">
        <w:rPr>
          <w:sz w:val="28"/>
          <w:szCs w:val="28"/>
        </w:rPr>
        <w:t>где отсутствует фактор случайности. Например, когда</w:t>
      </w:r>
      <w:r w:rsidR="002B5ED2">
        <w:rPr>
          <w:sz w:val="28"/>
          <w:szCs w:val="28"/>
        </w:rPr>
        <w:t xml:space="preserve"> </w:t>
      </w:r>
      <w:r w:rsidRPr="002B5ED2">
        <w:rPr>
          <w:spacing w:val="-3"/>
          <w:sz w:val="28"/>
          <w:szCs w:val="28"/>
        </w:rPr>
        <w:t>процесс их функционирования описан дифференциальными или интегро-</w:t>
      </w:r>
      <w:r w:rsidRPr="002B5ED2">
        <w:rPr>
          <w:spacing w:val="-9"/>
          <w:sz w:val="28"/>
          <w:szCs w:val="28"/>
        </w:rPr>
        <w:t xml:space="preserve">дифференциальными уравнениями. Метод назван условно, так как он объединяет </w:t>
      </w:r>
      <w:r w:rsidRPr="002B5ED2">
        <w:rPr>
          <w:spacing w:val="-8"/>
          <w:sz w:val="28"/>
          <w:szCs w:val="28"/>
        </w:rPr>
        <w:t xml:space="preserve">возможности имитации процесса, модель которого получена в виде аналитически </w:t>
      </w:r>
      <w:r w:rsidRPr="002B5ED2">
        <w:rPr>
          <w:spacing w:val="-11"/>
          <w:sz w:val="28"/>
          <w:szCs w:val="28"/>
        </w:rPr>
        <w:t>замкнутого решения, или решения полученного методами вычислительной математики.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9"/>
          <w:sz w:val="28"/>
          <w:szCs w:val="28"/>
          <w:u w:val="single"/>
        </w:rPr>
        <w:t>Метод статистического моделирования</w:t>
      </w:r>
      <w:r w:rsidRPr="002B5ED2">
        <w:rPr>
          <w:spacing w:val="-9"/>
          <w:sz w:val="28"/>
          <w:szCs w:val="28"/>
        </w:rPr>
        <w:t xml:space="preserve"> первоначально развивался как метод </w:t>
      </w:r>
      <w:r w:rsidRPr="002B5ED2">
        <w:rPr>
          <w:spacing w:val="-6"/>
          <w:sz w:val="28"/>
          <w:szCs w:val="28"/>
        </w:rPr>
        <w:t xml:space="preserve">статистических испытаний (Монте-Карло). Это - численный метод, состоящий в </w:t>
      </w:r>
      <w:r w:rsidRPr="002B5ED2">
        <w:rPr>
          <w:spacing w:val="-2"/>
          <w:sz w:val="28"/>
          <w:szCs w:val="28"/>
        </w:rPr>
        <w:t xml:space="preserve">получении оценок вероятностных характеристик, совпадающих с решением </w:t>
      </w:r>
      <w:r w:rsidRPr="002B5ED2">
        <w:rPr>
          <w:spacing w:val="-10"/>
          <w:sz w:val="28"/>
          <w:szCs w:val="28"/>
        </w:rPr>
        <w:t xml:space="preserve">аналитических задач (например, с решением уравнений и вычислением определенного </w:t>
      </w:r>
      <w:r w:rsidRPr="002B5ED2">
        <w:rPr>
          <w:spacing w:val="-9"/>
          <w:sz w:val="28"/>
          <w:szCs w:val="28"/>
        </w:rPr>
        <w:t xml:space="preserve">интеграла). В последствии этот метод стал применяться для имитации процессов, происходящих в системах, внутри которых есть источник случайности или которые подвержены случайным воздействиям. Он получил название метода </w:t>
      </w:r>
      <w:r w:rsidRPr="002B5ED2">
        <w:rPr>
          <w:spacing w:val="-9"/>
          <w:sz w:val="28"/>
          <w:szCs w:val="28"/>
          <w:u w:val="single"/>
        </w:rPr>
        <w:t xml:space="preserve">статистического </w:t>
      </w:r>
      <w:r w:rsidRPr="002B5ED2">
        <w:rPr>
          <w:sz w:val="28"/>
          <w:szCs w:val="28"/>
          <w:u w:val="single"/>
        </w:rPr>
        <w:t>моделирования</w:t>
      </w:r>
      <w:r w:rsidRPr="002B5ED2">
        <w:rPr>
          <w:sz w:val="28"/>
          <w:szCs w:val="28"/>
        </w:rPr>
        <w:t>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9"/>
          <w:sz w:val="28"/>
          <w:szCs w:val="28"/>
          <w:u w:val="single"/>
        </w:rPr>
        <w:t>Комбинированный метод</w:t>
      </w:r>
      <w:r w:rsidRPr="002B5ED2">
        <w:rPr>
          <w:spacing w:val="-9"/>
          <w:sz w:val="28"/>
          <w:szCs w:val="28"/>
        </w:rPr>
        <w:t xml:space="preserve"> (аналитико-статистический) позволяет объединить </w:t>
      </w:r>
      <w:r w:rsidRPr="002B5ED2">
        <w:rPr>
          <w:spacing w:val="-1"/>
          <w:sz w:val="28"/>
          <w:szCs w:val="28"/>
        </w:rPr>
        <w:t xml:space="preserve">достоинства аналитического и статистического методов моделирования. Он </w:t>
      </w:r>
      <w:r w:rsidRPr="002B5ED2">
        <w:rPr>
          <w:spacing w:val="-5"/>
          <w:sz w:val="28"/>
          <w:szCs w:val="28"/>
        </w:rPr>
        <w:t xml:space="preserve">применяется в случае разработки модели, состоящей из различных модулей, </w:t>
      </w:r>
      <w:r w:rsidRPr="002B5ED2">
        <w:rPr>
          <w:spacing w:val="-9"/>
          <w:sz w:val="28"/>
          <w:szCs w:val="28"/>
        </w:rPr>
        <w:t xml:space="preserve">представляющих набор как статистических, так и аналитических моделей, которые взаимодействуют как единое целое. Причем в набор модулей могут входить не только модули соответствующие динамическим моделям, но и модули соответствующие </w:t>
      </w:r>
      <w:r w:rsidRPr="002B5ED2">
        <w:rPr>
          <w:sz w:val="28"/>
          <w:szCs w:val="28"/>
        </w:rPr>
        <w:t>статическим математическим моделям.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9"/>
          <w:sz w:val="28"/>
          <w:szCs w:val="28"/>
        </w:rPr>
        <w:t xml:space="preserve">В математических моделях сложных объектов, представленных в виде систем массового обслуживания (СМО), фигурируют средства обслуживания, называемые </w:t>
      </w:r>
      <w:r w:rsidRPr="002B5ED2">
        <w:rPr>
          <w:b/>
          <w:bCs/>
          <w:spacing w:val="-7"/>
          <w:sz w:val="28"/>
          <w:szCs w:val="28"/>
        </w:rPr>
        <w:t xml:space="preserve">обслуживающими аппаратами (ОА) </w:t>
      </w:r>
      <w:r w:rsidRPr="002B5ED2">
        <w:rPr>
          <w:spacing w:val="-7"/>
          <w:sz w:val="28"/>
          <w:szCs w:val="28"/>
        </w:rPr>
        <w:t xml:space="preserve">или </w:t>
      </w:r>
      <w:r w:rsidRPr="002B5ED2">
        <w:rPr>
          <w:b/>
          <w:bCs/>
          <w:spacing w:val="-7"/>
          <w:sz w:val="28"/>
          <w:szCs w:val="28"/>
        </w:rPr>
        <w:t xml:space="preserve">каналами, </w:t>
      </w:r>
      <w:r w:rsidRPr="002B5ED2">
        <w:rPr>
          <w:spacing w:val="-7"/>
          <w:sz w:val="28"/>
          <w:szCs w:val="28"/>
        </w:rPr>
        <w:t xml:space="preserve">и обслуживаемые заявки, </w:t>
      </w:r>
      <w:r w:rsidRPr="002B5ED2">
        <w:rPr>
          <w:sz w:val="28"/>
          <w:szCs w:val="28"/>
        </w:rPr>
        <w:t xml:space="preserve">называемые </w:t>
      </w:r>
      <w:r w:rsidRPr="002B5ED2">
        <w:rPr>
          <w:b/>
          <w:bCs/>
          <w:sz w:val="28"/>
          <w:szCs w:val="28"/>
        </w:rPr>
        <w:t>транзактами.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10"/>
          <w:sz w:val="28"/>
          <w:szCs w:val="28"/>
        </w:rPr>
        <w:t xml:space="preserve">Состояние СМО характеризуется состояниями ОА, транзактов и очередей к ОА. Состояние ОА описывается двоичной переменной, которая может принимать значения </w:t>
      </w:r>
      <w:r w:rsidRPr="002B5ED2">
        <w:rPr>
          <w:spacing w:val="-8"/>
          <w:sz w:val="28"/>
          <w:szCs w:val="28"/>
        </w:rPr>
        <w:t xml:space="preserve">«занят» или «свободен». Переменная, характеризующая состояние транзакта, может </w:t>
      </w:r>
      <w:r w:rsidRPr="002B5ED2">
        <w:rPr>
          <w:spacing w:val="-9"/>
          <w:sz w:val="28"/>
          <w:szCs w:val="28"/>
        </w:rPr>
        <w:t xml:space="preserve">иметь значения «обслуживания» или «ожидания». Состояние очереди характеризуется </w:t>
      </w:r>
      <w:r w:rsidRPr="002B5ED2">
        <w:rPr>
          <w:sz w:val="28"/>
          <w:szCs w:val="28"/>
        </w:rPr>
        <w:t>количеством находящихся в ней транзактов.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b/>
          <w:bCs/>
          <w:spacing w:val="-7"/>
          <w:sz w:val="28"/>
          <w:szCs w:val="28"/>
        </w:rPr>
        <w:t xml:space="preserve">Потоком событий </w:t>
      </w:r>
      <w:r w:rsidRPr="002B5ED2">
        <w:rPr>
          <w:spacing w:val="-7"/>
          <w:sz w:val="28"/>
          <w:szCs w:val="28"/>
        </w:rPr>
        <w:t xml:space="preserve">называется последовательность однородных событий, </w:t>
      </w:r>
      <w:r w:rsidRPr="002B5ED2">
        <w:rPr>
          <w:spacing w:val="-10"/>
          <w:sz w:val="28"/>
          <w:szCs w:val="28"/>
        </w:rPr>
        <w:t xml:space="preserve">следующих одно за другим в случайные моменты времени. Важной характеристикой </w:t>
      </w:r>
      <w:r w:rsidRPr="002B5ED2">
        <w:rPr>
          <w:spacing w:val="-15"/>
          <w:sz w:val="28"/>
          <w:szCs w:val="28"/>
        </w:rPr>
        <w:t xml:space="preserve">потока событий является его </w:t>
      </w:r>
      <w:r w:rsidRPr="002B5ED2">
        <w:rPr>
          <w:b/>
          <w:bCs/>
          <w:spacing w:val="-15"/>
          <w:sz w:val="28"/>
          <w:szCs w:val="28"/>
        </w:rPr>
        <w:t xml:space="preserve">интенсивность </w:t>
      </w:r>
      <w:r w:rsidRPr="002B5ED2">
        <w:rPr>
          <w:b/>
          <w:bCs/>
          <w:i/>
          <w:iCs/>
          <w:spacing w:val="-15"/>
          <w:sz w:val="28"/>
          <w:szCs w:val="28"/>
        </w:rPr>
        <w:t xml:space="preserve">Я— </w:t>
      </w:r>
      <w:r w:rsidRPr="002B5ED2">
        <w:rPr>
          <w:spacing w:val="-15"/>
          <w:sz w:val="28"/>
          <w:szCs w:val="28"/>
        </w:rPr>
        <w:t xml:space="preserve">среднее число событий, приходящееся на </w:t>
      </w:r>
      <w:r w:rsidRPr="002B5ED2">
        <w:rPr>
          <w:spacing w:val="-12"/>
          <w:sz w:val="28"/>
          <w:szCs w:val="28"/>
        </w:rPr>
        <w:t xml:space="preserve">единицу времени. Интенсивность потока может быть как постоянной </w:t>
      </w:r>
      <w:r w:rsidRPr="002B5ED2">
        <w:rPr>
          <w:i/>
          <w:iCs/>
          <w:spacing w:val="-12"/>
          <w:sz w:val="28"/>
          <w:szCs w:val="28"/>
        </w:rPr>
        <w:t xml:space="preserve">{Л = </w:t>
      </w:r>
      <w:r w:rsidRPr="002B5ED2">
        <w:rPr>
          <w:i/>
          <w:iCs/>
          <w:spacing w:val="-12"/>
          <w:sz w:val="28"/>
          <w:szCs w:val="28"/>
          <w:lang w:val="en-US"/>
        </w:rPr>
        <w:t>const</w:t>
      </w:r>
      <w:r w:rsidRPr="002B5ED2">
        <w:rPr>
          <w:i/>
          <w:iCs/>
          <w:spacing w:val="-12"/>
          <w:sz w:val="28"/>
          <w:szCs w:val="28"/>
        </w:rPr>
        <w:t xml:space="preserve">), </w:t>
      </w:r>
      <w:r w:rsidRPr="002B5ED2">
        <w:rPr>
          <w:spacing w:val="-12"/>
          <w:sz w:val="28"/>
          <w:szCs w:val="28"/>
        </w:rPr>
        <w:t xml:space="preserve">так и </w:t>
      </w:r>
      <w:r w:rsidRPr="002B5ED2">
        <w:rPr>
          <w:spacing w:val="-9"/>
          <w:sz w:val="28"/>
          <w:szCs w:val="28"/>
        </w:rPr>
        <w:t xml:space="preserve">переменной, зависящей от времени </w:t>
      </w:r>
      <w:r w:rsidRPr="002B5ED2">
        <w:rPr>
          <w:i/>
          <w:iCs/>
          <w:spacing w:val="-9"/>
          <w:sz w:val="28"/>
          <w:szCs w:val="28"/>
          <w:lang w:val="en-US"/>
        </w:rPr>
        <w:t>t</w:t>
      </w:r>
      <w:r w:rsidRPr="002B5ED2">
        <w:rPr>
          <w:i/>
          <w:iCs/>
          <w:spacing w:val="-9"/>
          <w:sz w:val="28"/>
          <w:szCs w:val="28"/>
        </w:rPr>
        <w:t xml:space="preserve">. </w:t>
      </w:r>
      <w:r w:rsidRPr="002B5ED2">
        <w:rPr>
          <w:spacing w:val="-9"/>
          <w:sz w:val="28"/>
          <w:szCs w:val="28"/>
        </w:rPr>
        <w:t xml:space="preserve">Поток событий называется </w:t>
      </w:r>
      <w:r w:rsidRPr="002B5ED2">
        <w:rPr>
          <w:b/>
          <w:bCs/>
          <w:spacing w:val="-9"/>
          <w:sz w:val="28"/>
          <w:szCs w:val="28"/>
        </w:rPr>
        <w:t xml:space="preserve">регулярным, </w:t>
      </w:r>
      <w:r w:rsidRPr="002B5ED2">
        <w:rPr>
          <w:spacing w:val="-9"/>
          <w:sz w:val="28"/>
          <w:szCs w:val="28"/>
        </w:rPr>
        <w:t xml:space="preserve">если </w:t>
      </w:r>
      <w:r w:rsidRPr="002B5ED2">
        <w:rPr>
          <w:spacing w:val="-12"/>
          <w:sz w:val="28"/>
          <w:szCs w:val="28"/>
        </w:rPr>
        <w:t xml:space="preserve">события следуют одно за другим через определенные, равные промежутки времени. На </w:t>
      </w:r>
      <w:r w:rsidRPr="002B5ED2">
        <w:rPr>
          <w:spacing w:val="-13"/>
          <w:sz w:val="28"/>
          <w:szCs w:val="28"/>
        </w:rPr>
        <w:t>практике чаще встречаются потоки нерегулярные, со случайными интервалами.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z w:val="28"/>
          <w:szCs w:val="28"/>
        </w:rPr>
        <w:t xml:space="preserve">Поток событий называется </w:t>
      </w:r>
      <w:r w:rsidRPr="002B5ED2">
        <w:rPr>
          <w:b/>
          <w:bCs/>
          <w:sz w:val="28"/>
          <w:szCs w:val="28"/>
        </w:rPr>
        <w:t xml:space="preserve">стационарным, </w:t>
      </w:r>
      <w:r w:rsidRPr="002B5ED2">
        <w:rPr>
          <w:sz w:val="28"/>
          <w:szCs w:val="28"/>
        </w:rPr>
        <w:t xml:space="preserve">если его вероятностные </w:t>
      </w:r>
      <w:r w:rsidRPr="002B5ED2">
        <w:rPr>
          <w:spacing w:val="-2"/>
          <w:sz w:val="28"/>
          <w:szCs w:val="28"/>
        </w:rPr>
        <w:t xml:space="preserve">характеристики не зависят </w:t>
      </w:r>
      <w:r w:rsidRPr="002B5ED2">
        <w:rPr>
          <w:b/>
          <w:bCs/>
          <w:spacing w:val="-2"/>
          <w:sz w:val="28"/>
          <w:szCs w:val="28"/>
        </w:rPr>
        <w:t xml:space="preserve">от </w:t>
      </w:r>
      <w:r w:rsidRPr="002B5ED2">
        <w:rPr>
          <w:spacing w:val="-2"/>
          <w:sz w:val="28"/>
          <w:szCs w:val="28"/>
        </w:rPr>
        <w:t xml:space="preserve">времени. Поток событий называется </w:t>
      </w:r>
      <w:r w:rsidRPr="002B5ED2">
        <w:rPr>
          <w:b/>
          <w:bCs/>
          <w:spacing w:val="-2"/>
          <w:sz w:val="28"/>
          <w:szCs w:val="28"/>
        </w:rPr>
        <w:t xml:space="preserve">потоком без </w:t>
      </w:r>
      <w:r w:rsidRPr="002B5ED2">
        <w:rPr>
          <w:b/>
          <w:bCs/>
          <w:spacing w:val="-3"/>
          <w:sz w:val="28"/>
          <w:szCs w:val="28"/>
        </w:rPr>
        <w:t xml:space="preserve">последействия, </w:t>
      </w:r>
      <w:r w:rsidRPr="002B5ED2">
        <w:rPr>
          <w:spacing w:val="-3"/>
          <w:sz w:val="28"/>
          <w:szCs w:val="28"/>
        </w:rPr>
        <w:t xml:space="preserve">если для любых двух непересекающихся интервалов времени </w:t>
      </w:r>
      <w:r w:rsidRPr="002B5ED2">
        <w:rPr>
          <w:i/>
          <w:iCs/>
          <w:spacing w:val="-3"/>
          <w:sz w:val="28"/>
          <w:szCs w:val="28"/>
          <w:lang w:val="en-US"/>
        </w:rPr>
        <w:t>t</w:t>
      </w:r>
      <w:r w:rsidRPr="002B5ED2">
        <w:rPr>
          <w:i/>
          <w:iCs/>
          <w:spacing w:val="-3"/>
          <w:sz w:val="28"/>
          <w:szCs w:val="28"/>
          <w:vertAlign w:val="subscript"/>
          <w:lang w:val="en-US"/>
        </w:rPr>
        <w:t>x</w:t>
      </w:r>
      <w:r w:rsidRPr="002B5ED2">
        <w:rPr>
          <w:i/>
          <w:iCs/>
          <w:spacing w:val="-3"/>
          <w:sz w:val="28"/>
          <w:szCs w:val="28"/>
        </w:rPr>
        <w:t xml:space="preserve"> </w:t>
      </w:r>
      <w:r w:rsidRPr="002B5ED2">
        <w:rPr>
          <w:spacing w:val="-3"/>
          <w:sz w:val="28"/>
          <w:szCs w:val="28"/>
        </w:rPr>
        <w:t xml:space="preserve">и </w:t>
      </w:r>
      <w:r w:rsidRPr="002B5ED2">
        <w:rPr>
          <w:i/>
          <w:iCs/>
          <w:spacing w:val="-3"/>
          <w:sz w:val="28"/>
          <w:szCs w:val="28"/>
          <w:lang w:val="en-US"/>
        </w:rPr>
        <w:t>t</w:t>
      </w:r>
      <w:r w:rsidRPr="002B5ED2">
        <w:rPr>
          <w:i/>
          <w:iCs/>
          <w:spacing w:val="-3"/>
          <w:sz w:val="28"/>
          <w:szCs w:val="28"/>
          <w:vertAlign w:val="subscript"/>
        </w:rPr>
        <w:t xml:space="preserve">2 </w:t>
      </w:r>
      <w:r w:rsidRPr="002B5ED2">
        <w:rPr>
          <w:sz w:val="28"/>
          <w:szCs w:val="28"/>
        </w:rPr>
        <w:t>число событий, попадающих на один из них, не зависит от того, сколько событий попало на другой. Это означает, что заявки попадают в систему независимо друг от друга.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z w:val="28"/>
          <w:szCs w:val="28"/>
        </w:rPr>
        <w:t xml:space="preserve">Поток событий называется </w:t>
      </w:r>
      <w:r w:rsidRPr="002B5ED2">
        <w:rPr>
          <w:b/>
          <w:bCs/>
          <w:sz w:val="28"/>
          <w:szCs w:val="28"/>
        </w:rPr>
        <w:t xml:space="preserve">ординарным, </w:t>
      </w:r>
      <w:r w:rsidRPr="002B5ED2">
        <w:rPr>
          <w:sz w:val="28"/>
          <w:szCs w:val="28"/>
        </w:rPr>
        <w:t xml:space="preserve">если события в нем появляются </w:t>
      </w:r>
      <w:r w:rsidRPr="002B5ED2">
        <w:rPr>
          <w:spacing w:val="-1"/>
          <w:sz w:val="28"/>
          <w:szCs w:val="28"/>
        </w:rPr>
        <w:t xml:space="preserve">поодиночке, а не группами по нескольку сразу. Если поток событий ординарен, то </w:t>
      </w:r>
      <w:r w:rsidRPr="002B5ED2">
        <w:rPr>
          <w:spacing w:val="-2"/>
          <w:sz w:val="28"/>
          <w:szCs w:val="28"/>
        </w:rPr>
        <w:t xml:space="preserve">вероятностью попадания на малый интервал времени </w:t>
      </w:r>
      <w:r w:rsidRPr="002B5ED2">
        <w:rPr>
          <w:i/>
          <w:iCs/>
          <w:spacing w:val="-2"/>
          <w:sz w:val="28"/>
          <w:szCs w:val="28"/>
          <w:lang w:val="en-US"/>
        </w:rPr>
        <w:t>t</w:t>
      </w:r>
      <w:r w:rsidRPr="002B5ED2">
        <w:rPr>
          <w:i/>
          <w:iCs/>
          <w:spacing w:val="-2"/>
          <w:sz w:val="28"/>
          <w:szCs w:val="28"/>
        </w:rPr>
        <w:t xml:space="preserve"> </w:t>
      </w:r>
      <w:r w:rsidRPr="002B5ED2">
        <w:rPr>
          <w:spacing w:val="-2"/>
          <w:sz w:val="28"/>
          <w:szCs w:val="28"/>
        </w:rPr>
        <w:t xml:space="preserve">двух или более событий можно </w:t>
      </w:r>
      <w:r w:rsidRPr="002B5ED2">
        <w:rPr>
          <w:sz w:val="28"/>
          <w:szCs w:val="28"/>
        </w:rPr>
        <w:t>пренебречь.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4"/>
          <w:sz w:val="28"/>
          <w:szCs w:val="28"/>
        </w:rPr>
        <w:t xml:space="preserve">Поток событий называется </w:t>
      </w:r>
      <w:r w:rsidRPr="002B5ED2">
        <w:rPr>
          <w:b/>
          <w:bCs/>
          <w:spacing w:val="-4"/>
          <w:sz w:val="28"/>
          <w:szCs w:val="28"/>
        </w:rPr>
        <w:t xml:space="preserve">простейшим </w:t>
      </w:r>
      <w:r w:rsidRPr="002B5ED2">
        <w:rPr>
          <w:spacing w:val="-4"/>
          <w:sz w:val="28"/>
          <w:szCs w:val="28"/>
        </w:rPr>
        <w:t xml:space="preserve">(или стационарным пуассоновским), если </w:t>
      </w:r>
      <w:r w:rsidRPr="002B5ED2">
        <w:rPr>
          <w:spacing w:val="-3"/>
          <w:sz w:val="28"/>
          <w:szCs w:val="28"/>
        </w:rPr>
        <w:t xml:space="preserve">он обладает сразу тремя свойствами: стационарен, ординарен и не имеет последействия. </w:t>
      </w:r>
      <w:r w:rsidRPr="002B5ED2">
        <w:rPr>
          <w:spacing w:val="-4"/>
          <w:sz w:val="28"/>
          <w:szCs w:val="28"/>
        </w:rPr>
        <w:t xml:space="preserve">Название «простейший» связано с тем, что процессы, связанные с простейшими потоками, </w:t>
      </w:r>
      <w:r w:rsidRPr="002B5ED2">
        <w:rPr>
          <w:spacing w:val="-2"/>
          <w:sz w:val="28"/>
          <w:szCs w:val="28"/>
        </w:rPr>
        <w:t xml:space="preserve">имеют наиболее простое математическое описание. Самый простой, на первый взгляд, </w:t>
      </w:r>
      <w:r w:rsidRPr="002B5ED2">
        <w:rPr>
          <w:spacing w:val="-4"/>
          <w:sz w:val="28"/>
          <w:szCs w:val="28"/>
        </w:rPr>
        <w:t>регулярный поток не является «простейшим», так как обладает последействием: моменты появления событий в таком потоке связаны жесткой функциональной зависимостью.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z w:val="28"/>
          <w:szCs w:val="28"/>
        </w:rPr>
        <w:t>СМО могут быть одноканальными и многоканальными.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z w:val="28"/>
          <w:szCs w:val="28"/>
        </w:rPr>
        <w:t>Процесс работы СМО представляет собой случайный процесс с дискретными состояниями и непрерывным временем; состояние СМО меняется скачком в моменты появления каких-то событий (прихода новой заявки, окончания обслуживания, момента, когда заявка, которой «надоело ждать», покидает очередь).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z w:val="28"/>
          <w:szCs w:val="28"/>
        </w:rPr>
        <w:t xml:space="preserve">Предмет теории массового обслуживания - построение математических моделей, связывающих заданные условия работы СМО (число каналов, их производительность, правила работы, характер потока заявок) </w:t>
      </w:r>
      <w:r w:rsidRPr="002B5ED2">
        <w:rPr>
          <w:b/>
          <w:bCs/>
          <w:sz w:val="28"/>
          <w:szCs w:val="28"/>
        </w:rPr>
        <w:t xml:space="preserve">с </w:t>
      </w:r>
      <w:r w:rsidRPr="002B5ED2">
        <w:rPr>
          <w:sz w:val="28"/>
          <w:szCs w:val="28"/>
        </w:rPr>
        <w:t>интересующими нас характеристиками - показателями эффективности СМО, описывающими, с той или другой точки зрения, ее способность справляться с потоком заявок. В качестве таких показателей (в зависимости от обстановки и целей исследования) могут применяться разные величины, например: среднее число заявок, обслуживаемых СМО в единицу времени; среднее число занятых каналов; среднее число заявок в очереди и среднее время ожидания обслуживания; вероятность того, что число заявок в очереди превысит какое-то значение, простои, и т. д.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z w:val="28"/>
          <w:szCs w:val="28"/>
        </w:rPr>
        <w:t xml:space="preserve">Системы массового обслуживания делятся на типы (или классы) по ряду признаков. Первое деление: СМО с отказами и СМО </w:t>
      </w:r>
      <w:r w:rsidRPr="002B5ED2">
        <w:rPr>
          <w:b/>
          <w:bCs/>
          <w:sz w:val="28"/>
          <w:szCs w:val="28"/>
        </w:rPr>
        <w:t xml:space="preserve">с </w:t>
      </w:r>
      <w:r w:rsidRPr="002B5ED2">
        <w:rPr>
          <w:sz w:val="28"/>
          <w:szCs w:val="28"/>
        </w:rPr>
        <w:t xml:space="preserve">очередью. В СМО с отказами </w:t>
      </w:r>
      <w:r w:rsidRPr="002B5ED2">
        <w:rPr>
          <w:spacing w:val="-1"/>
          <w:sz w:val="28"/>
          <w:szCs w:val="28"/>
        </w:rPr>
        <w:t xml:space="preserve">заявка, поступившая в момент, когда все каналы заняты, получает отказ, покидает </w:t>
      </w:r>
      <w:r w:rsidRPr="002B5ED2">
        <w:rPr>
          <w:b/>
          <w:bCs/>
          <w:spacing w:val="-1"/>
          <w:sz w:val="28"/>
          <w:szCs w:val="28"/>
        </w:rPr>
        <w:t xml:space="preserve">СМО </w:t>
      </w:r>
      <w:r w:rsidRPr="002B5ED2">
        <w:rPr>
          <w:sz w:val="28"/>
          <w:szCs w:val="28"/>
        </w:rPr>
        <w:t>и в дальнейшем процессе обслуживания не участвует. В СМО с очередью заявка,</w:t>
      </w:r>
      <w:r w:rsidR="002B5ED2">
        <w:rPr>
          <w:sz w:val="28"/>
          <w:szCs w:val="28"/>
        </w:rPr>
        <w:t xml:space="preserve"> </w:t>
      </w:r>
      <w:r w:rsidRPr="002B5ED2">
        <w:rPr>
          <w:spacing w:val="-8"/>
          <w:sz w:val="28"/>
          <w:szCs w:val="28"/>
        </w:rPr>
        <w:t xml:space="preserve">пришедшая в момент, когда все каналы заняты, не уходит, а становится в очередь и ожидает возможности быть обслуженной. На практике чаще встречаются (и имеют </w:t>
      </w:r>
      <w:r w:rsidRPr="002B5ED2">
        <w:rPr>
          <w:spacing w:val="-10"/>
          <w:sz w:val="28"/>
          <w:szCs w:val="28"/>
        </w:rPr>
        <w:t xml:space="preserve">большее значение) СМО с очередью. СМО с очередью подразделяются на разные виды, </w:t>
      </w:r>
      <w:r w:rsidRPr="002B5ED2">
        <w:rPr>
          <w:spacing w:val="-8"/>
          <w:sz w:val="28"/>
          <w:szCs w:val="28"/>
        </w:rPr>
        <w:t xml:space="preserve">в зависимости от того, как организована очередь - ограничена она или не ограничена. </w:t>
      </w:r>
      <w:r w:rsidRPr="002B5ED2">
        <w:rPr>
          <w:spacing w:val="-3"/>
          <w:sz w:val="28"/>
          <w:szCs w:val="28"/>
        </w:rPr>
        <w:t xml:space="preserve">Ограничения могут касаться как длины очереди, так и времени ожидания (так </w:t>
      </w:r>
      <w:r w:rsidRPr="002B5ED2">
        <w:rPr>
          <w:sz w:val="28"/>
          <w:szCs w:val="28"/>
        </w:rPr>
        <w:t xml:space="preserve">называемые «СМО с нетерпеливыми заявками»). При анализе СМО должна </w:t>
      </w:r>
      <w:r w:rsidRPr="002B5ED2">
        <w:rPr>
          <w:spacing w:val="-7"/>
          <w:sz w:val="28"/>
          <w:szCs w:val="28"/>
        </w:rPr>
        <w:t xml:space="preserve">учитываться также и «дисциплина обслуживания» - заявки могут обслуживаться либо </w:t>
      </w:r>
      <w:r w:rsidRPr="002B5ED2">
        <w:rPr>
          <w:spacing w:val="-9"/>
          <w:sz w:val="28"/>
          <w:szCs w:val="28"/>
        </w:rPr>
        <w:t xml:space="preserve">в порядке поступления (раньше пришла, раньше обслуживается), либо в случайном </w:t>
      </w:r>
      <w:r w:rsidRPr="002B5ED2">
        <w:rPr>
          <w:spacing w:val="-4"/>
          <w:sz w:val="28"/>
          <w:szCs w:val="28"/>
        </w:rPr>
        <w:t xml:space="preserve">порядке. Величина, характеризующее право на первоочередное обслуживание, </w:t>
      </w:r>
      <w:r w:rsidRPr="002B5ED2">
        <w:rPr>
          <w:spacing w:val="-8"/>
          <w:sz w:val="28"/>
          <w:szCs w:val="28"/>
        </w:rPr>
        <w:t xml:space="preserve">называется </w:t>
      </w:r>
      <w:r w:rsidRPr="002B5ED2">
        <w:rPr>
          <w:b/>
          <w:bCs/>
          <w:spacing w:val="-8"/>
          <w:sz w:val="28"/>
          <w:szCs w:val="28"/>
        </w:rPr>
        <w:t xml:space="preserve">приоритетом. </w:t>
      </w:r>
      <w:r w:rsidRPr="002B5ED2">
        <w:rPr>
          <w:spacing w:val="-8"/>
          <w:sz w:val="28"/>
          <w:szCs w:val="28"/>
        </w:rPr>
        <w:t xml:space="preserve">При освобождении канала на обслуживание принимается </w:t>
      </w:r>
      <w:r w:rsidRPr="002B5ED2">
        <w:rPr>
          <w:spacing w:val="-9"/>
          <w:sz w:val="28"/>
          <w:szCs w:val="28"/>
        </w:rPr>
        <w:t xml:space="preserve">заявка из непустой очереди с наиболее высоким приоритетом. Существуют СМО с так </w:t>
      </w:r>
      <w:r w:rsidRPr="002B5ED2">
        <w:rPr>
          <w:sz w:val="28"/>
          <w:szCs w:val="28"/>
        </w:rPr>
        <w:t>называемым многофазовым обслуживанием, состоящим из нескольких последовательных этапов или «фаз».</w:t>
      </w:r>
    </w:p>
    <w:p w:rsidR="00090761" w:rsidRDefault="00090761" w:rsidP="002B5ED2">
      <w:pPr>
        <w:shd w:val="clear" w:color="auto" w:fill="FFFFFF"/>
        <w:spacing w:line="360" w:lineRule="auto"/>
        <w:ind w:firstLine="720"/>
        <w:jc w:val="both"/>
        <w:rPr>
          <w:spacing w:val="-9"/>
          <w:sz w:val="28"/>
          <w:szCs w:val="28"/>
        </w:rPr>
      </w:pPr>
      <w:r w:rsidRPr="002B5ED2">
        <w:rPr>
          <w:spacing w:val="-8"/>
          <w:sz w:val="28"/>
          <w:szCs w:val="28"/>
        </w:rPr>
        <w:t xml:space="preserve">Кроме этих признаков, СМО делятся на два класса: «открытые» и «замкнутые». </w:t>
      </w:r>
      <w:r w:rsidRPr="002B5ED2">
        <w:rPr>
          <w:spacing w:val="-9"/>
          <w:sz w:val="28"/>
          <w:szCs w:val="28"/>
        </w:rPr>
        <w:t>В открытой СМО характеристики потока заявок не зависят от того, в каком состоянии находится сама СМО (сколько каналов занято). В замкнутой СМО - зависят.</w:t>
      </w:r>
    </w:p>
    <w:p w:rsidR="00090761" w:rsidRPr="002B5ED2" w:rsidRDefault="002B5ED2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br w:type="page"/>
      </w:r>
      <w:r w:rsidR="00090761" w:rsidRPr="002B5ED2">
        <w:rPr>
          <w:b/>
          <w:bCs/>
          <w:i/>
          <w:iCs/>
          <w:sz w:val="28"/>
          <w:szCs w:val="28"/>
        </w:rPr>
        <w:t>Логико-математическое описание модели</w:t>
      </w:r>
    </w:p>
    <w:p w:rsidR="002B5ED2" w:rsidRDefault="002B5ED2" w:rsidP="002B5ED2">
      <w:pPr>
        <w:shd w:val="clear" w:color="auto" w:fill="FFFFFF"/>
        <w:spacing w:line="360" w:lineRule="auto"/>
        <w:ind w:firstLine="720"/>
        <w:jc w:val="both"/>
        <w:rPr>
          <w:spacing w:val="-10"/>
          <w:sz w:val="28"/>
          <w:szCs w:val="28"/>
        </w:rPr>
      </w:pP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10"/>
          <w:sz w:val="28"/>
          <w:szCs w:val="28"/>
        </w:rPr>
        <w:t>Модель работает по следующим правилам.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9"/>
          <w:sz w:val="28"/>
          <w:szCs w:val="28"/>
        </w:rPr>
        <w:t xml:space="preserve">Все величины могут быть только целыми неотрицательными числами. Время </w:t>
      </w:r>
      <w:r w:rsidRPr="002B5ED2">
        <w:rPr>
          <w:spacing w:val="-7"/>
          <w:sz w:val="28"/>
          <w:szCs w:val="28"/>
        </w:rPr>
        <w:t xml:space="preserve">обслуживания каждым кассиром одного клиента должно быть &gt; 0. Кассир может </w:t>
      </w:r>
      <w:r w:rsidRPr="002B5ED2">
        <w:rPr>
          <w:spacing w:val="-8"/>
          <w:sz w:val="28"/>
          <w:szCs w:val="28"/>
        </w:rPr>
        <w:t xml:space="preserve">принимать состояние «свободен» («0») или «занят» («1»). Состояние очереди, длина </w:t>
      </w:r>
      <w:r w:rsidRPr="002B5ED2">
        <w:rPr>
          <w:spacing w:val="-9"/>
          <w:sz w:val="28"/>
          <w:szCs w:val="28"/>
        </w:rPr>
        <w:t xml:space="preserve">рабочего дня, максимальный поток людей в единицу времени </w:t>
      </w:r>
      <w:r w:rsidRPr="002B5ED2">
        <w:rPr>
          <w:i/>
          <w:iCs/>
          <w:spacing w:val="-9"/>
          <w:sz w:val="28"/>
          <w:szCs w:val="28"/>
        </w:rPr>
        <w:t>{</w:t>
      </w:r>
      <w:r w:rsidRPr="002B5ED2">
        <w:rPr>
          <w:i/>
          <w:iCs/>
          <w:spacing w:val="-9"/>
          <w:sz w:val="28"/>
          <w:szCs w:val="28"/>
          <w:lang w:val="en-US"/>
        </w:rPr>
        <w:t>max</w:t>
      </w:r>
      <w:r w:rsidRPr="002B5ED2">
        <w:rPr>
          <w:i/>
          <w:iCs/>
          <w:spacing w:val="-9"/>
          <w:sz w:val="28"/>
          <w:szCs w:val="28"/>
        </w:rPr>
        <w:t xml:space="preserve"> </w:t>
      </w:r>
      <w:r w:rsidRPr="002B5ED2">
        <w:rPr>
          <w:i/>
          <w:iCs/>
          <w:spacing w:val="-9"/>
          <w:sz w:val="28"/>
          <w:szCs w:val="28"/>
          <w:lang w:val="en-US"/>
        </w:rPr>
        <w:t>enter</w:t>
      </w:r>
      <w:r w:rsidRPr="002B5ED2">
        <w:rPr>
          <w:i/>
          <w:iCs/>
          <w:spacing w:val="-9"/>
          <w:sz w:val="28"/>
          <w:szCs w:val="28"/>
        </w:rPr>
        <w:t xml:space="preserve">) </w:t>
      </w:r>
      <w:r w:rsidRPr="002B5ED2">
        <w:rPr>
          <w:spacing w:val="-9"/>
          <w:sz w:val="28"/>
          <w:szCs w:val="28"/>
        </w:rPr>
        <w:t xml:space="preserve">и количество </w:t>
      </w:r>
      <w:r w:rsidRPr="002B5ED2">
        <w:rPr>
          <w:sz w:val="28"/>
          <w:szCs w:val="28"/>
        </w:rPr>
        <w:t>обслуженных клиентов может быть &gt; 0.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9"/>
          <w:sz w:val="28"/>
          <w:szCs w:val="28"/>
        </w:rPr>
        <w:t>Значения входных параметров задаются перед началом работы модели.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5"/>
          <w:sz w:val="28"/>
          <w:szCs w:val="28"/>
        </w:rPr>
        <w:t xml:space="preserve">В начальный момент времени кассиры свободны, очереди </w:t>
      </w:r>
      <w:r w:rsidRPr="002B5ED2">
        <w:rPr>
          <w:b/>
          <w:bCs/>
          <w:spacing w:val="-5"/>
          <w:sz w:val="28"/>
          <w:szCs w:val="28"/>
        </w:rPr>
        <w:t xml:space="preserve">и </w:t>
      </w:r>
      <w:r w:rsidRPr="002B5ED2">
        <w:rPr>
          <w:spacing w:val="-5"/>
          <w:sz w:val="28"/>
          <w:szCs w:val="28"/>
        </w:rPr>
        <w:t xml:space="preserve">количество </w:t>
      </w:r>
      <w:r w:rsidRPr="002B5ED2">
        <w:rPr>
          <w:sz w:val="28"/>
          <w:szCs w:val="28"/>
        </w:rPr>
        <w:t>обслуженных клиентов = 0.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10"/>
          <w:sz w:val="28"/>
          <w:szCs w:val="28"/>
        </w:rPr>
        <w:t xml:space="preserve">Распределение потока людей происходит по правилу выравнивания очереди, т.е. </w:t>
      </w:r>
      <w:r w:rsidRPr="002B5ED2">
        <w:rPr>
          <w:spacing w:val="-9"/>
          <w:sz w:val="28"/>
          <w:szCs w:val="28"/>
        </w:rPr>
        <w:t>каждый из вошедших оценивает длину обеих очередей и встает в ту, которая короче. В случае равных очередей предпочтение отдается первому кассиру.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8"/>
          <w:sz w:val="28"/>
          <w:szCs w:val="28"/>
        </w:rPr>
        <w:t xml:space="preserve">Далее во время каждого такта (от единицы до длины рабочего дня) с помощью </w:t>
      </w:r>
      <w:r w:rsidRPr="002B5ED2">
        <w:rPr>
          <w:spacing w:val="-9"/>
          <w:sz w:val="28"/>
          <w:szCs w:val="28"/>
        </w:rPr>
        <w:t xml:space="preserve">функции </w:t>
      </w:r>
      <w:r w:rsidRPr="002B5ED2">
        <w:rPr>
          <w:i/>
          <w:iCs/>
          <w:spacing w:val="-9"/>
          <w:sz w:val="28"/>
          <w:szCs w:val="28"/>
          <w:lang w:val="en-US"/>
        </w:rPr>
        <w:t>random</w:t>
      </w:r>
      <w:r w:rsidRPr="002B5ED2">
        <w:rPr>
          <w:i/>
          <w:iCs/>
          <w:spacing w:val="-9"/>
          <w:sz w:val="28"/>
          <w:szCs w:val="28"/>
        </w:rPr>
        <w:t xml:space="preserve">, </w:t>
      </w:r>
      <w:r w:rsidRPr="002B5ED2">
        <w:rPr>
          <w:spacing w:val="-9"/>
          <w:sz w:val="28"/>
          <w:szCs w:val="28"/>
        </w:rPr>
        <w:t xml:space="preserve">имеющей равномерное распределение, получаем случайное число </w:t>
      </w:r>
      <w:r w:rsidRPr="002B5ED2">
        <w:rPr>
          <w:spacing w:val="-3"/>
          <w:sz w:val="28"/>
          <w:szCs w:val="28"/>
        </w:rPr>
        <w:t xml:space="preserve">вошедших людей от 0 до </w:t>
      </w:r>
      <w:r w:rsidRPr="002B5ED2">
        <w:rPr>
          <w:i/>
          <w:iCs/>
          <w:spacing w:val="-3"/>
          <w:sz w:val="28"/>
          <w:szCs w:val="28"/>
          <w:lang w:val="en-US"/>
        </w:rPr>
        <w:t>maxenter</w:t>
      </w:r>
      <w:r w:rsidRPr="002B5ED2">
        <w:rPr>
          <w:i/>
          <w:iCs/>
          <w:spacing w:val="-3"/>
          <w:sz w:val="28"/>
          <w:szCs w:val="28"/>
        </w:rPr>
        <w:t xml:space="preserve"> </w:t>
      </w:r>
      <w:r w:rsidRPr="002B5ED2">
        <w:rPr>
          <w:spacing w:val="-3"/>
          <w:sz w:val="28"/>
          <w:szCs w:val="28"/>
        </w:rPr>
        <w:t xml:space="preserve">и происходит распределение их в очереди по </w:t>
      </w:r>
      <w:r w:rsidRPr="002B5ED2">
        <w:rPr>
          <w:spacing w:val="-9"/>
          <w:sz w:val="28"/>
          <w:szCs w:val="28"/>
        </w:rPr>
        <w:t xml:space="preserve">правилу, указанному вьппе. Далее для каждого кассира проверяются условия, если он </w:t>
      </w:r>
      <w:r w:rsidRPr="002B5ED2">
        <w:rPr>
          <w:spacing w:val="-8"/>
          <w:sz w:val="28"/>
          <w:szCs w:val="28"/>
        </w:rPr>
        <w:t xml:space="preserve">свободен, есть очередь и кассир успевает обслужить еще хотя бы одного клиента, то </w:t>
      </w:r>
      <w:r w:rsidRPr="002B5ED2">
        <w:rPr>
          <w:spacing w:val="-9"/>
          <w:sz w:val="28"/>
          <w:szCs w:val="28"/>
        </w:rPr>
        <w:t>очередь становится на единицу меньше, кассир принимает состояние «занят» на время,</w:t>
      </w:r>
      <w:r w:rsidR="002B5ED2">
        <w:rPr>
          <w:spacing w:val="-9"/>
          <w:sz w:val="28"/>
          <w:szCs w:val="28"/>
        </w:rPr>
        <w:t xml:space="preserve"> </w:t>
      </w:r>
      <w:r w:rsidRPr="002B5ED2">
        <w:rPr>
          <w:sz w:val="28"/>
          <w:szCs w:val="28"/>
        </w:rPr>
        <w:t>которое необходимо ему, чтобы обслужить клиента, а количество обслуженных им людей становится больше на единицу. Если хотя бы одно из условий не выполняется, состояние модели на этом такте остается неизменным.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i/>
          <w:iCs/>
          <w:spacing w:val="-4"/>
          <w:sz w:val="28"/>
          <w:szCs w:val="28"/>
        </w:rPr>
        <w:t>Выбор средств моделирования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z w:val="28"/>
          <w:szCs w:val="28"/>
        </w:rPr>
        <w:t xml:space="preserve">Существуют специальные языки и системы моделирования, например </w:t>
      </w:r>
      <w:r w:rsidRPr="002B5ED2">
        <w:rPr>
          <w:i/>
          <w:iCs/>
          <w:sz w:val="28"/>
          <w:szCs w:val="28"/>
          <w:lang w:val="en-US"/>
        </w:rPr>
        <w:t>GPSS</w:t>
      </w:r>
      <w:r w:rsidRPr="002B5ED2">
        <w:rPr>
          <w:i/>
          <w:iCs/>
          <w:sz w:val="28"/>
          <w:szCs w:val="28"/>
        </w:rPr>
        <w:t xml:space="preserve"> </w:t>
      </w:r>
      <w:r w:rsidRPr="002B5ED2">
        <w:rPr>
          <w:sz w:val="28"/>
          <w:szCs w:val="28"/>
        </w:rPr>
        <w:t xml:space="preserve">и </w:t>
      </w:r>
      <w:r w:rsidRPr="002B5ED2">
        <w:rPr>
          <w:i/>
          <w:iCs/>
          <w:sz w:val="28"/>
          <w:szCs w:val="28"/>
          <w:lang w:val="en-US"/>
        </w:rPr>
        <w:t>Arena</w:t>
      </w:r>
      <w:r w:rsidRPr="002B5ED2">
        <w:rPr>
          <w:i/>
          <w:iCs/>
          <w:sz w:val="28"/>
          <w:szCs w:val="28"/>
        </w:rPr>
        <w:t xml:space="preserve">. </w:t>
      </w:r>
      <w:r w:rsidRPr="002B5ED2">
        <w:rPr>
          <w:sz w:val="28"/>
          <w:szCs w:val="28"/>
        </w:rPr>
        <w:t xml:space="preserve">Но на изучение хотя бы одного из этих средств ушло бы слишком много времени. Из известных мне средств выбор стоял между электронными таблицами </w:t>
      </w:r>
      <w:r w:rsidRPr="002B5ED2">
        <w:rPr>
          <w:i/>
          <w:iCs/>
          <w:sz w:val="28"/>
          <w:szCs w:val="28"/>
          <w:lang w:val="en-US"/>
        </w:rPr>
        <w:t>Excel</w:t>
      </w:r>
      <w:r w:rsidRPr="002B5ED2">
        <w:rPr>
          <w:i/>
          <w:iCs/>
          <w:sz w:val="28"/>
          <w:szCs w:val="28"/>
        </w:rPr>
        <w:t xml:space="preserve"> </w:t>
      </w:r>
      <w:r w:rsidRPr="002B5ED2">
        <w:rPr>
          <w:sz w:val="28"/>
          <w:szCs w:val="28"/>
        </w:rPr>
        <w:t xml:space="preserve">и средой программирования </w:t>
      </w:r>
      <w:r w:rsidRPr="002B5ED2">
        <w:rPr>
          <w:i/>
          <w:iCs/>
          <w:sz w:val="28"/>
          <w:szCs w:val="28"/>
          <w:lang w:val="en-US"/>
        </w:rPr>
        <w:t>Delphi</w:t>
      </w:r>
      <w:r w:rsidRPr="002B5ED2">
        <w:rPr>
          <w:i/>
          <w:iCs/>
          <w:sz w:val="28"/>
          <w:szCs w:val="28"/>
        </w:rPr>
        <w:t xml:space="preserve">6. </w:t>
      </w:r>
      <w:r w:rsidRPr="002B5ED2">
        <w:rPr>
          <w:sz w:val="28"/>
          <w:szCs w:val="28"/>
        </w:rPr>
        <w:t xml:space="preserve">Но реализация моего алгоритма в </w:t>
      </w:r>
      <w:r w:rsidRPr="002B5ED2">
        <w:rPr>
          <w:i/>
          <w:iCs/>
          <w:sz w:val="28"/>
          <w:szCs w:val="28"/>
          <w:lang w:val="en-US"/>
        </w:rPr>
        <w:t>Excel</w:t>
      </w:r>
      <w:r w:rsidRPr="002B5ED2">
        <w:rPr>
          <w:i/>
          <w:iCs/>
          <w:sz w:val="28"/>
          <w:szCs w:val="28"/>
        </w:rPr>
        <w:t xml:space="preserve"> </w:t>
      </w:r>
      <w:r w:rsidRPr="002B5ED2">
        <w:rPr>
          <w:sz w:val="28"/>
          <w:szCs w:val="28"/>
        </w:rPr>
        <w:t xml:space="preserve">состояла бы из очень громоздких и сложных логических выражений, тогда как в </w:t>
      </w:r>
      <w:r w:rsidRPr="002B5ED2">
        <w:rPr>
          <w:i/>
          <w:iCs/>
          <w:sz w:val="28"/>
          <w:szCs w:val="28"/>
          <w:lang w:val="en-US"/>
        </w:rPr>
        <w:t>Delphi</w:t>
      </w:r>
      <w:r w:rsidRPr="002B5ED2">
        <w:rPr>
          <w:i/>
          <w:iCs/>
          <w:sz w:val="28"/>
          <w:szCs w:val="28"/>
        </w:rPr>
        <w:t xml:space="preserve">6 </w:t>
      </w:r>
      <w:r w:rsidRPr="002B5ED2">
        <w:rPr>
          <w:sz w:val="28"/>
          <w:szCs w:val="28"/>
        </w:rPr>
        <w:t xml:space="preserve">тот же самый алгоритм выглядит достаточно просто. А также среда </w:t>
      </w:r>
      <w:r w:rsidRPr="002B5ED2">
        <w:rPr>
          <w:i/>
          <w:iCs/>
          <w:sz w:val="28"/>
          <w:szCs w:val="28"/>
          <w:lang w:val="en-US"/>
        </w:rPr>
        <w:t>Delphi</w:t>
      </w:r>
      <w:r w:rsidRPr="002B5ED2">
        <w:rPr>
          <w:i/>
          <w:iCs/>
          <w:sz w:val="28"/>
          <w:szCs w:val="28"/>
        </w:rPr>
        <w:t xml:space="preserve">6 </w:t>
      </w:r>
      <w:r w:rsidRPr="002B5ED2">
        <w:rPr>
          <w:sz w:val="28"/>
          <w:szCs w:val="28"/>
        </w:rPr>
        <w:t xml:space="preserve">очень удобна в плане отладки алгоритма и визуализации результатов. Следовательно, оптимальным выбором является </w:t>
      </w:r>
      <w:r w:rsidRPr="002B5ED2">
        <w:rPr>
          <w:i/>
          <w:iCs/>
          <w:sz w:val="28"/>
          <w:szCs w:val="28"/>
          <w:lang w:val="en-US"/>
        </w:rPr>
        <w:t>Delphi</w:t>
      </w:r>
      <w:r w:rsidRPr="002B5ED2">
        <w:rPr>
          <w:i/>
          <w:iCs/>
          <w:sz w:val="28"/>
          <w:szCs w:val="28"/>
        </w:rPr>
        <w:t>6.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i/>
          <w:iCs/>
          <w:spacing w:val="-1"/>
          <w:sz w:val="28"/>
          <w:szCs w:val="28"/>
        </w:rPr>
        <w:t>Анализ работы модели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z w:val="28"/>
          <w:szCs w:val="28"/>
        </w:rPr>
        <w:t>Проанализируем работу модели, задавая разные входные параметры.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1"/>
          <w:sz w:val="28"/>
          <w:szCs w:val="28"/>
        </w:rPr>
        <w:t xml:space="preserve">Для начала посмотрим ситуацию, когда длина рабочего дня равна нулю (рис. 1). </w:t>
      </w:r>
      <w:r w:rsidRPr="002B5ED2">
        <w:rPr>
          <w:sz w:val="28"/>
          <w:szCs w:val="28"/>
        </w:rPr>
        <w:t>Этот рисунок отражает состояние модели в начальный момент времени.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z w:val="28"/>
          <w:szCs w:val="28"/>
        </w:rPr>
        <w:t>Далее (рис. 2) показана ситуация, когда в банк никто не приходил за все время его работы. Поэтому состояние кассиров всегда «свободен», длины очередей весь день = 0, а, следовательно, и количество обслуженных клиентов = 0. В этом случае стоит проверить, не заперты ли двери. Или лучше разрекламировать этот банк, а то так недолго и разориться.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z w:val="28"/>
          <w:szCs w:val="28"/>
        </w:rPr>
        <w:t xml:space="preserve">В следующих случаях в качестве длины рабочего дня были выбраны числа 10 и 12, т.к. при таких параметрах на графике хорошо виден результат - точки не сливаются, </w:t>
      </w:r>
      <w:r w:rsidRPr="002B5ED2">
        <w:rPr>
          <w:spacing w:val="-2"/>
          <w:sz w:val="28"/>
          <w:szCs w:val="28"/>
        </w:rPr>
        <w:t xml:space="preserve">и т.к. 12 кратно </w:t>
      </w:r>
      <w:r w:rsidRPr="002B5ED2">
        <w:rPr>
          <w:sz w:val="28"/>
          <w:szCs w:val="28"/>
        </w:rPr>
        <w:t>2*3</w:t>
      </w:r>
      <w:r w:rsidRPr="002B5ED2">
        <w:rPr>
          <w:spacing w:val="-2"/>
          <w:sz w:val="28"/>
          <w:szCs w:val="28"/>
        </w:rPr>
        <w:t xml:space="preserve"> = 6 (2 </w:t>
      </w:r>
      <w:r w:rsidRPr="002B5ED2">
        <w:rPr>
          <w:spacing w:val="53"/>
          <w:sz w:val="28"/>
          <w:szCs w:val="28"/>
        </w:rPr>
        <w:t>иЗ-</w:t>
      </w:r>
      <w:r w:rsidRPr="002B5ED2">
        <w:rPr>
          <w:spacing w:val="-2"/>
          <w:sz w:val="28"/>
          <w:szCs w:val="28"/>
        </w:rPr>
        <w:t xml:space="preserve"> время работы кассиров с одним клиентом), а 10 кратно </w:t>
      </w:r>
      <w:r w:rsidRPr="002B5ED2">
        <w:rPr>
          <w:sz w:val="28"/>
          <w:szCs w:val="28"/>
        </w:rPr>
        <w:t>1*1 = 1 (аналогично).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z w:val="28"/>
          <w:szCs w:val="28"/>
        </w:rPr>
        <w:t>На рис. 3 заметен приоритет распределения очереди. Поток людей небольшой, поэтому очереди к обоим кассирам часто = 0, а по приоритету вошедшие идут к первому кассиру, поэтому второй весь день отдыхает. Здесь же видна ситуация с отказом. В конце дня ко второму кассиру все-таки пришел один человек, но он отказался его обслужить, т.к. на это ему нужно 3 единицы времени, а осталось всего 2. В этой ситуации руководителю банка стоит задуматься о сокращении штата кассиров. И сократить следует второго, т.к. он работает медленнее. Рассчитаем количество людей, обслуженных первым кассиром: длина рабочего дня = 12 единицам, из них 2</w:t>
      </w:r>
      <w:r w:rsidR="002B5ED2">
        <w:rPr>
          <w:sz w:val="28"/>
          <w:szCs w:val="28"/>
        </w:rPr>
        <w:t xml:space="preserve"> </w:t>
      </w:r>
      <w:r w:rsidRPr="002B5ED2">
        <w:rPr>
          <w:spacing w:val="-8"/>
          <w:sz w:val="28"/>
          <w:szCs w:val="28"/>
        </w:rPr>
        <w:t xml:space="preserve">первый кассир отдыхал, а т.к. на обслуживание </w:t>
      </w:r>
      <w:r w:rsidRPr="002B5ED2">
        <w:rPr>
          <w:b/>
          <w:bCs/>
          <w:spacing w:val="-8"/>
          <w:sz w:val="28"/>
          <w:szCs w:val="28"/>
        </w:rPr>
        <w:t xml:space="preserve">одного клиента </w:t>
      </w:r>
      <w:r w:rsidRPr="002B5ED2">
        <w:rPr>
          <w:spacing w:val="-8"/>
          <w:sz w:val="28"/>
          <w:szCs w:val="28"/>
        </w:rPr>
        <w:t xml:space="preserve">он тратит две единицы </w:t>
      </w:r>
      <w:r w:rsidRPr="002B5ED2">
        <w:rPr>
          <w:sz w:val="28"/>
          <w:szCs w:val="28"/>
        </w:rPr>
        <w:t>времени, то за день он обслужил (12-2)/2 = 5 клиентов.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6"/>
          <w:sz w:val="28"/>
          <w:szCs w:val="28"/>
        </w:rPr>
        <w:t xml:space="preserve">На рис. 4 кассиры отлично справляются со своими обязанностями, несмотря на </w:t>
      </w:r>
      <w:r w:rsidRPr="002B5ED2">
        <w:rPr>
          <w:spacing w:val="-1"/>
          <w:sz w:val="28"/>
          <w:szCs w:val="28"/>
        </w:rPr>
        <w:t xml:space="preserve">то, что максимальное количество заявок равно четырем, потому что скорость </w:t>
      </w:r>
      <w:r w:rsidRPr="002B5ED2">
        <w:rPr>
          <w:spacing w:val="-6"/>
          <w:sz w:val="28"/>
          <w:szCs w:val="28"/>
        </w:rPr>
        <w:t xml:space="preserve">обслуживания довольно высокая - на одного клиента каждый кассир тратит всего по </w:t>
      </w:r>
      <w:r w:rsidRPr="002B5ED2">
        <w:rPr>
          <w:spacing w:val="-3"/>
          <w:sz w:val="28"/>
          <w:szCs w:val="28"/>
        </w:rPr>
        <w:t xml:space="preserve">одной единице времени. Следовательно, т.к. они не отдыхали, то каждый из них </w:t>
      </w:r>
      <w:r w:rsidRPr="002B5ED2">
        <w:rPr>
          <w:spacing w:val="-4"/>
          <w:sz w:val="28"/>
          <w:szCs w:val="28"/>
        </w:rPr>
        <w:t xml:space="preserve">обслужил по 10 человек, потому что 10 - это длина рабочего дня. В этой ситуации </w:t>
      </w:r>
      <w:r w:rsidRPr="002B5ED2">
        <w:rPr>
          <w:sz w:val="28"/>
          <w:szCs w:val="28"/>
        </w:rPr>
        <w:t>кассиры в состоянии обслужить всех клиентов без отказов.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3"/>
          <w:sz w:val="28"/>
          <w:szCs w:val="28"/>
        </w:rPr>
        <w:t xml:space="preserve">На рис. 5 показан очень напряженный рабочий день. Интенсивность потока </w:t>
      </w:r>
      <w:r w:rsidRPr="002B5ED2">
        <w:rPr>
          <w:spacing w:val="-7"/>
          <w:sz w:val="28"/>
          <w:szCs w:val="28"/>
        </w:rPr>
        <w:t xml:space="preserve">людей увеличилась всего на одну единицу по сравнению с предыдущей ситуацией, и </w:t>
      </w:r>
      <w:r w:rsidRPr="002B5ED2">
        <w:rPr>
          <w:spacing w:val="-4"/>
          <w:sz w:val="28"/>
          <w:szCs w:val="28"/>
        </w:rPr>
        <w:t xml:space="preserve">рабочий день увеличился на 2 единицы, но очереди при этом достигают длины 10 </w:t>
      </w:r>
      <w:r w:rsidRPr="002B5ED2">
        <w:rPr>
          <w:spacing w:val="-7"/>
          <w:sz w:val="28"/>
          <w:szCs w:val="28"/>
        </w:rPr>
        <w:t xml:space="preserve">человек, несмотря на то, что кассиры добросовестно трудятся весь день. В этом случае </w:t>
      </w:r>
      <w:r w:rsidRPr="002B5ED2">
        <w:rPr>
          <w:spacing w:val="-5"/>
          <w:sz w:val="28"/>
          <w:szCs w:val="28"/>
        </w:rPr>
        <w:t xml:space="preserve">руководству банка рекомендуется нанять на работу еще хотя бы одного кассира, т.к. двое не справляются с таким объемом заявок. Рассчитаем количество обслуженных людей: оба кассира трудились не покладая рук, поэтому первый обслужил 12 / 2 = 6 клиентов, а второй </w:t>
      </w:r>
      <w:r w:rsidRPr="002B5ED2">
        <w:rPr>
          <w:sz w:val="28"/>
          <w:szCs w:val="28"/>
        </w:rPr>
        <w:t>12/3</w:t>
      </w:r>
      <w:r w:rsidRPr="002B5ED2">
        <w:rPr>
          <w:spacing w:val="-5"/>
          <w:sz w:val="28"/>
          <w:szCs w:val="28"/>
        </w:rPr>
        <w:t xml:space="preserve"> = 4 клиентов (2 и 3 - время на обслуживание одного клиента </w:t>
      </w:r>
      <w:r w:rsidRPr="002B5ED2">
        <w:rPr>
          <w:spacing w:val="-6"/>
          <w:sz w:val="28"/>
          <w:szCs w:val="28"/>
        </w:rPr>
        <w:t>соответственно первым и вторым кассирами, 12 - длина рабочего дня).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3"/>
          <w:sz w:val="28"/>
          <w:szCs w:val="28"/>
        </w:rPr>
        <w:t xml:space="preserve">Из рассмотренных ситуаций, можно сделать вывод, что модель работает </w:t>
      </w:r>
      <w:r w:rsidRPr="002B5ED2">
        <w:rPr>
          <w:spacing w:val="-6"/>
          <w:sz w:val="28"/>
          <w:szCs w:val="28"/>
        </w:rPr>
        <w:t xml:space="preserve">правильно. При этом кассиры во время работы не отвлекаются на посторонние дела и </w:t>
      </w:r>
      <w:r w:rsidRPr="002B5ED2">
        <w:rPr>
          <w:sz w:val="28"/>
          <w:szCs w:val="28"/>
        </w:rPr>
        <w:t>добросовестно относятся к своим обязанностям.</w:t>
      </w:r>
    </w:p>
    <w:p w:rsidR="00090761" w:rsidRDefault="002B5ED2" w:rsidP="002B5ED2">
      <w:pPr>
        <w:shd w:val="clear" w:color="auto" w:fill="FFFFFF"/>
        <w:spacing w:line="360" w:lineRule="auto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br w:type="page"/>
      </w:r>
      <w:r w:rsidR="00090761" w:rsidRPr="002B5ED2">
        <w:rPr>
          <w:i/>
          <w:iCs/>
          <w:sz w:val="28"/>
          <w:szCs w:val="28"/>
        </w:rPr>
        <w:t>Заключение</w:t>
      </w:r>
    </w:p>
    <w:p w:rsidR="002B5ED2" w:rsidRPr="002B5ED2" w:rsidRDefault="002B5ED2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6"/>
          <w:sz w:val="28"/>
          <w:szCs w:val="28"/>
        </w:rPr>
        <w:t xml:space="preserve">В данной курсовой работе была построена и проанализирована модель работы </w:t>
      </w:r>
      <w:r w:rsidRPr="002B5ED2">
        <w:rPr>
          <w:spacing w:val="-7"/>
          <w:sz w:val="28"/>
          <w:szCs w:val="28"/>
        </w:rPr>
        <w:t xml:space="preserve">двух кассиров банке. А также были получены величины, характеризующие количество </w:t>
      </w:r>
      <w:r w:rsidRPr="002B5ED2">
        <w:rPr>
          <w:spacing w:val="-6"/>
          <w:sz w:val="28"/>
          <w:szCs w:val="28"/>
        </w:rPr>
        <w:t xml:space="preserve">обслуженных людей каждым из кассиров, и графики, отражающие состояние кассиров и очередей к их кассам в каждый момент времени в течение рабочего дня. На основе </w:t>
      </w:r>
      <w:r w:rsidRPr="002B5ED2">
        <w:rPr>
          <w:spacing w:val="-7"/>
          <w:sz w:val="28"/>
          <w:szCs w:val="28"/>
        </w:rPr>
        <w:t xml:space="preserve">проведенного анализа можно утверждать, что модель правдоподобно отражает работу </w:t>
      </w:r>
      <w:r w:rsidRPr="002B5ED2">
        <w:rPr>
          <w:sz w:val="28"/>
          <w:szCs w:val="28"/>
        </w:rPr>
        <w:t>двух кассиров в банке.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  <w:sectPr w:rsidR="00090761" w:rsidRPr="002B5ED2" w:rsidSect="002B5ED2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090761" w:rsidRDefault="00090761" w:rsidP="002B5ED2">
      <w:pPr>
        <w:shd w:val="clear" w:color="auto" w:fill="FFFFFF"/>
        <w:spacing w:line="360" w:lineRule="auto"/>
        <w:ind w:firstLine="720"/>
        <w:jc w:val="both"/>
        <w:rPr>
          <w:i/>
          <w:iCs/>
          <w:spacing w:val="-2"/>
          <w:sz w:val="28"/>
          <w:szCs w:val="28"/>
        </w:rPr>
      </w:pPr>
      <w:r w:rsidRPr="002B5ED2">
        <w:rPr>
          <w:i/>
          <w:iCs/>
          <w:spacing w:val="-2"/>
          <w:sz w:val="28"/>
          <w:szCs w:val="28"/>
        </w:rPr>
        <w:t>Приложение</w:t>
      </w:r>
    </w:p>
    <w:p w:rsidR="002B5ED2" w:rsidRPr="002B5ED2" w:rsidRDefault="002B5ED2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090761" w:rsidRPr="002B5ED2" w:rsidRDefault="00FA23A2" w:rsidP="002B5ED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.25pt;height:261pt">
            <v:imagedata r:id="rId5" o:title=""/>
          </v:shape>
        </w:pic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3"/>
          <w:sz w:val="28"/>
          <w:szCs w:val="28"/>
        </w:rPr>
        <w:t>Рис. 1.</w:t>
      </w:r>
    </w:p>
    <w:p w:rsidR="00090761" w:rsidRPr="002B5ED2" w:rsidRDefault="00FA23A2" w:rsidP="002B5ED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426pt;height:310.5pt">
            <v:imagedata r:id="rId6" o:title=""/>
          </v:shape>
        </w:pic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3"/>
          <w:sz w:val="28"/>
          <w:szCs w:val="28"/>
        </w:rPr>
        <w:t>Рис. 2.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  <w:sectPr w:rsidR="00090761" w:rsidRPr="002B5ED2" w:rsidSect="002B5ED2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090761" w:rsidRPr="002B5ED2" w:rsidRDefault="00FA23A2" w:rsidP="002B5ED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z-index:251657216;mso-position-horizontal-relative:margin" from="-3.6pt,559.45pt" to="-3.6pt,582.5pt" o:allowincell="f" strokeweight=".25pt">
            <w10:wrap anchorx="margin"/>
          </v:line>
        </w:pict>
      </w:r>
      <w:r>
        <w:rPr>
          <w:sz w:val="28"/>
          <w:szCs w:val="28"/>
        </w:rPr>
        <w:pict>
          <v:shape id="_x0000_i1027" type="#_x0000_t75" style="width:447pt;height:332.25pt">
            <v:imagedata r:id="rId7" o:title=""/>
          </v:shape>
        </w:pic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11"/>
          <w:sz w:val="28"/>
          <w:szCs w:val="28"/>
        </w:rPr>
        <w:t>Рис. 3.</w:t>
      </w:r>
    </w:p>
    <w:p w:rsidR="00090761" w:rsidRPr="002B5ED2" w:rsidRDefault="00FA23A2" w:rsidP="002B5ED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449.25pt;height:327pt">
            <v:imagedata r:id="rId8" o:title=""/>
          </v:shape>
        </w:pic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12"/>
          <w:sz w:val="28"/>
          <w:szCs w:val="28"/>
        </w:rPr>
        <w:t>Рис.4.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  <w:sectPr w:rsidR="00090761" w:rsidRPr="002B5ED2" w:rsidSect="002B5ED2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090761" w:rsidRPr="002B5ED2" w:rsidRDefault="00FA23A2" w:rsidP="002B5ED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line id="_x0000_s1027" style="position:absolute;left:0;text-align:left;z-index:251658240;mso-position-horizontal-relative:margin" from="-1.9pt,299.75pt" to="-1.9pt,329.5pt" o:allowincell="f" strokeweight=".25pt">
            <w10:wrap anchorx="margin"/>
          </v:line>
        </w:pict>
      </w:r>
      <w:r>
        <w:rPr>
          <w:sz w:val="28"/>
          <w:szCs w:val="28"/>
        </w:rPr>
        <w:pict>
          <v:shape id="_x0000_i1029" type="#_x0000_t75" style="width:451.5pt;height:327.75pt">
            <v:imagedata r:id="rId9" o:title=""/>
          </v:shape>
        </w:pic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5ED2">
        <w:rPr>
          <w:spacing w:val="-4"/>
          <w:sz w:val="28"/>
          <w:szCs w:val="28"/>
        </w:rPr>
        <w:t>Рис.5.</w:t>
      </w:r>
    </w:p>
    <w:p w:rsidR="00090761" w:rsidRPr="002B5ED2" w:rsidRDefault="00090761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  <w:sectPr w:rsidR="00090761" w:rsidRPr="002B5ED2" w:rsidSect="002B5ED2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090761" w:rsidRDefault="00090761" w:rsidP="002B5ED2">
      <w:pPr>
        <w:shd w:val="clear" w:color="auto" w:fill="FFFFFF"/>
        <w:spacing w:line="360" w:lineRule="auto"/>
        <w:ind w:firstLine="720"/>
        <w:jc w:val="both"/>
        <w:rPr>
          <w:i/>
          <w:iCs/>
          <w:spacing w:val="-1"/>
          <w:sz w:val="28"/>
          <w:szCs w:val="28"/>
        </w:rPr>
      </w:pPr>
      <w:r w:rsidRPr="002B5ED2">
        <w:rPr>
          <w:i/>
          <w:iCs/>
          <w:spacing w:val="-1"/>
          <w:sz w:val="28"/>
          <w:szCs w:val="28"/>
        </w:rPr>
        <w:t>Список используемой литературы</w:t>
      </w:r>
    </w:p>
    <w:p w:rsidR="002B5ED2" w:rsidRPr="002B5ED2" w:rsidRDefault="002B5ED2" w:rsidP="002B5ED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090761" w:rsidRPr="002B5ED2" w:rsidRDefault="00090761" w:rsidP="002B5ED2">
      <w:pPr>
        <w:numPr>
          <w:ilvl w:val="0"/>
          <w:numId w:val="3"/>
        </w:numPr>
        <w:shd w:val="clear" w:color="auto" w:fill="FFFFFF"/>
        <w:tabs>
          <w:tab w:val="left" w:pos="686"/>
        </w:tabs>
        <w:spacing w:line="360" w:lineRule="auto"/>
        <w:ind w:firstLine="720"/>
        <w:jc w:val="both"/>
        <w:rPr>
          <w:spacing w:val="-23"/>
          <w:sz w:val="28"/>
          <w:szCs w:val="28"/>
        </w:rPr>
      </w:pPr>
      <w:r w:rsidRPr="002B5ED2">
        <w:rPr>
          <w:spacing w:val="-5"/>
          <w:sz w:val="28"/>
          <w:szCs w:val="28"/>
        </w:rPr>
        <w:t xml:space="preserve">Варфоломеев В.И. Алгоритмическое моделирование элементов экономических </w:t>
      </w:r>
      <w:r w:rsidRPr="002B5ED2">
        <w:rPr>
          <w:sz w:val="28"/>
          <w:szCs w:val="28"/>
        </w:rPr>
        <w:t>систем. - М.: Финансы и статистика, 2000.</w:t>
      </w:r>
    </w:p>
    <w:p w:rsidR="00090761" w:rsidRPr="002B5ED2" w:rsidRDefault="00090761" w:rsidP="002B5ED2">
      <w:pPr>
        <w:numPr>
          <w:ilvl w:val="0"/>
          <w:numId w:val="3"/>
        </w:numPr>
        <w:shd w:val="clear" w:color="auto" w:fill="FFFFFF"/>
        <w:tabs>
          <w:tab w:val="left" w:pos="686"/>
        </w:tabs>
        <w:spacing w:line="360" w:lineRule="auto"/>
        <w:ind w:firstLine="720"/>
        <w:jc w:val="both"/>
        <w:rPr>
          <w:spacing w:val="-12"/>
          <w:sz w:val="28"/>
          <w:szCs w:val="28"/>
        </w:rPr>
      </w:pPr>
      <w:r w:rsidRPr="002B5ED2">
        <w:rPr>
          <w:spacing w:val="-4"/>
          <w:sz w:val="28"/>
          <w:szCs w:val="28"/>
        </w:rPr>
        <w:t xml:space="preserve">Кобелев Б.Н. Основы имитационного моделирования сложных экономических </w:t>
      </w:r>
      <w:r w:rsidRPr="002B5ED2">
        <w:rPr>
          <w:sz w:val="28"/>
          <w:szCs w:val="28"/>
        </w:rPr>
        <w:t>систем. -М.: Дело, 2003.</w:t>
      </w:r>
    </w:p>
    <w:p w:rsidR="00090761" w:rsidRPr="002B5ED2" w:rsidRDefault="00090761" w:rsidP="002B5ED2">
      <w:pPr>
        <w:numPr>
          <w:ilvl w:val="0"/>
          <w:numId w:val="3"/>
        </w:numPr>
        <w:shd w:val="clear" w:color="auto" w:fill="FFFFFF"/>
        <w:tabs>
          <w:tab w:val="left" w:pos="686"/>
        </w:tabs>
        <w:spacing w:line="360" w:lineRule="auto"/>
        <w:ind w:firstLine="720"/>
        <w:jc w:val="both"/>
        <w:rPr>
          <w:spacing w:val="-16"/>
          <w:sz w:val="28"/>
          <w:szCs w:val="28"/>
        </w:rPr>
      </w:pPr>
      <w:r w:rsidRPr="002B5ED2">
        <w:rPr>
          <w:spacing w:val="-3"/>
          <w:sz w:val="28"/>
          <w:szCs w:val="28"/>
        </w:rPr>
        <w:t>Афанасьев</w:t>
      </w:r>
      <w:r w:rsidR="002B5ED2">
        <w:rPr>
          <w:spacing w:val="-3"/>
          <w:sz w:val="28"/>
          <w:szCs w:val="28"/>
        </w:rPr>
        <w:t xml:space="preserve"> </w:t>
      </w:r>
      <w:r w:rsidRPr="002B5ED2">
        <w:rPr>
          <w:spacing w:val="-3"/>
          <w:sz w:val="28"/>
          <w:szCs w:val="28"/>
        </w:rPr>
        <w:t>М.Ю.,</w:t>
      </w:r>
      <w:r w:rsidR="002B5ED2">
        <w:rPr>
          <w:spacing w:val="-3"/>
          <w:sz w:val="28"/>
          <w:szCs w:val="28"/>
        </w:rPr>
        <w:t xml:space="preserve"> </w:t>
      </w:r>
      <w:r w:rsidRPr="002B5ED2">
        <w:rPr>
          <w:spacing w:val="-3"/>
          <w:sz w:val="28"/>
          <w:szCs w:val="28"/>
        </w:rPr>
        <w:t>Суворов</w:t>
      </w:r>
      <w:r w:rsidR="002B5ED2">
        <w:rPr>
          <w:spacing w:val="-3"/>
          <w:sz w:val="28"/>
          <w:szCs w:val="28"/>
        </w:rPr>
        <w:t xml:space="preserve"> </w:t>
      </w:r>
      <w:r w:rsidRPr="002B5ED2">
        <w:rPr>
          <w:spacing w:val="-3"/>
          <w:sz w:val="28"/>
          <w:szCs w:val="28"/>
        </w:rPr>
        <w:t>Б.П.</w:t>
      </w:r>
      <w:r w:rsidR="002B5ED2">
        <w:rPr>
          <w:spacing w:val="-3"/>
          <w:sz w:val="28"/>
          <w:szCs w:val="28"/>
        </w:rPr>
        <w:t xml:space="preserve"> </w:t>
      </w:r>
      <w:r w:rsidRPr="002B5ED2">
        <w:rPr>
          <w:spacing w:val="-3"/>
          <w:sz w:val="28"/>
          <w:szCs w:val="28"/>
        </w:rPr>
        <w:t>Исследование</w:t>
      </w:r>
      <w:r w:rsidR="002B5ED2">
        <w:rPr>
          <w:spacing w:val="-3"/>
          <w:sz w:val="28"/>
          <w:szCs w:val="28"/>
        </w:rPr>
        <w:t xml:space="preserve"> </w:t>
      </w:r>
      <w:r w:rsidRPr="002B5ED2">
        <w:rPr>
          <w:spacing w:val="-3"/>
          <w:sz w:val="28"/>
          <w:szCs w:val="28"/>
        </w:rPr>
        <w:t>операций</w:t>
      </w:r>
      <w:r w:rsidR="002B5ED2">
        <w:rPr>
          <w:spacing w:val="-3"/>
          <w:sz w:val="28"/>
          <w:szCs w:val="28"/>
        </w:rPr>
        <w:t xml:space="preserve"> </w:t>
      </w:r>
      <w:r w:rsidRPr="002B5ED2">
        <w:rPr>
          <w:spacing w:val="-3"/>
          <w:sz w:val="28"/>
          <w:szCs w:val="28"/>
        </w:rPr>
        <w:t>в</w:t>
      </w:r>
      <w:r w:rsidR="002B5ED2">
        <w:rPr>
          <w:spacing w:val="-3"/>
          <w:sz w:val="28"/>
          <w:szCs w:val="28"/>
        </w:rPr>
        <w:t xml:space="preserve"> </w:t>
      </w:r>
      <w:r w:rsidRPr="002B5ED2">
        <w:rPr>
          <w:spacing w:val="-3"/>
          <w:sz w:val="28"/>
          <w:szCs w:val="28"/>
        </w:rPr>
        <w:t xml:space="preserve">конкретных </w:t>
      </w:r>
      <w:r w:rsidRPr="002B5ED2">
        <w:rPr>
          <w:sz w:val="28"/>
          <w:szCs w:val="28"/>
        </w:rPr>
        <w:t>ситуациях. - М.: Изд-во МГУ, 1999.</w:t>
      </w:r>
      <w:bookmarkStart w:id="0" w:name="_GoBack"/>
      <w:bookmarkEnd w:id="0"/>
    </w:p>
    <w:sectPr w:rsidR="00090761" w:rsidRPr="002B5ED2" w:rsidSect="002B5ED2"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C7039"/>
    <w:multiLevelType w:val="singleLevel"/>
    <w:tmpl w:val="65B43ED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6AA769BD"/>
    <w:multiLevelType w:val="singleLevel"/>
    <w:tmpl w:val="863C3F68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">
    <w:nsid w:val="780E0DA2"/>
    <w:multiLevelType w:val="singleLevel"/>
    <w:tmpl w:val="7F28A07A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2DA0"/>
    <w:rsid w:val="00090761"/>
    <w:rsid w:val="0016240D"/>
    <w:rsid w:val="001E2DA0"/>
    <w:rsid w:val="002B5ED2"/>
    <w:rsid w:val="0059644E"/>
    <w:rsid w:val="006C3663"/>
    <w:rsid w:val="00A37F73"/>
    <w:rsid w:val="00C109D2"/>
    <w:rsid w:val="00FA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C8567871-F9F4-40C5-853B-1A80479A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2836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admin</cp:lastModifiedBy>
  <cp:revision>2</cp:revision>
  <dcterms:created xsi:type="dcterms:W3CDTF">2014-02-22T11:22:00Z</dcterms:created>
  <dcterms:modified xsi:type="dcterms:W3CDTF">2014-02-22T11:22:00Z</dcterms:modified>
</cp:coreProperties>
</file>