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2B" w:rsidRPr="00E4367F" w:rsidRDefault="00E4367F" w:rsidP="00E4367F">
      <w:pPr>
        <w:pStyle w:val="4"/>
        <w:spacing w:line="360" w:lineRule="auto"/>
        <w:ind w:firstLine="720"/>
        <w:jc w:val="both"/>
        <w:rPr>
          <w:w w:val="110"/>
          <w:sz w:val="28"/>
          <w:szCs w:val="28"/>
          <w:lang w:val="en-US"/>
        </w:rPr>
      </w:pPr>
      <w:r>
        <w:rPr>
          <w:w w:val="110"/>
          <w:sz w:val="28"/>
          <w:szCs w:val="28"/>
          <w:lang w:val="uk-UA"/>
        </w:rPr>
        <w:t xml:space="preserve">З М І С Т </w:t>
      </w:r>
    </w:p>
    <w:p w:rsidR="004F4AA8" w:rsidRPr="00E4367F" w:rsidRDefault="004F4AA8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</w:p>
    <w:p w:rsidR="00EC7B2B" w:rsidRPr="00E4367F" w:rsidRDefault="004F4AA8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Вступ</w:t>
      </w:r>
    </w:p>
    <w:p w:rsidR="004F4AA8" w:rsidRPr="00E4367F" w:rsidRDefault="004F4AA8" w:rsidP="00E4367F">
      <w:pPr>
        <w:spacing w:line="360" w:lineRule="auto"/>
        <w:ind w:firstLine="720"/>
        <w:jc w:val="both"/>
        <w:rPr>
          <w:snapToGrid w:val="0"/>
          <w:w w:val="110"/>
          <w:sz w:val="28"/>
          <w:szCs w:val="28"/>
          <w:lang w:val="uk-UA" w:eastAsia="ru-RU"/>
        </w:rPr>
      </w:pPr>
      <w:r w:rsidRPr="00E4367F">
        <w:rPr>
          <w:snapToGrid w:val="0"/>
          <w:w w:val="110"/>
          <w:sz w:val="28"/>
          <w:szCs w:val="28"/>
          <w:lang w:val="uk-UA" w:eastAsia="ru-RU"/>
        </w:rPr>
        <w:t>РОЗДІЛ І. Особливості розвитку російської культури ІX-XVІІ ст</w:t>
      </w:r>
    </w:p>
    <w:p w:rsidR="004F4AA8" w:rsidRPr="00E4367F" w:rsidRDefault="004F4AA8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  <w:lang w:val="uk-UA"/>
        </w:rPr>
      </w:pPr>
      <w:r w:rsidRPr="00E4367F">
        <w:rPr>
          <w:noProof/>
          <w:w w:val="110"/>
          <w:sz w:val="28"/>
          <w:szCs w:val="28"/>
          <w:lang w:val="uk-UA"/>
        </w:rPr>
        <w:t>Архітектура</w:t>
      </w:r>
    </w:p>
    <w:p w:rsidR="004F4AA8" w:rsidRPr="00E4367F" w:rsidRDefault="004F4AA8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  <w:lang w:val="uk-UA"/>
        </w:rPr>
      </w:pPr>
      <w:r w:rsidRPr="00E4367F">
        <w:rPr>
          <w:noProof/>
          <w:w w:val="110"/>
          <w:sz w:val="28"/>
          <w:szCs w:val="28"/>
          <w:lang w:val="uk-UA"/>
        </w:rPr>
        <w:t>Мистецтво</w:t>
      </w:r>
    </w:p>
    <w:p w:rsidR="004F4AA8" w:rsidRPr="00E4367F" w:rsidRDefault="004F4AA8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РОЗДІЛ ІІ. Відродження архітектури Русі після </w:t>
      </w:r>
    </w:p>
    <w:p w:rsidR="004F4AA8" w:rsidRPr="00E4367F" w:rsidRDefault="004F4AA8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монголо-татарської  навали</w:t>
      </w:r>
    </w:p>
    <w:p w:rsidR="004F4AA8" w:rsidRPr="00E4367F" w:rsidRDefault="004F4AA8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Архітектура Новгорода</w:t>
      </w:r>
    </w:p>
    <w:p w:rsidR="004F4AA8" w:rsidRPr="00E4367F" w:rsidRDefault="004F4AA8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Архітектура Пскова</w:t>
      </w:r>
    </w:p>
    <w:p w:rsidR="004F4AA8" w:rsidRPr="00E4367F" w:rsidRDefault="004F4AA8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Архітектура Москви</w:t>
      </w:r>
    </w:p>
    <w:p w:rsidR="004F4AA8" w:rsidRPr="00E4367F" w:rsidRDefault="004F4AA8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Нововведення в архітектурі 14-16 ст</w:t>
      </w:r>
    </w:p>
    <w:p w:rsidR="004F4AA8" w:rsidRPr="00E4367F" w:rsidRDefault="004F4AA8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 w:eastAsia="ru-RU"/>
        </w:rPr>
      </w:pPr>
      <w:r w:rsidRPr="00E4367F">
        <w:rPr>
          <w:w w:val="110"/>
          <w:sz w:val="28"/>
          <w:szCs w:val="28"/>
          <w:lang w:val="uk-UA"/>
        </w:rPr>
        <w:t>Список використаної літератури</w:t>
      </w:r>
    </w:p>
    <w:p w:rsidR="009C6184" w:rsidRPr="00E4367F" w:rsidRDefault="00EC7B2B" w:rsidP="00E4367F">
      <w:pPr>
        <w:pStyle w:val="4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</w:rPr>
        <w:br w:type="page"/>
      </w:r>
      <w:r w:rsidR="00CC6F2A" w:rsidRPr="00E4367F">
        <w:rPr>
          <w:w w:val="110"/>
          <w:sz w:val="28"/>
          <w:szCs w:val="28"/>
          <w:lang w:val="uk-UA"/>
        </w:rPr>
        <w:t>В</w:t>
      </w:r>
      <w:r w:rsidRPr="00E4367F">
        <w:rPr>
          <w:w w:val="110"/>
          <w:sz w:val="28"/>
          <w:szCs w:val="28"/>
          <w:lang w:val="uk-UA"/>
        </w:rPr>
        <w:t xml:space="preserve"> </w:t>
      </w:r>
      <w:r w:rsidR="00CC6F2A" w:rsidRPr="00E4367F">
        <w:rPr>
          <w:w w:val="110"/>
          <w:sz w:val="28"/>
          <w:szCs w:val="28"/>
          <w:lang w:val="uk-UA"/>
        </w:rPr>
        <w:t>с</w:t>
      </w:r>
      <w:r w:rsidRPr="00E4367F">
        <w:rPr>
          <w:w w:val="110"/>
          <w:sz w:val="28"/>
          <w:szCs w:val="28"/>
          <w:lang w:val="uk-UA"/>
        </w:rPr>
        <w:t xml:space="preserve"> </w:t>
      </w:r>
      <w:r w:rsidR="00CC6F2A" w:rsidRPr="00E4367F">
        <w:rPr>
          <w:w w:val="110"/>
          <w:sz w:val="28"/>
          <w:szCs w:val="28"/>
          <w:lang w:val="uk-UA"/>
        </w:rPr>
        <w:t>т</w:t>
      </w:r>
      <w:r w:rsidRPr="00E4367F">
        <w:rPr>
          <w:w w:val="110"/>
          <w:sz w:val="28"/>
          <w:szCs w:val="28"/>
          <w:lang w:val="uk-UA"/>
        </w:rPr>
        <w:t xml:space="preserve"> </w:t>
      </w:r>
      <w:r w:rsidR="00CC6F2A" w:rsidRPr="00E4367F">
        <w:rPr>
          <w:w w:val="110"/>
          <w:sz w:val="28"/>
          <w:szCs w:val="28"/>
          <w:lang w:val="uk-UA"/>
        </w:rPr>
        <w:t>у</w:t>
      </w:r>
      <w:r w:rsidRPr="00E4367F">
        <w:rPr>
          <w:w w:val="110"/>
          <w:sz w:val="28"/>
          <w:szCs w:val="28"/>
          <w:lang w:val="uk-UA"/>
        </w:rPr>
        <w:t xml:space="preserve"> </w:t>
      </w:r>
      <w:r w:rsidR="00CC6F2A" w:rsidRPr="00E4367F">
        <w:rPr>
          <w:w w:val="110"/>
          <w:sz w:val="28"/>
          <w:szCs w:val="28"/>
          <w:lang w:val="uk-UA"/>
        </w:rPr>
        <w:t>п</w:t>
      </w:r>
      <w:r w:rsidRPr="00E4367F">
        <w:rPr>
          <w:w w:val="110"/>
          <w:sz w:val="28"/>
          <w:szCs w:val="28"/>
          <w:lang w:val="uk-UA"/>
        </w:rPr>
        <w:t xml:space="preserve"> .</w:t>
      </w:r>
    </w:p>
    <w:p w:rsidR="009C6184" w:rsidRPr="00E4367F" w:rsidRDefault="009C6184" w:rsidP="00E4367F">
      <w:pPr>
        <w:widowControl w:val="0"/>
        <w:spacing w:line="360" w:lineRule="auto"/>
        <w:ind w:firstLine="720"/>
        <w:jc w:val="both"/>
        <w:rPr>
          <w:snapToGrid w:val="0"/>
          <w:w w:val="110"/>
          <w:sz w:val="28"/>
          <w:szCs w:val="28"/>
          <w:lang w:eastAsia="ru-RU"/>
        </w:rPr>
      </w:pPr>
    </w:p>
    <w:p w:rsidR="009C6184" w:rsidRPr="00E4367F" w:rsidRDefault="00EC7B2B" w:rsidP="00E4367F">
      <w:pPr>
        <w:widowControl w:val="0"/>
        <w:spacing w:line="360" w:lineRule="auto"/>
        <w:ind w:firstLine="720"/>
        <w:jc w:val="both"/>
        <w:rPr>
          <w:snapToGrid w:val="0"/>
          <w:w w:val="110"/>
          <w:sz w:val="28"/>
          <w:szCs w:val="28"/>
          <w:lang w:val="uk-UA" w:eastAsia="ru-RU"/>
        </w:rPr>
      </w:pPr>
      <w:r w:rsidRPr="00E4367F">
        <w:rPr>
          <w:snapToGrid w:val="0"/>
          <w:w w:val="110"/>
          <w:sz w:val="28"/>
          <w:szCs w:val="28"/>
          <w:lang w:val="uk-UA" w:eastAsia="ru-RU"/>
        </w:rPr>
        <w:t>Під культурою людського суспільства прийнято розуміти сукупність матеріальних і духовних цінностей, створюваних людьми в процесі їхньої матеріально-трудової практики. Це результат його творчих зусиль, що включає в себе усе, що було створено розумом і руками людей.</w:t>
      </w:r>
    </w:p>
    <w:p w:rsidR="009C6184" w:rsidRPr="00E4367F" w:rsidRDefault="00EC7B2B" w:rsidP="00E4367F">
      <w:pPr>
        <w:widowControl w:val="0"/>
        <w:spacing w:line="360" w:lineRule="auto"/>
        <w:ind w:firstLine="720"/>
        <w:jc w:val="both"/>
        <w:rPr>
          <w:snapToGrid w:val="0"/>
          <w:w w:val="110"/>
          <w:sz w:val="28"/>
          <w:szCs w:val="28"/>
          <w:lang w:val="uk-UA" w:eastAsia="ru-RU"/>
        </w:rPr>
      </w:pPr>
      <w:r w:rsidRPr="00E4367F">
        <w:rPr>
          <w:snapToGrid w:val="0"/>
          <w:w w:val="110"/>
          <w:sz w:val="28"/>
          <w:szCs w:val="28"/>
          <w:lang w:val="uk-UA" w:eastAsia="ru-RU"/>
        </w:rPr>
        <w:t>Періодизація історії російської культури</w:t>
      </w:r>
      <w:r w:rsidR="009C6184" w:rsidRPr="00E4367F">
        <w:rPr>
          <w:snapToGrid w:val="0"/>
          <w:w w:val="110"/>
          <w:sz w:val="28"/>
          <w:szCs w:val="28"/>
          <w:lang w:val="uk-UA" w:eastAsia="ru-RU"/>
        </w:rPr>
        <w:t xml:space="preserve"> </w:t>
      </w:r>
    </w:p>
    <w:p w:rsidR="009C6184" w:rsidRPr="00E4367F" w:rsidRDefault="00EC7B2B" w:rsidP="00E4367F">
      <w:pPr>
        <w:widowControl w:val="0"/>
        <w:spacing w:line="360" w:lineRule="auto"/>
        <w:ind w:firstLine="720"/>
        <w:jc w:val="both"/>
        <w:rPr>
          <w:snapToGrid w:val="0"/>
          <w:w w:val="110"/>
          <w:sz w:val="28"/>
          <w:szCs w:val="28"/>
          <w:lang w:val="uk-UA" w:eastAsia="ru-RU"/>
        </w:rPr>
      </w:pPr>
      <w:r w:rsidRPr="00E4367F">
        <w:rPr>
          <w:snapToGrid w:val="0"/>
          <w:w w:val="110"/>
          <w:sz w:val="28"/>
          <w:szCs w:val="28"/>
          <w:lang w:val="uk-UA" w:eastAsia="ru-RU"/>
        </w:rPr>
        <w:t>Русь домонгольського часу, культуру ХІІІ-XV ст. - часу формування Російської централізованої держави, культуру XVІ і Російську культуру до кінця XVІІ в. звичайно характеризують як середньовічну. З петровських перетворень затверджується нова російська культура. Основною рисою її був світський, раціоналістичний тип культури. Як окремі періоди розвитку нової культури розглядаються: культура першої чверті Х</w:t>
      </w:r>
      <w:r w:rsidRPr="00E4367F">
        <w:rPr>
          <w:snapToGrid w:val="0"/>
          <w:w w:val="110"/>
          <w:sz w:val="28"/>
          <w:szCs w:val="28"/>
          <w:lang w:val="en-US" w:eastAsia="ru-RU"/>
        </w:rPr>
        <w:t>VIII</w:t>
      </w:r>
      <w:r w:rsidRPr="00E4367F">
        <w:rPr>
          <w:snapToGrid w:val="0"/>
          <w:w w:val="110"/>
          <w:sz w:val="28"/>
          <w:szCs w:val="28"/>
          <w:lang w:val="uk-UA" w:eastAsia="ru-RU"/>
        </w:rPr>
        <w:t xml:space="preserve"> в., середини - другої половини XVІІІ в., першої половини XІ в., другої половини XІ в., початку XX в.</w:t>
      </w:r>
    </w:p>
    <w:p w:rsidR="009C6184" w:rsidRPr="00E4367F" w:rsidRDefault="00EC7B2B" w:rsidP="00E4367F">
      <w:pPr>
        <w:widowControl w:val="0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З X ст.. майже половина Європейської частини Росії ввійшла до складу феодальної Давньоруської держави, де склалася самобутня художня культура з рядом місцевих шкіл (південно-західні, західні, новгородсько-псковська, володимиро-суздальська), що нагромадила досвід будівництва і благоустрою міст, що створила чудові пам'ятники древнього зодчества, фрески, мозаїки, іконопису. Її розвиток був перерваний монголо-татарською навалою, </w:t>
      </w:r>
      <w:r w:rsidR="009C6184" w:rsidRPr="00E4367F">
        <w:rPr>
          <w:w w:val="110"/>
          <w:sz w:val="28"/>
          <w:szCs w:val="28"/>
          <w:lang w:val="uk-UA"/>
        </w:rPr>
        <w:t>яка призвела</w:t>
      </w:r>
      <w:r w:rsidRPr="00E4367F">
        <w:rPr>
          <w:w w:val="110"/>
          <w:sz w:val="28"/>
          <w:szCs w:val="28"/>
          <w:lang w:val="uk-UA"/>
        </w:rPr>
        <w:t xml:space="preserve"> Древню Русь до економічного і культурному упадку і до відокремлення південно-західних земель, що ввійшли до складу польсько-литовської держави. Після смуги застою в Давньоруських землях, що розміщалися на території Росії, з кінця XІІІ в. починає складатися власне російська (Великоросійська) художня культура. У її розвитку відчутніше, ніж у мистецтві Древньої Русі, проявився вплив міських низів, що стали важливою суспільною силою в боротьбі за рятування монголо-татарського ярма й об'єднання російських земель. Возглавив вже в XІ </w:t>
      </w:r>
      <w:r w:rsidR="009C6184" w:rsidRPr="00E4367F">
        <w:rPr>
          <w:w w:val="110"/>
          <w:sz w:val="28"/>
          <w:szCs w:val="28"/>
          <w:lang w:val="uk-UA"/>
        </w:rPr>
        <w:t>ст</w:t>
      </w:r>
      <w:r w:rsidRPr="00E4367F">
        <w:rPr>
          <w:w w:val="110"/>
          <w:sz w:val="28"/>
          <w:szCs w:val="28"/>
          <w:lang w:val="uk-UA"/>
        </w:rPr>
        <w:t xml:space="preserve">. </w:t>
      </w:r>
      <w:r w:rsidR="009C6184" w:rsidRPr="00E4367F">
        <w:rPr>
          <w:w w:val="110"/>
          <w:sz w:val="28"/>
          <w:szCs w:val="28"/>
          <w:lang w:val="uk-UA"/>
        </w:rPr>
        <w:t>ц</w:t>
      </w:r>
      <w:r w:rsidRPr="00E4367F">
        <w:rPr>
          <w:w w:val="110"/>
          <w:sz w:val="28"/>
          <w:szCs w:val="28"/>
          <w:lang w:val="uk-UA"/>
        </w:rPr>
        <w:t xml:space="preserve">ю боротьбу великокнязівська Москва синтезує досягнення місцевих шкіл і з XV </w:t>
      </w:r>
      <w:r w:rsidR="009C6184" w:rsidRPr="00E4367F">
        <w:rPr>
          <w:w w:val="110"/>
          <w:sz w:val="28"/>
          <w:szCs w:val="28"/>
          <w:lang w:val="uk-UA"/>
        </w:rPr>
        <w:t>ст..</w:t>
      </w:r>
      <w:r w:rsidRPr="00E4367F">
        <w:rPr>
          <w:w w:val="110"/>
          <w:sz w:val="28"/>
          <w:szCs w:val="28"/>
          <w:lang w:val="uk-UA"/>
        </w:rPr>
        <w:t xml:space="preserve"> стає важливим політичним і культурним центром, де складаються перейняте глибокою вірою в красу морального подвигу мистецтво Андрія Рубльова і розмірна людині у своїй величі архітектура Кремля. Апофеоз ідей об'єднання і зміцнення російської держави втілили храми-пам'ятники XVІ </w:t>
      </w:r>
      <w:r w:rsidR="009C6184" w:rsidRPr="00E4367F">
        <w:rPr>
          <w:w w:val="110"/>
          <w:sz w:val="28"/>
          <w:szCs w:val="28"/>
          <w:lang w:val="uk-UA"/>
        </w:rPr>
        <w:t>ст..</w:t>
      </w:r>
      <w:r w:rsidRPr="00E4367F">
        <w:rPr>
          <w:w w:val="110"/>
          <w:sz w:val="28"/>
          <w:szCs w:val="28"/>
          <w:lang w:val="uk-UA"/>
        </w:rPr>
        <w:t xml:space="preserve">  З розвитком економічних і суспільних відносин у XVІІ </w:t>
      </w:r>
      <w:r w:rsidR="009C6184" w:rsidRPr="00E4367F">
        <w:rPr>
          <w:w w:val="110"/>
          <w:sz w:val="28"/>
          <w:szCs w:val="28"/>
          <w:lang w:val="uk-UA"/>
        </w:rPr>
        <w:t>ст..</w:t>
      </w:r>
      <w:r w:rsidRPr="00E4367F">
        <w:rPr>
          <w:w w:val="110"/>
          <w:sz w:val="28"/>
          <w:szCs w:val="28"/>
          <w:lang w:val="uk-UA"/>
        </w:rPr>
        <w:t xml:space="preserve"> остаточно ліквідується відособленість окремих областей, і розширюються міжнародні зв'язки, у мистецтві наростають світські риси. Не виходячи в цілому майже до кінця XVІІ </w:t>
      </w:r>
      <w:r w:rsidR="009C6184" w:rsidRPr="00E4367F">
        <w:rPr>
          <w:w w:val="110"/>
          <w:sz w:val="28"/>
          <w:szCs w:val="28"/>
          <w:lang w:val="uk-UA"/>
        </w:rPr>
        <w:t>ст..</w:t>
      </w:r>
      <w:r w:rsidRPr="00E4367F">
        <w:rPr>
          <w:w w:val="110"/>
          <w:sz w:val="28"/>
          <w:szCs w:val="28"/>
          <w:lang w:val="uk-UA"/>
        </w:rPr>
        <w:t xml:space="preserve"> за рамки релігійних форм, мистецтво відбивало кризу офіційної церковної ідеології і поступово втрачало цілісність світосприймання: безпосередні життєві  спостереження руйнували умовну систему церковної іконографії, а запозичені з західноєвропейської архітектури деталі вступали в протиріччя з традиційною композицією російського храму. Але цим почасти підготовлялося рішуче звільнення мистецтва від впливу церкви, що вчинилося до початку XVІІІ в. у результаті реформ Петра І.</w:t>
      </w:r>
    </w:p>
    <w:p w:rsidR="009C6184" w:rsidRPr="00E4367F" w:rsidRDefault="00901740" w:rsidP="00E4367F">
      <w:pPr>
        <w:widowControl w:val="0"/>
        <w:spacing w:line="360" w:lineRule="auto"/>
        <w:ind w:left="2552" w:hanging="1832"/>
        <w:jc w:val="both"/>
        <w:rPr>
          <w:b/>
          <w:snapToGrid w:val="0"/>
          <w:w w:val="110"/>
          <w:sz w:val="28"/>
          <w:szCs w:val="28"/>
          <w:lang w:val="uk-UA" w:eastAsia="ru-RU"/>
        </w:rPr>
      </w:pPr>
      <w:r w:rsidRPr="00E4367F">
        <w:rPr>
          <w:b/>
          <w:snapToGrid w:val="0"/>
          <w:w w:val="110"/>
          <w:sz w:val="28"/>
          <w:szCs w:val="28"/>
          <w:lang w:eastAsia="ru-RU"/>
        </w:rPr>
        <w:br w:type="page"/>
      </w:r>
      <w:r w:rsidR="00F45696" w:rsidRPr="00E4367F">
        <w:rPr>
          <w:b/>
          <w:snapToGrid w:val="0"/>
          <w:w w:val="110"/>
          <w:sz w:val="28"/>
          <w:szCs w:val="28"/>
          <w:lang w:val="uk-UA" w:eastAsia="ru-RU"/>
        </w:rPr>
        <w:t xml:space="preserve">РОЗДІЛ І. </w:t>
      </w:r>
      <w:r w:rsidR="009C6184" w:rsidRPr="00E4367F">
        <w:rPr>
          <w:b/>
          <w:snapToGrid w:val="0"/>
          <w:w w:val="110"/>
          <w:sz w:val="28"/>
          <w:szCs w:val="28"/>
          <w:lang w:val="uk-UA" w:eastAsia="ru-RU"/>
        </w:rPr>
        <w:t>Особливості розвитку російської культури ІX-XVІІ ст..</w:t>
      </w:r>
    </w:p>
    <w:p w:rsidR="009C6184" w:rsidRPr="00E4367F" w:rsidRDefault="009C6184" w:rsidP="00E4367F">
      <w:pPr>
        <w:widowControl w:val="0"/>
        <w:spacing w:line="360" w:lineRule="auto"/>
        <w:ind w:firstLine="720"/>
        <w:jc w:val="both"/>
        <w:rPr>
          <w:snapToGrid w:val="0"/>
          <w:w w:val="110"/>
          <w:sz w:val="28"/>
          <w:szCs w:val="28"/>
          <w:lang w:val="uk-UA" w:eastAsia="ru-RU"/>
        </w:rPr>
      </w:pPr>
    </w:p>
    <w:p w:rsidR="009C6184" w:rsidRPr="00E4367F" w:rsidRDefault="009C6184" w:rsidP="00E4367F">
      <w:pPr>
        <w:widowControl w:val="0"/>
        <w:numPr>
          <w:ilvl w:val="0"/>
          <w:numId w:val="7"/>
        </w:numPr>
        <w:tabs>
          <w:tab w:val="clear" w:pos="1571"/>
          <w:tab w:val="num" w:pos="0"/>
        </w:tabs>
        <w:spacing w:line="360" w:lineRule="auto"/>
        <w:ind w:left="0" w:firstLine="720"/>
        <w:jc w:val="both"/>
        <w:rPr>
          <w:snapToGrid w:val="0"/>
          <w:w w:val="110"/>
          <w:sz w:val="28"/>
          <w:szCs w:val="28"/>
          <w:lang w:val="uk-UA" w:eastAsia="ru-RU"/>
        </w:rPr>
      </w:pPr>
      <w:r w:rsidRPr="00E4367F">
        <w:rPr>
          <w:snapToGrid w:val="0"/>
          <w:w w:val="110"/>
          <w:sz w:val="28"/>
          <w:szCs w:val="28"/>
          <w:lang w:val="uk-UA" w:eastAsia="ru-RU"/>
        </w:rPr>
        <w:t>Повільно удосконалюються продуктивні сили, панує натуральне господарство, що консервує існуючий рівень суспільних відносин.</w:t>
      </w:r>
    </w:p>
    <w:p w:rsidR="009C6184" w:rsidRPr="00E4367F" w:rsidRDefault="009C6184" w:rsidP="00E4367F">
      <w:pPr>
        <w:widowControl w:val="0"/>
        <w:numPr>
          <w:ilvl w:val="0"/>
          <w:numId w:val="7"/>
        </w:numPr>
        <w:tabs>
          <w:tab w:val="clear" w:pos="1571"/>
          <w:tab w:val="num" w:pos="0"/>
        </w:tabs>
        <w:spacing w:line="360" w:lineRule="auto"/>
        <w:ind w:left="0" w:firstLine="720"/>
        <w:jc w:val="both"/>
        <w:rPr>
          <w:snapToGrid w:val="0"/>
          <w:w w:val="110"/>
          <w:sz w:val="28"/>
          <w:szCs w:val="28"/>
          <w:lang w:val="uk-UA" w:eastAsia="ru-RU"/>
        </w:rPr>
      </w:pPr>
      <w:r w:rsidRPr="00E4367F">
        <w:rPr>
          <w:snapToGrid w:val="0"/>
          <w:w w:val="110"/>
          <w:sz w:val="28"/>
          <w:szCs w:val="28"/>
          <w:lang w:val="uk-UA" w:eastAsia="ru-RU"/>
        </w:rPr>
        <w:t xml:space="preserve">Характерною рисою культури цього часу є традиціоналізм. Народ-хлібороб, спостерігаючи за зміною часів дня і року, за життям окремої людини, бачив їхнє повторення, рух по замкнутому колу. Віковий досвід був самим надійним гарантом. Звідси авторитет старовини, того, що багаторазово повторювалося; проходження зразкам. </w:t>
      </w:r>
    </w:p>
    <w:p w:rsidR="009C6184" w:rsidRPr="00E4367F" w:rsidRDefault="009C6184" w:rsidP="00E4367F">
      <w:pPr>
        <w:widowControl w:val="0"/>
        <w:numPr>
          <w:ilvl w:val="0"/>
          <w:numId w:val="7"/>
        </w:numPr>
        <w:tabs>
          <w:tab w:val="clear" w:pos="1571"/>
          <w:tab w:val="num" w:pos="0"/>
        </w:tabs>
        <w:spacing w:line="360" w:lineRule="auto"/>
        <w:ind w:left="0" w:firstLine="720"/>
        <w:jc w:val="both"/>
        <w:rPr>
          <w:snapToGrid w:val="0"/>
          <w:w w:val="110"/>
          <w:sz w:val="28"/>
          <w:szCs w:val="28"/>
          <w:lang w:val="uk-UA" w:eastAsia="ru-RU"/>
        </w:rPr>
      </w:pPr>
      <w:r w:rsidRPr="00E4367F">
        <w:rPr>
          <w:snapToGrid w:val="0"/>
          <w:w w:val="110"/>
          <w:sz w:val="28"/>
          <w:szCs w:val="28"/>
          <w:lang w:val="uk-UA" w:eastAsia="ru-RU"/>
        </w:rPr>
        <w:t>Відмітною рисою середньовічної культури є панування в ідеології релігійного світогляду</w:t>
      </w:r>
    </w:p>
    <w:p w:rsidR="009C6184" w:rsidRPr="00E4367F" w:rsidRDefault="009C6184" w:rsidP="00E4367F">
      <w:pPr>
        <w:widowControl w:val="0"/>
        <w:numPr>
          <w:ilvl w:val="0"/>
          <w:numId w:val="7"/>
        </w:numPr>
        <w:tabs>
          <w:tab w:val="clear" w:pos="1571"/>
          <w:tab w:val="num" w:pos="0"/>
        </w:tabs>
        <w:spacing w:line="360" w:lineRule="auto"/>
        <w:ind w:left="0" w:firstLine="720"/>
        <w:jc w:val="both"/>
        <w:rPr>
          <w:snapToGrid w:val="0"/>
          <w:w w:val="110"/>
          <w:sz w:val="28"/>
          <w:szCs w:val="28"/>
          <w:lang w:val="uk-UA" w:eastAsia="ru-RU"/>
        </w:rPr>
      </w:pPr>
      <w:r w:rsidRPr="00E4367F">
        <w:rPr>
          <w:snapToGrid w:val="0"/>
          <w:w w:val="110"/>
          <w:sz w:val="28"/>
          <w:szCs w:val="28"/>
          <w:lang w:val="uk-UA" w:eastAsia="ru-RU"/>
        </w:rPr>
        <w:t>Для цього періоду характерне нагромадження знань, але наукового пояснення багато фактів і явища ще не одержали.</w:t>
      </w:r>
    </w:p>
    <w:p w:rsidR="009C6184" w:rsidRPr="00E4367F" w:rsidRDefault="009C6184" w:rsidP="00E4367F">
      <w:pPr>
        <w:pStyle w:val="a3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Російська культура формувалася і розвивалася в загальному руслі європейської культури (однотипністю соціально-економічного розвитку Русі і європейських країн, подібністю соціальної структури і християнські вічні цінності).  </w:t>
      </w:r>
    </w:p>
    <w:p w:rsidR="009C6184" w:rsidRPr="00E4367F" w:rsidRDefault="009C6184" w:rsidP="00E4367F">
      <w:pPr>
        <w:pStyle w:val="21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b/>
          <w:w w:val="110"/>
          <w:sz w:val="28"/>
          <w:szCs w:val="28"/>
          <w:lang w:val="uk-UA"/>
        </w:rPr>
        <w:t>Джерела російського культурного розвитку.</w:t>
      </w:r>
      <w:r w:rsidRPr="00E4367F">
        <w:rPr>
          <w:w w:val="110"/>
          <w:sz w:val="28"/>
          <w:szCs w:val="28"/>
          <w:lang w:val="uk-UA"/>
        </w:rPr>
        <w:t xml:space="preserve"> Культура Київської Русі успадкувала культуру східнослов’янських племен, що склали ядро держави. Вона зазнала впливу від кочових  і Візантії.</w:t>
      </w:r>
    </w:p>
    <w:p w:rsidR="009C6184" w:rsidRPr="00E4367F" w:rsidRDefault="009C6184" w:rsidP="00E4367F">
      <w:pPr>
        <w:pStyle w:val="21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Традиції Візантії - однієї з найбільш розвитих країн тодішнього світу - запліднили народну, засновану на язичеському світогляді культуру Русі. Вони були перероблені, переломлені на російському ґрунтові.</w:t>
      </w:r>
    </w:p>
    <w:p w:rsidR="009C6184" w:rsidRPr="00E4367F" w:rsidRDefault="009C6184" w:rsidP="00E4367F">
      <w:pPr>
        <w:pStyle w:val="21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В другій половині ХІ - початку ХV ст.. російська культура стала випробувати визначений вплив західноєвропейської романської традиції. Монголо-татарське завоювання різко змінило характер контактів і напрямок культурних зв'язків Русі.</w:t>
      </w:r>
    </w:p>
    <w:p w:rsidR="009C6184" w:rsidRPr="00E4367F" w:rsidRDefault="009C6184" w:rsidP="00E4367F">
      <w:pPr>
        <w:pStyle w:val="21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У культурі домонгольської Русі можна виділити три періоди: культуру східного слов'янства, культуру Київської Русі, культуру російських земель і князівств періоду роздробленості. </w:t>
      </w:r>
    </w:p>
    <w:p w:rsidR="009C6184" w:rsidRPr="00E4367F" w:rsidRDefault="009C6184" w:rsidP="00E4367F">
      <w:pPr>
        <w:pStyle w:val="2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b/>
          <w:w w:val="110"/>
          <w:sz w:val="28"/>
          <w:szCs w:val="28"/>
          <w:lang w:val="uk-UA"/>
        </w:rPr>
        <w:t>Писемність.</w:t>
      </w:r>
      <w:r w:rsidRPr="00E4367F">
        <w:rPr>
          <w:w w:val="110"/>
          <w:sz w:val="28"/>
          <w:szCs w:val="28"/>
          <w:lang w:val="uk-UA"/>
        </w:rPr>
        <w:t xml:space="preserve"> Прийнят</w:t>
      </w:r>
      <w:r w:rsidR="00B87BD5" w:rsidRPr="00E4367F">
        <w:rPr>
          <w:w w:val="110"/>
          <w:sz w:val="28"/>
          <w:szCs w:val="28"/>
          <w:lang w:val="uk-UA"/>
        </w:rPr>
        <w:t>е</w:t>
      </w:r>
      <w:r w:rsidRPr="00E4367F">
        <w:rPr>
          <w:w w:val="110"/>
          <w:sz w:val="28"/>
          <w:szCs w:val="28"/>
          <w:lang w:val="uk-UA"/>
        </w:rPr>
        <w:t xml:space="preserve"> християнств</w:t>
      </w:r>
      <w:r w:rsidR="00B87BD5" w:rsidRPr="00E4367F">
        <w:rPr>
          <w:w w:val="110"/>
          <w:sz w:val="28"/>
          <w:szCs w:val="28"/>
          <w:lang w:val="uk-UA"/>
        </w:rPr>
        <w:t>о</w:t>
      </w:r>
      <w:r w:rsidRPr="00E4367F">
        <w:rPr>
          <w:w w:val="110"/>
          <w:sz w:val="28"/>
          <w:szCs w:val="28"/>
          <w:lang w:val="uk-UA"/>
        </w:rPr>
        <w:t xml:space="preserve"> сприяло подальшому розвиткові писемності, освіти. </w:t>
      </w:r>
      <w:r w:rsidR="00B87BD5" w:rsidRPr="00E4367F">
        <w:rPr>
          <w:w w:val="110"/>
          <w:sz w:val="28"/>
          <w:szCs w:val="28"/>
          <w:lang w:val="uk-UA"/>
        </w:rPr>
        <w:t>Б</w:t>
      </w:r>
      <w:r w:rsidRPr="00E4367F">
        <w:rPr>
          <w:w w:val="110"/>
          <w:sz w:val="28"/>
          <w:szCs w:val="28"/>
          <w:lang w:val="uk-UA"/>
        </w:rPr>
        <w:t>рати-місіонери з грецького м. Салоніки</w:t>
      </w:r>
      <w:r w:rsidR="00B87BD5" w:rsidRPr="00E4367F">
        <w:rPr>
          <w:w w:val="110"/>
          <w:sz w:val="28"/>
          <w:szCs w:val="28"/>
          <w:lang w:val="uk-UA"/>
        </w:rPr>
        <w:t>,</w:t>
      </w:r>
      <w:r w:rsidRPr="00E4367F">
        <w:rPr>
          <w:w w:val="110"/>
          <w:sz w:val="28"/>
          <w:szCs w:val="28"/>
          <w:lang w:val="uk-UA"/>
        </w:rPr>
        <w:t xml:space="preserve"> Кирило і Мефодій, як вважають зараз більшість фахівців, створили глаголич</w:t>
      </w:r>
      <w:r w:rsidR="00B87BD5" w:rsidRPr="00E4367F">
        <w:rPr>
          <w:w w:val="110"/>
          <w:sz w:val="28"/>
          <w:szCs w:val="28"/>
          <w:lang w:val="uk-UA"/>
        </w:rPr>
        <w:t>н</w:t>
      </w:r>
      <w:r w:rsidRPr="00E4367F">
        <w:rPr>
          <w:w w:val="110"/>
          <w:sz w:val="28"/>
          <w:szCs w:val="28"/>
          <w:lang w:val="uk-UA"/>
        </w:rPr>
        <w:t xml:space="preserve">ий алфавіт (глаголицю), що, у свою чергу, був незабаром перероблений ними з використанням грецького листа - так з'явилася нинішня абетка, </w:t>
      </w:r>
      <w:r w:rsidRPr="00E4367F">
        <w:rPr>
          <w:b/>
          <w:w w:val="110"/>
          <w:sz w:val="28"/>
          <w:szCs w:val="28"/>
          <w:lang w:val="uk-UA"/>
        </w:rPr>
        <w:t>"кирилиця"</w:t>
      </w:r>
      <w:r w:rsidRPr="00E4367F">
        <w:rPr>
          <w:w w:val="110"/>
          <w:sz w:val="28"/>
          <w:szCs w:val="28"/>
          <w:lang w:val="uk-UA"/>
        </w:rPr>
        <w:t>, що ми користуємося дотепер   (була спрощена Петром, потім у 1918 р.).</w:t>
      </w:r>
    </w:p>
    <w:p w:rsidR="009C6184" w:rsidRPr="00E4367F" w:rsidRDefault="009C6184" w:rsidP="00E4367F">
      <w:pPr>
        <w:pStyle w:val="2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Про грамотність міського населення свідчать ремісничі вироби, на яких маються різні написи, жінки підписували прясельця, швець вирізував на колодці імена своїх замовників. </w:t>
      </w:r>
    </w:p>
    <w:p w:rsidR="009C6184" w:rsidRPr="00E4367F" w:rsidRDefault="009C6184" w:rsidP="00E4367F">
      <w:pPr>
        <w:pStyle w:val="2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Величезна кількість написів (їх називають граф</w:t>
      </w:r>
      <w:r w:rsidR="00481C79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>т</w:t>
      </w:r>
      <w:r w:rsidR="00481C79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>) виявлено на стінах древніх соборів. "Господи помози" "Якимі коштуючи успе", "Кузьма-порося". Напис на стіні Софії Київської над саркофагом Ярослава Мудрого допомогла історикам довідатися, що київських князів величали царським титулом.</w:t>
      </w:r>
    </w:p>
    <w:p w:rsidR="009C6184" w:rsidRPr="00E4367F" w:rsidRDefault="009C6184" w:rsidP="00E4367F">
      <w:pPr>
        <w:pStyle w:val="2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У Новгороді знайшли берестяні грамоти. В даний час знайдено більш 700 грамот</w:t>
      </w:r>
      <w:r w:rsidR="00481C79" w:rsidRPr="00E4367F">
        <w:rPr>
          <w:w w:val="110"/>
          <w:sz w:val="28"/>
          <w:szCs w:val="28"/>
          <w:lang w:val="uk-UA"/>
        </w:rPr>
        <w:t xml:space="preserve"> </w:t>
      </w:r>
      <w:r w:rsidRPr="00E4367F">
        <w:rPr>
          <w:w w:val="110"/>
          <w:sz w:val="28"/>
          <w:szCs w:val="28"/>
          <w:lang w:val="uk-UA"/>
        </w:rPr>
        <w:t xml:space="preserve">- у Новгороді, Смоленську, Москві, Полоцьку, Пскові й ін. містах. </w:t>
      </w:r>
    </w:p>
    <w:p w:rsidR="009C6184" w:rsidRPr="00E4367F" w:rsidRDefault="009C6184" w:rsidP="00E4367F">
      <w:pPr>
        <w:pStyle w:val="2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Про рівень поширення грамотності на Русі свідчать відкриті при Ярославі Мудрому школи в Києві. Дочка Ярослава Мудрого Ганна - одна з перших грамотних жінок, що стала королевою Франції.</w:t>
      </w:r>
    </w:p>
    <w:p w:rsidR="009C6184" w:rsidRPr="00E4367F" w:rsidRDefault="00481C79" w:rsidP="00E4367F">
      <w:pPr>
        <w:spacing w:line="360" w:lineRule="auto"/>
        <w:ind w:firstLine="720"/>
        <w:jc w:val="both"/>
        <w:rPr>
          <w:w w:val="110"/>
          <w:sz w:val="28"/>
          <w:szCs w:val="28"/>
        </w:rPr>
      </w:pPr>
      <w:r w:rsidRPr="00E4367F">
        <w:rPr>
          <w:b/>
          <w:w w:val="110"/>
          <w:sz w:val="28"/>
          <w:szCs w:val="28"/>
          <w:lang w:val="uk-UA"/>
        </w:rPr>
        <w:t>Література, усна народна творчість.</w:t>
      </w:r>
      <w:r w:rsidR="009C6184" w:rsidRPr="00E4367F">
        <w:rPr>
          <w:w w:val="110"/>
          <w:sz w:val="28"/>
          <w:szCs w:val="28"/>
        </w:rPr>
        <w:t xml:space="preserve"> </w:t>
      </w:r>
    </w:p>
    <w:p w:rsidR="002F6EA6" w:rsidRPr="00E4367F" w:rsidRDefault="002F6EA6" w:rsidP="00E4367F">
      <w:pPr>
        <w:pStyle w:val="21"/>
        <w:spacing w:line="360" w:lineRule="auto"/>
        <w:ind w:firstLine="720"/>
        <w:jc w:val="both"/>
        <w:rPr>
          <w:w w:val="110"/>
          <w:sz w:val="28"/>
          <w:szCs w:val="28"/>
          <w:lang w:val="uk-UA" w:eastAsia="uk-UA"/>
        </w:rPr>
      </w:pPr>
      <w:r w:rsidRPr="00E4367F">
        <w:rPr>
          <w:w w:val="110"/>
          <w:sz w:val="28"/>
          <w:szCs w:val="28"/>
          <w:lang w:val="uk-UA" w:eastAsia="uk-UA"/>
        </w:rPr>
        <w:t xml:space="preserve">До нас дійшли близько 150 книг. </w:t>
      </w:r>
    </w:p>
    <w:p w:rsidR="002F6EA6" w:rsidRPr="00E4367F" w:rsidRDefault="002F6EA6" w:rsidP="00E4367F">
      <w:pPr>
        <w:pStyle w:val="21"/>
        <w:spacing w:line="360" w:lineRule="auto"/>
        <w:ind w:firstLine="720"/>
        <w:jc w:val="both"/>
        <w:rPr>
          <w:w w:val="110"/>
          <w:sz w:val="28"/>
          <w:szCs w:val="28"/>
          <w:lang w:val="uk-UA" w:eastAsia="uk-UA"/>
        </w:rPr>
      </w:pPr>
      <w:r w:rsidRPr="00E4367F">
        <w:rPr>
          <w:w w:val="110"/>
          <w:sz w:val="28"/>
          <w:szCs w:val="28"/>
          <w:lang w:val="uk-UA" w:eastAsia="uk-UA"/>
        </w:rPr>
        <w:t>Найдавніша серед них - "Остромирово Євангеліє". Воно було написано в 1056-1057 р. для новгородського посадника Остромира.</w:t>
      </w:r>
    </w:p>
    <w:p w:rsidR="002F6EA6" w:rsidRPr="00E4367F" w:rsidRDefault="002F6EA6" w:rsidP="00E4367F">
      <w:pPr>
        <w:pStyle w:val="21"/>
        <w:spacing w:line="360" w:lineRule="auto"/>
        <w:ind w:firstLine="720"/>
        <w:jc w:val="both"/>
        <w:rPr>
          <w:w w:val="110"/>
          <w:sz w:val="28"/>
          <w:szCs w:val="28"/>
          <w:lang w:val="uk-UA" w:eastAsia="uk-UA"/>
        </w:rPr>
      </w:pPr>
      <w:r w:rsidRPr="00E4367F">
        <w:rPr>
          <w:w w:val="110"/>
          <w:sz w:val="28"/>
          <w:szCs w:val="28"/>
          <w:lang w:val="uk-UA" w:eastAsia="uk-UA"/>
        </w:rPr>
        <w:t xml:space="preserve">Широке поширення на Русі одержала перекладна література як релігійного, так і світського змісту. ("Олександрія", що розповідала про подвиги і життя Олександра Македонського, а також "Повість про руйнування Єрусалима" Йосипа Флавія, візантійські хроніки й ін.). На відміну від європейських країн, де літературною мовою була латинь, на Русі писали  рідною мовою. </w:t>
      </w:r>
    </w:p>
    <w:p w:rsidR="009C6184" w:rsidRPr="00E4367F" w:rsidRDefault="002F6EA6" w:rsidP="00E4367F">
      <w:pPr>
        <w:pStyle w:val="21"/>
        <w:spacing w:line="360" w:lineRule="auto"/>
        <w:ind w:firstLine="720"/>
        <w:jc w:val="both"/>
        <w:rPr>
          <w:w w:val="110"/>
          <w:sz w:val="28"/>
          <w:szCs w:val="28"/>
          <w:lang w:val="uk-UA" w:eastAsia="uk-UA"/>
        </w:rPr>
      </w:pPr>
      <w:r w:rsidRPr="00E4367F">
        <w:rPr>
          <w:w w:val="110"/>
          <w:sz w:val="28"/>
          <w:szCs w:val="28"/>
          <w:lang w:val="uk-UA" w:eastAsia="uk-UA"/>
        </w:rPr>
        <w:t xml:space="preserve">Серед жанрів давньоруської літератури перше місце займає </w:t>
      </w:r>
      <w:r w:rsidRPr="00E4367F">
        <w:rPr>
          <w:b/>
          <w:w w:val="110"/>
          <w:sz w:val="28"/>
          <w:szCs w:val="28"/>
          <w:lang w:val="uk-UA" w:eastAsia="uk-UA"/>
        </w:rPr>
        <w:t>літопис</w:t>
      </w:r>
      <w:r w:rsidRPr="00E4367F">
        <w:rPr>
          <w:w w:val="110"/>
          <w:sz w:val="28"/>
          <w:szCs w:val="28"/>
          <w:lang w:val="uk-UA" w:eastAsia="uk-UA"/>
        </w:rPr>
        <w:t>. Історики виділяють кілька літописних зводів, що передували створенню самого знаменитого літопису Древньої Русі</w:t>
      </w:r>
      <w:r w:rsidRPr="00E4367F">
        <w:rPr>
          <w:w w:val="110"/>
          <w:sz w:val="28"/>
          <w:szCs w:val="28"/>
          <w:lang w:eastAsia="uk-UA"/>
        </w:rPr>
        <w:t>-«повести временных лет</w:t>
      </w:r>
      <w:r w:rsidRPr="00E4367F">
        <w:rPr>
          <w:w w:val="110"/>
          <w:sz w:val="28"/>
          <w:szCs w:val="28"/>
          <w:lang w:val="uk-UA" w:eastAsia="uk-UA"/>
        </w:rPr>
        <w:t>», складеної ченцем Києво-Печерського монастиря Нестором на початку ХІІ ст.</w:t>
      </w:r>
    </w:p>
    <w:p w:rsidR="002F6EA6" w:rsidRPr="00E4367F" w:rsidRDefault="002F6EA6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 w:eastAsia="ru-RU"/>
        </w:rPr>
      </w:pPr>
      <w:r w:rsidRPr="00E4367F">
        <w:rPr>
          <w:w w:val="110"/>
          <w:sz w:val="28"/>
          <w:szCs w:val="28"/>
          <w:lang w:val="uk-UA" w:eastAsia="ru-RU"/>
        </w:rPr>
        <w:t xml:space="preserve">Літописи кожної з земель відрізняються друг від друга: як героїчна військова хроніка сприймається </w:t>
      </w:r>
      <w:r w:rsidRPr="00E4367F">
        <w:rPr>
          <w:b/>
          <w:w w:val="110"/>
          <w:sz w:val="28"/>
          <w:szCs w:val="28"/>
          <w:lang w:val="uk-UA" w:eastAsia="ru-RU"/>
        </w:rPr>
        <w:t>"Псковський літопис"</w:t>
      </w:r>
      <w:r w:rsidRPr="00E4367F">
        <w:rPr>
          <w:w w:val="110"/>
          <w:sz w:val="28"/>
          <w:szCs w:val="28"/>
          <w:lang w:val="uk-UA" w:eastAsia="ru-RU"/>
        </w:rPr>
        <w:t>; описом князівських усобиць наповнений літопис Галицько-Волинської землі (</w:t>
      </w:r>
      <w:r w:rsidRPr="00E4367F">
        <w:rPr>
          <w:b/>
          <w:w w:val="110"/>
          <w:sz w:val="28"/>
          <w:szCs w:val="28"/>
          <w:lang w:val="uk-UA" w:eastAsia="ru-RU"/>
        </w:rPr>
        <w:t>"Іпатіївський літопис"</w:t>
      </w:r>
      <w:r w:rsidRPr="00E4367F">
        <w:rPr>
          <w:w w:val="110"/>
          <w:sz w:val="28"/>
          <w:szCs w:val="28"/>
          <w:lang w:val="uk-UA" w:eastAsia="ru-RU"/>
        </w:rPr>
        <w:t>): літопис Новгорода - це своєрідна міська хроніка. Ідея єдиної і сильної великокнязівської влади характерна для літопису Володимиро-Суздальської землі (</w:t>
      </w:r>
      <w:r w:rsidRPr="00E4367F">
        <w:rPr>
          <w:b/>
          <w:w w:val="110"/>
          <w:sz w:val="28"/>
          <w:szCs w:val="28"/>
          <w:lang w:val="uk-UA" w:eastAsia="ru-RU"/>
        </w:rPr>
        <w:t>"Лаврент’євський літопис"</w:t>
      </w:r>
      <w:r w:rsidRPr="00E4367F">
        <w:rPr>
          <w:w w:val="110"/>
          <w:sz w:val="28"/>
          <w:szCs w:val="28"/>
          <w:lang w:val="uk-UA" w:eastAsia="ru-RU"/>
        </w:rPr>
        <w:t xml:space="preserve">). Різні літописні твори звичайно називалися або по місцю, де вони зберігалися, або по імені автора або вченого, що їх знаходили. </w:t>
      </w:r>
    </w:p>
    <w:p w:rsidR="002F6EA6" w:rsidRPr="00E4367F" w:rsidRDefault="002F6EA6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 w:eastAsia="ru-RU"/>
        </w:rPr>
      </w:pPr>
      <w:r w:rsidRPr="00E4367F">
        <w:rPr>
          <w:w w:val="110"/>
          <w:sz w:val="28"/>
          <w:szCs w:val="28"/>
          <w:lang w:val="uk-UA" w:eastAsia="ru-RU"/>
        </w:rPr>
        <w:t xml:space="preserve">Іншим розповсюдженим жанром давньоруської літератури стали життєпис російських святих </w:t>
      </w:r>
      <w:r w:rsidRPr="00E4367F">
        <w:rPr>
          <w:b/>
          <w:w w:val="110"/>
          <w:sz w:val="28"/>
          <w:szCs w:val="28"/>
          <w:lang w:val="uk-UA" w:eastAsia="ru-RU"/>
        </w:rPr>
        <w:t>"житія"</w:t>
      </w:r>
      <w:r w:rsidRPr="00E4367F">
        <w:rPr>
          <w:w w:val="110"/>
          <w:sz w:val="28"/>
          <w:szCs w:val="28"/>
          <w:lang w:val="uk-UA" w:eastAsia="ru-RU"/>
        </w:rPr>
        <w:t xml:space="preserve"> князів Бориса і Гліба</w:t>
      </w:r>
    </w:p>
    <w:p w:rsidR="002F6EA6" w:rsidRPr="00E4367F" w:rsidRDefault="002F6EA6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 w:eastAsia="ru-RU"/>
        </w:rPr>
      </w:pPr>
      <w:r w:rsidRPr="00E4367F">
        <w:rPr>
          <w:w w:val="110"/>
          <w:sz w:val="28"/>
          <w:szCs w:val="28"/>
          <w:lang w:val="uk-UA" w:eastAsia="ru-RU"/>
        </w:rPr>
        <w:t xml:space="preserve">Серед публіцистичних творів одне </w:t>
      </w:r>
      <w:r w:rsidRPr="00E4367F">
        <w:rPr>
          <w:b/>
          <w:w w:val="110"/>
          <w:sz w:val="28"/>
          <w:szCs w:val="28"/>
          <w:lang w:val="uk-UA" w:eastAsia="ru-RU"/>
        </w:rPr>
        <w:t>"Слово про закон і благодать"</w:t>
      </w:r>
      <w:r w:rsidRPr="00E4367F">
        <w:rPr>
          <w:w w:val="110"/>
          <w:sz w:val="28"/>
          <w:szCs w:val="28"/>
          <w:lang w:val="uk-UA" w:eastAsia="ru-RU"/>
        </w:rPr>
        <w:t xml:space="preserve"> київського митрополита Іларіона (40-і роки XІ ст..), </w:t>
      </w:r>
    </w:p>
    <w:p w:rsidR="009C6184" w:rsidRPr="00E4367F" w:rsidRDefault="002F6EA6" w:rsidP="00E4367F">
      <w:pPr>
        <w:spacing w:line="360" w:lineRule="auto"/>
        <w:ind w:firstLine="720"/>
        <w:jc w:val="both"/>
        <w:rPr>
          <w:b/>
          <w:w w:val="110"/>
          <w:sz w:val="28"/>
          <w:szCs w:val="28"/>
          <w:lang w:val="uk-UA" w:eastAsia="ru-RU"/>
        </w:rPr>
      </w:pPr>
      <w:r w:rsidRPr="00E4367F">
        <w:rPr>
          <w:w w:val="110"/>
          <w:sz w:val="28"/>
          <w:szCs w:val="28"/>
          <w:lang w:val="uk-UA" w:eastAsia="ru-RU"/>
        </w:rPr>
        <w:t xml:space="preserve">З найбільш відомих творів того часу варто назвати </w:t>
      </w:r>
      <w:r w:rsidRPr="00E4367F">
        <w:rPr>
          <w:b/>
          <w:w w:val="110"/>
          <w:sz w:val="28"/>
          <w:szCs w:val="28"/>
          <w:lang w:val="uk-UA" w:eastAsia="ru-RU"/>
        </w:rPr>
        <w:t>"Повчання дітям"</w:t>
      </w:r>
      <w:r w:rsidRPr="00E4367F">
        <w:rPr>
          <w:w w:val="110"/>
          <w:sz w:val="28"/>
          <w:szCs w:val="28"/>
          <w:lang w:val="uk-UA" w:eastAsia="ru-RU"/>
        </w:rPr>
        <w:t xml:space="preserve"> Володимира Мономаха, </w:t>
      </w:r>
      <w:r w:rsidRPr="00E4367F">
        <w:rPr>
          <w:b/>
          <w:w w:val="110"/>
          <w:sz w:val="28"/>
          <w:szCs w:val="28"/>
          <w:lang w:val="uk-UA" w:eastAsia="ru-RU"/>
        </w:rPr>
        <w:t>"Слово"</w:t>
      </w:r>
      <w:r w:rsidRPr="00E4367F">
        <w:rPr>
          <w:w w:val="110"/>
          <w:sz w:val="28"/>
          <w:szCs w:val="28"/>
          <w:lang w:val="uk-UA" w:eastAsia="ru-RU"/>
        </w:rPr>
        <w:t xml:space="preserve"> і </w:t>
      </w:r>
      <w:r w:rsidRPr="00E4367F">
        <w:rPr>
          <w:b/>
          <w:w w:val="110"/>
          <w:sz w:val="28"/>
          <w:szCs w:val="28"/>
          <w:lang w:val="uk-UA" w:eastAsia="ru-RU"/>
        </w:rPr>
        <w:t>"Моління"</w:t>
      </w:r>
      <w:r w:rsidRPr="00E4367F">
        <w:rPr>
          <w:w w:val="110"/>
          <w:sz w:val="28"/>
          <w:szCs w:val="28"/>
          <w:lang w:val="uk-UA" w:eastAsia="ru-RU"/>
        </w:rPr>
        <w:t xml:space="preserve"> Данила Заточника. Найвидатніший  добуток періоду питомої роздробленості - безсмертне </w:t>
      </w:r>
      <w:r w:rsidRPr="00E4367F">
        <w:rPr>
          <w:b/>
          <w:w w:val="110"/>
          <w:sz w:val="28"/>
          <w:szCs w:val="28"/>
          <w:lang w:val="uk-UA" w:eastAsia="ru-RU"/>
        </w:rPr>
        <w:t>"Слово о полку Игоревем".</w:t>
      </w:r>
    </w:p>
    <w:p w:rsidR="009C6184" w:rsidRPr="00E4367F" w:rsidRDefault="002F6EA6" w:rsidP="00E4367F">
      <w:pPr>
        <w:pStyle w:val="a5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Поряд з письмовою літературою широкий розвиток одержали </w:t>
      </w:r>
      <w:r w:rsidRPr="00E4367F">
        <w:rPr>
          <w:b/>
          <w:w w:val="110"/>
          <w:sz w:val="28"/>
          <w:szCs w:val="28"/>
          <w:lang w:val="uk-UA"/>
        </w:rPr>
        <w:t>усна народна творчість, билини</w:t>
      </w:r>
      <w:r w:rsidRPr="00E4367F">
        <w:rPr>
          <w:w w:val="110"/>
          <w:sz w:val="28"/>
          <w:szCs w:val="28"/>
          <w:lang w:val="uk-UA"/>
        </w:rPr>
        <w:t>.</w:t>
      </w:r>
      <w:r w:rsidR="009C6184" w:rsidRPr="00E4367F">
        <w:rPr>
          <w:w w:val="110"/>
          <w:sz w:val="28"/>
          <w:szCs w:val="28"/>
          <w:lang w:val="uk-UA"/>
        </w:rPr>
        <w:t xml:space="preserve"> </w:t>
      </w:r>
    </w:p>
    <w:p w:rsidR="00B2258D" w:rsidRPr="00E4367F" w:rsidRDefault="00B2258D" w:rsidP="00E4367F">
      <w:pPr>
        <w:spacing w:line="360" w:lineRule="auto"/>
        <w:ind w:firstLine="720"/>
        <w:jc w:val="both"/>
        <w:rPr>
          <w:b/>
          <w:w w:val="110"/>
          <w:sz w:val="28"/>
          <w:szCs w:val="28"/>
          <w:lang w:val="uk-UA"/>
        </w:rPr>
      </w:pPr>
    </w:p>
    <w:p w:rsidR="009C6184" w:rsidRPr="00E4367F" w:rsidRDefault="002F6EA6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b/>
          <w:w w:val="110"/>
          <w:sz w:val="28"/>
          <w:szCs w:val="28"/>
          <w:lang w:val="uk-UA"/>
        </w:rPr>
        <w:t>Ремесло.</w:t>
      </w:r>
      <w:r w:rsidRPr="00E4367F">
        <w:rPr>
          <w:w w:val="110"/>
          <w:sz w:val="28"/>
          <w:szCs w:val="28"/>
          <w:lang w:val="uk-UA"/>
        </w:rPr>
        <w:t xml:space="preserve"> Число місць 300, працювали ремісники більш 60 спеціальностей, яки займалися литтям дзвонів, ювеліри. Із середини Х ст.. було широко розвите виробництво цегли, багатобарвної кераміки, предметів обробки дерева і шкіри. Значний розвиток одержа</w:t>
      </w:r>
      <w:r w:rsidR="00B2258D" w:rsidRPr="00E4367F">
        <w:rPr>
          <w:w w:val="110"/>
          <w:sz w:val="28"/>
          <w:szCs w:val="28"/>
          <w:lang w:val="uk-UA"/>
        </w:rPr>
        <w:t>ло</w:t>
      </w:r>
      <w:r w:rsidRPr="00E4367F">
        <w:rPr>
          <w:w w:val="110"/>
          <w:sz w:val="28"/>
          <w:szCs w:val="28"/>
          <w:lang w:val="uk-UA"/>
        </w:rPr>
        <w:t xml:space="preserve"> виробництво зброї - кольчуг, мечів, шабель.</w:t>
      </w:r>
    </w:p>
    <w:p w:rsidR="00B2258D" w:rsidRPr="00E4367F" w:rsidRDefault="00B2258D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b/>
          <w:w w:val="110"/>
          <w:sz w:val="28"/>
          <w:szCs w:val="28"/>
          <w:lang w:val="uk-UA"/>
        </w:rPr>
        <w:t>Архітектура</w:t>
      </w:r>
      <w:r w:rsidRPr="00E4367F">
        <w:rPr>
          <w:w w:val="110"/>
          <w:sz w:val="28"/>
          <w:szCs w:val="28"/>
          <w:lang w:val="uk-UA"/>
        </w:rPr>
        <w:t>. Зараз ми знаємо більш 150 пам'ятників архітектури, що дійшли до нас від домонгольського часу. До кінця Х ст. на Русині було монументальне кам'яне зодчество. Будівлі були дерев'яні або дерев'яно-земляні.</w:t>
      </w:r>
    </w:p>
    <w:p w:rsidR="00B2258D" w:rsidRPr="00E4367F" w:rsidRDefault="00B2258D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Одне з перших кам'яних споруджень, зведене грецькими майстрами наприкінці  Х в., - це двадцятип’ятиглава церква на честь Богородиці в Києві, називана також Десятинною церквою. </w:t>
      </w:r>
    </w:p>
    <w:p w:rsidR="00B2258D" w:rsidRPr="00E4367F" w:rsidRDefault="00B2258D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У середині XІ ст. при Ярославі Мудрому був споруджений Софійський собор (1037), що мав 13 куполів. Тоді ж були споруджені Золоті ворота в Києві.  Софійські собори були споруджені в Новгороді і Полоцьку, Чернігові й ін. На території Русі відомо близько 15 кам'яних храмів XІ - початку XІІ в., </w:t>
      </w:r>
    </w:p>
    <w:p w:rsidR="00B2258D" w:rsidRPr="00E4367F" w:rsidRDefault="00B2258D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Принципи будівництва храмів були запозичені з Візантії. Храми зводилися з плоскої цегли розміром 31х31 см. і товщиною 2,5-</w:t>
      </w:r>
      <w:smartTag w:uri="urn:schemas-microsoft-com:office:smarttags" w:element="metricconverter">
        <w:smartTagPr>
          <w:attr w:name="ProductID" w:val="4 см"/>
        </w:smartTagPr>
        <w:r w:rsidRPr="00E4367F">
          <w:rPr>
            <w:w w:val="110"/>
            <w:sz w:val="28"/>
            <w:szCs w:val="28"/>
            <w:lang w:val="uk-UA"/>
          </w:rPr>
          <w:t>4 см</w:t>
        </w:r>
      </w:smartTag>
      <w:r w:rsidRPr="00E4367F">
        <w:rPr>
          <w:w w:val="110"/>
          <w:sz w:val="28"/>
          <w:szCs w:val="28"/>
          <w:lang w:val="uk-UA"/>
        </w:rPr>
        <w:t>, що називався плинфою. Тип храму, що прийшов з Візантії, називають хрестокупольним. Чотири, шість або більше стовпів у плані утворювали хрест, над яким піднімався купол.</w:t>
      </w:r>
    </w:p>
    <w:p w:rsidR="00B2258D" w:rsidRPr="00E4367F" w:rsidRDefault="00B2258D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У період роздробленості складалися різні архітектурно-художні школи. Більшість храмів ХІІ - початку ХІІІ ст. одноглаві. Мозаїчні зображення поступалися місцем фрескам.</w:t>
      </w:r>
    </w:p>
    <w:p w:rsidR="00B2258D" w:rsidRPr="00E4367F" w:rsidRDefault="00B2258D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У Києві, Смоленську, Чернігові, Рязані як і раніше будували з плинфи .</w:t>
      </w:r>
    </w:p>
    <w:p w:rsidR="00B2258D" w:rsidRPr="00E4367F" w:rsidRDefault="00B2258D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У  Новгороді - ізвестнякові собори Юр'єва й Антоньева, монастир, церква Спасу на Нередиці.</w:t>
      </w:r>
    </w:p>
    <w:p w:rsidR="00C24C27" w:rsidRPr="00E4367F" w:rsidRDefault="00B2258D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В Володимиро-Суздальській і Галицько-Волинській Русі основним будівельним матеріалом був камінь. Він вирубувався блоком розміром 50х50х50 см.. Успенський і Дмитрівський собори у Володимирі,  Золоті ворота; церква Покрова на ріці Нерль, собори Переяславля-Залеського. Суздаля, Юр'єва-Польського.</w:t>
      </w:r>
    </w:p>
    <w:p w:rsidR="00C24C27" w:rsidRPr="00E4367F" w:rsidRDefault="00B2258D" w:rsidP="00E4367F">
      <w:pPr>
        <w:spacing w:line="360" w:lineRule="auto"/>
        <w:ind w:firstLine="720"/>
        <w:jc w:val="both"/>
        <w:rPr>
          <w:b/>
          <w:w w:val="110"/>
          <w:sz w:val="28"/>
          <w:szCs w:val="28"/>
          <w:lang w:val="uk-UA"/>
        </w:rPr>
      </w:pPr>
      <w:r w:rsidRPr="00E4367F">
        <w:rPr>
          <w:b/>
          <w:w w:val="110"/>
          <w:sz w:val="28"/>
          <w:szCs w:val="28"/>
          <w:lang w:val="uk-UA"/>
        </w:rPr>
        <w:t xml:space="preserve">Живопис. </w:t>
      </w:r>
    </w:p>
    <w:p w:rsidR="00C24C27" w:rsidRPr="00E4367F" w:rsidRDefault="00B2258D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Фреска – це живопис водяними фарбами по сирій штукатурці. </w:t>
      </w:r>
    </w:p>
    <w:p w:rsidR="004F4AA8" w:rsidRPr="00E4367F" w:rsidRDefault="00B2258D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Мозаїка - зображення або візерунок, виконаний зі шматочків каменю, мармуру, кераміки, смальти. У Древній Русі Мозаїчні зображення набиралися зі смальти - спеціального склоподібного матеріалу. (величезна фігура    Богоматері, що молиться за людство, Оранти в Софії Київської)</w:t>
      </w:r>
      <w:r w:rsidR="004F4AA8" w:rsidRPr="00E4367F">
        <w:rPr>
          <w:w w:val="110"/>
          <w:sz w:val="28"/>
          <w:szCs w:val="28"/>
          <w:lang w:val="uk-UA"/>
        </w:rPr>
        <w:t xml:space="preserve">. </w:t>
      </w:r>
      <w:r w:rsidRPr="00E4367F">
        <w:rPr>
          <w:w w:val="110"/>
          <w:sz w:val="28"/>
          <w:szCs w:val="28"/>
          <w:lang w:val="uk-UA"/>
        </w:rPr>
        <w:t>Необхідною прикрасою храмів були ікони (по-греч. - зображення, образ). Так само як фрески і мозаїки, перші на Русі ікони були написані грецькими майстрами. Самою шанованою на Русі іконою було зображення Богоматері з дитиною на руках ХІ-ХІІ ст. "Владимирській Богоматері" і стала своєрідним символом, була приналежністю храмів і була досить великою.</w:t>
      </w:r>
    </w:p>
    <w:p w:rsidR="00B2258D" w:rsidRPr="00E4367F" w:rsidRDefault="00B2258D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Широкий розвиток одержало різьблення по дереву і каменеві, особливо в прикрасі стін храмів. </w:t>
      </w:r>
    </w:p>
    <w:p w:rsidR="00B2258D" w:rsidRPr="00E4367F" w:rsidRDefault="00B2258D" w:rsidP="00E4367F">
      <w:pPr>
        <w:pStyle w:val="2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Якщо розвиток економіки, соціально-політичної боротьби дозволяють судити про загальний хід історичного процесу, то рівень культури наочно показує результат цього процесу.</w:t>
      </w:r>
    </w:p>
    <w:p w:rsidR="009C6184" w:rsidRPr="00E4367F" w:rsidRDefault="00B2258D" w:rsidP="00E4367F">
      <w:pPr>
        <w:pStyle w:val="2"/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 Складання давньоруської народності. Для неї характерні єдина мова, відносна політична єдність, загальна територія, близькість матеріальної і духовної культури.</w:t>
      </w:r>
    </w:p>
    <w:p w:rsidR="009C6184" w:rsidRPr="00E4367F" w:rsidRDefault="00742DA4" w:rsidP="00E4367F">
      <w:pPr>
        <w:spacing w:line="360" w:lineRule="auto"/>
        <w:ind w:firstLine="720"/>
        <w:jc w:val="both"/>
        <w:rPr>
          <w:snapToGrid w:val="0"/>
          <w:w w:val="110"/>
          <w:sz w:val="28"/>
          <w:szCs w:val="28"/>
        </w:rPr>
      </w:pPr>
      <w:r>
        <w:rPr>
          <w:snapToGrid w:val="0"/>
          <w:w w:val="11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93pt" fillcolor="window">
            <v:imagedata r:id="rId7" o:title=""/>
          </v:shape>
        </w:pict>
      </w:r>
    </w:p>
    <w:p w:rsidR="00EC7B2B" w:rsidRPr="00E4367F" w:rsidRDefault="00901740" w:rsidP="00E4367F">
      <w:pPr>
        <w:spacing w:line="360" w:lineRule="auto"/>
        <w:ind w:firstLine="720"/>
        <w:jc w:val="both"/>
        <w:rPr>
          <w:b/>
          <w:noProof/>
          <w:w w:val="110"/>
          <w:sz w:val="28"/>
          <w:szCs w:val="28"/>
          <w:lang w:val="uk-UA"/>
        </w:rPr>
      </w:pPr>
      <w:r w:rsidRPr="00E4367F">
        <w:rPr>
          <w:snapToGrid w:val="0"/>
          <w:w w:val="110"/>
          <w:sz w:val="28"/>
          <w:szCs w:val="28"/>
        </w:rPr>
        <w:br w:type="page"/>
      </w:r>
      <w:r w:rsidR="00EC7B2B" w:rsidRPr="00E4367F">
        <w:rPr>
          <w:b/>
          <w:noProof/>
          <w:w w:val="110"/>
          <w:sz w:val="28"/>
          <w:szCs w:val="28"/>
        </w:rPr>
        <w:t>Архітектура</w:t>
      </w:r>
      <w:r w:rsidR="004F4AA8" w:rsidRPr="00E4367F">
        <w:rPr>
          <w:b/>
          <w:noProof/>
          <w:w w:val="110"/>
          <w:sz w:val="28"/>
          <w:szCs w:val="28"/>
          <w:lang w:val="uk-UA"/>
        </w:rPr>
        <w:t>.</w:t>
      </w:r>
    </w:p>
    <w:p w:rsidR="00871E62" w:rsidRPr="00E4367F" w:rsidRDefault="00871E62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  <w:lang w:val="uk-UA"/>
        </w:rPr>
      </w:pP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Недарма </w:t>
      </w:r>
      <w:r w:rsidRPr="00E4367F">
        <w:rPr>
          <w:noProof/>
          <w:color w:val="000000"/>
          <w:w w:val="110"/>
          <w:sz w:val="28"/>
          <w:szCs w:val="28"/>
        </w:rPr>
        <w:t>говорять</w:t>
      </w:r>
      <w:r w:rsidRPr="00E4367F">
        <w:rPr>
          <w:noProof/>
          <w:w w:val="110"/>
          <w:sz w:val="28"/>
          <w:szCs w:val="28"/>
        </w:rPr>
        <w:t xml:space="preserve">, що архітектура - це душа народу, втілена в камені. До Русі цього </w:t>
      </w:r>
      <w:r w:rsidRPr="00E4367F">
        <w:rPr>
          <w:noProof/>
          <w:color w:val="000000"/>
          <w:w w:val="110"/>
          <w:sz w:val="28"/>
          <w:szCs w:val="28"/>
        </w:rPr>
        <w:t>відноситься</w:t>
      </w:r>
      <w:r w:rsidRPr="00E4367F">
        <w:rPr>
          <w:noProof/>
          <w:w w:val="110"/>
          <w:sz w:val="28"/>
          <w:szCs w:val="28"/>
        </w:rPr>
        <w:t xml:space="preserve"> лише з </w:t>
      </w:r>
      <w:r w:rsidRPr="00E4367F">
        <w:rPr>
          <w:noProof/>
          <w:color w:val="000000"/>
          <w:w w:val="110"/>
          <w:sz w:val="28"/>
          <w:szCs w:val="28"/>
        </w:rPr>
        <w:t>деякою</w:t>
      </w:r>
      <w:r w:rsidRPr="00E4367F">
        <w:rPr>
          <w:noProof/>
          <w:w w:val="110"/>
          <w:sz w:val="28"/>
          <w:szCs w:val="28"/>
        </w:rPr>
        <w:t xml:space="preserve"> поправкою. Русь довгі роки була країною </w:t>
      </w:r>
      <w:r w:rsidRPr="00E4367F">
        <w:rPr>
          <w:noProof/>
          <w:color w:val="000000"/>
          <w:w w:val="110"/>
          <w:sz w:val="28"/>
          <w:szCs w:val="28"/>
        </w:rPr>
        <w:t>дерев'яною</w:t>
      </w:r>
      <w:r w:rsidRPr="00E4367F">
        <w:rPr>
          <w:noProof/>
          <w:w w:val="110"/>
          <w:sz w:val="28"/>
          <w:szCs w:val="28"/>
        </w:rPr>
        <w:t>, і її архітектура, поганські молитовні, ф</w:t>
      </w:r>
      <w:r w:rsidRPr="00E4367F">
        <w:rPr>
          <w:noProof/>
          <w:color w:val="000000"/>
          <w:w w:val="110"/>
          <w:sz w:val="28"/>
          <w:szCs w:val="28"/>
        </w:rPr>
        <w:t>ортеці</w:t>
      </w:r>
      <w:r w:rsidRPr="00E4367F">
        <w:rPr>
          <w:noProof/>
          <w:w w:val="110"/>
          <w:sz w:val="28"/>
          <w:szCs w:val="28"/>
        </w:rPr>
        <w:t xml:space="preserve">, тереми, хати будувалися з дерева. У дереві руська людина, насамперед як і народи, що жили поруч із східними слов'янами, виражала своє сприйняття будівельної </w:t>
      </w:r>
      <w:r w:rsidRPr="00E4367F">
        <w:rPr>
          <w:noProof/>
          <w:color w:val="000000"/>
          <w:w w:val="110"/>
          <w:sz w:val="28"/>
          <w:szCs w:val="28"/>
        </w:rPr>
        <w:t>краси</w:t>
      </w:r>
      <w:r w:rsidRPr="00E4367F">
        <w:rPr>
          <w:noProof/>
          <w:w w:val="110"/>
          <w:sz w:val="28"/>
          <w:szCs w:val="28"/>
        </w:rPr>
        <w:t xml:space="preserve">, почуття пропорцій, </w:t>
      </w:r>
      <w:r w:rsidRPr="00E4367F">
        <w:rPr>
          <w:noProof/>
          <w:color w:val="000000"/>
          <w:w w:val="110"/>
          <w:sz w:val="28"/>
          <w:szCs w:val="28"/>
        </w:rPr>
        <w:t>злиття</w:t>
      </w:r>
      <w:r w:rsidRPr="00E4367F">
        <w:rPr>
          <w:noProof/>
          <w:w w:val="110"/>
          <w:sz w:val="28"/>
          <w:szCs w:val="28"/>
        </w:rPr>
        <w:t xml:space="preserve"> архітектурних </w:t>
      </w:r>
      <w:r w:rsidRPr="00E4367F">
        <w:rPr>
          <w:noProof/>
          <w:color w:val="000000"/>
          <w:w w:val="110"/>
          <w:sz w:val="28"/>
          <w:szCs w:val="28"/>
        </w:rPr>
        <w:t>споруд</w:t>
      </w:r>
      <w:r w:rsidRPr="00E4367F">
        <w:rPr>
          <w:noProof/>
          <w:w w:val="110"/>
          <w:sz w:val="28"/>
          <w:szCs w:val="28"/>
        </w:rPr>
        <w:t xml:space="preserve"> із навколишньою природою. Якщо дерев'яна архітектура </w:t>
      </w:r>
      <w:r w:rsidRPr="00E4367F">
        <w:rPr>
          <w:noProof/>
          <w:color w:val="000000"/>
          <w:w w:val="110"/>
          <w:sz w:val="28"/>
          <w:szCs w:val="28"/>
        </w:rPr>
        <w:t>восходить</w:t>
      </w:r>
      <w:r w:rsidRPr="00E4367F">
        <w:rPr>
          <w:noProof/>
          <w:w w:val="110"/>
          <w:sz w:val="28"/>
          <w:szCs w:val="28"/>
        </w:rPr>
        <w:t xml:space="preserve"> в </w:t>
      </w:r>
      <w:r w:rsidRPr="00E4367F">
        <w:rPr>
          <w:noProof/>
          <w:color w:val="000000"/>
          <w:w w:val="110"/>
          <w:sz w:val="28"/>
          <w:szCs w:val="28"/>
        </w:rPr>
        <w:t>основному</w:t>
      </w:r>
      <w:r w:rsidRPr="00E4367F">
        <w:rPr>
          <w:noProof/>
          <w:w w:val="110"/>
          <w:sz w:val="28"/>
          <w:szCs w:val="28"/>
        </w:rPr>
        <w:t xml:space="preserve"> до Русі поганського, то архітектура кам'яна </w:t>
      </w:r>
      <w:r w:rsidRPr="00E4367F">
        <w:rPr>
          <w:noProof/>
          <w:color w:val="000000"/>
          <w:w w:val="110"/>
          <w:sz w:val="28"/>
          <w:szCs w:val="28"/>
        </w:rPr>
        <w:t>пов'язана</w:t>
      </w:r>
      <w:r w:rsidRPr="00E4367F">
        <w:rPr>
          <w:noProof/>
          <w:w w:val="110"/>
          <w:sz w:val="28"/>
          <w:szCs w:val="28"/>
        </w:rPr>
        <w:t xml:space="preserve"> з Руссю вже </w:t>
      </w:r>
      <w:r w:rsidRPr="00E4367F">
        <w:rPr>
          <w:noProof/>
          <w:color w:val="000000"/>
          <w:w w:val="110"/>
          <w:sz w:val="28"/>
          <w:szCs w:val="28"/>
        </w:rPr>
        <w:t>християнською</w:t>
      </w:r>
      <w:r w:rsidRPr="00E4367F">
        <w:rPr>
          <w:noProof/>
          <w:w w:val="110"/>
          <w:sz w:val="28"/>
          <w:szCs w:val="28"/>
        </w:rPr>
        <w:t xml:space="preserve">. На жаль, древні дерев'яні </w:t>
      </w:r>
      <w:r w:rsidRPr="00E4367F">
        <w:rPr>
          <w:noProof/>
          <w:color w:val="000000"/>
          <w:w w:val="110"/>
          <w:sz w:val="28"/>
          <w:szCs w:val="28"/>
        </w:rPr>
        <w:t>будівлі</w:t>
      </w:r>
      <w:r w:rsidRPr="00E4367F">
        <w:rPr>
          <w:noProof/>
          <w:w w:val="110"/>
          <w:sz w:val="28"/>
          <w:szCs w:val="28"/>
        </w:rPr>
        <w:t xml:space="preserve"> не збереглися до наших </w:t>
      </w:r>
      <w:r w:rsidRPr="00E4367F">
        <w:rPr>
          <w:noProof/>
          <w:color w:val="000000"/>
          <w:w w:val="110"/>
          <w:sz w:val="28"/>
          <w:szCs w:val="28"/>
        </w:rPr>
        <w:t>днів</w:t>
      </w:r>
      <w:r w:rsidRPr="00E4367F">
        <w:rPr>
          <w:noProof/>
          <w:w w:val="110"/>
          <w:sz w:val="28"/>
          <w:szCs w:val="28"/>
        </w:rPr>
        <w:t xml:space="preserve">, але архітектурний стиль народу дійшов до нас у пізніших дерев'яних </w:t>
      </w:r>
      <w:r w:rsidRPr="00E4367F">
        <w:rPr>
          <w:noProof/>
          <w:color w:val="000000"/>
          <w:w w:val="110"/>
          <w:sz w:val="28"/>
          <w:szCs w:val="28"/>
        </w:rPr>
        <w:t>спорудах</w:t>
      </w:r>
      <w:r w:rsidRPr="00E4367F">
        <w:rPr>
          <w:noProof/>
          <w:w w:val="110"/>
          <w:sz w:val="28"/>
          <w:szCs w:val="28"/>
        </w:rPr>
        <w:t xml:space="preserve">, у древніх описах і </w:t>
      </w:r>
      <w:r w:rsidRPr="00E4367F">
        <w:rPr>
          <w:noProof/>
          <w:color w:val="000000"/>
          <w:w w:val="110"/>
          <w:sz w:val="28"/>
          <w:szCs w:val="28"/>
        </w:rPr>
        <w:t>малюнках</w:t>
      </w:r>
      <w:r w:rsidRPr="00E4367F">
        <w:rPr>
          <w:noProof/>
          <w:w w:val="110"/>
          <w:sz w:val="28"/>
          <w:szCs w:val="28"/>
        </w:rPr>
        <w:t xml:space="preserve">. Для руської дерев'яної архітектури була характерна </w:t>
      </w:r>
      <w:r w:rsidRPr="00E4367F">
        <w:rPr>
          <w:noProof/>
          <w:color w:val="000000"/>
          <w:w w:val="110"/>
          <w:sz w:val="28"/>
          <w:szCs w:val="28"/>
        </w:rPr>
        <w:t>багатоярусність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будівель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увенчивание</w:t>
      </w:r>
      <w:r w:rsidRPr="00E4367F">
        <w:rPr>
          <w:noProof/>
          <w:w w:val="110"/>
          <w:sz w:val="28"/>
          <w:szCs w:val="28"/>
        </w:rPr>
        <w:t xml:space="preserve"> їхніми башточками і теремами, наявність різного роду прибудов - </w:t>
      </w:r>
      <w:r w:rsidRPr="00E4367F">
        <w:rPr>
          <w:noProof/>
          <w:color w:val="000000"/>
          <w:w w:val="110"/>
          <w:sz w:val="28"/>
          <w:szCs w:val="28"/>
        </w:rPr>
        <w:t>клітей</w:t>
      </w:r>
      <w:r w:rsidRPr="00E4367F">
        <w:rPr>
          <w:noProof/>
          <w:w w:val="110"/>
          <w:sz w:val="28"/>
          <w:szCs w:val="28"/>
        </w:rPr>
        <w:t xml:space="preserve">, переходів, </w:t>
      </w:r>
      <w:r w:rsidRPr="00E4367F">
        <w:rPr>
          <w:noProof/>
          <w:color w:val="000000"/>
          <w:w w:val="110"/>
          <w:sz w:val="28"/>
          <w:szCs w:val="28"/>
        </w:rPr>
        <w:t>сіней</w:t>
      </w:r>
      <w:r w:rsidRPr="00E4367F">
        <w:rPr>
          <w:noProof/>
          <w:w w:val="110"/>
          <w:sz w:val="28"/>
          <w:szCs w:val="28"/>
        </w:rPr>
        <w:t xml:space="preserve">. Вигадливе художнє </w:t>
      </w:r>
      <w:r w:rsidRPr="00E4367F">
        <w:rPr>
          <w:noProof/>
          <w:color w:val="000000"/>
          <w:w w:val="110"/>
          <w:sz w:val="28"/>
          <w:szCs w:val="28"/>
        </w:rPr>
        <w:t>різьблення</w:t>
      </w:r>
      <w:r w:rsidRPr="00E4367F">
        <w:rPr>
          <w:noProof/>
          <w:w w:val="110"/>
          <w:sz w:val="28"/>
          <w:szCs w:val="28"/>
        </w:rPr>
        <w:t xml:space="preserve"> по </w:t>
      </w:r>
      <w:r w:rsidRPr="00E4367F">
        <w:rPr>
          <w:noProof/>
          <w:color w:val="000000"/>
          <w:w w:val="110"/>
          <w:sz w:val="28"/>
          <w:szCs w:val="28"/>
        </w:rPr>
        <w:t>дереву</w:t>
      </w:r>
      <w:r w:rsidRPr="00E4367F">
        <w:rPr>
          <w:noProof/>
          <w:w w:val="110"/>
          <w:sz w:val="28"/>
          <w:szCs w:val="28"/>
        </w:rPr>
        <w:t xml:space="preserve"> була традиційною прикрасою руських дерев'яних </w:t>
      </w:r>
      <w:r w:rsidRPr="00E4367F">
        <w:rPr>
          <w:noProof/>
          <w:color w:val="000000"/>
          <w:w w:val="110"/>
          <w:sz w:val="28"/>
          <w:szCs w:val="28"/>
        </w:rPr>
        <w:t>будівель</w:t>
      </w:r>
      <w:r w:rsidRPr="00E4367F">
        <w:rPr>
          <w:noProof/>
          <w:w w:val="110"/>
          <w:sz w:val="28"/>
          <w:szCs w:val="28"/>
        </w:rPr>
        <w:t xml:space="preserve">. Ця традиція живе в народі і до </w:t>
      </w:r>
      <w:r w:rsidRPr="00E4367F">
        <w:rPr>
          <w:noProof/>
          <w:color w:val="000000"/>
          <w:w w:val="110"/>
          <w:sz w:val="28"/>
          <w:szCs w:val="28"/>
        </w:rPr>
        <w:t>теперішнього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часу</w:t>
      </w:r>
      <w:r w:rsidRPr="00E4367F">
        <w:rPr>
          <w:noProof/>
          <w:w w:val="110"/>
          <w:sz w:val="28"/>
          <w:szCs w:val="28"/>
        </w:rPr>
        <w:t xml:space="preserve">. 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Перша кам'яна </w:t>
      </w:r>
      <w:r w:rsidRPr="00E4367F">
        <w:rPr>
          <w:noProof/>
          <w:color w:val="000000"/>
          <w:w w:val="110"/>
          <w:sz w:val="28"/>
          <w:szCs w:val="28"/>
        </w:rPr>
        <w:t>будівля</w:t>
      </w:r>
      <w:r w:rsidRPr="00E4367F">
        <w:rPr>
          <w:noProof/>
          <w:w w:val="110"/>
          <w:sz w:val="28"/>
          <w:szCs w:val="28"/>
        </w:rPr>
        <w:t xml:space="preserve"> на Русі </w:t>
      </w:r>
      <w:r w:rsidRPr="00E4367F">
        <w:rPr>
          <w:noProof/>
          <w:color w:val="000000"/>
          <w:w w:val="110"/>
          <w:sz w:val="28"/>
          <w:szCs w:val="28"/>
        </w:rPr>
        <w:t>з'явилася</w:t>
      </w:r>
      <w:r w:rsidRPr="00E4367F">
        <w:rPr>
          <w:noProof/>
          <w:w w:val="110"/>
          <w:sz w:val="28"/>
          <w:szCs w:val="28"/>
        </w:rPr>
        <w:t xml:space="preserve"> наприкінці X в. - знаменита Десятинна церква в </w:t>
      </w:r>
      <w:r w:rsidRPr="00E4367F">
        <w:rPr>
          <w:noProof/>
          <w:color w:val="000000"/>
          <w:w w:val="110"/>
          <w:sz w:val="28"/>
          <w:szCs w:val="28"/>
        </w:rPr>
        <w:t>Києві</w:t>
      </w:r>
      <w:r w:rsidRPr="00E4367F">
        <w:rPr>
          <w:noProof/>
          <w:w w:val="110"/>
          <w:sz w:val="28"/>
          <w:szCs w:val="28"/>
        </w:rPr>
        <w:t xml:space="preserve">, споруджена за вказівкою князя </w:t>
      </w:r>
      <w:r w:rsidRPr="00E4367F">
        <w:rPr>
          <w:noProof/>
          <w:color w:val="000000"/>
          <w:w w:val="110"/>
          <w:sz w:val="28"/>
          <w:szCs w:val="28"/>
        </w:rPr>
        <w:t>Володимира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Хрестителя</w:t>
      </w:r>
      <w:r w:rsidRPr="00E4367F">
        <w:rPr>
          <w:noProof/>
          <w:w w:val="110"/>
          <w:sz w:val="28"/>
          <w:szCs w:val="28"/>
        </w:rPr>
        <w:t xml:space="preserve">. На жаль, вона не збереглася. Зато донині </w:t>
      </w:r>
      <w:r w:rsidRPr="00E4367F">
        <w:rPr>
          <w:noProof/>
          <w:color w:val="000000"/>
          <w:w w:val="110"/>
          <w:sz w:val="28"/>
          <w:szCs w:val="28"/>
        </w:rPr>
        <w:t>стоїть</w:t>
      </w:r>
      <w:r w:rsidRPr="00E4367F">
        <w:rPr>
          <w:noProof/>
          <w:w w:val="110"/>
          <w:sz w:val="28"/>
          <w:szCs w:val="28"/>
        </w:rPr>
        <w:t xml:space="preserve"> знаменита київська Софія, зведена </w:t>
      </w:r>
      <w:r w:rsidRPr="00E4367F">
        <w:rPr>
          <w:noProof/>
          <w:color w:val="000000"/>
          <w:w w:val="110"/>
          <w:sz w:val="28"/>
          <w:szCs w:val="28"/>
        </w:rPr>
        <w:t>декількома</w:t>
      </w:r>
      <w:r w:rsidRPr="00E4367F">
        <w:rPr>
          <w:noProof/>
          <w:w w:val="110"/>
          <w:sz w:val="28"/>
          <w:szCs w:val="28"/>
        </w:rPr>
        <w:t xml:space="preserve"> десятиліттями пізніше. 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color w:val="000000"/>
          <w:w w:val="110"/>
          <w:sz w:val="28"/>
          <w:szCs w:val="28"/>
        </w:rPr>
        <w:t>Обидва</w:t>
      </w:r>
      <w:r w:rsidRPr="00E4367F">
        <w:rPr>
          <w:noProof/>
          <w:w w:val="110"/>
          <w:sz w:val="28"/>
          <w:szCs w:val="28"/>
        </w:rPr>
        <w:t xml:space="preserve"> храми були </w:t>
      </w:r>
      <w:r w:rsidRPr="00E4367F">
        <w:rPr>
          <w:noProof/>
          <w:color w:val="000000"/>
          <w:w w:val="110"/>
          <w:sz w:val="28"/>
          <w:szCs w:val="28"/>
        </w:rPr>
        <w:t>побудовані</w:t>
      </w:r>
      <w:r w:rsidRPr="00E4367F">
        <w:rPr>
          <w:noProof/>
          <w:w w:val="110"/>
          <w:sz w:val="28"/>
          <w:szCs w:val="28"/>
        </w:rPr>
        <w:t xml:space="preserve"> візантійськими майстрами зі </w:t>
      </w:r>
      <w:r w:rsidRPr="00E4367F">
        <w:rPr>
          <w:noProof/>
          <w:color w:val="000000"/>
          <w:w w:val="110"/>
          <w:sz w:val="28"/>
          <w:szCs w:val="28"/>
        </w:rPr>
        <w:t>звичної</w:t>
      </w:r>
      <w:r w:rsidRPr="00E4367F">
        <w:rPr>
          <w:noProof/>
          <w:w w:val="110"/>
          <w:sz w:val="28"/>
          <w:szCs w:val="28"/>
        </w:rPr>
        <w:t xml:space="preserve"> для них </w:t>
      </w:r>
      <w:r w:rsidRPr="00E4367F">
        <w:rPr>
          <w:noProof/>
          <w:color w:val="000000"/>
          <w:w w:val="110"/>
          <w:sz w:val="28"/>
          <w:szCs w:val="28"/>
        </w:rPr>
        <w:t>плінфи</w:t>
      </w:r>
      <w:r w:rsidRPr="00E4367F">
        <w:rPr>
          <w:noProof/>
          <w:w w:val="110"/>
          <w:sz w:val="28"/>
          <w:szCs w:val="28"/>
        </w:rPr>
        <w:t xml:space="preserve"> - </w:t>
      </w:r>
      <w:r w:rsidRPr="00E4367F">
        <w:rPr>
          <w:noProof/>
          <w:color w:val="000000"/>
          <w:w w:val="110"/>
          <w:sz w:val="28"/>
          <w:szCs w:val="28"/>
        </w:rPr>
        <w:t>великої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пласкої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цегли</w:t>
      </w:r>
      <w:r w:rsidRPr="00E4367F">
        <w:rPr>
          <w:noProof/>
          <w:w w:val="110"/>
          <w:sz w:val="28"/>
          <w:szCs w:val="28"/>
        </w:rPr>
        <w:t xml:space="preserve"> розміром 40/30/3 см. Розчин, що з'єднує ряди </w:t>
      </w:r>
      <w:r w:rsidRPr="00E4367F">
        <w:rPr>
          <w:noProof/>
          <w:color w:val="000000"/>
          <w:w w:val="110"/>
          <w:sz w:val="28"/>
          <w:szCs w:val="28"/>
        </w:rPr>
        <w:t>плінфи</w:t>
      </w:r>
      <w:r w:rsidRPr="00E4367F">
        <w:rPr>
          <w:noProof/>
          <w:w w:val="110"/>
          <w:sz w:val="28"/>
          <w:szCs w:val="28"/>
        </w:rPr>
        <w:t xml:space="preserve">, являв собою суміш </w:t>
      </w:r>
      <w:r w:rsidRPr="00E4367F">
        <w:rPr>
          <w:noProof/>
          <w:color w:val="000000"/>
          <w:w w:val="110"/>
          <w:sz w:val="28"/>
          <w:szCs w:val="28"/>
        </w:rPr>
        <w:t>вапна</w:t>
      </w:r>
      <w:r w:rsidRPr="00E4367F">
        <w:rPr>
          <w:noProof/>
          <w:w w:val="110"/>
          <w:sz w:val="28"/>
          <w:szCs w:val="28"/>
        </w:rPr>
        <w:t xml:space="preserve">, піску і товченої </w:t>
      </w:r>
      <w:r w:rsidRPr="00E4367F">
        <w:rPr>
          <w:noProof/>
          <w:color w:val="000000"/>
          <w:w w:val="110"/>
          <w:sz w:val="28"/>
          <w:szCs w:val="28"/>
        </w:rPr>
        <w:t>цегли</w:t>
      </w:r>
      <w:r w:rsidRPr="00E4367F">
        <w:rPr>
          <w:noProof/>
          <w:w w:val="110"/>
          <w:sz w:val="28"/>
          <w:szCs w:val="28"/>
        </w:rPr>
        <w:t xml:space="preserve">. Червона </w:t>
      </w:r>
      <w:r w:rsidRPr="00E4367F">
        <w:rPr>
          <w:noProof/>
          <w:color w:val="000000"/>
          <w:w w:val="110"/>
          <w:sz w:val="28"/>
          <w:szCs w:val="28"/>
        </w:rPr>
        <w:t>плінфа</w:t>
      </w:r>
      <w:r w:rsidRPr="00E4367F">
        <w:rPr>
          <w:noProof/>
          <w:w w:val="110"/>
          <w:sz w:val="28"/>
          <w:szCs w:val="28"/>
        </w:rPr>
        <w:t xml:space="preserve"> і рожевий розчин робили стіни візантійських і перших руських храмів нарядно-смугастими.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Будували з </w:t>
      </w:r>
      <w:r w:rsidRPr="00E4367F">
        <w:rPr>
          <w:noProof/>
          <w:color w:val="000000"/>
          <w:w w:val="110"/>
          <w:sz w:val="28"/>
          <w:szCs w:val="28"/>
        </w:rPr>
        <w:t>плінфи</w:t>
      </w:r>
      <w:r w:rsidRPr="00E4367F">
        <w:rPr>
          <w:noProof/>
          <w:w w:val="110"/>
          <w:sz w:val="28"/>
          <w:szCs w:val="28"/>
        </w:rPr>
        <w:t xml:space="preserve"> в </w:t>
      </w:r>
      <w:r w:rsidRPr="00E4367F">
        <w:rPr>
          <w:noProof/>
          <w:color w:val="000000"/>
          <w:w w:val="110"/>
          <w:sz w:val="28"/>
          <w:szCs w:val="28"/>
        </w:rPr>
        <w:t>основному</w:t>
      </w:r>
      <w:r w:rsidRPr="00E4367F">
        <w:rPr>
          <w:noProof/>
          <w:w w:val="110"/>
          <w:sz w:val="28"/>
          <w:szCs w:val="28"/>
        </w:rPr>
        <w:t xml:space="preserve"> на півдні Русі. На півночі ж, у </w:t>
      </w:r>
      <w:r w:rsidRPr="00E4367F">
        <w:rPr>
          <w:noProof/>
          <w:color w:val="000000"/>
          <w:w w:val="110"/>
          <w:sz w:val="28"/>
          <w:szCs w:val="28"/>
        </w:rPr>
        <w:t>далекому</w:t>
      </w:r>
      <w:r w:rsidRPr="00E4367F">
        <w:rPr>
          <w:noProof/>
          <w:w w:val="110"/>
          <w:sz w:val="28"/>
          <w:szCs w:val="28"/>
        </w:rPr>
        <w:t xml:space="preserve"> від Києва </w:t>
      </w:r>
      <w:r w:rsidRPr="00E4367F">
        <w:rPr>
          <w:noProof/>
          <w:color w:val="000000"/>
          <w:w w:val="110"/>
          <w:sz w:val="28"/>
          <w:szCs w:val="28"/>
        </w:rPr>
        <w:t>Новгороді</w:t>
      </w:r>
      <w:r w:rsidRPr="00E4367F">
        <w:rPr>
          <w:noProof/>
          <w:w w:val="110"/>
          <w:sz w:val="28"/>
          <w:szCs w:val="28"/>
        </w:rPr>
        <w:t xml:space="preserve">, віддавали перевагу каменю. Правда, арки і </w:t>
      </w:r>
      <w:r w:rsidRPr="00E4367F">
        <w:rPr>
          <w:noProof/>
          <w:color w:val="000000"/>
          <w:w w:val="110"/>
          <w:sz w:val="28"/>
          <w:szCs w:val="28"/>
        </w:rPr>
        <w:t>склепіння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викладували</w:t>
      </w:r>
      <w:r w:rsidRPr="00E4367F">
        <w:rPr>
          <w:noProof/>
          <w:w w:val="110"/>
          <w:sz w:val="28"/>
          <w:szCs w:val="28"/>
        </w:rPr>
        <w:t xml:space="preserve"> все-таки з </w:t>
      </w:r>
      <w:r w:rsidRPr="00E4367F">
        <w:rPr>
          <w:noProof/>
          <w:color w:val="000000"/>
          <w:w w:val="110"/>
          <w:sz w:val="28"/>
          <w:szCs w:val="28"/>
        </w:rPr>
        <w:t>цегли</w:t>
      </w:r>
      <w:r w:rsidRPr="00E4367F">
        <w:rPr>
          <w:noProof/>
          <w:w w:val="110"/>
          <w:sz w:val="28"/>
          <w:szCs w:val="28"/>
        </w:rPr>
        <w:t xml:space="preserve">. Новгородський камінь «сірий плитняк» - природний </w:t>
      </w:r>
      <w:r w:rsidRPr="00E4367F">
        <w:rPr>
          <w:noProof/>
          <w:color w:val="000000"/>
          <w:w w:val="110"/>
          <w:sz w:val="28"/>
          <w:szCs w:val="28"/>
        </w:rPr>
        <w:t>грубий</w:t>
      </w:r>
      <w:r w:rsidRPr="00E4367F">
        <w:rPr>
          <w:noProof/>
          <w:w w:val="110"/>
          <w:sz w:val="28"/>
          <w:szCs w:val="28"/>
        </w:rPr>
        <w:t xml:space="preserve"> валун. З нього без всякого </w:t>
      </w:r>
      <w:r w:rsidRPr="00E4367F">
        <w:rPr>
          <w:noProof/>
          <w:color w:val="000000"/>
          <w:w w:val="110"/>
          <w:sz w:val="28"/>
          <w:szCs w:val="28"/>
        </w:rPr>
        <w:t>обробітку</w:t>
      </w:r>
      <w:r w:rsidRPr="00E4367F">
        <w:rPr>
          <w:noProof/>
          <w:w w:val="110"/>
          <w:sz w:val="28"/>
          <w:szCs w:val="28"/>
        </w:rPr>
        <w:t xml:space="preserve"> клали стіни.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Наприкінці XV в. На Русі </w:t>
      </w:r>
      <w:r w:rsidRPr="00E4367F">
        <w:rPr>
          <w:noProof/>
          <w:color w:val="000000"/>
          <w:w w:val="110"/>
          <w:sz w:val="28"/>
          <w:szCs w:val="28"/>
        </w:rPr>
        <w:t>з'явився</w:t>
      </w:r>
      <w:r w:rsidRPr="00E4367F">
        <w:rPr>
          <w:noProof/>
          <w:w w:val="110"/>
          <w:sz w:val="28"/>
          <w:szCs w:val="28"/>
        </w:rPr>
        <w:t xml:space="preserve"> новий матеріал - </w:t>
      </w:r>
      <w:r w:rsidRPr="00E4367F">
        <w:rPr>
          <w:noProof/>
          <w:color w:val="000000"/>
          <w:w w:val="110"/>
          <w:sz w:val="28"/>
          <w:szCs w:val="28"/>
        </w:rPr>
        <w:t>цегла</w:t>
      </w:r>
      <w:r w:rsidRPr="00E4367F">
        <w:rPr>
          <w:noProof/>
          <w:w w:val="110"/>
          <w:sz w:val="28"/>
          <w:szCs w:val="28"/>
        </w:rPr>
        <w:t xml:space="preserve">. Він одержав широке поширення, тому що був дешевше і </w:t>
      </w:r>
      <w:r w:rsidRPr="00E4367F">
        <w:rPr>
          <w:noProof/>
          <w:color w:val="000000"/>
          <w:w w:val="110"/>
          <w:sz w:val="28"/>
          <w:szCs w:val="28"/>
        </w:rPr>
        <w:t>доступніше</w:t>
      </w:r>
      <w:r w:rsidRPr="00E4367F">
        <w:rPr>
          <w:noProof/>
          <w:w w:val="110"/>
          <w:sz w:val="28"/>
          <w:szCs w:val="28"/>
        </w:rPr>
        <w:t xml:space="preserve"> каменю.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color w:val="000000"/>
          <w:w w:val="110"/>
          <w:sz w:val="28"/>
          <w:szCs w:val="28"/>
        </w:rPr>
        <w:t>Світ</w:t>
      </w:r>
      <w:r w:rsidRPr="00E4367F">
        <w:rPr>
          <w:noProof/>
          <w:w w:val="110"/>
          <w:sz w:val="28"/>
          <w:szCs w:val="28"/>
        </w:rPr>
        <w:t xml:space="preserve"> Візантії, </w:t>
      </w:r>
      <w:r w:rsidRPr="00E4367F">
        <w:rPr>
          <w:noProof/>
          <w:color w:val="000000"/>
          <w:w w:val="110"/>
          <w:sz w:val="28"/>
          <w:szCs w:val="28"/>
        </w:rPr>
        <w:t>світ</w:t>
      </w:r>
      <w:r w:rsidRPr="00E4367F">
        <w:rPr>
          <w:noProof/>
          <w:w w:val="110"/>
          <w:sz w:val="28"/>
          <w:szCs w:val="28"/>
        </w:rPr>
        <w:t xml:space="preserve"> християнства, країн Кавказу </w:t>
      </w:r>
      <w:r w:rsidRPr="00E4367F">
        <w:rPr>
          <w:noProof/>
          <w:color w:val="000000"/>
          <w:w w:val="110"/>
          <w:sz w:val="28"/>
          <w:szCs w:val="28"/>
        </w:rPr>
        <w:t>привнесли</w:t>
      </w:r>
      <w:r w:rsidRPr="00E4367F">
        <w:rPr>
          <w:noProof/>
          <w:w w:val="110"/>
          <w:sz w:val="28"/>
          <w:szCs w:val="28"/>
        </w:rPr>
        <w:t xml:space="preserve"> на Русь новий будівельний досвід і традиції: Русь сприйняло </w:t>
      </w:r>
      <w:r w:rsidRPr="00E4367F">
        <w:rPr>
          <w:noProof/>
          <w:color w:val="000000"/>
          <w:w w:val="110"/>
          <w:sz w:val="28"/>
          <w:szCs w:val="28"/>
        </w:rPr>
        <w:t>спорудження</w:t>
      </w:r>
      <w:r w:rsidRPr="00E4367F">
        <w:rPr>
          <w:noProof/>
          <w:w w:val="110"/>
          <w:sz w:val="28"/>
          <w:szCs w:val="28"/>
        </w:rPr>
        <w:t xml:space="preserve"> своїх церков по </w:t>
      </w:r>
      <w:r w:rsidRPr="00E4367F">
        <w:rPr>
          <w:noProof/>
          <w:color w:val="000000"/>
          <w:w w:val="110"/>
          <w:sz w:val="28"/>
          <w:szCs w:val="28"/>
        </w:rPr>
        <w:t>образу</w:t>
      </w:r>
      <w:r w:rsidRPr="00E4367F">
        <w:rPr>
          <w:noProof/>
          <w:w w:val="110"/>
          <w:sz w:val="28"/>
          <w:szCs w:val="28"/>
        </w:rPr>
        <w:t xml:space="preserve"> хрестово-купольного храму греків, квадрат, </w:t>
      </w:r>
      <w:r w:rsidRPr="00E4367F">
        <w:rPr>
          <w:noProof/>
          <w:color w:val="000000"/>
          <w:w w:val="110"/>
          <w:sz w:val="28"/>
          <w:szCs w:val="28"/>
        </w:rPr>
        <w:t>розчленований</w:t>
      </w:r>
      <w:r w:rsidRPr="00E4367F">
        <w:rPr>
          <w:noProof/>
          <w:w w:val="110"/>
          <w:sz w:val="28"/>
          <w:szCs w:val="28"/>
        </w:rPr>
        <w:t xml:space="preserve"> чотирма стовпами, </w:t>
      </w:r>
      <w:r w:rsidRPr="00E4367F">
        <w:rPr>
          <w:noProof/>
          <w:color w:val="000000"/>
          <w:w w:val="110"/>
          <w:sz w:val="28"/>
          <w:szCs w:val="28"/>
        </w:rPr>
        <w:t>складає</w:t>
      </w:r>
      <w:r w:rsidRPr="00E4367F">
        <w:rPr>
          <w:noProof/>
          <w:w w:val="110"/>
          <w:sz w:val="28"/>
          <w:szCs w:val="28"/>
        </w:rPr>
        <w:t xml:space="preserve"> його основу, що примикають до </w:t>
      </w:r>
      <w:r w:rsidRPr="00E4367F">
        <w:rPr>
          <w:noProof/>
          <w:color w:val="000000"/>
          <w:w w:val="110"/>
          <w:sz w:val="28"/>
          <w:szCs w:val="28"/>
        </w:rPr>
        <w:t>підкупольного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простору</w:t>
      </w:r>
      <w:r w:rsidRPr="00E4367F">
        <w:rPr>
          <w:noProof/>
          <w:w w:val="110"/>
          <w:sz w:val="28"/>
          <w:szCs w:val="28"/>
        </w:rPr>
        <w:t xml:space="preserve"> прямокутні </w:t>
      </w:r>
      <w:r w:rsidRPr="00E4367F">
        <w:rPr>
          <w:noProof/>
          <w:color w:val="000000"/>
          <w:w w:val="110"/>
          <w:sz w:val="28"/>
          <w:szCs w:val="28"/>
        </w:rPr>
        <w:t>осередки</w:t>
      </w:r>
      <w:r w:rsidRPr="00E4367F">
        <w:rPr>
          <w:noProof/>
          <w:w w:val="110"/>
          <w:sz w:val="28"/>
          <w:szCs w:val="28"/>
        </w:rPr>
        <w:t xml:space="preserve"> утворять </w:t>
      </w:r>
      <w:r w:rsidRPr="00E4367F">
        <w:rPr>
          <w:noProof/>
          <w:color w:val="000000"/>
          <w:w w:val="110"/>
          <w:sz w:val="28"/>
          <w:szCs w:val="28"/>
        </w:rPr>
        <w:t>архітектурний</w:t>
      </w:r>
      <w:r w:rsidRPr="00E4367F">
        <w:rPr>
          <w:noProof/>
          <w:w w:val="110"/>
          <w:sz w:val="28"/>
          <w:szCs w:val="28"/>
        </w:rPr>
        <w:t xml:space="preserve"> хрест. Але цей </w:t>
      </w:r>
      <w:r w:rsidRPr="00E4367F">
        <w:rPr>
          <w:noProof/>
          <w:color w:val="000000"/>
          <w:w w:val="110"/>
          <w:sz w:val="28"/>
          <w:szCs w:val="28"/>
        </w:rPr>
        <w:t>зразок</w:t>
      </w:r>
      <w:r w:rsidRPr="00E4367F">
        <w:rPr>
          <w:noProof/>
          <w:w w:val="110"/>
          <w:sz w:val="28"/>
          <w:szCs w:val="28"/>
        </w:rPr>
        <w:t xml:space="preserve"> грецькі майстри, що прибули на Русь, починаючи із часу </w:t>
      </w:r>
      <w:r w:rsidRPr="00E4367F">
        <w:rPr>
          <w:noProof/>
          <w:color w:val="000000"/>
          <w:w w:val="110"/>
          <w:sz w:val="28"/>
          <w:szCs w:val="28"/>
        </w:rPr>
        <w:t>Володимира</w:t>
      </w:r>
      <w:r w:rsidRPr="00E4367F">
        <w:rPr>
          <w:noProof/>
          <w:w w:val="110"/>
          <w:sz w:val="28"/>
          <w:szCs w:val="28"/>
        </w:rPr>
        <w:t xml:space="preserve">, а також працюючі з ними руські </w:t>
      </w:r>
      <w:r w:rsidRPr="00E4367F">
        <w:rPr>
          <w:noProof/>
          <w:color w:val="000000"/>
          <w:w w:val="110"/>
          <w:sz w:val="28"/>
          <w:szCs w:val="28"/>
        </w:rPr>
        <w:t>умільці</w:t>
      </w:r>
      <w:r w:rsidRPr="00E4367F">
        <w:rPr>
          <w:noProof/>
          <w:w w:val="110"/>
          <w:sz w:val="28"/>
          <w:szCs w:val="28"/>
        </w:rPr>
        <w:t xml:space="preserve"> застосовували до традицій руської дерев'яної архітектури, </w:t>
      </w:r>
      <w:r w:rsidRPr="00E4367F">
        <w:rPr>
          <w:noProof/>
          <w:color w:val="000000"/>
          <w:w w:val="110"/>
          <w:sz w:val="28"/>
          <w:szCs w:val="28"/>
        </w:rPr>
        <w:t>звичної</w:t>
      </w:r>
      <w:r w:rsidRPr="00E4367F">
        <w:rPr>
          <w:noProof/>
          <w:w w:val="110"/>
          <w:sz w:val="28"/>
          <w:szCs w:val="28"/>
        </w:rPr>
        <w:t xml:space="preserve"> для руського ока і </w:t>
      </w:r>
      <w:r w:rsidRPr="00E4367F">
        <w:rPr>
          <w:noProof/>
          <w:color w:val="000000"/>
          <w:w w:val="110"/>
          <w:sz w:val="28"/>
          <w:szCs w:val="28"/>
        </w:rPr>
        <w:t>милої</w:t>
      </w:r>
      <w:r w:rsidRPr="00E4367F">
        <w:rPr>
          <w:noProof/>
          <w:w w:val="110"/>
          <w:sz w:val="28"/>
          <w:szCs w:val="28"/>
        </w:rPr>
        <w:t xml:space="preserve"> серцю, якщо перші руські храми, у </w:t>
      </w:r>
      <w:r w:rsidRPr="00E4367F">
        <w:rPr>
          <w:noProof/>
          <w:color w:val="000000"/>
          <w:w w:val="110"/>
          <w:sz w:val="28"/>
          <w:szCs w:val="28"/>
        </w:rPr>
        <w:t>тому</w:t>
      </w:r>
      <w:r w:rsidRPr="00E4367F">
        <w:rPr>
          <w:noProof/>
          <w:w w:val="110"/>
          <w:sz w:val="28"/>
          <w:szCs w:val="28"/>
        </w:rPr>
        <w:t xml:space="preserve"> числі Десятинна церква, наприкінці X в. були вибудовані грецькими майстрами в суворій відповідності з візантійськими традиціями, то Софійський собор у </w:t>
      </w:r>
      <w:r w:rsidRPr="00E4367F">
        <w:rPr>
          <w:noProof/>
          <w:color w:val="000000"/>
          <w:w w:val="110"/>
          <w:sz w:val="28"/>
          <w:szCs w:val="28"/>
        </w:rPr>
        <w:t>Києві</w:t>
      </w:r>
      <w:r w:rsidRPr="00E4367F">
        <w:rPr>
          <w:noProof/>
          <w:w w:val="110"/>
          <w:sz w:val="28"/>
          <w:szCs w:val="28"/>
        </w:rPr>
        <w:t xml:space="preserve"> відбив сполучення слов'янських і візантійських традицій: на основу хрестово-купольного храму </w:t>
      </w:r>
      <w:r w:rsidRPr="00E4367F">
        <w:rPr>
          <w:noProof/>
          <w:color w:val="FF00FF"/>
          <w:w w:val="110"/>
          <w:sz w:val="28"/>
          <w:szCs w:val="28"/>
        </w:rPr>
        <w:t xml:space="preserve"> </w:t>
      </w:r>
      <w:r w:rsidRPr="00E4367F">
        <w:rPr>
          <w:noProof/>
          <w:w w:val="110"/>
          <w:sz w:val="28"/>
          <w:szCs w:val="28"/>
        </w:rPr>
        <w:t xml:space="preserve">були поставлені </w:t>
      </w:r>
      <w:r w:rsidRPr="00E4367F">
        <w:rPr>
          <w:noProof/>
          <w:color w:val="000000"/>
          <w:w w:val="110"/>
          <w:sz w:val="28"/>
          <w:szCs w:val="28"/>
        </w:rPr>
        <w:t>тринадцять</w:t>
      </w:r>
      <w:r w:rsidRPr="00E4367F">
        <w:rPr>
          <w:noProof/>
          <w:w w:val="110"/>
          <w:sz w:val="28"/>
          <w:szCs w:val="28"/>
        </w:rPr>
        <w:t xml:space="preserve"> веселих глав нового храму. Ця східчаста піраміда Софійського собору воскресила стиль руського дерев'яного зодчества. 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Софійський собор, </w:t>
      </w:r>
      <w:r w:rsidRPr="00E4367F">
        <w:rPr>
          <w:noProof/>
          <w:color w:val="000000"/>
          <w:w w:val="110"/>
          <w:sz w:val="28"/>
          <w:szCs w:val="28"/>
        </w:rPr>
        <w:t>створений</w:t>
      </w:r>
      <w:r w:rsidRPr="00E4367F">
        <w:rPr>
          <w:noProof/>
          <w:w w:val="110"/>
          <w:sz w:val="28"/>
          <w:szCs w:val="28"/>
        </w:rPr>
        <w:t xml:space="preserve"> у </w:t>
      </w:r>
      <w:r w:rsidRPr="00E4367F">
        <w:rPr>
          <w:noProof/>
          <w:color w:val="000000"/>
          <w:w w:val="110"/>
          <w:sz w:val="28"/>
          <w:szCs w:val="28"/>
        </w:rPr>
        <w:t>час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ствердження</w:t>
      </w:r>
      <w:r w:rsidRPr="00E4367F">
        <w:rPr>
          <w:noProof/>
          <w:w w:val="110"/>
          <w:sz w:val="28"/>
          <w:szCs w:val="28"/>
        </w:rPr>
        <w:t xml:space="preserve"> й </w:t>
      </w:r>
      <w:r w:rsidRPr="00E4367F">
        <w:rPr>
          <w:noProof/>
          <w:color w:val="000000"/>
          <w:w w:val="110"/>
          <w:sz w:val="28"/>
          <w:szCs w:val="28"/>
        </w:rPr>
        <w:t>піднімання</w:t>
      </w:r>
      <w:r w:rsidRPr="00E4367F">
        <w:rPr>
          <w:noProof/>
          <w:w w:val="110"/>
          <w:sz w:val="28"/>
          <w:szCs w:val="28"/>
        </w:rPr>
        <w:t xml:space="preserve"> Русі при </w:t>
      </w:r>
      <w:r w:rsidRPr="00E4367F">
        <w:rPr>
          <w:noProof/>
          <w:color w:val="000000"/>
          <w:w w:val="110"/>
          <w:sz w:val="28"/>
          <w:szCs w:val="28"/>
        </w:rPr>
        <w:t>Ярославі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Мудрому</w:t>
      </w:r>
      <w:r w:rsidRPr="00E4367F">
        <w:rPr>
          <w:noProof/>
          <w:w w:val="110"/>
          <w:sz w:val="28"/>
          <w:szCs w:val="28"/>
        </w:rPr>
        <w:t xml:space="preserve">, показав, що будівництво - це теж політика. Цим храмом Русь кинула </w:t>
      </w:r>
      <w:r w:rsidRPr="00E4367F">
        <w:rPr>
          <w:noProof/>
          <w:color w:val="000000"/>
          <w:w w:val="110"/>
          <w:sz w:val="28"/>
          <w:szCs w:val="28"/>
        </w:rPr>
        <w:t>виклик</w:t>
      </w:r>
      <w:r w:rsidRPr="00E4367F">
        <w:rPr>
          <w:noProof/>
          <w:w w:val="110"/>
          <w:sz w:val="28"/>
          <w:szCs w:val="28"/>
        </w:rPr>
        <w:t xml:space="preserve"> Візантії, її визнаній святині - </w:t>
      </w:r>
      <w:r w:rsidRPr="00E4367F">
        <w:rPr>
          <w:noProof/>
          <w:color w:val="000000"/>
          <w:w w:val="110"/>
          <w:sz w:val="28"/>
          <w:szCs w:val="28"/>
        </w:rPr>
        <w:t>константинопольському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Софійскому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собору</w:t>
      </w:r>
      <w:r w:rsidRPr="00E4367F">
        <w:rPr>
          <w:noProof/>
          <w:w w:val="110"/>
          <w:sz w:val="28"/>
          <w:szCs w:val="28"/>
        </w:rPr>
        <w:t xml:space="preserve">. У XI в. </w:t>
      </w:r>
      <w:r w:rsidRPr="00E4367F">
        <w:rPr>
          <w:noProof/>
          <w:color w:val="000000"/>
          <w:w w:val="110"/>
          <w:sz w:val="28"/>
          <w:szCs w:val="28"/>
        </w:rPr>
        <w:t>виросли</w:t>
      </w:r>
      <w:r w:rsidRPr="00E4367F">
        <w:rPr>
          <w:noProof/>
          <w:w w:val="110"/>
          <w:sz w:val="28"/>
          <w:szCs w:val="28"/>
        </w:rPr>
        <w:t xml:space="preserve"> Софійські собори в </w:t>
      </w:r>
      <w:r w:rsidRPr="00E4367F">
        <w:rPr>
          <w:noProof/>
          <w:color w:val="000000"/>
          <w:w w:val="110"/>
          <w:sz w:val="28"/>
          <w:szCs w:val="28"/>
        </w:rPr>
        <w:t>інших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важливих</w:t>
      </w:r>
      <w:r w:rsidRPr="00E4367F">
        <w:rPr>
          <w:noProof/>
          <w:w w:val="110"/>
          <w:sz w:val="28"/>
          <w:szCs w:val="28"/>
        </w:rPr>
        <w:t xml:space="preserve"> центрах Русі - </w:t>
      </w:r>
      <w:r w:rsidRPr="00E4367F">
        <w:rPr>
          <w:noProof/>
          <w:color w:val="000000"/>
          <w:w w:val="110"/>
          <w:sz w:val="28"/>
          <w:szCs w:val="28"/>
        </w:rPr>
        <w:t>Новгороді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Полоцьку</w:t>
      </w:r>
      <w:r w:rsidRPr="00E4367F">
        <w:rPr>
          <w:noProof/>
          <w:w w:val="110"/>
          <w:sz w:val="28"/>
          <w:szCs w:val="28"/>
        </w:rPr>
        <w:t xml:space="preserve">, і кожний із них претендував на свій, незалежний від Києва престиж, як і Чернігів, де був споруджений монументальний </w:t>
      </w:r>
      <w:r w:rsidRPr="00E4367F">
        <w:rPr>
          <w:noProof/>
          <w:color w:val="000000"/>
          <w:w w:val="110"/>
          <w:sz w:val="28"/>
          <w:szCs w:val="28"/>
        </w:rPr>
        <w:t>Спасо-Преображенский</w:t>
      </w:r>
      <w:r w:rsidRPr="00E4367F">
        <w:rPr>
          <w:noProof/>
          <w:w w:val="110"/>
          <w:sz w:val="28"/>
          <w:szCs w:val="28"/>
        </w:rPr>
        <w:t xml:space="preserve"> собор. По </w:t>
      </w:r>
      <w:r w:rsidRPr="00E4367F">
        <w:rPr>
          <w:noProof/>
          <w:color w:val="000000"/>
          <w:w w:val="110"/>
          <w:sz w:val="28"/>
          <w:szCs w:val="28"/>
        </w:rPr>
        <w:t>всієї</w:t>
      </w:r>
      <w:r w:rsidRPr="00E4367F">
        <w:rPr>
          <w:noProof/>
          <w:w w:val="110"/>
          <w:sz w:val="28"/>
          <w:szCs w:val="28"/>
        </w:rPr>
        <w:t xml:space="preserve"> Русі були </w:t>
      </w:r>
      <w:r w:rsidRPr="00E4367F">
        <w:rPr>
          <w:noProof/>
          <w:color w:val="000000"/>
          <w:w w:val="110"/>
          <w:sz w:val="28"/>
          <w:szCs w:val="28"/>
        </w:rPr>
        <w:t>побудовані</w:t>
      </w:r>
      <w:r w:rsidRPr="00E4367F">
        <w:rPr>
          <w:noProof/>
          <w:w w:val="110"/>
          <w:sz w:val="28"/>
          <w:szCs w:val="28"/>
        </w:rPr>
        <w:t xml:space="preserve"> монументальні </w:t>
      </w:r>
      <w:r w:rsidRPr="00E4367F">
        <w:rPr>
          <w:noProof/>
          <w:color w:val="000000"/>
          <w:w w:val="110"/>
          <w:sz w:val="28"/>
          <w:szCs w:val="28"/>
        </w:rPr>
        <w:t>багатокупольні</w:t>
      </w:r>
      <w:r w:rsidRPr="00E4367F">
        <w:rPr>
          <w:noProof/>
          <w:w w:val="110"/>
          <w:sz w:val="28"/>
          <w:szCs w:val="28"/>
        </w:rPr>
        <w:t xml:space="preserve"> храми з товстим і стінами, маленькими </w:t>
      </w:r>
      <w:r w:rsidRPr="00E4367F">
        <w:rPr>
          <w:noProof/>
          <w:color w:val="000000"/>
          <w:w w:val="110"/>
          <w:sz w:val="28"/>
          <w:szCs w:val="28"/>
        </w:rPr>
        <w:t>віконцями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свідчення</w:t>
      </w:r>
      <w:r w:rsidRPr="00E4367F">
        <w:rPr>
          <w:noProof/>
          <w:w w:val="110"/>
          <w:sz w:val="28"/>
          <w:szCs w:val="28"/>
        </w:rPr>
        <w:t xml:space="preserve"> мощі і </w:t>
      </w:r>
      <w:r w:rsidRPr="00E4367F">
        <w:rPr>
          <w:noProof/>
          <w:color w:val="000000"/>
          <w:w w:val="110"/>
          <w:sz w:val="28"/>
          <w:szCs w:val="28"/>
        </w:rPr>
        <w:t>краси</w:t>
      </w:r>
      <w:r w:rsidRPr="00E4367F">
        <w:rPr>
          <w:noProof/>
          <w:w w:val="110"/>
          <w:sz w:val="28"/>
          <w:szCs w:val="28"/>
        </w:rPr>
        <w:t xml:space="preserve">. 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Одночасно будувалися храми в </w:t>
      </w:r>
      <w:r w:rsidRPr="00E4367F">
        <w:rPr>
          <w:noProof/>
          <w:color w:val="000000"/>
          <w:w w:val="110"/>
          <w:sz w:val="28"/>
          <w:szCs w:val="28"/>
        </w:rPr>
        <w:t>Новгороді</w:t>
      </w:r>
      <w:r w:rsidRPr="00E4367F">
        <w:rPr>
          <w:noProof/>
          <w:w w:val="110"/>
          <w:sz w:val="28"/>
          <w:szCs w:val="28"/>
        </w:rPr>
        <w:t xml:space="preserve"> і </w:t>
      </w:r>
      <w:r w:rsidRPr="00E4367F">
        <w:rPr>
          <w:noProof/>
          <w:color w:val="000000"/>
          <w:w w:val="110"/>
          <w:sz w:val="28"/>
          <w:szCs w:val="28"/>
        </w:rPr>
        <w:t>Смоленську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Чернігові</w:t>
      </w:r>
      <w:r w:rsidRPr="00E4367F">
        <w:rPr>
          <w:noProof/>
          <w:w w:val="110"/>
          <w:sz w:val="28"/>
          <w:szCs w:val="28"/>
        </w:rPr>
        <w:t xml:space="preserve"> і </w:t>
      </w:r>
      <w:r w:rsidRPr="00E4367F">
        <w:rPr>
          <w:noProof/>
          <w:color w:val="000000"/>
          <w:w w:val="110"/>
          <w:sz w:val="28"/>
          <w:szCs w:val="28"/>
        </w:rPr>
        <w:t>Галичі</w:t>
      </w:r>
      <w:r w:rsidRPr="00E4367F">
        <w:rPr>
          <w:noProof/>
          <w:w w:val="110"/>
          <w:sz w:val="28"/>
          <w:szCs w:val="28"/>
        </w:rPr>
        <w:t xml:space="preserve">. закладалися нової </w:t>
      </w:r>
      <w:r w:rsidRPr="00E4367F">
        <w:rPr>
          <w:noProof/>
          <w:color w:val="000000"/>
          <w:w w:val="110"/>
          <w:sz w:val="28"/>
          <w:szCs w:val="28"/>
        </w:rPr>
        <w:t>фортеці</w:t>
      </w:r>
      <w:r w:rsidRPr="00E4367F">
        <w:rPr>
          <w:noProof/>
          <w:w w:val="110"/>
          <w:sz w:val="28"/>
          <w:szCs w:val="28"/>
        </w:rPr>
        <w:t xml:space="preserve">, споруджувалися кам'яні палаци, палати багатих людей. Характерною рисою руської архітектури тих десятиліть стало </w:t>
      </w:r>
      <w:r w:rsidRPr="00E4367F">
        <w:rPr>
          <w:noProof/>
          <w:color w:val="000000"/>
          <w:w w:val="110"/>
          <w:sz w:val="28"/>
          <w:szCs w:val="28"/>
        </w:rPr>
        <w:t xml:space="preserve">різьблення </w:t>
      </w:r>
      <w:r w:rsidRPr="00E4367F">
        <w:rPr>
          <w:noProof/>
          <w:w w:val="110"/>
          <w:sz w:val="28"/>
          <w:szCs w:val="28"/>
        </w:rPr>
        <w:t xml:space="preserve">по каменю, </w:t>
      </w:r>
      <w:r w:rsidRPr="00E4367F">
        <w:rPr>
          <w:noProof/>
          <w:color w:val="000000"/>
          <w:w w:val="110"/>
          <w:sz w:val="28"/>
          <w:szCs w:val="28"/>
        </w:rPr>
        <w:t xml:space="preserve">що </w:t>
      </w:r>
      <w:r w:rsidRPr="00E4367F">
        <w:rPr>
          <w:noProof/>
          <w:w w:val="110"/>
          <w:sz w:val="28"/>
          <w:szCs w:val="28"/>
        </w:rPr>
        <w:t xml:space="preserve">прикрашає споруди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Інший рисою, що ріднить усю руську архітектуру </w:t>
      </w:r>
      <w:r w:rsidRPr="00E4367F">
        <w:rPr>
          <w:noProof/>
          <w:color w:val="000000"/>
          <w:w w:val="110"/>
          <w:sz w:val="28"/>
          <w:szCs w:val="28"/>
        </w:rPr>
        <w:t>тієї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доби</w:t>
      </w:r>
      <w:r w:rsidRPr="00E4367F">
        <w:rPr>
          <w:noProof/>
          <w:w w:val="110"/>
          <w:sz w:val="28"/>
          <w:szCs w:val="28"/>
        </w:rPr>
        <w:t xml:space="preserve">, стало органічне сполучення архітектурних </w:t>
      </w:r>
      <w:r w:rsidRPr="00E4367F">
        <w:rPr>
          <w:noProof/>
          <w:color w:val="000000"/>
          <w:w w:val="110"/>
          <w:sz w:val="28"/>
          <w:szCs w:val="28"/>
        </w:rPr>
        <w:t>споруд</w:t>
      </w:r>
      <w:r w:rsidRPr="00E4367F">
        <w:rPr>
          <w:noProof/>
          <w:w w:val="110"/>
          <w:sz w:val="28"/>
          <w:szCs w:val="28"/>
        </w:rPr>
        <w:t xml:space="preserve"> із природним ландшафтом. </w:t>
      </w:r>
      <w:r w:rsidRPr="00E4367F">
        <w:rPr>
          <w:noProof/>
          <w:color w:val="000000"/>
          <w:w w:val="110"/>
          <w:sz w:val="28"/>
          <w:szCs w:val="28"/>
        </w:rPr>
        <w:t>Подивитесь</w:t>
      </w:r>
      <w:r w:rsidRPr="00E4367F">
        <w:rPr>
          <w:noProof/>
          <w:w w:val="110"/>
          <w:sz w:val="28"/>
          <w:szCs w:val="28"/>
        </w:rPr>
        <w:t xml:space="preserve">, як поставлені і донині </w:t>
      </w:r>
      <w:r w:rsidRPr="00E4367F">
        <w:rPr>
          <w:noProof/>
          <w:color w:val="000000"/>
          <w:w w:val="110"/>
          <w:sz w:val="28"/>
          <w:szCs w:val="28"/>
        </w:rPr>
        <w:t>стоять</w:t>
      </w:r>
      <w:r w:rsidRPr="00E4367F">
        <w:rPr>
          <w:noProof/>
          <w:w w:val="110"/>
          <w:sz w:val="28"/>
          <w:szCs w:val="28"/>
        </w:rPr>
        <w:t xml:space="preserve"> руські </w:t>
      </w:r>
      <w:r w:rsidRPr="00E4367F">
        <w:rPr>
          <w:noProof/>
          <w:color w:val="000000"/>
          <w:w w:val="110"/>
          <w:sz w:val="28"/>
          <w:szCs w:val="28"/>
        </w:rPr>
        <w:t>церкви</w:t>
      </w:r>
      <w:r w:rsidRPr="00E4367F">
        <w:rPr>
          <w:noProof/>
          <w:w w:val="110"/>
          <w:sz w:val="28"/>
          <w:szCs w:val="28"/>
        </w:rPr>
        <w:t xml:space="preserve">, і ви зрозумієте, про що мова йде.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</w:p>
    <w:p w:rsidR="00EC7B2B" w:rsidRPr="00E4367F" w:rsidRDefault="00871E62" w:rsidP="00E4367F">
      <w:pPr>
        <w:spacing w:line="360" w:lineRule="auto"/>
        <w:ind w:firstLine="720"/>
        <w:jc w:val="both"/>
        <w:rPr>
          <w:b/>
          <w:noProof/>
          <w:w w:val="110"/>
          <w:sz w:val="28"/>
          <w:szCs w:val="28"/>
          <w:lang w:val="uk-UA"/>
        </w:rPr>
      </w:pPr>
      <w:r w:rsidRPr="00E4367F">
        <w:rPr>
          <w:b/>
          <w:i/>
          <w:noProof/>
          <w:w w:val="110"/>
          <w:sz w:val="28"/>
          <w:szCs w:val="28"/>
        </w:rPr>
        <w:br w:type="page"/>
      </w:r>
      <w:r w:rsidR="00EC7B2B" w:rsidRPr="00E4367F">
        <w:rPr>
          <w:b/>
          <w:noProof/>
          <w:w w:val="110"/>
          <w:sz w:val="28"/>
          <w:szCs w:val="28"/>
        </w:rPr>
        <w:t>Мистецтво</w:t>
      </w:r>
      <w:r w:rsidR="004F4AA8" w:rsidRPr="00E4367F">
        <w:rPr>
          <w:b/>
          <w:noProof/>
          <w:w w:val="110"/>
          <w:sz w:val="28"/>
          <w:szCs w:val="28"/>
          <w:lang w:val="uk-UA"/>
        </w:rPr>
        <w:t>.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Староруське мистецтво - живопис, скульптура, музика - із прийняттям християнства також пережило </w:t>
      </w:r>
      <w:r w:rsidRPr="00E4367F">
        <w:rPr>
          <w:noProof/>
          <w:color w:val="000000"/>
          <w:w w:val="110"/>
          <w:sz w:val="28"/>
          <w:szCs w:val="28"/>
        </w:rPr>
        <w:t>суттєві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зміни</w:t>
      </w:r>
      <w:r w:rsidRPr="00E4367F">
        <w:rPr>
          <w:noProof/>
          <w:w w:val="110"/>
          <w:sz w:val="28"/>
          <w:szCs w:val="28"/>
        </w:rPr>
        <w:t xml:space="preserve">. Поганська Русь знала </w:t>
      </w:r>
      <w:r w:rsidRPr="00E4367F">
        <w:rPr>
          <w:noProof/>
          <w:color w:val="000000"/>
          <w:w w:val="110"/>
          <w:sz w:val="28"/>
          <w:szCs w:val="28"/>
        </w:rPr>
        <w:t>всі</w:t>
      </w:r>
      <w:r w:rsidRPr="00E4367F">
        <w:rPr>
          <w:noProof/>
          <w:w w:val="110"/>
          <w:sz w:val="28"/>
          <w:szCs w:val="28"/>
        </w:rPr>
        <w:t xml:space="preserve"> ці </w:t>
      </w:r>
      <w:r w:rsidRPr="00E4367F">
        <w:rPr>
          <w:noProof/>
          <w:color w:val="000000"/>
          <w:w w:val="110"/>
          <w:sz w:val="28"/>
          <w:szCs w:val="28"/>
        </w:rPr>
        <w:t>види</w:t>
      </w:r>
      <w:r w:rsidRPr="00E4367F">
        <w:rPr>
          <w:noProof/>
          <w:w w:val="110"/>
          <w:sz w:val="28"/>
          <w:szCs w:val="28"/>
        </w:rPr>
        <w:t xml:space="preserve"> мистецтва, але в чисто </w:t>
      </w:r>
      <w:r w:rsidRPr="00E4367F">
        <w:rPr>
          <w:noProof/>
          <w:color w:val="000000"/>
          <w:w w:val="110"/>
          <w:sz w:val="28"/>
          <w:szCs w:val="28"/>
        </w:rPr>
        <w:t>поганському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народному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виразі</w:t>
      </w:r>
      <w:r w:rsidRPr="00E4367F">
        <w:rPr>
          <w:noProof/>
          <w:w w:val="110"/>
          <w:sz w:val="28"/>
          <w:szCs w:val="28"/>
        </w:rPr>
        <w:t xml:space="preserve">. Древні різьбяри по </w:t>
      </w:r>
      <w:r w:rsidRPr="00E4367F">
        <w:rPr>
          <w:noProof/>
          <w:color w:val="000000"/>
          <w:w w:val="110"/>
          <w:sz w:val="28"/>
          <w:szCs w:val="28"/>
        </w:rPr>
        <w:t>дереву</w:t>
      </w:r>
      <w:r w:rsidRPr="00E4367F">
        <w:rPr>
          <w:noProof/>
          <w:w w:val="110"/>
          <w:sz w:val="28"/>
          <w:szCs w:val="28"/>
        </w:rPr>
        <w:t xml:space="preserve">, каменерізи створювали дерев'яні і кам'яні скульптури поганських богів, духів, </w:t>
      </w:r>
      <w:r w:rsidRPr="00E4367F">
        <w:rPr>
          <w:noProof/>
          <w:color w:val="000000"/>
          <w:w w:val="110"/>
          <w:sz w:val="28"/>
          <w:szCs w:val="28"/>
        </w:rPr>
        <w:t>живописці</w:t>
      </w:r>
      <w:r w:rsidRPr="00E4367F">
        <w:rPr>
          <w:noProof/>
          <w:w w:val="110"/>
          <w:sz w:val="28"/>
          <w:szCs w:val="28"/>
        </w:rPr>
        <w:t xml:space="preserve"> розмальовували стіни поганських капищ, робили ескізи магічних масок, що потім виготовлялися ремісниками; музиканти, граючи на струнних і духових дерев'яних інструментах, </w:t>
      </w:r>
      <w:r w:rsidRPr="00E4367F">
        <w:rPr>
          <w:noProof/>
          <w:color w:val="000000"/>
          <w:w w:val="110"/>
          <w:sz w:val="28"/>
          <w:szCs w:val="28"/>
        </w:rPr>
        <w:t>звеселяли</w:t>
      </w:r>
      <w:r w:rsidRPr="00E4367F">
        <w:rPr>
          <w:noProof/>
          <w:w w:val="110"/>
          <w:sz w:val="28"/>
          <w:szCs w:val="28"/>
        </w:rPr>
        <w:t xml:space="preserve"> племінних </w:t>
      </w:r>
      <w:r w:rsidRPr="00E4367F">
        <w:rPr>
          <w:noProof/>
          <w:color w:val="000000"/>
          <w:w w:val="110"/>
          <w:sz w:val="28"/>
          <w:szCs w:val="28"/>
        </w:rPr>
        <w:t>вождів</w:t>
      </w:r>
      <w:r w:rsidRPr="00E4367F">
        <w:rPr>
          <w:noProof/>
          <w:w w:val="110"/>
          <w:sz w:val="28"/>
          <w:szCs w:val="28"/>
        </w:rPr>
        <w:t xml:space="preserve">, розважали </w:t>
      </w:r>
      <w:r w:rsidRPr="00E4367F">
        <w:rPr>
          <w:noProof/>
          <w:color w:val="000000"/>
          <w:w w:val="110"/>
          <w:sz w:val="28"/>
          <w:szCs w:val="28"/>
        </w:rPr>
        <w:t>простий</w:t>
      </w:r>
      <w:r w:rsidRPr="00E4367F">
        <w:rPr>
          <w:noProof/>
          <w:w w:val="110"/>
          <w:sz w:val="28"/>
          <w:szCs w:val="28"/>
        </w:rPr>
        <w:t xml:space="preserve"> народ.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color w:val="000000"/>
          <w:w w:val="110"/>
          <w:sz w:val="28"/>
          <w:szCs w:val="28"/>
        </w:rPr>
        <w:t>Христианская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церква</w:t>
      </w:r>
      <w:r w:rsidRPr="00E4367F">
        <w:rPr>
          <w:noProof/>
          <w:w w:val="110"/>
          <w:sz w:val="28"/>
          <w:szCs w:val="28"/>
        </w:rPr>
        <w:t xml:space="preserve"> внесла в ці </w:t>
      </w:r>
      <w:r w:rsidRPr="00E4367F">
        <w:rPr>
          <w:noProof/>
          <w:color w:val="000000"/>
          <w:w w:val="110"/>
          <w:sz w:val="28"/>
          <w:szCs w:val="28"/>
        </w:rPr>
        <w:t>види</w:t>
      </w:r>
      <w:r w:rsidRPr="00E4367F">
        <w:rPr>
          <w:noProof/>
          <w:w w:val="110"/>
          <w:sz w:val="28"/>
          <w:szCs w:val="28"/>
        </w:rPr>
        <w:t xml:space="preserve"> мистецтва цілком </w:t>
      </w:r>
      <w:r w:rsidRPr="00E4367F">
        <w:rPr>
          <w:noProof/>
          <w:color w:val="000000"/>
          <w:w w:val="110"/>
          <w:sz w:val="28"/>
          <w:szCs w:val="28"/>
        </w:rPr>
        <w:t>інший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зміст</w:t>
      </w:r>
      <w:r w:rsidRPr="00E4367F">
        <w:rPr>
          <w:noProof/>
          <w:w w:val="110"/>
          <w:sz w:val="28"/>
          <w:szCs w:val="28"/>
        </w:rPr>
        <w:t xml:space="preserve">. Церковне мистецтво </w:t>
      </w:r>
      <w:r w:rsidRPr="00E4367F">
        <w:rPr>
          <w:noProof/>
          <w:color w:val="000000"/>
          <w:w w:val="110"/>
          <w:sz w:val="28"/>
          <w:szCs w:val="28"/>
        </w:rPr>
        <w:t>підпорядковане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вищої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цілі</w:t>
      </w:r>
      <w:r w:rsidRPr="00E4367F">
        <w:rPr>
          <w:noProof/>
          <w:w w:val="110"/>
          <w:sz w:val="28"/>
          <w:szCs w:val="28"/>
        </w:rPr>
        <w:t xml:space="preserve"> - оспівати християнського Бога, подвиги апостолів, святих, діячів церкви. Якщо в </w:t>
      </w:r>
      <w:r w:rsidRPr="00E4367F">
        <w:rPr>
          <w:noProof/>
          <w:color w:val="000000"/>
          <w:w w:val="110"/>
          <w:sz w:val="28"/>
          <w:szCs w:val="28"/>
        </w:rPr>
        <w:t>поганському</w:t>
      </w:r>
      <w:r w:rsidRPr="00E4367F">
        <w:rPr>
          <w:noProof/>
          <w:w w:val="110"/>
          <w:sz w:val="28"/>
          <w:szCs w:val="28"/>
        </w:rPr>
        <w:t xml:space="preserve"> мистецтві «плоть» тріумфувала над «духом» і </w:t>
      </w:r>
      <w:r w:rsidRPr="00E4367F">
        <w:rPr>
          <w:noProof/>
          <w:color w:val="000000"/>
          <w:w w:val="110"/>
          <w:sz w:val="28"/>
          <w:szCs w:val="28"/>
        </w:rPr>
        <w:t>затверджувалося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все</w:t>
      </w:r>
      <w:r w:rsidRPr="00E4367F">
        <w:rPr>
          <w:noProof/>
          <w:w w:val="110"/>
          <w:sz w:val="28"/>
          <w:szCs w:val="28"/>
        </w:rPr>
        <w:t xml:space="preserve"> земне, що уособлює природу, то церковне мистецтво оспівувало перемогу «духу» над плоттю, </w:t>
      </w:r>
      <w:r w:rsidRPr="00E4367F">
        <w:rPr>
          <w:noProof/>
          <w:color w:val="000000"/>
          <w:w w:val="110"/>
          <w:sz w:val="28"/>
          <w:szCs w:val="28"/>
        </w:rPr>
        <w:t>підтверджувало</w:t>
      </w:r>
      <w:r w:rsidRPr="00E4367F">
        <w:rPr>
          <w:noProof/>
          <w:w w:val="110"/>
          <w:sz w:val="28"/>
          <w:szCs w:val="28"/>
        </w:rPr>
        <w:t xml:space="preserve"> високі подвиги людської душі заради моральних принципів християнства. У </w:t>
      </w:r>
      <w:r w:rsidRPr="00E4367F">
        <w:rPr>
          <w:noProof/>
          <w:color w:val="000000"/>
          <w:w w:val="110"/>
          <w:sz w:val="28"/>
          <w:szCs w:val="28"/>
        </w:rPr>
        <w:t>візантійському</w:t>
      </w:r>
      <w:r w:rsidRPr="00E4367F">
        <w:rPr>
          <w:noProof/>
          <w:w w:val="110"/>
          <w:sz w:val="28"/>
          <w:szCs w:val="28"/>
        </w:rPr>
        <w:t xml:space="preserve"> мистецтві, що </w:t>
      </w:r>
      <w:r w:rsidRPr="00E4367F">
        <w:rPr>
          <w:noProof/>
          <w:color w:val="000000"/>
          <w:w w:val="110"/>
          <w:sz w:val="28"/>
          <w:szCs w:val="28"/>
        </w:rPr>
        <w:t>рахувалося</w:t>
      </w:r>
      <w:r w:rsidRPr="00E4367F">
        <w:rPr>
          <w:noProof/>
          <w:w w:val="110"/>
          <w:sz w:val="28"/>
          <w:szCs w:val="28"/>
        </w:rPr>
        <w:t xml:space="preserve"> в ті часи </w:t>
      </w:r>
      <w:r w:rsidRPr="00E4367F">
        <w:rPr>
          <w:noProof/>
          <w:color w:val="000000"/>
          <w:w w:val="110"/>
          <w:sz w:val="28"/>
          <w:szCs w:val="28"/>
        </w:rPr>
        <w:t>самим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зробленим</w:t>
      </w:r>
      <w:r w:rsidRPr="00E4367F">
        <w:rPr>
          <w:noProof/>
          <w:w w:val="110"/>
          <w:sz w:val="28"/>
          <w:szCs w:val="28"/>
        </w:rPr>
        <w:t xml:space="preserve"> у </w:t>
      </w:r>
      <w:r w:rsidRPr="00E4367F">
        <w:rPr>
          <w:noProof/>
          <w:color w:val="000000"/>
          <w:w w:val="110"/>
          <w:sz w:val="28"/>
          <w:szCs w:val="28"/>
        </w:rPr>
        <w:t>світі</w:t>
      </w:r>
      <w:r w:rsidRPr="00E4367F">
        <w:rPr>
          <w:noProof/>
          <w:w w:val="110"/>
          <w:sz w:val="28"/>
          <w:szCs w:val="28"/>
        </w:rPr>
        <w:t xml:space="preserve">, це знайшло </w:t>
      </w:r>
      <w:r w:rsidRPr="00E4367F">
        <w:rPr>
          <w:noProof/>
          <w:color w:val="000000"/>
          <w:w w:val="110"/>
          <w:sz w:val="28"/>
          <w:szCs w:val="28"/>
        </w:rPr>
        <w:t>вираження</w:t>
      </w:r>
      <w:r w:rsidRPr="00E4367F">
        <w:rPr>
          <w:noProof/>
          <w:w w:val="110"/>
          <w:sz w:val="28"/>
          <w:szCs w:val="28"/>
        </w:rPr>
        <w:t xml:space="preserve"> в тому, що там і живопис, і музика, і мистецтво ліплення створювалися в </w:t>
      </w:r>
      <w:r w:rsidRPr="00E4367F">
        <w:rPr>
          <w:noProof/>
          <w:color w:val="000000"/>
          <w:w w:val="110"/>
          <w:sz w:val="28"/>
          <w:szCs w:val="28"/>
        </w:rPr>
        <w:t>основному</w:t>
      </w:r>
      <w:r w:rsidRPr="00E4367F">
        <w:rPr>
          <w:noProof/>
          <w:w w:val="110"/>
          <w:sz w:val="28"/>
          <w:szCs w:val="28"/>
        </w:rPr>
        <w:t xml:space="preserve"> по церковних канонах, де </w:t>
      </w:r>
      <w:r w:rsidRPr="00E4367F">
        <w:rPr>
          <w:noProof/>
          <w:color w:val="000000"/>
          <w:w w:val="110"/>
          <w:sz w:val="28"/>
          <w:szCs w:val="28"/>
        </w:rPr>
        <w:t>відсікало</w:t>
      </w:r>
      <w:r w:rsidRPr="00E4367F">
        <w:rPr>
          <w:noProof/>
          <w:w w:val="110"/>
          <w:sz w:val="28"/>
          <w:szCs w:val="28"/>
        </w:rPr>
        <w:t xml:space="preserve"> усе, що суперечило вищим християнським принципам. Аскетизм і строгість у </w:t>
      </w:r>
      <w:r w:rsidRPr="00E4367F">
        <w:rPr>
          <w:noProof/>
          <w:color w:val="000000"/>
          <w:w w:val="110"/>
          <w:sz w:val="28"/>
          <w:szCs w:val="28"/>
        </w:rPr>
        <w:t>живописі</w:t>
      </w:r>
      <w:r w:rsidRPr="00E4367F">
        <w:rPr>
          <w:noProof/>
          <w:w w:val="110"/>
          <w:sz w:val="28"/>
          <w:szCs w:val="28"/>
        </w:rPr>
        <w:t xml:space="preserve"> (іконопис, </w:t>
      </w:r>
      <w:r w:rsidRPr="00E4367F">
        <w:rPr>
          <w:noProof/>
          <w:color w:val="000000"/>
          <w:w w:val="110"/>
          <w:sz w:val="28"/>
          <w:szCs w:val="28"/>
        </w:rPr>
        <w:t>мозаїка</w:t>
      </w:r>
      <w:r w:rsidRPr="00E4367F">
        <w:rPr>
          <w:noProof/>
          <w:w w:val="110"/>
          <w:sz w:val="28"/>
          <w:szCs w:val="28"/>
        </w:rPr>
        <w:t xml:space="preserve">, фреска), </w:t>
      </w:r>
      <w:r w:rsidRPr="00E4367F">
        <w:rPr>
          <w:noProof/>
          <w:color w:val="000000"/>
          <w:w w:val="110"/>
          <w:sz w:val="28"/>
          <w:szCs w:val="28"/>
        </w:rPr>
        <w:t>піднесеність</w:t>
      </w:r>
      <w:r w:rsidRPr="00E4367F">
        <w:rPr>
          <w:noProof/>
          <w:w w:val="110"/>
          <w:sz w:val="28"/>
          <w:szCs w:val="28"/>
        </w:rPr>
        <w:t xml:space="preserve">, «божественність» грецьких церковних молитов і </w:t>
      </w:r>
      <w:r w:rsidRPr="00E4367F">
        <w:rPr>
          <w:noProof/>
          <w:color w:val="000000"/>
          <w:w w:val="110"/>
          <w:sz w:val="28"/>
          <w:szCs w:val="28"/>
        </w:rPr>
        <w:t>песнопений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сам</w:t>
      </w:r>
      <w:r w:rsidRPr="00E4367F">
        <w:rPr>
          <w:noProof/>
          <w:w w:val="110"/>
          <w:sz w:val="28"/>
          <w:szCs w:val="28"/>
        </w:rPr>
        <w:t xml:space="preserve"> храм, що стає місцем молитовного спілкування людей, - </w:t>
      </w:r>
      <w:r w:rsidRPr="00E4367F">
        <w:rPr>
          <w:noProof/>
          <w:color w:val="000000"/>
          <w:w w:val="110"/>
          <w:sz w:val="28"/>
          <w:szCs w:val="28"/>
        </w:rPr>
        <w:t>усе</w:t>
      </w:r>
      <w:r w:rsidRPr="00E4367F">
        <w:rPr>
          <w:noProof/>
          <w:w w:val="110"/>
          <w:sz w:val="28"/>
          <w:szCs w:val="28"/>
        </w:rPr>
        <w:t xml:space="preserve"> це було властиво візантійському мистецтву. Якщо та або </w:t>
      </w:r>
      <w:r w:rsidRPr="00E4367F">
        <w:rPr>
          <w:noProof/>
          <w:color w:val="000000"/>
          <w:w w:val="110"/>
          <w:sz w:val="28"/>
          <w:szCs w:val="28"/>
        </w:rPr>
        <w:t>інша</w:t>
      </w:r>
      <w:r w:rsidRPr="00E4367F">
        <w:rPr>
          <w:noProof/>
          <w:w w:val="110"/>
          <w:sz w:val="28"/>
          <w:szCs w:val="28"/>
        </w:rPr>
        <w:t xml:space="preserve"> релігійна, богословська тема була в християнстві разом і назавжди строго встановлене, </w:t>
      </w:r>
      <w:r w:rsidRPr="00E4367F">
        <w:rPr>
          <w:noProof/>
          <w:color w:val="000000"/>
          <w:w w:val="110"/>
          <w:sz w:val="28"/>
          <w:szCs w:val="28"/>
        </w:rPr>
        <w:t>те</w:t>
      </w:r>
      <w:r w:rsidRPr="00E4367F">
        <w:rPr>
          <w:noProof/>
          <w:w w:val="110"/>
          <w:sz w:val="28"/>
          <w:szCs w:val="28"/>
        </w:rPr>
        <w:t xml:space="preserve"> і її </w:t>
      </w:r>
      <w:r w:rsidRPr="00E4367F">
        <w:rPr>
          <w:noProof/>
          <w:color w:val="000000"/>
          <w:w w:val="110"/>
          <w:sz w:val="28"/>
          <w:szCs w:val="28"/>
        </w:rPr>
        <w:t>вираження</w:t>
      </w:r>
      <w:r w:rsidRPr="00E4367F">
        <w:rPr>
          <w:noProof/>
          <w:w w:val="110"/>
          <w:sz w:val="28"/>
          <w:szCs w:val="28"/>
        </w:rPr>
        <w:t xml:space="preserve"> в мистецтві, на думку </w:t>
      </w:r>
      <w:r w:rsidRPr="00E4367F">
        <w:rPr>
          <w:noProof/>
          <w:color w:val="000000"/>
          <w:w w:val="110"/>
          <w:sz w:val="28"/>
          <w:szCs w:val="28"/>
        </w:rPr>
        <w:t>византийцев</w:t>
      </w:r>
      <w:r w:rsidRPr="00E4367F">
        <w:rPr>
          <w:noProof/>
          <w:w w:val="110"/>
          <w:sz w:val="28"/>
          <w:szCs w:val="28"/>
        </w:rPr>
        <w:t xml:space="preserve">, повинно було виражати цю ідею лише раз і на завжди встановленим </w:t>
      </w:r>
      <w:r w:rsidRPr="00E4367F">
        <w:rPr>
          <w:noProof/>
          <w:color w:val="000000"/>
          <w:w w:val="110"/>
          <w:sz w:val="28"/>
          <w:szCs w:val="28"/>
        </w:rPr>
        <w:t>образом</w:t>
      </w:r>
      <w:r w:rsidRPr="00E4367F">
        <w:rPr>
          <w:noProof/>
          <w:w w:val="110"/>
          <w:sz w:val="28"/>
          <w:szCs w:val="28"/>
        </w:rPr>
        <w:t xml:space="preserve">; </w:t>
      </w:r>
      <w:r w:rsidRPr="00E4367F">
        <w:rPr>
          <w:noProof/>
          <w:color w:val="000000"/>
          <w:w w:val="110"/>
          <w:sz w:val="28"/>
          <w:szCs w:val="28"/>
        </w:rPr>
        <w:t>художник</w:t>
      </w:r>
      <w:r w:rsidRPr="00E4367F">
        <w:rPr>
          <w:noProof/>
          <w:w w:val="110"/>
          <w:sz w:val="28"/>
          <w:szCs w:val="28"/>
        </w:rPr>
        <w:t xml:space="preserve"> ставав лише слухняним виконавцем канонів, що диктувала церква.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І от </w:t>
      </w:r>
      <w:r w:rsidRPr="00E4367F">
        <w:rPr>
          <w:noProof/>
          <w:color w:val="000000"/>
          <w:w w:val="110"/>
          <w:sz w:val="28"/>
          <w:szCs w:val="28"/>
        </w:rPr>
        <w:t>перенесене</w:t>
      </w:r>
      <w:r w:rsidRPr="00E4367F">
        <w:rPr>
          <w:noProof/>
          <w:w w:val="110"/>
          <w:sz w:val="28"/>
          <w:szCs w:val="28"/>
        </w:rPr>
        <w:t xml:space="preserve"> на руський грунт </w:t>
      </w:r>
      <w:r w:rsidRPr="00E4367F">
        <w:rPr>
          <w:noProof/>
          <w:color w:val="000000"/>
          <w:w w:val="110"/>
          <w:sz w:val="28"/>
          <w:szCs w:val="28"/>
        </w:rPr>
        <w:t>канонічне</w:t>
      </w:r>
      <w:r w:rsidRPr="00E4367F">
        <w:rPr>
          <w:noProof/>
          <w:w w:val="110"/>
          <w:sz w:val="28"/>
          <w:szCs w:val="28"/>
        </w:rPr>
        <w:t xml:space="preserve"> по </w:t>
      </w:r>
      <w:r w:rsidRPr="00E4367F">
        <w:rPr>
          <w:noProof/>
          <w:color w:val="000000"/>
          <w:w w:val="110"/>
          <w:sz w:val="28"/>
          <w:szCs w:val="28"/>
        </w:rPr>
        <w:t>змісту</w:t>
      </w:r>
      <w:r w:rsidRPr="00E4367F">
        <w:rPr>
          <w:noProof/>
          <w:w w:val="110"/>
          <w:sz w:val="28"/>
          <w:szCs w:val="28"/>
        </w:rPr>
        <w:t xml:space="preserve">, блискуче по своєму виконанню </w:t>
      </w:r>
      <w:r w:rsidRPr="00E4367F">
        <w:rPr>
          <w:noProof/>
          <w:color w:val="000000"/>
          <w:w w:val="110"/>
          <w:sz w:val="28"/>
          <w:szCs w:val="28"/>
        </w:rPr>
        <w:t>мистецтво</w:t>
      </w:r>
      <w:r w:rsidRPr="00E4367F">
        <w:rPr>
          <w:noProof/>
          <w:w w:val="110"/>
          <w:sz w:val="28"/>
          <w:szCs w:val="28"/>
        </w:rPr>
        <w:t xml:space="preserve"> Візантії зіткнулося </w:t>
      </w:r>
      <w:r w:rsidRPr="00E4367F">
        <w:rPr>
          <w:noProof/>
          <w:color w:val="000000"/>
          <w:w w:val="110"/>
          <w:sz w:val="28"/>
          <w:szCs w:val="28"/>
        </w:rPr>
        <w:t>з</w:t>
      </w:r>
      <w:r w:rsidRPr="00E4367F">
        <w:rPr>
          <w:noProof/>
          <w:w w:val="110"/>
          <w:sz w:val="28"/>
          <w:szCs w:val="28"/>
        </w:rPr>
        <w:t xml:space="preserve"> поганським світосприйманням східних слов'ян, із їхнім радісним культом природи - сонця, весни, світла</w:t>
      </w:r>
      <w:r w:rsidRPr="00E4367F">
        <w:rPr>
          <w:noProof/>
          <w:color w:val="000000"/>
          <w:w w:val="110"/>
          <w:sz w:val="28"/>
          <w:szCs w:val="28"/>
        </w:rPr>
        <w:t xml:space="preserve">, </w:t>
      </w:r>
      <w:r w:rsidRPr="00E4367F">
        <w:rPr>
          <w:noProof/>
          <w:w w:val="110"/>
          <w:sz w:val="28"/>
          <w:szCs w:val="28"/>
        </w:rPr>
        <w:t xml:space="preserve">із їх цілком земними уявленнями </w:t>
      </w:r>
      <w:r w:rsidRPr="00E4367F">
        <w:rPr>
          <w:noProof/>
          <w:color w:val="000000"/>
          <w:w w:val="110"/>
          <w:sz w:val="28"/>
          <w:szCs w:val="28"/>
        </w:rPr>
        <w:t>про</w:t>
      </w:r>
      <w:r w:rsidRPr="00E4367F">
        <w:rPr>
          <w:noProof/>
          <w:w w:val="110"/>
          <w:sz w:val="28"/>
          <w:szCs w:val="28"/>
        </w:rPr>
        <w:t xml:space="preserve"> добро і зло</w:t>
      </w:r>
      <w:r w:rsidRPr="00E4367F">
        <w:rPr>
          <w:noProof/>
          <w:color w:val="000000"/>
          <w:w w:val="110"/>
          <w:sz w:val="28"/>
          <w:szCs w:val="28"/>
        </w:rPr>
        <w:t xml:space="preserve">, </w:t>
      </w:r>
      <w:r w:rsidRPr="00E4367F">
        <w:rPr>
          <w:noProof/>
          <w:w w:val="110"/>
          <w:sz w:val="28"/>
          <w:szCs w:val="28"/>
        </w:rPr>
        <w:t xml:space="preserve">про гріхи і чесноти. З перших же років візантійське церковне мистецтво на Русі випробувало на собі </w:t>
      </w:r>
      <w:r w:rsidRPr="00E4367F">
        <w:rPr>
          <w:noProof/>
          <w:color w:val="000000"/>
          <w:w w:val="110"/>
          <w:sz w:val="28"/>
          <w:szCs w:val="28"/>
        </w:rPr>
        <w:t>всю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міць</w:t>
      </w:r>
      <w:r w:rsidRPr="00E4367F">
        <w:rPr>
          <w:noProof/>
          <w:w w:val="110"/>
          <w:sz w:val="28"/>
          <w:szCs w:val="28"/>
        </w:rPr>
        <w:t xml:space="preserve"> руської народної культури і народних </w:t>
      </w:r>
      <w:r w:rsidRPr="00E4367F">
        <w:rPr>
          <w:noProof/>
          <w:color w:val="000000"/>
          <w:w w:val="110"/>
          <w:sz w:val="28"/>
          <w:szCs w:val="28"/>
        </w:rPr>
        <w:t>естетичних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уявлень</w:t>
      </w:r>
      <w:r w:rsidRPr="00E4367F">
        <w:rPr>
          <w:noProof/>
          <w:w w:val="110"/>
          <w:sz w:val="28"/>
          <w:szCs w:val="28"/>
        </w:rPr>
        <w:t xml:space="preserve">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Вище вже </w:t>
      </w:r>
      <w:r w:rsidRPr="00E4367F">
        <w:rPr>
          <w:noProof/>
          <w:color w:val="000000"/>
          <w:w w:val="110"/>
          <w:sz w:val="28"/>
          <w:szCs w:val="28"/>
        </w:rPr>
        <w:t>йшла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мова</w:t>
      </w:r>
      <w:r w:rsidRPr="00E4367F">
        <w:rPr>
          <w:noProof/>
          <w:w w:val="110"/>
          <w:sz w:val="28"/>
          <w:szCs w:val="28"/>
        </w:rPr>
        <w:t xml:space="preserve"> про те, що </w:t>
      </w:r>
      <w:r w:rsidRPr="00E4367F">
        <w:rPr>
          <w:noProof/>
          <w:color w:val="000000"/>
          <w:w w:val="110"/>
          <w:sz w:val="28"/>
          <w:szCs w:val="28"/>
        </w:rPr>
        <w:t>однокупольний</w:t>
      </w:r>
      <w:r w:rsidRPr="00E4367F">
        <w:rPr>
          <w:noProof/>
          <w:w w:val="110"/>
          <w:sz w:val="28"/>
          <w:szCs w:val="28"/>
        </w:rPr>
        <w:t xml:space="preserve"> візантійський храм на Русі XI в. перетворився в </w:t>
      </w:r>
      <w:r w:rsidRPr="00E4367F">
        <w:rPr>
          <w:noProof/>
          <w:color w:val="000000"/>
          <w:w w:val="110"/>
          <w:sz w:val="28"/>
          <w:szCs w:val="28"/>
        </w:rPr>
        <w:t>багатокупольну</w:t>
      </w:r>
      <w:r w:rsidRPr="00E4367F">
        <w:rPr>
          <w:noProof/>
          <w:w w:val="110"/>
          <w:sz w:val="28"/>
          <w:szCs w:val="28"/>
        </w:rPr>
        <w:t xml:space="preserve"> піраміду, основу якої </w:t>
      </w:r>
      <w:r w:rsidRPr="00E4367F">
        <w:rPr>
          <w:noProof/>
          <w:color w:val="000000"/>
          <w:w w:val="110"/>
          <w:sz w:val="28"/>
          <w:szCs w:val="28"/>
        </w:rPr>
        <w:t>складало</w:t>
      </w:r>
      <w:r w:rsidRPr="00E4367F">
        <w:rPr>
          <w:noProof/>
          <w:w w:val="110"/>
          <w:sz w:val="28"/>
          <w:szCs w:val="28"/>
        </w:rPr>
        <w:t xml:space="preserve"> руське дерев'яне зодчество. </w:t>
      </w:r>
      <w:r w:rsidRPr="00E4367F">
        <w:rPr>
          <w:noProof/>
          <w:color w:val="000000"/>
          <w:w w:val="110"/>
          <w:sz w:val="28"/>
          <w:szCs w:val="28"/>
        </w:rPr>
        <w:t>Те</w:t>
      </w:r>
      <w:r w:rsidRPr="00E4367F">
        <w:rPr>
          <w:noProof/>
          <w:w w:val="110"/>
          <w:sz w:val="28"/>
          <w:szCs w:val="28"/>
        </w:rPr>
        <w:t xml:space="preserve"> ж </w:t>
      </w:r>
      <w:r w:rsidRPr="00E4367F">
        <w:rPr>
          <w:noProof/>
          <w:color w:val="000000"/>
          <w:w w:val="110"/>
          <w:sz w:val="28"/>
          <w:szCs w:val="28"/>
        </w:rPr>
        <w:t>відбулося</w:t>
      </w:r>
      <w:r w:rsidRPr="00E4367F">
        <w:rPr>
          <w:noProof/>
          <w:w w:val="110"/>
          <w:sz w:val="28"/>
          <w:szCs w:val="28"/>
        </w:rPr>
        <w:t xml:space="preserve"> і з живописом. Вже в XI в. сувора аскетична манера візантійського іконопису </w:t>
      </w:r>
      <w:r w:rsidRPr="00E4367F">
        <w:rPr>
          <w:noProof/>
          <w:color w:val="000000"/>
          <w:w w:val="110"/>
          <w:sz w:val="28"/>
          <w:szCs w:val="28"/>
        </w:rPr>
        <w:t>перетворювалась</w:t>
      </w:r>
      <w:r w:rsidRPr="00E4367F">
        <w:rPr>
          <w:noProof/>
          <w:w w:val="110"/>
          <w:sz w:val="28"/>
          <w:szCs w:val="28"/>
        </w:rPr>
        <w:t xml:space="preserve"> під пензлем </w:t>
      </w:r>
      <w:r w:rsidRPr="00E4367F">
        <w:rPr>
          <w:noProof/>
          <w:color w:val="000000"/>
          <w:w w:val="110"/>
          <w:sz w:val="28"/>
          <w:szCs w:val="28"/>
        </w:rPr>
        <w:t>руських</w:t>
      </w:r>
      <w:r w:rsidRPr="00E4367F">
        <w:rPr>
          <w:noProof/>
          <w:w w:val="110"/>
          <w:sz w:val="28"/>
          <w:szCs w:val="28"/>
        </w:rPr>
        <w:t xml:space="preserve"> художників </w:t>
      </w:r>
      <w:r w:rsidRPr="00E4367F">
        <w:rPr>
          <w:noProof/>
          <w:color w:val="000000"/>
          <w:w w:val="110"/>
          <w:sz w:val="28"/>
          <w:szCs w:val="28"/>
        </w:rPr>
        <w:t>у</w:t>
      </w:r>
      <w:r w:rsidRPr="00E4367F">
        <w:rPr>
          <w:noProof/>
          <w:w w:val="110"/>
          <w:sz w:val="28"/>
          <w:szCs w:val="28"/>
        </w:rPr>
        <w:t xml:space="preserve"> портрети, близькі до </w:t>
      </w:r>
      <w:r w:rsidRPr="00E4367F">
        <w:rPr>
          <w:noProof/>
          <w:color w:val="000000"/>
          <w:w w:val="110"/>
          <w:sz w:val="28"/>
          <w:szCs w:val="28"/>
        </w:rPr>
        <w:t>натури</w:t>
      </w:r>
      <w:r w:rsidRPr="00E4367F">
        <w:rPr>
          <w:noProof/>
          <w:w w:val="110"/>
          <w:sz w:val="28"/>
          <w:szCs w:val="28"/>
        </w:rPr>
        <w:t xml:space="preserve">, хоча руські ікони і несли в собі всі риси </w:t>
      </w:r>
      <w:r w:rsidRPr="00E4367F">
        <w:rPr>
          <w:noProof/>
          <w:color w:val="000000"/>
          <w:w w:val="110"/>
          <w:sz w:val="28"/>
          <w:szCs w:val="28"/>
        </w:rPr>
        <w:t>умовного</w:t>
      </w:r>
      <w:r w:rsidRPr="00E4367F">
        <w:rPr>
          <w:noProof/>
          <w:w w:val="110"/>
          <w:sz w:val="28"/>
          <w:szCs w:val="28"/>
        </w:rPr>
        <w:t xml:space="preserve"> іконописного образу. У цей час прославився </w:t>
      </w:r>
      <w:r w:rsidRPr="00E4367F">
        <w:rPr>
          <w:noProof/>
          <w:color w:val="000000"/>
          <w:w w:val="110"/>
          <w:sz w:val="28"/>
          <w:szCs w:val="28"/>
        </w:rPr>
        <w:t>печерський</w:t>
      </w:r>
      <w:r w:rsidRPr="00E4367F">
        <w:rPr>
          <w:noProof/>
          <w:w w:val="110"/>
          <w:sz w:val="28"/>
          <w:szCs w:val="28"/>
        </w:rPr>
        <w:t xml:space="preserve"> чернець-маляр </w:t>
      </w:r>
      <w:r w:rsidRPr="00E4367F">
        <w:rPr>
          <w:noProof/>
          <w:color w:val="000000"/>
          <w:w w:val="110"/>
          <w:sz w:val="28"/>
          <w:szCs w:val="28"/>
        </w:rPr>
        <w:t>Алимпий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про</w:t>
      </w:r>
      <w:r w:rsidRPr="00E4367F">
        <w:rPr>
          <w:noProof/>
          <w:w w:val="110"/>
          <w:sz w:val="28"/>
          <w:szCs w:val="28"/>
        </w:rPr>
        <w:t xml:space="preserve"> якого сучасники </w:t>
      </w:r>
      <w:r w:rsidRPr="00E4367F">
        <w:rPr>
          <w:noProof/>
          <w:color w:val="000000"/>
          <w:w w:val="110"/>
          <w:sz w:val="28"/>
          <w:szCs w:val="28"/>
        </w:rPr>
        <w:t>говорили</w:t>
      </w:r>
      <w:r w:rsidRPr="00E4367F">
        <w:rPr>
          <w:noProof/>
          <w:w w:val="110"/>
          <w:sz w:val="28"/>
          <w:szCs w:val="28"/>
        </w:rPr>
        <w:t xml:space="preserve">, що він «иконі писать </w:t>
      </w:r>
      <w:r w:rsidRPr="00E4367F">
        <w:rPr>
          <w:noProof/>
          <w:color w:val="000000"/>
          <w:w w:val="110"/>
          <w:sz w:val="28"/>
          <w:szCs w:val="28"/>
        </w:rPr>
        <w:t>хитр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бе</w:t>
      </w:r>
      <w:r w:rsidRPr="00E4367F">
        <w:rPr>
          <w:noProof/>
          <w:w w:val="110"/>
          <w:sz w:val="28"/>
          <w:szCs w:val="28"/>
        </w:rPr>
        <w:t xml:space="preserve"> [був] </w:t>
      </w:r>
      <w:r w:rsidRPr="00E4367F">
        <w:rPr>
          <w:noProof/>
          <w:color w:val="000000"/>
          <w:w w:val="110"/>
          <w:sz w:val="28"/>
          <w:szCs w:val="28"/>
        </w:rPr>
        <w:t>зело</w:t>
      </w:r>
      <w:r w:rsidRPr="00E4367F">
        <w:rPr>
          <w:noProof/>
          <w:w w:val="110"/>
          <w:sz w:val="28"/>
          <w:szCs w:val="28"/>
        </w:rPr>
        <w:t xml:space="preserve">». </w:t>
      </w:r>
      <w:r w:rsidRPr="00E4367F">
        <w:rPr>
          <w:noProof/>
          <w:color w:val="000000"/>
          <w:w w:val="110"/>
          <w:sz w:val="28"/>
          <w:szCs w:val="28"/>
        </w:rPr>
        <w:t>Про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Алимпия</w:t>
      </w:r>
      <w:r w:rsidRPr="00E4367F">
        <w:rPr>
          <w:noProof/>
          <w:w w:val="110"/>
          <w:sz w:val="28"/>
          <w:szCs w:val="28"/>
        </w:rPr>
        <w:t xml:space="preserve"> розповідали, що </w:t>
      </w:r>
      <w:r w:rsidRPr="00E4367F">
        <w:rPr>
          <w:noProof/>
          <w:color w:val="000000"/>
          <w:w w:val="110"/>
          <w:sz w:val="28"/>
          <w:szCs w:val="28"/>
        </w:rPr>
        <w:t>іконописання</w:t>
      </w:r>
      <w:r w:rsidRPr="00E4367F">
        <w:rPr>
          <w:noProof/>
          <w:w w:val="110"/>
          <w:sz w:val="28"/>
          <w:szCs w:val="28"/>
        </w:rPr>
        <w:t xml:space="preserve"> було головним </w:t>
      </w:r>
      <w:r w:rsidRPr="00E4367F">
        <w:rPr>
          <w:noProof/>
          <w:color w:val="000000"/>
          <w:w w:val="110"/>
          <w:sz w:val="28"/>
          <w:szCs w:val="28"/>
        </w:rPr>
        <w:t>засобом</w:t>
      </w:r>
      <w:r w:rsidRPr="00E4367F">
        <w:rPr>
          <w:noProof/>
          <w:w w:val="110"/>
          <w:sz w:val="28"/>
          <w:szCs w:val="28"/>
        </w:rPr>
        <w:t xml:space="preserve"> його існування. Але </w:t>
      </w:r>
      <w:r w:rsidRPr="00E4367F">
        <w:rPr>
          <w:noProof/>
          <w:color w:val="000000"/>
          <w:w w:val="110"/>
          <w:sz w:val="28"/>
          <w:szCs w:val="28"/>
        </w:rPr>
        <w:t>зароблене</w:t>
      </w:r>
      <w:r w:rsidRPr="00E4367F">
        <w:rPr>
          <w:noProof/>
          <w:w w:val="110"/>
          <w:sz w:val="28"/>
          <w:szCs w:val="28"/>
        </w:rPr>
        <w:t xml:space="preserve"> він витрачав дуже своєрідно: на одну </w:t>
      </w:r>
      <w:r w:rsidRPr="00E4367F">
        <w:rPr>
          <w:noProof/>
          <w:color w:val="000000"/>
          <w:w w:val="110"/>
          <w:sz w:val="28"/>
          <w:szCs w:val="28"/>
        </w:rPr>
        <w:t>частину</w:t>
      </w:r>
      <w:r w:rsidRPr="00E4367F">
        <w:rPr>
          <w:noProof/>
          <w:w w:val="110"/>
          <w:sz w:val="28"/>
          <w:szCs w:val="28"/>
        </w:rPr>
        <w:t xml:space="preserve"> купувала усе, що було необхідно для його </w:t>
      </w:r>
      <w:r w:rsidRPr="00E4367F">
        <w:rPr>
          <w:noProof/>
          <w:color w:val="000000"/>
          <w:w w:val="110"/>
          <w:sz w:val="28"/>
          <w:szCs w:val="28"/>
        </w:rPr>
        <w:t>ремесла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другу</w:t>
      </w:r>
      <w:r w:rsidRPr="00E4367F">
        <w:rPr>
          <w:noProof/>
          <w:w w:val="110"/>
          <w:sz w:val="28"/>
          <w:szCs w:val="28"/>
        </w:rPr>
        <w:t xml:space="preserve"> віддавав біднякам, а </w:t>
      </w:r>
      <w:r w:rsidRPr="00E4367F">
        <w:rPr>
          <w:noProof/>
          <w:color w:val="000000"/>
          <w:w w:val="110"/>
          <w:sz w:val="28"/>
          <w:szCs w:val="28"/>
        </w:rPr>
        <w:t>третю</w:t>
      </w:r>
      <w:r w:rsidRPr="00E4367F">
        <w:rPr>
          <w:noProof/>
          <w:w w:val="110"/>
          <w:sz w:val="28"/>
          <w:szCs w:val="28"/>
        </w:rPr>
        <w:t xml:space="preserve"> жертвував у Печерський монастир.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Поряд з іконописом розвивався фресковий живопис, </w:t>
      </w:r>
      <w:r w:rsidRPr="00E4367F">
        <w:rPr>
          <w:noProof/>
          <w:color w:val="000000"/>
          <w:w w:val="110"/>
          <w:sz w:val="28"/>
          <w:szCs w:val="28"/>
        </w:rPr>
        <w:t>мозаїка</w:t>
      </w:r>
      <w:r w:rsidRPr="00E4367F">
        <w:rPr>
          <w:noProof/>
          <w:w w:val="110"/>
          <w:sz w:val="28"/>
          <w:szCs w:val="28"/>
        </w:rPr>
        <w:t xml:space="preserve">. Фрески Софійського собору в </w:t>
      </w:r>
      <w:r w:rsidRPr="00E4367F">
        <w:rPr>
          <w:noProof/>
          <w:color w:val="000000"/>
          <w:w w:val="110"/>
          <w:sz w:val="28"/>
          <w:szCs w:val="28"/>
        </w:rPr>
        <w:t>Києві</w:t>
      </w:r>
      <w:r w:rsidRPr="00E4367F">
        <w:rPr>
          <w:noProof/>
          <w:w w:val="110"/>
          <w:sz w:val="28"/>
          <w:szCs w:val="28"/>
        </w:rPr>
        <w:t xml:space="preserve"> показують манеру </w:t>
      </w:r>
      <w:r w:rsidRPr="00E4367F">
        <w:rPr>
          <w:noProof/>
          <w:color w:val="000000"/>
          <w:w w:val="110"/>
          <w:sz w:val="28"/>
          <w:szCs w:val="28"/>
        </w:rPr>
        <w:t>письма</w:t>
      </w:r>
      <w:r w:rsidRPr="00E4367F">
        <w:rPr>
          <w:noProof/>
          <w:w w:val="110"/>
          <w:sz w:val="28"/>
          <w:szCs w:val="28"/>
        </w:rPr>
        <w:t xml:space="preserve"> тутешніх грецьких і руських майстрів, </w:t>
      </w:r>
      <w:r w:rsidRPr="00E4367F">
        <w:rPr>
          <w:noProof/>
          <w:color w:val="000000"/>
          <w:w w:val="110"/>
          <w:sz w:val="28"/>
          <w:szCs w:val="28"/>
        </w:rPr>
        <w:t>їхня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схильність</w:t>
      </w:r>
      <w:r w:rsidRPr="00E4367F">
        <w:rPr>
          <w:noProof/>
          <w:w w:val="110"/>
          <w:sz w:val="28"/>
          <w:szCs w:val="28"/>
        </w:rPr>
        <w:t xml:space="preserve"> людському теплу, </w:t>
      </w:r>
      <w:r w:rsidRPr="00E4367F">
        <w:rPr>
          <w:noProof/>
          <w:color w:val="000000"/>
          <w:w w:val="110"/>
          <w:sz w:val="28"/>
          <w:szCs w:val="28"/>
        </w:rPr>
        <w:t>цілісності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і</w:t>
      </w:r>
      <w:r w:rsidRPr="00E4367F">
        <w:rPr>
          <w:noProof/>
          <w:w w:val="110"/>
          <w:sz w:val="28"/>
          <w:szCs w:val="28"/>
        </w:rPr>
        <w:t xml:space="preserve"> простоті. На стінах собору ми бачимо і зображення святих, і </w:t>
      </w:r>
      <w:r w:rsidRPr="00E4367F">
        <w:rPr>
          <w:noProof/>
          <w:color w:val="000000"/>
          <w:w w:val="110"/>
          <w:sz w:val="28"/>
          <w:szCs w:val="28"/>
        </w:rPr>
        <w:t>сім'ю</w:t>
      </w:r>
      <w:r w:rsidRPr="00E4367F">
        <w:rPr>
          <w:noProof/>
          <w:w w:val="110"/>
          <w:sz w:val="28"/>
          <w:szCs w:val="28"/>
        </w:rPr>
        <w:t xml:space="preserve"> Ярослава </w:t>
      </w:r>
      <w:r w:rsidRPr="00E4367F">
        <w:rPr>
          <w:noProof/>
          <w:color w:val="000000"/>
          <w:w w:val="110"/>
          <w:sz w:val="28"/>
          <w:szCs w:val="28"/>
        </w:rPr>
        <w:t>Мудрого</w:t>
      </w:r>
      <w:r w:rsidRPr="00E4367F">
        <w:rPr>
          <w:noProof/>
          <w:w w:val="110"/>
          <w:sz w:val="28"/>
          <w:szCs w:val="28"/>
        </w:rPr>
        <w:t xml:space="preserve">, і зображення руських блазнів, </w:t>
      </w:r>
      <w:r w:rsidRPr="00E4367F">
        <w:rPr>
          <w:noProof/>
          <w:color w:val="000000"/>
          <w:w w:val="110"/>
          <w:sz w:val="28"/>
          <w:szCs w:val="28"/>
        </w:rPr>
        <w:t>і</w:t>
      </w:r>
      <w:r w:rsidRPr="00E4367F">
        <w:rPr>
          <w:noProof/>
          <w:w w:val="110"/>
          <w:sz w:val="28"/>
          <w:szCs w:val="28"/>
        </w:rPr>
        <w:t xml:space="preserve"> тварин. </w:t>
      </w:r>
      <w:r w:rsidRPr="00E4367F">
        <w:rPr>
          <w:noProof/>
          <w:color w:val="000000"/>
          <w:w w:val="110"/>
          <w:sz w:val="28"/>
          <w:szCs w:val="28"/>
        </w:rPr>
        <w:t>Чудовий</w:t>
      </w:r>
      <w:r w:rsidRPr="00E4367F">
        <w:rPr>
          <w:noProof/>
          <w:w w:val="110"/>
          <w:sz w:val="28"/>
          <w:szCs w:val="28"/>
        </w:rPr>
        <w:t xml:space="preserve"> іконописний, фресковий, мозаїчний живопис наповняв і </w:t>
      </w:r>
      <w:r w:rsidRPr="00E4367F">
        <w:rPr>
          <w:noProof/>
          <w:color w:val="000000"/>
          <w:w w:val="110"/>
          <w:sz w:val="28"/>
          <w:szCs w:val="28"/>
        </w:rPr>
        <w:t>інші</w:t>
      </w:r>
      <w:r w:rsidRPr="00E4367F">
        <w:rPr>
          <w:noProof/>
          <w:w w:val="110"/>
          <w:sz w:val="28"/>
          <w:szCs w:val="28"/>
        </w:rPr>
        <w:t xml:space="preserve"> храми Києва. Відомі своєю </w:t>
      </w:r>
      <w:r w:rsidRPr="00E4367F">
        <w:rPr>
          <w:noProof/>
          <w:color w:val="000000"/>
          <w:w w:val="110"/>
          <w:sz w:val="28"/>
          <w:szCs w:val="28"/>
        </w:rPr>
        <w:t>великою</w:t>
      </w:r>
      <w:r w:rsidRPr="00E4367F">
        <w:rPr>
          <w:noProof/>
          <w:w w:val="110"/>
          <w:sz w:val="28"/>
          <w:szCs w:val="28"/>
        </w:rPr>
        <w:t xml:space="preserve"> художньою силою </w:t>
      </w:r>
      <w:r w:rsidRPr="00E4367F">
        <w:rPr>
          <w:noProof/>
          <w:color w:val="000000"/>
          <w:w w:val="110"/>
          <w:sz w:val="28"/>
          <w:szCs w:val="28"/>
        </w:rPr>
        <w:t>мозаики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Михайловского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Златоверхого</w:t>
      </w:r>
      <w:r w:rsidRPr="00E4367F">
        <w:rPr>
          <w:noProof/>
          <w:w w:val="110"/>
          <w:sz w:val="28"/>
          <w:szCs w:val="28"/>
        </w:rPr>
        <w:t xml:space="preserve"> монастиря з їхнім зображенням апостолів, </w:t>
      </w:r>
      <w:r w:rsidRPr="00E4367F">
        <w:rPr>
          <w:noProof/>
          <w:color w:val="000000"/>
          <w:w w:val="110"/>
          <w:sz w:val="28"/>
          <w:szCs w:val="28"/>
        </w:rPr>
        <w:t>святих</w:t>
      </w:r>
      <w:r w:rsidRPr="00E4367F">
        <w:rPr>
          <w:noProof/>
          <w:w w:val="110"/>
          <w:sz w:val="28"/>
          <w:szCs w:val="28"/>
        </w:rPr>
        <w:t xml:space="preserve">, що загубили свою візантійську суворість: </w:t>
      </w:r>
      <w:r w:rsidRPr="00E4367F">
        <w:rPr>
          <w:noProof/>
          <w:color w:val="000000"/>
          <w:w w:val="110"/>
          <w:sz w:val="28"/>
          <w:szCs w:val="28"/>
        </w:rPr>
        <w:t>образи</w:t>
      </w:r>
      <w:r w:rsidRPr="00E4367F">
        <w:rPr>
          <w:noProof/>
          <w:w w:val="110"/>
          <w:sz w:val="28"/>
          <w:szCs w:val="28"/>
        </w:rPr>
        <w:t xml:space="preserve"> їх стали більш м'якими, округлими.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Пізніше </w:t>
      </w:r>
      <w:r w:rsidRPr="00E4367F">
        <w:rPr>
          <w:noProof/>
          <w:color w:val="000000"/>
          <w:w w:val="110"/>
          <w:sz w:val="28"/>
          <w:szCs w:val="28"/>
        </w:rPr>
        <w:t>укладалася</w:t>
      </w:r>
      <w:r w:rsidRPr="00E4367F">
        <w:rPr>
          <w:noProof/>
          <w:w w:val="110"/>
          <w:sz w:val="28"/>
          <w:szCs w:val="28"/>
        </w:rPr>
        <w:t xml:space="preserve"> новгородська школа живопису. Її характерними рисами стали ясність ідеї, реальність зображення, </w:t>
      </w:r>
      <w:r w:rsidRPr="00E4367F">
        <w:rPr>
          <w:noProof/>
          <w:color w:val="000000"/>
          <w:w w:val="110"/>
          <w:sz w:val="28"/>
          <w:szCs w:val="28"/>
        </w:rPr>
        <w:t>доступність</w:t>
      </w:r>
      <w:r w:rsidRPr="00E4367F">
        <w:rPr>
          <w:noProof/>
          <w:w w:val="110"/>
          <w:sz w:val="28"/>
          <w:szCs w:val="28"/>
        </w:rPr>
        <w:t xml:space="preserve">. Від XII в. до нас </w:t>
      </w:r>
      <w:r w:rsidRPr="00E4367F">
        <w:rPr>
          <w:noProof/>
          <w:color w:val="000000"/>
          <w:w w:val="110"/>
          <w:sz w:val="28"/>
          <w:szCs w:val="28"/>
        </w:rPr>
        <w:t>дійшли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чудові</w:t>
      </w:r>
      <w:r w:rsidRPr="00E4367F">
        <w:rPr>
          <w:noProof/>
          <w:w w:val="110"/>
          <w:sz w:val="28"/>
          <w:szCs w:val="28"/>
        </w:rPr>
        <w:t xml:space="preserve"> утвори новгородських </w:t>
      </w:r>
      <w:r w:rsidRPr="00E4367F">
        <w:rPr>
          <w:noProof/>
          <w:color w:val="000000"/>
          <w:w w:val="110"/>
          <w:sz w:val="28"/>
          <w:szCs w:val="28"/>
        </w:rPr>
        <w:t>живописців</w:t>
      </w:r>
      <w:r w:rsidRPr="00E4367F">
        <w:rPr>
          <w:noProof/>
          <w:w w:val="110"/>
          <w:sz w:val="28"/>
          <w:szCs w:val="28"/>
        </w:rPr>
        <w:t xml:space="preserve">: ікона «Ангел </w:t>
      </w:r>
      <w:r w:rsidRPr="00E4367F">
        <w:rPr>
          <w:noProof/>
          <w:color w:val="000000"/>
          <w:w w:val="110"/>
          <w:sz w:val="28"/>
          <w:szCs w:val="28"/>
        </w:rPr>
        <w:t>Златые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власы</w:t>
      </w:r>
      <w:r w:rsidRPr="00E4367F">
        <w:rPr>
          <w:noProof/>
          <w:w w:val="110"/>
          <w:sz w:val="28"/>
          <w:szCs w:val="28"/>
        </w:rPr>
        <w:t xml:space="preserve">», де при усій візантійській умовності </w:t>
      </w:r>
      <w:r w:rsidRPr="00E4367F">
        <w:rPr>
          <w:noProof/>
          <w:color w:val="000000"/>
          <w:w w:val="110"/>
          <w:sz w:val="28"/>
          <w:szCs w:val="28"/>
        </w:rPr>
        <w:t>образ</w:t>
      </w:r>
      <w:r w:rsidRPr="00E4367F">
        <w:rPr>
          <w:noProof/>
          <w:w w:val="110"/>
          <w:sz w:val="28"/>
          <w:szCs w:val="28"/>
        </w:rPr>
        <w:t xml:space="preserve"> Ангела </w:t>
      </w:r>
      <w:r w:rsidRPr="00E4367F">
        <w:rPr>
          <w:noProof/>
          <w:color w:val="000000"/>
          <w:w w:val="110"/>
          <w:sz w:val="28"/>
          <w:szCs w:val="28"/>
        </w:rPr>
        <w:t>відчувається</w:t>
      </w:r>
      <w:r w:rsidRPr="00E4367F">
        <w:rPr>
          <w:noProof/>
          <w:w w:val="110"/>
          <w:sz w:val="28"/>
          <w:szCs w:val="28"/>
        </w:rPr>
        <w:t xml:space="preserve"> трепетна і </w:t>
      </w:r>
      <w:r w:rsidRPr="00E4367F">
        <w:rPr>
          <w:noProof/>
          <w:color w:val="000000"/>
          <w:w w:val="110"/>
          <w:sz w:val="28"/>
          <w:szCs w:val="28"/>
        </w:rPr>
        <w:t>гарна</w:t>
      </w:r>
      <w:r w:rsidRPr="00E4367F">
        <w:rPr>
          <w:noProof/>
          <w:w w:val="110"/>
          <w:sz w:val="28"/>
          <w:szCs w:val="28"/>
        </w:rPr>
        <w:t xml:space="preserve"> людська душа. Або ікона «Спас </w:t>
      </w:r>
      <w:r w:rsidRPr="00E4367F">
        <w:rPr>
          <w:noProof/>
          <w:color w:val="000000"/>
          <w:w w:val="110"/>
          <w:sz w:val="28"/>
          <w:szCs w:val="28"/>
        </w:rPr>
        <w:t>Нерукотворный</w:t>
      </w:r>
      <w:r w:rsidRPr="00E4367F">
        <w:rPr>
          <w:noProof/>
          <w:w w:val="110"/>
          <w:sz w:val="28"/>
          <w:szCs w:val="28"/>
        </w:rPr>
        <w:t xml:space="preserve">» (також XII в.), на якій Христос із своїм виразним зламом брів </w:t>
      </w:r>
      <w:r w:rsidRPr="00E4367F">
        <w:rPr>
          <w:noProof/>
          <w:color w:val="000000"/>
          <w:w w:val="110"/>
          <w:sz w:val="28"/>
          <w:szCs w:val="28"/>
        </w:rPr>
        <w:t>предстає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грізним</w:t>
      </w:r>
      <w:r w:rsidRPr="00E4367F">
        <w:rPr>
          <w:noProof/>
          <w:w w:val="110"/>
          <w:sz w:val="28"/>
          <w:szCs w:val="28"/>
        </w:rPr>
        <w:t xml:space="preserve">, усе розуміючим суддею людського роду. У </w:t>
      </w:r>
      <w:r w:rsidRPr="00E4367F">
        <w:rPr>
          <w:noProof/>
          <w:color w:val="000000"/>
          <w:w w:val="110"/>
          <w:sz w:val="28"/>
          <w:szCs w:val="28"/>
        </w:rPr>
        <w:t>иконе</w:t>
      </w:r>
      <w:r w:rsidRPr="00E4367F">
        <w:rPr>
          <w:noProof/>
          <w:w w:val="110"/>
          <w:sz w:val="28"/>
          <w:szCs w:val="28"/>
        </w:rPr>
        <w:t xml:space="preserve"> «</w:t>
      </w:r>
      <w:r w:rsidRPr="00E4367F">
        <w:rPr>
          <w:noProof/>
          <w:color w:val="000000"/>
          <w:w w:val="110"/>
          <w:sz w:val="28"/>
          <w:szCs w:val="28"/>
        </w:rPr>
        <w:t>Успіння</w:t>
      </w:r>
      <w:r w:rsidRPr="00E4367F">
        <w:rPr>
          <w:noProof/>
          <w:w w:val="110"/>
          <w:sz w:val="28"/>
          <w:szCs w:val="28"/>
        </w:rPr>
        <w:t xml:space="preserve"> Богородиці» в </w:t>
      </w:r>
      <w:r w:rsidRPr="00E4367F">
        <w:rPr>
          <w:noProof/>
          <w:color w:val="000000"/>
          <w:w w:val="110"/>
          <w:sz w:val="28"/>
          <w:szCs w:val="28"/>
        </w:rPr>
        <w:t>обличчях</w:t>
      </w:r>
      <w:r w:rsidRPr="00E4367F">
        <w:rPr>
          <w:noProof/>
          <w:w w:val="110"/>
          <w:sz w:val="28"/>
          <w:szCs w:val="28"/>
        </w:rPr>
        <w:t xml:space="preserve"> апостолів відбита </w:t>
      </w:r>
      <w:r w:rsidRPr="00E4367F">
        <w:rPr>
          <w:noProof/>
          <w:color w:val="000000"/>
          <w:w w:val="110"/>
          <w:sz w:val="28"/>
          <w:szCs w:val="28"/>
        </w:rPr>
        <w:t>уся</w:t>
      </w:r>
      <w:r w:rsidRPr="00E4367F">
        <w:rPr>
          <w:noProof/>
          <w:w w:val="110"/>
          <w:sz w:val="28"/>
          <w:szCs w:val="28"/>
        </w:rPr>
        <w:t xml:space="preserve"> скорбота втрати. І таких шедеврів Новгородська земля дала чимало. Достатньо </w:t>
      </w:r>
      <w:r w:rsidRPr="00E4367F">
        <w:rPr>
          <w:noProof/>
          <w:color w:val="000000"/>
          <w:w w:val="110"/>
          <w:sz w:val="28"/>
          <w:szCs w:val="28"/>
        </w:rPr>
        <w:t>пригадати</w:t>
      </w:r>
      <w:r w:rsidRPr="00E4367F">
        <w:rPr>
          <w:noProof/>
          <w:w w:val="110"/>
          <w:sz w:val="28"/>
          <w:szCs w:val="28"/>
        </w:rPr>
        <w:t xml:space="preserve">, наприклад, </w:t>
      </w:r>
      <w:r w:rsidRPr="00E4367F">
        <w:rPr>
          <w:noProof/>
          <w:color w:val="000000"/>
          <w:w w:val="110"/>
          <w:sz w:val="28"/>
          <w:szCs w:val="28"/>
        </w:rPr>
        <w:t>знамениті</w:t>
      </w:r>
      <w:r w:rsidRPr="00E4367F">
        <w:rPr>
          <w:noProof/>
          <w:w w:val="110"/>
          <w:sz w:val="28"/>
          <w:szCs w:val="28"/>
        </w:rPr>
        <w:t xml:space="preserve"> фрески церкви Спасу на </w:t>
      </w:r>
      <w:r w:rsidRPr="00E4367F">
        <w:rPr>
          <w:noProof/>
          <w:color w:val="000000"/>
          <w:w w:val="110"/>
          <w:sz w:val="28"/>
          <w:szCs w:val="28"/>
        </w:rPr>
        <w:t>Нередице</w:t>
      </w:r>
      <w:r w:rsidRPr="00E4367F">
        <w:rPr>
          <w:noProof/>
          <w:w w:val="110"/>
          <w:sz w:val="28"/>
          <w:szCs w:val="28"/>
        </w:rPr>
        <w:t xml:space="preserve"> біля Новгорода (кінець XII в.).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На початку XIII в. прославилася ярославська школа іконопису. У монастирях і церквах </w:t>
      </w:r>
      <w:r w:rsidRPr="00E4367F">
        <w:rPr>
          <w:noProof/>
          <w:color w:val="000000"/>
          <w:w w:val="110"/>
          <w:sz w:val="28"/>
          <w:szCs w:val="28"/>
        </w:rPr>
        <w:t>Ярославля</w:t>
      </w:r>
      <w:r w:rsidRPr="00E4367F">
        <w:rPr>
          <w:noProof/>
          <w:w w:val="110"/>
          <w:sz w:val="28"/>
          <w:szCs w:val="28"/>
        </w:rPr>
        <w:t xml:space="preserve"> було написано чимало чудових іконописних творів. Особливо відома серед них так звана «</w:t>
      </w:r>
      <w:r w:rsidRPr="00E4367F">
        <w:rPr>
          <w:noProof/>
          <w:color w:val="000000"/>
          <w:w w:val="110"/>
          <w:sz w:val="28"/>
          <w:szCs w:val="28"/>
        </w:rPr>
        <w:t>Ярославская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Оранта</w:t>
      </w:r>
      <w:r w:rsidRPr="00E4367F">
        <w:rPr>
          <w:noProof/>
          <w:w w:val="110"/>
          <w:sz w:val="28"/>
          <w:szCs w:val="28"/>
        </w:rPr>
        <w:t xml:space="preserve">», що </w:t>
      </w:r>
      <w:r w:rsidRPr="00E4367F">
        <w:rPr>
          <w:noProof/>
          <w:color w:val="000000"/>
          <w:w w:val="110"/>
          <w:sz w:val="28"/>
          <w:szCs w:val="28"/>
        </w:rPr>
        <w:t>зображувала</w:t>
      </w:r>
      <w:r w:rsidRPr="00E4367F">
        <w:rPr>
          <w:noProof/>
          <w:w w:val="110"/>
          <w:sz w:val="28"/>
          <w:szCs w:val="28"/>
        </w:rPr>
        <w:t xml:space="preserve"> Богородицю. Її прообразом стало мозаїчне зображення Богородиці в </w:t>
      </w:r>
      <w:r w:rsidRPr="00E4367F">
        <w:rPr>
          <w:noProof/>
          <w:color w:val="000000"/>
          <w:w w:val="110"/>
          <w:sz w:val="28"/>
          <w:szCs w:val="28"/>
        </w:rPr>
        <w:t>Софійському</w:t>
      </w:r>
      <w:r w:rsidRPr="00E4367F">
        <w:rPr>
          <w:noProof/>
          <w:w w:val="110"/>
          <w:sz w:val="28"/>
          <w:szCs w:val="28"/>
        </w:rPr>
        <w:t xml:space="preserve"> соборі в </w:t>
      </w:r>
      <w:r w:rsidRPr="00E4367F">
        <w:rPr>
          <w:noProof/>
          <w:color w:val="000000"/>
          <w:w w:val="110"/>
          <w:sz w:val="28"/>
          <w:szCs w:val="28"/>
        </w:rPr>
        <w:t>Києві</w:t>
      </w:r>
      <w:r w:rsidRPr="00E4367F">
        <w:rPr>
          <w:noProof/>
          <w:w w:val="110"/>
          <w:sz w:val="28"/>
          <w:szCs w:val="28"/>
        </w:rPr>
        <w:t xml:space="preserve"> роботи грецьких майстрів, що запам'ятали сувору владну жінку, що простирає руки над людством. </w:t>
      </w:r>
      <w:r w:rsidRPr="00E4367F">
        <w:rPr>
          <w:noProof/>
          <w:color w:val="000000"/>
          <w:w w:val="110"/>
          <w:sz w:val="28"/>
          <w:szCs w:val="28"/>
        </w:rPr>
        <w:t>Ярославські</w:t>
      </w:r>
      <w:r w:rsidRPr="00E4367F">
        <w:rPr>
          <w:noProof/>
          <w:w w:val="110"/>
          <w:sz w:val="28"/>
          <w:szCs w:val="28"/>
        </w:rPr>
        <w:t xml:space="preserve"> ж умільці зробили </w:t>
      </w:r>
      <w:r w:rsidRPr="00E4367F">
        <w:rPr>
          <w:noProof/>
          <w:color w:val="000000"/>
          <w:w w:val="110"/>
          <w:sz w:val="28"/>
          <w:szCs w:val="28"/>
        </w:rPr>
        <w:t>образ</w:t>
      </w:r>
      <w:r w:rsidRPr="00E4367F">
        <w:rPr>
          <w:noProof/>
          <w:w w:val="110"/>
          <w:sz w:val="28"/>
          <w:szCs w:val="28"/>
        </w:rPr>
        <w:t xml:space="preserve"> Богородиці </w:t>
      </w:r>
      <w:r w:rsidRPr="00E4367F">
        <w:rPr>
          <w:noProof/>
          <w:color w:val="000000"/>
          <w:w w:val="110"/>
          <w:sz w:val="28"/>
          <w:szCs w:val="28"/>
        </w:rPr>
        <w:t>тепліше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людяніше</w:t>
      </w:r>
      <w:r w:rsidRPr="00E4367F">
        <w:rPr>
          <w:noProof/>
          <w:w w:val="110"/>
          <w:sz w:val="28"/>
          <w:szCs w:val="28"/>
        </w:rPr>
        <w:t xml:space="preserve">. </w:t>
      </w:r>
      <w:r w:rsidRPr="00E4367F">
        <w:rPr>
          <w:noProof/>
          <w:color w:val="000000"/>
          <w:w w:val="110"/>
          <w:sz w:val="28"/>
          <w:szCs w:val="28"/>
        </w:rPr>
        <w:t>Це</w:t>
      </w:r>
      <w:r w:rsidRPr="00E4367F">
        <w:rPr>
          <w:noProof/>
          <w:w w:val="110"/>
          <w:sz w:val="28"/>
          <w:szCs w:val="28"/>
        </w:rPr>
        <w:t xml:space="preserve"> насамперед мати-заступниця, що несе людям </w:t>
      </w:r>
      <w:r w:rsidRPr="00E4367F">
        <w:rPr>
          <w:noProof/>
          <w:color w:val="000000"/>
          <w:w w:val="110"/>
          <w:sz w:val="28"/>
          <w:szCs w:val="28"/>
        </w:rPr>
        <w:t>допомогу</w:t>
      </w:r>
      <w:r w:rsidRPr="00E4367F">
        <w:rPr>
          <w:noProof/>
          <w:w w:val="110"/>
          <w:sz w:val="28"/>
          <w:szCs w:val="28"/>
        </w:rPr>
        <w:t xml:space="preserve"> і </w:t>
      </w:r>
      <w:r w:rsidRPr="00E4367F">
        <w:rPr>
          <w:noProof/>
          <w:color w:val="000000"/>
          <w:w w:val="110"/>
          <w:sz w:val="28"/>
          <w:szCs w:val="28"/>
        </w:rPr>
        <w:t>співчуття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византійці</w:t>
      </w:r>
      <w:r w:rsidRPr="00E4367F">
        <w:rPr>
          <w:noProof/>
          <w:w w:val="110"/>
          <w:sz w:val="28"/>
          <w:szCs w:val="28"/>
        </w:rPr>
        <w:t xml:space="preserve"> бачили Богородицю по-своєму, руські </w:t>
      </w:r>
      <w:r w:rsidRPr="00E4367F">
        <w:rPr>
          <w:noProof/>
          <w:color w:val="000000"/>
          <w:w w:val="110"/>
          <w:sz w:val="28"/>
          <w:szCs w:val="28"/>
        </w:rPr>
        <w:t>живописці</w:t>
      </w:r>
      <w:r w:rsidRPr="00E4367F">
        <w:rPr>
          <w:noProof/>
          <w:w w:val="110"/>
          <w:sz w:val="28"/>
          <w:szCs w:val="28"/>
        </w:rPr>
        <w:t xml:space="preserve"> - по-своєму.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Протягом довгих </w:t>
      </w:r>
      <w:r w:rsidRPr="00E4367F">
        <w:rPr>
          <w:noProof/>
          <w:color w:val="000000"/>
          <w:w w:val="110"/>
          <w:sz w:val="28"/>
          <w:szCs w:val="28"/>
        </w:rPr>
        <w:t>сторіч</w:t>
      </w:r>
      <w:r w:rsidRPr="00E4367F">
        <w:rPr>
          <w:noProof/>
          <w:w w:val="110"/>
          <w:sz w:val="28"/>
          <w:szCs w:val="28"/>
        </w:rPr>
        <w:t xml:space="preserve"> на Русі розвивалося, удосконалювалося мистецтво </w:t>
      </w:r>
      <w:r w:rsidRPr="00E4367F">
        <w:rPr>
          <w:noProof/>
          <w:color w:val="000000"/>
          <w:w w:val="110"/>
          <w:sz w:val="28"/>
          <w:szCs w:val="28"/>
        </w:rPr>
        <w:t>різьблення</w:t>
      </w:r>
      <w:r w:rsidRPr="00E4367F">
        <w:rPr>
          <w:noProof/>
          <w:w w:val="110"/>
          <w:sz w:val="28"/>
          <w:szCs w:val="28"/>
        </w:rPr>
        <w:t xml:space="preserve"> по </w:t>
      </w:r>
      <w:r w:rsidRPr="00E4367F">
        <w:rPr>
          <w:noProof/>
          <w:color w:val="000000"/>
          <w:w w:val="110"/>
          <w:sz w:val="28"/>
          <w:szCs w:val="28"/>
        </w:rPr>
        <w:t>дереву</w:t>
      </w:r>
      <w:r w:rsidRPr="00E4367F">
        <w:rPr>
          <w:noProof/>
          <w:w w:val="110"/>
          <w:sz w:val="28"/>
          <w:szCs w:val="28"/>
        </w:rPr>
        <w:t xml:space="preserve">, пізніше - по </w:t>
      </w:r>
      <w:r w:rsidRPr="00E4367F">
        <w:rPr>
          <w:noProof/>
          <w:color w:val="000000"/>
          <w:w w:val="110"/>
          <w:sz w:val="28"/>
          <w:szCs w:val="28"/>
        </w:rPr>
        <w:t>камені</w:t>
      </w:r>
      <w:r w:rsidRPr="00E4367F">
        <w:rPr>
          <w:noProof/>
          <w:w w:val="110"/>
          <w:sz w:val="28"/>
          <w:szCs w:val="28"/>
        </w:rPr>
        <w:t xml:space="preserve">. Дерев'яні різьблені прикраси взагалі стали характерною рисою жител городян і селян, дерев'яних храмів.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color w:val="000000"/>
          <w:w w:val="110"/>
          <w:sz w:val="28"/>
          <w:szCs w:val="28"/>
        </w:rPr>
        <w:t>Чудовим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різьбленням</w:t>
      </w:r>
      <w:r w:rsidRPr="00E4367F">
        <w:rPr>
          <w:noProof/>
          <w:w w:val="110"/>
          <w:sz w:val="28"/>
          <w:szCs w:val="28"/>
        </w:rPr>
        <w:t xml:space="preserve"> славилися </w:t>
      </w:r>
      <w:r w:rsidRPr="00E4367F">
        <w:rPr>
          <w:noProof/>
          <w:color w:val="000000"/>
          <w:w w:val="110"/>
          <w:sz w:val="28"/>
          <w:szCs w:val="28"/>
        </w:rPr>
        <w:t>посуд</w:t>
      </w:r>
      <w:r w:rsidRPr="00E4367F">
        <w:rPr>
          <w:noProof/>
          <w:w w:val="110"/>
          <w:sz w:val="28"/>
          <w:szCs w:val="28"/>
        </w:rPr>
        <w:t xml:space="preserve">. У мистецтві різьбярів із </w:t>
      </w:r>
      <w:r w:rsidRPr="00E4367F">
        <w:rPr>
          <w:noProof/>
          <w:color w:val="000000"/>
          <w:w w:val="110"/>
          <w:sz w:val="28"/>
          <w:szCs w:val="28"/>
        </w:rPr>
        <w:t>найбільшою</w:t>
      </w:r>
      <w:r w:rsidRPr="00E4367F">
        <w:rPr>
          <w:noProof/>
          <w:w w:val="110"/>
          <w:sz w:val="28"/>
          <w:szCs w:val="28"/>
        </w:rPr>
        <w:t xml:space="preserve"> повнотою виявлялися руські </w:t>
      </w:r>
      <w:r w:rsidRPr="00E4367F">
        <w:rPr>
          <w:noProof/>
          <w:color w:val="000000"/>
          <w:w w:val="110"/>
          <w:sz w:val="28"/>
          <w:szCs w:val="28"/>
        </w:rPr>
        <w:t>народні</w:t>
      </w:r>
      <w:r w:rsidRPr="00E4367F">
        <w:rPr>
          <w:noProof/>
          <w:w w:val="110"/>
          <w:sz w:val="28"/>
          <w:szCs w:val="28"/>
        </w:rPr>
        <w:t xml:space="preserve"> традиції, </w:t>
      </w:r>
      <w:r w:rsidRPr="00E4367F">
        <w:rPr>
          <w:noProof/>
          <w:color w:val="000000"/>
          <w:w w:val="110"/>
          <w:sz w:val="28"/>
          <w:szCs w:val="28"/>
        </w:rPr>
        <w:t>уявлення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русичів</w:t>
      </w:r>
      <w:r w:rsidRPr="00E4367F">
        <w:rPr>
          <w:noProof/>
          <w:w w:val="110"/>
          <w:sz w:val="28"/>
          <w:szCs w:val="28"/>
        </w:rPr>
        <w:t xml:space="preserve"> про </w:t>
      </w:r>
      <w:r w:rsidRPr="00E4367F">
        <w:rPr>
          <w:noProof/>
          <w:color w:val="000000"/>
          <w:w w:val="110"/>
          <w:sz w:val="28"/>
          <w:szCs w:val="28"/>
        </w:rPr>
        <w:t>прекрасне</w:t>
      </w:r>
      <w:r w:rsidRPr="00E4367F">
        <w:rPr>
          <w:noProof/>
          <w:w w:val="110"/>
          <w:sz w:val="28"/>
          <w:szCs w:val="28"/>
        </w:rPr>
        <w:t xml:space="preserve"> і </w:t>
      </w:r>
      <w:r w:rsidRPr="00E4367F">
        <w:rPr>
          <w:noProof/>
          <w:color w:val="000000"/>
          <w:w w:val="110"/>
          <w:sz w:val="28"/>
          <w:szCs w:val="28"/>
        </w:rPr>
        <w:t>витончене</w:t>
      </w:r>
      <w:r w:rsidRPr="00E4367F">
        <w:rPr>
          <w:noProof/>
          <w:w w:val="110"/>
          <w:sz w:val="28"/>
          <w:szCs w:val="28"/>
        </w:rPr>
        <w:t xml:space="preserve">. Знаменитий художній критик другої половини XIX - </w:t>
      </w:r>
      <w:r w:rsidRPr="00E4367F">
        <w:rPr>
          <w:noProof/>
          <w:color w:val="000000"/>
          <w:w w:val="110"/>
          <w:sz w:val="28"/>
          <w:szCs w:val="28"/>
        </w:rPr>
        <w:t>початку</w:t>
      </w:r>
      <w:r w:rsidRPr="00E4367F">
        <w:rPr>
          <w:noProof/>
          <w:w w:val="110"/>
          <w:sz w:val="28"/>
          <w:szCs w:val="28"/>
        </w:rPr>
        <w:t xml:space="preserve"> XX в. </w:t>
      </w:r>
      <w:r w:rsidRPr="00E4367F">
        <w:rPr>
          <w:noProof/>
          <w:color w:val="000000"/>
          <w:w w:val="110"/>
          <w:sz w:val="28"/>
          <w:szCs w:val="28"/>
        </w:rPr>
        <w:t>Стасов</w:t>
      </w:r>
      <w:r w:rsidRPr="00E4367F">
        <w:rPr>
          <w:noProof/>
          <w:w w:val="110"/>
          <w:sz w:val="28"/>
          <w:szCs w:val="28"/>
        </w:rPr>
        <w:t xml:space="preserve"> писав: «Є ще прірва людей, що уявляють, що потрібно бути </w:t>
      </w:r>
      <w:r w:rsidRPr="00E4367F">
        <w:rPr>
          <w:noProof/>
          <w:color w:val="000000"/>
          <w:w w:val="110"/>
          <w:sz w:val="28"/>
          <w:szCs w:val="28"/>
        </w:rPr>
        <w:t>витонченим</w:t>
      </w:r>
      <w:r w:rsidRPr="00E4367F">
        <w:rPr>
          <w:noProof/>
          <w:w w:val="110"/>
          <w:sz w:val="28"/>
          <w:szCs w:val="28"/>
        </w:rPr>
        <w:t xml:space="preserve"> тільки в музеях, у картинах і статуях, у величезних соборах, нарешті, в усім </w:t>
      </w:r>
      <w:r w:rsidRPr="00E4367F">
        <w:rPr>
          <w:noProof/>
          <w:color w:val="000000"/>
          <w:w w:val="110"/>
          <w:sz w:val="28"/>
          <w:szCs w:val="28"/>
        </w:rPr>
        <w:t>винятковому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особливому</w:t>
      </w:r>
      <w:r w:rsidRPr="00E4367F">
        <w:rPr>
          <w:noProof/>
          <w:w w:val="110"/>
          <w:sz w:val="28"/>
          <w:szCs w:val="28"/>
        </w:rPr>
        <w:t xml:space="preserve">, а що стосується до іншого, то можна розправлятися як ні потрапило - мовляв, </w:t>
      </w:r>
      <w:r w:rsidRPr="00E4367F">
        <w:rPr>
          <w:noProof/>
          <w:color w:val="000000"/>
          <w:w w:val="110"/>
          <w:sz w:val="28"/>
          <w:szCs w:val="28"/>
        </w:rPr>
        <w:t>пусте</w:t>
      </w:r>
      <w:r w:rsidRPr="00E4367F">
        <w:rPr>
          <w:noProof/>
          <w:w w:val="110"/>
          <w:sz w:val="28"/>
          <w:szCs w:val="28"/>
        </w:rPr>
        <w:t xml:space="preserve"> і нісенітне... Немає, теперішнє, суцільне</w:t>
      </w:r>
      <w:r w:rsidRPr="00E4367F">
        <w:rPr>
          <w:noProof/>
          <w:color w:val="000000"/>
          <w:w w:val="110"/>
          <w:sz w:val="28"/>
          <w:szCs w:val="28"/>
        </w:rPr>
        <w:t xml:space="preserve">, </w:t>
      </w:r>
      <w:r w:rsidRPr="00E4367F">
        <w:rPr>
          <w:noProof/>
          <w:w w:val="110"/>
          <w:sz w:val="28"/>
          <w:szCs w:val="28"/>
        </w:rPr>
        <w:t xml:space="preserve">здорове справді мистецтво існує лише там, де потреба у витончених формах, у постійній художній зовнішності простерлася вже на сотні тисяч речей, що щодня оточують наше життя». Древні </w:t>
      </w:r>
      <w:r w:rsidRPr="00E4367F">
        <w:rPr>
          <w:noProof/>
          <w:color w:val="000000"/>
          <w:w w:val="110"/>
          <w:sz w:val="28"/>
          <w:szCs w:val="28"/>
        </w:rPr>
        <w:t>русичі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огороджуючи</w:t>
      </w:r>
      <w:r w:rsidRPr="00E4367F">
        <w:rPr>
          <w:noProof/>
          <w:w w:val="110"/>
          <w:sz w:val="28"/>
          <w:szCs w:val="28"/>
        </w:rPr>
        <w:t xml:space="preserve"> своє життя постійною скромною </w:t>
      </w:r>
      <w:r w:rsidRPr="00E4367F">
        <w:rPr>
          <w:noProof/>
          <w:color w:val="000000"/>
          <w:w w:val="110"/>
          <w:sz w:val="28"/>
          <w:szCs w:val="28"/>
        </w:rPr>
        <w:t>красою</w:t>
      </w:r>
      <w:r w:rsidRPr="00E4367F">
        <w:rPr>
          <w:noProof/>
          <w:w w:val="110"/>
          <w:sz w:val="28"/>
          <w:szCs w:val="28"/>
        </w:rPr>
        <w:t xml:space="preserve">, давно підтвердили </w:t>
      </w:r>
      <w:r w:rsidRPr="00E4367F">
        <w:rPr>
          <w:noProof/>
          <w:color w:val="000000"/>
          <w:w w:val="110"/>
          <w:sz w:val="28"/>
          <w:szCs w:val="28"/>
        </w:rPr>
        <w:t>справедливість</w:t>
      </w:r>
      <w:r w:rsidRPr="00E4367F">
        <w:rPr>
          <w:noProof/>
          <w:w w:val="110"/>
          <w:sz w:val="28"/>
          <w:szCs w:val="28"/>
        </w:rPr>
        <w:t xml:space="preserve"> цих слів.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Це стосувалося не тільки </w:t>
      </w:r>
      <w:r w:rsidRPr="00E4367F">
        <w:rPr>
          <w:noProof/>
          <w:color w:val="000000"/>
          <w:w w:val="110"/>
          <w:sz w:val="28"/>
          <w:szCs w:val="28"/>
        </w:rPr>
        <w:t>різьблення</w:t>
      </w:r>
      <w:r w:rsidRPr="00E4367F">
        <w:rPr>
          <w:noProof/>
          <w:w w:val="110"/>
          <w:sz w:val="28"/>
          <w:szCs w:val="28"/>
        </w:rPr>
        <w:t xml:space="preserve"> дереву і </w:t>
      </w:r>
      <w:r w:rsidRPr="00E4367F">
        <w:rPr>
          <w:noProof/>
          <w:color w:val="000000"/>
          <w:w w:val="110"/>
          <w:sz w:val="28"/>
          <w:szCs w:val="28"/>
        </w:rPr>
        <w:t>каменю</w:t>
      </w:r>
      <w:r w:rsidRPr="00E4367F">
        <w:rPr>
          <w:noProof/>
          <w:w w:val="110"/>
          <w:sz w:val="28"/>
          <w:szCs w:val="28"/>
        </w:rPr>
        <w:t xml:space="preserve">, але і багатьох </w:t>
      </w:r>
      <w:r w:rsidRPr="00E4367F">
        <w:rPr>
          <w:noProof/>
          <w:color w:val="000000"/>
          <w:w w:val="110"/>
          <w:sz w:val="28"/>
          <w:szCs w:val="28"/>
        </w:rPr>
        <w:t>видів</w:t>
      </w:r>
      <w:r w:rsidRPr="00E4367F">
        <w:rPr>
          <w:noProof/>
          <w:w w:val="110"/>
          <w:sz w:val="28"/>
          <w:szCs w:val="28"/>
        </w:rPr>
        <w:t xml:space="preserve"> художніх </w:t>
      </w:r>
      <w:r w:rsidRPr="00E4367F">
        <w:rPr>
          <w:noProof/>
          <w:color w:val="000000"/>
          <w:w w:val="110"/>
          <w:sz w:val="28"/>
          <w:szCs w:val="28"/>
        </w:rPr>
        <w:t>ремесел</w:t>
      </w:r>
      <w:r w:rsidRPr="00E4367F">
        <w:rPr>
          <w:noProof/>
          <w:w w:val="110"/>
          <w:sz w:val="28"/>
          <w:szCs w:val="28"/>
        </w:rPr>
        <w:t xml:space="preserve">. Витончені прикраси, справжні шедеври створювали староруські ювеліри - золотих і срібних </w:t>
      </w:r>
      <w:r w:rsidRPr="00E4367F">
        <w:rPr>
          <w:noProof/>
          <w:color w:val="000000"/>
          <w:w w:val="110"/>
          <w:sz w:val="28"/>
          <w:szCs w:val="28"/>
        </w:rPr>
        <w:t>діл</w:t>
      </w:r>
      <w:r w:rsidRPr="00E4367F">
        <w:rPr>
          <w:noProof/>
          <w:w w:val="110"/>
          <w:sz w:val="28"/>
          <w:szCs w:val="28"/>
        </w:rPr>
        <w:t xml:space="preserve"> майстри. Вони робили браслети, </w:t>
      </w:r>
      <w:r w:rsidRPr="00E4367F">
        <w:rPr>
          <w:noProof/>
          <w:color w:val="000000"/>
          <w:w w:val="110"/>
          <w:sz w:val="28"/>
          <w:szCs w:val="28"/>
        </w:rPr>
        <w:t>сережки</w:t>
      </w:r>
      <w:r w:rsidRPr="00E4367F">
        <w:rPr>
          <w:noProof/>
          <w:w w:val="110"/>
          <w:sz w:val="28"/>
          <w:szCs w:val="28"/>
        </w:rPr>
        <w:t xml:space="preserve">, підвіски, пряжки, діадеми, медальйони, обробляли </w:t>
      </w:r>
      <w:r w:rsidRPr="00E4367F">
        <w:rPr>
          <w:noProof/>
          <w:color w:val="000000"/>
          <w:w w:val="110"/>
          <w:sz w:val="28"/>
          <w:szCs w:val="28"/>
        </w:rPr>
        <w:t>золотом</w:t>
      </w:r>
      <w:r w:rsidRPr="00E4367F">
        <w:rPr>
          <w:noProof/>
          <w:w w:val="110"/>
          <w:sz w:val="28"/>
          <w:szCs w:val="28"/>
        </w:rPr>
        <w:t xml:space="preserve">, сріблом, емаллю, дорогоцінними каменями </w:t>
      </w:r>
      <w:r w:rsidRPr="00E4367F">
        <w:rPr>
          <w:noProof/>
          <w:color w:val="000000"/>
          <w:w w:val="110"/>
          <w:sz w:val="28"/>
          <w:szCs w:val="28"/>
        </w:rPr>
        <w:t>посуд</w:t>
      </w:r>
      <w:r w:rsidRPr="00E4367F">
        <w:rPr>
          <w:noProof/>
          <w:w w:val="110"/>
          <w:sz w:val="28"/>
          <w:szCs w:val="28"/>
        </w:rPr>
        <w:t xml:space="preserve">, зброю. З особливими старанням і </w:t>
      </w:r>
      <w:r w:rsidRPr="00E4367F">
        <w:rPr>
          <w:noProof/>
          <w:color w:val="000000"/>
          <w:w w:val="110"/>
          <w:sz w:val="28"/>
          <w:szCs w:val="28"/>
        </w:rPr>
        <w:t>любов'ю</w:t>
      </w:r>
      <w:r w:rsidRPr="00E4367F">
        <w:rPr>
          <w:noProof/>
          <w:w w:val="110"/>
          <w:sz w:val="28"/>
          <w:szCs w:val="28"/>
        </w:rPr>
        <w:t xml:space="preserve"> майстри-умільці прикрашали оклади ікон, а також книги. Прикладом може </w:t>
      </w:r>
      <w:r w:rsidRPr="00E4367F">
        <w:rPr>
          <w:noProof/>
          <w:color w:val="000000"/>
          <w:w w:val="110"/>
          <w:sz w:val="28"/>
          <w:szCs w:val="28"/>
        </w:rPr>
        <w:t>служити</w:t>
      </w:r>
      <w:r w:rsidRPr="00E4367F">
        <w:rPr>
          <w:noProof/>
          <w:w w:val="110"/>
          <w:sz w:val="28"/>
          <w:szCs w:val="28"/>
        </w:rPr>
        <w:t xml:space="preserve"> мистецьки </w:t>
      </w:r>
      <w:r w:rsidRPr="00E4367F">
        <w:rPr>
          <w:noProof/>
          <w:color w:val="000000"/>
          <w:w w:val="110"/>
          <w:sz w:val="28"/>
          <w:szCs w:val="28"/>
        </w:rPr>
        <w:t>оброблений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шкірою</w:t>
      </w:r>
      <w:r w:rsidRPr="00E4367F">
        <w:rPr>
          <w:noProof/>
          <w:w w:val="110"/>
          <w:sz w:val="28"/>
          <w:szCs w:val="28"/>
        </w:rPr>
        <w:t>, ювелірними прикрасами оклад «</w:t>
      </w:r>
      <w:r w:rsidRPr="00E4367F">
        <w:rPr>
          <w:noProof/>
          <w:color w:val="000000"/>
          <w:w w:val="110"/>
          <w:sz w:val="28"/>
          <w:szCs w:val="28"/>
        </w:rPr>
        <w:t>Остромирова</w:t>
      </w:r>
      <w:r w:rsidRPr="00E4367F">
        <w:rPr>
          <w:noProof/>
          <w:w w:val="110"/>
          <w:sz w:val="28"/>
          <w:szCs w:val="28"/>
        </w:rPr>
        <w:t xml:space="preserve"> євангелія», </w:t>
      </w:r>
      <w:r w:rsidRPr="00E4367F">
        <w:rPr>
          <w:noProof/>
          <w:color w:val="000000"/>
          <w:w w:val="110"/>
          <w:sz w:val="28"/>
          <w:szCs w:val="28"/>
        </w:rPr>
        <w:t>створеного</w:t>
      </w:r>
      <w:r w:rsidRPr="00E4367F">
        <w:rPr>
          <w:noProof/>
          <w:w w:val="110"/>
          <w:sz w:val="28"/>
          <w:szCs w:val="28"/>
        </w:rPr>
        <w:t xml:space="preserve"> за замовленням київського посадника </w:t>
      </w:r>
      <w:r w:rsidRPr="00E4367F">
        <w:rPr>
          <w:noProof/>
          <w:color w:val="000000"/>
          <w:w w:val="110"/>
          <w:sz w:val="28"/>
          <w:szCs w:val="28"/>
        </w:rPr>
        <w:t>Остромира</w:t>
      </w:r>
      <w:r w:rsidRPr="00E4367F">
        <w:rPr>
          <w:noProof/>
          <w:w w:val="110"/>
          <w:sz w:val="28"/>
          <w:szCs w:val="28"/>
        </w:rPr>
        <w:t xml:space="preserve"> в часи Ярослава </w:t>
      </w:r>
      <w:r w:rsidRPr="00E4367F">
        <w:rPr>
          <w:noProof/>
          <w:color w:val="000000"/>
          <w:w w:val="110"/>
          <w:sz w:val="28"/>
          <w:szCs w:val="28"/>
        </w:rPr>
        <w:t>Мудрого</w:t>
      </w:r>
      <w:r w:rsidRPr="00E4367F">
        <w:rPr>
          <w:noProof/>
          <w:w w:val="110"/>
          <w:sz w:val="28"/>
          <w:szCs w:val="28"/>
        </w:rPr>
        <w:t xml:space="preserve">.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Дотепер </w:t>
      </w:r>
      <w:r w:rsidRPr="00E4367F">
        <w:rPr>
          <w:noProof/>
          <w:color w:val="000000"/>
          <w:w w:val="110"/>
          <w:sz w:val="28"/>
          <w:szCs w:val="28"/>
        </w:rPr>
        <w:t>викликають</w:t>
      </w:r>
      <w:r w:rsidRPr="00E4367F">
        <w:rPr>
          <w:noProof/>
          <w:w w:val="110"/>
          <w:sz w:val="28"/>
          <w:szCs w:val="28"/>
        </w:rPr>
        <w:t xml:space="preserve"> зехоплення </w:t>
      </w:r>
      <w:r w:rsidRPr="00E4367F">
        <w:rPr>
          <w:noProof/>
          <w:color w:val="000000"/>
          <w:w w:val="110"/>
          <w:sz w:val="28"/>
          <w:szCs w:val="28"/>
        </w:rPr>
        <w:t>зроблені</w:t>
      </w:r>
      <w:r w:rsidRPr="00E4367F">
        <w:rPr>
          <w:noProof/>
          <w:w w:val="110"/>
          <w:sz w:val="28"/>
          <w:szCs w:val="28"/>
        </w:rPr>
        <w:t xml:space="preserve"> київським ремісником </w:t>
      </w:r>
      <w:r w:rsidRPr="00E4367F">
        <w:rPr>
          <w:noProof/>
          <w:color w:val="000000"/>
          <w:w w:val="110"/>
          <w:sz w:val="28"/>
          <w:szCs w:val="28"/>
        </w:rPr>
        <w:t>сережки</w:t>
      </w:r>
      <w:r w:rsidRPr="00E4367F">
        <w:rPr>
          <w:noProof/>
          <w:w w:val="110"/>
          <w:sz w:val="28"/>
          <w:szCs w:val="28"/>
        </w:rPr>
        <w:t xml:space="preserve"> (</w:t>
      </w:r>
      <w:r w:rsidRPr="00E4367F">
        <w:rPr>
          <w:noProof/>
          <w:color w:val="000000"/>
          <w:w w:val="110"/>
          <w:sz w:val="28"/>
          <w:szCs w:val="28"/>
        </w:rPr>
        <w:t>ХI-ХII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вв</w:t>
      </w:r>
      <w:r w:rsidRPr="00E4367F">
        <w:rPr>
          <w:noProof/>
          <w:w w:val="110"/>
          <w:sz w:val="28"/>
          <w:szCs w:val="28"/>
        </w:rPr>
        <w:t xml:space="preserve">.): каблучки з півкруглими щитами, до яких припаяні по </w:t>
      </w:r>
      <w:r w:rsidRPr="00E4367F">
        <w:rPr>
          <w:noProof/>
          <w:color w:val="000000"/>
          <w:w w:val="110"/>
          <w:sz w:val="28"/>
          <w:szCs w:val="28"/>
        </w:rPr>
        <w:t>шість</w:t>
      </w:r>
      <w:r w:rsidRPr="00E4367F">
        <w:rPr>
          <w:noProof/>
          <w:w w:val="110"/>
          <w:sz w:val="28"/>
          <w:szCs w:val="28"/>
        </w:rPr>
        <w:t xml:space="preserve"> срібних конусів із кульками і 500 колечками діаметром </w:t>
      </w:r>
      <w:smartTag w:uri="urn:schemas-microsoft-com:office:smarttags" w:element="metricconverter">
        <w:smartTagPr>
          <w:attr w:name="ProductID" w:val="0,06 см"/>
        </w:smartTagPr>
        <w:r w:rsidRPr="00E4367F">
          <w:rPr>
            <w:noProof/>
            <w:w w:val="110"/>
            <w:sz w:val="28"/>
            <w:szCs w:val="28"/>
          </w:rPr>
          <w:t>0,06 см</w:t>
        </w:r>
      </w:smartTag>
      <w:r w:rsidRPr="00E4367F">
        <w:rPr>
          <w:noProof/>
          <w:w w:val="110"/>
          <w:sz w:val="28"/>
          <w:szCs w:val="28"/>
        </w:rPr>
        <w:t xml:space="preserve"> із дроту діаметром </w:t>
      </w:r>
      <w:smartTag w:uri="urn:schemas-microsoft-com:office:smarttags" w:element="metricconverter">
        <w:smartTagPr>
          <w:attr w:name="ProductID" w:val="0,02 см"/>
        </w:smartTagPr>
        <w:r w:rsidRPr="00E4367F">
          <w:rPr>
            <w:noProof/>
            <w:w w:val="110"/>
            <w:sz w:val="28"/>
            <w:szCs w:val="28"/>
          </w:rPr>
          <w:t>0,02 см</w:t>
        </w:r>
      </w:smartTag>
      <w:r w:rsidRPr="00E4367F">
        <w:rPr>
          <w:noProof/>
          <w:w w:val="110"/>
          <w:sz w:val="28"/>
          <w:szCs w:val="28"/>
        </w:rPr>
        <w:t xml:space="preserve">. На колечках закріплені малюсінькі </w:t>
      </w:r>
      <w:r w:rsidRPr="00E4367F">
        <w:rPr>
          <w:noProof/>
          <w:color w:val="000000"/>
          <w:w w:val="110"/>
          <w:sz w:val="28"/>
          <w:szCs w:val="28"/>
        </w:rPr>
        <w:t>зернятка</w:t>
      </w:r>
      <w:r w:rsidRPr="00E4367F">
        <w:rPr>
          <w:noProof/>
          <w:w w:val="110"/>
          <w:sz w:val="28"/>
          <w:szCs w:val="28"/>
        </w:rPr>
        <w:t xml:space="preserve"> срібла діаметром </w:t>
      </w:r>
      <w:smartTag w:uri="urn:schemas-microsoft-com:office:smarttags" w:element="metricconverter">
        <w:smartTagPr>
          <w:attr w:name="ProductID" w:val="0,04 см"/>
        </w:smartTagPr>
        <w:r w:rsidRPr="00E4367F">
          <w:rPr>
            <w:noProof/>
            <w:w w:val="110"/>
            <w:sz w:val="28"/>
            <w:szCs w:val="28"/>
          </w:rPr>
          <w:t>0,04 см</w:t>
        </w:r>
      </w:smartTag>
      <w:r w:rsidRPr="00E4367F">
        <w:rPr>
          <w:noProof/>
          <w:w w:val="110"/>
          <w:sz w:val="28"/>
          <w:szCs w:val="28"/>
        </w:rPr>
        <w:t xml:space="preserve">. Як робили </w:t>
      </w:r>
      <w:r w:rsidRPr="00E4367F">
        <w:rPr>
          <w:noProof/>
          <w:color w:val="000000"/>
          <w:w w:val="110"/>
          <w:sz w:val="28"/>
          <w:szCs w:val="28"/>
        </w:rPr>
        <w:t>це</w:t>
      </w:r>
      <w:r w:rsidRPr="00E4367F">
        <w:rPr>
          <w:noProof/>
          <w:w w:val="110"/>
          <w:sz w:val="28"/>
          <w:szCs w:val="28"/>
        </w:rPr>
        <w:t xml:space="preserve"> люди, не володіючи збільшувальними </w:t>
      </w:r>
      <w:r w:rsidRPr="00E4367F">
        <w:rPr>
          <w:noProof/>
          <w:color w:val="000000"/>
          <w:w w:val="110"/>
          <w:sz w:val="28"/>
          <w:szCs w:val="28"/>
        </w:rPr>
        <w:t>приладами</w:t>
      </w:r>
      <w:r w:rsidRPr="00E4367F">
        <w:rPr>
          <w:noProof/>
          <w:w w:val="110"/>
          <w:sz w:val="28"/>
          <w:szCs w:val="28"/>
        </w:rPr>
        <w:t xml:space="preserve">, уявити собі важко.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Складовою частиною мистецтва Русі </w:t>
      </w:r>
      <w:r w:rsidRPr="00E4367F">
        <w:rPr>
          <w:noProof/>
          <w:color w:val="000000"/>
          <w:w w:val="110"/>
          <w:sz w:val="28"/>
          <w:szCs w:val="28"/>
        </w:rPr>
        <w:t>було</w:t>
      </w:r>
      <w:r w:rsidRPr="00E4367F">
        <w:rPr>
          <w:noProof/>
          <w:w w:val="110"/>
          <w:sz w:val="28"/>
          <w:szCs w:val="28"/>
        </w:rPr>
        <w:t xml:space="preserve"> музичне, </w:t>
      </w:r>
      <w:r w:rsidRPr="00E4367F">
        <w:rPr>
          <w:noProof/>
          <w:color w:val="000000"/>
          <w:w w:val="110"/>
          <w:sz w:val="28"/>
          <w:szCs w:val="28"/>
        </w:rPr>
        <w:t>співоче</w:t>
      </w:r>
      <w:r w:rsidRPr="00E4367F">
        <w:rPr>
          <w:noProof/>
          <w:w w:val="110"/>
          <w:sz w:val="28"/>
          <w:szCs w:val="28"/>
        </w:rPr>
        <w:t xml:space="preserve"> мистецтво. У «</w:t>
      </w:r>
      <w:r w:rsidRPr="00E4367F">
        <w:rPr>
          <w:noProof/>
          <w:color w:val="000000"/>
          <w:w w:val="110"/>
          <w:sz w:val="28"/>
          <w:szCs w:val="28"/>
        </w:rPr>
        <w:t>Слові</w:t>
      </w:r>
      <w:r w:rsidRPr="00E4367F">
        <w:rPr>
          <w:noProof/>
          <w:w w:val="110"/>
          <w:sz w:val="28"/>
          <w:szCs w:val="28"/>
        </w:rPr>
        <w:t xml:space="preserve"> о </w:t>
      </w:r>
      <w:r w:rsidRPr="00E4367F">
        <w:rPr>
          <w:noProof/>
          <w:color w:val="000000"/>
          <w:w w:val="110"/>
          <w:sz w:val="28"/>
          <w:szCs w:val="28"/>
        </w:rPr>
        <w:t>полку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Игореві</w:t>
      </w:r>
      <w:r w:rsidRPr="00E4367F">
        <w:rPr>
          <w:noProof/>
          <w:w w:val="110"/>
          <w:sz w:val="28"/>
          <w:szCs w:val="28"/>
        </w:rPr>
        <w:t xml:space="preserve">» згадується легендарний </w:t>
      </w:r>
      <w:r w:rsidRPr="00E4367F">
        <w:rPr>
          <w:noProof/>
          <w:color w:val="000000"/>
          <w:w w:val="110"/>
          <w:sz w:val="28"/>
          <w:szCs w:val="28"/>
        </w:rPr>
        <w:t>сказитель-співак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Боян</w:t>
      </w:r>
      <w:r w:rsidRPr="00E4367F">
        <w:rPr>
          <w:noProof/>
          <w:w w:val="110"/>
          <w:sz w:val="28"/>
          <w:szCs w:val="28"/>
        </w:rPr>
        <w:t xml:space="preserve">, що «напускав» свої пальці на живі струни і вони «самі князям славу рокотали». На фресках Софійського собору ми бачимо зображення музикантів, що грають на дерев'яних духових і струминних інструментах - лютні і </w:t>
      </w:r>
      <w:r w:rsidRPr="00E4367F">
        <w:rPr>
          <w:noProof/>
          <w:color w:val="000000"/>
          <w:w w:val="110"/>
          <w:sz w:val="28"/>
          <w:szCs w:val="28"/>
        </w:rPr>
        <w:t>гуслях</w:t>
      </w:r>
      <w:r w:rsidRPr="00E4367F">
        <w:rPr>
          <w:noProof/>
          <w:w w:val="110"/>
          <w:sz w:val="28"/>
          <w:szCs w:val="28"/>
        </w:rPr>
        <w:t xml:space="preserve">. З літописних повідомлень відомий талановитий співак </w:t>
      </w:r>
      <w:r w:rsidRPr="00E4367F">
        <w:rPr>
          <w:noProof/>
          <w:color w:val="000000"/>
          <w:w w:val="110"/>
          <w:sz w:val="28"/>
          <w:szCs w:val="28"/>
        </w:rPr>
        <w:t>Митус</w:t>
      </w:r>
      <w:r w:rsidRPr="00E4367F">
        <w:rPr>
          <w:noProof/>
          <w:w w:val="110"/>
          <w:sz w:val="28"/>
          <w:szCs w:val="28"/>
        </w:rPr>
        <w:t xml:space="preserve"> у </w:t>
      </w:r>
      <w:r w:rsidRPr="00E4367F">
        <w:rPr>
          <w:noProof/>
          <w:color w:val="000000"/>
          <w:w w:val="110"/>
          <w:sz w:val="28"/>
          <w:szCs w:val="28"/>
        </w:rPr>
        <w:t>Галичі</w:t>
      </w:r>
      <w:r w:rsidRPr="00E4367F">
        <w:rPr>
          <w:noProof/>
          <w:w w:val="110"/>
          <w:sz w:val="28"/>
          <w:szCs w:val="28"/>
        </w:rPr>
        <w:t xml:space="preserve">. У деяких церковних творах, </w:t>
      </w:r>
      <w:r w:rsidRPr="00E4367F">
        <w:rPr>
          <w:noProof/>
          <w:color w:val="000000"/>
          <w:w w:val="110"/>
          <w:sz w:val="28"/>
          <w:szCs w:val="28"/>
        </w:rPr>
        <w:t>спрямованих</w:t>
      </w:r>
      <w:r w:rsidRPr="00E4367F">
        <w:rPr>
          <w:noProof/>
          <w:w w:val="110"/>
          <w:sz w:val="28"/>
          <w:szCs w:val="28"/>
        </w:rPr>
        <w:t xml:space="preserve"> проти слов'янського поганського мистецтва, згадуються вуличні блазні, співаки, танцюристи; існував і народний ляльковий театр. Відомо, що при дворі князя </w:t>
      </w:r>
      <w:r w:rsidRPr="00E4367F">
        <w:rPr>
          <w:noProof/>
          <w:color w:val="000000"/>
          <w:w w:val="110"/>
          <w:sz w:val="28"/>
          <w:szCs w:val="28"/>
        </w:rPr>
        <w:t>Володимира</w:t>
      </w:r>
      <w:r w:rsidRPr="00E4367F">
        <w:rPr>
          <w:noProof/>
          <w:w w:val="110"/>
          <w:sz w:val="28"/>
          <w:szCs w:val="28"/>
        </w:rPr>
        <w:t xml:space="preserve">, при </w:t>
      </w:r>
      <w:r w:rsidRPr="00E4367F">
        <w:rPr>
          <w:noProof/>
          <w:color w:val="000000"/>
          <w:w w:val="110"/>
          <w:sz w:val="28"/>
          <w:szCs w:val="28"/>
        </w:rPr>
        <w:t>дворах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інших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видних</w:t>
      </w:r>
      <w:r w:rsidRPr="00E4367F">
        <w:rPr>
          <w:noProof/>
          <w:w w:val="110"/>
          <w:sz w:val="28"/>
          <w:szCs w:val="28"/>
        </w:rPr>
        <w:t xml:space="preserve"> руських владарів під час бенкетів присутніх розважали співаки, розповідачі казок, виконавці на струнних інструментах.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І, звичайно, важливим елементом усієї староруської культури </w:t>
      </w:r>
      <w:r w:rsidRPr="00E4367F">
        <w:rPr>
          <w:noProof/>
          <w:color w:val="000000"/>
          <w:w w:val="110"/>
          <w:sz w:val="28"/>
          <w:szCs w:val="28"/>
        </w:rPr>
        <w:t>був</w:t>
      </w:r>
      <w:r w:rsidRPr="00E4367F">
        <w:rPr>
          <w:noProof/>
          <w:w w:val="110"/>
          <w:sz w:val="28"/>
          <w:szCs w:val="28"/>
        </w:rPr>
        <w:t xml:space="preserve"> фольклор - пісні, сказання, билини, прислів'я, приказки, афоризми. У весільних, </w:t>
      </w:r>
      <w:r w:rsidRPr="00E4367F">
        <w:rPr>
          <w:noProof/>
          <w:color w:val="000000"/>
          <w:w w:val="110"/>
          <w:sz w:val="28"/>
          <w:szCs w:val="28"/>
        </w:rPr>
        <w:t>застільних</w:t>
      </w:r>
      <w:r w:rsidRPr="00E4367F">
        <w:rPr>
          <w:noProof/>
          <w:w w:val="110"/>
          <w:sz w:val="28"/>
          <w:szCs w:val="28"/>
        </w:rPr>
        <w:t>, похоронних піснях відбивалися багато рис життя людей того часу. Так, у древніх весільних піснях говорилося і про той час, коли наречених викрадали, «</w:t>
      </w:r>
      <w:r w:rsidRPr="00E4367F">
        <w:rPr>
          <w:noProof/>
          <w:color w:val="000000"/>
          <w:w w:val="110"/>
          <w:sz w:val="28"/>
          <w:szCs w:val="28"/>
        </w:rPr>
        <w:t>умыкали</w:t>
      </w:r>
      <w:r w:rsidRPr="00E4367F">
        <w:rPr>
          <w:noProof/>
          <w:w w:val="110"/>
          <w:sz w:val="28"/>
          <w:szCs w:val="28"/>
        </w:rPr>
        <w:t xml:space="preserve">» (звичайно, із їхньої згоди), у більш пізніх - коли їх викуповували, а в піснях уже християнського часу </w:t>
      </w:r>
      <w:r w:rsidRPr="00E4367F">
        <w:rPr>
          <w:noProof/>
          <w:color w:val="000000"/>
          <w:w w:val="110"/>
          <w:sz w:val="28"/>
          <w:szCs w:val="28"/>
        </w:rPr>
        <w:t>йшла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мова</w:t>
      </w:r>
      <w:r w:rsidRPr="00E4367F">
        <w:rPr>
          <w:noProof/>
          <w:w w:val="110"/>
          <w:sz w:val="28"/>
          <w:szCs w:val="28"/>
        </w:rPr>
        <w:t xml:space="preserve"> про згоду і нареченої, і батьків на </w:t>
      </w:r>
      <w:r w:rsidRPr="00E4367F">
        <w:rPr>
          <w:noProof/>
          <w:color w:val="000000"/>
          <w:w w:val="110"/>
          <w:sz w:val="28"/>
          <w:szCs w:val="28"/>
        </w:rPr>
        <w:t>шлюб</w:t>
      </w:r>
      <w:r w:rsidRPr="00E4367F">
        <w:rPr>
          <w:noProof/>
          <w:w w:val="110"/>
          <w:sz w:val="28"/>
          <w:szCs w:val="28"/>
        </w:rPr>
        <w:t xml:space="preserve">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noProof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Цілий </w:t>
      </w:r>
      <w:r w:rsidRPr="00E4367F">
        <w:rPr>
          <w:noProof/>
          <w:color w:val="000000"/>
          <w:w w:val="110"/>
          <w:sz w:val="28"/>
          <w:szCs w:val="28"/>
        </w:rPr>
        <w:t>світ</w:t>
      </w:r>
      <w:r w:rsidRPr="00E4367F">
        <w:rPr>
          <w:noProof/>
          <w:w w:val="110"/>
          <w:sz w:val="28"/>
          <w:szCs w:val="28"/>
        </w:rPr>
        <w:t xml:space="preserve"> руського </w:t>
      </w:r>
      <w:r w:rsidRPr="00E4367F">
        <w:rPr>
          <w:noProof/>
          <w:color w:val="000000"/>
          <w:w w:val="110"/>
          <w:sz w:val="28"/>
          <w:szCs w:val="28"/>
        </w:rPr>
        <w:t>життя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відкривається</w:t>
      </w:r>
      <w:r w:rsidRPr="00E4367F">
        <w:rPr>
          <w:noProof/>
          <w:w w:val="110"/>
          <w:sz w:val="28"/>
          <w:szCs w:val="28"/>
        </w:rPr>
        <w:t xml:space="preserve"> в билинах. Їхній основний герой - це богатир, захисник народу. Богатирі володіли величезною фізичною силою. Так, про </w:t>
      </w:r>
      <w:r w:rsidRPr="00E4367F">
        <w:rPr>
          <w:noProof/>
          <w:color w:val="000000"/>
          <w:w w:val="110"/>
          <w:sz w:val="28"/>
          <w:szCs w:val="28"/>
        </w:rPr>
        <w:t>улюбленого</w:t>
      </w:r>
      <w:r w:rsidRPr="00E4367F">
        <w:rPr>
          <w:noProof/>
          <w:w w:val="110"/>
          <w:sz w:val="28"/>
          <w:szCs w:val="28"/>
        </w:rPr>
        <w:t xml:space="preserve"> руського богатиря Іллю </w:t>
      </w:r>
      <w:r w:rsidRPr="00E4367F">
        <w:rPr>
          <w:noProof/>
          <w:color w:val="000000"/>
          <w:w w:val="110"/>
          <w:sz w:val="28"/>
          <w:szCs w:val="28"/>
        </w:rPr>
        <w:t>Муромця</w:t>
      </w:r>
      <w:r w:rsidRPr="00E4367F">
        <w:rPr>
          <w:noProof/>
          <w:w w:val="110"/>
          <w:sz w:val="28"/>
          <w:szCs w:val="28"/>
        </w:rPr>
        <w:t xml:space="preserve"> говорилося: «Куди не махне, отут і вулиці лежать, куди відверне - із провулками». Одночасно це був дуже миролюбний герой, що брався за зброю лише у випадку </w:t>
      </w:r>
      <w:r w:rsidRPr="00E4367F">
        <w:rPr>
          <w:noProof/>
          <w:color w:val="000000"/>
          <w:w w:val="110"/>
          <w:sz w:val="28"/>
          <w:szCs w:val="28"/>
        </w:rPr>
        <w:t>крайньої</w:t>
      </w:r>
      <w:r w:rsidRPr="00E4367F">
        <w:rPr>
          <w:noProof/>
          <w:w w:val="110"/>
          <w:sz w:val="28"/>
          <w:szCs w:val="28"/>
        </w:rPr>
        <w:t xml:space="preserve"> необхідності. Як правило, носієм такої невгамовної сили </w:t>
      </w:r>
      <w:r w:rsidRPr="00E4367F">
        <w:rPr>
          <w:noProof/>
          <w:color w:val="000000"/>
          <w:w w:val="110"/>
          <w:sz w:val="28"/>
          <w:szCs w:val="28"/>
        </w:rPr>
        <w:t>є</w:t>
      </w:r>
      <w:r w:rsidRPr="00E4367F">
        <w:rPr>
          <w:noProof/>
          <w:w w:val="110"/>
          <w:sz w:val="28"/>
          <w:szCs w:val="28"/>
        </w:rPr>
        <w:t xml:space="preserve"> виходець із народу, селянський син. Народні богатирі володіли також величезною чарівницькою силою, мудрістю, хитрістю. Так, богатир Волхв </w:t>
      </w:r>
      <w:r w:rsidRPr="00E4367F">
        <w:rPr>
          <w:noProof/>
          <w:color w:val="000000"/>
          <w:w w:val="110"/>
          <w:sz w:val="28"/>
          <w:szCs w:val="28"/>
        </w:rPr>
        <w:t>Всеславич</w:t>
      </w:r>
      <w:r w:rsidRPr="00E4367F">
        <w:rPr>
          <w:noProof/>
          <w:w w:val="110"/>
          <w:sz w:val="28"/>
          <w:szCs w:val="28"/>
        </w:rPr>
        <w:t xml:space="preserve"> міг </w:t>
      </w:r>
      <w:r w:rsidRPr="00E4367F">
        <w:rPr>
          <w:noProof/>
          <w:color w:val="000000"/>
          <w:w w:val="110"/>
          <w:sz w:val="28"/>
          <w:szCs w:val="28"/>
        </w:rPr>
        <w:t>обертатися</w:t>
      </w:r>
      <w:r w:rsidRPr="00E4367F">
        <w:rPr>
          <w:noProof/>
          <w:w w:val="110"/>
          <w:sz w:val="28"/>
          <w:szCs w:val="28"/>
        </w:rPr>
        <w:t xml:space="preserve"> сизим соколом, сірим вовком, міг стати і </w:t>
      </w:r>
      <w:r w:rsidRPr="00E4367F">
        <w:rPr>
          <w:noProof/>
          <w:color w:val="000000"/>
          <w:w w:val="110"/>
          <w:sz w:val="28"/>
          <w:szCs w:val="28"/>
        </w:rPr>
        <w:t>Туром-Золоті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роги</w:t>
      </w:r>
      <w:r w:rsidRPr="00E4367F">
        <w:rPr>
          <w:noProof/>
          <w:w w:val="110"/>
          <w:sz w:val="28"/>
          <w:szCs w:val="28"/>
        </w:rPr>
        <w:t xml:space="preserve">. Народна пам'ять зберегла </w:t>
      </w:r>
      <w:r w:rsidRPr="00E4367F">
        <w:rPr>
          <w:noProof/>
          <w:color w:val="000000"/>
          <w:w w:val="110"/>
          <w:sz w:val="28"/>
          <w:szCs w:val="28"/>
        </w:rPr>
        <w:t>образ</w:t>
      </w:r>
      <w:r w:rsidRPr="00E4367F">
        <w:rPr>
          <w:noProof/>
          <w:w w:val="110"/>
          <w:sz w:val="28"/>
          <w:szCs w:val="28"/>
        </w:rPr>
        <w:t xml:space="preserve"> богатирів, що </w:t>
      </w:r>
      <w:r w:rsidRPr="00E4367F">
        <w:rPr>
          <w:noProof/>
          <w:color w:val="000000"/>
          <w:w w:val="110"/>
          <w:sz w:val="28"/>
          <w:szCs w:val="28"/>
        </w:rPr>
        <w:t>вийшли</w:t>
      </w:r>
      <w:r w:rsidRPr="00E4367F">
        <w:rPr>
          <w:noProof/>
          <w:w w:val="110"/>
          <w:sz w:val="28"/>
          <w:szCs w:val="28"/>
        </w:rPr>
        <w:t xml:space="preserve"> не тільки із селянського </w:t>
      </w:r>
      <w:r w:rsidRPr="00E4367F">
        <w:rPr>
          <w:noProof/>
          <w:color w:val="000000"/>
          <w:w w:val="110"/>
          <w:sz w:val="28"/>
          <w:szCs w:val="28"/>
        </w:rPr>
        <w:t>середовища</w:t>
      </w:r>
      <w:r w:rsidRPr="00E4367F">
        <w:rPr>
          <w:noProof/>
          <w:w w:val="110"/>
          <w:sz w:val="28"/>
          <w:szCs w:val="28"/>
        </w:rPr>
        <w:t xml:space="preserve">, - боярський син </w:t>
      </w:r>
      <w:r w:rsidRPr="00E4367F">
        <w:rPr>
          <w:noProof/>
          <w:color w:val="000000"/>
          <w:w w:val="110"/>
          <w:sz w:val="28"/>
          <w:szCs w:val="28"/>
        </w:rPr>
        <w:t>Добриня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Никитич</w:t>
      </w:r>
      <w:r w:rsidRPr="00E4367F">
        <w:rPr>
          <w:noProof/>
          <w:w w:val="110"/>
          <w:sz w:val="28"/>
          <w:szCs w:val="28"/>
        </w:rPr>
        <w:t xml:space="preserve">, </w:t>
      </w:r>
      <w:r w:rsidRPr="00E4367F">
        <w:rPr>
          <w:noProof/>
          <w:color w:val="000000"/>
          <w:w w:val="110"/>
          <w:sz w:val="28"/>
          <w:szCs w:val="28"/>
        </w:rPr>
        <w:t>представник</w:t>
      </w:r>
      <w:r w:rsidRPr="00E4367F">
        <w:rPr>
          <w:noProof/>
          <w:w w:val="110"/>
          <w:sz w:val="28"/>
          <w:szCs w:val="28"/>
        </w:rPr>
        <w:t xml:space="preserve"> духівництва </w:t>
      </w:r>
      <w:r w:rsidRPr="00E4367F">
        <w:rPr>
          <w:noProof/>
          <w:color w:val="000000"/>
          <w:w w:val="110"/>
          <w:sz w:val="28"/>
          <w:szCs w:val="28"/>
        </w:rPr>
        <w:t>хитрий</w:t>
      </w:r>
      <w:r w:rsidRPr="00E4367F">
        <w:rPr>
          <w:noProof/>
          <w:w w:val="110"/>
          <w:sz w:val="28"/>
          <w:szCs w:val="28"/>
        </w:rPr>
        <w:t xml:space="preserve"> і </w:t>
      </w:r>
      <w:r w:rsidRPr="00E4367F">
        <w:rPr>
          <w:noProof/>
          <w:color w:val="000000"/>
          <w:w w:val="110"/>
          <w:sz w:val="28"/>
          <w:szCs w:val="28"/>
        </w:rPr>
        <w:t>виверткий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Альоша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Попович</w:t>
      </w:r>
      <w:r w:rsidRPr="00E4367F">
        <w:rPr>
          <w:noProof/>
          <w:w w:val="110"/>
          <w:sz w:val="28"/>
          <w:szCs w:val="28"/>
        </w:rPr>
        <w:t xml:space="preserve">. Кожний із них мав свій характер, своїми особливостями, але усі вони були як би виразниками народних сподівань, дум, надій. І </w:t>
      </w:r>
      <w:r w:rsidRPr="00E4367F">
        <w:rPr>
          <w:noProof/>
          <w:color w:val="000000"/>
          <w:w w:val="110"/>
          <w:sz w:val="28"/>
          <w:szCs w:val="28"/>
        </w:rPr>
        <w:t>головною</w:t>
      </w:r>
      <w:r w:rsidRPr="00E4367F">
        <w:rPr>
          <w:noProof/>
          <w:w w:val="110"/>
          <w:sz w:val="28"/>
          <w:szCs w:val="28"/>
        </w:rPr>
        <w:t xml:space="preserve"> з них був захист від </w:t>
      </w:r>
      <w:r w:rsidRPr="00E4367F">
        <w:rPr>
          <w:noProof/>
          <w:color w:val="000000"/>
          <w:w w:val="110"/>
          <w:sz w:val="28"/>
          <w:szCs w:val="28"/>
        </w:rPr>
        <w:t>лютих</w:t>
      </w:r>
      <w:r w:rsidRPr="00E4367F">
        <w:rPr>
          <w:noProof/>
          <w:w w:val="110"/>
          <w:sz w:val="28"/>
          <w:szCs w:val="28"/>
        </w:rPr>
        <w:t xml:space="preserve"> ворогів.  </w:t>
      </w:r>
    </w:p>
    <w:p w:rsidR="00EC7B2B" w:rsidRPr="00E4367F" w:rsidRDefault="00EC7B2B" w:rsidP="00E4367F">
      <w:pPr>
        <w:spacing w:line="360" w:lineRule="auto"/>
        <w:ind w:firstLine="720"/>
        <w:jc w:val="both"/>
        <w:rPr>
          <w:snapToGrid w:val="0"/>
          <w:w w:val="110"/>
          <w:sz w:val="28"/>
          <w:szCs w:val="28"/>
        </w:rPr>
      </w:pPr>
      <w:r w:rsidRPr="00E4367F">
        <w:rPr>
          <w:noProof/>
          <w:w w:val="110"/>
          <w:sz w:val="28"/>
          <w:szCs w:val="28"/>
        </w:rPr>
        <w:t xml:space="preserve">У билинних узагальнених </w:t>
      </w:r>
      <w:r w:rsidRPr="00E4367F">
        <w:rPr>
          <w:noProof/>
          <w:color w:val="000000"/>
          <w:w w:val="110"/>
          <w:sz w:val="28"/>
          <w:szCs w:val="28"/>
        </w:rPr>
        <w:t>образах</w:t>
      </w:r>
      <w:r w:rsidRPr="00E4367F">
        <w:rPr>
          <w:noProof/>
          <w:w w:val="110"/>
          <w:sz w:val="28"/>
          <w:szCs w:val="28"/>
        </w:rPr>
        <w:t xml:space="preserve"> ворогів </w:t>
      </w:r>
      <w:r w:rsidRPr="00E4367F">
        <w:rPr>
          <w:noProof/>
          <w:color w:val="000000"/>
          <w:w w:val="110"/>
          <w:sz w:val="28"/>
          <w:szCs w:val="28"/>
        </w:rPr>
        <w:t>вгадуютуться</w:t>
      </w:r>
      <w:r w:rsidRPr="00E4367F">
        <w:rPr>
          <w:noProof/>
          <w:w w:val="110"/>
          <w:sz w:val="28"/>
          <w:szCs w:val="28"/>
        </w:rPr>
        <w:t xml:space="preserve"> і реальні зовнішньополітичні </w:t>
      </w:r>
      <w:r w:rsidRPr="00E4367F">
        <w:rPr>
          <w:noProof/>
          <w:color w:val="000000"/>
          <w:w w:val="110"/>
          <w:sz w:val="28"/>
          <w:szCs w:val="28"/>
        </w:rPr>
        <w:t>супротивники</w:t>
      </w:r>
      <w:r w:rsidRPr="00E4367F">
        <w:rPr>
          <w:noProof/>
          <w:w w:val="110"/>
          <w:sz w:val="28"/>
          <w:szCs w:val="28"/>
        </w:rPr>
        <w:t xml:space="preserve"> Русі, боротьба з котрими глибоко ввійшла у свідомість народу. Під </w:t>
      </w:r>
      <w:r w:rsidRPr="00E4367F">
        <w:rPr>
          <w:noProof/>
          <w:color w:val="000000"/>
          <w:w w:val="110"/>
          <w:sz w:val="28"/>
          <w:szCs w:val="28"/>
        </w:rPr>
        <w:t>ім'ям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Тугарина</w:t>
      </w:r>
      <w:r w:rsidRPr="00E4367F">
        <w:rPr>
          <w:noProof/>
          <w:w w:val="110"/>
          <w:sz w:val="28"/>
          <w:szCs w:val="28"/>
        </w:rPr>
        <w:t xml:space="preserve"> проглядається узагальнений </w:t>
      </w:r>
      <w:r w:rsidRPr="00E4367F">
        <w:rPr>
          <w:noProof/>
          <w:color w:val="000000"/>
          <w:w w:val="110"/>
          <w:sz w:val="28"/>
          <w:szCs w:val="28"/>
        </w:rPr>
        <w:t>образ</w:t>
      </w:r>
      <w:r w:rsidRPr="00E4367F">
        <w:rPr>
          <w:noProof/>
          <w:w w:val="110"/>
          <w:sz w:val="28"/>
          <w:szCs w:val="28"/>
        </w:rPr>
        <w:t xml:space="preserve"> половців із їхнім ханом </w:t>
      </w:r>
      <w:r w:rsidRPr="00E4367F">
        <w:rPr>
          <w:noProof/>
          <w:color w:val="000000"/>
          <w:w w:val="110"/>
          <w:sz w:val="28"/>
          <w:szCs w:val="28"/>
        </w:rPr>
        <w:t>Тугорканем</w:t>
      </w:r>
      <w:r w:rsidRPr="00E4367F">
        <w:rPr>
          <w:noProof/>
          <w:w w:val="110"/>
          <w:sz w:val="28"/>
          <w:szCs w:val="28"/>
        </w:rPr>
        <w:t xml:space="preserve"> , боротьба з який </w:t>
      </w:r>
      <w:r w:rsidRPr="00E4367F">
        <w:rPr>
          <w:noProof/>
          <w:color w:val="000000"/>
          <w:w w:val="110"/>
          <w:sz w:val="28"/>
          <w:szCs w:val="28"/>
        </w:rPr>
        <w:t>зайняла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цілий</w:t>
      </w:r>
      <w:r w:rsidRPr="00E4367F">
        <w:rPr>
          <w:noProof/>
          <w:w w:val="110"/>
          <w:sz w:val="28"/>
          <w:szCs w:val="28"/>
        </w:rPr>
        <w:t xml:space="preserve"> період в історії Русі </w:t>
      </w:r>
      <w:r w:rsidRPr="00E4367F">
        <w:rPr>
          <w:noProof/>
          <w:color w:val="000000"/>
          <w:w w:val="110"/>
          <w:sz w:val="28"/>
          <w:szCs w:val="28"/>
        </w:rPr>
        <w:t>останньої</w:t>
      </w:r>
      <w:r w:rsidRPr="00E4367F">
        <w:rPr>
          <w:noProof/>
          <w:w w:val="110"/>
          <w:sz w:val="28"/>
          <w:szCs w:val="28"/>
        </w:rPr>
        <w:t xml:space="preserve"> чверті XI в. Під </w:t>
      </w:r>
      <w:r w:rsidRPr="00E4367F">
        <w:rPr>
          <w:noProof/>
          <w:color w:val="000000"/>
          <w:w w:val="110"/>
          <w:sz w:val="28"/>
          <w:szCs w:val="28"/>
        </w:rPr>
        <w:t>ім'ям</w:t>
      </w:r>
      <w:r w:rsidRPr="00E4367F">
        <w:rPr>
          <w:noProof/>
          <w:w w:val="110"/>
          <w:sz w:val="28"/>
          <w:szCs w:val="28"/>
        </w:rPr>
        <w:t xml:space="preserve"> «</w:t>
      </w:r>
      <w:r w:rsidRPr="00E4367F">
        <w:rPr>
          <w:noProof/>
          <w:color w:val="000000"/>
          <w:w w:val="110"/>
          <w:sz w:val="28"/>
          <w:szCs w:val="28"/>
        </w:rPr>
        <w:t>Жидовина</w:t>
      </w:r>
      <w:r w:rsidRPr="00E4367F">
        <w:rPr>
          <w:noProof/>
          <w:w w:val="110"/>
          <w:sz w:val="28"/>
          <w:szCs w:val="28"/>
        </w:rPr>
        <w:t xml:space="preserve">» виводиться </w:t>
      </w:r>
      <w:r w:rsidRPr="00E4367F">
        <w:rPr>
          <w:noProof/>
          <w:color w:val="000000"/>
          <w:w w:val="110"/>
          <w:sz w:val="28"/>
          <w:szCs w:val="28"/>
        </w:rPr>
        <w:t>Хазария</w:t>
      </w:r>
      <w:r w:rsidRPr="00E4367F">
        <w:rPr>
          <w:noProof/>
          <w:w w:val="110"/>
          <w:sz w:val="28"/>
          <w:szCs w:val="28"/>
        </w:rPr>
        <w:t xml:space="preserve">, державною релігією якої було іудейство. Руські билинні богатирі вірно </w:t>
      </w:r>
      <w:r w:rsidRPr="00E4367F">
        <w:rPr>
          <w:noProof/>
          <w:color w:val="000000"/>
          <w:w w:val="110"/>
          <w:sz w:val="28"/>
          <w:szCs w:val="28"/>
        </w:rPr>
        <w:t>служили</w:t>
      </w:r>
      <w:r w:rsidRPr="00E4367F">
        <w:rPr>
          <w:noProof/>
          <w:w w:val="110"/>
          <w:sz w:val="28"/>
          <w:szCs w:val="28"/>
        </w:rPr>
        <w:t xml:space="preserve"> билинному ж </w:t>
      </w:r>
      <w:r w:rsidRPr="00E4367F">
        <w:rPr>
          <w:noProof/>
          <w:color w:val="000000"/>
          <w:w w:val="110"/>
          <w:sz w:val="28"/>
          <w:szCs w:val="28"/>
        </w:rPr>
        <w:t>князю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Володимирові</w:t>
      </w:r>
      <w:r w:rsidRPr="00E4367F">
        <w:rPr>
          <w:noProof/>
          <w:w w:val="110"/>
          <w:sz w:val="28"/>
          <w:szCs w:val="28"/>
        </w:rPr>
        <w:t xml:space="preserve">. Його прохання про захист Батьківщини вони виконували, до них він </w:t>
      </w:r>
      <w:r w:rsidRPr="00E4367F">
        <w:rPr>
          <w:noProof/>
          <w:color w:val="000000"/>
          <w:w w:val="110"/>
          <w:sz w:val="28"/>
          <w:szCs w:val="28"/>
        </w:rPr>
        <w:t>звертався</w:t>
      </w:r>
      <w:r w:rsidRPr="00E4367F">
        <w:rPr>
          <w:noProof/>
          <w:w w:val="110"/>
          <w:sz w:val="28"/>
          <w:szCs w:val="28"/>
        </w:rPr>
        <w:t xml:space="preserve"> у вирішальні </w:t>
      </w:r>
      <w:r w:rsidRPr="00E4367F">
        <w:rPr>
          <w:noProof/>
          <w:color w:val="000000"/>
          <w:w w:val="110"/>
          <w:sz w:val="28"/>
          <w:szCs w:val="28"/>
        </w:rPr>
        <w:t>часи</w:t>
      </w:r>
      <w:r w:rsidRPr="00E4367F">
        <w:rPr>
          <w:noProof/>
          <w:w w:val="110"/>
          <w:sz w:val="28"/>
          <w:szCs w:val="28"/>
        </w:rPr>
        <w:t xml:space="preserve">. Непростими були </w:t>
      </w:r>
      <w:r w:rsidRPr="00E4367F">
        <w:rPr>
          <w:noProof/>
          <w:color w:val="000000"/>
          <w:w w:val="110"/>
          <w:sz w:val="28"/>
          <w:szCs w:val="28"/>
        </w:rPr>
        <w:t>відношення</w:t>
      </w:r>
      <w:r w:rsidRPr="00E4367F">
        <w:rPr>
          <w:noProof/>
          <w:w w:val="110"/>
          <w:sz w:val="28"/>
          <w:szCs w:val="28"/>
        </w:rPr>
        <w:t xml:space="preserve"> богатирів і князя. Були тут і образа, і нерозуміння. Але усі вони - і князь і герої зрештою вирішували одне </w:t>
      </w:r>
      <w:r w:rsidRPr="00E4367F">
        <w:rPr>
          <w:noProof/>
          <w:color w:val="000000"/>
          <w:w w:val="110"/>
          <w:sz w:val="28"/>
          <w:szCs w:val="28"/>
        </w:rPr>
        <w:t>загальне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діло</w:t>
      </w:r>
      <w:r w:rsidRPr="00E4367F">
        <w:rPr>
          <w:noProof/>
          <w:w w:val="110"/>
          <w:sz w:val="28"/>
          <w:szCs w:val="28"/>
        </w:rPr>
        <w:t xml:space="preserve"> - </w:t>
      </w:r>
      <w:r w:rsidRPr="00E4367F">
        <w:rPr>
          <w:noProof/>
          <w:color w:val="000000"/>
          <w:w w:val="110"/>
          <w:sz w:val="28"/>
          <w:szCs w:val="28"/>
        </w:rPr>
        <w:t>діло</w:t>
      </w:r>
      <w:r w:rsidRPr="00E4367F">
        <w:rPr>
          <w:noProof/>
          <w:w w:val="110"/>
          <w:sz w:val="28"/>
          <w:szCs w:val="28"/>
        </w:rPr>
        <w:t xml:space="preserve"> народу. Вчені показали, що під </w:t>
      </w:r>
      <w:r w:rsidRPr="00E4367F">
        <w:rPr>
          <w:noProof/>
          <w:color w:val="000000"/>
          <w:w w:val="110"/>
          <w:sz w:val="28"/>
          <w:szCs w:val="28"/>
        </w:rPr>
        <w:t>ім'ям</w:t>
      </w:r>
      <w:r w:rsidRPr="00E4367F">
        <w:rPr>
          <w:noProof/>
          <w:w w:val="110"/>
          <w:sz w:val="28"/>
          <w:szCs w:val="28"/>
        </w:rPr>
        <w:t xml:space="preserve"> князя </w:t>
      </w:r>
      <w:r w:rsidRPr="00E4367F">
        <w:rPr>
          <w:noProof/>
          <w:color w:val="000000"/>
          <w:w w:val="110"/>
          <w:sz w:val="28"/>
          <w:szCs w:val="28"/>
        </w:rPr>
        <w:t>Володимира</w:t>
      </w:r>
      <w:r w:rsidRPr="00E4367F">
        <w:rPr>
          <w:noProof/>
          <w:w w:val="110"/>
          <w:sz w:val="28"/>
          <w:szCs w:val="28"/>
        </w:rPr>
        <w:t xml:space="preserve"> не обов'язково мається на увазі </w:t>
      </w:r>
      <w:r w:rsidRPr="00E4367F">
        <w:rPr>
          <w:noProof/>
          <w:color w:val="000000"/>
          <w:w w:val="110"/>
          <w:sz w:val="28"/>
          <w:szCs w:val="28"/>
        </w:rPr>
        <w:t>Володимир</w:t>
      </w:r>
      <w:r w:rsidRPr="00E4367F">
        <w:rPr>
          <w:noProof/>
          <w:w w:val="110"/>
          <w:sz w:val="28"/>
          <w:szCs w:val="28"/>
        </w:rPr>
        <w:t xml:space="preserve"> I. У цьому </w:t>
      </w:r>
      <w:r w:rsidRPr="00E4367F">
        <w:rPr>
          <w:noProof/>
          <w:color w:val="000000"/>
          <w:w w:val="110"/>
          <w:sz w:val="28"/>
          <w:szCs w:val="28"/>
        </w:rPr>
        <w:t>образі</w:t>
      </w:r>
      <w:r w:rsidRPr="00E4367F">
        <w:rPr>
          <w:noProof/>
          <w:w w:val="110"/>
          <w:sz w:val="28"/>
          <w:szCs w:val="28"/>
        </w:rPr>
        <w:t xml:space="preserve"> злився узагальнений </w:t>
      </w:r>
      <w:r w:rsidRPr="00E4367F">
        <w:rPr>
          <w:noProof/>
          <w:color w:val="000000"/>
          <w:w w:val="110"/>
          <w:sz w:val="28"/>
          <w:szCs w:val="28"/>
        </w:rPr>
        <w:t>образ</w:t>
      </w:r>
      <w:r w:rsidRPr="00E4367F">
        <w:rPr>
          <w:noProof/>
          <w:w w:val="110"/>
          <w:sz w:val="28"/>
          <w:szCs w:val="28"/>
        </w:rPr>
        <w:t xml:space="preserve"> і </w:t>
      </w:r>
      <w:r w:rsidRPr="00E4367F">
        <w:rPr>
          <w:noProof/>
          <w:color w:val="000000"/>
          <w:w w:val="110"/>
          <w:sz w:val="28"/>
          <w:szCs w:val="28"/>
        </w:rPr>
        <w:t>Володимира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Святославича</w:t>
      </w:r>
      <w:r w:rsidRPr="00E4367F">
        <w:rPr>
          <w:noProof/>
          <w:w w:val="110"/>
          <w:sz w:val="28"/>
          <w:szCs w:val="28"/>
        </w:rPr>
        <w:t xml:space="preserve"> - </w:t>
      </w:r>
      <w:r w:rsidRPr="00E4367F">
        <w:rPr>
          <w:noProof/>
          <w:color w:val="000000"/>
          <w:w w:val="110"/>
          <w:sz w:val="28"/>
          <w:szCs w:val="28"/>
        </w:rPr>
        <w:t>воїтеля</w:t>
      </w:r>
      <w:r w:rsidRPr="00E4367F">
        <w:rPr>
          <w:noProof/>
          <w:w w:val="110"/>
          <w:sz w:val="28"/>
          <w:szCs w:val="28"/>
        </w:rPr>
        <w:t xml:space="preserve"> проти печенігів, і </w:t>
      </w:r>
      <w:r w:rsidRPr="00E4367F">
        <w:rPr>
          <w:noProof/>
          <w:color w:val="000000"/>
          <w:w w:val="110"/>
          <w:sz w:val="28"/>
          <w:szCs w:val="28"/>
        </w:rPr>
        <w:t>Володимира</w:t>
      </w:r>
      <w:r w:rsidRPr="00E4367F">
        <w:rPr>
          <w:noProof/>
          <w:w w:val="110"/>
          <w:sz w:val="28"/>
          <w:szCs w:val="28"/>
        </w:rPr>
        <w:t xml:space="preserve"> Мономаха - захисника Русі від половців, і </w:t>
      </w:r>
      <w:r w:rsidRPr="00E4367F">
        <w:rPr>
          <w:noProof/>
          <w:color w:val="000000"/>
          <w:w w:val="110"/>
          <w:sz w:val="28"/>
          <w:szCs w:val="28"/>
        </w:rPr>
        <w:t>образ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інших</w:t>
      </w:r>
      <w:r w:rsidRPr="00E4367F">
        <w:rPr>
          <w:noProof/>
          <w:w w:val="110"/>
          <w:sz w:val="28"/>
          <w:szCs w:val="28"/>
        </w:rPr>
        <w:t xml:space="preserve"> князів - сміливих, мудрих, хитрих. А в більш древніх билинах відбилися легендарні часи боротьби східних слов'ян із </w:t>
      </w:r>
      <w:r w:rsidRPr="00E4367F">
        <w:rPr>
          <w:noProof/>
          <w:color w:val="000000"/>
          <w:w w:val="110"/>
          <w:sz w:val="28"/>
          <w:szCs w:val="28"/>
        </w:rPr>
        <w:t>киммерийцами</w:t>
      </w:r>
      <w:r w:rsidRPr="00E4367F">
        <w:rPr>
          <w:noProof/>
          <w:w w:val="110"/>
          <w:sz w:val="28"/>
          <w:szCs w:val="28"/>
        </w:rPr>
        <w:t xml:space="preserve">, сарматами, скіфами, із усіма тими, кого степ настільки щедро посилав на завоювання східнослов'янських земель. Це були </w:t>
      </w:r>
      <w:r w:rsidRPr="00E4367F">
        <w:rPr>
          <w:noProof/>
          <w:color w:val="000000"/>
          <w:w w:val="110"/>
          <w:sz w:val="28"/>
          <w:szCs w:val="28"/>
        </w:rPr>
        <w:t>старі</w:t>
      </w:r>
      <w:r w:rsidRPr="00E4367F">
        <w:rPr>
          <w:noProof/>
          <w:w w:val="110"/>
          <w:sz w:val="28"/>
          <w:szCs w:val="28"/>
        </w:rPr>
        <w:t xml:space="preserve"> богатирі зовсім древніх часів, і билини, що </w:t>
      </w:r>
      <w:r w:rsidRPr="00E4367F">
        <w:rPr>
          <w:noProof/>
          <w:color w:val="000000"/>
          <w:w w:val="110"/>
          <w:sz w:val="28"/>
          <w:szCs w:val="28"/>
        </w:rPr>
        <w:t>розповідають</w:t>
      </w:r>
      <w:r w:rsidRPr="00E4367F">
        <w:rPr>
          <w:noProof/>
          <w:w w:val="110"/>
          <w:sz w:val="28"/>
          <w:szCs w:val="28"/>
        </w:rPr>
        <w:t xml:space="preserve"> про неї, те саме що епос </w:t>
      </w:r>
      <w:r w:rsidRPr="00E4367F">
        <w:rPr>
          <w:noProof/>
          <w:color w:val="000000"/>
          <w:w w:val="110"/>
          <w:sz w:val="28"/>
          <w:szCs w:val="28"/>
        </w:rPr>
        <w:t>Гомера</w:t>
      </w:r>
      <w:r w:rsidRPr="00E4367F">
        <w:rPr>
          <w:noProof/>
          <w:w w:val="110"/>
          <w:sz w:val="28"/>
          <w:szCs w:val="28"/>
        </w:rPr>
        <w:t xml:space="preserve">, древньому </w:t>
      </w:r>
      <w:r w:rsidRPr="00E4367F">
        <w:rPr>
          <w:noProof/>
          <w:color w:val="000000"/>
          <w:w w:val="110"/>
          <w:sz w:val="28"/>
          <w:szCs w:val="28"/>
        </w:rPr>
        <w:t>епосу</w:t>
      </w:r>
      <w:r w:rsidRPr="00E4367F">
        <w:rPr>
          <w:noProof/>
          <w:w w:val="110"/>
          <w:sz w:val="28"/>
          <w:szCs w:val="28"/>
        </w:rPr>
        <w:t xml:space="preserve"> </w:t>
      </w:r>
      <w:r w:rsidRPr="00E4367F">
        <w:rPr>
          <w:noProof/>
          <w:color w:val="000000"/>
          <w:w w:val="110"/>
          <w:sz w:val="28"/>
          <w:szCs w:val="28"/>
        </w:rPr>
        <w:t>інших</w:t>
      </w:r>
      <w:r w:rsidRPr="00E4367F">
        <w:rPr>
          <w:noProof/>
          <w:w w:val="110"/>
          <w:sz w:val="28"/>
          <w:szCs w:val="28"/>
        </w:rPr>
        <w:t xml:space="preserve"> європейських і індоєвропейських народів .</w:t>
      </w:r>
    </w:p>
    <w:p w:rsidR="00FB5B9B" w:rsidRPr="00E4367F" w:rsidRDefault="00EC7B2B" w:rsidP="00E4367F">
      <w:pPr>
        <w:spacing w:line="360" w:lineRule="auto"/>
        <w:ind w:firstLine="720"/>
        <w:jc w:val="both"/>
        <w:rPr>
          <w:b/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</w:rPr>
        <w:br w:type="page"/>
      </w:r>
      <w:r w:rsidR="00F45696" w:rsidRPr="00E4367F">
        <w:rPr>
          <w:b/>
          <w:w w:val="110"/>
          <w:sz w:val="28"/>
          <w:szCs w:val="28"/>
          <w:lang w:val="uk-UA"/>
        </w:rPr>
        <w:t xml:space="preserve">РОЗДІЛ ІІ. </w:t>
      </w:r>
      <w:r w:rsidR="00FB5B9B" w:rsidRPr="00E4367F">
        <w:rPr>
          <w:b/>
          <w:w w:val="110"/>
          <w:sz w:val="28"/>
          <w:szCs w:val="28"/>
          <w:lang w:val="uk-UA"/>
        </w:rPr>
        <w:t xml:space="preserve">Відродження архітектури Русі після </w:t>
      </w:r>
    </w:p>
    <w:p w:rsidR="00901740" w:rsidRPr="00E4367F" w:rsidRDefault="00FB5B9B" w:rsidP="00E4367F">
      <w:pPr>
        <w:spacing w:line="360" w:lineRule="auto"/>
        <w:ind w:firstLine="720"/>
        <w:jc w:val="both"/>
        <w:rPr>
          <w:b/>
          <w:w w:val="110"/>
          <w:sz w:val="28"/>
          <w:szCs w:val="28"/>
          <w:lang w:val="uk-UA"/>
        </w:rPr>
      </w:pPr>
      <w:r w:rsidRPr="00E4367F">
        <w:rPr>
          <w:b/>
          <w:w w:val="110"/>
          <w:sz w:val="28"/>
          <w:szCs w:val="28"/>
          <w:lang w:val="uk-UA"/>
        </w:rPr>
        <w:t>монголо-татарської  навали</w:t>
      </w:r>
      <w:r w:rsidR="004F4AA8" w:rsidRPr="00E4367F">
        <w:rPr>
          <w:b/>
          <w:w w:val="110"/>
          <w:sz w:val="28"/>
          <w:szCs w:val="28"/>
          <w:lang w:val="uk-UA"/>
        </w:rPr>
        <w:t>.</w:t>
      </w:r>
    </w:p>
    <w:p w:rsidR="00FB5B9B" w:rsidRPr="00E4367F" w:rsidRDefault="00FB5B9B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</w:p>
    <w:p w:rsidR="00901740" w:rsidRPr="00E4367F" w:rsidRDefault="00FB5B9B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Після монголо-татарської навали довгий час літопису згадують лише про будівництво дерев'яних споруджень</w:t>
      </w:r>
      <w:r w:rsidR="00B6781A" w:rsidRPr="00E4367F">
        <w:rPr>
          <w:w w:val="110"/>
          <w:sz w:val="28"/>
          <w:szCs w:val="28"/>
          <w:lang w:val="uk-UA"/>
        </w:rPr>
        <w:t>, які до нас не дойшли</w:t>
      </w:r>
      <w:r w:rsidRPr="00E4367F">
        <w:rPr>
          <w:w w:val="110"/>
          <w:sz w:val="28"/>
          <w:szCs w:val="28"/>
          <w:lang w:val="uk-UA"/>
        </w:rPr>
        <w:t>. З кінця XІІІ в. у   Північно-західної Рус</w:t>
      </w:r>
      <w:r w:rsidR="00B6781A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>, що уникла руйнування, відроджується і кам'яне зодчество, насамперед військове. Зводяться кам'яні міські зміцнення Новгорода і Пскова, міцності на прир</w:t>
      </w:r>
      <w:r w:rsidR="00B6781A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>ч</w:t>
      </w:r>
      <w:r w:rsidR="00B6781A" w:rsidRPr="00E4367F">
        <w:rPr>
          <w:w w:val="110"/>
          <w:sz w:val="28"/>
          <w:szCs w:val="28"/>
          <w:lang w:val="uk-UA"/>
        </w:rPr>
        <w:t>кови</w:t>
      </w:r>
      <w:r w:rsidRPr="00E4367F">
        <w:rPr>
          <w:w w:val="110"/>
          <w:sz w:val="28"/>
          <w:szCs w:val="28"/>
          <w:lang w:val="uk-UA"/>
        </w:rPr>
        <w:t>х мисах (Копор</w:t>
      </w:r>
      <w:r w:rsidR="00B6781A" w:rsidRPr="00E4367F">
        <w:rPr>
          <w:w w:val="110"/>
          <w:sz w:val="28"/>
          <w:szCs w:val="28"/>
          <w:lang w:val="uk-UA"/>
        </w:rPr>
        <w:t>’є</w:t>
      </w:r>
      <w:r w:rsidRPr="00E4367F">
        <w:rPr>
          <w:w w:val="110"/>
          <w:sz w:val="28"/>
          <w:szCs w:val="28"/>
          <w:lang w:val="uk-UA"/>
        </w:rPr>
        <w:t xml:space="preserve">) або на островах, часом з додатковою стіною у в'їзду, що утворить разом з основний захисний коридор - "захаб" (Ізборськ, Порхов). Із середини XІ в. стіни підсилюються могутніми вежами, на початку над воротами, а потім і по всьому периметрі зміцнень, що одержують у XV столітті планування, близьку до регулярного. Нерівна кладка з грубо </w:t>
      </w:r>
      <w:r w:rsidR="00B6781A" w:rsidRPr="00E4367F">
        <w:rPr>
          <w:w w:val="110"/>
          <w:sz w:val="28"/>
          <w:szCs w:val="28"/>
          <w:lang w:val="uk-UA"/>
        </w:rPr>
        <w:t>тесаного</w:t>
      </w:r>
      <w:r w:rsidRPr="00E4367F">
        <w:rPr>
          <w:w w:val="110"/>
          <w:sz w:val="28"/>
          <w:szCs w:val="28"/>
          <w:lang w:val="uk-UA"/>
        </w:rPr>
        <w:t xml:space="preserve"> вапняку і валунів наділяло спорудження живописом і підсилювало їхню пластичну виразність. Так</w:t>
      </w:r>
      <w:r w:rsidR="00B6781A" w:rsidRPr="00E4367F">
        <w:rPr>
          <w:w w:val="110"/>
          <w:sz w:val="28"/>
          <w:szCs w:val="28"/>
          <w:lang w:val="uk-UA"/>
        </w:rPr>
        <w:t>ою</w:t>
      </w:r>
      <w:r w:rsidRPr="00E4367F">
        <w:rPr>
          <w:w w:val="110"/>
          <w:sz w:val="28"/>
          <w:szCs w:val="28"/>
          <w:lang w:val="uk-UA"/>
        </w:rPr>
        <w:t xml:space="preserve"> же була кладка стін невеликих однокупольних ч</w:t>
      </w:r>
      <w:r w:rsidR="00B6781A" w:rsidRPr="00E4367F">
        <w:rPr>
          <w:w w:val="110"/>
          <w:sz w:val="28"/>
          <w:szCs w:val="28"/>
          <w:lang w:val="uk-UA"/>
        </w:rPr>
        <w:t>о</w:t>
      </w:r>
      <w:r w:rsidRPr="00E4367F">
        <w:rPr>
          <w:w w:val="110"/>
          <w:sz w:val="28"/>
          <w:szCs w:val="28"/>
          <w:lang w:val="uk-UA"/>
        </w:rPr>
        <w:t>т</w:t>
      </w:r>
      <w:r w:rsidR="00B6781A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р</w:t>
      </w:r>
      <w:r w:rsidR="00B6781A" w:rsidRPr="00E4367F">
        <w:rPr>
          <w:w w:val="110"/>
          <w:sz w:val="28"/>
          <w:szCs w:val="28"/>
          <w:lang w:val="uk-UA"/>
        </w:rPr>
        <w:t>ьо</w:t>
      </w:r>
      <w:r w:rsidRPr="00E4367F">
        <w:rPr>
          <w:w w:val="110"/>
          <w:sz w:val="28"/>
          <w:szCs w:val="28"/>
          <w:lang w:val="uk-UA"/>
        </w:rPr>
        <w:t>хсто</w:t>
      </w:r>
      <w:r w:rsidR="00B6781A" w:rsidRPr="00E4367F">
        <w:rPr>
          <w:w w:val="110"/>
          <w:sz w:val="28"/>
          <w:szCs w:val="28"/>
          <w:lang w:val="uk-UA"/>
        </w:rPr>
        <w:t>в</w:t>
      </w:r>
      <w:r w:rsidRPr="00E4367F">
        <w:rPr>
          <w:w w:val="110"/>
          <w:sz w:val="28"/>
          <w:szCs w:val="28"/>
          <w:lang w:val="uk-UA"/>
        </w:rPr>
        <w:t>пн</w:t>
      </w:r>
      <w:r w:rsidR="00B6781A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х храмів кінця XІІІ - 1-й половини X</w:t>
      </w:r>
      <w:r w:rsidR="00B6781A" w:rsidRPr="00E4367F">
        <w:rPr>
          <w:w w:val="110"/>
          <w:sz w:val="28"/>
          <w:szCs w:val="28"/>
          <w:lang w:val="uk-UA"/>
        </w:rPr>
        <w:t>V</w:t>
      </w:r>
      <w:r w:rsidRPr="00E4367F">
        <w:rPr>
          <w:w w:val="110"/>
          <w:sz w:val="28"/>
          <w:szCs w:val="28"/>
          <w:lang w:val="uk-UA"/>
        </w:rPr>
        <w:t xml:space="preserve"> вв., яким обмазка фасадів додавали монолітний вигляд. Храми будувалися на засоби бояр, багатих купців. Стаючи архітектурними домінантами окремих районів міста, вони збагачували його силует і створювали поступовий перехід представницького кам'яного кремля до нерегулярної дерев'яної житлової забудови, що випливає природному рельєфові. У ній переважали 1-2 поверхові будинки на п</w:t>
      </w:r>
      <w:r w:rsidR="00B6781A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>дклетах, іноді тр</w:t>
      </w:r>
      <w:r w:rsidR="00B6781A" w:rsidRPr="00E4367F">
        <w:rPr>
          <w:w w:val="110"/>
          <w:sz w:val="28"/>
          <w:szCs w:val="28"/>
          <w:lang w:val="uk-UA"/>
        </w:rPr>
        <w:t>ьо</w:t>
      </w:r>
      <w:r w:rsidRPr="00E4367F">
        <w:rPr>
          <w:w w:val="110"/>
          <w:sz w:val="28"/>
          <w:szCs w:val="28"/>
          <w:lang w:val="uk-UA"/>
        </w:rPr>
        <w:t>хчаст</w:t>
      </w:r>
      <w:r w:rsidR="00B6781A" w:rsidRPr="00E4367F">
        <w:rPr>
          <w:w w:val="110"/>
          <w:sz w:val="28"/>
          <w:szCs w:val="28"/>
          <w:lang w:val="uk-UA"/>
        </w:rPr>
        <w:t>ичні</w:t>
      </w:r>
      <w:r w:rsidRPr="00E4367F">
        <w:rPr>
          <w:w w:val="110"/>
          <w:sz w:val="28"/>
          <w:szCs w:val="28"/>
          <w:lang w:val="uk-UA"/>
        </w:rPr>
        <w:t>, із сіньми посередин</w:t>
      </w:r>
      <w:r w:rsidR="00B6781A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>.</w:t>
      </w:r>
    </w:p>
    <w:p w:rsidR="00901740" w:rsidRPr="00E4367F" w:rsidRDefault="00EC7B2B" w:rsidP="00E4367F">
      <w:pPr>
        <w:spacing w:line="360" w:lineRule="auto"/>
        <w:ind w:firstLine="720"/>
        <w:jc w:val="both"/>
        <w:rPr>
          <w:b/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</w:rPr>
        <w:br w:type="page"/>
      </w:r>
      <w:r w:rsidR="00B6781A" w:rsidRPr="00E4367F">
        <w:rPr>
          <w:b/>
          <w:w w:val="110"/>
          <w:sz w:val="28"/>
          <w:szCs w:val="28"/>
          <w:lang w:val="uk-UA"/>
        </w:rPr>
        <w:t>Архітектура Новгорода</w:t>
      </w:r>
      <w:r w:rsidR="004F4AA8" w:rsidRPr="00E4367F">
        <w:rPr>
          <w:b/>
          <w:w w:val="110"/>
          <w:sz w:val="28"/>
          <w:szCs w:val="28"/>
          <w:lang w:val="uk-UA"/>
        </w:rPr>
        <w:t>.</w:t>
      </w:r>
    </w:p>
    <w:p w:rsidR="00B6781A" w:rsidRPr="00E4367F" w:rsidRDefault="00B6781A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</w:p>
    <w:p w:rsidR="00901740" w:rsidRPr="00E4367F" w:rsidRDefault="00B6781A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У Новгороді розвивалося його колишнє планування, додалося вулиць, що ведуть до Волхова. Кам'яні стіни Дитинця й Обхідного міста, а так само церкви побудовані на засоби окремих бояр, купців, і груп городян, змінили вигляд Новгорода. У XІІІ-XV вв. зодчі переходять у завершеннях фасадів церков від півкругів-"закомар" до більш динамічних фронтонів - "щипцям" або частіше до трилопатевих кривих, що відповіжали формі зводів, більш низьких над кутами храму. Величні й ошатні храми 2-й половини XІ в. - пори розквіту новгородської республіки, - повніше відбивало світогляд і смаки городян. Стрункі, подовжених пропорцій, з покриттям на вісьмох схилів по трилопатевих кривих, що пізніше часто перероблялося на пощипцеве, вони сполучають мальовничість і пластичне багатство архітектурного декору (уступчасті лопатки на фасадах, декоративні аркади на апсидах, візерункова цегельна кладка, рельєфні "брівки" над вікнами, стрілчасті завершення перспективних порталів) з тектонічною ясністю і компактністю спрямованої нагору композиції. Широке розміщення стовпів усередині робила просторіше інтер'єри. У XV в. Новгородські храми стають інтимніше і затишніше, у них з'являються паперті, ґанки, комори в підцерков’ї. З XІV-XV вв. у Новгороді з'являються кам'яні житлові будинки з підклетками і ґанками. Одностовпна  "Грановита палата" двору архієпископа Юхимія, побудовані при участі західних майстрів, має готичні нерв’юрні зводи. В інших палатах стіни членувалися лопатками і горизонтальними пасками, що перейшло в монастирські трапезні XVІ в.</w:t>
      </w:r>
    </w:p>
    <w:p w:rsidR="00B6781A" w:rsidRPr="00E4367F" w:rsidRDefault="00EC7B2B" w:rsidP="00E4367F">
      <w:pPr>
        <w:spacing w:line="360" w:lineRule="auto"/>
        <w:ind w:firstLine="720"/>
        <w:jc w:val="both"/>
        <w:rPr>
          <w:b/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br w:type="page"/>
      </w:r>
      <w:r w:rsidR="00B6781A" w:rsidRPr="00E4367F">
        <w:rPr>
          <w:b/>
          <w:w w:val="110"/>
          <w:sz w:val="28"/>
          <w:szCs w:val="28"/>
          <w:lang w:val="uk-UA"/>
        </w:rPr>
        <w:t>Архітектура Пскова.</w:t>
      </w:r>
    </w:p>
    <w:p w:rsidR="00B6781A" w:rsidRPr="00E4367F" w:rsidRDefault="00B6781A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</w:p>
    <w:p w:rsidR="00901740" w:rsidRPr="00E4367F" w:rsidRDefault="00B6781A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У Пскові, що став у 1348 р. незалежним від Новгорода, головний, Троїцький собор мав, судячи з малюнка XVІІ в., закомарі, розташовані на різних рівнях, три притвори і декоративні деталі, близькі новгородським. Поставлений у кремлі (Кром) на високому мисі при злитті Пскову і Великої, собор панував над містом, що ріс до півдня, утворений новими, обгородженими кам'яними стінами, прорізані вулицями, що ведуть до кремля. Надалі  псковичи розробляли тип четирьохстовпної триапсидної парафіяльної церкви з позакомарн</w:t>
      </w:r>
      <w:r w:rsidR="001B18E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м, а пізніше і восьмискатн</w:t>
      </w:r>
      <w:r w:rsidR="001B18E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м пощипцов</w:t>
      </w:r>
      <w:r w:rsidR="001B18E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м покриттям. Галереї, бокові вівтарі, ґанки з товстими круглими стовпами і дзвіниці додавали цим, немов виліпленим від руки приосадкуватим будівлям, що зводилися поза кремлем, особливу мальовничість. У псковських бе</w:t>
      </w:r>
      <w:r w:rsidR="001B18E0" w:rsidRPr="00E4367F">
        <w:rPr>
          <w:w w:val="110"/>
          <w:sz w:val="28"/>
          <w:szCs w:val="28"/>
          <w:lang w:val="uk-UA"/>
        </w:rPr>
        <w:t>з</w:t>
      </w:r>
      <w:r w:rsidRPr="00E4367F">
        <w:rPr>
          <w:w w:val="110"/>
          <w:sz w:val="28"/>
          <w:szCs w:val="28"/>
          <w:lang w:val="uk-UA"/>
        </w:rPr>
        <w:t>сто</w:t>
      </w:r>
      <w:r w:rsidR="001B18E0" w:rsidRPr="00E4367F">
        <w:rPr>
          <w:w w:val="110"/>
          <w:sz w:val="28"/>
          <w:szCs w:val="28"/>
          <w:lang w:val="uk-UA"/>
        </w:rPr>
        <w:t>в</w:t>
      </w:r>
      <w:r w:rsidRPr="00E4367F">
        <w:rPr>
          <w:w w:val="110"/>
          <w:sz w:val="28"/>
          <w:szCs w:val="28"/>
          <w:lang w:val="uk-UA"/>
        </w:rPr>
        <w:t>пн</w:t>
      </w:r>
      <w:r w:rsidR="001B18E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х одноапсидн</w:t>
      </w:r>
      <w:r w:rsidR="001B18E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х церквах XVІ в. барабан з куполом спирався на пересічні циліндричні зводи або на східчасто розташовані арки. У Пскові, як і в Новгороді вулиці, мали бревенчат</w:t>
      </w:r>
      <w:r w:rsidR="001B18E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 xml:space="preserve"> бруківки і були так само забудовані дерев'яними будинками.</w:t>
      </w:r>
    </w:p>
    <w:p w:rsidR="00901740" w:rsidRPr="00E4367F" w:rsidRDefault="00EC7B2B" w:rsidP="00E4367F">
      <w:pPr>
        <w:spacing w:line="360" w:lineRule="auto"/>
        <w:ind w:firstLine="720"/>
        <w:jc w:val="both"/>
        <w:rPr>
          <w:b/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</w:rPr>
        <w:br w:type="page"/>
      </w:r>
      <w:r w:rsidR="000E2035" w:rsidRPr="00E4367F">
        <w:rPr>
          <w:b/>
          <w:w w:val="110"/>
          <w:sz w:val="28"/>
          <w:szCs w:val="28"/>
          <w:lang w:val="uk-UA"/>
        </w:rPr>
        <w:t>Архітектура Москви.</w:t>
      </w:r>
    </w:p>
    <w:p w:rsidR="000E2035" w:rsidRPr="00E4367F" w:rsidRDefault="000E2035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</w:p>
    <w:p w:rsidR="000E2035" w:rsidRPr="00E4367F" w:rsidRDefault="000E2035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З початком відродження Москви в ній у 1320-1330-х рр. з'являються перші білокамінні храми. Не збережений Успенський собор і собор Спасу на Борі з поясами різьбленого орнаменту на фасадах сходили по типу до четирьохстовпним із трьома апсидами володимирським храмом домонгольської пори. В другій половині XІ в. будуються перші кам'яні стіни Кремля на трикутному в плані пагорбі при впаданні Неглинної у Москву-ріку. На сході від Кремля розстелявся посад, з рівнобіжній Москві-ріці, головною вулицею. Схожі за планом з більш ранніми, храми кінця XІ - початку XV вв. завдяки застосуванню додаткових кокошників у підставі барабана, піднятого на підпружних арках, одержали ярусну композицію верхів. Це додавало будинкам мальовничий і святковий характер, що підсилювався килевидними обрисами закомар і верхів порталів, різьбленими пасками і тонкими напівколонками на фасадах. У соборі московського Андроникова монастиря кутові частини основного обсягу сильно знижені, а композиція верха особливо динамічна. У безстовпних церквах московської школи XІ- початку XV вв. кожен фасад іноді увінчувався трьома кокошниками. У формуванні до кінця XV в. централізованої держави висунуло задачу широко розгорнути будівництво фортечних споруджень у містах і монастирях, а в його столиці - Москві - зводити храми і палаци, що відповідають її значенню. Для цього минулого запрошені в столицю зодчі і муляри з інших російських міст, італійські архітектори й інженери по фортифікації. Основним будівельним матеріалом стала цегла. Московський Кремль, що вмится резиденції великого князя, митрополита, собори, боярські двори, монастирі, був у другій половині XV в. розширений до нинішніх розмірів, а посад охопив його з трьох сторін і був прорізаний радіальними вулицями. На сході від Кремля виникла Червона площа, частина посаду була оточена в 1530-х рр. кам'яною стіною, а потім кам'яна стіна Білого міста і деревоземляна стіна Земляного міста оточили столицю двома кільцями, що і визначило радіально - кільцеве планування Москви. Монастирі-фортеці, що захищали підступи до міста і співзвучні Кремлеві по своєму силуеті, згодом  стали композиційними центрами окраїн Москви. Радіальні вулиці з бревенчатими бруківками вели до центра через увінчані вежами ворота Земляного і Білого міст. Житлова забудова міських вулиць складалася в основному з дерев'яних будинків, що мали два - три поверхи на підклетах, окремі дахи над кожною частиною будинку, середні сіни і ґанок. Кремлі інших міст, як і в Москві, випливали у своїх планах рельєфові місцевості, а на рівних місцях мали правильні прямокутні плани. Фортечні стіни стали вище і товщі. Начіпні бійниці і зубці у виді хвоста ластівки застосовані італійськими архітекторами в Московському Кремлю, з'явилися й у кремлях Новгорода, Нижнього Новгорода, Тули й ін. Пізніше вежі стали декоруватися лопатками і горизонтальними тягами, а бійниці - лиштвами. Вільніше від нових впливів були міцності далеких Кирило-Бєлозерського і Соловецького монастирів, з могутніми стінами і вежами, складеними з великих валунів і майже позбавленими прикрас.</w:t>
      </w:r>
    </w:p>
    <w:p w:rsidR="00901740" w:rsidRPr="00E4367F" w:rsidRDefault="000E2035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Збережена частина великокнязівського кремлівського палацу в Москві з величезним одностовпним залом наділений рисами західної архітектури (гранований руст, парні вікна, ренесансний карниз), але вся композиція палацу, що складалася з окремих будинків з переходами і ґанками, близька до композиції дерев'яних хором. В архітектурі Успенського собору Московського Кремля, що було запропоновано будувати на зразок однойменного собору XІІ в. у Володимирі, традиції володимиро-суздальського зодчества піддалися істотному переосмисленню. Величний п’ятикупольний храм з рідкими щелевидними вікнами, прорізаними в могутніх барабанах і в гладі стін, оперезаних аркатурним фризом, могутніше по пропорціях і монументальніше свого прототипу. Вражаючим контрастом трохи суворим фасадам собору служить інтер'єр із шістьма рівномірно розставленими високими тонкими стовпами, що додають йому вид парадного залу. Храм-дзвіниця Івана Великого, що панував не тільки не тільки над Кремлем, але і над усією Москвою, став традиційним зразком для подібних висотних домінант і в інших російських містах. Спроба перенести в російський храм мотиви раннього венеціанського Відродження привела до невідповідності ярусних членувань фасаду. В інших храмах другої половини XV-XVІ в. зустрічаються властиві Московській архітектурі XІ-XV вв. яруси килевидних закомар, але їхній ритм менш динамічний, а розміряні членування фасадів, прикрашених аркатурними фризами візерунковою кладкою з теракотовими деталями, роблять храми нарядно-величними. Теракотові деталі зустрічаються в Білозір’ї і Верхньому Поволжі, наприклад, у палацевій палаті в Угличі, що де вінчають щипці над гладкими стінами заповнені візерунковою цегельною кладкою з теракотовими вставками. Фасади інших світських будівель цього часу, як правило, скромніше.</w:t>
      </w:r>
      <w:r w:rsidR="00901740" w:rsidRPr="00E4367F">
        <w:rPr>
          <w:w w:val="110"/>
          <w:sz w:val="28"/>
          <w:szCs w:val="28"/>
          <w:lang w:val="uk-UA"/>
        </w:rPr>
        <w:t xml:space="preserve"> </w:t>
      </w:r>
    </w:p>
    <w:p w:rsidR="00901740" w:rsidRPr="00E4367F" w:rsidRDefault="00EC7B2B" w:rsidP="00E4367F">
      <w:pPr>
        <w:spacing w:line="360" w:lineRule="auto"/>
        <w:ind w:firstLine="720"/>
        <w:jc w:val="both"/>
        <w:rPr>
          <w:b/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</w:rPr>
        <w:br w:type="page"/>
      </w:r>
      <w:r w:rsidR="000E2035" w:rsidRPr="00E4367F">
        <w:rPr>
          <w:b/>
          <w:w w:val="110"/>
          <w:sz w:val="28"/>
          <w:szCs w:val="28"/>
          <w:lang w:val="uk-UA"/>
        </w:rPr>
        <w:t>Нововведення в архітектурі 14-16 ст..</w:t>
      </w:r>
    </w:p>
    <w:p w:rsidR="000E2035" w:rsidRPr="00E4367F" w:rsidRDefault="000E2035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</w:p>
    <w:p w:rsidR="000E2035" w:rsidRPr="00E4367F" w:rsidRDefault="000E2035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Від XІV-XVІ вв. збереглося кілька дерев'яних церков. Більш ранні - "клетские", що нагадують хату з двосхилим дахом і прибудовами. Церкви XVІст. - високим, восьмигранні, криті наметом, а прибудови з двох або з чотирьох сторін мають криволінійні дахи - "бочки". Їхні стрункі пропорції, контрасти фігурних "бочок" і строгого намету, суворих рубаних стін і різьблення галереї і ґанків, їхній нерозривний зв'язок з навколишнім пейзажем - свідчення високої майстерності народних майстрів - "древоделей", що працювали артілями.</w:t>
      </w:r>
    </w:p>
    <w:p w:rsidR="000E2035" w:rsidRPr="00E4367F" w:rsidRDefault="000E2035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Ріст Російської держави і національної самосвідомості після скинення татарського ярма відбився в кам'яних храмах-пам'ятниках XVІ в. Виявляючи собою високе досягнення московського зодчества, ці величні будівлі, присвячені важливим подіям, як би з'єднували в собі динамічність дерев'яних шатрових церков і ярусних завершень храмів XІ -  XV вв. з монументальністю соборів XVІ в. У кам'яних церквах-баш</w:t>
      </w:r>
      <w:r w:rsidR="00BF1000" w:rsidRPr="00E4367F">
        <w:rPr>
          <w:w w:val="110"/>
          <w:sz w:val="28"/>
          <w:szCs w:val="28"/>
          <w:lang w:val="uk-UA"/>
        </w:rPr>
        <w:t>та</w:t>
      </w:r>
      <w:r w:rsidRPr="00E4367F">
        <w:rPr>
          <w:w w:val="110"/>
          <w:sz w:val="28"/>
          <w:szCs w:val="28"/>
          <w:lang w:val="uk-UA"/>
        </w:rPr>
        <w:t>х  ведучими стали форми, властивому каменеві, - яруси закомар і кокошники навколо прорізаного вікнами намету. Іноді і намет замінявся барабаном з куполом або ж вежею з куполами оточували центральним, критим наметом вежу. Перевага вертикалей наділяло радісною динамічністю спрямовану у височінь композицію храму, що як би виростає з навколишнього його відкритих "гульбищ", а ошатний декор додавав спорудженню святкову урочистість</w:t>
      </w:r>
    </w:p>
    <w:p w:rsidR="000E2035" w:rsidRPr="00E4367F" w:rsidRDefault="000E2035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У храмах кінця XV і XVІ вв. застосування так називаного </w:t>
      </w:r>
      <w:r w:rsidR="00235860" w:rsidRPr="00E4367F">
        <w:rPr>
          <w:w w:val="110"/>
          <w:sz w:val="28"/>
          <w:szCs w:val="28"/>
          <w:lang w:val="uk-UA"/>
        </w:rPr>
        <w:t>х</w:t>
      </w:r>
      <w:r w:rsidRPr="00E4367F">
        <w:rPr>
          <w:w w:val="110"/>
          <w:sz w:val="28"/>
          <w:szCs w:val="28"/>
          <w:lang w:val="uk-UA"/>
        </w:rPr>
        <w:t>рестчатого зводу, що спирався на стіни, рятувало інтер'єр від опорних стовпів і дозволяло різноманітити фасади, що одержували т</w:t>
      </w:r>
      <w:r w:rsidR="00235860" w:rsidRPr="00E4367F">
        <w:rPr>
          <w:w w:val="110"/>
          <w:sz w:val="28"/>
          <w:szCs w:val="28"/>
          <w:lang w:val="uk-UA"/>
        </w:rPr>
        <w:t>о</w:t>
      </w:r>
      <w:r w:rsidRPr="00E4367F">
        <w:rPr>
          <w:w w:val="110"/>
          <w:sz w:val="28"/>
          <w:szCs w:val="28"/>
          <w:lang w:val="uk-UA"/>
        </w:rPr>
        <w:t xml:space="preserve"> трилопатеве, т</w:t>
      </w:r>
      <w:r w:rsidR="00235860" w:rsidRPr="00E4367F">
        <w:rPr>
          <w:w w:val="110"/>
          <w:sz w:val="28"/>
          <w:szCs w:val="28"/>
          <w:lang w:val="uk-UA"/>
        </w:rPr>
        <w:t>о</w:t>
      </w:r>
      <w:r w:rsidRPr="00E4367F">
        <w:rPr>
          <w:w w:val="110"/>
          <w:sz w:val="28"/>
          <w:szCs w:val="28"/>
          <w:lang w:val="uk-UA"/>
        </w:rPr>
        <w:t xml:space="preserve"> завершення, що  імітує закомар</w:t>
      </w:r>
      <w:r w:rsidR="0023586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, то увінчувалися ярусами кокошників. Поряд з цим продовжували будувати чет</w:t>
      </w:r>
      <w:r w:rsidR="0023586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р</w:t>
      </w:r>
      <w:r w:rsidR="00235860" w:rsidRPr="00E4367F">
        <w:rPr>
          <w:w w:val="110"/>
          <w:sz w:val="28"/>
          <w:szCs w:val="28"/>
          <w:lang w:val="uk-UA"/>
        </w:rPr>
        <w:t>ьо</w:t>
      </w:r>
      <w:r w:rsidRPr="00E4367F">
        <w:rPr>
          <w:w w:val="110"/>
          <w:sz w:val="28"/>
          <w:szCs w:val="28"/>
          <w:lang w:val="uk-UA"/>
        </w:rPr>
        <w:t>хсто</w:t>
      </w:r>
      <w:r w:rsidR="00235860" w:rsidRPr="00E4367F">
        <w:rPr>
          <w:w w:val="110"/>
          <w:sz w:val="28"/>
          <w:szCs w:val="28"/>
          <w:lang w:val="uk-UA"/>
        </w:rPr>
        <w:t>в</w:t>
      </w:r>
      <w:r w:rsidRPr="00E4367F">
        <w:rPr>
          <w:w w:val="110"/>
          <w:sz w:val="28"/>
          <w:szCs w:val="28"/>
          <w:lang w:val="uk-UA"/>
        </w:rPr>
        <w:t>пн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 xml:space="preserve"> п</w:t>
      </w:r>
      <w:r w:rsidR="00235860" w:rsidRPr="00E4367F">
        <w:rPr>
          <w:w w:val="110"/>
          <w:sz w:val="28"/>
          <w:szCs w:val="28"/>
          <w:lang w:val="uk-UA"/>
        </w:rPr>
        <w:t>’</w:t>
      </w:r>
      <w:r w:rsidRPr="00E4367F">
        <w:rPr>
          <w:w w:val="110"/>
          <w:sz w:val="28"/>
          <w:szCs w:val="28"/>
          <w:lang w:val="uk-UA"/>
        </w:rPr>
        <w:t>ятикупольн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 xml:space="preserve"> храми, іноді з галереями і боковим вівтарями. Кам'яні односто</w:t>
      </w:r>
      <w:r w:rsidR="00235860" w:rsidRPr="00E4367F">
        <w:rPr>
          <w:w w:val="110"/>
          <w:sz w:val="28"/>
          <w:szCs w:val="28"/>
          <w:lang w:val="uk-UA"/>
        </w:rPr>
        <w:t>в</w:t>
      </w:r>
      <w:r w:rsidRPr="00E4367F">
        <w:rPr>
          <w:w w:val="110"/>
          <w:sz w:val="28"/>
          <w:szCs w:val="28"/>
          <w:lang w:val="uk-UA"/>
        </w:rPr>
        <w:t>пн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 xml:space="preserve"> трапезні і житлові монастирські будівлі XVІ в. мають гладкі стіни, увінчані простим карнизом або паском візерункової кладки. У житловій архітектурі панувало дерево, з якого будувалися і будинк</w:t>
      </w:r>
      <w:r w:rsidR="0023586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 xml:space="preserve"> в 1-2 поверх</w:t>
      </w:r>
      <w:r w:rsidR="0023586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 xml:space="preserve">, і боярські і єпископські палаци, що складалися зі зв'язаних переходами </w:t>
      </w:r>
      <w:r w:rsidR="00235860" w:rsidRPr="00E4367F">
        <w:rPr>
          <w:w w:val="110"/>
          <w:sz w:val="28"/>
          <w:szCs w:val="28"/>
          <w:lang w:val="uk-UA"/>
        </w:rPr>
        <w:t>багато</w:t>
      </w:r>
      <w:r w:rsidRPr="00E4367F">
        <w:rPr>
          <w:w w:val="110"/>
          <w:sz w:val="28"/>
          <w:szCs w:val="28"/>
          <w:lang w:val="uk-UA"/>
        </w:rPr>
        <w:t>срубн</w:t>
      </w:r>
      <w:r w:rsidR="0023586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х груп на п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>дклетах.</w:t>
      </w:r>
    </w:p>
    <w:p w:rsidR="000E2035" w:rsidRPr="00E4367F" w:rsidRDefault="000E2035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У XVІІ </w:t>
      </w:r>
      <w:r w:rsidR="00235860" w:rsidRPr="00E4367F">
        <w:rPr>
          <w:w w:val="110"/>
          <w:sz w:val="28"/>
          <w:szCs w:val="28"/>
          <w:lang w:val="uk-UA"/>
        </w:rPr>
        <w:t>ст</w:t>
      </w:r>
      <w:r w:rsidRPr="00E4367F">
        <w:rPr>
          <w:w w:val="110"/>
          <w:sz w:val="28"/>
          <w:szCs w:val="28"/>
          <w:lang w:val="uk-UA"/>
        </w:rPr>
        <w:t>. перехід до товарного господарства, розвиток внутрішньої і зовнішньої торгівлі, посилення центральної влади і розширення границь країни привели до росту старих міст і виникненню нових на півдні і сході, до будівлі віталень дворів і адміністративних будинків, кам'яних житлових будинків бояр і купців. Розвиток старих міст йшов у рамках уже сформованого планування, а в нових містах-фортецях намагалися внести регулярність у планування вулиць і форму кварталів. У зв'язку з розвитком артилерії, міста оточувалися земляними валами з бастіонами. На півдні і в Сибіру будувалися і дерев'яні стіни з земляним засипанням, що мали вежі з начіпним боєм і низькими шатровими дахами. Кам'яні стіни с</w:t>
      </w:r>
      <w:r w:rsidR="00235860" w:rsidRPr="00E4367F">
        <w:rPr>
          <w:w w:val="110"/>
          <w:sz w:val="28"/>
          <w:szCs w:val="28"/>
          <w:lang w:val="uk-UA"/>
        </w:rPr>
        <w:t>е</w:t>
      </w:r>
      <w:r w:rsidRPr="00E4367F">
        <w:rPr>
          <w:w w:val="110"/>
          <w:sz w:val="28"/>
          <w:szCs w:val="28"/>
          <w:lang w:val="uk-UA"/>
        </w:rPr>
        <w:t>редн</w:t>
      </w:r>
      <w:r w:rsidR="00235860" w:rsidRPr="00E4367F">
        <w:rPr>
          <w:w w:val="110"/>
          <w:sz w:val="28"/>
          <w:szCs w:val="28"/>
          <w:lang w:val="uk-UA"/>
        </w:rPr>
        <w:t>ьо</w:t>
      </w:r>
      <w:r w:rsidRPr="00E4367F">
        <w:rPr>
          <w:w w:val="110"/>
          <w:sz w:val="28"/>
          <w:szCs w:val="28"/>
          <w:lang w:val="uk-UA"/>
        </w:rPr>
        <w:t>рус</w:t>
      </w:r>
      <w:r w:rsidR="00235860" w:rsidRPr="00E4367F">
        <w:rPr>
          <w:w w:val="110"/>
          <w:sz w:val="28"/>
          <w:szCs w:val="28"/>
          <w:lang w:val="uk-UA"/>
        </w:rPr>
        <w:t>ь</w:t>
      </w:r>
      <w:r w:rsidRPr="00E4367F">
        <w:rPr>
          <w:w w:val="110"/>
          <w:sz w:val="28"/>
          <w:szCs w:val="28"/>
          <w:lang w:val="uk-UA"/>
        </w:rPr>
        <w:t>ких монастирів у той же час утрачали свої старі оборонні пристрої, ставали більш ошатними. Плани монастирів стали регулярніше. Укрупнення масштабів Москви викликало надбудову ряду кремлівських споруджень. При цьому більше думали виразності силуету і нарядності оздоблення, чим про поліпшення оборонних якостей зміцнень. Складний силует і багате білокамінне різьблення карнизів, ґанків і фігурних лиштв одержав теремной палац, побудований у Кремлю. Зростає число кам'яних житлових будинків. B XVІІ в. вони звичайно будувалися по тр</w:t>
      </w:r>
      <w:r w:rsidR="0023586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частн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>й схемі (із сіньми посередин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>), мали підсобні приміщення в нижньому поверсі і зовнішній ґанок. Третій поверх у дерев'яних будинках часто був каркасним, а в кам'яних - з дерев'яною стелею замість зводів. Часом верхні поверхи кам'яних будинків були дерев'яними. У Пскові будинку XVІІ в. майже позбавлені декоративного оздоблення, і лише в рідких випадках вікна обрамлялися лиштвами. С</w:t>
      </w:r>
      <w:r w:rsidR="00235860" w:rsidRPr="00E4367F">
        <w:rPr>
          <w:w w:val="110"/>
          <w:sz w:val="28"/>
          <w:szCs w:val="28"/>
          <w:lang w:val="uk-UA"/>
        </w:rPr>
        <w:t>е</w:t>
      </w:r>
      <w:r w:rsidRPr="00E4367F">
        <w:rPr>
          <w:w w:val="110"/>
          <w:sz w:val="28"/>
          <w:szCs w:val="28"/>
          <w:lang w:val="uk-UA"/>
        </w:rPr>
        <w:t>редн</w:t>
      </w:r>
      <w:r w:rsidR="00235860" w:rsidRPr="00E4367F">
        <w:rPr>
          <w:w w:val="110"/>
          <w:sz w:val="28"/>
          <w:szCs w:val="28"/>
          <w:lang w:val="uk-UA"/>
        </w:rPr>
        <w:t>ьо</w:t>
      </w:r>
      <w:r w:rsidRPr="00E4367F">
        <w:rPr>
          <w:w w:val="110"/>
          <w:sz w:val="28"/>
          <w:szCs w:val="28"/>
          <w:lang w:val="uk-UA"/>
        </w:rPr>
        <w:t>рус</w:t>
      </w:r>
      <w:r w:rsidR="00235860" w:rsidRPr="00E4367F">
        <w:rPr>
          <w:w w:val="110"/>
          <w:sz w:val="28"/>
          <w:szCs w:val="28"/>
          <w:lang w:val="uk-UA"/>
        </w:rPr>
        <w:t>ь</w:t>
      </w:r>
      <w:r w:rsidRPr="00E4367F">
        <w:rPr>
          <w:w w:val="110"/>
          <w:sz w:val="28"/>
          <w:szCs w:val="28"/>
          <w:lang w:val="uk-UA"/>
        </w:rPr>
        <w:t>к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 xml:space="preserve"> цегельні будинки, часто асиметричні, з різними по висоті і формі дахами, мали карнизи, м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>ж</w:t>
      </w:r>
      <w:r w:rsidR="00235860" w:rsidRPr="00E4367F">
        <w:rPr>
          <w:w w:val="110"/>
          <w:sz w:val="28"/>
          <w:szCs w:val="28"/>
          <w:lang w:val="uk-UA"/>
        </w:rPr>
        <w:t>е</w:t>
      </w:r>
      <w:r w:rsidRPr="00E4367F">
        <w:rPr>
          <w:w w:val="110"/>
          <w:sz w:val="28"/>
          <w:szCs w:val="28"/>
          <w:lang w:val="uk-UA"/>
        </w:rPr>
        <w:t>тажн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 xml:space="preserve"> пояси, рельєфні лиштви вікон із профільної цегли і прикрашалися розфарбуванням і кахельними вставками. Іноді застосовувалася хрестоподібна схема плану, з'єднання під прямим кутом тр</w:t>
      </w:r>
      <w:r w:rsidR="0023586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хчас</w:t>
      </w:r>
      <w:r w:rsidR="0023586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х будинків, внутрішні сходи замість зовнішніх.</w:t>
      </w:r>
    </w:p>
    <w:p w:rsidR="000E2035" w:rsidRPr="00E4367F" w:rsidRDefault="000E2035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>Палаци в XVІ в. еволюціонували від мальовничої розкиданості до компактності і симетрії. Це видно з порівняння дерев'яного палацу в селі Коломенському з Лефортовским палацом у Москві. Палаци церковних владик уключали церкв</w:t>
      </w:r>
      <w:r w:rsidR="00235860" w:rsidRPr="00E4367F">
        <w:rPr>
          <w:w w:val="110"/>
          <w:sz w:val="28"/>
          <w:szCs w:val="28"/>
          <w:lang w:val="uk-UA"/>
        </w:rPr>
        <w:t>у</w:t>
      </w:r>
      <w:r w:rsidRPr="00E4367F">
        <w:rPr>
          <w:w w:val="110"/>
          <w:sz w:val="28"/>
          <w:szCs w:val="28"/>
          <w:lang w:val="uk-UA"/>
        </w:rPr>
        <w:t>, а іноді, складаючись з ряду будинків, оточувалися стіною з вежами і мали вигляд кремля або монастиря. Монастирські келії</w:t>
      </w:r>
      <w:r w:rsidR="00235860" w:rsidRPr="00E4367F">
        <w:rPr>
          <w:w w:val="110"/>
          <w:sz w:val="28"/>
          <w:szCs w:val="28"/>
          <w:lang w:val="uk-UA"/>
        </w:rPr>
        <w:t xml:space="preserve"> </w:t>
      </w:r>
      <w:r w:rsidRPr="00E4367F">
        <w:rPr>
          <w:w w:val="110"/>
          <w:sz w:val="28"/>
          <w:szCs w:val="28"/>
          <w:lang w:val="uk-UA"/>
        </w:rPr>
        <w:t>часто складалися з тр</w:t>
      </w:r>
      <w:r w:rsidR="0023586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часн</w:t>
      </w:r>
      <w:r w:rsidR="0023586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х секцій, що утворять довгі корпуси. Адміністративні будинки XVІІ в. походили на житлові будинки. Гостин</w:t>
      </w:r>
      <w:r w:rsidR="00235860" w:rsidRPr="00E4367F">
        <w:rPr>
          <w:w w:val="110"/>
          <w:sz w:val="28"/>
          <w:szCs w:val="28"/>
          <w:lang w:val="uk-UA"/>
        </w:rPr>
        <w:t>ни</w:t>
      </w:r>
      <w:r w:rsidRPr="00E4367F">
        <w:rPr>
          <w:w w:val="110"/>
          <w:sz w:val="28"/>
          <w:szCs w:val="28"/>
          <w:lang w:val="uk-UA"/>
        </w:rPr>
        <w:t>й двір в Архангельську, що мав 2-поверхові корпуси з житлом нагорі і складами внизу, був у той же час і міцністю з вежами, що панувала над навколишньою забудовою. Розширення культурних зв'язків Росії з Заходом сприяло появі на фасадах будинків і палаців ордерних форм і поливних кахлів, у поширенні яких відому роль зіграли білоруські керам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>ст</w:t>
      </w:r>
      <w:r w:rsidR="0023586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 xml:space="preserve">, що працювали в патріарха Никона на будівлі Зеландско-Ієрусалимського монастиря в Істрі. Оздобленню патріаршого собору стали наслідувати і навіть прагнули перевершити його нарядністю. Наприкінці  XVІІ в. ордерні форми виконувалися в білому камені. </w:t>
      </w:r>
    </w:p>
    <w:p w:rsidR="00901740" w:rsidRPr="00E4367F" w:rsidRDefault="000E2035" w:rsidP="00E4367F">
      <w:pPr>
        <w:spacing w:line="360" w:lineRule="auto"/>
        <w:ind w:firstLine="720"/>
        <w:jc w:val="both"/>
        <w:rPr>
          <w:w w:val="110"/>
          <w:sz w:val="28"/>
          <w:szCs w:val="28"/>
          <w:lang w:val="uk-UA"/>
        </w:rPr>
      </w:pPr>
      <w:r w:rsidRPr="00E4367F">
        <w:rPr>
          <w:w w:val="110"/>
          <w:sz w:val="28"/>
          <w:szCs w:val="28"/>
          <w:lang w:val="uk-UA"/>
        </w:rPr>
        <w:t xml:space="preserve">    У церквах протягом  XVІІ в. відбувалася та ж еволюція від складних і асиметричних композицій до ясним і урівноваженим, від мальовничого цегельного "узороч</w:t>
      </w:r>
      <w:r w:rsidR="00235860" w:rsidRPr="00E4367F">
        <w:rPr>
          <w:w w:val="110"/>
          <w:sz w:val="28"/>
          <w:szCs w:val="28"/>
          <w:lang w:val="uk-UA"/>
        </w:rPr>
        <w:t>ч</w:t>
      </w:r>
      <w:r w:rsidRPr="00E4367F">
        <w:rPr>
          <w:w w:val="110"/>
          <w:sz w:val="28"/>
          <w:szCs w:val="28"/>
          <w:lang w:val="uk-UA"/>
        </w:rPr>
        <w:t>я" фасадів до чітко розміщеного на них ордерному оздобленню. Для першої половини XVІІ в. типові бе</w:t>
      </w:r>
      <w:r w:rsidR="00235860" w:rsidRPr="00E4367F">
        <w:rPr>
          <w:w w:val="110"/>
          <w:sz w:val="28"/>
          <w:szCs w:val="28"/>
          <w:lang w:val="uk-UA"/>
        </w:rPr>
        <w:t>з</w:t>
      </w:r>
      <w:r w:rsidRPr="00E4367F">
        <w:rPr>
          <w:w w:val="110"/>
          <w:sz w:val="28"/>
          <w:szCs w:val="28"/>
          <w:lang w:val="uk-UA"/>
        </w:rPr>
        <w:t>сто</w:t>
      </w:r>
      <w:r w:rsidR="00235860" w:rsidRPr="00E4367F">
        <w:rPr>
          <w:w w:val="110"/>
          <w:sz w:val="28"/>
          <w:szCs w:val="28"/>
          <w:lang w:val="uk-UA"/>
        </w:rPr>
        <w:t>в</w:t>
      </w:r>
      <w:r w:rsidRPr="00E4367F">
        <w:rPr>
          <w:w w:val="110"/>
          <w:sz w:val="28"/>
          <w:szCs w:val="28"/>
          <w:lang w:val="uk-UA"/>
        </w:rPr>
        <w:t>пн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 xml:space="preserve"> з зімкнутим зводом "узорочн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 xml:space="preserve">" церкви з трапезної, боковими вівтарями і дзвіницею. Вони мають п'ять глав, головкоми над боковими вівтарями, намети над ґанками і дзвіницею, яруси кокошників і навіяні житловою архітектурою карнизи, лиштви, філірувані паски. Своїм дробовим декором, мальовничим силуетом і складністю обсягу ці церкви нагадують </w:t>
      </w:r>
      <w:r w:rsidR="00235860" w:rsidRPr="00E4367F">
        <w:rPr>
          <w:w w:val="110"/>
          <w:sz w:val="28"/>
          <w:szCs w:val="28"/>
          <w:lang w:val="uk-UA"/>
        </w:rPr>
        <w:t>багато</w:t>
      </w:r>
      <w:r w:rsidRPr="00E4367F">
        <w:rPr>
          <w:w w:val="110"/>
          <w:sz w:val="28"/>
          <w:szCs w:val="28"/>
          <w:lang w:val="uk-UA"/>
        </w:rPr>
        <w:t>срубн</w:t>
      </w:r>
      <w:r w:rsidR="00235860" w:rsidRPr="00E4367F">
        <w:rPr>
          <w:w w:val="110"/>
          <w:sz w:val="28"/>
          <w:szCs w:val="28"/>
          <w:lang w:val="uk-UA"/>
        </w:rPr>
        <w:t>і</w:t>
      </w:r>
      <w:r w:rsidRPr="00E4367F">
        <w:rPr>
          <w:w w:val="110"/>
          <w:sz w:val="28"/>
          <w:szCs w:val="28"/>
          <w:lang w:val="uk-UA"/>
        </w:rPr>
        <w:t xml:space="preserve"> багаті хором</w:t>
      </w:r>
      <w:r w:rsidR="00235860" w:rsidRPr="00E4367F">
        <w:rPr>
          <w:w w:val="110"/>
          <w:sz w:val="28"/>
          <w:szCs w:val="28"/>
          <w:lang w:val="uk-UA"/>
        </w:rPr>
        <w:t>и</w:t>
      </w:r>
      <w:r w:rsidRPr="00E4367F">
        <w:rPr>
          <w:w w:val="110"/>
          <w:sz w:val="28"/>
          <w:szCs w:val="28"/>
          <w:lang w:val="uk-UA"/>
        </w:rPr>
        <w:t>, відбиваючи проникнення в церковне зодчество світського початку і втрачаючи монументальну ясність композиції.</w:t>
      </w:r>
      <w:r w:rsidR="00901740" w:rsidRPr="00E4367F">
        <w:rPr>
          <w:w w:val="110"/>
          <w:sz w:val="28"/>
          <w:szCs w:val="28"/>
          <w:lang w:val="uk-UA"/>
        </w:rPr>
        <w:t xml:space="preserve"> </w:t>
      </w:r>
    </w:p>
    <w:p w:rsidR="00901740" w:rsidRPr="00E4367F" w:rsidRDefault="004F4AA8" w:rsidP="00E4367F">
      <w:pPr>
        <w:spacing w:line="360" w:lineRule="auto"/>
        <w:ind w:firstLine="720"/>
        <w:jc w:val="both"/>
        <w:rPr>
          <w:b/>
          <w:w w:val="110"/>
          <w:sz w:val="28"/>
          <w:szCs w:val="28"/>
          <w:lang w:val="uk-UA"/>
        </w:rPr>
      </w:pPr>
      <w:r w:rsidRPr="00E4367F">
        <w:rPr>
          <w:b/>
          <w:w w:val="110"/>
          <w:sz w:val="28"/>
          <w:szCs w:val="28"/>
          <w:lang w:val="uk-UA"/>
        </w:rPr>
        <w:br w:type="page"/>
      </w:r>
      <w:r w:rsidR="00F45696" w:rsidRPr="00E4367F">
        <w:rPr>
          <w:b/>
          <w:w w:val="110"/>
          <w:sz w:val="28"/>
          <w:szCs w:val="28"/>
          <w:lang w:val="uk-UA"/>
        </w:rPr>
        <w:t>Список використаної літератури:</w:t>
      </w:r>
    </w:p>
    <w:p w:rsidR="00F45696" w:rsidRPr="00E4367F" w:rsidRDefault="00F45696" w:rsidP="00E4367F">
      <w:pPr>
        <w:spacing w:line="360" w:lineRule="auto"/>
        <w:ind w:firstLine="720"/>
        <w:jc w:val="both"/>
        <w:rPr>
          <w:b/>
          <w:w w:val="110"/>
          <w:sz w:val="28"/>
          <w:szCs w:val="28"/>
          <w:lang w:val="uk-UA"/>
        </w:rPr>
      </w:pPr>
    </w:p>
    <w:p w:rsidR="00901740" w:rsidRPr="00E4367F" w:rsidRDefault="00901740" w:rsidP="00E4367F">
      <w:pPr>
        <w:numPr>
          <w:ilvl w:val="0"/>
          <w:numId w:val="6"/>
        </w:numPr>
        <w:spacing w:line="360" w:lineRule="auto"/>
        <w:ind w:left="0" w:firstLine="720"/>
        <w:jc w:val="both"/>
        <w:rPr>
          <w:w w:val="110"/>
          <w:sz w:val="28"/>
          <w:szCs w:val="28"/>
        </w:rPr>
      </w:pPr>
      <w:r w:rsidRPr="00E4367F">
        <w:rPr>
          <w:w w:val="110"/>
          <w:sz w:val="28"/>
          <w:szCs w:val="28"/>
        </w:rPr>
        <w:t>Искусство стран и народов мира</w:t>
      </w:r>
      <w:r w:rsidR="00EC7B2B" w:rsidRPr="00E4367F">
        <w:rPr>
          <w:w w:val="110"/>
          <w:sz w:val="28"/>
          <w:szCs w:val="28"/>
        </w:rPr>
        <w:t xml:space="preserve"> </w:t>
      </w:r>
      <w:r w:rsidRPr="00E4367F">
        <w:rPr>
          <w:w w:val="110"/>
          <w:sz w:val="28"/>
          <w:szCs w:val="28"/>
        </w:rPr>
        <w:t>( художественная энциклопедия).</w:t>
      </w:r>
    </w:p>
    <w:p w:rsidR="00901740" w:rsidRPr="00E4367F" w:rsidRDefault="00901740" w:rsidP="00E4367F">
      <w:pPr>
        <w:numPr>
          <w:ilvl w:val="0"/>
          <w:numId w:val="6"/>
        </w:numPr>
        <w:spacing w:line="360" w:lineRule="auto"/>
        <w:ind w:left="0" w:firstLine="720"/>
        <w:jc w:val="both"/>
        <w:rPr>
          <w:w w:val="110"/>
          <w:sz w:val="28"/>
          <w:szCs w:val="28"/>
        </w:rPr>
      </w:pPr>
      <w:r w:rsidRPr="00E4367F">
        <w:rPr>
          <w:w w:val="110"/>
          <w:sz w:val="28"/>
          <w:szCs w:val="28"/>
        </w:rPr>
        <w:t>Грибушина Н. Г., «История мировой художественной культуры».</w:t>
      </w:r>
    </w:p>
    <w:p w:rsidR="00901740" w:rsidRPr="00E4367F" w:rsidRDefault="00901740" w:rsidP="00E4367F">
      <w:pPr>
        <w:numPr>
          <w:ilvl w:val="0"/>
          <w:numId w:val="6"/>
        </w:numPr>
        <w:spacing w:line="360" w:lineRule="auto"/>
        <w:ind w:left="0" w:firstLine="720"/>
        <w:jc w:val="both"/>
        <w:rPr>
          <w:w w:val="110"/>
          <w:sz w:val="28"/>
          <w:szCs w:val="28"/>
        </w:rPr>
      </w:pPr>
      <w:r w:rsidRPr="00E4367F">
        <w:rPr>
          <w:w w:val="110"/>
          <w:sz w:val="28"/>
          <w:szCs w:val="28"/>
        </w:rPr>
        <w:t>Энциклопедический словарь юного художника.</w:t>
      </w:r>
    </w:p>
    <w:p w:rsidR="00901740" w:rsidRPr="00E4367F" w:rsidRDefault="00901740" w:rsidP="00E4367F">
      <w:pPr>
        <w:numPr>
          <w:ilvl w:val="0"/>
          <w:numId w:val="6"/>
        </w:numPr>
        <w:spacing w:line="360" w:lineRule="auto"/>
        <w:ind w:left="0" w:firstLine="720"/>
        <w:jc w:val="both"/>
        <w:rPr>
          <w:w w:val="110"/>
          <w:sz w:val="28"/>
          <w:szCs w:val="28"/>
        </w:rPr>
      </w:pPr>
      <w:r w:rsidRPr="00E4367F">
        <w:rPr>
          <w:w w:val="110"/>
          <w:sz w:val="28"/>
          <w:szCs w:val="28"/>
        </w:rPr>
        <w:t>Ильина Т. В., «История искусств».</w:t>
      </w:r>
    </w:p>
    <w:p w:rsidR="00901740" w:rsidRPr="00E4367F" w:rsidRDefault="00901740" w:rsidP="00E4367F">
      <w:pPr>
        <w:spacing w:line="360" w:lineRule="auto"/>
        <w:ind w:firstLine="720"/>
        <w:jc w:val="both"/>
        <w:rPr>
          <w:w w:val="110"/>
          <w:sz w:val="28"/>
          <w:szCs w:val="28"/>
        </w:rPr>
      </w:pPr>
      <w:bookmarkStart w:id="0" w:name="_GoBack"/>
      <w:bookmarkEnd w:id="0"/>
    </w:p>
    <w:sectPr w:rsidR="00901740" w:rsidRPr="00E4367F" w:rsidSect="00E4367F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858" w:rsidRDefault="00501858">
      <w:r>
        <w:separator/>
      </w:r>
    </w:p>
  </w:endnote>
  <w:endnote w:type="continuationSeparator" w:id="0">
    <w:p w:rsidR="00501858" w:rsidRDefault="0050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AA8" w:rsidRDefault="004F4AA8" w:rsidP="00DD64FC">
    <w:pPr>
      <w:pStyle w:val="a7"/>
      <w:framePr w:wrap="around" w:vAnchor="text" w:hAnchor="margin" w:xAlign="center" w:y="1"/>
      <w:rPr>
        <w:rStyle w:val="a9"/>
      </w:rPr>
    </w:pPr>
  </w:p>
  <w:p w:rsidR="004F4AA8" w:rsidRDefault="004F4AA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AA8" w:rsidRDefault="007F5599" w:rsidP="00DD64FC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4F4AA8" w:rsidRDefault="004F4A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858" w:rsidRDefault="00501858">
      <w:r>
        <w:separator/>
      </w:r>
    </w:p>
  </w:footnote>
  <w:footnote w:type="continuationSeparator" w:id="0">
    <w:p w:rsidR="00501858" w:rsidRDefault="00501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585E"/>
    <w:multiLevelType w:val="singleLevel"/>
    <w:tmpl w:val="A1CCAD1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0F4A43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43412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91475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690A00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749B281F"/>
    <w:multiLevelType w:val="hybridMultilevel"/>
    <w:tmpl w:val="C644992C"/>
    <w:lvl w:ilvl="0" w:tplc="0422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>
    <w:nsid w:val="7D0170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F2A"/>
    <w:rsid w:val="000E2035"/>
    <w:rsid w:val="001B18E0"/>
    <w:rsid w:val="00235860"/>
    <w:rsid w:val="002F6EA6"/>
    <w:rsid w:val="00481C79"/>
    <w:rsid w:val="004F4AA8"/>
    <w:rsid w:val="00501858"/>
    <w:rsid w:val="00742DA4"/>
    <w:rsid w:val="007A1A0F"/>
    <w:rsid w:val="007F5599"/>
    <w:rsid w:val="00871E62"/>
    <w:rsid w:val="00901740"/>
    <w:rsid w:val="009C6184"/>
    <w:rsid w:val="00B2258D"/>
    <w:rsid w:val="00B6781A"/>
    <w:rsid w:val="00B87BD5"/>
    <w:rsid w:val="00BF1000"/>
    <w:rsid w:val="00C24C27"/>
    <w:rsid w:val="00CC6F2A"/>
    <w:rsid w:val="00D40AD4"/>
    <w:rsid w:val="00DD64FC"/>
    <w:rsid w:val="00E4367F"/>
    <w:rsid w:val="00EC7B2B"/>
    <w:rsid w:val="00F45696"/>
    <w:rsid w:val="00FB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C2D3A85-25E8-4FFA-81B9-8F0B38AE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outlineLvl w:val="0"/>
    </w:pPr>
    <w:rPr>
      <w:sz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284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426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ind w:firstLine="284"/>
      <w:outlineLvl w:val="3"/>
    </w:pPr>
    <w:rPr>
      <w:b/>
      <w:caps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uk-UA"/>
    </w:rPr>
  </w:style>
  <w:style w:type="paragraph" w:styleId="a3">
    <w:name w:val="Body Text Indent"/>
    <w:basedOn w:val="a"/>
    <w:link w:val="a4"/>
    <w:uiPriority w:val="99"/>
    <w:pPr>
      <w:widowControl w:val="0"/>
      <w:ind w:firstLine="426"/>
    </w:pPr>
    <w:rPr>
      <w:sz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rPr>
      <w:lang w:eastAsia="uk-UA"/>
    </w:rPr>
  </w:style>
  <w:style w:type="paragraph" w:styleId="21">
    <w:name w:val="Body Text Indent 2"/>
    <w:basedOn w:val="a"/>
    <w:link w:val="22"/>
    <w:uiPriority w:val="99"/>
    <w:pPr>
      <w:widowControl w:val="0"/>
      <w:ind w:firstLine="284"/>
    </w:pPr>
    <w:rPr>
      <w:sz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Pr>
      <w:lang w:eastAsia="uk-UA"/>
    </w:rPr>
  </w:style>
  <w:style w:type="paragraph" w:styleId="a5">
    <w:name w:val="Body Text"/>
    <w:basedOn w:val="a"/>
    <w:link w:val="a6"/>
    <w:uiPriority w:val="99"/>
    <w:rPr>
      <w:sz w:val="24"/>
    </w:rPr>
  </w:style>
  <w:style w:type="character" w:customStyle="1" w:styleId="a6">
    <w:name w:val="Основной текст Знак"/>
    <w:link w:val="a5"/>
    <w:uiPriority w:val="99"/>
    <w:semiHidden/>
    <w:rPr>
      <w:lang w:eastAsia="uk-UA"/>
    </w:rPr>
  </w:style>
  <w:style w:type="paragraph" w:styleId="a7">
    <w:name w:val="footer"/>
    <w:basedOn w:val="a"/>
    <w:link w:val="a8"/>
    <w:uiPriority w:val="99"/>
    <w:rsid w:val="004F4AA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Pr>
      <w:lang w:eastAsia="uk-UA"/>
    </w:rPr>
  </w:style>
  <w:style w:type="character" w:styleId="a9">
    <w:name w:val="page number"/>
    <w:uiPriority w:val="99"/>
    <w:rsid w:val="004F4A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6083</Words>
  <Characters>34674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 культурой человеческого общества принято понимать совокупность материальных и духовных ценностей, создаваемых людьми в процессе их материально-трудовой практики</vt:lpstr>
    </vt:vector>
  </TitlesOfParts>
  <Company>Пирит</Company>
  <LinksUpToDate>false</LinksUpToDate>
  <CharactersWithSpaces>40676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 культурой человеческого общества принято понимать совокупность материальных и духовных ценностей, создаваемых людьми в процессе их материально-трудовой практики</dc:title>
  <dc:subject/>
  <dc:creator>Olli</dc:creator>
  <cp:keywords/>
  <dc:description/>
  <cp:lastModifiedBy>admin</cp:lastModifiedBy>
  <cp:revision>2</cp:revision>
  <dcterms:created xsi:type="dcterms:W3CDTF">2014-02-20T19:18:00Z</dcterms:created>
  <dcterms:modified xsi:type="dcterms:W3CDTF">2014-02-20T19:18:00Z</dcterms:modified>
</cp:coreProperties>
</file>