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96" w:rsidRPr="00F71796" w:rsidRDefault="00F71796" w:rsidP="00F71796">
      <w:pPr>
        <w:jc w:val="center"/>
        <w:rPr>
          <w:rFonts w:ascii="Arial" w:hAnsi="Arial" w:cs="Arial"/>
          <w:sz w:val="28"/>
          <w:szCs w:val="28"/>
        </w:rPr>
      </w:pPr>
      <w:r w:rsidRPr="00F71796">
        <w:rPr>
          <w:rFonts w:ascii="Arial" w:hAnsi="Arial" w:cs="Arial"/>
          <w:b/>
          <w:bCs/>
          <w:sz w:val="28"/>
          <w:szCs w:val="28"/>
        </w:rPr>
        <w:t>БЕРДИЧЕВСКИЙ Марк Hаумович</w:t>
      </w:r>
      <w:r w:rsidRPr="00F71796">
        <w:rPr>
          <w:rFonts w:ascii="Arial" w:hAnsi="Arial" w:cs="Arial"/>
          <w:sz w:val="28"/>
          <w:szCs w:val="28"/>
        </w:rPr>
        <w:br/>
        <w:t>(Кандидат технических наук (1954), доктор технических наук (1967). Профессор кафедры геофизики геологического факультета (1969).)</w:t>
      </w:r>
    </w:p>
    <w:p w:rsidR="007E7439" w:rsidRPr="00F71796" w:rsidRDefault="00F71796" w:rsidP="00F71796">
      <w:r w:rsidRPr="00F71796">
        <w:br/>
        <w:t xml:space="preserve"> </w:t>
      </w:r>
      <w:r w:rsidRPr="00F71796">
        <w:br/>
        <w:t>Родился 2 апреля 1923 г. в г. Киеве. Окончил геологический факультет МГУ (1949).</w:t>
      </w:r>
      <w:r w:rsidRPr="00F71796">
        <w:br/>
      </w:r>
      <w:r w:rsidRPr="00F71796">
        <w:br/>
        <w:t>Кандидат технических наук (1954), доктор технических наук (1967). Профессор кафедры геофизики геологического факультета (1969).</w:t>
      </w:r>
      <w:r w:rsidRPr="00F71796">
        <w:br/>
      </w:r>
      <w:r w:rsidRPr="00F71796">
        <w:br/>
        <w:t>Действительный член РАЕН (1993), иностранный член Польской академии наук (1991). Член Научного совета РАН по геомагнетизму. Представитель СССР в рабочей группе по электромагнитной индукции в Земле Международной ассоциации геомагнетизма и аэрономии (1972-1980). Главный редактор карты электропроводности земной коры на территории СССР. Член редколлегии журнала Физика Земли.</w:t>
      </w:r>
      <w:r w:rsidRPr="00F71796">
        <w:br/>
      </w:r>
      <w:r w:rsidRPr="00F71796">
        <w:br/>
        <w:t>Область научных интересов: глубинная геоэлектрика (глобальное магнитовариационное зондирование, геомагнитное профилирование, глубинное магнитотеллурическое зондирование); теория и методика электроразведочных и глубинных геоэлектрических исследований. Автор методов магнитотеллурического профилирования и магнитовариационной разведки. Участвовал в магнитотеллурической съемке Западной Сибири, приведшей к открытию крупнейшего в мире Уренгойского газового месторождения. Тема кандидатской диссертации: Электрическая разведка методом теллурических токов. Тема докторской диссертации: Метод магнитотеллурического профилирования.</w:t>
      </w:r>
      <w:r w:rsidRPr="00F71796">
        <w:br/>
      </w:r>
      <w:r w:rsidRPr="00F71796">
        <w:br/>
        <w:t>Читает курс лекций по электроразведке на геологическом факультете и в МГРИ, спецкурсы Теория геофизических полей, Дополнительные главы по электроразведке, Теория электромагнитного зондирования Земли на геологическом факультете.</w:t>
      </w:r>
      <w:r w:rsidRPr="00F71796">
        <w:br/>
      </w:r>
      <w:r w:rsidRPr="00F71796">
        <w:br/>
        <w:t>Подготовил 40 кандидатов и 2 докторов наук.</w:t>
      </w:r>
      <w:r w:rsidRPr="00F71796">
        <w:br/>
      </w:r>
      <w:r w:rsidRPr="00F71796">
        <w:br/>
        <w:t xml:space="preserve">Опубликовал более 300 статей и 6 монографий. </w:t>
      </w:r>
      <w:r w:rsidRPr="00F71796">
        <w:br/>
        <w:t>Основные труды:</w:t>
      </w:r>
      <w:r w:rsidRPr="00F71796">
        <w:br/>
      </w:r>
      <w:r w:rsidRPr="00F71796">
        <w:br/>
      </w:r>
      <w:r w:rsidRPr="00F71796">
        <w:br/>
        <w:t xml:space="preserve">- Электрическая разведка методом теллурических токов (1960), </w:t>
      </w:r>
      <w:r w:rsidRPr="00F71796">
        <w:br/>
        <w:t xml:space="preserve">- Электрическая разведка методом магнитотеллурического профилирования (1968), </w:t>
      </w:r>
      <w:r w:rsidRPr="00F71796">
        <w:br/>
        <w:t xml:space="preserve">- Интерпретация аномалий переменного электромагнитного поля Земли (1981), </w:t>
      </w:r>
      <w:r w:rsidRPr="00F71796">
        <w:br/>
        <w:t xml:space="preserve">- Advanced Theory of Deep Geomagnetic Sounding (1984), </w:t>
      </w:r>
      <w:r w:rsidRPr="00F71796">
        <w:br/>
        <w:t xml:space="preserve">- Глубинная геоэлектрика в океане (1988), </w:t>
      </w:r>
      <w:r w:rsidRPr="00F71796">
        <w:br/>
        <w:t>- Магнитотеллурическое зондирование горизонтально-однородных сред (1991).</w:t>
      </w:r>
      <w:bookmarkStart w:id="0" w:name="_GoBack"/>
      <w:bookmarkEnd w:id="0"/>
    </w:p>
    <w:sectPr w:rsidR="007E7439" w:rsidRPr="00F7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9D"/>
    <w:rsid w:val="0013261D"/>
    <w:rsid w:val="00145FBA"/>
    <w:rsid w:val="003F33FE"/>
    <w:rsid w:val="007E7439"/>
    <w:rsid w:val="008B4250"/>
    <w:rsid w:val="00B12DE9"/>
    <w:rsid w:val="00C8189D"/>
    <w:rsid w:val="00F7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6C9FCB7-6EF1-4292-8493-8DDFEDE8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71796"/>
    <w:rPr>
      <w:rFonts w:ascii="Tahoma" w:hAnsi="Tahoma" w:cs="Tahoma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БЕРДИЧЕВСКИЙ Марк Hаумович</vt:lpstr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БЕРДИЧЕВСКИЙ Марк Hаумович</dc:title>
  <dc:subject/>
  <dc:creator>Пользователь</dc:creator>
  <cp:keywords/>
  <dc:description/>
  <cp:lastModifiedBy>Irina</cp:lastModifiedBy>
  <cp:revision>2</cp:revision>
  <dcterms:created xsi:type="dcterms:W3CDTF">2014-08-07T20:21:00Z</dcterms:created>
  <dcterms:modified xsi:type="dcterms:W3CDTF">2014-08-07T20:21:00Z</dcterms:modified>
</cp:coreProperties>
</file>