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ind w:firstLine="0"/>
        <w:jc w:val="center"/>
        <w:rPr>
          <w:b/>
          <w:bCs/>
          <w:sz w:val="32"/>
        </w:rPr>
      </w:pPr>
    </w:p>
    <w:p w:rsidR="00FD0AF7" w:rsidRDefault="00FD0AF7">
      <w:pPr>
        <w:pStyle w:val="1"/>
        <w:ind w:firstLine="0"/>
        <w:rPr>
          <w:sz w:val="40"/>
        </w:rPr>
      </w:pPr>
      <w:r>
        <w:rPr>
          <w:sz w:val="40"/>
        </w:rPr>
        <w:t xml:space="preserve">Методическое пособие </w:t>
      </w:r>
    </w:p>
    <w:p w:rsidR="00FD0AF7" w:rsidRDefault="00FD0AF7">
      <w:pPr>
        <w:ind w:firstLine="0"/>
        <w:jc w:val="center"/>
        <w:rPr>
          <w:b/>
          <w:bCs/>
          <w:sz w:val="40"/>
        </w:rPr>
      </w:pPr>
      <w:r>
        <w:rPr>
          <w:b/>
          <w:bCs/>
          <w:sz w:val="40"/>
        </w:rPr>
        <w:t xml:space="preserve">По психологии – </w:t>
      </w:r>
    </w:p>
    <w:p w:rsidR="00FD0AF7" w:rsidRDefault="00FD0AF7">
      <w:pPr>
        <w:ind w:firstLine="0"/>
        <w:jc w:val="center"/>
        <w:rPr>
          <w:b/>
          <w:bCs/>
        </w:rPr>
      </w:pPr>
      <w:r>
        <w:rPr>
          <w:b/>
          <w:bCs/>
          <w:sz w:val="40"/>
        </w:rPr>
        <w:t>На тему: «деловое общение»</w:t>
      </w: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125341" w:rsidRDefault="00125341">
      <w:pPr>
        <w:jc w:val="center"/>
        <w:rPr>
          <w:b/>
          <w:bCs/>
        </w:rPr>
      </w:pPr>
    </w:p>
    <w:p w:rsidR="00125341" w:rsidRDefault="00125341">
      <w:pPr>
        <w:jc w:val="center"/>
        <w:rPr>
          <w:b/>
          <w:bCs/>
        </w:rPr>
      </w:pPr>
    </w:p>
    <w:p w:rsidR="00125341" w:rsidRDefault="00125341">
      <w:pPr>
        <w:jc w:val="center"/>
        <w:rPr>
          <w:b/>
          <w:bCs/>
        </w:rPr>
      </w:pPr>
    </w:p>
    <w:p w:rsidR="00125341" w:rsidRDefault="00125341">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jc w:val="center"/>
        <w:rPr>
          <w:b/>
          <w:bCs/>
        </w:rPr>
      </w:pPr>
    </w:p>
    <w:p w:rsidR="00FD0AF7" w:rsidRDefault="00FD0AF7">
      <w:pPr>
        <w:pStyle w:val="2"/>
        <w:ind w:firstLine="0"/>
      </w:pPr>
      <w:r>
        <w:t>Санкт – Петербург</w:t>
      </w:r>
    </w:p>
    <w:p w:rsidR="00FD0AF7" w:rsidRDefault="00FD0AF7">
      <w:pPr>
        <w:ind w:firstLine="0"/>
        <w:jc w:val="center"/>
      </w:pPr>
      <w:r>
        <w:t>2001 год</w:t>
      </w:r>
    </w:p>
    <w:p w:rsidR="00FD0AF7" w:rsidRDefault="00FD0AF7">
      <w:pPr>
        <w:jc w:val="center"/>
        <w:rPr>
          <w:b/>
          <w:bCs/>
          <w:sz w:val="36"/>
        </w:rPr>
      </w:pPr>
      <w:r>
        <w:rPr>
          <w:b/>
          <w:bCs/>
          <w:sz w:val="36"/>
        </w:rPr>
        <w:t>План:</w:t>
      </w:r>
    </w:p>
    <w:p w:rsidR="00FD0AF7" w:rsidRDefault="00FD0AF7">
      <w:pPr>
        <w:jc w:val="center"/>
        <w:rPr>
          <w:b/>
          <w:bCs/>
          <w:sz w:val="36"/>
        </w:rPr>
      </w:pPr>
    </w:p>
    <w:p w:rsidR="00FD0AF7" w:rsidRDefault="00FD0AF7">
      <w:pPr>
        <w:numPr>
          <w:ilvl w:val="0"/>
          <w:numId w:val="1"/>
        </w:numPr>
        <w:tabs>
          <w:tab w:val="left" w:pos="0"/>
        </w:tabs>
      </w:pPr>
      <w:r>
        <w:t>Деловое общение и психодиагностика. Методы психодиагностики………. 3</w:t>
      </w:r>
    </w:p>
    <w:p w:rsidR="00FD0AF7" w:rsidRDefault="00FD0AF7">
      <w:pPr>
        <w:numPr>
          <w:ilvl w:val="0"/>
          <w:numId w:val="1"/>
        </w:numPr>
        <w:tabs>
          <w:tab w:val="left" w:pos="0"/>
        </w:tabs>
      </w:pPr>
      <w:r>
        <w:t>Типы взаимоотношений в коллективе……………………………………….. 5</w:t>
      </w:r>
    </w:p>
    <w:p w:rsidR="00FD0AF7" w:rsidRDefault="00FD0AF7">
      <w:pPr>
        <w:numPr>
          <w:ilvl w:val="0"/>
          <w:numId w:val="1"/>
        </w:numPr>
        <w:tabs>
          <w:tab w:val="left" w:pos="0"/>
        </w:tabs>
      </w:pPr>
      <w:r>
        <w:t>Роль руководителя в становлении коллектива………………………………. 7</w:t>
      </w:r>
    </w:p>
    <w:p w:rsidR="00FD0AF7" w:rsidRDefault="00FD0AF7">
      <w:pPr>
        <w:numPr>
          <w:ilvl w:val="0"/>
          <w:numId w:val="1"/>
        </w:numPr>
        <w:tabs>
          <w:tab w:val="left" w:pos="0"/>
        </w:tabs>
      </w:pPr>
      <w:r>
        <w:t>Стиль руководства…………………………………………………………….. 10</w:t>
      </w:r>
    </w:p>
    <w:p w:rsidR="00FD0AF7" w:rsidRDefault="00FD0AF7">
      <w:pPr>
        <w:numPr>
          <w:ilvl w:val="0"/>
          <w:numId w:val="1"/>
        </w:numPr>
        <w:tabs>
          <w:tab w:val="left" w:pos="0"/>
        </w:tabs>
      </w:pPr>
      <w:r>
        <w:t>Конфликты в личностно-эмоциональной сфере…………………………….. 14</w:t>
      </w:r>
    </w:p>
    <w:p w:rsidR="00FD0AF7" w:rsidRDefault="00FD0AF7">
      <w:pPr>
        <w:numPr>
          <w:ilvl w:val="0"/>
          <w:numId w:val="1"/>
        </w:numPr>
        <w:tabs>
          <w:tab w:val="left" w:pos="0"/>
        </w:tabs>
      </w:pPr>
      <w:r>
        <w:t>Правила поведения в условиях конфликта………………………………….. 16</w:t>
      </w:r>
    </w:p>
    <w:p w:rsidR="00FD0AF7" w:rsidRDefault="00FD0AF7">
      <w:pPr>
        <w:numPr>
          <w:ilvl w:val="0"/>
          <w:numId w:val="1"/>
        </w:numPr>
        <w:tabs>
          <w:tab w:val="left" w:pos="0"/>
        </w:tabs>
      </w:pPr>
      <w:r>
        <w:t>Этика делового общения. Ключевые понятия………………………………. 17</w:t>
      </w:r>
    </w:p>
    <w:p w:rsidR="00FD0AF7" w:rsidRDefault="00FD0AF7">
      <w:pPr>
        <w:tabs>
          <w:tab w:val="left" w:pos="0"/>
        </w:tabs>
        <w:ind w:firstLine="0"/>
      </w:pPr>
      <w:r>
        <w:t>Заключение ……………………………………………………………………….. 18</w:t>
      </w:r>
    </w:p>
    <w:p w:rsidR="00FD0AF7" w:rsidRDefault="00FD0AF7">
      <w:pPr>
        <w:numPr>
          <w:ilvl w:val="0"/>
          <w:numId w:val="16"/>
        </w:numPr>
        <w:jc w:val="center"/>
        <w:rPr>
          <w:sz w:val="48"/>
        </w:rPr>
      </w:pPr>
      <w:r>
        <w:br w:type="page"/>
      </w:r>
      <w:r>
        <w:rPr>
          <w:sz w:val="48"/>
        </w:rPr>
        <w:t>Деловое общение и психодиагностика.</w:t>
      </w:r>
    </w:p>
    <w:p w:rsidR="00FD0AF7" w:rsidRDefault="00FD0AF7">
      <w:pPr>
        <w:ind w:left="360" w:firstLine="0"/>
        <w:jc w:val="center"/>
        <w:rPr>
          <w:sz w:val="48"/>
        </w:rPr>
      </w:pPr>
      <w:r>
        <w:rPr>
          <w:sz w:val="48"/>
        </w:rPr>
        <w:t>Методы психодиагностики.</w:t>
      </w:r>
    </w:p>
    <w:p w:rsidR="00FD0AF7" w:rsidRDefault="00FD0AF7"/>
    <w:p w:rsidR="00FD0AF7" w:rsidRDefault="00FD0AF7"/>
    <w:p w:rsidR="00FD0AF7" w:rsidRDefault="00FD0AF7">
      <w:pPr>
        <w:pStyle w:val="a4"/>
      </w:pPr>
      <w:r>
        <w:t>Для диагностики личности, ее интеллекта, межличностных отношении в коллективе, в семье широко используются популярные психодиагностические методики, прошедшие массовую апробацию и доказавшие свою практическую ценность. В любой рабочей группе важно уметь оценить склонности и интересы партнеров по общению, их личностные особенности, наконец, степень их соответствия той социальной роли, на которую они претендуют.</w:t>
      </w:r>
    </w:p>
    <w:p w:rsidR="00FD0AF7" w:rsidRDefault="00FD0AF7">
      <w:pPr>
        <w:ind w:firstLine="900"/>
      </w:pPr>
      <w:r>
        <w:t>Естественно, что наиболее высокие требования предъявляются к психической организации, личностным качествам и интеллекту человека, являющегося руководителем. Современный руководитель обязан обладать элементарной социально – психологической культурой и уметь диагностировать не только личностные характеристики, но и коллективные, например такие, как нарастание уровня конфликтности, изменение и формирование общественного мнения, и многие другие.</w:t>
      </w:r>
    </w:p>
    <w:p w:rsidR="00FD0AF7" w:rsidRDefault="00FD0AF7">
      <w:pPr>
        <w:pStyle w:val="a4"/>
      </w:pPr>
      <w:r>
        <w:t>Именно психодиагностика позволит проанализировать и найти конструктивный подход к разрешению таких проблем, как психологический климат в коллективе, динамика настроения, конфронтация лидеров. Включенность современного человека в сложные социальные зависимости диктует насущная потребность для каждого члена рабочей группы в психодиагностике своего состояния, своих возможностей и перспектив своей деятельности.</w:t>
      </w:r>
    </w:p>
    <w:p w:rsidR="00FD0AF7" w:rsidRDefault="00FD0AF7">
      <w:pPr>
        <w:ind w:firstLine="900"/>
      </w:pPr>
      <w:r>
        <w:rPr>
          <w:b/>
          <w:bCs/>
          <w:i/>
          <w:iCs/>
        </w:rPr>
        <w:t>Психодиагностика</w:t>
      </w:r>
      <w:r>
        <w:rPr>
          <w:b/>
          <w:bCs/>
        </w:rPr>
        <w:t xml:space="preserve"> </w:t>
      </w:r>
      <w:r>
        <w:t>определяется как область психологической науки, разрабатывающая методы выявления и измерения индивидуально – психологических особенностей личности. Она измеряет определенные качества, ставит диагноз и на этой основе определяет положение диагностируемого среди других, исходя из выраженности изучаемых особенностей.</w:t>
      </w:r>
    </w:p>
    <w:p w:rsidR="00FD0AF7" w:rsidRDefault="00FD0AF7">
      <w:pPr>
        <w:ind w:firstLine="900"/>
      </w:pPr>
      <w:r>
        <w:t xml:space="preserve">К </w:t>
      </w:r>
      <w:r>
        <w:rPr>
          <w:i/>
          <w:iCs/>
        </w:rPr>
        <w:t>малоформализованным</w:t>
      </w:r>
      <w:r>
        <w:t xml:space="preserve"> относятся наблюдения, опросы, беседы, с помощью которых фиксируются виды поведенческих реакций испытуемых в разных условиях, личностные особенности и многое другое, что трудно выявить другими способами. Так как использование малоформализованных методов требует высокого профессионализма, то применяются они совместно с методиками высокоформализованными, поскольку дают результаты, мало зависящие от личности психолога.</w:t>
      </w:r>
    </w:p>
    <w:p w:rsidR="00FD0AF7" w:rsidRDefault="00FD0AF7">
      <w:pPr>
        <w:ind w:firstLine="900"/>
      </w:pPr>
      <w:r>
        <w:t>Малоформализованные методы дают возможность познакомиться с биографией человека и его жизненными ценностями, удовлетворенностью своим местом и ролью в коллективе. Лишь на первый взгляд этот метод прост, он требует особого мастерства расположить к себе людей, уметь задавать вопросы и определять степень искренности исследуемого.</w:t>
      </w:r>
    </w:p>
    <w:p w:rsidR="00FD0AF7" w:rsidRDefault="00FD0AF7">
      <w:pPr>
        <w:ind w:firstLine="900"/>
      </w:pPr>
      <w:r>
        <w:rPr>
          <w:i/>
          <w:iCs/>
        </w:rPr>
        <w:t>Высокоформализованные</w:t>
      </w:r>
      <w:r>
        <w:t xml:space="preserve"> методики  - тесты, анкеты, проективные методики и психофизиологические методики. </w:t>
      </w:r>
    </w:p>
    <w:p w:rsidR="00FD0AF7" w:rsidRDefault="00FD0AF7">
      <w:pPr>
        <w:ind w:firstLine="900"/>
      </w:pPr>
      <w:r>
        <w:t xml:space="preserve">Показатели качества психодиагностических методик – надежность и валидность. </w:t>
      </w:r>
      <w:r>
        <w:rPr>
          <w:i/>
          <w:iCs/>
        </w:rPr>
        <w:t>Надежность</w:t>
      </w:r>
      <w:r>
        <w:t xml:space="preserve"> показывает, на сколько точно производиться измерение и, на сколько можно доверять полученным результатам, а </w:t>
      </w:r>
      <w:r>
        <w:rPr>
          <w:i/>
          <w:iCs/>
        </w:rPr>
        <w:t xml:space="preserve">валидность </w:t>
      </w:r>
      <w:r>
        <w:t>свидетельствует о том, пригодна ли методика для измерения определенных качеств и, на сколько она эффективна.</w:t>
      </w:r>
    </w:p>
    <w:p w:rsidR="00FD0AF7" w:rsidRDefault="00FD0AF7">
      <w:pPr>
        <w:ind w:firstLine="900"/>
      </w:pPr>
      <w:r>
        <w:t>Несомненно, самые популярные методики  в настоящее время – это тесты. Что же  такое тест? В психодиагностике тест – проба, испытание – это кратковременное, стандартизированное задание, позволяющее измерить уровень развития определенного психологического качества личности.</w:t>
      </w:r>
    </w:p>
    <w:p w:rsidR="00FD0AF7" w:rsidRDefault="00FD0AF7">
      <w:pPr>
        <w:ind w:firstLine="900"/>
      </w:pPr>
      <w:r>
        <w:t>В зависимости от способов предъявления материала и испытуемых вспомогательных средств выделяют и различные типы тестов.</w:t>
      </w:r>
    </w:p>
    <w:p w:rsidR="00FD0AF7" w:rsidRDefault="00FD0AF7">
      <w:pPr>
        <w:ind w:firstLine="900"/>
      </w:pPr>
      <w:r>
        <w:t>Различают тесты, заполняемые индивидуально и группой, устно и письменно, вербально и невербально.</w:t>
      </w:r>
    </w:p>
    <w:p w:rsidR="00FD0AF7" w:rsidRDefault="00FD0AF7">
      <w:pPr>
        <w:ind w:firstLine="180"/>
      </w:pPr>
      <w:r>
        <w:rPr>
          <w:i/>
          <w:iCs/>
        </w:rPr>
        <w:t>Вербальные</w:t>
      </w:r>
      <w:r>
        <w:t xml:space="preserve"> – это тесты, осуществляемые  в словесно-логической форме.</w:t>
      </w:r>
    </w:p>
    <w:p w:rsidR="00FD0AF7" w:rsidRDefault="00FD0AF7">
      <w:pPr>
        <w:ind w:firstLine="180"/>
      </w:pPr>
      <w:r>
        <w:rPr>
          <w:i/>
          <w:iCs/>
        </w:rPr>
        <w:t>Невербальные</w:t>
      </w:r>
      <w:r>
        <w:t xml:space="preserve"> – тесты представленные чертежами, графиками, картинками. </w:t>
      </w:r>
    </w:p>
    <w:p w:rsidR="00FD0AF7" w:rsidRDefault="00FD0AF7">
      <w:pPr>
        <w:ind w:firstLine="0"/>
        <w:jc w:val="center"/>
        <w:rPr>
          <w:sz w:val="48"/>
        </w:rPr>
      </w:pPr>
      <w:r>
        <w:br w:type="page"/>
      </w:r>
      <w:r>
        <w:rPr>
          <w:sz w:val="48"/>
        </w:rPr>
        <w:t>2. Типы взаимоотношений в коллективе.</w:t>
      </w:r>
    </w:p>
    <w:p w:rsidR="00FD0AF7" w:rsidRDefault="00FD0AF7">
      <w:pPr>
        <w:ind w:firstLine="0"/>
        <w:rPr>
          <w:sz w:val="48"/>
        </w:rPr>
      </w:pPr>
    </w:p>
    <w:p w:rsidR="00FD0AF7" w:rsidRDefault="00FD0AF7">
      <w:pPr>
        <w:pStyle w:val="4"/>
        <w:ind w:firstLine="900"/>
      </w:pPr>
      <w:r>
        <w:t>Существует 5 типов взаимоотношений внутри коллективов, существенно различающихся с точки зрения морально – психологического климата.</w:t>
      </w:r>
    </w:p>
    <w:p w:rsidR="00FD0AF7" w:rsidRDefault="00FD0AF7">
      <w:pPr>
        <w:numPr>
          <w:ilvl w:val="0"/>
          <w:numId w:val="2"/>
        </w:numPr>
      </w:pPr>
      <w:r>
        <w:rPr>
          <w:i/>
          <w:iCs/>
        </w:rPr>
        <w:t xml:space="preserve">Невмешательство: </w:t>
      </w:r>
      <w:r>
        <w:t>низкий уровень заботы руководителя о производстве и о людях. Руководитель много делает сам, не делегирует своих функций, не стремится к серьезным достижениям. Главное для него – сохранить свою должность.</w:t>
      </w:r>
    </w:p>
    <w:p w:rsidR="00FD0AF7" w:rsidRDefault="00FD0AF7">
      <w:pPr>
        <w:numPr>
          <w:ilvl w:val="0"/>
          <w:numId w:val="2"/>
        </w:numPr>
      </w:pPr>
      <w:r>
        <w:rPr>
          <w:i/>
          <w:iCs/>
        </w:rPr>
        <w:t>Теплая компания:</w:t>
      </w:r>
      <w:r>
        <w:t xml:space="preserve"> высокий уровень заботы о людях, стремление к установлению дружеских отношений, приятной атмосферой, удобного для сотрудников темпа работы. При этом руководителя не особенно интересует, будут ли при этом достигнуты конкретные и устойчивые результаты.</w:t>
      </w:r>
    </w:p>
    <w:p w:rsidR="00FD0AF7" w:rsidRDefault="00FD0AF7">
      <w:pPr>
        <w:numPr>
          <w:ilvl w:val="0"/>
          <w:numId w:val="2"/>
        </w:numPr>
      </w:pPr>
      <w:r>
        <w:rPr>
          <w:i/>
          <w:iCs/>
        </w:rPr>
        <w:t>Задача:</w:t>
      </w:r>
      <w:r>
        <w:t xml:space="preserve"> внимание руководителя полностью сосредоточено на решении производственных задач. Человеческий фактор либо недооценивается, либо просто игнорируется.</w:t>
      </w:r>
    </w:p>
    <w:p w:rsidR="00FD0AF7" w:rsidRDefault="00FD0AF7">
      <w:pPr>
        <w:numPr>
          <w:ilvl w:val="0"/>
          <w:numId w:val="2"/>
        </w:numPr>
      </w:pPr>
      <w:r>
        <w:rPr>
          <w:i/>
          <w:iCs/>
        </w:rPr>
        <w:t>Золотая середина:</w:t>
      </w:r>
      <w:r>
        <w:t xml:space="preserve"> руководитель в своей деятельности стремиться оптимально сочетать интересы дела и интересы персонала, он не требует слишком многого от сотрудников, но и не занимается попустительством.</w:t>
      </w:r>
    </w:p>
    <w:p w:rsidR="00FD0AF7" w:rsidRDefault="00FD0AF7">
      <w:pPr>
        <w:numPr>
          <w:ilvl w:val="0"/>
          <w:numId w:val="2"/>
        </w:numPr>
      </w:pPr>
      <w:r>
        <w:rPr>
          <w:i/>
          <w:iCs/>
        </w:rPr>
        <w:t>Команда:</w:t>
      </w:r>
      <w:r>
        <w:t xml:space="preserve"> наиболее предпочтительный тип взаимоотношений в рабочей группе. Руководитель стремится максимально учитывать интересы производства и интересы коллектива, объединению деловитости и человечности на всех уровнях отношений.    </w:t>
      </w:r>
    </w:p>
    <w:p w:rsidR="00FD0AF7" w:rsidRDefault="00FD0AF7">
      <w:pPr>
        <w:ind w:firstLine="900"/>
      </w:pPr>
    </w:p>
    <w:p w:rsidR="00FD0AF7" w:rsidRDefault="00FD0AF7">
      <w:pPr>
        <w:pStyle w:val="5"/>
      </w:pPr>
      <w:r>
        <w:t>Не менее интересные исследования динамики межличностных отношений в системе «руководитель -  подчиненный», предложенная двумя американцами – Херси и Бланчардом. В рамках этого подхода предполагается, что степень руководства сотрудником и его эмоциональной поддержки самым тесным образом связана с уровнем его профессиональной зрелости, т.е. по мере роста профессионализма руководитель все меньше управляет и все больше поддерживает сотрудника, вселяя в него уверенность в своих силах. Вместе с тем  с достижением среднего уровня зрелости и выше руководитель не только меньше руководит, но и меньше эмоционально поддерживает его, поскольку такой подчиненный уже в состоянии сам контролировать себя, и в этой ситуации сокращение опеки расценивается как доверие со стороны шефа.</w:t>
      </w:r>
    </w:p>
    <w:p w:rsidR="00FD0AF7" w:rsidRDefault="00FD0AF7">
      <w:pPr>
        <w:pStyle w:val="a4"/>
      </w:pPr>
      <w:r>
        <w:t>Такой подход к проблеме позволяет использовать четыре вида отношений в системе «руководитель -  подчиненный»: приказание, внушение, участие и делегирование.</w:t>
      </w:r>
    </w:p>
    <w:p w:rsidR="00FD0AF7" w:rsidRDefault="00FD0AF7">
      <w:pPr>
        <w:pStyle w:val="a4"/>
      </w:pPr>
      <w:r>
        <w:t xml:space="preserve">Согласно предлагаемой схеме </w:t>
      </w:r>
      <w:r>
        <w:rPr>
          <w:i/>
          <w:iCs/>
        </w:rPr>
        <w:t>приказание</w:t>
      </w:r>
      <w:r>
        <w:t xml:space="preserve"> оптимально в случае низкого профессионализма, когда исполнитель не готов к самостоятельному выполнению задачи и не хочет брать на себя ответственность. Задача руководителя – инструктировать сотрудника, много руководить и мало доверять.</w:t>
      </w:r>
    </w:p>
    <w:p w:rsidR="00FD0AF7" w:rsidRDefault="00FD0AF7">
      <w:pPr>
        <w:pStyle w:val="a4"/>
      </w:pPr>
      <w:r>
        <w:rPr>
          <w:i/>
          <w:iCs/>
        </w:rPr>
        <w:t>Внушение</w:t>
      </w:r>
      <w:r>
        <w:t xml:space="preserve">  рекомендуется использовать на уровнях зрелости от сотрудника среднего до высокого: подчиненные еще не способны, но уже готовы взять на себя ответственность. Здесь особенно важны как руководство, так и поддержка, которые помогут добиться выполнения поставленной задачи.</w:t>
      </w:r>
    </w:p>
    <w:p w:rsidR="00FD0AF7" w:rsidRDefault="00FD0AF7">
      <w:pPr>
        <w:ind w:firstLine="900"/>
      </w:pPr>
      <w:r>
        <w:rPr>
          <w:i/>
          <w:iCs/>
        </w:rPr>
        <w:t>Участие</w:t>
      </w:r>
      <w:r>
        <w:t xml:space="preserve"> наиболее эффективно на уровне зрелости от среднего до высокого. Сотрудник уже способен к самостоятельному выполнению задания и в такой ситуации требуется не столько руководство, сколько психологическая поддержка, совместное обсуждение проблемы и совместное принятие решения.</w:t>
      </w:r>
    </w:p>
    <w:p w:rsidR="00FD0AF7" w:rsidRDefault="00FD0AF7">
      <w:pPr>
        <w:ind w:firstLine="900"/>
      </w:pPr>
      <w:r>
        <w:t xml:space="preserve">Высокий уровень профессиональной зрелости предполагает передачу полномочий исполнителю – </w:t>
      </w:r>
      <w:r>
        <w:rPr>
          <w:i/>
          <w:iCs/>
        </w:rPr>
        <w:t>делегирование</w:t>
      </w:r>
      <w:r>
        <w:t>, что означает слабое управление и малую степень эмоциональной поддержки.</w:t>
      </w:r>
    </w:p>
    <w:p w:rsidR="00FD0AF7" w:rsidRDefault="00FD0AF7">
      <w:pPr>
        <w:ind w:firstLine="900"/>
      </w:pPr>
      <w:r>
        <w:rPr>
          <w:b/>
          <w:bCs/>
          <w:i/>
          <w:iCs/>
        </w:rPr>
        <w:t>Проблема выбора оптимального поведения руководителя</w:t>
      </w:r>
      <w:r>
        <w:t xml:space="preserve"> не имеет «кабинетного» решения, но можно выделить типичные ситуации, возникающие в случае неадекватности поведения руководителя. У подчиненных возникает чувство досады, создается почва для недовольства и сопротивления в тех случаях, когда:</w:t>
      </w:r>
    </w:p>
    <w:p w:rsidR="00FD0AF7" w:rsidRDefault="00FD0AF7">
      <w:pPr>
        <w:numPr>
          <w:ilvl w:val="0"/>
          <w:numId w:val="3"/>
        </w:numPr>
      </w:pPr>
      <w:r>
        <w:t>за ошибки одного отвечает другой</w:t>
      </w:r>
    </w:p>
    <w:p w:rsidR="00FD0AF7" w:rsidRDefault="00FD0AF7">
      <w:pPr>
        <w:numPr>
          <w:ilvl w:val="0"/>
          <w:numId w:val="3"/>
        </w:numPr>
      </w:pPr>
      <w:r>
        <w:t>решения принимаются без участия сотрудников</w:t>
      </w:r>
    </w:p>
    <w:p w:rsidR="00FD0AF7" w:rsidRDefault="00FD0AF7">
      <w:pPr>
        <w:numPr>
          <w:ilvl w:val="0"/>
          <w:numId w:val="3"/>
        </w:numPr>
      </w:pPr>
      <w:r>
        <w:t>разнос, разбирательство устраивается при третьих лицах или в отсутствии работников</w:t>
      </w:r>
    </w:p>
    <w:p w:rsidR="00FD0AF7" w:rsidRDefault="00FD0AF7">
      <w:pPr>
        <w:numPr>
          <w:ilvl w:val="0"/>
          <w:numId w:val="3"/>
        </w:numPr>
      </w:pPr>
      <w:r>
        <w:t>руководитель не способен признать свою ошибку, пытается найти виновного среди подчиненных</w:t>
      </w:r>
    </w:p>
    <w:p w:rsidR="00FD0AF7" w:rsidRDefault="00FD0AF7">
      <w:pPr>
        <w:numPr>
          <w:ilvl w:val="0"/>
          <w:numId w:val="3"/>
        </w:numPr>
      </w:pPr>
      <w:r>
        <w:t>от исполнителя скрывается важная для него информация</w:t>
      </w:r>
    </w:p>
    <w:p w:rsidR="00FD0AF7" w:rsidRDefault="00FD0AF7">
      <w:pPr>
        <w:numPr>
          <w:ilvl w:val="0"/>
          <w:numId w:val="3"/>
        </w:numPr>
      </w:pPr>
      <w:r>
        <w:t>работник, профессионально пригодный занять более высокую должность, не продвигается по службе</w:t>
      </w:r>
    </w:p>
    <w:p w:rsidR="00FD0AF7" w:rsidRDefault="00FD0AF7">
      <w:pPr>
        <w:numPr>
          <w:ilvl w:val="0"/>
          <w:numId w:val="3"/>
        </w:numPr>
      </w:pPr>
      <w:r>
        <w:t>руководитель жалуется на подчиненного вышестоящему начальнику</w:t>
      </w:r>
    </w:p>
    <w:p w:rsidR="00FD0AF7" w:rsidRDefault="00FD0AF7">
      <w:pPr>
        <w:numPr>
          <w:ilvl w:val="0"/>
          <w:numId w:val="3"/>
        </w:numPr>
      </w:pPr>
      <w:r>
        <w:t>поощрения за труд одного работника достаются другому</w:t>
      </w:r>
    </w:p>
    <w:p w:rsidR="00FD0AF7" w:rsidRDefault="00FD0AF7">
      <w:pPr>
        <w:numPr>
          <w:ilvl w:val="0"/>
          <w:numId w:val="3"/>
        </w:numPr>
      </w:pPr>
      <w:r>
        <w:t>уровень требовательности не одинаков для всех сотрудников, в коллективе есть любимчики и отверженные.</w:t>
      </w:r>
    </w:p>
    <w:p w:rsidR="00FD0AF7" w:rsidRDefault="00FD0AF7">
      <w:pPr>
        <w:ind w:left="360" w:firstLine="0"/>
        <w:jc w:val="center"/>
        <w:rPr>
          <w:sz w:val="48"/>
        </w:rPr>
      </w:pPr>
      <w:r>
        <w:br w:type="page"/>
      </w:r>
      <w:r>
        <w:rPr>
          <w:sz w:val="48"/>
        </w:rPr>
        <w:t>3. Роль руководителя в становлении</w:t>
      </w:r>
    </w:p>
    <w:p w:rsidR="00FD0AF7" w:rsidRDefault="00FD0AF7">
      <w:pPr>
        <w:ind w:left="360" w:firstLine="0"/>
        <w:jc w:val="center"/>
        <w:rPr>
          <w:sz w:val="48"/>
        </w:rPr>
      </w:pPr>
      <w:r>
        <w:rPr>
          <w:sz w:val="48"/>
        </w:rPr>
        <w:t>коллектива.</w:t>
      </w:r>
    </w:p>
    <w:p w:rsidR="00FD0AF7" w:rsidRDefault="00FD0AF7">
      <w:pPr>
        <w:jc w:val="center"/>
        <w:rPr>
          <w:sz w:val="48"/>
        </w:rPr>
      </w:pPr>
    </w:p>
    <w:p w:rsidR="00FD0AF7" w:rsidRDefault="00FD0AF7">
      <w:pPr>
        <w:ind w:firstLine="900"/>
      </w:pPr>
    </w:p>
    <w:p w:rsidR="00FD0AF7" w:rsidRDefault="00FD0AF7">
      <w:pPr>
        <w:pStyle w:val="a4"/>
      </w:pPr>
      <w:r>
        <w:t>Эффективность работы коллектива, его способность решать поставленные задачи во многом зависит от морально – психологического климата, а также от господствующего в группе «настроя» сотрудников, который, при прочих равных условиях, обусловлен, во-первых, качественным составом персонала и, во-вторых, особенностями неформальных отношений между руководителем и подчиненным.</w:t>
      </w:r>
    </w:p>
    <w:p w:rsidR="00FD0AF7" w:rsidRDefault="00FD0AF7">
      <w:pPr>
        <w:ind w:firstLine="900"/>
      </w:pPr>
      <w:r>
        <w:t xml:space="preserve">Остановимся на этих проблемах более подробно. Научные исследования  и обобщение опыта практической работы свидетельствуют о том, что наиболее продуктивными являются рабочие группы, состоящие из лиц разного возраста, пола и темперамента. Молодые работники лучше воспринимают новое, более энергичны, но порою самонадеянны, не склонны к компромиссам. Пожилые, напротив, достаточно консервативны, но обладают жизненным опытом, не склонны к авантюрам, способны принимать более взвешенные решения, как правило, избегают конфликтных ситуаций. Далее, чисто женские и чисто мужские коллективы обладают специфическими недостатками: в женских коллективах чаще случаются мелочные склоки, больше потерь рабочего времени в связи с систематическим обсуждением житейских проблем и т. д., в то время как в некоторых мужских коллективах в рабочее время процветает сквернословие и « дурные привычки». Иными словами, совместная работа лиц разного пола как бы подтягивает работников, повышает самодисциплину, требовательность к себе. Не менее важно иметь в группе индивидов с разным темпераментом, поскольку каждый из них, как мы уже выяснили, имеет свои достоинства и недостатки. </w:t>
      </w:r>
    </w:p>
    <w:p w:rsidR="00FD0AF7" w:rsidRDefault="00FD0AF7">
      <w:pPr>
        <w:ind w:firstLine="900"/>
      </w:pPr>
      <w:r>
        <w:rPr>
          <w:b/>
          <w:bCs/>
          <w:i/>
          <w:iCs/>
        </w:rPr>
        <w:t>Неформальные отношения между руководителем и подчиненными</w:t>
      </w:r>
      <w:r>
        <w:t xml:space="preserve"> заслуживают самого серьезного внимания. Наряду с умением выбрать оптимальный в данной ситуации стиль руководства, менеджер должен прежде всего знать типичные ошибки, присущие людям его статуса и правильно строить межличностные отношения с персоналом. К типичным ошибкам относятся случаи когда:</w:t>
      </w:r>
    </w:p>
    <w:p w:rsidR="00FD0AF7" w:rsidRDefault="00FD0AF7">
      <w:pPr>
        <w:numPr>
          <w:ilvl w:val="0"/>
          <w:numId w:val="3"/>
        </w:numPr>
      </w:pPr>
      <w:r>
        <w:t>руководитель не дает конкретных заданий, но постоянно досаждает подчиненных большим количеством вопросов общего характера</w:t>
      </w:r>
    </w:p>
    <w:p w:rsidR="00FD0AF7" w:rsidRDefault="00FD0AF7">
      <w:pPr>
        <w:numPr>
          <w:ilvl w:val="0"/>
          <w:numId w:val="3"/>
        </w:numPr>
      </w:pPr>
      <w:r>
        <w:t>«зациклен» на одной теме в общении с персоналом, например, трудовой дисциплине</w:t>
      </w:r>
    </w:p>
    <w:p w:rsidR="00FD0AF7" w:rsidRDefault="00FD0AF7">
      <w:pPr>
        <w:numPr>
          <w:ilvl w:val="0"/>
          <w:numId w:val="3"/>
        </w:numPr>
      </w:pPr>
      <w:r>
        <w:t>ежедневно формулирует новые идеи для выполнения задания</w:t>
      </w:r>
    </w:p>
    <w:p w:rsidR="00FD0AF7" w:rsidRDefault="00FD0AF7">
      <w:pPr>
        <w:numPr>
          <w:ilvl w:val="0"/>
          <w:numId w:val="3"/>
        </w:numPr>
      </w:pPr>
      <w:r>
        <w:t>постоянно проповедует свои замыслы</w:t>
      </w:r>
    </w:p>
    <w:p w:rsidR="00FD0AF7" w:rsidRDefault="00FD0AF7">
      <w:pPr>
        <w:numPr>
          <w:ilvl w:val="0"/>
          <w:numId w:val="3"/>
        </w:numPr>
      </w:pPr>
      <w:r>
        <w:t>не доверяет своим сотрудникам, злоупотребляет мелочным контролем</w:t>
      </w:r>
    </w:p>
    <w:p w:rsidR="00FD0AF7" w:rsidRDefault="00FD0AF7">
      <w:pPr>
        <w:numPr>
          <w:ilvl w:val="0"/>
          <w:numId w:val="3"/>
        </w:numPr>
      </w:pPr>
      <w:r>
        <w:t>увлекается бумаготворчеством</w:t>
      </w:r>
    </w:p>
    <w:p w:rsidR="00FD0AF7" w:rsidRDefault="00FD0AF7">
      <w:pPr>
        <w:numPr>
          <w:ilvl w:val="0"/>
          <w:numId w:val="3"/>
        </w:numPr>
      </w:pPr>
      <w:r>
        <w:t>малодоступен территориально и во времени</w:t>
      </w:r>
    </w:p>
    <w:p w:rsidR="00FD0AF7" w:rsidRDefault="00FD0AF7">
      <w:pPr>
        <w:numPr>
          <w:ilvl w:val="0"/>
          <w:numId w:val="3"/>
        </w:numPr>
      </w:pPr>
      <w:r>
        <w:t>не имеет готовых решений производственных задач, предлагаемых персоналом</w:t>
      </w:r>
    </w:p>
    <w:p w:rsidR="00FD0AF7" w:rsidRDefault="00FD0AF7">
      <w:pPr>
        <w:ind w:firstLine="900"/>
      </w:pPr>
    </w:p>
    <w:p w:rsidR="00FD0AF7" w:rsidRDefault="00FD0AF7">
      <w:pPr>
        <w:ind w:firstLine="900"/>
        <w:rPr>
          <w:i/>
          <w:iCs/>
        </w:rPr>
      </w:pPr>
      <w:r>
        <w:t xml:space="preserve">Успех неформальных отношений с подчиненными, без чего невозможно формирование чувства уважения к своему руководителю, зависит от соблюдения целого ряда </w:t>
      </w:r>
      <w:r>
        <w:rPr>
          <w:i/>
          <w:iCs/>
        </w:rPr>
        <w:t>принципов и правил делового общения.</w:t>
      </w:r>
    </w:p>
    <w:p w:rsidR="00FD0AF7" w:rsidRDefault="00FD0AF7">
      <w:pPr>
        <w:ind w:firstLine="900"/>
      </w:pPr>
      <w:r>
        <w:t xml:space="preserve">Основополагающее значение имеют </w:t>
      </w:r>
      <w:r>
        <w:rPr>
          <w:i/>
          <w:iCs/>
        </w:rPr>
        <w:t>уважение чужого достоинства.</w:t>
      </w:r>
      <w:r>
        <w:t xml:space="preserve"> Нравственно – психологической основой этого принципа является аксиома социальной психологии, согласно которой </w:t>
      </w:r>
      <w:r>
        <w:rPr>
          <w:i/>
          <w:iCs/>
        </w:rPr>
        <w:t>ни один</w:t>
      </w:r>
      <w:r>
        <w:t xml:space="preserve"> </w:t>
      </w:r>
      <w:r>
        <w:rPr>
          <w:i/>
          <w:iCs/>
        </w:rPr>
        <w:t>человек не чувствует себя достаточно комфортно без положительной самооценки</w:t>
      </w:r>
      <w:r>
        <w:t>. Следовательно, руководитель обязан видеть в каждом подчиненном не должность, а личность, проявлять доброжелательность и терпимость, с уважением относиться к его личной жизни, но при этом избегать советов в этой области. Желательно всегда помнить, что «сильный никогда не унижает» и, следовательно, недопустимо повышать голос на своего сотрудника, навешивать ярлыки типа «лентяй», «бездельник», «тупица» и т.д.</w:t>
      </w:r>
    </w:p>
    <w:p w:rsidR="00FD0AF7" w:rsidRDefault="00FD0AF7">
      <w:pPr>
        <w:ind w:firstLine="900"/>
      </w:pPr>
      <w:r>
        <w:t>Если подчиненный ошибся или допустил проступок, он, как правило, понимает свою вину и адекватно воспринимает наказание, но если начальник при этом заденет его самолюбие, он не прости этого. Следовательно, при разборе ситуации необходимо разделять человека и поступок: критиковать конкретные действия, а не личность провинившегося.</w:t>
      </w:r>
    </w:p>
    <w:p w:rsidR="00FD0AF7" w:rsidRDefault="00FD0AF7">
      <w:pPr>
        <w:ind w:firstLine="900"/>
      </w:pPr>
      <w:r>
        <w:t>Важно помнить, что уважают только тех руководителей, которые хвалят при всех, а выговаривают с глазу на глаз; никогда не жалуются на своих сотрудников и, если надо, берут их вину на себя; своевременно и открыто признают свои ошибки. Несмотря на личные симпатии и антипатии, руководитель обязан предъявлять ко всем подчиненным одинаковые требования, ко всем относиться равно, никого не выделять; при посторонних обращаться к своим сотрудникам по имени и отчеству в не зависимости от их возраста.</w:t>
      </w:r>
    </w:p>
    <w:p w:rsidR="00FD0AF7" w:rsidRDefault="00FD0AF7">
      <w:pPr>
        <w:ind w:firstLine="900"/>
      </w:pPr>
      <w:r>
        <w:t>Недопустимо читать нотации и поучать персонал, если сам руководитель не соблюдает данное требование: воспитательное значение имеет только личный пример руководителя.</w:t>
      </w:r>
    </w:p>
    <w:p w:rsidR="00FD0AF7" w:rsidRDefault="00FD0AF7">
      <w:pPr>
        <w:ind w:firstLine="900"/>
      </w:pPr>
      <w:r>
        <w:t>Типичная ошибка молодых руководителей – стремление стать « своим» среди подчиненных. Лучше все же  сохранять дистанцию, разделять личное и служебное, не допускать панибратства. В противном случае приказ как форма распоряжения будет неэффективен.</w:t>
      </w:r>
    </w:p>
    <w:p w:rsidR="00FD0AF7" w:rsidRDefault="00FD0AF7">
      <w:pPr>
        <w:ind w:firstLine="900"/>
      </w:pPr>
      <w:r>
        <w:t>Руководитель не имеет морального права скрывать от своих сотрудников важную для них информацию. Вместе с тем он обязан пресекать сплетни и доносы.</w:t>
      </w:r>
    </w:p>
    <w:p w:rsidR="00FD0AF7" w:rsidRDefault="00FD0AF7">
      <w:pPr>
        <w:ind w:firstLine="900"/>
      </w:pPr>
      <w:r>
        <w:t>Любой начальник сталкивается с жалобами со стороны своих сотрудников по поводу условий работы, отношений внутри коллектива или с другими подразделениями. Даже если руководитель не в состоянии сам решить проблему, он обязан внимательно выслушать подчиненного. Недопустимо игнорировать обращения подчиненных, поскольку, как верно подметила американский социолог Диана Трейси, жалобщики – не предатели. Очень может статься, что жалобщик оказывает вам большую услугу, сообщая о ситуации, от которой страдают другие, но молчат. В этом смысле жалобы заслуживают вашей благодарности, а не наказания.</w:t>
      </w:r>
    </w:p>
    <w:p w:rsidR="00FD0AF7" w:rsidRDefault="00FD0AF7">
      <w:pPr>
        <w:ind w:firstLine="900"/>
      </w:pPr>
      <w:r>
        <w:t xml:space="preserve">Если жалоба касается другого сотрудника, следует обязательно выслушать обе стороны, так как нередко бывают неправы и та, и другая сторона. Если жалуются на вас – не препятствуйте этому, но предупредите о жалобе руководство. В этом случае, если руководитель не в силах решить проблему, ему следует доверить это начальству или третьему, достаточно авторитетному лицу. </w:t>
      </w:r>
    </w:p>
    <w:p w:rsidR="00FD0AF7" w:rsidRDefault="00FD0AF7">
      <w:pPr>
        <w:ind w:firstLine="0"/>
        <w:jc w:val="center"/>
        <w:rPr>
          <w:sz w:val="48"/>
        </w:rPr>
      </w:pPr>
      <w:r>
        <w:br w:type="page"/>
      </w:r>
      <w:r>
        <w:rPr>
          <w:sz w:val="48"/>
        </w:rPr>
        <w:t>4. Стиль руководства.</w:t>
      </w:r>
    </w:p>
    <w:p w:rsidR="00FD0AF7" w:rsidRDefault="00FD0AF7">
      <w:pPr>
        <w:jc w:val="center"/>
        <w:rPr>
          <w:sz w:val="48"/>
        </w:rPr>
      </w:pPr>
    </w:p>
    <w:p w:rsidR="00FD0AF7" w:rsidRDefault="00FD0AF7">
      <w:r>
        <w:t xml:space="preserve">Под </w:t>
      </w:r>
      <w:r>
        <w:rPr>
          <w:i/>
          <w:iCs/>
        </w:rPr>
        <w:t>управлением</w:t>
      </w:r>
      <w:r>
        <w:t xml:space="preserve"> принято понимать процесс организаций любых воздействий, направленных на реализацию преследуемых целей. Руководство – это лишь часть управленческой деятельности, причем именно та ее часть, в которой различные управленческие вопросы решаются воздействием на подчиненных.</w:t>
      </w:r>
    </w:p>
    <w:p w:rsidR="00FD0AF7" w:rsidRDefault="00FD0AF7">
      <w:r>
        <w:t xml:space="preserve">А различение понятий «руководство» и «лидерство» связано с существованием в любой организации двух типов отношений – формальных и неформальных. </w:t>
      </w:r>
      <w:r>
        <w:rPr>
          <w:i/>
          <w:iCs/>
        </w:rPr>
        <w:t>Лидерство</w:t>
      </w:r>
      <w:r>
        <w:t xml:space="preserve"> – это процесс воздействия на людей, порожденный системой как раз неформальных отношений, а руководство подразумевает в первую очередь наличие четко структурированных формальных (официальных) отношений, через которые оно и реализуется. Роль руководителя как бы предзадана формальной структурой, его функции, как правило, четко определены, право на применение санкций не оспаривается и т.д. Лидерство, напротив, формируется спонтанно, стихийно, на уровне полуосознанных психологических предпочтений. В данном вопросе мы рассмотрим социально-психологические проблемы руководства. В длинном их перечне одно из ведущих мест занимает проблема формирования оптимального стиля руководства.</w:t>
      </w:r>
    </w:p>
    <w:p w:rsidR="00FD0AF7" w:rsidRDefault="00FD0AF7">
      <w:r>
        <w:t>В аналитических целях обычно различают три основных типа:</w:t>
      </w:r>
    </w:p>
    <w:p w:rsidR="00FD0AF7" w:rsidRDefault="00FD0AF7">
      <w:pPr>
        <w:numPr>
          <w:ilvl w:val="0"/>
          <w:numId w:val="6"/>
        </w:numPr>
      </w:pPr>
      <w:r>
        <w:t>административный (командный);</w:t>
      </w:r>
    </w:p>
    <w:p w:rsidR="00FD0AF7" w:rsidRDefault="00FD0AF7">
      <w:pPr>
        <w:numPr>
          <w:ilvl w:val="0"/>
          <w:numId w:val="6"/>
        </w:numPr>
      </w:pPr>
      <w:r>
        <w:t>экономический (договорный);</w:t>
      </w:r>
    </w:p>
    <w:p w:rsidR="00FD0AF7" w:rsidRDefault="00FD0AF7">
      <w:pPr>
        <w:numPr>
          <w:ilvl w:val="0"/>
          <w:numId w:val="6"/>
        </w:numPr>
      </w:pPr>
      <w:r>
        <w:t>социально-психологический.</w:t>
      </w:r>
    </w:p>
    <w:p w:rsidR="00FD0AF7" w:rsidRDefault="00FD0AF7">
      <w:r>
        <w:t>Методы управления каждого из приведенных типов имеют свою область применения, свои достоинства и недостатки, которые могут проявляться в зависимости от конкретной ситуации в рабочей группе. Искусство руководства в том и состоит, чтобы в данное время, и в данном месте для данной группы работников подобрать такой комплекс управленческих воздействий (из трех типов), который обеспечит максимальную эффективность работы группы. При этом на объективную необходимость выбора методов управления того или иного типа накладывается субъективное предрасположенность руководителя к «любимым» навыкам делового общения. Все это вместе и образует в каждом случае своеобразный характер делового общения с подчиненными, который и называют стилем руководства.</w:t>
      </w:r>
    </w:p>
    <w:p w:rsidR="00FD0AF7" w:rsidRDefault="00FD0AF7">
      <w:r>
        <w:rPr>
          <w:b/>
          <w:bCs/>
          <w:i/>
          <w:iCs/>
        </w:rPr>
        <w:t>Типология Курта Левина.</w:t>
      </w:r>
      <w:r>
        <w:t xml:space="preserve"> Самой популярной остается до сих пор типология </w:t>
      </w:r>
      <w:r>
        <w:rPr>
          <w:i/>
          <w:iCs/>
        </w:rPr>
        <w:t>индивидуальных стилей руководства</w:t>
      </w:r>
      <w:r>
        <w:t>, разработанная еще в тридцатые годы эмигрировавшим в США немецким психологом Куртом Левиным (1890-1947 гг.). Долгожительство этой, ставшей классической, типологии объясняется, скорее всего, ее предельной простатой и наглядностью. В ней выделены три ведущих стиля руководства:</w:t>
      </w:r>
    </w:p>
    <w:p w:rsidR="00FD0AF7" w:rsidRDefault="00FD0AF7">
      <w:pPr>
        <w:numPr>
          <w:ilvl w:val="0"/>
          <w:numId w:val="7"/>
        </w:numPr>
      </w:pPr>
      <w:r>
        <w:t>авторитарный;</w:t>
      </w:r>
    </w:p>
    <w:p w:rsidR="00FD0AF7" w:rsidRDefault="00FD0AF7">
      <w:pPr>
        <w:numPr>
          <w:ilvl w:val="0"/>
          <w:numId w:val="7"/>
        </w:numPr>
      </w:pPr>
      <w:r>
        <w:t>демократический;</w:t>
      </w:r>
    </w:p>
    <w:p w:rsidR="00FD0AF7" w:rsidRDefault="00FD0AF7">
      <w:pPr>
        <w:numPr>
          <w:ilvl w:val="0"/>
          <w:numId w:val="7"/>
        </w:numPr>
      </w:pPr>
      <w:r>
        <w:t>нейтральный (анархический).</w:t>
      </w:r>
    </w:p>
    <w:p w:rsidR="00FD0AF7" w:rsidRDefault="00FD0AF7">
      <w:pPr>
        <w:pStyle w:val="20"/>
      </w:pPr>
      <w:r>
        <w:t>Отличают эти стили друг от друга многие параметры: характер принятия решения, степень делегирования полномочий, способ контроля, выбор используемых санкций и т.д. Но главное различие между ними – предпочитаемые методы управления. Группа так называемых командных методов соответствует авторитарному стилю руководства, договорные и социально-психологические методы больше отвечают демократическому стилю, нейтральный же (попустительский) характеризуется вообще бессистемностью в выборе методов управления.</w:t>
      </w:r>
    </w:p>
    <w:tbl>
      <w:tblPr>
        <w:tblW w:w="0" w:type="auto"/>
        <w:tblLook w:val="0000" w:firstRow="0" w:lastRow="0" w:firstColumn="0" w:lastColumn="0" w:noHBand="0" w:noVBand="0"/>
      </w:tblPr>
      <w:tblGrid>
        <w:gridCol w:w="4927"/>
        <w:gridCol w:w="4927"/>
      </w:tblGrid>
      <w:tr w:rsidR="00FD0AF7">
        <w:tc>
          <w:tcPr>
            <w:tcW w:w="4927" w:type="dxa"/>
          </w:tcPr>
          <w:p w:rsidR="00FD0AF7" w:rsidRDefault="00FD0AF7">
            <w:pPr>
              <w:pStyle w:val="6"/>
            </w:pPr>
            <w:r>
              <w:t>Авторитарный стиль</w:t>
            </w:r>
          </w:p>
          <w:p w:rsidR="00FD0AF7" w:rsidRDefault="00FD0AF7">
            <w:pPr>
              <w:ind w:firstLine="0"/>
              <w:jc w:val="center"/>
            </w:pPr>
            <w:r>
              <w:t>(директивный)</w:t>
            </w:r>
          </w:p>
          <w:p w:rsidR="00FD0AF7" w:rsidRDefault="00FD0AF7">
            <w:pPr>
              <w:ind w:firstLine="0"/>
            </w:pPr>
            <w:r>
              <w:t>Преимущественное использование командных методов управления.</w:t>
            </w:r>
          </w:p>
          <w:p w:rsidR="00FD0AF7" w:rsidRDefault="00FD0AF7">
            <w:pPr>
              <w:ind w:firstLine="0"/>
            </w:pPr>
            <w:r>
              <w:t>Ориентация на задачу.</w:t>
            </w:r>
          </w:p>
          <w:p w:rsidR="00FD0AF7" w:rsidRDefault="00FD0AF7">
            <w:pPr>
              <w:ind w:firstLine="0"/>
            </w:pPr>
            <w:r>
              <w:t>Централизация полномочий.</w:t>
            </w:r>
          </w:p>
          <w:p w:rsidR="00FD0AF7" w:rsidRDefault="00FD0AF7">
            <w:pPr>
              <w:ind w:firstLine="0"/>
            </w:pPr>
            <w:r>
              <w:t>Единоличность в решениях.</w:t>
            </w:r>
          </w:p>
          <w:p w:rsidR="00FD0AF7" w:rsidRDefault="00FD0AF7">
            <w:pPr>
              <w:ind w:firstLine="0"/>
            </w:pPr>
            <w:r>
              <w:t>Подавление инициативы.</w:t>
            </w:r>
          </w:p>
          <w:p w:rsidR="00FD0AF7" w:rsidRDefault="00FD0AF7">
            <w:pPr>
              <w:ind w:firstLine="0"/>
            </w:pPr>
            <w:r>
              <w:t>Жесткий контроль.</w:t>
            </w:r>
          </w:p>
          <w:p w:rsidR="00FD0AF7" w:rsidRDefault="00FD0AF7">
            <w:pPr>
              <w:ind w:firstLine="0"/>
            </w:pPr>
            <w:r>
              <w:t>Минимальное информирование, малая гласность.</w:t>
            </w:r>
          </w:p>
          <w:p w:rsidR="00FD0AF7" w:rsidRDefault="00FD0AF7">
            <w:pPr>
              <w:ind w:firstLine="0"/>
            </w:pPr>
            <w:r>
              <w:t>Предпочтение наказаниям.</w:t>
            </w:r>
          </w:p>
          <w:p w:rsidR="00FD0AF7" w:rsidRDefault="00FD0AF7">
            <w:pPr>
              <w:ind w:firstLine="0"/>
            </w:pPr>
            <w:r>
              <w:t>Нетерпимость к критике, устранение неугодных.</w:t>
            </w:r>
          </w:p>
          <w:p w:rsidR="00FD0AF7" w:rsidRDefault="00FD0AF7">
            <w:pPr>
              <w:ind w:firstLine="0"/>
            </w:pPr>
            <w:r>
              <w:t>Жесткость, напористость, порою грубость в общении.</w:t>
            </w:r>
          </w:p>
        </w:tc>
        <w:tc>
          <w:tcPr>
            <w:tcW w:w="4927" w:type="dxa"/>
          </w:tcPr>
          <w:p w:rsidR="00FD0AF7" w:rsidRDefault="00FD0AF7">
            <w:pPr>
              <w:pStyle w:val="6"/>
            </w:pPr>
            <w:r>
              <w:t>Демократический стиль</w:t>
            </w:r>
          </w:p>
          <w:p w:rsidR="00FD0AF7" w:rsidRDefault="00FD0AF7">
            <w:pPr>
              <w:ind w:firstLine="0"/>
              <w:jc w:val="center"/>
            </w:pPr>
            <w:r>
              <w:t>(коллегиальный)</w:t>
            </w:r>
          </w:p>
          <w:p w:rsidR="00FD0AF7" w:rsidRDefault="00FD0AF7">
            <w:pPr>
              <w:pStyle w:val="a5"/>
            </w:pPr>
            <w:r>
              <w:t>Упор на социально-психологические и экономические методы управления.</w:t>
            </w:r>
          </w:p>
          <w:p w:rsidR="00FD0AF7" w:rsidRDefault="00FD0AF7">
            <w:pPr>
              <w:ind w:firstLine="0"/>
            </w:pPr>
            <w:r>
              <w:t>Ориентация на человека.</w:t>
            </w:r>
          </w:p>
          <w:p w:rsidR="00FD0AF7" w:rsidRDefault="00FD0AF7">
            <w:pPr>
              <w:ind w:firstLine="0"/>
            </w:pPr>
            <w:r>
              <w:t>Делегирование полномочий.</w:t>
            </w:r>
          </w:p>
          <w:p w:rsidR="00FD0AF7" w:rsidRDefault="00FD0AF7">
            <w:pPr>
              <w:ind w:firstLine="0"/>
            </w:pPr>
            <w:r>
              <w:t>Коллегиальность в решениях.</w:t>
            </w:r>
          </w:p>
          <w:p w:rsidR="00FD0AF7" w:rsidRDefault="00FD0AF7">
            <w:pPr>
              <w:ind w:firstLine="0"/>
            </w:pPr>
            <w:r>
              <w:t>Поощрение инициативы.</w:t>
            </w:r>
          </w:p>
          <w:p w:rsidR="00FD0AF7" w:rsidRDefault="00FD0AF7">
            <w:pPr>
              <w:ind w:firstLine="0"/>
            </w:pPr>
            <w:r>
              <w:t>Умеренный контроль.</w:t>
            </w:r>
          </w:p>
          <w:p w:rsidR="00FD0AF7" w:rsidRDefault="00FD0AF7">
            <w:pPr>
              <w:ind w:firstLine="0"/>
            </w:pPr>
            <w:r>
              <w:t>Полное информирование, широкая гласность.</w:t>
            </w:r>
          </w:p>
          <w:p w:rsidR="00FD0AF7" w:rsidRDefault="00FD0AF7">
            <w:pPr>
              <w:ind w:firstLine="0"/>
            </w:pPr>
            <w:r>
              <w:t>Предпочтение поощрениям.</w:t>
            </w:r>
          </w:p>
          <w:p w:rsidR="00FD0AF7" w:rsidRDefault="00FD0AF7">
            <w:pPr>
              <w:ind w:firstLine="0"/>
            </w:pPr>
            <w:r>
              <w:t>Терпимость к критике.</w:t>
            </w:r>
          </w:p>
          <w:p w:rsidR="00FD0AF7" w:rsidRDefault="00FD0AF7">
            <w:pPr>
              <w:ind w:firstLine="0"/>
            </w:pPr>
          </w:p>
          <w:p w:rsidR="00FD0AF7" w:rsidRDefault="00FD0AF7">
            <w:pPr>
              <w:ind w:firstLine="0"/>
            </w:pPr>
            <w:r>
              <w:t>Доброжелательность, вежливость, тактичность в общении.</w:t>
            </w:r>
          </w:p>
        </w:tc>
      </w:tr>
    </w:tbl>
    <w:p w:rsidR="00FD0AF7" w:rsidRDefault="00FD0AF7">
      <w:r>
        <w:t>Явно видны различия двух основных стилей руководства. Причем характерные черты демократического стиля конечно же, должны быть милее сердцу неизбалованного демократией российского руководителя.</w:t>
      </w:r>
    </w:p>
    <w:p w:rsidR="00FD0AF7" w:rsidRDefault="00FD0AF7">
      <w:r>
        <w:t xml:space="preserve">Как не странно, почти за полвека исследований стилей руководства однозначной связи между эффективностью работы группы и тем или иным стилем руководства не выявлено: демократический и авторитарный стили дают примерно равные показатели эффективности. В итоге возобладал так называемый </w:t>
      </w:r>
      <w:r>
        <w:rPr>
          <w:i/>
          <w:iCs/>
        </w:rPr>
        <w:t>ситуационный подход</w:t>
      </w:r>
      <w:r>
        <w:t>: нет управленческих решений, годных на все случаи жизни; все зависит от конкретной ситуации, определяемой в свою очередь множеством самых разнообразных факторов. В их числе: условия деятельности группы, характер решаемых задач, квалификация исполнителей, продолжительность совместной работы и т.д. Набор такого рода факторов и создает неповторимую ситуация деятельности группы, которая как бы задает, востребует определенные черты стиля руководства.</w:t>
      </w:r>
    </w:p>
    <w:p w:rsidR="00FD0AF7" w:rsidRDefault="00FD0AF7">
      <w:r>
        <w:t xml:space="preserve">Иными словами, </w:t>
      </w:r>
      <w:r>
        <w:rPr>
          <w:i/>
          <w:iCs/>
        </w:rPr>
        <w:t>авторитарный</w:t>
      </w:r>
      <w:r>
        <w:t xml:space="preserve"> </w:t>
      </w:r>
      <w:r>
        <w:rPr>
          <w:i/>
          <w:iCs/>
        </w:rPr>
        <w:t>стиль руководства</w:t>
      </w:r>
      <w:r>
        <w:t xml:space="preserve"> вполне уместен при наличие по крайней мере двух условий: </w:t>
      </w:r>
    </w:p>
    <w:p w:rsidR="00FD0AF7" w:rsidRDefault="00FD0AF7">
      <w:pPr>
        <w:numPr>
          <w:ilvl w:val="0"/>
          <w:numId w:val="8"/>
        </w:numPr>
      </w:pPr>
      <w:r>
        <w:t>того требует производственная ситуация;</w:t>
      </w:r>
    </w:p>
    <w:p w:rsidR="00FD0AF7" w:rsidRDefault="00FD0AF7">
      <w:pPr>
        <w:numPr>
          <w:ilvl w:val="0"/>
          <w:numId w:val="8"/>
        </w:numPr>
      </w:pPr>
      <w:r>
        <w:t>персонал добровольно и охотно соглашается на авторитарные методы руководства.</w:t>
      </w:r>
    </w:p>
    <w:p w:rsidR="00FD0AF7" w:rsidRDefault="00FD0AF7">
      <w:r>
        <w:t>Ведь во всех «издержках» авторитарному стилю присущи и немаловажные достоинства:</w:t>
      </w:r>
    </w:p>
    <w:p w:rsidR="00FD0AF7" w:rsidRDefault="00FD0AF7">
      <w:pPr>
        <w:numPr>
          <w:ilvl w:val="0"/>
          <w:numId w:val="9"/>
        </w:numPr>
      </w:pPr>
      <w:r>
        <w:t>обеспечивает четкость и оперативность управления;</w:t>
      </w:r>
    </w:p>
    <w:p w:rsidR="00FD0AF7" w:rsidRDefault="00FD0AF7">
      <w:pPr>
        <w:numPr>
          <w:ilvl w:val="0"/>
          <w:numId w:val="9"/>
        </w:numPr>
      </w:pPr>
      <w:r>
        <w:t>создает видимое единство управленческих действий для достижения поставленных целей;</w:t>
      </w:r>
    </w:p>
    <w:p w:rsidR="00FD0AF7" w:rsidRDefault="00FD0AF7">
      <w:pPr>
        <w:numPr>
          <w:ilvl w:val="0"/>
          <w:numId w:val="9"/>
        </w:numPr>
      </w:pPr>
      <w:r>
        <w:t>минимизирует время принятия решений, в малых организациях обеспечивает быструю реакцию на изменение внешних условий;</w:t>
      </w:r>
    </w:p>
    <w:p w:rsidR="00FD0AF7" w:rsidRDefault="00FD0AF7">
      <w:pPr>
        <w:numPr>
          <w:ilvl w:val="0"/>
          <w:numId w:val="9"/>
        </w:numPr>
      </w:pPr>
      <w:r>
        <w:t>не требует особых материальных затрат;</w:t>
      </w:r>
    </w:p>
    <w:p w:rsidR="00FD0AF7" w:rsidRDefault="00FD0AF7">
      <w:pPr>
        <w:numPr>
          <w:ilvl w:val="0"/>
          <w:numId w:val="9"/>
        </w:numPr>
      </w:pPr>
      <w:r>
        <w:t>в «молодых», недавно созданных, предприятиях позволяет успешнее справиться с трудностями становления.</w:t>
      </w:r>
    </w:p>
    <w:p w:rsidR="00FD0AF7" w:rsidRDefault="00FD0AF7">
      <w:r>
        <w:t>Продолжением же достоинств авторитарного стиля руководства выступают, как водится, его очевидные недостатки:</w:t>
      </w:r>
    </w:p>
    <w:p w:rsidR="00FD0AF7" w:rsidRDefault="00FD0AF7">
      <w:pPr>
        <w:numPr>
          <w:ilvl w:val="0"/>
          <w:numId w:val="10"/>
        </w:numPr>
      </w:pPr>
      <w:r>
        <w:t>подавление инициативы, творческого потенциала исполнителей;</w:t>
      </w:r>
    </w:p>
    <w:p w:rsidR="00FD0AF7" w:rsidRDefault="00FD0AF7">
      <w:pPr>
        <w:numPr>
          <w:ilvl w:val="0"/>
          <w:numId w:val="10"/>
        </w:numPr>
      </w:pPr>
      <w:r>
        <w:t>отсутствие действенных стимулов труда;</w:t>
      </w:r>
    </w:p>
    <w:p w:rsidR="00FD0AF7" w:rsidRDefault="00FD0AF7">
      <w:pPr>
        <w:numPr>
          <w:ilvl w:val="0"/>
          <w:numId w:val="10"/>
        </w:numPr>
      </w:pPr>
      <w:r>
        <w:t>громоздкая система контроля;</w:t>
      </w:r>
    </w:p>
    <w:p w:rsidR="00FD0AF7" w:rsidRDefault="00FD0AF7">
      <w:pPr>
        <w:numPr>
          <w:ilvl w:val="0"/>
          <w:numId w:val="10"/>
        </w:numPr>
      </w:pPr>
      <w:r>
        <w:t>в крупных организациях обюрокрачивание аппарата управления;</w:t>
      </w:r>
    </w:p>
    <w:p w:rsidR="00FD0AF7" w:rsidRDefault="00FD0AF7">
      <w:pPr>
        <w:numPr>
          <w:ilvl w:val="0"/>
          <w:numId w:val="10"/>
        </w:numPr>
      </w:pPr>
      <w:r>
        <w:t>невысокая удовлетворенность исполнителей своим трудом;</w:t>
      </w:r>
    </w:p>
    <w:p w:rsidR="00FD0AF7" w:rsidRDefault="00FD0AF7">
      <w:pPr>
        <w:numPr>
          <w:ilvl w:val="0"/>
          <w:numId w:val="10"/>
        </w:numPr>
      </w:pPr>
      <w:r>
        <w:t>высокая степень зависимости работы группы от постоянного волевого прессинга руководителя.</w:t>
      </w:r>
    </w:p>
    <w:p w:rsidR="00FD0AF7" w:rsidRDefault="00FD0AF7">
      <w:r>
        <w:t xml:space="preserve">Преодолеть эти недостатки позволяют экономические и социально-психологические методы управления, свойственные </w:t>
      </w:r>
      <w:r>
        <w:rPr>
          <w:i/>
          <w:iCs/>
        </w:rPr>
        <w:t>демократическому стилю руководства</w:t>
      </w:r>
      <w:r>
        <w:t>. Этот стиль позволяет:</w:t>
      </w:r>
    </w:p>
    <w:p w:rsidR="00FD0AF7" w:rsidRDefault="00FD0AF7">
      <w:pPr>
        <w:numPr>
          <w:ilvl w:val="0"/>
          <w:numId w:val="11"/>
        </w:numPr>
      </w:pPr>
      <w:r>
        <w:t>стимулировать проявление инициативы, раскрывать творческий потенциал исполнителей;</w:t>
      </w:r>
    </w:p>
    <w:p w:rsidR="00FD0AF7" w:rsidRDefault="00FD0AF7">
      <w:pPr>
        <w:numPr>
          <w:ilvl w:val="0"/>
          <w:numId w:val="11"/>
        </w:numPr>
      </w:pPr>
      <w:r>
        <w:t>успешнее решать инновационные, нестандартные задачи;</w:t>
      </w:r>
    </w:p>
    <w:p w:rsidR="00FD0AF7" w:rsidRDefault="00FD0AF7">
      <w:pPr>
        <w:numPr>
          <w:ilvl w:val="0"/>
          <w:numId w:val="11"/>
        </w:numPr>
      </w:pPr>
      <w:r>
        <w:t>эффективнее использовать материально-договорные стимулы труда;</w:t>
      </w:r>
    </w:p>
    <w:p w:rsidR="00FD0AF7" w:rsidRDefault="00FD0AF7">
      <w:pPr>
        <w:numPr>
          <w:ilvl w:val="0"/>
          <w:numId w:val="11"/>
        </w:numPr>
      </w:pPr>
      <w:r>
        <w:t>включить также психологические механизмы трудовой мотивации повысить удовлетворенность исполнителей своим трудом;</w:t>
      </w:r>
    </w:p>
    <w:p w:rsidR="00FD0AF7" w:rsidRDefault="00FD0AF7">
      <w:pPr>
        <w:numPr>
          <w:ilvl w:val="0"/>
          <w:numId w:val="11"/>
        </w:numPr>
      </w:pPr>
      <w:r>
        <w:t>создавать благоприятный психологический климат в коллективе.</w:t>
      </w:r>
    </w:p>
    <w:p w:rsidR="00FD0AF7" w:rsidRDefault="00FD0AF7">
      <w:r>
        <w:t>Однако демократический стиль руководства не при всех условиях применим. Как правило, он успешно срабатывает при следующих условиях:</w:t>
      </w:r>
    </w:p>
    <w:p w:rsidR="00FD0AF7" w:rsidRDefault="00FD0AF7">
      <w:pPr>
        <w:numPr>
          <w:ilvl w:val="0"/>
          <w:numId w:val="12"/>
        </w:numPr>
      </w:pPr>
      <w:r>
        <w:t>в стабильном, устоявшемся коллективе;</w:t>
      </w:r>
    </w:p>
    <w:p w:rsidR="00FD0AF7" w:rsidRDefault="00FD0AF7">
      <w:pPr>
        <w:numPr>
          <w:ilvl w:val="0"/>
          <w:numId w:val="12"/>
        </w:numPr>
      </w:pPr>
      <w:r>
        <w:t>высокой квалификацией работников;</w:t>
      </w:r>
    </w:p>
    <w:p w:rsidR="00FD0AF7" w:rsidRDefault="00FD0AF7">
      <w:pPr>
        <w:numPr>
          <w:ilvl w:val="0"/>
          <w:numId w:val="12"/>
        </w:numPr>
      </w:pPr>
      <w:r>
        <w:t>наличии активных, инициативных, нестандартно думающих и действующих работников;</w:t>
      </w:r>
    </w:p>
    <w:p w:rsidR="00FD0AF7" w:rsidRDefault="00FD0AF7">
      <w:pPr>
        <w:numPr>
          <w:ilvl w:val="0"/>
          <w:numId w:val="12"/>
        </w:numPr>
      </w:pPr>
      <w:r>
        <w:t>не экстремальных производственных условиях;</w:t>
      </w:r>
    </w:p>
    <w:p w:rsidR="00FD0AF7" w:rsidRDefault="00FD0AF7">
      <w:pPr>
        <w:numPr>
          <w:ilvl w:val="0"/>
          <w:numId w:val="12"/>
        </w:numPr>
      </w:pPr>
      <w:r>
        <w:t>возможности осуществления весомых материальных затрат.</w:t>
      </w:r>
    </w:p>
    <w:p w:rsidR="00FD0AF7" w:rsidRDefault="00FD0AF7">
      <w:r>
        <w:t>Таково рода условия далеко не всегда имеются, да к тому де это именно условия, делающие применение демократического стиля только лишь возможным. Превратить эту возможность в действительность – задача тоже не из легких.</w:t>
      </w:r>
    </w:p>
    <w:p w:rsidR="00FD0AF7" w:rsidRDefault="00FD0AF7">
      <w:r>
        <w:t>Концепция типовых стилей руководства включает в себя и третий тип – нейтральный или попустительский. На него обычно обращается мало внимания, так как он крайне редко встречается в практике. Этот стиль характеризуется как раз отсутствием всякой системы в применении этих методов. Его типичные черты:</w:t>
      </w:r>
    </w:p>
    <w:p w:rsidR="00FD0AF7" w:rsidRDefault="00FD0AF7">
      <w:pPr>
        <w:numPr>
          <w:ilvl w:val="0"/>
          <w:numId w:val="13"/>
        </w:numPr>
      </w:pPr>
      <w:r>
        <w:t>уход от принятия стратегически важных решений;</w:t>
      </w:r>
    </w:p>
    <w:p w:rsidR="00FD0AF7" w:rsidRDefault="00FD0AF7">
      <w:pPr>
        <w:numPr>
          <w:ilvl w:val="0"/>
          <w:numId w:val="13"/>
        </w:numPr>
      </w:pPr>
      <w:r>
        <w:t>предоставление делам возможности идти своим чередом, самотеком;</w:t>
      </w:r>
    </w:p>
    <w:p w:rsidR="00FD0AF7" w:rsidRDefault="00FD0AF7">
      <w:pPr>
        <w:numPr>
          <w:ilvl w:val="0"/>
          <w:numId w:val="13"/>
        </w:numPr>
      </w:pPr>
      <w:r>
        <w:t>незначительный контроль подчиненных;</w:t>
      </w:r>
    </w:p>
    <w:p w:rsidR="00FD0AF7" w:rsidRDefault="00FD0AF7">
      <w:pPr>
        <w:numPr>
          <w:ilvl w:val="0"/>
          <w:numId w:val="13"/>
        </w:numPr>
      </w:pPr>
      <w:r>
        <w:t>использование коллективного способа принятия решений для уклонения от ответственности;</w:t>
      </w:r>
    </w:p>
    <w:p w:rsidR="00FD0AF7" w:rsidRDefault="00FD0AF7">
      <w:pPr>
        <w:numPr>
          <w:ilvl w:val="0"/>
          <w:numId w:val="13"/>
        </w:numPr>
      </w:pPr>
      <w:r>
        <w:t>равнодушие к критике;</w:t>
      </w:r>
    </w:p>
    <w:p w:rsidR="00FD0AF7" w:rsidRDefault="00FD0AF7">
      <w:pPr>
        <w:numPr>
          <w:ilvl w:val="0"/>
          <w:numId w:val="13"/>
        </w:numPr>
      </w:pPr>
      <w:r>
        <w:t>безразличие к персоналу.</w:t>
      </w:r>
    </w:p>
    <w:p w:rsidR="00FD0AF7" w:rsidRDefault="00FD0AF7">
      <w:r>
        <w:t>Итак, приемлемость того или иного стиля руководства определяет в конечном счете производственная ситуация, описываемая множеством факторов. Отсюда должно следовать, что руководитель обязан уметь применять любые стили руководства, меняя их в зависимости от ситуации.</w:t>
      </w:r>
    </w:p>
    <w:p w:rsidR="00FD0AF7" w:rsidRDefault="00FD0AF7">
      <w:pPr>
        <w:ind w:firstLine="0"/>
        <w:jc w:val="center"/>
        <w:rPr>
          <w:sz w:val="48"/>
        </w:rPr>
      </w:pPr>
      <w:r>
        <w:br w:type="page"/>
      </w:r>
      <w:r>
        <w:rPr>
          <w:sz w:val="48"/>
        </w:rPr>
        <w:t>5. Конфликты в личностно-эмоциональной сфере.</w:t>
      </w:r>
    </w:p>
    <w:p w:rsidR="00FD0AF7" w:rsidRDefault="00FD0AF7">
      <w:pPr>
        <w:ind w:firstLine="0"/>
        <w:jc w:val="center"/>
        <w:rPr>
          <w:sz w:val="48"/>
        </w:rPr>
      </w:pPr>
    </w:p>
    <w:p w:rsidR="00FD0AF7" w:rsidRDefault="00FD0AF7">
      <w:pPr>
        <w:pStyle w:val="20"/>
      </w:pPr>
      <w:r>
        <w:t>Руководителю приходится разрешать конфликты не только в деловой, но и в личностно-эмоциональной сфере. При их разрешении применяются другие методы, поскольку в них, как правило, трудно выделить объект разногласий, отсутствует столкновение интересов.</w:t>
      </w:r>
    </w:p>
    <w:p w:rsidR="00FD0AF7" w:rsidRDefault="00FD0AF7">
      <w:r>
        <w:t>Как же вести себя с конфликтной личностью?</w:t>
      </w:r>
    </w:p>
    <w:p w:rsidR="00FD0AF7" w:rsidRDefault="00FD0AF7">
      <w:pPr>
        <w:numPr>
          <w:ilvl w:val="0"/>
          <w:numId w:val="14"/>
        </w:numPr>
        <w:tabs>
          <w:tab w:val="clear" w:pos="2559"/>
        </w:tabs>
        <w:ind w:left="1442" w:hanging="308"/>
      </w:pPr>
      <w:r>
        <w:t>Необходимо иметь в виду, что у таких людей есть некоторые скрытые нужды, которые, как правило, связаны с прошлыми потерями и разочарованиями, и они удовлетворяют их таким способом.</w:t>
      </w:r>
    </w:p>
    <w:p w:rsidR="00FD0AF7" w:rsidRDefault="00FD0AF7">
      <w:pPr>
        <w:numPr>
          <w:ilvl w:val="0"/>
          <w:numId w:val="14"/>
        </w:numPr>
        <w:tabs>
          <w:tab w:val="clear" w:pos="2559"/>
        </w:tabs>
        <w:ind w:left="1442" w:hanging="308"/>
      </w:pPr>
      <w:r>
        <w:t>Следует взять под контроль свои эмоции и дать выход эмоциям этого человека, если намерены продолжать с ним общаться.</w:t>
      </w:r>
    </w:p>
    <w:p w:rsidR="00FD0AF7" w:rsidRDefault="00FD0AF7">
      <w:pPr>
        <w:numPr>
          <w:ilvl w:val="0"/>
          <w:numId w:val="14"/>
        </w:numPr>
        <w:tabs>
          <w:tab w:val="clear" w:pos="2559"/>
        </w:tabs>
        <w:ind w:left="1442" w:hanging="308"/>
      </w:pPr>
      <w:r>
        <w:t>Не принимать на свой счет слова и поведение данного человека, зная, что для удовлетворения своих интересов трудный человек так ведет себя со всеми.</w:t>
      </w:r>
    </w:p>
    <w:p w:rsidR="00FD0AF7" w:rsidRDefault="00FD0AF7">
      <w:pPr>
        <w:numPr>
          <w:ilvl w:val="0"/>
          <w:numId w:val="14"/>
        </w:numPr>
        <w:tabs>
          <w:tab w:val="clear" w:pos="2559"/>
        </w:tabs>
        <w:ind w:left="1442" w:hanging="308"/>
      </w:pPr>
      <w:r>
        <w:t>При выборе подходящего стиля действий в конфликтной ситуации вам следует учитывать, к какому типу людей он относится.</w:t>
      </w:r>
    </w:p>
    <w:p w:rsidR="00FD0AF7" w:rsidRDefault="00FD0AF7">
      <w:r>
        <w:t>Выделяют следующие типы трудных людей:</w:t>
      </w:r>
    </w:p>
    <w:p w:rsidR="00FD0AF7" w:rsidRDefault="00FD0AF7">
      <w:pPr>
        <w:numPr>
          <w:ilvl w:val="1"/>
          <w:numId w:val="14"/>
        </w:numPr>
      </w:pPr>
      <w:r>
        <w:t>Агрессист – говорящий грубые и бесцеремонные, задирающие других колкости и раздражающийся, если его не слушают. Как правило, за его агрессивностью скрывается боязнь раскрытия его некомпетентности.</w:t>
      </w:r>
    </w:p>
    <w:p w:rsidR="00FD0AF7" w:rsidRDefault="00FD0AF7">
      <w:pPr>
        <w:numPr>
          <w:ilvl w:val="1"/>
          <w:numId w:val="14"/>
        </w:numPr>
      </w:pPr>
      <w:r>
        <w:t>Жалобщик – человек, охваченный какой-то идеей и обвиняющий других во всех грехах, но сам ничего не делающий для решения проблемы.</w:t>
      </w:r>
    </w:p>
    <w:p w:rsidR="00FD0AF7" w:rsidRDefault="00FD0AF7">
      <w:pPr>
        <w:numPr>
          <w:ilvl w:val="1"/>
          <w:numId w:val="14"/>
        </w:numPr>
      </w:pPr>
      <w:r>
        <w:t>«Разгневанный ребенок» - человек, относящийся к этому типу, по своей природе не зол, а взрыв эмоций отражает его желание взять ситуацию под свой контроль.</w:t>
      </w:r>
    </w:p>
    <w:p w:rsidR="00FD0AF7" w:rsidRDefault="00FD0AF7">
      <w:pPr>
        <w:numPr>
          <w:ilvl w:val="1"/>
          <w:numId w:val="14"/>
        </w:numPr>
      </w:pPr>
      <w:r>
        <w:t>Максималист – человек, желающий чего-то без промедления, даже если в этом нет необходимости.</w:t>
      </w:r>
    </w:p>
    <w:p w:rsidR="00FD0AF7" w:rsidRDefault="00FD0AF7">
      <w:pPr>
        <w:numPr>
          <w:ilvl w:val="1"/>
          <w:numId w:val="14"/>
        </w:numPr>
      </w:pPr>
      <w:r>
        <w:t>Молчун – держит все в себе, не говорит о своих обидах, а потом внезапно срывает зло на ком-то.</w:t>
      </w:r>
    </w:p>
    <w:p w:rsidR="00FD0AF7" w:rsidRDefault="00FD0AF7">
      <w:pPr>
        <w:numPr>
          <w:ilvl w:val="1"/>
          <w:numId w:val="14"/>
        </w:numPr>
      </w:pPr>
      <w:r>
        <w:t>«Тайный мститель» - человек, причиняющий неприятности с помощью каких-то махинаций, считая, что кто-то поступил неправильно, а он восстанавливает справедливость.</w:t>
      </w:r>
    </w:p>
    <w:p w:rsidR="00FD0AF7" w:rsidRDefault="00FD0AF7">
      <w:pPr>
        <w:numPr>
          <w:ilvl w:val="1"/>
          <w:numId w:val="14"/>
        </w:numPr>
      </w:pPr>
      <w:r>
        <w:t>«Ложный альтруист» - якобы делающий вам добро, но в глубине души сожалеющий об этом, что может проявиться в виде саботажа, требования компенсации.</w:t>
      </w:r>
    </w:p>
    <w:p w:rsidR="00FD0AF7" w:rsidRDefault="00FD0AF7">
      <w:pPr>
        <w:numPr>
          <w:ilvl w:val="1"/>
          <w:numId w:val="14"/>
        </w:numPr>
      </w:pPr>
      <w:r>
        <w:t>«Хронический обвинитель» - всегда выискивающий ошибки других, считая, что он всегда прав, а обвиняя, модно решить проблему.</w:t>
      </w:r>
    </w:p>
    <w:p w:rsidR="00FD0AF7" w:rsidRDefault="00FD0AF7">
      <w:pPr>
        <w:numPr>
          <w:ilvl w:val="0"/>
          <w:numId w:val="14"/>
        </w:numPr>
        <w:tabs>
          <w:tab w:val="clear" w:pos="2559"/>
        </w:tabs>
        <w:ind w:left="1414" w:hanging="280"/>
      </w:pPr>
      <w:r>
        <w:t>Если считаете необходимым продолжение общения с трудным человеком, вы должны настаивать на том, чтобы человек говорил правду, неважно какую.</w:t>
      </w:r>
    </w:p>
    <w:p w:rsidR="00FD0AF7" w:rsidRDefault="00FD0AF7">
      <w:r>
        <w:t>Таким образом, в конфликтной ситуации или в общении с трудным человеком, вы должны попытаться увидеть в нем не только друга, но и лучшие качества, поскольку вы уже не сможете изменить не систему его взглядов и ценностей, ни его психологические особенности и особенности его нервной системы.</w:t>
      </w:r>
    </w:p>
    <w:p w:rsidR="00FD0AF7" w:rsidRDefault="00FD0AF7">
      <w:pPr>
        <w:numPr>
          <w:ilvl w:val="0"/>
          <w:numId w:val="14"/>
        </w:numPr>
        <w:tabs>
          <w:tab w:val="clear" w:pos="2559"/>
        </w:tabs>
        <w:ind w:left="0" w:firstLine="0"/>
        <w:jc w:val="center"/>
        <w:rPr>
          <w:sz w:val="48"/>
        </w:rPr>
      </w:pPr>
      <w:r>
        <w:br w:type="page"/>
      </w:r>
      <w:r>
        <w:rPr>
          <w:sz w:val="48"/>
        </w:rPr>
        <w:t>Правила поведения в условиях конфликта.</w:t>
      </w:r>
    </w:p>
    <w:p w:rsidR="00FD0AF7" w:rsidRDefault="00FD0AF7">
      <w:pPr>
        <w:ind w:firstLine="0"/>
        <w:jc w:val="center"/>
        <w:rPr>
          <w:b/>
          <w:bCs/>
          <w:sz w:val="48"/>
        </w:rPr>
      </w:pPr>
    </w:p>
    <w:p w:rsidR="00FD0AF7" w:rsidRDefault="00FD0AF7">
      <w:pPr>
        <w:pStyle w:val="20"/>
        <w:numPr>
          <w:ilvl w:val="0"/>
          <w:numId w:val="15"/>
        </w:numPr>
      </w:pPr>
      <w:r>
        <w:t>Помните, что в конфликте у человека доминирует не разум, а эмоции, что ведет к аффекту.</w:t>
      </w:r>
    </w:p>
    <w:p w:rsidR="00FD0AF7" w:rsidRDefault="00FD0AF7">
      <w:pPr>
        <w:numPr>
          <w:ilvl w:val="0"/>
          <w:numId w:val="15"/>
        </w:numPr>
      </w:pPr>
      <w:r>
        <w:t>Придерживайтесь многоальтернативного подхода и, настаивая на своем предложении, не отвергайте предложение партнера.</w:t>
      </w:r>
    </w:p>
    <w:p w:rsidR="00FD0AF7" w:rsidRDefault="00FD0AF7">
      <w:pPr>
        <w:numPr>
          <w:ilvl w:val="0"/>
          <w:numId w:val="15"/>
        </w:numPr>
      </w:pPr>
      <w:r>
        <w:t>Осознайте значимость разрешения конфликта для себя. Это позволит перенести центр тяжести с отношений на проблему.</w:t>
      </w:r>
    </w:p>
    <w:p w:rsidR="00FD0AF7" w:rsidRDefault="00FD0AF7">
      <w:pPr>
        <w:numPr>
          <w:ilvl w:val="0"/>
          <w:numId w:val="15"/>
        </w:numPr>
      </w:pPr>
      <w:r>
        <w:t>Если вы и ваш собеседник раздражены и агрессивны, то необходимо снизить внутреннее напряжение.</w:t>
      </w:r>
    </w:p>
    <w:p w:rsidR="00FD0AF7" w:rsidRDefault="00FD0AF7">
      <w:pPr>
        <w:numPr>
          <w:ilvl w:val="0"/>
          <w:numId w:val="15"/>
        </w:numPr>
      </w:pPr>
      <w:r>
        <w:t>Ориентируйтесь на положительное, лучшее в человеке, тогда вы обязываете и его быть лучше.</w:t>
      </w:r>
    </w:p>
    <w:p w:rsidR="00FD0AF7" w:rsidRDefault="00FD0AF7">
      <w:pPr>
        <w:numPr>
          <w:ilvl w:val="0"/>
          <w:numId w:val="15"/>
        </w:numPr>
      </w:pPr>
      <w:r>
        <w:t>Предложите собеседнику встать на ваше место. Это снимает критический настрой и переключает собеседника с эмоций на осмысление ситуации.</w:t>
      </w:r>
    </w:p>
    <w:p w:rsidR="00FD0AF7" w:rsidRDefault="00FD0AF7">
      <w:pPr>
        <w:numPr>
          <w:ilvl w:val="0"/>
          <w:numId w:val="15"/>
        </w:numPr>
      </w:pPr>
      <w:r>
        <w:t>Не преувеличивайте свои заслуги и не демонстрируйте знаки превосходства.</w:t>
      </w:r>
    </w:p>
    <w:p w:rsidR="00FD0AF7" w:rsidRDefault="00FD0AF7">
      <w:pPr>
        <w:numPr>
          <w:ilvl w:val="0"/>
          <w:numId w:val="15"/>
        </w:numPr>
      </w:pPr>
      <w:r>
        <w:t>Не обвиняйте партнера и не приписывайте только ему ответственность за возникшую ситуацию.</w:t>
      </w:r>
    </w:p>
    <w:p w:rsidR="00FD0AF7" w:rsidRDefault="00FD0AF7">
      <w:pPr>
        <w:numPr>
          <w:ilvl w:val="0"/>
          <w:numId w:val="15"/>
        </w:numPr>
      </w:pPr>
      <w:r>
        <w:t>Не зависимо от результатов разрешения противоречий старайтесь не разрушить отношения.</w:t>
      </w:r>
    </w:p>
    <w:p w:rsidR="00FD0AF7" w:rsidRDefault="00FD0AF7">
      <w:pPr>
        <w:numPr>
          <w:ilvl w:val="0"/>
          <w:numId w:val="14"/>
        </w:numPr>
        <w:tabs>
          <w:tab w:val="clear" w:pos="2559"/>
        </w:tabs>
        <w:ind w:left="0" w:firstLine="0"/>
        <w:jc w:val="center"/>
        <w:rPr>
          <w:sz w:val="48"/>
        </w:rPr>
      </w:pPr>
      <w:r>
        <w:br w:type="page"/>
      </w:r>
      <w:r>
        <w:rPr>
          <w:sz w:val="48"/>
        </w:rPr>
        <w:t>Этика делового общения. Ключевые</w:t>
      </w:r>
    </w:p>
    <w:p w:rsidR="00FD0AF7" w:rsidRDefault="00FD0AF7">
      <w:pPr>
        <w:jc w:val="center"/>
        <w:rPr>
          <w:sz w:val="48"/>
        </w:rPr>
      </w:pPr>
      <w:r>
        <w:rPr>
          <w:sz w:val="48"/>
        </w:rPr>
        <w:t xml:space="preserve"> понятия.</w:t>
      </w:r>
    </w:p>
    <w:p w:rsidR="00FD0AF7" w:rsidRDefault="00FD0AF7">
      <w:pPr>
        <w:ind w:firstLine="0"/>
        <w:jc w:val="center"/>
        <w:rPr>
          <w:sz w:val="48"/>
        </w:rPr>
      </w:pPr>
    </w:p>
    <w:p w:rsidR="00FD0AF7" w:rsidRDefault="00FD0AF7">
      <w:r>
        <w:t>Деловое общение является необходимой частью человеческой жизни, важнейшим видом отношений с другими людьми. Вечным и одним из главных регуляторов этих отношений выступает этические нормы, в которых выражены наши представления, о добре и зле, справедливости и несправедливости, правильности или неправильности поступков людей. В зависимости от того, как человек понимает моральные нормы, какое содержание в них вкладывает, он может как облегчить себе деловое общение, так и затруднить это общение или даже сделать его невозможным.</w:t>
      </w:r>
    </w:p>
    <w:p w:rsidR="00FD0AF7" w:rsidRDefault="00FD0AF7"/>
    <w:p w:rsidR="00FD0AF7" w:rsidRDefault="00FD0AF7">
      <w:r>
        <w:rPr>
          <w:i/>
          <w:iCs/>
        </w:rPr>
        <w:t>Этика</w:t>
      </w:r>
      <w:r>
        <w:t xml:space="preserve"> – учение о морали, нравственности.</w:t>
      </w:r>
    </w:p>
    <w:p w:rsidR="00FD0AF7" w:rsidRDefault="00FD0AF7">
      <w:r>
        <w:rPr>
          <w:i/>
          <w:iCs/>
        </w:rPr>
        <w:t>Мораль</w:t>
      </w:r>
      <w:r>
        <w:t xml:space="preserve"> – это система этических ценностей, которые признаются человеком. Мораль – важнейший способ нормативной регуляции общественных отношений, общения и поведения людей в самых различных общественной жизни. Нормы морали получают свое идейное выражение в общих представлениях, заповедях, принципах о том, как должно себя вести. Мораль всегда предполагает наличие определенного нравственного идеала, образца для подражания. Однако в морали должное далеко не всегда совпадает с сущим. Более того, на все протяжении развития морального сознания внутренним стержнем и структуры его изменения является «противоречиво-напряженное соотношение понятий сущего и должного».</w:t>
      </w:r>
    </w:p>
    <w:p w:rsidR="00FD0AF7" w:rsidRDefault="00FD0AF7">
      <w:r>
        <w:rPr>
          <w:i/>
          <w:iCs/>
        </w:rPr>
        <w:t>Общение</w:t>
      </w:r>
      <w:r>
        <w:t xml:space="preserve"> – процесс взаимодействия общественных субъектов: социальных групп, общностей или личностей, в котором происходит обмен информацией, опытом, способностями и результатами деятельности. Специфика </w:t>
      </w:r>
      <w:r>
        <w:rPr>
          <w:i/>
          <w:iCs/>
        </w:rPr>
        <w:t>делового общения</w:t>
      </w:r>
      <w:r>
        <w:t xml:space="preserve"> обусловлена тем, что оно возникает на основе и по поводу определенного вида деятельности, связанной с производством какого-либо продукта или делового эффекта. Как и всякий вид общения, деловое общение имеет исторический характер, оно проявляется на разных уровнях социальной системы и в различных формах. Его отличительная черта – оно не имеет самовладеющего назначения, не является самоцелью, а служит средством для достижения каких-либо других целей. В условиях рыночных отношениях – это прежде всего получение максимальной прибыли.</w:t>
      </w:r>
    </w:p>
    <w:p w:rsidR="00FD0AF7" w:rsidRDefault="00FD0AF7">
      <w:pPr>
        <w:ind w:firstLine="0"/>
        <w:jc w:val="center"/>
        <w:rPr>
          <w:sz w:val="48"/>
        </w:rPr>
      </w:pPr>
      <w:r>
        <w:br w:type="page"/>
      </w:r>
      <w:r>
        <w:rPr>
          <w:sz w:val="48"/>
        </w:rPr>
        <w:t>Заключение</w:t>
      </w:r>
    </w:p>
    <w:p w:rsidR="00FD0AF7" w:rsidRDefault="00FD0AF7">
      <w:pPr>
        <w:ind w:firstLine="0"/>
        <w:jc w:val="center"/>
        <w:rPr>
          <w:sz w:val="48"/>
        </w:rPr>
      </w:pPr>
    </w:p>
    <w:p w:rsidR="00FD0AF7" w:rsidRDefault="00FD0AF7">
      <w:pPr>
        <w:pStyle w:val="20"/>
      </w:pPr>
      <w:r>
        <w:t>Этику делового общения следует учитывать в различных ее проявлениях: в отношениях между предприятием и социальной средой; между предприятиями; внутри одного предприятия. Между сторонами того или иного вида делового общения существует своя специфика. Задача состоит в том, чтобы сформулировать такие принципы делового общения, которое не только соответствовали каждому виду делового общения, но и не противоречили общим нравственным принципам поведения людей. Вместе с тем, они должны служит надежным инструментом координации деятельности людей, вовлеченных в деловое общение.</w:t>
      </w:r>
    </w:p>
    <w:p w:rsidR="00FD0AF7" w:rsidRDefault="00FD0AF7">
      <w:pPr>
        <w:rPr>
          <w:i/>
          <w:iCs/>
        </w:rPr>
      </w:pPr>
      <w:r>
        <w:t xml:space="preserve">Применительно к деловому общению основной этический принцип можно сформулировать таким образом: в деловом общении при принятии решения о том, какие ценности следует предпочесть в данной ситуации, </w:t>
      </w:r>
      <w:r>
        <w:rPr>
          <w:i/>
          <w:iCs/>
        </w:rPr>
        <w:t>поступать так, чтобы максима твоей воли была совместима с нравственными ценностями других сторон, участвующих в общении, и допускала координацию интересов всех сторон.</w:t>
      </w:r>
    </w:p>
    <w:p w:rsidR="00FD0AF7" w:rsidRDefault="00FD0AF7">
      <w:pPr>
        <w:pStyle w:val="20"/>
      </w:pPr>
      <w:r>
        <w:t>Таким образом, в основе этики делового общения должна быть координация, а по возможности и гармонизация, интересов. Естественно, если оно осуществляется этическими средствами и во имя морально оправданных целей. Поэтому деловое общение должно постоянно проверяться этической рефлексией, оправдывающей мотивы вступления в него. При этом сделать этические правильный выбор и принять индивидуально решение, часто дело совсем не простое. Рыночные отношения предоставляют свободу выбора, но вместе с тем увеличивают количество вариантов решения, порождают комплекс моральных дилемм, поджидающих деловых людей на каждом шагу в процессе их деятельности и общения.</w:t>
      </w:r>
      <w:bookmarkStart w:id="0" w:name="_GoBack"/>
      <w:bookmarkEnd w:id="0"/>
    </w:p>
    <w:sectPr w:rsidR="00FD0AF7">
      <w:footerReference w:type="even" r:id="rId7"/>
      <w:footerReference w:type="default" r:id="rId8"/>
      <w:pgSz w:w="11906" w:h="16838"/>
      <w:pgMar w:top="1134" w:right="567"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6C" w:rsidRDefault="003B736C">
      <w:r>
        <w:separator/>
      </w:r>
    </w:p>
  </w:endnote>
  <w:endnote w:type="continuationSeparator" w:id="0">
    <w:p w:rsidR="003B736C" w:rsidRDefault="003B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AF7" w:rsidRDefault="00FD0AF7">
    <w:pPr>
      <w:pStyle w:val="a6"/>
      <w:framePr w:wrap="around" w:vAnchor="text" w:hAnchor="margin" w:xAlign="center" w:y="1"/>
      <w:rPr>
        <w:rStyle w:val="a7"/>
      </w:rPr>
    </w:pPr>
  </w:p>
  <w:p w:rsidR="00FD0AF7" w:rsidRDefault="00FD0A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AF7" w:rsidRDefault="00125341">
    <w:pPr>
      <w:pStyle w:val="a6"/>
      <w:framePr w:wrap="around" w:vAnchor="text" w:hAnchor="margin" w:xAlign="center" w:y="1"/>
      <w:rPr>
        <w:rStyle w:val="a7"/>
      </w:rPr>
    </w:pPr>
    <w:r>
      <w:rPr>
        <w:rStyle w:val="a7"/>
        <w:noProof/>
      </w:rPr>
      <w:t>2</w:t>
    </w:r>
  </w:p>
  <w:p w:rsidR="00FD0AF7" w:rsidRDefault="00FD0A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6C" w:rsidRDefault="003B736C">
      <w:r>
        <w:separator/>
      </w:r>
    </w:p>
  </w:footnote>
  <w:footnote w:type="continuationSeparator" w:id="0">
    <w:p w:rsidR="003B736C" w:rsidRDefault="003B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7D7E"/>
    <w:multiLevelType w:val="hybridMultilevel"/>
    <w:tmpl w:val="600AE1FA"/>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
    <w:nsid w:val="0AE22D7B"/>
    <w:multiLevelType w:val="hybridMultilevel"/>
    <w:tmpl w:val="453696D8"/>
    <w:lvl w:ilvl="0" w:tplc="52526C18">
      <w:start w:val="1"/>
      <w:numFmt w:val="decimal"/>
      <w:lvlText w:val="%1."/>
      <w:lvlJc w:val="left"/>
      <w:pPr>
        <w:tabs>
          <w:tab w:val="num" w:pos="2559"/>
        </w:tabs>
        <w:ind w:left="2559" w:hanging="1425"/>
      </w:pPr>
      <w:rPr>
        <w:rFonts w:hint="default"/>
      </w:rPr>
    </w:lvl>
    <w:lvl w:ilvl="1" w:tplc="04190001">
      <w:start w:val="1"/>
      <w:numFmt w:val="bullet"/>
      <w:lvlText w:val=""/>
      <w:lvlJc w:val="left"/>
      <w:pPr>
        <w:tabs>
          <w:tab w:val="num" w:pos="2214"/>
        </w:tabs>
        <w:ind w:left="2214" w:hanging="360"/>
      </w:pPr>
      <w:rPr>
        <w:rFonts w:ascii="Symbol" w:hAnsi="Symbol" w:hint="default"/>
      </w:rPr>
    </w:lvl>
    <w:lvl w:ilvl="2" w:tplc="52526C18">
      <w:start w:val="1"/>
      <w:numFmt w:val="decimal"/>
      <w:lvlText w:val="%3."/>
      <w:lvlJc w:val="left"/>
      <w:pPr>
        <w:tabs>
          <w:tab w:val="num" w:pos="4179"/>
        </w:tabs>
        <w:ind w:left="4179" w:hanging="1425"/>
      </w:pPr>
      <w:rPr>
        <w:rFonts w:hint="default"/>
      </w:r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
    <w:nsid w:val="1A42122E"/>
    <w:multiLevelType w:val="hybridMultilevel"/>
    <w:tmpl w:val="29A63C10"/>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1ABE2BCA"/>
    <w:multiLevelType w:val="hybridMultilevel"/>
    <w:tmpl w:val="23802954"/>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4">
    <w:nsid w:val="1D157357"/>
    <w:multiLevelType w:val="hybridMultilevel"/>
    <w:tmpl w:val="A73C350A"/>
    <w:lvl w:ilvl="0" w:tplc="EF7E72C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734591"/>
    <w:multiLevelType w:val="hybridMultilevel"/>
    <w:tmpl w:val="077EBC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B21F8F"/>
    <w:multiLevelType w:val="hybridMultilevel"/>
    <w:tmpl w:val="70E2E7FC"/>
    <w:lvl w:ilvl="0" w:tplc="A44EBE84">
      <w:start w:val="3"/>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AA5D67"/>
    <w:multiLevelType w:val="hybridMultilevel"/>
    <w:tmpl w:val="CDF48B1C"/>
    <w:lvl w:ilvl="0" w:tplc="428ECE92">
      <w:start w:val="1"/>
      <w:numFmt w:val="decimal"/>
      <w:lvlText w:val="%1."/>
      <w:lvlJc w:val="left"/>
      <w:pPr>
        <w:tabs>
          <w:tab w:val="num" w:pos="1531"/>
        </w:tabs>
        <w:ind w:left="1531" w:hanging="397"/>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8">
    <w:nsid w:val="43F835D7"/>
    <w:multiLevelType w:val="hybridMultilevel"/>
    <w:tmpl w:val="50FE7144"/>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9">
    <w:nsid w:val="4B095B22"/>
    <w:multiLevelType w:val="hybridMultilevel"/>
    <w:tmpl w:val="041CF1BC"/>
    <w:lvl w:ilvl="0" w:tplc="535C482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E325C0"/>
    <w:multiLevelType w:val="hybridMultilevel"/>
    <w:tmpl w:val="C9487EE2"/>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1">
    <w:nsid w:val="5ADF728C"/>
    <w:multiLevelType w:val="hybridMultilevel"/>
    <w:tmpl w:val="5F0A6838"/>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2">
    <w:nsid w:val="5C0C14D0"/>
    <w:multiLevelType w:val="hybridMultilevel"/>
    <w:tmpl w:val="861A2912"/>
    <w:lvl w:ilvl="0" w:tplc="75085790">
      <w:numFmt w:val="bullet"/>
      <w:lvlText w:val=""/>
      <w:lvlJc w:val="left"/>
      <w:pPr>
        <w:tabs>
          <w:tab w:val="num" w:pos="1260"/>
        </w:tabs>
        <w:ind w:left="1260" w:hanging="360"/>
      </w:pPr>
      <w:rPr>
        <w:rFonts w:ascii="Symbol" w:eastAsia="Times New Roman" w:hAnsi="Symbol"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CF145F9"/>
    <w:multiLevelType w:val="hybridMultilevel"/>
    <w:tmpl w:val="31F022E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70954ACB"/>
    <w:multiLevelType w:val="hybridMultilevel"/>
    <w:tmpl w:val="41664168"/>
    <w:lvl w:ilvl="0" w:tplc="6BB478EE">
      <w:start w:val="3"/>
      <w:numFmt w:val="bullet"/>
      <w:lvlText w:val="-"/>
      <w:lvlJc w:val="left"/>
      <w:pPr>
        <w:tabs>
          <w:tab w:val="num" w:pos="2665"/>
        </w:tabs>
        <w:ind w:left="2665" w:hanging="397"/>
      </w:pPr>
      <w:rPr>
        <w:rFonts w:ascii="Times New Roman" w:eastAsia="Times New Roman" w:hAnsi="Times New Roman" w:cs="Times New Roman" w:hint="default"/>
      </w:rPr>
    </w:lvl>
    <w:lvl w:ilvl="1" w:tplc="04190003">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5">
    <w:nsid w:val="7AF025F1"/>
    <w:multiLevelType w:val="hybridMultilevel"/>
    <w:tmpl w:val="ABE029C4"/>
    <w:lvl w:ilvl="0" w:tplc="75085790">
      <w:numFmt w:val="bullet"/>
      <w:lvlText w:val=""/>
      <w:lvlJc w:val="left"/>
      <w:pPr>
        <w:tabs>
          <w:tab w:val="num" w:pos="2160"/>
        </w:tabs>
        <w:ind w:left="2160" w:hanging="360"/>
      </w:pPr>
      <w:rPr>
        <w:rFonts w:ascii="Symbol" w:eastAsia="Times New Roman" w:hAnsi="Symbol"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7BA661C0"/>
    <w:multiLevelType w:val="hybridMultilevel"/>
    <w:tmpl w:val="92AAF860"/>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num w:numId="1">
    <w:abstractNumId w:val="9"/>
  </w:num>
  <w:num w:numId="2">
    <w:abstractNumId w:val="5"/>
  </w:num>
  <w:num w:numId="3">
    <w:abstractNumId w:val="12"/>
  </w:num>
  <w:num w:numId="4">
    <w:abstractNumId w:val="15"/>
  </w:num>
  <w:num w:numId="5">
    <w:abstractNumId w:val="14"/>
  </w:num>
  <w:num w:numId="6">
    <w:abstractNumId w:val="13"/>
  </w:num>
  <w:num w:numId="7">
    <w:abstractNumId w:val="3"/>
  </w:num>
  <w:num w:numId="8">
    <w:abstractNumId w:val="0"/>
  </w:num>
  <w:num w:numId="9">
    <w:abstractNumId w:val="16"/>
  </w:num>
  <w:num w:numId="10">
    <w:abstractNumId w:val="2"/>
  </w:num>
  <w:num w:numId="11">
    <w:abstractNumId w:val="11"/>
  </w:num>
  <w:num w:numId="12">
    <w:abstractNumId w:val="8"/>
  </w:num>
  <w:num w:numId="13">
    <w:abstractNumId w:val="10"/>
  </w:num>
  <w:num w:numId="14">
    <w:abstractNumId w:val="1"/>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341"/>
    <w:rsid w:val="00125341"/>
    <w:rsid w:val="00270604"/>
    <w:rsid w:val="003B736C"/>
    <w:rsid w:val="006F5E13"/>
    <w:rsid w:val="00AF2511"/>
    <w:rsid w:val="00F01433"/>
    <w:rsid w:val="00FD0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B3E31-E2C5-4EC0-BE7F-8BF3FB33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1134"/>
      <w:jc w:val="both"/>
    </w:pPr>
    <w:rPr>
      <w:sz w:val="28"/>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style>
  <w:style w:type="paragraph" w:styleId="3">
    <w:name w:val="heading 3"/>
    <w:basedOn w:val="a"/>
    <w:next w:val="a"/>
    <w:qFormat/>
    <w:pPr>
      <w:keepNext/>
      <w:jc w:val="right"/>
      <w:outlineLvl w:val="2"/>
    </w:pPr>
    <w:rPr>
      <w:b/>
      <w:bCs/>
    </w:rPr>
  </w:style>
  <w:style w:type="paragraph" w:styleId="4">
    <w:name w:val="heading 4"/>
    <w:basedOn w:val="a"/>
    <w:next w:val="a"/>
    <w:qFormat/>
    <w:pPr>
      <w:keepNext/>
      <w:ind w:firstLine="180"/>
      <w:outlineLvl w:val="3"/>
    </w:pPr>
  </w:style>
  <w:style w:type="paragraph" w:styleId="5">
    <w:name w:val="heading 5"/>
    <w:basedOn w:val="a"/>
    <w:next w:val="a"/>
    <w:qFormat/>
    <w:pPr>
      <w:keepNext/>
      <w:ind w:firstLine="900"/>
      <w:outlineLvl w:val="4"/>
    </w:pPr>
  </w:style>
  <w:style w:type="paragraph" w:styleId="6">
    <w:name w:val="heading 6"/>
    <w:basedOn w:val="a"/>
    <w:next w:val="a"/>
    <w:qFormat/>
    <w:pPr>
      <w:keepNext/>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32"/>
    </w:rPr>
  </w:style>
  <w:style w:type="paragraph" w:styleId="a4">
    <w:name w:val="Body Text Indent"/>
    <w:basedOn w:val="a"/>
    <w:pPr>
      <w:ind w:firstLine="900"/>
    </w:pPr>
  </w:style>
  <w:style w:type="paragraph" w:styleId="20">
    <w:name w:val="Body Text Indent 2"/>
    <w:basedOn w:val="a"/>
  </w:style>
  <w:style w:type="paragraph" w:styleId="a5">
    <w:name w:val="Body Text"/>
    <w:basedOn w:val="a"/>
    <w:pPr>
      <w:ind w:firstLine="0"/>
    </w:pPr>
  </w:style>
  <w:style w:type="paragraph" w:styleId="a6">
    <w:name w:val="footer"/>
    <w:basedOn w:val="a"/>
    <w:pPr>
      <w:tabs>
        <w:tab w:val="center" w:pos="4677"/>
        <w:tab w:val="right" w:pos="9355"/>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4276</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Профессиональный торгово-коммерческий лицей</vt:lpstr>
    </vt:vector>
  </TitlesOfParts>
  <Company>Семья</Company>
  <LinksUpToDate>false</LinksUpToDate>
  <CharactersWithSpaces>28598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Профессиональный торгово-коммерческий лицей</dc:title>
  <dc:subject/>
  <dc:creator>Денис и Ира</dc:creator>
  <cp:keywords/>
  <dc:description/>
  <cp:lastModifiedBy>admin</cp:lastModifiedBy>
  <cp:revision>2</cp:revision>
  <dcterms:created xsi:type="dcterms:W3CDTF">2014-02-12T20:47:00Z</dcterms:created>
  <dcterms:modified xsi:type="dcterms:W3CDTF">2014-02-12T20:47:00Z</dcterms:modified>
</cp:coreProperties>
</file>