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EFE" w:rsidRDefault="00193EFE">
      <w:pPr>
        <w:shd w:val="clear" w:color="auto" w:fill="FFFFFF"/>
        <w:ind w:left="390" w:right="806" w:firstLine="624"/>
        <w:jc w:val="center"/>
        <w:rPr>
          <w:rFonts w:ascii="Garamond" w:hAnsi="Garamond"/>
          <w:sz w:val="32"/>
        </w:rPr>
      </w:pPr>
      <w:r>
        <w:rPr>
          <w:rFonts w:ascii="Garamond" w:hAnsi="Garamond" w:cs="Arial"/>
          <w:b/>
          <w:bCs/>
          <w:color w:val="000000"/>
          <w:spacing w:val="4"/>
          <w:sz w:val="32"/>
          <w:szCs w:val="19"/>
        </w:rPr>
        <w:t xml:space="preserve">МАРГАНЦЕВО-ЦИНКОВЫЕ ЭЛЕМЕНТЫ </w:t>
      </w:r>
      <w:r>
        <w:rPr>
          <w:rFonts w:ascii="Garamond" w:hAnsi="Garamond" w:cs="Arial"/>
          <w:b/>
          <w:bCs/>
          <w:color w:val="000000"/>
          <w:spacing w:val="5"/>
          <w:sz w:val="32"/>
          <w:szCs w:val="19"/>
        </w:rPr>
        <w:t>С СОЛЕВЫМ ЭЛЕКТРОЛИТОМ</w:t>
      </w:r>
    </w:p>
    <w:p w:rsidR="00193EFE" w:rsidRDefault="00193EFE">
      <w:pPr>
        <w:shd w:val="clear" w:color="auto" w:fill="FFFFFF"/>
        <w:spacing w:before="283"/>
        <w:ind w:right="43"/>
        <w:jc w:val="center"/>
        <w:rPr>
          <w:rFonts w:ascii="Garamond" w:hAnsi="Garamond"/>
          <w:sz w:val="28"/>
        </w:rPr>
      </w:pPr>
      <w:r>
        <w:rPr>
          <w:rFonts w:ascii="Garamond" w:hAnsi="Garamond" w:cs="Arial"/>
          <w:b/>
          <w:bCs/>
          <w:color w:val="000000"/>
          <w:spacing w:val="6"/>
          <w:sz w:val="28"/>
          <w:szCs w:val="19"/>
        </w:rPr>
        <w:t>1. Общие сведения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3"/>
          <w:sz w:val="28"/>
          <w:szCs w:val="22"/>
        </w:rPr>
        <w:t xml:space="preserve">Уже более 100 лет первичные марганцево-цинковые элементы </w:t>
      </w:r>
      <w:r>
        <w:rPr>
          <w:rFonts w:ascii="Garamond" w:hAnsi="Garamond"/>
          <w:color w:val="000000"/>
          <w:spacing w:val="11"/>
          <w:sz w:val="28"/>
          <w:szCs w:val="22"/>
        </w:rPr>
        <w:t xml:space="preserve">с солевым электролитом (элементы Лекланше) и батареи из </w:t>
      </w:r>
      <w:r>
        <w:rPr>
          <w:rFonts w:ascii="Garamond" w:hAnsi="Garamond"/>
          <w:color w:val="000000"/>
          <w:spacing w:val="3"/>
          <w:sz w:val="28"/>
          <w:szCs w:val="22"/>
        </w:rPr>
        <w:t>них являются основным типом первичных химических источни</w:t>
      </w:r>
      <w:r>
        <w:rPr>
          <w:rFonts w:ascii="Garamond" w:hAnsi="Garamond"/>
          <w:color w:val="000000"/>
          <w:spacing w:val="6"/>
          <w:sz w:val="28"/>
          <w:szCs w:val="22"/>
        </w:rPr>
        <w:t>ков тока. В настоящее время во всем мире ежегодно произво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дятся 7—9 млрд. таких элементов. Широкое распространение марганцево-цинковых элементов связано с удачным сочетанием 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ряда их качеств: относительной дешевизны, удовлетворительных </w:t>
      </w:r>
      <w:r>
        <w:rPr>
          <w:rFonts w:ascii="Garamond" w:hAnsi="Garamond"/>
          <w:color w:val="000000"/>
          <w:spacing w:val="3"/>
          <w:sz w:val="28"/>
          <w:szCs w:val="22"/>
        </w:rPr>
        <w:t>электрических показателей, приемлемой сохраняемости и удоб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ства в эксплуатации. Недостатком их является резкое падение напряжения при разряде — в зависимости от нагрузки конечное </w:t>
      </w:r>
      <w:r>
        <w:rPr>
          <w:rFonts w:ascii="Garamond" w:hAnsi="Garamond"/>
          <w:color w:val="000000"/>
          <w:spacing w:val="3"/>
          <w:sz w:val="28"/>
          <w:szCs w:val="22"/>
        </w:rPr>
        <w:t>напряжение составляет 50—70 % начального.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4"/>
          <w:sz w:val="28"/>
          <w:szCs w:val="22"/>
        </w:rPr>
        <w:t>Марганцево-</w:t>
      </w:r>
      <w:r>
        <w:rPr>
          <w:rFonts w:ascii="Garamond" w:hAnsi="Garamond"/>
          <w:color w:val="000000"/>
          <w:spacing w:val="3"/>
          <w:sz w:val="28"/>
          <w:szCs w:val="22"/>
        </w:rPr>
        <w:t>цинковые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 элементы изготавливаются в виде су</w:t>
      </w:r>
      <w:r>
        <w:rPr>
          <w:rFonts w:ascii="Garamond" w:hAnsi="Garamond"/>
          <w:color w:val="000000"/>
          <w:spacing w:val="4"/>
          <w:sz w:val="28"/>
          <w:szCs w:val="22"/>
        </w:rPr>
        <w:softHyphen/>
      </w:r>
      <w:r>
        <w:rPr>
          <w:rFonts w:ascii="Garamond" w:hAnsi="Garamond"/>
          <w:color w:val="000000"/>
          <w:spacing w:val="3"/>
          <w:sz w:val="28"/>
          <w:szCs w:val="22"/>
        </w:rPr>
        <w:t>хих элементов с невыливающимся электролитом. Они выпуска</w:t>
      </w:r>
      <w:r>
        <w:rPr>
          <w:rFonts w:ascii="Garamond" w:hAnsi="Garamond"/>
          <w:color w:val="000000"/>
          <w:spacing w:val="7"/>
          <w:sz w:val="28"/>
          <w:szCs w:val="22"/>
        </w:rPr>
        <w:t>ются емкостью от 0,01 до 600 Ач и массой (отдельного эле</w:t>
      </w:r>
      <w:r>
        <w:rPr>
          <w:rFonts w:ascii="Garamond" w:hAnsi="Garamond"/>
          <w:color w:val="000000"/>
          <w:spacing w:val="5"/>
          <w:sz w:val="28"/>
          <w:szCs w:val="22"/>
        </w:rPr>
        <w:t>мента) от 0,5 г до 7 кг. В основном производятся малогабарит</w:t>
      </w:r>
      <w:r>
        <w:rPr>
          <w:rFonts w:ascii="Garamond" w:hAnsi="Garamond"/>
          <w:color w:val="000000"/>
          <w:spacing w:val="3"/>
          <w:sz w:val="28"/>
          <w:szCs w:val="22"/>
        </w:rPr>
        <w:t>ные элементы емкостью до 5 А*ч.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1"/>
          <w:sz w:val="28"/>
          <w:szCs w:val="22"/>
        </w:rPr>
        <w:t xml:space="preserve">Первый </w:t>
      </w:r>
      <w:r>
        <w:rPr>
          <w:rFonts w:ascii="Garamond" w:hAnsi="Garamond"/>
          <w:color w:val="000000"/>
          <w:spacing w:val="3"/>
          <w:sz w:val="28"/>
          <w:szCs w:val="22"/>
        </w:rPr>
        <w:t>марганцево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-цинковый элемент, созданный в 1865 г. </w:t>
      </w:r>
      <w:r>
        <w:rPr>
          <w:rFonts w:ascii="Garamond" w:hAnsi="Garamond"/>
          <w:color w:val="000000"/>
          <w:spacing w:val="10"/>
          <w:sz w:val="28"/>
          <w:szCs w:val="22"/>
        </w:rPr>
        <w:t xml:space="preserve">французским инженером Ж.-Л. Лекланше, представлял собой </w:t>
      </w:r>
      <w:r>
        <w:rPr>
          <w:rFonts w:ascii="Garamond" w:hAnsi="Garamond"/>
          <w:color w:val="000000"/>
          <w:spacing w:val="3"/>
          <w:sz w:val="28"/>
          <w:szCs w:val="22"/>
        </w:rPr>
        <w:t>стеклянную банку с раствором хлорида аммония NН</w:t>
      </w:r>
      <w:r>
        <w:rPr>
          <w:rFonts w:ascii="Garamond" w:hAnsi="Garamond"/>
          <w:color w:val="000000"/>
          <w:spacing w:val="3"/>
          <w:sz w:val="28"/>
          <w:szCs w:val="22"/>
          <w:vertAlign w:val="subscript"/>
        </w:rPr>
        <w:t>4</w:t>
      </w:r>
      <w:r>
        <w:rPr>
          <w:rFonts w:ascii="Garamond" w:hAnsi="Garamond"/>
          <w:color w:val="000000"/>
          <w:spacing w:val="3"/>
          <w:sz w:val="28"/>
          <w:szCs w:val="22"/>
        </w:rPr>
        <w:t>С</w:t>
      </w:r>
      <w:r>
        <w:rPr>
          <w:rFonts w:ascii="Garamond" w:hAnsi="Garamond"/>
          <w:color w:val="000000"/>
          <w:spacing w:val="3"/>
          <w:sz w:val="28"/>
          <w:szCs w:val="22"/>
          <w:lang w:val="en-US"/>
        </w:rPr>
        <w:t>L</w:t>
      </w:r>
      <w:r>
        <w:rPr>
          <w:rFonts w:ascii="Garamond" w:hAnsi="Garamond"/>
          <w:color w:val="000000"/>
          <w:spacing w:val="3"/>
          <w:sz w:val="28"/>
          <w:szCs w:val="22"/>
        </w:rPr>
        <w:t>, в ко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торый были погружены цинковый стержень (отрицательный 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электрод) и керамический пористый сосуд, наполненный смесью </w:t>
      </w:r>
      <w:r>
        <w:rPr>
          <w:rFonts w:ascii="Garamond" w:hAnsi="Garamond"/>
          <w:color w:val="000000"/>
          <w:spacing w:val="6"/>
          <w:sz w:val="28"/>
          <w:szCs w:val="22"/>
        </w:rPr>
        <w:t xml:space="preserve">двуокиси марганца и порошка кокса и имеющий в середине 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угольный стержень-токоотвод (положительный электрод). Хотя </w:t>
      </w:r>
      <w:r>
        <w:rPr>
          <w:rFonts w:ascii="Garamond" w:hAnsi="Garamond"/>
          <w:color w:val="000000"/>
          <w:spacing w:val="-1"/>
          <w:sz w:val="28"/>
          <w:szCs w:val="22"/>
        </w:rPr>
        <w:t xml:space="preserve">образец по своим параметрам и уступал известным в то время </w:t>
      </w:r>
      <w:r>
        <w:rPr>
          <w:rFonts w:ascii="Garamond" w:hAnsi="Garamond"/>
          <w:color w:val="000000"/>
          <w:spacing w:val="6"/>
          <w:sz w:val="28"/>
          <w:szCs w:val="22"/>
        </w:rPr>
        <w:t>элементам Даниэля и Бунзена, вскоре элементы Лекланше за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няли первое место. Простота и безопасность в изготовлении и эксплуатации, широкий интервал рабочих температур и другие </w:t>
      </w:r>
      <w:r>
        <w:rPr>
          <w:rFonts w:ascii="Garamond" w:hAnsi="Garamond"/>
          <w:color w:val="000000"/>
          <w:spacing w:val="11"/>
          <w:sz w:val="28"/>
          <w:szCs w:val="22"/>
        </w:rPr>
        <w:t xml:space="preserve">преимущества обеспечили интенсивное развитие производства этих элементов. Уже в 1868 г. их было выпущено более </w:t>
      </w:r>
      <w:r>
        <w:rPr>
          <w:rFonts w:ascii="Garamond" w:hAnsi="Garamond"/>
          <w:color w:val="000000"/>
          <w:spacing w:val="-1"/>
          <w:sz w:val="28"/>
          <w:szCs w:val="22"/>
        </w:rPr>
        <w:t>20 тыс. шт.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1"/>
          <w:sz w:val="28"/>
          <w:szCs w:val="22"/>
        </w:rPr>
        <w:t xml:space="preserve">В ходе </w:t>
      </w:r>
      <w:r>
        <w:rPr>
          <w:rFonts w:ascii="Garamond" w:hAnsi="Garamond"/>
          <w:color w:val="000000"/>
          <w:spacing w:val="3"/>
          <w:sz w:val="28"/>
          <w:szCs w:val="22"/>
        </w:rPr>
        <w:t>дальнейшего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 усовершенствования элемента цинковый </w:t>
      </w:r>
      <w:r>
        <w:rPr>
          <w:rFonts w:ascii="Garamond" w:hAnsi="Garamond"/>
          <w:color w:val="000000"/>
          <w:spacing w:val="2"/>
          <w:sz w:val="28"/>
          <w:szCs w:val="22"/>
        </w:rPr>
        <w:t>стержень был заменен цинковым стаканчиком, выполнявшим од</w:t>
      </w:r>
      <w:r>
        <w:rPr>
          <w:rFonts w:ascii="Garamond" w:hAnsi="Garamond"/>
          <w:color w:val="000000"/>
          <w:spacing w:val="5"/>
          <w:sz w:val="28"/>
          <w:szCs w:val="22"/>
        </w:rPr>
        <w:t>новременно роль анода и корпуса элемента. Вместо керамиче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ского сосуда для удержания активной массы положительного </w:t>
      </w:r>
      <w:r>
        <w:rPr>
          <w:rFonts w:ascii="Garamond" w:hAnsi="Garamond"/>
          <w:color w:val="000000"/>
          <w:spacing w:val="5"/>
          <w:sz w:val="28"/>
          <w:szCs w:val="22"/>
        </w:rPr>
        <w:t xml:space="preserve">электрода стали использовать тканевый или бумажный патрон. 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В 1880-х годах было предложено использовать загущенный электролит, и элементы Лекланше стали выпускаться в виде сухих 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элементов. В первой половине </w:t>
      </w:r>
      <w:r>
        <w:rPr>
          <w:rFonts w:ascii="Garamond" w:hAnsi="Garamond"/>
          <w:color w:val="000000"/>
          <w:spacing w:val="3"/>
          <w:sz w:val="28"/>
          <w:szCs w:val="22"/>
          <w:lang w:val="en-US"/>
        </w:rPr>
        <w:t>XX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 в. показатели марганцево-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цинковых элементов были заметно улучшены за счет добавления 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ацетиленовой сажи в активную массу положительного электрода. </w:t>
      </w:r>
      <w:r>
        <w:rPr>
          <w:rFonts w:ascii="Garamond" w:hAnsi="Garamond"/>
          <w:color w:val="000000"/>
          <w:sz w:val="28"/>
          <w:szCs w:val="22"/>
        </w:rPr>
        <w:t xml:space="preserve">Примерно в 1935 г. было налажено производство нового конструктивного варианта марганцево-цинковых источников тока — </w:t>
      </w:r>
      <w:r>
        <w:rPr>
          <w:rFonts w:ascii="Garamond" w:hAnsi="Garamond"/>
          <w:color w:val="000000"/>
          <w:spacing w:val="4"/>
          <w:sz w:val="28"/>
          <w:szCs w:val="22"/>
        </w:rPr>
        <w:t>галетных батарей с плоскими элементами.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2"/>
          <w:sz w:val="28"/>
          <w:szCs w:val="22"/>
        </w:rPr>
        <w:t xml:space="preserve">Существуют </w:t>
      </w:r>
      <w:r>
        <w:rPr>
          <w:rFonts w:ascii="Garamond" w:hAnsi="Garamond"/>
          <w:color w:val="000000"/>
          <w:spacing w:val="3"/>
          <w:sz w:val="28"/>
          <w:szCs w:val="22"/>
        </w:rPr>
        <w:t>близкие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 аналоги элементов Лекланше — мар</w:t>
      </w:r>
      <w:r>
        <w:rPr>
          <w:rFonts w:ascii="Garamond" w:hAnsi="Garamond"/>
          <w:color w:val="000000"/>
          <w:spacing w:val="1"/>
          <w:sz w:val="28"/>
          <w:szCs w:val="22"/>
        </w:rPr>
        <w:t>ганцево-цинковые элементы со щелочным электролитом и мар</w:t>
      </w:r>
      <w:r>
        <w:rPr>
          <w:rFonts w:ascii="Garamond" w:hAnsi="Garamond"/>
          <w:color w:val="000000"/>
          <w:spacing w:val="2"/>
          <w:sz w:val="28"/>
          <w:szCs w:val="22"/>
        </w:rPr>
        <w:t>ганцево-магниевые элементы с солевым электролитом.</w:t>
      </w:r>
    </w:p>
    <w:p w:rsidR="00193EFE" w:rsidRDefault="00193EFE">
      <w:pPr>
        <w:pStyle w:val="a4"/>
      </w:pPr>
      <w:r>
        <w:t>2. Электрохимические и другие физико-химические процессы</w:t>
      </w:r>
    </w:p>
    <w:p w:rsidR="00193EFE" w:rsidRDefault="00193EFE">
      <w:pPr>
        <w:shd w:val="clear" w:color="auto" w:fill="FFFFFF"/>
        <w:spacing w:before="125"/>
        <w:ind w:left="2098" w:hanging="1814"/>
        <w:jc w:val="center"/>
        <w:rPr>
          <w:rFonts w:ascii="Garamond" w:hAnsi="Garamond"/>
          <w:b/>
          <w:bCs/>
          <w:sz w:val="28"/>
        </w:rPr>
      </w:pPr>
      <w:r>
        <w:rPr>
          <w:rFonts w:ascii="Garamond" w:hAnsi="Garamond" w:cs="Arial"/>
          <w:b/>
          <w:bCs/>
          <w:color w:val="000000"/>
          <w:sz w:val="28"/>
          <w:szCs w:val="18"/>
        </w:rPr>
        <w:t>а) Токообразующие реакции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1"/>
          <w:sz w:val="28"/>
          <w:szCs w:val="22"/>
        </w:rPr>
        <w:t xml:space="preserve">Активными </w:t>
      </w:r>
      <w:r>
        <w:rPr>
          <w:rFonts w:ascii="Garamond" w:hAnsi="Garamond"/>
          <w:color w:val="000000"/>
          <w:spacing w:val="3"/>
          <w:sz w:val="28"/>
          <w:szCs w:val="22"/>
        </w:rPr>
        <w:t>веществами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 марганцево-цинковых элементов яв</w:t>
      </w:r>
      <w:r>
        <w:rPr>
          <w:rFonts w:ascii="Garamond" w:hAnsi="Garamond"/>
          <w:color w:val="000000"/>
          <w:spacing w:val="5"/>
          <w:sz w:val="28"/>
          <w:szCs w:val="22"/>
        </w:rPr>
        <w:t>ляются двуокись марганца и цинк. Электролитом служит вод</w:t>
      </w:r>
      <w:r>
        <w:rPr>
          <w:rFonts w:ascii="Garamond" w:hAnsi="Garamond"/>
          <w:color w:val="000000"/>
          <w:spacing w:val="8"/>
          <w:sz w:val="28"/>
          <w:szCs w:val="22"/>
        </w:rPr>
        <w:t xml:space="preserve">ный раствор, содержащий хлориды аммония и цинка, а иногда 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и кальция. Вследствие частичного гидролиза этих солей раствор </w:t>
      </w:r>
      <w:r>
        <w:rPr>
          <w:rFonts w:ascii="Garamond" w:hAnsi="Garamond"/>
          <w:color w:val="000000"/>
          <w:spacing w:val="10"/>
          <w:sz w:val="28"/>
          <w:szCs w:val="22"/>
        </w:rPr>
        <w:t>является слабокислым и имеет рН=5. Так как буферная ем</w:t>
      </w:r>
      <w:r>
        <w:rPr>
          <w:rFonts w:ascii="Garamond" w:hAnsi="Garamond"/>
          <w:color w:val="000000"/>
          <w:spacing w:val="8"/>
          <w:sz w:val="28"/>
          <w:szCs w:val="22"/>
        </w:rPr>
        <w:t xml:space="preserve">кость раствора невелика, рН в приэлектродных слоях раствора 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в результате электродных реакций изменяется: вблизи катода </w:t>
      </w:r>
      <w:r>
        <w:rPr>
          <w:rFonts w:ascii="Garamond" w:hAnsi="Garamond"/>
          <w:color w:val="000000"/>
          <w:spacing w:val="14"/>
          <w:sz w:val="28"/>
          <w:szCs w:val="22"/>
        </w:rPr>
        <w:t xml:space="preserve">(двуокиси марганца) он составляет 8—10, а вблизи анода </w:t>
      </w:r>
      <w:r>
        <w:rPr>
          <w:rFonts w:ascii="Garamond" w:hAnsi="Garamond"/>
          <w:color w:val="000000"/>
          <w:spacing w:val="-5"/>
          <w:sz w:val="28"/>
          <w:szCs w:val="22"/>
        </w:rPr>
        <w:t>З,5—4.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5"/>
          <w:sz w:val="28"/>
          <w:szCs w:val="22"/>
        </w:rPr>
        <w:t xml:space="preserve">Механизм </w:t>
      </w:r>
      <w:r>
        <w:rPr>
          <w:rFonts w:ascii="Garamond" w:hAnsi="Garamond"/>
          <w:color w:val="000000"/>
          <w:spacing w:val="3"/>
          <w:sz w:val="28"/>
          <w:szCs w:val="22"/>
        </w:rPr>
        <w:t>электрохимического</w:t>
      </w:r>
      <w:r>
        <w:rPr>
          <w:rFonts w:ascii="Garamond" w:hAnsi="Garamond"/>
          <w:color w:val="000000"/>
          <w:spacing w:val="5"/>
          <w:sz w:val="28"/>
          <w:szCs w:val="22"/>
        </w:rPr>
        <w:t xml:space="preserve"> восстановления М</w:t>
      </w:r>
      <w:r>
        <w:rPr>
          <w:rFonts w:ascii="Garamond" w:hAnsi="Garamond"/>
          <w:color w:val="000000"/>
          <w:spacing w:val="5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5"/>
          <w:sz w:val="28"/>
          <w:szCs w:val="22"/>
        </w:rPr>
        <w:t>О</w:t>
      </w:r>
      <w:r>
        <w:rPr>
          <w:rFonts w:ascii="Garamond" w:hAnsi="Garamond"/>
          <w:color w:val="000000"/>
          <w:spacing w:val="5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5"/>
          <w:sz w:val="28"/>
          <w:szCs w:val="22"/>
        </w:rPr>
        <w:t xml:space="preserve"> сложен 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и является предметом многочисленных исследований. Наиболее 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вероятно, что реакция протекает по твердофазному механизму </w:t>
      </w:r>
      <w:r>
        <w:rPr>
          <w:rFonts w:ascii="Garamond" w:hAnsi="Garamond"/>
          <w:color w:val="000000"/>
          <w:spacing w:val="10"/>
          <w:sz w:val="28"/>
          <w:szCs w:val="22"/>
        </w:rPr>
        <w:t>путем переноса (диффузии) электронов и протонов с поверх</w:t>
      </w:r>
      <w:r>
        <w:rPr>
          <w:rFonts w:ascii="Garamond" w:hAnsi="Garamond"/>
          <w:color w:val="000000"/>
          <w:spacing w:val="8"/>
          <w:sz w:val="28"/>
          <w:szCs w:val="22"/>
        </w:rPr>
        <w:t>ности в глубь зерна М</w:t>
      </w:r>
      <w:r>
        <w:rPr>
          <w:rFonts w:ascii="Garamond" w:hAnsi="Garamond"/>
          <w:color w:val="000000"/>
          <w:spacing w:val="8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8"/>
          <w:sz w:val="28"/>
          <w:szCs w:val="22"/>
        </w:rPr>
        <w:t>О</w:t>
      </w:r>
      <w:r>
        <w:rPr>
          <w:rFonts w:ascii="Garamond" w:hAnsi="Garamond"/>
          <w:color w:val="000000"/>
          <w:spacing w:val="8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8"/>
          <w:sz w:val="28"/>
          <w:szCs w:val="22"/>
        </w:rPr>
        <w:t>, что приводит к частичному восста</w:t>
      </w:r>
      <w:r>
        <w:rPr>
          <w:rFonts w:ascii="Garamond" w:hAnsi="Garamond"/>
          <w:color w:val="000000"/>
          <w:spacing w:val="2"/>
          <w:sz w:val="28"/>
          <w:szCs w:val="22"/>
        </w:rPr>
        <w:t>новлению ионов М</w:t>
      </w:r>
      <w:r>
        <w:rPr>
          <w:rFonts w:ascii="Garamond" w:hAnsi="Garamond"/>
          <w:color w:val="000000"/>
          <w:spacing w:val="2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2"/>
          <w:sz w:val="28"/>
          <w:szCs w:val="22"/>
          <w:vertAlign w:val="superscript"/>
        </w:rPr>
        <w:t>4+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 кристаллической решетки до ионов М</w:t>
      </w:r>
      <w:r>
        <w:rPr>
          <w:rFonts w:ascii="Garamond" w:hAnsi="Garamond"/>
          <w:color w:val="000000"/>
          <w:spacing w:val="2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2"/>
          <w:sz w:val="28"/>
          <w:szCs w:val="22"/>
          <w:vertAlign w:val="superscript"/>
        </w:rPr>
        <w:t>3+</w:t>
      </w:r>
      <w:r>
        <w:rPr>
          <w:rFonts w:ascii="Garamond" w:hAnsi="Garamond"/>
          <w:color w:val="000000"/>
          <w:spacing w:val="2"/>
          <w:sz w:val="28"/>
          <w:szCs w:val="22"/>
        </w:rPr>
        <w:t>:</w:t>
      </w:r>
    </w:p>
    <w:p w:rsidR="00193EFE" w:rsidRDefault="00193EFE">
      <w:pPr>
        <w:shd w:val="clear" w:color="auto" w:fill="FFFFFF"/>
        <w:tabs>
          <w:tab w:val="left" w:pos="5772"/>
        </w:tabs>
        <w:spacing w:before="91"/>
        <w:ind w:right="14"/>
        <w:jc w:val="right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5"/>
          <w:sz w:val="28"/>
          <w:szCs w:val="22"/>
        </w:rPr>
        <w:t>М</w:t>
      </w:r>
      <w:r>
        <w:rPr>
          <w:rFonts w:ascii="Garamond" w:hAnsi="Garamond"/>
          <w:color w:val="000000"/>
          <w:spacing w:val="5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5"/>
          <w:sz w:val="28"/>
          <w:szCs w:val="22"/>
        </w:rPr>
        <w:t>О</w:t>
      </w:r>
      <w:r>
        <w:rPr>
          <w:rFonts w:ascii="Garamond" w:hAnsi="Garamond"/>
          <w:color w:val="000000"/>
          <w:spacing w:val="5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5"/>
          <w:sz w:val="28"/>
          <w:szCs w:val="22"/>
        </w:rPr>
        <w:t>+Н</w:t>
      </w:r>
      <w:r>
        <w:rPr>
          <w:rFonts w:ascii="Garamond" w:hAnsi="Garamond"/>
          <w:color w:val="000000"/>
          <w:spacing w:val="5"/>
          <w:sz w:val="28"/>
          <w:szCs w:val="22"/>
          <w:vertAlign w:val="superscript"/>
        </w:rPr>
        <w:t>+</w:t>
      </w:r>
      <w:r>
        <w:rPr>
          <w:rFonts w:ascii="Garamond" w:hAnsi="Garamond"/>
          <w:color w:val="000000"/>
          <w:spacing w:val="5"/>
          <w:sz w:val="28"/>
          <w:szCs w:val="22"/>
        </w:rPr>
        <w:t>+е=М</w:t>
      </w:r>
      <w:r>
        <w:rPr>
          <w:rFonts w:ascii="Garamond" w:hAnsi="Garamond"/>
          <w:color w:val="000000"/>
          <w:spacing w:val="5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5"/>
          <w:sz w:val="28"/>
          <w:szCs w:val="22"/>
        </w:rPr>
        <w:t>ООН.</w:t>
      </w:r>
      <w:r>
        <w:rPr>
          <w:rFonts w:ascii="Garamond" w:hAnsi="Garamond"/>
          <w:color w:val="000000"/>
          <w:sz w:val="28"/>
          <w:szCs w:val="22"/>
        </w:rPr>
        <w:tab/>
      </w:r>
      <w:r>
        <w:rPr>
          <w:rFonts w:ascii="Garamond" w:hAnsi="Garamond"/>
          <w:color w:val="000000"/>
          <w:spacing w:val="-10"/>
          <w:sz w:val="28"/>
          <w:szCs w:val="22"/>
        </w:rPr>
        <w:t>(1)</w:t>
      </w:r>
    </w:p>
    <w:p w:rsidR="00193EFE" w:rsidRDefault="009C7F65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6pt;margin-top:92.8pt;width:225.75pt;height:219pt;z-index:251654656;mso-wrap-edited:f" wrapcoords="-72 -74 -72 21600 21600 21600 21600 -74 -72 -74">
            <v:imagedata r:id="rId5" o:title="" gain="74473f"/>
            <w10:wrap type="tight"/>
          </v:shape>
        </w:pict>
      </w:r>
      <w:r w:rsidR="00193EFE">
        <w:rPr>
          <w:rFonts w:ascii="Garamond" w:hAnsi="Garamond"/>
          <w:color w:val="000000"/>
          <w:spacing w:val="2"/>
          <w:sz w:val="28"/>
          <w:szCs w:val="22"/>
        </w:rPr>
        <w:t>В начальной стадии по мере такого внедрения водорода кри</w:t>
      </w:r>
      <w:r w:rsidR="00193EFE">
        <w:rPr>
          <w:rFonts w:ascii="Garamond" w:hAnsi="Garamond"/>
          <w:color w:val="000000"/>
          <w:spacing w:val="6"/>
          <w:sz w:val="28"/>
          <w:szCs w:val="22"/>
        </w:rPr>
        <w:t>сталлическая решетка М</w:t>
      </w:r>
      <w:r w:rsidR="00193EFE">
        <w:rPr>
          <w:rFonts w:ascii="Garamond" w:hAnsi="Garamond"/>
          <w:color w:val="000000"/>
          <w:spacing w:val="6"/>
          <w:sz w:val="28"/>
          <w:szCs w:val="22"/>
          <w:lang w:val="en-US"/>
        </w:rPr>
        <w:t>n</w:t>
      </w:r>
      <w:r w:rsidR="00193EFE">
        <w:rPr>
          <w:rFonts w:ascii="Garamond" w:hAnsi="Garamond"/>
          <w:color w:val="000000"/>
          <w:spacing w:val="6"/>
          <w:sz w:val="28"/>
          <w:szCs w:val="22"/>
        </w:rPr>
        <w:t>О</w:t>
      </w:r>
      <w:r w:rsidR="00193EFE">
        <w:rPr>
          <w:rFonts w:ascii="Garamond" w:hAnsi="Garamond"/>
          <w:color w:val="000000"/>
          <w:spacing w:val="6"/>
          <w:sz w:val="28"/>
          <w:szCs w:val="22"/>
          <w:vertAlign w:val="subscript"/>
        </w:rPr>
        <w:t>2</w:t>
      </w:r>
      <w:r w:rsidR="00193EFE">
        <w:rPr>
          <w:rFonts w:ascii="Garamond" w:hAnsi="Garamond"/>
          <w:color w:val="000000"/>
          <w:spacing w:val="6"/>
          <w:sz w:val="28"/>
          <w:szCs w:val="22"/>
        </w:rPr>
        <w:t xml:space="preserve"> лишь несколько растягивается, но </w:t>
      </w:r>
      <w:r w:rsidR="00193EFE">
        <w:rPr>
          <w:rFonts w:ascii="Garamond" w:hAnsi="Garamond"/>
          <w:color w:val="000000"/>
          <w:spacing w:val="8"/>
          <w:sz w:val="28"/>
          <w:szCs w:val="22"/>
        </w:rPr>
        <w:t>не меняет своей структуры; в результате образуется гомоген</w:t>
      </w:r>
      <w:r w:rsidR="00193EFE">
        <w:rPr>
          <w:rFonts w:ascii="Garamond" w:hAnsi="Garamond"/>
          <w:color w:val="000000"/>
          <w:spacing w:val="2"/>
          <w:sz w:val="28"/>
          <w:szCs w:val="22"/>
        </w:rPr>
        <w:t>ная фаза переменного состава уМ</w:t>
      </w:r>
      <w:r w:rsidR="00193EFE">
        <w:rPr>
          <w:rFonts w:ascii="Garamond" w:hAnsi="Garamond"/>
          <w:color w:val="000000"/>
          <w:spacing w:val="2"/>
          <w:sz w:val="28"/>
          <w:szCs w:val="22"/>
          <w:lang w:val="en-US"/>
        </w:rPr>
        <w:t>n</w:t>
      </w:r>
      <w:r w:rsidR="00193EFE">
        <w:rPr>
          <w:rFonts w:ascii="Garamond" w:hAnsi="Garamond"/>
          <w:color w:val="000000"/>
          <w:spacing w:val="2"/>
          <w:sz w:val="28"/>
          <w:szCs w:val="22"/>
        </w:rPr>
        <w:t>ООН(1-</w:t>
      </w:r>
      <w:r w:rsidR="00193EFE">
        <w:rPr>
          <w:rFonts w:ascii="Garamond" w:hAnsi="Garamond"/>
          <w:color w:val="000000"/>
          <w:spacing w:val="2"/>
          <w:sz w:val="28"/>
          <w:szCs w:val="22"/>
          <w:lang w:val="en-US"/>
        </w:rPr>
        <w:t>y</w:t>
      </w:r>
      <w:r w:rsidR="00193EFE">
        <w:rPr>
          <w:rFonts w:ascii="Garamond" w:hAnsi="Garamond"/>
          <w:color w:val="000000"/>
          <w:spacing w:val="2"/>
          <w:sz w:val="28"/>
          <w:szCs w:val="22"/>
        </w:rPr>
        <w:t>)М</w:t>
      </w:r>
      <w:r w:rsidR="00193EFE">
        <w:rPr>
          <w:rFonts w:ascii="Garamond" w:hAnsi="Garamond"/>
          <w:color w:val="000000"/>
          <w:spacing w:val="2"/>
          <w:sz w:val="28"/>
          <w:szCs w:val="22"/>
          <w:lang w:val="en-US"/>
        </w:rPr>
        <w:t>n</w:t>
      </w:r>
      <w:r w:rsidR="00193EFE">
        <w:rPr>
          <w:rFonts w:ascii="Garamond" w:hAnsi="Garamond"/>
          <w:color w:val="000000"/>
          <w:spacing w:val="2"/>
          <w:sz w:val="28"/>
          <w:szCs w:val="22"/>
        </w:rPr>
        <w:t>О</w:t>
      </w:r>
      <w:r w:rsidR="00193EFE">
        <w:rPr>
          <w:rFonts w:ascii="Garamond" w:hAnsi="Garamond"/>
          <w:color w:val="000000"/>
          <w:spacing w:val="2"/>
          <w:sz w:val="28"/>
          <w:szCs w:val="22"/>
          <w:vertAlign w:val="subscript"/>
        </w:rPr>
        <w:t>2</w:t>
      </w:r>
      <w:r w:rsidR="00193EFE">
        <w:rPr>
          <w:rFonts w:ascii="Garamond" w:hAnsi="Garamond"/>
          <w:color w:val="000000"/>
          <w:spacing w:val="2"/>
          <w:sz w:val="28"/>
          <w:szCs w:val="22"/>
        </w:rPr>
        <w:t xml:space="preserve">. В ходе разряда значение </w:t>
      </w:r>
      <w:r w:rsidR="00193EFE">
        <w:rPr>
          <w:rFonts w:ascii="Garamond" w:hAnsi="Garamond"/>
          <w:i/>
          <w:iCs/>
          <w:color w:val="000000"/>
          <w:spacing w:val="2"/>
          <w:sz w:val="28"/>
          <w:szCs w:val="22"/>
        </w:rPr>
        <w:t xml:space="preserve">у </w:t>
      </w:r>
      <w:r w:rsidR="00193EFE">
        <w:rPr>
          <w:rFonts w:ascii="Garamond" w:hAnsi="Garamond"/>
          <w:color w:val="000000"/>
          <w:spacing w:val="2"/>
          <w:sz w:val="28"/>
          <w:szCs w:val="22"/>
        </w:rPr>
        <w:t xml:space="preserve">непрерывно увеличивается и соответственно </w:t>
      </w:r>
      <w:r w:rsidR="00193EFE">
        <w:rPr>
          <w:rFonts w:ascii="Garamond" w:hAnsi="Garamond"/>
          <w:color w:val="000000"/>
          <w:spacing w:val="7"/>
          <w:sz w:val="28"/>
          <w:szCs w:val="22"/>
        </w:rPr>
        <w:t>изменяется потенциал электрода. Существенным является то, что из-за медленности переноса протонов состав поверхност</w:t>
      </w:r>
      <w:r w:rsidR="00193EFE">
        <w:rPr>
          <w:rFonts w:ascii="Garamond" w:hAnsi="Garamond"/>
          <w:color w:val="000000"/>
          <w:spacing w:val="2"/>
          <w:sz w:val="28"/>
          <w:szCs w:val="22"/>
        </w:rPr>
        <w:t>ного слоя зерна М</w:t>
      </w:r>
      <w:r w:rsidR="00193EFE">
        <w:rPr>
          <w:rFonts w:ascii="Garamond" w:hAnsi="Garamond"/>
          <w:color w:val="000000"/>
          <w:spacing w:val="2"/>
          <w:sz w:val="28"/>
          <w:szCs w:val="22"/>
          <w:lang w:val="en-US"/>
        </w:rPr>
        <w:t>n</w:t>
      </w:r>
      <w:r w:rsidR="00193EFE">
        <w:rPr>
          <w:rFonts w:ascii="Garamond" w:hAnsi="Garamond"/>
          <w:color w:val="000000"/>
          <w:spacing w:val="2"/>
          <w:sz w:val="28"/>
          <w:szCs w:val="22"/>
        </w:rPr>
        <w:t>О</w:t>
      </w:r>
      <w:r w:rsidR="00193EFE">
        <w:rPr>
          <w:rFonts w:ascii="Garamond" w:hAnsi="Garamond"/>
          <w:color w:val="000000"/>
          <w:spacing w:val="2"/>
          <w:sz w:val="28"/>
          <w:szCs w:val="22"/>
          <w:vertAlign w:val="subscript"/>
        </w:rPr>
        <w:t>2</w:t>
      </w:r>
      <w:r w:rsidR="00193EFE">
        <w:rPr>
          <w:rFonts w:ascii="Garamond" w:hAnsi="Garamond"/>
          <w:color w:val="000000"/>
          <w:spacing w:val="2"/>
          <w:sz w:val="28"/>
          <w:szCs w:val="22"/>
        </w:rPr>
        <w:t xml:space="preserve"> отличается от состава глубинных слоев—</w:t>
      </w:r>
      <w:r w:rsidR="00193EFE">
        <w:rPr>
          <w:rFonts w:ascii="Garamond" w:hAnsi="Garamond"/>
          <w:color w:val="000000"/>
          <w:spacing w:val="1"/>
          <w:sz w:val="28"/>
          <w:szCs w:val="22"/>
        </w:rPr>
        <w:t>вблизи поверхности степень раз</w:t>
      </w:r>
      <w:r w:rsidR="00193EFE">
        <w:rPr>
          <w:rFonts w:ascii="Garamond" w:hAnsi="Garamond"/>
          <w:color w:val="000000"/>
          <w:sz w:val="28"/>
          <w:szCs w:val="22"/>
        </w:rPr>
        <w:t xml:space="preserve">ряженности, т. е. значение </w:t>
      </w:r>
      <w:r w:rsidR="00193EFE">
        <w:rPr>
          <w:rFonts w:ascii="Garamond" w:hAnsi="Garamond"/>
          <w:i/>
          <w:iCs/>
          <w:color w:val="000000"/>
          <w:sz w:val="28"/>
          <w:szCs w:val="22"/>
        </w:rPr>
        <w:t xml:space="preserve">у, </w:t>
      </w:r>
      <w:r w:rsidR="00193EFE">
        <w:rPr>
          <w:rFonts w:ascii="Garamond" w:hAnsi="Garamond"/>
          <w:color w:val="000000"/>
          <w:spacing w:val="10"/>
          <w:sz w:val="28"/>
          <w:szCs w:val="22"/>
        </w:rPr>
        <w:t>больше</w:t>
      </w:r>
      <w:r w:rsidR="00193EFE">
        <w:rPr>
          <w:rFonts w:ascii="Garamond" w:hAnsi="Garamond"/>
          <w:i/>
          <w:iCs/>
          <w:color w:val="000000"/>
          <w:spacing w:val="10"/>
          <w:sz w:val="28"/>
          <w:szCs w:val="22"/>
        </w:rPr>
        <w:t>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-5"/>
          <w:sz w:val="28"/>
          <w:szCs w:val="22"/>
        </w:rPr>
        <w:t xml:space="preserve">Этими </w:t>
      </w:r>
      <w:r>
        <w:rPr>
          <w:rFonts w:ascii="Garamond" w:hAnsi="Garamond"/>
          <w:color w:val="000000"/>
          <w:spacing w:val="3"/>
          <w:sz w:val="28"/>
          <w:szCs w:val="22"/>
        </w:rPr>
        <w:t>особенностями</w:t>
      </w:r>
      <w:r>
        <w:rPr>
          <w:rFonts w:ascii="Garamond" w:hAnsi="Garamond"/>
          <w:color w:val="000000"/>
          <w:spacing w:val="-5"/>
          <w:sz w:val="28"/>
          <w:szCs w:val="22"/>
        </w:rPr>
        <w:t xml:space="preserve"> поло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жительного электрода частично </w:t>
      </w:r>
      <w:r>
        <w:rPr>
          <w:rFonts w:ascii="Garamond" w:hAnsi="Garamond"/>
          <w:color w:val="000000"/>
          <w:spacing w:val="5"/>
          <w:sz w:val="28"/>
          <w:szCs w:val="22"/>
        </w:rPr>
        <w:t>объясняются характерные раз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рядные свойства марганцевых элементов. Из-за непрерывного </w:t>
      </w:r>
      <w:r>
        <w:rPr>
          <w:rFonts w:ascii="Garamond" w:hAnsi="Garamond"/>
          <w:color w:val="000000"/>
          <w:spacing w:val="1"/>
          <w:sz w:val="28"/>
          <w:szCs w:val="22"/>
        </w:rPr>
        <w:t>изменения потенциала положи</w:t>
      </w:r>
      <w:r>
        <w:rPr>
          <w:rFonts w:ascii="Garamond" w:hAnsi="Garamond"/>
          <w:color w:val="000000"/>
          <w:spacing w:val="3"/>
          <w:sz w:val="28"/>
          <w:szCs w:val="22"/>
        </w:rPr>
        <w:t>тельного электрода напряжение элемента в ходе разряда суще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ственно падает, особенно при </w:t>
      </w:r>
      <w:r>
        <w:rPr>
          <w:rFonts w:ascii="Garamond" w:hAnsi="Garamond"/>
          <w:color w:val="000000"/>
          <w:spacing w:val="-2"/>
          <w:sz w:val="28"/>
          <w:szCs w:val="22"/>
        </w:rPr>
        <w:t>больших токах (рис.</w:t>
      </w:r>
      <w:r>
        <w:rPr>
          <w:rFonts w:ascii="Garamond" w:hAnsi="Garamond"/>
          <w:color w:val="000000"/>
          <w:spacing w:val="10"/>
          <w:sz w:val="28"/>
          <w:szCs w:val="22"/>
        </w:rPr>
        <w:t>1).</w:t>
      </w:r>
      <w:r>
        <w:rPr>
          <w:rFonts w:ascii="Garamond" w:hAnsi="Garamond"/>
          <w:color w:val="000000"/>
          <w:spacing w:val="-2"/>
          <w:sz w:val="28"/>
          <w:szCs w:val="22"/>
        </w:rPr>
        <w:t xml:space="preserve"> Одно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временно падает значение НРЦ. </w:t>
      </w:r>
      <w:r>
        <w:rPr>
          <w:rFonts w:ascii="Garamond" w:hAnsi="Garamond"/>
          <w:color w:val="000000"/>
          <w:spacing w:val="4"/>
          <w:sz w:val="28"/>
          <w:szCs w:val="22"/>
        </w:rPr>
        <w:t>После отключения тока напря</w:t>
      </w:r>
      <w:r>
        <w:rPr>
          <w:rFonts w:ascii="Garamond" w:hAnsi="Garamond"/>
          <w:color w:val="000000"/>
          <w:sz w:val="28"/>
          <w:szCs w:val="22"/>
        </w:rPr>
        <w:t>жение в первый момент подска</w:t>
      </w:r>
      <w:r>
        <w:rPr>
          <w:rFonts w:ascii="Garamond" w:hAnsi="Garamond"/>
          <w:color w:val="000000"/>
          <w:spacing w:val="9"/>
          <w:sz w:val="28"/>
          <w:szCs w:val="22"/>
        </w:rPr>
        <w:t>кивает до промежуточного зна</w:t>
      </w:r>
      <w:r>
        <w:rPr>
          <w:rFonts w:ascii="Garamond" w:hAnsi="Garamond"/>
          <w:color w:val="000000"/>
          <w:spacing w:val="6"/>
          <w:sz w:val="28"/>
          <w:szCs w:val="22"/>
        </w:rPr>
        <w:t xml:space="preserve">чения (исчезновение омического падения напряжения); после </w:t>
      </w:r>
      <w:r>
        <w:rPr>
          <w:rFonts w:ascii="Garamond" w:hAnsi="Garamond"/>
          <w:color w:val="000000"/>
          <w:spacing w:val="3"/>
          <w:sz w:val="28"/>
          <w:szCs w:val="22"/>
        </w:rPr>
        <w:t>этого НРЦ лишь медленно увеличивается до значения, соответ</w:t>
      </w:r>
      <w:r>
        <w:rPr>
          <w:rFonts w:ascii="Garamond" w:hAnsi="Garamond"/>
          <w:color w:val="000000"/>
          <w:spacing w:val="2"/>
          <w:sz w:val="28"/>
          <w:szCs w:val="22"/>
        </w:rPr>
        <w:t>ствующего данной степени заряженности. Во время такого «от</w:t>
      </w:r>
      <w:r>
        <w:rPr>
          <w:rFonts w:ascii="Garamond" w:hAnsi="Garamond"/>
          <w:color w:val="000000"/>
          <w:spacing w:val="7"/>
          <w:sz w:val="28"/>
          <w:szCs w:val="22"/>
        </w:rPr>
        <w:t xml:space="preserve">дыха» происходит выравнивание концентрации (значения </w:t>
      </w:r>
      <w:r>
        <w:rPr>
          <w:rFonts w:ascii="Garamond" w:hAnsi="Garamond"/>
          <w:i/>
          <w:iCs/>
          <w:color w:val="000000"/>
          <w:spacing w:val="7"/>
          <w:sz w:val="28"/>
          <w:szCs w:val="22"/>
        </w:rPr>
        <w:t xml:space="preserve">у) </w:t>
      </w:r>
      <w:r>
        <w:rPr>
          <w:rFonts w:ascii="Garamond" w:hAnsi="Garamond"/>
          <w:color w:val="000000"/>
          <w:spacing w:val="3"/>
          <w:sz w:val="28"/>
          <w:szCs w:val="22"/>
        </w:rPr>
        <w:t>внутри твердой фазы.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4"/>
          <w:sz w:val="28"/>
          <w:szCs w:val="22"/>
        </w:rPr>
        <w:t xml:space="preserve">Другими </w:t>
      </w:r>
      <w:r>
        <w:rPr>
          <w:rFonts w:ascii="Garamond" w:hAnsi="Garamond"/>
          <w:color w:val="000000"/>
          <w:spacing w:val="3"/>
          <w:sz w:val="28"/>
          <w:szCs w:val="22"/>
        </w:rPr>
        <w:t>причинами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 падения напряжения при разряде явля</w:t>
      </w:r>
      <w:r>
        <w:rPr>
          <w:rFonts w:ascii="Garamond" w:hAnsi="Garamond"/>
          <w:color w:val="000000"/>
          <w:spacing w:val="2"/>
          <w:sz w:val="28"/>
          <w:szCs w:val="22"/>
        </w:rPr>
        <w:t>ются постепенный рост внутреннего сопротивления (как омиче</w:t>
      </w:r>
      <w:r>
        <w:rPr>
          <w:rFonts w:ascii="Garamond" w:hAnsi="Garamond"/>
          <w:color w:val="000000"/>
          <w:spacing w:val="5"/>
          <w:sz w:val="28"/>
          <w:szCs w:val="22"/>
        </w:rPr>
        <w:t>ского, так и поляризационного), а также возникновение гради</w:t>
      </w:r>
      <w:r>
        <w:rPr>
          <w:rFonts w:ascii="Garamond" w:hAnsi="Garamond"/>
          <w:color w:val="000000"/>
          <w:spacing w:val="9"/>
          <w:sz w:val="28"/>
          <w:szCs w:val="22"/>
        </w:rPr>
        <w:t xml:space="preserve">ента рН внутри элемента: подщелачивание раствора вблизи </w:t>
      </w:r>
      <w:r>
        <w:rPr>
          <w:rFonts w:ascii="Garamond" w:hAnsi="Garamond"/>
          <w:color w:val="000000"/>
          <w:spacing w:val="10"/>
          <w:sz w:val="28"/>
          <w:szCs w:val="22"/>
        </w:rPr>
        <w:t>катода сдвигает его потенциал в отрицательную сторону.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1"/>
          <w:sz w:val="28"/>
          <w:szCs w:val="22"/>
        </w:rPr>
        <w:t xml:space="preserve">После </w:t>
      </w:r>
      <w:r>
        <w:rPr>
          <w:rFonts w:ascii="Garamond" w:hAnsi="Garamond"/>
          <w:color w:val="000000"/>
          <w:spacing w:val="3"/>
          <w:sz w:val="28"/>
          <w:szCs w:val="22"/>
        </w:rPr>
        <w:t>достижения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 определенного критического значения </w:t>
      </w:r>
      <w:r>
        <w:rPr>
          <w:rFonts w:ascii="Garamond" w:hAnsi="Garamond"/>
          <w:i/>
          <w:iCs/>
          <w:color w:val="000000"/>
          <w:spacing w:val="1"/>
          <w:sz w:val="28"/>
          <w:szCs w:val="22"/>
        </w:rPr>
        <w:t xml:space="preserve">у </w:t>
      </w:r>
      <w:r>
        <w:rPr>
          <w:rFonts w:ascii="Garamond" w:hAnsi="Garamond"/>
          <w:color w:val="000000"/>
          <w:spacing w:val="7"/>
          <w:sz w:val="28"/>
          <w:szCs w:val="22"/>
        </w:rPr>
        <w:t>начинается образование собственной кристаллической струк</w:t>
      </w:r>
      <w:r>
        <w:rPr>
          <w:rFonts w:ascii="Garamond" w:hAnsi="Garamond"/>
          <w:color w:val="000000"/>
          <w:spacing w:val="4"/>
          <w:sz w:val="28"/>
          <w:szCs w:val="22"/>
        </w:rPr>
        <w:t>туры М</w:t>
      </w:r>
      <w:r>
        <w:rPr>
          <w:rFonts w:ascii="Garamond" w:hAnsi="Garamond"/>
          <w:color w:val="000000"/>
          <w:spacing w:val="4"/>
          <w:sz w:val="28"/>
          <w:szCs w:val="22"/>
          <w:lang w:val="en-US"/>
        </w:rPr>
        <w:t>nO</w:t>
      </w:r>
      <w:r>
        <w:rPr>
          <w:rFonts w:ascii="Garamond" w:hAnsi="Garamond"/>
          <w:color w:val="000000"/>
          <w:spacing w:val="4"/>
          <w:sz w:val="28"/>
          <w:szCs w:val="22"/>
        </w:rPr>
        <w:t>ОН — манганита — и в системе возникают две твер</w:t>
      </w:r>
      <w:r>
        <w:rPr>
          <w:rFonts w:ascii="Garamond" w:hAnsi="Garamond"/>
          <w:color w:val="000000"/>
          <w:spacing w:val="10"/>
          <w:sz w:val="28"/>
          <w:szCs w:val="22"/>
        </w:rPr>
        <w:t>дые фазы (иногда условно говорят, что реакция на этой ста</w:t>
      </w:r>
      <w:r>
        <w:rPr>
          <w:rFonts w:ascii="Garamond" w:hAnsi="Garamond"/>
          <w:color w:val="000000"/>
          <w:spacing w:val="4"/>
          <w:sz w:val="28"/>
          <w:szCs w:val="22"/>
        </w:rPr>
        <w:t>дии гетерогенна).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6"/>
          <w:sz w:val="28"/>
          <w:szCs w:val="22"/>
        </w:rPr>
        <w:t xml:space="preserve">При </w:t>
      </w:r>
      <w:r>
        <w:rPr>
          <w:rFonts w:ascii="Garamond" w:hAnsi="Garamond"/>
          <w:color w:val="000000"/>
          <w:spacing w:val="3"/>
          <w:sz w:val="28"/>
          <w:szCs w:val="22"/>
        </w:rPr>
        <w:t>дальнейшем</w:t>
      </w:r>
      <w:r>
        <w:rPr>
          <w:rFonts w:ascii="Garamond" w:hAnsi="Garamond"/>
          <w:color w:val="000000"/>
          <w:spacing w:val="6"/>
          <w:sz w:val="28"/>
          <w:szCs w:val="22"/>
        </w:rPr>
        <w:t xml:space="preserve"> разряде меняются относительные количе</w:t>
      </w:r>
      <w:r>
        <w:rPr>
          <w:rFonts w:ascii="Garamond" w:hAnsi="Garamond"/>
          <w:color w:val="000000"/>
          <w:spacing w:val="2"/>
          <w:sz w:val="28"/>
          <w:szCs w:val="22"/>
        </w:rPr>
        <w:t>ства обеих фаз, но не их состав; вследствие этого падение на нап</w:t>
      </w:r>
      <w:r>
        <w:rPr>
          <w:rFonts w:ascii="Garamond" w:hAnsi="Garamond"/>
          <w:color w:val="000000"/>
          <w:spacing w:val="5"/>
          <w:sz w:val="28"/>
          <w:szCs w:val="22"/>
        </w:rPr>
        <w:t>ряжения замедляется.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2"/>
          <w:sz w:val="28"/>
          <w:szCs w:val="22"/>
        </w:rPr>
        <w:t xml:space="preserve">В конце </w:t>
      </w:r>
      <w:r>
        <w:rPr>
          <w:rFonts w:ascii="Garamond" w:hAnsi="Garamond"/>
          <w:color w:val="000000"/>
          <w:spacing w:val="3"/>
          <w:sz w:val="28"/>
          <w:szCs w:val="22"/>
        </w:rPr>
        <w:t>разряда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, при достаточно отрицательном потенциале 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электрода (т. е. низком напряжении элемента), возможно дальнейшее </w:t>
      </w:r>
    </w:p>
    <w:p w:rsidR="00193EFE" w:rsidRDefault="00193EFE">
      <w:pPr>
        <w:shd w:val="clear" w:color="auto" w:fill="FFFFFF"/>
        <w:ind w:left="80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3"/>
          <w:sz w:val="28"/>
          <w:szCs w:val="22"/>
        </w:rPr>
        <w:t>восстановление манганита:</w:t>
      </w:r>
    </w:p>
    <w:p w:rsidR="00193EFE" w:rsidRDefault="00193EFE">
      <w:pPr>
        <w:shd w:val="clear" w:color="auto" w:fill="FFFFFF"/>
        <w:tabs>
          <w:tab w:val="left" w:pos="5981"/>
        </w:tabs>
        <w:spacing w:before="48"/>
        <w:ind w:left="1781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10"/>
          <w:sz w:val="28"/>
          <w:szCs w:val="22"/>
        </w:rPr>
        <w:t>М</w:t>
      </w:r>
      <w:r>
        <w:rPr>
          <w:rFonts w:ascii="Garamond" w:hAnsi="Garamond"/>
          <w:color w:val="000000"/>
          <w:spacing w:val="10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10"/>
          <w:sz w:val="28"/>
          <w:szCs w:val="22"/>
        </w:rPr>
        <w:t>ООН + Н</w:t>
      </w:r>
      <w:r>
        <w:rPr>
          <w:rFonts w:ascii="Garamond" w:hAnsi="Garamond"/>
          <w:color w:val="000000"/>
          <w:spacing w:val="10"/>
          <w:sz w:val="28"/>
          <w:szCs w:val="22"/>
          <w:vertAlign w:val="superscript"/>
        </w:rPr>
        <w:t>+</w:t>
      </w:r>
      <w:r>
        <w:rPr>
          <w:rFonts w:ascii="Garamond" w:hAnsi="Garamond"/>
          <w:color w:val="000000"/>
          <w:spacing w:val="10"/>
          <w:sz w:val="28"/>
          <w:szCs w:val="22"/>
        </w:rPr>
        <w:t>+е=М</w:t>
      </w:r>
      <w:r>
        <w:rPr>
          <w:rFonts w:ascii="Garamond" w:hAnsi="Garamond"/>
          <w:color w:val="000000"/>
          <w:spacing w:val="10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10"/>
          <w:sz w:val="28"/>
          <w:szCs w:val="22"/>
        </w:rPr>
        <w:t>(ОН)</w:t>
      </w:r>
      <w:r>
        <w:rPr>
          <w:rFonts w:ascii="Garamond" w:hAnsi="Garamond"/>
          <w:color w:val="000000"/>
          <w:spacing w:val="10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10"/>
          <w:sz w:val="28"/>
          <w:szCs w:val="22"/>
        </w:rPr>
        <w:t>.</w:t>
      </w:r>
      <w:r>
        <w:rPr>
          <w:rFonts w:ascii="Garamond" w:hAnsi="Garamond"/>
          <w:color w:val="000000"/>
          <w:sz w:val="28"/>
          <w:szCs w:val="22"/>
        </w:rPr>
        <w:tab/>
      </w:r>
      <w:r>
        <w:rPr>
          <w:rFonts w:ascii="Garamond" w:hAnsi="Garamond"/>
          <w:color w:val="000000"/>
          <w:spacing w:val="-9"/>
          <w:sz w:val="28"/>
          <w:szCs w:val="22"/>
        </w:rPr>
        <w:t>(2)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1"/>
          <w:sz w:val="28"/>
          <w:szCs w:val="22"/>
        </w:rPr>
        <w:t xml:space="preserve">Этот </w:t>
      </w:r>
      <w:r>
        <w:rPr>
          <w:rFonts w:ascii="Garamond" w:hAnsi="Garamond"/>
          <w:color w:val="000000"/>
          <w:spacing w:val="3"/>
          <w:sz w:val="28"/>
          <w:szCs w:val="22"/>
        </w:rPr>
        <w:t>процесс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 не приводит к образованию фазы переменного </w:t>
      </w:r>
      <w:r>
        <w:rPr>
          <w:rFonts w:ascii="Garamond" w:hAnsi="Garamond"/>
          <w:color w:val="000000"/>
          <w:spacing w:val="6"/>
          <w:sz w:val="28"/>
          <w:szCs w:val="22"/>
        </w:rPr>
        <w:t>состава, т. е. тоже является гетерогенным) и потенциал элект</w:t>
      </w:r>
      <w:r>
        <w:rPr>
          <w:rFonts w:ascii="Garamond" w:hAnsi="Garamond"/>
          <w:color w:val="000000"/>
          <w:spacing w:val="6"/>
          <w:sz w:val="28"/>
          <w:szCs w:val="22"/>
        </w:rPr>
        <w:softHyphen/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рода на этой стадии мало меняется. Практически этот участок </w:t>
      </w:r>
      <w:r>
        <w:rPr>
          <w:rFonts w:ascii="Garamond" w:hAnsi="Garamond"/>
          <w:color w:val="000000"/>
          <w:spacing w:val="4"/>
          <w:sz w:val="28"/>
          <w:szCs w:val="22"/>
        </w:rPr>
        <w:t>разрядной кривой не используется.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2"/>
          <w:sz w:val="28"/>
          <w:szCs w:val="22"/>
        </w:rPr>
        <w:t xml:space="preserve">Двуокись </w:t>
      </w:r>
      <w:r>
        <w:rPr>
          <w:rFonts w:ascii="Garamond" w:hAnsi="Garamond"/>
          <w:color w:val="000000"/>
          <w:spacing w:val="3"/>
          <w:sz w:val="28"/>
          <w:szCs w:val="22"/>
        </w:rPr>
        <w:t>марганца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 существует в виде различных кристал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</w:r>
      <w:r>
        <w:rPr>
          <w:rFonts w:ascii="Garamond" w:hAnsi="Garamond"/>
          <w:color w:val="000000"/>
          <w:spacing w:val="3"/>
          <w:sz w:val="28"/>
          <w:szCs w:val="22"/>
        </w:rPr>
        <w:t>лических модификаций (см. ниже), каждая из которых имеет различные электрохимические показатели – начальный потен</w:t>
      </w:r>
      <w:r>
        <w:rPr>
          <w:rFonts w:ascii="Garamond" w:hAnsi="Garamond"/>
          <w:color w:val="000000"/>
          <w:spacing w:val="9"/>
          <w:sz w:val="28"/>
          <w:szCs w:val="22"/>
        </w:rPr>
        <w:t>циал, характер изменения потенциала в ходе разряда и т. д.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color w:val="000000"/>
          <w:spacing w:val="8"/>
          <w:sz w:val="28"/>
          <w:szCs w:val="22"/>
        </w:rPr>
      </w:pPr>
      <w:r>
        <w:rPr>
          <w:rFonts w:ascii="Garamond" w:hAnsi="Garamond"/>
          <w:color w:val="000000"/>
          <w:spacing w:val="7"/>
          <w:sz w:val="28"/>
          <w:szCs w:val="22"/>
        </w:rPr>
        <w:t xml:space="preserve">На характер </w:t>
      </w:r>
      <w:r>
        <w:rPr>
          <w:rFonts w:ascii="Garamond" w:hAnsi="Garamond"/>
          <w:color w:val="000000"/>
          <w:spacing w:val="3"/>
          <w:sz w:val="28"/>
          <w:szCs w:val="22"/>
        </w:rPr>
        <w:t>разрядных</w:t>
      </w:r>
      <w:r>
        <w:rPr>
          <w:rFonts w:ascii="Garamond" w:hAnsi="Garamond"/>
          <w:color w:val="000000"/>
          <w:spacing w:val="7"/>
          <w:sz w:val="28"/>
          <w:szCs w:val="22"/>
        </w:rPr>
        <w:t xml:space="preserve"> кривых влияет и установившееся </w:t>
      </w:r>
      <w:r>
        <w:rPr>
          <w:rFonts w:ascii="Garamond" w:hAnsi="Garamond"/>
          <w:color w:val="000000"/>
          <w:spacing w:val="4"/>
          <w:sz w:val="28"/>
          <w:szCs w:val="22"/>
        </w:rPr>
        <w:t>вблизи электрода значение рН раствора. В более кислых рас</w:t>
      </w:r>
      <w:r>
        <w:rPr>
          <w:rFonts w:ascii="Garamond" w:hAnsi="Garamond"/>
          <w:color w:val="000000"/>
          <w:spacing w:val="8"/>
          <w:sz w:val="28"/>
          <w:szCs w:val="22"/>
        </w:rPr>
        <w:t>творах, при рН&lt;4,5, М</w:t>
      </w:r>
      <w:r>
        <w:rPr>
          <w:rFonts w:ascii="Garamond" w:hAnsi="Garamond"/>
          <w:color w:val="000000"/>
          <w:spacing w:val="8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8"/>
          <w:sz w:val="28"/>
          <w:szCs w:val="22"/>
        </w:rPr>
        <w:t>О</w:t>
      </w:r>
      <w:r>
        <w:rPr>
          <w:rFonts w:ascii="Garamond" w:hAnsi="Garamond"/>
          <w:color w:val="000000"/>
          <w:spacing w:val="8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8"/>
          <w:sz w:val="28"/>
          <w:szCs w:val="22"/>
        </w:rPr>
        <w:t xml:space="preserve"> восстанавливается до иона М</w:t>
      </w:r>
      <w:r>
        <w:rPr>
          <w:rFonts w:ascii="Garamond" w:hAnsi="Garamond"/>
          <w:color w:val="000000"/>
          <w:spacing w:val="8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8"/>
          <w:sz w:val="28"/>
          <w:szCs w:val="22"/>
          <w:vertAlign w:val="superscript"/>
        </w:rPr>
        <w:t>2</w:t>
      </w:r>
      <w:r>
        <w:rPr>
          <w:rFonts w:ascii="Garamond" w:hAnsi="Garamond"/>
          <w:color w:val="000000"/>
          <w:spacing w:val="8"/>
          <w:sz w:val="28"/>
          <w:szCs w:val="22"/>
        </w:rPr>
        <w:t>+:</w:t>
      </w:r>
    </w:p>
    <w:p w:rsidR="00193EFE" w:rsidRDefault="00193EFE">
      <w:pPr>
        <w:shd w:val="clear" w:color="auto" w:fill="FFFFFF"/>
        <w:tabs>
          <w:tab w:val="left" w:pos="8268"/>
          <w:tab w:val="left" w:pos="9360"/>
        </w:tabs>
        <w:ind w:left="1794" w:right="234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4"/>
          <w:sz w:val="28"/>
          <w:szCs w:val="22"/>
        </w:rPr>
        <w:t>М</w:t>
      </w:r>
      <w:r>
        <w:rPr>
          <w:rFonts w:ascii="Garamond" w:hAnsi="Garamond"/>
          <w:color w:val="000000"/>
          <w:spacing w:val="4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4"/>
          <w:sz w:val="28"/>
          <w:szCs w:val="22"/>
        </w:rPr>
        <w:t>О</w:t>
      </w:r>
      <w:r>
        <w:rPr>
          <w:rFonts w:ascii="Garamond" w:hAnsi="Garamond"/>
          <w:color w:val="000000"/>
          <w:spacing w:val="4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 + 4Н</w:t>
      </w:r>
      <w:r>
        <w:rPr>
          <w:rFonts w:ascii="Garamond" w:hAnsi="Garamond"/>
          <w:color w:val="000000"/>
          <w:spacing w:val="4"/>
          <w:sz w:val="28"/>
          <w:szCs w:val="22"/>
          <w:vertAlign w:val="superscript"/>
        </w:rPr>
        <w:t>+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 + 2е=М</w:t>
      </w:r>
      <w:r>
        <w:rPr>
          <w:rFonts w:ascii="Garamond" w:hAnsi="Garamond"/>
          <w:color w:val="000000"/>
          <w:spacing w:val="4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4"/>
          <w:sz w:val="28"/>
          <w:szCs w:val="22"/>
          <w:vertAlign w:val="superscript"/>
        </w:rPr>
        <w:t>2+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 + 2Н</w:t>
      </w:r>
      <w:r>
        <w:rPr>
          <w:rFonts w:ascii="Garamond" w:hAnsi="Garamond"/>
          <w:color w:val="000000"/>
          <w:spacing w:val="4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4"/>
          <w:sz w:val="28"/>
          <w:szCs w:val="22"/>
        </w:rPr>
        <w:t>О.</w:t>
      </w:r>
      <w:r>
        <w:rPr>
          <w:rFonts w:ascii="Garamond" w:hAnsi="Garamond"/>
          <w:color w:val="000000"/>
          <w:sz w:val="28"/>
          <w:szCs w:val="22"/>
        </w:rPr>
        <w:tab/>
      </w:r>
      <w:r>
        <w:rPr>
          <w:rFonts w:ascii="Garamond" w:hAnsi="Garamond"/>
          <w:color w:val="000000"/>
          <w:spacing w:val="-10"/>
          <w:sz w:val="28"/>
          <w:szCs w:val="22"/>
        </w:rPr>
        <w:t>(3)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10"/>
          <w:sz w:val="28"/>
          <w:szCs w:val="22"/>
        </w:rPr>
        <w:t xml:space="preserve">Так как </w:t>
      </w:r>
      <w:r>
        <w:rPr>
          <w:rFonts w:ascii="Garamond" w:hAnsi="Garamond"/>
          <w:color w:val="000000"/>
          <w:spacing w:val="3"/>
          <w:sz w:val="28"/>
          <w:szCs w:val="22"/>
        </w:rPr>
        <w:t>продукт</w:t>
      </w:r>
      <w:r>
        <w:rPr>
          <w:rFonts w:ascii="Garamond" w:hAnsi="Garamond"/>
          <w:color w:val="000000"/>
          <w:spacing w:val="10"/>
          <w:sz w:val="28"/>
          <w:szCs w:val="22"/>
        </w:rPr>
        <w:t xml:space="preserve"> реакции растворим, состав твердой фазы </w:t>
      </w:r>
      <w:r>
        <w:rPr>
          <w:rFonts w:ascii="Garamond" w:hAnsi="Garamond"/>
          <w:color w:val="000000"/>
          <w:sz w:val="28"/>
          <w:szCs w:val="22"/>
        </w:rPr>
        <w:t xml:space="preserve">не меняется и потенциал электрода остается постоянным в ходе </w:t>
      </w:r>
      <w:r>
        <w:rPr>
          <w:rFonts w:ascii="Garamond" w:hAnsi="Garamond"/>
          <w:color w:val="000000"/>
          <w:spacing w:val="8"/>
          <w:sz w:val="28"/>
          <w:szCs w:val="22"/>
        </w:rPr>
        <w:t xml:space="preserve">всего разряда. К сожалению, в кислых растворах коррозия </w:t>
      </w:r>
      <w:r>
        <w:rPr>
          <w:rFonts w:ascii="Garamond" w:hAnsi="Garamond"/>
          <w:color w:val="000000"/>
          <w:spacing w:val="4"/>
          <w:sz w:val="28"/>
          <w:szCs w:val="22"/>
        </w:rPr>
        <w:t>цинкового электрода велика.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9"/>
          <w:sz w:val="28"/>
          <w:szCs w:val="22"/>
        </w:rPr>
        <w:t xml:space="preserve">При </w:t>
      </w:r>
      <w:r>
        <w:rPr>
          <w:rFonts w:ascii="Garamond" w:hAnsi="Garamond"/>
          <w:color w:val="000000"/>
          <w:spacing w:val="3"/>
          <w:sz w:val="28"/>
          <w:szCs w:val="22"/>
        </w:rPr>
        <w:t>анодном</w:t>
      </w:r>
      <w:r>
        <w:rPr>
          <w:rFonts w:ascii="Garamond" w:hAnsi="Garamond"/>
          <w:color w:val="000000"/>
          <w:spacing w:val="9"/>
          <w:sz w:val="28"/>
          <w:szCs w:val="22"/>
        </w:rPr>
        <w:t xml:space="preserve"> окислении цинка в солевых растворах пер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вично образуются ионы цинка </w:t>
      </w:r>
      <w:r>
        <w:rPr>
          <w:rFonts w:ascii="Garamond" w:hAnsi="Garamond"/>
          <w:color w:val="000000"/>
          <w:spacing w:val="4"/>
          <w:sz w:val="28"/>
          <w:szCs w:val="22"/>
          <w:lang w:val="en-US"/>
        </w:rPr>
        <w:t>Zn</w:t>
      </w:r>
      <w:r>
        <w:rPr>
          <w:rFonts w:ascii="Garamond" w:hAnsi="Garamond"/>
          <w:color w:val="000000"/>
          <w:spacing w:val="4"/>
          <w:sz w:val="28"/>
          <w:szCs w:val="22"/>
          <w:vertAlign w:val="superscript"/>
        </w:rPr>
        <w:t>2+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. Однако практически при </w:t>
      </w:r>
      <w:r>
        <w:rPr>
          <w:rFonts w:ascii="Garamond" w:hAnsi="Garamond"/>
          <w:color w:val="000000"/>
          <w:spacing w:val="3"/>
          <w:sz w:val="28"/>
          <w:szCs w:val="22"/>
        </w:rPr>
        <w:t>разряде в элементах протекают разнообразные вторичные хими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ческие реакции, в результате которых в электролите, сепараторе </w:t>
      </w:r>
      <w:r>
        <w:rPr>
          <w:rFonts w:ascii="Garamond" w:hAnsi="Garamond"/>
          <w:color w:val="000000"/>
          <w:spacing w:val="3"/>
          <w:sz w:val="28"/>
          <w:szCs w:val="22"/>
        </w:rPr>
        <w:t>и даже в порах положительного электрода образуются мало</w:t>
      </w:r>
      <w:r>
        <w:rPr>
          <w:rFonts w:ascii="Garamond" w:hAnsi="Garamond"/>
          <w:color w:val="000000"/>
          <w:spacing w:val="3"/>
          <w:sz w:val="28"/>
          <w:szCs w:val="22"/>
        </w:rPr>
        <w:softHyphen/>
      </w:r>
      <w:r>
        <w:rPr>
          <w:rFonts w:ascii="Garamond" w:hAnsi="Garamond"/>
          <w:color w:val="000000"/>
          <w:spacing w:val="6"/>
          <w:sz w:val="28"/>
          <w:szCs w:val="22"/>
        </w:rPr>
        <w:t xml:space="preserve">растворимые комплексные соединения, содержащие цинк. По </w:t>
      </w:r>
      <w:r>
        <w:rPr>
          <w:rFonts w:ascii="Garamond" w:hAnsi="Garamond"/>
          <w:color w:val="000000"/>
          <w:spacing w:val="1"/>
          <w:sz w:val="28"/>
          <w:szCs w:val="22"/>
        </w:rPr>
        <w:t>мере увеличения вблизи анода концентрации ионов цинка уси</w:t>
      </w:r>
      <w:r>
        <w:rPr>
          <w:rFonts w:ascii="Garamond" w:hAnsi="Garamond"/>
          <w:color w:val="000000"/>
          <w:spacing w:val="3"/>
          <w:sz w:val="28"/>
          <w:szCs w:val="22"/>
        </w:rPr>
        <w:t>ливается их гидролиз:</w:t>
      </w:r>
    </w:p>
    <w:p w:rsidR="00193EFE" w:rsidRDefault="00193EFE">
      <w:pPr>
        <w:shd w:val="clear" w:color="auto" w:fill="FFFFFF"/>
        <w:tabs>
          <w:tab w:val="left" w:pos="6474"/>
        </w:tabs>
        <w:ind w:right="1014"/>
        <w:jc w:val="right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17"/>
          <w:sz w:val="28"/>
          <w:szCs w:val="22"/>
          <w:lang w:val="en-US"/>
        </w:rPr>
        <w:t>Zn</w:t>
      </w:r>
      <w:r>
        <w:rPr>
          <w:rFonts w:ascii="Garamond" w:hAnsi="Garamond"/>
          <w:color w:val="000000"/>
          <w:spacing w:val="17"/>
          <w:sz w:val="28"/>
          <w:szCs w:val="22"/>
          <w:vertAlign w:val="superscript"/>
        </w:rPr>
        <w:t>2+</w:t>
      </w:r>
      <w:r>
        <w:rPr>
          <w:rFonts w:ascii="Garamond" w:hAnsi="Garamond"/>
          <w:color w:val="000000"/>
          <w:spacing w:val="17"/>
          <w:sz w:val="28"/>
          <w:szCs w:val="22"/>
        </w:rPr>
        <w:t>+Н</w:t>
      </w:r>
      <w:r>
        <w:rPr>
          <w:rFonts w:ascii="Garamond" w:hAnsi="Garamond"/>
          <w:color w:val="000000"/>
          <w:spacing w:val="17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17"/>
          <w:sz w:val="28"/>
          <w:szCs w:val="22"/>
        </w:rPr>
        <w:t>О=</w:t>
      </w:r>
      <w:r>
        <w:rPr>
          <w:rFonts w:ascii="Garamond" w:hAnsi="Garamond"/>
          <w:color w:val="000000"/>
          <w:spacing w:val="17"/>
          <w:sz w:val="28"/>
          <w:szCs w:val="22"/>
          <w:lang w:val="en-US"/>
        </w:rPr>
        <w:t>Zn</w:t>
      </w:r>
      <w:r>
        <w:rPr>
          <w:rFonts w:ascii="Garamond" w:hAnsi="Garamond"/>
          <w:color w:val="000000"/>
          <w:spacing w:val="17"/>
          <w:sz w:val="28"/>
          <w:szCs w:val="22"/>
        </w:rPr>
        <w:t>(ОН)</w:t>
      </w:r>
      <w:r>
        <w:rPr>
          <w:rFonts w:ascii="Garamond" w:hAnsi="Garamond"/>
          <w:color w:val="000000"/>
          <w:spacing w:val="17"/>
          <w:sz w:val="28"/>
          <w:szCs w:val="22"/>
          <w:vertAlign w:val="superscript"/>
        </w:rPr>
        <w:t>+</w:t>
      </w:r>
      <w:r>
        <w:rPr>
          <w:rFonts w:ascii="Garamond" w:hAnsi="Garamond"/>
          <w:color w:val="000000"/>
          <w:spacing w:val="17"/>
          <w:sz w:val="28"/>
          <w:szCs w:val="22"/>
        </w:rPr>
        <w:t xml:space="preserve"> + Н</w:t>
      </w:r>
      <w:r>
        <w:rPr>
          <w:rFonts w:ascii="Garamond" w:hAnsi="Garamond"/>
          <w:color w:val="000000"/>
          <w:spacing w:val="17"/>
          <w:sz w:val="28"/>
          <w:szCs w:val="22"/>
          <w:vertAlign w:val="superscript"/>
        </w:rPr>
        <w:t>+</w:t>
      </w:r>
      <w:r>
        <w:rPr>
          <w:rFonts w:ascii="Garamond" w:hAnsi="Garamond"/>
          <w:color w:val="000000"/>
          <w:sz w:val="28"/>
          <w:szCs w:val="22"/>
        </w:rPr>
        <w:tab/>
      </w:r>
      <w:r>
        <w:rPr>
          <w:rFonts w:ascii="Garamond" w:hAnsi="Garamond"/>
          <w:color w:val="000000"/>
          <w:spacing w:val="-8"/>
          <w:sz w:val="28"/>
          <w:szCs w:val="22"/>
        </w:rPr>
        <w:t>(4)</w:t>
      </w:r>
    </w:p>
    <w:p w:rsidR="00193EFE" w:rsidRDefault="00193EFE">
      <w:pPr>
        <w:shd w:val="clear" w:color="auto" w:fill="FFFFFF"/>
        <w:spacing w:before="77"/>
        <w:ind w:left="125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4"/>
          <w:sz w:val="28"/>
          <w:szCs w:val="22"/>
        </w:rPr>
        <w:t>вследствие чего рН снижается.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5"/>
          <w:sz w:val="28"/>
          <w:szCs w:val="22"/>
        </w:rPr>
        <w:t xml:space="preserve">Ионы </w:t>
      </w:r>
      <w:r>
        <w:rPr>
          <w:rFonts w:ascii="Garamond" w:hAnsi="Garamond"/>
          <w:color w:val="000000"/>
          <w:spacing w:val="3"/>
          <w:sz w:val="28"/>
          <w:szCs w:val="22"/>
        </w:rPr>
        <w:t>цинка</w:t>
      </w:r>
      <w:r>
        <w:rPr>
          <w:rFonts w:ascii="Garamond" w:hAnsi="Garamond"/>
          <w:color w:val="000000"/>
          <w:spacing w:val="5"/>
          <w:sz w:val="28"/>
          <w:szCs w:val="22"/>
        </w:rPr>
        <w:t xml:space="preserve">, диффундируя в зоны с большим рН, выпадают </w:t>
      </w:r>
      <w:r>
        <w:rPr>
          <w:rFonts w:ascii="Garamond" w:hAnsi="Garamond"/>
          <w:color w:val="000000"/>
          <w:sz w:val="28"/>
          <w:szCs w:val="22"/>
        </w:rPr>
        <w:t xml:space="preserve">там в виде оксихлоридов </w:t>
      </w:r>
      <w:r>
        <w:rPr>
          <w:rFonts w:ascii="Garamond" w:hAnsi="Garamond"/>
          <w:color w:val="000000"/>
          <w:sz w:val="28"/>
          <w:szCs w:val="22"/>
          <w:lang w:val="en-US"/>
        </w:rPr>
        <w:t>Zn</w:t>
      </w:r>
      <w:r>
        <w:rPr>
          <w:rFonts w:ascii="Garamond" w:hAnsi="Garamond"/>
          <w:color w:val="000000"/>
          <w:sz w:val="28"/>
          <w:szCs w:val="22"/>
        </w:rPr>
        <w:t>С</w:t>
      </w:r>
      <w:r>
        <w:rPr>
          <w:rFonts w:ascii="Garamond" w:hAnsi="Garamond"/>
          <w:color w:val="000000"/>
          <w:sz w:val="28"/>
          <w:szCs w:val="22"/>
          <w:lang w:val="en-US"/>
        </w:rPr>
        <w:t>l</w:t>
      </w:r>
      <w:r>
        <w:rPr>
          <w:rFonts w:ascii="Garamond" w:hAnsi="Garamond"/>
          <w:color w:val="000000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z w:val="28"/>
          <w:szCs w:val="22"/>
        </w:rPr>
        <w:t>*</w:t>
      </w:r>
      <w:r>
        <w:rPr>
          <w:rFonts w:ascii="Garamond" w:hAnsi="Garamond"/>
          <w:i/>
          <w:iCs/>
          <w:color w:val="000000"/>
          <w:sz w:val="28"/>
          <w:szCs w:val="22"/>
        </w:rPr>
        <w:t>х</w:t>
      </w:r>
      <w:r>
        <w:rPr>
          <w:rFonts w:ascii="Garamond" w:hAnsi="Garamond"/>
          <w:color w:val="000000"/>
          <w:sz w:val="28"/>
          <w:szCs w:val="22"/>
          <w:lang w:val="en-US"/>
        </w:rPr>
        <w:t>Zn</w:t>
      </w:r>
      <w:r>
        <w:rPr>
          <w:rFonts w:ascii="Garamond" w:hAnsi="Garamond"/>
          <w:color w:val="000000"/>
          <w:sz w:val="28"/>
          <w:szCs w:val="22"/>
        </w:rPr>
        <w:t>(ОН)</w:t>
      </w:r>
      <w:r>
        <w:rPr>
          <w:rFonts w:ascii="Garamond" w:hAnsi="Garamond"/>
          <w:color w:val="000000"/>
          <w:sz w:val="28"/>
          <w:szCs w:val="22"/>
          <w:vertAlign w:val="subscript"/>
        </w:rPr>
        <w:t>2</w:t>
      </w:r>
      <w:r>
        <w:rPr>
          <w:rFonts w:ascii="Garamond" w:hAnsi="Garamond"/>
          <w:i/>
          <w:iCs/>
          <w:color w:val="000000"/>
          <w:sz w:val="28"/>
          <w:szCs w:val="22"/>
        </w:rPr>
        <w:t xml:space="preserve"> </w:t>
      </w:r>
      <w:r>
        <w:rPr>
          <w:rFonts w:ascii="Garamond" w:hAnsi="Garamond"/>
          <w:color w:val="000000"/>
          <w:sz w:val="28"/>
          <w:szCs w:val="22"/>
        </w:rPr>
        <w:t xml:space="preserve">(обычно </w:t>
      </w:r>
      <w:r>
        <w:rPr>
          <w:rFonts w:ascii="Garamond" w:hAnsi="Garamond"/>
          <w:color w:val="000000"/>
          <w:sz w:val="28"/>
          <w:szCs w:val="22"/>
          <w:lang w:val="en-US"/>
        </w:rPr>
        <w:t>x</w:t>
      </w:r>
      <w:r>
        <w:rPr>
          <w:rFonts w:ascii="Garamond" w:hAnsi="Garamond"/>
          <w:color w:val="000000"/>
          <w:sz w:val="28"/>
          <w:szCs w:val="22"/>
        </w:rPr>
        <w:t xml:space="preserve"> = 4) или 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гидроокиси </w:t>
      </w:r>
      <w:r>
        <w:rPr>
          <w:rFonts w:ascii="Garamond" w:hAnsi="Garamond"/>
          <w:color w:val="000000"/>
          <w:spacing w:val="3"/>
          <w:sz w:val="28"/>
          <w:szCs w:val="22"/>
          <w:lang w:val="en-US"/>
        </w:rPr>
        <w:t>Zn</w:t>
      </w:r>
      <w:r>
        <w:rPr>
          <w:rFonts w:ascii="Garamond" w:hAnsi="Garamond"/>
          <w:color w:val="000000"/>
          <w:spacing w:val="3"/>
          <w:sz w:val="28"/>
          <w:szCs w:val="22"/>
        </w:rPr>
        <w:t>(ОН)</w:t>
      </w:r>
      <w:r>
        <w:rPr>
          <w:rFonts w:ascii="Garamond" w:hAnsi="Garamond"/>
          <w:color w:val="000000"/>
          <w:spacing w:val="3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3"/>
          <w:sz w:val="28"/>
          <w:szCs w:val="22"/>
        </w:rPr>
        <w:t>. Вблизи положительного электрода в ре</w:t>
      </w:r>
      <w:r>
        <w:rPr>
          <w:rFonts w:ascii="Garamond" w:hAnsi="Garamond"/>
          <w:color w:val="000000"/>
          <w:spacing w:val="2"/>
          <w:sz w:val="28"/>
          <w:szCs w:val="22"/>
        </w:rPr>
        <w:t>зультате подщелачивания раствора ионы аммония частично раз</w:t>
      </w:r>
      <w:r>
        <w:rPr>
          <w:rFonts w:ascii="Garamond" w:hAnsi="Garamond"/>
          <w:color w:val="000000"/>
          <w:spacing w:val="6"/>
          <w:sz w:val="28"/>
          <w:szCs w:val="22"/>
        </w:rPr>
        <w:t xml:space="preserve">лагаются с образованием свободного аммиака (при разряде 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элементов иногда ощущается запах аммиака). Это способствует </w:t>
      </w:r>
      <w:r>
        <w:rPr>
          <w:rFonts w:ascii="Garamond" w:hAnsi="Garamond"/>
          <w:color w:val="000000"/>
          <w:sz w:val="28"/>
          <w:szCs w:val="22"/>
        </w:rPr>
        <w:t>образованию кристаллических осадков соединения [</w:t>
      </w:r>
      <w:r>
        <w:rPr>
          <w:rFonts w:ascii="Garamond" w:hAnsi="Garamond"/>
          <w:color w:val="000000"/>
          <w:sz w:val="28"/>
          <w:szCs w:val="22"/>
          <w:lang w:val="en-US"/>
        </w:rPr>
        <w:t>Zn</w:t>
      </w:r>
      <w:r>
        <w:rPr>
          <w:rFonts w:ascii="Garamond" w:hAnsi="Garamond"/>
          <w:color w:val="000000"/>
          <w:sz w:val="28"/>
          <w:szCs w:val="22"/>
        </w:rPr>
        <w:t>(NН</w:t>
      </w:r>
      <w:r>
        <w:rPr>
          <w:rFonts w:ascii="Garamond" w:hAnsi="Garamond"/>
          <w:color w:val="000000"/>
          <w:sz w:val="28"/>
          <w:szCs w:val="22"/>
          <w:vertAlign w:val="subscript"/>
        </w:rPr>
        <w:t>3</w:t>
      </w:r>
      <w:r>
        <w:rPr>
          <w:rFonts w:ascii="Garamond" w:hAnsi="Garamond"/>
          <w:color w:val="000000"/>
          <w:sz w:val="28"/>
          <w:szCs w:val="22"/>
        </w:rPr>
        <w:t>)</w:t>
      </w:r>
      <w:r>
        <w:rPr>
          <w:rFonts w:ascii="Garamond" w:hAnsi="Garamond"/>
          <w:color w:val="000000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z w:val="28"/>
          <w:szCs w:val="22"/>
        </w:rPr>
        <w:t>]С</w:t>
      </w:r>
      <w:r>
        <w:rPr>
          <w:rFonts w:ascii="Garamond" w:hAnsi="Garamond"/>
          <w:color w:val="000000"/>
          <w:sz w:val="28"/>
          <w:szCs w:val="22"/>
          <w:lang w:val="en-US"/>
        </w:rPr>
        <w:t>l</w:t>
      </w:r>
      <w:r>
        <w:rPr>
          <w:rFonts w:ascii="Garamond" w:hAnsi="Garamond"/>
          <w:color w:val="000000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z w:val="28"/>
          <w:szCs w:val="22"/>
        </w:rPr>
        <w:t xml:space="preserve">, </w:t>
      </w:r>
      <w:r>
        <w:rPr>
          <w:rFonts w:ascii="Garamond" w:hAnsi="Garamond"/>
          <w:color w:val="000000"/>
          <w:spacing w:val="7"/>
          <w:sz w:val="28"/>
          <w:szCs w:val="22"/>
        </w:rPr>
        <w:t>которы</w:t>
      </w:r>
      <w:r>
        <w:rPr>
          <w:rFonts w:ascii="Garamond" w:hAnsi="Garamond"/>
          <w:color w:val="000000"/>
          <w:spacing w:val="7"/>
          <w:sz w:val="28"/>
          <w:szCs w:val="22"/>
          <w:lang w:val="en-US"/>
        </w:rPr>
        <w:t>e</w:t>
      </w:r>
      <w:r>
        <w:rPr>
          <w:rFonts w:ascii="Garamond" w:hAnsi="Garamond"/>
          <w:color w:val="000000"/>
          <w:spacing w:val="7"/>
          <w:sz w:val="28"/>
          <w:szCs w:val="22"/>
        </w:rPr>
        <w:t xml:space="preserve"> частично экранируют активную массу обоих электро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дов, увеличивают внутреннее сопротивление и градиент рН и уxудшают характеристики элемента. Ионы цинка могут также </w:t>
      </w:r>
      <w:r>
        <w:rPr>
          <w:rFonts w:ascii="Garamond" w:hAnsi="Garamond"/>
          <w:color w:val="000000"/>
          <w:spacing w:val="4"/>
          <w:sz w:val="28"/>
          <w:szCs w:val="22"/>
        </w:rPr>
        <w:t>взаимодействовать с продуктом разряда положительного элек</w:t>
      </w:r>
      <w:r>
        <w:rPr>
          <w:rFonts w:ascii="Garamond" w:hAnsi="Garamond"/>
          <w:color w:val="000000"/>
          <w:spacing w:val="4"/>
          <w:sz w:val="28"/>
          <w:szCs w:val="22"/>
        </w:rPr>
        <w:softHyphen/>
      </w:r>
      <w:r>
        <w:rPr>
          <w:rFonts w:ascii="Garamond" w:hAnsi="Garamond"/>
          <w:color w:val="000000"/>
          <w:spacing w:val="11"/>
          <w:sz w:val="28"/>
          <w:szCs w:val="22"/>
        </w:rPr>
        <w:t xml:space="preserve">трода с образованием новой твердой фазы—гетеролита </w:t>
      </w:r>
      <w:r>
        <w:rPr>
          <w:rFonts w:ascii="Garamond" w:hAnsi="Garamond"/>
          <w:color w:val="000000"/>
          <w:spacing w:val="11"/>
          <w:sz w:val="28"/>
          <w:szCs w:val="22"/>
          <w:lang w:val="en-US"/>
        </w:rPr>
        <w:t>Zn</w:t>
      </w:r>
      <w:r>
        <w:rPr>
          <w:rFonts w:ascii="Garamond" w:hAnsi="Garamond"/>
          <w:color w:val="000000"/>
          <w:spacing w:val="-4"/>
          <w:sz w:val="28"/>
          <w:szCs w:val="22"/>
        </w:rPr>
        <w:t>О*М</w:t>
      </w:r>
      <w:r>
        <w:rPr>
          <w:rFonts w:ascii="Garamond" w:hAnsi="Garamond"/>
          <w:color w:val="000000"/>
          <w:spacing w:val="-4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-4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-4"/>
          <w:sz w:val="28"/>
          <w:szCs w:val="22"/>
        </w:rPr>
        <w:t>О</w:t>
      </w:r>
      <w:r>
        <w:rPr>
          <w:rFonts w:ascii="Garamond" w:hAnsi="Garamond"/>
          <w:color w:val="000000"/>
          <w:spacing w:val="-4"/>
          <w:sz w:val="28"/>
          <w:szCs w:val="22"/>
          <w:vertAlign w:val="subscript"/>
        </w:rPr>
        <w:t>3</w:t>
      </w:r>
      <w:r>
        <w:rPr>
          <w:rFonts w:ascii="Garamond" w:hAnsi="Garamond"/>
          <w:color w:val="000000"/>
          <w:spacing w:val="-4"/>
          <w:sz w:val="28"/>
          <w:szCs w:val="22"/>
        </w:rPr>
        <w:t>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4"/>
          <w:sz w:val="28"/>
          <w:szCs w:val="22"/>
        </w:rPr>
        <w:t xml:space="preserve">Таким </w:t>
      </w:r>
      <w:r>
        <w:rPr>
          <w:rFonts w:ascii="Garamond" w:hAnsi="Garamond"/>
          <w:color w:val="000000"/>
          <w:spacing w:val="3"/>
          <w:sz w:val="28"/>
          <w:szCs w:val="22"/>
        </w:rPr>
        <w:t>образом</w:t>
      </w:r>
      <w:r>
        <w:rPr>
          <w:rFonts w:ascii="Garamond" w:hAnsi="Garamond"/>
          <w:color w:val="000000"/>
          <w:spacing w:val="4"/>
          <w:sz w:val="28"/>
          <w:szCs w:val="22"/>
        </w:rPr>
        <w:t>, электродные процессы в марганцево-цинко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вых элементах отличаются сложностью и их термодинамический </w:t>
      </w:r>
      <w:r>
        <w:rPr>
          <w:rFonts w:ascii="Garamond" w:hAnsi="Garamond"/>
          <w:color w:val="000000"/>
          <w:spacing w:val="12"/>
          <w:sz w:val="28"/>
          <w:szCs w:val="22"/>
        </w:rPr>
        <w:t>анализ затруднен. Лишь в грубом приближении и без учета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 всех вторичных процессов токообразующая реакция может быть </w:t>
      </w:r>
      <w:r>
        <w:rPr>
          <w:rFonts w:ascii="Garamond" w:hAnsi="Garamond"/>
          <w:color w:val="000000"/>
          <w:spacing w:val="3"/>
          <w:sz w:val="28"/>
          <w:szCs w:val="22"/>
        </w:rPr>
        <w:t>передана уравнением</w:t>
      </w:r>
    </w:p>
    <w:p w:rsidR="00193EFE" w:rsidRDefault="00193EFE">
      <w:pPr>
        <w:shd w:val="clear" w:color="auto" w:fill="FFFFFF"/>
        <w:tabs>
          <w:tab w:val="left" w:pos="5971"/>
        </w:tabs>
        <w:spacing w:before="48"/>
        <w:ind w:left="1104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-4"/>
          <w:sz w:val="28"/>
          <w:szCs w:val="22"/>
          <w:lang w:val="en-US"/>
        </w:rPr>
        <w:t>Zn</w:t>
      </w:r>
      <w:r>
        <w:rPr>
          <w:rFonts w:ascii="Garamond" w:hAnsi="Garamond"/>
          <w:color w:val="000000"/>
          <w:spacing w:val="-4"/>
          <w:sz w:val="28"/>
          <w:szCs w:val="22"/>
        </w:rPr>
        <w:t xml:space="preserve"> + 2М</w:t>
      </w:r>
      <w:r>
        <w:rPr>
          <w:rFonts w:ascii="Garamond" w:hAnsi="Garamond"/>
          <w:color w:val="000000"/>
          <w:spacing w:val="-4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-4"/>
          <w:sz w:val="28"/>
          <w:szCs w:val="22"/>
        </w:rPr>
        <w:t>О</w:t>
      </w:r>
      <w:r>
        <w:rPr>
          <w:rFonts w:ascii="Garamond" w:hAnsi="Garamond"/>
          <w:color w:val="000000"/>
          <w:spacing w:val="-4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-4"/>
          <w:sz w:val="28"/>
          <w:szCs w:val="22"/>
        </w:rPr>
        <w:t xml:space="preserve"> + 2Н</w:t>
      </w:r>
      <w:r>
        <w:rPr>
          <w:rFonts w:ascii="Garamond" w:hAnsi="Garamond"/>
          <w:color w:val="000000"/>
          <w:spacing w:val="-4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-4"/>
          <w:sz w:val="28"/>
          <w:szCs w:val="22"/>
        </w:rPr>
        <w:t xml:space="preserve">О = </w:t>
      </w:r>
      <w:r>
        <w:rPr>
          <w:rFonts w:ascii="Garamond" w:hAnsi="Garamond"/>
          <w:color w:val="000000"/>
          <w:spacing w:val="-4"/>
          <w:sz w:val="28"/>
          <w:szCs w:val="22"/>
          <w:lang w:val="en-US"/>
        </w:rPr>
        <w:t>Zn</w:t>
      </w:r>
      <w:r>
        <w:rPr>
          <w:rFonts w:ascii="Garamond" w:hAnsi="Garamond"/>
          <w:color w:val="000000"/>
          <w:spacing w:val="-4"/>
          <w:sz w:val="28"/>
          <w:szCs w:val="22"/>
        </w:rPr>
        <w:t xml:space="preserve"> (ОН)</w:t>
      </w:r>
      <w:r>
        <w:rPr>
          <w:rFonts w:ascii="Garamond" w:hAnsi="Garamond"/>
          <w:color w:val="000000"/>
          <w:spacing w:val="-4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-4"/>
          <w:sz w:val="28"/>
          <w:szCs w:val="22"/>
        </w:rPr>
        <w:t xml:space="preserve"> + 2М</w:t>
      </w:r>
      <w:r>
        <w:rPr>
          <w:rFonts w:ascii="Garamond" w:hAnsi="Garamond"/>
          <w:color w:val="000000"/>
          <w:spacing w:val="-4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-4"/>
          <w:sz w:val="28"/>
          <w:szCs w:val="22"/>
        </w:rPr>
        <w:t>ООН.</w:t>
      </w:r>
      <w:r>
        <w:rPr>
          <w:rFonts w:ascii="Garamond" w:hAnsi="Garamond"/>
          <w:color w:val="000000"/>
          <w:sz w:val="28"/>
          <w:szCs w:val="22"/>
        </w:rPr>
        <w:tab/>
      </w:r>
      <w:r>
        <w:rPr>
          <w:rFonts w:ascii="Garamond" w:hAnsi="Garamond"/>
          <w:color w:val="000000"/>
          <w:spacing w:val="-9"/>
          <w:sz w:val="28"/>
          <w:szCs w:val="22"/>
        </w:rPr>
        <w:t>(5)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color w:val="000000"/>
          <w:spacing w:val="3"/>
          <w:sz w:val="28"/>
          <w:szCs w:val="22"/>
        </w:rPr>
      </w:pPr>
      <w:r>
        <w:rPr>
          <w:rFonts w:ascii="Garamond" w:hAnsi="Garamond"/>
          <w:color w:val="000000"/>
          <w:spacing w:val="1"/>
          <w:sz w:val="28"/>
          <w:szCs w:val="22"/>
        </w:rPr>
        <w:t>Часто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 приводимое уравнение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color w:val="000000"/>
          <w:spacing w:val="6"/>
          <w:sz w:val="28"/>
          <w:szCs w:val="22"/>
        </w:rPr>
      </w:pPr>
      <w:r>
        <w:rPr>
          <w:rFonts w:ascii="Garamond" w:hAnsi="Garamond"/>
          <w:color w:val="000000"/>
          <w:spacing w:val="-3"/>
          <w:sz w:val="28"/>
          <w:szCs w:val="22"/>
          <w:lang w:val="en-US"/>
        </w:rPr>
        <w:t>Zn</w:t>
      </w:r>
      <w:r>
        <w:rPr>
          <w:rFonts w:ascii="Garamond" w:hAnsi="Garamond"/>
          <w:color w:val="000000"/>
          <w:spacing w:val="-3"/>
          <w:sz w:val="28"/>
          <w:szCs w:val="22"/>
        </w:rPr>
        <w:t xml:space="preserve"> + 2М</w:t>
      </w:r>
      <w:r>
        <w:rPr>
          <w:rFonts w:ascii="Garamond" w:hAnsi="Garamond"/>
          <w:color w:val="000000"/>
          <w:spacing w:val="-3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-3"/>
          <w:sz w:val="28"/>
          <w:szCs w:val="22"/>
        </w:rPr>
        <w:t>О</w:t>
      </w:r>
      <w:r>
        <w:rPr>
          <w:rFonts w:ascii="Garamond" w:hAnsi="Garamond"/>
          <w:color w:val="000000"/>
          <w:spacing w:val="-3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-3"/>
          <w:sz w:val="28"/>
          <w:szCs w:val="22"/>
        </w:rPr>
        <w:t xml:space="preserve"> + 2N</w:t>
      </w:r>
      <w:r>
        <w:rPr>
          <w:rFonts w:ascii="Garamond" w:hAnsi="Garamond"/>
          <w:color w:val="000000"/>
          <w:spacing w:val="-3"/>
          <w:sz w:val="28"/>
          <w:szCs w:val="22"/>
          <w:lang w:val="en-US"/>
        </w:rPr>
        <w:t>H</w:t>
      </w:r>
      <w:r>
        <w:rPr>
          <w:rFonts w:ascii="Garamond" w:hAnsi="Garamond"/>
          <w:color w:val="000000"/>
          <w:spacing w:val="-3"/>
          <w:sz w:val="28"/>
          <w:szCs w:val="22"/>
          <w:vertAlign w:val="subscript"/>
        </w:rPr>
        <w:t>4</w:t>
      </w:r>
      <w:r>
        <w:rPr>
          <w:rFonts w:ascii="Garamond" w:hAnsi="Garamond"/>
          <w:color w:val="000000"/>
          <w:spacing w:val="-3"/>
          <w:sz w:val="28"/>
          <w:szCs w:val="22"/>
        </w:rPr>
        <w:t>С1 = [</w:t>
      </w:r>
      <w:r>
        <w:rPr>
          <w:rFonts w:ascii="Garamond" w:hAnsi="Garamond"/>
          <w:color w:val="000000"/>
          <w:spacing w:val="-3"/>
          <w:sz w:val="28"/>
          <w:szCs w:val="22"/>
          <w:lang w:val="en-US"/>
        </w:rPr>
        <w:t>Zn</w:t>
      </w:r>
      <w:r>
        <w:rPr>
          <w:rFonts w:ascii="Garamond" w:hAnsi="Garamond"/>
          <w:color w:val="000000"/>
          <w:spacing w:val="-3"/>
          <w:sz w:val="28"/>
          <w:szCs w:val="22"/>
        </w:rPr>
        <w:t xml:space="preserve"> (NН</w:t>
      </w:r>
      <w:r>
        <w:rPr>
          <w:rFonts w:ascii="Garamond" w:hAnsi="Garamond"/>
          <w:color w:val="000000"/>
          <w:spacing w:val="-3"/>
          <w:sz w:val="28"/>
          <w:szCs w:val="22"/>
          <w:vertAlign w:val="subscript"/>
        </w:rPr>
        <w:t>3</w:t>
      </w:r>
      <w:r>
        <w:rPr>
          <w:rFonts w:ascii="Garamond" w:hAnsi="Garamond"/>
          <w:color w:val="000000"/>
          <w:spacing w:val="-3"/>
          <w:sz w:val="28"/>
          <w:szCs w:val="22"/>
        </w:rPr>
        <w:t>)</w:t>
      </w:r>
      <w:r>
        <w:rPr>
          <w:rFonts w:ascii="Garamond" w:hAnsi="Garamond"/>
          <w:color w:val="000000"/>
          <w:spacing w:val="-3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-3"/>
          <w:sz w:val="28"/>
          <w:szCs w:val="22"/>
        </w:rPr>
        <w:t>] С</w:t>
      </w:r>
      <w:r>
        <w:rPr>
          <w:rFonts w:ascii="Garamond" w:hAnsi="Garamond"/>
          <w:color w:val="000000"/>
          <w:spacing w:val="-3"/>
          <w:sz w:val="28"/>
          <w:szCs w:val="22"/>
          <w:lang w:val="en-US"/>
        </w:rPr>
        <w:t>l</w:t>
      </w:r>
      <w:r>
        <w:rPr>
          <w:rFonts w:ascii="Garamond" w:hAnsi="Garamond"/>
          <w:color w:val="000000"/>
          <w:spacing w:val="-3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-3"/>
          <w:sz w:val="28"/>
          <w:szCs w:val="22"/>
        </w:rPr>
        <w:t xml:space="preserve"> + 2М</w:t>
      </w:r>
      <w:r>
        <w:rPr>
          <w:rFonts w:ascii="Garamond" w:hAnsi="Garamond"/>
          <w:color w:val="000000"/>
          <w:spacing w:val="-3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-3"/>
          <w:sz w:val="28"/>
          <w:szCs w:val="22"/>
        </w:rPr>
        <w:t>ООН</w:t>
      </w:r>
      <w:r>
        <w:rPr>
          <w:rFonts w:ascii="Garamond" w:hAnsi="Garamond"/>
          <w:color w:val="000000"/>
          <w:spacing w:val="-3"/>
          <w:sz w:val="28"/>
          <w:szCs w:val="22"/>
        </w:rPr>
        <w:tab/>
        <w:t>(6)</w:t>
      </w:r>
      <w:r>
        <w:rPr>
          <w:rFonts w:ascii="Garamond" w:hAnsi="Garamond"/>
          <w:color w:val="000000"/>
          <w:spacing w:val="-3"/>
          <w:sz w:val="28"/>
          <w:szCs w:val="22"/>
        </w:rPr>
        <w:br/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тоже не </w:t>
      </w:r>
      <w:r>
        <w:rPr>
          <w:rFonts w:ascii="Garamond" w:hAnsi="Garamond"/>
          <w:color w:val="000000"/>
          <w:spacing w:val="3"/>
          <w:sz w:val="28"/>
          <w:szCs w:val="22"/>
        </w:rPr>
        <w:t>является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 исчерпывающим, так как реальная емкость 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элементов может быть больше значения соответствующего по </w:t>
      </w:r>
      <w:r>
        <w:rPr>
          <w:rFonts w:ascii="Garamond" w:hAnsi="Garamond"/>
          <w:color w:val="000000"/>
          <w:spacing w:val="6"/>
          <w:sz w:val="28"/>
          <w:szCs w:val="22"/>
        </w:rPr>
        <w:t>уравнению (6) запасу хлорида аммония.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4"/>
          <w:sz w:val="28"/>
          <w:szCs w:val="22"/>
        </w:rPr>
        <w:t>Напряжение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 разомкнутой цепи неразряженных свежеизго</w:t>
      </w:r>
      <w:r>
        <w:rPr>
          <w:rFonts w:ascii="Garamond" w:hAnsi="Garamond"/>
          <w:color w:val="000000"/>
          <w:spacing w:val="6"/>
          <w:sz w:val="28"/>
          <w:szCs w:val="22"/>
        </w:rPr>
        <w:t>товленных марганцево-цинковых элементов колеблется от 1,55 до 1,85 В в зависимости от типа используемой двуокиси марганца и состава активной массы. По мере разряда и образова</w:t>
      </w:r>
      <w:r>
        <w:rPr>
          <w:rFonts w:ascii="Garamond" w:hAnsi="Garamond"/>
          <w:color w:val="000000"/>
          <w:spacing w:val="7"/>
          <w:sz w:val="28"/>
          <w:szCs w:val="22"/>
        </w:rPr>
        <w:t xml:space="preserve">ния фазы переменного состава НРЦ снижается. В принципе 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каждому составу фазы соответствует свое термодинамическое </w:t>
      </w:r>
      <w:r>
        <w:rPr>
          <w:rFonts w:ascii="Garamond" w:hAnsi="Garamond"/>
          <w:color w:val="000000"/>
          <w:spacing w:val="5"/>
          <w:sz w:val="28"/>
          <w:szCs w:val="22"/>
        </w:rPr>
        <w:t>значение ЭДС. Но так как даже в пределах одной частички со став поверхностных и глубинных слоев отличается, установле</w:t>
      </w:r>
      <w:r>
        <w:rPr>
          <w:rFonts w:ascii="Garamond" w:hAnsi="Garamond"/>
          <w:color w:val="000000"/>
          <w:spacing w:val="2"/>
          <w:sz w:val="28"/>
          <w:szCs w:val="22"/>
        </w:rPr>
        <w:t>ние этой связи затруднительно. В области гетерогенных превра</w:t>
      </w:r>
      <w:r>
        <w:rPr>
          <w:rFonts w:ascii="Garamond" w:hAnsi="Garamond"/>
          <w:color w:val="000000"/>
          <w:spacing w:val="9"/>
          <w:sz w:val="28"/>
          <w:szCs w:val="22"/>
        </w:rPr>
        <w:t>щений, когда состав фаз не меняется, НРЦ остается практи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чески постоянным. При длительном хранении (например, свыше </w:t>
      </w:r>
      <w:r>
        <w:rPr>
          <w:rFonts w:ascii="Garamond" w:hAnsi="Garamond"/>
          <w:color w:val="000000"/>
          <w:spacing w:val="3"/>
          <w:sz w:val="28"/>
          <w:szCs w:val="22"/>
        </w:rPr>
        <w:t>одного месяца) НРЦ не разряженных элементов постепенно сни</w:t>
      </w:r>
      <w:r>
        <w:rPr>
          <w:rFonts w:ascii="Garamond" w:hAnsi="Garamond"/>
          <w:color w:val="000000"/>
          <w:spacing w:val="4"/>
          <w:sz w:val="28"/>
          <w:szCs w:val="22"/>
        </w:rPr>
        <w:t>жается.</w:t>
      </w:r>
    </w:p>
    <w:p w:rsidR="00193EFE" w:rsidRDefault="00193EFE">
      <w:pPr>
        <w:shd w:val="clear" w:color="auto" w:fill="FFFFFF"/>
        <w:spacing w:before="38"/>
        <w:ind w:left="149"/>
        <w:jc w:val="center"/>
        <w:rPr>
          <w:rFonts w:ascii="Garamond" w:hAnsi="Garamond"/>
          <w:b/>
          <w:bCs/>
          <w:color w:val="000000"/>
          <w:spacing w:val="3"/>
          <w:sz w:val="28"/>
          <w:szCs w:val="16"/>
        </w:rPr>
      </w:pPr>
    </w:p>
    <w:p w:rsidR="00193EFE" w:rsidRDefault="00193EFE">
      <w:pPr>
        <w:shd w:val="clear" w:color="auto" w:fill="FFFFFF"/>
        <w:spacing w:before="38"/>
        <w:ind w:left="149"/>
        <w:jc w:val="center"/>
        <w:rPr>
          <w:rFonts w:ascii="Garamond" w:hAnsi="Garamond"/>
          <w:sz w:val="28"/>
        </w:rPr>
      </w:pPr>
      <w:r>
        <w:rPr>
          <w:rFonts w:ascii="Garamond" w:hAnsi="Garamond"/>
          <w:b/>
          <w:bCs/>
          <w:color w:val="000000"/>
          <w:spacing w:val="3"/>
          <w:sz w:val="28"/>
          <w:szCs w:val="16"/>
        </w:rPr>
        <w:t>б) Саморазряд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4"/>
          <w:sz w:val="28"/>
          <w:szCs w:val="22"/>
        </w:rPr>
        <w:t xml:space="preserve">Оба </w:t>
      </w:r>
      <w:r>
        <w:rPr>
          <w:rFonts w:ascii="Garamond" w:hAnsi="Garamond"/>
          <w:color w:val="000000"/>
          <w:spacing w:val="6"/>
          <w:sz w:val="28"/>
          <w:szCs w:val="22"/>
        </w:rPr>
        <w:t>электрода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 марганцево-цинковых элементов термодинами</w:t>
      </w:r>
      <w:r>
        <w:rPr>
          <w:rFonts w:ascii="Garamond" w:hAnsi="Garamond"/>
          <w:color w:val="000000"/>
          <w:spacing w:val="8"/>
          <w:sz w:val="28"/>
          <w:szCs w:val="22"/>
        </w:rPr>
        <w:t>чески неустойчивы и могут взаимодействовать с водными раст</w:t>
      </w:r>
      <w:r>
        <w:rPr>
          <w:rFonts w:ascii="Garamond" w:hAnsi="Garamond"/>
          <w:color w:val="000000"/>
          <w:spacing w:val="4"/>
          <w:sz w:val="28"/>
          <w:szCs w:val="22"/>
        </w:rPr>
        <w:t>ворами с выделением соответственно водорода и кислорода.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3"/>
          <w:sz w:val="28"/>
          <w:szCs w:val="22"/>
        </w:rPr>
        <w:t xml:space="preserve">Хотя в </w:t>
      </w:r>
      <w:r>
        <w:rPr>
          <w:rFonts w:ascii="Garamond" w:hAnsi="Garamond"/>
          <w:color w:val="000000"/>
          <w:spacing w:val="6"/>
          <w:sz w:val="28"/>
          <w:szCs w:val="22"/>
        </w:rPr>
        <w:t>элементах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 используется избыток цинка и разрядная 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емкость лимитируется положительным электродом, коррозия 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цинка приводит к ухудшению характеристик. При коррозии образуются те же первичные и вторичные продукты, как и при </w:t>
      </w:r>
      <w:r>
        <w:rPr>
          <w:rFonts w:ascii="Garamond" w:hAnsi="Garamond"/>
          <w:color w:val="000000"/>
          <w:spacing w:val="3"/>
          <w:sz w:val="28"/>
          <w:szCs w:val="22"/>
        </w:rPr>
        <w:t>разряде. Образование при медленном саморазряде крупнокри</w:t>
      </w:r>
      <w:r>
        <w:rPr>
          <w:rFonts w:ascii="Garamond" w:hAnsi="Garamond"/>
          <w:color w:val="000000"/>
          <w:spacing w:val="1"/>
          <w:sz w:val="28"/>
          <w:szCs w:val="22"/>
        </w:rPr>
        <w:t>сталлического осадка [</w:t>
      </w:r>
      <w:r>
        <w:rPr>
          <w:rFonts w:ascii="Garamond" w:hAnsi="Garamond"/>
          <w:color w:val="000000"/>
          <w:spacing w:val="1"/>
          <w:sz w:val="28"/>
          <w:szCs w:val="22"/>
          <w:lang w:val="en-US"/>
        </w:rPr>
        <w:t>Zn</w:t>
      </w:r>
      <w:r>
        <w:rPr>
          <w:rFonts w:ascii="Garamond" w:hAnsi="Garamond"/>
          <w:color w:val="000000"/>
          <w:spacing w:val="1"/>
          <w:sz w:val="28"/>
          <w:szCs w:val="22"/>
        </w:rPr>
        <w:t>(NНз)</w:t>
      </w:r>
      <w:r>
        <w:rPr>
          <w:rFonts w:ascii="Garamond" w:hAnsi="Garamond"/>
          <w:color w:val="000000"/>
          <w:spacing w:val="1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1"/>
          <w:sz w:val="28"/>
          <w:szCs w:val="22"/>
        </w:rPr>
        <w:t>]С1</w:t>
      </w:r>
      <w:r>
        <w:rPr>
          <w:rFonts w:ascii="Garamond" w:hAnsi="Garamond"/>
          <w:color w:val="000000"/>
          <w:spacing w:val="1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 в диафрагме увеличивает </w:t>
      </w:r>
      <w:r>
        <w:rPr>
          <w:rFonts w:ascii="Garamond" w:hAnsi="Garamond"/>
          <w:color w:val="000000"/>
          <w:spacing w:val="2"/>
          <w:sz w:val="28"/>
          <w:szCs w:val="22"/>
        </w:rPr>
        <w:t>внутреннее сопротивление элемента и уменьшает емкость Кор</w:t>
      </w:r>
      <w:r>
        <w:rPr>
          <w:rFonts w:ascii="Garamond" w:hAnsi="Garamond"/>
          <w:color w:val="000000"/>
          <w:spacing w:val="5"/>
          <w:sz w:val="28"/>
          <w:szCs w:val="22"/>
        </w:rPr>
        <w:t>розия цинка заметно увеличивается при прерывистом разряде, когда сочетаются два фактора: с одной стороны, во время раз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ряда электролит вблизи анода подкисляется, с другой стороны, </w:t>
      </w:r>
      <w:r>
        <w:rPr>
          <w:rFonts w:ascii="Garamond" w:hAnsi="Garamond"/>
          <w:color w:val="000000"/>
          <w:spacing w:val="2"/>
          <w:sz w:val="28"/>
          <w:szCs w:val="22"/>
        </w:rPr>
        <w:t>из-за перерывов общее время эксплуатации увеличивается. Кор</w:t>
      </w:r>
      <w:r>
        <w:rPr>
          <w:rFonts w:ascii="Garamond" w:hAnsi="Garamond"/>
          <w:color w:val="000000"/>
          <w:spacing w:val="8"/>
          <w:sz w:val="28"/>
          <w:szCs w:val="22"/>
        </w:rPr>
        <w:t xml:space="preserve">розия цинка резко замедляется при его амальгамации. Если </w:t>
      </w:r>
      <w:r>
        <w:rPr>
          <w:rFonts w:ascii="Garamond" w:hAnsi="Garamond"/>
          <w:color w:val="000000"/>
          <w:spacing w:val="7"/>
          <w:sz w:val="28"/>
          <w:szCs w:val="22"/>
        </w:rPr>
        <w:t xml:space="preserve">элемент недостаточно тщательно загерметизирован, то цинк </w:t>
      </w:r>
      <w:r>
        <w:rPr>
          <w:rFonts w:ascii="Garamond" w:hAnsi="Garamond"/>
          <w:color w:val="000000"/>
          <w:spacing w:val="6"/>
          <w:sz w:val="28"/>
          <w:szCs w:val="22"/>
        </w:rPr>
        <w:t>может также корродировать за счет взаимодействия с атмо</w:t>
      </w:r>
      <w:r>
        <w:rPr>
          <w:rFonts w:ascii="Garamond" w:hAnsi="Garamond"/>
          <w:color w:val="000000"/>
          <w:spacing w:val="1"/>
          <w:sz w:val="28"/>
          <w:szCs w:val="22"/>
        </w:rPr>
        <w:t>сферным кислородом.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5"/>
          <w:sz w:val="28"/>
          <w:szCs w:val="22"/>
        </w:rPr>
        <w:t xml:space="preserve">Скорость </w:t>
      </w:r>
      <w:r>
        <w:rPr>
          <w:rFonts w:ascii="Garamond" w:hAnsi="Garamond"/>
          <w:color w:val="000000"/>
          <w:spacing w:val="6"/>
          <w:sz w:val="28"/>
          <w:szCs w:val="22"/>
        </w:rPr>
        <w:t>самопроизвольного</w:t>
      </w:r>
      <w:r>
        <w:rPr>
          <w:rFonts w:ascii="Garamond" w:hAnsi="Garamond"/>
          <w:color w:val="000000"/>
          <w:spacing w:val="5"/>
          <w:sz w:val="28"/>
          <w:szCs w:val="22"/>
        </w:rPr>
        <w:t xml:space="preserve"> разложения двуокиси марганца 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с выделением кислорода и образованием некоторого количества </w:t>
      </w:r>
      <w:r>
        <w:rPr>
          <w:rFonts w:ascii="Garamond" w:hAnsi="Garamond"/>
          <w:color w:val="000000"/>
          <w:spacing w:val="10"/>
          <w:sz w:val="28"/>
          <w:szCs w:val="22"/>
        </w:rPr>
        <w:t>М</w:t>
      </w:r>
      <w:r>
        <w:rPr>
          <w:rFonts w:ascii="Garamond" w:hAnsi="Garamond"/>
          <w:color w:val="000000"/>
          <w:spacing w:val="10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10"/>
          <w:sz w:val="28"/>
          <w:szCs w:val="22"/>
        </w:rPr>
        <w:t>ООН обычно очень мала. Полное разложение М</w:t>
      </w:r>
      <w:r>
        <w:rPr>
          <w:rFonts w:ascii="Garamond" w:hAnsi="Garamond"/>
          <w:color w:val="000000"/>
          <w:spacing w:val="10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10"/>
          <w:sz w:val="28"/>
          <w:szCs w:val="22"/>
        </w:rPr>
        <w:t>О</w:t>
      </w:r>
      <w:r>
        <w:rPr>
          <w:rFonts w:ascii="Garamond" w:hAnsi="Garamond"/>
          <w:color w:val="000000"/>
          <w:spacing w:val="10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10"/>
          <w:sz w:val="28"/>
          <w:szCs w:val="22"/>
        </w:rPr>
        <w:t xml:space="preserve"> до </w:t>
      </w:r>
      <w:r>
        <w:rPr>
          <w:rFonts w:ascii="Garamond" w:hAnsi="Garamond"/>
          <w:color w:val="000000"/>
          <w:spacing w:val="11"/>
          <w:sz w:val="28"/>
          <w:szCs w:val="22"/>
        </w:rPr>
        <w:t>М</w:t>
      </w:r>
      <w:r>
        <w:rPr>
          <w:rFonts w:ascii="Garamond" w:hAnsi="Garamond"/>
          <w:color w:val="000000"/>
          <w:spacing w:val="11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11"/>
          <w:sz w:val="28"/>
          <w:szCs w:val="22"/>
        </w:rPr>
        <w:t xml:space="preserve">ООН вовсе термодинамически невозможно. Наоборот, </w:t>
      </w:r>
      <w:r>
        <w:rPr>
          <w:rFonts w:ascii="Garamond" w:hAnsi="Garamond"/>
          <w:color w:val="000000"/>
          <w:spacing w:val="9"/>
          <w:sz w:val="28"/>
          <w:szCs w:val="22"/>
        </w:rPr>
        <w:t>М</w:t>
      </w:r>
      <w:r>
        <w:rPr>
          <w:rFonts w:ascii="Garamond" w:hAnsi="Garamond"/>
          <w:color w:val="000000"/>
          <w:spacing w:val="9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9"/>
          <w:sz w:val="28"/>
          <w:szCs w:val="22"/>
        </w:rPr>
        <w:t>ООН легко взаимодействует с кислородом с образованием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 смешанной фазы, содержащей большую долю М</w:t>
      </w:r>
      <w:r>
        <w:rPr>
          <w:rFonts w:ascii="Garamond" w:hAnsi="Garamond"/>
          <w:color w:val="000000"/>
          <w:spacing w:val="1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1"/>
          <w:sz w:val="28"/>
          <w:szCs w:val="22"/>
        </w:rPr>
        <w:t>О</w:t>
      </w:r>
      <w:r>
        <w:rPr>
          <w:rFonts w:ascii="Garamond" w:hAnsi="Garamond"/>
          <w:color w:val="000000"/>
          <w:spacing w:val="1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; это обстоятельство используется в марганцево-воздушно-цинковых </w:t>
      </w:r>
      <w:r>
        <w:rPr>
          <w:rFonts w:ascii="Garamond" w:hAnsi="Garamond"/>
          <w:color w:val="000000"/>
          <w:spacing w:val="12"/>
          <w:sz w:val="28"/>
          <w:szCs w:val="22"/>
        </w:rPr>
        <w:t>элементах.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3"/>
          <w:sz w:val="28"/>
          <w:szCs w:val="22"/>
        </w:rPr>
        <w:t>Вместе с тем возможно взаимодействие М</w:t>
      </w:r>
      <w:r>
        <w:rPr>
          <w:rFonts w:ascii="Garamond" w:hAnsi="Garamond"/>
          <w:color w:val="000000"/>
          <w:spacing w:val="3"/>
          <w:sz w:val="28"/>
          <w:szCs w:val="22"/>
          <w:lang w:val="en-US"/>
        </w:rPr>
        <w:t>nO</w:t>
      </w:r>
      <w:r>
        <w:rPr>
          <w:rFonts w:ascii="Garamond" w:hAnsi="Garamond"/>
          <w:color w:val="000000"/>
          <w:spacing w:val="3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 с загустите</w:t>
      </w:r>
      <w:r>
        <w:rPr>
          <w:rFonts w:ascii="Garamond" w:hAnsi="Garamond"/>
          <w:color w:val="000000"/>
          <w:spacing w:val="9"/>
          <w:sz w:val="28"/>
          <w:szCs w:val="22"/>
        </w:rPr>
        <w:t xml:space="preserve">лями электролита (крахмалом, мукой), в результате которого 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они частично окисляются, а емкость положительного электрода </w:t>
      </w:r>
      <w:r>
        <w:rPr>
          <w:rFonts w:ascii="Garamond" w:hAnsi="Garamond"/>
          <w:color w:val="000000"/>
          <w:spacing w:val="2"/>
          <w:sz w:val="28"/>
          <w:szCs w:val="22"/>
        </w:rPr>
        <w:t>снижается.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z w:val="28"/>
          <w:szCs w:val="22"/>
        </w:rPr>
        <w:t xml:space="preserve">Причиной </w:t>
      </w:r>
      <w:r>
        <w:rPr>
          <w:rFonts w:ascii="Garamond" w:hAnsi="Garamond"/>
          <w:color w:val="000000"/>
          <w:spacing w:val="6"/>
          <w:sz w:val="28"/>
          <w:szCs w:val="22"/>
        </w:rPr>
        <w:t>потери</w:t>
      </w:r>
      <w:r>
        <w:rPr>
          <w:rFonts w:ascii="Garamond" w:hAnsi="Garamond"/>
          <w:color w:val="000000"/>
          <w:sz w:val="28"/>
          <w:szCs w:val="22"/>
        </w:rPr>
        <w:t xml:space="preserve"> емкости при хранении марганцево-цинковых </w:t>
      </w:r>
      <w:r>
        <w:rPr>
          <w:rFonts w:ascii="Garamond" w:hAnsi="Garamond"/>
          <w:color w:val="000000"/>
          <w:spacing w:val="2"/>
          <w:sz w:val="28"/>
          <w:szCs w:val="22"/>
        </w:rPr>
        <w:t>элементов могут быть также высыхание и отслаивание электро</w:t>
      </w:r>
      <w:r>
        <w:rPr>
          <w:rFonts w:ascii="Garamond" w:hAnsi="Garamond"/>
          <w:color w:val="000000"/>
          <w:spacing w:val="4"/>
          <w:sz w:val="28"/>
          <w:szCs w:val="22"/>
        </w:rPr>
        <w:t>литной пасты, возникновение межэлементных коротких замы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каний и другие явления. Высыхание электролита может быть </w:t>
      </w:r>
      <w:r>
        <w:rPr>
          <w:rFonts w:ascii="Garamond" w:hAnsi="Garamond"/>
          <w:color w:val="000000"/>
          <w:spacing w:val="8"/>
          <w:sz w:val="28"/>
          <w:szCs w:val="22"/>
        </w:rPr>
        <w:t xml:space="preserve">обусловлено не только потерей воды (например, испарением), </w:t>
      </w:r>
      <w:r>
        <w:rPr>
          <w:rFonts w:ascii="Garamond" w:hAnsi="Garamond"/>
          <w:color w:val="000000"/>
          <w:spacing w:val="4"/>
          <w:sz w:val="28"/>
          <w:szCs w:val="22"/>
        </w:rPr>
        <w:t>но и связыванием ее в кристаллогидратах.</w:t>
      </w:r>
    </w:p>
    <w:p w:rsidR="00193EFE" w:rsidRDefault="00193EFE">
      <w:pPr>
        <w:shd w:val="clear" w:color="auto" w:fill="FFFFFF"/>
        <w:spacing w:before="250"/>
        <w:ind w:left="38"/>
        <w:jc w:val="center"/>
        <w:rPr>
          <w:rFonts w:ascii="Garamond" w:hAnsi="Garamond"/>
          <w:sz w:val="28"/>
        </w:rPr>
      </w:pPr>
      <w:r>
        <w:rPr>
          <w:rFonts w:ascii="Garamond" w:hAnsi="Garamond"/>
          <w:b/>
          <w:bCs/>
          <w:color w:val="000000"/>
          <w:spacing w:val="-3"/>
          <w:sz w:val="28"/>
          <w:szCs w:val="16"/>
        </w:rPr>
        <w:t>в) Течь электролита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6"/>
          <w:sz w:val="28"/>
          <w:szCs w:val="22"/>
        </w:rPr>
        <w:t xml:space="preserve">В последней фазе разряда марганцево-цинковых элементов </w:t>
      </w:r>
      <w:r>
        <w:rPr>
          <w:rFonts w:ascii="Garamond" w:hAnsi="Garamond"/>
          <w:color w:val="000000"/>
          <w:spacing w:val="5"/>
          <w:sz w:val="28"/>
          <w:szCs w:val="22"/>
        </w:rPr>
        <w:t>или после окончания разряда часто наблюдается течь электро</w:t>
      </w:r>
      <w:r>
        <w:rPr>
          <w:rFonts w:ascii="Garamond" w:hAnsi="Garamond"/>
          <w:color w:val="000000"/>
          <w:spacing w:val="6"/>
          <w:sz w:val="28"/>
          <w:szCs w:val="22"/>
        </w:rPr>
        <w:t>лита из элементов; при этом на наружной поверхности обра</w:t>
      </w:r>
      <w:r>
        <w:rPr>
          <w:rFonts w:ascii="Garamond" w:hAnsi="Garamond"/>
          <w:color w:val="000000"/>
          <w:spacing w:val="10"/>
          <w:sz w:val="28"/>
          <w:szCs w:val="22"/>
        </w:rPr>
        <w:t xml:space="preserve">зуются солевые налеты. Особенно сильна течь электролита </w:t>
      </w:r>
      <w:r>
        <w:rPr>
          <w:rFonts w:ascii="Garamond" w:hAnsi="Garamond"/>
          <w:color w:val="000000"/>
          <w:spacing w:val="7"/>
          <w:sz w:val="28"/>
          <w:szCs w:val="22"/>
        </w:rPr>
        <w:t>после разряда большими токами или после короткого замыка</w:t>
      </w:r>
      <w:r>
        <w:rPr>
          <w:rFonts w:ascii="Garamond" w:hAnsi="Garamond"/>
          <w:color w:val="000000"/>
          <w:spacing w:val="8"/>
          <w:sz w:val="28"/>
          <w:szCs w:val="22"/>
        </w:rPr>
        <w:t>ния элемента.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2"/>
          <w:sz w:val="28"/>
          <w:szCs w:val="22"/>
        </w:rPr>
        <w:t xml:space="preserve">Причинами </w:t>
      </w:r>
      <w:r>
        <w:rPr>
          <w:rFonts w:ascii="Garamond" w:hAnsi="Garamond"/>
          <w:color w:val="000000"/>
          <w:spacing w:val="6"/>
          <w:sz w:val="28"/>
          <w:szCs w:val="22"/>
        </w:rPr>
        <w:t>течи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 электролита являются увеличение объема активной массы положительного электрода при разряде, умень</w:t>
      </w:r>
      <w:r>
        <w:rPr>
          <w:rFonts w:ascii="Garamond" w:hAnsi="Garamond"/>
          <w:color w:val="000000"/>
          <w:spacing w:val="8"/>
          <w:sz w:val="28"/>
          <w:szCs w:val="22"/>
        </w:rPr>
        <w:t>шение пористости и выталкивание электролита из пор актив</w:t>
      </w:r>
      <w:r>
        <w:rPr>
          <w:rFonts w:ascii="Garamond" w:hAnsi="Garamond"/>
          <w:color w:val="000000"/>
          <w:spacing w:val="5"/>
          <w:sz w:val="28"/>
          <w:szCs w:val="22"/>
        </w:rPr>
        <w:t>ной массы; кроме того, в диафрагме возможны электроосмо</w:t>
      </w:r>
      <w:r>
        <w:rPr>
          <w:rFonts w:ascii="Garamond" w:hAnsi="Garamond"/>
          <w:color w:val="000000"/>
          <w:spacing w:val="8"/>
          <w:sz w:val="28"/>
          <w:szCs w:val="22"/>
        </w:rPr>
        <w:t xml:space="preserve">тические явления, вызывающие течение электролита от катода </w:t>
      </w:r>
      <w:r>
        <w:rPr>
          <w:rFonts w:ascii="Garamond" w:hAnsi="Garamond"/>
          <w:color w:val="000000"/>
          <w:spacing w:val="1"/>
          <w:sz w:val="28"/>
          <w:szCs w:val="22"/>
        </w:rPr>
        <w:t>в сторону цинкового анода. Эти явления сказываются преиму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щественно при разряде большими токами, когда в диафрагме </w:t>
      </w:r>
      <w:r>
        <w:rPr>
          <w:rFonts w:ascii="Garamond" w:hAnsi="Garamond"/>
          <w:color w:val="000000"/>
          <w:spacing w:val="5"/>
          <w:sz w:val="28"/>
          <w:szCs w:val="22"/>
        </w:rPr>
        <w:t>устанавливается градиент концентрации.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6"/>
          <w:sz w:val="28"/>
          <w:szCs w:val="22"/>
        </w:rPr>
        <w:t>В последние годы было показано, что течь уменьша</w:t>
      </w:r>
      <w:r>
        <w:rPr>
          <w:rFonts w:ascii="Garamond" w:hAnsi="Garamond"/>
          <w:color w:val="000000"/>
          <w:spacing w:val="5"/>
          <w:sz w:val="28"/>
          <w:szCs w:val="22"/>
        </w:rPr>
        <w:t>ется при использовании электролита, содержащего только хло</w:t>
      </w:r>
      <w:r>
        <w:rPr>
          <w:rFonts w:ascii="Garamond" w:hAnsi="Garamond"/>
          <w:color w:val="000000"/>
          <w:spacing w:val="4"/>
          <w:sz w:val="28"/>
          <w:szCs w:val="22"/>
        </w:rPr>
        <w:t>рид цинка, но не хлорид аммония. При этом в результате вто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ричных процессов образуются в основном осадки оксихлоридов </w:t>
      </w:r>
      <w:r>
        <w:rPr>
          <w:rFonts w:ascii="Garamond" w:hAnsi="Garamond"/>
          <w:color w:val="000000"/>
          <w:spacing w:val="2"/>
          <w:sz w:val="28"/>
          <w:szCs w:val="22"/>
        </w:rPr>
        <w:t>цинка, связывающие большое количество воды в виде кристал</w:t>
      </w:r>
      <w:r>
        <w:rPr>
          <w:rFonts w:ascii="Garamond" w:hAnsi="Garamond"/>
          <w:color w:val="000000"/>
          <w:sz w:val="28"/>
          <w:szCs w:val="22"/>
        </w:rPr>
        <w:t xml:space="preserve">логидратов, например </w:t>
      </w:r>
      <w:r>
        <w:rPr>
          <w:rFonts w:ascii="Garamond" w:hAnsi="Garamond"/>
          <w:color w:val="000000"/>
          <w:sz w:val="28"/>
          <w:szCs w:val="22"/>
          <w:lang w:val="en-US"/>
        </w:rPr>
        <w:t>Zn</w:t>
      </w:r>
      <w:r>
        <w:rPr>
          <w:rFonts w:ascii="Garamond" w:hAnsi="Garamond"/>
          <w:color w:val="000000"/>
          <w:sz w:val="28"/>
          <w:szCs w:val="22"/>
        </w:rPr>
        <w:t>С1</w:t>
      </w:r>
      <w:r>
        <w:rPr>
          <w:rFonts w:ascii="Garamond" w:hAnsi="Garamond"/>
          <w:color w:val="000000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z w:val="28"/>
          <w:szCs w:val="22"/>
        </w:rPr>
        <w:t xml:space="preserve"> - 4</w:t>
      </w:r>
      <w:r>
        <w:rPr>
          <w:rFonts w:ascii="Garamond" w:hAnsi="Garamond"/>
          <w:color w:val="000000"/>
          <w:sz w:val="28"/>
          <w:szCs w:val="22"/>
          <w:lang w:val="en-US"/>
        </w:rPr>
        <w:t>Zn</w:t>
      </w:r>
      <w:r>
        <w:rPr>
          <w:rFonts w:ascii="Garamond" w:hAnsi="Garamond"/>
          <w:color w:val="000000"/>
          <w:sz w:val="28"/>
          <w:szCs w:val="22"/>
        </w:rPr>
        <w:t>О • 5Н</w:t>
      </w:r>
      <w:r>
        <w:rPr>
          <w:rFonts w:ascii="Garamond" w:hAnsi="Garamond"/>
          <w:color w:val="000000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z w:val="28"/>
          <w:szCs w:val="22"/>
        </w:rPr>
        <w:t>О.</w:t>
      </w:r>
    </w:p>
    <w:p w:rsidR="00193EFE" w:rsidRDefault="00193EFE">
      <w:pPr>
        <w:shd w:val="clear" w:color="auto" w:fill="FFFFFF"/>
        <w:spacing w:before="245"/>
        <w:ind w:left="624"/>
        <w:jc w:val="center"/>
        <w:rPr>
          <w:rFonts w:ascii="Garamond" w:hAnsi="Garamond"/>
          <w:sz w:val="28"/>
        </w:rPr>
      </w:pPr>
      <w:r>
        <w:rPr>
          <w:rFonts w:ascii="Garamond" w:hAnsi="Garamond"/>
          <w:b/>
          <w:bCs/>
          <w:color w:val="000000"/>
          <w:spacing w:val="2"/>
          <w:sz w:val="28"/>
          <w:szCs w:val="16"/>
        </w:rPr>
        <w:t>г) Возможность многократного использования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2"/>
          <w:sz w:val="28"/>
          <w:szCs w:val="22"/>
        </w:rPr>
        <w:t>Марганцево-</w:t>
      </w:r>
      <w:r>
        <w:rPr>
          <w:rFonts w:ascii="Garamond" w:hAnsi="Garamond"/>
          <w:color w:val="000000"/>
          <w:spacing w:val="6"/>
          <w:sz w:val="28"/>
          <w:szCs w:val="22"/>
        </w:rPr>
        <w:t>цинковые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 элементы допускают некоторое коли</w:t>
      </w:r>
      <w:r>
        <w:rPr>
          <w:rFonts w:ascii="Garamond" w:hAnsi="Garamond"/>
          <w:color w:val="000000"/>
          <w:spacing w:val="5"/>
          <w:sz w:val="28"/>
          <w:szCs w:val="22"/>
        </w:rPr>
        <w:t xml:space="preserve">чество зарядно-разрядных циклов при условии, что во время </w:t>
      </w:r>
      <w:r>
        <w:rPr>
          <w:rFonts w:ascii="Garamond" w:hAnsi="Garamond"/>
          <w:color w:val="000000"/>
          <w:spacing w:val="3"/>
          <w:sz w:val="28"/>
          <w:szCs w:val="22"/>
        </w:rPr>
        <w:t>разряда используется не более 25 % емкости (т. е. разряд про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водится до конечного напряжения не ниже 1,1 В) и что заряд </w:t>
      </w:r>
      <w:r>
        <w:rPr>
          <w:rFonts w:ascii="Garamond" w:hAnsi="Garamond"/>
          <w:color w:val="000000"/>
          <w:spacing w:val="3"/>
          <w:sz w:val="28"/>
          <w:szCs w:val="22"/>
        </w:rPr>
        <w:t>начинается сразу после разряда. Вторичные процессы образова</w:t>
      </w:r>
      <w:r>
        <w:rPr>
          <w:rFonts w:ascii="Garamond" w:hAnsi="Garamond"/>
          <w:color w:val="000000"/>
          <w:spacing w:val="4"/>
          <w:sz w:val="28"/>
          <w:szCs w:val="22"/>
        </w:rPr>
        <w:t>ния различных осадков после разряда или во время более глу</w:t>
      </w:r>
      <w:r>
        <w:rPr>
          <w:rFonts w:ascii="Garamond" w:hAnsi="Garamond"/>
          <w:color w:val="000000"/>
          <w:spacing w:val="6"/>
          <w:sz w:val="28"/>
          <w:szCs w:val="22"/>
        </w:rPr>
        <w:t xml:space="preserve">бокого разряда сильно затрудняют заряд. Заряд затрудняется </w:t>
      </w:r>
      <w:r>
        <w:rPr>
          <w:rFonts w:ascii="Garamond" w:hAnsi="Garamond"/>
          <w:color w:val="000000"/>
          <w:spacing w:val="10"/>
          <w:sz w:val="28"/>
          <w:szCs w:val="22"/>
        </w:rPr>
        <w:t xml:space="preserve">также после длительного хранения элемента до разряда. </w:t>
      </w:r>
      <w:r>
        <w:rPr>
          <w:rFonts w:ascii="Garamond" w:hAnsi="Garamond"/>
          <w:color w:val="000000"/>
          <w:spacing w:val="3"/>
          <w:sz w:val="28"/>
          <w:szCs w:val="22"/>
        </w:rPr>
        <w:t>Необходимо иметь в виду, что при циклировании элементов уси</w:t>
      </w:r>
      <w:r>
        <w:rPr>
          <w:rFonts w:ascii="Garamond" w:hAnsi="Garamond"/>
          <w:color w:val="000000"/>
          <w:spacing w:val="8"/>
          <w:sz w:val="28"/>
          <w:szCs w:val="22"/>
        </w:rPr>
        <w:t xml:space="preserve">ливается течь электролита и резко сокращается срок службы. </w:t>
      </w:r>
      <w:r>
        <w:rPr>
          <w:rFonts w:ascii="Garamond" w:hAnsi="Garamond"/>
          <w:color w:val="000000"/>
          <w:spacing w:val="9"/>
          <w:sz w:val="28"/>
          <w:szCs w:val="22"/>
        </w:rPr>
        <w:t>При заряде возможен разрыв элемента. По всем этим причи</w:t>
      </w:r>
      <w:r>
        <w:rPr>
          <w:rFonts w:ascii="Garamond" w:hAnsi="Garamond"/>
          <w:color w:val="000000"/>
          <w:spacing w:val="5"/>
          <w:sz w:val="28"/>
          <w:szCs w:val="22"/>
        </w:rPr>
        <w:t>нам заряд марганцево-цинковых элементов используется редко.</w:t>
      </w:r>
    </w:p>
    <w:p w:rsidR="00193EFE" w:rsidRDefault="00193EFE">
      <w:pPr>
        <w:shd w:val="clear" w:color="auto" w:fill="FFFFFF"/>
        <w:spacing w:before="254"/>
        <w:ind w:left="624" w:right="1267" w:hanging="48"/>
        <w:jc w:val="center"/>
        <w:rPr>
          <w:rFonts w:ascii="Garamond" w:hAnsi="Garamond"/>
          <w:sz w:val="32"/>
        </w:rPr>
      </w:pPr>
      <w:r>
        <w:rPr>
          <w:rFonts w:ascii="Garamond" w:hAnsi="Garamond" w:cs="Arial"/>
          <w:b/>
          <w:bCs/>
          <w:color w:val="000000"/>
          <w:spacing w:val="-1"/>
          <w:sz w:val="32"/>
        </w:rPr>
        <w:t xml:space="preserve">3. Конструкция и технология </w:t>
      </w:r>
      <w:r>
        <w:rPr>
          <w:rFonts w:ascii="Garamond" w:hAnsi="Garamond" w:cs="Arial"/>
          <w:b/>
          <w:bCs/>
          <w:color w:val="000000"/>
          <w:spacing w:val="-6"/>
          <w:sz w:val="32"/>
        </w:rPr>
        <w:t>марганцево-цинковых элементов</w:t>
      </w:r>
    </w:p>
    <w:p w:rsidR="00193EFE" w:rsidRDefault="00193EFE">
      <w:pPr>
        <w:shd w:val="clear" w:color="auto" w:fill="FFFFFF"/>
        <w:spacing w:before="192"/>
        <w:ind w:left="5"/>
        <w:jc w:val="center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color w:val="000000"/>
          <w:spacing w:val="3"/>
          <w:sz w:val="28"/>
          <w:szCs w:val="17"/>
        </w:rPr>
        <w:t>а) Конструкция элементов и батарей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6"/>
          <w:sz w:val="28"/>
          <w:szCs w:val="22"/>
        </w:rPr>
        <w:t>Существуют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 два принципиальных варианта конструкции марганцево-цинковых элементов: «стаканчиковые» элементы баноч</w:t>
      </w:r>
      <w:r>
        <w:rPr>
          <w:rFonts w:ascii="Garamond" w:hAnsi="Garamond"/>
          <w:color w:val="000000"/>
          <w:spacing w:val="1"/>
          <w:sz w:val="28"/>
          <w:szCs w:val="22"/>
        </w:rPr>
        <w:t>ного типа и плоские «галетные» элементы с биполярными элект</w:t>
      </w:r>
      <w:r>
        <w:rPr>
          <w:rFonts w:ascii="Garamond" w:hAnsi="Garamond"/>
          <w:color w:val="000000"/>
          <w:spacing w:val="5"/>
          <w:sz w:val="28"/>
          <w:szCs w:val="22"/>
        </w:rPr>
        <w:t>родами.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6"/>
          <w:sz w:val="28"/>
          <w:szCs w:val="22"/>
        </w:rPr>
        <w:t>Стаканчиковые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 элементы малой и средней емкости имеют </w:t>
      </w:r>
      <w:r>
        <w:rPr>
          <w:rFonts w:ascii="Garamond" w:hAnsi="Garamond"/>
          <w:color w:val="000000"/>
          <w:spacing w:val="1"/>
          <w:sz w:val="28"/>
          <w:szCs w:val="22"/>
        </w:rPr>
        <w:t>цилиндрическую форму, т. е. круглое сечение; элементы большой емкости обычно имеют прямоугольное сечение. Стаканчики из</w:t>
      </w:r>
      <w:r>
        <w:rPr>
          <w:rFonts w:ascii="Garamond" w:hAnsi="Garamond"/>
          <w:color w:val="000000"/>
          <w:spacing w:val="1"/>
          <w:sz w:val="28"/>
          <w:szCs w:val="22"/>
        </w:rPr>
        <w:softHyphen/>
        <w:t xml:space="preserve">готавливают большей частью из цинка; они служат одновременно </w:t>
      </w:r>
      <w:r>
        <w:rPr>
          <w:rFonts w:ascii="Garamond" w:hAnsi="Garamond"/>
          <w:color w:val="000000"/>
          <w:spacing w:val="2"/>
          <w:sz w:val="28"/>
          <w:szCs w:val="22"/>
        </w:rPr>
        <w:t>корпусом элемента и отрицательным электродом. Цинковые ста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канчики круглого сечения получают методом глубокой вытяжки </w:t>
      </w:r>
      <w:r>
        <w:rPr>
          <w:rFonts w:ascii="Garamond" w:hAnsi="Garamond"/>
          <w:color w:val="000000"/>
          <w:spacing w:val="2"/>
          <w:sz w:val="28"/>
          <w:szCs w:val="22"/>
        </w:rPr>
        <w:t>(экструзии) из подогретых до 180—200°С заготовок на специ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</w:r>
      <w:r>
        <w:rPr>
          <w:rFonts w:ascii="Garamond" w:hAnsi="Garamond"/>
          <w:color w:val="000000"/>
          <w:spacing w:val="3"/>
          <w:sz w:val="28"/>
          <w:szCs w:val="22"/>
        </w:rPr>
        <w:t>альных коленно-рычажных прессах; прямоугольные сосуды де</w:t>
      </w:r>
      <w:r>
        <w:rPr>
          <w:rFonts w:ascii="Garamond" w:hAnsi="Garamond"/>
          <w:color w:val="000000"/>
          <w:spacing w:val="3"/>
          <w:sz w:val="28"/>
          <w:szCs w:val="22"/>
        </w:rPr>
        <w:softHyphen/>
      </w:r>
      <w:r>
        <w:rPr>
          <w:rFonts w:ascii="Garamond" w:hAnsi="Garamond"/>
          <w:color w:val="000000"/>
          <w:spacing w:val="11"/>
          <w:sz w:val="28"/>
          <w:szCs w:val="22"/>
        </w:rPr>
        <w:t>лают из цинкового листа с помощью пайки или сварки.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6"/>
          <w:sz w:val="28"/>
          <w:szCs w:val="22"/>
        </w:rPr>
        <w:t xml:space="preserve">В средней части цинкового стаканчика </w:t>
      </w:r>
      <w:r>
        <w:rPr>
          <w:rFonts w:ascii="Garamond" w:hAnsi="Garamond"/>
          <w:i/>
          <w:iCs/>
          <w:color w:val="000000"/>
          <w:spacing w:val="6"/>
          <w:sz w:val="28"/>
          <w:szCs w:val="22"/>
        </w:rPr>
        <w:t xml:space="preserve">1 </w:t>
      </w:r>
      <w:r>
        <w:rPr>
          <w:rFonts w:ascii="Garamond" w:hAnsi="Garamond"/>
          <w:color w:val="000000"/>
          <w:spacing w:val="6"/>
          <w:sz w:val="28"/>
          <w:szCs w:val="22"/>
        </w:rPr>
        <w:t>(рис.2) нахо</w:t>
      </w:r>
      <w:r>
        <w:rPr>
          <w:rFonts w:ascii="Garamond" w:hAnsi="Garamond"/>
          <w:color w:val="000000"/>
          <w:spacing w:val="6"/>
          <w:sz w:val="28"/>
          <w:szCs w:val="22"/>
        </w:rPr>
        <w:softHyphen/>
        <w:t xml:space="preserve">дится так называемый «агломерат» </w:t>
      </w:r>
      <w:r>
        <w:rPr>
          <w:rFonts w:ascii="Garamond" w:hAnsi="Garamond"/>
          <w:i/>
          <w:iCs/>
          <w:color w:val="000000"/>
          <w:spacing w:val="6"/>
          <w:sz w:val="28"/>
          <w:szCs w:val="22"/>
        </w:rPr>
        <w:t xml:space="preserve">2 </w:t>
      </w:r>
      <w:r>
        <w:rPr>
          <w:rFonts w:ascii="Garamond" w:hAnsi="Garamond"/>
          <w:color w:val="000000"/>
          <w:spacing w:val="6"/>
          <w:sz w:val="28"/>
          <w:szCs w:val="22"/>
        </w:rPr>
        <w:t>— брикет из спрессован</w:t>
      </w:r>
      <w:r>
        <w:rPr>
          <w:rFonts w:ascii="Garamond" w:hAnsi="Garamond"/>
          <w:color w:val="000000"/>
          <w:spacing w:val="6"/>
          <w:sz w:val="28"/>
          <w:szCs w:val="22"/>
        </w:rPr>
        <w:softHyphen/>
      </w:r>
      <w:r>
        <w:rPr>
          <w:rFonts w:ascii="Garamond" w:hAnsi="Garamond"/>
          <w:color w:val="000000"/>
          <w:spacing w:val="7"/>
          <w:sz w:val="28"/>
          <w:szCs w:val="22"/>
        </w:rPr>
        <w:t>ной активной массы положительного электрода с впрессован</w:t>
      </w:r>
      <w:r>
        <w:rPr>
          <w:rFonts w:ascii="Garamond" w:hAnsi="Garamond"/>
          <w:color w:val="000000"/>
          <w:spacing w:val="7"/>
          <w:sz w:val="28"/>
          <w:szCs w:val="22"/>
        </w:rPr>
        <w:softHyphen/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ным в него угольным стержнем-токоотводом </w:t>
      </w:r>
      <w:r>
        <w:rPr>
          <w:rFonts w:ascii="Garamond" w:hAnsi="Garamond"/>
          <w:i/>
          <w:iCs/>
          <w:color w:val="000000"/>
          <w:spacing w:val="1"/>
          <w:sz w:val="28"/>
          <w:szCs w:val="22"/>
        </w:rPr>
        <w:t xml:space="preserve">3. 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Агломерат имеет </w:t>
      </w:r>
      <w:r>
        <w:rPr>
          <w:rFonts w:ascii="Garamond" w:hAnsi="Garamond"/>
          <w:color w:val="000000"/>
          <w:spacing w:val="8"/>
          <w:sz w:val="28"/>
          <w:szCs w:val="22"/>
        </w:rPr>
        <w:t>круглое или прямоугольное сечение — такое же, как у ста</w:t>
      </w:r>
      <w:r>
        <w:rPr>
          <w:rFonts w:ascii="Garamond" w:hAnsi="Garamond"/>
          <w:color w:val="000000"/>
          <w:spacing w:val="8"/>
          <w:sz w:val="28"/>
          <w:szCs w:val="22"/>
        </w:rPr>
        <w:softHyphen/>
      </w:r>
      <w:r>
        <w:rPr>
          <w:rFonts w:ascii="Garamond" w:hAnsi="Garamond"/>
          <w:color w:val="000000"/>
          <w:spacing w:val="4"/>
          <w:sz w:val="28"/>
          <w:szCs w:val="22"/>
        </w:rPr>
        <w:t>канчика. Он изолирован от дна стаканчика с помощью изоли</w:t>
      </w:r>
      <w:r>
        <w:rPr>
          <w:rFonts w:ascii="Garamond" w:hAnsi="Garamond"/>
          <w:color w:val="000000"/>
          <w:spacing w:val="4"/>
          <w:sz w:val="28"/>
          <w:szCs w:val="22"/>
        </w:rPr>
        <w:softHyphen/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рующей прокладки или чашечки </w:t>
      </w:r>
      <w:r>
        <w:rPr>
          <w:rFonts w:ascii="Garamond" w:hAnsi="Garamond"/>
          <w:i/>
          <w:iCs/>
          <w:color w:val="000000"/>
          <w:spacing w:val="2"/>
          <w:sz w:val="28"/>
          <w:szCs w:val="22"/>
        </w:rPr>
        <w:t xml:space="preserve">10. 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В верхней части элемента </w:t>
      </w:r>
      <w:r>
        <w:rPr>
          <w:rFonts w:ascii="Garamond" w:hAnsi="Garamond"/>
          <w:color w:val="000000"/>
          <w:spacing w:val="5"/>
          <w:sz w:val="28"/>
          <w:szCs w:val="22"/>
        </w:rPr>
        <w:t xml:space="preserve">имеется свободный объем (газовое пространство </w:t>
      </w:r>
      <w:r>
        <w:rPr>
          <w:rFonts w:ascii="Garamond" w:hAnsi="Garamond"/>
          <w:i/>
          <w:iCs/>
          <w:color w:val="000000"/>
          <w:spacing w:val="5"/>
          <w:sz w:val="28"/>
          <w:szCs w:val="22"/>
        </w:rPr>
        <w:t xml:space="preserve">4), </w:t>
      </w:r>
      <w:r>
        <w:rPr>
          <w:rFonts w:ascii="Garamond" w:hAnsi="Garamond"/>
          <w:color w:val="000000"/>
          <w:spacing w:val="5"/>
          <w:sz w:val="28"/>
          <w:szCs w:val="22"/>
        </w:rPr>
        <w:t>образован</w:t>
      </w:r>
      <w:r>
        <w:rPr>
          <w:rFonts w:ascii="Garamond" w:hAnsi="Garamond"/>
          <w:color w:val="000000"/>
          <w:spacing w:val="5"/>
          <w:sz w:val="28"/>
          <w:szCs w:val="22"/>
        </w:rPr>
        <w:softHyphen/>
      </w:r>
      <w:r>
        <w:rPr>
          <w:rFonts w:ascii="Garamond" w:hAnsi="Garamond"/>
          <w:color w:val="000000"/>
          <w:spacing w:val="6"/>
          <w:sz w:val="28"/>
          <w:szCs w:val="22"/>
        </w:rPr>
        <w:t>ный картонной шайбой 5 и служащий для скопления газооб</w:t>
      </w:r>
      <w:r>
        <w:rPr>
          <w:rFonts w:ascii="Garamond" w:hAnsi="Garamond"/>
          <w:color w:val="000000"/>
          <w:spacing w:val="6"/>
          <w:sz w:val="28"/>
          <w:szCs w:val="22"/>
        </w:rPr>
        <w:softHyphen/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разных продуктов саморазряда и разряда — водорода, аммиака. </w:t>
      </w:r>
      <w:r>
        <w:rPr>
          <w:rFonts w:ascii="Garamond" w:hAnsi="Garamond"/>
          <w:color w:val="000000"/>
          <w:spacing w:val="6"/>
          <w:sz w:val="28"/>
          <w:szCs w:val="22"/>
        </w:rPr>
        <w:t xml:space="preserve">Верхняя часть элемента залита герметизирующей композицией </w:t>
      </w:r>
      <w:r>
        <w:rPr>
          <w:rFonts w:ascii="Garamond" w:hAnsi="Garamond"/>
          <w:i/>
          <w:iCs/>
          <w:color w:val="000000"/>
          <w:spacing w:val="6"/>
          <w:sz w:val="28"/>
          <w:szCs w:val="22"/>
        </w:rPr>
        <w:t xml:space="preserve">6. </w:t>
      </w:r>
      <w:r>
        <w:rPr>
          <w:rFonts w:ascii="Garamond" w:hAnsi="Garamond"/>
          <w:color w:val="000000"/>
          <w:spacing w:val="6"/>
          <w:sz w:val="28"/>
          <w:szCs w:val="22"/>
        </w:rPr>
        <w:t>На выступающий конец угольного стержня надет металли-</w:t>
      </w:r>
      <w:r>
        <w:rPr>
          <w:rFonts w:ascii="Garamond" w:hAnsi="Garamond"/>
          <w:color w:val="000000"/>
          <w:spacing w:val="1"/>
          <w:sz w:val="28"/>
          <w:szCs w:val="22"/>
        </w:rPr>
        <w:t>че.ский контактный колпачок 7.</w:t>
      </w:r>
    </w:p>
    <w:p w:rsidR="00193EFE" w:rsidRDefault="009C7F65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noProof/>
        </w:rPr>
        <w:pict>
          <v:shape id="_x0000_s1027" type="#_x0000_t75" style="position:absolute;left:0;text-align:left;margin-left:15.6pt;margin-top:26.8pt;width:261pt;height:177pt;z-index:251655680;mso-wrap-edited:f" wrapcoords="-62 -92 -62 21600 21600 21600 21600 -92 -62 -92">
            <v:imagedata r:id="rId6" o:title="" gain="2.5" blacklevel="-9830f"/>
            <w10:wrap type="tight"/>
          </v:shape>
        </w:pict>
      </w:r>
      <w:r w:rsidR="00193EFE">
        <w:rPr>
          <w:rFonts w:ascii="Garamond" w:hAnsi="Garamond"/>
          <w:color w:val="000000"/>
          <w:spacing w:val="4"/>
          <w:sz w:val="28"/>
          <w:szCs w:val="22"/>
        </w:rPr>
        <w:t xml:space="preserve">В старых </w:t>
      </w:r>
      <w:r w:rsidR="00193EFE">
        <w:rPr>
          <w:rFonts w:ascii="Garamond" w:hAnsi="Garamond"/>
          <w:color w:val="000000"/>
          <w:spacing w:val="6"/>
          <w:sz w:val="28"/>
          <w:szCs w:val="22"/>
        </w:rPr>
        <w:t>вариантах</w:t>
      </w:r>
      <w:r w:rsidR="00193EFE">
        <w:rPr>
          <w:rFonts w:ascii="Garamond" w:hAnsi="Garamond"/>
          <w:color w:val="000000"/>
          <w:spacing w:val="4"/>
          <w:sz w:val="28"/>
          <w:szCs w:val="22"/>
        </w:rPr>
        <w:t xml:space="preserve"> элементов (рис. 2, а) агломерат обер</w:t>
      </w:r>
      <w:r w:rsidR="00193EFE">
        <w:rPr>
          <w:rFonts w:ascii="Garamond" w:hAnsi="Garamond"/>
          <w:color w:val="000000"/>
          <w:spacing w:val="4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1"/>
          <w:sz w:val="28"/>
          <w:szCs w:val="22"/>
        </w:rPr>
        <w:t>нут тонкой тканью — миткалем — и обвязан ниткой; такой аг</w:t>
      </w:r>
      <w:r w:rsidR="00193EFE">
        <w:rPr>
          <w:rFonts w:ascii="Garamond" w:hAnsi="Garamond"/>
          <w:color w:val="000000"/>
          <w:spacing w:val="1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6"/>
          <w:sz w:val="28"/>
          <w:szCs w:val="22"/>
        </w:rPr>
        <w:t xml:space="preserve">ломерат называют «куколка». Зазор </w:t>
      </w:r>
      <w:r w:rsidR="00193EFE">
        <w:rPr>
          <w:rFonts w:ascii="Garamond" w:hAnsi="Garamond"/>
          <w:i/>
          <w:iCs/>
          <w:color w:val="000000"/>
          <w:spacing w:val="6"/>
          <w:sz w:val="28"/>
          <w:szCs w:val="22"/>
        </w:rPr>
        <w:t xml:space="preserve">8 </w:t>
      </w:r>
      <w:r w:rsidR="00193EFE">
        <w:rPr>
          <w:rFonts w:ascii="Garamond" w:hAnsi="Garamond"/>
          <w:color w:val="000000"/>
          <w:spacing w:val="6"/>
          <w:sz w:val="28"/>
          <w:szCs w:val="22"/>
        </w:rPr>
        <w:t>между куколкой и цин</w:t>
      </w:r>
      <w:r w:rsidR="00193EFE">
        <w:rPr>
          <w:rFonts w:ascii="Garamond" w:hAnsi="Garamond"/>
          <w:color w:val="000000"/>
          <w:spacing w:val="6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15"/>
          <w:sz w:val="28"/>
          <w:szCs w:val="22"/>
        </w:rPr>
        <w:t>ковым стаканом (1—3мм) заполняют жидким электроли</w:t>
      </w:r>
      <w:r w:rsidR="00193EFE">
        <w:rPr>
          <w:rFonts w:ascii="Garamond" w:hAnsi="Garamond"/>
          <w:color w:val="000000"/>
          <w:spacing w:val="15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6"/>
          <w:sz w:val="28"/>
          <w:szCs w:val="22"/>
        </w:rPr>
        <w:t xml:space="preserve">том; после кратковременного нагревания этот жидкий раствор </w:t>
      </w:r>
      <w:r w:rsidR="00193EFE">
        <w:rPr>
          <w:rFonts w:ascii="Garamond" w:hAnsi="Garamond"/>
          <w:color w:val="000000"/>
          <w:spacing w:val="10"/>
          <w:sz w:val="28"/>
          <w:szCs w:val="22"/>
        </w:rPr>
        <w:t xml:space="preserve">под влиянием загустителя превращается в студнеобразную </w:t>
      </w:r>
      <w:r w:rsidR="00193EFE">
        <w:rPr>
          <w:rFonts w:ascii="Garamond" w:hAnsi="Garamond"/>
          <w:color w:val="000000"/>
          <w:spacing w:val="4"/>
          <w:sz w:val="28"/>
          <w:szCs w:val="22"/>
        </w:rPr>
        <w:t xml:space="preserve">массу. В настоящее время по этой технологии изготавливают </w:t>
      </w:r>
      <w:r w:rsidR="00193EFE">
        <w:rPr>
          <w:rFonts w:ascii="Garamond" w:hAnsi="Garamond"/>
          <w:color w:val="000000"/>
          <w:spacing w:val="9"/>
          <w:sz w:val="28"/>
          <w:szCs w:val="22"/>
        </w:rPr>
        <w:t>крупные элементы, а иногда также элементы, предназначен</w:t>
      </w:r>
      <w:r w:rsidR="00193EFE">
        <w:rPr>
          <w:rFonts w:ascii="Garamond" w:hAnsi="Garamond"/>
          <w:color w:val="000000"/>
          <w:spacing w:val="9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5"/>
          <w:sz w:val="28"/>
          <w:szCs w:val="22"/>
        </w:rPr>
        <w:t>ные для разряда повышенными токами. Вместо обвязки агло</w:t>
      </w:r>
      <w:r w:rsidR="00193EFE">
        <w:rPr>
          <w:rFonts w:ascii="Garamond" w:hAnsi="Garamond"/>
          <w:color w:val="000000"/>
          <w:spacing w:val="5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11"/>
          <w:sz w:val="28"/>
          <w:szCs w:val="22"/>
        </w:rPr>
        <w:t>мерата часто используют его обклейку тканью или бумагой.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3"/>
          <w:sz w:val="28"/>
          <w:szCs w:val="22"/>
        </w:rPr>
        <w:t xml:space="preserve">В цилиндрических элементах новой конструкции (рис.2,б) 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в цинковый стакан вставлена свернутая в цилиндр бумажная </w:t>
      </w:r>
      <w:r>
        <w:rPr>
          <w:rFonts w:ascii="Garamond" w:hAnsi="Garamond"/>
          <w:color w:val="000000"/>
          <w:spacing w:val="10"/>
          <w:sz w:val="28"/>
          <w:szCs w:val="22"/>
        </w:rPr>
        <w:t xml:space="preserve">диафрагма </w:t>
      </w:r>
      <w:r>
        <w:rPr>
          <w:rFonts w:ascii="Garamond" w:hAnsi="Garamond"/>
          <w:i/>
          <w:iCs/>
          <w:color w:val="000000"/>
          <w:spacing w:val="10"/>
          <w:sz w:val="28"/>
          <w:szCs w:val="22"/>
        </w:rPr>
        <w:t xml:space="preserve">14, </w:t>
      </w:r>
      <w:r>
        <w:rPr>
          <w:rFonts w:ascii="Garamond" w:hAnsi="Garamond"/>
          <w:color w:val="000000"/>
          <w:spacing w:val="10"/>
          <w:sz w:val="28"/>
          <w:szCs w:val="22"/>
        </w:rPr>
        <w:t>покрытая с наружной стороны электролитной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 пастой. Внутрь цилиндра свободно вставлен необернутый аг</w:t>
      </w:r>
      <w:r>
        <w:rPr>
          <w:rFonts w:ascii="Garamond" w:hAnsi="Garamond"/>
          <w:color w:val="000000"/>
          <w:spacing w:val="4"/>
          <w:sz w:val="28"/>
          <w:szCs w:val="22"/>
        </w:rPr>
        <w:softHyphen/>
        <w:t xml:space="preserve">ломерат. После сборки агломерат сверху подпрессовывается и плотно прижимает диафрагму к цинковому стаканчику (так 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называемая «набивая» технология). В такой конструкции резко </w:t>
      </w:r>
      <w:r>
        <w:rPr>
          <w:rFonts w:ascii="Garamond" w:hAnsi="Garamond"/>
          <w:color w:val="000000"/>
          <w:sz w:val="28"/>
          <w:szCs w:val="22"/>
        </w:rPr>
        <w:t xml:space="preserve">уменьшен электролитный зазор (до 0,15—0,2 мм) и увеличено </w:t>
      </w:r>
      <w:r>
        <w:rPr>
          <w:rFonts w:ascii="Garamond" w:hAnsi="Garamond"/>
          <w:color w:val="000000"/>
          <w:spacing w:val="5"/>
          <w:sz w:val="28"/>
          <w:szCs w:val="22"/>
        </w:rPr>
        <w:t xml:space="preserve">количество двуокиси марганца в элементе заданных габаритов, </w:t>
      </w:r>
      <w:r>
        <w:rPr>
          <w:rFonts w:ascii="Garamond" w:hAnsi="Garamond"/>
          <w:color w:val="000000"/>
          <w:spacing w:val="3"/>
          <w:sz w:val="28"/>
          <w:szCs w:val="22"/>
        </w:rPr>
        <w:t>что приводит к заметному увеличению емкости.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6"/>
          <w:sz w:val="28"/>
          <w:szCs w:val="22"/>
        </w:rPr>
        <w:t>В элементах, не входящих в состав батарей, цинковый кор</w:t>
      </w:r>
      <w:r>
        <w:rPr>
          <w:rFonts w:ascii="Garamond" w:hAnsi="Garamond"/>
          <w:color w:val="000000"/>
          <w:spacing w:val="6"/>
          <w:sz w:val="28"/>
          <w:szCs w:val="22"/>
        </w:rPr>
        <w:softHyphen/>
      </w:r>
      <w:r>
        <w:rPr>
          <w:rFonts w:ascii="Garamond" w:hAnsi="Garamond"/>
          <w:color w:val="000000"/>
          <w:spacing w:val="9"/>
          <w:sz w:val="28"/>
          <w:szCs w:val="22"/>
        </w:rPr>
        <w:t xml:space="preserve">пус вставлен в картонный футляр </w:t>
      </w:r>
      <w:r>
        <w:rPr>
          <w:rFonts w:ascii="Garamond" w:hAnsi="Garamond"/>
          <w:i/>
          <w:iCs/>
          <w:color w:val="000000"/>
          <w:spacing w:val="9"/>
          <w:sz w:val="28"/>
          <w:szCs w:val="22"/>
        </w:rPr>
        <w:t xml:space="preserve">9 </w:t>
      </w:r>
      <w:r>
        <w:rPr>
          <w:rFonts w:ascii="Garamond" w:hAnsi="Garamond"/>
          <w:color w:val="000000"/>
          <w:spacing w:val="9"/>
          <w:sz w:val="28"/>
          <w:szCs w:val="22"/>
        </w:rPr>
        <w:t xml:space="preserve">с этикеткой (рис.2, а). </w:t>
      </w:r>
      <w:r>
        <w:rPr>
          <w:rFonts w:ascii="Garamond" w:hAnsi="Garamond"/>
          <w:color w:val="000000"/>
          <w:spacing w:val="6"/>
          <w:sz w:val="28"/>
          <w:szCs w:val="22"/>
        </w:rPr>
        <w:t>В настоящее время в цилиндрических элементах вместо кар</w:t>
      </w:r>
      <w:r>
        <w:rPr>
          <w:rFonts w:ascii="Garamond" w:hAnsi="Garamond"/>
          <w:color w:val="000000"/>
          <w:spacing w:val="6"/>
          <w:sz w:val="28"/>
          <w:szCs w:val="22"/>
        </w:rPr>
        <w:softHyphen/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тонного футляра часто используют дополнительный корпус </w:t>
      </w:r>
      <w:r>
        <w:rPr>
          <w:rFonts w:ascii="Garamond" w:hAnsi="Garamond"/>
          <w:i/>
          <w:iCs/>
          <w:color w:val="000000"/>
          <w:spacing w:val="3"/>
          <w:sz w:val="28"/>
          <w:szCs w:val="22"/>
        </w:rPr>
        <w:t xml:space="preserve">15 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из </w:t>
      </w:r>
      <w:r>
        <w:rPr>
          <w:rFonts w:ascii="Garamond" w:hAnsi="Garamond"/>
          <w:color w:val="000000"/>
          <w:spacing w:val="4"/>
          <w:sz w:val="28"/>
          <w:szCs w:val="22"/>
        </w:rPr>
        <w:t>тонкой стали (рис.</w:t>
      </w:r>
      <w:r>
        <w:rPr>
          <w:rFonts w:ascii="Garamond" w:hAnsi="Garamond"/>
          <w:color w:val="000000"/>
          <w:spacing w:val="19"/>
          <w:sz w:val="28"/>
          <w:szCs w:val="22"/>
        </w:rPr>
        <w:t>2,б).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 Для изоляции на цинковый стакан 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надета пластмассовая трубка </w:t>
      </w:r>
      <w:r>
        <w:rPr>
          <w:rFonts w:ascii="Garamond" w:hAnsi="Garamond"/>
          <w:i/>
          <w:iCs/>
          <w:color w:val="000000"/>
          <w:spacing w:val="2"/>
          <w:sz w:val="28"/>
          <w:szCs w:val="22"/>
        </w:rPr>
        <w:t xml:space="preserve">16. 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Крышка </w:t>
      </w:r>
      <w:r>
        <w:rPr>
          <w:rFonts w:ascii="Garamond" w:hAnsi="Garamond"/>
          <w:i/>
          <w:iCs/>
          <w:color w:val="000000"/>
          <w:spacing w:val="2"/>
          <w:sz w:val="28"/>
          <w:szCs w:val="22"/>
        </w:rPr>
        <w:t xml:space="preserve">11 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и дополнительное 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донышко </w:t>
      </w:r>
      <w:r>
        <w:rPr>
          <w:rFonts w:ascii="Garamond" w:hAnsi="Garamond"/>
          <w:i/>
          <w:iCs/>
          <w:color w:val="000000"/>
          <w:spacing w:val="3"/>
          <w:sz w:val="28"/>
          <w:szCs w:val="22"/>
        </w:rPr>
        <w:t xml:space="preserve">17 </w:t>
      </w:r>
      <w:r>
        <w:rPr>
          <w:rFonts w:ascii="Garamond" w:hAnsi="Garamond"/>
          <w:color w:val="000000"/>
          <w:spacing w:val="3"/>
          <w:sz w:val="28"/>
          <w:szCs w:val="22"/>
        </w:rPr>
        <w:t>удерживаются путем закатки краев корпуса. Про</w:t>
      </w:r>
      <w:r>
        <w:rPr>
          <w:rFonts w:ascii="Garamond" w:hAnsi="Garamond"/>
          <w:color w:val="000000"/>
          <w:spacing w:val="3"/>
          <w:sz w:val="28"/>
          <w:szCs w:val="22"/>
        </w:rPr>
        <w:softHyphen/>
      </w:r>
      <w:r>
        <w:rPr>
          <w:rFonts w:ascii="Garamond" w:hAnsi="Garamond"/>
          <w:color w:val="000000"/>
          <w:spacing w:val="8"/>
          <w:sz w:val="28"/>
          <w:szCs w:val="22"/>
        </w:rPr>
        <w:t xml:space="preserve">кладка </w:t>
      </w:r>
      <w:r>
        <w:rPr>
          <w:rFonts w:ascii="Garamond" w:hAnsi="Garamond"/>
          <w:i/>
          <w:iCs/>
          <w:color w:val="000000"/>
          <w:spacing w:val="8"/>
          <w:sz w:val="28"/>
          <w:szCs w:val="22"/>
        </w:rPr>
        <w:t xml:space="preserve">12 </w:t>
      </w:r>
      <w:r>
        <w:rPr>
          <w:rFonts w:ascii="Garamond" w:hAnsi="Garamond"/>
          <w:color w:val="000000"/>
          <w:spacing w:val="8"/>
          <w:sz w:val="28"/>
          <w:szCs w:val="22"/>
        </w:rPr>
        <w:t>изолирует корпус от крышки и герметизирует эле</w:t>
      </w:r>
      <w:r>
        <w:rPr>
          <w:rFonts w:ascii="Garamond" w:hAnsi="Garamond"/>
          <w:color w:val="000000"/>
          <w:spacing w:val="8"/>
          <w:sz w:val="28"/>
          <w:szCs w:val="22"/>
        </w:rPr>
        <w:softHyphen/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мент. Для образования газовой камеры служит вставка </w:t>
      </w:r>
      <w:r>
        <w:rPr>
          <w:rFonts w:ascii="Garamond" w:hAnsi="Garamond"/>
          <w:i/>
          <w:iCs/>
          <w:color w:val="000000"/>
          <w:spacing w:val="3"/>
          <w:sz w:val="28"/>
          <w:szCs w:val="22"/>
        </w:rPr>
        <w:t xml:space="preserve">13. </w:t>
      </w:r>
      <w:r>
        <w:rPr>
          <w:rFonts w:ascii="Garamond" w:hAnsi="Garamond"/>
          <w:color w:val="000000"/>
          <w:spacing w:val="3"/>
          <w:sz w:val="28"/>
          <w:szCs w:val="22"/>
        </w:rPr>
        <w:t>Ос</w:t>
      </w:r>
      <w:r>
        <w:rPr>
          <w:rFonts w:ascii="Garamond" w:hAnsi="Garamond"/>
          <w:color w:val="000000"/>
          <w:spacing w:val="3"/>
          <w:sz w:val="28"/>
          <w:szCs w:val="22"/>
        </w:rPr>
        <w:softHyphen/>
      </w:r>
      <w:r>
        <w:rPr>
          <w:rFonts w:ascii="Garamond" w:hAnsi="Garamond"/>
          <w:color w:val="000000"/>
          <w:spacing w:val="6"/>
          <w:sz w:val="28"/>
          <w:szCs w:val="22"/>
        </w:rPr>
        <w:t>новные преимущества таких элементов — хорошая герметич</w:t>
      </w:r>
      <w:r>
        <w:rPr>
          <w:rFonts w:ascii="Garamond" w:hAnsi="Garamond"/>
          <w:color w:val="000000"/>
          <w:spacing w:val="6"/>
          <w:sz w:val="28"/>
          <w:szCs w:val="22"/>
        </w:rPr>
        <w:softHyphen/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ность, улучшенная сохраняемость и отсутствие течи электролита. </w:t>
      </w:r>
      <w:r>
        <w:rPr>
          <w:rFonts w:ascii="Garamond" w:hAnsi="Garamond"/>
          <w:color w:val="000000"/>
          <w:spacing w:val="19"/>
          <w:sz w:val="28"/>
          <w:szCs w:val="22"/>
        </w:rPr>
        <w:t>По этим причинам они получили широкое распростра</w:t>
      </w:r>
      <w:r>
        <w:rPr>
          <w:rFonts w:ascii="Garamond" w:hAnsi="Garamond"/>
          <w:color w:val="000000"/>
          <w:spacing w:val="19"/>
          <w:sz w:val="28"/>
          <w:szCs w:val="22"/>
        </w:rPr>
        <w:softHyphen/>
      </w:r>
      <w:r>
        <w:rPr>
          <w:rFonts w:ascii="Garamond" w:hAnsi="Garamond"/>
          <w:color w:val="000000"/>
          <w:sz w:val="28"/>
          <w:szCs w:val="22"/>
        </w:rPr>
        <w:t>нение, несмотря на сложность конструкции и повышенную стои</w:t>
      </w:r>
      <w:r>
        <w:rPr>
          <w:rFonts w:ascii="Garamond" w:hAnsi="Garamond"/>
          <w:color w:val="000000"/>
          <w:sz w:val="28"/>
          <w:szCs w:val="22"/>
        </w:rPr>
        <w:softHyphen/>
      </w:r>
      <w:r>
        <w:rPr>
          <w:rFonts w:ascii="Garamond" w:hAnsi="Garamond"/>
          <w:color w:val="000000"/>
          <w:spacing w:val="-2"/>
          <w:sz w:val="28"/>
          <w:szCs w:val="22"/>
        </w:rPr>
        <w:t>мость.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2"/>
          <w:sz w:val="28"/>
          <w:szCs w:val="22"/>
        </w:rPr>
        <w:t>Типоразмеры цилиндрических марганцево-цинковых элемен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тов стандартизованы. Размеры элементов и принятые в разных </w:t>
      </w:r>
      <w:r>
        <w:rPr>
          <w:rFonts w:ascii="Garamond" w:hAnsi="Garamond"/>
          <w:color w:val="000000"/>
          <w:spacing w:val="4"/>
          <w:sz w:val="28"/>
          <w:szCs w:val="22"/>
        </w:rPr>
        <w:t>странах обозначения приведены в табл.1.</w:t>
      </w:r>
    </w:p>
    <w:tbl>
      <w:tblPr>
        <w:tblW w:w="4862" w:type="dxa"/>
        <w:tblInd w:w="16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930"/>
        <w:gridCol w:w="945"/>
        <w:gridCol w:w="1001"/>
        <w:gridCol w:w="1041"/>
      </w:tblGrid>
      <w:tr w:rsidR="00193EFE">
        <w:trPr>
          <w:cantSplit/>
          <w:trHeight w:val="375"/>
        </w:trPr>
        <w:tc>
          <w:tcPr>
            <w:tcW w:w="2820" w:type="dxa"/>
            <w:gridSpan w:val="3"/>
            <w:vAlign w:val="center"/>
          </w:tcPr>
          <w:p w:rsidR="00193EFE" w:rsidRDefault="00193EFE">
            <w:pPr>
              <w:jc w:val="center"/>
            </w:pPr>
            <w:r>
              <w:t>Обозначения</w:t>
            </w:r>
          </w:p>
        </w:tc>
        <w:tc>
          <w:tcPr>
            <w:tcW w:w="2042" w:type="dxa"/>
            <w:gridSpan w:val="2"/>
            <w:vAlign w:val="center"/>
          </w:tcPr>
          <w:p w:rsidR="00193EFE" w:rsidRDefault="00193EFE">
            <w:pPr>
              <w:jc w:val="center"/>
            </w:pPr>
            <w:r>
              <w:t>Номинальные размеры</w:t>
            </w:r>
          </w:p>
        </w:tc>
      </w:tr>
      <w:tr w:rsidR="00193EFE">
        <w:trPr>
          <w:cantSplit/>
          <w:trHeight w:val="371"/>
        </w:trPr>
        <w:tc>
          <w:tcPr>
            <w:tcW w:w="945" w:type="dxa"/>
            <w:vAlign w:val="center"/>
          </w:tcPr>
          <w:p w:rsidR="00193EFE" w:rsidRDefault="00193EFE">
            <w:pPr>
              <w:jc w:val="center"/>
            </w:pPr>
            <w:r>
              <w:t>МЭК</w:t>
            </w:r>
          </w:p>
        </w:tc>
        <w:tc>
          <w:tcPr>
            <w:tcW w:w="930" w:type="dxa"/>
            <w:vAlign w:val="center"/>
          </w:tcPr>
          <w:p w:rsidR="00193EFE" w:rsidRDefault="00193EFE">
            <w:pPr>
              <w:jc w:val="center"/>
            </w:pPr>
            <w:r>
              <w:t>СССР</w:t>
            </w:r>
          </w:p>
        </w:tc>
        <w:tc>
          <w:tcPr>
            <w:tcW w:w="945" w:type="dxa"/>
            <w:vAlign w:val="center"/>
          </w:tcPr>
          <w:p w:rsidR="00193EFE" w:rsidRDefault="00193EFE">
            <w:pPr>
              <w:jc w:val="center"/>
            </w:pPr>
            <w:r>
              <w:t>США</w:t>
            </w:r>
          </w:p>
        </w:tc>
        <w:tc>
          <w:tcPr>
            <w:tcW w:w="1001" w:type="dxa"/>
            <w:vAlign w:val="center"/>
          </w:tcPr>
          <w:p w:rsidR="00193EFE" w:rsidRDefault="00193EFE">
            <w:pPr>
              <w:jc w:val="center"/>
            </w:pPr>
            <w:r>
              <w:t>Диаметр, мм</w:t>
            </w:r>
          </w:p>
        </w:tc>
        <w:tc>
          <w:tcPr>
            <w:tcW w:w="1041" w:type="dxa"/>
            <w:vAlign w:val="center"/>
          </w:tcPr>
          <w:p w:rsidR="00193EFE" w:rsidRDefault="00193EFE">
            <w:pPr>
              <w:jc w:val="center"/>
            </w:pPr>
            <w:r>
              <w:t>Высота, мм</w:t>
            </w:r>
          </w:p>
        </w:tc>
      </w:tr>
      <w:tr w:rsidR="00193EFE">
        <w:trPr>
          <w:cantSplit/>
          <w:trHeight w:val="234"/>
        </w:trPr>
        <w:tc>
          <w:tcPr>
            <w:tcW w:w="945" w:type="dxa"/>
          </w:tcPr>
          <w:p w:rsidR="00193EFE" w:rsidRDefault="00193EFE">
            <w:pPr>
              <w:rPr>
                <w:lang w:val="en-US"/>
              </w:rPr>
            </w:pPr>
            <w:r>
              <w:rPr>
                <w:lang w:val="en-US"/>
              </w:rPr>
              <w:t>R08</w:t>
            </w:r>
          </w:p>
        </w:tc>
        <w:tc>
          <w:tcPr>
            <w:tcW w:w="930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945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00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10.5</w:t>
            </w:r>
          </w:p>
        </w:tc>
        <w:tc>
          <w:tcPr>
            <w:tcW w:w="104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93EFE">
        <w:trPr>
          <w:cantSplit/>
          <w:trHeight w:val="207"/>
        </w:trPr>
        <w:tc>
          <w:tcPr>
            <w:tcW w:w="945" w:type="dxa"/>
          </w:tcPr>
          <w:p w:rsidR="00193EFE" w:rsidRDefault="00193EFE">
            <w:pPr>
              <w:rPr>
                <w:lang w:val="en-US"/>
              </w:rPr>
            </w:pPr>
            <w:r>
              <w:rPr>
                <w:lang w:val="en-US"/>
              </w:rPr>
              <w:t>R06</w:t>
            </w:r>
          </w:p>
        </w:tc>
        <w:tc>
          <w:tcPr>
            <w:tcW w:w="930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283</w:t>
            </w:r>
          </w:p>
        </w:tc>
        <w:tc>
          <w:tcPr>
            <w:tcW w:w="945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00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10.5</w:t>
            </w:r>
          </w:p>
        </w:tc>
        <w:tc>
          <w:tcPr>
            <w:tcW w:w="104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193EFE">
        <w:trPr>
          <w:cantSplit/>
          <w:trHeight w:val="167"/>
        </w:trPr>
        <w:tc>
          <w:tcPr>
            <w:tcW w:w="945" w:type="dxa"/>
          </w:tcPr>
          <w:p w:rsidR="00193EFE" w:rsidRDefault="00193EFE">
            <w:pPr>
              <w:rPr>
                <w:lang w:val="en-US"/>
              </w:rPr>
            </w:pPr>
            <w:r>
              <w:rPr>
                <w:lang w:val="en-US"/>
              </w:rPr>
              <w:t>R03</w:t>
            </w:r>
          </w:p>
        </w:tc>
        <w:tc>
          <w:tcPr>
            <w:tcW w:w="930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286</w:t>
            </w:r>
          </w:p>
        </w:tc>
        <w:tc>
          <w:tcPr>
            <w:tcW w:w="945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AAA</w:t>
            </w:r>
          </w:p>
        </w:tc>
        <w:tc>
          <w:tcPr>
            <w:tcW w:w="100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10.5</w:t>
            </w:r>
          </w:p>
        </w:tc>
        <w:tc>
          <w:tcPr>
            <w:tcW w:w="104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44.5</w:t>
            </w:r>
          </w:p>
        </w:tc>
      </w:tr>
      <w:tr w:rsidR="00193EFE">
        <w:trPr>
          <w:cantSplit/>
          <w:trHeight w:val="268"/>
        </w:trPr>
        <w:tc>
          <w:tcPr>
            <w:tcW w:w="945" w:type="dxa"/>
          </w:tcPr>
          <w:p w:rsidR="00193EFE" w:rsidRDefault="00193EFE">
            <w:pPr>
              <w:rPr>
                <w:lang w:val="en-US"/>
              </w:rPr>
            </w:pPr>
            <w:r>
              <w:rPr>
                <w:lang w:val="en-US"/>
              </w:rPr>
              <w:t xml:space="preserve"> R4</w:t>
            </w:r>
          </w:p>
        </w:tc>
        <w:tc>
          <w:tcPr>
            <w:tcW w:w="930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314</w:t>
            </w:r>
          </w:p>
        </w:tc>
        <w:tc>
          <w:tcPr>
            <w:tcW w:w="945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00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14.5</w:t>
            </w:r>
          </w:p>
        </w:tc>
        <w:tc>
          <w:tcPr>
            <w:tcW w:w="104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193EFE">
        <w:trPr>
          <w:cantSplit/>
          <w:trHeight w:val="228"/>
        </w:trPr>
        <w:tc>
          <w:tcPr>
            <w:tcW w:w="945" w:type="dxa"/>
          </w:tcPr>
          <w:p w:rsidR="00193EFE" w:rsidRDefault="00193EFE">
            <w:pPr>
              <w:rPr>
                <w:lang w:val="en-US"/>
              </w:rPr>
            </w:pPr>
            <w:r>
              <w:rPr>
                <w:lang w:val="en-US"/>
              </w:rPr>
              <w:t>R6</w:t>
            </w:r>
          </w:p>
        </w:tc>
        <w:tc>
          <w:tcPr>
            <w:tcW w:w="930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316</w:t>
            </w:r>
          </w:p>
        </w:tc>
        <w:tc>
          <w:tcPr>
            <w:tcW w:w="945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AA</w:t>
            </w:r>
          </w:p>
        </w:tc>
        <w:tc>
          <w:tcPr>
            <w:tcW w:w="100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14.5</w:t>
            </w:r>
          </w:p>
        </w:tc>
        <w:tc>
          <w:tcPr>
            <w:tcW w:w="104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50.5</w:t>
            </w:r>
          </w:p>
        </w:tc>
      </w:tr>
      <w:tr w:rsidR="00193EFE">
        <w:trPr>
          <w:cantSplit/>
          <w:trHeight w:val="202"/>
        </w:trPr>
        <w:tc>
          <w:tcPr>
            <w:tcW w:w="945" w:type="dxa"/>
          </w:tcPr>
          <w:p w:rsidR="00193EFE" w:rsidRDefault="00193EFE">
            <w:pPr>
              <w:rPr>
                <w:lang w:val="en-US"/>
              </w:rPr>
            </w:pPr>
            <w:r>
              <w:rPr>
                <w:lang w:val="en-US"/>
              </w:rPr>
              <w:t>R8</w:t>
            </w:r>
          </w:p>
        </w:tc>
        <w:tc>
          <w:tcPr>
            <w:tcW w:w="930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326</w:t>
            </w:r>
          </w:p>
        </w:tc>
        <w:tc>
          <w:tcPr>
            <w:tcW w:w="945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0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04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50.5</w:t>
            </w:r>
          </w:p>
        </w:tc>
      </w:tr>
      <w:tr w:rsidR="00193EFE">
        <w:trPr>
          <w:cantSplit/>
          <w:trHeight w:val="176"/>
        </w:trPr>
        <w:tc>
          <w:tcPr>
            <w:tcW w:w="945" w:type="dxa"/>
          </w:tcPr>
          <w:p w:rsidR="00193EFE" w:rsidRDefault="00193EFE">
            <w:pPr>
              <w:rPr>
                <w:lang w:val="en-US"/>
              </w:rPr>
            </w:pPr>
            <w:r>
              <w:rPr>
                <w:lang w:val="en-US"/>
              </w:rPr>
              <w:t>R10</w:t>
            </w:r>
          </w:p>
        </w:tc>
        <w:tc>
          <w:tcPr>
            <w:tcW w:w="930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332</w:t>
            </w:r>
          </w:p>
        </w:tc>
        <w:tc>
          <w:tcPr>
            <w:tcW w:w="945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</w:t>
            </w:r>
          </w:p>
        </w:tc>
        <w:tc>
          <w:tcPr>
            <w:tcW w:w="100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21.5</w:t>
            </w:r>
          </w:p>
        </w:tc>
        <w:tc>
          <w:tcPr>
            <w:tcW w:w="104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</w:tr>
      <w:tr w:rsidR="00193EFE">
        <w:trPr>
          <w:cantSplit/>
          <w:trHeight w:val="136"/>
        </w:trPr>
        <w:tc>
          <w:tcPr>
            <w:tcW w:w="945" w:type="dxa"/>
          </w:tcPr>
          <w:p w:rsidR="00193EFE" w:rsidRDefault="00193EFE">
            <w:pPr>
              <w:rPr>
                <w:lang w:val="en-US"/>
              </w:rPr>
            </w:pPr>
            <w:r>
              <w:rPr>
                <w:lang w:val="en-US"/>
              </w:rPr>
              <w:t>R12</w:t>
            </w:r>
          </w:p>
        </w:tc>
        <w:tc>
          <w:tcPr>
            <w:tcW w:w="930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336</w:t>
            </w:r>
          </w:p>
        </w:tc>
        <w:tc>
          <w:tcPr>
            <w:tcW w:w="945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0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21.5</w:t>
            </w:r>
          </w:p>
        </w:tc>
        <w:tc>
          <w:tcPr>
            <w:tcW w:w="104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193EFE">
        <w:trPr>
          <w:cantSplit/>
          <w:trHeight w:val="237"/>
        </w:trPr>
        <w:tc>
          <w:tcPr>
            <w:tcW w:w="945" w:type="dxa"/>
          </w:tcPr>
          <w:p w:rsidR="00193EFE" w:rsidRDefault="00193EFE">
            <w:pPr>
              <w:rPr>
                <w:lang w:val="en-US"/>
              </w:rPr>
            </w:pPr>
            <w:r>
              <w:rPr>
                <w:lang w:val="en-US"/>
              </w:rPr>
              <w:t>R14</w:t>
            </w:r>
          </w:p>
        </w:tc>
        <w:tc>
          <w:tcPr>
            <w:tcW w:w="930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343</w:t>
            </w:r>
          </w:p>
        </w:tc>
        <w:tc>
          <w:tcPr>
            <w:tcW w:w="945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00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26.2</w:t>
            </w:r>
          </w:p>
        </w:tc>
        <w:tc>
          <w:tcPr>
            <w:tcW w:w="104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193EFE">
        <w:trPr>
          <w:cantSplit/>
          <w:trHeight w:val="197"/>
        </w:trPr>
        <w:tc>
          <w:tcPr>
            <w:tcW w:w="945" w:type="dxa"/>
          </w:tcPr>
          <w:p w:rsidR="00193EFE" w:rsidRDefault="00193EFE">
            <w:pPr>
              <w:rPr>
                <w:lang w:val="en-US"/>
              </w:rPr>
            </w:pPr>
            <w:r>
              <w:rPr>
                <w:lang w:val="en-US"/>
              </w:rPr>
              <w:t>R20</w:t>
            </w:r>
          </w:p>
        </w:tc>
        <w:tc>
          <w:tcPr>
            <w:tcW w:w="930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373</w:t>
            </w:r>
          </w:p>
        </w:tc>
        <w:tc>
          <w:tcPr>
            <w:tcW w:w="945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00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34.2</w:t>
            </w:r>
          </w:p>
        </w:tc>
        <w:tc>
          <w:tcPr>
            <w:tcW w:w="104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61.3</w:t>
            </w:r>
          </w:p>
        </w:tc>
      </w:tr>
      <w:tr w:rsidR="00193EFE">
        <w:trPr>
          <w:cantSplit/>
          <w:trHeight w:val="197"/>
        </w:trPr>
        <w:tc>
          <w:tcPr>
            <w:tcW w:w="945" w:type="dxa"/>
          </w:tcPr>
          <w:p w:rsidR="00193EFE" w:rsidRDefault="00193EFE">
            <w:pPr>
              <w:rPr>
                <w:lang w:val="en-US"/>
              </w:rPr>
            </w:pPr>
            <w:r>
              <w:rPr>
                <w:lang w:val="en-US"/>
              </w:rPr>
              <w:t>R22</w:t>
            </w:r>
          </w:p>
        </w:tc>
        <w:tc>
          <w:tcPr>
            <w:tcW w:w="930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374</w:t>
            </w:r>
          </w:p>
        </w:tc>
        <w:tc>
          <w:tcPr>
            <w:tcW w:w="945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00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34.2</w:t>
            </w:r>
          </w:p>
        </w:tc>
        <w:tc>
          <w:tcPr>
            <w:tcW w:w="104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</w:tr>
      <w:tr w:rsidR="00193EFE">
        <w:trPr>
          <w:cantSplit/>
          <w:trHeight w:val="197"/>
        </w:trPr>
        <w:tc>
          <w:tcPr>
            <w:tcW w:w="945" w:type="dxa"/>
          </w:tcPr>
          <w:p w:rsidR="00193EFE" w:rsidRDefault="00193EFE">
            <w:pPr>
              <w:rPr>
                <w:lang w:val="en-US"/>
              </w:rPr>
            </w:pPr>
            <w:r>
              <w:rPr>
                <w:lang w:val="en-US"/>
              </w:rPr>
              <w:t>R25</w:t>
            </w:r>
          </w:p>
        </w:tc>
        <w:tc>
          <w:tcPr>
            <w:tcW w:w="930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376</w:t>
            </w:r>
          </w:p>
        </w:tc>
        <w:tc>
          <w:tcPr>
            <w:tcW w:w="945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00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34.2</w:t>
            </w:r>
          </w:p>
        </w:tc>
        <w:tc>
          <w:tcPr>
            <w:tcW w:w="104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</w:tr>
      <w:tr w:rsidR="00193EFE">
        <w:trPr>
          <w:cantSplit/>
          <w:trHeight w:val="197"/>
        </w:trPr>
        <w:tc>
          <w:tcPr>
            <w:tcW w:w="945" w:type="dxa"/>
          </w:tcPr>
          <w:p w:rsidR="00193EFE" w:rsidRDefault="00193EFE">
            <w:pPr>
              <w:rPr>
                <w:lang w:val="en-US"/>
              </w:rPr>
            </w:pPr>
            <w:r>
              <w:rPr>
                <w:lang w:val="en-US"/>
              </w:rPr>
              <w:t>R26</w:t>
            </w:r>
          </w:p>
        </w:tc>
        <w:tc>
          <w:tcPr>
            <w:tcW w:w="930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945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100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041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</w:tr>
      <w:tr w:rsidR="00193EFE">
        <w:trPr>
          <w:cantSplit/>
          <w:trHeight w:val="197"/>
        </w:trPr>
        <w:tc>
          <w:tcPr>
            <w:tcW w:w="945" w:type="dxa"/>
          </w:tcPr>
          <w:p w:rsidR="00193EFE" w:rsidRDefault="00193EFE">
            <w:pPr>
              <w:rPr>
                <w:lang w:val="en-US"/>
              </w:rPr>
            </w:pPr>
            <w:r>
              <w:rPr>
                <w:lang w:val="en-US"/>
              </w:rPr>
              <w:t>R27</w:t>
            </w:r>
          </w:p>
        </w:tc>
        <w:tc>
          <w:tcPr>
            <w:tcW w:w="930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945" w:type="dxa"/>
            <w:vAlign w:val="center"/>
          </w:tcPr>
          <w:p w:rsidR="00193EFE" w:rsidRDefault="00193E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1001" w:type="dxa"/>
            <w:vAlign w:val="center"/>
          </w:tcPr>
          <w:p w:rsidR="00193EFE" w:rsidRDefault="00193EFE">
            <w:pPr>
              <w:jc w:val="center"/>
            </w:pPr>
            <w:r>
              <w:t>34</w:t>
            </w:r>
          </w:p>
        </w:tc>
        <w:tc>
          <w:tcPr>
            <w:tcW w:w="1041" w:type="dxa"/>
            <w:vAlign w:val="center"/>
          </w:tcPr>
          <w:p w:rsidR="00193EFE" w:rsidRDefault="00193EFE">
            <w:pPr>
              <w:jc w:val="center"/>
            </w:pPr>
            <w:r>
              <w:t>150</w:t>
            </w:r>
          </w:p>
        </w:tc>
      </w:tr>
      <w:tr w:rsidR="00193EFE">
        <w:trPr>
          <w:cantSplit/>
          <w:trHeight w:val="197"/>
        </w:trPr>
        <w:tc>
          <w:tcPr>
            <w:tcW w:w="945" w:type="dxa"/>
          </w:tcPr>
          <w:p w:rsidR="00193EFE" w:rsidRDefault="00193EFE">
            <w:r>
              <w:t>---</w:t>
            </w:r>
          </w:p>
        </w:tc>
        <w:tc>
          <w:tcPr>
            <w:tcW w:w="930" w:type="dxa"/>
            <w:vAlign w:val="center"/>
          </w:tcPr>
          <w:p w:rsidR="00193EFE" w:rsidRDefault="00193EFE">
            <w:pPr>
              <w:jc w:val="center"/>
            </w:pPr>
            <w:r>
              <w:t>425</w:t>
            </w:r>
          </w:p>
        </w:tc>
        <w:tc>
          <w:tcPr>
            <w:tcW w:w="945" w:type="dxa"/>
            <w:vAlign w:val="center"/>
          </w:tcPr>
          <w:p w:rsidR="00193EFE" w:rsidRDefault="00193EFE">
            <w:pPr>
              <w:jc w:val="center"/>
            </w:pPr>
            <w:r>
              <w:t>---</w:t>
            </w:r>
          </w:p>
        </w:tc>
        <w:tc>
          <w:tcPr>
            <w:tcW w:w="1001" w:type="dxa"/>
            <w:vAlign w:val="center"/>
          </w:tcPr>
          <w:p w:rsidR="00193EFE" w:rsidRDefault="00193EFE">
            <w:pPr>
              <w:jc w:val="center"/>
            </w:pPr>
            <w:r>
              <w:t>40</w:t>
            </w:r>
          </w:p>
        </w:tc>
        <w:tc>
          <w:tcPr>
            <w:tcW w:w="1041" w:type="dxa"/>
            <w:vAlign w:val="center"/>
          </w:tcPr>
          <w:p w:rsidR="00193EFE" w:rsidRDefault="00193EFE">
            <w:pPr>
              <w:jc w:val="center"/>
            </w:pPr>
            <w:r>
              <w:t>100</w:t>
            </w:r>
          </w:p>
        </w:tc>
      </w:tr>
      <w:tr w:rsidR="00193EFE">
        <w:trPr>
          <w:cantSplit/>
          <w:trHeight w:val="197"/>
        </w:trPr>
        <w:tc>
          <w:tcPr>
            <w:tcW w:w="945" w:type="dxa"/>
          </w:tcPr>
          <w:p w:rsidR="00193EFE" w:rsidRDefault="00193EFE">
            <w:r>
              <w:t>---</w:t>
            </w:r>
          </w:p>
        </w:tc>
        <w:tc>
          <w:tcPr>
            <w:tcW w:w="930" w:type="dxa"/>
            <w:vAlign w:val="center"/>
          </w:tcPr>
          <w:p w:rsidR="00193EFE" w:rsidRDefault="00193EFE">
            <w:pPr>
              <w:jc w:val="center"/>
            </w:pPr>
            <w:r>
              <w:t>465</w:t>
            </w:r>
          </w:p>
        </w:tc>
        <w:tc>
          <w:tcPr>
            <w:tcW w:w="945" w:type="dxa"/>
            <w:vAlign w:val="center"/>
          </w:tcPr>
          <w:p w:rsidR="00193EFE" w:rsidRDefault="00193EFE">
            <w:pPr>
              <w:jc w:val="center"/>
            </w:pPr>
            <w:r>
              <w:t>---</w:t>
            </w:r>
          </w:p>
        </w:tc>
        <w:tc>
          <w:tcPr>
            <w:tcW w:w="1001" w:type="dxa"/>
            <w:vAlign w:val="center"/>
          </w:tcPr>
          <w:p w:rsidR="00193EFE" w:rsidRDefault="00193EFE">
            <w:pPr>
              <w:jc w:val="center"/>
            </w:pPr>
            <w:r>
              <w:t>51</w:t>
            </w:r>
          </w:p>
        </w:tc>
        <w:tc>
          <w:tcPr>
            <w:tcW w:w="1041" w:type="dxa"/>
            <w:vAlign w:val="center"/>
          </w:tcPr>
          <w:p w:rsidR="00193EFE" w:rsidRDefault="00193EFE">
            <w:pPr>
              <w:jc w:val="center"/>
            </w:pPr>
            <w:r>
              <w:t>125</w:t>
            </w:r>
          </w:p>
        </w:tc>
      </w:tr>
    </w:tbl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i/>
          <w:iCs/>
          <w:color w:val="000000"/>
          <w:spacing w:val="8"/>
          <w:sz w:val="24"/>
          <w:szCs w:val="22"/>
        </w:rPr>
      </w:pPr>
      <w:r>
        <w:rPr>
          <w:rFonts w:ascii="Garamond" w:hAnsi="Garamond"/>
          <w:i/>
          <w:iCs/>
          <w:color w:val="000000"/>
          <w:spacing w:val="8"/>
          <w:sz w:val="24"/>
          <w:szCs w:val="22"/>
        </w:rPr>
        <w:t>Таблица 1. Унифицированные размеры цилиндрических сухих элементов.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8"/>
          <w:sz w:val="28"/>
          <w:szCs w:val="22"/>
        </w:rPr>
        <w:t xml:space="preserve">Конструкция </w:t>
      </w:r>
      <w:r>
        <w:rPr>
          <w:rFonts w:ascii="Garamond" w:hAnsi="Garamond"/>
          <w:color w:val="000000"/>
          <w:spacing w:val="6"/>
          <w:sz w:val="28"/>
          <w:szCs w:val="22"/>
        </w:rPr>
        <w:t>галетного</w:t>
      </w:r>
      <w:r>
        <w:rPr>
          <w:rFonts w:ascii="Garamond" w:hAnsi="Garamond"/>
          <w:color w:val="000000"/>
          <w:spacing w:val="8"/>
          <w:sz w:val="28"/>
          <w:szCs w:val="22"/>
        </w:rPr>
        <w:t xml:space="preserve"> элемента показана на рис.3. От</w:t>
      </w:r>
      <w:r>
        <w:rPr>
          <w:rFonts w:ascii="Garamond" w:hAnsi="Garamond"/>
          <w:color w:val="000000"/>
          <w:spacing w:val="8"/>
          <w:sz w:val="28"/>
          <w:szCs w:val="22"/>
        </w:rPr>
        <w:softHyphen/>
      </w:r>
      <w:r>
        <w:rPr>
          <w:rFonts w:ascii="Garamond" w:hAnsi="Garamond"/>
          <w:color w:val="000000"/>
          <w:spacing w:val="3"/>
          <w:sz w:val="28"/>
          <w:szCs w:val="22"/>
        </w:rPr>
        <w:t>рицательный электрод представляет собой цинковую</w:t>
      </w:r>
      <w:r>
        <w:rPr>
          <w:rFonts w:ascii="Garamond" w:hAnsi="Garamond"/>
          <w:b/>
          <w:bCs/>
          <w:color w:val="000000"/>
          <w:spacing w:val="3"/>
          <w:sz w:val="28"/>
          <w:szCs w:val="22"/>
        </w:rPr>
        <w:t xml:space="preserve"> </w:t>
      </w:r>
      <w:r>
        <w:rPr>
          <w:rFonts w:ascii="Garamond" w:hAnsi="Garamond"/>
          <w:color w:val="000000"/>
          <w:spacing w:val="3"/>
          <w:sz w:val="28"/>
          <w:szCs w:val="22"/>
        </w:rPr>
        <w:t>пластину 1,</w:t>
      </w:r>
      <w:r>
        <w:rPr>
          <w:rFonts w:ascii="Garamond" w:hAnsi="Garamond"/>
          <w:b/>
          <w:bCs/>
          <w:color w:val="000000"/>
          <w:spacing w:val="3"/>
          <w:sz w:val="28"/>
          <w:szCs w:val="22"/>
        </w:rPr>
        <w:t xml:space="preserve"> </w:t>
      </w:r>
      <w:r>
        <w:rPr>
          <w:rFonts w:ascii="Garamond" w:hAnsi="Garamond"/>
          <w:color w:val="000000"/>
          <w:spacing w:val="6"/>
          <w:sz w:val="28"/>
          <w:szCs w:val="22"/>
        </w:rPr>
        <w:t xml:space="preserve">на одну из сторон которой нанесен электропроводный слой </w:t>
      </w:r>
      <w:r>
        <w:rPr>
          <w:rFonts w:ascii="Garamond" w:hAnsi="Garamond"/>
          <w:i/>
          <w:iCs/>
          <w:color w:val="000000"/>
          <w:spacing w:val="6"/>
          <w:sz w:val="28"/>
          <w:szCs w:val="22"/>
        </w:rPr>
        <w:t xml:space="preserve">2. </w:t>
      </w:r>
      <w:r>
        <w:rPr>
          <w:rFonts w:ascii="Garamond" w:hAnsi="Garamond"/>
          <w:color w:val="000000"/>
          <w:spacing w:val="8"/>
          <w:sz w:val="28"/>
          <w:szCs w:val="22"/>
        </w:rPr>
        <w:t>Этот слой состоит из графита и высокомолекулярных связу</w:t>
      </w:r>
      <w:r>
        <w:rPr>
          <w:rFonts w:ascii="Garamond" w:hAnsi="Garamond"/>
          <w:color w:val="000000"/>
          <w:spacing w:val="8"/>
          <w:sz w:val="28"/>
          <w:szCs w:val="22"/>
        </w:rPr>
        <w:softHyphen/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ющих материалов, образующих плотную пленку, непроницаемую </w:t>
      </w:r>
      <w:r>
        <w:rPr>
          <w:rFonts w:ascii="Garamond" w:hAnsi="Garamond"/>
          <w:color w:val="000000"/>
          <w:spacing w:val="7"/>
          <w:sz w:val="28"/>
          <w:szCs w:val="22"/>
        </w:rPr>
        <w:t>для электролита. Электропроводный слой, по сути дела, явля</w:t>
      </w:r>
      <w:r>
        <w:rPr>
          <w:rFonts w:ascii="Garamond" w:hAnsi="Garamond"/>
          <w:color w:val="000000"/>
          <w:spacing w:val="7"/>
          <w:sz w:val="28"/>
          <w:szCs w:val="22"/>
        </w:rPr>
        <w:softHyphen/>
      </w:r>
      <w:r>
        <w:rPr>
          <w:rFonts w:ascii="Garamond" w:hAnsi="Garamond"/>
          <w:color w:val="000000"/>
          <w:spacing w:val="1"/>
          <w:sz w:val="28"/>
          <w:szCs w:val="22"/>
        </w:rPr>
        <w:t>ется перегородкой двух соседних элементов. К цинковому элект</w:t>
      </w:r>
      <w:r>
        <w:rPr>
          <w:rFonts w:ascii="Garamond" w:hAnsi="Garamond"/>
          <w:color w:val="000000"/>
          <w:spacing w:val="1"/>
          <w:sz w:val="28"/>
          <w:szCs w:val="22"/>
        </w:rPr>
        <w:softHyphen/>
      </w:r>
      <w:r>
        <w:rPr>
          <w:rFonts w:ascii="Garamond" w:hAnsi="Garamond"/>
          <w:color w:val="000000"/>
          <w:spacing w:val="7"/>
          <w:sz w:val="28"/>
          <w:szCs w:val="22"/>
        </w:rPr>
        <w:t xml:space="preserve">роду прижата диафрагма с электролитной пастой </w:t>
      </w:r>
      <w:r>
        <w:rPr>
          <w:rFonts w:ascii="Garamond" w:hAnsi="Garamond"/>
          <w:i/>
          <w:iCs/>
          <w:color w:val="000000"/>
          <w:spacing w:val="7"/>
          <w:sz w:val="28"/>
          <w:szCs w:val="22"/>
        </w:rPr>
        <w:t xml:space="preserve">3 </w:t>
      </w:r>
      <w:r>
        <w:rPr>
          <w:rFonts w:ascii="Garamond" w:hAnsi="Garamond"/>
          <w:color w:val="000000"/>
          <w:spacing w:val="7"/>
          <w:sz w:val="28"/>
          <w:szCs w:val="22"/>
        </w:rPr>
        <w:t>(аналогич</w:t>
      </w:r>
      <w:r>
        <w:rPr>
          <w:rFonts w:ascii="Garamond" w:hAnsi="Garamond"/>
          <w:color w:val="000000"/>
          <w:spacing w:val="7"/>
          <w:sz w:val="28"/>
          <w:szCs w:val="22"/>
        </w:rPr>
        <w:softHyphen/>
        <w:t xml:space="preserve">ная диафрагме набивных элементов). Наконец, к диафрагме 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прижат плоский агломерат </w:t>
      </w:r>
      <w:r>
        <w:rPr>
          <w:rFonts w:ascii="Garamond" w:hAnsi="Garamond"/>
          <w:i/>
          <w:iCs/>
          <w:color w:val="000000"/>
          <w:spacing w:val="1"/>
          <w:sz w:val="28"/>
          <w:szCs w:val="22"/>
        </w:rPr>
        <w:t xml:space="preserve">4, 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имеющий выступ, которым он при </w:t>
      </w:r>
      <w:r>
        <w:rPr>
          <w:rFonts w:ascii="Garamond" w:hAnsi="Garamond"/>
          <w:color w:val="000000"/>
          <w:spacing w:val="10"/>
          <w:sz w:val="28"/>
          <w:szCs w:val="22"/>
        </w:rPr>
        <w:t>сборке батареи прижимается к электропроводному слою со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седнего элемента. Агломерат обернут тонкой бумагой 5, </w:t>
      </w:r>
      <w:r>
        <w:rPr>
          <w:rFonts w:ascii="Garamond" w:hAnsi="Garamond"/>
          <w:color w:val="000000"/>
          <w:spacing w:val="3"/>
          <w:sz w:val="28"/>
          <w:szCs w:val="22"/>
        </w:rPr>
        <w:t>предотвращающей выкраши</w:t>
      </w:r>
      <w:r>
        <w:rPr>
          <w:rFonts w:ascii="Garamond" w:hAnsi="Garamond"/>
          <w:color w:val="000000"/>
          <w:spacing w:val="3"/>
          <w:sz w:val="28"/>
          <w:szCs w:val="22"/>
        </w:rPr>
        <w:softHyphen/>
      </w:r>
      <w:r>
        <w:rPr>
          <w:rFonts w:ascii="Garamond" w:hAnsi="Garamond"/>
          <w:color w:val="000000"/>
          <w:spacing w:val="4"/>
          <w:sz w:val="28"/>
          <w:szCs w:val="22"/>
        </w:rPr>
        <w:t>вание кусочков активной мас</w:t>
      </w:r>
      <w:r>
        <w:rPr>
          <w:rFonts w:ascii="Garamond" w:hAnsi="Garamond"/>
          <w:color w:val="000000"/>
          <w:spacing w:val="4"/>
          <w:sz w:val="28"/>
          <w:szCs w:val="22"/>
        </w:rPr>
        <w:softHyphen/>
      </w:r>
      <w:r>
        <w:rPr>
          <w:rFonts w:ascii="Garamond" w:hAnsi="Garamond"/>
          <w:color w:val="000000"/>
          <w:spacing w:val="3"/>
          <w:sz w:val="28"/>
          <w:szCs w:val="22"/>
        </w:rPr>
        <w:t>сы и образование межэлемент</w:t>
      </w:r>
      <w:r>
        <w:rPr>
          <w:rFonts w:ascii="Garamond" w:hAnsi="Garamond"/>
          <w:color w:val="000000"/>
          <w:spacing w:val="3"/>
          <w:sz w:val="28"/>
          <w:szCs w:val="22"/>
        </w:rPr>
        <w:softHyphen/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ных замыканий. Все детали 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галетного элемента стянуты в </w:t>
      </w:r>
      <w:r>
        <w:rPr>
          <w:rFonts w:ascii="Garamond" w:hAnsi="Garamond"/>
          <w:color w:val="000000"/>
          <w:spacing w:val="1"/>
          <w:sz w:val="28"/>
          <w:szCs w:val="22"/>
        </w:rPr>
        <w:t>единое целое с помощью коль</w:t>
      </w:r>
      <w:r>
        <w:rPr>
          <w:rFonts w:ascii="Garamond" w:hAnsi="Garamond"/>
          <w:color w:val="000000"/>
          <w:spacing w:val="1"/>
          <w:sz w:val="28"/>
          <w:szCs w:val="22"/>
        </w:rPr>
        <w:softHyphen/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ца из поливинилхлорида </w:t>
      </w:r>
      <w:r>
        <w:rPr>
          <w:rFonts w:ascii="Garamond" w:hAnsi="Garamond"/>
          <w:i/>
          <w:iCs/>
          <w:color w:val="000000"/>
          <w:spacing w:val="2"/>
          <w:sz w:val="28"/>
          <w:szCs w:val="22"/>
        </w:rPr>
        <w:t xml:space="preserve">6, </w:t>
      </w:r>
      <w:r>
        <w:rPr>
          <w:rFonts w:ascii="Garamond" w:hAnsi="Garamond"/>
          <w:color w:val="000000"/>
          <w:spacing w:val="2"/>
          <w:sz w:val="28"/>
          <w:szCs w:val="22"/>
        </w:rPr>
        <w:t>ко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</w:r>
      <w:r>
        <w:rPr>
          <w:rFonts w:ascii="Garamond" w:hAnsi="Garamond"/>
          <w:color w:val="000000"/>
          <w:spacing w:val="9"/>
          <w:sz w:val="28"/>
          <w:szCs w:val="22"/>
        </w:rPr>
        <w:t>торое обеспечивает внутрен</w:t>
      </w:r>
      <w:r>
        <w:rPr>
          <w:rFonts w:ascii="Garamond" w:hAnsi="Garamond"/>
          <w:color w:val="000000"/>
          <w:spacing w:val="6"/>
          <w:sz w:val="28"/>
          <w:szCs w:val="22"/>
        </w:rPr>
        <w:t>ний контакт отдельных деталей и предохраняет от выполза</w:t>
      </w:r>
      <w:r>
        <w:rPr>
          <w:rFonts w:ascii="Garamond" w:hAnsi="Garamond"/>
          <w:color w:val="000000"/>
          <w:spacing w:val="6"/>
          <w:sz w:val="28"/>
          <w:szCs w:val="22"/>
        </w:rPr>
        <w:softHyphen/>
      </w:r>
      <w:r>
        <w:rPr>
          <w:rFonts w:ascii="Garamond" w:hAnsi="Garamond"/>
          <w:color w:val="000000"/>
          <w:spacing w:val="4"/>
          <w:sz w:val="28"/>
          <w:szCs w:val="22"/>
        </w:rPr>
        <w:t>ния электролита.</w:t>
      </w:r>
    </w:p>
    <w:p w:rsidR="00193EFE" w:rsidRDefault="009C7F65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noProof/>
        </w:rPr>
        <w:pict>
          <v:shape id="_x0000_s1028" type="#_x0000_t75" style="position:absolute;left:0;text-align:left;margin-left:19.5pt;margin-top:10.2pt;width:206.25pt;height:110.25pt;z-index:251656704;mso-wrap-edited:f" wrapcoords="-79 -147 -79 21600 21600 21600 21600 -147 -79 -147">
            <v:imagedata r:id="rId7" o:title="" gain="79922f" blacklevel="-1966f"/>
            <w10:wrap type="tight"/>
          </v:shape>
        </w:pict>
      </w:r>
      <w:r w:rsidR="00193EFE">
        <w:rPr>
          <w:rFonts w:ascii="Garamond" w:hAnsi="Garamond"/>
          <w:color w:val="000000"/>
          <w:spacing w:val="4"/>
          <w:sz w:val="28"/>
          <w:szCs w:val="22"/>
        </w:rPr>
        <w:t xml:space="preserve">Галетные </w:t>
      </w:r>
      <w:r w:rsidR="00193EFE">
        <w:rPr>
          <w:rFonts w:ascii="Garamond" w:hAnsi="Garamond"/>
          <w:color w:val="000000"/>
          <w:spacing w:val="8"/>
          <w:sz w:val="28"/>
          <w:szCs w:val="22"/>
        </w:rPr>
        <w:t>элементы</w:t>
      </w:r>
      <w:r w:rsidR="00193EFE">
        <w:rPr>
          <w:rFonts w:ascii="Garamond" w:hAnsi="Garamond"/>
          <w:color w:val="000000"/>
          <w:spacing w:val="4"/>
          <w:sz w:val="28"/>
          <w:szCs w:val="22"/>
        </w:rPr>
        <w:t xml:space="preserve"> используются практически только в со</w:t>
      </w:r>
      <w:r w:rsidR="00193EFE">
        <w:rPr>
          <w:rFonts w:ascii="Garamond" w:hAnsi="Garamond"/>
          <w:color w:val="000000"/>
          <w:spacing w:val="4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2"/>
          <w:sz w:val="28"/>
          <w:szCs w:val="22"/>
        </w:rPr>
        <w:t>ставе батарей. Отдельные элементы стягиваются с помощью бан</w:t>
      </w:r>
      <w:r w:rsidR="00193EFE">
        <w:rPr>
          <w:rFonts w:ascii="Garamond" w:hAnsi="Garamond"/>
          <w:color w:val="000000"/>
          <w:spacing w:val="2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9"/>
          <w:sz w:val="28"/>
          <w:szCs w:val="22"/>
        </w:rPr>
        <w:t>дажа в столбы — секции. В галетных батареях объем исполь</w:t>
      </w:r>
      <w:r w:rsidR="00193EFE">
        <w:rPr>
          <w:rFonts w:ascii="Garamond" w:hAnsi="Garamond"/>
          <w:color w:val="000000"/>
          <w:spacing w:val="2"/>
          <w:sz w:val="28"/>
          <w:szCs w:val="22"/>
        </w:rPr>
        <w:t xml:space="preserve"> зован значительно лучше, чем в батареях из цилиндрических ста</w:t>
      </w:r>
      <w:r w:rsidR="00193EFE">
        <w:rPr>
          <w:rFonts w:ascii="Garamond" w:hAnsi="Garamond"/>
          <w:color w:val="000000"/>
          <w:spacing w:val="11"/>
          <w:sz w:val="28"/>
          <w:szCs w:val="22"/>
        </w:rPr>
        <w:t xml:space="preserve">канчиковых элементов; поэтому и выше удельная энергия. </w:t>
      </w:r>
      <w:r w:rsidR="00193EFE">
        <w:rPr>
          <w:rFonts w:ascii="Garamond" w:hAnsi="Garamond"/>
          <w:color w:val="000000"/>
          <w:spacing w:val="5"/>
          <w:sz w:val="28"/>
          <w:szCs w:val="22"/>
        </w:rPr>
        <w:t>Кроме того, в галетном элементе может быть использовано по</w:t>
      </w:r>
      <w:r w:rsidR="00193EFE">
        <w:rPr>
          <w:rFonts w:ascii="Garamond" w:hAnsi="Garamond"/>
          <w:color w:val="000000"/>
          <w:spacing w:val="5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8"/>
          <w:sz w:val="28"/>
          <w:szCs w:val="22"/>
        </w:rPr>
        <w:t xml:space="preserve">чти в 3 раза меньше цинка на единицу емкости, так как цинк </w:t>
      </w:r>
      <w:r w:rsidR="00193EFE">
        <w:rPr>
          <w:rFonts w:ascii="Garamond" w:hAnsi="Garamond"/>
          <w:color w:val="000000"/>
          <w:spacing w:val="5"/>
          <w:sz w:val="28"/>
          <w:szCs w:val="22"/>
        </w:rPr>
        <w:t xml:space="preserve">здесь не является конструктивным элементом и может быть </w:t>
      </w:r>
      <w:r w:rsidR="00193EFE">
        <w:rPr>
          <w:rFonts w:ascii="Garamond" w:hAnsi="Garamond"/>
          <w:color w:val="000000"/>
          <w:spacing w:val="4"/>
          <w:sz w:val="28"/>
          <w:szCs w:val="22"/>
        </w:rPr>
        <w:t>растворен «насквозь». В галетных батареях отпадает необхо</w:t>
      </w:r>
      <w:r w:rsidR="00193EFE">
        <w:rPr>
          <w:rFonts w:ascii="Garamond" w:hAnsi="Garamond"/>
          <w:color w:val="000000"/>
          <w:spacing w:val="4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7"/>
          <w:sz w:val="28"/>
          <w:szCs w:val="22"/>
        </w:rPr>
        <w:t>димость в межэлементных соединениях и в затрате на это ла</w:t>
      </w:r>
      <w:r w:rsidR="00193EFE">
        <w:rPr>
          <w:rFonts w:ascii="Garamond" w:hAnsi="Garamond"/>
          <w:color w:val="000000"/>
          <w:spacing w:val="7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1"/>
          <w:sz w:val="28"/>
          <w:szCs w:val="22"/>
        </w:rPr>
        <w:t xml:space="preserve">туни и припоя. Поэтому в настоящее время большинство марганцево-цинковых батарей выпускаются в галетной конструкции. </w:t>
      </w:r>
      <w:r w:rsidR="00193EFE">
        <w:rPr>
          <w:rFonts w:ascii="Garamond" w:hAnsi="Garamond"/>
          <w:color w:val="000000"/>
          <w:spacing w:val="2"/>
          <w:sz w:val="28"/>
          <w:szCs w:val="22"/>
        </w:rPr>
        <w:t>Только низковольтные батареи большой емкости или рассчитан</w:t>
      </w:r>
      <w:r w:rsidR="00193EFE">
        <w:rPr>
          <w:rFonts w:ascii="Garamond" w:hAnsi="Garamond"/>
          <w:color w:val="000000"/>
          <w:spacing w:val="2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9"/>
          <w:sz w:val="28"/>
          <w:szCs w:val="22"/>
        </w:rPr>
        <w:t>ные на большие токи разряда (например, стандартная «пло</w:t>
      </w:r>
      <w:r w:rsidR="00193EFE">
        <w:rPr>
          <w:rFonts w:ascii="Garamond" w:hAnsi="Garamond"/>
          <w:color w:val="000000"/>
          <w:spacing w:val="9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4"/>
          <w:sz w:val="28"/>
          <w:szCs w:val="22"/>
        </w:rPr>
        <w:t xml:space="preserve">ская» батарея для карманных фонарей) изготавливаются из </w:t>
      </w:r>
      <w:r w:rsidR="00193EFE">
        <w:rPr>
          <w:rFonts w:ascii="Garamond" w:hAnsi="Garamond"/>
          <w:color w:val="000000"/>
          <w:spacing w:val="3"/>
          <w:sz w:val="28"/>
          <w:szCs w:val="22"/>
        </w:rPr>
        <w:t>стаканчиковых элементов.</w:t>
      </w:r>
    </w:p>
    <w:p w:rsidR="00193EFE" w:rsidRDefault="00193EFE">
      <w:pPr>
        <w:shd w:val="clear" w:color="auto" w:fill="FFFFFF"/>
        <w:spacing w:before="245"/>
        <w:ind w:left="994"/>
        <w:rPr>
          <w:rFonts w:ascii="Garamond" w:hAnsi="Garamond"/>
          <w:sz w:val="28"/>
        </w:rPr>
      </w:pPr>
      <w:r>
        <w:rPr>
          <w:rFonts w:ascii="Garamond" w:hAnsi="Garamond" w:cs="Arial"/>
          <w:b/>
          <w:bCs/>
          <w:color w:val="000000"/>
          <w:spacing w:val="4"/>
          <w:sz w:val="28"/>
          <w:szCs w:val="16"/>
        </w:rPr>
        <w:t>6) Модификации и разновидности двуокиси марганца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8"/>
          <w:sz w:val="28"/>
          <w:szCs w:val="22"/>
        </w:rPr>
        <w:t>Двуокись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 марганца образует большое количество кристалло</w:t>
      </w:r>
      <w:r>
        <w:rPr>
          <w:rFonts w:ascii="Garamond" w:hAnsi="Garamond"/>
          <w:color w:val="000000"/>
          <w:spacing w:val="3"/>
          <w:sz w:val="28"/>
          <w:szCs w:val="22"/>
        </w:rPr>
        <w:softHyphen/>
      </w:r>
      <w:r>
        <w:rPr>
          <w:rFonts w:ascii="Garamond" w:hAnsi="Garamond"/>
          <w:color w:val="000000"/>
          <w:spacing w:val="2"/>
          <w:sz w:val="28"/>
          <w:szCs w:val="22"/>
        </w:rPr>
        <w:t>графических модификаций, обозначаемых буквами греческого алфавита. В природе встречаются α-М</w:t>
      </w:r>
      <w:r>
        <w:rPr>
          <w:rFonts w:ascii="Garamond" w:hAnsi="Garamond"/>
          <w:color w:val="000000"/>
          <w:spacing w:val="2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2"/>
          <w:sz w:val="28"/>
          <w:szCs w:val="22"/>
        </w:rPr>
        <w:t>О</w:t>
      </w:r>
      <w:r>
        <w:rPr>
          <w:rFonts w:ascii="Garamond" w:hAnsi="Garamond"/>
          <w:color w:val="000000"/>
          <w:spacing w:val="2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 — </w:t>
      </w:r>
      <w:r>
        <w:rPr>
          <w:rFonts w:ascii="Garamond" w:hAnsi="Garamond"/>
          <w:color w:val="000000"/>
          <w:spacing w:val="-2"/>
          <w:sz w:val="28"/>
          <w:szCs w:val="22"/>
        </w:rPr>
        <w:t>криптомелан, β-М</w:t>
      </w:r>
      <w:r>
        <w:rPr>
          <w:rFonts w:ascii="Garamond" w:hAnsi="Garamond"/>
          <w:color w:val="000000"/>
          <w:spacing w:val="-2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-2"/>
          <w:sz w:val="28"/>
          <w:szCs w:val="22"/>
        </w:rPr>
        <w:t>О</w:t>
      </w:r>
      <w:r>
        <w:rPr>
          <w:rFonts w:ascii="Garamond" w:hAnsi="Garamond"/>
          <w:color w:val="000000"/>
          <w:spacing w:val="-2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-2"/>
          <w:sz w:val="28"/>
          <w:szCs w:val="22"/>
        </w:rPr>
        <w:t xml:space="preserve"> — пиролюзит и γ-М</w:t>
      </w:r>
      <w:r>
        <w:rPr>
          <w:rFonts w:ascii="Garamond" w:hAnsi="Garamond"/>
          <w:color w:val="000000"/>
          <w:spacing w:val="-2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-2"/>
          <w:sz w:val="28"/>
          <w:szCs w:val="22"/>
        </w:rPr>
        <w:t>О</w:t>
      </w:r>
      <w:r>
        <w:rPr>
          <w:rFonts w:ascii="Garamond" w:hAnsi="Garamond"/>
          <w:color w:val="000000"/>
          <w:spacing w:val="-2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-2"/>
          <w:sz w:val="28"/>
          <w:szCs w:val="22"/>
        </w:rPr>
        <w:t>— рамсделит. Не</w:t>
      </w:r>
      <w:r>
        <w:rPr>
          <w:rFonts w:ascii="Garamond" w:hAnsi="Garamond"/>
          <w:color w:val="000000"/>
          <w:spacing w:val="-2"/>
          <w:sz w:val="28"/>
          <w:szCs w:val="22"/>
        </w:rPr>
        <w:softHyphen/>
      </w:r>
      <w:r>
        <w:rPr>
          <w:rFonts w:ascii="Garamond" w:hAnsi="Garamond"/>
          <w:color w:val="000000"/>
          <w:spacing w:val="6"/>
          <w:sz w:val="28"/>
          <w:szCs w:val="22"/>
        </w:rPr>
        <w:t>которые модификации содержат посторонние катионы, напри</w:t>
      </w:r>
      <w:r>
        <w:rPr>
          <w:rFonts w:ascii="Garamond" w:hAnsi="Garamond"/>
          <w:color w:val="000000"/>
          <w:spacing w:val="6"/>
          <w:sz w:val="28"/>
          <w:szCs w:val="22"/>
        </w:rPr>
        <w:softHyphen/>
      </w:r>
      <w:r>
        <w:rPr>
          <w:rFonts w:ascii="Garamond" w:hAnsi="Garamond"/>
          <w:color w:val="000000"/>
          <w:spacing w:val="8"/>
          <w:sz w:val="28"/>
          <w:szCs w:val="22"/>
        </w:rPr>
        <w:t>мер К</w:t>
      </w:r>
      <w:r>
        <w:rPr>
          <w:rFonts w:ascii="Garamond" w:hAnsi="Garamond"/>
          <w:color w:val="000000"/>
          <w:spacing w:val="8"/>
          <w:sz w:val="28"/>
          <w:szCs w:val="22"/>
          <w:vertAlign w:val="superscript"/>
        </w:rPr>
        <w:t>+</w:t>
      </w:r>
      <w:r>
        <w:rPr>
          <w:rFonts w:ascii="Garamond" w:hAnsi="Garamond"/>
          <w:color w:val="000000"/>
          <w:spacing w:val="8"/>
          <w:sz w:val="28"/>
          <w:szCs w:val="22"/>
        </w:rPr>
        <w:t>, Ва</w:t>
      </w:r>
      <w:r>
        <w:rPr>
          <w:rFonts w:ascii="Garamond" w:hAnsi="Garamond"/>
          <w:color w:val="000000"/>
          <w:spacing w:val="8"/>
          <w:sz w:val="28"/>
          <w:szCs w:val="22"/>
          <w:vertAlign w:val="superscript"/>
        </w:rPr>
        <w:t>2+</w:t>
      </w:r>
      <w:r>
        <w:rPr>
          <w:rFonts w:ascii="Garamond" w:hAnsi="Garamond"/>
          <w:color w:val="000000"/>
          <w:spacing w:val="8"/>
          <w:sz w:val="28"/>
          <w:szCs w:val="22"/>
        </w:rPr>
        <w:t xml:space="preserve"> (α- и γ-М</w:t>
      </w:r>
      <w:r>
        <w:rPr>
          <w:rFonts w:ascii="Garamond" w:hAnsi="Garamond"/>
          <w:color w:val="000000"/>
          <w:spacing w:val="8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8"/>
          <w:sz w:val="28"/>
          <w:szCs w:val="22"/>
        </w:rPr>
        <w:t>О</w:t>
      </w:r>
      <w:r>
        <w:rPr>
          <w:rFonts w:ascii="Garamond" w:hAnsi="Garamond"/>
          <w:color w:val="000000"/>
          <w:spacing w:val="8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8"/>
          <w:sz w:val="28"/>
          <w:szCs w:val="22"/>
        </w:rPr>
        <w:t xml:space="preserve">) или 4—6% структурной воды (α-, </w:t>
      </w:r>
      <w:r>
        <w:rPr>
          <w:rFonts w:ascii="Garamond" w:hAnsi="Garamond"/>
          <w:color w:val="000000"/>
          <w:spacing w:val="1"/>
          <w:sz w:val="28"/>
          <w:szCs w:val="22"/>
        </w:rPr>
        <w:t>γ-, δ- и т]-МпО</w:t>
      </w:r>
      <w:r>
        <w:rPr>
          <w:rFonts w:ascii="Garamond" w:hAnsi="Garamond"/>
          <w:color w:val="000000"/>
          <w:spacing w:val="1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1"/>
          <w:sz w:val="28"/>
          <w:szCs w:val="22"/>
        </w:rPr>
        <w:t>). Стехиометрический состав выражается форму</w:t>
      </w:r>
      <w:r>
        <w:rPr>
          <w:rFonts w:ascii="Garamond" w:hAnsi="Garamond"/>
          <w:color w:val="000000"/>
          <w:spacing w:val="1"/>
          <w:sz w:val="28"/>
          <w:szCs w:val="22"/>
        </w:rPr>
        <w:softHyphen/>
      </w:r>
      <w:r>
        <w:rPr>
          <w:rFonts w:ascii="Garamond" w:hAnsi="Garamond"/>
          <w:color w:val="000000"/>
          <w:spacing w:val="3"/>
          <w:sz w:val="28"/>
          <w:szCs w:val="22"/>
        </w:rPr>
        <w:t>лой М</w:t>
      </w:r>
      <w:r>
        <w:rPr>
          <w:rFonts w:ascii="Garamond" w:hAnsi="Garamond"/>
          <w:color w:val="000000"/>
          <w:spacing w:val="3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3"/>
          <w:sz w:val="28"/>
          <w:szCs w:val="22"/>
        </w:rPr>
        <w:t>О</w:t>
      </w:r>
      <w:r>
        <w:rPr>
          <w:rFonts w:ascii="Garamond" w:hAnsi="Garamond"/>
          <w:color w:val="000000"/>
          <w:spacing w:val="3"/>
          <w:sz w:val="28"/>
          <w:szCs w:val="22"/>
          <w:vertAlign w:val="subscript"/>
          <w:lang w:val="en-US"/>
        </w:rPr>
        <w:t>n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 где </w:t>
      </w:r>
      <w:r>
        <w:rPr>
          <w:rFonts w:ascii="Garamond" w:hAnsi="Garamond"/>
          <w:i/>
          <w:iCs/>
          <w:color w:val="000000"/>
          <w:spacing w:val="3"/>
          <w:sz w:val="28"/>
          <w:szCs w:val="22"/>
        </w:rPr>
        <w:t xml:space="preserve">п </w:t>
      </w:r>
      <w:r>
        <w:rPr>
          <w:rFonts w:ascii="Garamond" w:hAnsi="Garamond"/>
          <w:color w:val="000000"/>
          <w:spacing w:val="3"/>
          <w:sz w:val="28"/>
          <w:szCs w:val="22"/>
        </w:rPr>
        <w:t>колеблется от 1,9 до 2.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1"/>
          <w:sz w:val="28"/>
          <w:szCs w:val="22"/>
        </w:rPr>
        <w:t xml:space="preserve">В </w:t>
      </w:r>
      <w:r>
        <w:rPr>
          <w:rFonts w:ascii="Garamond" w:hAnsi="Garamond"/>
          <w:color w:val="000000"/>
          <w:spacing w:val="8"/>
          <w:sz w:val="28"/>
          <w:szCs w:val="22"/>
        </w:rPr>
        <w:t>элементах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 используются четыре разновидности двуокиси 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марганца. 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Природная руда. Наибольшее значение имеют месторождения </w:t>
      </w:r>
      <w:r>
        <w:rPr>
          <w:rFonts w:ascii="Garamond" w:hAnsi="Garamond"/>
          <w:color w:val="000000"/>
          <w:spacing w:val="8"/>
          <w:sz w:val="28"/>
          <w:szCs w:val="22"/>
        </w:rPr>
        <w:t xml:space="preserve">пиролюзита. Обогащенная пиролюзитная руда содержит 85— </w:t>
      </w:r>
      <w:r>
        <w:rPr>
          <w:rFonts w:ascii="Garamond" w:hAnsi="Garamond"/>
          <w:color w:val="000000"/>
          <w:spacing w:val="-1"/>
          <w:sz w:val="28"/>
          <w:szCs w:val="22"/>
        </w:rPr>
        <w:t>90 % β-М</w:t>
      </w:r>
      <w:r>
        <w:rPr>
          <w:rFonts w:ascii="Garamond" w:hAnsi="Garamond"/>
          <w:color w:val="000000"/>
          <w:spacing w:val="-1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-1"/>
          <w:sz w:val="28"/>
          <w:szCs w:val="22"/>
        </w:rPr>
        <w:t>О</w:t>
      </w:r>
      <w:r>
        <w:rPr>
          <w:rFonts w:ascii="Garamond" w:hAnsi="Garamond"/>
          <w:color w:val="000000"/>
          <w:spacing w:val="-1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-1"/>
          <w:sz w:val="28"/>
          <w:szCs w:val="22"/>
        </w:rPr>
        <w:t xml:space="preserve"> и является наиболее дешевым, но относительно </w:t>
      </w:r>
      <w:r>
        <w:rPr>
          <w:rFonts w:ascii="Garamond" w:hAnsi="Garamond"/>
          <w:color w:val="000000"/>
          <w:spacing w:val="3"/>
          <w:sz w:val="28"/>
          <w:szCs w:val="22"/>
        </w:rPr>
        <w:t>малоактивным электродным материалом. Она почти не подвер</w:t>
      </w:r>
      <w:r>
        <w:rPr>
          <w:rFonts w:ascii="Garamond" w:hAnsi="Garamond"/>
          <w:color w:val="000000"/>
          <w:spacing w:val="3"/>
          <w:sz w:val="28"/>
          <w:szCs w:val="22"/>
        </w:rPr>
        <w:softHyphen/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жена самопроизвольному разложению и обеспечивает хорошую </w:t>
      </w:r>
      <w:r>
        <w:rPr>
          <w:rFonts w:ascii="Garamond" w:hAnsi="Garamond"/>
          <w:color w:val="000000"/>
          <w:spacing w:val="2"/>
          <w:sz w:val="28"/>
          <w:szCs w:val="22"/>
        </w:rPr>
        <w:t>сохраняемость элементов.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1"/>
          <w:sz w:val="28"/>
          <w:szCs w:val="22"/>
        </w:rPr>
        <w:t>Активированный</w:t>
      </w:r>
      <w:r>
        <w:rPr>
          <w:rFonts w:ascii="Garamond" w:hAnsi="Garamond"/>
          <w:color w:val="000000"/>
          <w:spacing w:val="5"/>
          <w:sz w:val="28"/>
          <w:szCs w:val="22"/>
        </w:rPr>
        <w:t xml:space="preserve"> пиролюзит (ГАП) получают прокалива</w:t>
      </w:r>
      <w:r>
        <w:rPr>
          <w:rFonts w:ascii="Garamond" w:hAnsi="Garamond"/>
          <w:color w:val="000000"/>
          <w:spacing w:val="5"/>
          <w:sz w:val="28"/>
          <w:szCs w:val="22"/>
        </w:rPr>
        <w:softHyphen/>
      </w:r>
      <w:r>
        <w:rPr>
          <w:rFonts w:ascii="Garamond" w:hAnsi="Garamond"/>
          <w:color w:val="000000"/>
          <w:sz w:val="28"/>
          <w:szCs w:val="22"/>
        </w:rPr>
        <w:t>нием пиролюзита, в ходе которого на поверхности зерен М</w:t>
      </w:r>
      <w:r>
        <w:rPr>
          <w:rFonts w:ascii="Garamond" w:hAnsi="Garamond"/>
          <w:color w:val="000000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z w:val="28"/>
          <w:szCs w:val="22"/>
        </w:rPr>
        <w:t>О2 частично разлагается с образованием М</w:t>
      </w:r>
      <w:r>
        <w:rPr>
          <w:rFonts w:ascii="Garamond" w:hAnsi="Garamond"/>
          <w:color w:val="000000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z w:val="28"/>
          <w:szCs w:val="22"/>
          <w:vertAlign w:val="subscript"/>
        </w:rPr>
        <w:t>3</w:t>
      </w:r>
      <w:r>
        <w:rPr>
          <w:rFonts w:ascii="Garamond" w:hAnsi="Garamond"/>
          <w:color w:val="000000"/>
          <w:sz w:val="28"/>
          <w:szCs w:val="22"/>
        </w:rPr>
        <w:t>О</w:t>
      </w:r>
      <w:r>
        <w:rPr>
          <w:rFonts w:ascii="Garamond" w:hAnsi="Garamond"/>
          <w:color w:val="000000"/>
          <w:sz w:val="28"/>
          <w:szCs w:val="22"/>
          <w:vertAlign w:val="subscript"/>
        </w:rPr>
        <w:t>4</w:t>
      </w:r>
      <w:r>
        <w:rPr>
          <w:rFonts w:ascii="Garamond" w:hAnsi="Garamond"/>
          <w:color w:val="000000"/>
          <w:sz w:val="28"/>
          <w:szCs w:val="22"/>
        </w:rPr>
        <w:t xml:space="preserve">. При последующей </w:t>
      </w:r>
      <w:r>
        <w:rPr>
          <w:rFonts w:ascii="Garamond" w:hAnsi="Garamond"/>
          <w:color w:val="000000"/>
          <w:spacing w:val="5"/>
          <w:sz w:val="28"/>
          <w:szCs w:val="22"/>
        </w:rPr>
        <w:t>обработке серной кислотой растворяются низшие окислы мар</w:t>
      </w:r>
      <w:r>
        <w:rPr>
          <w:rFonts w:ascii="Garamond" w:hAnsi="Garamond"/>
          <w:color w:val="000000"/>
          <w:spacing w:val="5"/>
          <w:sz w:val="28"/>
          <w:szCs w:val="22"/>
        </w:rPr>
        <w:softHyphen/>
      </w:r>
      <w:r>
        <w:rPr>
          <w:rFonts w:ascii="Garamond" w:hAnsi="Garamond"/>
          <w:color w:val="000000"/>
          <w:spacing w:val="7"/>
          <w:sz w:val="28"/>
          <w:szCs w:val="22"/>
        </w:rPr>
        <w:t>ганца и примеси и образуется высокопористая γ-М</w:t>
      </w:r>
      <w:r>
        <w:rPr>
          <w:rFonts w:ascii="Garamond" w:hAnsi="Garamond"/>
          <w:color w:val="000000"/>
          <w:spacing w:val="7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7"/>
          <w:sz w:val="28"/>
          <w:szCs w:val="22"/>
        </w:rPr>
        <w:t>О</w:t>
      </w:r>
      <w:r>
        <w:rPr>
          <w:rFonts w:ascii="Garamond" w:hAnsi="Garamond"/>
          <w:color w:val="000000"/>
          <w:spacing w:val="7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7"/>
          <w:sz w:val="28"/>
          <w:szCs w:val="22"/>
        </w:rPr>
        <w:t xml:space="preserve">. ГАП </w:t>
      </w:r>
      <w:r>
        <w:rPr>
          <w:rFonts w:ascii="Garamond" w:hAnsi="Garamond"/>
          <w:color w:val="000000"/>
          <w:spacing w:val="4"/>
          <w:sz w:val="28"/>
          <w:szCs w:val="22"/>
        </w:rPr>
        <w:t>имеет более положительный (примерно на 0,15—0,2 В) началь</w:t>
      </w:r>
      <w:r>
        <w:rPr>
          <w:rFonts w:ascii="Garamond" w:hAnsi="Garamond"/>
          <w:color w:val="000000"/>
          <w:spacing w:val="4"/>
          <w:sz w:val="28"/>
          <w:szCs w:val="22"/>
        </w:rPr>
        <w:softHyphen/>
      </w:r>
      <w:r>
        <w:rPr>
          <w:rFonts w:ascii="Garamond" w:hAnsi="Garamond"/>
          <w:color w:val="000000"/>
          <w:spacing w:val="7"/>
          <w:sz w:val="28"/>
          <w:szCs w:val="22"/>
        </w:rPr>
        <w:t xml:space="preserve">ный потенциал и более высокий коэффициент использования, </w:t>
      </w:r>
      <w:r>
        <w:rPr>
          <w:rFonts w:ascii="Garamond" w:hAnsi="Garamond"/>
          <w:color w:val="000000"/>
          <w:spacing w:val="2"/>
          <w:sz w:val="28"/>
          <w:szCs w:val="22"/>
        </w:rPr>
        <w:t>чем исходный пиролюзит.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1"/>
          <w:sz w:val="28"/>
          <w:szCs w:val="22"/>
        </w:rPr>
        <w:t>Электролитическую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 двуокись марганца (ЭДМ) получают </w:t>
      </w:r>
      <w:r>
        <w:rPr>
          <w:rFonts w:ascii="Garamond" w:hAnsi="Garamond"/>
          <w:color w:val="000000"/>
          <w:spacing w:val="9"/>
          <w:sz w:val="28"/>
          <w:szCs w:val="22"/>
        </w:rPr>
        <w:t>анодным осаждением из растворов сульфата марганца на гра</w:t>
      </w:r>
      <w:r>
        <w:rPr>
          <w:rFonts w:ascii="Garamond" w:hAnsi="Garamond"/>
          <w:color w:val="000000"/>
          <w:spacing w:val="9"/>
          <w:sz w:val="28"/>
          <w:szCs w:val="22"/>
        </w:rPr>
        <w:softHyphen/>
      </w:r>
      <w:r>
        <w:rPr>
          <w:rFonts w:ascii="Garamond" w:hAnsi="Garamond"/>
          <w:color w:val="000000"/>
          <w:spacing w:val="4"/>
          <w:sz w:val="28"/>
          <w:szCs w:val="22"/>
        </w:rPr>
        <w:t>фитовых анодах. Она состоит из γ-МпО</w:t>
      </w:r>
      <w:r>
        <w:rPr>
          <w:rFonts w:ascii="Garamond" w:hAnsi="Garamond"/>
          <w:color w:val="000000"/>
          <w:spacing w:val="4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 и отличается высокой </w:t>
      </w:r>
      <w:r>
        <w:rPr>
          <w:rFonts w:ascii="Garamond" w:hAnsi="Garamond"/>
          <w:color w:val="000000"/>
          <w:spacing w:val="7"/>
          <w:sz w:val="28"/>
          <w:szCs w:val="22"/>
        </w:rPr>
        <w:t xml:space="preserve">степенью чистоты и высокой активностью. Из-за этого, а также </w:t>
      </w:r>
      <w:r>
        <w:rPr>
          <w:rFonts w:ascii="Garamond" w:hAnsi="Garamond"/>
          <w:color w:val="000000"/>
          <w:spacing w:val="5"/>
          <w:sz w:val="28"/>
          <w:szCs w:val="22"/>
        </w:rPr>
        <w:t>из-за возможности использования в качестве исходного сырья</w:t>
      </w:r>
      <w:r>
        <w:rPr>
          <w:rFonts w:ascii="Garamond" w:hAnsi="Garamond"/>
          <w:b/>
          <w:bCs/>
          <w:color w:val="000000"/>
          <w:spacing w:val="5"/>
          <w:sz w:val="28"/>
          <w:szCs w:val="22"/>
        </w:rPr>
        <w:t xml:space="preserve"> </w:t>
      </w:r>
      <w:r>
        <w:rPr>
          <w:rFonts w:ascii="Garamond" w:hAnsi="Garamond"/>
          <w:sz w:val="28"/>
        </w:rPr>
        <w:t>бедных марганцевых руд ЭДМ находит все более широкое при</w:t>
      </w:r>
      <w:r>
        <w:rPr>
          <w:rFonts w:ascii="Garamond" w:hAnsi="Garamond"/>
          <w:sz w:val="28"/>
        </w:rPr>
        <w:softHyphen/>
        <w:t>менение в элементной промышленности.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1"/>
          <w:sz w:val="28"/>
          <w:szCs w:val="22"/>
        </w:rPr>
        <w:t>Искусственную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 двуокись марганца (ИДМ) получают хими</w:t>
      </w:r>
      <w:r>
        <w:rPr>
          <w:rFonts w:ascii="Garamond" w:hAnsi="Garamond"/>
          <w:color w:val="000000"/>
          <w:spacing w:val="3"/>
          <w:sz w:val="28"/>
          <w:szCs w:val="22"/>
        </w:rPr>
        <w:softHyphen/>
      </w:r>
      <w:r>
        <w:rPr>
          <w:rFonts w:ascii="Garamond" w:hAnsi="Garamond"/>
          <w:color w:val="000000"/>
          <w:spacing w:val="4"/>
          <w:sz w:val="28"/>
          <w:szCs w:val="22"/>
        </w:rPr>
        <w:t>ческим путем. В зависимости от способа приготовления обра</w:t>
      </w:r>
      <w:r>
        <w:rPr>
          <w:rFonts w:ascii="Garamond" w:hAnsi="Garamond"/>
          <w:color w:val="000000"/>
          <w:spacing w:val="4"/>
          <w:sz w:val="28"/>
          <w:szCs w:val="22"/>
        </w:rPr>
        <w:softHyphen/>
      </w:r>
      <w:r>
        <w:rPr>
          <w:rFonts w:ascii="Garamond" w:hAnsi="Garamond"/>
          <w:color w:val="000000"/>
          <w:spacing w:val="10"/>
          <w:sz w:val="28"/>
          <w:szCs w:val="22"/>
        </w:rPr>
        <w:t xml:space="preserve">зуются продукты с разными свойствами. Большое значение 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имеет сильно гидратированная ИДМ, получаемая термическим </w:t>
      </w:r>
      <w:r>
        <w:rPr>
          <w:rFonts w:ascii="Garamond" w:hAnsi="Garamond"/>
          <w:color w:val="000000"/>
          <w:spacing w:val="9"/>
          <w:sz w:val="28"/>
          <w:szCs w:val="22"/>
        </w:rPr>
        <w:t>разложением перманганатов. Она представляет собой η-М</w:t>
      </w:r>
      <w:r>
        <w:rPr>
          <w:rFonts w:ascii="Garamond" w:hAnsi="Garamond"/>
          <w:color w:val="000000"/>
          <w:spacing w:val="9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9"/>
          <w:sz w:val="28"/>
          <w:szCs w:val="22"/>
        </w:rPr>
        <w:t>О</w:t>
      </w:r>
      <w:r>
        <w:rPr>
          <w:rFonts w:ascii="Garamond" w:hAnsi="Garamond"/>
          <w:color w:val="000000"/>
          <w:spacing w:val="9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9"/>
          <w:sz w:val="28"/>
          <w:szCs w:val="22"/>
        </w:rPr>
        <w:t xml:space="preserve"> </w:t>
      </w:r>
      <w:r>
        <w:rPr>
          <w:rFonts w:ascii="Garamond" w:hAnsi="Garamond"/>
          <w:color w:val="000000"/>
          <w:spacing w:val="7"/>
          <w:sz w:val="28"/>
          <w:szCs w:val="22"/>
        </w:rPr>
        <w:t>и имеет довольно стабильный разрядный потенциал.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color w:val="000000"/>
          <w:spacing w:val="4"/>
          <w:sz w:val="28"/>
          <w:szCs w:val="22"/>
        </w:rPr>
      </w:pPr>
      <w:r>
        <w:rPr>
          <w:rFonts w:ascii="Garamond" w:hAnsi="Garamond"/>
          <w:color w:val="000000"/>
          <w:spacing w:val="3"/>
          <w:sz w:val="28"/>
          <w:szCs w:val="22"/>
        </w:rPr>
        <w:t xml:space="preserve">Удельная </w:t>
      </w:r>
      <w:r>
        <w:rPr>
          <w:rFonts w:ascii="Garamond" w:hAnsi="Garamond"/>
          <w:color w:val="000000"/>
          <w:spacing w:val="1"/>
          <w:sz w:val="28"/>
          <w:szCs w:val="22"/>
        </w:rPr>
        <w:t>проводимость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 порошков М</w:t>
      </w:r>
      <w:r>
        <w:rPr>
          <w:rFonts w:ascii="Garamond" w:hAnsi="Garamond"/>
          <w:color w:val="000000"/>
          <w:spacing w:val="3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3"/>
          <w:sz w:val="28"/>
          <w:szCs w:val="22"/>
        </w:rPr>
        <w:t>О</w:t>
      </w:r>
      <w:r>
        <w:rPr>
          <w:rFonts w:ascii="Garamond" w:hAnsi="Garamond"/>
          <w:color w:val="000000"/>
          <w:spacing w:val="3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, измеренная при </w:t>
      </w:r>
      <w:r>
        <w:rPr>
          <w:rFonts w:ascii="Garamond" w:hAnsi="Garamond"/>
          <w:color w:val="000000"/>
          <w:spacing w:val="15"/>
          <w:sz w:val="28"/>
          <w:szCs w:val="22"/>
        </w:rPr>
        <w:t xml:space="preserve">давлении 100 МПа, колеблется для разных сортов от 0,1 до </w:t>
      </w:r>
      <w:r>
        <w:rPr>
          <w:rFonts w:ascii="Garamond" w:hAnsi="Garamond"/>
          <w:color w:val="000000"/>
          <w:spacing w:val="6"/>
          <w:sz w:val="28"/>
          <w:szCs w:val="22"/>
        </w:rPr>
        <w:t xml:space="preserve">5 См/м. Для повышения удельной электрической проводимости </w:t>
      </w:r>
      <w:r>
        <w:rPr>
          <w:rFonts w:ascii="Garamond" w:hAnsi="Garamond"/>
          <w:color w:val="000000"/>
          <w:spacing w:val="3"/>
          <w:sz w:val="28"/>
          <w:szCs w:val="22"/>
        </w:rPr>
        <w:t>в активную массу добавляют природные чешуйчатые сорта гра</w:t>
      </w:r>
      <w:r>
        <w:rPr>
          <w:rFonts w:ascii="Garamond" w:hAnsi="Garamond"/>
          <w:color w:val="000000"/>
          <w:spacing w:val="3"/>
          <w:sz w:val="28"/>
          <w:szCs w:val="22"/>
        </w:rPr>
        <w:softHyphen/>
      </w:r>
      <w:r>
        <w:rPr>
          <w:rFonts w:ascii="Garamond" w:hAnsi="Garamond"/>
          <w:color w:val="000000"/>
          <w:spacing w:val="4"/>
          <w:sz w:val="28"/>
          <w:szCs w:val="22"/>
        </w:rPr>
        <w:t>фита («элементный графит») и (или) ацетиленовую сажу. Сажа играет также очень важную роль, повышая влагоемкость актив</w:t>
      </w:r>
      <w:r>
        <w:rPr>
          <w:rFonts w:ascii="Garamond" w:hAnsi="Garamond"/>
          <w:color w:val="000000"/>
          <w:spacing w:val="4"/>
          <w:sz w:val="28"/>
          <w:szCs w:val="22"/>
        </w:rPr>
        <w:softHyphen/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ной массы и удерживая запас электролита вблизи всех частиц </w:t>
      </w:r>
      <w:r>
        <w:rPr>
          <w:rFonts w:ascii="Garamond" w:hAnsi="Garamond"/>
          <w:color w:val="000000"/>
          <w:spacing w:val="4"/>
          <w:sz w:val="28"/>
          <w:szCs w:val="22"/>
        </w:rPr>
        <w:t>электрода. Использование других сортов сажи или искусствен</w:t>
      </w:r>
      <w:r>
        <w:rPr>
          <w:rFonts w:ascii="Garamond" w:hAnsi="Garamond"/>
          <w:color w:val="000000"/>
          <w:spacing w:val="4"/>
          <w:sz w:val="28"/>
          <w:szCs w:val="22"/>
        </w:rPr>
        <w:softHyphen/>
      </w:r>
      <w:r>
        <w:rPr>
          <w:rFonts w:ascii="Garamond" w:hAnsi="Garamond"/>
          <w:color w:val="000000"/>
          <w:spacing w:val="3"/>
          <w:sz w:val="28"/>
          <w:szCs w:val="22"/>
        </w:rPr>
        <w:t>ного графита не дает нужных результатов. Содержание углеро</w:t>
      </w:r>
      <w:r>
        <w:rPr>
          <w:rFonts w:ascii="Garamond" w:hAnsi="Garamond"/>
          <w:color w:val="000000"/>
          <w:spacing w:val="3"/>
          <w:sz w:val="28"/>
          <w:szCs w:val="22"/>
        </w:rPr>
        <w:softHyphen/>
      </w:r>
      <w:r>
        <w:rPr>
          <w:rFonts w:ascii="Garamond" w:hAnsi="Garamond"/>
          <w:color w:val="000000"/>
          <w:spacing w:val="2"/>
          <w:sz w:val="28"/>
          <w:szCs w:val="22"/>
        </w:rPr>
        <w:t>дистых добавок колеблется от 8 до 20 %. В элементы, предназ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</w:r>
      <w:r>
        <w:rPr>
          <w:rFonts w:ascii="Garamond" w:hAnsi="Garamond"/>
          <w:color w:val="000000"/>
          <w:spacing w:val="7"/>
          <w:sz w:val="28"/>
          <w:szCs w:val="22"/>
        </w:rPr>
        <w:t>наченные для разряда большими токами, вводят до 20 % гра</w:t>
      </w:r>
      <w:r>
        <w:rPr>
          <w:rFonts w:ascii="Garamond" w:hAnsi="Garamond"/>
          <w:color w:val="000000"/>
          <w:spacing w:val="7"/>
          <w:sz w:val="28"/>
          <w:szCs w:val="22"/>
        </w:rPr>
        <w:softHyphen/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фита. В элементы, рассчитанные на малые токи и на длительное </w:t>
      </w:r>
      <w:r>
        <w:rPr>
          <w:rFonts w:ascii="Garamond" w:hAnsi="Garamond"/>
          <w:color w:val="000000"/>
          <w:spacing w:val="4"/>
          <w:sz w:val="28"/>
          <w:szCs w:val="22"/>
        </w:rPr>
        <w:t>хранение, вводят минимальное количество добавок.</w:t>
      </w:r>
    </w:p>
    <w:p w:rsidR="00193EFE" w:rsidRDefault="00193EFE">
      <w:pPr>
        <w:shd w:val="clear" w:color="auto" w:fill="FFFFFF"/>
        <w:ind w:left="19" w:firstLine="336"/>
        <w:jc w:val="center"/>
        <w:rPr>
          <w:rFonts w:ascii="Garamond" w:hAnsi="Garamond"/>
          <w:sz w:val="28"/>
        </w:rPr>
      </w:pPr>
      <w:r>
        <w:rPr>
          <w:rFonts w:ascii="Garamond" w:hAnsi="Garamond"/>
          <w:b/>
          <w:bCs/>
          <w:color w:val="000000"/>
          <w:spacing w:val="-3"/>
          <w:sz w:val="28"/>
          <w:szCs w:val="16"/>
        </w:rPr>
        <w:t>в) Отрицательный электрод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color w:val="000000"/>
          <w:spacing w:val="3"/>
          <w:sz w:val="28"/>
          <w:szCs w:val="22"/>
        </w:rPr>
      </w:pPr>
      <w:r>
        <w:rPr>
          <w:rFonts w:ascii="Garamond" w:hAnsi="Garamond"/>
          <w:color w:val="000000"/>
          <w:spacing w:val="6"/>
          <w:sz w:val="28"/>
          <w:szCs w:val="22"/>
        </w:rPr>
        <w:t>В марганцево-цинковых элементах используется цинк с чистот</w:t>
      </w:r>
      <w:r>
        <w:rPr>
          <w:rFonts w:ascii="Garamond" w:hAnsi="Garamond"/>
          <w:color w:val="000000"/>
          <w:spacing w:val="-4"/>
          <w:sz w:val="28"/>
          <w:szCs w:val="22"/>
        </w:rPr>
        <w:t xml:space="preserve">ой не менее 99,94 %, обладающий относительно высокой 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коррозионной стойкостью. Допускаются примеси, на которых </w:t>
      </w:r>
      <w:r>
        <w:rPr>
          <w:rFonts w:ascii="Garamond" w:hAnsi="Garamond"/>
          <w:color w:val="000000"/>
          <w:spacing w:val="10"/>
          <w:sz w:val="28"/>
          <w:szCs w:val="22"/>
        </w:rPr>
        <w:t xml:space="preserve">скорость выделения водорода низка, например кадмия или </w:t>
      </w:r>
      <w:r>
        <w:rPr>
          <w:rFonts w:ascii="Garamond" w:hAnsi="Garamond"/>
          <w:color w:val="000000"/>
          <w:spacing w:val="5"/>
          <w:sz w:val="28"/>
          <w:szCs w:val="22"/>
        </w:rPr>
        <w:t xml:space="preserve">свинца. Иногда используются специальные присадки свинца, </w:t>
      </w:r>
      <w:r>
        <w:rPr>
          <w:rFonts w:ascii="Garamond" w:hAnsi="Garamond"/>
          <w:color w:val="000000"/>
          <w:spacing w:val="2"/>
          <w:sz w:val="28"/>
          <w:szCs w:val="22"/>
        </w:rPr>
        <w:t>которые улучшают структуру цинка и облегчают вытяжку ста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</w:r>
      <w:r>
        <w:rPr>
          <w:rFonts w:ascii="Garamond" w:hAnsi="Garamond"/>
          <w:color w:val="000000"/>
          <w:spacing w:val="3"/>
          <w:sz w:val="28"/>
          <w:szCs w:val="22"/>
        </w:rPr>
        <w:t>канчиков.</w:t>
      </w:r>
    </w:p>
    <w:p w:rsidR="00193EFE" w:rsidRDefault="00193EFE">
      <w:pPr>
        <w:shd w:val="clear" w:color="auto" w:fill="FFFFFF"/>
        <w:ind w:left="5" w:right="5"/>
        <w:jc w:val="both"/>
        <w:rPr>
          <w:rFonts w:ascii="Garamond" w:hAnsi="Garamond"/>
          <w:b/>
          <w:bCs/>
          <w:color w:val="000000"/>
          <w:spacing w:val="-3"/>
          <w:sz w:val="28"/>
          <w:szCs w:val="16"/>
        </w:rPr>
      </w:pPr>
    </w:p>
    <w:p w:rsidR="00193EFE" w:rsidRDefault="00193EFE">
      <w:pPr>
        <w:pStyle w:val="1"/>
        <w:spacing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г) Электролит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3"/>
          <w:sz w:val="28"/>
          <w:szCs w:val="22"/>
        </w:rPr>
        <w:t xml:space="preserve">Основными </w:t>
      </w:r>
      <w:r>
        <w:rPr>
          <w:rFonts w:ascii="Garamond" w:hAnsi="Garamond"/>
          <w:color w:val="000000"/>
          <w:spacing w:val="1"/>
          <w:sz w:val="28"/>
          <w:szCs w:val="22"/>
        </w:rPr>
        <w:t>компонентами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 электролита являются хлориды 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аммония (нашатырь) и цинка, а также загустители — мука или 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крахмал. Оба хлорида участвуют во вторичных реакциях и тем </w:t>
      </w:r>
      <w:r>
        <w:rPr>
          <w:rFonts w:ascii="Garamond" w:hAnsi="Garamond"/>
          <w:color w:val="000000"/>
          <w:spacing w:val="2"/>
          <w:sz w:val="28"/>
          <w:szCs w:val="22"/>
        </w:rPr>
        <w:t>самым во многом определяют характер процесса разряда элемен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</w:r>
      <w:r>
        <w:rPr>
          <w:rFonts w:ascii="Garamond" w:hAnsi="Garamond"/>
          <w:color w:val="000000"/>
          <w:spacing w:val="1"/>
          <w:sz w:val="28"/>
          <w:szCs w:val="22"/>
        </w:rPr>
        <w:t>тов. Повышение содержания NН</w:t>
      </w:r>
      <w:r>
        <w:rPr>
          <w:rFonts w:ascii="Garamond" w:hAnsi="Garamond"/>
          <w:color w:val="000000"/>
          <w:spacing w:val="1"/>
          <w:sz w:val="28"/>
          <w:szCs w:val="22"/>
          <w:vertAlign w:val="subscript"/>
        </w:rPr>
        <w:t>4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С1 в электролите увеличивает </w:t>
      </w:r>
      <w:r>
        <w:rPr>
          <w:rFonts w:ascii="Garamond" w:hAnsi="Garamond"/>
          <w:color w:val="000000"/>
          <w:spacing w:val="2"/>
          <w:sz w:val="28"/>
          <w:szCs w:val="22"/>
        </w:rPr>
        <w:t>удельную электрическую проводимость, но одновременно сни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  <w:t xml:space="preserve">жается рН раствора, что ускоряет коррозию цинка. Поэтому </w:t>
      </w:r>
      <w:r>
        <w:rPr>
          <w:rFonts w:ascii="Garamond" w:hAnsi="Garamond"/>
          <w:color w:val="000000"/>
          <w:spacing w:val="4"/>
          <w:sz w:val="28"/>
          <w:szCs w:val="22"/>
        </w:rPr>
        <w:t>сохраняемость элементов с повышенным содержанием NН</w:t>
      </w:r>
      <w:r>
        <w:rPr>
          <w:rFonts w:ascii="Garamond" w:hAnsi="Garamond"/>
          <w:color w:val="000000"/>
          <w:spacing w:val="4"/>
          <w:sz w:val="28"/>
          <w:szCs w:val="22"/>
          <w:vertAlign w:val="subscript"/>
        </w:rPr>
        <w:t>4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С1 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ниже. </w:t>
      </w:r>
      <w:r>
        <w:rPr>
          <w:rFonts w:ascii="Garamond" w:hAnsi="Garamond"/>
          <w:color w:val="000000"/>
          <w:spacing w:val="3"/>
          <w:sz w:val="28"/>
          <w:szCs w:val="22"/>
          <w:lang w:val="en-US"/>
        </w:rPr>
        <w:t>Zn</w:t>
      </w:r>
      <w:r>
        <w:rPr>
          <w:rFonts w:ascii="Garamond" w:hAnsi="Garamond"/>
          <w:color w:val="000000"/>
          <w:spacing w:val="3"/>
          <w:sz w:val="28"/>
          <w:szCs w:val="22"/>
        </w:rPr>
        <w:t>С1</w:t>
      </w:r>
      <w:r>
        <w:rPr>
          <w:rFonts w:ascii="Garamond" w:hAnsi="Garamond"/>
          <w:color w:val="000000"/>
          <w:spacing w:val="3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 сильно влияет на тиксотропные свойства электро</w:t>
      </w:r>
      <w:r>
        <w:rPr>
          <w:rFonts w:ascii="Garamond" w:hAnsi="Garamond"/>
          <w:color w:val="000000"/>
          <w:spacing w:val="3"/>
          <w:sz w:val="28"/>
          <w:szCs w:val="22"/>
        </w:rPr>
        <w:softHyphen/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литов, загущенных мукой или крахмалом — в присутствии </w:t>
      </w:r>
      <w:r>
        <w:rPr>
          <w:rFonts w:ascii="Garamond" w:hAnsi="Garamond"/>
          <w:color w:val="000000"/>
          <w:spacing w:val="1"/>
          <w:sz w:val="28"/>
          <w:szCs w:val="22"/>
          <w:lang w:val="en-US"/>
        </w:rPr>
        <w:t>Zn</w:t>
      </w:r>
      <w:r>
        <w:rPr>
          <w:rFonts w:ascii="Garamond" w:hAnsi="Garamond"/>
          <w:color w:val="000000"/>
          <w:spacing w:val="1"/>
          <w:sz w:val="28"/>
          <w:szCs w:val="22"/>
        </w:rPr>
        <w:t>С</w:t>
      </w:r>
      <w:r>
        <w:rPr>
          <w:rFonts w:ascii="Garamond" w:hAnsi="Garamond"/>
          <w:color w:val="000000"/>
          <w:spacing w:val="1"/>
          <w:sz w:val="28"/>
          <w:szCs w:val="22"/>
          <w:lang w:val="en-US"/>
        </w:rPr>
        <w:t>l</w:t>
      </w:r>
      <w:r>
        <w:rPr>
          <w:rFonts w:ascii="Garamond" w:hAnsi="Garamond"/>
          <w:color w:val="000000"/>
          <w:spacing w:val="1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 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электролит загустевает гораздо быстрее. Кроме того, растворы </w:t>
      </w:r>
      <w:r>
        <w:rPr>
          <w:rFonts w:ascii="Garamond" w:hAnsi="Garamond"/>
          <w:color w:val="000000"/>
          <w:spacing w:val="4"/>
          <w:sz w:val="28"/>
          <w:szCs w:val="22"/>
          <w:lang w:val="en-US"/>
        </w:rPr>
        <w:t>Zn</w:t>
      </w:r>
      <w:r>
        <w:rPr>
          <w:rFonts w:ascii="Garamond" w:hAnsi="Garamond"/>
          <w:color w:val="000000"/>
          <w:sz w:val="28"/>
          <w:szCs w:val="22"/>
        </w:rPr>
        <w:t>С1</w:t>
      </w:r>
      <w:r>
        <w:rPr>
          <w:rFonts w:ascii="Garamond" w:hAnsi="Garamond"/>
          <w:color w:val="000000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z w:val="28"/>
          <w:szCs w:val="22"/>
        </w:rPr>
        <w:t xml:space="preserve"> обладают антигнилостными и частично буферными свой</w:t>
      </w:r>
      <w:r>
        <w:rPr>
          <w:rFonts w:ascii="Garamond" w:hAnsi="Garamond"/>
          <w:color w:val="000000"/>
          <w:sz w:val="28"/>
          <w:szCs w:val="22"/>
        </w:rPr>
        <w:softHyphen/>
      </w:r>
      <w:r>
        <w:rPr>
          <w:rFonts w:ascii="Garamond" w:hAnsi="Garamond"/>
          <w:color w:val="000000"/>
          <w:spacing w:val="5"/>
          <w:sz w:val="28"/>
          <w:szCs w:val="22"/>
        </w:rPr>
        <w:t xml:space="preserve">ствами. В присутствии </w:t>
      </w:r>
      <w:r>
        <w:rPr>
          <w:rFonts w:ascii="Garamond" w:hAnsi="Garamond"/>
          <w:color w:val="000000"/>
          <w:spacing w:val="5"/>
          <w:sz w:val="28"/>
          <w:szCs w:val="22"/>
          <w:lang w:val="en-US"/>
        </w:rPr>
        <w:t>Zn</w:t>
      </w:r>
      <w:r>
        <w:rPr>
          <w:rFonts w:ascii="Garamond" w:hAnsi="Garamond"/>
          <w:color w:val="000000"/>
          <w:spacing w:val="5"/>
          <w:sz w:val="28"/>
          <w:szCs w:val="22"/>
        </w:rPr>
        <w:t>С1</w:t>
      </w:r>
      <w:r>
        <w:rPr>
          <w:rFonts w:ascii="Garamond" w:hAnsi="Garamond"/>
          <w:color w:val="000000"/>
          <w:spacing w:val="5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5"/>
          <w:sz w:val="28"/>
          <w:szCs w:val="22"/>
        </w:rPr>
        <w:t xml:space="preserve"> уменьшается тенденция растворов </w:t>
      </w:r>
      <w:r>
        <w:rPr>
          <w:rFonts w:ascii="Garamond" w:hAnsi="Garamond"/>
          <w:color w:val="000000"/>
          <w:spacing w:val="13"/>
          <w:sz w:val="28"/>
          <w:szCs w:val="22"/>
        </w:rPr>
        <w:t>к «выползанию» и к образованию солевых налетов.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5"/>
          <w:sz w:val="28"/>
          <w:szCs w:val="22"/>
        </w:rPr>
        <w:t xml:space="preserve">В </w:t>
      </w:r>
      <w:r>
        <w:rPr>
          <w:rFonts w:ascii="Garamond" w:hAnsi="Garamond"/>
          <w:color w:val="000000"/>
          <w:spacing w:val="1"/>
          <w:sz w:val="28"/>
          <w:szCs w:val="22"/>
        </w:rPr>
        <w:t>электролит</w:t>
      </w:r>
      <w:r>
        <w:rPr>
          <w:rFonts w:ascii="Garamond" w:hAnsi="Garamond"/>
          <w:color w:val="000000"/>
          <w:spacing w:val="5"/>
          <w:sz w:val="28"/>
          <w:szCs w:val="22"/>
        </w:rPr>
        <w:t xml:space="preserve"> элементов, предназначенных для работы при низ</w:t>
      </w:r>
      <w:r>
        <w:rPr>
          <w:rFonts w:ascii="Garamond" w:hAnsi="Garamond"/>
          <w:color w:val="000000"/>
          <w:spacing w:val="5"/>
          <w:sz w:val="28"/>
          <w:szCs w:val="22"/>
        </w:rPr>
        <w:softHyphen/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ких температурах, часто добавляют хлорид кальция, который </w:t>
      </w:r>
      <w:r>
        <w:rPr>
          <w:rFonts w:ascii="Garamond" w:hAnsi="Garamond"/>
          <w:color w:val="000000"/>
          <w:spacing w:val="8"/>
          <w:sz w:val="28"/>
          <w:szCs w:val="22"/>
        </w:rPr>
        <w:t>снижает температуру замерзания раствора. В некоторых слу</w:t>
      </w:r>
      <w:r>
        <w:rPr>
          <w:rFonts w:ascii="Garamond" w:hAnsi="Garamond"/>
          <w:color w:val="000000"/>
          <w:spacing w:val="8"/>
          <w:sz w:val="28"/>
          <w:szCs w:val="22"/>
        </w:rPr>
        <w:softHyphen/>
      </w:r>
      <w:r>
        <w:rPr>
          <w:rFonts w:ascii="Garamond" w:hAnsi="Garamond"/>
          <w:color w:val="000000"/>
          <w:spacing w:val="7"/>
          <w:sz w:val="28"/>
          <w:szCs w:val="22"/>
        </w:rPr>
        <w:t>чаях для этой же цели вводится хлорид лития.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9"/>
          <w:sz w:val="28"/>
          <w:szCs w:val="22"/>
        </w:rPr>
        <w:t xml:space="preserve">Так как отдельные компоненты электролита по-разному 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влияют на положительный и отрицательный электроды, то для пропитки агломератов и диафрагм обычно применяют разные рецептуры. В частности, в электролиты для пастовых диафрагм, </w:t>
      </w:r>
      <w:r>
        <w:rPr>
          <w:rFonts w:ascii="Garamond" w:hAnsi="Garamond"/>
          <w:color w:val="000000"/>
          <w:spacing w:val="1"/>
          <w:sz w:val="28"/>
          <w:szCs w:val="22"/>
        </w:rPr>
        <w:t>соприкасающихся с цинковым электродом, с целью снижения са</w:t>
      </w:r>
      <w:r>
        <w:rPr>
          <w:rFonts w:ascii="Garamond" w:hAnsi="Garamond"/>
          <w:color w:val="000000"/>
          <w:spacing w:val="1"/>
          <w:sz w:val="28"/>
          <w:szCs w:val="22"/>
        </w:rPr>
        <w:softHyphen/>
      </w:r>
      <w:r>
        <w:rPr>
          <w:rFonts w:ascii="Garamond" w:hAnsi="Garamond"/>
          <w:color w:val="000000"/>
          <w:spacing w:val="8"/>
          <w:sz w:val="28"/>
          <w:szCs w:val="22"/>
        </w:rPr>
        <w:t>моразряда вводят от 5 до 15 г/л хлорида ртути (</w:t>
      </w:r>
      <w:r>
        <w:rPr>
          <w:rFonts w:ascii="Garamond" w:hAnsi="Garamond"/>
          <w:color w:val="000000"/>
          <w:spacing w:val="8"/>
          <w:sz w:val="28"/>
          <w:szCs w:val="22"/>
          <w:lang w:val="en-US"/>
        </w:rPr>
        <w:t>II</w:t>
      </w:r>
      <w:r>
        <w:rPr>
          <w:rFonts w:ascii="Garamond" w:hAnsi="Garamond"/>
          <w:color w:val="000000"/>
          <w:spacing w:val="8"/>
          <w:sz w:val="28"/>
          <w:szCs w:val="22"/>
        </w:rPr>
        <w:t xml:space="preserve">) (сулемы). </w:t>
      </w:r>
      <w:r>
        <w:rPr>
          <w:rFonts w:ascii="Garamond" w:hAnsi="Garamond"/>
          <w:color w:val="000000"/>
          <w:spacing w:val="5"/>
          <w:sz w:val="28"/>
          <w:szCs w:val="22"/>
        </w:rPr>
        <w:t>Ртуть контактно осаждается на поверхности цинка и амальга</w:t>
      </w:r>
      <w:r>
        <w:rPr>
          <w:rFonts w:ascii="Garamond" w:hAnsi="Garamond"/>
          <w:color w:val="000000"/>
          <w:spacing w:val="5"/>
          <w:sz w:val="28"/>
          <w:szCs w:val="22"/>
        </w:rPr>
        <w:softHyphen/>
      </w:r>
      <w:r>
        <w:rPr>
          <w:rFonts w:ascii="Garamond" w:hAnsi="Garamond"/>
          <w:color w:val="000000"/>
          <w:spacing w:val="2"/>
          <w:sz w:val="28"/>
          <w:szCs w:val="22"/>
        </w:rPr>
        <w:t>мирует ее. С той же целью в электролит иногда добавляют не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  <w:t xml:space="preserve">большие количества бихромата калия, служащего ингибитором </w:t>
      </w:r>
      <w:r>
        <w:rPr>
          <w:rFonts w:ascii="Garamond" w:hAnsi="Garamond"/>
          <w:color w:val="000000"/>
          <w:spacing w:val="10"/>
          <w:sz w:val="28"/>
          <w:szCs w:val="22"/>
        </w:rPr>
        <w:t>коррозии цинка. В некоторые электролиты добавляют дуби</w:t>
      </w:r>
      <w:r>
        <w:rPr>
          <w:rFonts w:ascii="Garamond" w:hAnsi="Garamond"/>
          <w:color w:val="000000"/>
          <w:spacing w:val="10"/>
          <w:sz w:val="28"/>
          <w:szCs w:val="22"/>
        </w:rPr>
        <w:softHyphen/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тели— хромовые квасцы или сульфат хрома, предотвращающие </w:t>
      </w:r>
      <w:r>
        <w:rPr>
          <w:rFonts w:ascii="Garamond" w:hAnsi="Garamond"/>
          <w:color w:val="000000"/>
          <w:spacing w:val="3"/>
          <w:sz w:val="28"/>
          <w:szCs w:val="22"/>
        </w:rPr>
        <w:t>разжижение загущенного электролита при повышенной тем</w:t>
      </w:r>
      <w:r>
        <w:rPr>
          <w:rFonts w:ascii="Garamond" w:hAnsi="Garamond"/>
          <w:color w:val="000000"/>
          <w:spacing w:val="7"/>
          <w:sz w:val="28"/>
          <w:szCs w:val="22"/>
        </w:rPr>
        <w:t>пературе.</w:t>
      </w:r>
    </w:p>
    <w:p w:rsidR="00193EFE" w:rsidRDefault="00193EFE">
      <w:pPr>
        <w:shd w:val="clear" w:color="auto" w:fill="FFFFFF"/>
        <w:spacing w:before="245"/>
        <w:ind w:left="485"/>
        <w:rPr>
          <w:rFonts w:ascii="Garamond" w:hAnsi="Garamond"/>
          <w:sz w:val="28"/>
        </w:rPr>
      </w:pPr>
      <w:r>
        <w:rPr>
          <w:rFonts w:ascii="Garamond" w:hAnsi="Garamond"/>
          <w:b/>
          <w:bCs/>
          <w:color w:val="000000"/>
          <w:spacing w:val="-2"/>
          <w:sz w:val="28"/>
          <w:szCs w:val="16"/>
        </w:rPr>
        <w:t>д)  Марганцево-цинковые элементы со стабильным напряжением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4"/>
          <w:sz w:val="28"/>
          <w:szCs w:val="22"/>
        </w:rPr>
        <w:t xml:space="preserve">В 1960-х </w:t>
      </w:r>
      <w:r>
        <w:rPr>
          <w:rFonts w:ascii="Garamond" w:hAnsi="Garamond"/>
          <w:color w:val="000000"/>
          <w:spacing w:val="1"/>
          <w:sz w:val="28"/>
          <w:szCs w:val="22"/>
        </w:rPr>
        <w:t>годах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 были получены модификации ИДМ, позво</w:t>
      </w:r>
      <w:r>
        <w:rPr>
          <w:rFonts w:ascii="Garamond" w:hAnsi="Garamond"/>
          <w:color w:val="000000"/>
          <w:spacing w:val="1"/>
          <w:sz w:val="28"/>
          <w:szCs w:val="22"/>
        </w:rPr>
        <w:t>лившие создать положительный электрод со стабильным напря</w:t>
      </w:r>
      <w:r>
        <w:rPr>
          <w:rFonts w:ascii="Garamond" w:hAnsi="Garamond"/>
          <w:color w:val="000000"/>
          <w:spacing w:val="1"/>
          <w:sz w:val="28"/>
          <w:szCs w:val="22"/>
        </w:rPr>
        <w:softHyphen/>
      </w:r>
      <w:r>
        <w:rPr>
          <w:rFonts w:ascii="Garamond" w:hAnsi="Garamond"/>
          <w:color w:val="000000"/>
          <w:spacing w:val="4"/>
          <w:sz w:val="28"/>
          <w:szCs w:val="22"/>
        </w:rPr>
        <w:t>жением разряда. Эти модификации (η-МпО</w:t>
      </w:r>
      <w:r>
        <w:rPr>
          <w:rFonts w:ascii="Garamond" w:hAnsi="Garamond"/>
          <w:color w:val="000000"/>
          <w:spacing w:val="4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) имеют в своей </w:t>
      </w:r>
      <w:r>
        <w:rPr>
          <w:rFonts w:ascii="Garamond" w:hAnsi="Garamond"/>
          <w:color w:val="000000"/>
          <w:spacing w:val="8"/>
          <w:sz w:val="28"/>
          <w:szCs w:val="22"/>
        </w:rPr>
        <w:t xml:space="preserve">структуре достаточно большое количество конституционной </w:t>
      </w:r>
      <w:r>
        <w:rPr>
          <w:rFonts w:ascii="Garamond" w:hAnsi="Garamond"/>
          <w:color w:val="000000"/>
          <w:spacing w:val="1"/>
          <w:sz w:val="28"/>
          <w:szCs w:val="22"/>
        </w:rPr>
        <w:t>воды, т. е. часть атомов кислорода в решетке замещена гидро</w:t>
      </w:r>
      <w:r>
        <w:rPr>
          <w:rFonts w:ascii="Garamond" w:hAnsi="Garamond"/>
          <w:color w:val="000000"/>
          <w:spacing w:val="3"/>
          <w:sz w:val="28"/>
          <w:szCs w:val="22"/>
        </w:rPr>
        <w:t>ксильными группами. Эти формы двуокиси марганца имеют хо</w:t>
      </w:r>
      <w:r>
        <w:rPr>
          <w:rFonts w:ascii="Garamond" w:hAnsi="Garamond"/>
          <w:color w:val="000000"/>
          <w:spacing w:val="3"/>
          <w:sz w:val="28"/>
          <w:szCs w:val="22"/>
        </w:rPr>
        <w:softHyphen/>
      </w:r>
      <w:r>
        <w:rPr>
          <w:rFonts w:ascii="Garamond" w:hAnsi="Garamond"/>
          <w:color w:val="000000"/>
          <w:spacing w:val="4"/>
          <w:sz w:val="28"/>
          <w:szCs w:val="22"/>
        </w:rPr>
        <w:t>рошие ионообменные свойства: часть протонов в кристалличес</w:t>
      </w:r>
      <w:r>
        <w:rPr>
          <w:rFonts w:ascii="Garamond" w:hAnsi="Garamond"/>
          <w:color w:val="000000"/>
          <w:spacing w:val="4"/>
          <w:sz w:val="28"/>
          <w:szCs w:val="22"/>
        </w:rPr>
        <w:softHyphen/>
      </w:r>
      <w:r>
        <w:rPr>
          <w:rFonts w:ascii="Garamond" w:hAnsi="Garamond"/>
          <w:color w:val="000000"/>
          <w:spacing w:val="3"/>
          <w:sz w:val="28"/>
          <w:szCs w:val="22"/>
        </w:rPr>
        <w:t>кой решетке может замещаться на ионы цинка. Вероятно, раз</w:t>
      </w:r>
      <w:r>
        <w:rPr>
          <w:rFonts w:ascii="Garamond" w:hAnsi="Garamond"/>
          <w:color w:val="000000"/>
          <w:spacing w:val="3"/>
          <w:sz w:val="28"/>
          <w:szCs w:val="22"/>
        </w:rPr>
        <w:softHyphen/>
        <w:t xml:space="preserve">ряд положительного электрода с гидратированной двуокисью </w:t>
      </w:r>
      <w:r>
        <w:rPr>
          <w:rFonts w:ascii="Garamond" w:hAnsi="Garamond"/>
          <w:color w:val="000000"/>
          <w:spacing w:val="4"/>
          <w:sz w:val="28"/>
          <w:szCs w:val="22"/>
        </w:rPr>
        <w:t>марганца первично протекает по уравнению (3). В самом на</w:t>
      </w:r>
      <w:r>
        <w:rPr>
          <w:rFonts w:ascii="Garamond" w:hAnsi="Garamond"/>
          <w:color w:val="000000"/>
          <w:spacing w:val="4"/>
          <w:sz w:val="28"/>
          <w:szCs w:val="22"/>
        </w:rPr>
        <w:softHyphen/>
      </w:r>
      <w:r>
        <w:rPr>
          <w:rFonts w:ascii="Garamond" w:hAnsi="Garamond"/>
          <w:color w:val="000000"/>
          <w:spacing w:val="2"/>
          <w:sz w:val="28"/>
          <w:szCs w:val="22"/>
        </w:rPr>
        <w:t>чале разряда происходит незначительное увеличение рН и на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пряжение несколько снижается. Вскоре начинается вторичная </w:t>
      </w:r>
      <w:r>
        <w:rPr>
          <w:rFonts w:ascii="Garamond" w:hAnsi="Garamond"/>
          <w:color w:val="000000"/>
          <w:spacing w:val="5"/>
          <w:sz w:val="28"/>
          <w:szCs w:val="22"/>
        </w:rPr>
        <w:t>реакция, связанная с внедрением ионов цинка в двуокись мар</w:t>
      </w:r>
      <w:r>
        <w:rPr>
          <w:rFonts w:ascii="Garamond" w:hAnsi="Garamond"/>
          <w:color w:val="000000"/>
          <w:spacing w:val="5"/>
          <w:sz w:val="28"/>
          <w:szCs w:val="22"/>
        </w:rPr>
        <w:softHyphen/>
      </w:r>
      <w:r>
        <w:rPr>
          <w:rFonts w:ascii="Garamond" w:hAnsi="Garamond"/>
          <w:color w:val="000000"/>
          <w:spacing w:val="4"/>
          <w:sz w:val="28"/>
          <w:szCs w:val="22"/>
        </w:rPr>
        <w:t>ганца и образованием новой фазы — гетеролита:</w:t>
      </w:r>
    </w:p>
    <w:p w:rsidR="00193EFE" w:rsidRDefault="00193EFE">
      <w:pPr>
        <w:shd w:val="clear" w:color="auto" w:fill="FFFFFF"/>
        <w:spacing w:before="86"/>
        <w:ind w:right="5"/>
        <w:jc w:val="center"/>
        <w:rPr>
          <w:rFonts w:ascii="Garamond" w:hAnsi="Garamond"/>
          <w:sz w:val="28"/>
          <w:lang w:val="en-US"/>
        </w:rPr>
      </w:pPr>
      <w:r>
        <w:rPr>
          <w:rFonts w:ascii="Garamond" w:hAnsi="Garamond"/>
          <w:color w:val="000000"/>
          <w:spacing w:val="-9"/>
          <w:sz w:val="28"/>
          <w:szCs w:val="22"/>
          <w:lang w:val="en-US"/>
        </w:rPr>
        <w:t>MnO</w:t>
      </w:r>
      <w:r>
        <w:rPr>
          <w:rFonts w:ascii="Garamond" w:hAnsi="Garamond"/>
          <w:color w:val="000000"/>
          <w:spacing w:val="-9"/>
          <w:sz w:val="28"/>
          <w:szCs w:val="22"/>
          <w:vertAlign w:val="subscript"/>
          <w:lang w:val="en-US"/>
        </w:rPr>
        <w:t>2</w:t>
      </w:r>
      <w:r>
        <w:rPr>
          <w:rFonts w:ascii="Garamond" w:hAnsi="Garamond"/>
          <w:color w:val="000000"/>
          <w:spacing w:val="-9"/>
          <w:sz w:val="28"/>
          <w:szCs w:val="22"/>
          <w:lang w:val="en-US"/>
        </w:rPr>
        <w:t>+Mn</w:t>
      </w:r>
      <w:r>
        <w:rPr>
          <w:rFonts w:ascii="Garamond" w:hAnsi="Garamond"/>
          <w:color w:val="000000"/>
          <w:spacing w:val="-9"/>
          <w:sz w:val="28"/>
          <w:szCs w:val="22"/>
          <w:vertAlign w:val="superscript"/>
          <w:lang w:val="en-US"/>
        </w:rPr>
        <w:t>2+</w:t>
      </w:r>
      <w:r>
        <w:rPr>
          <w:rFonts w:ascii="Garamond" w:hAnsi="Garamond"/>
          <w:color w:val="000000"/>
          <w:spacing w:val="-9"/>
          <w:sz w:val="28"/>
          <w:szCs w:val="22"/>
          <w:lang w:val="en-US"/>
        </w:rPr>
        <w:t>+Zn</w:t>
      </w:r>
      <w:r>
        <w:rPr>
          <w:rFonts w:ascii="Garamond" w:hAnsi="Garamond"/>
          <w:color w:val="000000"/>
          <w:spacing w:val="-9"/>
          <w:sz w:val="28"/>
          <w:szCs w:val="22"/>
          <w:vertAlign w:val="superscript"/>
          <w:lang w:val="en-US"/>
        </w:rPr>
        <w:t>2+</w:t>
      </w:r>
      <w:r>
        <w:rPr>
          <w:rFonts w:ascii="Garamond" w:hAnsi="Garamond"/>
          <w:color w:val="000000"/>
          <w:spacing w:val="-9"/>
          <w:sz w:val="28"/>
          <w:szCs w:val="22"/>
          <w:lang w:val="en-US"/>
        </w:rPr>
        <w:t>+2H</w:t>
      </w:r>
      <w:r>
        <w:rPr>
          <w:rFonts w:ascii="Garamond" w:hAnsi="Garamond"/>
          <w:color w:val="000000"/>
          <w:spacing w:val="-9"/>
          <w:sz w:val="28"/>
          <w:szCs w:val="22"/>
          <w:vertAlign w:val="subscript"/>
          <w:lang w:val="en-US"/>
        </w:rPr>
        <w:t>2</w:t>
      </w:r>
      <w:r>
        <w:rPr>
          <w:rFonts w:ascii="Garamond" w:hAnsi="Garamond"/>
          <w:color w:val="000000"/>
          <w:spacing w:val="-9"/>
          <w:sz w:val="28"/>
          <w:szCs w:val="22"/>
          <w:lang w:val="en-US"/>
        </w:rPr>
        <w:t>O=ZnO*Mn</w:t>
      </w:r>
      <w:r>
        <w:rPr>
          <w:rFonts w:ascii="Garamond" w:hAnsi="Garamond"/>
          <w:color w:val="000000"/>
          <w:spacing w:val="-9"/>
          <w:sz w:val="28"/>
          <w:szCs w:val="22"/>
          <w:vertAlign w:val="subscript"/>
          <w:lang w:val="en-US"/>
        </w:rPr>
        <w:t>2</w:t>
      </w:r>
      <w:r>
        <w:rPr>
          <w:rFonts w:ascii="Garamond" w:hAnsi="Garamond"/>
          <w:color w:val="000000"/>
          <w:spacing w:val="-9"/>
          <w:sz w:val="28"/>
          <w:szCs w:val="22"/>
          <w:lang w:val="en-US"/>
        </w:rPr>
        <w:t>O</w:t>
      </w:r>
      <w:r>
        <w:rPr>
          <w:rFonts w:ascii="Garamond" w:hAnsi="Garamond"/>
          <w:color w:val="000000"/>
          <w:spacing w:val="-9"/>
          <w:sz w:val="28"/>
          <w:szCs w:val="22"/>
          <w:vertAlign w:val="subscript"/>
          <w:lang w:val="en-US"/>
        </w:rPr>
        <w:t>3</w:t>
      </w:r>
      <w:r>
        <w:rPr>
          <w:rFonts w:ascii="Garamond" w:hAnsi="Garamond"/>
          <w:color w:val="000000"/>
          <w:spacing w:val="-9"/>
          <w:sz w:val="28"/>
          <w:szCs w:val="22"/>
          <w:lang w:val="en-US"/>
        </w:rPr>
        <w:t>+4H</w:t>
      </w:r>
      <w:r>
        <w:rPr>
          <w:rFonts w:ascii="Garamond" w:hAnsi="Garamond"/>
          <w:color w:val="000000"/>
          <w:spacing w:val="-9"/>
          <w:sz w:val="28"/>
          <w:szCs w:val="22"/>
          <w:vertAlign w:val="superscript"/>
          <w:lang w:val="en-US"/>
        </w:rPr>
        <w:t>+</w:t>
      </w:r>
      <w:r>
        <w:rPr>
          <w:rFonts w:ascii="Garamond" w:hAnsi="Garamond"/>
          <w:color w:val="000000"/>
          <w:spacing w:val="-9"/>
          <w:sz w:val="28"/>
          <w:szCs w:val="22"/>
          <w:lang w:val="en-US"/>
        </w:rPr>
        <w:tab/>
        <w:t>(7)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2"/>
          <w:sz w:val="28"/>
          <w:szCs w:val="22"/>
        </w:rPr>
        <w:t xml:space="preserve">В </w:t>
      </w:r>
      <w:r>
        <w:rPr>
          <w:rFonts w:ascii="Garamond" w:hAnsi="Garamond"/>
          <w:color w:val="000000"/>
          <w:spacing w:val="1"/>
          <w:sz w:val="28"/>
          <w:szCs w:val="22"/>
        </w:rPr>
        <w:t>результате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 этой реакции подщелачивание раствора при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  <w:t>останавливается. Образующийся гетеролит не изоморфен с дву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</w:r>
      <w:r>
        <w:rPr>
          <w:rFonts w:ascii="Garamond" w:hAnsi="Garamond"/>
          <w:color w:val="000000"/>
          <w:spacing w:val="10"/>
          <w:sz w:val="28"/>
          <w:szCs w:val="22"/>
        </w:rPr>
        <w:t>окисью марганца и не образует с ней фазы переменного со</w:t>
      </w:r>
      <w:r>
        <w:rPr>
          <w:rFonts w:ascii="Garamond" w:hAnsi="Garamond"/>
          <w:color w:val="000000"/>
          <w:spacing w:val="10"/>
          <w:sz w:val="28"/>
          <w:szCs w:val="22"/>
        </w:rPr>
        <w:softHyphen/>
      </w:r>
      <w:r>
        <w:rPr>
          <w:rFonts w:ascii="Garamond" w:hAnsi="Garamond"/>
          <w:color w:val="000000"/>
          <w:spacing w:val="8"/>
          <w:sz w:val="28"/>
          <w:szCs w:val="22"/>
        </w:rPr>
        <w:t xml:space="preserve">става. По этой причине потенциал положительного электрода </w:t>
      </w:r>
      <w:r>
        <w:rPr>
          <w:rFonts w:ascii="Garamond" w:hAnsi="Garamond"/>
          <w:color w:val="000000"/>
          <w:spacing w:val="16"/>
          <w:sz w:val="28"/>
          <w:szCs w:val="22"/>
        </w:rPr>
        <w:t xml:space="preserve">не зависит от степени разряженности. Суммарная реакция </w:t>
      </w:r>
      <w:r>
        <w:rPr>
          <w:rFonts w:ascii="Garamond" w:hAnsi="Garamond"/>
          <w:color w:val="000000"/>
          <w:spacing w:val="5"/>
          <w:sz w:val="28"/>
          <w:szCs w:val="22"/>
        </w:rPr>
        <w:t xml:space="preserve">в элементе, включающая две стадии </w:t>
      </w:r>
      <w:r>
        <w:rPr>
          <w:rFonts w:ascii="Garamond" w:hAnsi="Garamond"/>
          <w:color w:val="000000"/>
          <w:spacing w:val="16"/>
          <w:sz w:val="28"/>
          <w:szCs w:val="22"/>
        </w:rPr>
        <w:t>(3)</w:t>
      </w:r>
      <w:r>
        <w:rPr>
          <w:rFonts w:ascii="Garamond" w:hAnsi="Garamond"/>
          <w:color w:val="000000"/>
          <w:spacing w:val="5"/>
          <w:sz w:val="28"/>
          <w:szCs w:val="22"/>
        </w:rPr>
        <w:t xml:space="preserve"> и </w:t>
      </w:r>
      <w:r>
        <w:rPr>
          <w:rFonts w:ascii="Garamond" w:hAnsi="Garamond"/>
          <w:color w:val="000000"/>
          <w:spacing w:val="21"/>
          <w:sz w:val="28"/>
          <w:szCs w:val="22"/>
        </w:rPr>
        <w:t>(7),</w:t>
      </w:r>
      <w:r>
        <w:rPr>
          <w:rFonts w:ascii="Garamond" w:hAnsi="Garamond"/>
          <w:color w:val="000000"/>
          <w:spacing w:val="5"/>
          <w:sz w:val="28"/>
          <w:szCs w:val="22"/>
        </w:rPr>
        <w:t xml:space="preserve"> описыва</w:t>
      </w:r>
      <w:r>
        <w:rPr>
          <w:rFonts w:ascii="Garamond" w:hAnsi="Garamond"/>
          <w:color w:val="000000"/>
          <w:spacing w:val="5"/>
          <w:sz w:val="28"/>
          <w:szCs w:val="22"/>
        </w:rPr>
        <w:softHyphen/>
      </w:r>
      <w:r>
        <w:rPr>
          <w:rFonts w:ascii="Garamond" w:hAnsi="Garamond"/>
          <w:color w:val="000000"/>
          <w:spacing w:val="3"/>
          <w:sz w:val="28"/>
          <w:szCs w:val="22"/>
        </w:rPr>
        <w:t>ется простым уравнением</w:t>
      </w:r>
    </w:p>
    <w:p w:rsidR="00193EFE" w:rsidRDefault="00193EFE">
      <w:pPr>
        <w:shd w:val="clear" w:color="auto" w:fill="FFFFFF"/>
        <w:tabs>
          <w:tab w:val="left" w:pos="6318"/>
        </w:tabs>
        <w:spacing w:before="53"/>
        <w:ind w:right="1092"/>
        <w:jc w:val="right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-16"/>
          <w:sz w:val="28"/>
          <w:szCs w:val="22"/>
          <w:lang w:val="en-US"/>
        </w:rPr>
        <w:t>Zn</w:t>
      </w:r>
      <w:r>
        <w:rPr>
          <w:rFonts w:ascii="Garamond" w:hAnsi="Garamond"/>
          <w:color w:val="000000"/>
          <w:spacing w:val="-16"/>
          <w:sz w:val="28"/>
          <w:szCs w:val="22"/>
        </w:rPr>
        <w:t>+2М</w:t>
      </w:r>
      <w:r>
        <w:rPr>
          <w:rFonts w:ascii="Garamond" w:hAnsi="Garamond"/>
          <w:color w:val="000000"/>
          <w:spacing w:val="-16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-16"/>
          <w:sz w:val="28"/>
          <w:szCs w:val="22"/>
        </w:rPr>
        <w:t>О</w:t>
      </w:r>
      <w:r>
        <w:rPr>
          <w:rFonts w:ascii="Garamond" w:hAnsi="Garamond"/>
          <w:color w:val="000000"/>
          <w:spacing w:val="-16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-16"/>
          <w:sz w:val="28"/>
          <w:szCs w:val="22"/>
        </w:rPr>
        <w:t xml:space="preserve"> = </w:t>
      </w:r>
      <w:r>
        <w:rPr>
          <w:rFonts w:ascii="Garamond" w:hAnsi="Garamond"/>
          <w:color w:val="000000"/>
          <w:spacing w:val="-16"/>
          <w:sz w:val="28"/>
          <w:szCs w:val="22"/>
          <w:lang w:val="en-US"/>
        </w:rPr>
        <w:t>Zn</w:t>
      </w:r>
      <w:r>
        <w:rPr>
          <w:rFonts w:ascii="Garamond" w:hAnsi="Garamond"/>
          <w:color w:val="000000"/>
          <w:spacing w:val="-16"/>
          <w:sz w:val="28"/>
          <w:szCs w:val="22"/>
        </w:rPr>
        <w:t>О*M</w:t>
      </w:r>
      <w:r>
        <w:rPr>
          <w:rFonts w:ascii="Garamond" w:hAnsi="Garamond"/>
          <w:color w:val="000000"/>
          <w:spacing w:val="-16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-16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-16"/>
          <w:sz w:val="28"/>
          <w:szCs w:val="22"/>
        </w:rPr>
        <w:t>О</w:t>
      </w:r>
      <w:r>
        <w:rPr>
          <w:rFonts w:ascii="Garamond" w:hAnsi="Garamond"/>
          <w:color w:val="000000"/>
          <w:spacing w:val="-16"/>
          <w:sz w:val="28"/>
          <w:szCs w:val="22"/>
          <w:vertAlign w:val="subscript"/>
        </w:rPr>
        <w:t>3</w:t>
      </w:r>
      <w:r>
        <w:rPr>
          <w:rFonts w:ascii="Garamond" w:hAnsi="Garamond"/>
          <w:color w:val="000000"/>
          <w:spacing w:val="-16"/>
          <w:sz w:val="28"/>
          <w:szCs w:val="22"/>
        </w:rPr>
        <w:t xml:space="preserve"> .</w:t>
      </w:r>
      <w:r>
        <w:rPr>
          <w:rFonts w:ascii="Garamond" w:hAnsi="Garamond"/>
          <w:color w:val="000000"/>
          <w:sz w:val="28"/>
          <w:szCs w:val="22"/>
          <w:lang w:val="en-US"/>
        </w:rPr>
        <w:tab/>
      </w:r>
      <w:r>
        <w:rPr>
          <w:rFonts w:ascii="Garamond" w:hAnsi="Garamond"/>
          <w:color w:val="000000"/>
          <w:spacing w:val="-10"/>
          <w:sz w:val="28"/>
          <w:szCs w:val="22"/>
        </w:rPr>
        <w:t>(8)</w:t>
      </w:r>
    </w:p>
    <w:p w:rsidR="00193EFE" w:rsidRDefault="009C7F65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noProof/>
        </w:rPr>
        <w:pict>
          <v:shape id="_x0000_s1029" type="#_x0000_t75" style="position:absolute;left:0;text-align:left;margin-left:23.4pt;margin-top:58.8pt;width:444.6pt;height:146.25pt;z-index:251657728">
            <v:imagedata r:id="rId8" o:title="" gain="74473f" blacklevel="-1966f"/>
            <w10:wrap type="square"/>
          </v:shape>
        </w:pict>
      </w:r>
      <w:r w:rsidR="00193EFE">
        <w:rPr>
          <w:rFonts w:ascii="Garamond" w:hAnsi="Garamond"/>
          <w:color w:val="000000"/>
          <w:spacing w:val="12"/>
          <w:sz w:val="28"/>
          <w:szCs w:val="22"/>
        </w:rPr>
        <w:t xml:space="preserve">В ходе </w:t>
      </w:r>
      <w:r w:rsidR="00193EFE">
        <w:rPr>
          <w:rFonts w:ascii="Garamond" w:hAnsi="Garamond"/>
          <w:color w:val="000000"/>
          <w:spacing w:val="1"/>
          <w:sz w:val="28"/>
          <w:szCs w:val="22"/>
        </w:rPr>
        <w:t>этой</w:t>
      </w:r>
      <w:r w:rsidR="00193EFE">
        <w:rPr>
          <w:rFonts w:ascii="Garamond" w:hAnsi="Garamond"/>
          <w:color w:val="000000"/>
          <w:spacing w:val="12"/>
          <w:sz w:val="28"/>
          <w:szCs w:val="22"/>
        </w:rPr>
        <w:t xml:space="preserve"> реакции состав электролита не меняется. </w:t>
      </w:r>
      <w:r w:rsidR="00193EFE">
        <w:rPr>
          <w:rFonts w:ascii="Garamond" w:hAnsi="Garamond"/>
          <w:color w:val="000000"/>
          <w:spacing w:val="8"/>
          <w:sz w:val="28"/>
          <w:szCs w:val="22"/>
        </w:rPr>
        <w:t>На рис.4 приведена разрядная кривая элемента с гид</w:t>
      </w:r>
      <w:r w:rsidR="00193EFE">
        <w:rPr>
          <w:rFonts w:ascii="Garamond" w:hAnsi="Garamond"/>
          <w:color w:val="000000"/>
          <w:spacing w:val="8"/>
          <w:sz w:val="28"/>
          <w:szCs w:val="22"/>
        </w:rPr>
        <w:softHyphen/>
      </w:r>
      <w:r w:rsidR="00193EFE">
        <w:rPr>
          <w:rFonts w:ascii="Garamond" w:hAnsi="Garamond"/>
          <w:color w:val="000000"/>
          <w:sz w:val="28"/>
          <w:szCs w:val="22"/>
        </w:rPr>
        <w:t>ратированной двуокисью марганца по сравнению с кривыми</w:t>
      </w:r>
      <w:r w:rsidR="00193EFE">
        <w:rPr>
          <w:rFonts w:ascii="Garamond" w:hAnsi="Garamond"/>
          <w:b/>
          <w:bCs/>
          <w:color w:val="000000"/>
          <w:sz w:val="28"/>
          <w:szCs w:val="22"/>
        </w:rPr>
        <w:t xml:space="preserve"> </w:t>
      </w:r>
      <w:r w:rsidR="00193EFE">
        <w:rPr>
          <w:rFonts w:ascii="Garamond" w:hAnsi="Garamond"/>
          <w:color w:val="000000"/>
          <w:spacing w:val="5"/>
          <w:sz w:val="28"/>
          <w:szCs w:val="22"/>
        </w:rPr>
        <w:t>для обычных элементов. После начального снижения напряже</w:t>
      </w:r>
      <w:r w:rsidR="00193EFE">
        <w:rPr>
          <w:rFonts w:ascii="Garamond" w:hAnsi="Garamond"/>
          <w:color w:val="000000"/>
          <w:spacing w:val="5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3"/>
          <w:sz w:val="28"/>
          <w:szCs w:val="22"/>
        </w:rPr>
        <w:t>ния из-за подщелачивания электролита напряжение опять воз</w:t>
      </w:r>
      <w:r w:rsidR="00193EFE">
        <w:rPr>
          <w:rFonts w:ascii="Garamond" w:hAnsi="Garamond"/>
          <w:color w:val="000000"/>
          <w:spacing w:val="3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9"/>
          <w:sz w:val="28"/>
          <w:szCs w:val="22"/>
        </w:rPr>
        <w:t>растает в результате увеличения числа центров кристаллиза</w:t>
      </w:r>
      <w:r w:rsidR="00193EFE">
        <w:rPr>
          <w:rFonts w:ascii="Garamond" w:hAnsi="Garamond"/>
          <w:color w:val="000000"/>
          <w:spacing w:val="9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4"/>
          <w:sz w:val="28"/>
          <w:szCs w:val="22"/>
        </w:rPr>
        <w:t>ции гетеролита. В ходе дальнейшего разряда напряжение сни</w:t>
      </w:r>
      <w:r w:rsidR="00193EFE">
        <w:rPr>
          <w:rFonts w:ascii="Garamond" w:hAnsi="Garamond"/>
          <w:color w:val="000000"/>
          <w:spacing w:val="4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6"/>
          <w:sz w:val="28"/>
          <w:szCs w:val="22"/>
        </w:rPr>
        <w:t xml:space="preserve">жается очень медленно. Как видно, гидратированная форма </w:t>
      </w:r>
      <w:r w:rsidR="00193EFE">
        <w:rPr>
          <w:rFonts w:ascii="Garamond" w:hAnsi="Garamond"/>
          <w:color w:val="000000"/>
          <w:spacing w:val="7"/>
          <w:sz w:val="28"/>
          <w:szCs w:val="22"/>
        </w:rPr>
        <w:t xml:space="preserve">приводит не только к улучшению формы разрядной кривой, но </w:t>
      </w:r>
      <w:r w:rsidR="00193EFE">
        <w:rPr>
          <w:rFonts w:ascii="Garamond" w:hAnsi="Garamond"/>
          <w:color w:val="000000"/>
          <w:spacing w:val="5"/>
          <w:sz w:val="28"/>
          <w:szCs w:val="22"/>
        </w:rPr>
        <w:t>и к увеличению емкости. Достигается почти полное использо</w:t>
      </w:r>
      <w:r w:rsidR="00193EFE">
        <w:rPr>
          <w:rFonts w:ascii="Garamond" w:hAnsi="Garamond"/>
          <w:color w:val="000000"/>
          <w:spacing w:val="5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2"/>
          <w:sz w:val="28"/>
          <w:szCs w:val="22"/>
        </w:rPr>
        <w:t xml:space="preserve">вание первой стадии восстановления двуокиси марганца (до </w:t>
      </w:r>
      <w:r w:rsidR="00193EFE">
        <w:rPr>
          <w:rFonts w:ascii="Garamond" w:hAnsi="Garamond"/>
          <w:color w:val="000000"/>
          <w:spacing w:val="9"/>
          <w:sz w:val="28"/>
          <w:szCs w:val="22"/>
        </w:rPr>
        <w:t xml:space="preserve">трехвалентной формы). Однако из-за замедленности стадии </w:t>
      </w:r>
      <w:r w:rsidR="00193EFE">
        <w:rPr>
          <w:rFonts w:ascii="Garamond" w:hAnsi="Garamond"/>
          <w:color w:val="000000"/>
          <w:spacing w:val="7"/>
          <w:sz w:val="28"/>
          <w:szCs w:val="22"/>
        </w:rPr>
        <w:t xml:space="preserve">(7) такая картина наблюдается только при разряде очень </w:t>
      </w:r>
      <w:r w:rsidR="00193EFE">
        <w:rPr>
          <w:rFonts w:ascii="Garamond" w:hAnsi="Garamond"/>
          <w:color w:val="000000"/>
          <w:spacing w:val="10"/>
          <w:sz w:val="28"/>
          <w:szCs w:val="22"/>
        </w:rPr>
        <w:t xml:space="preserve">малыми плотностями тока; при увеличении разрядного тока </w:t>
      </w:r>
      <w:r w:rsidR="00193EFE">
        <w:rPr>
          <w:rFonts w:ascii="Garamond" w:hAnsi="Garamond"/>
          <w:color w:val="000000"/>
          <w:spacing w:val="4"/>
          <w:sz w:val="28"/>
          <w:szCs w:val="22"/>
        </w:rPr>
        <w:t>начинается параллельный процесс с образованием фазы пере</w:t>
      </w:r>
      <w:r w:rsidR="00193EFE">
        <w:rPr>
          <w:rFonts w:ascii="Garamond" w:hAnsi="Garamond"/>
          <w:color w:val="000000"/>
          <w:spacing w:val="4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9"/>
          <w:sz w:val="28"/>
          <w:szCs w:val="22"/>
        </w:rPr>
        <w:t xml:space="preserve">менного состава, приводящий к сдвигу потенциала. Элементы </w:t>
      </w:r>
      <w:r w:rsidR="00193EFE">
        <w:rPr>
          <w:rFonts w:ascii="Garamond" w:hAnsi="Garamond"/>
          <w:color w:val="000000"/>
          <w:spacing w:val="7"/>
          <w:sz w:val="28"/>
          <w:szCs w:val="22"/>
        </w:rPr>
        <w:t xml:space="preserve">с гидратированной двуокисью марганца могут использоваться, </w:t>
      </w:r>
      <w:r w:rsidR="00193EFE">
        <w:rPr>
          <w:rFonts w:ascii="Garamond" w:hAnsi="Garamond"/>
          <w:color w:val="000000"/>
          <w:spacing w:val="6"/>
          <w:sz w:val="28"/>
          <w:szCs w:val="22"/>
        </w:rPr>
        <w:t>в частности, для питания наручных электрических часов.</w:t>
      </w:r>
    </w:p>
    <w:p w:rsidR="00193EFE" w:rsidRDefault="00193EFE">
      <w:pPr>
        <w:shd w:val="clear" w:color="auto" w:fill="FFFFFF"/>
        <w:spacing w:before="230"/>
        <w:ind w:left="1354" w:right="1037"/>
        <w:rPr>
          <w:rFonts w:ascii="Garamond" w:hAnsi="Garamond"/>
          <w:sz w:val="28"/>
        </w:rPr>
      </w:pPr>
      <w:r>
        <w:rPr>
          <w:rFonts w:ascii="Garamond" w:hAnsi="Garamond"/>
          <w:b/>
          <w:bCs/>
          <w:color w:val="000000"/>
          <w:spacing w:val="-4"/>
          <w:sz w:val="28"/>
          <w:szCs w:val="17"/>
        </w:rPr>
        <w:t xml:space="preserve">е) Марганцево-воздушно-цинковые элементы 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1"/>
          <w:sz w:val="28"/>
          <w:szCs w:val="22"/>
        </w:rPr>
        <w:t>Образующаяся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 при разряде двуокиси марганца гидроокись трехвалентного марганца М</w:t>
      </w:r>
      <w:r>
        <w:rPr>
          <w:rFonts w:ascii="Garamond" w:hAnsi="Garamond"/>
          <w:color w:val="000000"/>
          <w:spacing w:val="3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3"/>
          <w:sz w:val="28"/>
          <w:szCs w:val="22"/>
        </w:rPr>
        <w:t>ООН может в принципе вновь ча</w:t>
      </w:r>
      <w:r>
        <w:rPr>
          <w:rFonts w:ascii="Garamond" w:hAnsi="Garamond"/>
          <w:color w:val="000000"/>
          <w:spacing w:val="3"/>
          <w:sz w:val="28"/>
          <w:szCs w:val="22"/>
        </w:rPr>
        <w:softHyphen/>
      </w:r>
      <w:r>
        <w:rPr>
          <w:rFonts w:ascii="Garamond" w:hAnsi="Garamond"/>
          <w:color w:val="000000"/>
          <w:spacing w:val="6"/>
          <w:sz w:val="28"/>
          <w:szCs w:val="22"/>
        </w:rPr>
        <w:t xml:space="preserve">стично окисляться кислородом воздуха до смешанной фазы, </w:t>
      </w:r>
      <w:r>
        <w:rPr>
          <w:rFonts w:ascii="Garamond" w:hAnsi="Garamond"/>
          <w:color w:val="000000"/>
          <w:spacing w:val="3"/>
          <w:sz w:val="28"/>
          <w:szCs w:val="22"/>
        </w:rPr>
        <w:t>богатой М</w:t>
      </w:r>
      <w:r>
        <w:rPr>
          <w:rFonts w:ascii="Garamond" w:hAnsi="Garamond"/>
          <w:color w:val="000000"/>
          <w:spacing w:val="3"/>
          <w:sz w:val="28"/>
          <w:szCs w:val="22"/>
          <w:lang w:val="en-US"/>
        </w:rPr>
        <w:t>n</w:t>
      </w:r>
      <w:r>
        <w:rPr>
          <w:rFonts w:ascii="Garamond" w:hAnsi="Garamond"/>
          <w:color w:val="000000"/>
          <w:spacing w:val="3"/>
          <w:sz w:val="28"/>
          <w:szCs w:val="22"/>
        </w:rPr>
        <w:t>О</w:t>
      </w:r>
      <w:r>
        <w:rPr>
          <w:rFonts w:ascii="Garamond" w:hAnsi="Garamond"/>
          <w:color w:val="000000"/>
          <w:spacing w:val="3"/>
          <w:sz w:val="28"/>
          <w:szCs w:val="22"/>
          <w:vertAlign w:val="subscript"/>
        </w:rPr>
        <w:t>2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. Поэтому свободный доступ воздуха к активной </w:t>
      </w:r>
      <w:r>
        <w:rPr>
          <w:rFonts w:ascii="Garamond" w:hAnsi="Garamond"/>
          <w:color w:val="000000"/>
          <w:spacing w:val="15"/>
          <w:sz w:val="28"/>
          <w:szCs w:val="22"/>
        </w:rPr>
        <w:t>массе положительного электрода увеличивает емкость эле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мента. Кроме того, применяемые в агломератах углеродные 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материалы — сажа и графит — способны адсорбировать кислород </w:t>
      </w:r>
      <w:r>
        <w:rPr>
          <w:rFonts w:ascii="Garamond" w:hAnsi="Garamond"/>
          <w:color w:val="000000"/>
          <w:spacing w:val="8"/>
          <w:sz w:val="28"/>
          <w:szCs w:val="22"/>
        </w:rPr>
        <w:t>и в какой-то мере работать как кислородные электроды. По</w:t>
      </w:r>
      <w:r>
        <w:rPr>
          <w:rFonts w:ascii="Garamond" w:hAnsi="Garamond"/>
          <w:color w:val="000000"/>
          <w:spacing w:val="8"/>
          <w:sz w:val="28"/>
          <w:szCs w:val="22"/>
        </w:rPr>
        <w:softHyphen/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этому довольно широкое распространение получили смешанные марганцево-воздушно-цинковые элементы, в которых катодный 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процесс сводится одновременно к восстановлению двуокиси </w:t>
      </w:r>
      <w:r>
        <w:rPr>
          <w:rFonts w:ascii="Garamond" w:hAnsi="Garamond"/>
          <w:color w:val="000000"/>
          <w:spacing w:val="5"/>
          <w:sz w:val="28"/>
          <w:szCs w:val="22"/>
        </w:rPr>
        <w:t xml:space="preserve">марганца и кислорода воздуха. В таких элементах в состав </w:t>
      </w:r>
      <w:r>
        <w:rPr>
          <w:rFonts w:ascii="Garamond" w:hAnsi="Garamond"/>
          <w:color w:val="000000"/>
          <w:spacing w:val="6"/>
          <w:sz w:val="28"/>
          <w:szCs w:val="22"/>
        </w:rPr>
        <w:t>агломератов вводят повышенное содержание углеродных до</w:t>
      </w:r>
      <w:r>
        <w:rPr>
          <w:rFonts w:ascii="Garamond" w:hAnsi="Garamond"/>
          <w:color w:val="000000"/>
          <w:spacing w:val="6"/>
          <w:sz w:val="28"/>
          <w:szCs w:val="22"/>
        </w:rPr>
        <w:softHyphen/>
      </w:r>
      <w:r>
        <w:rPr>
          <w:rFonts w:ascii="Garamond" w:hAnsi="Garamond"/>
          <w:color w:val="000000"/>
          <w:spacing w:val="8"/>
          <w:sz w:val="28"/>
          <w:szCs w:val="22"/>
        </w:rPr>
        <w:t>бавок, а сажу часто заменяют активированным углем, имею</w:t>
      </w:r>
      <w:r>
        <w:rPr>
          <w:rFonts w:ascii="Garamond" w:hAnsi="Garamond"/>
          <w:color w:val="000000"/>
          <w:spacing w:val="8"/>
          <w:sz w:val="28"/>
          <w:szCs w:val="22"/>
        </w:rPr>
        <w:softHyphen/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щим очень развитую поверхность и хорошо адсорбирующим </w:t>
      </w:r>
      <w:r>
        <w:rPr>
          <w:rFonts w:ascii="Garamond" w:hAnsi="Garamond"/>
          <w:color w:val="000000"/>
          <w:spacing w:val="7"/>
          <w:sz w:val="28"/>
          <w:szCs w:val="22"/>
        </w:rPr>
        <w:t>кислород. Примером такой рецептуры может быть следующая:</w:t>
      </w:r>
      <w:r>
        <w:rPr>
          <w:rFonts w:ascii="Garamond" w:hAnsi="Garamond"/>
          <w:color w:val="000000"/>
          <w:sz w:val="28"/>
          <w:szCs w:val="22"/>
        </w:rPr>
        <w:t xml:space="preserve"> 35—40 % двуокиси марганца, 45 % графита, 15—20 % активи</w:t>
      </w:r>
      <w:r>
        <w:rPr>
          <w:rFonts w:ascii="Garamond" w:hAnsi="Garamond"/>
          <w:color w:val="000000"/>
          <w:sz w:val="28"/>
          <w:szCs w:val="22"/>
        </w:rPr>
        <w:softHyphen/>
      </w:r>
      <w:r>
        <w:rPr>
          <w:rFonts w:ascii="Garamond" w:hAnsi="Garamond"/>
          <w:color w:val="000000"/>
          <w:spacing w:val="3"/>
          <w:sz w:val="28"/>
          <w:szCs w:val="22"/>
        </w:rPr>
        <w:t>рованного угля.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2"/>
          <w:sz w:val="28"/>
          <w:szCs w:val="22"/>
        </w:rPr>
        <w:t xml:space="preserve">В </w:t>
      </w:r>
      <w:r>
        <w:rPr>
          <w:rFonts w:ascii="Garamond" w:hAnsi="Garamond"/>
          <w:color w:val="000000"/>
          <w:spacing w:val="1"/>
          <w:sz w:val="28"/>
          <w:szCs w:val="22"/>
        </w:rPr>
        <w:t>конструкции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 марганцево-воздушно-цинковых элементов </w:t>
      </w:r>
      <w:r>
        <w:rPr>
          <w:rFonts w:ascii="Garamond" w:hAnsi="Garamond"/>
          <w:color w:val="000000"/>
          <w:spacing w:val="6"/>
          <w:sz w:val="28"/>
          <w:szCs w:val="22"/>
        </w:rPr>
        <w:t xml:space="preserve">предусматриваются специальные каналы для лучшей подачи воздуха ко всему агломерату. До начала разряда эти каналы </w:t>
      </w:r>
      <w:r>
        <w:rPr>
          <w:rFonts w:ascii="Garamond" w:hAnsi="Garamond"/>
          <w:color w:val="000000"/>
          <w:spacing w:val="11"/>
          <w:sz w:val="28"/>
          <w:szCs w:val="22"/>
        </w:rPr>
        <w:t xml:space="preserve">остаются заклеенными бумагой, которую следует разрывать </w:t>
      </w:r>
      <w:r>
        <w:rPr>
          <w:rFonts w:ascii="Garamond" w:hAnsi="Garamond"/>
          <w:color w:val="000000"/>
          <w:spacing w:val="6"/>
          <w:sz w:val="28"/>
          <w:szCs w:val="22"/>
        </w:rPr>
        <w:t>при включении элементов на разряд. При разряде малыми то</w:t>
      </w:r>
      <w:r>
        <w:rPr>
          <w:rFonts w:ascii="Garamond" w:hAnsi="Garamond"/>
          <w:color w:val="000000"/>
          <w:spacing w:val="6"/>
          <w:sz w:val="28"/>
          <w:szCs w:val="22"/>
        </w:rPr>
        <w:softHyphen/>
      </w:r>
      <w:r>
        <w:rPr>
          <w:rFonts w:ascii="Garamond" w:hAnsi="Garamond"/>
          <w:color w:val="000000"/>
          <w:spacing w:val="7"/>
          <w:sz w:val="28"/>
          <w:szCs w:val="22"/>
        </w:rPr>
        <w:t>ками такие элементы работают преимущественно как воздуш</w:t>
      </w:r>
      <w:r>
        <w:rPr>
          <w:rFonts w:ascii="Garamond" w:hAnsi="Garamond"/>
          <w:color w:val="000000"/>
          <w:spacing w:val="7"/>
          <w:sz w:val="28"/>
          <w:szCs w:val="22"/>
        </w:rPr>
        <w:softHyphen/>
      </w:r>
      <w:r>
        <w:rPr>
          <w:rFonts w:ascii="Garamond" w:hAnsi="Garamond"/>
          <w:color w:val="000000"/>
          <w:spacing w:val="6"/>
          <w:sz w:val="28"/>
          <w:szCs w:val="22"/>
        </w:rPr>
        <w:t>ные; при средних и больших токах в основном восстанавлива</w:t>
      </w:r>
      <w:r>
        <w:rPr>
          <w:rFonts w:ascii="Garamond" w:hAnsi="Garamond"/>
          <w:color w:val="000000"/>
          <w:spacing w:val="6"/>
          <w:sz w:val="28"/>
          <w:szCs w:val="22"/>
        </w:rPr>
        <w:softHyphen/>
      </w:r>
      <w:r>
        <w:rPr>
          <w:rFonts w:ascii="Garamond" w:hAnsi="Garamond"/>
          <w:color w:val="000000"/>
          <w:spacing w:val="5"/>
          <w:sz w:val="28"/>
          <w:szCs w:val="22"/>
        </w:rPr>
        <w:t>ется двуокись марганца.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2"/>
          <w:sz w:val="28"/>
          <w:szCs w:val="22"/>
        </w:rPr>
        <w:t xml:space="preserve">В </w:t>
      </w:r>
      <w:r>
        <w:rPr>
          <w:rFonts w:ascii="Garamond" w:hAnsi="Garamond"/>
          <w:color w:val="000000"/>
          <w:spacing w:val="1"/>
          <w:sz w:val="28"/>
          <w:szCs w:val="22"/>
        </w:rPr>
        <w:t>варианте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 марганцево-воздушно-цинковых элементов вы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</w:r>
      <w:r>
        <w:rPr>
          <w:rFonts w:ascii="Garamond" w:hAnsi="Garamond"/>
          <w:color w:val="000000"/>
          <w:spacing w:val="9"/>
          <w:sz w:val="28"/>
          <w:szCs w:val="22"/>
        </w:rPr>
        <w:t xml:space="preserve">пускаются отдельные виды элементов и батарей для фонарей </w:t>
      </w:r>
      <w:r>
        <w:rPr>
          <w:rFonts w:ascii="Garamond" w:hAnsi="Garamond"/>
          <w:color w:val="000000"/>
          <w:spacing w:val="11"/>
          <w:sz w:val="28"/>
          <w:szCs w:val="22"/>
        </w:rPr>
        <w:t xml:space="preserve">и радиоаппаратуры. В определенных режимах разряда они </w:t>
      </w:r>
      <w:r>
        <w:rPr>
          <w:rFonts w:ascii="Garamond" w:hAnsi="Garamond"/>
          <w:color w:val="000000"/>
          <w:spacing w:val="9"/>
          <w:sz w:val="28"/>
          <w:szCs w:val="22"/>
        </w:rPr>
        <w:t xml:space="preserve">имеют удельную емкость, примерно вдвое превышающую </w:t>
      </w:r>
      <w:r>
        <w:rPr>
          <w:rFonts w:ascii="Garamond" w:hAnsi="Garamond"/>
          <w:color w:val="000000"/>
          <w:spacing w:val="8"/>
          <w:sz w:val="28"/>
          <w:szCs w:val="22"/>
        </w:rPr>
        <w:t>удельную емкость обычных марганцево-цинковых элементов.</w:t>
      </w:r>
    </w:p>
    <w:p w:rsidR="00193EFE" w:rsidRDefault="00193EFE">
      <w:pPr>
        <w:shd w:val="clear" w:color="auto" w:fill="FFFFFF"/>
        <w:spacing w:before="250"/>
        <w:ind w:left="816"/>
        <w:rPr>
          <w:rFonts w:ascii="Garamond" w:hAnsi="Garamond"/>
          <w:sz w:val="28"/>
        </w:rPr>
      </w:pPr>
      <w:r>
        <w:rPr>
          <w:rFonts w:ascii="Garamond" w:hAnsi="Garamond" w:cs="Arial"/>
          <w:b/>
          <w:bCs/>
          <w:color w:val="000000"/>
          <w:spacing w:val="-3"/>
          <w:sz w:val="28"/>
        </w:rPr>
        <w:t>4. Характеристики марганцево-цинковых элементов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1"/>
          <w:sz w:val="28"/>
          <w:szCs w:val="22"/>
        </w:rPr>
        <w:t>Разрядные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 характеристики марганцево-цинковых элементов </w:t>
      </w:r>
      <w:r>
        <w:rPr>
          <w:rFonts w:ascii="Garamond" w:hAnsi="Garamond"/>
          <w:color w:val="000000"/>
          <w:spacing w:val="9"/>
          <w:sz w:val="28"/>
          <w:szCs w:val="22"/>
        </w:rPr>
        <w:t xml:space="preserve">зависят от состава активной массы положительного электрода 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и состава электролита. Типичные разрядные кривые стаканчикового элемента 373 (торговое название «Марс» или «Сатурн») 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при непрерывном разряде приведены на рис.5. Начальное </w:t>
      </w:r>
      <w:r>
        <w:rPr>
          <w:rFonts w:ascii="Garamond" w:hAnsi="Garamond"/>
          <w:color w:val="000000"/>
          <w:spacing w:val="14"/>
          <w:sz w:val="28"/>
          <w:szCs w:val="22"/>
        </w:rPr>
        <w:t xml:space="preserve">напряжение при малых токах разряда составляет 1,6—1,65, </w:t>
      </w:r>
      <w:r>
        <w:rPr>
          <w:rFonts w:ascii="Garamond" w:hAnsi="Garamond"/>
          <w:color w:val="000000"/>
          <w:spacing w:val="4"/>
          <w:sz w:val="28"/>
          <w:szCs w:val="22"/>
        </w:rPr>
        <w:t>а при больших 1,2—1,3 В. В зависимости от особенностей пи</w:t>
      </w:r>
      <w:r>
        <w:rPr>
          <w:rFonts w:ascii="Garamond" w:hAnsi="Garamond"/>
          <w:color w:val="000000"/>
          <w:spacing w:val="4"/>
          <w:sz w:val="28"/>
          <w:szCs w:val="22"/>
        </w:rPr>
        <w:softHyphen/>
      </w:r>
      <w:r>
        <w:rPr>
          <w:rFonts w:ascii="Garamond" w:hAnsi="Garamond"/>
          <w:color w:val="000000"/>
          <w:spacing w:val="6"/>
          <w:sz w:val="28"/>
          <w:szCs w:val="22"/>
        </w:rPr>
        <w:t>таемой аппаратуры и от значения тока разряд ведется до ко</w:t>
      </w:r>
      <w:r>
        <w:rPr>
          <w:rFonts w:ascii="Garamond" w:hAnsi="Garamond"/>
          <w:color w:val="000000"/>
          <w:spacing w:val="6"/>
          <w:sz w:val="28"/>
          <w:szCs w:val="22"/>
        </w:rPr>
        <w:softHyphen/>
      </w:r>
      <w:r>
        <w:rPr>
          <w:rFonts w:ascii="Garamond" w:hAnsi="Garamond"/>
          <w:color w:val="000000"/>
          <w:spacing w:val="2"/>
          <w:sz w:val="28"/>
          <w:szCs w:val="22"/>
        </w:rPr>
        <w:t>нечного напряжения 0,7—1,0 В.</w:t>
      </w:r>
    </w:p>
    <w:p w:rsidR="00193EFE" w:rsidRDefault="009C7F65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noProof/>
        </w:rPr>
        <w:pict>
          <v:shape id="_x0000_s1030" type="#_x0000_t75" style="position:absolute;left:0;text-align:left;margin-left:35.1pt;margin-top:.15pt;width:213.75pt;height:149.25pt;z-index:251658752;mso-wrap-edited:f" wrapcoords="-76 -109 -76 21600 21600 21600 21600 -109 -76 -109">
            <v:imagedata r:id="rId9" o:title="" gain="69719f"/>
            <w10:wrap type="tight"/>
          </v:shape>
        </w:pict>
      </w:r>
      <w:r w:rsidR="00193EFE">
        <w:rPr>
          <w:rFonts w:ascii="Garamond" w:hAnsi="Garamond"/>
          <w:color w:val="000000"/>
          <w:spacing w:val="3"/>
          <w:sz w:val="28"/>
          <w:szCs w:val="22"/>
        </w:rPr>
        <w:t xml:space="preserve">Для </w:t>
      </w:r>
      <w:r w:rsidR="00193EFE">
        <w:rPr>
          <w:rFonts w:ascii="Garamond" w:hAnsi="Garamond"/>
          <w:color w:val="000000"/>
          <w:spacing w:val="1"/>
          <w:sz w:val="28"/>
          <w:szCs w:val="22"/>
        </w:rPr>
        <w:t>марганцево</w:t>
      </w:r>
      <w:r w:rsidR="00193EFE">
        <w:rPr>
          <w:rFonts w:ascii="Garamond" w:hAnsi="Garamond"/>
          <w:color w:val="000000"/>
          <w:spacing w:val="3"/>
          <w:sz w:val="28"/>
          <w:szCs w:val="22"/>
        </w:rPr>
        <w:t xml:space="preserve">-цинковых элементов характерна сильная </w:t>
      </w:r>
      <w:r w:rsidR="00193EFE">
        <w:rPr>
          <w:rFonts w:ascii="Garamond" w:hAnsi="Garamond"/>
          <w:color w:val="000000"/>
          <w:spacing w:val="13"/>
          <w:sz w:val="28"/>
          <w:szCs w:val="22"/>
        </w:rPr>
        <w:t xml:space="preserve">зависимость разрядной емкости от тока; уже начиная с </w:t>
      </w:r>
      <w:r w:rsidR="00193EFE">
        <w:rPr>
          <w:rFonts w:ascii="Garamond" w:hAnsi="Garamond"/>
          <w:color w:val="000000"/>
          <w:spacing w:val="13"/>
          <w:sz w:val="28"/>
          <w:szCs w:val="22"/>
          <w:lang w:val="en-US"/>
        </w:rPr>
        <w:t>j</w:t>
      </w:r>
      <w:r w:rsidR="00193EFE">
        <w:rPr>
          <w:rFonts w:ascii="Garamond" w:hAnsi="Garamond"/>
          <w:color w:val="000000"/>
          <w:spacing w:val="13"/>
          <w:sz w:val="28"/>
          <w:szCs w:val="22"/>
          <w:vertAlign w:val="subscript"/>
        </w:rPr>
        <w:t>р</w:t>
      </w:r>
      <w:r w:rsidR="00193EFE">
        <w:rPr>
          <w:rFonts w:ascii="Garamond" w:hAnsi="Garamond"/>
          <w:color w:val="000000"/>
          <w:spacing w:val="13"/>
          <w:sz w:val="28"/>
          <w:szCs w:val="22"/>
        </w:rPr>
        <w:t xml:space="preserve"> = </w:t>
      </w:r>
      <w:r w:rsidR="00193EFE">
        <w:rPr>
          <w:rFonts w:ascii="Garamond" w:hAnsi="Garamond"/>
          <w:color w:val="000000"/>
          <w:spacing w:val="7"/>
          <w:sz w:val="28"/>
          <w:szCs w:val="22"/>
        </w:rPr>
        <w:t xml:space="preserve">= 0,002 емкость заметно уменьшается с ростом тока. Поэтому </w:t>
      </w:r>
      <w:r w:rsidR="00193EFE">
        <w:rPr>
          <w:rFonts w:ascii="Garamond" w:hAnsi="Garamond"/>
          <w:color w:val="000000"/>
          <w:spacing w:val="9"/>
          <w:sz w:val="28"/>
          <w:szCs w:val="22"/>
        </w:rPr>
        <w:t>для этих элементов редко пользуются понятиями «номиналь</w:t>
      </w:r>
      <w:r w:rsidR="00193EFE">
        <w:rPr>
          <w:rFonts w:ascii="Garamond" w:hAnsi="Garamond"/>
          <w:color w:val="000000"/>
          <w:spacing w:val="9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7"/>
          <w:sz w:val="28"/>
          <w:szCs w:val="22"/>
        </w:rPr>
        <w:t>ной емкости» или «номинального тока разряда». Характери</w:t>
      </w:r>
      <w:r w:rsidR="00193EFE">
        <w:rPr>
          <w:rFonts w:ascii="Garamond" w:hAnsi="Garamond"/>
          <w:color w:val="000000"/>
          <w:spacing w:val="7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8"/>
          <w:sz w:val="28"/>
          <w:szCs w:val="22"/>
        </w:rPr>
        <w:t xml:space="preserve">стики каждого типа элемента оговариваются и проверяются </w:t>
      </w:r>
      <w:r w:rsidR="00193EFE">
        <w:rPr>
          <w:rFonts w:ascii="Garamond" w:hAnsi="Garamond"/>
          <w:color w:val="000000"/>
          <w:spacing w:val="5"/>
          <w:sz w:val="28"/>
          <w:szCs w:val="22"/>
        </w:rPr>
        <w:t xml:space="preserve">обычно в каком-то заданном, несколько случайном режиме, </w:t>
      </w:r>
      <w:r w:rsidR="00193EFE">
        <w:rPr>
          <w:rFonts w:ascii="Garamond" w:hAnsi="Garamond"/>
          <w:color w:val="000000"/>
          <w:spacing w:val="3"/>
          <w:sz w:val="28"/>
          <w:szCs w:val="22"/>
        </w:rPr>
        <w:t xml:space="preserve">связанном с одной из областей применения. Часто задается не </w:t>
      </w:r>
      <w:r w:rsidR="00193EFE">
        <w:rPr>
          <w:rFonts w:ascii="Garamond" w:hAnsi="Garamond"/>
          <w:color w:val="000000"/>
          <w:spacing w:val="7"/>
          <w:sz w:val="28"/>
          <w:szCs w:val="22"/>
        </w:rPr>
        <w:t xml:space="preserve">значение тока разряда, а значение внешнего сопротивления </w:t>
      </w:r>
      <w:r w:rsidR="00193EFE">
        <w:rPr>
          <w:rFonts w:ascii="Garamond" w:hAnsi="Garamond"/>
          <w:color w:val="000000"/>
          <w:spacing w:val="-4"/>
          <w:sz w:val="28"/>
          <w:szCs w:val="22"/>
        </w:rPr>
        <w:t xml:space="preserve">нагрузки </w:t>
      </w:r>
      <w:r w:rsidR="00193EFE">
        <w:rPr>
          <w:rFonts w:ascii="Garamond" w:hAnsi="Garamond"/>
          <w:color w:val="000000"/>
          <w:spacing w:val="-4"/>
          <w:sz w:val="28"/>
          <w:szCs w:val="22"/>
          <w:lang w:val="en-US"/>
        </w:rPr>
        <w:t>R</w:t>
      </w:r>
      <w:r w:rsidR="00193EFE">
        <w:rPr>
          <w:rFonts w:ascii="Garamond" w:hAnsi="Garamond"/>
          <w:color w:val="000000"/>
          <w:spacing w:val="-4"/>
          <w:sz w:val="28"/>
          <w:szCs w:val="22"/>
        </w:rPr>
        <w:t>в.ц.</w:t>
      </w:r>
    </w:p>
    <w:p w:rsidR="00193EFE" w:rsidRDefault="009C7F65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color w:val="000000"/>
          <w:spacing w:val="8"/>
          <w:sz w:val="28"/>
          <w:szCs w:val="22"/>
          <w:lang w:val="en-US"/>
        </w:rPr>
      </w:pPr>
      <w:r>
        <w:rPr>
          <w:noProof/>
        </w:rPr>
        <w:pict>
          <v:shape id="_x0000_s1031" type="#_x0000_t75" style="position:absolute;left:0;text-align:left;margin-left:15.6pt;margin-top:156.45pt;width:448.5pt;height:173.25pt;z-index:251659776;mso-wrap-edited:f" wrapcoords="-35 -94 -35 21600 21600 21600 21600 -94 -35 -94">
            <v:imagedata r:id="rId10" o:title="" gain="93623f"/>
            <w10:wrap type="tight"/>
          </v:shape>
        </w:pict>
      </w:r>
      <w:r w:rsidR="00193EFE">
        <w:rPr>
          <w:rFonts w:ascii="Garamond" w:hAnsi="Garamond"/>
          <w:color w:val="000000"/>
          <w:spacing w:val="10"/>
          <w:sz w:val="28"/>
          <w:szCs w:val="22"/>
        </w:rPr>
        <w:t xml:space="preserve">Как </w:t>
      </w:r>
      <w:r w:rsidR="00193EFE">
        <w:rPr>
          <w:rFonts w:ascii="Garamond" w:hAnsi="Garamond"/>
          <w:color w:val="000000"/>
          <w:spacing w:val="1"/>
          <w:sz w:val="28"/>
          <w:szCs w:val="22"/>
        </w:rPr>
        <w:t>видно</w:t>
      </w:r>
      <w:r w:rsidR="00193EFE">
        <w:rPr>
          <w:rFonts w:ascii="Garamond" w:hAnsi="Garamond"/>
          <w:color w:val="000000"/>
          <w:spacing w:val="10"/>
          <w:sz w:val="28"/>
          <w:szCs w:val="22"/>
        </w:rPr>
        <w:t xml:space="preserve"> из рис.6 при прерывистом разряде средними </w:t>
      </w:r>
      <w:r w:rsidR="00193EFE">
        <w:rPr>
          <w:rFonts w:ascii="Garamond" w:hAnsi="Garamond"/>
          <w:color w:val="000000"/>
          <w:spacing w:val="1"/>
          <w:sz w:val="28"/>
          <w:szCs w:val="22"/>
        </w:rPr>
        <w:t xml:space="preserve">и большими токами емкость марганцево-цинковых элементов </w:t>
      </w:r>
      <w:r w:rsidR="00193EFE">
        <w:rPr>
          <w:rFonts w:ascii="Garamond" w:hAnsi="Garamond"/>
          <w:color w:val="000000"/>
          <w:spacing w:val="3"/>
          <w:sz w:val="28"/>
          <w:szCs w:val="22"/>
        </w:rPr>
        <w:t>увеличивается по сравнению с емкостью при непрерывном раз</w:t>
      </w:r>
      <w:r w:rsidR="00193EFE">
        <w:rPr>
          <w:rFonts w:ascii="Garamond" w:hAnsi="Garamond"/>
          <w:color w:val="000000"/>
          <w:spacing w:val="3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9"/>
          <w:sz w:val="28"/>
          <w:szCs w:val="22"/>
        </w:rPr>
        <w:t>ряде данным током. Если перерывы достаточно продолжи</w:t>
      </w:r>
      <w:r w:rsidR="00193EFE">
        <w:rPr>
          <w:rFonts w:ascii="Garamond" w:hAnsi="Garamond"/>
          <w:color w:val="000000"/>
          <w:spacing w:val="9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4"/>
          <w:sz w:val="28"/>
          <w:szCs w:val="22"/>
        </w:rPr>
        <w:t>тельны, то увеличение емкости значительно. Поэтому эти эле</w:t>
      </w:r>
      <w:r w:rsidR="00193EFE">
        <w:rPr>
          <w:rFonts w:ascii="Garamond" w:hAnsi="Garamond"/>
          <w:color w:val="000000"/>
          <w:spacing w:val="4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6"/>
          <w:sz w:val="28"/>
          <w:szCs w:val="22"/>
        </w:rPr>
        <w:t>менты чаще применяют в аппаратуре, работающей периодиче</w:t>
      </w:r>
      <w:r w:rsidR="00193EFE">
        <w:rPr>
          <w:rFonts w:ascii="Garamond" w:hAnsi="Garamond"/>
          <w:color w:val="000000"/>
          <w:spacing w:val="6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8"/>
          <w:sz w:val="28"/>
          <w:szCs w:val="22"/>
        </w:rPr>
        <w:t>ски: карманных фонарях, транзисторных приемниках, игруш</w:t>
      </w:r>
      <w:r w:rsidR="00193EFE">
        <w:rPr>
          <w:rFonts w:ascii="Garamond" w:hAnsi="Garamond"/>
          <w:color w:val="000000"/>
          <w:spacing w:val="8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3"/>
          <w:sz w:val="28"/>
          <w:szCs w:val="22"/>
        </w:rPr>
        <w:t xml:space="preserve">ках и т. д. Однако при прерывистом разряде малыми токами </w:t>
      </w:r>
      <w:r w:rsidR="00193EFE">
        <w:rPr>
          <w:rFonts w:ascii="Garamond" w:hAnsi="Garamond"/>
          <w:color w:val="000000"/>
          <w:spacing w:val="6"/>
          <w:sz w:val="28"/>
          <w:szCs w:val="22"/>
        </w:rPr>
        <w:t>(</w:t>
      </w:r>
      <w:r w:rsidR="00193EFE">
        <w:rPr>
          <w:rFonts w:ascii="Garamond" w:hAnsi="Garamond"/>
          <w:color w:val="000000"/>
          <w:spacing w:val="6"/>
          <w:sz w:val="28"/>
          <w:szCs w:val="22"/>
          <w:lang w:val="en-US"/>
        </w:rPr>
        <w:t>j</w:t>
      </w:r>
      <w:r w:rsidR="00193EFE">
        <w:rPr>
          <w:rFonts w:ascii="Garamond" w:hAnsi="Garamond"/>
          <w:color w:val="000000"/>
          <w:spacing w:val="6"/>
          <w:sz w:val="28"/>
          <w:szCs w:val="22"/>
          <w:vertAlign w:val="subscript"/>
        </w:rPr>
        <w:t>р</w:t>
      </w:r>
      <w:r w:rsidR="00193EFE">
        <w:rPr>
          <w:rFonts w:ascii="Garamond" w:hAnsi="Garamond"/>
          <w:color w:val="000000"/>
          <w:spacing w:val="6"/>
          <w:sz w:val="28"/>
          <w:szCs w:val="22"/>
        </w:rPr>
        <w:t>&lt;0,002) емкость заметно снижается из-за влияния самораз</w:t>
      </w:r>
      <w:r w:rsidR="00193EFE">
        <w:rPr>
          <w:rFonts w:ascii="Garamond" w:hAnsi="Garamond"/>
          <w:color w:val="000000"/>
          <w:spacing w:val="6"/>
          <w:sz w:val="28"/>
          <w:szCs w:val="22"/>
        </w:rPr>
        <w:softHyphen/>
      </w:r>
      <w:r w:rsidR="00193EFE">
        <w:rPr>
          <w:rFonts w:ascii="Garamond" w:hAnsi="Garamond"/>
          <w:color w:val="000000"/>
          <w:spacing w:val="12"/>
          <w:sz w:val="28"/>
          <w:szCs w:val="22"/>
        </w:rPr>
        <w:t xml:space="preserve">ряда, вызванного коррозией цинка (нормированный ток </w:t>
      </w:r>
      <w:r w:rsidR="00193EFE">
        <w:rPr>
          <w:rFonts w:ascii="Garamond" w:hAnsi="Garamond"/>
          <w:color w:val="000000"/>
          <w:spacing w:val="12"/>
          <w:sz w:val="28"/>
          <w:szCs w:val="22"/>
          <w:lang w:val="en-US"/>
        </w:rPr>
        <w:t>j</w:t>
      </w:r>
      <w:r w:rsidR="00193EFE">
        <w:rPr>
          <w:rFonts w:ascii="Garamond" w:hAnsi="Garamond"/>
          <w:color w:val="000000"/>
          <w:spacing w:val="12"/>
          <w:sz w:val="28"/>
          <w:szCs w:val="22"/>
          <w:vertAlign w:val="subscript"/>
        </w:rPr>
        <w:t xml:space="preserve">р </w:t>
      </w:r>
      <w:r w:rsidR="00193EFE">
        <w:rPr>
          <w:rFonts w:ascii="Garamond" w:hAnsi="Garamond"/>
          <w:color w:val="000000"/>
          <w:spacing w:val="8"/>
          <w:sz w:val="28"/>
          <w:szCs w:val="22"/>
        </w:rPr>
        <w:t>везде отнесен к емкости элемента при малом разрядном токе).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6"/>
          <w:sz w:val="28"/>
          <w:szCs w:val="22"/>
        </w:rPr>
        <w:t xml:space="preserve">Удельная энергия при непрерывном разряде небольшими </w:t>
      </w:r>
      <w:r>
        <w:rPr>
          <w:rFonts w:ascii="Garamond" w:hAnsi="Garamond"/>
          <w:color w:val="000000"/>
          <w:spacing w:val="3"/>
          <w:sz w:val="28"/>
          <w:szCs w:val="22"/>
        </w:rPr>
        <w:t>токами (</w:t>
      </w:r>
      <w:r>
        <w:rPr>
          <w:rFonts w:ascii="Garamond" w:hAnsi="Garamond"/>
          <w:color w:val="000000"/>
          <w:spacing w:val="3"/>
          <w:sz w:val="28"/>
          <w:szCs w:val="22"/>
          <w:lang w:val="en-US"/>
        </w:rPr>
        <w:t>j</w:t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р=0,002) или прерывистом разряде средними токами </w:t>
      </w:r>
      <w:r>
        <w:rPr>
          <w:rFonts w:ascii="Garamond" w:hAnsi="Garamond"/>
          <w:color w:val="000000"/>
          <w:spacing w:val="4"/>
          <w:sz w:val="28"/>
          <w:szCs w:val="22"/>
        </w:rPr>
        <w:t>достигает 45—60 Вт-ч/кг, или 100—130 кВт-ч/м</w:t>
      </w:r>
      <w:r>
        <w:rPr>
          <w:rFonts w:ascii="Garamond" w:hAnsi="Garamond"/>
          <w:color w:val="000000"/>
          <w:spacing w:val="4"/>
          <w:sz w:val="28"/>
          <w:szCs w:val="22"/>
          <w:vertAlign w:val="superscript"/>
        </w:rPr>
        <w:t>3</w:t>
      </w:r>
      <w:r>
        <w:rPr>
          <w:rFonts w:ascii="Garamond" w:hAnsi="Garamond"/>
          <w:color w:val="000000"/>
          <w:spacing w:val="4"/>
          <w:sz w:val="28"/>
          <w:szCs w:val="22"/>
        </w:rPr>
        <w:t>. При непре</w:t>
      </w:r>
      <w:r>
        <w:rPr>
          <w:rFonts w:ascii="Garamond" w:hAnsi="Garamond"/>
          <w:color w:val="000000"/>
          <w:spacing w:val="4"/>
          <w:sz w:val="28"/>
          <w:szCs w:val="22"/>
        </w:rPr>
        <w:softHyphen/>
        <w:t>рывном разряде большими токами (</w:t>
      </w:r>
      <w:r>
        <w:rPr>
          <w:rFonts w:ascii="Garamond" w:hAnsi="Garamond"/>
          <w:color w:val="000000"/>
          <w:spacing w:val="4"/>
          <w:sz w:val="28"/>
          <w:szCs w:val="22"/>
          <w:lang w:val="en-US"/>
        </w:rPr>
        <w:t>j</w:t>
      </w:r>
      <w:r>
        <w:rPr>
          <w:rFonts w:ascii="Garamond" w:hAnsi="Garamond"/>
          <w:color w:val="000000"/>
          <w:spacing w:val="4"/>
          <w:sz w:val="28"/>
          <w:szCs w:val="22"/>
          <w:vertAlign w:val="subscript"/>
        </w:rPr>
        <w:t>р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 = 0,05-0,1) удельная 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энергия падает до 10 Вт-ч/кг. Марганцево-воздушно-цинковые </w:t>
      </w:r>
      <w:r>
        <w:rPr>
          <w:rFonts w:ascii="Garamond" w:hAnsi="Garamond"/>
          <w:color w:val="000000"/>
          <w:spacing w:val="7"/>
          <w:sz w:val="28"/>
          <w:szCs w:val="22"/>
        </w:rPr>
        <w:t xml:space="preserve">элементы имеют более низкое начальное напряжение—1,30— </w:t>
      </w:r>
      <w:r>
        <w:rPr>
          <w:rFonts w:ascii="Garamond" w:hAnsi="Garamond"/>
          <w:color w:val="000000"/>
          <w:spacing w:val="9"/>
          <w:sz w:val="28"/>
          <w:szCs w:val="22"/>
        </w:rPr>
        <w:t xml:space="preserve">1,35 В. В случае разряда при </w:t>
      </w:r>
      <w:r>
        <w:rPr>
          <w:rFonts w:ascii="Garamond" w:hAnsi="Garamond"/>
          <w:color w:val="000000"/>
          <w:spacing w:val="9"/>
          <w:sz w:val="28"/>
          <w:szCs w:val="22"/>
          <w:lang w:val="en-US"/>
        </w:rPr>
        <w:t>j</w:t>
      </w:r>
      <w:r>
        <w:rPr>
          <w:rFonts w:ascii="Garamond" w:hAnsi="Garamond"/>
          <w:color w:val="000000"/>
          <w:spacing w:val="9"/>
          <w:sz w:val="28"/>
          <w:szCs w:val="22"/>
          <w:vertAlign w:val="subscript"/>
        </w:rPr>
        <w:t>р</w:t>
      </w:r>
      <w:r>
        <w:rPr>
          <w:rFonts w:ascii="Garamond" w:hAnsi="Garamond"/>
          <w:color w:val="000000"/>
          <w:spacing w:val="9"/>
          <w:sz w:val="28"/>
          <w:szCs w:val="22"/>
        </w:rPr>
        <w:t xml:space="preserve"> = 0,001-0,002 их удельная</w:t>
      </w:r>
      <w:r>
        <w:rPr>
          <w:rFonts w:ascii="Garamond" w:hAnsi="Garamond"/>
          <w:color w:val="000000"/>
          <w:sz w:val="28"/>
          <w:szCs w:val="22"/>
        </w:rPr>
        <w:t xml:space="preserve">энергия составляет 80— </w:t>
      </w:r>
      <w:r>
        <w:rPr>
          <w:rFonts w:ascii="Garamond" w:hAnsi="Garamond"/>
          <w:color w:val="000000"/>
          <w:spacing w:val="10"/>
          <w:sz w:val="28"/>
          <w:szCs w:val="22"/>
        </w:rPr>
        <w:t>100 Вт-ч/кгД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5"/>
          <w:sz w:val="28"/>
          <w:szCs w:val="22"/>
        </w:rPr>
        <w:t xml:space="preserve">Разрядные кривые 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элемента 373 при низких </w:t>
      </w:r>
      <w:r>
        <w:rPr>
          <w:rFonts w:ascii="Garamond" w:hAnsi="Garamond"/>
          <w:color w:val="000000"/>
          <w:spacing w:val="3"/>
          <w:sz w:val="28"/>
          <w:szCs w:val="22"/>
        </w:rPr>
        <w:t>температурах представ</w:t>
      </w:r>
      <w:r>
        <w:rPr>
          <w:rFonts w:ascii="Garamond" w:hAnsi="Garamond"/>
          <w:color w:val="000000"/>
          <w:spacing w:val="3"/>
          <w:sz w:val="28"/>
          <w:szCs w:val="22"/>
        </w:rPr>
        <w:softHyphen/>
      </w:r>
      <w:r>
        <w:rPr>
          <w:rFonts w:ascii="Garamond" w:hAnsi="Garamond"/>
          <w:color w:val="000000"/>
          <w:spacing w:val="15"/>
          <w:sz w:val="28"/>
          <w:szCs w:val="22"/>
        </w:rPr>
        <w:t xml:space="preserve">лены на рис.7. Как </w:t>
      </w:r>
      <w:r>
        <w:rPr>
          <w:rFonts w:ascii="Garamond" w:hAnsi="Garamond"/>
          <w:color w:val="000000"/>
          <w:spacing w:val="2"/>
          <w:sz w:val="28"/>
          <w:szCs w:val="22"/>
        </w:rPr>
        <w:t>видно, даже при небольшом токе (</w:t>
      </w:r>
      <w:r>
        <w:rPr>
          <w:rFonts w:ascii="Garamond" w:hAnsi="Garamond"/>
          <w:color w:val="000000"/>
          <w:spacing w:val="2"/>
          <w:sz w:val="28"/>
          <w:szCs w:val="22"/>
          <w:lang w:val="en-US"/>
        </w:rPr>
        <w:t>j</w:t>
      </w:r>
      <w:r>
        <w:rPr>
          <w:rFonts w:ascii="Garamond" w:hAnsi="Garamond"/>
          <w:color w:val="000000"/>
          <w:spacing w:val="2"/>
          <w:sz w:val="28"/>
          <w:szCs w:val="22"/>
          <w:vertAlign w:val="subscript"/>
        </w:rPr>
        <w:t>р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 = 0,002) емкость заметно </w:t>
      </w:r>
      <w:r>
        <w:rPr>
          <w:rFonts w:ascii="Garamond" w:hAnsi="Garamond"/>
          <w:color w:val="000000"/>
          <w:spacing w:val="15"/>
          <w:sz w:val="28"/>
          <w:szCs w:val="22"/>
        </w:rPr>
        <w:t xml:space="preserve">уменьшается уже при температуре О °С; при температуре 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—40 °С она составляет только 20 % емкости при комнатной температуре. При больших токах пределом работоспособности </w:t>
      </w:r>
      <w:r>
        <w:rPr>
          <w:rFonts w:ascii="Garamond" w:hAnsi="Garamond"/>
          <w:color w:val="000000"/>
          <w:spacing w:val="1"/>
          <w:sz w:val="28"/>
          <w:szCs w:val="22"/>
        </w:rPr>
        <w:t xml:space="preserve">считается температура —20 °С. При температурах ниже —20 °С </w:t>
      </w:r>
      <w:r>
        <w:rPr>
          <w:rFonts w:ascii="Garamond" w:hAnsi="Garamond"/>
          <w:color w:val="000000"/>
          <w:spacing w:val="6"/>
          <w:sz w:val="28"/>
          <w:szCs w:val="22"/>
        </w:rPr>
        <w:t xml:space="preserve">обычно применяемые электролиты замерзают, поэтому в них </w:t>
      </w:r>
      <w:r>
        <w:rPr>
          <w:rFonts w:ascii="Garamond" w:hAnsi="Garamond"/>
          <w:color w:val="000000"/>
          <w:spacing w:val="8"/>
          <w:sz w:val="28"/>
          <w:szCs w:val="22"/>
        </w:rPr>
        <w:t xml:space="preserve">вводят добавки, снижающие температуру замерзания. Так как </w:t>
      </w:r>
      <w:r>
        <w:rPr>
          <w:rFonts w:ascii="Garamond" w:hAnsi="Garamond"/>
          <w:color w:val="000000"/>
          <w:spacing w:val="7"/>
          <w:sz w:val="28"/>
          <w:szCs w:val="22"/>
        </w:rPr>
        <w:t>эти добавки сказываются на показателях при повышенных тем</w:t>
      </w:r>
      <w:r>
        <w:rPr>
          <w:rFonts w:ascii="Garamond" w:hAnsi="Garamond"/>
          <w:color w:val="000000"/>
          <w:spacing w:val="8"/>
          <w:sz w:val="28"/>
          <w:szCs w:val="22"/>
        </w:rPr>
        <w:t>пературах, иногда используют разные рецептуры для элемен</w:t>
      </w:r>
      <w:r>
        <w:rPr>
          <w:rFonts w:ascii="Garamond" w:hAnsi="Garamond"/>
          <w:color w:val="000000"/>
          <w:spacing w:val="8"/>
          <w:sz w:val="28"/>
          <w:szCs w:val="22"/>
        </w:rPr>
        <w:softHyphen/>
      </w:r>
      <w:r>
        <w:rPr>
          <w:rFonts w:ascii="Garamond" w:hAnsi="Garamond"/>
          <w:color w:val="000000"/>
          <w:spacing w:val="4"/>
          <w:sz w:val="28"/>
          <w:szCs w:val="22"/>
        </w:rPr>
        <w:t>тов, работающих в разных температурных интервалах: хладо</w:t>
      </w:r>
      <w:r>
        <w:rPr>
          <w:rFonts w:ascii="Garamond" w:hAnsi="Garamond"/>
          <w:color w:val="000000"/>
          <w:spacing w:val="4"/>
          <w:sz w:val="28"/>
          <w:szCs w:val="22"/>
        </w:rPr>
        <w:softHyphen/>
      </w:r>
      <w:r>
        <w:rPr>
          <w:rFonts w:ascii="Garamond" w:hAnsi="Garamond"/>
          <w:color w:val="000000"/>
          <w:spacing w:val="8"/>
          <w:sz w:val="28"/>
          <w:szCs w:val="22"/>
        </w:rPr>
        <w:t>стойких (от —40 до 40°С) и летних (от —20 до 60 °С).</w:t>
      </w:r>
    </w:p>
    <w:p w:rsidR="00193EFE" w:rsidRDefault="009C7F65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pacing w:val="4"/>
          <w:sz w:val="28"/>
        </w:rPr>
      </w:pPr>
      <w:r>
        <w:rPr>
          <w:rFonts w:ascii="Garamond" w:hAnsi="Garamond"/>
          <w:noProof/>
          <w:sz w:val="28"/>
        </w:rPr>
        <w:pict>
          <v:shape id="_x0000_s1032" type="#_x0000_t75" style="position:absolute;left:0;text-align:left;margin-left:19.5pt;margin-top:43.9pt;width:252.75pt;height:180.75pt;z-index:251660800;mso-wrap-edited:f" wrapcoords="-64 -90 -64 21600 21600 21600 21600 -90 -64 -90">
            <v:imagedata r:id="rId11" o:title="" gain="74473f"/>
            <w10:wrap type="tight"/>
          </v:shape>
        </w:pict>
      </w:r>
      <w:r w:rsidR="00193EFE">
        <w:rPr>
          <w:rFonts w:ascii="Garamond" w:hAnsi="Garamond"/>
          <w:sz w:val="28"/>
        </w:rPr>
        <w:t xml:space="preserve">Из-за </w:t>
      </w:r>
      <w:r w:rsidR="00193EFE">
        <w:rPr>
          <w:rFonts w:ascii="Garamond" w:hAnsi="Garamond"/>
          <w:spacing w:val="1"/>
          <w:sz w:val="28"/>
        </w:rPr>
        <w:t>увеличения</w:t>
      </w:r>
      <w:r w:rsidR="00193EFE">
        <w:rPr>
          <w:rFonts w:ascii="Garamond" w:hAnsi="Garamond"/>
          <w:sz w:val="28"/>
        </w:rPr>
        <w:t xml:space="preserve"> наклона кривых напряжение – емкость </w:t>
      </w:r>
      <w:r w:rsidR="00193EFE">
        <w:rPr>
          <w:rFonts w:ascii="Garamond" w:hAnsi="Garamond"/>
          <w:spacing w:val="5"/>
          <w:sz w:val="28"/>
        </w:rPr>
        <w:t>по мере уве</w:t>
      </w:r>
      <w:r w:rsidR="00193EFE">
        <w:rPr>
          <w:rFonts w:ascii="Garamond" w:hAnsi="Garamond"/>
          <w:spacing w:val="5"/>
          <w:sz w:val="28"/>
        </w:rPr>
        <w:softHyphen/>
        <w:t>ли</w:t>
      </w:r>
      <w:r w:rsidR="00193EFE">
        <w:rPr>
          <w:rFonts w:ascii="Garamond" w:hAnsi="Garamond"/>
          <w:spacing w:val="5"/>
          <w:sz w:val="28"/>
        </w:rPr>
        <w:softHyphen/>
        <w:t>че</w:t>
      </w:r>
      <w:r w:rsidR="00193EFE">
        <w:rPr>
          <w:rFonts w:ascii="Garamond" w:hAnsi="Garamond"/>
          <w:spacing w:val="5"/>
          <w:sz w:val="28"/>
        </w:rPr>
        <w:softHyphen/>
        <w:t xml:space="preserve">ния тока (рис.5) понятие эффективного </w:t>
      </w:r>
      <w:r w:rsidR="00193EFE">
        <w:rPr>
          <w:rFonts w:ascii="Garamond" w:hAnsi="Garamond"/>
          <w:spacing w:val="1"/>
          <w:sz w:val="28"/>
        </w:rPr>
        <w:t>внутреннего соп</w:t>
      </w:r>
      <w:r w:rsidR="00193EFE">
        <w:rPr>
          <w:rFonts w:ascii="Garamond" w:hAnsi="Garamond"/>
          <w:spacing w:val="1"/>
          <w:sz w:val="28"/>
        </w:rPr>
        <w:softHyphen/>
        <w:t>ро</w:t>
      </w:r>
      <w:r w:rsidR="00193EFE">
        <w:rPr>
          <w:rFonts w:ascii="Garamond" w:hAnsi="Garamond"/>
          <w:spacing w:val="1"/>
          <w:sz w:val="28"/>
        </w:rPr>
        <w:softHyphen/>
        <w:t>тив</w:t>
      </w:r>
      <w:r w:rsidR="00193EFE">
        <w:rPr>
          <w:rFonts w:ascii="Garamond" w:hAnsi="Garamond"/>
          <w:spacing w:val="1"/>
          <w:sz w:val="28"/>
        </w:rPr>
        <w:softHyphen/>
        <w:t>ле</w:t>
      </w:r>
      <w:r w:rsidR="00193EFE">
        <w:rPr>
          <w:rFonts w:ascii="Garamond" w:hAnsi="Garamond"/>
          <w:spacing w:val="1"/>
          <w:sz w:val="28"/>
        </w:rPr>
        <w:softHyphen/>
        <w:t>ния эле</w:t>
      </w:r>
      <w:r w:rsidR="00193EFE">
        <w:rPr>
          <w:rFonts w:ascii="Garamond" w:hAnsi="Garamond"/>
          <w:spacing w:val="1"/>
          <w:sz w:val="28"/>
        </w:rPr>
        <w:softHyphen/>
        <w:t>мен</w:t>
      </w:r>
      <w:r w:rsidR="00193EFE">
        <w:rPr>
          <w:rFonts w:ascii="Garamond" w:hAnsi="Garamond"/>
          <w:spacing w:val="1"/>
          <w:sz w:val="28"/>
        </w:rPr>
        <w:softHyphen/>
        <w:t>тов не является вполне оп</w:t>
      </w:r>
      <w:r w:rsidR="00193EFE">
        <w:rPr>
          <w:rFonts w:ascii="Garamond" w:hAnsi="Garamond"/>
          <w:spacing w:val="1"/>
          <w:sz w:val="28"/>
        </w:rPr>
        <w:softHyphen/>
      </w:r>
      <w:r w:rsidR="00193EFE">
        <w:rPr>
          <w:rFonts w:ascii="Garamond" w:hAnsi="Garamond"/>
          <w:spacing w:val="5"/>
          <w:sz w:val="28"/>
        </w:rPr>
        <w:t>ре</w:t>
      </w:r>
      <w:r w:rsidR="00193EFE">
        <w:rPr>
          <w:rFonts w:ascii="Garamond" w:hAnsi="Garamond"/>
          <w:spacing w:val="5"/>
          <w:sz w:val="28"/>
        </w:rPr>
        <w:softHyphen/>
        <w:t>деленным. Ориен</w:t>
      </w:r>
      <w:r w:rsidR="00193EFE">
        <w:rPr>
          <w:rFonts w:ascii="Garamond" w:hAnsi="Garamond"/>
          <w:spacing w:val="5"/>
          <w:sz w:val="28"/>
        </w:rPr>
        <w:softHyphen/>
        <w:t>тировоч</w:t>
      </w:r>
      <w:r w:rsidR="00193EFE">
        <w:rPr>
          <w:rFonts w:ascii="Garamond" w:hAnsi="Garamond"/>
          <w:spacing w:val="5"/>
          <w:sz w:val="28"/>
        </w:rPr>
        <w:softHyphen/>
        <w:t>но можно сказать, что нор</w:t>
      </w:r>
      <w:r w:rsidR="00193EFE">
        <w:rPr>
          <w:rFonts w:ascii="Garamond" w:hAnsi="Garamond"/>
          <w:spacing w:val="5"/>
          <w:sz w:val="28"/>
        </w:rPr>
        <w:softHyphen/>
        <w:t>ми</w:t>
      </w:r>
      <w:r w:rsidR="00193EFE">
        <w:rPr>
          <w:rFonts w:ascii="Garamond" w:hAnsi="Garamond"/>
          <w:spacing w:val="5"/>
          <w:sz w:val="28"/>
        </w:rPr>
        <w:softHyphen/>
        <w:t>ро</w:t>
      </w:r>
      <w:r w:rsidR="00193EFE">
        <w:rPr>
          <w:rFonts w:ascii="Garamond" w:hAnsi="Garamond"/>
          <w:spacing w:val="5"/>
          <w:sz w:val="28"/>
        </w:rPr>
        <w:softHyphen/>
        <w:t>ван</w:t>
      </w:r>
      <w:r w:rsidR="00193EFE">
        <w:rPr>
          <w:rFonts w:ascii="Garamond" w:hAnsi="Garamond"/>
          <w:spacing w:val="5"/>
          <w:sz w:val="28"/>
        </w:rPr>
        <w:softHyphen/>
      </w:r>
      <w:r w:rsidR="00193EFE">
        <w:rPr>
          <w:rFonts w:ascii="Garamond" w:hAnsi="Garamond"/>
          <w:spacing w:val="1"/>
          <w:sz w:val="28"/>
        </w:rPr>
        <w:t>ное внутреннее соп</w:t>
      </w:r>
      <w:r w:rsidR="00193EFE">
        <w:rPr>
          <w:rFonts w:ascii="Garamond" w:hAnsi="Garamond"/>
          <w:spacing w:val="1"/>
          <w:sz w:val="28"/>
        </w:rPr>
        <w:softHyphen/>
        <w:t>ро</w:t>
      </w:r>
      <w:r w:rsidR="00193EFE">
        <w:rPr>
          <w:rFonts w:ascii="Garamond" w:hAnsi="Garamond"/>
          <w:spacing w:val="1"/>
          <w:sz w:val="28"/>
        </w:rPr>
        <w:softHyphen/>
        <w:t>тив</w:t>
      </w:r>
      <w:r w:rsidR="00193EFE">
        <w:rPr>
          <w:rFonts w:ascii="Garamond" w:hAnsi="Garamond"/>
          <w:spacing w:val="1"/>
          <w:sz w:val="28"/>
        </w:rPr>
        <w:softHyphen/>
        <w:t>ле</w:t>
      </w:r>
      <w:r w:rsidR="00193EFE">
        <w:rPr>
          <w:rFonts w:ascii="Garamond" w:hAnsi="Garamond"/>
          <w:spacing w:val="1"/>
          <w:sz w:val="28"/>
        </w:rPr>
        <w:softHyphen/>
        <w:t>ние (опять отнесен</w:t>
      </w:r>
      <w:r w:rsidR="00193EFE">
        <w:rPr>
          <w:rFonts w:ascii="Garamond" w:hAnsi="Garamond"/>
          <w:spacing w:val="1"/>
          <w:sz w:val="28"/>
        </w:rPr>
        <w:softHyphen/>
        <w:t>ное к ем</w:t>
      </w:r>
      <w:r w:rsidR="00193EFE">
        <w:rPr>
          <w:rFonts w:ascii="Garamond" w:hAnsi="Garamond"/>
          <w:spacing w:val="1"/>
          <w:sz w:val="28"/>
        </w:rPr>
        <w:softHyphen/>
        <w:t>кос</w:t>
      </w:r>
      <w:r w:rsidR="00193EFE">
        <w:rPr>
          <w:rFonts w:ascii="Garamond" w:hAnsi="Garamond"/>
          <w:spacing w:val="1"/>
          <w:sz w:val="28"/>
        </w:rPr>
        <w:softHyphen/>
        <w:t xml:space="preserve">ти при </w:t>
      </w:r>
      <w:r w:rsidR="00193EFE">
        <w:rPr>
          <w:rFonts w:ascii="Garamond" w:hAnsi="Garamond"/>
          <w:spacing w:val="11"/>
          <w:sz w:val="28"/>
        </w:rPr>
        <w:t>малых токах) в начале разряда при комнатной тем</w:t>
      </w:r>
      <w:r w:rsidR="00193EFE">
        <w:rPr>
          <w:rFonts w:ascii="Garamond" w:hAnsi="Garamond"/>
          <w:spacing w:val="11"/>
          <w:sz w:val="28"/>
        </w:rPr>
        <w:softHyphen/>
        <w:t>пе</w:t>
      </w:r>
      <w:r w:rsidR="00193EFE">
        <w:rPr>
          <w:rFonts w:ascii="Garamond" w:hAnsi="Garamond"/>
          <w:spacing w:val="11"/>
          <w:sz w:val="28"/>
        </w:rPr>
        <w:softHyphen/>
        <w:t xml:space="preserve">ратуре </w:t>
      </w:r>
      <w:r w:rsidR="00193EFE">
        <w:rPr>
          <w:rFonts w:ascii="Garamond" w:hAnsi="Garamond"/>
          <w:spacing w:val="13"/>
          <w:sz w:val="28"/>
        </w:rPr>
        <w:t>равно 5—10 Ом*А*ч, а при температуре 0°С увели</w:t>
      </w:r>
      <w:r w:rsidR="00193EFE">
        <w:rPr>
          <w:rFonts w:ascii="Garamond" w:hAnsi="Garamond"/>
          <w:spacing w:val="13"/>
          <w:sz w:val="28"/>
        </w:rPr>
        <w:softHyphen/>
        <w:t xml:space="preserve">чивается </w:t>
      </w:r>
      <w:r w:rsidR="00193EFE">
        <w:rPr>
          <w:rFonts w:ascii="Garamond" w:hAnsi="Garamond"/>
          <w:spacing w:val="9"/>
          <w:sz w:val="28"/>
        </w:rPr>
        <w:t>в 2—2,5 раза. Такие значения велики по срав</w:t>
      </w:r>
      <w:r w:rsidR="00193EFE">
        <w:rPr>
          <w:rFonts w:ascii="Garamond" w:hAnsi="Garamond"/>
          <w:spacing w:val="9"/>
          <w:sz w:val="28"/>
        </w:rPr>
        <w:softHyphen/>
        <w:t>не</w:t>
      </w:r>
      <w:r w:rsidR="00193EFE">
        <w:rPr>
          <w:rFonts w:ascii="Garamond" w:hAnsi="Garamond"/>
          <w:spacing w:val="9"/>
          <w:sz w:val="28"/>
        </w:rPr>
        <w:softHyphen/>
        <w:t>нию со значе</w:t>
      </w:r>
      <w:r w:rsidR="00193EFE">
        <w:rPr>
          <w:rFonts w:ascii="Garamond" w:hAnsi="Garamond"/>
          <w:spacing w:val="4"/>
          <w:sz w:val="28"/>
        </w:rPr>
        <w:t>ниями для других типов ХИТ.</w:t>
      </w:r>
    </w:p>
    <w:p w:rsidR="00193EFE" w:rsidRDefault="00193EFE">
      <w:pPr>
        <w:shd w:val="clear" w:color="auto" w:fill="FFFFFF"/>
        <w:spacing w:before="202"/>
        <w:ind w:left="312" w:right="17" w:firstLine="544"/>
        <w:jc w:val="both"/>
        <w:rPr>
          <w:rFonts w:ascii="Garamond" w:hAnsi="Garamond"/>
          <w:color w:val="000000"/>
          <w:spacing w:val="6"/>
          <w:sz w:val="28"/>
          <w:szCs w:val="22"/>
        </w:rPr>
      </w:pPr>
      <w:r>
        <w:rPr>
          <w:rFonts w:ascii="Garamond" w:hAnsi="Garamond"/>
          <w:color w:val="000000"/>
          <w:spacing w:val="1"/>
          <w:sz w:val="28"/>
          <w:szCs w:val="22"/>
        </w:rPr>
        <w:t>Номинальные</w:t>
      </w:r>
      <w:r>
        <w:rPr>
          <w:rFonts w:ascii="Garamond" w:hAnsi="Garamond"/>
          <w:color w:val="000000"/>
          <w:spacing w:val="4"/>
          <w:sz w:val="28"/>
          <w:szCs w:val="22"/>
        </w:rPr>
        <w:t xml:space="preserve"> характеристики марганцево-цинковых элементов от</w:t>
      </w:r>
      <w:r>
        <w:rPr>
          <w:rFonts w:ascii="Garamond" w:hAnsi="Garamond"/>
          <w:color w:val="000000"/>
          <w:spacing w:val="4"/>
          <w:sz w:val="28"/>
          <w:szCs w:val="22"/>
        </w:rPr>
        <w:softHyphen/>
        <w:t>но</w:t>
      </w:r>
      <w:r>
        <w:rPr>
          <w:rFonts w:ascii="Garamond" w:hAnsi="Garamond"/>
          <w:color w:val="000000"/>
          <w:spacing w:val="4"/>
          <w:sz w:val="28"/>
          <w:szCs w:val="22"/>
        </w:rPr>
        <w:softHyphen/>
        <w:t>ся</w:t>
      </w:r>
      <w:r>
        <w:rPr>
          <w:rFonts w:ascii="Garamond" w:hAnsi="Garamond"/>
          <w:color w:val="000000"/>
          <w:spacing w:val="4"/>
          <w:sz w:val="28"/>
          <w:szCs w:val="22"/>
        </w:rPr>
        <w:softHyphen/>
        <w:t>тся к свежеизготовленным элементам, т. е. к элемен</w:t>
      </w:r>
      <w:r>
        <w:rPr>
          <w:rFonts w:ascii="Garamond" w:hAnsi="Garamond"/>
          <w:color w:val="000000"/>
          <w:spacing w:val="2"/>
          <w:sz w:val="28"/>
          <w:szCs w:val="22"/>
        </w:rPr>
        <w:t>там, хранившимся с мо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  <w:t>мен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  <w:t xml:space="preserve">та изготовления не больше месяца. Сохраняемость марганцево-цинковых элементов и батарей </w:t>
      </w:r>
      <w:r>
        <w:rPr>
          <w:rFonts w:ascii="Garamond" w:hAnsi="Garamond"/>
          <w:color w:val="000000"/>
          <w:spacing w:val="7"/>
          <w:sz w:val="28"/>
          <w:szCs w:val="22"/>
        </w:rPr>
        <w:t>колеблется в зависимости от размера, кон</w:t>
      </w:r>
      <w:r>
        <w:rPr>
          <w:rFonts w:ascii="Garamond" w:hAnsi="Garamond"/>
          <w:color w:val="000000"/>
          <w:spacing w:val="7"/>
          <w:sz w:val="28"/>
          <w:szCs w:val="22"/>
        </w:rPr>
        <w:softHyphen/>
        <w:t>струк</w:t>
      </w:r>
      <w:r>
        <w:rPr>
          <w:rFonts w:ascii="Garamond" w:hAnsi="Garamond"/>
          <w:color w:val="000000"/>
          <w:spacing w:val="7"/>
          <w:sz w:val="28"/>
          <w:szCs w:val="22"/>
        </w:rPr>
        <w:softHyphen/>
        <w:t>тивного вари</w:t>
      </w:r>
      <w:r>
        <w:rPr>
          <w:rFonts w:ascii="Garamond" w:hAnsi="Garamond"/>
          <w:color w:val="000000"/>
          <w:spacing w:val="7"/>
          <w:sz w:val="28"/>
          <w:szCs w:val="22"/>
        </w:rPr>
        <w:softHyphen/>
      </w:r>
      <w:r>
        <w:rPr>
          <w:rFonts w:ascii="Garamond" w:hAnsi="Garamond"/>
          <w:color w:val="000000"/>
          <w:spacing w:val="14"/>
          <w:sz w:val="28"/>
          <w:szCs w:val="22"/>
        </w:rPr>
        <w:t xml:space="preserve">анта и рецептур активной массы и электролита от 3 мес до </w:t>
      </w:r>
      <w:r>
        <w:rPr>
          <w:rFonts w:ascii="Garamond" w:hAnsi="Garamond"/>
          <w:color w:val="000000"/>
          <w:spacing w:val="2"/>
          <w:sz w:val="28"/>
          <w:szCs w:val="22"/>
        </w:rPr>
        <w:t>3 лет. Во время хранения протекают процессы старения и са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</w:r>
      <w:r>
        <w:rPr>
          <w:rFonts w:ascii="Garamond" w:hAnsi="Garamond"/>
          <w:color w:val="000000"/>
          <w:spacing w:val="3"/>
          <w:sz w:val="28"/>
          <w:szCs w:val="22"/>
        </w:rPr>
        <w:t>мо</w:t>
      </w:r>
      <w:r>
        <w:rPr>
          <w:rFonts w:ascii="Garamond" w:hAnsi="Garamond"/>
          <w:color w:val="000000"/>
          <w:spacing w:val="3"/>
          <w:sz w:val="28"/>
          <w:szCs w:val="22"/>
        </w:rPr>
        <w:softHyphen/>
        <w:t>раз</w:t>
      </w:r>
      <w:r>
        <w:rPr>
          <w:rFonts w:ascii="Garamond" w:hAnsi="Garamond"/>
          <w:color w:val="000000"/>
          <w:spacing w:val="3"/>
          <w:sz w:val="28"/>
          <w:szCs w:val="22"/>
        </w:rPr>
        <w:softHyphen/>
        <w:t xml:space="preserve">ряда, вследствие которых емкость и напряжение разряда </w:t>
      </w:r>
      <w:r>
        <w:rPr>
          <w:rFonts w:ascii="Garamond" w:hAnsi="Garamond"/>
          <w:color w:val="000000"/>
          <w:spacing w:val="20"/>
          <w:sz w:val="28"/>
          <w:szCs w:val="22"/>
        </w:rPr>
        <w:t xml:space="preserve">снижаются, а внутреннее сопротивление увеличивается. 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К концу гарантированного срока хранения снижение емкости </w:t>
      </w:r>
      <w:r>
        <w:rPr>
          <w:rFonts w:ascii="Garamond" w:hAnsi="Garamond"/>
          <w:color w:val="000000"/>
          <w:spacing w:val="7"/>
          <w:sz w:val="28"/>
          <w:szCs w:val="22"/>
        </w:rPr>
        <w:t xml:space="preserve">составляет 30—40 %. Большое значение для сохраняемости </w:t>
      </w:r>
      <w:r>
        <w:rPr>
          <w:rFonts w:ascii="Garamond" w:hAnsi="Garamond"/>
          <w:color w:val="000000"/>
          <w:spacing w:val="8"/>
          <w:sz w:val="28"/>
          <w:szCs w:val="22"/>
        </w:rPr>
        <w:t>имеет тщательность герметизации, которая уменьшает испаре</w:t>
      </w:r>
      <w:r>
        <w:rPr>
          <w:rFonts w:ascii="Garamond" w:hAnsi="Garamond"/>
          <w:color w:val="000000"/>
          <w:sz w:val="28"/>
          <w:szCs w:val="22"/>
        </w:rPr>
        <w:t xml:space="preserve">ние воды и поступление </w:t>
      </w:r>
      <w:r>
        <w:rPr>
          <w:rFonts w:ascii="Garamond" w:hAnsi="Garamond"/>
          <w:color w:val="000000"/>
          <w:spacing w:val="2"/>
          <w:sz w:val="28"/>
          <w:szCs w:val="22"/>
        </w:rPr>
        <w:t>кислорода воздуха к цин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  <w:t>ковому элек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  <w:t>тро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  <w:t>ду. Очень надежными в этом отно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  <w:t>шении являются цилин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</w:r>
      <w:r>
        <w:rPr>
          <w:rFonts w:ascii="Garamond" w:hAnsi="Garamond"/>
          <w:color w:val="000000"/>
          <w:spacing w:val="3"/>
          <w:sz w:val="28"/>
          <w:szCs w:val="22"/>
        </w:rPr>
        <w:t xml:space="preserve">дрические элементы в </w:t>
      </w:r>
      <w:r>
        <w:rPr>
          <w:rFonts w:ascii="Garamond" w:hAnsi="Garamond"/>
          <w:color w:val="000000"/>
          <w:spacing w:val="6"/>
          <w:sz w:val="28"/>
          <w:szCs w:val="22"/>
        </w:rPr>
        <w:t>стальном корпусе.</w:t>
      </w:r>
    </w:p>
    <w:p w:rsidR="00193EFE" w:rsidRDefault="00193EFE">
      <w:pPr>
        <w:shd w:val="clear" w:color="auto" w:fill="FFFFFF"/>
        <w:spacing w:before="202"/>
        <w:ind w:left="312" w:right="19" w:firstLine="546"/>
        <w:jc w:val="both"/>
        <w:rPr>
          <w:rFonts w:ascii="Garamond" w:hAnsi="Garamond"/>
          <w:sz w:val="28"/>
        </w:rPr>
      </w:pPr>
      <w:r>
        <w:rPr>
          <w:rFonts w:ascii="Garamond" w:hAnsi="Garamond"/>
          <w:color w:val="000000"/>
          <w:spacing w:val="5"/>
          <w:sz w:val="28"/>
          <w:szCs w:val="22"/>
        </w:rPr>
        <w:t>Процессы саморазряда и старения сильно зависят от темпе</w:t>
      </w:r>
      <w:r>
        <w:rPr>
          <w:rFonts w:ascii="Garamond" w:hAnsi="Garamond"/>
          <w:color w:val="000000"/>
          <w:spacing w:val="5"/>
          <w:sz w:val="28"/>
          <w:szCs w:val="22"/>
        </w:rPr>
        <w:softHyphen/>
      </w:r>
      <w:r>
        <w:rPr>
          <w:rFonts w:ascii="Garamond" w:hAnsi="Garamond"/>
          <w:color w:val="000000"/>
          <w:spacing w:val="2"/>
          <w:sz w:val="28"/>
          <w:szCs w:val="22"/>
        </w:rPr>
        <w:t>ратуры. Два-три месяца хранения в тропических условиях (на</w:t>
      </w:r>
      <w:r>
        <w:rPr>
          <w:rFonts w:ascii="Garamond" w:hAnsi="Garamond"/>
          <w:color w:val="000000"/>
          <w:spacing w:val="2"/>
          <w:sz w:val="28"/>
          <w:szCs w:val="22"/>
        </w:rPr>
        <w:softHyphen/>
      </w:r>
      <w:r>
        <w:rPr>
          <w:rFonts w:ascii="Garamond" w:hAnsi="Garamond"/>
          <w:color w:val="000000"/>
          <w:spacing w:val="6"/>
          <w:sz w:val="28"/>
          <w:szCs w:val="22"/>
        </w:rPr>
        <w:t>пример, при 45 °С) счи</w:t>
      </w:r>
      <w:r>
        <w:rPr>
          <w:rFonts w:ascii="Garamond" w:hAnsi="Garamond"/>
          <w:color w:val="000000"/>
          <w:spacing w:val="6"/>
          <w:sz w:val="28"/>
          <w:szCs w:val="22"/>
        </w:rPr>
        <w:softHyphen/>
        <w:t>таются эквивалентными одному году хранения в нормальных тем</w:t>
      </w:r>
      <w:r>
        <w:rPr>
          <w:rFonts w:ascii="Garamond" w:hAnsi="Garamond"/>
          <w:color w:val="000000"/>
          <w:spacing w:val="6"/>
          <w:sz w:val="28"/>
          <w:szCs w:val="22"/>
        </w:rPr>
        <w:softHyphen/>
        <w:t xml:space="preserve">пературных условиях (20—25 °С). </w:t>
      </w:r>
      <w:r>
        <w:rPr>
          <w:rFonts w:ascii="Garamond" w:hAnsi="Garamond"/>
          <w:color w:val="000000"/>
          <w:spacing w:val="2"/>
          <w:sz w:val="28"/>
          <w:szCs w:val="22"/>
        </w:rPr>
        <w:t xml:space="preserve">При низких температурах (например, при -20°С) элементы и </w:t>
      </w:r>
      <w:r>
        <w:rPr>
          <w:rFonts w:ascii="Garamond" w:hAnsi="Garamond"/>
          <w:color w:val="000000"/>
          <w:spacing w:val="6"/>
          <w:sz w:val="28"/>
          <w:szCs w:val="22"/>
        </w:rPr>
        <w:t>батареи могут длительно храниться без существенного сниже</w:t>
      </w:r>
      <w:r>
        <w:rPr>
          <w:rFonts w:ascii="Garamond" w:hAnsi="Garamond"/>
          <w:color w:val="000000"/>
          <w:spacing w:val="6"/>
          <w:sz w:val="28"/>
          <w:szCs w:val="22"/>
        </w:rPr>
        <w:softHyphen/>
      </w:r>
      <w:r>
        <w:rPr>
          <w:rFonts w:ascii="Garamond" w:hAnsi="Garamond"/>
          <w:color w:val="000000"/>
          <w:spacing w:val="7"/>
          <w:sz w:val="28"/>
          <w:szCs w:val="22"/>
        </w:rPr>
        <w:t>ния показателей.</w:t>
      </w:r>
      <w:bookmarkStart w:id="0" w:name="_GoBack"/>
      <w:bookmarkEnd w:id="0"/>
    </w:p>
    <w:sectPr w:rsidR="00193EFE">
      <w:type w:val="continuous"/>
      <w:pgSz w:w="11909" w:h="16834"/>
      <w:pgMar w:top="1376" w:right="677" w:bottom="720" w:left="1872" w:header="720" w:footer="720" w:gutter="0"/>
      <w:cols w:space="60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F702C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78"/>
  <w:drawingGridVerticalSpacing w:val="106"/>
  <w:displayHorizontalDrawingGridEvery w:val="0"/>
  <w:displayVerticalDrawingGridEvery w:val="2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801"/>
    <w:rsid w:val="000D1801"/>
    <w:rsid w:val="00193EFE"/>
    <w:rsid w:val="008B179F"/>
    <w:rsid w:val="009C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DCABE5BC-1125-43E4-A8D2-B3DB2917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line="211" w:lineRule="exact"/>
      <w:ind w:left="5" w:right="5"/>
      <w:jc w:val="center"/>
      <w:outlineLvl w:val="0"/>
    </w:pPr>
    <w:rPr>
      <w:rFonts w:ascii="Arial" w:hAnsi="Arial"/>
      <w:b/>
      <w:bCs/>
      <w:color w:val="000000"/>
      <w:spacing w:val="-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hd w:val="clear" w:color="auto" w:fill="FFFFFF"/>
      <w:spacing w:line="211" w:lineRule="exact"/>
      <w:ind w:left="38" w:right="5"/>
      <w:jc w:val="both"/>
    </w:pPr>
    <w:rPr>
      <w:color w:val="000000"/>
      <w:spacing w:val="2"/>
      <w:sz w:val="22"/>
      <w:szCs w:val="22"/>
    </w:rPr>
  </w:style>
  <w:style w:type="paragraph" w:styleId="a4">
    <w:name w:val="Body Text Indent"/>
    <w:basedOn w:val="a"/>
    <w:semiHidden/>
    <w:pPr>
      <w:shd w:val="clear" w:color="auto" w:fill="FFFFFF"/>
      <w:spacing w:before="125"/>
      <w:ind w:left="312" w:hanging="28"/>
      <w:jc w:val="center"/>
    </w:pPr>
    <w:rPr>
      <w:rFonts w:ascii="Garamond" w:hAnsi="Garamond" w:cs="Arial"/>
      <w:b/>
      <w:bCs/>
      <w:color w:val="000000"/>
      <w:spacing w:val="1"/>
      <w:w w:val="107"/>
      <w:sz w:val="3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4728</Words>
  <Characters>26952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Earth</Company>
  <LinksUpToDate>false</LinksUpToDate>
  <CharactersWithSpaces>31617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admin</cp:lastModifiedBy>
  <cp:revision>2</cp:revision>
  <cp:lastPrinted>1899-12-31T22:00:00Z</cp:lastPrinted>
  <dcterms:created xsi:type="dcterms:W3CDTF">2014-02-11T17:25:00Z</dcterms:created>
  <dcterms:modified xsi:type="dcterms:W3CDTF">2014-02-11T17:25:00Z</dcterms:modified>
</cp:coreProperties>
</file>