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F98" w:rsidRDefault="00973634">
      <w:pPr>
        <w:pStyle w:val="1"/>
        <w:jc w:val="center"/>
      </w:pPr>
      <w:r>
        <w:t>Блюда удмутрской национальной кухни</w:t>
      </w:r>
    </w:p>
    <w:p w:rsidR="00FB3F98" w:rsidRPr="00973634" w:rsidRDefault="00973634">
      <w:pPr>
        <w:pStyle w:val="a3"/>
        <w:divId w:val="2116057155"/>
      </w:pPr>
      <w:r>
        <w:t>СУПЫ. ПОХЛЕБКИ.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Пуштыё шыд* (суп со взбитым яйцом)</w:t>
      </w:r>
    </w:p>
    <w:p w:rsidR="00FB3F98" w:rsidRDefault="00973634">
      <w:pPr>
        <w:pStyle w:val="a3"/>
        <w:divId w:val="2116057155"/>
      </w:pPr>
      <w:r>
        <w:t>Этот суп ещё называют «пуштэм», «гуршыд», «курег пузэн шыд». Приготовить бульон из солонины или свежего мяса. Очищенный картофель нарезать дольками и положить в кипящий бульон, довести до готовности. Перед окончанием варки в суп добавить лук и взбитое яйцо. Пуштыё шыд готовится и без мяса, заправляется сливочным маслом.</w:t>
      </w:r>
    </w:p>
    <w:p w:rsidR="00FB3F98" w:rsidRDefault="00973634">
      <w:pPr>
        <w:pStyle w:val="a3"/>
        <w:divId w:val="2116057155"/>
      </w:pPr>
      <w:r>
        <w:t>Солонина 50 г, картофель 1-2 шт., яйцо 1 шт., лук 1 шт., соль.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Ишкемен шыд* (суп с клецками)</w:t>
      </w:r>
    </w:p>
    <w:p w:rsidR="00FB3F98" w:rsidRDefault="00973634">
      <w:pPr>
        <w:pStyle w:val="a3"/>
        <w:divId w:val="2116057155"/>
      </w:pPr>
      <w:r>
        <w:t>Баранину или говядину залить холодной водой и поставит на огонь варить. Когда мясо будет достаточно мягким, добавить картофель. Перед готовностью в суп ввести клецки (ишкем). Для клецок в пшеничную муку разбить яйцо, добавить воду, соль, все хорошо перемешать. Тесто должно быть гуще сметаны. Клецки отделять от остальной массы ложкой и опускать в кипящий суп. В последнюю очередь в суп положить зеленый или репчатый лук, посолить, довести до кипения.</w:t>
      </w:r>
    </w:p>
    <w:p w:rsidR="00FB3F98" w:rsidRDefault="00973634">
      <w:pPr>
        <w:pStyle w:val="a3"/>
        <w:divId w:val="2116057155"/>
      </w:pPr>
      <w:r>
        <w:t>Мясо 50 г, картофель 1 шт.,  луковица 1 шт., соль.</w:t>
      </w:r>
    </w:p>
    <w:p w:rsidR="00FB3F98" w:rsidRDefault="00973634">
      <w:pPr>
        <w:pStyle w:val="a3"/>
        <w:divId w:val="2116057155"/>
      </w:pPr>
      <w:r>
        <w:t>Для клецок: яйцо 1 шт., мука 1-2 ст. ложки, холодной воды 2-1 ст. ложки, соль.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Нугыли* (суп с лапшей)</w:t>
      </w:r>
    </w:p>
    <w:p w:rsidR="00FB3F98" w:rsidRDefault="00973634">
      <w:pPr>
        <w:pStyle w:val="a3"/>
        <w:divId w:val="2116057155"/>
      </w:pPr>
      <w:r>
        <w:t>Горох перебрать, промыть, замочить и положить в готовый мясной бульон. Когда он сварится, опустить нугыли. Подавать с мясом. Суп нугыли можно приготовить и постным (без мяса), заправить перед подачей на стол маслом.</w:t>
      </w:r>
    </w:p>
    <w:p w:rsidR="00FB3F98" w:rsidRDefault="00973634">
      <w:pPr>
        <w:pStyle w:val="a3"/>
        <w:divId w:val="2116057155"/>
      </w:pPr>
      <w:r>
        <w:t>В Балезинском районе нугыли готовят еще и с грибами.</w:t>
      </w:r>
    </w:p>
    <w:p w:rsidR="00FB3F98" w:rsidRDefault="00973634">
      <w:pPr>
        <w:pStyle w:val="a3"/>
        <w:divId w:val="2116057155"/>
      </w:pPr>
      <w:r>
        <w:t>Приготовление нугыли. Кислое тесто разделаить на кусочки и каждый раскатать между ладонями на тонкие жгутики длиной 6-7 см, толщиной 4-5 мм.</w:t>
      </w:r>
    </w:p>
    <w:p w:rsidR="00FB3F98" w:rsidRDefault="00973634">
      <w:pPr>
        <w:pStyle w:val="a3"/>
        <w:divId w:val="2116057155"/>
      </w:pPr>
      <w:r>
        <w:t>Мука ржаная или пшеничная 20 г, горох 30 г, картофель 100 г, лук 15 г, масло топленое 10 г, баранина 50 г.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Кöжыен шыд* (суп с горохом)</w:t>
      </w:r>
    </w:p>
    <w:p w:rsidR="00FB3F98" w:rsidRDefault="00973634">
      <w:pPr>
        <w:pStyle w:val="a3"/>
        <w:divId w:val="2116057155"/>
      </w:pPr>
      <w:r>
        <w:t>Свиное мясо, нарезанное небольшими кусочками, залить холодной водой и варить. Одновременно положить предварительно замоченный горох. По мере готовности мяса и гороха опустить нарезанный картофель. Перед окончанием варки добавить репчатый лук, перец и лавровый лист.</w:t>
      </w:r>
    </w:p>
    <w:p w:rsidR="00FB3F98" w:rsidRDefault="00973634">
      <w:pPr>
        <w:pStyle w:val="a3"/>
        <w:divId w:val="2116057155"/>
      </w:pPr>
      <w:r>
        <w:t>Мясо 100 г, горох 0,5 стакана, картофель 3 шт., лук 1 шт., лавровый лист, соль по вкусу.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Гуре пуктэм* (суп с мясом и овощами)</w:t>
      </w:r>
    </w:p>
    <w:p w:rsidR="00FB3F98" w:rsidRDefault="00973634">
      <w:pPr>
        <w:pStyle w:val="a3"/>
        <w:divId w:val="2116057155"/>
      </w:pPr>
      <w:r>
        <w:t>Мясо жирной баранины или свинины нарубить вместе с косточками, залить холодной водой и варить. Овощи нарезать. Когда мясо сварится, опустить в бульон картофель. В конце варки добавить морковь, лук, посолить.</w:t>
      </w:r>
    </w:p>
    <w:p w:rsidR="00FB3F98" w:rsidRDefault="00973634">
      <w:pPr>
        <w:pStyle w:val="a3"/>
        <w:divId w:val="2116057155"/>
      </w:pPr>
      <w:r>
        <w:t>Мясо баранины 100 г, картофель 2 шт., морковь 1 шт., лук 1 шт., соль по вкусу.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Аръянэн жожон* (холодная похлебка с пахтой и толокном)</w:t>
      </w:r>
    </w:p>
    <w:p w:rsidR="00FB3F98" w:rsidRDefault="00973634">
      <w:pPr>
        <w:pStyle w:val="a3"/>
        <w:divId w:val="2116057155"/>
      </w:pPr>
      <w:r>
        <w:t>Аръян налить в тарелку, добавить 3 столовые ложки толокна, размешать. Толокно с аръяном подавать как первое блюдо, особенно в летнее время. Едят его с хлебом.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Сугонэн аръян* (холодная похлебка с пахтой и зеленым луком)</w:t>
      </w:r>
    </w:p>
    <w:p w:rsidR="00FB3F98" w:rsidRDefault="00973634">
      <w:pPr>
        <w:pStyle w:val="a3"/>
        <w:divId w:val="2116057155"/>
      </w:pPr>
      <w:r>
        <w:t>В охлажденный аръян накрошить зеленый лук, размешать. Подавать как первое блюдо.</w:t>
      </w:r>
    </w:p>
    <w:p w:rsidR="00FB3F98" w:rsidRDefault="00973634">
      <w:pPr>
        <w:pStyle w:val="a3"/>
        <w:divId w:val="2116057155"/>
      </w:pPr>
      <w:r>
        <w:t>Подобным же образом готовят сугонэн йöлпыд (варенец с луком), только вместо аръяна используют йöлпыд.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Сюкасен кушман* (холодная похлебка с квасом и редькой)</w:t>
      </w:r>
    </w:p>
    <w:p w:rsidR="00FB3F98" w:rsidRDefault="00973634">
      <w:pPr>
        <w:pStyle w:val="a3"/>
        <w:divId w:val="2116057155"/>
      </w:pPr>
      <w:r>
        <w:t>Небольшую редьку натереть на терке, посыпать солью, добавить 2 столовые ложки сметаны. Все размешать. Тонкой струей, постоянно помешивая, влить холодный квас. Довести до вкуса. Похлебка должна быть средней густоты.</w:t>
      </w:r>
    </w:p>
    <w:p w:rsidR="00FB3F98" w:rsidRDefault="00973634">
      <w:pPr>
        <w:pStyle w:val="a3"/>
        <w:divId w:val="2116057155"/>
      </w:pPr>
      <w:r>
        <w:t>ВТОРЫЕ БЛЮДА (КАШИ, БЛЮДА ИЗ КАРТОФЕЛЯ, МОЛОКА, ЯИЦ, МЯСА, КРОВИ ЖИВОТНЫХ, ДИЧИ)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Студень</w:t>
      </w:r>
    </w:p>
    <w:p w:rsidR="00FB3F98" w:rsidRDefault="00973634">
      <w:pPr>
        <w:pStyle w:val="a3"/>
        <w:divId w:val="2116057155"/>
      </w:pPr>
      <w:r>
        <w:t>Готовится студень из субпродуктов (ног, лыток, губ, ушей животных).</w:t>
      </w:r>
    </w:p>
    <w:p w:rsidR="00FB3F98" w:rsidRDefault="00973634">
      <w:pPr>
        <w:pStyle w:val="a3"/>
        <w:divId w:val="2116057155"/>
      </w:pPr>
      <w:r>
        <w:t>Субпродукты опалить, тщательно поскоблить и вымыть. Если лытки крупные – разрубить. Залить холодной водой (соотношение 1:1,5) и варить в печи или на плите не менее 6 часов. Готовность мяса определить по тому, насколько оно легко отделяется от костей. Мясо вынуть, остудить, отделить от костей мякоть и порубить её в корыте как можно мельче. Нарубленное мясо снова опустить в бульон и довести до кипения. После снятия с огня добавить мелко нарезанный толченый чеснок. Разлить в формы и поставить в прохладное место. На стол студень подают порезанным на куски.</w:t>
      </w:r>
    </w:p>
    <w:p w:rsidR="00FB3F98" w:rsidRDefault="00973634">
      <w:pPr>
        <w:pStyle w:val="a3"/>
        <w:divId w:val="2116057155"/>
      </w:pPr>
      <w:r>
        <w:t>Примечание: субпродукты можно варить и в кастрюле-скороварке, тогда время на это сокращается вдвое.</w:t>
      </w:r>
    </w:p>
    <w:p w:rsidR="00FB3F98" w:rsidRDefault="00973634">
      <w:pPr>
        <w:pStyle w:val="a3"/>
        <w:divId w:val="2116057155"/>
      </w:pPr>
      <w:r>
        <w:t>Субпродукты 1 кг, полголовки чеснока, соль по вкусу.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Виртырем (кровяная колбаса. Юго-восточные районы Удмуртии)</w:t>
      </w:r>
    </w:p>
    <w:p w:rsidR="00FB3F98" w:rsidRDefault="00973634">
      <w:pPr>
        <w:pStyle w:val="a3"/>
        <w:divId w:val="2116057155"/>
      </w:pPr>
      <w:r>
        <w:t>Для приготовления кровяной колбасы необходимы следующие продукты: свежая кровь, кишки, внутреннее сало только что забитого животного, крупа – ячневая или перловая, чеснок.</w:t>
      </w:r>
    </w:p>
    <w:p w:rsidR="00FB3F98" w:rsidRDefault="00973634">
      <w:pPr>
        <w:pStyle w:val="a3"/>
        <w:divId w:val="2116057155"/>
      </w:pPr>
      <w:r>
        <w:t>Кишки тщательно промыть. (Удмуртские хозяйки долго мнут кишки в снегу, чтобы удалить из них неприятный запах.) Внутреннее сало нарезать как можно мельче. Кровь процедить и соединить с салом. Ввести крупу, чеснок, соль. Все тщательно перемешать. В приготовленные и завязанные с одной стороны шпагатом кишки залить полученную массу при мерно на 2/3 таким образом, чтобы масса свободно переливалась. Туго завязать другой конец и опустить в подсоленную воду. Варить 1</w:t>
      </w:r>
      <w:r>
        <w:softHyphen/>
        <w:t xml:space="preserve"> - 1,5 часа. Виртырем подается как в горячем, так и в холодном виде.</w:t>
      </w:r>
    </w:p>
    <w:p w:rsidR="00FB3F98" w:rsidRDefault="00973634">
      <w:pPr>
        <w:pStyle w:val="a3"/>
        <w:divId w:val="2116057155"/>
      </w:pPr>
      <w:r>
        <w:t>Кровь 5 л, крупа 1 стакан, внутреннее сало 1 кг, чеснок 1-2 головки, соль по вкусу.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Кöжы пог (гороховые колобки)</w:t>
      </w:r>
    </w:p>
    <w:p w:rsidR="00FB3F98" w:rsidRDefault="00973634">
      <w:pPr>
        <w:pStyle w:val="a3"/>
        <w:divId w:val="2116057155"/>
      </w:pPr>
      <w:r>
        <w:t>Горох перебрать, промыть и варить до готовности. Затем откинуть его на сито и дать стечь воде, растолочь. Лук репчатый очистить, нарезать, смешать с толченым горохом, добавить сливочное масло. Подученную массу разделать на шарики, выложить на сковороду и поставить в печь или духовой шкаф для запекания.</w:t>
      </w:r>
    </w:p>
    <w:p w:rsidR="00FB3F98" w:rsidRDefault="00973634">
      <w:pPr>
        <w:pStyle w:val="a3"/>
        <w:divId w:val="2116057155"/>
      </w:pPr>
      <w:r>
        <w:t>Кöжы пог подают в горячем и холодном виде, при этом сверху поливают топленым маслом.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Мильым олашки (картофельные оладьи, Дебесский район)</w:t>
      </w:r>
    </w:p>
    <w:p w:rsidR="00FB3F98" w:rsidRDefault="00973634">
      <w:pPr>
        <w:pStyle w:val="a3"/>
        <w:divId w:val="2116057155"/>
      </w:pPr>
      <w:r>
        <w:t>Приготовить густое картофельное пюре. Выпекать маленькими лепешками перед горящей русской печкой. Подавать на стол можно горячими и холодными, предварительно смазав маслом.</w:t>
      </w:r>
    </w:p>
    <w:p w:rsidR="00FB3F98" w:rsidRDefault="00973634">
      <w:pPr>
        <w:pStyle w:val="a3"/>
        <w:divId w:val="2116057155"/>
      </w:pPr>
      <w:r>
        <w:t>Блюда из пресного теста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 </w:t>
      </w:r>
    </w:p>
    <w:p w:rsidR="00FB3F98" w:rsidRDefault="00973634">
      <w:pPr>
        <w:pStyle w:val="a3"/>
        <w:divId w:val="2116057155"/>
      </w:pPr>
      <w:r>
        <w:rPr>
          <w:i/>
          <w:iCs/>
        </w:rPr>
        <w:t>Горд кушманэн кокрок (пресные пирожки со свеклой)</w:t>
      </w:r>
    </w:p>
    <w:p w:rsidR="00FB3F98" w:rsidRDefault="00973634">
      <w:pPr>
        <w:pStyle w:val="a3"/>
        <w:divId w:val="2116057155"/>
      </w:pPr>
      <w:r>
        <w:t>Свеклу вымыить, залить холодной водой и поставить варить или запечь. Вареную свеклу очистить от кожуры, мелко нарезать или нарубить, добавить распаренный солод, все перемешать и сформовать пирожки. Готовые пирожки смазать маслом.</w:t>
      </w:r>
    </w:p>
    <w:p w:rsidR="00FB3F98" w:rsidRDefault="00973634">
      <w:pPr>
        <w:pStyle w:val="a3"/>
        <w:divId w:val="2116057155"/>
      </w:pPr>
      <w:r>
        <w:t>На один пирог: 1 ст. ложка свеклы, 2 ч. Ложки солода или 1 ч. Ложка сахарного песка.</w:t>
      </w:r>
    </w:p>
    <w:p w:rsidR="00FB3F98" w:rsidRDefault="00FB3F98">
      <w:pPr>
        <w:divId w:val="2116057155"/>
      </w:pPr>
    </w:p>
    <w:p w:rsidR="00FB3F98" w:rsidRPr="00973634" w:rsidRDefault="00973634">
      <w:pPr>
        <w:pStyle w:val="a3"/>
        <w:divId w:val="2116057155"/>
      </w:pPr>
      <w:r>
        <w:t>ЛИТЕРАТУРА</w:t>
      </w:r>
    </w:p>
    <w:p w:rsidR="00FB3F98" w:rsidRDefault="00973634">
      <w:pPr>
        <w:pStyle w:val="a3"/>
        <w:divId w:val="2116057155"/>
      </w:pPr>
      <w:r>
        <w:t>1.   Г.И. Соковнин, «Удмуртская кухня»</w:t>
      </w:r>
    </w:p>
    <w:p w:rsidR="00FB3F98" w:rsidRDefault="00973634">
      <w:pPr>
        <w:pStyle w:val="a3"/>
        <w:divId w:val="2116057155"/>
      </w:pPr>
      <w:r>
        <w:t>2.   Е.Я. Трофимова, «Блюда удмуртской кухни»</w:t>
      </w:r>
      <w:bookmarkStart w:id="0" w:name="_GoBack"/>
      <w:bookmarkEnd w:id="0"/>
    </w:p>
    <w:sectPr w:rsidR="00FB3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634"/>
    <w:rsid w:val="00213BC3"/>
    <w:rsid w:val="00973634"/>
    <w:rsid w:val="00F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2765B-BF82-4217-AB48-7FE3D1F9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Блюда удмутрской национальной кухни</dc:title>
  <dc:subject/>
  <dc:creator>admin</dc:creator>
  <cp:keywords/>
  <dc:description/>
  <cp:lastModifiedBy>admin</cp:lastModifiedBy>
  <cp:revision>2</cp:revision>
  <dcterms:created xsi:type="dcterms:W3CDTF">2014-02-06T15:57:00Z</dcterms:created>
  <dcterms:modified xsi:type="dcterms:W3CDTF">2014-02-06T15:57:00Z</dcterms:modified>
</cp:coreProperties>
</file>