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3D" w:rsidRDefault="00837BF3">
      <w:pPr>
        <w:pStyle w:val="1"/>
        <w:jc w:val="center"/>
      </w:pPr>
      <w:r>
        <w:t>Международная реклама в интернете \укр\</w:t>
      </w:r>
    </w:p>
    <w:p w:rsidR="001E2D3D" w:rsidRPr="00837BF3" w:rsidRDefault="00837BF3">
      <w:pPr>
        <w:pStyle w:val="a3"/>
        <w:divId w:val="152599795"/>
      </w:pPr>
      <w:r>
        <w:rPr>
          <w:b/>
          <w:bCs/>
        </w:rPr>
        <w:t>Международная реклама в интернете</w:t>
      </w:r>
    </w:p>
    <w:p w:rsidR="001E2D3D" w:rsidRDefault="00837BF3">
      <w:pPr>
        <w:pStyle w:val="a3"/>
        <w:divId w:val="152599795"/>
      </w:pPr>
      <w:r>
        <w:t>Вступ................................................................................................................................................................. 2</w:t>
      </w:r>
    </w:p>
    <w:p w:rsidR="001E2D3D" w:rsidRDefault="00837BF3">
      <w:pPr>
        <w:pStyle w:val="a3"/>
        <w:divId w:val="152599795"/>
      </w:pPr>
      <w:r>
        <w:t>Міжнародна  реклама в інтернеті.................................................................................................. 3</w:t>
      </w:r>
    </w:p>
    <w:p w:rsidR="001E2D3D" w:rsidRDefault="00837BF3">
      <w:pPr>
        <w:pStyle w:val="a3"/>
        <w:divId w:val="152599795"/>
      </w:pPr>
      <w:r>
        <w:t>Техмінімум.............................................................................................................................................. 3</w:t>
      </w:r>
    </w:p>
    <w:p w:rsidR="001E2D3D" w:rsidRDefault="00837BF3">
      <w:pPr>
        <w:pStyle w:val="a3"/>
        <w:divId w:val="152599795"/>
      </w:pPr>
      <w:r>
        <w:t>Види міжнародної реклами в інтернеті................................................................................................ 4</w:t>
      </w:r>
    </w:p>
    <w:p w:rsidR="001E2D3D" w:rsidRDefault="00837BF3">
      <w:pPr>
        <w:pStyle w:val="a3"/>
        <w:divId w:val="152599795"/>
      </w:pPr>
      <w:r>
        <w:t>Баннерна реклама................................................................................................................................... 8</w:t>
      </w:r>
    </w:p>
    <w:p w:rsidR="001E2D3D" w:rsidRDefault="00837BF3">
      <w:pPr>
        <w:pStyle w:val="a3"/>
        <w:divId w:val="152599795"/>
      </w:pPr>
      <w:r>
        <w:t>Пошукові Системи та Каталоги.......................................................................................................... 15</w:t>
      </w:r>
    </w:p>
    <w:p w:rsidR="001E2D3D" w:rsidRDefault="00837BF3">
      <w:pPr>
        <w:pStyle w:val="a3"/>
        <w:divId w:val="152599795"/>
      </w:pPr>
      <w:r>
        <w:t>E-mail маркетинг................................................................................................................................... 20</w:t>
      </w:r>
    </w:p>
    <w:p w:rsidR="001E2D3D" w:rsidRDefault="00837BF3">
      <w:pPr>
        <w:pStyle w:val="a3"/>
        <w:divId w:val="152599795"/>
      </w:pPr>
      <w:r>
        <w:t>Халява в інтернеті................................................................................................................................ 26</w:t>
      </w:r>
    </w:p>
    <w:p w:rsidR="001E2D3D" w:rsidRDefault="00837BF3">
      <w:pPr>
        <w:pStyle w:val="a3"/>
        <w:divId w:val="152599795"/>
      </w:pPr>
      <w:r>
        <w:t>Закладки в браузері.............................................................................................................................. 27</w:t>
      </w:r>
    </w:p>
    <w:p w:rsidR="001E2D3D" w:rsidRDefault="00837BF3">
      <w:pPr>
        <w:pStyle w:val="a3"/>
        <w:divId w:val="152599795"/>
      </w:pPr>
      <w:r>
        <w:t>Перехід по неіснуючому URL............................................................................................................. 28</w:t>
      </w:r>
    </w:p>
    <w:p w:rsidR="001E2D3D" w:rsidRDefault="00837BF3">
      <w:pPr>
        <w:pStyle w:val="a3"/>
        <w:divId w:val="152599795"/>
      </w:pPr>
      <w:r>
        <w:t>Висновки..................................................................................................................................................... 29</w:t>
      </w:r>
    </w:p>
    <w:p w:rsidR="001E2D3D" w:rsidRDefault="00837BF3">
      <w:pPr>
        <w:pStyle w:val="a3"/>
        <w:divId w:val="152599795"/>
      </w:pPr>
      <w:r>
        <w:t>Список використовуваних  джерел........................................................................................... 30</w:t>
      </w:r>
    </w:p>
    <w:p w:rsidR="001E2D3D" w:rsidRDefault="001E2D3D">
      <w:pPr>
        <w:divId w:val="152599795"/>
      </w:pPr>
    </w:p>
    <w:p w:rsidR="001E2D3D" w:rsidRDefault="00837BF3">
      <w:pPr>
        <w:pStyle w:val="1"/>
        <w:divId w:val="152599795"/>
      </w:pPr>
      <w:r>
        <w:t>Вступ</w:t>
      </w:r>
    </w:p>
    <w:p w:rsidR="001E2D3D" w:rsidRPr="00837BF3" w:rsidRDefault="00837BF3">
      <w:pPr>
        <w:pStyle w:val="a3"/>
        <w:divId w:val="152599795"/>
      </w:pPr>
      <w:r>
        <w:t> Зараз як на Україні, так і за кордоном інтернет стає активним учасником життя людини. Звичайно, на Заході це виявляється більше: там уже навіть ставлять експерименти з людьми, що повинні цілий рік жити на самоті і тільки комп'ютер та інтернет покликані розважати їх. За допомогою інтернету знаходять родичів, спілкуються, одружуються, роблять покупки, будують величезні стани. Інтернет – блискуче місце для реалізації творчих прагнень. Інтернет добре сполучить у собі практично всі те, що вже придумало чи людство з успіхом це заміняє, це активне середовище.</w:t>
      </w:r>
    </w:p>
    <w:p w:rsidR="001E2D3D" w:rsidRDefault="00837BF3">
      <w:pPr>
        <w:pStyle w:val="a3"/>
        <w:divId w:val="152599795"/>
      </w:pPr>
      <w:r>
        <w:t> Сполучаючи все це можна говорити і про рекламу.</w:t>
      </w:r>
    </w:p>
    <w:p w:rsidR="001E2D3D" w:rsidRDefault="00837BF3">
      <w:pPr>
        <w:pStyle w:val="a3"/>
        <w:divId w:val="152599795"/>
      </w:pPr>
      <w:r>
        <w:t> Реклама досить швидко проникнула в інтернет, практично відразу ж, як тільки він став доступний для широкого кола користувачів. Спочатку це термінали, Fido, e-mail, коли реклама була тільки поштовою, потім появу концепції WWW і бурхливий розвиток інтернету у візуальній його частині. Зображення – от що захопило інтернет, тепер це вже по більшому ступені web. Реклама вийшла на новий рівень – візуальний. З'явилися малюнки, аналоги звичайної друкованої реклами, потім малюнки-посилання і це відкрило нову сторону світу реклами. Якщо дотепер реклама була пасивної, то тепер вона стала активної. Поява CGI, Java, SWF ще більш додали активності новому дітищу комерції – інтернет рекламі.</w:t>
      </w:r>
    </w:p>
    <w:p w:rsidR="001E2D3D" w:rsidRDefault="00837BF3">
      <w:pPr>
        <w:pStyle w:val="a3"/>
        <w:divId w:val="152599795"/>
      </w:pPr>
      <w:r>
        <w:t xml:space="preserve"> Однак, незабаром після того, як завершилися основні технологічні моменти постало питання: як робити </w:t>
      </w:r>
      <w:r>
        <w:rPr>
          <w:i/>
          <w:iCs/>
        </w:rPr>
        <w:t>правильну</w:t>
      </w:r>
      <w:r>
        <w:t xml:space="preserve"> інтерактивну рекламу? Які методи застосовувати? З'явилися перші ресурси, що висвітлюють цю проблему. Спочатку в США, потім у Європі, а зараз починають з’являтися і у нас на Україні. Стало зрозуміло, що в більшості випадків такою рекламою займаються непрофесіонали: це або програмісти, або дизайнери, і, найчастіше, навіть професіонали в різних областях реклами, навіть у малому ступені не інформовані в такому понятті, як інтернет-реклама.</w:t>
      </w:r>
    </w:p>
    <w:p w:rsidR="001E2D3D" w:rsidRDefault="00837BF3">
      <w:pPr>
        <w:pStyle w:val="a3"/>
        <w:divId w:val="152599795"/>
      </w:pPr>
      <w:r>
        <w:t> Ціль цієї роботи – ознайомити з таким явищем, як інтернет-реклама і постаратися освітити її в міжнародних масштабах, тим самим намітивши тенденцію її розвитку в майбутньому України.</w:t>
      </w:r>
    </w:p>
    <w:p w:rsidR="001E2D3D" w:rsidRDefault="00837BF3">
      <w:pPr>
        <w:divId w:val="152599795"/>
      </w:pPr>
      <w:bookmarkStart w:id="0" w:name="_Toc484353368"/>
      <w:bookmarkStart w:id="1" w:name="_Toc484353149"/>
      <w:bookmarkEnd w:id="0"/>
      <w:r>
        <w:t xml:space="preserve">Міжнародна реклама в </w:t>
      </w:r>
      <w:bookmarkEnd w:id="1"/>
      <w:r>
        <w:t>інтернеті</w:t>
      </w:r>
    </w:p>
    <w:p w:rsidR="001E2D3D" w:rsidRDefault="00837BF3">
      <w:pPr>
        <w:pStyle w:val="2"/>
        <w:divId w:val="152599795"/>
      </w:pPr>
      <w:r>
        <w:t>Техмінімум</w:t>
      </w:r>
    </w:p>
    <w:p w:rsidR="001E2D3D" w:rsidRPr="00837BF3" w:rsidRDefault="00837BF3">
      <w:pPr>
        <w:pStyle w:val="a3"/>
        <w:divId w:val="152599795"/>
      </w:pPr>
      <w:r>
        <w:rPr>
          <w:b/>
          <w:bCs/>
        </w:rPr>
        <w:t> Що таке інтернет?</w:t>
      </w:r>
      <w:r>
        <w:t xml:space="preserve"> Для того щоб зрозуміти схему роботи мережної реклами необхідно знати загальні принципи роботи самого інтернету. (тут і далі поняття </w:t>
      </w:r>
      <w:r>
        <w:rPr>
          <w:i/>
          <w:iCs/>
        </w:rPr>
        <w:t>інтернет</w:t>
      </w:r>
      <w:r>
        <w:t xml:space="preserve"> і </w:t>
      </w:r>
      <w:r>
        <w:rPr>
          <w:i/>
          <w:iCs/>
        </w:rPr>
        <w:t>web</w:t>
      </w:r>
      <w:r>
        <w:t xml:space="preserve"> уживаються як синоніми).</w:t>
      </w:r>
    </w:p>
    <w:p w:rsidR="001E2D3D" w:rsidRDefault="00837BF3">
      <w:pPr>
        <w:pStyle w:val="a3"/>
        <w:divId w:val="152599795"/>
      </w:pPr>
      <w:r>
        <w:t>   В основі лежить можливість обміну інформацією – текстової, графічної (фотографії, малюнки, відео) і звуковий між двома та більш комп'ютерами, що знаходяться на будь-якій відстані один від одного. Обмін інформацією можливий на наступних рівнях:</w:t>
      </w:r>
    </w:p>
    <w:p w:rsidR="001E2D3D" w:rsidRDefault="00837BF3">
      <w:pPr>
        <w:pStyle w:val="a3"/>
        <w:divId w:val="152599795"/>
      </w:pPr>
      <w:r>
        <w:t>1.    Один  до одного (персональне переписування).</w:t>
      </w:r>
    </w:p>
    <w:p w:rsidR="001E2D3D" w:rsidRDefault="00837BF3">
      <w:pPr>
        <w:pStyle w:val="a3"/>
        <w:divId w:val="152599795"/>
      </w:pPr>
      <w:r>
        <w:t>2.    Один до багатьох та навпаки (принцип роботи будь-якого web-сервера: трохи користувачів з різних куточків планети (багато до одного) подають запит на інформацію – сервер (один до багатьох) надає цю інформацію).</w:t>
      </w:r>
    </w:p>
    <w:p w:rsidR="001E2D3D" w:rsidRDefault="00837BF3">
      <w:pPr>
        <w:pStyle w:val="a3"/>
        <w:divId w:val="152599795"/>
      </w:pPr>
      <w:r>
        <w:t>3.    Багато до багатьох. (IRC-канали, ICQ-чат).</w:t>
      </w:r>
    </w:p>
    <w:p w:rsidR="001E2D3D" w:rsidRDefault="00837BF3">
      <w:pPr>
        <w:pStyle w:val="a3"/>
        <w:divId w:val="152599795"/>
      </w:pPr>
      <w:r>
        <w:t>   За основу передачі інформації в інтернеті був узятий HTML-код, що може формуватися (чи змінюватися) сервером по запиту користувача (технології ASP, CGI) чи ж самим користувачем (технологія JavaScript). У HTML-коди можуть вставлятися коди інших технологій (це дуже важливий момент, на якому побудована практично вся реклама в інтернеті).</w:t>
      </w:r>
    </w:p>
    <w:p w:rsidR="001E2D3D" w:rsidRDefault="00837BF3">
      <w:pPr>
        <w:pStyle w:val="a3"/>
        <w:divId w:val="152599795"/>
      </w:pPr>
      <w:r>
        <w:rPr>
          <w:b/>
          <w:bCs/>
        </w:rPr>
        <w:t> HTML.</w:t>
      </w:r>
      <w:r>
        <w:t xml:space="preserve"> HTML – мова розмітки гіпертексту (Hyper Text Markup Language чи скорочено HTML).</w:t>
      </w:r>
    </w:p>
    <w:p w:rsidR="001E2D3D" w:rsidRDefault="00837BF3">
      <w:pPr>
        <w:pStyle w:val="a3"/>
        <w:divId w:val="152599795"/>
      </w:pPr>
      <w:r>
        <w:t>   HTML-код – це звичайний текстовий документ, що містить у собі повну інформацію для браузера про параметри, і текстову інформацію web-документа, а також інформацію про місце збереження графічної і звукової інформації на цьому сервері (іншому сервері чи комп'ютері користувача) та  параметрах її виводу у вікні браузера.</w:t>
      </w:r>
    </w:p>
    <w:p w:rsidR="001E2D3D" w:rsidRDefault="00837BF3">
      <w:pPr>
        <w:pStyle w:val="a3"/>
        <w:divId w:val="152599795"/>
      </w:pPr>
      <w:r>
        <w:t>&lt;html&gt;</w:t>
      </w:r>
    </w:p>
    <w:p w:rsidR="001E2D3D" w:rsidRDefault="00837BF3">
      <w:pPr>
        <w:pStyle w:val="a3"/>
        <w:divId w:val="152599795"/>
      </w:pPr>
      <w:r>
        <w:t>&lt;head&gt;&lt;title&gt;Це рекламний документ&lt;/title&gt;&lt;/head&gt;</w:t>
      </w:r>
    </w:p>
    <w:p w:rsidR="001E2D3D" w:rsidRDefault="00837BF3">
      <w:pPr>
        <w:pStyle w:val="a3"/>
        <w:divId w:val="152599795"/>
      </w:pPr>
      <w:r>
        <w:t>&lt;body&gt;</w:t>
      </w:r>
    </w:p>
    <w:p w:rsidR="001E2D3D" w:rsidRDefault="00837BF3">
      <w:pPr>
        <w:pStyle w:val="a3"/>
        <w:divId w:val="152599795"/>
      </w:pPr>
      <w:r>
        <w:t>&lt;img src = ”pic.jpg” alt = “зображення магазина”&gt;купуйте хліб у нас</w:t>
      </w:r>
    </w:p>
    <w:p w:rsidR="001E2D3D" w:rsidRDefault="00837BF3">
      <w:pPr>
        <w:pStyle w:val="a3"/>
        <w:divId w:val="152599795"/>
      </w:pPr>
      <w:r>
        <w:t> &lt;/body&gt;</w:t>
      </w:r>
    </w:p>
    <w:p w:rsidR="001E2D3D" w:rsidRDefault="00837BF3">
      <w:pPr>
        <w:pStyle w:val="a3"/>
        <w:divId w:val="152599795"/>
      </w:pPr>
      <w:r>
        <w:t>&lt;/html&gt;</w:t>
      </w:r>
    </w:p>
    <w:p w:rsidR="001E2D3D" w:rsidRDefault="00837BF3">
      <w:pPr>
        <w:pStyle w:val="a3"/>
        <w:divId w:val="152599795"/>
      </w:pPr>
      <w:r>
        <w:t>   Вище приведений зразок HTML-коду, що у заголовку вікна напише «Це рекламний документ», праворуч виведе малюнок, а ліворуч текст «купуйте хліб у нас».</w:t>
      </w:r>
    </w:p>
    <w:p w:rsidR="001E2D3D" w:rsidRDefault="00837BF3">
      <w:pPr>
        <w:pStyle w:val="a3"/>
        <w:divId w:val="152599795"/>
      </w:pPr>
      <w:r>
        <w:t>  Зауважу, що графічні файли, здебільшого, зберігаються у форматах GIF і JPG, тому що ці формати самі економічні з графічних, і саме вони найпоширеніші формати графічної реклами в інтернеті.</w:t>
      </w:r>
    </w:p>
    <w:p w:rsidR="001E2D3D" w:rsidRDefault="00837BF3">
      <w:pPr>
        <w:pStyle w:val="a3"/>
        <w:divId w:val="152599795"/>
      </w:pPr>
      <w:r>
        <w:t> </w:t>
      </w:r>
      <w:r>
        <w:rPr>
          <w:b/>
          <w:bCs/>
        </w:rPr>
        <w:t>Гіперпосилання.</w:t>
      </w:r>
      <w:r>
        <w:t xml:space="preserve"> HTML володіє однією чудовою властивістю, що лежить в основі web-реклами – </w:t>
      </w:r>
      <w:r>
        <w:rPr>
          <w:i/>
          <w:iCs/>
        </w:rPr>
        <w:t>гіперпосилання</w:t>
      </w:r>
      <w:r>
        <w:t xml:space="preserve">: переглядаючи один документ і зустрічаючи гіперпосилання (надалі просто </w:t>
      </w:r>
      <w:r>
        <w:rPr>
          <w:i/>
          <w:iCs/>
        </w:rPr>
        <w:t>посилання</w:t>
      </w:r>
      <w:r>
        <w:t>) користувач може по цьому посиланню переключитися на інший документ, на який веде це посилання.</w:t>
      </w:r>
    </w:p>
    <w:p w:rsidR="001E2D3D" w:rsidRDefault="00837BF3">
      <w:pPr>
        <w:pStyle w:val="a3"/>
        <w:divId w:val="152599795"/>
      </w:pPr>
      <w:r>
        <w:t> </w:t>
      </w:r>
      <w:r>
        <w:rPr>
          <w:b/>
          <w:bCs/>
        </w:rPr>
        <w:t>Браузери.</w:t>
      </w:r>
      <w:r>
        <w:t xml:space="preserve">  Браузер (від англ. </w:t>
      </w:r>
      <w:r>
        <w:rPr>
          <w:i/>
          <w:iCs/>
        </w:rPr>
        <w:t>browser</w:t>
      </w:r>
      <w:r>
        <w:t xml:space="preserve"> - оглядач) – переглядач web-сторінок, що виконує завантаження із сервера необхідного користувачем документа; виконує скачування зображень, посилає різні інші запити і приймає відповіді. Браузер є </w:t>
      </w:r>
      <w:r>
        <w:rPr>
          <w:i/>
          <w:iCs/>
        </w:rPr>
        <w:t>посередником</w:t>
      </w:r>
      <w:r>
        <w:t xml:space="preserve"> у спілкуванні користувача і web-вузла. Різні марки браузерів можуть по-різному інтерпретувати HTML-коди, можуть мати різний набір розширень, різну підтримку тих чи інших функцій обробки коду на клієнтському комп'ютері та безліч інших нюансів, що найчастіше роблять той самий документ читабельним в одному браузері і зовсім не читабельним в іншому.</w:t>
      </w:r>
    </w:p>
    <w:p w:rsidR="001E2D3D" w:rsidRDefault="00837BF3">
      <w:pPr>
        <w:pStyle w:val="a3"/>
        <w:divId w:val="152599795"/>
      </w:pPr>
      <w:r>
        <w:t xml:space="preserve">   На даний момент існують два найбільш популярні браузери: Netscape Communicator та Microsoft Internet Explorer. </w:t>
      </w:r>
    </w:p>
    <w:p w:rsidR="001E2D3D" w:rsidRDefault="00837BF3">
      <w:pPr>
        <w:pStyle w:val="2"/>
        <w:divId w:val="152599795"/>
      </w:pPr>
      <w:bookmarkStart w:id="2" w:name="_Toc484353370"/>
      <w:bookmarkStart w:id="3" w:name="_Toc484353151"/>
      <w:bookmarkEnd w:id="2"/>
      <w:r>
        <w:t> </w:t>
      </w:r>
      <w:bookmarkEnd w:id="3"/>
    </w:p>
    <w:p w:rsidR="001E2D3D" w:rsidRDefault="00837BF3">
      <w:pPr>
        <w:pStyle w:val="2"/>
        <w:divId w:val="152599795"/>
      </w:pPr>
      <w:r>
        <w:t>Види міжнародної реклами в інтернеті.</w:t>
      </w:r>
    </w:p>
    <w:p w:rsidR="001E2D3D" w:rsidRPr="00837BF3" w:rsidRDefault="00837BF3">
      <w:pPr>
        <w:pStyle w:val="a3"/>
        <w:divId w:val="152599795"/>
      </w:pPr>
      <w:r>
        <w:t>Якщо на Заході інтернет уже давно став звичним явищем, то в нашій країні ще навіть просто комп'ютер найчастіше викликає подив і здивування, не говорячи вже про інтернет.. У сфері інтернет послуг Україна відстає не тільки по обсягу та рівню технічних засобів, але й за рівнем методів, застосовуваних в інтернет-рекламі.</w:t>
      </w:r>
    </w:p>
    <w:p w:rsidR="001E2D3D" w:rsidRDefault="00837BF3">
      <w:pPr>
        <w:pStyle w:val="a3"/>
        <w:divId w:val="152599795"/>
      </w:pPr>
      <w:r>
        <w:t xml:space="preserve"> Однак, поняття </w:t>
      </w:r>
      <w:r>
        <w:rPr>
          <w:b/>
          <w:bCs/>
        </w:rPr>
        <w:t xml:space="preserve">міжнародна інтернет-реклама </w:t>
      </w:r>
      <w:r>
        <w:t>не означає, що це тільки реклама західних серверів на міжнародному рівні. Інтернету рекламу можна розглянути з декількох сторін:</w:t>
      </w:r>
    </w:p>
    <w:p w:rsidR="001E2D3D" w:rsidRDefault="00837BF3">
      <w:pPr>
        <w:pStyle w:val="a3"/>
        <w:divId w:val="152599795"/>
      </w:pPr>
      <w:r>
        <w:t>1.    Локальна інтернет-реклама. Сюди можна віднести регіональні рекламні мережі. У такі мережі попадають тільки ті ресурси, що розташовані на території, охоплюваною цією мережею споконвічно.</w:t>
      </w:r>
    </w:p>
    <w:p w:rsidR="001E2D3D" w:rsidRDefault="00837BF3">
      <w:pPr>
        <w:pStyle w:val="a3"/>
        <w:divId w:val="152599795"/>
      </w:pPr>
      <w:r>
        <w:t>2.     Міжнародна інтернет-реклама. По суті, це вся інша реклама. Склалося так, що, наприклад Russian Link Exchange (RLE), незважаючи навіть на слово «Russian» у назві, є міжнародною мережею, вона охоплює безліч ресурсів  Росії, країн колишнього СРСР і деякі російськомовні закордонні ресурси.</w:t>
      </w:r>
    </w:p>
    <w:p w:rsidR="001E2D3D" w:rsidRDefault="00837BF3">
      <w:pPr>
        <w:pStyle w:val="a3"/>
        <w:divId w:val="152599795"/>
      </w:pPr>
      <w:r>
        <w:t>3.    Винятково українська інтернет-реклама (дуже малий відсоток). Справа в тім, що будь-яка мережа, якщо вона себе споконвічно не обмежує в просторі, що покривається, дуже швидко виходить з рамок однієї країни і стає міжнародною. Це ж відноситься і до різних пошукових систем і каталогів.</w:t>
      </w:r>
    </w:p>
    <w:p w:rsidR="001E2D3D" w:rsidRDefault="00837BF3">
      <w:pPr>
        <w:pStyle w:val="a3"/>
        <w:divId w:val="152599795"/>
      </w:pPr>
      <w:r>
        <w:t>  Важливо зрозуміти, також, що реклама в інтернеті по характері рекламованих одиниць поділяється на двох частин:</w:t>
      </w:r>
    </w:p>
    <w:p w:rsidR="001E2D3D" w:rsidRDefault="00837BF3">
      <w:pPr>
        <w:pStyle w:val="a3"/>
        <w:divId w:val="152599795"/>
      </w:pPr>
      <w:r>
        <w:t>1.    Реклама оффлайнових товарів та послуг.</w:t>
      </w:r>
    </w:p>
    <w:p w:rsidR="001E2D3D" w:rsidRDefault="00837BF3">
      <w:pPr>
        <w:pStyle w:val="a3"/>
        <w:divId w:val="152599795"/>
      </w:pPr>
      <w:r>
        <w:t>2.    Реклама інтернет-ресурсів.</w:t>
      </w:r>
    </w:p>
    <w:p w:rsidR="001E2D3D" w:rsidRDefault="00837BF3">
      <w:pPr>
        <w:pStyle w:val="a3"/>
        <w:divId w:val="152599795"/>
      </w:pPr>
      <w:r>
        <w:t> Якщо на баннері написано, наприклад, «В київському  магазині за адресою: Урицького, 15, ви можете купити кофточки з нової італійської колекції», то така реклама буде відноситися до першого пункту, але якщо ж на баннері ви побачите напис «Жми сюди і ти довідаєшся, де в Києві можна купити кофточки з нової італійської колекції», то це вже відноситься до другого пункту. Іншими словами, реклама інтернет-ресурсів покликана піднімати траффік цих ресурсів.</w:t>
      </w:r>
    </w:p>
    <w:p w:rsidR="001E2D3D" w:rsidRDefault="00837BF3">
      <w:pPr>
        <w:pStyle w:val="a3"/>
        <w:divId w:val="152599795"/>
      </w:pPr>
      <w:r>
        <w:t> От спектр основних методів, що використовуються в інтернеті для розкручування якого-небудь ресурсу чи реального товару:</w:t>
      </w:r>
    </w:p>
    <w:p w:rsidR="001E2D3D" w:rsidRDefault="00837BF3">
      <w:pPr>
        <w:pStyle w:val="a3"/>
        <w:divId w:val="152599795"/>
      </w:pPr>
      <w:r>
        <w:t>1.    Баннерна реклама.</w:t>
      </w:r>
    </w:p>
    <w:p w:rsidR="001E2D3D" w:rsidRDefault="00837BF3">
      <w:pPr>
        <w:pStyle w:val="a3"/>
        <w:divId w:val="152599795"/>
      </w:pPr>
      <w:r>
        <w:t>2.    Рейтингові системи та  тематичні каталоги.</w:t>
      </w:r>
    </w:p>
    <w:p w:rsidR="001E2D3D" w:rsidRDefault="00837BF3">
      <w:pPr>
        <w:pStyle w:val="a3"/>
        <w:divId w:val="152599795"/>
      </w:pPr>
      <w:r>
        <w:t>3.    E-mail маркетинг.</w:t>
      </w:r>
    </w:p>
    <w:p w:rsidR="001E2D3D" w:rsidRDefault="00837BF3">
      <w:pPr>
        <w:pStyle w:val="a3"/>
        <w:divId w:val="152599795"/>
      </w:pPr>
      <w:r>
        <w:t>4.    Халява в інтернеті.</w:t>
      </w:r>
    </w:p>
    <w:p w:rsidR="001E2D3D" w:rsidRDefault="00837BF3">
      <w:pPr>
        <w:pStyle w:val="a3"/>
        <w:divId w:val="152599795"/>
      </w:pPr>
      <w:r>
        <w:t>5.    Закладки в браузері.</w:t>
      </w:r>
    </w:p>
    <w:p w:rsidR="001E2D3D" w:rsidRDefault="00837BF3">
      <w:pPr>
        <w:pStyle w:val="a3"/>
        <w:divId w:val="152599795"/>
      </w:pPr>
      <w:r>
        <w:t>6.    Перехід по неіснуючому URL.</w:t>
      </w:r>
    </w:p>
    <w:p w:rsidR="001E2D3D" w:rsidRDefault="00837BF3">
      <w:pPr>
        <w:pStyle w:val="a3"/>
        <w:divId w:val="152599795"/>
      </w:pPr>
      <w:r>
        <w:t> Перед тим, як я розгляну кожний з цих пунктів докладно варто дати пояснення деяким словам, що використовуються в інтернет-рекламі, деякі поняття містять у собі деякі технічні моменти.</w:t>
      </w:r>
    </w:p>
    <w:p w:rsidR="001E2D3D" w:rsidRDefault="00837BF3">
      <w:pPr>
        <w:pStyle w:val="a3"/>
        <w:divId w:val="152599795"/>
      </w:pPr>
      <w:r>
        <w:t> </w:t>
      </w:r>
      <w:r>
        <w:rPr>
          <w:b/>
          <w:bCs/>
        </w:rPr>
        <w:t>Advertiser (рекламодавець)</w:t>
      </w:r>
      <w:r>
        <w:t xml:space="preserve">: Фізична, юридична чи віртуальна особа, що розміщає за плату свою рекламу (у нашому випадку баннер) на web-сайті видавця. Рекламодавець має свій (чи не зовсім) web-сайт, на який веде посилання з розташовуваного баннера. </w:t>
      </w:r>
    </w:p>
    <w:p w:rsidR="001E2D3D" w:rsidRDefault="00837BF3">
      <w:pPr>
        <w:pStyle w:val="a3"/>
        <w:divId w:val="152599795"/>
      </w:pPr>
      <w:r>
        <w:t> </w:t>
      </w:r>
      <w:r>
        <w:rPr>
          <w:b/>
          <w:bCs/>
        </w:rPr>
        <w:t>Banner (баннер, фантик)</w:t>
      </w:r>
      <w:r>
        <w:t>: Графічний файл (GIF, JPG), що поміщається на web-сторінку та маючий  гіперпосилання на іншу (рекламовану) сторінку. Як правило, має прямокутну форму. Для забезпечення швидкого завантаження баннера, системи показів баннерів звичайно накладають на нього обмеження за розміром (наприклад не більш 15 Кілобайт). Так що зробити барвистий, анімований баннер, та й ще укластися у тверді вимоги по розмірі файлу часто буває непростою задачею. Найпоширеніший розмір баннерів 468 на 60 пікселів, хоча крім цього існує неабияка кількість баннерів інших розмірів.</w:t>
      </w:r>
    </w:p>
    <w:p w:rsidR="001E2D3D" w:rsidRDefault="00837BF3">
      <w:pPr>
        <w:pStyle w:val="a3"/>
        <w:divId w:val="152599795"/>
      </w:pPr>
      <w:r>
        <w:t xml:space="preserve"> Поки що офіційні стандарти на розміри баннерів не прийняті, але вже давно існують рекомендації, які варто дотримувати. </w:t>
      </w:r>
    </w:p>
    <w:p w:rsidR="001E2D3D" w:rsidRDefault="00837BF3">
      <w:pPr>
        <w:pStyle w:val="a3"/>
        <w:divId w:val="152599795"/>
      </w:pPr>
      <w:r>
        <w:t> </w:t>
      </w:r>
      <w:r>
        <w:rPr>
          <w:b/>
          <w:bCs/>
        </w:rPr>
        <w:t>Banner Advertising (баннерна реклама)</w:t>
      </w:r>
      <w:r>
        <w:t xml:space="preserve">: Найефективніший спосіб розкручування (збільшення відвідуваності) web-сайта, а також могутній інструмент для створення/поліпшення іміджу компанії - продукції - послуг і т.д. </w:t>
      </w:r>
    </w:p>
    <w:p w:rsidR="001E2D3D" w:rsidRDefault="00837BF3">
      <w:pPr>
        <w:pStyle w:val="a3"/>
        <w:divId w:val="152599795"/>
      </w:pPr>
      <w:r>
        <w:t> </w:t>
      </w:r>
      <w:r>
        <w:rPr>
          <w:b/>
          <w:bCs/>
        </w:rPr>
        <w:t>Branding (іміджева реклама)</w:t>
      </w:r>
      <w:r>
        <w:t xml:space="preserve">: При іміджевій рекламі за допомогою баннерів, рекламодавець ставить метою залучення на свій сайт якомога більшої кількості відвідувачів, тобто створення/поліпшення свого іміджу серед користувачів мережі. Тут важливий не стільки відгук баннера, скільки його здатність запам'ятовуватися і поліпшувати імідж рекламодавця. </w:t>
      </w:r>
    </w:p>
    <w:p w:rsidR="001E2D3D" w:rsidRDefault="00837BF3">
      <w:pPr>
        <w:pStyle w:val="a3"/>
        <w:divId w:val="152599795"/>
      </w:pPr>
      <w:r>
        <w:t> </w:t>
      </w:r>
      <w:r>
        <w:rPr>
          <w:b/>
          <w:bCs/>
        </w:rPr>
        <w:t>Banner Exchange Services (системи обміну показами баннеров)</w:t>
      </w:r>
      <w:r>
        <w:t xml:space="preserve">: Спеціальні системи, що роблять взаємообмін показами баннерів між своїми учасниками. За свої послуги звичайно беруть визначений відсоток від показів. Наприклад, Reklama.ru покаже 85  баннерів рекламованої сторінки на сторінках інших учасників, якщо рекламована сторінка покаже 100 чужих баннерів. </w:t>
      </w:r>
    </w:p>
    <w:p w:rsidR="001E2D3D" w:rsidRDefault="00837BF3">
      <w:pPr>
        <w:pStyle w:val="a3"/>
        <w:divId w:val="152599795"/>
      </w:pPr>
      <w:r>
        <w:rPr>
          <w:b/>
          <w:bCs/>
        </w:rPr>
        <w:t>Burn out of a banner (згоряння баннера)</w:t>
      </w:r>
      <w:r>
        <w:t>: У міру показу баннера у визначеної баннерній системі чи на визначеному web-сайті збільшується імовірність того, що він буде показаний тому самому користувачу кілька разів. А це, у свою чергу, приводить до падіння відгуку баннера. Час, за який баннер "згорить", залежить від інтенсивності його показу і від того, наскільки широкій аудиторії він демонструється (при однаковій інтенсивності показів баннер, що крутиться на великій кількості різних web-сторінок, згорить не так швидко). Згоряння баннера залежить від двох параметрів - Site Reach і Site Frequency (дані терміни застосовні не тільки до web-сайтам, але і до баннерним систем). Тематика та дизайн баннера не роблять впливу на швидкість його "згоряння".</w:t>
      </w:r>
    </w:p>
    <w:p w:rsidR="001E2D3D" w:rsidRDefault="00837BF3">
      <w:pPr>
        <w:pStyle w:val="a3"/>
        <w:divId w:val="152599795"/>
      </w:pPr>
      <w:r>
        <w:t> </w:t>
      </w:r>
      <w:r>
        <w:rPr>
          <w:b/>
          <w:bCs/>
        </w:rPr>
        <w:t>Cached banner (кеширування баннерів)</w:t>
      </w:r>
      <w:r>
        <w:t xml:space="preserve">: Часто користувач бачить баннер у кілька разів частіше, ніж фіксується в системі. Справа в тім, що баннер може бути закешируваний браузером користувача, і наступне його завантаження відбудеться не з сервера, а безпосередньо з локального диска користувача. І, відповідно, система не буде знати про черговий показ баннера. Крім кеширування браузером є варіант, що баннер буде закешируваний, наприклад, на проксі-сервері провайдера. І в цьому випадку система не зафіксує показ. </w:t>
      </w:r>
    </w:p>
    <w:p w:rsidR="001E2D3D" w:rsidRDefault="00837BF3">
      <w:pPr>
        <w:pStyle w:val="a3"/>
        <w:divId w:val="152599795"/>
      </w:pPr>
      <w:r>
        <w:t> Кеширування, з одного боку, значно знімає завантаження каналів Інтернет, дозволяє не ганяти знову і знову, наприклад, здоровий графічний файл з Америки, а просто скачати його з проксі-сервера свого чи провайдера ще швидше з кеша браузера користувача, а з іншого боку, часто кеширування робить статистику відвідування сторінок, статистику показів баннера і т.д. не настільки точної, як хотілося б.</w:t>
      </w:r>
    </w:p>
    <w:p w:rsidR="001E2D3D" w:rsidRDefault="00837BF3">
      <w:pPr>
        <w:pStyle w:val="a3"/>
        <w:divId w:val="152599795"/>
      </w:pPr>
      <w:r>
        <w:t> </w:t>
      </w:r>
      <w:r>
        <w:rPr>
          <w:b/>
          <w:bCs/>
        </w:rPr>
        <w:t>Click-Through (натискання, клік)</w:t>
      </w:r>
      <w:r>
        <w:t xml:space="preserve">: Якщо на очі користувачу потрапиться баннер і він його зацікавить, користувач клацає на нього мишею. Користувач так само може натиснути на баннер від нудьги чи випадково. Після цього, його браузер починає завантажувати сторінку, що рекламує цей баннер. Уся ця трансакція і називається клік. </w:t>
      </w:r>
    </w:p>
    <w:p w:rsidR="001E2D3D" w:rsidRDefault="00837BF3">
      <w:pPr>
        <w:pStyle w:val="a3"/>
        <w:divId w:val="152599795"/>
      </w:pPr>
      <w:r>
        <w:t> </w:t>
      </w:r>
      <w:r>
        <w:rPr>
          <w:b/>
          <w:bCs/>
        </w:rPr>
        <w:t>Cookies</w:t>
      </w:r>
      <w:r>
        <w:t>: - невеликий шматочок даних, якими web-сервер позначає браузер користувача при його відвідуванні. При наступному візиті сервер буде знати, що цей користувач уже тут був і, наприклад, не стане показувати йому той же баннер, що показував у минулий раз. У більш витончених системах за допомогою cookies-технології можливо вивчити пристрасті відвідувача і при кожнім візиті показувати йому відповідну рекламу.</w:t>
      </w:r>
    </w:p>
    <w:p w:rsidR="001E2D3D" w:rsidRDefault="00837BF3">
      <w:pPr>
        <w:pStyle w:val="a3"/>
        <w:divId w:val="152599795"/>
      </w:pPr>
      <w:r>
        <w:t> </w:t>
      </w:r>
      <w:r>
        <w:rPr>
          <w:b/>
          <w:bCs/>
        </w:rPr>
        <w:t>CPM</w:t>
      </w:r>
      <w:r>
        <w:t>: Вартість за тисячу показів баннерів.</w:t>
      </w:r>
    </w:p>
    <w:p w:rsidR="001E2D3D" w:rsidRDefault="00837BF3">
      <w:pPr>
        <w:pStyle w:val="a3"/>
        <w:divId w:val="152599795"/>
      </w:pPr>
      <w:r>
        <w:t> </w:t>
      </w:r>
      <w:r>
        <w:rPr>
          <w:b/>
          <w:bCs/>
        </w:rPr>
        <w:t>CPS (cost per sale)</w:t>
      </w:r>
      <w:r>
        <w:t xml:space="preserve">: Вартість одного продажу. </w:t>
      </w:r>
    </w:p>
    <w:p w:rsidR="001E2D3D" w:rsidRDefault="00837BF3">
      <w:pPr>
        <w:pStyle w:val="a3"/>
        <w:divId w:val="152599795"/>
      </w:pPr>
      <w:r>
        <w:t> </w:t>
      </w:r>
      <w:r>
        <w:rPr>
          <w:b/>
          <w:bCs/>
        </w:rPr>
        <w:t>CPV</w:t>
      </w:r>
      <w:r>
        <w:t xml:space="preserve">: Вартість за відвідувача. Крім продажу показів баннерів, існує практика, коли розрахунок ведеться за кількість відвідувачів, що потрапили на сайт рекламодавця через баннер. Відвідувачем вважається людина, що клікнула на баннер (хоча насправді користувач може натиснути на кнопку back (повернутися) свого браузера до того, як рекламована сторінка завантажиться). Вартість одна кліка (CPV) у середньому складає 1 - 12 центів. </w:t>
      </w:r>
    </w:p>
    <w:p w:rsidR="001E2D3D" w:rsidRDefault="00837BF3">
      <w:pPr>
        <w:pStyle w:val="a3"/>
        <w:divId w:val="152599795"/>
      </w:pPr>
      <w:r>
        <w:rPr>
          <w:b/>
          <w:bCs/>
        </w:rPr>
        <w:t> CTB (абревіатура від Click-To-Buy ratio)</w:t>
      </w:r>
      <w:r>
        <w:t xml:space="preserve">: відношення числа відвідувачів, що прийняли потрібне рішення (в окремому випадку -- купивших послугу чи товар), до числа, що прийшли на сервер рекламодавця по посиланню.  </w:t>
      </w:r>
    </w:p>
    <w:p w:rsidR="001E2D3D" w:rsidRDefault="00837BF3">
      <w:pPr>
        <w:pStyle w:val="a3"/>
        <w:divId w:val="152599795"/>
      </w:pPr>
      <w:r>
        <w:t> </w:t>
      </w:r>
      <w:r>
        <w:rPr>
          <w:b/>
          <w:bCs/>
        </w:rPr>
        <w:t>CTI (абревіатура від Click-To-Interest)</w:t>
      </w:r>
      <w:r>
        <w:t xml:space="preserve">: відношення числа відвідувачів, що зацікавилися сервером ( що відвідали трохи його сторінок і тих, що повернуться потім, і тих, що запам'ятали його адресу і факт існування) до числа, що прийшли на сервер рекламодавця по посиланню. </w:t>
      </w:r>
    </w:p>
    <w:p w:rsidR="001E2D3D" w:rsidRDefault="00837BF3">
      <w:pPr>
        <w:pStyle w:val="a3"/>
        <w:divId w:val="152599795"/>
      </w:pPr>
      <w:r>
        <w:t> </w:t>
      </w:r>
      <w:r>
        <w:rPr>
          <w:b/>
          <w:bCs/>
        </w:rPr>
        <w:t>CTR (click/through ratio, відгук баннера)</w:t>
      </w:r>
      <w:r>
        <w:t>: Найважливішою характеристикою баннера є відношення числа кліків на баннер до числа його показів. Так, якщо баннер був показаний на якійсь сторінці 1000 разів, а натиснули на нього і, відповідно, потрапили на сайт 50 чоловік, то відгук такого баннера дорівнює 5%. По статистиці середній відгук ("click/through ratio") у баннерів, використовуваних у WWW - 2,11%.</w:t>
      </w:r>
    </w:p>
    <w:p w:rsidR="001E2D3D" w:rsidRDefault="00837BF3">
      <w:pPr>
        <w:pStyle w:val="a3"/>
        <w:divId w:val="152599795"/>
      </w:pPr>
      <w:r>
        <w:t> Технологічні залежності:</w:t>
      </w:r>
    </w:p>
    <w:p w:rsidR="001E2D3D" w:rsidRDefault="00837BF3">
      <w:pPr>
        <w:pStyle w:val="a3"/>
        <w:divId w:val="152599795"/>
      </w:pPr>
      <w:r>
        <w:t> CTR залежить від баннера й обставин його показу, CTB і CTR залежать ще і від сервера рекламодавця. Таким чином, для баннера CTR не є єдиним параметром - CTB і CTI є також важливими, хоча немає способу обчислити їхнє значення, оскільки немає методики виділення частки цих параметрів, що залежить від сайту.</w:t>
      </w:r>
    </w:p>
    <w:p w:rsidR="001E2D3D" w:rsidRDefault="00837BF3">
      <w:pPr>
        <w:pStyle w:val="a3"/>
        <w:divId w:val="152599795"/>
      </w:pPr>
      <w:r>
        <w:rPr>
          <w:b/>
          <w:bCs/>
        </w:rPr>
        <w:t> Flat Fee Advertising</w:t>
      </w:r>
      <w:r>
        <w:t xml:space="preserve">: Розміщення баннера без обліку кількості показів і натискань. Багато які web-сайти прагнуть розмістити баннер рекламодавця на одній чи декількох своїх сторінках, стягуючи за це фіксовану плату на місяць. Плата залежить від відвідуваності сторінок і(чи) їхньої спрямованості (при вузьконаправленій рекламі). </w:t>
      </w:r>
    </w:p>
    <w:p w:rsidR="001E2D3D" w:rsidRDefault="00837BF3">
      <w:pPr>
        <w:pStyle w:val="a3"/>
        <w:divId w:val="152599795"/>
      </w:pPr>
      <w:r>
        <w:t> </w:t>
      </w:r>
      <w:r>
        <w:rPr>
          <w:b/>
          <w:bCs/>
        </w:rPr>
        <w:t>Gif</w:t>
      </w:r>
      <w:r>
        <w:t xml:space="preserve">: Найпоширеніший графічний формат в Інтернеті. Найбільш популярний для створення баннерів, тому що дозволяє робити анімацію, прозорі області, черезрядкове завантаження. Даний формат має гарний алгоритм стиску і дозволяє робити досить компактну графіку, що дуже важливо, тому що звичайно на баннери накладаються суворі обмеження по розміру файлу (наприклад, до 15 кілобайт). Формат обмежений використанням 256 кольорів. Для баннерів, що містять фотозображення, плавні переходи кольорів, іноді буває доцільно використовувати інший графічний формат - Jpg. </w:t>
      </w:r>
    </w:p>
    <w:p w:rsidR="001E2D3D" w:rsidRDefault="00837BF3">
      <w:pPr>
        <w:pStyle w:val="a3"/>
        <w:divId w:val="152599795"/>
      </w:pPr>
      <w:r>
        <w:t> </w:t>
      </w:r>
      <w:r>
        <w:rPr>
          <w:b/>
          <w:bCs/>
        </w:rPr>
        <w:t>Hit (хіт)</w:t>
      </w:r>
      <w:r>
        <w:t xml:space="preserve">: Завантаження будь-якого елемента (html-документа, графічного файлу, java-апплета і т.д.) користувачем. Наприклад, якщо на сторінці присутньо 15 графічних елементів, то при її завантаженні лог-файл сервера зареєструє 16 хітів (15 малюнків і 1 html документ). </w:t>
      </w:r>
    </w:p>
    <w:p w:rsidR="001E2D3D" w:rsidRDefault="00837BF3">
      <w:pPr>
        <w:pStyle w:val="a3"/>
        <w:divId w:val="152599795"/>
      </w:pPr>
      <w:r>
        <w:t> </w:t>
      </w:r>
      <w:r>
        <w:rPr>
          <w:b/>
          <w:bCs/>
        </w:rPr>
        <w:t>Home Page (головна сторінка, початкова сторінка)</w:t>
      </w:r>
      <w:r>
        <w:t>: початкова сторінка web-сайта. Як правило, посилання робляться саме на головну сторінку web-сайта, тому у відвідувань на цій сторінці звичайно набагато більше, ніж на будь-який іншій. По головній сторінці (обличчю web-сайта) відвідувач одержує представлення про тім, куди він потрапив, і що він може побачити на інших сторінках сайта (хоча іноді буває, що головна сторінка є першою і єдиною).</w:t>
      </w:r>
    </w:p>
    <w:p w:rsidR="001E2D3D" w:rsidRDefault="00837BF3">
      <w:pPr>
        <w:pStyle w:val="a3"/>
        <w:divId w:val="152599795"/>
      </w:pPr>
      <w:r>
        <w:t> </w:t>
      </w:r>
      <w:r>
        <w:rPr>
          <w:b/>
          <w:bCs/>
        </w:rPr>
        <w:t>Impression (показ, exposures)</w:t>
      </w:r>
      <w:r>
        <w:t>: Демонстрація баннера користувачу. Насправді система вважає, що показ був здійснений, якщо браузер користувача завантажив баннер, а сам користувач може його так і не побачити. Така ситуація ймовірна, якщо баннер завантажується наприкінці сторінки, а користувач піде з неї, не прокрутивши її до кінця. Можлива і зворотна ситуація, коли користувач побачив баннер більшу кількість разів, ніж показала система (браузер може закеширувати баннер після його першого завантаження і показати ще раз уже на іншій сторінці без звертання до сервера).</w:t>
      </w:r>
    </w:p>
    <w:p w:rsidR="001E2D3D" w:rsidRDefault="00837BF3">
      <w:pPr>
        <w:pStyle w:val="a3"/>
        <w:divId w:val="152599795"/>
      </w:pPr>
      <w:r>
        <w:rPr>
          <w:b/>
          <w:bCs/>
        </w:rPr>
        <w:t> Jpg</w:t>
      </w:r>
      <w:r>
        <w:t xml:space="preserve">: Другий по популярності (після Gif) формат графічних файлів в Інтернеті. Хоч Jpg не дозволяє використовувати анімацію і прозорість, але є гарним вибором для фотографічних зображень. Jpg добре стискується і на відміну від Gif не обмежений 256 кольорами, а дозволяє використовувати до 16 мільйонів кольорів. </w:t>
      </w:r>
    </w:p>
    <w:p w:rsidR="001E2D3D" w:rsidRDefault="00837BF3">
      <w:pPr>
        <w:pStyle w:val="a3"/>
        <w:divId w:val="152599795"/>
      </w:pPr>
      <w:r>
        <w:t> </w:t>
      </w:r>
      <w:r>
        <w:rPr>
          <w:b/>
          <w:bCs/>
        </w:rPr>
        <w:t>Publisher (видавець)</w:t>
      </w:r>
      <w:r>
        <w:t xml:space="preserve">: Web-сторінка, що показує за визначену плату (чи інші блага) рекламу рекламодавця (наприклад, баннери з посиланням на сайт рекламодавця). </w:t>
      </w:r>
    </w:p>
    <w:p w:rsidR="001E2D3D" w:rsidRDefault="00837BF3">
      <w:pPr>
        <w:pStyle w:val="a3"/>
        <w:divId w:val="152599795"/>
      </w:pPr>
      <w:r>
        <w:t> </w:t>
      </w:r>
      <w:r>
        <w:rPr>
          <w:b/>
          <w:bCs/>
        </w:rPr>
        <w:t>Site Frequency (частота відвідування сторінки)</w:t>
      </w:r>
      <w:r>
        <w:t xml:space="preserve">: Усереднена величина, що вказує, як часто відвідувачі повертаються на web-сайт, що цілком характерно для сайтів з регулярно поновлюємим змістом. Чим вище частота відвідування, тим швидше будуть згоряти баннери, тому що в цьому випадку висока імовірність показу баннера тим самим відвідувачам кілька разів. </w:t>
      </w:r>
    </w:p>
    <w:p w:rsidR="001E2D3D" w:rsidRDefault="00837BF3">
      <w:pPr>
        <w:pStyle w:val="a3"/>
        <w:divId w:val="152599795"/>
      </w:pPr>
      <w:r>
        <w:t> </w:t>
      </w:r>
      <w:r>
        <w:rPr>
          <w:b/>
          <w:bCs/>
        </w:rPr>
        <w:t>Site Reach (розмір аудиторії сайта)</w:t>
      </w:r>
      <w:r>
        <w:t xml:space="preserve">: Кількість унікальних відвідувачів, що побували на сайті за визначену кількість часу. Якщо web-сайт регулярно обновляється, то в нього є гарний шанс знайти постійних відвідувачів (постійну аудиторію), що відвідують web-сайт із визначеною частотою (Site Frequency). Чим більше розмір аудиторії, тим повільніше будуть згоряти баннери, що демонструються на даному сайті. </w:t>
      </w:r>
    </w:p>
    <w:p w:rsidR="001E2D3D" w:rsidRDefault="00837BF3">
      <w:pPr>
        <w:pStyle w:val="a3"/>
        <w:divId w:val="152599795"/>
      </w:pPr>
      <w:r>
        <w:t> </w:t>
      </w:r>
      <w:r>
        <w:rPr>
          <w:b/>
          <w:bCs/>
        </w:rPr>
        <w:t>Targeting (вузьконаправлена реклама)</w:t>
      </w:r>
      <w:r>
        <w:t xml:space="preserve">: Показ рекламного баннера тільки визначеному колу користувачів (цільової аудиторії), найбільш цікавому для рекламодавця. Наприклад, великі пошукові системи, що продають покази баннерів по запитах користувача, визначають область його пошуку і показують йому баннери, подібні по тематиці. Рекламодавці прагнуть купувати покази баннерів саме на вузько- тематичних сайтах (чи розділах сайтів), де гнітюча частина відвідувачів цікавиться заданим типом продукції/послуг. Такий вид реклами є найбільш ефективний, хоча і більш дорогий. </w:t>
      </w:r>
    </w:p>
    <w:p w:rsidR="001E2D3D" w:rsidRDefault="00837BF3">
      <w:pPr>
        <w:pStyle w:val="a3"/>
        <w:divId w:val="152599795"/>
      </w:pPr>
      <w:r>
        <w:t> </w:t>
      </w:r>
      <w:r>
        <w:rPr>
          <w:b/>
          <w:bCs/>
        </w:rPr>
        <w:t>Traffic (траффік, відвідуваність)</w:t>
      </w:r>
      <w:r>
        <w:t xml:space="preserve">: Кількість відвідувачів web-сайта (чи його визначеної сторінки) за одиницю часу (день, місяць і т.д.). Деякі вкладають у поняття трафіку не кількість відвідувачів, а в хітів за одиницю часу. </w:t>
      </w:r>
    </w:p>
    <w:p w:rsidR="001E2D3D" w:rsidRDefault="00837BF3">
      <w:pPr>
        <w:pStyle w:val="a3"/>
        <w:divId w:val="152599795"/>
      </w:pPr>
      <w:r>
        <w:t> </w:t>
      </w:r>
      <w:r>
        <w:rPr>
          <w:b/>
          <w:bCs/>
        </w:rPr>
        <w:t>Visit and Visitor (відвідування і відвідувач)</w:t>
      </w:r>
      <w:r>
        <w:t xml:space="preserve">: на багатьох сторінках висять лічильники, що показують кількість відвідувань. Звичайно, якщо той самий користувач заходить на ту саму сторінку кілька разів протягом короткого періоду часу (наприклад, протягом менш чим 30 хвилин), то це буде вважатися як одне відвідування. Кожен тип лічильника по-своєму трактує у відвідувачів. Є лічильники більш "суворі", є менш. </w:t>
      </w:r>
    </w:p>
    <w:p w:rsidR="001E2D3D" w:rsidRDefault="00837BF3">
      <w:pPr>
        <w:pStyle w:val="a3"/>
        <w:divId w:val="152599795"/>
      </w:pPr>
      <w:r>
        <w:t> </w:t>
      </w:r>
      <w:r>
        <w:rPr>
          <w:b/>
          <w:bCs/>
        </w:rPr>
        <w:t>Web-page (web-сторінка, сторінка)</w:t>
      </w:r>
      <w:r>
        <w:t xml:space="preserve">: Складова частина web-сайта. Фізично являє собою HTML-файл. Може містити текст, зображення, JAVA апплети та інші web-елементи. Сторінка може бути статична чи динамічно згенерованою. </w:t>
      </w:r>
    </w:p>
    <w:p w:rsidR="001E2D3D" w:rsidRDefault="00837BF3">
      <w:pPr>
        <w:pStyle w:val="a3"/>
        <w:divId w:val="152599795"/>
      </w:pPr>
      <w:r>
        <w:rPr>
          <w:b/>
          <w:bCs/>
        </w:rPr>
        <w:t>Web-Site (web-сайт, сайт, сервер, ресурс)</w:t>
      </w:r>
      <w:r>
        <w:t xml:space="preserve">: Сукупність web-сторінок, об'єднаних за змістом, які навігаціонно та фізично знаходяться на одному сервері. </w:t>
      </w:r>
    </w:p>
    <w:p w:rsidR="001E2D3D" w:rsidRDefault="001E2D3D">
      <w:pPr>
        <w:divId w:val="152599795"/>
      </w:pPr>
    </w:p>
    <w:p w:rsidR="001E2D3D" w:rsidRPr="00837BF3" w:rsidRDefault="00837BF3">
      <w:pPr>
        <w:pStyle w:val="a3"/>
        <w:divId w:val="152599795"/>
      </w:pPr>
      <w:bookmarkStart w:id="4" w:name="_Toc484353371"/>
      <w:bookmarkStart w:id="5" w:name="_Toc484353152"/>
      <w:bookmarkEnd w:id="4"/>
      <w:r>
        <w:rPr>
          <w:b/>
          <w:bCs/>
        </w:rPr>
        <w:t>Баннерна реклама.</w:t>
      </w:r>
      <w:bookmarkEnd w:id="5"/>
    </w:p>
    <w:p w:rsidR="001E2D3D" w:rsidRDefault="00837BF3">
      <w:pPr>
        <w:pStyle w:val="a3"/>
        <w:divId w:val="152599795"/>
      </w:pPr>
      <w:r>
        <w:rPr>
          <w:b/>
          <w:bCs/>
        </w:rPr>
        <w:t>Баннери та їхнє використання.</w:t>
      </w:r>
      <w:r>
        <w:t xml:space="preserve"> Як правило, баннер являє собою прямокутне графічне зображення у форматі GIF чи JPG, хоча зустрічаються баннери, створені за допомогою JAVA, ShockWave і т.д. Баннер міститься на сторінці web-видавця і має гіперпосилання на сервер рекламодавця.</w:t>
      </w:r>
    </w:p>
    <w:p w:rsidR="001E2D3D" w:rsidRDefault="00837BF3">
      <w:pPr>
        <w:pStyle w:val="a3"/>
        <w:divId w:val="152599795"/>
      </w:pPr>
      <w:r>
        <w:t> В даний час не існує офіційно прийнятих стандартів по розмірі баннерів, хоча найбільш розповсюдженим є розмір 468х60 пікселів.</w:t>
      </w:r>
    </w:p>
    <w:p w:rsidR="001E2D3D" w:rsidRDefault="00837BF3">
      <w:pPr>
        <w:pStyle w:val="a3"/>
        <w:divId w:val="152599795"/>
      </w:pPr>
      <w:r>
        <w:t> Першою віхою в стандартизації розмірів баннерів стали рекомендації з розміру баннерів запропоновані Internet Advertising Bureau разом з CASIE: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4530"/>
        <w:gridCol w:w="144"/>
      </w:tblGrid>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Розмір (пікселі)</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Тип</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468 x 60</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pPr>
              <w:pStyle w:val="4"/>
            </w:pPr>
            <w:r>
              <w:t>Full Banner</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392 x 72</w:t>
            </w:r>
          </w:p>
        </w:tc>
        <w:tc>
          <w:tcPr>
            <w:tcW w:w="4515" w:type="dxa"/>
            <w:tcBorders>
              <w:top w:val="outset" w:sz="6" w:space="0" w:color="auto"/>
              <w:left w:val="outset" w:sz="6" w:space="0" w:color="auto"/>
              <w:bottom w:val="outset" w:sz="6" w:space="0" w:color="auto"/>
              <w:right w:val="outset" w:sz="6" w:space="0" w:color="auto"/>
            </w:tcBorders>
            <w:hideMark/>
          </w:tcPr>
          <w:p w:rsidR="001E2D3D" w:rsidRDefault="00837BF3">
            <w:r>
              <w:t>Full banner with Vertical Navigation Bar</w:t>
            </w:r>
          </w:p>
        </w:tc>
        <w:tc>
          <w:tcPr>
            <w:tcW w:w="15" w:type="dxa"/>
            <w:tcBorders>
              <w:top w:val="outset" w:sz="6" w:space="0" w:color="auto"/>
              <w:left w:val="outset" w:sz="6" w:space="0" w:color="auto"/>
              <w:bottom w:val="outset" w:sz="6" w:space="0" w:color="auto"/>
              <w:right w:val="outset" w:sz="6" w:space="0" w:color="auto"/>
            </w:tcBorders>
            <w:vAlign w:val="center"/>
            <w:hideMark/>
          </w:tcPr>
          <w:p w:rsidR="001E2D3D" w:rsidRPr="00837BF3" w:rsidRDefault="00837BF3">
            <w:pPr>
              <w:pStyle w:val="a3"/>
            </w:pPr>
            <w:r w:rsidRPr="00837BF3">
              <w:t> </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125 x 125</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Square Banner</w:t>
            </w:r>
          </w:p>
        </w:tc>
      </w:tr>
      <w:tr w:rsidR="001E2D3D">
        <w:trPr>
          <w:divId w:val="152599795"/>
          <w:trHeight w:val="256"/>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120 x 90</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Button #1</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120 x60</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Button #2</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120 x 240</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Vertical Banner</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88 x 31</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Micro Button</w:t>
            </w:r>
          </w:p>
        </w:tc>
      </w:tr>
      <w:tr w:rsidR="001E2D3D">
        <w:trPr>
          <w:divId w:val="152599795"/>
          <w:tblCellSpacing w:w="0" w:type="dxa"/>
          <w:jc w:val="center"/>
        </w:trPr>
        <w:tc>
          <w:tcPr>
            <w:tcW w:w="2235" w:type="dxa"/>
            <w:tcBorders>
              <w:top w:val="outset" w:sz="6" w:space="0" w:color="auto"/>
              <w:left w:val="outset" w:sz="6" w:space="0" w:color="auto"/>
              <w:bottom w:val="outset" w:sz="6" w:space="0" w:color="auto"/>
              <w:right w:val="outset" w:sz="6" w:space="0" w:color="auto"/>
            </w:tcBorders>
            <w:hideMark/>
          </w:tcPr>
          <w:p w:rsidR="001E2D3D" w:rsidRDefault="00837BF3">
            <w:r>
              <w:t>234 x 60</w:t>
            </w:r>
          </w:p>
        </w:tc>
        <w:tc>
          <w:tcPr>
            <w:tcW w:w="4530" w:type="dxa"/>
            <w:gridSpan w:val="2"/>
            <w:tcBorders>
              <w:top w:val="outset" w:sz="6" w:space="0" w:color="auto"/>
              <w:left w:val="outset" w:sz="6" w:space="0" w:color="auto"/>
              <w:bottom w:val="outset" w:sz="6" w:space="0" w:color="auto"/>
              <w:right w:val="outset" w:sz="6" w:space="0" w:color="auto"/>
            </w:tcBorders>
            <w:hideMark/>
          </w:tcPr>
          <w:p w:rsidR="001E2D3D" w:rsidRDefault="00837BF3">
            <w:r>
              <w:t>Half Banner</w:t>
            </w:r>
          </w:p>
        </w:tc>
      </w:tr>
    </w:tbl>
    <w:p w:rsidR="001E2D3D" w:rsidRPr="00837BF3" w:rsidRDefault="00837BF3">
      <w:pPr>
        <w:pStyle w:val="a3"/>
        <w:divId w:val="152599795"/>
      </w:pPr>
      <w:r>
        <w:t> У російській  частині інтернету свої стандарти і назви (засновані А. Лебедєв):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4350"/>
      </w:tblGrid>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Розмір (піксели)</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Тип</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470x60</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Баннер стандартний нового формату</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468x60</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Баннер стандартний</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120x60</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«Заглушка»</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100x100</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Квадратний баннер #1</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125x125</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Квадратний баннер #2</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200x55</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«Вухо»</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230x33</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«Дрібний баннер»</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81x63</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«Лічильник»</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88x31</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«Кнопка»</w:t>
            </w:r>
          </w:p>
        </w:tc>
      </w:tr>
      <w:tr w:rsidR="001E2D3D">
        <w:trPr>
          <w:divId w:val="152599795"/>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1E2D3D" w:rsidRDefault="00837BF3">
            <w:r>
              <w:t>234x60</w:t>
            </w:r>
          </w:p>
        </w:tc>
        <w:tc>
          <w:tcPr>
            <w:tcW w:w="4350" w:type="dxa"/>
            <w:tcBorders>
              <w:top w:val="outset" w:sz="6" w:space="0" w:color="auto"/>
              <w:left w:val="outset" w:sz="6" w:space="0" w:color="auto"/>
              <w:bottom w:val="outset" w:sz="6" w:space="0" w:color="auto"/>
              <w:right w:val="outset" w:sz="6" w:space="0" w:color="auto"/>
            </w:tcBorders>
            <w:hideMark/>
          </w:tcPr>
          <w:p w:rsidR="001E2D3D" w:rsidRDefault="00837BF3">
            <w:r>
              <w:t>«Половинка»</w:t>
            </w:r>
          </w:p>
        </w:tc>
      </w:tr>
    </w:tbl>
    <w:p w:rsidR="001E2D3D" w:rsidRPr="00837BF3" w:rsidRDefault="00837BF3">
      <w:pPr>
        <w:pStyle w:val="a3"/>
        <w:divId w:val="152599795"/>
      </w:pPr>
      <w:r>
        <w:t>  Якщо виникає необхідність створювати баннери свого розміру, то  рекомендується за основу формату брати висоту (у пікселях) одного з найбільш  розповсюджених розмірів - 31, 60, 100. У такому випадку іншим сайтам буде простіше  інтегрувати новий формат у випадку його  поширення.</w:t>
      </w:r>
    </w:p>
    <w:p w:rsidR="001E2D3D" w:rsidRDefault="00837BF3">
      <w:pPr>
        <w:pStyle w:val="a3"/>
        <w:divId w:val="152599795"/>
      </w:pPr>
      <w:r>
        <w:t xml:space="preserve"> Тому що необхідно, щоб баннер завантажувався на сторінку якнайшвидше, існує обмеження на розмір баннера в кілобайтах. Так, наприклад, для баннера 468х60 максимальний розмір звичайно складає 10 чи 15 кілобайт. </w:t>
      </w:r>
    </w:p>
    <w:p w:rsidR="001E2D3D" w:rsidRDefault="00837BF3">
      <w:pPr>
        <w:pStyle w:val="a3"/>
        <w:divId w:val="152599795"/>
      </w:pPr>
      <w:r>
        <w:t> Баннерна реклама є самим популярним і ефективним способом нарощування траффіка (залучення відвідувачів) web-сторінки. Крім того доведено, що баннери є могутнім інструментом брендинга - іміджевої реклами.</w:t>
      </w:r>
    </w:p>
    <w:p w:rsidR="001E2D3D" w:rsidRDefault="00837BF3">
      <w:pPr>
        <w:pStyle w:val="a3"/>
        <w:divId w:val="152599795"/>
      </w:pPr>
      <w:r>
        <w:t xml:space="preserve"> Існують три основні методи баннерної реклами: </w:t>
      </w:r>
    </w:p>
    <w:p w:rsidR="001E2D3D" w:rsidRDefault="00837BF3">
      <w:pPr>
        <w:pStyle w:val="a3"/>
        <w:divId w:val="152599795"/>
      </w:pPr>
      <w:r>
        <w:t> 1. Використання спеціальних служб обміну баннерів (Banner Exchange Services), що забезпечують показ баннерів рекламованої сторінки на інших сторінках взамін на показ сторінках рекламованого ресурсу чужих баннерів. Деякі із систем дозволяють проводити рекламну компанію більш гнучко:</w:t>
      </w:r>
    </w:p>
    <w:p w:rsidR="001E2D3D" w:rsidRDefault="00837BF3">
      <w:pPr>
        <w:pStyle w:val="a3"/>
        <w:divId w:val="152599795"/>
      </w:pPr>
      <w:r>
        <w:t> - показувати баннери тільки на визначеній, обраній групі серверів;</w:t>
      </w:r>
    </w:p>
    <w:p w:rsidR="001E2D3D" w:rsidRDefault="00837BF3">
      <w:pPr>
        <w:pStyle w:val="a3"/>
        <w:divId w:val="152599795"/>
      </w:pPr>
      <w:r>
        <w:t> - показувати баннери з заданою інтенсивністю чи тільки у визначені вами проміжки часу;</w:t>
      </w:r>
    </w:p>
    <w:p w:rsidR="001E2D3D" w:rsidRDefault="00837BF3">
      <w:pPr>
        <w:pStyle w:val="a3"/>
        <w:divId w:val="152599795"/>
      </w:pPr>
      <w:r>
        <w:t xml:space="preserve"> - не показувати повторно баннер користувачу, що його вже бачив. </w:t>
      </w:r>
    </w:p>
    <w:p w:rsidR="001E2D3D" w:rsidRDefault="00837BF3">
      <w:pPr>
        <w:pStyle w:val="a3"/>
        <w:divId w:val="152599795"/>
      </w:pPr>
      <w:r>
        <w:t xml:space="preserve">2.    Можна прямо домовитися з wеbмастером іншої сторінки на розміщення баннерів один в одного. Бажано обмінюватися зі сторінками, що мають подібну тематику, але варто мати на увазі, що обмін баннерами з web-сайтом конкурентів часто може принести більше шкоди, ніж користі.  </w:t>
      </w:r>
    </w:p>
    <w:p w:rsidR="001E2D3D" w:rsidRDefault="00837BF3">
      <w:pPr>
        <w:pStyle w:val="a3"/>
        <w:divId w:val="152599795"/>
      </w:pPr>
      <w:r>
        <w:t xml:space="preserve">Якщо  немає можливості програмно відслідковувати, яка кількість баннерів рекламованої сторінки була показана і скільки баннерів показала сама сторінка, варто орієнтуватися на показники лічильників відвідування сторінок. </w:t>
      </w:r>
    </w:p>
    <w:p w:rsidR="001E2D3D" w:rsidRDefault="00837BF3">
      <w:pPr>
        <w:pStyle w:val="a3"/>
        <w:divId w:val="152599795"/>
      </w:pPr>
      <w:r>
        <w:t> Варто домагатися рівних (чи кращих) умов по розташуванню баннера рекламованого ресурса на сторінках.</w:t>
      </w:r>
    </w:p>
    <w:p w:rsidR="001E2D3D" w:rsidRDefault="00837BF3">
      <w:pPr>
        <w:pStyle w:val="a3"/>
        <w:divId w:val="152599795"/>
      </w:pPr>
      <w:r>
        <w:t xml:space="preserve"> 3. Можна заплатити баннерній системі, пошуковому серверу, чи каталогу просто популярному web-сайту за показ баннерів рекламованої сторінки на їхніх сторінках. </w:t>
      </w:r>
    </w:p>
    <w:p w:rsidR="001E2D3D" w:rsidRDefault="00837BF3">
      <w:pPr>
        <w:pStyle w:val="a3"/>
        <w:divId w:val="152599795"/>
      </w:pPr>
      <w:r>
        <w:rPr>
          <w:b/>
          <w:bCs/>
        </w:rPr>
        <w:t> Відгук баннера та його ефективність.</w:t>
      </w:r>
      <w:r>
        <w:t xml:space="preserve"> Однієї з найважливіших характеристик баннера є відношення числа кліків на баннер до числа його показів. Так якщо баннер був показаний на який або сторінці 1000 разів, а натиснули на нього і, відповідно, потрапили на сайт 50 чоловік, то відгук такого баннера дорівнює 5%. По статистиці середній відгук ("click/through ratio", CTR) у баннерів, використовуваних у WWW - 2,11%. Зрозуміло, якщо в баннера відношення числа кліків до числа показів не 2% а 10%, то за те ж число притягнутих на сайт відвідувачів рекламодавець заплатить у п'ять разів менше чи в стільки ж раз менше покаже чужі баннери. </w:t>
      </w:r>
    </w:p>
    <w:p w:rsidR="001E2D3D" w:rsidRDefault="00837BF3">
      <w:pPr>
        <w:pStyle w:val="a3"/>
        <w:divId w:val="152599795"/>
      </w:pPr>
      <w:r>
        <w:t> Але CTR не є абсолютним гарантом ефективності баннера. Баннер може бути красивим і що інтригує, що змушує користувача клікнути на нього. Але почавши завантаження сайта і, приблизно, зрозумівши, куди він потрапив, користувач може з легкістю натиснути кнопку "back" на своєму браузері.</w:t>
      </w:r>
    </w:p>
    <w:p w:rsidR="001E2D3D" w:rsidRDefault="00837BF3">
      <w:pPr>
        <w:pStyle w:val="a3"/>
        <w:divId w:val="152599795"/>
      </w:pPr>
      <w:r>
        <w:t xml:space="preserve"> Використовуючи баннери що затягають, але мало стосовні до справи - текст і картинки, можливе залучення більшого числа заінтригованих відвідувачів з одного боку, але з іншого боку, у цьому випадку йде втрата на дійсно зацікавлених у даному ресурсі людей, а, отже, по-справжньому коштовних відвідувачів. З іншого боку, "сухий" баннер з чітким текстовим викладом змісту сайта теж не є вірним рішенням - його CTR звичайно вкрай низок. Він не запам'ятовується і не створює позитивного іміджу. По-справжньому ефективний баннер повинний бути добре виконаний художньо і технічно (неякісний дизайн відразу говорить про несерйозність, несолідність рекламованого сервера/послуг). Він повинний бути оригінальним (запам'ятовуватися), можливо бути що інтригує (будити цікавість), але одночасно давати представлення про характер рекламованого сервера/послуг і створювати їхній позитивний імідж. </w:t>
      </w:r>
    </w:p>
    <w:p w:rsidR="001E2D3D" w:rsidRDefault="00837BF3">
      <w:pPr>
        <w:pStyle w:val="a3"/>
        <w:divId w:val="152599795"/>
      </w:pPr>
      <w:r>
        <w:rPr>
          <w:b/>
          <w:bCs/>
        </w:rPr>
        <w:t xml:space="preserve">Баннер як носій іміджевої реклами. </w:t>
      </w:r>
      <w:r>
        <w:t>Якщо задачею є не просте залучення відвідувачів на web-сайт, а бізнесмен дивиться далі - за допомогою мережі хоче успішно просувати товар/послуги компанії, домогтися збільшення обсягу продажів, розширити ринок збуту, поліпшити/створити позитивний імідж - йому необхідно задуматися про брэндинг.</w:t>
      </w:r>
    </w:p>
    <w:p w:rsidR="001E2D3D" w:rsidRDefault="00837BF3">
      <w:pPr>
        <w:pStyle w:val="a3"/>
        <w:divId w:val="152599795"/>
      </w:pPr>
      <w:r>
        <w:t xml:space="preserve"> Середній відгук баннера в інтернеті 2%. Виходить, що тільки 2% показів баннера йдуть на користь рекламодавця (приносять відвідувачів на його web-сайт), а інші 98% просто-напросто витрачаються впусту? Це зовсім не так! Кожен показ баннера приносить рекламодавцю відчутну користь, будучи прекрасним інструментом брэндингу (branding) - іміджевої реклами компанії, визначених товарів/чи послуг, наприклад, web-сайту. </w:t>
      </w:r>
    </w:p>
    <w:p w:rsidR="001E2D3D" w:rsidRDefault="00837BF3">
      <w:pPr>
        <w:pStyle w:val="a3"/>
        <w:divId w:val="152599795"/>
      </w:pPr>
      <w:r>
        <w:t> Щоб іміджева реклама працювала, баннер повинен бути виконаний у відповідному ключі: професійний дизайн, добре продуманий рекламний текст і слоган, використання відповідних зображень і т.д. А використання в цьому випадку псевдополос прокручування, псевдокнопок, що інтригують, але зовсім не стосовних до справи фраз і зображень, не є правильним вибором.</w:t>
      </w:r>
    </w:p>
    <w:p w:rsidR="001E2D3D" w:rsidRDefault="00837BF3">
      <w:pPr>
        <w:pStyle w:val="a3"/>
        <w:divId w:val="152599795"/>
      </w:pPr>
      <w:r>
        <w:t> У 1996 році HotWired разом з експертами в області рекламних технологій Millward Brown, а в 1997 році Internet Advertising Bureau, провели великомасштабні дослідження значимості іміджевої баннерної реклами. Дослідження довели - баннери дуже ефективні як носії іміджевої реклами.</w:t>
      </w:r>
    </w:p>
    <w:p w:rsidR="001E2D3D" w:rsidRDefault="00837BF3">
      <w:pPr>
        <w:pStyle w:val="a3"/>
        <w:divId w:val="152599795"/>
      </w:pPr>
      <w:r>
        <w:t> Деякі результати досліджень:</w:t>
      </w:r>
    </w:p>
    <w:p w:rsidR="001E2D3D" w:rsidRDefault="00837BF3">
      <w:pPr>
        <w:pStyle w:val="a3"/>
        <w:divId w:val="152599795"/>
      </w:pPr>
      <w:r>
        <w:t> 1. Відношення користувачів інтернет до реклами в мережі:</w:t>
      </w:r>
    </w:p>
    <w:p w:rsidR="001E2D3D" w:rsidRDefault="00837BF3">
      <w:pPr>
        <w:pStyle w:val="a3"/>
        <w:divId w:val="152599795"/>
      </w:pPr>
      <w:r>
        <w:t> - 18% гаряче підтримують</w:t>
      </w:r>
    </w:p>
    <w:p w:rsidR="001E2D3D" w:rsidRDefault="00837BF3">
      <w:pPr>
        <w:pStyle w:val="a3"/>
        <w:divId w:val="152599795"/>
      </w:pPr>
      <w:r>
        <w:t> - 41% схвалюють</w:t>
      </w:r>
    </w:p>
    <w:p w:rsidR="001E2D3D" w:rsidRDefault="00837BF3">
      <w:pPr>
        <w:pStyle w:val="a3"/>
        <w:divId w:val="152599795"/>
      </w:pPr>
      <w:r>
        <w:t> - 34% не заперечують</w:t>
      </w:r>
    </w:p>
    <w:p w:rsidR="001E2D3D" w:rsidRDefault="00837BF3">
      <w:pPr>
        <w:pStyle w:val="a3"/>
        <w:divId w:val="152599795"/>
      </w:pPr>
      <w:r>
        <w:t> - 6% проти</w:t>
      </w:r>
    </w:p>
    <w:p w:rsidR="001E2D3D" w:rsidRDefault="00837BF3">
      <w:pPr>
        <w:pStyle w:val="a3"/>
        <w:divId w:val="152599795"/>
      </w:pPr>
      <w:r>
        <w:t> - 1% украй не схвалюють</w:t>
      </w:r>
    </w:p>
    <w:p w:rsidR="001E2D3D" w:rsidRDefault="00837BF3">
      <w:pPr>
        <w:pStyle w:val="a3"/>
        <w:divId w:val="152599795"/>
      </w:pPr>
      <w:r>
        <w:t> </w:t>
      </w:r>
    </w:p>
    <w:p w:rsidR="001E2D3D" w:rsidRDefault="00837BF3">
      <w:pPr>
        <w:pStyle w:val="a3"/>
        <w:divId w:val="152599795"/>
      </w:pPr>
      <w:r>
        <w:t>2. Незважаючи на те, що в арсеналі телевізійної реклами є можливість використовувати візуальні й акустичні ефекти, недоступні для друкованої і мережної реклами, телеглядачі - пасивна аудиторія. Читачі ж і користувачі мережі навпроти активні в пошуку і сприйнятті інформації, тому імовірність впливу реклами тут вище: близько 30% опитаних (з 16 758 респондентів) пам'ятають побачену баннерну рекламу через сім днів. Кожен наступний показ баннера збільшує цю цифру.</w:t>
      </w:r>
    </w:p>
    <w:p w:rsidR="001E2D3D" w:rsidRDefault="00837BF3">
      <w:pPr>
        <w:pStyle w:val="a3"/>
        <w:divId w:val="152599795"/>
      </w:pPr>
      <w:r>
        <w:t xml:space="preserve"> 3. З цих "пам’ятаючих" 96% просто бачили баннер, і лише 4% клікнули на нього і потрапили на web-сайт рекламодавця. Приймаючи в увагу, що клікають у середньому лише 2% що бачили баннер, робиться висновок, що для іміджевої реклами покази баннера набагато важливіші, ніж кліки на баннер. </w:t>
      </w:r>
    </w:p>
    <w:p w:rsidR="001E2D3D" w:rsidRDefault="00837BF3">
      <w:pPr>
        <w:pStyle w:val="a3"/>
        <w:divId w:val="152599795"/>
      </w:pPr>
      <w:r>
        <w:t xml:space="preserve"> 4. Після однієї демонстрації баннера brand awaraness (поінформованість про існування даного брэнда) у середньому збільшується на 7%. Кожен показ баннера (особливо у відповідному контексті web-сторінки) створює зв'язок між брэндом і відповідною групою товарів. </w:t>
      </w:r>
    </w:p>
    <w:p w:rsidR="001E2D3D" w:rsidRDefault="00837BF3">
      <w:pPr>
        <w:pStyle w:val="a3"/>
        <w:divId w:val="152599795"/>
      </w:pPr>
      <w:r>
        <w:t> 5. Після одного показу баннера Consumer Loyalty (імовірність повторного повернення) збільшується на 4%, що, за словами IAB, є індикатором потенційного збільшення продажів.</w:t>
      </w:r>
    </w:p>
    <w:p w:rsidR="001E2D3D" w:rsidRDefault="00837BF3">
      <w:pPr>
        <w:pStyle w:val="a3"/>
        <w:divId w:val="152599795"/>
      </w:pPr>
      <w:r>
        <w:t xml:space="preserve"> 6. На порядок більш високі цифри по збільшенню Brand Awaraness і Consumer Loyalty спостерігаються для нових, нерозкручених брєндів. </w:t>
      </w:r>
    </w:p>
    <w:p w:rsidR="001E2D3D" w:rsidRDefault="00837BF3">
      <w:pPr>
        <w:pStyle w:val="a3"/>
        <w:divId w:val="152599795"/>
      </w:pPr>
      <w:r>
        <w:rPr>
          <w:b/>
          <w:bCs/>
        </w:rPr>
        <w:t>Як робиться ефективний баннер.</w:t>
      </w:r>
      <w:r>
        <w:t xml:space="preserve"> Відразу хочу помітити, що більшість приведених нижче моментів направленні винятково на збільшення CTR баннера. Якщо власнику сервера потрібні "правильні відвідувачі" (дійсно зацікавлені в товарах/послугах цього сервера) чи, наприклад, він робить ставку на іміджеву рекламу, то просте проходження нижчеподаним моментам явно недостатньо, а іноді просто протипоказано. CTR не є абсолютним гарантом ефективності баннера. </w:t>
      </w:r>
    </w:p>
    <w:p w:rsidR="001E2D3D" w:rsidRDefault="00837BF3">
      <w:pPr>
        <w:pStyle w:val="a3"/>
        <w:divId w:val="152599795"/>
      </w:pPr>
      <w:r>
        <w:t> 1. Чарівна фраза - "Click Here".  Найпростіший спосіб збільшити кількість кліків на баннер - попросити про це користувача. По статистиці на баннерах утримуючі слова типу "click here", "жми сюди", "visit now", "enter" мають відгук на 30% більше, ніж без таких. Гарною ідеєю є розміщення на баннері псевдокнопки чи смуги прокручування.</w:t>
      </w:r>
    </w:p>
    <w:p w:rsidR="001E2D3D" w:rsidRDefault="00837BF3">
      <w:pPr>
        <w:pStyle w:val="a3"/>
        <w:divId w:val="152599795"/>
      </w:pPr>
      <w:r>
        <w:t> 2. Ніщо людське користувачу мережі не чуже. Варто зробити баннер загадковим, нехай користувач буде заінтригований:</w:t>
      </w:r>
    </w:p>
    <w:p w:rsidR="001E2D3D" w:rsidRDefault="00837BF3">
      <w:pPr>
        <w:pStyle w:val="a3"/>
        <w:divId w:val="152599795"/>
      </w:pPr>
      <w:r>
        <w:t> - Що вони цим хотіли сказати?</w:t>
      </w:r>
    </w:p>
    <w:p w:rsidR="001E2D3D" w:rsidRDefault="00837BF3">
      <w:pPr>
        <w:pStyle w:val="a3"/>
        <w:divId w:val="152599795"/>
      </w:pPr>
      <w:r>
        <w:t> - Куди веде цей баннер?</w:t>
      </w:r>
    </w:p>
    <w:p w:rsidR="001E2D3D" w:rsidRDefault="00837BF3">
      <w:pPr>
        <w:pStyle w:val="a3"/>
        <w:divId w:val="152599795"/>
      </w:pPr>
      <w:r>
        <w:t xml:space="preserve"> Сексуально-еротичні мотиви збільшують відгук баннера. </w:t>
      </w:r>
    </w:p>
    <w:p w:rsidR="001E2D3D" w:rsidRDefault="00837BF3">
      <w:pPr>
        <w:pStyle w:val="a3"/>
        <w:divId w:val="152599795"/>
      </w:pPr>
      <w:r>
        <w:t> 3. Розмір баннера (піксели). Баннери більшого розміру мають значно більший відгук, ніж баннери меншого розміру. Хоча, зрозуміло, часто за розміщення більшого баннера приходиться більше платити і, до того ж, більше імовірність того, що такий баннер не встигне завантажитися.</w:t>
      </w:r>
    </w:p>
    <w:p w:rsidR="001E2D3D" w:rsidRDefault="00837BF3">
      <w:pPr>
        <w:pStyle w:val="a3"/>
        <w:divId w:val="152599795"/>
      </w:pPr>
      <w:r>
        <w:t xml:space="preserve"> 4. Розмір баннера (байти). Імовірність того, що баннер швидко завантажиться на поточну сторінку і користувач побачить його до того, як перейде до іншої сторінки, прямо залежить від розміру баннера. Якщо користувач піде, а баннер ще не встигне завантажитися, буде вже зовсім неважливо, наскільки барвистий і круто анімований був баннер. Крім цього, багато служб по обміну баннерами лімітують його розмір, наприклад, не більш 15 кілобайт. </w:t>
      </w:r>
    </w:p>
    <w:p w:rsidR="001E2D3D" w:rsidRDefault="00837BF3">
      <w:pPr>
        <w:pStyle w:val="a3"/>
        <w:divId w:val="152599795"/>
      </w:pPr>
      <w:r>
        <w:t xml:space="preserve"> 5. Використання анімації. Рух приковує погляд. Те ж стосується й анімованних баннерів. По статистиці відгук у них на 25% вище, ніж у статичних. Саме складне тут - домогтися максимальної ефектності при невеликому розмірі файлу зображення. </w:t>
      </w:r>
    </w:p>
    <w:p w:rsidR="001E2D3D" w:rsidRDefault="00837BF3">
      <w:pPr>
        <w:pStyle w:val="a3"/>
        <w:divId w:val="152599795"/>
      </w:pPr>
      <w:r>
        <w:t xml:space="preserve"> 6. Зображення. Випливає (якщо це не суперечить основній концепції даного баннера) використовувати зображення, а не тільки гру тексту та кольору. Зображення приковують увагу користувача і можуть доповнювати зміст рекламного лозунга. За інших рівних умов варто віддавати переваги зображенням людей (краще жінок, тому що основна маса користувачів мережі - чоловіки). Потрібно органічно вмонтувати зображення, а не просто помістити його як прямокутну частину баннера. </w:t>
      </w:r>
    </w:p>
    <w:p w:rsidR="001E2D3D" w:rsidRDefault="00837BF3">
      <w:pPr>
        <w:pStyle w:val="a3"/>
        <w:divId w:val="152599795"/>
      </w:pPr>
      <w:r>
        <w:t> 7. Кольори повинні бути яскравими - вони залучають до себе погляд користувача.</w:t>
      </w:r>
    </w:p>
    <w:p w:rsidR="001E2D3D" w:rsidRDefault="00837BF3">
      <w:pPr>
        <w:pStyle w:val="a3"/>
        <w:divId w:val="152599795"/>
      </w:pPr>
      <w:r>
        <w:t xml:space="preserve"> 8. Тестування баннерів. Як правило запускають у показ відразу трохи однотипних баннерів, незначно змінивши текст, додавши/прибравши якісь риси. Іноді навіть незначні зміни тексту чи композиції баннера дають значну зміну CTR. </w:t>
      </w:r>
    </w:p>
    <w:p w:rsidR="001E2D3D" w:rsidRDefault="00837BF3">
      <w:pPr>
        <w:pStyle w:val="a3"/>
        <w:divId w:val="152599795"/>
      </w:pPr>
      <w:r>
        <w:t>Тестуються ці баннери якийсь час, після цього убираються ті, котрі мають більш низький CTR у порівнянні з іншими. Крім самого дизайну баннера на його відгук має сильний вплив розташування на сторінці.</w:t>
      </w:r>
    </w:p>
    <w:p w:rsidR="001E2D3D" w:rsidRDefault="00837BF3">
      <w:pPr>
        <w:pStyle w:val="a3"/>
        <w:divId w:val="152599795"/>
      </w:pPr>
      <w:r>
        <w:rPr>
          <w:b/>
          <w:bCs/>
        </w:rPr>
        <w:t xml:space="preserve">Сюжет баннера. </w:t>
      </w:r>
      <w:r>
        <w:t xml:space="preserve">У сюжеті будь-якого баннера, навіть якщо анімація, як така, у ньому не використовується, можна виділити три головних етапи, схожі з частинами класичної драми: зав'язка, розвиток і розв'язка. Ціль першого етапу – привернути увагу глядача, вибити його з колії, змусити очікувати подальшого; на другому етапі глядачу повідомляється суть реклами, основна інформація баннера, причина по якій він повинний спокуситися саме цим чи продуктом послугою; третій етап знову наголошує на почуття, а не на розум і розряджання напруги, що нагромоздилася, або розкриттям таємниці особистості рекламодавця,  або урочистим оголошенням його адреси, або просто закликом «click here!» (а іноді навіть анімованним зображенням курсору миші, що нібито і робить на баннері цей самий click). </w:t>
      </w:r>
    </w:p>
    <w:p w:rsidR="001E2D3D" w:rsidRDefault="00837BF3">
      <w:pPr>
        <w:pStyle w:val="a3"/>
        <w:divId w:val="152599795"/>
      </w:pPr>
      <w:r>
        <w:t> В анімованних баннерах – більш складних і, як правило, більш дорогих – ці три етапи розділені в часі.  У менш притягуючих зразках рекламної продукції, анімацією не користуються, етапи ці можуть бути рознесені тільки в просторі; при цьому звичайний напрямок  сприйняття інформації – ліворуч. Права сторона– диктує розташування розв'язки сюжету на правому кінці баннерної смужки.</w:t>
      </w:r>
    </w:p>
    <w:p w:rsidR="001E2D3D" w:rsidRDefault="00837BF3">
      <w:pPr>
        <w:pStyle w:val="a3"/>
        <w:divId w:val="152599795"/>
      </w:pPr>
      <w:r>
        <w:t> В анімаційних баннерах максимум динаміки приходиться на перший етап, на якому майже завжди щось рухається, чи вибухає прокручується по всій площі баннера. Другий, інформаційний етап звичайно представлений змінюючими один одного статичними текстами. Нарешті, на третьому етапі виникає динаміка, але трохи іншого роду – замість руху по всій площі баннера застосовуються досить локальні миготіння, переливи і тому подібні ефекти, що як би закріплюють загальний ефект тих, хто насолодився представленням, зробити щиглика і продовжити в такий спосіб знайомство з рекламодавцем. Ця зміна тональності наприкінці мультику – дуже важливий момент. Дослідження показують, як я вже згадував вище, що при усій своїй наївності заклик «click here!» збільшує CTR баннера на 30% - очевидно, не тому, що без нього б користувач не догадався б де треба клацати, а просто тому, що звична й очікувана формула ставить крапку в розвитку сюжету і підштовхує глядача до переходу від споглядання до дії. Не меншої завершеністю баннер володіє й в інших своїх аспектах; навіть якщо він не користується широкоекранною анімацією, а динаміка його виражена статичними засобами, рух не повинний йти порізно чи губитися в нескінченності, а обов'язково повинен концентруватися в деякій крапці сходу, фокусі силових ліній, після чого глядачу не залишається нічого, крім як клацнути мишею по цьому баннеру.</w:t>
      </w:r>
    </w:p>
    <w:p w:rsidR="001E2D3D" w:rsidRDefault="00837BF3">
      <w:pPr>
        <w:pStyle w:val="3"/>
        <w:divId w:val="152599795"/>
      </w:pPr>
      <w:bookmarkStart w:id="6" w:name="_Toc484353372"/>
      <w:bookmarkStart w:id="7" w:name="_Toc484353153"/>
      <w:bookmarkStart w:id="8" w:name="_Toc484351538"/>
      <w:bookmarkStart w:id="9" w:name="_Toc484340148"/>
      <w:bookmarkEnd w:id="6"/>
      <w:bookmarkEnd w:id="7"/>
      <w:bookmarkEnd w:id="8"/>
      <w:r>
        <w:t>Як вигідно розташувати баннер на сторінці.</w:t>
      </w:r>
      <w:bookmarkEnd w:id="9"/>
    </w:p>
    <w:p w:rsidR="001E2D3D" w:rsidRPr="00837BF3" w:rsidRDefault="00837BF3">
      <w:pPr>
        <w:pStyle w:val="a3"/>
        <w:divId w:val="152599795"/>
      </w:pPr>
      <w:r>
        <w:t>  1. Зверху чи знизу? Звичайно баннери вішаються в самому верху й у самому низі сторінки. Якщо є вибір місця для баннера, віддається перевага верху (відгук тут вище). Хоча самий верх так само не є оптимальним положенням для баннера. Більш високий CTR спостерігається в баннерів, поміщених у середину якось тексту, при цьому користувач не повинний прокручувати сторінку, щоб побачити баннер.</w:t>
      </w:r>
    </w:p>
    <w:p w:rsidR="001E2D3D" w:rsidRDefault="00837BF3">
      <w:pPr>
        <w:pStyle w:val="a3"/>
        <w:divId w:val="152599795"/>
      </w:pPr>
      <w:r>
        <w:t> От деякі цифри (за результатами дослідження сервером www.webreference.com)</w:t>
      </w:r>
    </w:p>
    <w:p w:rsidR="001E2D3D" w:rsidRDefault="00837BF3">
      <w:pPr>
        <w:pStyle w:val="a3"/>
        <w:divId w:val="152599795"/>
      </w:pPr>
      <w:r>
        <w:t> - баннер, розташований нижче на 1/3 від верху екрану дає CTR на 70% більше, ніж баннер, розташований у самому верху;</w:t>
      </w:r>
    </w:p>
    <w:p w:rsidR="001E2D3D" w:rsidRDefault="00837BF3">
      <w:pPr>
        <w:pStyle w:val="a3"/>
        <w:divId w:val="152599795"/>
      </w:pPr>
      <w:r>
        <w:t> - баннер не стандартного розміру (квадратний 125х125 пікселів), розташований у нижньому правому куті першого екрана сторінки (користувач не повинний прокручувати сторінку щоб побачити баннер) дає CTR на 228% більше, ніж стандартний баннер (468х60 пікселів), розташований у самому верху;</w:t>
      </w:r>
    </w:p>
    <w:p w:rsidR="001E2D3D" w:rsidRDefault="00837BF3">
      <w:pPr>
        <w:pStyle w:val="a3"/>
        <w:divId w:val="152599795"/>
      </w:pPr>
      <w:r>
        <w:t xml:space="preserve"> - при використанні того самого баннера одночасно зверху й у самому низі сторінки (зі скроллінгом сторінки) не спостерігається значного збільшення CTR; </w:t>
      </w:r>
    </w:p>
    <w:p w:rsidR="001E2D3D" w:rsidRDefault="00837BF3">
      <w:pPr>
        <w:pStyle w:val="a3"/>
        <w:divId w:val="152599795"/>
      </w:pPr>
      <w:r>
        <w:t xml:space="preserve"> 2. На якій сторінці розміщати? Відповідно до статистики, CTR баннера, поміщеного на головній сторінці сайта буде вище, ніж на другорядних. </w:t>
      </w:r>
    </w:p>
    <w:p w:rsidR="001E2D3D" w:rsidRDefault="00837BF3">
      <w:pPr>
        <w:pStyle w:val="a3"/>
        <w:divId w:val="152599795"/>
      </w:pPr>
      <w:r>
        <w:t> 3. Варто використовувати ALT. По статистиці 10% користувачів подорожують по мережі з відключеною опцією "автоматичним завантаженням графіки". Тому важливо використовувати ALT - опис усередині тега IMG.</w:t>
      </w:r>
    </w:p>
    <w:p w:rsidR="001E2D3D" w:rsidRDefault="00837BF3">
      <w:pPr>
        <w:pStyle w:val="a3"/>
        <w:divId w:val="152599795"/>
      </w:pPr>
      <w:r>
        <w:t> 4. Не слід вести відвідувачів зі своєї сторінки. У стандартному випадку, якщо користувач клацає на чужий баннер, розміщений на даній сторінці, то в цьому ж вікні браузера починає завантажуватися сторінка, на яку посилається цей баннер. Можливо нова сторінка так зацікавить користувача, що про дану він забуде, і він, як відвідувач у майбутньому буде загублений.</w:t>
      </w:r>
    </w:p>
    <w:p w:rsidR="001E2D3D" w:rsidRDefault="00837BF3">
      <w:pPr>
        <w:pStyle w:val="a3"/>
        <w:divId w:val="152599795"/>
      </w:pPr>
      <w:r>
        <w:t xml:space="preserve"> 5. Чи використовувати рамку навколо баннера? Наявність рамки (усередині тега IMG поставити border=1), що збігається по кольорі з кольором гіперпосилання, буде підказувати користувачу, що даний графічний об'єкт є клікабельним. З іншого боку, іноді така рамка псує баннер з погляду дизайну. </w:t>
      </w:r>
    </w:p>
    <w:p w:rsidR="001E2D3D" w:rsidRDefault="00837BF3">
      <w:pPr>
        <w:pStyle w:val="a3"/>
        <w:divId w:val="152599795"/>
      </w:pPr>
      <w:r>
        <w:t> 6. Переміщення баннера в окремий фрейм і refresh. Якщо помістити баннер в окремий фрейм, розташований, наприклад, чи угорі внизу екрана, то для такого баннера прокрутка не буде страшною. Сторінка перевантажується і, відповідно, показується новий баннер.</w:t>
      </w:r>
    </w:p>
    <w:p w:rsidR="001E2D3D" w:rsidRDefault="00837BF3">
      <w:pPr>
        <w:pStyle w:val="a3"/>
        <w:divId w:val="152599795"/>
      </w:pPr>
      <w:r>
        <w:t>7. Текст над і під баннером? Якщо це можливо, використовується текст над і/чи під баннером:</w:t>
      </w:r>
    </w:p>
    <w:p w:rsidR="001E2D3D" w:rsidRDefault="00837BF3">
      <w:pPr>
        <w:pStyle w:val="a3"/>
        <w:divId w:val="152599795"/>
      </w:pPr>
      <w:r>
        <w:t> - текст може призивати натиснути на баннер ("click here", винесена за межі самого баннера) ;</w:t>
      </w:r>
    </w:p>
    <w:p w:rsidR="001E2D3D" w:rsidRDefault="00837BF3">
      <w:pPr>
        <w:pStyle w:val="a3"/>
        <w:divId w:val="152599795"/>
      </w:pPr>
      <w:r>
        <w:t> - текст може виражати думку чи рекламувати сторінки/послуги, на які посилається цей баннер;</w:t>
      </w:r>
    </w:p>
    <w:p w:rsidR="001E2D3D" w:rsidRDefault="00837BF3">
      <w:pPr>
        <w:pStyle w:val="a3"/>
        <w:divId w:val="152599795"/>
      </w:pPr>
      <w:r>
        <w:t xml:space="preserve"> - текст може інформаційнно доповнювати баннер (для самого баннера занадто багато тексту протипоказане). </w:t>
      </w:r>
    </w:p>
    <w:p w:rsidR="001E2D3D" w:rsidRDefault="00837BF3">
      <w:pPr>
        <w:pStyle w:val="a3"/>
        <w:divId w:val="152599795"/>
      </w:pPr>
      <w:r>
        <w:t xml:space="preserve"> Текст, розміщений над і під баннером, збільшить CTR баннера і, крім того, може допомогти роздобути "правильних відвідувачів" (дійсно зацікавлених у товарах/послугах рекламованого сервера). </w:t>
      </w:r>
    </w:p>
    <w:p w:rsidR="001E2D3D" w:rsidRDefault="00837BF3">
      <w:pPr>
        <w:pStyle w:val="3"/>
        <w:divId w:val="152599795"/>
      </w:pPr>
      <w:bookmarkStart w:id="10" w:name="_Toc484353373"/>
      <w:bookmarkStart w:id="11" w:name="_Toc484353154"/>
      <w:bookmarkStart w:id="12" w:name="_Toc484351539"/>
      <w:bookmarkStart w:id="13" w:name="_Toc484340149"/>
      <w:bookmarkEnd w:id="10"/>
      <w:bookmarkEnd w:id="11"/>
      <w:bookmarkEnd w:id="12"/>
      <w:r>
        <w:t>Баннери нового покоління. Технології ShockwaveFlash, CGI, Java.</w:t>
      </w:r>
      <w:bookmarkEnd w:id="13"/>
    </w:p>
    <w:p w:rsidR="001E2D3D" w:rsidRPr="00837BF3" w:rsidRDefault="00837BF3">
      <w:pPr>
        <w:pStyle w:val="a3"/>
        <w:divId w:val="152599795"/>
      </w:pPr>
      <w:r>
        <w:t xml:space="preserve"> У WWW усе велику популярність одержує технологія, розроблена компанією Macromedia - Shockwave Flash, що ідеально підходить для створення web-сайтів і особливо - інтерактивних баннерів. </w:t>
      </w:r>
    </w:p>
    <w:p w:rsidR="001E2D3D" w:rsidRDefault="00837BF3">
      <w:pPr>
        <w:pStyle w:val="a3"/>
        <w:divId w:val="152599795"/>
      </w:pPr>
      <w:r>
        <w:t xml:space="preserve"> Перед мережевими дизайнерами відкриваються зовсім нові ступені волі в їхній творчості. Перед рекламодавцями - набагато більш ефективний метод впливу на цільову аудиторію. </w:t>
      </w:r>
    </w:p>
    <w:p w:rsidR="001E2D3D" w:rsidRDefault="00837BF3">
      <w:pPr>
        <w:pStyle w:val="a3"/>
        <w:divId w:val="152599795"/>
      </w:pPr>
      <w:r>
        <w:t> Технологія ShockwaveFlash має наступні достоїнства:</w:t>
      </w:r>
    </w:p>
    <w:p w:rsidR="001E2D3D" w:rsidRDefault="00837BF3">
      <w:pPr>
        <w:pStyle w:val="a3"/>
        <w:divId w:val="152599795"/>
      </w:pPr>
      <w:r>
        <w:t xml:space="preserve"> 1. Flash може працювати не тільки з растровою, але і з векторною графікою. Це дозволяє створювати вражаючі анімаційні ефекти, такі, як морфінг, масштабування, працювати з різними ступенями прозорості і складними градіентними заливаннями. При цьому розмір файлу залишиться невеликим. </w:t>
      </w:r>
    </w:p>
    <w:p w:rsidR="001E2D3D" w:rsidRDefault="00837BF3">
      <w:pPr>
        <w:pStyle w:val="a3"/>
        <w:divId w:val="152599795"/>
      </w:pPr>
      <w:r>
        <w:t xml:space="preserve"> 2. Flash-баннери по-справжньому інтерактивні. Їхні елементи можуть реагувати на рух миші, такі баннери можуть містити різні види елементів контролю і різноманітні меню. Вони можуть, наприклад, містити посилання не на одну сторінку (як звичайні gif- і jpg-баннери), а на більше, і в користувача буде можливість вибрати конкретну. Можна вставити в такий баннер кнопку з командою mailto:. Після закінчення визначеного часу по взаємодії з користувачем можливе завантаження нового баннера на місце поточного. </w:t>
      </w:r>
    </w:p>
    <w:p w:rsidR="001E2D3D" w:rsidRDefault="00837BF3">
      <w:pPr>
        <w:pStyle w:val="a3"/>
        <w:divId w:val="152599795"/>
      </w:pPr>
      <w:r>
        <w:t xml:space="preserve"> 3. Flash-баннери працюють зі звуком, причому тут є дві можливості: - окремі звукові ефекти (event sound), наприклад, при натисканні інтерактивної кнопки на баннері. Чи просто коротка фонова музика, відтворена циклічно. Такі звуки завантажуються разом з баннером; - streaming sounds – музика, звукові ефекти, підкачуємі із сервера в міру програвання їхньому користувачу і синхронізовані з анімацією баннера. Тут довжина звукового фрагмента не обмежена (дана схема походить на технологію real audio). </w:t>
      </w:r>
    </w:p>
    <w:p w:rsidR="001E2D3D" w:rsidRDefault="00837BF3">
      <w:pPr>
        <w:pStyle w:val="a3"/>
        <w:divId w:val="152599795"/>
      </w:pPr>
      <w:r>
        <w:t xml:space="preserve"> 4. За допомогою встановлюваної на сервері програми Macromedia Generator мається можливість динамічно змінювати зміст баннера. Можна заміняти текст, картинки, посилання на URL і ін. в створеного баннера. Це ідеально підходить, наприклад, для новинних баннерів, автоматизуючи процес їхнього відновлення. Вартість flash-баннера зараз в одного із самих маститих людей в інтернет-рекламі – Тимофія Бокарева складає 100-150 доларів. Іміджевий і кліковий ефект від таких баннерів у кілька разів перевершує звичайні gif і jpg баннери. Крім популярних серверів, flash-баннери підтримує передова система обміну баннерами Russian LinkExchange. Дана система може показувати баннери з фрагментами HTML коду (це може бути ShockWave Flash, CGI форми, JAVA апплети і т.д.). </w:t>
      </w:r>
    </w:p>
    <w:p w:rsidR="001E2D3D" w:rsidRDefault="00837BF3">
      <w:pPr>
        <w:pStyle w:val="a3"/>
        <w:divId w:val="152599795"/>
      </w:pPr>
      <w:r>
        <w:t xml:space="preserve">  Окремо хочеться відзначити можливість використання CGI-форм, що вбудовуються, взаємодіючих з CGI-скриптом, розташованим на сервері рекламодавця. </w:t>
      </w:r>
    </w:p>
    <w:p w:rsidR="001E2D3D" w:rsidRDefault="00837BF3">
      <w:pPr>
        <w:pStyle w:val="a3"/>
        <w:divId w:val="152599795"/>
      </w:pPr>
      <w:r>
        <w:t> Зараз існують баннери в яких використовуються намальовані керуючі елементи інтерфейсу Windows (лінійки прокручування, кнопки, що випадають меню і т.д.). Не секрет, що такі баннери мають більший відгук, ніж прості графічні. Більш високий відгук у таких баннерів зв'язаний у першу чергу з тим, що користувач підсвідомо бажає натиснути на такий баннер, тому що він звик взаємодіяти з керуючими елементами GUI, але як зрозуміло, що використання таких речей у GIF і JPG є лише вивертом - кнопки і меню там не працюють, а наївний користувач при кліку на псевдо-меню просто переноситься на сайт рекламодавця,  але на баннерах з CGI таке можна здійснити реально.</w:t>
      </w:r>
    </w:p>
    <w:p w:rsidR="001E2D3D" w:rsidRDefault="00837BF3">
      <w:pPr>
        <w:pStyle w:val="a3"/>
        <w:divId w:val="152599795"/>
      </w:pPr>
      <w:r>
        <w:t> Це дає наступні переваги:</w:t>
      </w:r>
    </w:p>
    <w:p w:rsidR="001E2D3D" w:rsidRDefault="00837BF3">
      <w:pPr>
        <w:pStyle w:val="a3"/>
        <w:divId w:val="152599795"/>
      </w:pPr>
      <w:r>
        <w:t xml:space="preserve"> - можливість використовувати відразу декілька URL для переходу, користувач навпростець потрапить туди, куди він хоче; </w:t>
      </w:r>
    </w:p>
    <w:p w:rsidR="001E2D3D" w:rsidRDefault="00837BF3">
      <w:pPr>
        <w:pStyle w:val="a3"/>
        <w:divId w:val="152599795"/>
      </w:pPr>
      <w:r>
        <w:t xml:space="preserve"> - ідеально підходить для проведення опитувань і анкетування без переходу на спеціальну сторінку; </w:t>
      </w:r>
    </w:p>
    <w:p w:rsidR="001E2D3D" w:rsidRDefault="00837BF3">
      <w:pPr>
        <w:pStyle w:val="a3"/>
        <w:divId w:val="152599795"/>
      </w:pPr>
      <w:r>
        <w:t xml:space="preserve"> - можливість заповнити заявку і відіслати її безпосередньо на баннері; </w:t>
      </w:r>
    </w:p>
    <w:p w:rsidR="001E2D3D" w:rsidRDefault="00837BF3">
      <w:pPr>
        <w:pStyle w:val="a3"/>
        <w:divId w:val="152599795"/>
      </w:pPr>
      <w:r>
        <w:t xml:space="preserve"> - можливість висновку запитуваної інформації безпосередньо на місце баннера; </w:t>
      </w:r>
    </w:p>
    <w:p w:rsidR="001E2D3D" w:rsidRDefault="00837BF3">
      <w:pPr>
        <w:pStyle w:val="a3"/>
        <w:divId w:val="152599795"/>
      </w:pPr>
      <w:r>
        <w:t xml:space="preserve">- користувач не обманюється, а дістає зручні переваги інтерактивності. </w:t>
      </w:r>
    </w:p>
    <w:p w:rsidR="001E2D3D" w:rsidRDefault="00837BF3">
      <w:pPr>
        <w:pStyle w:val="3"/>
        <w:divId w:val="152599795"/>
      </w:pPr>
      <w:bookmarkStart w:id="14" w:name="_Toc484353374"/>
      <w:bookmarkStart w:id="15" w:name="_Toc484353155"/>
      <w:bookmarkStart w:id="16" w:name="_Toc484351540"/>
      <w:bookmarkStart w:id="17" w:name="_Toc484340150"/>
      <w:bookmarkEnd w:id="14"/>
      <w:bookmarkEnd w:id="15"/>
      <w:bookmarkEnd w:id="16"/>
      <w:r>
        <w:t>Цінові моделі на баннери.</w:t>
      </w:r>
      <w:bookmarkEnd w:id="17"/>
    </w:p>
    <w:p w:rsidR="001E2D3D" w:rsidRPr="00837BF3" w:rsidRDefault="00837BF3">
      <w:pPr>
        <w:pStyle w:val="a3"/>
        <w:divId w:val="152599795"/>
      </w:pPr>
      <w:r>
        <w:t> CPM - вартість за тисячу показів реклами. Для баннерів це означає кількість успішних запитів на завантаження баннера рекламодавця браузером відвідувача. Для тестових блоків - кількість запитів html-сторінки, де цей блок знаходиться. Зараз це одна з найпоширеніших цінових моделей. Вона гарантує рекламодавцю оплачене їм кількість рекламних пред'явлень користувачам сайта. CPM коливається від 1 до 50 доларів. Зрозуміло, необхідно мати спеціальне програмне забезпечення для обліку кількості показів.</w:t>
      </w:r>
    </w:p>
    <w:p w:rsidR="001E2D3D" w:rsidRDefault="00837BF3">
      <w:pPr>
        <w:pStyle w:val="a3"/>
        <w:divId w:val="152599795"/>
      </w:pPr>
      <w:r>
        <w:t> Flat fee - фіксоване розміщення реклами на заданий проміжок часу. У цьому випадку  береться плата за час розміщення реклами у визначеному місці сайта. Це сама зручна для web-видавця цінова модель. Чіткий розподіл замовлення за часом, дозволяє точно планувати завантаження рекламних площ сайта. За рекламодавцем залишається право знати зразкову кількість відвідувачів, яким буде продемонстрована його реклама. Ціна тут сильно залежить від відвідуваності, тематики і престижності сервера. Так вартість розміщення реклами на день на першої сторінки сервера РБК складає 1200 доларів. А от сервер Дамський Клуб бере за розміщення баннера на головній сторінці всього 10 доларів у день.  Примітно, що для організації такого розміщення можна взагалі обійтися без спеціальних програм, хоча без них рекламодавець не зможе одержати ніякої статистики.</w:t>
      </w:r>
    </w:p>
    <w:p w:rsidR="001E2D3D" w:rsidRDefault="00837BF3">
      <w:pPr>
        <w:pStyle w:val="a3"/>
        <w:divId w:val="152599795"/>
      </w:pPr>
      <w:r>
        <w:t xml:space="preserve"> CPV (cosr per visitor) - вартість за один відвідувача, притягнутого на сайт рекламодавця. </w:t>
      </w:r>
    </w:p>
    <w:p w:rsidR="001E2D3D" w:rsidRDefault="00837BF3">
      <w:pPr>
        <w:pStyle w:val="a3"/>
        <w:divId w:val="152599795"/>
      </w:pPr>
      <w:r>
        <w:t xml:space="preserve"> СРА (cosr per action) - вартість за визначену дію користувача.  Визначення того, що буде прийнято за дію, обмежено лише фантазією власника сайта і рекламодавця і можливістю підрахунку даних дій програмою. Це може бути і відповідь на анкету, заповнення заявки, відвідування визначеного розділу сервера рекламодавця, завантаження із сайта визначеного чи документа файлу і т.д. </w:t>
      </w:r>
    </w:p>
    <w:p w:rsidR="001E2D3D" w:rsidRDefault="00837BF3">
      <w:pPr>
        <w:pStyle w:val="a3"/>
        <w:divId w:val="152599795"/>
      </w:pPr>
      <w:r>
        <w:t> CPS - вартість за продаж, звичайно визначений відсоток.  Практикується найчастіше при реалізації рекламодавцем партнерської програми. Прикладом прекрасно організованої партнерської програми є всесвітньо відомий інтернет-магазин Amazon.Com. Партнери (наприклад, рекламований сайт) розміщають у себе посилання або на сам магазин, або на конкретні продукти там представлені.  Магазин виплачує партнерам відсоток від суми покупки, здійсненої клієнтом при переході по даному посиланню.  Наприклад, сайт, присвячений юриспруденції, може надати своїм відвідувачам список рекомендованих книг на дану тематику, а посилання буде вести на потрібну полицю електронного магазина. Дуже великий шанс, що аудиторія подібного сайта буде охоче купувати ці книги, приносячи додатковий доход і власнику сайту.</w:t>
      </w:r>
    </w:p>
    <w:p w:rsidR="001E2D3D" w:rsidRDefault="00837BF3">
      <w:pPr>
        <w:pStyle w:val="3"/>
        <w:divId w:val="152599795"/>
      </w:pPr>
      <w:r>
        <w:t> </w:t>
      </w:r>
      <w:bookmarkStart w:id="18" w:name="_Toc484353375"/>
      <w:bookmarkStart w:id="19" w:name="_Toc484353156"/>
      <w:bookmarkStart w:id="20" w:name="_Toc484351541"/>
      <w:bookmarkStart w:id="21" w:name="_Toc484340151"/>
      <w:bookmarkEnd w:id="18"/>
      <w:bookmarkEnd w:id="19"/>
      <w:bookmarkEnd w:id="20"/>
      <w:r>
        <w:t>Механізми баннерних мереж.</w:t>
      </w:r>
      <w:bookmarkEnd w:id="21"/>
    </w:p>
    <w:p w:rsidR="001E2D3D" w:rsidRPr="00837BF3" w:rsidRDefault="00837BF3">
      <w:pPr>
        <w:pStyle w:val="a3"/>
        <w:divId w:val="152599795"/>
      </w:pPr>
      <w:r>
        <w:t> Баннерні мережі в інтернеті є самою розповсюдженою схемою розкручування за допомогою баннерів. Розглянемо ціни установки й особливості деяких (самих популярних) з них:</w:t>
      </w:r>
    </w:p>
    <w:p w:rsidR="001E2D3D" w:rsidRDefault="00837BF3">
      <w:pPr>
        <w:pStyle w:val="a3"/>
        <w:divId w:val="152599795"/>
      </w:pPr>
      <w:r>
        <w:t xml:space="preserve"> 1. RLE Satellite www.rle.ru/pub/satellite.html </w:t>
      </w:r>
    </w:p>
    <w:p w:rsidR="001E2D3D" w:rsidRDefault="00837BF3">
      <w:pPr>
        <w:pStyle w:val="a3"/>
        <w:divId w:val="152599795"/>
      </w:pPr>
      <w:r>
        <w:t> Сервіс популярної рекламної мережі RLE. Зараз ним уже почали користуватися такі сайти, як Чортові Кулички, iXBT Hardware, Міський Кіт і деякі інші закордонні системи. У цієї системи широкі можливості, детальні фокусування і статистика. За подібний сервіс (надання локальної системи розміщення реклами) з web-видавця утримується 10% показів на його сайті. Якщо немає бажання їх показувати можна викупити ці 10% за розцінками мережі (тобто 5 доларів за тисячу показів).</w:t>
      </w:r>
    </w:p>
    <w:p w:rsidR="001E2D3D" w:rsidRDefault="00837BF3">
      <w:pPr>
        <w:pStyle w:val="a3"/>
        <w:divId w:val="152599795"/>
      </w:pPr>
      <w:r>
        <w:t xml:space="preserve"> 2. RotaBanner Local http://www.design.ru/technology/rotabanner.html </w:t>
      </w:r>
    </w:p>
    <w:p w:rsidR="001E2D3D" w:rsidRDefault="00837BF3">
      <w:pPr>
        <w:pStyle w:val="a3"/>
        <w:divId w:val="152599795"/>
      </w:pPr>
      <w:r>
        <w:t xml:space="preserve"> Механізм RotaBanner може працювати з графікою, текстом, HTML, Flash, Java. Зараз на цьому механізмі реалізована рекламна служба сервісу EuroAdress і ряд баннерних мереж - RB2, tx3, Reklama.Ru, LBE. Мережа має високу надійність. Вартість механізму RotaBanner Local включаючи усі функції - 5000 доларів. Абонентське обслуговування (підтримка) - від 1000 доларів. </w:t>
      </w:r>
    </w:p>
    <w:p w:rsidR="001E2D3D" w:rsidRDefault="00837BF3">
      <w:pPr>
        <w:pStyle w:val="a3"/>
        <w:divId w:val="152599795"/>
      </w:pPr>
      <w:r>
        <w:t xml:space="preserve"> 3. BANNERBANK http://www.bb.ru/ </w:t>
      </w:r>
    </w:p>
    <w:p w:rsidR="001E2D3D" w:rsidRDefault="00837BF3">
      <w:pPr>
        <w:pStyle w:val="a3"/>
        <w:divId w:val="152599795"/>
      </w:pPr>
      <w:r>
        <w:t> Це досить нова система від творців рекламної мережі Інтерреклама. В даний момент на цій технології функціонує рекламна мережа LBN, іркутська мережа «Ірбіс» і деякі інші.</w:t>
      </w:r>
    </w:p>
    <w:p w:rsidR="001E2D3D" w:rsidRDefault="00837BF3">
      <w:pPr>
        <w:pStyle w:val="a3"/>
        <w:divId w:val="152599795"/>
      </w:pPr>
      <w:r>
        <w:t> Однак, будь-яка досить велика мережа винаходить свої механізми баннерообміну і, як правило, швидко ліцензує їх і нікому не продає.</w:t>
      </w:r>
    </w:p>
    <w:p w:rsidR="001E2D3D" w:rsidRDefault="00837BF3">
      <w:pPr>
        <w:pStyle w:val="a3"/>
        <w:divId w:val="152599795"/>
      </w:pPr>
      <w:r>
        <w:rPr>
          <w:b/>
          <w:bCs/>
        </w:rPr>
        <w:t> Переваги і недоліки баннерних мереж.</w:t>
      </w:r>
      <w:r>
        <w:t xml:space="preserve"> Безсумнівно, як у будь-якого механізму розкручування в баннерних мереж є свої переваги:</w:t>
      </w:r>
    </w:p>
    <w:p w:rsidR="001E2D3D" w:rsidRDefault="00837BF3">
      <w:pPr>
        <w:pStyle w:val="a3"/>
        <w:divId w:val="152599795"/>
      </w:pPr>
      <w:r>
        <w:t xml:space="preserve"> - можливість безкоштовно розміщати рекламу (обмін баннерами); </w:t>
      </w:r>
    </w:p>
    <w:p w:rsidR="001E2D3D" w:rsidRDefault="00837BF3">
      <w:pPr>
        <w:pStyle w:val="a3"/>
        <w:divId w:val="152599795"/>
      </w:pPr>
      <w:r>
        <w:t xml:space="preserve"> - наявність великого числа учасників (рекламних площадок): баннерні мережі поєднують ресурси і дають можливість розміщати рекламу відразу на усіх їх; </w:t>
      </w:r>
    </w:p>
    <w:p w:rsidR="001E2D3D" w:rsidRDefault="00837BF3">
      <w:pPr>
        <w:pStyle w:val="a3"/>
        <w:divId w:val="152599795"/>
      </w:pPr>
      <w:r>
        <w:t> - різноманіття настроювань, фокусування (таргетинг) за часом показу, дням тижня, дням місяця, по географії (особливо розвитий цей механізм у мережі Echo), по провайдерах, типам операційної системи і т.д.</w:t>
      </w:r>
    </w:p>
    <w:p w:rsidR="001E2D3D" w:rsidRDefault="00837BF3">
      <w:pPr>
        <w:pStyle w:val="a3"/>
        <w:divId w:val="152599795"/>
      </w:pPr>
      <w:r>
        <w:t xml:space="preserve"> Зрозуміло, є і недоліки: </w:t>
      </w:r>
    </w:p>
    <w:p w:rsidR="001E2D3D" w:rsidRDefault="00837BF3">
      <w:pPr>
        <w:pStyle w:val="a3"/>
        <w:divId w:val="152599795"/>
      </w:pPr>
      <w:r>
        <w:t xml:space="preserve"> - відсутність гарантії виконання запланованої кампанії (рух великих ресурсів по мережах); </w:t>
      </w:r>
    </w:p>
    <w:p w:rsidR="001E2D3D" w:rsidRDefault="00837BF3">
      <w:pPr>
        <w:pStyle w:val="a3"/>
        <w:divId w:val="152599795"/>
      </w:pPr>
      <w:r>
        <w:t xml:space="preserve"> - можлива наявність баннерів і сайтів небажаної якості і змісту (посібник міжнародних мереж з великою потужністю не має фізичної можливості переглядати всі баннери, URL яких надійшли до них, тому що занадто багато ресурсів вступає в такі мережі щодня); </w:t>
      </w:r>
    </w:p>
    <w:p w:rsidR="001E2D3D" w:rsidRDefault="00837BF3">
      <w:pPr>
        <w:pStyle w:val="a3"/>
        <w:divId w:val="152599795"/>
      </w:pPr>
      <w:r>
        <w:t xml:space="preserve"> - великий список учасників - складність в оцінці ефективності кампанії; </w:t>
      </w:r>
    </w:p>
    <w:p w:rsidR="001E2D3D" w:rsidRDefault="00837BF3">
      <w:pPr>
        <w:pStyle w:val="a3"/>
        <w:divId w:val="152599795"/>
      </w:pPr>
      <w:r>
        <w:t xml:space="preserve"> - не повний контроль над рекламною кампанією; </w:t>
      </w:r>
    </w:p>
    <w:p w:rsidR="001E2D3D" w:rsidRDefault="00837BF3">
      <w:pPr>
        <w:pStyle w:val="a3"/>
        <w:divId w:val="152599795"/>
      </w:pPr>
      <w:r>
        <w:t xml:space="preserve"> - розходження настроювань у різних мережах. </w:t>
      </w:r>
    </w:p>
    <w:p w:rsidR="001E2D3D" w:rsidRDefault="00837BF3">
      <w:pPr>
        <w:pStyle w:val="a3"/>
        <w:divId w:val="152599795"/>
      </w:pPr>
      <w:r>
        <w:t> Участь у баннерних мережах на умовах обміну зовсім не вимагає фінансових вкладень: можна показувати баннери на розкручуваному сайті, а інші учасники мережі будуть крутити баннери цього ресурсу (сама баннерна мережа при цьому залишає собі деяку комісію). Здавалося б, все чудово. Однак, це вимагає, по-перше, значної кількості показів на ресурсі, що розкручується, для нагромадження балансу (щоб його баннери  також показувалася), по-друге, "система не гарантує безперервний показ баннера - у момент проведення великих платних рекламних кампаній баннери учасників можуть бути показані з перервою в часі", по-третє, ніхто  не застрахований від показів "поганих" баннерів.</w:t>
      </w:r>
    </w:p>
    <w:p w:rsidR="001E2D3D" w:rsidRDefault="00837BF3">
      <w:pPr>
        <w:pStyle w:val="a3"/>
        <w:divId w:val="152599795"/>
      </w:pPr>
      <w:r>
        <w:t> Якщо власник ресурсу не бажає бачити рекламу на своєму сайті (наприклад, він вважає це недоречним на корпоративному сайті) і в нього є деякі грошові ресурси, можна купити рекламу в баннерній мережі. При цьому є вибір: можна купувати на вторинному ринку, а можна - у самої мережі.</w:t>
      </w:r>
    </w:p>
    <w:p w:rsidR="001E2D3D" w:rsidRDefault="00837BF3">
      <w:pPr>
        <w:pStyle w:val="a3"/>
        <w:divId w:val="152599795"/>
      </w:pPr>
      <w:r>
        <w:t> На цьому про баннери все. Звичайно, є і ще інші моделі, про які я не згадав, але вони не так поширені.</w:t>
      </w:r>
    </w:p>
    <w:p w:rsidR="001E2D3D" w:rsidRDefault="00837BF3">
      <w:pPr>
        <w:pStyle w:val="3"/>
        <w:divId w:val="152599795"/>
      </w:pPr>
      <w:r>
        <w:t> </w:t>
      </w:r>
      <w:bookmarkStart w:id="22" w:name="_Toc484353376"/>
      <w:bookmarkStart w:id="23" w:name="_Toc484353157"/>
      <w:bookmarkStart w:id="24" w:name="_Toc484351542"/>
      <w:bookmarkStart w:id="25" w:name="_Toc484340152"/>
      <w:bookmarkEnd w:id="22"/>
      <w:bookmarkEnd w:id="23"/>
      <w:bookmarkEnd w:id="24"/>
      <w:r>
        <w:t>Найбільші баннерні мережі.</w:t>
      </w:r>
      <w:bookmarkEnd w:id="25"/>
    </w:p>
    <w:p w:rsidR="001E2D3D" w:rsidRPr="00837BF3" w:rsidRDefault="00837BF3">
      <w:pPr>
        <w:pStyle w:val="a3"/>
        <w:divId w:val="152599795"/>
      </w:pPr>
      <w:r>
        <w:t> На даний момент у мережі існує декілька світових мереж і систем, що охоплюють величезну аудиторію щодня.</w:t>
      </w:r>
    </w:p>
    <w:p w:rsidR="001E2D3D" w:rsidRDefault="00837BF3">
      <w:pPr>
        <w:pStyle w:val="a3"/>
        <w:divId w:val="152599795"/>
      </w:pPr>
      <w:r>
        <w:t> </w:t>
      </w:r>
      <w:r>
        <w:rPr>
          <w:u w:val="single"/>
        </w:rPr>
        <w:t>Yahoo!</w:t>
      </w:r>
      <w:r>
        <w:t xml:space="preserve"> Самий популярний портал у світі. У 1996 році в Yahoo! було вкладено 64 млн. доларів, що забезпечило теперішній стан порталу. Портал не входить у жодну баннерну мережу. У нього на сторінках установлена власна баннерна система, що показує близько 4 мільярдів баннерів щомісяця. Підтримується крім стандартів (SWF, Java, CGI) ще і технологія аудіо-баннерів ActiveBanner.  Охоплення аудиторії 49%, «домашня» аудиторія – 40%, понад 26 млн. відвідувачів на місяць. (4,32 млрд. сторінок). Ціни на рекламу стабільні, портал не займається демпінгом.</w:t>
      </w:r>
    </w:p>
    <w:p w:rsidR="001E2D3D" w:rsidRDefault="00837BF3">
      <w:pPr>
        <w:pStyle w:val="a3"/>
        <w:divId w:val="152599795"/>
      </w:pPr>
      <w:r>
        <w:t> </w:t>
      </w:r>
      <w:r>
        <w:rPr>
          <w:u w:val="single"/>
        </w:rPr>
        <w:t>DoubleClick</w:t>
      </w:r>
      <w:r>
        <w:t>. Сама велика у світі баннерна мережа. Вартість розміщення реклами за 1000 показів від 30 до 60 доларів. CTR банерів 0,96% (1998 рік - 2%), показує 1,5 мільярда баннерів на місяць (40% усієї реклами крутитися на АltаVіstа). В основі - маркетингове рішення замкнутого циклу. Пакет  продуктів, за твердженням DoubleClick, дозволяє оцінити ROI (тобто віддачу на вкладені засоби) і стандартизує керування рекламою on-line. Рекламодавці одержують можливість змінювати баннери, критерії таргетинга, частоту й інші маркетингові перемінні в реальному часі. 40 млн. відвідувачів на місяць (за даними компанії). Оцінюється в 346 млн. доларів. Головна мета – максимізувати ROI.</w:t>
      </w:r>
    </w:p>
    <w:p w:rsidR="001E2D3D" w:rsidRDefault="00837BF3">
      <w:pPr>
        <w:pStyle w:val="a3"/>
        <w:divId w:val="152599795"/>
      </w:pPr>
      <w:r>
        <w:t> </w:t>
      </w:r>
      <w:r>
        <w:rPr>
          <w:u w:val="single"/>
        </w:rPr>
        <w:t>Internet Link Exchange</w:t>
      </w:r>
      <w:r>
        <w:t>. Сама велика у світі баннерообмінна мережа. Обслуговує в основному дрібні сайти, баннери солідних компаній – рідкість. CTR баннерів – 1% (1998 рік - 3%). Охоплення аудиторії 39%. Обмін баннерами 2:1, тобто за те, що я показую в себе на сторінці 2 баннера – мій покажуть десь ще тільки 1 разів, тобто комісія складає 50%.</w:t>
      </w:r>
    </w:p>
    <w:p w:rsidR="001E2D3D" w:rsidRDefault="00837BF3">
      <w:pPr>
        <w:pStyle w:val="a3"/>
        <w:divId w:val="152599795"/>
      </w:pPr>
      <w:r>
        <w:t> </w:t>
      </w:r>
      <w:r>
        <w:rPr>
          <w:u w:val="single"/>
        </w:rPr>
        <w:t>24/7</w:t>
      </w:r>
      <w:r>
        <w:t>. Друга по розмірах рекламна мережа світу. Поєднує в собі з грудня 1997-го мережі: Petry Interactive, Commonwealth і Katz Millenium і з 1998 - CLIQNOW!, показує 600 мільйонів баннерів на місяць. Оцінюється в 159,1 млн. доларів.</w:t>
      </w:r>
    </w:p>
    <w:p w:rsidR="001E2D3D" w:rsidRDefault="00837BF3">
      <w:pPr>
        <w:pStyle w:val="2"/>
        <w:divId w:val="152599795"/>
      </w:pPr>
      <w:bookmarkStart w:id="26" w:name="_Toc484353377"/>
      <w:bookmarkStart w:id="27" w:name="_Toc484353158"/>
      <w:bookmarkEnd w:id="26"/>
      <w:r>
        <w:t xml:space="preserve">Пошукові Системи та </w:t>
      </w:r>
      <w:bookmarkEnd w:id="27"/>
      <w:r>
        <w:t>Каталоги</w:t>
      </w:r>
    </w:p>
    <w:p w:rsidR="001E2D3D" w:rsidRPr="00837BF3" w:rsidRDefault="00837BF3">
      <w:pPr>
        <w:pStyle w:val="a3"/>
        <w:divId w:val="152599795"/>
      </w:pPr>
      <w:r>
        <w:t> </w:t>
      </w:r>
      <w:r>
        <w:rPr>
          <w:b/>
          <w:bCs/>
        </w:rPr>
        <w:t>Пошукові системи.</w:t>
      </w:r>
      <w:r>
        <w:t xml:space="preserve"> Яскравим представником пошукових систем є міжнародна AltaVista.</w:t>
      </w:r>
    </w:p>
    <w:p w:rsidR="001E2D3D" w:rsidRDefault="00837BF3">
      <w:pPr>
        <w:pStyle w:val="a3"/>
        <w:divId w:val="152599795"/>
      </w:pPr>
      <w:r>
        <w:t xml:space="preserve"> Пошукові системи складаються з трьох основних частин: </w:t>
      </w:r>
    </w:p>
    <w:p w:rsidR="001E2D3D" w:rsidRDefault="00837BF3">
      <w:pPr>
        <w:pStyle w:val="a3"/>
        <w:divId w:val="152599795"/>
      </w:pPr>
      <w:r>
        <w:t xml:space="preserve"> 1. Spider (він же Crawler, він же Bot, він же Robot) - програма, що відвідує web-сторінки, зчитує (індексує) чи цілком частково їхній вміст і далі випливає по посиланнях, знайденим на даній сторінці. Spider повертається через визначені періоди часу (наприклад, кожен місяць) і індексує сторінку знову. </w:t>
      </w:r>
    </w:p>
    <w:p w:rsidR="001E2D3D" w:rsidRDefault="00837BF3">
      <w:pPr>
        <w:pStyle w:val="a3"/>
        <w:divId w:val="152599795"/>
      </w:pPr>
      <w:r>
        <w:t xml:space="preserve"> 2. Усе, що знаходить і зчитує Spider, попадає в індекси пошукової системи. Індекси системи являють собою гігантське вмістилище інформації, де зберігаються копії текстової складової всіх відвіданих та проіндексованих Spider-ом сторінок. </w:t>
      </w:r>
    </w:p>
    <w:p w:rsidR="001E2D3D" w:rsidRDefault="00837BF3">
      <w:pPr>
        <w:pStyle w:val="a3"/>
        <w:divId w:val="152599795"/>
      </w:pPr>
      <w:r>
        <w:t xml:space="preserve"> 3. Третя частина - це програма, що відповідно до запиту користувача перебирає індекси пошукової системи в пошуках інформації, що цікавить користувача, і видає йому в порядку убування релевантності найдені документи. </w:t>
      </w:r>
    </w:p>
    <w:p w:rsidR="001E2D3D" w:rsidRDefault="00837BF3">
      <w:pPr>
        <w:pStyle w:val="a3"/>
        <w:divId w:val="152599795"/>
      </w:pPr>
      <w:r>
        <w:t> Кожна пошукова система має свого власного спайдера, зі своїми власними "звичками". Кожна система індексує сторінки своїм особливим способом і пріоритети при пошуку по індексах теж відмінні. Тому, зробивши запит по визначених ключових чи словах вираженням, ми будемо мати різні результати для кожної з пошукових систем.</w:t>
      </w:r>
    </w:p>
    <w:p w:rsidR="001E2D3D" w:rsidRDefault="00837BF3">
      <w:pPr>
        <w:pStyle w:val="a3"/>
        <w:divId w:val="152599795"/>
      </w:pPr>
      <w:r>
        <w:rPr>
          <w:b/>
          <w:bCs/>
        </w:rPr>
        <w:t> Каталоги чи директорії.</w:t>
      </w:r>
      <w:r>
        <w:t xml:space="preserve"> Типовим представником каталогів є міжнародна Yahoo!. </w:t>
      </w:r>
    </w:p>
    <w:p w:rsidR="001E2D3D" w:rsidRDefault="00837BF3">
      <w:pPr>
        <w:pStyle w:val="a3"/>
        <w:divId w:val="152599795"/>
      </w:pPr>
      <w:r>
        <w:t xml:space="preserve"> Реєстрація в каталогах цілком залежить від людей - модераторів даної системи. Каталог звичайно має тематичну розбивку на підкаталоги, ті у свою чергу можуть підрозділятися на більш дрібні піддиректорії і т.д. Так як реєстрація здійснюється людиною, а не програмою, то пошук по каталогах дає більш релевантні результати, ніж по пошукових системах. </w:t>
      </w:r>
    </w:p>
    <w:p w:rsidR="001E2D3D" w:rsidRDefault="00837BF3">
      <w:pPr>
        <w:pStyle w:val="a3"/>
        <w:divId w:val="152599795"/>
      </w:pPr>
      <w:r>
        <w:t> Для реєстрації в каталозі необхідно послати заявку з указівкою, у який розділ потрібно помістити сторінку, послати короткий опис сайта і список ключових слів для пошуку сторінки в каталозі. Через якийсь час заявка буде розглянута модератором:</w:t>
      </w:r>
    </w:p>
    <w:p w:rsidR="001E2D3D" w:rsidRDefault="00837BF3">
      <w:pPr>
        <w:pStyle w:val="a3"/>
        <w:divId w:val="152599795"/>
      </w:pPr>
      <w:r>
        <w:t> - можуть узагалі відмовити в реєстрації;</w:t>
      </w:r>
    </w:p>
    <w:p w:rsidR="001E2D3D" w:rsidRDefault="00837BF3">
      <w:pPr>
        <w:pStyle w:val="a3"/>
        <w:divId w:val="152599795"/>
      </w:pPr>
      <w:r>
        <w:t> - сторінку можуть помістити в інший розділ, що, на думку модераторів каталогу, більш підходить для сайта;</w:t>
      </w:r>
    </w:p>
    <w:p w:rsidR="001E2D3D" w:rsidRDefault="00837BF3">
      <w:pPr>
        <w:pStyle w:val="a3"/>
        <w:divId w:val="152599795"/>
      </w:pPr>
      <w:r>
        <w:t> - можуть бути змінені опис і/чи ключові слова;</w:t>
      </w:r>
    </w:p>
    <w:p w:rsidR="001E2D3D" w:rsidRDefault="00837BF3">
      <w:pPr>
        <w:pStyle w:val="a3"/>
        <w:divId w:val="152599795"/>
      </w:pPr>
      <w:r>
        <w:t xml:space="preserve"> - повезе, і реєстрація буде зроблена саме так, як хотіли. </w:t>
      </w:r>
    </w:p>
    <w:p w:rsidR="001E2D3D" w:rsidRDefault="00837BF3">
      <w:pPr>
        <w:pStyle w:val="a3"/>
        <w:divId w:val="152599795"/>
      </w:pPr>
      <w:r>
        <w:t> Деякі каталоги дозволяють реєструватися дуже швидко: досить лише заповнити пропоновану on-line-форму і відіслати результати. Система автоматично зареєструє ресурс.</w:t>
      </w:r>
    </w:p>
    <w:p w:rsidR="001E2D3D" w:rsidRDefault="00837BF3">
      <w:pPr>
        <w:pStyle w:val="a3"/>
        <w:divId w:val="152599795"/>
      </w:pPr>
      <w:r>
        <w:rPr>
          <w:b/>
          <w:bCs/>
        </w:rPr>
        <w:t> Комбіновані системи (гібриди).</w:t>
      </w:r>
      <w:r>
        <w:t xml:space="preserve"> Деякі пошукові системи, такі, наприклад, як Exite чи Infoseek мають при собі і каталог. Відповідно, індекси для самої пошукової системи добуваються Sріdеrом, а каталог поповнюється модераторами системи. </w:t>
      </w:r>
    </w:p>
    <w:p w:rsidR="001E2D3D" w:rsidRDefault="00837BF3">
      <w:pPr>
        <w:pStyle w:val="a3"/>
        <w:divId w:val="152599795"/>
      </w:pPr>
      <w:r>
        <w:t> Для грамотного розкручування ресурсу, для того щоб через каталоги і розвідувачі до ресурсу зверталося якнайбільше людей, яким інформація, розташована на ресурсі, потрібно, необхідно грамотно зареєструватися в цих системах. Дуже важливо, щоб при пошуку, що розкручується ресурс видавався на самому початку списку знайдених, тому що в цьому випадку на нього зайде більша кількість відвідувачів.</w:t>
      </w:r>
    </w:p>
    <w:p w:rsidR="001E2D3D" w:rsidRDefault="00837BF3">
      <w:pPr>
        <w:pStyle w:val="a3"/>
        <w:divId w:val="152599795"/>
      </w:pPr>
      <w:r>
        <w:rPr>
          <w:b/>
          <w:bCs/>
        </w:rPr>
        <w:t xml:space="preserve"> Успішна реєстрація в каталогах. </w:t>
      </w:r>
      <w:r>
        <w:t xml:space="preserve">Сам процес реєстрації в каталогах досить простий, а от домогтися бажаного досить важко. </w:t>
      </w:r>
    </w:p>
    <w:p w:rsidR="001E2D3D" w:rsidRDefault="00837BF3">
      <w:pPr>
        <w:pStyle w:val="a3"/>
        <w:divId w:val="152599795"/>
      </w:pPr>
      <w:r>
        <w:t xml:space="preserve"> 1. Насамперед регіструємий сайт повинен дійсно відповідати своїй назві, щоб модератор каталогу не відмовив  у реєстрації. </w:t>
      </w:r>
    </w:p>
    <w:p w:rsidR="001E2D3D" w:rsidRDefault="00837BF3">
      <w:pPr>
        <w:pStyle w:val="a3"/>
        <w:divId w:val="152599795"/>
      </w:pPr>
      <w:r>
        <w:t xml:space="preserve"> 2. Потрібно домогтися того, щоб регіструєма сторінка була включена саме в той розділ каталогу, що найбільше для неї підходить по вашій думці, а не на думку модератора. </w:t>
      </w:r>
    </w:p>
    <w:p w:rsidR="001E2D3D" w:rsidRDefault="00837BF3">
      <w:pPr>
        <w:pStyle w:val="a3"/>
        <w:divId w:val="152599795"/>
      </w:pPr>
      <w:r>
        <w:t> 3. Користувач шукає інформацію в каталогах двома способами:</w:t>
      </w:r>
    </w:p>
    <w:p w:rsidR="001E2D3D" w:rsidRDefault="00837BF3">
      <w:pPr>
        <w:pStyle w:val="a3"/>
        <w:divId w:val="152599795"/>
      </w:pPr>
      <w:r>
        <w:t> - просто переходячи по ієрархічній системі підкаталогів;</w:t>
      </w:r>
    </w:p>
    <w:p w:rsidR="001E2D3D" w:rsidRDefault="00837BF3">
      <w:pPr>
        <w:pStyle w:val="a3"/>
        <w:divId w:val="152599795"/>
      </w:pPr>
      <w:r>
        <w:t xml:space="preserve"> - використовуючи внутрішню пошукову систему. Ця система робить пошук винятково по короткому описі і ключовим для сайта словам, що були відіслані при реєстрації (опис і ключові слова можуть бути відкоректовані модератором каталогу). Треба ретельно скласти опис і підібрати ключові слова, для цього потрібно поставити себе на місце користувача і подумати, як він буде будувати запит для пошуку, які ключові слова чи вирази буде використовувати. </w:t>
      </w:r>
    </w:p>
    <w:p w:rsidR="001E2D3D" w:rsidRDefault="00837BF3">
      <w:pPr>
        <w:pStyle w:val="a3"/>
        <w:divId w:val="152599795"/>
      </w:pPr>
      <w:r>
        <w:t xml:space="preserve"> 4. Якщо це можливо, треба зареєструвати не тільки головну сторінку, але і деякі інші основні сторінки, можна змінювати ключові слова й опис для кожної зареєстрованої сторінки, у цьому випадку знайти одну з зарегістрованих сторінок зможе більша кількість користувачів. </w:t>
      </w:r>
    </w:p>
    <w:p w:rsidR="001E2D3D" w:rsidRDefault="00837BF3">
      <w:pPr>
        <w:pStyle w:val="a3"/>
        <w:divId w:val="152599795"/>
      </w:pPr>
      <w:r>
        <w:t xml:space="preserve"> 5. Потрібно включити одне чи кілька ключових слів у заголовок вашої сторінки. </w:t>
      </w:r>
    </w:p>
    <w:p w:rsidR="001E2D3D" w:rsidRDefault="00837BF3">
      <w:pPr>
        <w:pStyle w:val="3"/>
        <w:divId w:val="152599795"/>
      </w:pPr>
      <w:r>
        <w:t> </w:t>
      </w:r>
      <w:bookmarkStart w:id="28" w:name="_Toc484353378"/>
      <w:bookmarkStart w:id="29" w:name="_Toc484353159"/>
      <w:bookmarkStart w:id="30" w:name="_Toc484351544"/>
      <w:bookmarkStart w:id="31" w:name="_Toc484340154"/>
      <w:bookmarkEnd w:id="28"/>
      <w:bookmarkEnd w:id="29"/>
      <w:bookmarkEnd w:id="30"/>
      <w:r>
        <w:t>Yahoo!</w:t>
      </w:r>
      <w:bookmarkEnd w:id="31"/>
    </w:p>
    <w:p w:rsidR="001E2D3D" w:rsidRPr="00837BF3" w:rsidRDefault="00837BF3">
      <w:pPr>
        <w:pStyle w:val="a3"/>
        <w:divId w:val="152599795"/>
      </w:pPr>
      <w:r>
        <w:t xml:space="preserve"> Yahoo! по праву вважається "королем" каталогів, тому варто розглянути його детальніше. </w:t>
      </w:r>
    </w:p>
    <w:p w:rsidR="001E2D3D" w:rsidRDefault="00837BF3">
      <w:pPr>
        <w:pStyle w:val="a3"/>
        <w:divId w:val="152599795"/>
      </w:pPr>
      <w:r>
        <w:t xml:space="preserve"> Зареєструватися в Yahoo!, як правило, означає внести значну лепту в траффік сайту. Деякі on-line'нові магазини затверджують, що 70% їхніх клієнтів прийшли до них саме через Yahoo!. НА жаль, потрапити в цей каталог не так просто. Може повезти, і протягом одного-двох днів після відправлення заявки сайт включать у відповідний розділ каталогу, а можлива ситуація, коли реєстрацію треба буде посилати десять і більш разів, а результату не буде. </w:t>
      </w:r>
    </w:p>
    <w:p w:rsidR="001E2D3D" w:rsidRDefault="00837BF3">
      <w:pPr>
        <w:pStyle w:val="a3"/>
        <w:divId w:val="152599795"/>
      </w:pPr>
      <w:r>
        <w:t xml:space="preserve"> При реєстрації в поле "опис сайта" варто помістити не більш 15 слів. Yahoo! затверджує, що опис може містити до 25 слів, але в цьому випадку є шанс, що складений опис покоротшають, і є небезпека, що виріжуть щось важливе. </w:t>
      </w:r>
    </w:p>
    <w:p w:rsidR="001E2D3D" w:rsidRDefault="00837BF3">
      <w:pPr>
        <w:pStyle w:val="a3"/>
        <w:divId w:val="152599795"/>
      </w:pPr>
      <w:r>
        <w:t xml:space="preserve"> Сторінки усередині каталогу йдуть за абеткою, так що якщо ім'я сторінки "111-Promotion", те вона буде недалеко від початку списку в директорії. Вищезгадане твердження вірне, якщо користувач переходить з каталога в каталог сам.  У випадку,  якщо він користається внутрішньою пошуковою системою, сторінки будуть видаватися в порядку убування релевантності, а не за абеткою. </w:t>
      </w:r>
    </w:p>
    <w:p w:rsidR="001E2D3D" w:rsidRDefault="00837BF3">
      <w:pPr>
        <w:pStyle w:val="a3"/>
        <w:divId w:val="152599795"/>
      </w:pPr>
      <w:r>
        <w:rPr>
          <w:b/>
          <w:bCs/>
        </w:rPr>
        <w:t>Що розуміється під успішною індексацією в пошукових системах?</w:t>
      </w:r>
      <w:r>
        <w:t xml:space="preserve"> Для успішної індексації в пошукових системах необхідно врахувати безліч факторів і прикласти чимало зусиль.</w:t>
      </w:r>
    </w:p>
    <w:p w:rsidR="001E2D3D" w:rsidRDefault="00837BF3">
      <w:pPr>
        <w:pStyle w:val="a3"/>
        <w:divId w:val="152599795"/>
      </w:pPr>
      <w:r>
        <w:t> Під успішною реєстрацією в пошуковій системі розуміється наступне:</w:t>
      </w:r>
    </w:p>
    <w:p w:rsidR="001E2D3D" w:rsidRDefault="00837BF3">
      <w:pPr>
        <w:pStyle w:val="a3"/>
        <w:divId w:val="152599795"/>
      </w:pPr>
      <w:r>
        <w:t> 1. Усі сторінки повинні бути проіндексовані.</w:t>
      </w:r>
    </w:p>
    <w:p w:rsidR="001E2D3D" w:rsidRDefault="00837BF3">
      <w:pPr>
        <w:pStyle w:val="a3"/>
        <w:divId w:val="152599795"/>
      </w:pPr>
      <w:r>
        <w:t> 2. Як правило, пошукові системи знаходять сотні відповідних запиту сторінок, але відображають їх на екрані порціями по 10 - 20. У першу чергу відображаються найбільш релевантні, на думку системи, сторінки. Задача що реєструє - домогтися того, щоб сторінки стояли в перших рядах результатів пошуку по ключових словах, що має відношення до вашої сторінки. Якщо ж сторінка потрапить у список під номером, скажемо, 398, то імовірність того, що до її добереться користувач, украй низький, а отже траффік сайту не збільшитися, тобто реклама через реєстрацію в пошукових серверах у цьому випадку буде мати нульову віддачу.</w:t>
      </w:r>
    </w:p>
    <w:p w:rsidR="001E2D3D" w:rsidRDefault="00837BF3">
      <w:pPr>
        <w:pStyle w:val="a3"/>
        <w:divId w:val="152599795"/>
      </w:pPr>
      <w:r>
        <w:t> </w:t>
      </w:r>
    </w:p>
    <w:p w:rsidR="001E2D3D" w:rsidRDefault="00837BF3">
      <w:pPr>
        <w:pStyle w:val="a3"/>
        <w:divId w:val="152599795"/>
      </w:pPr>
      <w:r>
        <w:t xml:space="preserve">3.    Кожен користувач шукає сторінки, використовуючи різні ключові слова та вислови і їхні </w:t>
      </w:r>
    </w:p>
    <w:p w:rsidR="001E2D3D" w:rsidRDefault="00837BF3">
      <w:pPr>
        <w:pStyle w:val="a3"/>
        <w:divId w:val="152599795"/>
      </w:pPr>
      <w:r>
        <w:t xml:space="preserve">синоніми. Бажано, щоб незалежно від побудови запиту рекламована сторінка попадала в перші ряди результатів пошуку, а спектр слів і словосполучень, по яких можна знайти цю сторінку, був досить широкий. </w:t>
      </w:r>
    </w:p>
    <w:p w:rsidR="001E2D3D" w:rsidRDefault="00837BF3">
      <w:pPr>
        <w:pStyle w:val="a3"/>
        <w:divId w:val="152599795"/>
      </w:pPr>
      <w:r>
        <w:t xml:space="preserve"> 4. При видачі результатів пошуку користувачу система виводить заголовок і короткий опис сторінки у визначеному виді. Необхідно домогтися, щоб виведена інформація виглядала ефектно, адекватно давала представлення про сторінку і привертала увагу користувача. </w:t>
      </w:r>
    </w:p>
    <w:p w:rsidR="001E2D3D" w:rsidRDefault="00837BF3">
      <w:pPr>
        <w:pStyle w:val="a3"/>
        <w:divId w:val="152599795"/>
      </w:pPr>
      <w:r>
        <w:t> Кожна пошукова система шукає, індексує і видає результати по своїх визначених правилах, причому ці правила з часом змінюються. З цієї причини неможливо бути в першій десятці у всіх пошукових системах, і навіть якщо першочерговість сторінки реалізується в окремо узятій пошуковій системі, вона довго не протримається в перших рядах.</w:t>
      </w:r>
    </w:p>
    <w:p w:rsidR="001E2D3D" w:rsidRDefault="00837BF3">
      <w:pPr>
        <w:pStyle w:val="a3"/>
        <w:divId w:val="152599795"/>
      </w:pPr>
      <w:r>
        <w:t> Незважаючи на всі ці складності, існують загальні принципи, випливаючи з яких можна домогтися того, щоб сторінки займали гарні позиції при пошуку в основних пошукових системах.</w:t>
      </w:r>
    </w:p>
    <w:p w:rsidR="001E2D3D" w:rsidRDefault="00837BF3">
      <w:pPr>
        <w:pStyle w:val="a3"/>
        <w:divId w:val="152599795"/>
      </w:pPr>
      <w:r>
        <w:t> Зрозуміло, що сторінка не може бути першої у всіх системах одночасно. У кожної із систем свій алгоритм розрахунку релевантності сторінки і "догодити" усім не вийде, хоча основні правила в систем схожі.  Часто єдиним рішенням тут може бути створення декількох вхідних сторінок, кожна з який буде оптимізована як під конкретну пошукову систему, так і під конкретне ключове чи слово словосполучення.</w:t>
      </w:r>
    </w:p>
    <w:p w:rsidR="001E2D3D" w:rsidRDefault="00837BF3">
      <w:pPr>
        <w:pStyle w:val="3"/>
        <w:divId w:val="152599795"/>
      </w:pPr>
      <w:r>
        <w:t> </w:t>
      </w:r>
      <w:bookmarkStart w:id="32" w:name="_Toc484353379"/>
      <w:bookmarkStart w:id="33" w:name="_Toc484353160"/>
      <w:bookmarkStart w:id="34" w:name="_Toc484351545"/>
      <w:bookmarkStart w:id="35" w:name="_Toc484340155"/>
      <w:bookmarkEnd w:id="32"/>
      <w:bookmarkEnd w:id="33"/>
      <w:bookmarkEnd w:id="34"/>
      <w:r>
        <w:t>Настроювання сторінок для пошукових систем.</w:t>
      </w:r>
      <w:bookmarkEnd w:id="35"/>
    </w:p>
    <w:p w:rsidR="001E2D3D" w:rsidRPr="00837BF3" w:rsidRDefault="00837BF3">
      <w:pPr>
        <w:pStyle w:val="a3"/>
        <w:divId w:val="152599795"/>
      </w:pPr>
      <w:r>
        <w:t> Потрібно ретельно підібрати ключові слова (keywords).</w:t>
      </w:r>
    </w:p>
    <w:p w:rsidR="001E2D3D" w:rsidRDefault="00837BF3">
      <w:pPr>
        <w:pStyle w:val="a3"/>
        <w:divId w:val="152599795"/>
      </w:pPr>
      <w:r>
        <w:t xml:space="preserve"> Варто знати, які слова і/чи словосполучення буде використовувати користувач для пошуку інформації, релевантній тематиці сайта. Потрібно використовувати не тільки загальні, і тому багаті в індексах слова, але і специфічні. Так, якщо сайт присвячений комп'ютерним іграм, крім широко розповсюдженого словосполучення "комп'ютерні ігри", добре буде використовувати, наприклад, "покрокова стратегія", "авіасимулятори", назви конкретних ігор і т.д. </w:t>
      </w:r>
    </w:p>
    <w:p w:rsidR="001E2D3D" w:rsidRDefault="00837BF3">
      <w:pPr>
        <w:pStyle w:val="a3"/>
        <w:divId w:val="152599795"/>
      </w:pPr>
      <w:r>
        <w:t> Навіть якщо всі сторінки присвячені одній і тій же темі, потрібно змінювати ключові слова й описи в мета-тегах від сторінки до сторінки. У цьому випадку імовірність того, що хоча б одна зі сторінок буде знайдена, зростає.</w:t>
      </w:r>
    </w:p>
    <w:p w:rsidR="001E2D3D" w:rsidRDefault="00837BF3">
      <w:pPr>
        <w:pStyle w:val="a3"/>
        <w:divId w:val="152599795"/>
      </w:pPr>
      <w:r>
        <w:rPr>
          <w:b/>
          <w:bCs/>
        </w:rPr>
        <w:t xml:space="preserve"> Яким чином пошукові системи визначають релевантність сторінок? </w:t>
      </w:r>
      <w:r>
        <w:t xml:space="preserve">Для успішної реєстрації варто знати основну схему визначення релевантності. При запиті по визначеному чи слову словосполученню пошукова система знаходить у своїх індексах усі web-сторінки, що їх містять. Таких сторінок може бути десятки тисяч і тому наступною задачею системи є відображення їхньому користувачу в порядку убування релевантності. При обчисленні коефіцієнта релевантності система враховує наступне: </w:t>
      </w:r>
    </w:p>
    <w:p w:rsidR="001E2D3D" w:rsidRDefault="00837BF3">
      <w:pPr>
        <w:pStyle w:val="a3"/>
        <w:divId w:val="152599795"/>
      </w:pPr>
      <w:r>
        <w:t> 1. Кількість ключових слів. Тобто скільки разів зустрічаються зазначені ключові слова в документі. Чим їх більше, тим більше релевантним є документ.</w:t>
      </w:r>
    </w:p>
    <w:p w:rsidR="001E2D3D" w:rsidRDefault="00837BF3">
      <w:pPr>
        <w:pStyle w:val="a3"/>
        <w:divId w:val="152599795"/>
      </w:pPr>
      <w:r>
        <w:t>  Іноді бажання домогтися успіху на цьому поприщі штовхає деяких використовувати непривабливі прийоми штучного збільшення релевантності своєї сторінки - спамить пошукові системи. В основному, спам полягає у використанні невиправдано великої кількості ключових слів на сторінці. Часто для того, щоб подібні додаткові слова не псували відвідувачам враження від сторінки, їх пишуть текстом, що збігається по кольорі з тілом сторінки, чи дрібним шрифтом, і т.д.,  такі прийоми - це не на реклама, а антиреклама, власне кажучи, тому що користувач не тільки ніколи не повернеться на цю сторінку, але в нього ще і залишиться негатив від її відвідування.</w:t>
      </w:r>
    </w:p>
    <w:p w:rsidR="001E2D3D" w:rsidRDefault="00837BF3">
      <w:pPr>
        <w:pStyle w:val="a3"/>
        <w:divId w:val="152599795"/>
      </w:pPr>
      <w:r>
        <w:t>  Зрозуміло, адміністрація пошукових серверів не схвалює подібні дії. Системи пошуку покликані знаходити і відображати документи відповідно до того, що містить текст, призначений для відвідувачів, а не по "збагаченій суміші" ключових слів. Західні системи вже мають ряд автоматичних засобів спостереження за подібним спамом, російські незабаром планують їх увести, тому такі штучні рейтинги робити не має змісту, і не слід зловживати кількістю ключових слів на сторінці.</w:t>
      </w:r>
    </w:p>
    <w:p w:rsidR="001E2D3D" w:rsidRDefault="00837BF3">
      <w:pPr>
        <w:pStyle w:val="a3"/>
        <w:divId w:val="152599795"/>
      </w:pPr>
      <w:r>
        <w:t xml:space="preserve"> 2. Місце розташування ключових слів. </w:t>
      </w:r>
    </w:p>
    <w:p w:rsidR="001E2D3D" w:rsidRDefault="00837BF3">
      <w:pPr>
        <w:pStyle w:val="a3"/>
        <w:divId w:val="152599795"/>
      </w:pPr>
      <w:r>
        <w:t> Для пошукової системи те саме слово може мати різну "вагу" в залежності від того, де воно зустрічається в HTML -документі.</w:t>
      </w:r>
    </w:p>
    <w:p w:rsidR="001E2D3D" w:rsidRDefault="00837BF3">
      <w:pPr>
        <w:pStyle w:val="a3"/>
        <w:divId w:val="152599795"/>
      </w:pPr>
      <w:r>
        <w:t> a) Найбільшу вагу мають слова в заголовку сторінки (заголовок - це те, що вказано між парним тегом &lt;title&gt;&lt;/title&gt;). Тому варто помістити ключові слова в заголовок документа, однак не варто робити заголовок безглуздим і занадто довгим, перевантажуючи його ключовими словами. Не слід також забувати, що крім пошукових систем заголовок буде вивчений користувачами (він буде видний у результатах пошуку, крім цього, якщо хто-небудь захоче помістити таку сторінку у свій bookmark, те там буде фігурувати саме заголовок).</w:t>
      </w:r>
    </w:p>
    <w:p w:rsidR="001E2D3D" w:rsidRDefault="00837BF3">
      <w:pPr>
        <w:pStyle w:val="a3"/>
        <w:divId w:val="152599795"/>
      </w:pPr>
      <w:r>
        <w:t xml:space="preserve"> b) Велика вага й у виділених в основному тексті ключових слів (виділення тегами &lt;H1-H6&gt;, &lt;B&gt;, &lt;STRONG&gt;). </w:t>
      </w:r>
    </w:p>
    <w:p w:rsidR="001E2D3D" w:rsidRDefault="00837BF3">
      <w:pPr>
        <w:pStyle w:val="a3"/>
        <w:divId w:val="152599795"/>
      </w:pPr>
      <w:r>
        <w:t xml:space="preserve"> с) Пошукові системи додають більшу увагу словам, розташованим на початку сторінки, ніж тим, що розташовано наприкінці. Варто зробити так, щоб ключові слова зустрічалися в першому параграфі сторінок. Таблиці і java-апплети відсувають текст, що випливає за ними, ще нижче, тим самим, зменшуючи його значимість для пошукових систем. </w:t>
      </w:r>
    </w:p>
    <w:p w:rsidR="001E2D3D" w:rsidRDefault="00837BF3">
      <w:pPr>
        <w:pStyle w:val="a3"/>
        <w:divId w:val="152599795"/>
      </w:pPr>
      <w:r>
        <w:t xml:space="preserve"> d) У HTML-документах є цілий ряд службових полів. Деякі пошукові системи індексують їхній зміст і враховують при пошуку і визначенні релевантности. До них можна віднести мета-теги, поле ALT, коментарі до сторінки. Бажано також поміщати ключові слова в ці поля. </w:t>
      </w:r>
    </w:p>
    <w:p w:rsidR="001E2D3D" w:rsidRDefault="00837BF3">
      <w:pPr>
        <w:pStyle w:val="a3"/>
        <w:divId w:val="152599795"/>
      </w:pPr>
      <w:r>
        <w:t> 3. Густота ключових слів.</w:t>
      </w:r>
    </w:p>
    <w:p w:rsidR="001E2D3D" w:rsidRDefault="00837BF3">
      <w:pPr>
        <w:pStyle w:val="a3"/>
        <w:divId w:val="152599795"/>
      </w:pPr>
      <w:r>
        <w:t xml:space="preserve"> При визначенні ступеня релевантності сторінок заданим ключовим словам більшість пошукових систем враховують не тільки кількість ключових слів, а ще і відношення кількості ключових слів до всіх інших слів. Таким чином, сторінка, що містить тільки два слова "зимова риболовля", буде йти перед сторінки, що містить крім сполучення слів "зимова риболовля" ще й інші слова. </w:t>
      </w:r>
    </w:p>
    <w:p w:rsidR="001E2D3D" w:rsidRDefault="00837BF3">
      <w:pPr>
        <w:pStyle w:val="a3"/>
        <w:divId w:val="152599795"/>
      </w:pPr>
      <w:r>
        <w:t> Після реєстрації варто протестувати ключові слова.</w:t>
      </w:r>
    </w:p>
    <w:p w:rsidR="001E2D3D" w:rsidRDefault="00837BF3">
      <w:pPr>
        <w:pStyle w:val="a3"/>
        <w:divId w:val="152599795"/>
      </w:pPr>
      <w:r>
        <w:t xml:space="preserve"> Більшість пошукових систем враховують мета-теги. На прикладі, приведеному нижче, можна бачити два мета-тега, що призначені спеціально для пошукових систем: description і keywords. </w:t>
      </w:r>
    </w:p>
    <w:p w:rsidR="001E2D3D" w:rsidRDefault="00837BF3">
      <w:pPr>
        <w:pStyle w:val="a3"/>
        <w:divId w:val="152599795"/>
      </w:pPr>
      <w:r>
        <w:t> &lt;HEAD&gt;</w:t>
      </w:r>
    </w:p>
    <w:p w:rsidR="001E2D3D" w:rsidRDefault="00837BF3">
      <w:pPr>
        <w:pStyle w:val="a3"/>
        <w:divId w:val="152599795"/>
      </w:pPr>
      <w:r>
        <w:t> &lt;TITLE&gt;Світ стратегічних комп'ютерних ігор&lt;/TITLE&gt;</w:t>
      </w:r>
    </w:p>
    <w:p w:rsidR="001E2D3D" w:rsidRDefault="00837BF3">
      <w:pPr>
        <w:pStyle w:val="a3"/>
        <w:divId w:val="152599795"/>
      </w:pPr>
      <w:r>
        <w:t> &lt;META name="description" content="На наших сторінках Ви довідаєтеся усі про</w:t>
      </w:r>
    </w:p>
    <w:p w:rsidR="001E2D3D" w:rsidRDefault="00837BF3">
      <w:pPr>
        <w:pStyle w:val="a3"/>
        <w:divId w:val="152599795"/>
      </w:pPr>
      <w:r>
        <w:t> стратегічних іграх. Вашій увазі - огляди нових ігор, хіт-парад стратегій,</w:t>
      </w:r>
    </w:p>
    <w:p w:rsidR="001E2D3D" w:rsidRDefault="00837BF3">
      <w:pPr>
        <w:pStyle w:val="a3"/>
        <w:divId w:val="152599795"/>
      </w:pPr>
      <w:r>
        <w:t> ради по проходженню складних рівнів і багато чого іншого..."&gt;</w:t>
      </w:r>
    </w:p>
    <w:p w:rsidR="001E2D3D" w:rsidRDefault="00837BF3">
      <w:pPr>
        <w:pStyle w:val="a3"/>
        <w:divId w:val="152599795"/>
      </w:pPr>
      <w:r>
        <w:t> &lt;META name="keywords" content="ігри, комп'ютерні ігри, стратегії,</w:t>
      </w:r>
    </w:p>
    <w:p w:rsidR="001E2D3D" w:rsidRDefault="00837BF3">
      <w:pPr>
        <w:pStyle w:val="a3"/>
        <w:divId w:val="152599795"/>
      </w:pPr>
      <w:r>
        <w:t> стратегічні ігри, solutions, іграшки, нові, новинки, проходження, games,</w:t>
      </w:r>
    </w:p>
    <w:p w:rsidR="001E2D3D" w:rsidRDefault="00837BF3">
      <w:pPr>
        <w:pStyle w:val="a3"/>
        <w:divId w:val="152599795"/>
      </w:pPr>
      <w:r>
        <w:t> покрокові, real-time, diablo, war craft, fallout" &gt;</w:t>
      </w:r>
    </w:p>
    <w:p w:rsidR="001E2D3D" w:rsidRDefault="00837BF3">
      <w:pPr>
        <w:pStyle w:val="a3"/>
        <w:divId w:val="152599795"/>
      </w:pPr>
      <w:r>
        <w:t xml:space="preserve"> &lt;/HEAD&gt; </w:t>
      </w:r>
    </w:p>
    <w:p w:rsidR="001E2D3D" w:rsidRDefault="00837BF3">
      <w:pPr>
        <w:pStyle w:val="a3"/>
        <w:divId w:val="152599795"/>
      </w:pPr>
      <w:r>
        <w:t> Тег "keyword". Сюди необхідно поміщати ключові слова. Цей тег дозволяє підвищити релевантність сторінки. Крім цього можна використовувати слова, що релевантні тематиці сайту, але по яких-небудь розуміннях не включені в сам текст сторінки.  Можна використовувати не тільки ключові слова, але і словосполучення. Користувач звичайно робить пошук не по одному слову, а саме по словосполученню. Так що за інших рівних умов при запиті "пошукові системи" сторінка, що містить у "keywords" сполучення "пошукові системи", буде показана вище, ніж сторінка, що містить два слова окремо: "пошукові" і "системи".</w:t>
      </w:r>
    </w:p>
    <w:p w:rsidR="001E2D3D" w:rsidRDefault="00837BF3">
      <w:pPr>
        <w:pStyle w:val="a3"/>
        <w:divId w:val="152599795"/>
      </w:pPr>
      <w:r>
        <w:t> Кількість дозволених ключових слів для цього тега коливається від системи до системи (довжина в середньому складає 200 символів). Не слід використовувати ті самі слова в цьому теге більш сімох разів (пошукова система їх просто проігнорує). Кількість, що рекомендується - три, причому краще не поміщати їх одне за іншим, а перемежовувати з іншими ключовими словами. Якщо використовуються англійські слова,  то їх найчастіше поміщають у множині - "cats" замість "cat". Користувач, роблячи пошук по слову "cat", завжди знайде сторінку, що містить слово "cats", а от навпаки дозволить знайти далеко не кожна система.</w:t>
      </w:r>
    </w:p>
    <w:p w:rsidR="001E2D3D" w:rsidRDefault="00837BF3">
      <w:pPr>
        <w:pStyle w:val="a3"/>
        <w:divId w:val="152599795"/>
      </w:pPr>
      <w:r>
        <w:t> Тег "description". При видачі результатів пошуку пошукові системи крім заголовка показують перші 100 - 200 символів тексту з найденої сторінки як анотацію. Але перші слова на сторінці можуть не підходити в якості анотації (наприклад, на початку може стояти текст опції вибору кодувань і т.д.).</w:t>
      </w:r>
    </w:p>
    <w:p w:rsidR="001E2D3D" w:rsidRDefault="00837BF3">
      <w:pPr>
        <w:pStyle w:val="a3"/>
        <w:divId w:val="152599795"/>
      </w:pPr>
      <w:r>
        <w:t> Використовуючи тег "description", можна вказувати будь-як інший опис (бажано укластися в 200 символів), що буде привабливо для користувача. Крім усього іншого, включаючи в цей опис ключові слова, можна ще більше збільшити їхнє процентне співвідношення (густоту) на сторінці і, відповідно, поліпшити її релевантність. Цей тег також незамінимий на сторінці, що цілком складається з графічних елементів, на яких непросто щось індексувати (без тексту взагалі).</w:t>
      </w:r>
    </w:p>
    <w:p w:rsidR="001E2D3D" w:rsidRDefault="00837BF3">
      <w:pPr>
        <w:pStyle w:val="a3"/>
        <w:divId w:val="152599795"/>
      </w:pPr>
      <w:r>
        <w:t xml:space="preserve"> Тег "robots". Варто згадати ще про один важливий тег - "robots". Якщо власник за якимись причинами не бажає, щоб сторінка була проіндексована, поміщають туди даний тег: &lt;META name="robots" content="noindex"&gt;. На жаль, не кожен спайдер розуміє даний тег, і більш надійним методом є розміщення файлу robots.txt у кореневу директорію сервера зі списком сторінок, індексації яких не бажають. </w:t>
      </w:r>
    </w:p>
    <w:p w:rsidR="001E2D3D" w:rsidRDefault="00837BF3">
      <w:pPr>
        <w:pStyle w:val="a3"/>
        <w:divId w:val="152599795"/>
      </w:pPr>
      <w:r>
        <w:t> Усе перераховане вище вірно для спайдерів, якщо на сторінку наткнуться випадково, у тому випадку, якщо на web-сайт будуть вести посилання з інших сторінок. Але найчастіше це відбувається не швидко, тому проіндексувати web-сайт можна у більшій кількості пошукових систем самостійно. Індексування можна проводити за допомогою спеціальних безкоштовних серверів-реєстраторів: Submit It!, Add Me!, WWW Broadcaster, Sputnik ADDER, @Submit! - закордонні, Система TAU – російська, але все-таки краще реєструватися повторно в ручну на найбільш важливих серверах.</w:t>
      </w:r>
    </w:p>
    <w:p w:rsidR="001E2D3D" w:rsidRDefault="00837BF3">
      <w:pPr>
        <w:pStyle w:val="a3"/>
        <w:divId w:val="152599795"/>
      </w:pPr>
      <w:r>
        <w:rPr>
          <w:b/>
          <w:bCs/>
        </w:rPr>
        <w:t> Скільки сторінок треба реєструвати?</w:t>
      </w:r>
      <w:r>
        <w:t xml:space="preserve"> У принципі, якщо з головної сторінки по посиланнях можна потрапити на кожну зі сторінок web-сайта, можна зареєструвати тільки головну сторінку. Робот пошукової системи рано чи пізно обійде весь сайт, але варто мати на увазі наступне: </w:t>
      </w:r>
    </w:p>
    <w:p w:rsidR="001E2D3D" w:rsidRDefault="00837BF3">
      <w:pPr>
        <w:pStyle w:val="a3"/>
        <w:divId w:val="152599795"/>
      </w:pPr>
      <w:r>
        <w:t xml:space="preserve"> - при реєстрації пошукові системи звичайно оперативно поміщають в індекси зазначену сторінку і ставлять весь інший сайт у чергу на індексацію. І різниця за часом між індексацією зазначеної сторінки і всього іншого сайта може скласти кілька тижнів; </w:t>
      </w:r>
    </w:p>
    <w:p w:rsidR="001E2D3D" w:rsidRDefault="00837BF3">
      <w:pPr>
        <w:pStyle w:val="a3"/>
        <w:divId w:val="152599795"/>
      </w:pPr>
      <w:r>
        <w:t xml:space="preserve"> - деякі пошукові системи не індексують автоматично внутрішні сторінки сервера глибше четвертого рівня (тобто коли для влучення на сторінку треба зробити чотири переходи); </w:t>
      </w:r>
    </w:p>
    <w:p w:rsidR="001E2D3D" w:rsidRDefault="00837BF3">
      <w:pPr>
        <w:pStyle w:val="a3"/>
        <w:divId w:val="152599795"/>
      </w:pPr>
      <w:r>
        <w:t xml:space="preserve"> - організація навігації за допомогою frames, imagemaps, java-скриптів може перешкодити роботу пройти всередину web-сайта для індексації внутрішніх сторінок. </w:t>
      </w:r>
    </w:p>
    <w:p w:rsidR="001E2D3D" w:rsidRDefault="00837BF3">
      <w:pPr>
        <w:pStyle w:val="a3"/>
        <w:divId w:val="152599795"/>
      </w:pPr>
      <w:r>
        <w:t> Приймаючи в увагу перераховане вище, бажано реєструвати не тільки початкову сторінку сайта, але і ряд внутрішніх ключових сторінок. Звичайно, у всім треба знать міру: не варто реєструвати окремо кожну сторінку, якщо їх кілька десятків.</w:t>
      </w:r>
    </w:p>
    <w:p w:rsidR="001E2D3D" w:rsidRDefault="00837BF3">
      <w:pPr>
        <w:pStyle w:val="a3"/>
        <w:divId w:val="152599795"/>
      </w:pPr>
      <w:r>
        <w:t xml:space="preserve"> Через якийсь час після реєстрації можна перевірити, проіндексовані чи сторінки сайта в системі, у якому виді видається результат і т.д. і якщо потрібно змінити чи підкоректувати реєстрацію. </w:t>
      </w:r>
    </w:p>
    <w:p w:rsidR="001E2D3D" w:rsidRDefault="00837BF3">
      <w:pPr>
        <w:pStyle w:val="a3"/>
        <w:divId w:val="152599795"/>
      </w:pPr>
      <w:r>
        <w:t> Багато пошукових систем дозволяють перевіряти наявність сторінок в індексах. Наприклад, у AltaVista при наступних запитах одержуємо:</w:t>
      </w:r>
    </w:p>
    <w:p w:rsidR="001E2D3D" w:rsidRDefault="00837BF3">
      <w:pPr>
        <w:pStyle w:val="a3"/>
        <w:divId w:val="152599795"/>
      </w:pPr>
      <w:r>
        <w:t> url:insurance.com - усі проіндексовані сторінки в цьому домені;</w:t>
      </w:r>
    </w:p>
    <w:p w:rsidR="001E2D3D" w:rsidRDefault="00837BF3">
      <w:pPr>
        <w:pStyle w:val="a3"/>
        <w:divId w:val="152599795"/>
      </w:pPr>
      <w:r>
        <w:t> url:insurance.com/firms/ - усі проіндексовані сторінки в цій директорії;</w:t>
      </w:r>
    </w:p>
    <w:p w:rsidR="001E2D3D" w:rsidRDefault="00837BF3">
      <w:pPr>
        <w:pStyle w:val="a3"/>
        <w:divId w:val="152599795"/>
      </w:pPr>
      <w:r>
        <w:t> url:insurance.com/firms/alco.htm - цю сторінку, якщо вона знаходиться в індексах.</w:t>
      </w:r>
    </w:p>
    <w:p w:rsidR="001E2D3D" w:rsidRDefault="00837BF3">
      <w:pPr>
        <w:pStyle w:val="a3"/>
        <w:divId w:val="152599795"/>
      </w:pPr>
      <w:r>
        <w:t> Бажано раз на місяць навідуватися в стратегічно важливі пошукові системи і знову перевіряти, чи є розкручувані сторінки в індексах. Іноді трапляються дивні речі, і сторінки можуть зникнути з індексів.</w:t>
      </w:r>
    </w:p>
    <w:p w:rsidR="001E2D3D" w:rsidRDefault="00837BF3">
      <w:pPr>
        <w:pStyle w:val="a3"/>
        <w:divId w:val="152599795"/>
      </w:pPr>
      <w:r>
        <w:t> З ряду причин сторінки можуть узагалі не потрапити в індекси:</w:t>
      </w:r>
    </w:p>
    <w:p w:rsidR="001E2D3D" w:rsidRDefault="00837BF3">
      <w:pPr>
        <w:pStyle w:val="a3"/>
        <w:divId w:val="152599795"/>
      </w:pPr>
      <w:r>
        <w:t xml:space="preserve"> - наприклад, AltaVista дозволяє індексувати не більш ніж 600 сторінок на один домен. Як наслідок, сторінки, розташовані в такому, наприклад, великому домені як geocities.com, мають великий шанс бути взагалі не проіндексованими; </w:t>
      </w:r>
    </w:p>
    <w:p w:rsidR="001E2D3D" w:rsidRDefault="00837BF3">
      <w:pPr>
        <w:pStyle w:val="a3"/>
        <w:divId w:val="152599795"/>
      </w:pPr>
      <w:r>
        <w:t>- спеціалізовані пошукові системи, наприклад, Апорт, індексують сторінки тільки деяких доменів (.ru, .su, .ua)</w:t>
      </w:r>
    </w:p>
    <w:p w:rsidR="001E2D3D" w:rsidRDefault="00837BF3">
      <w:pPr>
        <w:pStyle w:val="a3"/>
        <w:divId w:val="152599795"/>
      </w:pPr>
      <w:r>
        <w:t xml:space="preserve">- зміст сторінки може бути розцінено системою як спам пошукової машини, і відповідно вона не буде поміщена в індекс. </w:t>
      </w:r>
    </w:p>
    <w:p w:rsidR="001E2D3D" w:rsidRDefault="00837BF3">
      <w:pPr>
        <w:pStyle w:val="3"/>
        <w:divId w:val="152599795"/>
      </w:pPr>
      <w:bookmarkStart w:id="36" w:name="_Toc484353380"/>
      <w:bookmarkStart w:id="37" w:name="_Toc484353161"/>
      <w:bookmarkStart w:id="38" w:name="_Toc484351546"/>
      <w:bookmarkStart w:id="39" w:name="_Toc484340156"/>
      <w:bookmarkEnd w:id="36"/>
      <w:bookmarkEnd w:id="37"/>
      <w:bookmarkEnd w:id="38"/>
      <w:r>
        <w:t>Міжнародні пошукові системи.</w:t>
      </w:r>
      <w:bookmarkEnd w:id="39"/>
    </w:p>
    <w:p w:rsidR="001E2D3D" w:rsidRPr="00837BF3" w:rsidRDefault="00837BF3">
      <w:pPr>
        <w:pStyle w:val="a3"/>
        <w:divId w:val="152599795"/>
      </w:pPr>
      <w:r>
        <w:t xml:space="preserve"> 1. Alta Vista - http://www.altavista.com </w:t>
      </w:r>
    </w:p>
    <w:p w:rsidR="001E2D3D" w:rsidRDefault="00837BF3">
      <w:pPr>
        <w:pStyle w:val="a3"/>
        <w:divId w:val="152599795"/>
      </w:pPr>
      <w:r>
        <w:t> AltaVista була відкрита в грудні 1995, уже більш року належить компанії Compaq Computer Corporation (до цього була у віданні DEC). У червні 1996 стала партнером Yahoo!, c цього часу AltaVista є обраною пошуковою системою цього знаменитого каталогу. Alta Vista по праву вважається найбільшою й авторитетною пошуковою системою.</w:t>
      </w:r>
    </w:p>
    <w:p w:rsidR="001E2D3D" w:rsidRDefault="00837BF3">
      <w:pPr>
        <w:pStyle w:val="a3"/>
        <w:divId w:val="152599795"/>
      </w:pPr>
      <w:r>
        <w:t xml:space="preserve"> 2. Excite - http://www.excite.com </w:t>
      </w:r>
    </w:p>
    <w:p w:rsidR="001E2D3D" w:rsidRDefault="00837BF3">
      <w:pPr>
        <w:pStyle w:val="a3"/>
        <w:divId w:val="152599795"/>
      </w:pPr>
      <w:r>
        <w:t xml:space="preserve"> Запущена в 1995 система швидко розвивалася, і в 1996 році Excite купив двох своїх конкурентів: Magellan і WebCrawler. Незважаючи на зміну власника, ці два пошукових сервери продовжують працювати як незалежні системи. </w:t>
      </w:r>
    </w:p>
    <w:p w:rsidR="001E2D3D" w:rsidRDefault="00837BF3">
      <w:pPr>
        <w:pStyle w:val="a3"/>
        <w:divId w:val="152599795"/>
      </w:pPr>
      <w:r>
        <w:t xml:space="preserve"> Excite передбачає пошук по трьох типах індексів: </w:t>
      </w:r>
    </w:p>
    <w:p w:rsidR="001E2D3D" w:rsidRDefault="00837BF3">
      <w:pPr>
        <w:pStyle w:val="a3"/>
        <w:divId w:val="152599795"/>
      </w:pPr>
      <w:r>
        <w:t> - Excite Search - індекси збираються пошуковим роботом-павуком;</w:t>
      </w:r>
    </w:p>
    <w:p w:rsidR="001E2D3D" w:rsidRDefault="00837BF3">
      <w:pPr>
        <w:pStyle w:val="a3"/>
        <w:divId w:val="152599795"/>
      </w:pPr>
      <w:r>
        <w:t xml:space="preserve"> - Channels By Excite - індекси переглянуті співробітниками, деякі мають рецензії. </w:t>
      </w:r>
    </w:p>
    <w:p w:rsidR="001E2D3D" w:rsidRDefault="00837BF3">
      <w:pPr>
        <w:pStyle w:val="a3"/>
        <w:divId w:val="152599795"/>
      </w:pPr>
      <w:r>
        <w:t> - Excite NewsTracker - пошук ведеться винятково по новинних серверах.</w:t>
      </w:r>
    </w:p>
    <w:p w:rsidR="001E2D3D" w:rsidRDefault="00837BF3">
      <w:pPr>
        <w:pStyle w:val="a3"/>
        <w:divId w:val="152599795"/>
      </w:pPr>
      <w:r>
        <w:t> 3. Hot Bot - http://www.hotbot.com</w:t>
      </w:r>
    </w:p>
    <w:p w:rsidR="001E2D3D" w:rsidRDefault="00837BF3">
      <w:pPr>
        <w:pStyle w:val="a3"/>
        <w:divId w:val="152599795"/>
      </w:pPr>
      <w:r>
        <w:t xml:space="preserve"> Система запущена в травні 1996 року. Є дітищем культового журналу Wired. Система використовує пошуковий механізм Inktomi. </w:t>
      </w:r>
    </w:p>
    <w:p w:rsidR="001E2D3D" w:rsidRDefault="00837BF3">
      <w:pPr>
        <w:pStyle w:val="a3"/>
        <w:divId w:val="152599795"/>
      </w:pPr>
      <w:r>
        <w:t xml:space="preserve"> 4. Infoseek - http://www.infoseek.com </w:t>
      </w:r>
    </w:p>
    <w:p w:rsidR="001E2D3D" w:rsidRDefault="00837BF3">
      <w:pPr>
        <w:pStyle w:val="a3"/>
        <w:divId w:val="152599795"/>
      </w:pPr>
      <w:r>
        <w:t xml:space="preserve"> Запущена на початку 1995 року система Infoseek має дуже солідну репутацію. Крім самої пошукової системи включає каталог, формування якого здійснюється спеціальною програмою. Деякі із сайтів, що потрапили в каталог, мають спеціальну оцінку, що означає - "сайт оглянутий персоналом і рекомендований користувачам". </w:t>
      </w:r>
    </w:p>
    <w:p w:rsidR="001E2D3D" w:rsidRDefault="00837BF3">
      <w:pPr>
        <w:pStyle w:val="a3"/>
        <w:divId w:val="152599795"/>
      </w:pPr>
      <w:r>
        <w:t xml:space="preserve"> 5. Lycos - http://www.lycos.com </w:t>
      </w:r>
    </w:p>
    <w:p w:rsidR="001E2D3D" w:rsidRDefault="00837BF3">
      <w:pPr>
        <w:pStyle w:val="a3"/>
        <w:divId w:val="152599795"/>
      </w:pPr>
      <w:r>
        <w:t xml:space="preserve"> Існуюча з кінця 1994 року пошукова система Lycos є найстаршою з основних пошукових систем. Крім самої пошукової системи Lycos має каталог A2Z і рейтинг сторінок top 5% of all websites, що колись був дуже популярним. </w:t>
      </w:r>
    </w:p>
    <w:p w:rsidR="001E2D3D" w:rsidRDefault="00837BF3">
      <w:pPr>
        <w:pStyle w:val="a3"/>
        <w:divId w:val="152599795"/>
      </w:pPr>
      <w:r>
        <w:t xml:space="preserve"> 6.Northern Light - http://www.northernlight.com/ </w:t>
      </w:r>
    </w:p>
    <w:p w:rsidR="001E2D3D" w:rsidRDefault="00837BF3">
      <w:pPr>
        <w:pStyle w:val="a3"/>
        <w:divId w:val="152599795"/>
      </w:pPr>
      <w:r>
        <w:t xml:space="preserve"> Система почала працювати із серпня 1997 року й у даний момент стрімкими темпами індексує мережу, що ставить її урівень з основними пошуковими системами. Система має можливість класифікувати документи по темах, що є ще одним позитивним моментом. </w:t>
      </w:r>
    </w:p>
    <w:p w:rsidR="001E2D3D" w:rsidRDefault="00837BF3">
      <w:pPr>
        <w:pStyle w:val="a3"/>
        <w:divId w:val="152599795"/>
      </w:pPr>
      <w:r>
        <w:t xml:space="preserve"> 7.WebCrawler - http://www.webcrawler.com </w:t>
      </w:r>
    </w:p>
    <w:p w:rsidR="001E2D3D" w:rsidRDefault="00837BF3">
      <w:pPr>
        <w:pStyle w:val="a3"/>
        <w:divId w:val="152599795"/>
      </w:pPr>
      <w:r>
        <w:t xml:space="preserve"> Існує з квітня 1995 року. Незабаром власником системи стала AOL, і всім користувачам цього сервіс-провайдера була рекомендована саме ця пошукова система. У листопаду 1996 WebCrawler був куплений своїм конкурентом Excite, хоча і продовжує працювати як незалежна пошукова система. Має свою директорію рецензованих сторінок. </w:t>
      </w:r>
    </w:p>
    <w:p w:rsidR="001E2D3D" w:rsidRDefault="00837BF3">
      <w:pPr>
        <w:pStyle w:val="3"/>
        <w:divId w:val="152599795"/>
      </w:pPr>
      <w:r>
        <w:t> </w:t>
      </w:r>
      <w:bookmarkStart w:id="40" w:name="_Toc484353381"/>
      <w:bookmarkStart w:id="41" w:name="_Toc484353162"/>
      <w:bookmarkStart w:id="42" w:name="_Toc484351547"/>
      <w:bookmarkStart w:id="43" w:name="_Toc484340157"/>
      <w:bookmarkEnd w:id="40"/>
      <w:bookmarkEnd w:id="41"/>
      <w:bookmarkEnd w:id="42"/>
      <w:r>
        <w:t>Міжнародні каталоги.</w:t>
      </w:r>
      <w:bookmarkEnd w:id="43"/>
    </w:p>
    <w:p w:rsidR="001E2D3D" w:rsidRPr="00837BF3" w:rsidRDefault="00837BF3">
      <w:pPr>
        <w:pStyle w:val="a3"/>
        <w:divId w:val="152599795"/>
      </w:pPr>
      <w:r>
        <w:t xml:space="preserve"> Yahoo! - http://www.yahoo.com </w:t>
      </w:r>
    </w:p>
    <w:p w:rsidR="001E2D3D" w:rsidRDefault="00837BF3">
      <w:pPr>
        <w:pStyle w:val="a3"/>
        <w:divId w:val="152599795"/>
      </w:pPr>
      <w:r>
        <w:t xml:space="preserve"> Існуючий з кінця 1994 року Yahoo! - самий популярний і найстарший з основних каталогів Інтернету. Містить більш півмільйона web-сторінок. При введенні запиту Yahoo! робить пошук по своєму каталозі. Якщо результати пошуку тут будуть незадовільні, запит автоматично перенаправляється до обраної пошукової системи - AltaVista </w:t>
      </w:r>
    </w:p>
    <w:p w:rsidR="001E2D3D" w:rsidRDefault="00837BF3">
      <w:pPr>
        <w:pStyle w:val="a3"/>
        <w:divId w:val="152599795"/>
      </w:pPr>
      <w:r>
        <w:t xml:space="preserve"> Як уже відзначалося вище, деякі пошукові системи мають при собі ще і каталог: </w:t>
      </w:r>
    </w:p>
    <w:p w:rsidR="001E2D3D" w:rsidRDefault="00837BF3">
      <w:pPr>
        <w:pStyle w:val="a3"/>
        <w:divId w:val="152599795"/>
      </w:pPr>
      <w:r>
        <w:t xml:space="preserve"> - Excite NetDirectory - http://www.excite.com </w:t>
      </w:r>
    </w:p>
    <w:p w:rsidR="001E2D3D" w:rsidRDefault="00837BF3">
      <w:pPr>
        <w:pStyle w:val="a3"/>
        <w:divId w:val="152599795"/>
      </w:pPr>
      <w:r>
        <w:t xml:space="preserve"> - InfoSeek Select Sites - http://guide.infoseek.com </w:t>
      </w:r>
    </w:p>
    <w:p w:rsidR="001E2D3D" w:rsidRDefault="00837BF3">
      <w:pPr>
        <w:pStyle w:val="a3"/>
        <w:divId w:val="152599795"/>
      </w:pPr>
      <w:r>
        <w:t xml:space="preserve"> - A2Z (Lycos) - http://a2z.lycos.com </w:t>
      </w:r>
    </w:p>
    <w:p w:rsidR="001E2D3D" w:rsidRDefault="00837BF3">
      <w:pPr>
        <w:pStyle w:val="a3"/>
        <w:divId w:val="152599795"/>
      </w:pPr>
      <w:r>
        <w:t xml:space="preserve">- GNN Select (WebCrawler) - http://www.webcrawler.com </w:t>
      </w:r>
    </w:p>
    <w:p w:rsidR="001E2D3D" w:rsidRDefault="00837BF3">
      <w:pPr>
        <w:pStyle w:val="2"/>
        <w:divId w:val="152599795"/>
      </w:pPr>
      <w:bookmarkStart w:id="44" w:name="_Toc484353382"/>
      <w:bookmarkStart w:id="45" w:name="_Toc484353163"/>
      <w:bookmarkEnd w:id="44"/>
      <w:r>
        <w:t xml:space="preserve">E-mail </w:t>
      </w:r>
      <w:bookmarkEnd w:id="45"/>
      <w:r>
        <w:t>маркетинг</w:t>
      </w:r>
    </w:p>
    <w:p w:rsidR="001E2D3D" w:rsidRDefault="00837BF3">
      <w:pPr>
        <w:pStyle w:val="3"/>
        <w:divId w:val="152599795"/>
      </w:pPr>
      <w:r>
        <w:t>Підпис</w:t>
      </w:r>
    </w:p>
    <w:p w:rsidR="001E2D3D" w:rsidRPr="00837BF3" w:rsidRDefault="00837BF3">
      <w:pPr>
        <w:pStyle w:val="a3"/>
        <w:divId w:val="152599795"/>
      </w:pPr>
      <w:r>
        <w:t> Важливою складовою частиною реклами по e-mail'у є signature file (sig) чи попросту підпис. Зараз багато хто недооцінює себе створенням і використанням підпису у всіх своїх електронних листах, хоча і зовсім дарма. Якщо розсилання листів чисто рекламного характеру не вітається користувачами мережі, то в декількох рядках підпису можна сміло і ненав'язливо відрекламувати себе, свій web-сайт, свою чи компанію навіть свої продукти чи послуги. Якщо хто-небудь посилає лист не конкретному одержувачу, наприклад, а у конференцію дискусійний лист, то його підпис тим більше послужить йому гарну службу - його можливо побачать тисячі читачів.</w:t>
      </w:r>
    </w:p>
    <w:p w:rsidR="001E2D3D" w:rsidRDefault="00837BF3">
      <w:pPr>
        <w:pStyle w:val="a3"/>
        <w:divId w:val="152599795"/>
      </w:pPr>
      <w:r>
        <w:t xml:space="preserve">Що рекомендується використовувати в підписі: </w:t>
      </w:r>
    </w:p>
    <w:p w:rsidR="001E2D3D" w:rsidRDefault="00837BF3">
      <w:pPr>
        <w:pStyle w:val="a3"/>
        <w:divId w:val="152599795"/>
      </w:pPr>
      <w:r>
        <w:t> 1. Горизонтальну розділову лінію, вона відокремлює підпис від самого повідомлення й у деякому роді залучає до неї увагу. Не рекомендується занадто довга розділова лінія, довша за 70 символів (це правило стосується і всіх інших рядків підпису). Не можна використовувати для створення лінії значки, такі, наприклад, як $$$$$$ чи &lt;&gt;&lt;&gt;&lt;&gt;&lt;&gt;&lt;&gt;&lt;&gt; і т.д., такі підписи нагадують листа типу «Розбагатійте в плині трьох днів».</w:t>
      </w:r>
    </w:p>
    <w:p w:rsidR="001E2D3D" w:rsidRDefault="00837BF3">
      <w:pPr>
        <w:pStyle w:val="a3"/>
        <w:divId w:val="152599795"/>
      </w:pPr>
      <w:r>
        <w:t> 2. Рекомендується зробити URL сторінки і e-mail активними - даючими можливість клікнути на них мишею:</w:t>
      </w:r>
    </w:p>
    <w:p w:rsidR="001E2D3D" w:rsidRDefault="00837BF3">
      <w:pPr>
        <w:pStyle w:val="a3"/>
        <w:divId w:val="152599795"/>
      </w:pPr>
      <w:r>
        <w:t xml:space="preserve"> - для активації URL можна просто використовувати </w:t>
      </w:r>
      <w:r>
        <w:rPr>
          <w:i/>
          <w:iCs/>
        </w:rPr>
        <w:t>http://</w:t>
      </w:r>
      <w:r>
        <w:t xml:space="preserve"> безпосередньо перед адресою  web-сайту - http://cheatz.boom.ru. Це врятує одержувача від необхідності копіювати адресу з листа і переносити його у вікно браузера. </w:t>
      </w:r>
    </w:p>
    <w:p w:rsidR="001E2D3D" w:rsidRDefault="00837BF3">
      <w:pPr>
        <w:pStyle w:val="a3"/>
        <w:divId w:val="152599795"/>
      </w:pPr>
      <w:r>
        <w:t xml:space="preserve"> - для активації e-mail досить просто додати перед ним </w:t>
      </w:r>
      <w:r>
        <w:rPr>
          <w:i/>
          <w:iCs/>
        </w:rPr>
        <w:t>mailto:</w:t>
      </w:r>
      <w:r>
        <w:t xml:space="preserve"> - mailto:tslava@aport.ru. Хоча в стандартному випадку будь-яка поштова програма дозволяє автоматично відповідати на лист, але в деяких випадках активний e-mail буде дуже корисний:</w:t>
      </w:r>
    </w:p>
    <w:p w:rsidR="001E2D3D" w:rsidRDefault="00837BF3">
      <w:pPr>
        <w:pStyle w:val="a3"/>
        <w:divId w:val="152599795"/>
      </w:pPr>
      <w:r>
        <w:t>  a) якщо повідомлення було переслано третій особі (зворотня адреса буде не ваша адреса);</w:t>
      </w:r>
    </w:p>
    <w:p w:rsidR="001E2D3D" w:rsidRDefault="00837BF3">
      <w:pPr>
        <w:pStyle w:val="a3"/>
        <w:divId w:val="152599795"/>
      </w:pPr>
      <w:r>
        <w:t xml:space="preserve">  б) якщо ви пишете у конференцію чи  дискусійний лист, і ваше повідомлення буде включено в текст, що складається з декількох листів різних користувачів; </w:t>
      </w:r>
    </w:p>
    <w:p w:rsidR="001E2D3D" w:rsidRDefault="00837BF3">
      <w:pPr>
        <w:pStyle w:val="a3"/>
        <w:divId w:val="152599795"/>
      </w:pPr>
      <w:r>
        <w:t xml:space="preserve">  в) чисто психологічно - розташована наприкінці листа адреса може підштовхнути одержувача відповісти. </w:t>
      </w:r>
    </w:p>
    <w:p w:rsidR="001E2D3D" w:rsidRDefault="00837BF3">
      <w:pPr>
        <w:pStyle w:val="a3"/>
        <w:divId w:val="152599795"/>
      </w:pPr>
      <w:r>
        <w:t xml:space="preserve"> 3. Підпис повинний включати ім'я відправника, а не тільки ім'я його компанії. Користувачі воліють одержувати листа від відправника - людини, а не від поштового робота. </w:t>
      </w:r>
    </w:p>
    <w:p w:rsidR="001E2D3D" w:rsidRDefault="00837BF3">
      <w:pPr>
        <w:pStyle w:val="a3"/>
        <w:divId w:val="152599795"/>
      </w:pPr>
      <w:r>
        <w:t xml:space="preserve"> 4. Крім самого URL необхідно згадати назву web-сайта чи назву компанії, представленої в мережі по даній адресі. Рекомендується помістити невеликий текст чи слоган, що дає представлення про web-сайт, компанії , її послуги і т.д. Для комерційних сайтів бажано включити номер телефону/факсу, поштову адресу. </w:t>
      </w:r>
    </w:p>
    <w:p w:rsidR="001E2D3D" w:rsidRDefault="00837BF3">
      <w:pPr>
        <w:pStyle w:val="a3"/>
        <w:divId w:val="152599795"/>
      </w:pPr>
      <w:r>
        <w:t> 5. Бажано не використовувати підпис, що складається більш ніж з 6 ліній  (включаючи розділові рядки). Великий підпис, що містить рекламу може бути негативно сприйнятий одержувачем, розцінений як нав'язливий спосіб заявити про себе. Модератор конференції може видалити занадто довгий підпис і т.д.</w:t>
      </w:r>
    </w:p>
    <w:p w:rsidR="001E2D3D" w:rsidRDefault="00837BF3">
      <w:pPr>
        <w:pStyle w:val="a3"/>
        <w:divId w:val="152599795"/>
      </w:pPr>
      <w:r>
        <w:t> 6. Підпис, що містить малюнок, створений з ASCII-символів вважається дурним тоном і часто настільки громіздкі, що займають у кілька разів більше місця, чим саме повідомлення. Використовувати подібна творчість у підписі вкрай не рекомендується.</w:t>
      </w:r>
    </w:p>
    <w:p w:rsidR="001E2D3D" w:rsidRDefault="00837BF3">
      <w:pPr>
        <w:pStyle w:val="a3"/>
        <w:divId w:val="152599795"/>
      </w:pPr>
      <w:r>
        <w:t> 7. Маючи заданий етикетом ліміт у 6 рядків змушує в деяких випадках створювати кілька різних варіацій підпису і використовувати їх у залежності від ситуації.</w:t>
      </w:r>
    </w:p>
    <w:p w:rsidR="001E2D3D" w:rsidRDefault="00837BF3">
      <w:pPr>
        <w:pStyle w:val="3"/>
        <w:divId w:val="152599795"/>
      </w:pPr>
      <w:bookmarkStart w:id="46" w:name="_Toc484353384"/>
      <w:bookmarkStart w:id="47" w:name="_Toc484353165"/>
      <w:bookmarkStart w:id="48" w:name="_Toc484351550"/>
      <w:bookmarkStart w:id="49" w:name="_Toc484340160"/>
      <w:bookmarkStart w:id="50" w:name="_Toc484339504"/>
      <w:bookmarkEnd w:id="46"/>
      <w:bookmarkEnd w:id="47"/>
      <w:bookmarkEnd w:id="48"/>
      <w:bookmarkEnd w:id="49"/>
      <w:r>
        <w:t xml:space="preserve">Про </w:t>
      </w:r>
      <w:bookmarkEnd w:id="50"/>
      <w:r>
        <w:t>негатив</w:t>
      </w:r>
    </w:p>
    <w:p w:rsidR="001E2D3D" w:rsidRPr="00837BF3" w:rsidRDefault="00837BF3">
      <w:pPr>
        <w:pStyle w:val="a3"/>
        <w:divId w:val="152599795"/>
      </w:pPr>
      <w:r>
        <w:t xml:space="preserve"> Перед тим, як давати рекомендації з використанню e-mail як могутній засіб маркетингу, хочеться розповісти про те, чого ні в якому разі робити не слід, а саме, про </w:t>
      </w:r>
      <w:r>
        <w:rPr>
          <w:i/>
          <w:iCs/>
        </w:rPr>
        <w:t>спам</w:t>
      </w:r>
      <w:r>
        <w:t xml:space="preserve"> (spam, unsolicited e-mail). </w:t>
      </w:r>
    </w:p>
    <w:p w:rsidR="001E2D3D" w:rsidRDefault="00837BF3">
      <w:pPr>
        <w:pStyle w:val="a3"/>
        <w:divId w:val="152599795"/>
      </w:pPr>
      <w:r>
        <w:t> </w:t>
      </w:r>
      <w:r>
        <w:rPr>
          <w:b/>
          <w:bCs/>
        </w:rPr>
        <w:t xml:space="preserve">Що таке Спам? Що можна дорівняти до Спаму? </w:t>
      </w:r>
    </w:p>
    <w:p w:rsidR="001E2D3D" w:rsidRDefault="00837BF3">
      <w:pPr>
        <w:pStyle w:val="a3"/>
        <w:divId w:val="152599795"/>
      </w:pPr>
      <w:r>
        <w:t xml:space="preserve"> 1. Масове розсилання поштових повідомлень користувачам, що не виразили бажання одержувати подібну кореспонденцію, причому немає різниці, чи комерційна це чи реклама просто корисна, на думку відправника, інформація. </w:t>
      </w:r>
    </w:p>
    <w:p w:rsidR="001E2D3D" w:rsidRDefault="00837BF3">
      <w:pPr>
        <w:pStyle w:val="a3"/>
        <w:divId w:val="152599795"/>
      </w:pPr>
      <w:r>
        <w:t> 2. Індивідуальні повідомлення, тематика яких не має до адресата прямого відношення.</w:t>
      </w:r>
    </w:p>
    <w:p w:rsidR="001E2D3D" w:rsidRDefault="00837BF3">
      <w:pPr>
        <w:pStyle w:val="a3"/>
        <w:divId w:val="152599795"/>
      </w:pPr>
      <w:r>
        <w:t> 3.Навіть якщо я веду список розсилки і маю його постійних читачів (добровільно підписалися на нього) я завжди пам'ятаю про наступне: при підписці користувачі повинні одержати чітку інформацію про тематику даного листа, його форматі і періодичності, і завжди дуже дбайливо відношуся до своїх передплатників, і я по праву викликаю критику у свою адресу, якщо вони, підписавши на розсилання статей про web-дизайн час від часу замість інформації про, наприклад, сумісності кольорів, одержують від мене новини далекосхідного рибно-консервного заводу. Те ж саме стосується періодичності - якщо моя розсилка виходить раз у два тижні, а з завтрашнього дня я хочу зробити випуски щодня, то я попереджаю своїх читачів, можливо не всім це сподобається.</w:t>
      </w:r>
    </w:p>
    <w:p w:rsidR="001E2D3D" w:rsidRDefault="00837BF3">
      <w:pPr>
        <w:pStyle w:val="a3"/>
        <w:divId w:val="152599795"/>
      </w:pPr>
      <w:r>
        <w:t xml:space="preserve"> 4. Підписка людини на список розсилки без його відому чи бажання. </w:t>
      </w:r>
    </w:p>
    <w:p w:rsidR="001E2D3D" w:rsidRDefault="00837BF3">
      <w:pPr>
        <w:pStyle w:val="a3"/>
        <w:divId w:val="152599795"/>
      </w:pPr>
      <w:r>
        <w:t xml:space="preserve"> 5. Переміщення в конференцію, USENET, дискусійний лист, гостьову книгу повідомлень, що не має відносини до заданої тематики (off-topic) чи повідомлень являючих собою пряму рекламу (якщо це не дозволено встановленими там правилами). </w:t>
      </w:r>
    </w:p>
    <w:p w:rsidR="001E2D3D" w:rsidRDefault="00837BF3">
      <w:pPr>
        <w:pStyle w:val="a3"/>
        <w:divId w:val="152599795"/>
      </w:pPr>
      <w:r>
        <w:t> Як неважко здогадатися, відношення більшості користувачів мережі до спаму вкрай негативне. Відповідно до досліджень GVU (http://www.cc/gatech.edu/gvu/) тільки 9,2% користувачів читають подібні послання. При цьому дана цифра сформована завдяки користувачам-новачкам, з тих хто провів у мережі більш 3 років спам читають лише 5,4%. Від 12% одержувачів подібних листів Ви одержите обурені листи, а 1,5% користувачів зроблять вендету (це можуть бути "поштові бомби" на адресу відправника, скарга провайдеру відправника, занесення адреси в спеціальні black lists і т.д.)</w:t>
      </w:r>
    </w:p>
    <w:p w:rsidR="001E2D3D" w:rsidRDefault="00837BF3">
      <w:pPr>
        <w:pStyle w:val="a3"/>
        <w:divId w:val="152599795"/>
      </w:pPr>
      <w:r>
        <w:t xml:space="preserve"> Приведені вище пункти порушують мережну етику; можуть викликати шквал негативної критики, поштові бомби, скарги провайдеру з вимогою закриття аккаунта і т.д. ; відправник заробляє погану репутацію; адреса потрапить у чорний список провайдерів і потім навіть звичайний лист із цього аккаунта може не дійти до адресата; і, нарешті, подібна реклама має низьку ефективність, а часто просто наносить шкоди рекламодавцю. Давно встановлено, що негативна реакція на рекламу з легкістю може перейти і безпосередньо на рекламований продукт. </w:t>
      </w:r>
    </w:p>
    <w:p w:rsidR="001E2D3D" w:rsidRDefault="00837BF3">
      <w:pPr>
        <w:pStyle w:val="3"/>
        <w:divId w:val="152599795"/>
      </w:pPr>
      <w:r>
        <w:t> </w:t>
      </w:r>
      <w:bookmarkStart w:id="51" w:name="_Toc484353385"/>
      <w:bookmarkStart w:id="52" w:name="_Toc484353166"/>
      <w:bookmarkStart w:id="53" w:name="_Toc484351551"/>
      <w:bookmarkStart w:id="54" w:name="_Toc484340161"/>
      <w:bookmarkStart w:id="55" w:name="_Toc484339505"/>
      <w:bookmarkEnd w:id="51"/>
      <w:bookmarkEnd w:id="52"/>
      <w:bookmarkEnd w:id="53"/>
      <w:bookmarkEnd w:id="54"/>
      <w:r>
        <w:t xml:space="preserve">E-mail - </w:t>
      </w:r>
      <w:bookmarkEnd w:id="55"/>
      <w:r>
        <w:t>маркетинг</w:t>
      </w:r>
    </w:p>
    <w:p w:rsidR="001E2D3D" w:rsidRPr="00837BF3" w:rsidRDefault="00837BF3">
      <w:pPr>
        <w:pStyle w:val="a3"/>
        <w:divId w:val="152599795"/>
      </w:pPr>
      <w:r>
        <w:t xml:space="preserve"> На механізм електронної пошти спираються багато популярних засобів віщання в Інтернет. Сюди входять списки розсилок, дискусійні аркуші і, зрозуміло, індивідуальні поштові повідомлення. При умілому використанні e-mail може дати ще один ефективний інструмент просування чи компанії web-сервера в Інтернет. </w:t>
      </w:r>
    </w:p>
    <w:p w:rsidR="001E2D3D" w:rsidRDefault="00837BF3">
      <w:pPr>
        <w:pStyle w:val="a3"/>
        <w:divId w:val="152599795"/>
      </w:pPr>
      <w:r>
        <w:t xml:space="preserve"> Переваги e-mail реклами очевидні: </w:t>
      </w:r>
    </w:p>
    <w:p w:rsidR="001E2D3D" w:rsidRDefault="00837BF3">
      <w:pPr>
        <w:pStyle w:val="a3"/>
        <w:divId w:val="152599795"/>
      </w:pPr>
      <w:r>
        <w:t> - електронна пошта, що з'явилася задовго до розробки WWW є практично у всіх користувачів мережі;</w:t>
      </w:r>
    </w:p>
    <w:p w:rsidR="001E2D3D" w:rsidRDefault="00837BF3">
      <w:pPr>
        <w:pStyle w:val="a3"/>
        <w:divId w:val="152599795"/>
      </w:pPr>
      <w:r>
        <w:t> - e-mail працює прямо і досягає конкретно потрібного користувача;</w:t>
      </w:r>
    </w:p>
    <w:p w:rsidR="001E2D3D" w:rsidRDefault="00837BF3">
      <w:pPr>
        <w:pStyle w:val="a3"/>
        <w:divId w:val="152599795"/>
      </w:pPr>
      <w:r>
        <w:t> - дає можливість персоніфікованого звертання;</w:t>
      </w:r>
    </w:p>
    <w:p w:rsidR="001E2D3D" w:rsidRDefault="00837BF3">
      <w:pPr>
        <w:pStyle w:val="a3"/>
        <w:divId w:val="152599795"/>
      </w:pPr>
      <w:r>
        <w:t> - завдяки чіткому тематичному розподілу списків розсилок і дискусійних аркушів можливо впливати саме на цікавлячу цільову аудиторію;</w:t>
      </w:r>
    </w:p>
    <w:p w:rsidR="001E2D3D" w:rsidRDefault="00837BF3">
      <w:pPr>
        <w:pStyle w:val="a3"/>
        <w:divId w:val="152599795"/>
      </w:pPr>
      <w:r>
        <w:t xml:space="preserve"> - цікаве з погляду одержувача повідомлення може бути поширене серед його колег і знайомих (звичайний forward); </w:t>
      </w:r>
    </w:p>
    <w:p w:rsidR="001E2D3D" w:rsidRDefault="00837BF3">
      <w:pPr>
        <w:pStyle w:val="a3"/>
        <w:divId w:val="152599795"/>
      </w:pPr>
      <w:r>
        <w:t xml:space="preserve"> - багато західних експертів сходяться в думці, що відгук на правильно розміщену рекламу в    </w:t>
      </w:r>
    </w:p>
    <w:p w:rsidR="001E2D3D" w:rsidRDefault="00837BF3">
      <w:pPr>
        <w:pStyle w:val="a3"/>
        <w:divId w:val="152599795"/>
      </w:pPr>
      <w:r>
        <w:t xml:space="preserve">e-mail вище, ніж відгук баннерів, і що саме головне, вище якість переходів на сайт рекламодавця - більше "правильних" відвідувачів; </w:t>
      </w:r>
    </w:p>
    <w:p w:rsidR="001E2D3D" w:rsidRDefault="00837BF3">
      <w:pPr>
        <w:pStyle w:val="a3"/>
        <w:divId w:val="152599795"/>
      </w:pPr>
      <w:r>
        <w:t xml:space="preserve"> - зараз, коли більшість користувачів мають поштові клієнти підтримуючі формат HTML-листів, для рекламодавця стало можливим розміщення не тільки текстової, але і графічної реклами (зокрема, баннерів), а також облік її ефективності (тобто стало можливим відслідковувати в переходів на сайт рекламодавця по посиланню в листі). </w:t>
      </w:r>
    </w:p>
    <w:p w:rsidR="001E2D3D" w:rsidRDefault="00837BF3">
      <w:pPr>
        <w:pStyle w:val="a3"/>
        <w:divId w:val="152599795"/>
      </w:pPr>
      <w:r>
        <w:t xml:space="preserve"> Існує ряд ефективних і не порушуючих етику поводження в мережі методів використання e-mail як інструменту реклами. </w:t>
      </w:r>
    </w:p>
    <w:p w:rsidR="001E2D3D" w:rsidRDefault="00837BF3">
      <w:pPr>
        <w:pStyle w:val="a3"/>
        <w:divId w:val="152599795"/>
      </w:pPr>
      <w:r>
        <w:rPr>
          <w:b/>
          <w:bCs/>
        </w:rPr>
        <w:t>Основні методи e-mail реклами</w:t>
      </w:r>
    </w:p>
    <w:p w:rsidR="001E2D3D" w:rsidRDefault="00837BF3">
      <w:pPr>
        <w:pStyle w:val="4"/>
        <w:divId w:val="152599795"/>
      </w:pPr>
      <w:r>
        <w:t xml:space="preserve"> 1. Списки розсилки (mailing lists, "opt-in" E-mail marketing) </w:t>
      </w:r>
    </w:p>
    <w:p w:rsidR="001E2D3D" w:rsidRPr="00837BF3" w:rsidRDefault="00837BF3">
      <w:pPr>
        <w:pStyle w:val="a3"/>
        <w:divId w:val="152599795"/>
      </w:pPr>
      <w:r>
        <w:t> В Інтернеті існує безліч списків розсилок, що присвячені всіляким тематикам. Ведуть їх, як правило, люди, добре обізнані в даному питанні, регулярно розсилаючи по e-mail чергові випуски розсилок. Одержувачі подібних листів власноручно підписалися на список, і в будь-який момент у них є право і можливість скасувати свою підписку. Існують відкриті розсилки (для всіх бажаючих), закриті (для людей визначеного кола), безкоштовні (існуючі за рахунок ентузіазму творців, спонсорської підтримки, платних рекламодавців), платні.</w:t>
      </w:r>
    </w:p>
    <w:p w:rsidR="001E2D3D" w:rsidRDefault="00837BF3">
      <w:pPr>
        <w:pStyle w:val="a3"/>
        <w:divId w:val="152599795"/>
      </w:pPr>
      <w:r>
        <w:t> Тому що список розсилки звичайно являє собою засіб віщання для визначеної цільової групи і часто має тисячі передплатників, він є дійсно ефективним інструментом маркетингу.</w:t>
      </w:r>
    </w:p>
    <w:p w:rsidR="001E2D3D" w:rsidRDefault="00837BF3">
      <w:pPr>
        <w:pStyle w:val="a3"/>
        <w:divId w:val="152599795"/>
      </w:pPr>
      <w:r>
        <w:rPr>
          <w:b/>
          <w:bCs/>
        </w:rPr>
        <w:t> </w:t>
      </w:r>
    </w:p>
    <w:p w:rsidR="001E2D3D" w:rsidRDefault="001E2D3D">
      <w:pPr>
        <w:divId w:val="152599795"/>
      </w:pPr>
    </w:p>
    <w:p w:rsidR="001E2D3D" w:rsidRPr="00837BF3" w:rsidRDefault="00837BF3">
      <w:pPr>
        <w:pStyle w:val="a3"/>
        <w:divId w:val="152599795"/>
      </w:pPr>
      <w:r>
        <w:rPr>
          <w:b/>
          <w:bCs/>
        </w:rPr>
        <w:t xml:space="preserve">Яким чином можна помістити рекламу в список розсилки? </w:t>
      </w:r>
    </w:p>
    <w:p w:rsidR="001E2D3D" w:rsidRDefault="00837BF3">
      <w:pPr>
        <w:pStyle w:val="a3"/>
        <w:divId w:val="152599795"/>
      </w:pPr>
      <w:r>
        <w:t xml:space="preserve"> Тут усе залежить від політики адміністрації списку: </w:t>
      </w:r>
    </w:p>
    <w:p w:rsidR="001E2D3D" w:rsidRDefault="00837BF3">
      <w:pPr>
        <w:pStyle w:val="a3"/>
        <w:divId w:val="152599795"/>
      </w:pPr>
      <w:r>
        <w:t> - розмістити платну рекламу;</w:t>
      </w:r>
    </w:p>
    <w:p w:rsidR="001E2D3D" w:rsidRDefault="00837BF3">
      <w:pPr>
        <w:pStyle w:val="a3"/>
        <w:divId w:val="152599795"/>
      </w:pPr>
      <w:r>
        <w:t> - безкоштовне розміщення (можливо тільки в тому випадку, якщо вдається переконати адміністрацію в користі даної інформації для передплатників листа);</w:t>
      </w:r>
    </w:p>
    <w:p w:rsidR="001E2D3D" w:rsidRDefault="00837BF3">
      <w:pPr>
        <w:pStyle w:val="a3"/>
        <w:divId w:val="152599795"/>
      </w:pPr>
      <w:r>
        <w:t xml:space="preserve"> - можна написати корисний матеріал для розсилки і тим самим провести непряму рекламу (згадавши свою компанію, поставивши підпис і т.д.). </w:t>
      </w:r>
    </w:p>
    <w:p w:rsidR="001E2D3D" w:rsidRDefault="00837BF3">
      <w:pPr>
        <w:pStyle w:val="a3"/>
        <w:divId w:val="152599795"/>
      </w:pPr>
      <w:r>
        <w:t> У російській мережі найбільшим розсильним сервером є "Міський Кіт" (http://www.citycat.ru/) та його “дітище” – “Subscribe.ru”.  На 08.10.98 він мав 158 списків розсилання (зараз кілька тисяч) на найрізноманітніші тематики і більш ніж 500 тисяч активних передплатників. Вартість розміщення реклами - 1 цент за один лист ($10 за 1000 листів). Можливе розміщення як текстової реклами (максимальний розмір - 5 рядків по 70 символів), так і баннерів (468х60 до 15ДО). Серед західних можна виділити PostMaster Direct Response (http://www.postmasterdirect.com/), що розміщають рекламу в більш 9000 списків розсилок (вартість 20 центів за адресу), відгук на рекламу в цій службі по її ж твердженню складає порядку 9%(!). Ще варто звернути увагу на спеціалізовану пошукову систему по списках розсилання Liszt (http://www.liszt.com/), що містить у своїх індексах більш 90 000 списків.</w:t>
      </w:r>
    </w:p>
    <w:p w:rsidR="001E2D3D" w:rsidRDefault="00837BF3">
      <w:pPr>
        <w:pStyle w:val="a3"/>
        <w:divId w:val="152599795"/>
      </w:pPr>
      <w:r>
        <w:t xml:space="preserve"> Прекрасним маркетинговим ходом є створення власного списку розсилки. Природно, це має сенс тільки якщо передбачається на  регулярній основі підготовляти компетентну інформацію, що зацікавила б цільову аудиторію. </w:t>
      </w:r>
    </w:p>
    <w:p w:rsidR="001E2D3D" w:rsidRDefault="00837BF3">
      <w:pPr>
        <w:pStyle w:val="a3"/>
        <w:divId w:val="152599795"/>
      </w:pPr>
      <w:r>
        <w:t xml:space="preserve"> Найбільш популярними програмами, що реалізують механізм розсилання є: </w:t>
      </w:r>
      <w:r>
        <w:rPr>
          <w:b/>
          <w:bCs/>
        </w:rPr>
        <w:t xml:space="preserve">Listserv </w:t>
      </w:r>
      <w:r>
        <w:t xml:space="preserve">(http://www.lsoft.com/listserv.stm) і </w:t>
      </w:r>
      <w:r>
        <w:rPr>
          <w:b/>
          <w:bCs/>
        </w:rPr>
        <w:t>Majordomo</w:t>
      </w:r>
      <w:r>
        <w:t xml:space="preserve"> (http://www.greatcircle.com/majordomo/).</w:t>
      </w:r>
    </w:p>
    <w:p w:rsidR="001E2D3D" w:rsidRDefault="00837BF3">
      <w:pPr>
        <w:pStyle w:val="a3"/>
        <w:divId w:val="152599795"/>
      </w:pPr>
      <w:r>
        <w:t xml:space="preserve"> Тим, хто не в змозі установити в себе на сервері ні одну з перерахованих вище програм, має сенс скористатися спеціальною службою ListBot (http://www.listbot.com/). Служба забезпечує організацію підписки, анкетування передплатників і безпосередньо саме розсилання. Замість цього вона залишає за собою право поміщати невеликі рекламні блоки в кожен лист передплатникам замовника. </w:t>
      </w:r>
    </w:p>
    <w:p w:rsidR="001E2D3D" w:rsidRDefault="00837BF3">
      <w:pPr>
        <w:pStyle w:val="a3"/>
        <w:divId w:val="152599795"/>
      </w:pPr>
      <w:r>
        <w:t> </w:t>
      </w:r>
      <w:r>
        <w:rPr>
          <w:b/>
          <w:bCs/>
        </w:rPr>
        <w:t xml:space="preserve">Деякі рекомендації з організації списку розсилання: </w:t>
      </w:r>
    </w:p>
    <w:p w:rsidR="001E2D3D" w:rsidRDefault="00837BF3">
      <w:pPr>
        <w:pStyle w:val="a3"/>
        <w:divId w:val="152599795"/>
      </w:pPr>
      <w:r>
        <w:t> - варто надати користувачам чітку інформацію про тематику, формат, періодичність списку розсилки. У майбутньому без згоди передплатників не відхиляйтеся від обраних вами характеристик листа;</w:t>
      </w:r>
    </w:p>
    <w:p w:rsidR="001E2D3D" w:rsidRDefault="00837BF3">
      <w:pPr>
        <w:pStyle w:val="a3"/>
        <w:divId w:val="152599795"/>
      </w:pPr>
      <w:r>
        <w:t xml:space="preserve"> - треба передбачити зручний та зрозумілий механізм здійснення підписки і, самої головне, відписки від листа. При підписці необхідно, щоб підтвердження прийшло безпосередньо з адреси одержувача, інакше може виникнути ситуація, коли енергійний користувач підпише усіх своїх друзів (чи ворогів) на список розсилки без їх відому. Віднестися вони до цього можуть неоднозначно, і розсильному грозить бути незаслужено обвинуваченим у спамі з усіма наслідками, що звідси випливають. </w:t>
      </w:r>
    </w:p>
    <w:p w:rsidR="001E2D3D" w:rsidRDefault="00837BF3">
      <w:pPr>
        <w:pStyle w:val="a3"/>
        <w:divId w:val="152599795"/>
      </w:pPr>
      <w:r>
        <w:t> - треба дбайливо відноситься до списку e-mail адрес передплатників, ні в якому разі не слід використовувати їх в інших цілях, наприклад, для розсилання однієї реклами (помірна кількість реклами в самій розсилкі допускається). Не треба також продавати список e-mail адрес третім особам;</w:t>
      </w:r>
    </w:p>
    <w:p w:rsidR="001E2D3D" w:rsidRDefault="00837BF3">
      <w:pPr>
        <w:pStyle w:val="a3"/>
        <w:divId w:val="152599795"/>
      </w:pPr>
      <w:r>
        <w:t xml:space="preserve"> - бажано при підписці просити користувачів заповнити невелику анкету. Насамперед розсильному самому буде корисно знати, хто ж є вашими передплатниками, і потім це буде украй важливо, якщо він збирається переконати рекламодавця розмістити в списку розсилки рекламу. Варто враховувати, що не кожен передплатник буде з радістю видавати інформацію про себе, і у всіх повинне залишатися право зберегти свою конфіденційність; </w:t>
      </w:r>
    </w:p>
    <w:p w:rsidR="001E2D3D" w:rsidRDefault="00837BF3">
      <w:pPr>
        <w:pStyle w:val="a3"/>
        <w:divId w:val="152599795"/>
      </w:pPr>
      <w:r>
        <w:t> - створіть і помістіть на свій web-сайт архів розсилок.</w:t>
      </w:r>
    </w:p>
    <w:p w:rsidR="001E2D3D" w:rsidRDefault="00837BF3">
      <w:pPr>
        <w:pStyle w:val="4"/>
        <w:divId w:val="152599795"/>
      </w:pPr>
      <w:r>
        <w:t xml:space="preserve"> 2. Дискусійні аркуші (discussions lists) </w:t>
      </w:r>
    </w:p>
    <w:p w:rsidR="001E2D3D" w:rsidRPr="00837BF3" w:rsidRDefault="00837BF3">
      <w:pPr>
        <w:pStyle w:val="a3"/>
        <w:divId w:val="152599795"/>
      </w:pPr>
      <w:r>
        <w:t xml:space="preserve"> Дискусійні аркуші створюються для обміну інформацією, обговорення питань на визначену тематику. На відміну від списків розсилок писати в лист можуть не тільки безпосередньо його творці, але і всі учасники. Як правило, перед тим, як повідомлення розсилається усі учасникам листа, воно проходить верифікацію. Модератор листа виключає повідомлення, що не відносяться до тематики листа (off-topic), і т.д. </w:t>
      </w:r>
    </w:p>
    <w:p w:rsidR="001E2D3D" w:rsidRDefault="00837BF3">
      <w:pPr>
        <w:pStyle w:val="a3"/>
        <w:divId w:val="152599795"/>
      </w:pPr>
      <w:r>
        <w:t xml:space="preserve"> Типовим прикладом дискусійного листа є - banners (http://www.banners.net.ru), присвячений проблемам реклами в Рунеті (російській частині інтернету). </w:t>
      </w:r>
    </w:p>
    <w:p w:rsidR="001E2D3D" w:rsidRDefault="00837BF3">
      <w:pPr>
        <w:pStyle w:val="a3"/>
        <w:divId w:val="152599795"/>
      </w:pPr>
      <w:r>
        <w:t xml:space="preserve"> Обов'язково потрібно підписатися і почати моніторити усі дискусійні аркуші які прямим чи непрямим чином стосуються цікавлячого бізнесу. Серед їхніх учасників напевно можна знайти потенційних партнерів і клієнтів. </w:t>
      </w:r>
    </w:p>
    <w:p w:rsidR="001E2D3D" w:rsidRDefault="00837BF3">
      <w:pPr>
        <w:pStyle w:val="a3"/>
        <w:divId w:val="152599795"/>
      </w:pPr>
      <w:r>
        <w:t> </w:t>
      </w:r>
      <w:r>
        <w:rPr>
          <w:b/>
          <w:bCs/>
        </w:rPr>
        <w:t xml:space="preserve">Яким чином ефективно використовувати дискусійні аркуші? </w:t>
      </w:r>
    </w:p>
    <w:p w:rsidR="001E2D3D" w:rsidRDefault="00837BF3">
      <w:pPr>
        <w:pStyle w:val="a3"/>
        <w:divId w:val="152599795"/>
      </w:pPr>
      <w:r>
        <w:t xml:space="preserve"> - Насамперед, що робити не можна: - не можна посилати в подібні аркуші вашу пряму рекламу. Передплатники ввійшли в лист для обміну думками й одержання нової інформації, а не читання реклами. Не варто так само писати в лист що потрапило, з однією тільки метою продемонструвати наприкінці ваш підпис з URL і контактною інформацією. </w:t>
      </w:r>
    </w:p>
    <w:p w:rsidR="001E2D3D" w:rsidRDefault="00837BF3">
      <w:pPr>
        <w:pStyle w:val="a3"/>
        <w:divId w:val="152599795"/>
      </w:pPr>
      <w:r>
        <w:t> </w:t>
      </w:r>
      <w:r>
        <w:rPr>
          <w:b/>
          <w:bCs/>
        </w:rPr>
        <w:t>-</w:t>
      </w:r>
      <w:r>
        <w:t xml:space="preserve"> Перед тим, як посилати свої перші листи, варто уважно ознайомитися з його правилами. Іноді корисно почитати архів, щоб не піднімати потім питань, яким приділялося вже багато уваги за тиждень до цього. На початку бажано кілька днів не виявляти активності, а просто вивчити загальну атмосферу, основних авторитетів та іншу корисну інформацію. </w:t>
      </w:r>
    </w:p>
    <w:p w:rsidR="001E2D3D" w:rsidRDefault="00837BF3">
      <w:pPr>
        <w:pStyle w:val="a3"/>
        <w:divId w:val="152599795"/>
      </w:pPr>
      <w:r>
        <w:t> - Треба брати активну участь в обговоренні тих питань, у яких ваша група компетентна. Ваша задача - зарекомендувати себе в як експерта в заданій області. Клієнти скоріше звернуться до вас як фахівцям, ніж до невідомого їм вашому конкуренту.</w:t>
      </w:r>
    </w:p>
    <w:p w:rsidR="001E2D3D" w:rsidRDefault="00837BF3">
      <w:pPr>
        <w:pStyle w:val="a3"/>
        <w:divId w:val="152599795"/>
      </w:pPr>
      <w:r>
        <w:t> - Не треба забувати про підпис і ставити її під кожним повідомленням.</w:t>
      </w:r>
    </w:p>
    <w:p w:rsidR="001E2D3D" w:rsidRDefault="00837BF3">
      <w:pPr>
        <w:pStyle w:val="a3"/>
        <w:divId w:val="152599795"/>
      </w:pPr>
      <w:r>
        <w:t xml:space="preserve"> - Бажано як при участі в дискусійних аркушах, так і у всіх інших листах не використовувати як зворотню адресу hotmail.com, usa.net, yahoo.com, mail.ru і інші e-mail'и, отримані на безкоштовних поштових серверах. Це може викликати недовіру тому що їх часто використовують спаммери,  для того що б не засвітити свою реальну поштову адресу. </w:t>
      </w:r>
    </w:p>
    <w:p w:rsidR="001E2D3D" w:rsidRDefault="00837BF3">
      <w:pPr>
        <w:pStyle w:val="a3"/>
        <w:divId w:val="152599795"/>
      </w:pPr>
      <w:r>
        <w:t> Додатковим позитивним моментом вашої активної участі є той факт, що часто популярні й авторитетні дискусійні аркуші моніторяться представниками спеціалізованої преси і є імовірність, що ви будете процитовані на сторінках чи видань вас запросять написати статті.</w:t>
      </w:r>
    </w:p>
    <w:p w:rsidR="001E2D3D" w:rsidRDefault="00837BF3">
      <w:pPr>
        <w:pStyle w:val="a3"/>
        <w:divId w:val="152599795"/>
      </w:pPr>
      <w:r>
        <w:t> Роблячи аналіз друкованих повідомлень, ви можете обчислити ваших потенційних клієнтів і зв'язатися з ними прямо.</w:t>
      </w:r>
    </w:p>
    <w:p w:rsidR="001E2D3D" w:rsidRDefault="00837BF3">
      <w:pPr>
        <w:pStyle w:val="a3"/>
        <w:divId w:val="152599795"/>
      </w:pPr>
      <w:r>
        <w:t> На www.forumone.com знаходиться спеціалізована пошукова система по дискусійних аркушах ForumOne, де проіндексовані порядку 225 000 аркушів.</w:t>
      </w:r>
    </w:p>
    <w:p w:rsidR="001E2D3D" w:rsidRDefault="00837BF3">
      <w:pPr>
        <w:pStyle w:val="a3"/>
        <w:divId w:val="152599795"/>
      </w:pPr>
      <w:r>
        <w:t xml:space="preserve"> Наступні чотири групи не використовують e-mail як засіб віщання, але близькі їй по своїй суті. </w:t>
      </w:r>
    </w:p>
    <w:p w:rsidR="001E2D3D" w:rsidRDefault="00837BF3">
      <w:pPr>
        <w:pStyle w:val="4"/>
        <w:divId w:val="152599795"/>
      </w:pPr>
      <w:r>
        <w:t xml:space="preserve"> 3. Конференції Usenet (групи новин) </w:t>
      </w:r>
    </w:p>
    <w:p w:rsidR="001E2D3D" w:rsidRPr="00837BF3" w:rsidRDefault="00837BF3">
      <w:pPr>
        <w:pStyle w:val="a3"/>
        <w:divId w:val="152599795"/>
      </w:pPr>
      <w:r>
        <w:t> Usеnеt бурхливо розвивався ще до появи WWW, на жаль зараз він залучає усе менше і менше користувачів. У більшому ступені це викликано тим фактом, що спаммери в першу чергу атакують саме Usenet і на одне дійсно корисне повідомлення по темі приходиться п'ять листів зі схемами швидкого збагачення і рекламою порносайтів. Незважаючи на це, з десятків тисяч діючих конференцій Usenet усе ще можна знайти кілька груп, участь у який корисно.</w:t>
      </w:r>
    </w:p>
    <w:p w:rsidR="001E2D3D" w:rsidRDefault="00837BF3">
      <w:pPr>
        <w:pStyle w:val="a3"/>
        <w:divId w:val="152599795"/>
      </w:pPr>
      <w:r>
        <w:t xml:space="preserve"> Підписатися і працювати з визначеними цікавлячими вас групами новин ви можете, наприклад, за допомогою поштового клієнта Outlook Express, підключивши до якого-небудь сервера новин (перевірте, можливо один з них підтримується вашим провайдером). </w:t>
      </w:r>
    </w:p>
    <w:p w:rsidR="001E2D3D" w:rsidRDefault="00837BF3">
      <w:pPr>
        <w:pStyle w:val="a3"/>
        <w:divId w:val="152599795"/>
      </w:pPr>
      <w:r>
        <w:t> Варто помітити, що кожен news-сервер має визначений набір конференцій, і, якщо не знайдена цікавляча, можна спробувати використовувати інший новинний сервер. Можна працювати з Usenet використовуючи web-інтерфейс (DejaNews: http://www.dejanews.com/)</w:t>
      </w:r>
    </w:p>
    <w:p w:rsidR="001E2D3D" w:rsidRDefault="00837BF3">
      <w:pPr>
        <w:pStyle w:val="a3"/>
        <w:divId w:val="152599795"/>
      </w:pPr>
      <w:r>
        <w:t xml:space="preserve"> При використанні Usenet у маркетингових цілях потрібно дотримуватися рекомендацій для дискусійних аркушів (див. вище). </w:t>
      </w:r>
    </w:p>
    <w:p w:rsidR="001E2D3D" w:rsidRDefault="00837BF3">
      <w:pPr>
        <w:pStyle w:val="4"/>
        <w:divId w:val="152599795"/>
      </w:pPr>
      <w:r>
        <w:t> 4. Web-конференції.</w:t>
      </w:r>
    </w:p>
    <w:p w:rsidR="001E2D3D" w:rsidRPr="00837BF3" w:rsidRDefault="00837BF3">
      <w:pPr>
        <w:pStyle w:val="a3"/>
        <w:divId w:val="152599795"/>
      </w:pPr>
      <w:r>
        <w:t> По своїй структурі web-конференції дуже схожі на конференції Usenet, у них так само використовуються галузі (threads) дискусій і т.д. Відмінність полягає в тому, що вони працюють, використовуючи web-інтерфейс, і не розміщені централізовано на news-серверах, а розкидані по мережі.</w:t>
      </w:r>
    </w:p>
    <w:p w:rsidR="001E2D3D" w:rsidRDefault="00837BF3">
      <w:pPr>
        <w:pStyle w:val="a3"/>
        <w:divId w:val="152599795"/>
      </w:pPr>
      <w:r>
        <w:t xml:space="preserve"> На дуже великій кількості тематичних сайтів мається відповідний їм по темі набір конференцій, так що їхній пошук можна почати саме з великих web-сайтів, що мають відношення до, наприклад, реклами. </w:t>
      </w:r>
    </w:p>
    <w:p w:rsidR="001E2D3D" w:rsidRDefault="00837BF3">
      <w:pPr>
        <w:pStyle w:val="a3"/>
        <w:divId w:val="152599795"/>
      </w:pPr>
      <w:r>
        <w:t xml:space="preserve">Наприклад, на сервері www.citforum.ru знаходяться найбільший вибір конференцій присвячених рекламі. При використанні Usenet у маркетингових цілях потрібно дотримуватись рекомендаціям для дискусійних аркушів. </w:t>
      </w:r>
    </w:p>
    <w:p w:rsidR="001E2D3D" w:rsidRDefault="00837BF3">
      <w:pPr>
        <w:pStyle w:val="4"/>
        <w:divId w:val="152599795"/>
      </w:pPr>
      <w:r>
        <w:t xml:space="preserve"> 5. Реклама на дошках оголошень. </w:t>
      </w:r>
    </w:p>
    <w:p w:rsidR="001E2D3D" w:rsidRPr="00837BF3" w:rsidRDefault="00837BF3">
      <w:pPr>
        <w:pStyle w:val="a3"/>
        <w:divId w:val="152599795"/>
      </w:pPr>
      <w:r>
        <w:t xml:space="preserve"> Дошки оголошень згруповані по тематикам і працюють за принципом газет безкоштовних оголошень. На відміну від дискусійних аркушів, конференцій і ін. на дошках оголошень можна і потрібно публікувати саме рекламу, безпосередньо для цього вони і були створені. </w:t>
      </w:r>
    </w:p>
    <w:p w:rsidR="001E2D3D" w:rsidRDefault="00837BF3">
      <w:pPr>
        <w:pStyle w:val="a3"/>
        <w:divId w:val="152599795"/>
      </w:pPr>
      <w:r>
        <w:t xml:space="preserve"> Варто віддати перевагу найбільш відвідуваним дошкам оголошень, що: </w:t>
      </w:r>
    </w:p>
    <w:p w:rsidR="001E2D3D" w:rsidRDefault="00837BF3">
      <w:pPr>
        <w:pStyle w:val="a3"/>
        <w:divId w:val="152599795"/>
      </w:pPr>
      <w:r>
        <w:t> - мають відношення до вашої реклами (не варто публікувати оголошення не в тему дошки);</w:t>
      </w:r>
    </w:p>
    <w:p w:rsidR="001E2D3D" w:rsidRDefault="00837BF3">
      <w:pPr>
        <w:pStyle w:val="a3"/>
        <w:divId w:val="152599795"/>
      </w:pPr>
      <w:r>
        <w:t xml:space="preserve"> - не захаращені спамом, оперативно коректуються модератором. </w:t>
      </w:r>
    </w:p>
    <w:p w:rsidR="001E2D3D" w:rsidRDefault="00837BF3">
      <w:pPr>
        <w:pStyle w:val="a3"/>
        <w:divId w:val="152599795"/>
      </w:pPr>
      <w:r>
        <w:t> Не варто посилати оголошення на одну дошку більш одного разу в день. Постарайтеся оголошувати не занадто довгим (бажано не більш чотирьох рядків). Час від часу можна змінювати текст оголошення. Якщо встановлений аналізатор referer-log, можна визначити, наскільки ефективна та чи інша текстовка оголошення (по кількості переходів з його на рекламований сайт).</w:t>
      </w:r>
    </w:p>
    <w:p w:rsidR="001E2D3D" w:rsidRDefault="00837BF3">
      <w:pPr>
        <w:pStyle w:val="4"/>
        <w:divId w:val="152599795"/>
      </w:pPr>
      <w:r>
        <w:t xml:space="preserve"> 6. Розсилка новин сервера (newsletters and URL-minders). </w:t>
      </w:r>
    </w:p>
    <w:p w:rsidR="001E2D3D" w:rsidRPr="00837BF3" w:rsidRDefault="00837BF3">
      <w:pPr>
        <w:pStyle w:val="a3"/>
        <w:divId w:val="152599795"/>
      </w:pPr>
      <w:r>
        <w:t xml:space="preserve"> Можна запропонувати зацікавленим відвідувачам сервера підписатися на спеціальну розсилку, що інформує про відновлення і розміщення нового матеріалу на ньому. Дана розсилка буде нагадувати передплатникам про сервер і сприяти збільшенню повторних візитів. Зрозуміло, не варто посилати повідомлення з незначними чи свідомо нецікавими для одержувача новинами сервера. </w:t>
      </w:r>
    </w:p>
    <w:p w:rsidR="001E2D3D" w:rsidRDefault="00837BF3">
      <w:pPr>
        <w:pStyle w:val="4"/>
        <w:divId w:val="152599795"/>
      </w:pPr>
      <w:r>
        <w:t xml:space="preserve"> 7. E-mail автовідповідачі (autoresponders, infobot). </w:t>
      </w:r>
    </w:p>
    <w:p w:rsidR="001E2D3D" w:rsidRPr="00837BF3" w:rsidRDefault="00837BF3">
      <w:pPr>
        <w:pStyle w:val="a3"/>
        <w:divId w:val="152599795"/>
      </w:pPr>
      <w:r>
        <w:t xml:space="preserve"> В даний час вони використовуються досить рідко. Раніш їхнє основне застосування було в обслуговуванні користувачів, що не мають доступу до WWW. E-mail автовідповідач відповідав на листи, посилаючи частину інформації, представленої на сервері, і направляв копію запиту адміністратору web-сайта. В даний час автовідповідачі доцільно використовувати в наступних випадках: </w:t>
      </w:r>
    </w:p>
    <w:p w:rsidR="001E2D3D" w:rsidRDefault="00837BF3">
      <w:pPr>
        <w:pStyle w:val="a3"/>
        <w:divId w:val="152599795"/>
      </w:pPr>
      <w:r>
        <w:t xml:space="preserve"> - якщо в немає часу оперативно відповідати на кореспонденцію, що надходить, (узагалі на e-mail прийнято відповідати протягом 24 годин), автовідповідач може оперативно відсилати що-небудь типу: "Спасибі за Ваше повідомлення, ми відповімо Вам протягом … годин/доби/місяців"; </w:t>
      </w:r>
    </w:p>
    <w:p w:rsidR="001E2D3D" w:rsidRDefault="00837BF3">
      <w:pPr>
        <w:pStyle w:val="a3"/>
        <w:divId w:val="152599795"/>
      </w:pPr>
      <w:r>
        <w:t xml:space="preserve"> - якщо ви виїхали у відрядження й у вас не буде доступу до мережі протягом скажемо тижня, автовідповідач може проінформувати про це людей, що послали вам листа. </w:t>
      </w:r>
    </w:p>
    <w:p w:rsidR="001E2D3D" w:rsidRDefault="00837BF3">
      <w:pPr>
        <w:pStyle w:val="4"/>
        <w:divId w:val="152599795"/>
      </w:pPr>
      <w:r>
        <w:t> 8. Індивідуальні листи.</w:t>
      </w:r>
    </w:p>
    <w:p w:rsidR="001E2D3D" w:rsidRPr="00837BF3" w:rsidRDefault="00837BF3">
      <w:pPr>
        <w:pStyle w:val="a3"/>
        <w:divId w:val="152599795"/>
      </w:pPr>
      <w:r>
        <w:t> Розсилки індивідуальних листів - дуже трудомістке заняття, що вимагає досить великої кількості часу, і йому передує кропітка робота зі збору цих адрес. З іншого боку, ваш лист, потрапить саме тій людині, у чиїй увазі рекламодавець найбільшою мірою зацікавлений.</w:t>
      </w:r>
    </w:p>
    <w:p w:rsidR="001E2D3D" w:rsidRDefault="00837BF3">
      <w:pPr>
        <w:pStyle w:val="a3"/>
        <w:divId w:val="152599795"/>
      </w:pPr>
      <w:r>
        <w:t xml:space="preserve"> Посилати листа з рекламними пропозиціями можна і потрібно тільки тим користувачам, яким вони будуть дійсно цікаві. У цьому випадку розсильний, по-перше, швидше за все не одержить у відповідь гнівних листів, по-друге, тільки тоді лист буде по-справжньому ефективним. Знайти цікавлячих рекламодавця людей і їхніх поштових адрес можна по тематиці їхніх web-сторінок, по їх листах, у дискусійних аркушах, конференціях, візитним карткам, рекламним брошурам їхньої фірми і т.д. </w:t>
      </w:r>
    </w:p>
    <w:p w:rsidR="001E2D3D" w:rsidRDefault="00837BF3">
      <w:pPr>
        <w:pStyle w:val="a3"/>
        <w:divId w:val="152599795"/>
      </w:pPr>
      <w:r>
        <w:t xml:space="preserve"> При складанні листа бажано користуватися наступними правилами: </w:t>
      </w:r>
    </w:p>
    <w:p w:rsidR="001E2D3D" w:rsidRDefault="00837BF3">
      <w:pPr>
        <w:pStyle w:val="a3"/>
        <w:divId w:val="152599795"/>
      </w:pPr>
      <w:r>
        <w:t xml:space="preserve"> - бажано, щоб на початку листа стояло пряме звертання до людини по імені; </w:t>
      </w:r>
    </w:p>
    <w:p w:rsidR="001E2D3D" w:rsidRDefault="00837BF3">
      <w:pPr>
        <w:pStyle w:val="a3"/>
        <w:divId w:val="152599795"/>
      </w:pPr>
      <w:r>
        <w:t> - вказати причину звертання до нього. Наприклад, "Я бачив Ваш лист у дискусійному листі NN, датоване d/m/y і думаю, Вас може зацікавити _._._._". Бажано погодити текст пропозиції з тим, що уже відомо про одержувача;</w:t>
      </w:r>
    </w:p>
    <w:p w:rsidR="001E2D3D" w:rsidRDefault="00837BF3">
      <w:pPr>
        <w:pStyle w:val="a3"/>
        <w:divId w:val="152599795"/>
      </w:pPr>
      <w:r>
        <w:t xml:space="preserve"> - треба наділити текст листа не у форму прямої реклами, а у формі пропозиції корисного саме цьому одержувачу; </w:t>
      </w:r>
    </w:p>
    <w:p w:rsidR="001E2D3D" w:rsidRDefault="00837BF3">
      <w:pPr>
        <w:pStyle w:val="a3"/>
        <w:divId w:val="152599795"/>
      </w:pPr>
      <w:r>
        <w:t xml:space="preserve"> - у рядку одержувача повинна стояти тільки одна адреса, тобто кожен лист посилається індивідуально; </w:t>
      </w:r>
    </w:p>
    <w:p w:rsidR="001E2D3D" w:rsidRDefault="00837BF3">
      <w:pPr>
        <w:pStyle w:val="a3"/>
        <w:divId w:val="152599795"/>
      </w:pPr>
      <w:r>
        <w:t xml:space="preserve"> - не треба використовувати в якості зворотного e-mail’у, адреси отримані на безкоштовних поштових серверах; </w:t>
      </w:r>
    </w:p>
    <w:p w:rsidR="001E2D3D" w:rsidRDefault="00837BF3">
      <w:pPr>
        <w:pStyle w:val="a3"/>
        <w:divId w:val="152599795"/>
      </w:pPr>
      <w:r>
        <w:t> - обов'язково підписати лист і помістити там свою контактну інформацію.</w:t>
      </w:r>
    </w:p>
    <w:p w:rsidR="001E2D3D" w:rsidRDefault="00837BF3">
      <w:pPr>
        <w:pStyle w:val="4"/>
        <w:divId w:val="152599795"/>
      </w:pPr>
      <w:r>
        <w:t> 9. ICQ: розсилання URL’ів.</w:t>
      </w:r>
    </w:p>
    <w:p w:rsidR="001E2D3D" w:rsidRPr="00837BF3" w:rsidRDefault="00837BF3">
      <w:pPr>
        <w:pStyle w:val="a3"/>
        <w:divId w:val="152599795"/>
      </w:pPr>
      <w:r>
        <w:t> Крім безпосередньо e-mail'ів користувач, як правило, має ICQ – інтернет-пейджер. Він використовується для on-line'ового зв'язку і має функцію «послати URL», що нерідко використовують для розсилання адрес комерційних сайтів, чи icq-спаммери для реклами своїх ресурсів. На даний момент (травень 2000) ICQ має близько 75 млн. користувачів у всіх країнах світу.</w:t>
      </w:r>
    </w:p>
    <w:p w:rsidR="001E2D3D" w:rsidRDefault="00837BF3">
      <w:pPr>
        <w:pStyle w:val="a3"/>
        <w:divId w:val="152599795"/>
      </w:pPr>
      <w:r>
        <w:t> Переваг реклами за допомогою ICQ перед безпосередньо e-mail'ом не так багато, але вони істотні:</w:t>
      </w:r>
    </w:p>
    <w:p w:rsidR="001E2D3D" w:rsidRDefault="00837BF3">
      <w:pPr>
        <w:pStyle w:val="a3"/>
        <w:divId w:val="152599795"/>
      </w:pPr>
      <w:r>
        <w:t>- не вимагає відкривати нерідко громіздкого листа, а повідомлення мають стислість і швидкістю прийому.</w:t>
      </w:r>
    </w:p>
    <w:p w:rsidR="001E2D3D" w:rsidRDefault="00837BF3">
      <w:pPr>
        <w:pStyle w:val="a3"/>
        <w:divId w:val="152599795"/>
      </w:pPr>
      <w:r>
        <w:t>- набагато простіше відповісти, ніж на e-mail і зв'язок набагато краще, ніж за допомогою листа.</w:t>
      </w:r>
    </w:p>
    <w:p w:rsidR="001E2D3D" w:rsidRDefault="00837BF3">
      <w:pPr>
        <w:pStyle w:val="a3"/>
        <w:divId w:val="152599795"/>
      </w:pPr>
      <w:r>
        <w:t>- і, нарешті, можливість, у більшості випадків одержати відповідь відразу.</w:t>
      </w:r>
    </w:p>
    <w:p w:rsidR="001E2D3D" w:rsidRDefault="00837BF3">
      <w:pPr>
        <w:pStyle w:val="a3"/>
        <w:divId w:val="152599795"/>
      </w:pPr>
      <w:r>
        <w:t> Однак, крім як спаммерами, за моїми спостереженнями, рідко хто використовує ICQ як рекламу, по невідомих причинах. Виходячи з власного досвіду я можу говорити, що подібні розсилки мають CTR близько 40%, причому відгук миттєвий, у плині, як правило 10 хвилин, якщо користувач знаходиться в on-line'е.</w:t>
      </w:r>
    </w:p>
    <w:p w:rsidR="001E2D3D" w:rsidRDefault="00837BF3">
      <w:pPr>
        <w:pStyle w:val="a3"/>
        <w:divId w:val="152599795"/>
      </w:pPr>
      <w:r>
        <w:t> У майбутньому, я сподіваюся, серйозні фірми помітять переваги ICQ і почнуть використовувати його як розсилку. Подібні експерименти вже проводилися: на конкретному UіN'і відбувалася реєстрація і відбувалося розсилання новин щогодини, якщо користувач знаходився в ефірі.</w:t>
      </w:r>
    </w:p>
    <w:p w:rsidR="001E2D3D" w:rsidRDefault="00837BF3">
      <w:pPr>
        <w:pStyle w:val="a3"/>
        <w:divId w:val="152599795"/>
      </w:pPr>
      <w:r>
        <w:t>На закінчення хочу сказати про вартість реклами в розсилках:</w:t>
      </w:r>
    </w:p>
    <w:p w:rsidR="001E2D3D" w:rsidRDefault="00837BF3">
      <w:pPr>
        <w:pStyle w:val="a3"/>
        <w:divId w:val="152599795"/>
      </w:pPr>
      <w:r>
        <w:t xml:space="preserve">www.citycat.ru ( www.subscribe.ru )(самий великий розсильний сервер у російськомовному інтернеті) CPM $2, міжнародні CPM $20-$25. </w:t>
      </w:r>
    </w:p>
    <w:p w:rsidR="001E2D3D" w:rsidRDefault="00837BF3">
      <w:pPr>
        <w:pStyle w:val="a3"/>
        <w:divId w:val="152599795"/>
      </w:pPr>
      <w:r>
        <w:t> Це були основні методи прямого і непрямого рекламування за допомогою електронної пошти, що застосовуються як на міжнародному, так і на регіональному рівні.</w:t>
      </w:r>
    </w:p>
    <w:p w:rsidR="001E2D3D" w:rsidRDefault="00837BF3">
      <w:pPr>
        <w:pStyle w:val="2"/>
        <w:divId w:val="152599795"/>
      </w:pPr>
      <w:bookmarkStart w:id="56" w:name="_Toc484353386"/>
      <w:bookmarkStart w:id="57" w:name="_Toc484353167"/>
      <w:bookmarkEnd w:id="56"/>
      <w:r>
        <w:t xml:space="preserve">Халява в </w:t>
      </w:r>
      <w:bookmarkEnd w:id="57"/>
      <w:r>
        <w:t>інтернеті</w:t>
      </w:r>
    </w:p>
    <w:p w:rsidR="001E2D3D" w:rsidRPr="00837BF3" w:rsidRDefault="00837BF3">
      <w:pPr>
        <w:pStyle w:val="a3"/>
        <w:divId w:val="152599795"/>
      </w:pPr>
      <w:r>
        <w:t> Під  халявою в інтернеті розуміють будь-яку пропозицію, по можливості надання безкоштовних товарів чи послуг користувачу.</w:t>
      </w:r>
    </w:p>
    <w:p w:rsidR="001E2D3D" w:rsidRDefault="00837BF3">
      <w:pPr>
        <w:pStyle w:val="a3"/>
        <w:divId w:val="152599795"/>
      </w:pPr>
      <w:r>
        <w:t> Одним з найбільш популярних способів реклами за кордоном є який-небудь безкоштовний товар, висилка поштою, так називаний «пробник», щоб відвідувач міг спочатку ознайомитися з товаром безкоштовно, а потім прийди в один з оффлайн-магазинів, і купити цей товар.</w:t>
      </w:r>
    </w:p>
    <w:p w:rsidR="001E2D3D" w:rsidRDefault="00837BF3">
      <w:pPr>
        <w:pStyle w:val="a3"/>
        <w:divId w:val="152599795"/>
      </w:pPr>
      <w:r>
        <w:t> </w:t>
      </w:r>
      <w:r>
        <w:rPr>
          <w:b/>
          <w:bCs/>
        </w:rPr>
        <w:t>Як це працює?</w:t>
      </w:r>
      <w:r>
        <w:t xml:space="preserve"> Користувач, подорожуючи по мережі, натикається на реламу такого сервера і заходить на нього. Як правило це сервер великої мережі реальних магазинів, розкиданих не тільки в даній країні, але і за її межами. Цій фірмі важливо залучити до себе якнайбільше покупців чи людей, що будуть з ними співпрацювати (виступати в ролі дилерів у своєму регіоні). Демонстрація товару дуже часто ускладнена і люди не можуть обмежитися фотографіями при виборі якого-небудь товару (це один з головних недоліків інтернет-магазинів і он-лайнових аукціонів). Для наочного та детального ознайомлення з  товаром, зразки висилаються відвідувачу поштою. Користувач заповнює анкету, у якій указує свої координати місця проживання, ПІБ та інш., а також нерідкі випадки заповнення обов'язкових полів «у навантаження» у котрих користувач повинний вказувати свої інтереси, хоббі чи що-небудь ще (ця інформація потім використовується в оффлайновому дірект-маркетингу). Потім анкета відправляється і через якийсь час користувач одержує поштою замовлений безкоштовний товар, а ще через якийсь час на його e-mail починають приходити різні рекламні листи, потім листи приходять на реальну поштову скриньку і т.д., тобто користувач стає потенційним споживачем безлічі реальних товарів.</w:t>
      </w:r>
    </w:p>
    <w:p w:rsidR="001E2D3D" w:rsidRDefault="00837BF3">
      <w:pPr>
        <w:pStyle w:val="a3"/>
        <w:divId w:val="152599795"/>
      </w:pPr>
      <w:r>
        <w:rPr>
          <w:b/>
          <w:bCs/>
        </w:rPr>
        <w:t> Для чого це робиться і які вигоди одержує пропонуючий халяву?</w:t>
      </w:r>
      <w:r>
        <w:t xml:space="preserve"> Розглянемо простий приклад: міжнародний сервер www.hotmail.com надає бесплатий e-mail з web-переглядом пошти. У цей час баннерна система hоtмаіl'а демонструє користувачу безліч баннерів, за які посібник сервера вже одержав гроші і давно окупив той простір на диску, що було надано користувачу. Іншими словами вони зробивши один раз дістають прибуток з розміщення реклами дуже тривалий час.</w:t>
      </w:r>
    </w:p>
    <w:p w:rsidR="001E2D3D" w:rsidRDefault="00837BF3">
      <w:pPr>
        <w:pStyle w:val="a3"/>
        <w:divId w:val="152599795"/>
      </w:pPr>
      <w:r>
        <w:t xml:space="preserve"> Чи другий приклад: компанія Market володіє мережею супермаркетів і магазинів по США і Канаді, але в неї є конкурент компанія Supermarket з аналогічними характеристиками. Компанія Market відкриває інтернет-представництво, розкручує його і, на своєму сайті пропонує безкоштовні «маленькі» зразки своїх товарів. Користувачі охоче замовляють ці товари, і потім у своєму місті йдуть у магазин саме компанії Market, тому що вони вже заздалегідь бачать якість товарів наданих у торгових точках цієї компанії. Так само на ці сервера реагують підприємці, що тепер бажають співробітничати і бути діллерами компанії Market. За словами подібних компаній їх прибутки істотно збільшилися з відкриттям представництв в інтернеті, що висилають безкоштовні зразки, чи після відкриття розділу «Free» на вже наявному сервері, але котрий раніш займався тільки інтернет-торгівлею. </w:t>
      </w:r>
    </w:p>
    <w:p w:rsidR="001E2D3D" w:rsidRDefault="00837BF3">
      <w:pPr>
        <w:pStyle w:val="a3"/>
        <w:divId w:val="152599795"/>
      </w:pPr>
      <w:r>
        <w:t> Дійсно, слова «Free!» чи «Безкоштовно!» дають велику відвідуваність сайту, а значить і більше число людей, що куплять товар, а не тільки замовлять безкоштовні зразки.</w:t>
      </w:r>
    </w:p>
    <w:p w:rsidR="001E2D3D" w:rsidRDefault="00837BF3">
      <w:pPr>
        <w:pStyle w:val="a3"/>
        <w:divId w:val="152599795"/>
      </w:pPr>
      <w:r>
        <w:t xml:space="preserve"> Практично усі сервера на який так чи інакше представлена товарна халява працюють на конкретну аудиторію. Наприклад сервер тієї ж компанії Market не висилає товари в Росію чи у Францію, тому що ця компанія не тільки не має в цих країнах своїх представництв, але і не збирається співробітничати з цими країнами, також вони неохоче висилають товари в ті міста США чи Канади, у яких немає їхньої торгової точки, однак, залишаючи в себе поштові координати і інші «примочки» заявки для того, щоб у майбутньому, коли вони відкриють представництво в цьому місті сповістити про це всім тим, хто замовляв у них зразки і нагадати про існування свого сервера.     </w:t>
      </w:r>
    </w:p>
    <w:p w:rsidR="001E2D3D" w:rsidRDefault="00837BF3">
      <w:pPr>
        <w:pStyle w:val="2"/>
        <w:divId w:val="152599795"/>
      </w:pPr>
      <w:bookmarkStart w:id="58" w:name="_Toc484353387"/>
      <w:bookmarkStart w:id="59" w:name="_Toc484353168"/>
      <w:bookmarkEnd w:id="58"/>
      <w:r>
        <w:t xml:space="preserve">Закладки в </w:t>
      </w:r>
      <w:bookmarkEnd w:id="59"/>
      <w:r>
        <w:t>браузері</w:t>
      </w:r>
    </w:p>
    <w:p w:rsidR="001E2D3D" w:rsidRPr="00837BF3" w:rsidRDefault="00837BF3">
      <w:pPr>
        <w:pStyle w:val="a3"/>
        <w:divId w:val="152599795"/>
      </w:pPr>
      <w:r>
        <w:t> Для чого ж потрібні закладки? Наприклад, користувач зайшов на сторінку з адресою http://stihi.irk.ru/stihi/irk/diagrun/style1/index.htm, ця сторінка йому сподобалася, до того ж він побачив, що її автори обіцяють поновлення кожні два дні, у такий спосіб вони призивають дивитися їхню сторінку кожні два дні, але користувачу не запам'ятати її адресу відразу, а записувати її він навряд чи буде. Отут вступають у дію закладки. Користувач заносить цю сторінку у свій список закладок і потім (через два дні) активізує це посилання і знову заходить на вищезгадану сторінку.</w:t>
      </w:r>
    </w:p>
    <w:p w:rsidR="001E2D3D" w:rsidRDefault="00837BF3">
      <w:pPr>
        <w:pStyle w:val="a3"/>
        <w:divId w:val="152599795"/>
      </w:pPr>
      <w:r>
        <w:t> Більшість користувачів інтернету користуються двома різними браузерами Netscape Communicator і MS Internet Explorer. У кожних з таких браузерів, при постачанні існує стандартний набір закладок на сторінки.</w:t>
      </w:r>
    </w:p>
    <w:p w:rsidR="001E2D3D" w:rsidRDefault="00837BF3">
      <w:pPr>
        <w:pStyle w:val="a3"/>
        <w:divId w:val="152599795"/>
      </w:pPr>
      <w:r>
        <w:t> Розберемо закладки на прикладі Netscape Communicator 4.5. Розділ bookmarks поділяють на кілька частин:</w:t>
      </w:r>
    </w:p>
    <w:p w:rsidR="001E2D3D" w:rsidRDefault="00837BF3">
      <w:pPr>
        <w:pStyle w:val="a3"/>
        <w:divId w:val="152599795"/>
      </w:pPr>
      <w:r>
        <w:t>1.    Звичайно ж це портал фірми Netscape – Netscape Netcenter</w:t>
      </w:r>
    </w:p>
    <w:p w:rsidR="001E2D3D" w:rsidRDefault="00837BF3">
      <w:pPr>
        <w:pStyle w:val="a3"/>
        <w:divId w:val="152599795"/>
      </w:pPr>
      <w:r>
        <w:t>2.    Search (отут знаходиться список закладок на пошукові системи)</w:t>
      </w:r>
    </w:p>
    <w:p w:rsidR="001E2D3D" w:rsidRDefault="00837BF3">
      <w:pPr>
        <w:pStyle w:val="a3"/>
        <w:divId w:val="152599795"/>
      </w:pPr>
      <w:r>
        <w:t>3.    Business &amp; Finance.</w:t>
      </w:r>
    </w:p>
    <w:p w:rsidR="001E2D3D" w:rsidRDefault="00837BF3">
      <w:pPr>
        <w:pStyle w:val="a3"/>
        <w:divId w:val="152599795"/>
      </w:pPr>
      <w:r>
        <w:t>4.    Directories (каталоги).</w:t>
      </w:r>
    </w:p>
    <w:p w:rsidR="001E2D3D" w:rsidRDefault="00837BF3">
      <w:pPr>
        <w:pStyle w:val="a3"/>
        <w:divId w:val="152599795"/>
      </w:pPr>
      <w:r>
        <w:t>5.    Sport.</w:t>
      </w:r>
    </w:p>
    <w:p w:rsidR="001E2D3D" w:rsidRDefault="00837BF3">
      <w:pPr>
        <w:pStyle w:val="a3"/>
        <w:divId w:val="152599795"/>
      </w:pPr>
      <w:r>
        <w:t>6.    Travel і деякі інші.</w:t>
      </w:r>
    </w:p>
    <w:p w:rsidR="001E2D3D" w:rsidRDefault="00837BF3">
      <w:pPr>
        <w:pStyle w:val="a3"/>
        <w:divId w:val="152599795"/>
      </w:pPr>
      <w:r>
        <w:t> Кожна з цих посилань веде на якийсь великий ресурс. Поміщена в список default-закладок посилання в популярному браузері говорить про те, що цей сайт дійсно коштує місце, якщо підтримується навіть виробником цього браузера.</w:t>
      </w:r>
    </w:p>
    <w:p w:rsidR="001E2D3D" w:rsidRDefault="00837BF3">
      <w:pPr>
        <w:pStyle w:val="a3"/>
        <w:divId w:val="152599795"/>
      </w:pPr>
      <w:r>
        <w:t> Треба сказати ще і про те, що більшість в інтернеті все-таки далеко не просунуті користувачі, що не шукають оптимального для себе, а часом навіть не підозрюють про те, що це оптимальне існує і тому в Росії безліч людей-новачків в інтернеті, що користуються американською пошуковою системою Excite, а не російською -  Ароrt'ом тільки тому, що саме Excite додано в defaul-закладках браузера Netscape, а про існування Aport'a користувач, як правило, не знає, а якщо знає, то і не може уявити, що його «рідному» Ехсіtе'у якийсь Aport складає конкуренцію, іншими словами для нього існує тільки одна пошукова система – далекий Excite. Але з закладками, він швидше за все звернув би увагу на aport.ru, ніж на excite.com, розуміючи, що з двох розвідувачів треба вибирати той, котрий розташований ближче до нього.</w:t>
      </w:r>
    </w:p>
    <w:p w:rsidR="001E2D3D" w:rsidRDefault="00837BF3">
      <w:pPr>
        <w:pStyle w:val="a3"/>
        <w:divId w:val="152599795"/>
      </w:pPr>
      <w:r>
        <w:t> </w:t>
      </w:r>
    </w:p>
    <w:p w:rsidR="001E2D3D" w:rsidRDefault="00837BF3">
      <w:pPr>
        <w:pStyle w:val="a3"/>
        <w:divId w:val="152599795"/>
      </w:pPr>
      <w:r>
        <w:t>Таким чином, важливість закладок, особливо для новачків в інтернеті першорядна, а для власників сайту, якщо їхній ресурс включений у такий список, дуже важлива, так  їх сайт одержує ще велику популярність і не тільки по on- і off-line'овій рекламі, але і безпосередньо в засобі перегляду – у браузері.</w:t>
      </w:r>
    </w:p>
    <w:p w:rsidR="001E2D3D" w:rsidRDefault="00837BF3">
      <w:pPr>
        <w:pStyle w:val="a3"/>
        <w:divId w:val="152599795"/>
      </w:pPr>
      <w:r>
        <w:t>  Чи викуповується місце для сайта в default-списках закладок якими-небудь сайтами як на всю серію, так і на визначену кількість копій мені не відомо.</w:t>
      </w:r>
    </w:p>
    <w:p w:rsidR="001E2D3D" w:rsidRDefault="00837BF3">
      <w:pPr>
        <w:pStyle w:val="2"/>
        <w:divId w:val="152599795"/>
      </w:pPr>
      <w:bookmarkStart w:id="60" w:name="_Toc484353388"/>
      <w:bookmarkStart w:id="61" w:name="_Toc484353169"/>
      <w:bookmarkEnd w:id="60"/>
      <w:r>
        <w:t>Перехід по неіснуючому URL</w:t>
      </w:r>
      <w:bookmarkEnd w:id="61"/>
    </w:p>
    <w:p w:rsidR="001E2D3D" w:rsidRPr="00837BF3" w:rsidRDefault="00837BF3">
      <w:pPr>
        <w:pStyle w:val="a3"/>
        <w:divId w:val="152599795"/>
      </w:pPr>
      <w:r>
        <w:t>Також існує ще один, що з'явився зовсім недавно спосіб рекламування. Я не знаю, чи можна його застосовувати на широких аудиторіях і не в курсі докладних технічних особливостей його виконання, але от уже протягом декількох місяців я бачу подібне при неправильному наборі URL.</w:t>
      </w:r>
    </w:p>
    <w:p w:rsidR="001E2D3D" w:rsidRDefault="00837BF3">
      <w:pPr>
        <w:pStyle w:val="a3"/>
        <w:divId w:val="152599795"/>
      </w:pPr>
      <w:r>
        <w:t> Справа в тім, що набравши в рядку адреси URL, користувач тим самим дає команду браузеру завантажити дану сторінку собі на комп'ютер. Але що ж відбувається, якщо користувач не вірно набрав адресу (схибив при наборі, чи набрав адресу навмання, сподіваючись, що він існує)? Браузер повинний видати повідомлення типу «Хост www.domain.com не знайдений, перевірте правильність URL». Як же відбувається рекламування в цьому випадку? Якщо користувач набирає якийсь неіснуючу адресу, то система, куди він звертається не відсилає браузеру відповідь про те, що URL не знайдений, а завантажує якусь іншу сторінку (часті практики, завантаження різних oops! (широко практикується на promo.ru, dsi.ru, irnet.ru), сторінки error 404, переходів на центральну сторінку домена другого рівня, якщо запитаний URL – домен третього рівня і т.д.). Однак, деякі сервера, що надають безкоштовний хостинг чи DNS-сервіс, продають свої неправильні заходи іншому серверу. Такі сервера мають велике число доменів третього рівня, і до них часто звертаються, їхній DNS часто видає відповідь про помилку. Така система може виконуватися або тільки в одному  з браузерів, або в усіх (більш складна), працює на рівні DNS.</w:t>
      </w:r>
    </w:p>
    <w:p w:rsidR="001E2D3D" w:rsidRDefault="00837BF3">
      <w:pPr>
        <w:pStyle w:val="a3"/>
        <w:divId w:val="152599795"/>
      </w:pPr>
      <w:r>
        <w:t> Звичайно, перш ніж рекламуватися подібним способом потрібно кілька разів подумати про те, що в користувача запитуючого неіснуючий URL зовсім немає бажання заходити на інший сервер. На даний момент мені не відомі випадки переходу на зовсім інший сервер при відсутності документа в структурі домена (файл, запитаний по піддиректоріях, error 404), але на мій погляд така форма дуже перспективна для розкручування порталів і великих розважальних серверів.</w:t>
      </w:r>
    </w:p>
    <w:p w:rsidR="001E2D3D" w:rsidRDefault="001E2D3D">
      <w:pPr>
        <w:divId w:val="152599795"/>
      </w:pPr>
    </w:p>
    <w:p w:rsidR="001E2D3D" w:rsidRDefault="00837BF3">
      <w:pPr>
        <w:pStyle w:val="1"/>
        <w:divId w:val="152599795"/>
      </w:pPr>
      <w:r>
        <w:t>Висновки</w:t>
      </w:r>
    </w:p>
    <w:p w:rsidR="001E2D3D" w:rsidRPr="00837BF3" w:rsidRDefault="00837BF3">
      <w:pPr>
        <w:pStyle w:val="a3"/>
        <w:divId w:val="152599795"/>
      </w:pPr>
      <w:r>
        <w:t> Отже, основними засобами рекламування в інтернеті є:</w:t>
      </w:r>
    </w:p>
    <w:p w:rsidR="001E2D3D" w:rsidRDefault="00837BF3">
      <w:pPr>
        <w:pStyle w:val="a3"/>
        <w:divId w:val="152599795"/>
      </w:pPr>
      <w:r>
        <w:t>1.    Баннерна реклама (обмін посиланнями)</w:t>
      </w:r>
    </w:p>
    <w:p w:rsidR="001E2D3D" w:rsidRDefault="00837BF3">
      <w:pPr>
        <w:pStyle w:val="a3"/>
        <w:divId w:val="152599795"/>
      </w:pPr>
      <w:r>
        <w:t>2.    E-mail</w:t>
      </w:r>
    </w:p>
    <w:p w:rsidR="001E2D3D" w:rsidRDefault="00837BF3">
      <w:pPr>
        <w:pStyle w:val="a3"/>
        <w:divId w:val="152599795"/>
      </w:pPr>
      <w:r>
        <w:t>3.    Каталоги</w:t>
      </w:r>
    </w:p>
    <w:p w:rsidR="001E2D3D" w:rsidRDefault="00837BF3">
      <w:pPr>
        <w:pStyle w:val="a3"/>
        <w:divId w:val="152599795"/>
      </w:pPr>
      <w:r>
        <w:t xml:space="preserve"> Звичайно, баннерна реклама, як сама основна, у такому виді, у якому вона зароджувалася вже не існує в жодній скільки-небудь просунутій в інтернеті країні. У Росії ж вона от-от пройшла свій пік і ведучі інтернет-рекламщики почали вивчати нові технології, більш витончені, покликані працювати саме з зацікавленою аудиторією, а не «стріляти по величезних площах». </w:t>
      </w:r>
    </w:p>
    <w:p w:rsidR="001E2D3D" w:rsidRDefault="00837BF3">
      <w:pPr>
        <w:pStyle w:val="a3"/>
        <w:divId w:val="152599795"/>
      </w:pPr>
      <w:r>
        <w:t> Узагалі, вся інтернет-реклама найбільше й оперативніше усіх вирішує одну з головних задач реклами – дія на цільову аудиторію. Досягнення в програмуванні дозволяють зробити це з мінімальної, практично нульовою погрішністю. Звичайно перехід по неіснуючому URL не вирішує цю задачу, але це тільки поки. Цей спосіб тільки зародився і технічно ще розвитий слабко.</w:t>
      </w:r>
    </w:p>
    <w:p w:rsidR="001E2D3D" w:rsidRDefault="00837BF3">
      <w:pPr>
        <w:pStyle w:val="a3"/>
        <w:divId w:val="152599795"/>
      </w:pPr>
      <w:r>
        <w:t> Зараз Росія починає активно впроваджувати нові технології, за зразком західних і придумувати нові способи рекламування (наприклад, текстова рекламна мережа tx3 – перша у світі в цьому класі) з'являються рекламні мережі відповідаючі західним стандартом (RLE), але все-таки технічна відсталість середньостатистичного користувача гальмує розвиток нових технологій, таких як, наприклад, SWF, затримка постачання нового програмного забезпечення, не дають користувачу можливості відчути всю принадність нового віртуального світу, а низька пропускна здатність і ненадійність комунікаційних  каналів ще більш сповільнює це впровадження. Однак зараз чітко просліджується тенденція розвитку ліній зв'язку, і в майбутньому збільшення швидкості зв'язку безсумнівно відіб'ється на якісному рівні реклами.</w:t>
      </w:r>
    </w:p>
    <w:p w:rsidR="001E2D3D" w:rsidRDefault="00837BF3">
      <w:pPr>
        <w:divId w:val="152599795"/>
      </w:pPr>
      <w:bookmarkStart w:id="62" w:name="_Toc484353390"/>
      <w:bookmarkStart w:id="63" w:name="_Toc484353171"/>
      <w:bookmarkEnd w:id="62"/>
      <w:r>
        <w:t xml:space="preserve">Список використовуваних </w:t>
      </w:r>
      <w:bookmarkEnd w:id="63"/>
      <w:r>
        <w:t>джерел</w:t>
      </w:r>
    </w:p>
    <w:p w:rsidR="001E2D3D" w:rsidRPr="00837BF3" w:rsidRDefault="00837BF3">
      <w:pPr>
        <w:pStyle w:val="a3"/>
        <w:divId w:val="152599795"/>
      </w:pPr>
      <w:r>
        <w:t xml:space="preserve">1.    http://www.promo.ru/ </w:t>
      </w:r>
    </w:p>
    <w:p w:rsidR="001E2D3D" w:rsidRDefault="00837BF3">
      <w:pPr>
        <w:pStyle w:val="a3"/>
        <w:divId w:val="152599795"/>
      </w:pPr>
      <w:r>
        <w:t xml:space="preserve">2.    http://www.system.ru/ </w:t>
      </w:r>
    </w:p>
    <w:p w:rsidR="001E2D3D" w:rsidRDefault="00837BF3">
      <w:pPr>
        <w:pStyle w:val="a3"/>
        <w:divId w:val="152599795"/>
      </w:pPr>
      <w:r>
        <w:t xml:space="preserve">3.    http://www.bannermaker.ru/ </w:t>
      </w:r>
    </w:p>
    <w:p w:rsidR="001E2D3D" w:rsidRDefault="00837BF3">
      <w:pPr>
        <w:pStyle w:val="a3"/>
        <w:divId w:val="152599795"/>
      </w:pPr>
      <w:r>
        <w:t xml:space="preserve">4.    http://www.clickz.com/ </w:t>
      </w:r>
    </w:p>
    <w:p w:rsidR="001E2D3D" w:rsidRDefault="00837BF3">
      <w:pPr>
        <w:pStyle w:val="a3"/>
        <w:divId w:val="152599795"/>
      </w:pPr>
      <w:r>
        <w:t xml:space="preserve">5.    http://www.microscope.com/ </w:t>
      </w:r>
    </w:p>
    <w:p w:rsidR="001E2D3D" w:rsidRDefault="00837BF3">
      <w:pPr>
        <w:pStyle w:val="a3"/>
        <w:divId w:val="152599795"/>
      </w:pPr>
      <w:r>
        <w:t xml:space="preserve">6.    http://www.wilsonweb.com/ </w:t>
      </w:r>
    </w:p>
    <w:p w:rsidR="001E2D3D" w:rsidRDefault="00837BF3">
      <w:pPr>
        <w:pStyle w:val="a3"/>
        <w:divId w:val="152599795"/>
      </w:pPr>
      <w:r>
        <w:t xml:space="preserve">7.    http://www.citforum.ru/ </w:t>
      </w:r>
    </w:p>
    <w:p w:rsidR="001E2D3D" w:rsidRDefault="00837BF3">
      <w:pPr>
        <w:pStyle w:val="a3"/>
        <w:divId w:val="152599795"/>
      </w:pPr>
      <w:r>
        <w:t>8.    http://www.design.ru/kovodstvo/</w:t>
      </w:r>
    </w:p>
    <w:p w:rsidR="001E2D3D" w:rsidRDefault="00837BF3">
      <w:pPr>
        <w:pStyle w:val="a3"/>
        <w:divId w:val="152599795"/>
      </w:pPr>
      <w:r>
        <w:t xml:space="preserve">9.    http://www.iab.com/ </w:t>
      </w:r>
    </w:p>
    <w:p w:rsidR="001E2D3D" w:rsidRDefault="00837BF3">
      <w:pPr>
        <w:pStyle w:val="a3"/>
        <w:divId w:val="152599795"/>
      </w:pPr>
      <w:r>
        <w:t>10.  Кірсанов Д., Web-дизайн: книга Дмитра Кірсанова, «Символ», 1999</w:t>
      </w:r>
      <w:bookmarkStart w:id="64" w:name="_GoBack"/>
      <w:bookmarkEnd w:id="64"/>
    </w:p>
    <w:sectPr w:rsidR="001E2D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BF3"/>
    <w:rsid w:val="001E2D3D"/>
    <w:rsid w:val="00837BF3"/>
    <w:rsid w:val="00C3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CC301-BE6B-4F71-AF36-0D78AC9D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99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15192</Words>
  <Characters>86599</Characters>
  <Application>Microsoft Office Word</Application>
  <DocSecurity>0</DocSecurity>
  <Lines>721</Lines>
  <Paragraphs>203</Paragraphs>
  <ScaleCrop>false</ScaleCrop>
  <Company/>
  <LinksUpToDate>false</LinksUpToDate>
  <CharactersWithSpaces>101588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реклама в интернете \укр\</dc:title>
  <dc:subject/>
  <dc:creator>admin</dc:creator>
  <cp:keywords/>
  <dc:description/>
  <cp:lastModifiedBy>admin</cp:lastModifiedBy>
  <cp:revision>2</cp:revision>
  <dcterms:created xsi:type="dcterms:W3CDTF">2014-01-30T20:29:00Z</dcterms:created>
  <dcterms:modified xsi:type="dcterms:W3CDTF">2014-01-30T20:29:00Z</dcterms:modified>
</cp:coreProperties>
</file>