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4D" w:rsidRDefault="0092784D" w:rsidP="0040095E">
      <w:pPr>
        <w:rPr>
          <w:sz w:val="32"/>
          <w:szCs w:val="32"/>
        </w:rPr>
      </w:pPr>
    </w:p>
    <w:p w:rsidR="0040095E" w:rsidRPr="00367859" w:rsidRDefault="00367859" w:rsidP="0040095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40095E" w:rsidRPr="00367859">
        <w:rPr>
          <w:sz w:val="32"/>
          <w:szCs w:val="32"/>
        </w:rPr>
        <w:t xml:space="preserve">Сальмонеллез (salmonellosis) </w:t>
      </w:r>
    </w:p>
    <w:p w:rsidR="0040095E" w:rsidRDefault="0040095E" w:rsidP="0040095E"/>
    <w:p w:rsidR="0040095E" w:rsidRDefault="0040095E" w:rsidP="0040095E">
      <w:r w:rsidRPr="00367859">
        <w:rPr>
          <w:sz w:val="32"/>
          <w:szCs w:val="32"/>
        </w:rPr>
        <w:t>Сальмонеллез (salmonellosis)</w:t>
      </w:r>
      <w:r>
        <w:t xml:space="preserve"> – инфекционная болезнь молодняка сельскохозяйственных животных и пушных зверей, характеризующаяся при остром течении лихорадкой и энтеритом, а при хроническом – воспалением легких и поражением суставов.</w:t>
      </w:r>
    </w:p>
    <w:p w:rsidR="0040095E" w:rsidRDefault="0040095E" w:rsidP="0040095E">
      <w:r w:rsidRPr="00367859">
        <w:rPr>
          <w:sz w:val="32"/>
          <w:szCs w:val="32"/>
        </w:rPr>
        <w:t>Этиология</w:t>
      </w:r>
      <w:r>
        <w:t xml:space="preserve">. Возбудитель у поросят – S. cholerae suis и ее варианты; у телят – S. dublin, реже S. typhimurium и S. enteritidis; у ягнят – S. abortus ovis; у жеребят – S. abortus egui. Все  представители сальмонеллезной группы морфологически неотличимы друг от друга. Это маленькие палочки (1-4 х 0,5 мкм) с закругленными концами, грамотрицательны; спор и капсул не образуют, подвижные. Хорошо  растут на обычных питательных средах при рН 7,2-7,6 и температуре 37 °С.  Малоустойчивы к различным дезинфицирующим средствам. </w:t>
      </w:r>
    </w:p>
    <w:p w:rsidR="0040095E" w:rsidRDefault="0040095E" w:rsidP="0040095E">
      <w:r w:rsidRPr="00367859">
        <w:rPr>
          <w:sz w:val="32"/>
          <w:szCs w:val="32"/>
        </w:rPr>
        <w:t>Эпизоотологические данные</w:t>
      </w:r>
      <w:r>
        <w:t>. Телята заболевают в возрасте от десяти суток до двух месяцев, иногда старше; поросята — в первые сутки жизни до 4-месячного возраста (чаще после отъема). Ягнята болеют в первые сутки жизни и реже в старшем возрасте. Источником возбудителя сальмонеллеза являются больные животные и бактерионосители.  Заражение телят, поросят, ягнят происходит алиментарным путем, реже – аэрогенным. Заражение жеребят  происходит в основном внутриутробно. Факторами передачи являются окружающие предметы, загрязненные экскрементами больных животных, содержащие сальмонеллы. Возможна передача возбудителя через инфицированное молоко и обрат.  Животные болеют в любое время года, но чаще в зимне-весенний период.</w:t>
      </w:r>
    </w:p>
    <w:p w:rsidR="0040095E" w:rsidRDefault="0040095E" w:rsidP="0040095E">
      <w:r w:rsidRPr="00367859">
        <w:rPr>
          <w:sz w:val="32"/>
          <w:szCs w:val="32"/>
        </w:rPr>
        <w:t>Течение и симптомы</w:t>
      </w:r>
      <w:r>
        <w:t xml:space="preserve">. Инкубационный период колеблется от 1 до 10 суток. Течение  болезни  острое, подострое и хроническое. При остром течении наблюдается отказ от корма, угнетение, лихорадка, диарея. Фекалии жидкие, желто-зеленого цвета. У поросят появляется синюшность кожи, ушей, шеи, живота. При  подостром течении понос чередуется с запором, отмечается ринит, конъюнктивит и  признаки бронхопневмонии. Хроническое течение сопровождается  пневмониями,  артритами и истощением.  Летальность составляет от 25 до 75%. </w:t>
      </w:r>
    </w:p>
    <w:p w:rsidR="0040095E" w:rsidRDefault="0040095E" w:rsidP="0040095E">
      <w:r w:rsidRPr="00367859">
        <w:rPr>
          <w:sz w:val="32"/>
          <w:szCs w:val="32"/>
        </w:rPr>
        <w:t>Диагноз</w:t>
      </w:r>
      <w:r>
        <w:t xml:space="preserve"> ставят на основании эпизоотологических данных, клинических признаков, патологоанатомических изменений, результатов бактериологического и серологического исследований. Диагноз на сальмонеллез считают установленным при выделении культуры  со свойствами характерными для данного возбудителя и типизации ее в РА.</w:t>
      </w:r>
    </w:p>
    <w:p w:rsidR="0040095E" w:rsidRDefault="0040095E" w:rsidP="0040095E">
      <w:r w:rsidRPr="00367859">
        <w:rPr>
          <w:sz w:val="32"/>
          <w:szCs w:val="32"/>
        </w:rPr>
        <w:t>Дифференциальный диагноз</w:t>
      </w:r>
      <w:r>
        <w:t xml:space="preserve">.  Необходимо дифференцировать у телят от диплококковой инфекции и колибактериоза, у поросят – от классической чумы и дизентерии, у жеребят — о стрептококковой инфекции, у ягнят — от анаэробной дизентерии. </w:t>
      </w:r>
    </w:p>
    <w:p w:rsidR="0040095E" w:rsidRDefault="0040095E" w:rsidP="0040095E">
      <w:r w:rsidRPr="00367859">
        <w:rPr>
          <w:sz w:val="32"/>
          <w:szCs w:val="32"/>
        </w:rPr>
        <w:t>Лечение</w:t>
      </w:r>
      <w:r>
        <w:t>. Для лечения заболевания применяют поливалентную антитоксическую сыворотку против сальмонеллеза животных и бактериофаг, а также антибиотики (цефатоксим, энроксил, цефалексин, флумизол, гентамицин, канамицин, левомецитин норфлоксацин и др.),  сульфаниламиды (норсульфазол, этазол и др.) и  нитрофурановые препараты (фуразолин, фуразолидон и др.). Также назначают симптоматическое лечение, которое направленно на снятие интоксикации и восстановление  водно-солевого баланса.</w:t>
      </w:r>
    </w:p>
    <w:p w:rsidR="00367859" w:rsidRDefault="00367859" w:rsidP="0040095E"/>
    <w:p w:rsidR="00367859" w:rsidRDefault="00367859" w:rsidP="0040095E"/>
    <w:p w:rsidR="00367859" w:rsidRDefault="00367859" w:rsidP="0040095E"/>
    <w:p w:rsidR="00367859" w:rsidRDefault="00367859" w:rsidP="00367859">
      <w:pPr>
        <w:rPr>
          <w:sz w:val="32"/>
          <w:szCs w:val="32"/>
        </w:rPr>
      </w:pPr>
    </w:p>
    <w:p w:rsidR="00367859" w:rsidRDefault="00367859" w:rsidP="00367859">
      <w:pPr>
        <w:rPr>
          <w:sz w:val="32"/>
          <w:szCs w:val="32"/>
        </w:rPr>
      </w:pPr>
    </w:p>
    <w:p w:rsidR="00367859" w:rsidRPr="00367859" w:rsidRDefault="00367859" w:rsidP="00367859">
      <w:pPr>
        <w:rPr>
          <w:sz w:val="32"/>
          <w:szCs w:val="32"/>
        </w:rPr>
      </w:pPr>
      <w:r w:rsidRPr="00367859">
        <w:rPr>
          <w:sz w:val="32"/>
          <w:szCs w:val="32"/>
        </w:rPr>
        <w:t>Профилактика и борьба с заразными болезнями, общими для человека и животных. Сальмонеллез</w:t>
      </w:r>
    </w:p>
    <w:p w:rsidR="00367859" w:rsidRDefault="00367859" w:rsidP="00367859">
      <w:r>
        <w:t>Настоящие санитарные правила разработаны:</w:t>
      </w:r>
    </w:p>
    <w:p w:rsidR="00367859" w:rsidRDefault="00367859" w:rsidP="00367859">
      <w:r>
        <w:t>Научно - исследовательским институтом эпидемиологии Госкомсанэпиднадзора России (Черкасский Б.Л., Рожнова С.Ш.);</w:t>
      </w:r>
    </w:p>
    <w:p w:rsidR="00367859" w:rsidRDefault="00367859" w:rsidP="00367859">
      <w:r>
        <w:t>Всероссийским государственным научно - исследовательским институтом контроля, стандартизации и сертификации ветеринарных препаратов (Малахов Ю.А., Шустер Б.Ю., Линев С.В.);</w:t>
      </w:r>
    </w:p>
    <w:p w:rsidR="00367859" w:rsidRDefault="00367859" w:rsidP="00367859">
      <w:r>
        <w:t>ВНИВИП (Киржаев Ф.С.);</w:t>
      </w:r>
    </w:p>
    <w:p w:rsidR="00367859" w:rsidRDefault="00367859" w:rsidP="00367859">
      <w:r>
        <w:t>Академией биотехнологии (Логинов И.А.);</w:t>
      </w:r>
    </w:p>
    <w:p w:rsidR="00367859" w:rsidRDefault="00367859" w:rsidP="00367859">
      <w:r>
        <w:t>Департаментом ветеринарии Минсельхозпрода России (Яковлев С.С., Антонов Б.И., Яременко Н.А.).</w:t>
      </w:r>
    </w:p>
    <w:p w:rsidR="00367859" w:rsidRDefault="00367859" w:rsidP="00367859">
      <w:r>
        <w:t>Часть 4</w:t>
      </w:r>
    </w:p>
    <w:p w:rsidR="00367859" w:rsidRDefault="00367859" w:rsidP="00367859">
      <w:r>
        <w:t>Общие требования по профилактике сальмонеллеза животных</w:t>
      </w:r>
    </w:p>
    <w:p w:rsidR="00367859" w:rsidRDefault="00367859" w:rsidP="00367859">
      <w:r>
        <w:t>4.1. Не допускается совместное содержание животных различных видов и направлений.</w:t>
      </w:r>
    </w:p>
    <w:p w:rsidR="00367859" w:rsidRDefault="00367859" w:rsidP="00367859">
      <w:r>
        <w:t>4.2. Корма, обсемененные сальмонеллами обеззараживают или уничтожают.</w:t>
      </w:r>
    </w:p>
    <w:p w:rsidR="00367859" w:rsidRDefault="00367859" w:rsidP="00367859">
      <w:r>
        <w:t>4.3. Во всех случаях вынужденного убоя животных мясо и органы подвергают обязательному бактериологическому исследованию на сальмонеллез и в случае подтверждения диагноза мясо перерабатывают в соответствии с действующими "Правилами ветеринарного осмотра убойных животных и ветсанэкспертизы мяса и мясных продуктов". Шкуры, шерсть, пух, перо вынужденно убитых животных обеззараживают в соответствии с действующим наставлением по дезинфекции сырья животного происхождения и предприятий по его заготовке, хранению и обработке.</w:t>
      </w:r>
    </w:p>
    <w:p w:rsidR="00367859" w:rsidRDefault="00367859" w:rsidP="00367859">
      <w:r>
        <w:t>Трупы животных, павших от сальмонеллеза, а также абортированные плоды утилизируют на ветсанутильзаводах или в биотермических ямах.</w:t>
      </w:r>
    </w:p>
    <w:p w:rsidR="00367859" w:rsidRDefault="00367859" w:rsidP="00367859">
      <w:r>
        <w:t>4.4. Животных вакцинируют против сальмонеллеза:</w:t>
      </w:r>
    </w:p>
    <w:p w:rsidR="00367859" w:rsidRDefault="00367859" w:rsidP="00367859">
      <w:r>
        <w:t>- при выявлении клинически больных животных;</w:t>
      </w:r>
    </w:p>
    <w:p w:rsidR="00367859" w:rsidRDefault="00367859" w:rsidP="00367859">
      <w:r>
        <w:t>- при наличии абортов сальмонеллезной этиологии;</w:t>
      </w:r>
    </w:p>
    <w:p w:rsidR="00367859" w:rsidRDefault="00367859" w:rsidP="00367859">
      <w:r>
        <w:t>- при выявлении сальмонеллоносителей;</w:t>
      </w:r>
    </w:p>
    <w:p w:rsidR="00367859" w:rsidRDefault="00367859" w:rsidP="00367859">
      <w:r>
        <w:t>- при постановке молодняка на откорм.</w:t>
      </w:r>
    </w:p>
    <w:p w:rsidR="00367859" w:rsidRDefault="00367859" w:rsidP="00367859">
      <w:r>
        <w:t>4.5. В благополучных по сальмонеллезу фермах, свинарниках, стадах, табунах, где нет клинически больных животных, при хороших условиях кормления и содержания вакцинацию животных против сальмонеллеза не проводят.</w:t>
      </w:r>
    </w:p>
    <w:p w:rsidR="00367859" w:rsidRDefault="00367859" w:rsidP="00367859">
      <w:r>
        <w:t>4.6. При установлении диагноза на сальмонеллез вводят ограничения и проводят мероприятия с учетом вида животного.</w:t>
      </w:r>
    </w:p>
    <w:p w:rsidR="00367859" w:rsidRDefault="00367859" w:rsidP="00367859">
      <w:r>
        <w:t>Едиными мероприятиями при сальмонеллезе животных, кроме птиц, являются следующие:</w:t>
      </w:r>
    </w:p>
    <w:p w:rsidR="00367859" w:rsidRDefault="00367859" w:rsidP="00367859">
      <w:r>
        <w:t>- больных или подозрительных по заболеванию животных изолируют и лечат антитоксической сывороткой против сальмонеллеза телят, поросят, ягнят, овец и птиц в сочетании с антибиотиками, к которым чувствителен возбудитель, сульфаниламидными или нитрофурановыми препаратами;</w:t>
      </w:r>
    </w:p>
    <w:p w:rsidR="00367859" w:rsidRDefault="00367859" w:rsidP="00367859">
      <w:r>
        <w:t>- клинически здоровых и выздоровевших после лечения животных вакцинируют против сальмонеллеза;</w:t>
      </w:r>
    </w:p>
    <w:p w:rsidR="00367859" w:rsidRDefault="00367859" w:rsidP="00367859">
      <w:r>
        <w:t>- производственные помещения и выгульные площадки, где выявлены больные животные или произошел аборт, очищают от навоза и дезинфицируют в соответствии с действующей инструкцией по проведению ветеринарной дезинфекции объектов животноводства;</w:t>
      </w:r>
    </w:p>
    <w:p w:rsidR="00367859" w:rsidRDefault="00367859" w:rsidP="00367859">
      <w:r>
        <w:t>- на неблагополучной ферме запрещается перегруппировка животных без ведома ветеринарного врача хозяйства;</w:t>
      </w:r>
    </w:p>
    <w:p w:rsidR="00367859" w:rsidRDefault="00367859" w:rsidP="00367859">
      <w:r>
        <w:t>- вывоз животных для племенных целей и продажа населению до снятия ограничений;</w:t>
      </w:r>
    </w:p>
    <w:p w:rsidR="00367859" w:rsidRDefault="00367859" w:rsidP="00367859">
      <w:r>
        <w:t>- хозяйство (ферму, свинарник, секцию, кошару, конюшню и т.д.) считают оздоровленным от сальмонеллеза через 30 дней после последнего случая выделения клинически больных животных, у лошадей - через 45 дней после аборта, проведения вакцинации и заключительной дезинфекции.</w:t>
      </w:r>
    </w:p>
    <w:p w:rsidR="00367859" w:rsidRDefault="00367859" w:rsidP="00367859">
      <w:r>
        <w:t>Часть 5</w:t>
      </w:r>
    </w:p>
    <w:p w:rsidR="00367859" w:rsidRDefault="00367859" w:rsidP="00367859">
      <w:r>
        <w:t>Профилактика сальмонеллеза крупного рогатого скота</w:t>
      </w:r>
    </w:p>
    <w:p w:rsidR="00367859" w:rsidRDefault="00367859" w:rsidP="00367859">
      <w:r>
        <w:t>5.1. Сальмонеллезом болеют телята до 6 месяцев, наиболее часто болезнь проявляется у молодняка 10-60 дневного возраста.</w:t>
      </w:r>
    </w:p>
    <w:p w:rsidR="00367859" w:rsidRDefault="00367859" w:rsidP="00367859">
      <w:r>
        <w:t>При остром течении повышается температура и развивается диарея (иногда с кровью), при подостром и хроническом - пневмония и артриты. У взрослых животных болезнь может проявляться энтеритом и нередко абортом.</w:t>
      </w:r>
    </w:p>
    <w:p w:rsidR="00367859" w:rsidRDefault="00367859" w:rsidP="00367859">
      <w:r>
        <w:t>5.2. Для профилактики сальмонеллеза телят необходимо:</w:t>
      </w:r>
    </w:p>
    <w:p w:rsidR="00367859" w:rsidRDefault="00367859" w:rsidP="00367859">
      <w:r>
        <w:t>- биологически полноценное кормление коров в период стельности и в течение первых десяти дней после отела;</w:t>
      </w:r>
    </w:p>
    <w:p w:rsidR="00367859" w:rsidRDefault="00367859" w:rsidP="00367859">
      <w:r>
        <w:t>- своевременное получение и выпаивание чистого, теплого (температура тела) молозива первого удоя новорожденным телятам не позднее 1,5 часов после рождения, до пятидневного возраста теленку выпаивают только молозиво коровы - матери, в дальнейшем сборное;</w:t>
      </w:r>
    </w:p>
    <w:p w:rsidR="00367859" w:rsidRDefault="00367859" w:rsidP="00367859">
      <w:r>
        <w:t>- формирование групп животных в изолированной секции только из телят одного возраста.</w:t>
      </w:r>
    </w:p>
    <w:p w:rsidR="00367859" w:rsidRDefault="00367859" w:rsidP="00367859">
      <w:r>
        <w:t>5.3. Телята с тяжелым течением сальмонеллеза, представляющие источник возбудителя инфекции и плохо поддающиеся лечению, подлежат выбраковке.</w:t>
      </w:r>
    </w:p>
    <w:p w:rsidR="00367859" w:rsidRDefault="00367859" w:rsidP="00367859">
      <w:r>
        <w:t>5.4. Для специфической профилактики используют:</w:t>
      </w:r>
    </w:p>
    <w:p w:rsidR="00367859" w:rsidRDefault="00367859" w:rsidP="00367859">
      <w:r>
        <w:t>- живую вакцину против сальмонеллеза телят из аттенуированного штамма Salmonella dublin N 6;</w:t>
      </w:r>
    </w:p>
    <w:p w:rsidR="00367859" w:rsidRDefault="00367859" w:rsidP="00367859">
      <w:r>
        <w:t>- вакцину против сальмонеллеза молодняка (из аттенуированных штаммов Salmonella typhimurium N 3 и Salmonella dublin N 6);</w:t>
      </w:r>
    </w:p>
    <w:p w:rsidR="00367859" w:rsidRDefault="00367859" w:rsidP="00367859">
      <w:r>
        <w:t>- вакцину концентрированную формолквасцовую против сальмонеллеза телят;</w:t>
      </w:r>
    </w:p>
    <w:p w:rsidR="00367859" w:rsidRDefault="00367859" w:rsidP="00367859">
      <w:r>
        <w:t>- другими зарегистрированными на территории России вакцинами. Коров иммунизируют концентрированной формолвакциной.</w:t>
      </w:r>
    </w:p>
    <w:p w:rsidR="00367859" w:rsidRDefault="00367859" w:rsidP="00367859">
      <w:r>
        <w:t>В хозяйствах, стационарно неблагополучных по сальмонеллезу, при массовой заболеваемости, а также телят, слабых и истощенных, иммунизируют перорально вакциной против сальмонеллеза молодняка.</w:t>
      </w:r>
    </w:p>
    <w:p w:rsidR="00367859" w:rsidRDefault="00367859" w:rsidP="00367859">
      <w:r>
        <w:t>Часть 6</w:t>
      </w:r>
    </w:p>
    <w:p w:rsidR="00367859" w:rsidRDefault="00367859" w:rsidP="00367859">
      <w:r>
        <w:t>Профилактика сальмонеллеза овец</w:t>
      </w:r>
    </w:p>
    <w:p w:rsidR="00367859" w:rsidRDefault="00367859" w:rsidP="00367859">
      <w:r>
        <w:t>6.1. Основным клиническим признаком сальмонеллеза взрослых овец является аборт, обычно в последней трети суягности.</w:t>
      </w:r>
    </w:p>
    <w:p w:rsidR="00367859" w:rsidRDefault="00367859" w:rsidP="00367859">
      <w:r>
        <w:t>Аборты осложняются задержанием последа, эндометритами, заканчивающимися нередко гибелью овцематок.</w:t>
      </w:r>
    </w:p>
    <w:p w:rsidR="00367859" w:rsidRDefault="00367859" w:rsidP="00367859">
      <w:r>
        <w:t>Ягнята заболевают в первые дни и недели после рождения.</w:t>
      </w:r>
    </w:p>
    <w:p w:rsidR="00367859" w:rsidRDefault="00367859" w:rsidP="00367859">
      <w:r>
        <w:t>Иногда заболевают 2-3 месячные хорошо развитые ягнята. Клинически болезнь у них проявляется повышением температуры, диареей, и нередко - пневмонией. Заражение ягнят происходит алиментарно или внутриутробно.</w:t>
      </w:r>
    </w:p>
    <w:p w:rsidR="00367859" w:rsidRDefault="00367859" w:rsidP="00367859">
      <w:r>
        <w:t>6.2. Специфическую профилактику проводят:</w:t>
      </w:r>
    </w:p>
    <w:p w:rsidR="00367859" w:rsidRDefault="00367859" w:rsidP="00367859">
      <w:r>
        <w:t>- вакциной сухой живой против сальмонеллеза овец из штамма S.typhimurium N 3;</w:t>
      </w:r>
    </w:p>
    <w:p w:rsidR="00367859" w:rsidRDefault="00367859" w:rsidP="00367859">
      <w:r>
        <w:t>- вакциной формолтиомерсаловой против сальмонеллеза овец;</w:t>
      </w:r>
    </w:p>
    <w:p w:rsidR="00367859" w:rsidRDefault="00367859" w:rsidP="00367859">
      <w:r>
        <w:t>Часть 7</w:t>
      </w:r>
    </w:p>
    <w:p w:rsidR="00367859" w:rsidRDefault="00367859" w:rsidP="00367859">
      <w:r>
        <w:t>Профилактика сальмонеллеза свиней</w:t>
      </w:r>
    </w:p>
    <w:p w:rsidR="00367859" w:rsidRDefault="00367859" w:rsidP="00367859">
      <w:r>
        <w:t>7.1. Заболевают преимущественно поросята после отъема до 4-месячного возраста, реже в предотъемный период. Болезнь протекает остро, подостро и хронически, характеризуется явлениями септицемии, катарально - дифтеритическими, некротическими и язвенными поражениями слизистой оболочки желудка и кишечника и нередко - пневмонией.</w:t>
      </w:r>
    </w:p>
    <w:p w:rsidR="00367859" w:rsidRDefault="00367859" w:rsidP="00367859">
      <w:r>
        <w:t>7.2. Слаборазвитых и хронически больных поросят направляют на санитарную бойню, выздоровевших - откармливают и сдают на убой.</w:t>
      </w:r>
    </w:p>
    <w:p w:rsidR="00367859" w:rsidRDefault="00367859" w:rsidP="00367859">
      <w:r>
        <w:t>7.3. Дезинфекцию в свинарниках (секциях), в которых выделены больные поросята, проводят ежедекадно до прекращения выделения больных животных.</w:t>
      </w:r>
    </w:p>
    <w:p w:rsidR="00367859" w:rsidRDefault="00367859" w:rsidP="00367859">
      <w:r>
        <w:t>7.4. Разница в возрасте поросят при комплектовании групп ремонта и откорма не должна превышать 3-5 дней.</w:t>
      </w:r>
    </w:p>
    <w:p w:rsidR="00367859" w:rsidRDefault="00367859" w:rsidP="00367859">
      <w:r>
        <w:t>7.5. При использовании влажных кормов кормушки, кормопроводы, кормораздатчики, автопоилки очищают от остатков корма и загрязнений, промывают теплой водой.</w:t>
      </w:r>
    </w:p>
    <w:p w:rsidR="00367859" w:rsidRDefault="00367859" w:rsidP="00367859">
      <w:r>
        <w:t>7.6. Для специфической профилактики сальмонеллеза применяют следующие вакцины:</w:t>
      </w:r>
    </w:p>
    <w:p w:rsidR="00367859" w:rsidRDefault="00367859" w:rsidP="00367859">
      <w:r>
        <w:t>- вакцину против сальмонеллеза свиней из супрессорного ревертанта Salmonella choleraesuis N 9.</w:t>
      </w:r>
    </w:p>
    <w:p w:rsidR="00367859" w:rsidRDefault="00367859" w:rsidP="00367859">
      <w:r>
        <w:t>- бивалентную сухую живую вакцину против сальмонеллеза поросят из штаммов S.choleraesuis N 9 и S.typhimurium N 3.</w:t>
      </w:r>
    </w:p>
    <w:p w:rsidR="00367859" w:rsidRDefault="00367859" w:rsidP="00367859">
      <w:r>
        <w:t>- вакцина против паратифа (сальмонеллеза) поросят;</w:t>
      </w:r>
    </w:p>
    <w:p w:rsidR="00367859" w:rsidRDefault="00367859" w:rsidP="00367859">
      <w:r>
        <w:t>- вакцина против сальмонеллеза, пастереллеза и стрептококкоза поросят.</w:t>
      </w:r>
    </w:p>
    <w:p w:rsidR="00367859" w:rsidRDefault="00367859" w:rsidP="00367859">
      <w:r>
        <w:t>Могут использоваться и другие препараты, зарегистрированные на территории Российской Федерации.</w:t>
      </w:r>
    </w:p>
    <w:p w:rsidR="00367859" w:rsidRDefault="00367859" w:rsidP="00367859">
      <w:r>
        <w:t>Вакцина из супрессорного ревертанта предназначена в первую очередь для использования в свиноводческих комплексах, стационарно неблагополучных по сальмонеллезу.</w:t>
      </w:r>
    </w:p>
    <w:p w:rsidR="00367859" w:rsidRDefault="00367859" w:rsidP="00367859">
      <w:r>
        <w:t>При высокой инфицированности поголовья и слабым поросятам вакцину вводят перорально.</w:t>
      </w:r>
    </w:p>
    <w:p w:rsidR="00367859" w:rsidRDefault="00367859" w:rsidP="00367859">
      <w:r>
        <w:t>7.7. В неблагополучных по сальмонеллезу хозяйствах специфическую профилактику начинают с иммунизации супоросных свиноматок с последующей вакцинацией поросят в сроки, указанные в наставлении по применению вакцин.</w:t>
      </w:r>
    </w:p>
    <w:p w:rsidR="00367859" w:rsidRDefault="00367859" w:rsidP="00367859">
      <w:r>
        <w:t>Часть 8</w:t>
      </w:r>
    </w:p>
    <w:p w:rsidR="00367859" w:rsidRDefault="00367859" w:rsidP="00367859">
      <w:r>
        <w:t>Профилактика сальмонеллеза пушных зверей</w:t>
      </w:r>
    </w:p>
    <w:p w:rsidR="00367859" w:rsidRDefault="00367859" w:rsidP="00367859">
      <w:r>
        <w:t>8.1. Сальмонеллезом чаще болеют 1-2 месячные щенки серебристо-черных лисиц, песцов и нутрий. Более устойчивы еноты, соболи, норки и бобры. Болезнь проявляется повышением температуры, конъюнктивитами и диареей. Беременные самки абортируют.</w:t>
      </w:r>
    </w:p>
    <w:p w:rsidR="00367859" w:rsidRDefault="00367859" w:rsidP="00367859">
      <w:r>
        <w:t>8.2. На неблагополучной ферме запрещается проведение дегельминтизации, татуировки, вычесывание пуха, бонитировки, проведение выставок, вынос без предварительного обеззараживания инвентаря, оборудования, предметов ухода и др. из неблагополучных клеток, шед без предварительного обеззараживания.</w:t>
      </w:r>
    </w:p>
    <w:p w:rsidR="00367859" w:rsidRDefault="00367859" w:rsidP="00367859">
      <w:r>
        <w:t>8.3. При вспышке сальмонеллеза в период созревания меха всех животных этой группы убивают. Помещения для животных и находящееся в них оборудование дезинфицируют. Тушки и остатки кормов сжигают. Шкурки подвергают дезинфекции.</w:t>
      </w:r>
    </w:p>
    <w:p w:rsidR="00367859" w:rsidRDefault="00367859" w:rsidP="00367859">
      <w:r>
        <w:t>Дезинфекцию помещений и шкурок проводят в строгом соответствии с действующей инструкцией.</w:t>
      </w:r>
    </w:p>
    <w:p w:rsidR="00367859" w:rsidRDefault="00367859" w:rsidP="00367859">
      <w:r>
        <w:t>8.4. В неблагополучных зверохозяйствах усиливают санитарный режим, организуют постоянный контроль за качеством кормов, процессом их приготовления и раздачей:</w:t>
      </w:r>
    </w:p>
    <w:p w:rsidR="00367859" w:rsidRDefault="00367859" w:rsidP="00367859">
      <w:r>
        <w:t>- шеды для содержания животных закрывают сеткой, предупреждая проникновение в них птиц и грызунов;</w:t>
      </w:r>
    </w:p>
    <w:p w:rsidR="00367859" w:rsidRDefault="00367859" w:rsidP="00367859">
      <w:r>
        <w:t>- кормушки, кормовые дощечки, столики очищают от навоза ежедневно; кал под клетками периодически засыпают слоем опилок, торфом или песком и не реже 2-3 раз в год вывозят для биотермического обеззараживания;</w:t>
      </w:r>
    </w:p>
    <w:p w:rsidR="00367859" w:rsidRDefault="00367859" w:rsidP="00367859">
      <w:r>
        <w:t>- оборудование на кормокухне после приготовления кормов очищают от остатков корма и промывают горячей водой. Емкости, в которых транспортируют корма на звероферму, ежедневно промывают горячей водой и дезинфицируют;</w:t>
      </w:r>
    </w:p>
    <w:p w:rsidR="00367859" w:rsidRDefault="00367859" w:rsidP="00367859">
      <w:r>
        <w:t>- дезинфекцию оборудования проводят не реже одного раза в неделю;</w:t>
      </w:r>
    </w:p>
    <w:p w:rsidR="00367859" w:rsidRDefault="00367859" w:rsidP="00367859">
      <w:r>
        <w:t>- перед комплектованием основного стада зверей и перед отправкой молодняка шеды, клетки и другие помещения для содержания зверей подвергают механической очистке, мойке, ремонту и профилактической дезинфекции;</w:t>
      </w:r>
    </w:p>
    <w:p w:rsidR="00367859" w:rsidRDefault="00367859" w:rsidP="00367859">
      <w:r>
        <w:t>- постоянно контролируют качество кормов на бактериальную обсемененность, токсичность, их переработку и раздачу поголовью, а также санитарное состояние кормоприготовительных цехов и водоисточников;</w:t>
      </w:r>
    </w:p>
    <w:p w:rsidR="00367859" w:rsidRDefault="00367859" w:rsidP="00367859">
      <w:r>
        <w:t>- кормовые смеси внутрифермским транспортом должны доставляться и раздаваться пушным зверям в течение одного часа с момента приготовления. Температура смесей в летнее время должна быть не выше 10-12 град. С;</w:t>
      </w:r>
    </w:p>
    <w:p w:rsidR="00367859" w:rsidRDefault="00367859" w:rsidP="00367859">
      <w:r>
        <w:t>- несъеденные корма в жаркое время года после утренней раздачи убирают через два часа, а после вечерней - утром. Несъеденные корма утилизируют;</w:t>
      </w:r>
    </w:p>
    <w:p w:rsidR="00367859" w:rsidRDefault="00367859" w:rsidP="00367859">
      <w:r>
        <w:t>- запрещается использовать без термической обработки в корм пушным зверям молоко, молочные и мясные продукты, полученные от животных, больных или подозрительных по заболеванию инфекционными болезнями, в том числе сальмонеллезом.</w:t>
      </w:r>
    </w:p>
    <w:p w:rsidR="00367859" w:rsidRDefault="00367859" w:rsidP="00367859">
      <w:r>
        <w:t>8.5. Для специфической профилактики используют вакцину поливалентную против сальмонеллеза и колибактериоза пушных зверей, а также другие вакцины, зарегистрированные на территории Российской Федерации.</w:t>
      </w:r>
    </w:p>
    <w:p w:rsidR="00367859" w:rsidRDefault="00367859" w:rsidP="00367859">
      <w:r>
        <w:t>Часть 9</w:t>
      </w:r>
    </w:p>
    <w:p w:rsidR="00367859" w:rsidRDefault="00367859" w:rsidP="00367859">
      <w:r>
        <w:t>Профилактика сальмонеллеза кобыл</w:t>
      </w:r>
    </w:p>
    <w:p w:rsidR="00367859" w:rsidRDefault="00367859" w:rsidP="00367859">
      <w:r>
        <w:t>9.1. Сальмонеллезный аборт кобыл проявляется прерыванием беременности.</w:t>
      </w:r>
    </w:p>
    <w:p w:rsidR="00367859" w:rsidRDefault="00367859" w:rsidP="00367859">
      <w:r>
        <w:t>Большинство абортов регистрируется при первой, второй жеребости. Болеют сальмонеллезом также новорожденные жеребята. Сальмонеллоносительство отмечают как у кобыл, так и у жеребцов.</w:t>
      </w:r>
    </w:p>
    <w:p w:rsidR="00367859" w:rsidRDefault="00367859" w:rsidP="00367859">
      <w:r>
        <w:t>9.2. Кобыл в неблагополучных конюшнях содержат обособленно от лошадей других конюшен и табунов до конца их выжеребки в текущем сезоне, после чего эту конюшню или табун объявляют благополучными.</w:t>
      </w:r>
    </w:p>
    <w:p w:rsidR="00367859" w:rsidRDefault="00367859" w:rsidP="00367859">
      <w:r>
        <w:t>9.3. Вывод (продажу, передачу) благополучно ожеребившихся кобыл из неблагополучных конюшен, табунов разрешают после выжеребки всех кобыл этой конюшни, табуна в текущем сезоне.</w:t>
      </w:r>
    </w:p>
    <w:p w:rsidR="00367859" w:rsidRDefault="00367859" w:rsidP="00367859">
      <w:r>
        <w:t>9.4. Меринов, молодняк, жеребцов и холостых кобыл, не имевших непосредственного контакта с абортировавшими кобылами, допускают к переводу (продаже, передаче) из неблагополучного по аборту хозяйства. При наличии контакта перевод этих лошадей разрешают не ранее одного месяца после отделения от кобыл, абортировавших в связи с сальмонеллезной инфекцией.</w:t>
      </w:r>
    </w:p>
    <w:p w:rsidR="00367859" w:rsidRDefault="00367859" w:rsidP="00367859">
      <w:r>
        <w:t>9.5. Кобыл, абортировавших по причине сальмонеллеза, искусственно осеменяют не ранее 60 дней после аборта.</w:t>
      </w:r>
    </w:p>
    <w:p w:rsidR="00367859" w:rsidRDefault="00367859" w:rsidP="00367859">
      <w:r>
        <w:t>9.6. Абортировавших кобыл лечат.</w:t>
      </w:r>
    </w:p>
    <w:p w:rsidR="00367859" w:rsidRDefault="00367859" w:rsidP="00367859">
      <w:r>
        <w:t>9.7. Жеребцов, с которыми случаются в текущем сезоне абортировавшие кобылы, в случку с другими кобылами не допускают.</w:t>
      </w:r>
    </w:p>
    <w:p w:rsidR="00367859" w:rsidRDefault="00367859" w:rsidP="00367859">
      <w:r>
        <w:t>Этих жеребцов в период случной компании и в течение одного месяца после его окончания содержат отдельно от других жеребцов. В следующем случном сезоне их можно допустить к случке с кобылами в благополучных хозяйствах при отсутствии у них клинических признаков заболевания (орхиты, абсцессы на различных участках тела).</w:t>
      </w:r>
    </w:p>
    <w:p w:rsidR="00367859" w:rsidRDefault="00367859" w:rsidP="00367859">
      <w:r>
        <w:t>9.8. Кобыл из неблагополучной группы, оставшихся холостыми, перед началом случного сезона подвергают осмотру и гинекологическому исследованию и при отсутствии патологических процессов в половых органах переводят в свои конюшни, табуны и пускают в случку. Кобыл, потерявших племенную ценность, переводят в рабочую группу.</w:t>
      </w:r>
    </w:p>
    <w:p w:rsidR="00367859" w:rsidRDefault="00367859" w:rsidP="00367859">
      <w:r>
        <w:t>9.8. Абортировавших кобыл, давших отрицательный результат бактериологических исследований на сальмонеллез, после лечения ограничениям не подвергают и допускают к случке.</w:t>
      </w:r>
    </w:p>
    <w:p w:rsidR="00367859" w:rsidRDefault="00367859" w:rsidP="00367859">
      <w:r>
        <w:t>9.9. Для специфической профилактики используют вакцину против сальмонеллезного аборта кобыл.</w:t>
      </w:r>
    </w:p>
    <w:p w:rsidR="00367859" w:rsidRDefault="00367859" w:rsidP="00367859">
      <w:r>
        <w:t>Часть 10</w:t>
      </w:r>
    </w:p>
    <w:p w:rsidR="00367859" w:rsidRDefault="00367859" w:rsidP="00367859">
      <w:r>
        <w:t>Профилактика сальмонеллеза птиц</w:t>
      </w:r>
    </w:p>
    <w:p w:rsidR="00367859" w:rsidRDefault="00367859" w:rsidP="00367859">
      <w:r>
        <w:t>10.1 По этиологии различают следующие виды сальмонеллеза птиц:</w:t>
      </w:r>
    </w:p>
    <w:p w:rsidR="00367859" w:rsidRDefault="00367859" w:rsidP="00367859">
      <w:r>
        <w:t>- сальмонеллез, вызываемый S.gallinarum - pullorum (пуллороз-тиф) и S.enteritidis (сальмонелла энтеритидис инфекция);</w:t>
      </w:r>
    </w:p>
    <w:p w:rsidR="00367859" w:rsidRDefault="00367859" w:rsidP="00367859">
      <w:r>
        <w:t>- сальмонеллез водоплавающей птицы, вызываемый S.typhimurium;</w:t>
      </w:r>
    </w:p>
    <w:p w:rsidR="00367859" w:rsidRDefault="00367859" w:rsidP="00367859">
      <w:r>
        <w:t>- сальмонеллез птиц, вызываемый не адаптированными к птице сероварами сальмонелл (S.haifa, S.anatum, S.heidelberg, S.london и др).</w:t>
      </w:r>
    </w:p>
    <w:p w:rsidR="00367859" w:rsidRDefault="00367859" w:rsidP="00367859">
      <w:r>
        <w:t>Сальмонелла галлинарум - пуллорум вызывает пуллороз-тиф кур, индеек, фазанов, цесарок, перепелов, а у людей в редких случаях пищевые легкопротекающие токсикоинфекции.</w:t>
      </w:r>
    </w:p>
    <w:p w:rsidR="00367859" w:rsidRDefault="00367859" w:rsidP="00367859">
      <w:r>
        <w:t>У молодняка до двухнедельного возраста болезнь протекает в септической форме с симптомами гастроэнтерита. У взрослых птиц течение болезни хроническое, реже подострое или острое. Птица, переболевшая пуллорозом - тифом, остается пожизненно сальмонеллоносителем. Возбудитель передается потомству через яйцо.</w:t>
      </w:r>
    </w:p>
    <w:p w:rsidR="00367859" w:rsidRDefault="00367859" w:rsidP="00367859">
      <w:r>
        <w:t>Сальмонелла энтеритидис адаптировалась к организму кур, реже выделяется от индеек, гусят и другой птицы. Она является одним из основных возбудителей тяжело протекающих пищевых токсикоинфекций человека. Сальмонелла энтеритидис может вызывать в неблагополучных фермах поголовное инфицирование и отход цыплят до 10-15% в первые дни их жизни. Взрослая птица переболевает бессимптомно и остается, также как и выжившие цыплята, носителем и выделителем сальмонелл с преимущественной локализацией возбудителя в яичниках, печени, селезенке и толстом отделе кишечника.</w:t>
      </w:r>
    </w:p>
    <w:p w:rsidR="00367859" w:rsidRDefault="00367859" w:rsidP="00367859">
      <w:r>
        <w:t>Диагноз на пуллороз - тиф и сальмонелла - энтеритидис инфекции устанавливают на основании клинических признаков, патологоанатомических изменений, эпизоотологических данных и результатов серологических и бактериологических исследований.</w:t>
      </w:r>
    </w:p>
    <w:p w:rsidR="00367859" w:rsidRDefault="00367859" w:rsidP="00367859">
      <w:r>
        <w:t>S.gallinarum - pullrom и S.enteritidis имеют одинаковые соматические антигены, поэтому птица, инфицированная тем и другим микробом, выявляется при исследовании в ККРНГА на стекле с пуллорным эритроцитарным антигеном или поливалентными антигенами. Титр в сыворотке крови при необходимости определяют в пробирочной реакции с тем же антигеном.</w:t>
      </w:r>
    </w:p>
    <w:p w:rsidR="00367859" w:rsidRDefault="00367859" w:rsidP="00367859">
      <w:r>
        <w:t>10.2. При подтверждении диагноза на заболевание птицы пуллорозом - тифом и сальмонеллезом энтеритидис хозяйство (отделение, ферму) объявляют в установленном порядке неблагополучным и вводят ограничения, на основании чего запрещается:</w:t>
      </w:r>
    </w:p>
    <w:p w:rsidR="00367859" w:rsidRDefault="00367859" w:rsidP="00367859">
      <w:r>
        <w:t>- вывоз инкубационных яиц и птиц в другие хозяйства для комплектования стад;</w:t>
      </w:r>
    </w:p>
    <w:p w:rsidR="00367859" w:rsidRDefault="00367859" w:rsidP="00367859">
      <w:r>
        <w:t>- вывоз яиц от положительно реагирующей птицы в торговую сеть;</w:t>
      </w:r>
    </w:p>
    <w:p w:rsidR="00367859" w:rsidRDefault="00367859" w:rsidP="00367859">
      <w:r>
        <w:t>- инкубация внутри хозяйства яиц неблагополучных птичников.</w:t>
      </w:r>
    </w:p>
    <w:p w:rsidR="00367859" w:rsidRDefault="00367859" w:rsidP="00367859">
      <w:r>
        <w:t>10.3. В неблагополучном хозяйстве разрешается:</w:t>
      </w:r>
    </w:p>
    <w:p w:rsidR="00367859" w:rsidRDefault="00367859" w:rsidP="00367859">
      <w:r>
        <w:t>- ввоз в хозяйство инкубационных яиц и молодняка птиц однодневного возраста из благополучных по заразным болезням птиц хозяйств, при условии инкубации яиц в подвергнутом надежной санации инкубатории (отдельно от данного хозяйства) и строго изолированного выращивания полученного молодняка;</w:t>
      </w:r>
    </w:p>
    <w:p w:rsidR="00367859" w:rsidRDefault="00367859" w:rsidP="00367859">
      <w:r>
        <w:t>- инкубация для внутрихозяйственных целей яиц, полученных от птиц благополучных птичников;</w:t>
      </w:r>
    </w:p>
    <w:p w:rsidR="00367859" w:rsidRDefault="00367859" w:rsidP="00367859">
      <w:r>
        <w:t>- реализация в торговую сеть яиц, полученных от отрицательно реагирующих в ККРНГА птиц.</w:t>
      </w:r>
    </w:p>
    <w:p w:rsidR="00367859" w:rsidRDefault="00367859" w:rsidP="00367859">
      <w:r>
        <w:t>10.4. Яйца, полученные от больных или положительно реагирующих в ККРНГА птиц, направляют на пищевые предприятия для приготовления кондитерских и хлебобулочных изделий, обрабатываемых при высокой температуре. Об этом должно быть указано в ветеринарном свидетельстве.</w:t>
      </w:r>
    </w:p>
    <w:p w:rsidR="00367859" w:rsidRDefault="00367859" w:rsidP="00367859">
      <w:r>
        <w:t>10.5. В племенных хозяйствах (зонально - опытные станции, экспериментальные хозяйства, племптицезаводы, племптицесовхозы, репродукторы первого и второго порядка) при обнаружении клинически больного пуллорозом - тифом или сальмонеллезом энтеритидис ремонтного молодняка или больной взрослой птицы, а также птицы, реагирующей в ККРНГА, и при подтверждении диагноза бактерологическим методом всю птицу неблагополучного птичника убивают на мясо в убойном цехе хозяйства или вывозят на мясоперерабатывающие предприятия. Убой птицы производят с соблюдением правил, исключающих распространение инфекции.</w:t>
      </w:r>
    </w:p>
    <w:p w:rsidR="00367859" w:rsidRDefault="00367859" w:rsidP="00367859">
      <w:r>
        <w:t>10.6 Молодняк птиц, среди которых выделялись цыплята (индюшата) с клиническими проявлениями пуллороза - тифа или сальмонеллеза энтеритидис, используют только для откорма на мясо.</w:t>
      </w:r>
    </w:p>
    <w:p w:rsidR="00367859" w:rsidRDefault="00367859" w:rsidP="00367859">
      <w:r>
        <w:t>10.7. Послеубойную ветеринарно - санитарную оценку мяса проводят в соответствии с Правилами ветеринарного осмотра убойных животных и ветеринарно - санитарной экспертизы мяса и мясных продуктов. Пух, перо от такой птицы упаковывают в двойную тару с надписью "Подлежит дезинфекции" и вывозят на перерабатывающие предприятия с указанием в ветеринарном свидетельстве о неблагополучии хозяйства по пуллорозу - тифу и сальмонеллезу энтеритидис птиц.</w:t>
      </w:r>
    </w:p>
    <w:p w:rsidR="00367859" w:rsidRDefault="00367859" w:rsidP="00367859">
      <w:r>
        <w:t>10.8. В неблагополучных птичниках, подсобных помещениях после убоя птицы производят ветеринарно - санитарные мероприятия в соответствии с действующей инструкцией по ветеринарной дезинфекции объектов животноводства.</w:t>
      </w:r>
    </w:p>
    <w:p w:rsidR="00367859" w:rsidRDefault="00367859" w:rsidP="00367859">
      <w:r>
        <w:t>10.9. В неблагополучном по пуллорозу - тифу и сальмонеллезу энтэритидис хозяйстве (отделении, на ферме) всю птицу родительского стада и ремонтный молодняк исследуют на пуллороз - тиф в ККРНГА:</w:t>
      </w:r>
    </w:p>
    <w:p w:rsidR="00367859" w:rsidRDefault="00367859" w:rsidP="00367859">
      <w:r>
        <w:t>- ремонтный молодняк - цыплят в 50-55 дневном, а индюшат - в 45-50 дневном возрасте и дополнительно в возрасте 90-120 дней;</w:t>
      </w:r>
    </w:p>
    <w:p w:rsidR="00367859" w:rsidRDefault="00367859" w:rsidP="00367859">
      <w:r>
        <w:t>- взрослое поголовье (кур, индеек) - первый раз при 40-45% яйценоскости и в дальнейшем - с интервалом 20-25 дней до получения двукратного отрицательного результата.</w:t>
      </w:r>
    </w:p>
    <w:p w:rsidR="00367859" w:rsidRDefault="00367859" w:rsidP="00367859">
      <w:r>
        <w:t>10.10. В случае установления бактериносительства (свыше 1% положительно реагирующих птиц) всю птицу мясных пород сдают на убой, а яйценоских - после удаления и убоя реагирующих птиц переводят в промышленное стадо для получения товарных яиц или убивают.</w:t>
      </w:r>
    </w:p>
    <w:p w:rsidR="00367859" w:rsidRDefault="00367859" w:rsidP="00367859">
      <w:r>
        <w:t>10.11. После каждого исследования всю реагирующую птицу немедленно убивают, а в птичнике проводят аэрозольную дезинфекцию согласно действующей Инструкции по проведению аэрозольной дезинфекции птицеводческих помещений в присутствии птиц; подстилку обновляют и добавляют в нее хлорную известь. Перед проведением аэрозольной дезинфекции птичника кормушки, поилки, гнезда, насесты очищают механически, моют и дезинфицируют влажным методом.</w:t>
      </w:r>
    </w:p>
    <w:p w:rsidR="00367859" w:rsidRDefault="00367859" w:rsidP="00367859">
      <w:r>
        <w:t>10.12. Яйца, предназначенные для инкубации, дезинфицируют парами формальдегида: не позднее 2 часов после снесения; при поступлении в инкубаторий (яйцесклад): после сортировки, через 6 часов после закладки в инкубаторы.</w:t>
      </w:r>
    </w:p>
    <w:p w:rsidR="00367859" w:rsidRDefault="00367859" w:rsidP="00367859">
      <w:r>
        <w:t>10.13. В выводных инкубаторах в период вывода постоянно дезинфицируют воздушное пространство путем естественного испарения формальдегида.</w:t>
      </w:r>
    </w:p>
    <w:p w:rsidR="00367859" w:rsidRDefault="00367859" w:rsidP="00367859">
      <w:r>
        <w:t>10.14. Выборку цыплят и индюшат проводят однократно через 504, 512, 650 и 672 часа с начала инкубации (504 часа для цыплят яичных пород, 512 - для цыплят мясных пород, 650 - для индюшат легких и 672 - для индюшат тяжелых пород).</w:t>
      </w:r>
    </w:p>
    <w:p w:rsidR="00367859" w:rsidRDefault="00367859" w:rsidP="00367859">
      <w:r>
        <w:t>Перед выборкой цыплят (индюшат) с целью предупреждения распространения сальмонеллеза удаляют пылесосом пух с лотков и пола выводных инкубаторов. Сразу после выборки птенцов отходы инкубации собирают в герметическую металлическую тару (бочки) с крышкой и немедленно отправляют на утилизацию (сжигание), а выводные инкубаторы и лотки дезинфицируют "по грязному", моют 0,5%-ным раствором кальцинированной соды и затем повторно дезинфицируют влажным методом "по чистому" и парами формальдегида.</w:t>
      </w:r>
    </w:p>
    <w:p w:rsidR="00367859" w:rsidRDefault="00367859" w:rsidP="00367859">
      <w:r>
        <w:t>После вывода партии цыплят проводят влажную уборку и дезинфекцию в выводном зале.</w:t>
      </w:r>
    </w:p>
    <w:p w:rsidR="00367859" w:rsidRDefault="00367859" w:rsidP="00367859">
      <w:r>
        <w:t>10.15. В хозяйстве необходимо организовать постоянные меры по уничтожению грызунов, эктопаразитов птиц и недопущение залета диких птиц в птичники.</w:t>
      </w:r>
    </w:p>
    <w:p w:rsidR="00367859" w:rsidRDefault="00367859" w:rsidP="00367859">
      <w:r>
        <w:t>10.16. Подстилку после перевозки цыплят (индюшат) из инкубатория уничтожают путем сжигания.</w:t>
      </w:r>
    </w:p>
    <w:p w:rsidR="00367859" w:rsidRDefault="00367859" w:rsidP="00367859">
      <w:r>
        <w:t>10.17. Трупы птиц, отходы инкубации утилизируют в специально оборудованном для этой цели утилизационном цехе. При этом должно быть обеспечено полное обеззараживание утилизируемых отходов инкубации и получение стерильного продукта утилизации.</w:t>
      </w:r>
    </w:p>
    <w:p w:rsidR="00367859" w:rsidRDefault="00367859" w:rsidP="00367859">
      <w:r>
        <w:t>Последний разрешается использовать в корм животных всех видов, за исключением племенной птицы. При отсутствии оборудованного утилизационного цеха или невозможности получения стерильной продукции утилизации, трупы птиц и отходы инкубации подлежат уничтожению путем сжигания.</w:t>
      </w:r>
    </w:p>
    <w:p w:rsidR="00367859" w:rsidRDefault="00367859" w:rsidP="00367859">
      <w:r>
        <w:t>10.18. Тару и транспорт, используемые для перевозки цыплят, отходов инкубации, трупов, больной или реагирующей птицы дезинфицируют после каждого использования.</w:t>
      </w:r>
    </w:p>
    <w:p w:rsidR="00367859" w:rsidRDefault="00367859" w:rsidP="00367859">
      <w:r>
        <w:t>10.19. Ввозимую в оздоровляемое хозяйство птицу в период карантирования исследуют на пуллороз - тиф в ККРНГА.</w:t>
      </w:r>
    </w:p>
    <w:p w:rsidR="00367859" w:rsidRDefault="00367859" w:rsidP="00367859">
      <w:r>
        <w:t>10.20. В оздоравливаемом хозяйстве систематически (один раз в месяц) направляют в лабораторию государственной ветеринарной сети для бактериологического исследования на наличие сальмонелл (S.gallinarum - pullorum и S.enteritidis):</w:t>
      </w:r>
    </w:p>
    <w:p w:rsidR="00367859" w:rsidRDefault="00367859" w:rsidP="00367859">
      <w:r>
        <w:t>- отходы инкубации в количестве 0,5% отходов каждой партии инкубируемых яиц;</w:t>
      </w:r>
    </w:p>
    <w:p w:rsidR="00367859" w:rsidRDefault="00367859" w:rsidP="00367859">
      <w:r>
        <w:t>- трупы цыплят;</w:t>
      </w:r>
    </w:p>
    <w:p w:rsidR="00367859" w:rsidRDefault="00367859" w:rsidP="00367859">
      <w:r>
        <w:t>- корма животного происхождения и комбикорма, поступающие в хозяйство и вырабатываемые в нем, в случае подозрения на их зараженность указанными возбудителями или при хранении насыпью более 10 дней.</w:t>
      </w:r>
    </w:p>
    <w:p w:rsidR="00367859" w:rsidRDefault="00367859" w:rsidP="00367859">
      <w:r>
        <w:t>10.21. Для лечения и специфической профилактики сальмонелла - энтеритидис инфекции у кур используют лечебно - профилактический биопрепарат сальмофаг энтеритидис.</w:t>
      </w:r>
    </w:p>
    <w:p w:rsidR="00367859" w:rsidRDefault="00367859" w:rsidP="00367859">
      <w:r>
        <w:t>10.22. Ограничения по пуллорозу - тифу и сальмонеллезу энтеритидис птиц снимают в хозяйстве (отделении, на ферме), если при поголовном серологическом исследовании ремонтного молодняка и при двукратной проверке всей взрослой птицы родительского стада, не было выявлено положительно реагирующей в ККРНГА птицы, а также в течение последних 3 месяцев не были отмечены клинические, патологоанатомические признаки заболевания и при систематическом бактериологическом исследовании отходов инкубации, трупов цыплят или индюшат не выделены культуры S.gallinarum - pullorum и S.enteritidis.</w:t>
      </w:r>
    </w:p>
    <w:p w:rsidR="00367859" w:rsidRDefault="00367859" w:rsidP="00367859">
      <w:r>
        <w:t>При этом последнее исследование птицы в ККРНГА проводят комиссионно с участием специалистов учреждений (организаций) государственной ветеринарии.</w:t>
      </w:r>
    </w:p>
    <w:p w:rsidR="00367859" w:rsidRDefault="00367859" w:rsidP="00367859">
      <w:r>
        <w:t>10.23. Диагноз на сальмонеллез водоплавающей птицы ставят на основании клинических, патологоанатомических, эпизоотологических данных и результатов лабораторных исследований.</w:t>
      </w:r>
    </w:p>
    <w:p w:rsidR="00367859" w:rsidRDefault="00367859" w:rsidP="00367859">
      <w:r>
        <w:t>10.24. В утководческих и гусеводческих хозяйствах, неблагополучных по сальмонеллезу - тифимуриум, проводят вакцинацию птицы сухой живой вакциной против сальмонеллеза водоплавающей птицы.</w:t>
      </w:r>
    </w:p>
    <w:p w:rsidR="00367859" w:rsidRDefault="00367859" w:rsidP="00367859">
      <w:r>
        <w:t>10.25. В неблагополучных по сальмонелла - тифимуриум инфекции проводят комплекс ветеринарно - санитарных мероприятий, направленный на поддержание должного санитарного состояния птицеводческих помещений, инкубатория, обеспечения поголовья сбалансированными комбикормами, свободными от сальмонелл, проведения текущей и профилактической дезинфекции воздуха и помещений, создания оптимальных условий содержания птиц.</w:t>
      </w:r>
    </w:p>
    <w:p w:rsidR="00367859" w:rsidRDefault="00367859" w:rsidP="00367859">
      <w:bookmarkStart w:id="0" w:name="_GoBack"/>
      <w:bookmarkEnd w:id="0"/>
    </w:p>
    <w:sectPr w:rsidR="0036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95E"/>
    <w:rsid w:val="00351127"/>
    <w:rsid w:val="00367859"/>
    <w:rsid w:val="0040095E"/>
    <w:rsid w:val="0092784D"/>
    <w:rsid w:val="00B4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88447-235F-4E8C-801E-CC88D16F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3829</Words>
  <Characters>21829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Сальмонеллез (salmonellosis) </vt:lpstr>
    </vt:vector>
  </TitlesOfParts>
  <Company>Организация</Company>
  <LinksUpToDate>false</LinksUpToDate>
  <CharactersWithSpaces>25607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Сальмонеллез (salmonellosis) </dc:title>
  <dc:subject/>
  <dc:creator>Customer</dc:creator>
  <cp:keywords/>
  <dc:description/>
  <cp:lastModifiedBy>admin</cp:lastModifiedBy>
  <cp:revision>2</cp:revision>
  <dcterms:created xsi:type="dcterms:W3CDTF">2014-04-28T15:48:00Z</dcterms:created>
  <dcterms:modified xsi:type="dcterms:W3CDTF">2014-04-28T15:48:00Z</dcterms:modified>
</cp:coreProperties>
</file>