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6B" w:rsidRDefault="00E7326B" w:rsidP="00E732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Приборы химической разведки и химического контроля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Реферат подготовлен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ГУУ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Москва, 2005 г.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Введение.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взяла эту тему, так как считаю очень важным в наше время (время химического и ядерного оружия), хотя бы примерно представлять какой прибор для чего используется. Также я постаралась, как можно подробнее разобрать каждый прибор и собрать все возможные виды по данной теме.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целью своевременного принятия мер защиты персонала объектов и населения в условиях химического заражения организуется химическая разведка и химический контроль.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определения (обнаружения) ОВ и ОХВ используются различные методы и на основе этих методов разработаны различные приборы.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Приборы химической разведки служат для обнаружения ОВ, их идентификации (опознавания) и определения концентрации. Они делятся на войсковые и специальные, используемые специальными химическими подразделениями. К войсковым приборам химической разведки относятся средства индикации, газоопределители и автоматические газосигнализаторы.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Что такое химическое оружие?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Химическое оружие (ХО) – один из видов оружия массового поражения, поражающее действие которого основано на использовании боевых токсических химических веществ (БТХВ).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боевым токсическим химическим веществам относятся отравляющие вещества и токсины, оказывающие поражающее действие на организм человека и животных, а также фитотоксиканты, которые могут применяться в военных целях для уничтожения различных видов растительности.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Отравляющие вещества (ОВ) – это химические соединения, обладающие определенными токсическими и физико – химическими свойствами, обеспечивающими при их боевом применении поражение живой силы (людей), а также заражение воздуха, одежды, техники и местности.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Отравляющие вещества составляют основу химического оружия. Ими снаряжаются снаряды, мины, боевые части ракет, авиационные бомбы, выливные авиационные приборы, дымовые шашки, гранаты и другие химические боеприпасы и приборы.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ОВ поражают организм, проникая через органы дыхания, кожные покровы и раны. Кроме того, поражения могут наступать в результате употребления зараженных продуктов и воды.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отравляющие вещества классифицируются: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физиологическому действию на организм;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токсичности (тяжести поражения);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быстродействию;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стойкости.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Приборы химической разведки.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Обнаружение и определение степени заражения отравляющими и сильнодействующими ядовитыми веществами воздуха, местности, сооружений, оборудования, транспорта, средств индивидуальной защиты, одежды, продовольствия, воды, фуража и других объектов производится с помощью приборов химической разведки или путем взятия проб и последующего анализа их в химических лабораториях.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 прибором химической разведки является войсковой прибор химической разведки (ВПХР), а также аналогичный ему по тактико-техническим характеристикам и принципу действия полуавтоматический прибор химической разведки ППРХ. Для обнаружения СДЯВ используются различного вида в зависимости от характера производства промышленные приборы. Кроме того, некоторые объекты народного хозяйства могут быть оснащены приборами химической разведки медицинской и ветеринарной службы (ПХР-МБ).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Принцип обнаружения и определения ОВ приборами химической разведки основан на изменении окраски индикаторов при взаимодействии их с ОВ. В зависимости от того, какой был взят индикатор и как он изменил окраску, определяют тип ОВ, а сравнение интенсивности полученной окраски с цветным эталоном позволяет судить о приблизительной концентрации ОВ в воздухе или о плотности заражения.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Методы индикации ОХВ и 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Опасные химические и отравляющие вещества, в отличие от ИИ, можно определить органолептически. Они имеют запах, цвет, вкус и т. д., т. е. их присутствие в окружающей природной среде можно обнаружить по внешним признакам. Однако высокая токсичность ОХВ и ОВ исключает эту возможность. При первых признаках присутствия в воздухе или на местности ОХВ и ОВ необходимо немедленно надеть противогаз и только после этого с помощью средств химической разведки определять наличие этих веществ.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Основными методами индикации ОХА и ОВ являются: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Ионизационный;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Люминесцентный;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Химический;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Биохимический.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основе этих методов разработаны различные приборы.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ОЭ широкое распространение получили приборы химической разведки на основе химического и биохимического методов обнаружения ОХВ и 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Химический метод основан на регистрации изменения окраски реактива после его реакции с ОХВ (ОВ).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Биохимический метод основан на подавлении ОВ нервнопаралитического действия активности фермента – холинэстеразы, осуществляющей гидролиз ацетилхолина. Не прореагировавший ацетилхолин можно определить колориметрически в виде ацетилгидроксамовой кислоты, которая с солями трехвалентного железа дает красное окрашивание. В присутствии ФОВ активность холинэстерозы падает, в результате чего происходит прекращение гидролиза ацетилхолина.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Характеристика приборов химической разведки.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Войсковой прибор химической разведки (ВПХР). Предназначен для определения в воздухе, на местности, в сыпучих материалах зарина, зомана, вигазов, иприта, фосгена, синильной кислоты, хлорциана и др. </w:t>
      </w:r>
    </w:p>
    <w:p w:rsidR="00E7326B" w:rsidRDefault="00D668FF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166.5pt">
            <v:imagedata r:id="rId4" o:title=""/>
          </v:shape>
        </w:pic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ВПХР : 1 - корпус; 2 - крышка; 5 - противоарозольные фильтры; 6 - насадка; 7 - защитные колпачки; 11 - лопатка</w:t>
      </w:r>
    </w:p>
    <w:p w:rsidR="00E7326B" w:rsidRDefault="00D668FF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25pt;height:174.75pt">
            <v:imagedata r:id="rId5" o:title=""/>
          </v:shape>
        </w:pic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ВПХР: 3 - ручной насос; 4 - кассеты с индикаторными трубками; 8 - электрофонарь; 9 - грелка; 10 - патроны к грелке; 12 - инструкция-памятка по работе с прибором; 13 - инструкция по обнаружению фосфороорганических ОВ; 14 - плечевой ремень.</w:t>
      </w:r>
    </w:p>
    <w:p w:rsidR="00E7326B" w:rsidRDefault="00D668FF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135.75pt;height:225pt">
            <v:imagedata r:id="rId6" o:title=""/>
          </v:shape>
        </w:pic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ИНДИКАТОРНЫЕ ТРУБКИ : 1 - корпус трубки; 2 - наполнитель; 3 - ватный тампон; 4 - обтекатель; 5 - ампулы с индикатором; 6 - маркировочное кольцо.</w:t>
      </w:r>
    </w:p>
    <w:p w:rsidR="00E7326B" w:rsidRDefault="00D668FF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120.75pt;height:194.25pt">
            <v:imagedata r:id="rId7" o:title=""/>
          </v:shape>
        </w:pic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ИНДИКАТОРНЫЕ ТРУБКИ, имеющие одинаковую маркировку, укладываются в кассеты по 10 штук. На лицевой стороне кассеты наклеена этикетка с изображением окраски. возникающей на наполнителе трубки при наличии в воздухе ОВ, и указан порядок работы с данной трубкой. В комплект прибора ВПХР входят три комплекта индикаторных трубок.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ВПХР. Прибор состоит из корпуса с крышкой и размещенных в них: ручного насоса, насадки к насосу, бумажных кассет с индикаторными трубками, защитных колпачков, противодымных фильтров, электрофонаря, грелки с патронами. Кроме того, в комплект прибора входит лопатка для взятия проб, штырь, “Инструкция по эксплуатации”, памятка по работе с прибором, памятка по определению ОВ типа зоман в воздухе, плечевой ремень с тесьмой. Масса прибора — 2,3 кг, чувствительность к фосфорорганическим ОВ — до 5-10-6 мг/л, к фосгену, синильной кислоте и хлорциану — до 5-10-3 мг/л, иприту — до 2*10-3 мг/л; диапазон рабочих температур от —40 до +40°С.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Ручной насос (поршневой) служит для прокачивания зараженного воздуха через индикаторную трубку, которую устанавливают для этого в гнездо головки насоса. При 50—60 качаниях насосом в 1 мин через индикаторную трубку проходит около 2 л воздуха. На головке насоса размещены нож для надреза и два углубления для обламывания концов индикаторных трубок; в ручке насоса — ампуловскрыватели.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Насадка к насосу является приспособлением, позволяющим увеличивать количество паров ОВ, проходящих через индикаторную трубку, при определении ОВ на почве и различных предметах, в сыпучих материалах, а также обнаруживать ОВ в дыму и брать пробы дыма.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Индикаторные трубки, расположенные в кассетах ,предназначены для определения ОВ и представляют собой запаянные стеклянные трубки, внутри которых помещены наполнитель и ампулы с реактивами. Индикаторные трубки маркированы цветными кольцами и уложены в бумажные кассеты по 10 шт. На лицевой стороне кассеты дан цветной эталон окраски и указан порядок работы с трубками. Для определения ОВ типа Си-Эс и Би-Зет предназначены трубки ИТ-46. В комплект ВПХР они не входят и поставляются отдельно.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Защитные колпачки служат для предохранения внутренней поверхности воронки насадки от заражения каплями ОВ и для помещения проб почвы и сыпучих материалов при определении в них 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Противодымные фильтры применяют для определения ОВ в дыму, малых количеств ОВ в почве и сыпучих материалах, а также при взятии проб дыма. Они состоят из одного слоя фильтрующего материала (картона) и нескольких слоев капроновой ткани.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Грелка служит для подогрева индикаторных трубок при пониженной температуре окружающего воздуха от –40 до +10°С. Она состоит из пластмассового корпуса с двумя проушинами, в которые вставляется штырь для прокола патрона, обеспечивающего нагревание. Внутри корпуса грелки имеется четыре металлические трубки: три — малого диаметра для индикаторных трубок и одна — большого диаметра для патрона.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Полуавтоматический прибор химической разведки (ППХР).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Предназначен для решения тех же задач, что и ВПХР. Принцип его работы аналогичен принципу работы ВПХР. Отличие состоит в том, что воздух через индикаторные трубки прокачивается с помощью ротационного насоса, работающего от электродвигателя постоянного тока, а при низких температурах трубки подогреваются с помощью электрогрелки. Питается прибор от бортовой сети автомашин, на которых ведется химическая разведка.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Кроме вышеперечисленных индикаторных трубок, входящих в комплекты ВПХР и ППХР, имеются индикаторные трубки для определения: пихотропного ОВ би – зет (ИТ с одним коричневым кольцом), раздражающего ОВ си – эс (ИТ с двумя белыми кольцами и точкой).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ВПХР и ППХР могут доукомплектовываться и этими трубками.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Универсальный газоанализатор УГ – 2, УГ - 3. Из опасных химических веществ (ОХВ) ВПХР и ППХР определяют лишь синильную кислоту, фосген, мышьяковистый водород и оксид углерода.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Более широким диапазоном по определению ОХВ обладает универсальный переносный газоопределитель УГ – 2. Он предназначен для определения в воздухе: аммиака, хлора, сероводорода, оксида углерода, окислов азота и др.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помощью УГ – 3 определяют бром, диэтиламин, метилакрилат, озон, уксусную кислоту, спирты (Н – бутиловый, изобутиловый, изопропиловый).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Он состоит из воздухозаборного устройства и комплекта индикаторных средств, в состав которых входят измерительные шкалы, индикаторные трубки, ампулы с индикаторными порошками и набор принадлежностей.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Принцип работы УГ – 2 основан на изменении окраски слоя индикаторного порошка в трубке после покачивания через нее воздухозаборным устройством исследуемого воздуха. Длина окрашенного столбика индикаторного порошка в трубке пропорциональна концентрации анализируемого газа в воздухе и измеряется по шкале, отградуированной в мг/м (кубический).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Более сложными приборами, позволяющими обнаруживать присутствие паров ОХВ в воздухе, являются автоматические приборы циклического действия – газоанализаторы.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Газоанализатор «Колион – 1». Более современным газоанализатором является преносной газоанализатор «Колион – 1». Он предназначен для измерения (определения) содержания в воздухе: ядовитых неорганических соединений (аммиак, сероводород, мышьяковистый водород, фосфористый водород), гидразинов, меркаптанов, аминов; органических растворителей (бензол, толуол, ацетон и др.); топлив (бензин, керосин и др.).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комплект прибора входят: пробник (забор воздуха), измерительный блок. Диапазон измерений от 0,5 до 2000 мг/м (кубических).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Газосигнализаторы типа «Сирена». Они представляют собой оптические (фотоколометрические) промышленные стационарные автоматические приборы циклического действия. В качестве первичного измерительного преобразователя в них многократно используется индикаторный порошок.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Газоанализатор состоит из датчика, блока управления и потенциометра.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Время работы в автоматическом режиме без замены индикаторного порошка при концентрации не выше ПДК: «Сирена – 2» - 30 суток, «Сирена – 4» - 14 суток. «Сирена» - определяет сероуглерод, «Сирена – 2» - аммиак, «Сирена - 4» - фосген.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Другие газоанализаторы определяют: «ЭХА – 221» и «Миндаль» - синильную кислоту; «УФА – 1» - ХЛОР; «Нитрон» - окислы азота;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«ФЛ – 5501М» - сернистый ангидрид, аммиак, хлор; «ГКП – 1» - сернистый ангидрид.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Газосигнализаторы автоматический ГСП – 11. Он предназначен для непрерывного контроля зараженности воздуха ФОВ, кроме того, может быть использован для обнаружения фосфорорганчиских пестицидов в воздухе. При обнаружении в воздухе паров ФОВ прибор подает световой и звуковой сигнал.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принципу действия ГСП – 11 является фотоколориметрическим прибором. Фотоколориметрированию подвергается индикаторная лента после смачивания ее растворами и просасывания через нее контролируемого воздуха. При наличие ОВ в воздухе красная окраска на ленте сохраняется до момента контроля, при отсутствии – изменяется до желтой.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Индикаторные пленки и ленты. Индикаторные пленки и ленты при появление паров ОХВ (ОВ) в воздухе меняют свой цвет. Они в некоторой степени компенсируют недостаток приборов химической разведки. Так, минимальное время работы с одной индикаторной трубкой составляет 1 – 2 минуты, а индикаторные пленки и ленты практически мгновенно определяют ОХВ (ОХ) в воздухе. В настоящее время индикаторные клейкие пленки имеются только на ФОВ, а ленты на многие ОХВ: азотную кислоту, аммиак, бромводород, гидразин, двуокись азота, сернистый ангидрид, сероводород, хлор, цианистый водород и др. (более 70 ОХВ). 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Войсковой автоматический газосигнализатор ГСА-3М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Прибор предназначен для обнаружения в воздухе специальных веществ (СВ) и сильнодействующих ядовитых веществ (СДЯВ), таких как хлор и аммиак;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автоматического светового и звукового оповещений об опасности.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 прибора: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Блок индикации;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Блок питания;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Ремень;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Жгут.</w:t>
      </w:r>
    </w:p>
    <w:tbl>
      <w:tblPr>
        <w:tblW w:w="5000" w:type="pct"/>
        <w:jc w:val="center"/>
        <w:tblBorders>
          <w:top w:val="single" w:sz="6" w:space="0" w:color="666666"/>
          <w:right w:val="single" w:sz="6" w:space="0" w:color="666666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895"/>
        <w:gridCol w:w="4896"/>
      </w:tblGrid>
      <w:tr w:rsidR="00E7326B" w:rsidTr="00E7326B">
        <w:trPr>
          <w:jc w:val="center"/>
        </w:trPr>
        <w:tc>
          <w:tcPr>
            <w:tcW w:w="5000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выхода на рабочий режим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мин.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подготовки к работе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10 мин. 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быстродействие по парам СВ при пороговых концентрациях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с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последействие при пороговых концентрациях СВ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с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последействие по парам СВ при больших концентрациях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с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быстродействие по парам СДЯВ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2 мин. 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последействие по парам СДЯВ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мин.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электропитание 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аккумуляторной батареи 4НЛЦ-09 — 3,6 В, или бортовой сети постоянного тока с напряжением 12В и 27В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непрерывной работы от аккумуляторной батареи 4НЛЦ-09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менее:</w:t>
            </w:r>
          </w:p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НКУ — 24 ч,</w:t>
            </w:r>
          </w:p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 минус 40оC — 2 ч; 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диапазон рабочих температур: 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-нестойкие СВ — от минус 40°С до +50°С,</w:t>
            </w:r>
          </w:p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-стойкие СВ — от минус 15°С до +50°С, </w:t>
            </w:r>
          </w:p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-СДЯВ — от минус 20°С до +50°С;</w:t>
            </w:r>
          </w:p>
          <w:p w:rsidR="00E7326B" w:rsidRDefault="00E7326B">
            <w:pPr>
              <w:jc w:val="both"/>
              <w:rPr>
                <w:sz w:val="24"/>
                <w:szCs w:val="24"/>
              </w:rPr>
            </w:pP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срок службы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</w:tr>
      <w:tr w:rsidR="00E7326B" w:rsidTr="00E7326B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26B" w:rsidRDefault="00E73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1,01 кг. </w:t>
            </w:r>
          </w:p>
        </w:tc>
      </w:tr>
    </w:tbl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Изделие ПРХР. (прибор радиционной, химической разведки) - газосигнализатор-дозиметр обеспечивает измерение мощности гамма-излучения в диапозоне 0,2-150 Р/ч, а также наличие специальных веществ в воздухе. Индикация - световая, визуальная и звуковая. Обеспечивает выдачу команд на исполнительные механизмы объектов.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Газосигнализатор ГСА – 96. Предназначен для автоматического контроля окружающего воздуха с целью обнаружения в нем паров фосфороорганических соединений (ФОС). Прибор предназначен для оснащения как подвижных, так и стационарных объектов.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Ионно-молекулярный спектрометр ИМС – 97. Предназначен для контроля химических загрязнений в атмосфере при установке на подвижных и стационарных объектах.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Индикаторные трубки (ИТ) - самое простое и экономичное средство экспресс-анализа для обнаружения ОВ нервно-паралитического и кожно-нарывного действия, паров КРТ, СДЯВ, для санитарно-химического контроля воздуха на объектах.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ВМФ - индикаторные трубки типа ИТМ (морские).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Портативный автоматический газосигнализатор ГСА-2 предназначен для обнаружения паров ОВ типа зарин, зоман, V-X.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автоматический газосигнализатор. предназначен специально для оснащения инспекторов и персонала на объектах хранения и уничтожения ХО, подает световые и звуковые сигналы оповещения.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Приборы химического контроля.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Многоканальный газоанализатор "Сигма-1"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Варианты исполнения: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"Сигма-1" - газоанализатор горючих и взрывоопасных газов и паров.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"Сигма-1Б" - газоанализатор паров бензина в инертном газе.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- 8 каналов измерения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Цифровая индикация в % НКПР или в % объема.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Звуковая и цветовая сигнализация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отключающей аппаратурой при превышении регулируемых пользователем порогов.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Многоканальный газоанализатор-сигнализатор "Сигнал-03"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концентрации горючих и взрывоопасных газов, паров бензина в инертном газе , паров аммиака, оксида углерода.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компоновки в одном информационном блоке от 1 до 4 каналов контроля концентрации газов.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Светодиодная шкала в % НКПР для горючих и взрывоопасных газов и паров бензина в инертном газе, или в мг/м3 для аммиака и оксида углерода.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Световая и звуковая сигнализация, а также управление отключающей аппаратурой.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Световая сигнализация обрыва датчика.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Газосигнализатор "Сигнал-03К"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концентрации горючих и взрывоопасных газов и паров (метана, пропана, бутана, природного газа, паров нефтепродуктов).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 или 2 канала контроля концентрации выносными датчиками.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Световая и звуковая сигнализация при превышении порога 10 % НКПР.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отключающим электромагнитным клапаном.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Газосигнализатор "Сигнал-03К-СО"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концентрации оксида углерода.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Два порога сигнализации: 20 и 100 мг/м3.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Световая и звуковая сигнализация.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Газосигнализатор переносной "Сигнал-02"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горючих и взрывоопасных газов и паров.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 в прочном металлическом корпусе со съемным датчиком, комплектуется выносным пробоотборником с диффузионным забором пробы воздуха блоком зарядки аккумуляторов.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Линейная светодиодная шкала от 0 до 50 % НКПР.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Световая и звуковая сигнализация при превышении порога 20% НКПР.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Сигнализация разряда аккумулятора.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Удлинительный кабель для сенсора (6-20 м).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Переносной фотоионизационный газоанализатор КОЛИОН-1А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Предназначен для измерения суммарного содержания вредных веществ в воздухе.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Определяемые соединения: пары углеводородов нефти, бензина, керосина, дизельного топлива и др. нефтепродуктов, органических растворителей (сольвент, уайтспирт, ацетон и др.), этанола и др. спиртов, аммиака, сероводорода и углерода и др.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Газоанализатор градуируется по одному веществу, согласованному с заказчиком.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Сигнализация - световая и звуковая с регулируемым уровнем срабатывания.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Время работы от аккумулятора не менее 8 час.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Портативный оптический газоанализатор С 2000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Измерение концентрации углекислого газа и выдача предупредительной и аварийной сигнализации при превышении порога уровня концентрации газа. Измеренная концентрация отображается на цифровом жидко-кристаллическом индикаторе.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Портативный газоанализатор ПГА-К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Измерение концентрации углеводородов и углекислого газа и выдача предупредительной и аварийной сигнализации при превышении пороговых уровней концентрации газа.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Измеренная концентрация отображается на цифровом жидко-кристаллическом индикаторе, а также может быть записана и передана во внешнюю цепь сбора и обработки данных по последовательному интерфейсу RS-232.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Войсковой прибор химической разведки ВПХР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Предназначен для определения наличия отравляющих веществ. Состоит из металлического корпуса с крышкой, ручного насоса, бумажных кассет с индикаторными трубками для обнаружения и определения отравляющих веществ.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Войсковой прибор химической разведки ВПХР нового поколения (ПХР)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Предназначен для обнаружения и идентификации в воздухе и на различных поверхностях отравляющих веществ, сильнодействующих ядовитых веществ и продуктов основного органического синтеза на основе использования, входящих в комплект, плоских индикаторных элементов.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ПХР-ГО размещен в футляре, оснащенном съемными ремнями. Футляр предназначен для постоянного хранения и транспортирования прибора. Электропитание прибора может осуществляется от аккумуляторной батареи, от бортовой сети автомобиля и от центральной электрической сети.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хранения - 15 лет.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Газоанализатор « ГАНК – 4». Является одним из современных средств с наиболее широким диапазоном определяемых веществ (76 веществ). Предназначен для контроля воздуха рабочей зоны и промышленных выбросов вблизи промышленных объектов.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Прибор может одновременно определять четыре вещества. Работает полностью автоматически и имеет встроенные электрохимические, термокаталитические, полупроводниковые и сменные датчики в виде кассет с реактивной лентой на определяемое вещество.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Принцип работы состоит в следующем: кассета вставляется в прибор. Через ленту с помощью микронасоса просасывается воздух. При наличии вредного вещества лента темнеет и тем быстрее, чем больше концентрация вещества. Результаты измерений обрабатываются микропроцессором и каждые 30 сек. высвечиваются на экране дисплея в мг/м (кубических).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превышении установленной ПДК срабатывает световая и звуковая сигнализация.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Переход от контроля одного вещества к другому осуществляется сменой кассеты.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Прибор отличается непрерывностью контроля, полной автоматизацией процесса измерений, высокой чувствительностью и точностью. Питание прибора – от аккумулятора 12В или от сети 220В через адаптер. Масса прибора 3,5 кг.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Индикаторные пленки. Наряду с приборами химического контроля находят применение индикаторные пленки на ОВ и ОХВ.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Принцип действия индикаторной пленки заключается в следующем.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одну сторону пленки нанесен реактив на ОВ или ОВХ (вторая сторона клейкая). Пленка крепится (приклеивается) на хорошо видимые места (на технике, оборудовании и т.д.). При появлении паров или аэрозолей в воздухе пленка меняет свой цвет.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разработаны пленки на ОВ (ви – газы), а также на ОХВ – окислы азота, сероводород, аммиак, хлор, сероуглерод, формальдегид др. (более 70 веществ).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КХК-2 - комплект индикаторных бумаг для обнаружения аэрозолей ОВ в воздухе и на зараженных поверхностях.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ИСХК - индивидуальное средство химического контроля, предназначенное для принятия оперативного решения о возможности снятия индивидуальных средств защиты органов дыхания.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ВИКХК - войсковой индивидуальный комплект химического контроля, обеспечивающий высокочувствительное обнаружение в воздухе и оценку зараженности воды фосфороорганическими веществами, ипритом и люизитом.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Выводы.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Своевременное использование рассмотренных средств химической разведки и контроля обеспечит надежность оповещения персонала объектов и населения о химическом заражении и принятие необходимых мер.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Обнаружение и определение степени заражения отравляющими и сильнодействующими ядовитыми веществами воздуха, местности, сооружений, оборудования, транспорта, средств индивидуальной защиты, одежды, продовольствия, воды, фуража и других объектов производится с помощью приборов химической разведки или путем взятия проб и последующего анализа их в химических лабораториях.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 прибором химической разведки является войсковой прибор химической разведки (ВПХР), а также аналогичный ему по тактико-техническим характеристикам и принципу действия полуавтоматический прибор химической разведки ППРХ. Для обнаружения СДЯВ используются различного вида в зависимости от характера производства промышленные приборы. Кроме того, некоторые объекты народного хозяйства могут быть оснащены приборами химической разведки медицинской и ветеринарной службы (ПХР-МБ).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Принцип обнаружения и определения ОВ приборами химической разведки основан на изменении окраски индикаторов при взаимодействии их с ОВ. В зависимости от того, какой был взят индикатор и как он изменил окраску, определяют тип ОВ, а сравнение интенсивности полученной окраски с цветным эталоном позволяет судить о приблизительной концентрации ОВ в воздухе или о плотности заражения.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Опасность поражения людей отравляющими и сильнодействующими ядовитыми веществами требует быстрого выявления и оценки химической обстановки в условиях заражения. Организация химического наблюдения призвана обеспечить предупреждение населения об опасности заражения. За состоянием атмосферы постоянно ведут наблюдение посты метеорологической службы, которые следят за радиационным и химическим заражением.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Наряду с ионизирующим излучением большую опасность для людей и всей окружающей среды представляют отравляющие вещества при применении химического оружия, а также сильнодействующие ядовитые вещества при авариях на производствах.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Поражение людей может быть вызвано при непосредственном попадании отравляющих и сильнодействующих ядовитых веществ на них, в результате соприкосновения людей с зараженной почвой и предметами, употребления зараженных продуктов и воды, а также при вдыхании зараженного воздуха. 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своевременного оповещения населения о возможном радиационном и химическом заражении службы химической разведки гражданской обороны располагают соответствующими приборами, которыми можно контролировать состояние окружающей среды. </w:t>
      </w:r>
    </w:p>
    <w:p w:rsidR="00E7326B" w:rsidRDefault="00E7326B" w:rsidP="00E7326B">
      <w:pPr>
        <w:spacing w:before="12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С. А. Бобок, А. Н. Стародубец «Средства и способы выявления обстановки и защиты населения в чрезвычайных ситуациях» Учебное пособие, Москва – 2004.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С. А. Бобок, В. И. Юртушкин «Чрезвычайные ситуации: защита населения и территории» Учебное пособие для вузов по дисциплине «Безопасность жизнидеятельности» Москва – 2004.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Научно – технологический центр. www.ntcpoisk.ru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БЖД www.bti.secna.ru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Средства РХБ разведки, дозиметрического и химического контроля. www.himvoiska.narod.ru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Энциклопедия вооружений. www.arms.ru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МЧС России. www.mchs.gov.ru</w:t>
      </w:r>
    </w:p>
    <w:p w:rsidR="00E7326B" w:rsidRDefault="00E7326B" w:rsidP="00E7326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Гражданская оборона. Под редакцией генерала армии А. Т. Алтунина – М.: Воениздат, 1982.</w:t>
      </w:r>
    </w:p>
    <w:p w:rsidR="00B42C45" w:rsidRDefault="00E7326B" w:rsidP="00E7326B">
      <w:r>
        <w:rPr>
          <w:sz w:val="24"/>
          <w:szCs w:val="24"/>
        </w:rPr>
        <w:t>Ю. В. Аважанский Оборона Отечества – М.: Энергоатомиздат, 1989.</w:t>
      </w:r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26B"/>
    <w:rsid w:val="00002B5A"/>
    <w:rsid w:val="0010437E"/>
    <w:rsid w:val="00360A9C"/>
    <w:rsid w:val="004F531E"/>
    <w:rsid w:val="00616072"/>
    <w:rsid w:val="006A5004"/>
    <w:rsid w:val="00710178"/>
    <w:rsid w:val="007C5FA2"/>
    <w:rsid w:val="008B35EE"/>
    <w:rsid w:val="00905CC1"/>
    <w:rsid w:val="00B42C45"/>
    <w:rsid w:val="00B47B6A"/>
    <w:rsid w:val="00D668FF"/>
    <w:rsid w:val="00E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A5BD3546-8396-4D13-91EB-0292151F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6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3726</Words>
  <Characters>21240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Приборы химической разведки и химического контроля </vt:lpstr>
    </vt:vector>
  </TitlesOfParts>
  <Company>Home</Company>
  <LinksUpToDate>false</LinksUpToDate>
  <CharactersWithSpaces>24917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Приборы химической разведки и химического контроля </dc:title>
  <dc:subject/>
  <dc:creator>User</dc:creator>
  <cp:keywords/>
  <dc:description/>
  <cp:lastModifiedBy>admin</cp:lastModifiedBy>
  <cp:revision>2</cp:revision>
  <dcterms:created xsi:type="dcterms:W3CDTF">2014-02-15T04:25:00Z</dcterms:created>
  <dcterms:modified xsi:type="dcterms:W3CDTF">2014-02-15T04:25:00Z</dcterms:modified>
</cp:coreProperties>
</file>