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7F" w:rsidRPr="0016434D" w:rsidRDefault="00233F7F" w:rsidP="00233F7F">
      <w:pPr>
        <w:spacing w:before="120"/>
        <w:jc w:val="center"/>
        <w:rPr>
          <w:b/>
          <w:sz w:val="32"/>
        </w:rPr>
      </w:pPr>
      <w:r w:rsidRPr="0016434D">
        <w:rPr>
          <w:b/>
          <w:sz w:val="32"/>
        </w:rPr>
        <w:t>Баян</w:t>
      </w:r>
    </w:p>
    <w:p w:rsidR="00233F7F" w:rsidRPr="0016434D" w:rsidRDefault="00233F7F" w:rsidP="00233F7F">
      <w:pPr>
        <w:spacing w:before="120"/>
        <w:ind w:firstLine="567"/>
        <w:jc w:val="both"/>
      </w:pPr>
      <w:r w:rsidRPr="0016434D">
        <w:t>Баян принадлежит к роду язычковых клавишно-пневматических инструментов. Он являет собой один из видов гармоник</w:t>
      </w:r>
      <w:r>
        <w:t xml:space="preserve">, </w:t>
      </w:r>
      <w:r w:rsidRPr="0016434D">
        <w:t>первые образцы которых были созданы в 1829 году австрийским мастером-конструктором фортепиано и органов Кириллом Демианом. Само понятие "гармоника" достигает глубокой давности</w:t>
      </w:r>
      <w:r>
        <w:t xml:space="preserve">, </w:t>
      </w:r>
      <w:r w:rsidRPr="0016434D">
        <w:t>а именно 5 тысяч лет назад обратно в Древнем Китае был известный инструмент "Шен". Срок гармоника охватывает родовое разнообразие инструментов</w:t>
      </w:r>
      <w:r>
        <w:t xml:space="preserve">, </w:t>
      </w:r>
      <w:r w:rsidRPr="0016434D">
        <w:t>а именно: концертино</w:t>
      </w:r>
      <w:r>
        <w:t xml:space="preserve">, </w:t>
      </w:r>
      <w:r w:rsidRPr="0016434D">
        <w:t>бандонеон</w:t>
      </w:r>
      <w:r>
        <w:t xml:space="preserve">, </w:t>
      </w:r>
      <w:r w:rsidRPr="0016434D">
        <w:t>аккордеон</w:t>
      </w:r>
      <w:r>
        <w:t xml:space="preserve">, </w:t>
      </w:r>
      <w:r w:rsidRPr="0016434D">
        <w:t>баян</w:t>
      </w:r>
      <w:r>
        <w:t xml:space="preserve">, </w:t>
      </w:r>
      <w:r w:rsidRPr="0016434D">
        <w:t>все виды диатонических и национальных инструментов. В эволюционном процессе непрерывного усовершенствования на протяжении ХІХ века от примитивных диатонических конструкций к появлению первых хроматических ручных гармоник в 70-х годах этого же века. В 1891 году в Германии мастером Мирвальдом была сконструирована 3-х рядная хроматическая гармоника</w:t>
      </w:r>
      <w:r>
        <w:t xml:space="preserve">, </w:t>
      </w:r>
      <w:r w:rsidRPr="0016434D">
        <w:t>правая рука которой в скором будущем стала основой современной конструкции готово-избирательного баяна.</w:t>
      </w:r>
    </w:p>
    <w:p w:rsidR="00233F7F" w:rsidRPr="0016434D" w:rsidRDefault="00233F7F" w:rsidP="00233F7F">
      <w:pPr>
        <w:spacing w:before="120"/>
        <w:ind w:firstLine="567"/>
        <w:jc w:val="both"/>
      </w:pPr>
      <w:r w:rsidRPr="0016434D">
        <w:t>Впервые баян как специфическая конструкция гармоники</w:t>
      </w:r>
      <w:r>
        <w:t xml:space="preserve">, </w:t>
      </w:r>
      <w:r w:rsidRPr="0016434D">
        <w:t>которая являла собой полный набор хроматического басоакордового аккомпанементу в левой клавиатуре</w:t>
      </w:r>
      <w:r>
        <w:t xml:space="preserve">, </w:t>
      </w:r>
      <w:r w:rsidRPr="0016434D">
        <w:t>а также наличием хроматического темперируемого звукоряда в правой клавиатуре (трехрядная система клавиш</w:t>
      </w:r>
      <w:r>
        <w:t xml:space="preserve">, </w:t>
      </w:r>
      <w:r w:rsidRPr="0016434D">
        <w:t>размещенных вкось к краю правой клавиатуры) появилась в Западной Европе в 90-х годах ХІХ века. В Европе эта конструкция получила название аккордеон</w:t>
      </w:r>
      <w:r>
        <w:t xml:space="preserve">, </w:t>
      </w:r>
      <w:r w:rsidRPr="0016434D">
        <w:t>так как при нажатии одной из кнопок правой клавиатуры звучал аккорд из нескольких звуков. "Такая конструкция . была впервые запатентована в бредьте 1897 года в Италии</w:t>
      </w:r>
      <w:r>
        <w:t xml:space="preserve">, </w:t>
      </w:r>
      <w:r w:rsidRPr="0016434D">
        <w:t>как инструмент</w:t>
      </w:r>
      <w:r>
        <w:t xml:space="preserve">, </w:t>
      </w:r>
      <w:r w:rsidRPr="0016434D">
        <w:t>изготовленный Паоло Сопрани и вскоре привилась во многих странах"</w:t>
      </w:r>
      <w:r>
        <w:t xml:space="preserve">, - </w:t>
      </w:r>
      <w:r w:rsidRPr="0016434D">
        <w:t>констатирует профессор РАМ им. Гнесиних М.Имханицкий</w:t>
      </w:r>
      <w:r>
        <w:t>.</w:t>
      </w:r>
    </w:p>
    <w:p w:rsidR="00233F7F" w:rsidRPr="0016434D" w:rsidRDefault="00233F7F" w:rsidP="00233F7F">
      <w:pPr>
        <w:spacing w:before="120"/>
        <w:ind w:firstLine="567"/>
        <w:jc w:val="both"/>
      </w:pPr>
      <w:r w:rsidRPr="0016434D">
        <w:t>Именно эта модель с расширенным диапазоном (52 х 100) и последующими нововведениями (появление избирательной системы</w:t>
      </w:r>
      <w:r>
        <w:t xml:space="preserve">, </w:t>
      </w:r>
      <w:r w:rsidRPr="0016434D">
        <w:t>4-х и 5-ти рядной правой клавиатуры) оставалась до 60-х годов ХХ века основной конструкцией баяна массового и профессионального использования. По мнению М.Имханицкого срок "баян" "происходит вот древнеславянского слова "баять"</w:t>
      </w:r>
      <w:r>
        <w:t xml:space="preserve"> - </w:t>
      </w:r>
      <w:r w:rsidRPr="0016434D">
        <w:t>говорит</w:t>
      </w:r>
      <w:r>
        <w:t xml:space="preserve">, </w:t>
      </w:r>
      <w:r w:rsidRPr="0016434D">
        <w:t>рассказывать". Критерием здесь выступают напевность тембра инструмента и строгость унисонного звучания одновременно взятых голосов одной высоты в правой клавиатуре. Хотя до недавнего времени во всей баянной литературе господствовала мысль о том</w:t>
      </w:r>
      <w:r>
        <w:t xml:space="preserve">, </w:t>
      </w:r>
      <w:r w:rsidRPr="0016434D">
        <w:t>что название "баян" была предложена баянистом Я.Ф.Орланским-тИтеренко в 1907 году в честь знаменитого певца Бояна.</w:t>
      </w:r>
    </w:p>
    <w:p w:rsidR="00233F7F" w:rsidRPr="0016434D" w:rsidRDefault="00233F7F" w:rsidP="00233F7F">
      <w:pPr>
        <w:spacing w:before="120"/>
        <w:ind w:firstLine="567"/>
        <w:jc w:val="both"/>
      </w:pPr>
      <w:r w:rsidRPr="0016434D">
        <w:t>В Украине гармоника становится популярной во второй половине ХІХ века</w:t>
      </w:r>
      <w:r>
        <w:t xml:space="preserve">, </w:t>
      </w:r>
      <w:r w:rsidRPr="0016434D">
        <w:t>в частности в фольклоре фабрикантов. Налаживается отечественное производство английского концертино (80-ые годы ХІХ век</w:t>
      </w:r>
      <w:r>
        <w:t xml:space="preserve">, </w:t>
      </w:r>
      <w:r w:rsidRPr="0016434D">
        <w:t>Одесса) и венских двохрядок (конец ХІХ</w:t>
      </w:r>
      <w:r>
        <w:t xml:space="preserve">, </w:t>
      </w:r>
      <w:r w:rsidRPr="0016434D">
        <w:t>Харьков). В 1905 году К.Мищенко сконструировал 3-х рядную хроматическую гармонику по системе Мирвальда. Последующие эксперименты мастера были направлены на усовершенствование звуковых качеств широко популярного на то время инструмента благодаря его портативности</w:t>
      </w:r>
      <w:r>
        <w:t xml:space="preserve">, </w:t>
      </w:r>
      <w:r w:rsidRPr="0016434D">
        <w:t>постоянному строю</w:t>
      </w:r>
      <w:r>
        <w:t xml:space="preserve">, </w:t>
      </w:r>
      <w:r w:rsidRPr="0016434D">
        <w:t>способности к многоголосой игре</w:t>
      </w:r>
      <w:r>
        <w:t xml:space="preserve">, </w:t>
      </w:r>
      <w:r w:rsidRPr="0016434D">
        <w:t>распространением в городской среде нового типа песни с четкой гомофонно-гармонической основой.</w:t>
      </w:r>
    </w:p>
    <w:p w:rsidR="00233F7F" w:rsidRPr="0016434D" w:rsidRDefault="00233F7F" w:rsidP="00233F7F">
      <w:pPr>
        <w:spacing w:before="120"/>
        <w:ind w:firstLine="567"/>
        <w:jc w:val="both"/>
      </w:pPr>
      <w:r w:rsidRPr="0016434D">
        <w:t>В 1910-1912 годах им была сконструирована концертная хроматическая гармоника "левая по правой" (первый образец избирательного баяна) и изобретена "ломаная дека"</w:t>
      </w:r>
      <w:r>
        <w:t xml:space="preserve">, </w:t>
      </w:r>
      <w:r w:rsidRPr="0016434D">
        <w:t>которая в будущем стала основой применения многотембровой регистровки и 4-х голосой системы в правой клавиатуре баяна. Массового распространения эти инструменты в начале ХХ века не получили</w:t>
      </w:r>
      <w:r>
        <w:t xml:space="preserve">, </w:t>
      </w:r>
      <w:r w:rsidRPr="0016434D">
        <w:t>так как были сложными по сравнению с другими предшественниками для начальной учебы и малопригодными для выполнения бытового репертуара.</w:t>
      </w:r>
    </w:p>
    <w:p w:rsidR="00233F7F" w:rsidRPr="0016434D" w:rsidRDefault="00233F7F" w:rsidP="00233F7F">
      <w:pPr>
        <w:spacing w:before="120"/>
        <w:ind w:firstLine="567"/>
        <w:jc w:val="both"/>
      </w:pPr>
      <w:r w:rsidRPr="0016434D">
        <w:t>До 30-х годов ХХ века почти все баяны изготовлялись в Петербурге. Позже появляются фабрики в Москве и Туле</w:t>
      </w:r>
      <w:r>
        <w:t xml:space="preserve">, </w:t>
      </w:r>
      <w:r w:rsidRPr="0016434D">
        <w:t>что изготовляли баяны системы Мирвальда с готовой и избирательной клавиатурами. В 20-х годах мастером Самсоновим был изготовленный баян</w:t>
      </w:r>
      <w:r>
        <w:t xml:space="preserve">, </w:t>
      </w:r>
      <w:r w:rsidRPr="0016434D">
        <w:t>в котором совмещались в левой клавиатуре избирательная и готовая система аккомпанемента (9 рядов</w:t>
      </w:r>
      <w:r>
        <w:t xml:space="preserve">, </w:t>
      </w:r>
      <w:r w:rsidRPr="0016434D">
        <w:t>200 басов). А в 1929 году мастером Стерлиговим был изготовленный баян с переключателем готовых аккордов на избирательный звукоряд. Харьковские конструкторы-мастера В.А.Комаренко и К.О. Мищенко на протяжении периода 1922</w:t>
      </w:r>
      <w:r>
        <w:t xml:space="preserve"> - </w:t>
      </w:r>
      <w:r w:rsidRPr="0016434D">
        <w:t>1952 года работали над созданием оркестровых инструментов: баян-бас</w:t>
      </w:r>
      <w:r>
        <w:t xml:space="preserve">, </w:t>
      </w:r>
      <w:r w:rsidRPr="0016434D">
        <w:t>гармонику- флейтой</w:t>
      </w:r>
      <w:r>
        <w:t xml:space="preserve">, </w:t>
      </w:r>
      <w:r w:rsidRPr="0016434D">
        <w:t>баян-сопрано</w:t>
      </w:r>
      <w:r>
        <w:t xml:space="preserve">, </w:t>
      </w:r>
      <w:r w:rsidRPr="0016434D">
        <w:t>баян-баритон. Именно такие инструменты внедрялись в домрово-балалаечные оркестры в качестве "духовой группы" вроде симфонического оркестра</w:t>
      </w:r>
      <w:r>
        <w:t xml:space="preserve">, </w:t>
      </w:r>
      <w:r w:rsidRPr="0016434D">
        <w:t>что обогащало репертуарные и тембральные возможности подобных коллективов.</w:t>
      </w:r>
    </w:p>
    <w:p w:rsidR="00233F7F" w:rsidRPr="0016434D" w:rsidRDefault="00233F7F" w:rsidP="00233F7F">
      <w:pPr>
        <w:spacing w:before="120"/>
        <w:ind w:firstLine="567"/>
        <w:jc w:val="both"/>
      </w:pPr>
      <w:r w:rsidRPr="0016434D">
        <w:t>В конце 20-х в начале 30-х годов ХХ века начинается серийное производство и открытие фабрик баянов на Украине: Киев</w:t>
      </w:r>
      <w:r>
        <w:t xml:space="preserve">, </w:t>
      </w:r>
      <w:r w:rsidRPr="0016434D">
        <w:t>Харьков (1931)</w:t>
      </w:r>
      <w:r>
        <w:t xml:space="preserve">, </w:t>
      </w:r>
      <w:r w:rsidRPr="0016434D">
        <w:t>Кремневое (1933)</w:t>
      </w:r>
      <w:r>
        <w:t xml:space="preserve">, </w:t>
      </w:r>
      <w:r w:rsidRPr="0016434D">
        <w:t>Житомир (1934)</w:t>
      </w:r>
      <w:r>
        <w:t xml:space="preserve">, </w:t>
      </w:r>
      <w:r w:rsidRPr="0016434D">
        <w:t>где изготовляли венские гармоники (диатоническая</w:t>
      </w:r>
      <w:r>
        <w:t xml:space="preserve">, </w:t>
      </w:r>
      <w:r w:rsidRPr="0016434D">
        <w:t>2-х рядная правая клавиатура) и "хромки" (неизменный звук при изменении меха</w:t>
      </w:r>
      <w:r>
        <w:t xml:space="preserve">, </w:t>
      </w:r>
      <w:r w:rsidRPr="0016434D">
        <w:t>неполный хроматический звукоряд в правой клавиатуре</w:t>
      </w:r>
      <w:r>
        <w:t xml:space="preserve">, </w:t>
      </w:r>
      <w:r w:rsidRPr="0016434D">
        <w:t>2-х рядна). В 60-х годах эти фабрики начали производство хроматических видов гармоник</w:t>
      </w:r>
      <w:r>
        <w:t xml:space="preserve">, </w:t>
      </w:r>
      <w:r w:rsidRPr="0016434D">
        <w:t>а именно баяны и клавишные аккордеоны. Во второй половине 30-х годов ХХ века в Житомире</w:t>
      </w:r>
      <w:r>
        <w:t xml:space="preserve">, </w:t>
      </w:r>
      <w:r w:rsidRPr="0016434D">
        <w:t>Горливци и Кремневому начали изготовление детских малогабаритных готово-выборных баянов. Большая популярность</w:t>
      </w:r>
      <w:r>
        <w:t xml:space="preserve">, </w:t>
      </w:r>
      <w:r w:rsidRPr="0016434D">
        <w:t>организация всесоюзных конкурсов</w:t>
      </w:r>
      <w:r>
        <w:t xml:space="preserve">, </w:t>
      </w:r>
      <w:r w:rsidRPr="0016434D">
        <w:t>открытия классов баяна в вузах</w:t>
      </w:r>
      <w:r>
        <w:t xml:space="preserve">, </w:t>
      </w:r>
      <w:r w:rsidRPr="0016434D">
        <w:t>появление первых оригинальных композиций способствовали последующему усовершенствованию конструкции инструмента.</w:t>
      </w:r>
    </w:p>
    <w:p w:rsidR="00233F7F" w:rsidRPr="0016434D" w:rsidRDefault="00233F7F" w:rsidP="00233F7F">
      <w:pPr>
        <w:spacing w:before="120"/>
        <w:ind w:firstLine="567"/>
        <w:jc w:val="both"/>
      </w:pPr>
      <w:r w:rsidRPr="0016434D">
        <w:t>Новым этапом развития баяна стал 1951 год. Московскими мастерами Фигановим и Селезневим по заказу баяниста Ю. Казакова был изготовлен четырехголосый много тембровый готово-выборный баян. В следующие десятилетия все конструктивные изменения относительно усовершенствования баяна были направлены на улучшение его звуковых качеств</w:t>
      </w:r>
      <w:r>
        <w:t xml:space="preserve">, </w:t>
      </w:r>
      <w:r w:rsidRPr="0016434D">
        <w:t>увеличения диапазона и изменения формы инструмента. Да</w:t>
      </w:r>
      <w:r>
        <w:t xml:space="preserve">, </w:t>
      </w:r>
      <w:r w:rsidRPr="0016434D">
        <w:t>были созданы новые конструкции баянов "Россия" (1960</w:t>
      </w:r>
      <w:r>
        <w:t xml:space="preserve">, </w:t>
      </w:r>
      <w:r w:rsidRPr="0016434D">
        <w:t>мастер Колчин)</w:t>
      </w:r>
      <w:r>
        <w:t xml:space="preserve">, </w:t>
      </w:r>
      <w:r w:rsidRPr="0016434D">
        <w:t>"аппассионата" (1970</w:t>
      </w:r>
      <w:r>
        <w:t xml:space="preserve">, </w:t>
      </w:r>
      <w:r w:rsidRPr="0016434D">
        <w:t>Колчин)</w:t>
      </w:r>
      <w:r>
        <w:t xml:space="preserve">, </w:t>
      </w:r>
      <w:r w:rsidRPr="0016434D">
        <w:t>"Солист" и "Юпитер" (70-ые годы</w:t>
      </w:r>
      <w:r>
        <w:t xml:space="preserve">, </w:t>
      </w:r>
      <w:r w:rsidRPr="0016434D">
        <w:t>Волкович)</w:t>
      </w:r>
      <w:r>
        <w:t xml:space="preserve">, </w:t>
      </w:r>
      <w:r w:rsidRPr="0016434D">
        <w:t>"Рубин" (1965</w:t>
      </w:r>
      <w:r>
        <w:t xml:space="preserve">, </w:t>
      </w:r>
      <w:r w:rsidRPr="0016434D">
        <w:t>Самоделкин)</w:t>
      </w:r>
      <w:r>
        <w:t xml:space="preserve">, </w:t>
      </w:r>
      <w:r w:rsidRPr="0016434D">
        <w:t>"Русь" и "Мир" (1982</w:t>
      </w:r>
      <w:r>
        <w:t xml:space="preserve">, </w:t>
      </w:r>
      <w:r w:rsidRPr="0016434D">
        <w:t>Проскурдин</w:t>
      </w:r>
      <w:r>
        <w:t xml:space="preserve">, </w:t>
      </w:r>
      <w:r w:rsidRPr="0016434D">
        <w:t>Козлов) и много другой. С 1978 года изготовления инструментов</w:t>
      </w:r>
      <w:r>
        <w:t xml:space="preserve">, </w:t>
      </w:r>
      <w:r w:rsidRPr="0016434D">
        <w:t>подобных конструкции "Юпитера"</w:t>
      </w:r>
      <w:r>
        <w:t xml:space="preserve">, </w:t>
      </w:r>
      <w:r w:rsidRPr="0016434D">
        <w:t>под названием "Украина" было освоено Житомирской музыкальной фабрикой. Кроме серийного производства изготовлениям баянов занимались народные умельцы: К. Мищенко (Харьков)</w:t>
      </w:r>
      <w:r>
        <w:t xml:space="preserve">, </w:t>
      </w:r>
      <w:r w:rsidRPr="0016434D">
        <w:t>Сорокопута (Днепропетровск)</w:t>
      </w:r>
      <w:r>
        <w:t xml:space="preserve">, </w:t>
      </w:r>
      <w:r w:rsidRPr="0016434D">
        <w:t>шеффер (Никополь)</w:t>
      </w:r>
      <w:r>
        <w:t xml:space="preserve">, </w:t>
      </w:r>
      <w:r w:rsidRPr="0016434D">
        <w:t>Грабовский (Житомир)</w:t>
      </w:r>
      <w:r>
        <w:t xml:space="preserve">, </w:t>
      </w:r>
      <w:r w:rsidRPr="0016434D">
        <w:t>Брюхацкий (Запорожье)</w:t>
      </w:r>
      <w:r>
        <w:t xml:space="preserve">, </w:t>
      </w:r>
      <w:r w:rsidRPr="0016434D">
        <w:t>Фурсов</w:t>
      </w:r>
      <w:r>
        <w:t xml:space="preserve">, </w:t>
      </w:r>
      <w:r w:rsidRPr="0016434D">
        <w:t>Лукъяненко</w:t>
      </w:r>
      <w:r>
        <w:t xml:space="preserve">, </w:t>
      </w:r>
      <w:r w:rsidRPr="0016434D">
        <w:t>Кузовков (Умань) и др.</w:t>
      </w:r>
    </w:p>
    <w:p w:rsidR="00233F7F" w:rsidRDefault="00233F7F" w:rsidP="00233F7F">
      <w:pPr>
        <w:spacing w:before="120"/>
        <w:ind w:firstLine="567"/>
        <w:jc w:val="both"/>
      </w:pPr>
      <w:r w:rsidRPr="0016434D">
        <w:t>Усовершенствование конструкции "немецкой гармоники"</w:t>
      </w:r>
      <w:r>
        <w:t xml:space="preserve">, </w:t>
      </w:r>
      <w:r w:rsidRPr="0016434D">
        <w:t>которая получила популярность и распространение в Украине на протяжении второй половины ХІХ</w:t>
      </w:r>
      <w:r>
        <w:t xml:space="preserve"> - </w:t>
      </w:r>
      <w:r w:rsidRPr="0016434D">
        <w:t>ХХ веков и приобрела национальную оригинальность звучания благодаря хлопотливому труду мастеров-конструкторов и талантливых исполнителей</w:t>
      </w:r>
      <w:r>
        <w:t xml:space="preserve">, </w:t>
      </w:r>
      <w:r w:rsidRPr="0016434D">
        <w:t>которые в свою очередь способствовали популяризации инструмента</w:t>
      </w:r>
      <w:r>
        <w:t xml:space="preserve">, </w:t>
      </w:r>
      <w:r w:rsidRPr="0016434D">
        <w:t>"дает основание воспринимать ее как интернациональный музыкальный инструмент</w:t>
      </w:r>
      <w:r>
        <w:t xml:space="preserve">, </w:t>
      </w:r>
      <w:r w:rsidRPr="0016434D">
        <w:t>особенно в усовершенствованном варианте</w:t>
      </w:r>
      <w:r>
        <w:t xml:space="preserve"> - </w:t>
      </w:r>
      <w:r w:rsidRPr="0016434D">
        <w:t>современному готово-избирательному баяне</w:t>
      </w:r>
      <w:r>
        <w:t xml:space="preserve">, </w:t>
      </w:r>
      <w:r w:rsidRPr="0016434D">
        <w:t>много тембровый вариант которого положил началу украинский мастер из Харькова К.О.Мищенко</w:t>
      </w:r>
      <w:r>
        <w:t xml:space="preserve">, </w:t>
      </w:r>
      <w:r w:rsidRPr="0016434D">
        <w:t>изобретя резонаторну так называемую "ломаную деку"</w:t>
      </w:r>
      <w:r>
        <w:t xml:space="preserve">, - </w:t>
      </w:r>
      <w:r w:rsidRPr="0016434D">
        <w:t>утверждает профессор НМАУ им. П.Чайковского М.А.Давидов [15</w:t>
      </w:r>
      <w:r>
        <w:t xml:space="preserve">, </w:t>
      </w:r>
      <w:r w:rsidRPr="0016434D">
        <w:t>94]. Усовершенствование баяна дало толчок к внедрению его в учебный процесс на всех уровнях профессионального музыкального образования; создало предпосылки для его популярности и активизации создания ансамбльных коллективов</w:t>
      </w:r>
      <w:r>
        <w:t xml:space="preserve">, </w:t>
      </w:r>
      <w:r w:rsidRPr="0016434D">
        <w:t>привлечения композиторов к созданию оригинального репертуара</w:t>
      </w:r>
      <w:r>
        <w:t xml:space="preserve">, </w:t>
      </w:r>
      <w:r w:rsidRPr="0016434D">
        <w:t>появления методической литературы и теории исполнительского мастерства. Выше перечисленные аспекты стали основой академизации баяна</w:t>
      </w:r>
      <w:r>
        <w:t xml:space="preserve">, </w:t>
      </w:r>
      <w:r w:rsidRPr="0016434D">
        <w:t>аккордеона и его признания на уровне "классического" инструментализма.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F7F"/>
    <w:rsid w:val="0016434D"/>
    <w:rsid w:val="001A35F6"/>
    <w:rsid w:val="00233F7F"/>
    <w:rsid w:val="0036497A"/>
    <w:rsid w:val="003F5A3C"/>
    <w:rsid w:val="00811DD4"/>
    <w:rsid w:val="00BF2E00"/>
    <w:rsid w:val="00D3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AD4770-749B-4E73-BC20-61675030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3F7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233F7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Баян</vt:lpstr>
    </vt:vector>
  </TitlesOfParts>
  <Company>Home</Company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Баян</dc:title>
  <dc:subject/>
  <dc:creator>User</dc:creator>
  <cp:keywords/>
  <dc:description/>
  <cp:lastModifiedBy>admin</cp:lastModifiedBy>
  <cp:revision>2</cp:revision>
  <dcterms:created xsi:type="dcterms:W3CDTF">2014-03-28T14:26:00Z</dcterms:created>
  <dcterms:modified xsi:type="dcterms:W3CDTF">2014-03-28T14:26:00Z</dcterms:modified>
</cp:coreProperties>
</file>