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E6" w:rsidRPr="009827C5" w:rsidRDefault="008314E6" w:rsidP="00440861">
      <w:pPr>
        <w:pStyle w:val="aff4"/>
      </w:pPr>
      <w:r w:rsidRPr="009827C5">
        <w:t>Федеральное агентство по образованию</w:t>
      </w:r>
    </w:p>
    <w:p w:rsidR="009827C5" w:rsidRPr="009827C5" w:rsidRDefault="008314E6" w:rsidP="00440861">
      <w:pPr>
        <w:pStyle w:val="aff4"/>
      </w:pPr>
      <w:r w:rsidRPr="009827C5">
        <w:t>Орловский государственный технический университет</w:t>
      </w:r>
    </w:p>
    <w:p w:rsidR="00187B08" w:rsidRPr="009827C5" w:rsidRDefault="00187B08" w:rsidP="00440861">
      <w:pPr>
        <w:pStyle w:val="aff4"/>
      </w:pPr>
      <w:r w:rsidRPr="009827C5">
        <w:t>Кафедра</w:t>
      </w:r>
      <w:r w:rsidR="009827C5" w:rsidRPr="009827C5">
        <w:t>: "</w:t>
      </w:r>
      <w:r w:rsidRPr="009827C5">
        <w:t xml:space="preserve">Технология и организация питания, </w:t>
      </w:r>
    </w:p>
    <w:p w:rsidR="009827C5" w:rsidRDefault="00187B08" w:rsidP="00440861">
      <w:pPr>
        <w:pStyle w:val="aff4"/>
      </w:pPr>
      <w:r w:rsidRPr="009827C5">
        <w:t>гостиничного</w:t>
      </w:r>
      <w:r w:rsidR="009827C5" w:rsidRPr="009827C5">
        <w:t xml:space="preserve"> </w:t>
      </w:r>
      <w:r w:rsidRPr="009827C5">
        <w:t>хозяйства и туризма</w:t>
      </w:r>
      <w:r w:rsidR="009827C5" w:rsidRPr="009827C5">
        <w:t>"</w:t>
      </w:r>
    </w:p>
    <w:p w:rsidR="00440861" w:rsidRDefault="00440861" w:rsidP="00440861">
      <w:pPr>
        <w:pStyle w:val="aff4"/>
      </w:pPr>
    </w:p>
    <w:p w:rsidR="00440861" w:rsidRDefault="00440861" w:rsidP="00440861">
      <w:pPr>
        <w:pStyle w:val="aff4"/>
      </w:pPr>
    </w:p>
    <w:p w:rsidR="00440861" w:rsidRDefault="00440861" w:rsidP="00440861">
      <w:pPr>
        <w:pStyle w:val="aff4"/>
      </w:pPr>
    </w:p>
    <w:p w:rsidR="00440861" w:rsidRDefault="00440861" w:rsidP="00440861">
      <w:pPr>
        <w:pStyle w:val="aff4"/>
      </w:pPr>
    </w:p>
    <w:p w:rsidR="00440861" w:rsidRDefault="00440861" w:rsidP="00440861">
      <w:pPr>
        <w:pStyle w:val="aff4"/>
      </w:pPr>
    </w:p>
    <w:p w:rsidR="009827C5" w:rsidRPr="009827C5" w:rsidRDefault="00187B08" w:rsidP="00440861">
      <w:pPr>
        <w:pStyle w:val="aff4"/>
      </w:pPr>
      <w:r w:rsidRPr="009827C5">
        <w:t>КУРСОВОЙ ПРОЕКТ</w:t>
      </w:r>
    </w:p>
    <w:p w:rsidR="00C719C2" w:rsidRDefault="008314E6" w:rsidP="00440861">
      <w:pPr>
        <w:pStyle w:val="aff4"/>
      </w:pPr>
      <w:r w:rsidRPr="009827C5">
        <w:t>По дисциплине</w:t>
      </w:r>
      <w:r w:rsidR="009827C5" w:rsidRPr="009827C5">
        <w:t xml:space="preserve">: </w:t>
      </w:r>
    </w:p>
    <w:p w:rsidR="009827C5" w:rsidRPr="009827C5" w:rsidRDefault="009827C5" w:rsidP="00440861">
      <w:pPr>
        <w:pStyle w:val="aff4"/>
      </w:pPr>
      <w:r w:rsidRPr="009827C5">
        <w:t>"</w:t>
      </w:r>
      <w:r w:rsidR="008314E6" w:rsidRPr="009827C5">
        <w:t>Основы проектирования гостиничных комплексов и предприятий общественного питания</w:t>
      </w:r>
      <w:r w:rsidRPr="009827C5">
        <w:t>"</w:t>
      </w:r>
    </w:p>
    <w:p w:rsidR="00440861" w:rsidRDefault="008314E6" w:rsidP="00440861">
      <w:pPr>
        <w:pStyle w:val="aff4"/>
      </w:pPr>
      <w:r w:rsidRPr="009827C5">
        <w:t>На тему</w:t>
      </w:r>
      <w:r w:rsidR="009827C5" w:rsidRPr="009827C5">
        <w:t xml:space="preserve">: </w:t>
      </w:r>
    </w:p>
    <w:p w:rsidR="009827C5" w:rsidRDefault="009827C5" w:rsidP="00440861">
      <w:pPr>
        <w:pStyle w:val="aff4"/>
      </w:pPr>
      <w:r w:rsidRPr="009827C5">
        <w:t>"</w:t>
      </w:r>
      <w:r w:rsidR="008314E6" w:rsidRPr="009827C5">
        <w:t xml:space="preserve">Проектирование детской игровой комнаты в гостинице </w:t>
      </w:r>
      <w:r w:rsidRPr="009827C5">
        <w:t>"</w:t>
      </w:r>
      <w:r w:rsidR="008314E6" w:rsidRPr="009827C5">
        <w:t>Русь</w:t>
      </w:r>
      <w:r w:rsidR="00440861">
        <w:t>"</w:t>
      </w:r>
    </w:p>
    <w:p w:rsidR="00440861" w:rsidRDefault="00440861" w:rsidP="00440861">
      <w:pPr>
        <w:pStyle w:val="aff4"/>
      </w:pPr>
    </w:p>
    <w:p w:rsidR="00440861" w:rsidRDefault="00440861" w:rsidP="00440861">
      <w:pPr>
        <w:pStyle w:val="aff4"/>
      </w:pPr>
    </w:p>
    <w:p w:rsidR="00440861" w:rsidRDefault="00440861" w:rsidP="00440861">
      <w:pPr>
        <w:pStyle w:val="aff4"/>
      </w:pPr>
    </w:p>
    <w:p w:rsidR="009827C5" w:rsidRDefault="008314E6" w:rsidP="00440861">
      <w:pPr>
        <w:pStyle w:val="aff4"/>
        <w:jc w:val="left"/>
      </w:pPr>
      <w:r w:rsidRPr="009827C5">
        <w:t>Выполнил студент</w:t>
      </w:r>
      <w:r w:rsidR="009827C5" w:rsidRPr="009827C5">
        <w:t xml:space="preserve">: </w:t>
      </w:r>
      <w:r w:rsidRPr="009827C5">
        <w:t>Коновалова Т</w:t>
      </w:r>
      <w:r w:rsidR="009827C5">
        <w:t>.В.</w:t>
      </w:r>
    </w:p>
    <w:p w:rsidR="008314E6" w:rsidRPr="009827C5" w:rsidRDefault="008314E6" w:rsidP="00440861">
      <w:pPr>
        <w:pStyle w:val="aff4"/>
        <w:jc w:val="left"/>
      </w:pPr>
      <w:r w:rsidRPr="009827C5">
        <w:t>Группа</w:t>
      </w:r>
      <w:r w:rsidR="009827C5" w:rsidRPr="009827C5">
        <w:t xml:space="preserve">: </w:t>
      </w:r>
      <w:r w:rsidRPr="009827C5">
        <w:t xml:space="preserve">41 </w:t>
      </w:r>
      <w:r w:rsidR="009827C5">
        <w:t>-</w:t>
      </w:r>
      <w:r w:rsidRPr="009827C5">
        <w:t xml:space="preserve"> ЭУ</w:t>
      </w:r>
    </w:p>
    <w:p w:rsidR="008314E6" w:rsidRPr="009827C5" w:rsidRDefault="008314E6" w:rsidP="00440861">
      <w:pPr>
        <w:pStyle w:val="aff4"/>
        <w:jc w:val="left"/>
      </w:pPr>
      <w:r w:rsidRPr="009827C5">
        <w:t>Факультет пищевой биотехнологии и товароведения</w:t>
      </w:r>
    </w:p>
    <w:p w:rsidR="008314E6" w:rsidRPr="009827C5" w:rsidRDefault="008314E6" w:rsidP="00440861">
      <w:pPr>
        <w:pStyle w:val="aff4"/>
        <w:jc w:val="left"/>
      </w:pPr>
      <w:r w:rsidRPr="009827C5">
        <w:t xml:space="preserve">Специальность 080502 </w:t>
      </w:r>
      <w:r w:rsidR="009827C5" w:rsidRPr="009827C5">
        <w:t>"</w:t>
      </w:r>
      <w:r w:rsidRPr="009827C5">
        <w:t xml:space="preserve">Экономика и управление на предприятии туризма </w:t>
      </w:r>
    </w:p>
    <w:p w:rsidR="009827C5" w:rsidRPr="009827C5" w:rsidRDefault="008314E6" w:rsidP="00440861">
      <w:pPr>
        <w:pStyle w:val="aff4"/>
        <w:jc w:val="left"/>
      </w:pPr>
      <w:r w:rsidRPr="009827C5">
        <w:t>и гостиничного хозяйства</w:t>
      </w:r>
      <w:r w:rsidR="009827C5" w:rsidRPr="009827C5">
        <w:t>"</w:t>
      </w:r>
      <w:r w:rsidRPr="009827C5">
        <w:t xml:space="preserve"> </w:t>
      </w:r>
    </w:p>
    <w:p w:rsidR="009827C5" w:rsidRDefault="008314E6" w:rsidP="00440861">
      <w:pPr>
        <w:pStyle w:val="aff4"/>
        <w:jc w:val="left"/>
      </w:pPr>
      <w:r w:rsidRPr="009827C5">
        <w:t>Руководитель курсового проекта</w:t>
      </w:r>
      <w:r w:rsidR="009827C5" w:rsidRPr="009827C5">
        <w:t xml:space="preserve">: </w:t>
      </w:r>
      <w:r w:rsidRPr="009827C5">
        <w:t>Царева Н</w:t>
      </w:r>
      <w:r w:rsidR="009827C5">
        <w:t>.И.</w:t>
      </w:r>
    </w:p>
    <w:p w:rsidR="009827C5" w:rsidRDefault="008314E6" w:rsidP="00440861">
      <w:pPr>
        <w:pStyle w:val="aff4"/>
        <w:jc w:val="left"/>
      </w:pPr>
      <w:r w:rsidRPr="009827C5">
        <w:t>Нормоконтролер</w:t>
      </w:r>
      <w:r w:rsidR="009827C5" w:rsidRPr="009827C5">
        <w:t xml:space="preserve">: </w:t>
      </w:r>
      <w:r w:rsidRPr="009827C5">
        <w:t>Ширшова Н</w:t>
      </w:r>
      <w:r w:rsidR="009827C5">
        <w:t>.Н.</w:t>
      </w:r>
    </w:p>
    <w:p w:rsidR="009827C5" w:rsidRDefault="008314E6" w:rsidP="00440861">
      <w:pPr>
        <w:pStyle w:val="aff4"/>
        <w:jc w:val="left"/>
      </w:pPr>
      <w:r w:rsidRPr="009827C5">
        <w:t>Оценка защиты____________________</w:t>
      </w:r>
    </w:p>
    <w:p w:rsidR="00440861" w:rsidRDefault="00440861" w:rsidP="00440861">
      <w:pPr>
        <w:pStyle w:val="aff4"/>
      </w:pPr>
    </w:p>
    <w:p w:rsidR="00440861" w:rsidRDefault="00440861" w:rsidP="00440861">
      <w:pPr>
        <w:pStyle w:val="aff4"/>
      </w:pPr>
    </w:p>
    <w:p w:rsidR="008314E6" w:rsidRPr="009827C5" w:rsidRDefault="008314E6" w:rsidP="00440861">
      <w:pPr>
        <w:pStyle w:val="aff4"/>
      </w:pPr>
      <w:r w:rsidRPr="009827C5">
        <w:t>Орёл 2008</w:t>
      </w:r>
    </w:p>
    <w:p w:rsidR="00440861" w:rsidRDefault="00440861" w:rsidP="00440861">
      <w:pPr>
        <w:pStyle w:val="aff4"/>
      </w:pPr>
      <w:r>
        <w:br w:type="page"/>
      </w:r>
      <w:r w:rsidR="008314E6" w:rsidRPr="009827C5">
        <w:t>Федеральное агентство по образованию</w:t>
      </w:r>
    </w:p>
    <w:p w:rsidR="009827C5" w:rsidRPr="009827C5" w:rsidRDefault="008314E6" w:rsidP="00440861">
      <w:pPr>
        <w:pStyle w:val="aff4"/>
      </w:pPr>
      <w:r w:rsidRPr="009827C5">
        <w:t>Орловский государственный технический университет</w:t>
      </w:r>
    </w:p>
    <w:p w:rsidR="008314E6" w:rsidRPr="009827C5" w:rsidRDefault="008314E6" w:rsidP="00440861">
      <w:pPr>
        <w:pStyle w:val="aff4"/>
      </w:pPr>
      <w:r w:rsidRPr="009827C5">
        <w:t>Кафедра</w:t>
      </w:r>
      <w:r w:rsidR="009827C5" w:rsidRPr="009827C5">
        <w:t>: "</w:t>
      </w:r>
      <w:r w:rsidRPr="009827C5">
        <w:t xml:space="preserve">Технология и организация питания, </w:t>
      </w:r>
    </w:p>
    <w:p w:rsidR="009827C5" w:rsidRPr="009827C5" w:rsidRDefault="008314E6" w:rsidP="00440861">
      <w:pPr>
        <w:pStyle w:val="aff4"/>
      </w:pPr>
      <w:r w:rsidRPr="009827C5">
        <w:t>гостиничного</w:t>
      </w:r>
      <w:r w:rsidR="009827C5" w:rsidRPr="009827C5">
        <w:t xml:space="preserve"> </w:t>
      </w:r>
      <w:r w:rsidRPr="009827C5">
        <w:t>хозяйства и туризма</w:t>
      </w:r>
      <w:r w:rsidR="009827C5" w:rsidRPr="009827C5">
        <w:t>"</w:t>
      </w:r>
    </w:p>
    <w:p w:rsidR="00FA3DF3" w:rsidRDefault="00FA3DF3" w:rsidP="00440861">
      <w:pPr>
        <w:widowControl w:val="0"/>
        <w:autoSpaceDE w:val="0"/>
        <w:autoSpaceDN w:val="0"/>
        <w:adjustRightInd w:val="0"/>
        <w:ind w:firstLine="0"/>
        <w:jc w:val="left"/>
      </w:pPr>
    </w:p>
    <w:p w:rsidR="008314E6" w:rsidRPr="009827C5" w:rsidRDefault="008314E6" w:rsidP="00440861">
      <w:pPr>
        <w:widowControl w:val="0"/>
        <w:autoSpaceDE w:val="0"/>
        <w:autoSpaceDN w:val="0"/>
        <w:adjustRightInd w:val="0"/>
        <w:ind w:firstLine="0"/>
        <w:jc w:val="left"/>
      </w:pPr>
      <w:r w:rsidRPr="009827C5">
        <w:t>УТВЕРЖДАЮ</w:t>
      </w:r>
    </w:p>
    <w:p w:rsidR="008314E6" w:rsidRPr="009827C5" w:rsidRDefault="008314E6" w:rsidP="00440861">
      <w:pPr>
        <w:widowControl w:val="0"/>
        <w:autoSpaceDE w:val="0"/>
        <w:autoSpaceDN w:val="0"/>
        <w:adjustRightInd w:val="0"/>
        <w:ind w:firstLine="0"/>
        <w:jc w:val="left"/>
      </w:pPr>
      <w:r w:rsidRPr="009827C5">
        <w:t>Зав</w:t>
      </w:r>
      <w:r w:rsidR="009827C5" w:rsidRPr="009827C5">
        <w:t xml:space="preserve">. </w:t>
      </w:r>
      <w:r w:rsidRPr="009827C5">
        <w:t>кафедрой_____________________</w:t>
      </w:r>
    </w:p>
    <w:p w:rsidR="009827C5" w:rsidRDefault="009827C5" w:rsidP="00440861">
      <w:pPr>
        <w:widowControl w:val="0"/>
        <w:autoSpaceDE w:val="0"/>
        <w:autoSpaceDN w:val="0"/>
        <w:adjustRightInd w:val="0"/>
        <w:ind w:firstLine="0"/>
        <w:jc w:val="left"/>
      </w:pPr>
      <w:r w:rsidRPr="009827C5">
        <w:t>"</w:t>
      </w:r>
      <w:r w:rsidR="008314E6" w:rsidRPr="009827C5">
        <w:t>___</w:t>
      </w:r>
      <w:r w:rsidRPr="009827C5">
        <w:t>"</w:t>
      </w:r>
      <w:r w:rsidR="008314E6" w:rsidRPr="009827C5">
        <w:t>____________________20____г</w:t>
      </w:r>
      <w:r>
        <w:t>.</w:t>
      </w:r>
    </w:p>
    <w:p w:rsidR="00FA3DF3" w:rsidRDefault="00FA3DF3" w:rsidP="00440861">
      <w:pPr>
        <w:pStyle w:val="aff4"/>
      </w:pPr>
    </w:p>
    <w:p w:rsidR="009827C5" w:rsidRPr="009827C5" w:rsidRDefault="008314E6" w:rsidP="00440861">
      <w:pPr>
        <w:pStyle w:val="aff4"/>
      </w:pPr>
      <w:r w:rsidRPr="009827C5">
        <w:t>ЗАДАНИЕ НА КУРСОВУЮ РАБОТУ</w:t>
      </w:r>
    </w:p>
    <w:p w:rsidR="008314E6" w:rsidRPr="009827C5" w:rsidRDefault="008314E6" w:rsidP="00440861">
      <w:pPr>
        <w:widowControl w:val="0"/>
        <w:autoSpaceDE w:val="0"/>
        <w:autoSpaceDN w:val="0"/>
        <w:adjustRightInd w:val="0"/>
        <w:ind w:firstLine="0"/>
        <w:jc w:val="left"/>
      </w:pPr>
      <w:r w:rsidRPr="009827C5">
        <w:t>Студенту</w:t>
      </w:r>
      <w:r w:rsidR="009827C5" w:rsidRPr="009827C5">
        <w:t xml:space="preserve"> </w:t>
      </w:r>
      <w:r w:rsidRPr="009827C5">
        <w:t xml:space="preserve">4 курса, группы 41 </w:t>
      </w:r>
      <w:r w:rsidR="009827C5">
        <w:t>-</w:t>
      </w:r>
      <w:r w:rsidRPr="009827C5">
        <w:t xml:space="preserve"> ЭУ </w:t>
      </w:r>
      <w:r w:rsidR="00FA3DF3">
        <w:t>ф</w:t>
      </w:r>
      <w:r w:rsidRPr="009827C5">
        <w:t>акультета</w:t>
      </w:r>
      <w:r w:rsidR="009827C5" w:rsidRPr="009827C5">
        <w:t xml:space="preserve"> </w:t>
      </w:r>
      <w:r w:rsidRPr="009827C5">
        <w:t>пищевой биотехнологии и товароведения</w:t>
      </w:r>
      <w:r w:rsidR="00FA3DF3">
        <w:t xml:space="preserve"> </w:t>
      </w:r>
      <w:r w:rsidRPr="009827C5">
        <w:t>Коновалов</w:t>
      </w:r>
      <w:r w:rsidR="00AB1A48">
        <w:t>ой</w:t>
      </w:r>
      <w:r w:rsidR="009827C5" w:rsidRPr="009827C5">
        <w:t xml:space="preserve"> </w:t>
      </w:r>
      <w:r w:rsidRPr="009827C5">
        <w:t>Татьян</w:t>
      </w:r>
      <w:r w:rsidR="00AB1A48">
        <w:t>е</w:t>
      </w:r>
      <w:r w:rsidR="009827C5" w:rsidRPr="009827C5">
        <w:t xml:space="preserve"> </w:t>
      </w:r>
      <w:r w:rsidRPr="009827C5">
        <w:t>Васильевн</w:t>
      </w:r>
      <w:r w:rsidR="00AB1A48">
        <w:t>е</w:t>
      </w:r>
      <w:r w:rsidR="00FA3DF3">
        <w:t>.</w:t>
      </w:r>
    </w:p>
    <w:p w:rsidR="008314E6" w:rsidRPr="009827C5" w:rsidRDefault="008314E6" w:rsidP="009827C5">
      <w:pPr>
        <w:widowControl w:val="0"/>
        <w:autoSpaceDE w:val="0"/>
        <w:autoSpaceDN w:val="0"/>
        <w:adjustRightInd w:val="0"/>
        <w:ind w:firstLine="709"/>
      </w:pPr>
      <w:r w:rsidRPr="009827C5">
        <w:t>1</w:t>
      </w:r>
      <w:r w:rsidR="00440861">
        <w:t>.</w:t>
      </w:r>
      <w:r w:rsidRPr="009827C5">
        <w:t xml:space="preserve"> Тема</w:t>
      </w:r>
      <w:r w:rsidR="00AB1A48">
        <w:t>:</w:t>
      </w:r>
      <w:r w:rsidRPr="009827C5">
        <w:t xml:space="preserve"> Проектирование детской игровой комнаты в гостинице </w:t>
      </w:r>
      <w:r w:rsidR="009827C5" w:rsidRPr="009827C5">
        <w:t>"</w:t>
      </w:r>
      <w:r w:rsidRPr="009827C5">
        <w:t>Русь</w:t>
      </w:r>
      <w:r w:rsidR="009827C5" w:rsidRPr="009827C5">
        <w:t>"</w:t>
      </w:r>
    </w:p>
    <w:p w:rsidR="009827C5" w:rsidRPr="009827C5" w:rsidRDefault="008314E6" w:rsidP="009827C5">
      <w:pPr>
        <w:widowControl w:val="0"/>
        <w:autoSpaceDE w:val="0"/>
        <w:autoSpaceDN w:val="0"/>
        <w:adjustRightInd w:val="0"/>
        <w:ind w:firstLine="709"/>
      </w:pPr>
      <w:r w:rsidRPr="009827C5">
        <w:t>2</w:t>
      </w:r>
      <w:r w:rsidR="00440861">
        <w:t>.</w:t>
      </w:r>
      <w:r w:rsidRPr="009827C5">
        <w:t xml:space="preserve"> Исходные данные по проекту (работе</w:t>
      </w:r>
      <w:r w:rsidR="009827C5" w:rsidRPr="009827C5">
        <w:t xml:space="preserve">) </w:t>
      </w:r>
    </w:p>
    <w:p w:rsidR="008314E6" w:rsidRPr="009827C5" w:rsidRDefault="008314E6" w:rsidP="009827C5">
      <w:pPr>
        <w:widowControl w:val="0"/>
        <w:autoSpaceDE w:val="0"/>
        <w:autoSpaceDN w:val="0"/>
        <w:adjustRightInd w:val="0"/>
        <w:ind w:firstLine="709"/>
      </w:pPr>
      <w:r w:rsidRPr="009827C5">
        <w:t>ГОСТ Р</w:t>
      </w:r>
      <w:r w:rsidR="009827C5">
        <w:t>.5</w:t>
      </w:r>
      <w:r w:rsidR="0040478C" w:rsidRPr="009827C5">
        <w:t>2169-2003</w:t>
      </w:r>
      <w:r w:rsidR="009827C5" w:rsidRPr="009827C5">
        <w:t xml:space="preserve">, </w:t>
      </w:r>
      <w:r w:rsidRPr="009827C5">
        <w:t>ГОСТ Р</w:t>
      </w:r>
      <w:r w:rsidR="009827C5">
        <w:t>.5</w:t>
      </w:r>
      <w:r w:rsidR="0040478C" w:rsidRPr="009827C5">
        <w:t>2168-2003</w:t>
      </w:r>
      <w:r w:rsidR="009827C5" w:rsidRPr="009827C5">
        <w:t xml:space="preserve">, </w:t>
      </w:r>
      <w:r w:rsidRPr="009827C5">
        <w:t>ГОСТ Р</w:t>
      </w:r>
      <w:r w:rsidR="009827C5">
        <w:t>.5</w:t>
      </w:r>
      <w:r w:rsidRPr="009827C5">
        <w:t>2167-2003</w:t>
      </w:r>
    </w:p>
    <w:p w:rsidR="009827C5" w:rsidRPr="009827C5" w:rsidRDefault="00440861" w:rsidP="009827C5">
      <w:pPr>
        <w:widowControl w:val="0"/>
        <w:autoSpaceDE w:val="0"/>
        <w:autoSpaceDN w:val="0"/>
        <w:adjustRightInd w:val="0"/>
        <w:ind w:firstLine="709"/>
      </w:pPr>
      <w:r w:rsidRPr="009827C5">
        <w:t>3</w:t>
      </w:r>
      <w:r>
        <w:t xml:space="preserve"> .</w:t>
      </w:r>
      <w:r w:rsidR="008314E6" w:rsidRPr="009827C5">
        <w:t>Содержание расчётно-пояснительной записки (перечень подлежащих разработке вопросов</w:t>
      </w:r>
      <w:r w:rsidR="009827C5" w:rsidRPr="009827C5">
        <w:t xml:space="preserve">) </w:t>
      </w:r>
    </w:p>
    <w:p w:rsidR="009827C5" w:rsidRDefault="008314E6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Обоснование значимости разрабатываемого проекта, </w:t>
      </w:r>
      <w:r w:rsidR="0040478C" w:rsidRPr="009827C5">
        <w:t>рассмотрение теории проектирования</w:t>
      </w:r>
      <w:r w:rsidR="009827C5" w:rsidRPr="009827C5">
        <w:t xml:space="preserve"> </w:t>
      </w:r>
      <w:r w:rsidR="0040478C" w:rsidRPr="009827C5">
        <w:t xml:space="preserve">детской игровой комнаты в </w:t>
      </w:r>
      <w:r w:rsidRPr="009827C5">
        <w:t xml:space="preserve">соответствии с принятыми нормами и правилами, описание проекта </w:t>
      </w:r>
      <w:r w:rsidR="0040478C" w:rsidRPr="009827C5">
        <w:t>игровой комнаты</w:t>
      </w:r>
      <w:r w:rsidR="009827C5">
        <w:t>.</w:t>
      </w:r>
    </w:p>
    <w:p w:rsidR="009827C5" w:rsidRPr="009827C5" w:rsidRDefault="008314E6" w:rsidP="009827C5">
      <w:pPr>
        <w:widowControl w:val="0"/>
        <w:autoSpaceDE w:val="0"/>
        <w:autoSpaceDN w:val="0"/>
        <w:adjustRightInd w:val="0"/>
        <w:ind w:firstLine="709"/>
      </w:pPr>
      <w:r w:rsidRPr="009827C5">
        <w:t>4</w:t>
      </w:r>
      <w:r w:rsidR="00440861">
        <w:t>.</w:t>
      </w:r>
      <w:r w:rsidRPr="009827C5">
        <w:t xml:space="preserve"> Перечень графического материала (с точным указанием обязательных чертежей</w:t>
      </w:r>
      <w:r w:rsidR="009827C5" w:rsidRPr="009827C5">
        <w:t xml:space="preserve">) </w:t>
      </w:r>
      <w:r w:rsidRPr="009827C5">
        <w:t>(для курсовых проектов</w:t>
      </w:r>
      <w:r w:rsidR="009827C5" w:rsidRPr="009827C5">
        <w:t xml:space="preserve">) </w:t>
      </w:r>
    </w:p>
    <w:p w:rsidR="008314E6" w:rsidRPr="009827C5" w:rsidRDefault="0040478C" w:rsidP="009827C5">
      <w:pPr>
        <w:widowControl w:val="0"/>
        <w:autoSpaceDE w:val="0"/>
        <w:autoSpaceDN w:val="0"/>
        <w:adjustRightInd w:val="0"/>
        <w:ind w:firstLine="709"/>
      </w:pPr>
      <w:r w:rsidRPr="009827C5">
        <w:t>П</w:t>
      </w:r>
      <w:r w:rsidR="008314E6" w:rsidRPr="009827C5">
        <w:t xml:space="preserve">лан </w:t>
      </w:r>
      <w:r w:rsidRPr="009827C5">
        <w:t xml:space="preserve">гостиницы </w:t>
      </w:r>
      <w:r w:rsidR="008314E6" w:rsidRPr="009827C5">
        <w:t xml:space="preserve">с указанием расположений </w:t>
      </w:r>
      <w:r w:rsidRPr="009827C5">
        <w:t xml:space="preserve">основных помещений и </w:t>
      </w:r>
      <w:r w:rsidR="008314E6" w:rsidRPr="009827C5">
        <w:t xml:space="preserve">детальный </w:t>
      </w:r>
      <w:r w:rsidRPr="009827C5">
        <w:t>план детской игровой</w:t>
      </w:r>
      <w:r w:rsidR="009827C5" w:rsidRPr="009827C5">
        <w:t xml:space="preserve"> </w:t>
      </w:r>
      <w:r w:rsidRPr="009827C5">
        <w:t>комнаты</w:t>
      </w:r>
    </w:p>
    <w:p w:rsidR="008314E6" w:rsidRPr="009827C5" w:rsidRDefault="008314E6" w:rsidP="009827C5">
      <w:pPr>
        <w:widowControl w:val="0"/>
        <w:autoSpaceDE w:val="0"/>
        <w:autoSpaceDN w:val="0"/>
        <w:adjustRightInd w:val="0"/>
        <w:ind w:firstLine="709"/>
      </w:pPr>
      <w:r w:rsidRPr="009827C5">
        <w:t>5 Дата выдачи задания ______________</w:t>
      </w:r>
      <w:r w:rsidR="00440861">
        <w:t>__________________________</w:t>
      </w:r>
    </w:p>
    <w:p w:rsidR="008314E6" w:rsidRPr="009827C5" w:rsidRDefault="008314E6" w:rsidP="009827C5">
      <w:pPr>
        <w:widowControl w:val="0"/>
        <w:autoSpaceDE w:val="0"/>
        <w:autoSpaceDN w:val="0"/>
        <w:adjustRightInd w:val="0"/>
        <w:ind w:firstLine="709"/>
      </w:pPr>
      <w:r w:rsidRPr="009827C5">
        <w:t>6 Срок сдачи студентом законченного пр</w:t>
      </w:r>
      <w:r w:rsidR="00440861">
        <w:t>оекта ________________</w:t>
      </w:r>
    </w:p>
    <w:p w:rsidR="008314E6" w:rsidRPr="009827C5" w:rsidRDefault="008314E6" w:rsidP="009827C5">
      <w:pPr>
        <w:widowControl w:val="0"/>
        <w:autoSpaceDE w:val="0"/>
        <w:autoSpaceDN w:val="0"/>
        <w:adjustRightInd w:val="0"/>
        <w:ind w:firstLine="709"/>
      </w:pPr>
      <w:r w:rsidRPr="009827C5">
        <w:t>Руководитель проекта___________________________________</w:t>
      </w:r>
    </w:p>
    <w:p w:rsidR="009827C5" w:rsidRPr="009827C5" w:rsidRDefault="008314E6" w:rsidP="009827C5">
      <w:pPr>
        <w:widowControl w:val="0"/>
        <w:autoSpaceDE w:val="0"/>
        <w:autoSpaceDN w:val="0"/>
        <w:adjustRightInd w:val="0"/>
        <w:ind w:firstLine="709"/>
      </w:pPr>
      <w:r w:rsidRPr="009827C5">
        <w:t>Задание принял к исполнению</w:t>
      </w:r>
      <w:r w:rsidR="009827C5" w:rsidRPr="009827C5">
        <w:t xml:space="preserve"> </w:t>
      </w:r>
      <w:r w:rsidRPr="009827C5">
        <w:t>___________________________</w:t>
      </w:r>
    </w:p>
    <w:p w:rsidR="00440861" w:rsidRDefault="00440861" w:rsidP="00440861">
      <w:pPr>
        <w:pStyle w:val="aff4"/>
      </w:pPr>
    </w:p>
    <w:p w:rsidR="008314E6" w:rsidRPr="009827C5" w:rsidRDefault="008314E6" w:rsidP="00440861">
      <w:pPr>
        <w:pStyle w:val="aff4"/>
      </w:pPr>
      <w:r w:rsidRPr="009827C5">
        <w:t>Орёл 2008</w:t>
      </w:r>
    </w:p>
    <w:p w:rsidR="00210EA5" w:rsidRDefault="00440861" w:rsidP="00440861">
      <w:pPr>
        <w:pStyle w:val="aff"/>
      </w:pPr>
      <w:r>
        <w:br w:type="page"/>
      </w:r>
      <w:r w:rsidR="00210EA5" w:rsidRPr="009827C5">
        <w:t xml:space="preserve">Содержание </w:t>
      </w:r>
    </w:p>
    <w:p w:rsidR="004461E5" w:rsidRDefault="004461E5" w:rsidP="00440861">
      <w:pPr>
        <w:pStyle w:val="aff"/>
      </w:pP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Введение</w:t>
      </w:r>
      <w:r>
        <w:rPr>
          <w:noProof/>
          <w:webHidden/>
        </w:rPr>
        <w:tab/>
        <w:t>4</w:t>
      </w: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Обоснование объекта</w:t>
      </w:r>
      <w:r>
        <w:rPr>
          <w:noProof/>
          <w:webHidden/>
        </w:rPr>
        <w:tab/>
        <w:t>6</w:t>
      </w: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1. Теоретические аспекты детских развлекательных центров</w:t>
      </w:r>
      <w:r>
        <w:rPr>
          <w:noProof/>
          <w:webHidden/>
        </w:rPr>
        <w:tab/>
        <w:t>8</w:t>
      </w: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1.1 Анализ исследуемого рынка</w:t>
      </w:r>
      <w:r>
        <w:rPr>
          <w:noProof/>
          <w:webHidden/>
        </w:rPr>
        <w:tab/>
        <w:t>8</w:t>
      </w: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1.2 Детские развлекательные центры</w:t>
      </w:r>
      <w:r>
        <w:rPr>
          <w:noProof/>
          <w:webHidden/>
        </w:rPr>
        <w:tab/>
        <w:t>11</w:t>
      </w: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2. Общие требования безопасности к детской игровой комнате</w:t>
      </w:r>
      <w:r>
        <w:rPr>
          <w:noProof/>
          <w:webHidden/>
        </w:rPr>
        <w:tab/>
        <w:t>15</w:t>
      </w: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2.1Требования и стандарты к детской игровой комнате</w:t>
      </w:r>
      <w:r>
        <w:rPr>
          <w:noProof/>
          <w:webHidden/>
        </w:rPr>
        <w:tab/>
        <w:t>15</w:t>
      </w: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2.2 Общие требования безопасности к качелям</w:t>
      </w:r>
      <w:r>
        <w:rPr>
          <w:noProof/>
          <w:webHidden/>
        </w:rPr>
        <w:tab/>
        <w:t>20</w:t>
      </w: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3. Проектирование детской игровой комнаты</w:t>
      </w:r>
      <w:r>
        <w:rPr>
          <w:noProof/>
          <w:webHidden/>
        </w:rPr>
        <w:tab/>
        <w:t>21</w:t>
      </w: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3.1 Общая характеристика гостиницы "Русь"</w:t>
      </w:r>
      <w:r>
        <w:rPr>
          <w:noProof/>
          <w:webHidden/>
        </w:rPr>
        <w:tab/>
        <w:t>21</w:t>
      </w: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3.2 Проектирование детской игровой комнаты в гостинице "Русь"</w:t>
      </w:r>
      <w:r>
        <w:rPr>
          <w:noProof/>
          <w:webHidden/>
        </w:rPr>
        <w:tab/>
        <w:t>23</w:t>
      </w: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3.3 Услуги и правила поведения в игровой комнате</w:t>
      </w:r>
      <w:r>
        <w:rPr>
          <w:noProof/>
          <w:webHidden/>
        </w:rPr>
        <w:tab/>
        <w:t>30</w:t>
      </w: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Заключение</w:t>
      </w:r>
      <w:r>
        <w:rPr>
          <w:noProof/>
          <w:webHidden/>
        </w:rPr>
        <w:tab/>
        <w:t>33</w:t>
      </w: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Список использованных источников</w:t>
      </w:r>
      <w:r>
        <w:rPr>
          <w:noProof/>
          <w:webHidden/>
        </w:rPr>
        <w:tab/>
        <w:t>34</w:t>
      </w:r>
    </w:p>
    <w:p w:rsidR="00536396" w:rsidRDefault="00536396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64D82">
        <w:rPr>
          <w:rStyle w:val="ad"/>
          <w:noProof/>
        </w:rPr>
        <w:t>Приложение</w:t>
      </w:r>
      <w:r>
        <w:rPr>
          <w:noProof/>
          <w:webHidden/>
        </w:rPr>
        <w:tab/>
        <w:t>36</w:t>
      </w:r>
    </w:p>
    <w:p w:rsidR="004461E5" w:rsidRDefault="004461E5" w:rsidP="00440861">
      <w:pPr>
        <w:pStyle w:val="2"/>
      </w:pPr>
    </w:p>
    <w:p w:rsidR="009827C5" w:rsidRPr="009827C5" w:rsidRDefault="00440861" w:rsidP="00440861">
      <w:pPr>
        <w:pStyle w:val="2"/>
      </w:pPr>
      <w:r>
        <w:br w:type="page"/>
      </w:r>
      <w:bookmarkStart w:id="0" w:name="_Toc230843538"/>
      <w:r w:rsidR="001708D0" w:rsidRPr="009827C5">
        <w:t>Введение</w:t>
      </w:r>
      <w:bookmarkEnd w:id="0"/>
    </w:p>
    <w:p w:rsidR="007F672A" w:rsidRDefault="007F672A" w:rsidP="009827C5">
      <w:pPr>
        <w:widowControl w:val="0"/>
        <w:autoSpaceDE w:val="0"/>
        <w:autoSpaceDN w:val="0"/>
        <w:adjustRightInd w:val="0"/>
        <w:ind w:firstLine="709"/>
      </w:pPr>
    </w:p>
    <w:p w:rsidR="009827C5" w:rsidRDefault="005624F4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На сегодняшний момент </w:t>
      </w:r>
      <w:r w:rsidR="00B514A2" w:rsidRPr="009827C5">
        <w:t>путешествие и от</w:t>
      </w:r>
      <w:r w:rsidR="00C97615" w:rsidRPr="009827C5">
        <w:t>дых всей семьей</w:t>
      </w:r>
      <w:r w:rsidR="009827C5" w:rsidRPr="009827C5">
        <w:t xml:space="preserve"> </w:t>
      </w:r>
      <w:r w:rsidR="00C97615" w:rsidRPr="009827C5">
        <w:t xml:space="preserve">приобретает </w:t>
      </w:r>
      <w:r w:rsidR="00323F72" w:rsidRPr="009827C5">
        <w:t>всю</w:t>
      </w:r>
      <w:r w:rsidR="00C97615" w:rsidRPr="009827C5">
        <w:t xml:space="preserve"> большую</w:t>
      </w:r>
      <w:r w:rsidR="00B514A2" w:rsidRPr="009827C5">
        <w:t xml:space="preserve"> актуальность</w:t>
      </w:r>
      <w:r w:rsidR="009827C5" w:rsidRPr="009827C5">
        <w:t xml:space="preserve">. </w:t>
      </w:r>
      <w:r w:rsidR="00B514A2" w:rsidRPr="009827C5">
        <w:t>Ведь семейный отдых</w:t>
      </w:r>
      <w:r w:rsidR="009827C5" w:rsidRPr="009827C5">
        <w:t xml:space="preserve"> - </w:t>
      </w:r>
      <w:r w:rsidR="00B514A2" w:rsidRPr="009827C5">
        <w:t>это всегда возможность ощутить единство семьи, лучше узнать своего ребенка, показать ему мир и научить чему-нибудь очень важному и нужному</w:t>
      </w:r>
      <w:r w:rsidR="009827C5">
        <w:t>.</w:t>
      </w:r>
    </w:p>
    <w:p w:rsidR="009827C5" w:rsidRDefault="00323F72" w:rsidP="009827C5">
      <w:pPr>
        <w:widowControl w:val="0"/>
        <w:autoSpaceDE w:val="0"/>
        <w:autoSpaceDN w:val="0"/>
        <w:adjustRightInd w:val="0"/>
        <w:ind w:firstLine="709"/>
      </w:pPr>
      <w:r w:rsidRPr="009827C5">
        <w:t>Однако,</w:t>
      </w:r>
      <w:r w:rsidR="00C97615" w:rsidRPr="009827C5">
        <w:t xml:space="preserve"> отдыхая с маленьким </w:t>
      </w:r>
      <w:r w:rsidRPr="009827C5">
        <w:t>ребенком,</w:t>
      </w:r>
      <w:r w:rsidR="00C97615" w:rsidRPr="009827C5">
        <w:t xml:space="preserve"> зачастую возникают такие проблемы как отсутствие специализированных детских развлекательны центров или игровых комнат</w:t>
      </w:r>
      <w:r w:rsidR="009827C5" w:rsidRPr="009827C5">
        <w:t xml:space="preserve">. </w:t>
      </w:r>
      <w:r w:rsidR="00C97615" w:rsidRPr="009827C5">
        <w:t xml:space="preserve">Ведь на сегодняшний день такая индустрия </w:t>
      </w:r>
      <w:r w:rsidRPr="009827C5">
        <w:t>развлечений</w:t>
      </w:r>
      <w:r w:rsidR="00C97615" w:rsidRPr="009827C5">
        <w:t xml:space="preserve"> в России</w:t>
      </w:r>
      <w:r w:rsidR="009827C5" w:rsidRPr="009827C5">
        <w:t xml:space="preserve"> </w:t>
      </w:r>
      <w:r w:rsidR="00C97615" w:rsidRPr="009827C5">
        <w:t xml:space="preserve">находиться </w:t>
      </w:r>
      <w:r w:rsidR="005624F4" w:rsidRPr="009827C5">
        <w:t>на начальном периоде своего развития</w:t>
      </w:r>
      <w:r w:rsidR="009827C5">
        <w:t>.</w:t>
      </w:r>
    </w:p>
    <w:p w:rsidR="009827C5" w:rsidRDefault="00C97615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Необходимость в организации отдыха </w:t>
      </w:r>
      <w:r w:rsidR="00BE799E" w:rsidRPr="009827C5">
        <w:t>для</w:t>
      </w:r>
      <w:r w:rsidR="009827C5" w:rsidRPr="009827C5">
        <w:t xml:space="preserve"> </w:t>
      </w:r>
      <w:r w:rsidRPr="009827C5">
        <w:t xml:space="preserve">детей </w:t>
      </w:r>
      <w:r w:rsidR="00D251B0" w:rsidRPr="009827C5">
        <w:t xml:space="preserve">начала возникать тогда, когда </w:t>
      </w:r>
      <w:r w:rsidRPr="009827C5">
        <w:t>старые игровые площадки в конце девяностых годов пришли в негодность, а у людей появилась возможность больше платить за отдых своих детей</w:t>
      </w:r>
      <w:r w:rsidR="009827C5" w:rsidRPr="009827C5">
        <w:t xml:space="preserve">. </w:t>
      </w:r>
      <w:r w:rsidR="00BE799E" w:rsidRPr="009827C5">
        <w:t>Развитие данного бизнеса в основном происходит в столице и крупных городах Росси, в регионах же наблюдается лишь незначительный прирост данных развлекательных заведений</w:t>
      </w:r>
      <w:r w:rsidR="009827C5">
        <w:t>.</w:t>
      </w:r>
    </w:p>
    <w:p w:rsidR="009827C5" w:rsidRDefault="00BE799E" w:rsidP="009827C5">
      <w:pPr>
        <w:widowControl w:val="0"/>
        <w:autoSpaceDE w:val="0"/>
        <w:autoSpaceDN w:val="0"/>
        <w:adjustRightInd w:val="0"/>
        <w:ind w:firstLine="709"/>
      </w:pPr>
      <w:r w:rsidRPr="009827C5">
        <w:t>Так в городе Орле на данный момент открыт</w:t>
      </w:r>
      <w:r w:rsidR="0080273D" w:rsidRPr="009827C5">
        <w:t>о лишь несколько</w:t>
      </w:r>
      <w:r w:rsidRPr="009827C5">
        <w:t xml:space="preserve"> </w:t>
      </w:r>
      <w:r w:rsidR="0080273D" w:rsidRPr="009827C5">
        <w:t>таких развлекательных</w:t>
      </w:r>
      <w:r w:rsidRPr="009827C5">
        <w:t xml:space="preserve"> центр</w:t>
      </w:r>
      <w:r w:rsidR="0080273D" w:rsidRPr="009827C5">
        <w:t>ов</w:t>
      </w:r>
      <w:r w:rsidRPr="009827C5">
        <w:t xml:space="preserve">, </w:t>
      </w:r>
      <w:r w:rsidR="0080273D" w:rsidRPr="009827C5">
        <w:t xml:space="preserve">один находиться в гипермаркете </w:t>
      </w:r>
      <w:r w:rsidR="009827C5" w:rsidRPr="009827C5">
        <w:t>"</w:t>
      </w:r>
      <w:r w:rsidR="0080273D" w:rsidRPr="009827C5">
        <w:t>Линия</w:t>
      </w:r>
      <w:r w:rsidR="009827C5" w:rsidRPr="009827C5">
        <w:t>"</w:t>
      </w:r>
      <w:r w:rsidR="0080273D" w:rsidRPr="009827C5">
        <w:t xml:space="preserve">, а второй </w:t>
      </w:r>
      <w:r w:rsidRPr="009827C5">
        <w:t xml:space="preserve">в торговом центре </w:t>
      </w:r>
      <w:r w:rsidR="009827C5" w:rsidRPr="009827C5">
        <w:t>"</w:t>
      </w:r>
      <w:r w:rsidRPr="009827C5">
        <w:t>Атолл</w:t>
      </w:r>
      <w:r w:rsidR="009827C5" w:rsidRPr="009827C5">
        <w:t xml:space="preserve">". </w:t>
      </w:r>
      <w:r w:rsidRPr="009827C5">
        <w:t>В данном центре было установлено 20 игровых симуляторов и небольшой детский городок</w:t>
      </w:r>
      <w:r w:rsidR="009827C5" w:rsidRPr="009827C5">
        <w:t xml:space="preserve">. </w:t>
      </w:r>
      <w:r w:rsidRPr="009827C5">
        <w:t xml:space="preserve">В </w:t>
      </w:r>
      <w:r w:rsidR="00323F72" w:rsidRPr="009827C5">
        <w:t>скором</w:t>
      </w:r>
      <w:r w:rsidRPr="009827C5">
        <w:t xml:space="preserve"> времени </w:t>
      </w:r>
      <w:r w:rsidR="00323F72" w:rsidRPr="009827C5">
        <w:t>предполагается</w:t>
      </w:r>
      <w:r w:rsidRPr="009827C5">
        <w:t xml:space="preserve"> появление еще одного детского развлекательного центра на месте одного из самых первых развлекательных заведений города Орла клуба </w:t>
      </w:r>
      <w:r w:rsidR="009827C5" w:rsidRPr="009827C5">
        <w:t>"</w:t>
      </w:r>
      <w:r w:rsidRPr="009827C5">
        <w:t>Бристоля</w:t>
      </w:r>
      <w:r w:rsidR="009827C5" w:rsidRPr="009827C5">
        <w:t>"</w:t>
      </w:r>
      <w:r w:rsidR="009827C5">
        <w:t>.</w:t>
      </w:r>
    </w:p>
    <w:p w:rsidR="009827C5" w:rsidRDefault="00CB0EFD" w:rsidP="009827C5">
      <w:pPr>
        <w:widowControl w:val="0"/>
        <w:autoSpaceDE w:val="0"/>
        <w:autoSpaceDN w:val="0"/>
        <w:adjustRightInd w:val="0"/>
        <w:ind w:firstLine="709"/>
      </w:pPr>
      <w:r w:rsidRPr="009827C5">
        <w:t>Специалисты утверждают, что</w:t>
      </w:r>
      <w:r w:rsidR="009827C5" w:rsidRPr="009827C5">
        <w:t xml:space="preserve"> </w:t>
      </w:r>
      <w:r w:rsidRPr="009827C5">
        <w:t xml:space="preserve">в </w:t>
      </w:r>
      <w:r w:rsidR="00323F72" w:rsidRPr="009827C5">
        <w:t>ближайшие</w:t>
      </w:r>
      <w:r w:rsidRPr="009827C5">
        <w:t xml:space="preserve"> 2-3 года рост детских развлекательных площадок увеличится не менее чем в 5-7 раз</w:t>
      </w:r>
      <w:r w:rsidR="009827C5" w:rsidRPr="009827C5">
        <w:t xml:space="preserve">. </w:t>
      </w:r>
      <w:r w:rsidRPr="009827C5">
        <w:t>Рост, по словам специалистов, будет обеспечиваться как за счет роста существующих сетей, так и за счет появления новых игроков</w:t>
      </w:r>
      <w:r w:rsidR="009827C5" w:rsidRPr="009827C5">
        <w:t xml:space="preserve">. </w:t>
      </w:r>
      <w:r w:rsidRPr="009827C5">
        <w:t>Появление новых операторов сферы детских развлечений ожидается, прежде всего, из состава крупных игроков игорного бизнеса, операторов залов игровых автоматов и сферы развлечений для взрослых и подростков</w:t>
      </w:r>
      <w:r w:rsidR="009827C5" w:rsidRPr="009827C5">
        <w:t xml:space="preserve">: </w:t>
      </w:r>
      <w:r w:rsidRPr="009827C5">
        <w:t>кинотеатров, боулинг-центров</w:t>
      </w:r>
      <w:r w:rsidR="009827C5">
        <w:t>.</w:t>
      </w:r>
    </w:p>
    <w:p w:rsidR="009827C5" w:rsidRDefault="00CB0EFD" w:rsidP="009827C5">
      <w:pPr>
        <w:widowControl w:val="0"/>
        <w:autoSpaceDE w:val="0"/>
        <w:autoSpaceDN w:val="0"/>
        <w:adjustRightInd w:val="0"/>
        <w:ind w:firstLine="709"/>
      </w:pPr>
      <w:r w:rsidRPr="009827C5">
        <w:t>Однако даже при таком интенсивном росте предложения не приведет к насыщению данного рынка в России</w:t>
      </w:r>
      <w:r w:rsidR="009827C5">
        <w:t>.</w:t>
      </w:r>
    </w:p>
    <w:p w:rsidR="009827C5" w:rsidRDefault="00F53771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Именно поэтому </w:t>
      </w:r>
      <w:r w:rsidR="00D251B0" w:rsidRPr="009827C5">
        <w:t xml:space="preserve">исходя из актуальности данной проблемы необходимо тщательно </w:t>
      </w:r>
      <w:r w:rsidR="00335463" w:rsidRPr="009827C5">
        <w:t xml:space="preserve">изучить современный рынок детских развлекательных </w:t>
      </w:r>
      <w:r w:rsidR="00323F72" w:rsidRPr="009827C5">
        <w:t>центров,</w:t>
      </w:r>
      <w:r w:rsidR="00D251B0" w:rsidRPr="009827C5">
        <w:t xml:space="preserve"> как в России, так и за рубежом, рассмотреть</w:t>
      </w:r>
      <w:r w:rsidR="00335463" w:rsidRPr="009827C5">
        <w:t xml:space="preserve"> средства и способы их организа</w:t>
      </w:r>
      <w:r w:rsidR="00D251B0" w:rsidRPr="009827C5">
        <w:t>ции и развитие детской развлекательной культуры</w:t>
      </w:r>
      <w:r w:rsidR="00335463" w:rsidRPr="009827C5">
        <w:t xml:space="preserve">, разработать на базе этих знаний курсовой проект </w:t>
      </w:r>
      <w:r w:rsidR="00D251B0" w:rsidRPr="009827C5">
        <w:t xml:space="preserve">детской игровой комнаты </w:t>
      </w:r>
      <w:r w:rsidR="00335463" w:rsidRPr="009827C5">
        <w:t>в гостинице</w:t>
      </w:r>
      <w:r w:rsidR="009827C5" w:rsidRPr="009827C5">
        <w:t xml:space="preserve">. </w:t>
      </w:r>
      <w:r w:rsidR="00335463" w:rsidRPr="009827C5">
        <w:t>В качестве объекта и</w:t>
      </w:r>
      <w:r w:rsidR="00D251B0" w:rsidRPr="009827C5">
        <w:t>сследования выбрана</w:t>
      </w:r>
      <w:r w:rsidR="009827C5" w:rsidRPr="009827C5">
        <w:t xml:space="preserve"> </w:t>
      </w:r>
      <w:r w:rsidR="00D251B0" w:rsidRPr="009827C5">
        <w:t>гостиница</w:t>
      </w:r>
      <w:r w:rsidR="00335463" w:rsidRPr="009827C5">
        <w:t xml:space="preserve"> </w:t>
      </w:r>
      <w:r w:rsidR="009827C5" w:rsidRPr="009827C5">
        <w:t>"</w:t>
      </w:r>
      <w:r w:rsidR="00D251B0" w:rsidRPr="009827C5">
        <w:t>Русь</w:t>
      </w:r>
      <w:r w:rsidR="009827C5" w:rsidRPr="009827C5">
        <w:t>"</w:t>
      </w:r>
      <w:r w:rsidR="009827C5">
        <w:t>.</w:t>
      </w:r>
    </w:p>
    <w:p w:rsidR="009827C5" w:rsidRDefault="00F53771" w:rsidP="009827C5">
      <w:pPr>
        <w:widowControl w:val="0"/>
        <w:autoSpaceDE w:val="0"/>
        <w:autoSpaceDN w:val="0"/>
        <w:adjustRightInd w:val="0"/>
        <w:ind w:firstLine="709"/>
      </w:pPr>
      <w:r w:rsidRPr="009827C5">
        <w:t>Цель данного курсового проекта</w:t>
      </w:r>
      <w:r w:rsidR="009827C5" w:rsidRPr="009827C5">
        <w:t xml:space="preserve"> </w:t>
      </w:r>
      <w:r w:rsidR="006F51CD" w:rsidRPr="009827C5">
        <w:t>заключается</w:t>
      </w:r>
      <w:r w:rsidRPr="009827C5">
        <w:t xml:space="preserve"> в проведении анализа</w:t>
      </w:r>
      <w:r w:rsidR="009827C5" w:rsidRPr="009827C5">
        <w:t xml:space="preserve"> </w:t>
      </w:r>
      <w:r w:rsidRPr="009827C5">
        <w:t>детских развлекательных центров</w:t>
      </w:r>
      <w:r w:rsidR="006F51CD" w:rsidRPr="009827C5">
        <w:t xml:space="preserve"> в России</w:t>
      </w:r>
      <w:r w:rsidRPr="009827C5">
        <w:t>, теоретическое</w:t>
      </w:r>
      <w:r w:rsidR="009827C5" w:rsidRPr="009827C5">
        <w:t xml:space="preserve"> </w:t>
      </w:r>
      <w:r w:rsidRPr="009827C5">
        <w:t>изучение специализированного оборудования</w:t>
      </w:r>
      <w:r w:rsidR="006F51CD" w:rsidRPr="009827C5">
        <w:t xml:space="preserve"> игровой комнаты</w:t>
      </w:r>
      <w:r w:rsidRPr="009827C5">
        <w:t xml:space="preserve"> предназначенного для оснащения исследуемого нами предприятия, а также выявление целесообразности внедрения данного оборудования в гостиницу </w:t>
      </w:r>
      <w:r w:rsidR="009827C5" w:rsidRPr="009827C5">
        <w:t>"</w:t>
      </w:r>
      <w:r w:rsidRPr="009827C5">
        <w:t>Русь</w:t>
      </w:r>
      <w:r w:rsidR="009827C5" w:rsidRPr="009827C5">
        <w:t xml:space="preserve">". </w:t>
      </w:r>
      <w:r w:rsidRPr="009827C5">
        <w:t>Для выполнения поставленной цели были сформулированы следующие задачи</w:t>
      </w:r>
      <w:r w:rsidR="009827C5" w:rsidRPr="009827C5">
        <w:t>:</w:t>
      </w:r>
    </w:p>
    <w:p w:rsidR="009827C5" w:rsidRDefault="006F51CD" w:rsidP="009827C5">
      <w:pPr>
        <w:widowControl w:val="0"/>
        <w:autoSpaceDE w:val="0"/>
        <w:autoSpaceDN w:val="0"/>
        <w:adjustRightInd w:val="0"/>
        <w:ind w:firstLine="709"/>
      </w:pPr>
      <w:r w:rsidRPr="009827C5">
        <w:t>изучить индустрию</w:t>
      </w:r>
      <w:r w:rsidR="00BE799E" w:rsidRPr="009827C5">
        <w:t xml:space="preserve"> </w:t>
      </w:r>
      <w:r w:rsidRPr="009827C5">
        <w:t>развития детских развлекательных центров</w:t>
      </w:r>
      <w:r w:rsidR="009827C5" w:rsidRPr="009827C5">
        <w:t>;</w:t>
      </w:r>
    </w:p>
    <w:p w:rsidR="009827C5" w:rsidRDefault="00BE799E" w:rsidP="009827C5">
      <w:pPr>
        <w:widowControl w:val="0"/>
        <w:autoSpaceDE w:val="0"/>
        <w:autoSpaceDN w:val="0"/>
        <w:adjustRightInd w:val="0"/>
        <w:ind w:firstLine="709"/>
      </w:pPr>
      <w:r w:rsidRPr="009827C5">
        <w:t>и</w:t>
      </w:r>
      <w:r w:rsidR="006F51CD" w:rsidRPr="009827C5">
        <w:t>зучить</w:t>
      </w:r>
      <w:r w:rsidRPr="009827C5">
        <w:t xml:space="preserve"> необходимое специализированное оборудование</w:t>
      </w:r>
      <w:r w:rsidR="006F51CD" w:rsidRPr="009827C5">
        <w:t xml:space="preserve"> для игровой комнаты</w:t>
      </w:r>
      <w:r w:rsidR="009827C5" w:rsidRPr="009827C5">
        <w:t>;</w:t>
      </w:r>
    </w:p>
    <w:p w:rsidR="009827C5" w:rsidRDefault="00C97615" w:rsidP="009827C5">
      <w:pPr>
        <w:widowControl w:val="0"/>
        <w:autoSpaceDE w:val="0"/>
        <w:autoSpaceDN w:val="0"/>
        <w:adjustRightInd w:val="0"/>
        <w:ind w:firstLine="709"/>
      </w:pPr>
      <w:r w:rsidRPr="009827C5">
        <w:t>ознакомиться с нормами и</w:t>
      </w:r>
      <w:r w:rsidR="009827C5" w:rsidRPr="009827C5">
        <w:t xml:space="preserve"> </w:t>
      </w:r>
      <w:r w:rsidRPr="009827C5">
        <w:t>стандартами</w:t>
      </w:r>
      <w:r w:rsidR="006F51CD" w:rsidRPr="009827C5">
        <w:t>, необходимых для проектирования детской игровой комнаты</w:t>
      </w:r>
      <w:r w:rsidR="009827C5" w:rsidRPr="009827C5">
        <w:t>;</w:t>
      </w:r>
    </w:p>
    <w:p w:rsidR="009827C5" w:rsidRDefault="006F51CD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охарактеризовать деятельность гостиницы </w:t>
      </w:r>
      <w:r w:rsidR="009827C5" w:rsidRPr="009827C5">
        <w:t>"</w:t>
      </w:r>
      <w:r w:rsidRPr="009827C5">
        <w:t>Русь</w:t>
      </w:r>
      <w:r w:rsidR="009827C5" w:rsidRPr="009827C5">
        <w:t>"</w:t>
      </w:r>
      <w:r w:rsidRPr="009827C5">
        <w:t>, выявить и обосновать целесообразность организации в ней игровой комнаты</w:t>
      </w:r>
      <w:r w:rsidR="009827C5" w:rsidRPr="009827C5">
        <w:t>;</w:t>
      </w:r>
    </w:p>
    <w:p w:rsidR="009827C5" w:rsidRDefault="009911BE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спроектировать </w:t>
      </w:r>
      <w:r w:rsidR="006F51CD" w:rsidRPr="009827C5">
        <w:t>проект</w:t>
      </w:r>
      <w:r w:rsidRPr="009827C5">
        <w:t xml:space="preserve"> детской игровой комнаты</w:t>
      </w:r>
      <w:r w:rsidR="009827C5">
        <w:t>.</w:t>
      </w:r>
    </w:p>
    <w:p w:rsidR="009827C5" w:rsidRDefault="006639BE" w:rsidP="009827C5">
      <w:pPr>
        <w:widowControl w:val="0"/>
        <w:autoSpaceDE w:val="0"/>
        <w:autoSpaceDN w:val="0"/>
        <w:adjustRightInd w:val="0"/>
        <w:ind w:firstLine="709"/>
      </w:pPr>
      <w:r w:rsidRPr="009827C5">
        <w:t>В работе выделяются такие структурные элементы, как</w:t>
      </w:r>
      <w:r w:rsidR="009827C5" w:rsidRPr="009827C5">
        <w:t xml:space="preserve">: </w:t>
      </w:r>
      <w:r w:rsidRPr="009827C5">
        <w:t>содержание, введение, основная часть, представленная тремя главами, заключение и список используемых источников</w:t>
      </w:r>
      <w:r w:rsidR="009827C5">
        <w:t>.</w:t>
      </w:r>
    </w:p>
    <w:p w:rsidR="009827C5" w:rsidRPr="009827C5" w:rsidRDefault="00FA3DF3" w:rsidP="00FA3DF3">
      <w:pPr>
        <w:pStyle w:val="2"/>
      </w:pPr>
      <w:r>
        <w:br w:type="page"/>
      </w:r>
      <w:bookmarkStart w:id="1" w:name="_Toc230843539"/>
      <w:r w:rsidR="006639BE" w:rsidRPr="009827C5">
        <w:t xml:space="preserve">Обоснование </w:t>
      </w:r>
      <w:r w:rsidR="009A4B57" w:rsidRPr="009827C5">
        <w:t>объекта</w:t>
      </w:r>
      <w:bookmarkEnd w:id="1"/>
    </w:p>
    <w:p w:rsidR="00FA3DF3" w:rsidRDefault="00FA3DF3" w:rsidP="009827C5">
      <w:pPr>
        <w:widowControl w:val="0"/>
        <w:autoSpaceDE w:val="0"/>
        <w:autoSpaceDN w:val="0"/>
        <w:adjustRightInd w:val="0"/>
        <w:ind w:firstLine="709"/>
      </w:pPr>
    </w:p>
    <w:p w:rsidR="009827C5" w:rsidRDefault="00A62F6B" w:rsidP="009827C5">
      <w:pPr>
        <w:widowControl w:val="0"/>
        <w:autoSpaceDE w:val="0"/>
        <w:autoSpaceDN w:val="0"/>
        <w:adjustRightInd w:val="0"/>
        <w:ind w:firstLine="709"/>
      </w:pPr>
      <w:r w:rsidRPr="009827C5">
        <w:t>Орел всегда был городом туристов и командировочных</w:t>
      </w:r>
      <w:r w:rsidR="009827C5" w:rsidRPr="009827C5">
        <w:t xml:space="preserve">. </w:t>
      </w:r>
      <w:r w:rsidRPr="009827C5">
        <w:t>Сюда ежегодно со всех концов России и из-за рубежа, приезжают гости, чтобы посетить известные литературные места (тургенев</w:t>
      </w:r>
      <w:r w:rsidR="003A6479" w:rsidRPr="009827C5">
        <w:t>ские, бунинские, лесковские и так далее</w:t>
      </w:r>
      <w:r w:rsidR="009827C5" w:rsidRPr="009827C5">
        <w:t xml:space="preserve">) </w:t>
      </w:r>
      <w:r w:rsidRPr="009827C5">
        <w:t>или просто полюбоваться Полесьем</w:t>
      </w:r>
      <w:r w:rsidR="009827C5" w:rsidRPr="009827C5">
        <w:t xml:space="preserve">. </w:t>
      </w:r>
      <w:r w:rsidRPr="009827C5">
        <w:t>Однако приезжая на отдых всей семьей начинают возникать такие</w:t>
      </w:r>
      <w:r w:rsidR="009827C5" w:rsidRPr="009827C5">
        <w:t xml:space="preserve"> </w:t>
      </w:r>
      <w:r w:rsidRPr="009827C5">
        <w:t>проблемы как</w:t>
      </w:r>
      <w:r w:rsidR="009827C5" w:rsidRPr="009827C5">
        <w:t xml:space="preserve">: </w:t>
      </w:r>
      <w:r w:rsidRPr="009827C5">
        <w:t>не с кем на время</w:t>
      </w:r>
      <w:r w:rsidR="0069243D" w:rsidRPr="009827C5">
        <w:t xml:space="preserve"> оставить ребенка, </w:t>
      </w:r>
      <w:r w:rsidR="005B337B" w:rsidRPr="009827C5">
        <w:t>отсутствие</w:t>
      </w:r>
      <w:r w:rsidR="009827C5" w:rsidRPr="009827C5">
        <w:t xml:space="preserve"> </w:t>
      </w:r>
      <w:r w:rsidR="005B337B" w:rsidRPr="009827C5">
        <w:t>д</w:t>
      </w:r>
      <w:r w:rsidR="009C0F77" w:rsidRPr="009827C5">
        <w:t xml:space="preserve">етских </w:t>
      </w:r>
      <w:r w:rsidR="005B337B" w:rsidRPr="009827C5">
        <w:t xml:space="preserve">развлекательных </w:t>
      </w:r>
      <w:r w:rsidR="009C0F77" w:rsidRPr="009827C5">
        <w:t xml:space="preserve">мероприятий, </w:t>
      </w:r>
      <w:r w:rsidR="0069243D" w:rsidRPr="009827C5">
        <w:t xml:space="preserve">отсутствие поблизости детской площадки и так </w:t>
      </w:r>
      <w:r w:rsidR="006966A3" w:rsidRPr="009827C5">
        <w:t>далия</w:t>
      </w:r>
      <w:r w:rsidR="009827C5">
        <w:t>.</w:t>
      </w:r>
    </w:p>
    <w:p w:rsidR="009827C5" w:rsidRDefault="0069243D" w:rsidP="009827C5">
      <w:pPr>
        <w:widowControl w:val="0"/>
        <w:autoSpaceDE w:val="0"/>
        <w:autoSpaceDN w:val="0"/>
        <w:adjustRightInd w:val="0"/>
        <w:ind w:firstLine="709"/>
      </w:pPr>
      <w:r w:rsidRPr="009827C5">
        <w:t>Ведь и</w:t>
      </w:r>
      <w:r w:rsidR="006639BE" w:rsidRPr="009827C5">
        <w:t xml:space="preserve">гра </w:t>
      </w:r>
      <w:r w:rsidR="009827C5">
        <w:t>-</w:t>
      </w:r>
      <w:r w:rsidR="006639BE" w:rsidRPr="009827C5">
        <w:t xml:space="preserve"> это неотъемлемая часть жизни ребёнка, она оказывает исключительное влияние на развитие ребёнка, помогает познать мир, сформировать навыки общения и другие способности</w:t>
      </w:r>
      <w:r w:rsidR="009827C5" w:rsidRPr="009827C5">
        <w:t xml:space="preserve">. </w:t>
      </w:r>
      <w:r w:rsidR="006639BE" w:rsidRPr="009827C5">
        <w:t>Психологи утверждают, что игровая деятельность есть естественный и нужный способ адаптации к действительности</w:t>
      </w:r>
      <w:r w:rsidR="009827C5" w:rsidRPr="009827C5">
        <w:t xml:space="preserve">. </w:t>
      </w:r>
      <w:r w:rsidR="006639BE" w:rsidRPr="009827C5">
        <w:t>Поэтому необходимо, чтобы время, проводимое за этим занятием, доставляло как можно большее удовольствие нашим детям, а игровые элементы были интересными и красочными</w:t>
      </w:r>
      <w:r w:rsidR="009827C5" w:rsidRPr="009827C5">
        <w:t xml:space="preserve">. </w:t>
      </w:r>
      <w:r w:rsidR="006639BE" w:rsidRPr="009827C5">
        <w:t>Исходя из этого, в избежания конфликтов</w:t>
      </w:r>
      <w:r w:rsidR="00A62F6B" w:rsidRPr="009827C5">
        <w:t xml:space="preserve"> родителей</w:t>
      </w:r>
      <w:r w:rsidR="006639BE" w:rsidRPr="009827C5">
        <w:t xml:space="preserve"> с детьми, и предоставление </w:t>
      </w:r>
      <w:r w:rsidRPr="009827C5">
        <w:t>им</w:t>
      </w:r>
      <w:r w:rsidR="009827C5" w:rsidRPr="009827C5">
        <w:t xml:space="preserve"> </w:t>
      </w:r>
      <w:r w:rsidRPr="009827C5">
        <w:t xml:space="preserve">отдыха от семейных проблем, </w:t>
      </w:r>
      <w:r w:rsidR="006639BE" w:rsidRPr="009827C5">
        <w:t>гостиница</w:t>
      </w:r>
      <w:r w:rsidRPr="009827C5">
        <w:t xml:space="preserve"> </w:t>
      </w:r>
      <w:r w:rsidR="009827C5" w:rsidRPr="009827C5">
        <w:t>"</w:t>
      </w:r>
      <w:r w:rsidRPr="009827C5">
        <w:t>Русь</w:t>
      </w:r>
      <w:r w:rsidR="009827C5" w:rsidRPr="009827C5">
        <w:t>"</w:t>
      </w:r>
      <w:r w:rsidR="006639BE" w:rsidRPr="009827C5">
        <w:t xml:space="preserve"> </w:t>
      </w:r>
      <w:r w:rsidR="009A4B57" w:rsidRPr="009827C5">
        <w:t>предполагает</w:t>
      </w:r>
      <w:r w:rsidR="006639BE" w:rsidRPr="009827C5">
        <w:t xml:space="preserve"> проектирование </w:t>
      </w:r>
      <w:r w:rsidR="009A4B57" w:rsidRPr="009827C5">
        <w:t>детской</w:t>
      </w:r>
      <w:r w:rsidR="006639BE" w:rsidRPr="009827C5">
        <w:t xml:space="preserve"> игровой комнаты, в которой</w:t>
      </w:r>
      <w:r w:rsidR="009827C5" w:rsidRPr="009827C5">
        <w:t xml:space="preserve"> </w:t>
      </w:r>
      <w:r w:rsidR="006639BE" w:rsidRPr="009827C5">
        <w:t>ребенок будет себя отлично чувствовать, находясь под присмотром высококвалифицированных</w:t>
      </w:r>
      <w:r w:rsidR="009827C5" w:rsidRPr="009827C5">
        <w:t xml:space="preserve"> </w:t>
      </w:r>
      <w:r w:rsidR="006639BE" w:rsidRPr="009827C5">
        <w:t>нянь</w:t>
      </w:r>
      <w:r w:rsidR="009827C5">
        <w:t>.</w:t>
      </w:r>
    </w:p>
    <w:p w:rsidR="009827C5" w:rsidRDefault="009C0F77" w:rsidP="009827C5">
      <w:pPr>
        <w:widowControl w:val="0"/>
        <w:autoSpaceDE w:val="0"/>
        <w:autoSpaceDN w:val="0"/>
        <w:adjustRightInd w:val="0"/>
        <w:ind w:firstLine="709"/>
      </w:pPr>
      <w:r w:rsidRPr="009827C5">
        <w:t>Данная комната будет</w:t>
      </w:r>
      <w:r w:rsidR="0069243D" w:rsidRPr="009827C5">
        <w:t xml:space="preserve"> большим плюсом не только для гостиницы и для </w:t>
      </w:r>
      <w:r w:rsidR="00093CAD" w:rsidRPr="009827C5">
        <w:t>проживающих с детьми</w:t>
      </w:r>
      <w:r w:rsidR="0069243D" w:rsidRPr="009827C5">
        <w:t>, но и для самих жителей города Орла</w:t>
      </w:r>
      <w:r w:rsidR="00093CAD" w:rsidRPr="009827C5">
        <w:t>, дети которых тоже смогут весело провести свое время</w:t>
      </w:r>
      <w:r w:rsidR="009827C5" w:rsidRPr="009827C5">
        <w:t xml:space="preserve">. </w:t>
      </w:r>
      <w:r w:rsidR="00093CAD" w:rsidRPr="009827C5">
        <w:t>Что</w:t>
      </w:r>
      <w:r w:rsidRPr="009827C5">
        <w:t xml:space="preserve"> главным образом</w:t>
      </w:r>
      <w:r w:rsidR="00093CAD" w:rsidRPr="009827C5">
        <w:t xml:space="preserve"> будет способствовать привлечению все новых и новых</w:t>
      </w:r>
      <w:r w:rsidR="009827C5" w:rsidRPr="009827C5">
        <w:t xml:space="preserve"> </w:t>
      </w:r>
      <w:r w:rsidR="00093CAD" w:rsidRPr="009827C5">
        <w:t>клиентов, увеличивая при этом приток прибыли</w:t>
      </w:r>
      <w:r w:rsidR="009827C5" w:rsidRPr="009827C5">
        <w:t xml:space="preserve"> </w:t>
      </w:r>
      <w:r w:rsidR="00093CAD" w:rsidRPr="009827C5">
        <w:t>и увеличение конкурентоспособности данного предприятия</w:t>
      </w:r>
      <w:r w:rsidR="009827C5">
        <w:t>.</w:t>
      </w:r>
    </w:p>
    <w:p w:rsidR="009827C5" w:rsidRDefault="00093CAD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Однако необходимо учесть, что для непосредственной реализации </w:t>
      </w:r>
      <w:r w:rsidR="009C0F77" w:rsidRPr="009827C5">
        <w:t>данного</w:t>
      </w:r>
      <w:r w:rsidRPr="009827C5">
        <w:t xml:space="preserve"> проекта</w:t>
      </w:r>
      <w:r w:rsidR="009827C5" w:rsidRPr="009827C5">
        <w:t xml:space="preserve"> </w:t>
      </w:r>
      <w:r w:rsidRPr="009827C5">
        <w:t>руководство комплекса должно иметь в наличии и выделить немалые денежные средства для приобретения дорогостоящего специализированного оборудование, мебели и игрушек</w:t>
      </w:r>
      <w:r w:rsidR="009827C5" w:rsidRPr="009827C5">
        <w:t xml:space="preserve">. </w:t>
      </w:r>
      <w:r w:rsidRPr="009827C5">
        <w:t>Организовать найм монтажников и другого рабочего персонала, выделить время для проведения всех работ, в течение которого может наноситься урон основной деятельности гостиницы в виде шума и других неудобств, обеспечить пр</w:t>
      </w:r>
      <w:r w:rsidR="00F2588A" w:rsidRPr="009827C5">
        <w:t>оведение рекламных мероприятий</w:t>
      </w:r>
      <w:r w:rsidR="009827C5">
        <w:t>.</w:t>
      </w:r>
    </w:p>
    <w:p w:rsidR="009827C5" w:rsidRDefault="00F2588A" w:rsidP="009827C5">
      <w:pPr>
        <w:widowControl w:val="0"/>
        <w:autoSpaceDE w:val="0"/>
        <w:autoSpaceDN w:val="0"/>
        <w:adjustRightInd w:val="0"/>
        <w:ind w:firstLine="709"/>
      </w:pPr>
      <w:r w:rsidRPr="009827C5">
        <w:t>Размещение развлечений на территории гостиничного комплекса планируется привлечение до 40</w:t>
      </w:r>
      <w:r w:rsidR="009827C5" w:rsidRPr="009827C5">
        <w:t>%</w:t>
      </w:r>
      <w:r w:rsidRPr="009827C5">
        <w:t xml:space="preserve"> посетителей</w:t>
      </w:r>
      <w:r w:rsidR="009827C5" w:rsidRPr="009827C5">
        <w:t xml:space="preserve">. </w:t>
      </w:r>
      <w:r w:rsidRPr="009827C5">
        <w:t>Чем интереснее проект детской комнаты, тем скорее гостиница станет якорем для посетителей с детьми</w:t>
      </w:r>
      <w:r w:rsidR="009827C5" w:rsidRPr="009827C5">
        <w:t xml:space="preserve">. </w:t>
      </w:r>
      <w:r w:rsidRPr="009827C5">
        <w:t>Ведь только качественные развлечения формируют довольно большие и, главное, постоянные потоки посетителей, которые, безусловно, выгодны для любой гостиницы</w:t>
      </w:r>
      <w:r w:rsidR="009827C5">
        <w:t>.</w:t>
      </w:r>
    </w:p>
    <w:p w:rsidR="009827C5" w:rsidRDefault="009C0F77" w:rsidP="009827C5">
      <w:pPr>
        <w:widowControl w:val="0"/>
        <w:autoSpaceDE w:val="0"/>
        <w:autoSpaceDN w:val="0"/>
        <w:adjustRightInd w:val="0"/>
        <w:ind w:firstLine="709"/>
      </w:pPr>
      <w:r w:rsidRPr="009827C5">
        <w:t>Самым окупаемым</w:t>
      </w:r>
      <w:r w:rsidR="00CE222A" w:rsidRPr="009827C5">
        <w:t xml:space="preserve"> </w:t>
      </w:r>
      <w:r w:rsidRPr="009827C5">
        <w:t xml:space="preserve">на сегодняшний день </w:t>
      </w:r>
      <w:r w:rsidR="00CE222A" w:rsidRPr="009827C5">
        <w:t>элементом игровой комнаты</w:t>
      </w:r>
      <w:r w:rsidR="009827C5" w:rsidRPr="009827C5">
        <w:t xml:space="preserve"> </w:t>
      </w:r>
      <w:r w:rsidR="00CE222A" w:rsidRPr="009827C5">
        <w:t>является игровой лабиринт</w:t>
      </w:r>
      <w:r w:rsidRPr="009827C5">
        <w:t>, приобретение которого гостинице просто необходимо</w:t>
      </w:r>
      <w:r w:rsidR="009827C5">
        <w:t>.</w:t>
      </w:r>
    </w:p>
    <w:p w:rsidR="009827C5" w:rsidRDefault="00CE222A" w:rsidP="009827C5">
      <w:pPr>
        <w:widowControl w:val="0"/>
        <w:autoSpaceDE w:val="0"/>
        <w:autoSpaceDN w:val="0"/>
        <w:adjustRightInd w:val="0"/>
        <w:ind w:firstLine="709"/>
      </w:pPr>
      <w:r w:rsidRPr="00864D82">
        <w:t>Игровой лабиринт</w:t>
      </w:r>
      <w:r w:rsidRPr="009827C5">
        <w:t xml:space="preserve"> </w:t>
      </w:r>
      <w:r w:rsidR="009827C5">
        <w:t>-</w:t>
      </w:r>
      <w:r w:rsidRPr="009827C5">
        <w:t xml:space="preserve"> это не только хорошо окупаемый аттракцион, но и важный, практически необходимый элемент привлечения маленьких посетителей</w:t>
      </w:r>
      <w:r w:rsidR="009827C5" w:rsidRPr="009827C5">
        <w:t xml:space="preserve">. </w:t>
      </w:r>
      <w:r w:rsidRPr="00864D82">
        <w:t>Игровые комплексы</w:t>
      </w:r>
      <w:r w:rsidRPr="009827C5">
        <w:t>, и игровые лабиринты</w:t>
      </w:r>
      <w:r w:rsidR="009827C5" w:rsidRPr="009827C5">
        <w:t xml:space="preserve"> - </w:t>
      </w:r>
      <w:r w:rsidRPr="009827C5">
        <w:t>самое популярное в мире оборудование для привлечения посетителей, досуга, и отдыха детей</w:t>
      </w:r>
      <w:r w:rsidR="009827C5" w:rsidRPr="009827C5">
        <w:t xml:space="preserve">. </w:t>
      </w:r>
      <w:r w:rsidRPr="009827C5">
        <w:t>Ещё бы, ведь игровой лабиринт использует не только площадь, но и объем помещения</w:t>
      </w:r>
      <w:r w:rsidR="009827C5" w:rsidRPr="009827C5">
        <w:t xml:space="preserve">. </w:t>
      </w:r>
      <w:r w:rsidR="00204763" w:rsidRPr="009827C5">
        <w:t>В игровом лабиринте хватает места для свободного движения, и дети не будут чувствовать себя стеснённо</w:t>
      </w:r>
      <w:r w:rsidR="009827C5" w:rsidRPr="009827C5">
        <w:t xml:space="preserve">. </w:t>
      </w:r>
      <w:r w:rsidR="00204763" w:rsidRPr="009827C5">
        <w:t>В лабиринте есть сухой бассейн, горка, мягкие модули, маты, груши, препятствия, и многое-многое другое</w:t>
      </w:r>
      <w:r w:rsidR="009827C5" w:rsidRPr="009827C5">
        <w:t xml:space="preserve"> - </w:t>
      </w:r>
      <w:r w:rsidR="00204763" w:rsidRPr="009827C5">
        <w:t>можно и поколотить грушу, и попрыгать на батуте</w:t>
      </w:r>
      <w:r w:rsidR="009827C5" w:rsidRPr="009827C5">
        <w:t xml:space="preserve">. </w:t>
      </w:r>
      <w:r w:rsidR="00204763" w:rsidRPr="009827C5">
        <w:t>Везде, где есть даже минимальная угроза безопасности, установлена защитная сетка, без труда выдерживающая вес взрослого человека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>Только четко</w:t>
      </w:r>
      <w:r w:rsidR="00EF7EE9" w:rsidRPr="009827C5">
        <w:t xml:space="preserve"> </w:t>
      </w:r>
      <w:r w:rsidRPr="009827C5">
        <w:t>спланированное и</w:t>
      </w:r>
      <w:r w:rsidR="009827C5" w:rsidRPr="009827C5">
        <w:t xml:space="preserve"> </w:t>
      </w:r>
      <w:r w:rsidRPr="009827C5">
        <w:t xml:space="preserve">правильно организованное </w:t>
      </w:r>
      <w:r w:rsidR="00EF7EE9" w:rsidRPr="009827C5">
        <w:t xml:space="preserve">проектирование игровой </w:t>
      </w:r>
      <w:r w:rsidRPr="009827C5">
        <w:t>комнаты может принести ожидаемый результат</w:t>
      </w:r>
      <w:r w:rsidR="009827C5">
        <w:t>.</w:t>
      </w:r>
    </w:p>
    <w:p w:rsidR="009827C5" w:rsidRDefault="007F672A" w:rsidP="007F672A">
      <w:pPr>
        <w:pStyle w:val="2"/>
      </w:pPr>
      <w:r>
        <w:br w:type="page"/>
      </w:r>
      <w:bookmarkStart w:id="2" w:name="_Toc230843540"/>
      <w:r w:rsidR="00C74A07" w:rsidRPr="009827C5">
        <w:t>1</w:t>
      </w:r>
      <w:r>
        <w:t>.</w:t>
      </w:r>
      <w:r w:rsidR="00C74A07" w:rsidRPr="009827C5">
        <w:t xml:space="preserve"> </w:t>
      </w:r>
      <w:r w:rsidR="008F55A7" w:rsidRPr="009827C5">
        <w:t>Теоретические аспекты</w:t>
      </w:r>
      <w:r w:rsidR="009827C5" w:rsidRPr="009827C5">
        <w:t xml:space="preserve"> </w:t>
      </w:r>
      <w:r w:rsidR="008F55A7" w:rsidRPr="009827C5">
        <w:t>детских развлекательных центров</w:t>
      </w:r>
      <w:bookmarkEnd w:id="2"/>
    </w:p>
    <w:p w:rsidR="007F672A" w:rsidRPr="007F672A" w:rsidRDefault="007F672A" w:rsidP="007F672A"/>
    <w:p w:rsidR="009827C5" w:rsidRPr="009827C5" w:rsidRDefault="007F672A" w:rsidP="007F672A">
      <w:pPr>
        <w:pStyle w:val="2"/>
      </w:pPr>
      <w:bookmarkStart w:id="3" w:name="_Toc230843541"/>
      <w:r>
        <w:t xml:space="preserve">1.1 </w:t>
      </w:r>
      <w:r w:rsidR="00C74A07" w:rsidRPr="009827C5">
        <w:t>Анализ</w:t>
      </w:r>
      <w:r w:rsidR="00EA4EB6" w:rsidRPr="009827C5">
        <w:t xml:space="preserve"> исследуемого рынка</w:t>
      </w:r>
      <w:bookmarkEnd w:id="3"/>
    </w:p>
    <w:p w:rsidR="007F672A" w:rsidRDefault="007F672A" w:rsidP="009827C5">
      <w:pPr>
        <w:widowControl w:val="0"/>
        <w:autoSpaceDE w:val="0"/>
        <w:autoSpaceDN w:val="0"/>
        <w:adjustRightInd w:val="0"/>
        <w:ind w:firstLine="709"/>
      </w:pPr>
    </w:p>
    <w:p w:rsidR="009827C5" w:rsidRDefault="00C74A07" w:rsidP="009827C5">
      <w:pPr>
        <w:widowControl w:val="0"/>
        <w:autoSpaceDE w:val="0"/>
        <w:autoSpaceDN w:val="0"/>
        <w:adjustRightInd w:val="0"/>
        <w:ind w:firstLine="709"/>
      </w:pPr>
      <w:r w:rsidRPr="009827C5">
        <w:t>Согласно исследованию Академии Конъюнктуры Промышленных Рынков российский рынок парков аттракционов, детских и семейных развлекательных центров находится пока на начальной стадии развития</w:t>
      </w:r>
      <w:r w:rsidR="009827C5">
        <w:t>.</w:t>
      </w:r>
    </w:p>
    <w:p w:rsidR="009827C5" w:rsidRDefault="00C74A07" w:rsidP="009827C5">
      <w:pPr>
        <w:widowControl w:val="0"/>
        <w:autoSpaceDE w:val="0"/>
        <w:autoSpaceDN w:val="0"/>
        <w:adjustRightInd w:val="0"/>
        <w:ind w:firstLine="709"/>
      </w:pPr>
      <w:r w:rsidRPr="009827C5">
        <w:t>Учитывая западный опыт развития индустрии досуговых центров для детей, насыщенность рынка детских развлекательных России оценивается на уровне 10-15</w:t>
      </w:r>
      <w:r w:rsidR="009827C5" w:rsidRPr="009827C5">
        <w:t>%</w:t>
      </w:r>
      <w:r w:rsidR="009827C5">
        <w:t>.</w:t>
      </w:r>
    </w:p>
    <w:p w:rsidR="009827C5" w:rsidRDefault="00C74A07" w:rsidP="009827C5">
      <w:pPr>
        <w:widowControl w:val="0"/>
        <w:autoSpaceDE w:val="0"/>
        <w:autoSpaceDN w:val="0"/>
        <w:adjustRightInd w:val="0"/>
        <w:ind w:firstLine="709"/>
      </w:pPr>
      <w:r w:rsidRPr="009827C5">
        <w:t>Несмотря на масштабные планы развития сетей, рынок парков аттракционов, детских и семейных развлекательных центров в России находится пока на начальной стадии развития</w:t>
      </w:r>
      <w:r w:rsidR="009827C5" w:rsidRPr="009827C5">
        <w:t xml:space="preserve">. </w:t>
      </w:r>
      <w:r w:rsidRPr="009827C5">
        <w:t xml:space="preserve">В </w:t>
      </w:r>
      <w:r w:rsidR="00DB57EC" w:rsidRPr="009827C5">
        <w:t>ближайшие</w:t>
      </w:r>
      <w:r w:rsidRPr="009827C5">
        <w:t xml:space="preserve"> 2-3 года он увеличится не менее чем в 5-7 раз</w:t>
      </w:r>
      <w:r w:rsidR="009827C5" w:rsidRPr="009827C5">
        <w:t xml:space="preserve">. </w:t>
      </w:r>
      <w:r w:rsidRPr="009827C5">
        <w:t>Рост будет обеспечиваться как за счет роста существующих сетей, так и за счет появления новых игроков</w:t>
      </w:r>
      <w:r w:rsidR="009827C5" w:rsidRPr="009827C5">
        <w:t xml:space="preserve">. </w:t>
      </w:r>
      <w:r w:rsidRPr="009827C5">
        <w:t>Появление новых операторов сферы детских развлечений ожидается, прежде всего, из состава крупных игроков игорного бизнеса, операторов залов игровых автоматов и сферы развлечений для взрослых и подростков</w:t>
      </w:r>
      <w:r w:rsidR="009827C5" w:rsidRPr="009827C5">
        <w:t xml:space="preserve">: </w:t>
      </w:r>
      <w:r w:rsidRPr="009827C5">
        <w:t>кинотеатров, боулинг-центров</w:t>
      </w:r>
      <w:r w:rsidR="009827C5">
        <w:t>.</w:t>
      </w:r>
    </w:p>
    <w:p w:rsidR="009827C5" w:rsidRDefault="00C74A07" w:rsidP="009827C5">
      <w:pPr>
        <w:widowControl w:val="0"/>
        <w:autoSpaceDE w:val="0"/>
        <w:autoSpaceDN w:val="0"/>
        <w:adjustRightInd w:val="0"/>
        <w:ind w:firstLine="709"/>
      </w:pPr>
      <w:r w:rsidRPr="009827C5">
        <w:t>При этом, учитывая западный опыт развития индустрии досуговых центров для детей, даже 7-кратный рост предложения не приведет к насыщению данного рынка в России</w:t>
      </w:r>
      <w:r w:rsidR="009827C5">
        <w:t>.</w:t>
      </w:r>
    </w:p>
    <w:p w:rsidR="009827C5" w:rsidRPr="009827C5" w:rsidRDefault="00C74A07" w:rsidP="009827C5">
      <w:pPr>
        <w:widowControl w:val="0"/>
        <w:autoSpaceDE w:val="0"/>
        <w:autoSpaceDN w:val="0"/>
        <w:adjustRightInd w:val="0"/>
        <w:ind w:firstLine="709"/>
      </w:pPr>
      <w:r w:rsidRPr="009827C5">
        <w:t>У традиционных операторов детских развлечений впереди еще есть два-три года без острой конкуренции за потребителя</w:t>
      </w:r>
      <w:r w:rsidR="009827C5" w:rsidRPr="009827C5">
        <w:t xml:space="preserve">. </w:t>
      </w:r>
      <w:r w:rsidRPr="009827C5">
        <w:t>Затем возникновение особо острой конкуренции ожидается, прежде всего, на рынке Москвы, которая повлечет череду слияний и поглощений</w:t>
      </w:r>
      <w:r w:rsidR="009827C5" w:rsidRPr="009827C5">
        <w:t xml:space="preserve">. </w:t>
      </w:r>
      <w:r w:rsidRPr="009827C5">
        <w:t>Немаловажную</w:t>
      </w:r>
      <w:r w:rsidR="009827C5" w:rsidRPr="009827C5">
        <w:t xml:space="preserve"> </w:t>
      </w:r>
      <w:r w:rsidRPr="009827C5">
        <w:t>роль</w:t>
      </w:r>
      <w:r w:rsidR="009827C5" w:rsidRPr="009827C5">
        <w:t xml:space="preserve"> </w:t>
      </w:r>
      <w:r w:rsidRPr="009827C5">
        <w:t>в</w:t>
      </w:r>
      <w:r w:rsidR="009827C5" w:rsidRPr="009827C5">
        <w:t xml:space="preserve"> </w:t>
      </w:r>
      <w:r w:rsidRPr="009827C5">
        <w:t>этот</w:t>
      </w:r>
      <w:r w:rsidR="009827C5" w:rsidRPr="009827C5">
        <w:t xml:space="preserve"> </w:t>
      </w:r>
      <w:r w:rsidRPr="009827C5">
        <w:t xml:space="preserve">момент </w:t>
      </w:r>
    </w:p>
    <w:p w:rsidR="009827C5" w:rsidRDefault="00C74A07" w:rsidP="009827C5">
      <w:pPr>
        <w:widowControl w:val="0"/>
        <w:autoSpaceDE w:val="0"/>
        <w:autoSpaceDN w:val="0"/>
        <w:adjustRightInd w:val="0"/>
        <w:ind w:firstLine="709"/>
      </w:pPr>
      <w:r w:rsidRPr="009827C5">
        <w:t>сыграет наличие зарубежного партнера с опытом и новыми технологиями</w:t>
      </w:r>
      <w:r w:rsidR="009827C5" w:rsidRPr="009827C5">
        <w:t xml:space="preserve">. </w:t>
      </w:r>
      <w:r w:rsidRPr="009827C5">
        <w:t>Но</w:t>
      </w:r>
      <w:r w:rsidR="009827C5" w:rsidRPr="009827C5">
        <w:t xml:space="preserve"> </w:t>
      </w:r>
      <w:r w:rsidRPr="009827C5">
        <w:t>преуспели в поиске</w:t>
      </w:r>
      <w:r w:rsidR="00C03A2D" w:rsidRPr="009827C5">
        <w:t xml:space="preserve"> таких партнеров опять </w:t>
      </w:r>
      <w:r w:rsidRPr="009827C5">
        <w:t>же</w:t>
      </w:r>
      <w:r w:rsidR="009827C5" w:rsidRPr="009827C5">
        <w:t xml:space="preserve"> </w:t>
      </w:r>
      <w:r w:rsidRPr="009827C5">
        <w:t>новые</w:t>
      </w:r>
      <w:r w:rsidR="00C03A2D" w:rsidRPr="009827C5">
        <w:t xml:space="preserve"> игроки</w:t>
      </w:r>
      <w:r w:rsidRPr="009827C5">
        <w:t xml:space="preserve"> </w:t>
      </w:r>
      <w:r w:rsidR="009827C5">
        <w:t>-</w:t>
      </w:r>
      <w:r w:rsidRPr="009827C5">
        <w:t xml:space="preserve"> например, концепция игротеки новых развлекательных центров </w:t>
      </w:r>
      <w:r w:rsidR="009827C5" w:rsidRPr="009827C5">
        <w:t>"</w:t>
      </w:r>
      <w:r w:rsidRPr="009827C5">
        <w:t>Космика</w:t>
      </w:r>
      <w:r w:rsidR="009827C5" w:rsidRPr="009827C5">
        <w:t>"</w:t>
      </w:r>
      <w:r w:rsidRPr="009827C5">
        <w:t xml:space="preserve"> разработана совместно с американской Trifecta Management</w:t>
      </w:r>
      <w:r w:rsidR="009827C5" w:rsidRPr="009827C5">
        <w:t xml:space="preserve">. </w:t>
      </w:r>
      <w:r w:rsidRPr="009827C5">
        <w:t>Так что дополнительные услуги, которые начинают предоставлять традиционные детские центры, могут оказаться весьма дальновидным ходом и через пару-тройку лет превратиться в основные</w:t>
      </w:r>
      <w:r w:rsidR="009827C5">
        <w:t>.</w:t>
      </w:r>
    </w:p>
    <w:p w:rsidR="009827C5" w:rsidRDefault="00F2588A" w:rsidP="009827C5">
      <w:pPr>
        <w:widowControl w:val="0"/>
        <w:autoSpaceDE w:val="0"/>
        <w:autoSpaceDN w:val="0"/>
        <w:adjustRightInd w:val="0"/>
        <w:ind w:firstLine="709"/>
      </w:pPr>
      <w:r w:rsidRPr="009827C5">
        <w:t>Самым крупным и известным</w:t>
      </w:r>
      <w:r w:rsidR="00350832" w:rsidRPr="009827C5">
        <w:t xml:space="preserve"> на сегодняшний день</w:t>
      </w:r>
      <w:r w:rsidRPr="009827C5">
        <w:t xml:space="preserve"> оператором детских развлечений является компания </w:t>
      </w:r>
      <w:r w:rsidR="009827C5" w:rsidRPr="009827C5">
        <w:t>"</w:t>
      </w:r>
      <w:r w:rsidR="00350832" w:rsidRPr="009827C5">
        <w:t>Диалог Интернэшнл</w:t>
      </w:r>
      <w:r w:rsidR="009827C5" w:rsidRPr="009827C5">
        <w:t xml:space="preserve">". </w:t>
      </w:r>
      <w:r w:rsidRPr="009827C5">
        <w:t xml:space="preserve">Ей принадлежит торговая марка </w:t>
      </w:r>
      <w:r w:rsidR="009827C5" w:rsidRPr="009827C5">
        <w:t>"</w:t>
      </w:r>
      <w:r w:rsidRPr="009827C5">
        <w:t>Стар Гэлакси</w:t>
      </w:r>
      <w:r w:rsidR="009827C5" w:rsidRPr="009827C5">
        <w:t>"</w:t>
      </w:r>
      <w:r w:rsidRPr="009827C5">
        <w:t xml:space="preserve"> и сеть семейных развлекательных комплексов</w:t>
      </w:r>
      <w:r w:rsidR="009827C5" w:rsidRPr="009827C5">
        <w:t xml:space="preserve">. </w:t>
      </w:r>
      <w:r w:rsidRPr="009827C5">
        <w:t>Их разработкой ко</w:t>
      </w:r>
      <w:r w:rsidR="00350832" w:rsidRPr="009827C5">
        <w:t>мпания занимается более 8 лет</w:t>
      </w:r>
      <w:r w:rsidR="009827C5" w:rsidRPr="009827C5">
        <w:t xml:space="preserve">. </w:t>
      </w:r>
      <w:r w:rsidRPr="009827C5">
        <w:t xml:space="preserve">Первый </w:t>
      </w:r>
      <w:r w:rsidR="009827C5" w:rsidRPr="009827C5">
        <w:t>"</w:t>
      </w:r>
      <w:r w:rsidRPr="009827C5">
        <w:t>пилотный</w:t>
      </w:r>
      <w:r w:rsidR="009827C5" w:rsidRPr="009827C5">
        <w:t>"</w:t>
      </w:r>
      <w:r w:rsidRPr="009827C5">
        <w:t xml:space="preserve"> проект </w:t>
      </w:r>
      <w:r w:rsidR="009827C5" w:rsidRPr="009827C5">
        <w:t>"</w:t>
      </w:r>
      <w:r w:rsidRPr="009827C5">
        <w:t>Стар Гэлакси</w:t>
      </w:r>
      <w:r w:rsidR="009827C5" w:rsidRPr="009827C5">
        <w:t>"</w:t>
      </w:r>
      <w:r w:rsidRPr="009827C5">
        <w:t xml:space="preserve"> был открыт в Москве </w:t>
      </w:r>
      <w:r w:rsidR="00350832" w:rsidRPr="009827C5">
        <w:t>в Лужниках в 1999 году</w:t>
      </w:r>
      <w:r w:rsidR="009827C5" w:rsidRPr="009827C5">
        <w:t xml:space="preserve">. </w:t>
      </w:r>
      <w:r w:rsidRPr="009827C5">
        <w:t>Это был комплекс аттракционов с элементами театрализованного представления</w:t>
      </w:r>
      <w:r w:rsidR="009827C5" w:rsidRPr="009827C5">
        <w:t xml:space="preserve">. </w:t>
      </w:r>
      <w:r w:rsidRPr="009827C5">
        <w:t>За 4 месяца ра</w:t>
      </w:r>
      <w:r w:rsidR="00350832" w:rsidRPr="009827C5">
        <w:t>боты его посетило более 150 000</w:t>
      </w:r>
      <w:r w:rsidRPr="009827C5">
        <w:t xml:space="preserve"> человек</w:t>
      </w:r>
      <w:r w:rsidR="009827C5" w:rsidRPr="009827C5">
        <w:t xml:space="preserve">. </w:t>
      </w:r>
      <w:r w:rsidRPr="009827C5">
        <w:t>Первый опыт позволил сделать вывод о перспекти</w:t>
      </w:r>
      <w:r w:rsidR="00350832" w:rsidRPr="009827C5">
        <w:t>вности данного бизнеса в России</w:t>
      </w:r>
      <w:r w:rsidR="009827C5">
        <w:t>.</w:t>
      </w:r>
    </w:p>
    <w:p w:rsidR="009827C5" w:rsidRDefault="00F2588A" w:rsidP="009827C5">
      <w:pPr>
        <w:widowControl w:val="0"/>
        <w:autoSpaceDE w:val="0"/>
        <w:autoSpaceDN w:val="0"/>
        <w:adjustRightInd w:val="0"/>
        <w:ind w:firstLine="709"/>
      </w:pPr>
      <w:r w:rsidRPr="009827C5">
        <w:t>Сейчас в столич</w:t>
      </w:r>
      <w:r w:rsidR="00350832" w:rsidRPr="009827C5">
        <w:t>ных торговых центрах</w:t>
      </w:r>
      <w:r w:rsidRPr="009827C5">
        <w:t xml:space="preserve"> работают 5 семейных развлекательных комплексов </w:t>
      </w:r>
      <w:r w:rsidR="009827C5" w:rsidRPr="009827C5">
        <w:t>"</w:t>
      </w:r>
      <w:r w:rsidRPr="009827C5">
        <w:t>Стар Гэлакс</w:t>
      </w:r>
      <w:r w:rsidR="00350832" w:rsidRPr="009827C5">
        <w:t>и</w:t>
      </w:r>
      <w:r w:rsidR="009827C5" w:rsidRPr="009827C5">
        <w:t>"</w:t>
      </w:r>
      <w:r w:rsidR="00350832" w:rsidRPr="009827C5">
        <w:t xml:space="preserve"> площадью от 1250 до 4500 м2</w:t>
      </w:r>
      <w:r w:rsidR="009827C5" w:rsidRPr="009827C5">
        <w:t xml:space="preserve">. </w:t>
      </w:r>
      <w:r w:rsidRPr="009827C5">
        <w:t>Комплексы имеют разное оформление соответственно названию</w:t>
      </w:r>
      <w:r w:rsidR="009827C5" w:rsidRPr="009827C5">
        <w:t>: "</w:t>
      </w:r>
      <w:r w:rsidRPr="009827C5">
        <w:t>Волшебный городок</w:t>
      </w:r>
      <w:r w:rsidR="009827C5" w:rsidRPr="009827C5">
        <w:t>"</w:t>
      </w:r>
      <w:r w:rsidRPr="009827C5">
        <w:t xml:space="preserve">, </w:t>
      </w:r>
      <w:r w:rsidR="009827C5" w:rsidRPr="009827C5">
        <w:t>"</w:t>
      </w:r>
      <w:r w:rsidRPr="009827C5">
        <w:t>Диснейленд в миниатюре</w:t>
      </w:r>
      <w:r w:rsidR="009827C5" w:rsidRPr="009827C5">
        <w:t>"</w:t>
      </w:r>
      <w:r w:rsidRPr="009827C5">
        <w:t xml:space="preserve">, </w:t>
      </w:r>
      <w:r w:rsidR="009827C5" w:rsidRPr="009827C5">
        <w:t>"</w:t>
      </w:r>
      <w:r w:rsidRPr="009827C5">
        <w:t>Космический корабль</w:t>
      </w:r>
      <w:r w:rsidR="009827C5" w:rsidRPr="009827C5">
        <w:t xml:space="preserve">". </w:t>
      </w:r>
      <w:r w:rsidRPr="009827C5">
        <w:t>Рассчитаны они на детей от 3 до</w:t>
      </w:r>
      <w:r w:rsidR="006D49B6" w:rsidRPr="009827C5">
        <w:t xml:space="preserve"> </w:t>
      </w:r>
      <w:r w:rsidRPr="009827C5">
        <w:t>13 лет</w:t>
      </w:r>
      <w:r w:rsidR="009827C5" w:rsidRPr="009827C5">
        <w:t>. "</w:t>
      </w:r>
      <w:r w:rsidRPr="009827C5">
        <w:t>Космический корабль</w:t>
      </w:r>
      <w:r w:rsidR="009827C5" w:rsidRPr="009827C5">
        <w:t>"</w:t>
      </w:r>
      <w:r w:rsidRPr="009827C5">
        <w:t xml:space="preserve">, расположенный в </w:t>
      </w:r>
      <w:r w:rsidR="009827C5" w:rsidRPr="009827C5">
        <w:t>"</w:t>
      </w:r>
      <w:r w:rsidRPr="009827C5">
        <w:t>Крокус-Сити</w:t>
      </w:r>
      <w:r w:rsidR="009827C5" w:rsidRPr="009827C5">
        <w:t>"</w:t>
      </w:r>
      <w:r w:rsidRPr="009827C5">
        <w:t>, может принять подростков и молодежь до 19 лет</w:t>
      </w:r>
      <w:r w:rsidR="009827C5" w:rsidRPr="009827C5">
        <w:t xml:space="preserve">. </w:t>
      </w:r>
      <w:r w:rsidRPr="009827C5">
        <w:t>В ближайших планах компании открытие семейных развлекательных комплексов и крытых парков в Москве, Санкт</w:t>
      </w:r>
      <w:r w:rsidR="009827C5">
        <w:t>-</w:t>
      </w:r>
      <w:r w:rsidRPr="009827C5">
        <w:t>Петербурге, других городах России и в ближнем зарубежье</w:t>
      </w:r>
      <w:r w:rsidR="009827C5">
        <w:t>.</w:t>
      </w:r>
    </w:p>
    <w:p w:rsidR="009827C5" w:rsidRDefault="00350832" w:rsidP="009827C5">
      <w:pPr>
        <w:widowControl w:val="0"/>
        <w:autoSpaceDE w:val="0"/>
        <w:autoSpaceDN w:val="0"/>
        <w:adjustRightInd w:val="0"/>
        <w:ind w:firstLine="709"/>
      </w:pPr>
      <w:r w:rsidRPr="009827C5">
        <w:t>Специалисты</w:t>
      </w:r>
      <w:r w:rsidR="00DE3AEF" w:rsidRPr="009827C5">
        <w:t xml:space="preserve"> говорят, что предложение растет, прежде всего, за счет открытия крытых детских развлекательных центров, ориентированных на детей в возрасте от 3 до 15 лет, существующими лидерами отрасли</w:t>
      </w:r>
      <w:r w:rsidR="009827C5" w:rsidRPr="009827C5">
        <w:t xml:space="preserve">. </w:t>
      </w:r>
      <w:r w:rsidR="00DE3AEF" w:rsidRPr="009827C5">
        <w:t>На сегодняшний момент наиболее динамично развиваются такие сети как</w:t>
      </w:r>
      <w:r w:rsidR="009827C5" w:rsidRPr="009827C5">
        <w:t xml:space="preserve">: </w:t>
      </w:r>
      <w:r w:rsidR="00DE3AEF" w:rsidRPr="009827C5">
        <w:t xml:space="preserve">Game Zona, Crazy Park </w:t>
      </w:r>
      <w:r w:rsidR="009827C5">
        <w:t>-</w:t>
      </w:r>
      <w:r w:rsidR="00DE3AEF" w:rsidRPr="009827C5">
        <w:t xml:space="preserve"> это сети, инвесторами которых являются крупные финансовые институты и фонды</w:t>
      </w:r>
      <w:r w:rsidR="009827C5">
        <w:t>.</w:t>
      </w:r>
    </w:p>
    <w:p w:rsidR="009827C5" w:rsidRDefault="00DE3AEF" w:rsidP="009827C5">
      <w:pPr>
        <w:widowControl w:val="0"/>
        <w:autoSpaceDE w:val="0"/>
        <w:autoSpaceDN w:val="0"/>
        <w:adjustRightInd w:val="0"/>
        <w:ind w:firstLine="709"/>
      </w:pPr>
      <w:r w:rsidRPr="009827C5">
        <w:t>Практически все детские развлекательные центры размещаются в составе торгово-развлекательных центров и арендуют в них площади</w:t>
      </w:r>
      <w:r w:rsidR="009827C5">
        <w:t>.</w:t>
      </w:r>
    </w:p>
    <w:p w:rsidR="009827C5" w:rsidRDefault="001264A4" w:rsidP="009827C5">
      <w:pPr>
        <w:widowControl w:val="0"/>
        <w:autoSpaceDE w:val="0"/>
        <w:autoSpaceDN w:val="0"/>
        <w:adjustRightInd w:val="0"/>
        <w:ind w:firstLine="709"/>
      </w:pPr>
      <w:r w:rsidRPr="009827C5">
        <w:t>Увеличивается так же</w:t>
      </w:r>
      <w:r w:rsidR="00DE3AEF" w:rsidRPr="009827C5">
        <w:t xml:space="preserve"> количество операторов сетевых детских игровых центров, в планах которых формирование региональной сети</w:t>
      </w:r>
      <w:r w:rsidR="009827C5" w:rsidRPr="009827C5">
        <w:t xml:space="preserve">. </w:t>
      </w:r>
      <w:r w:rsidR="00DE3AEF" w:rsidRPr="009827C5">
        <w:t>Появление новых операторов сферы детских развлечений происходит и ожидается, прежде всего, из состава крупных игроков игорного бизнеса, операторов залов игровых автоматов и сферы развлечений для взрослых и подростков</w:t>
      </w:r>
      <w:r w:rsidR="009827C5" w:rsidRPr="009827C5">
        <w:t xml:space="preserve">: </w:t>
      </w:r>
      <w:r w:rsidR="00DE3AEF" w:rsidRPr="009827C5">
        <w:t>кинотеатров, боулинг-центров</w:t>
      </w:r>
      <w:r w:rsidR="009827C5" w:rsidRPr="009827C5">
        <w:t xml:space="preserve">. </w:t>
      </w:r>
      <w:r w:rsidR="00DE3AEF" w:rsidRPr="009827C5">
        <w:t xml:space="preserve">В 2007 году появилось сразу несколько новых операторов </w:t>
      </w:r>
      <w:r w:rsidRPr="009827C5">
        <w:t>детских развлекательных центров</w:t>
      </w:r>
      <w:r w:rsidR="009827C5">
        <w:t>.</w:t>
      </w:r>
    </w:p>
    <w:p w:rsidR="009827C5" w:rsidRDefault="001264A4" w:rsidP="009827C5">
      <w:pPr>
        <w:widowControl w:val="0"/>
        <w:autoSpaceDE w:val="0"/>
        <w:autoSpaceDN w:val="0"/>
        <w:adjustRightInd w:val="0"/>
        <w:ind w:firstLine="709"/>
      </w:pPr>
      <w:r w:rsidRPr="009827C5">
        <w:t>В прошлом</w:t>
      </w:r>
      <w:r w:rsidR="00DE3AEF" w:rsidRPr="009827C5">
        <w:t xml:space="preserve"> году компания </w:t>
      </w:r>
      <w:r w:rsidR="009827C5" w:rsidRPr="009827C5">
        <w:t>"</w:t>
      </w:r>
      <w:r w:rsidR="00DE3AEF" w:rsidRPr="009827C5">
        <w:t>Русский кинопрокат</w:t>
      </w:r>
      <w:r w:rsidR="009827C5" w:rsidRPr="009827C5">
        <w:t>"</w:t>
      </w:r>
      <w:r w:rsidR="00DE3AEF" w:rsidRPr="009827C5">
        <w:t xml:space="preserve"> начала развивать сеть развлекательных центров </w:t>
      </w:r>
      <w:r w:rsidR="009827C5" w:rsidRPr="009827C5">
        <w:t>"</w:t>
      </w:r>
      <w:r w:rsidR="00DE3AEF" w:rsidRPr="009827C5">
        <w:t>Кино и Домино</w:t>
      </w:r>
      <w:r w:rsidR="009827C5" w:rsidRPr="009827C5">
        <w:t>"</w:t>
      </w:r>
      <w:r w:rsidR="00DE3AEF" w:rsidRPr="009827C5">
        <w:t>, где основной упор делается на большую зону детских развлечений</w:t>
      </w:r>
      <w:r w:rsidR="009827C5" w:rsidRPr="009827C5">
        <w:t xml:space="preserve"> - </w:t>
      </w:r>
      <w:r w:rsidR="00DE3AEF" w:rsidRPr="009827C5">
        <w:t>боулинг, картинг, квазар, бильярд, а кинопоказ не является главным</w:t>
      </w:r>
      <w:r w:rsidR="009827C5" w:rsidRPr="009827C5">
        <w:t xml:space="preserve">: </w:t>
      </w:r>
      <w:r w:rsidRPr="009827C5">
        <w:t xml:space="preserve">данный </w:t>
      </w:r>
      <w:r w:rsidR="00DE3AEF" w:rsidRPr="009827C5">
        <w:t xml:space="preserve">развлекательный центр </w:t>
      </w:r>
      <w:r w:rsidR="009827C5" w:rsidRPr="009827C5">
        <w:t>"</w:t>
      </w:r>
      <w:r w:rsidR="00DE3AEF" w:rsidRPr="009827C5">
        <w:t>Кино и домино</w:t>
      </w:r>
      <w:r w:rsidR="009827C5" w:rsidRPr="009827C5">
        <w:t>"</w:t>
      </w:r>
      <w:r w:rsidR="00DE3AEF" w:rsidRPr="009827C5">
        <w:t xml:space="preserve"> </w:t>
      </w:r>
      <w:r w:rsidRPr="009827C5">
        <w:t xml:space="preserve">был </w:t>
      </w:r>
      <w:r w:rsidR="00DE3AEF" w:rsidRPr="009827C5">
        <w:t>открыт в октябре 2007</w:t>
      </w:r>
      <w:r w:rsidRPr="009827C5">
        <w:t xml:space="preserve"> года в Челябинске</w:t>
      </w:r>
      <w:r w:rsidR="009827C5">
        <w:t>.</w:t>
      </w:r>
    </w:p>
    <w:p w:rsidR="009827C5" w:rsidRDefault="00DE3AEF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ООО </w:t>
      </w:r>
      <w:r w:rsidR="009827C5" w:rsidRPr="009827C5">
        <w:t>"</w:t>
      </w:r>
      <w:r w:rsidRPr="009827C5">
        <w:t>Аркада</w:t>
      </w:r>
      <w:r w:rsidR="009827C5" w:rsidRPr="009827C5">
        <w:t>"</w:t>
      </w:r>
      <w:r w:rsidRPr="009827C5">
        <w:t xml:space="preserve"> начала развивать сеть детских развлекательный центров </w:t>
      </w:r>
      <w:r w:rsidR="009827C5" w:rsidRPr="009827C5">
        <w:t>"</w:t>
      </w:r>
      <w:r w:rsidRPr="009827C5">
        <w:t>Play Day</w:t>
      </w:r>
      <w:r w:rsidR="009827C5" w:rsidRPr="009827C5">
        <w:t xml:space="preserve">". </w:t>
      </w:r>
      <w:r w:rsidRPr="009827C5">
        <w:t>Первые центры были откр</w:t>
      </w:r>
      <w:r w:rsidR="001264A4" w:rsidRPr="009827C5">
        <w:t>ыты в Москве и в Перми</w:t>
      </w:r>
      <w:r w:rsidR="009827C5">
        <w:t>.</w:t>
      </w:r>
    </w:p>
    <w:p w:rsidR="009827C5" w:rsidRDefault="00DE3AEF" w:rsidP="009827C5">
      <w:pPr>
        <w:widowControl w:val="0"/>
        <w:autoSpaceDE w:val="0"/>
        <w:autoSpaceDN w:val="0"/>
        <w:adjustRightInd w:val="0"/>
        <w:ind w:firstLine="709"/>
      </w:pPr>
      <w:r w:rsidRPr="009827C5">
        <w:t>Новые операторы создали сегмент крытых семейных развлекательных центров, рассчитанных на детей всех возрастов и взрослых, в состав которых входят помимо детского центра бо</w:t>
      </w:r>
      <w:r w:rsidR="00662764" w:rsidRPr="009827C5">
        <w:t>улинг, кинотеатр, ресторан и другое</w:t>
      </w:r>
      <w:r w:rsidR="009827C5">
        <w:t>.</w:t>
      </w:r>
    </w:p>
    <w:p w:rsidR="009827C5" w:rsidRDefault="00DE3AEF" w:rsidP="009827C5">
      <w:pPr>
        <w:widowControl w:val="0"/>
        <w:autoSpaceDE w:val="0"/>
        <w:autoSpaceDN w:val="0"/>
        <w:adjustRightInd w:val="0"/>
        <w:ind w:firstLine="709"/>
      </w:pPr>
      <w:r w:rsidRPr="009827C5">
        <w:t>Все существующие операторы планируют дальнейшее расширение своих сетей, прежде всего в сегменте крытых развлекательных центров, до 2010 года планируется не менее чем 3-кратное увеличение рынка крытых детских развлекательных центров</w:t>
      </w:r>
      <w:r w:rsidR="009827C5">
        <w:t>.</w:t>
      </w:r>
    </w:p>
    <w:p w:rsidR="009827C5" w:rsidRDefault="001264A4" w:rsidP="009827C5">
      <w:pPr>
        <w:widowControl w:val="0"/>
        <w:autoSpaceDE w:val="0"/>
        <w:autoSpaceDN w:val="0"/>
        <w:adjustRightInd w:val="0"/>
        <w:ind w:firstLine="709"/>
      </w:pPr>
      <w:r w:rsidRPr="009827C5">
        <w:t>Анализируя дет</w:t>
      </w:r>
      <w:r w:rsidR="00662764" w:rsidRPr="009827C5">
        <w:t xml:space="preserve">ские развлекательные центры в городе </w:t>
      </w:r>
      <w:r w:rsidRPr="009827C5">
        <w:t xml:space="preserve">Орле можно с уверенностью сказать, что данный рынок </w:t>
      </w:r>
      <w:r w:rsidR="008549D9" w:rsidRPr="009827C5">
        <w:t>еще только находить в начальной стадии своего развития</w:t>
      </w:r>
      <w:r w:rsidR="009827C5">
        <w:t>.</w:t>
      </w:r>
    </w:p>
    <w:p w:rsidR="009827C5" w:rsidRDefault="00940C64" w:rsidP="009827C5">
      <w:pPr>
        <w:widowControl w:val="0"/>
        <w:autoSpaceDE w:val="0"/>
        <w:autoSpaceDN w:val="0"/>
        <w:adjustRightInd w:val="0"/>
        <w:ind w:firstLine="709"/>
      </w:pPr>
      <w:r w:rsidRPr="009827C5">
        <w:t>На сегодняшний день</w:t>
      </w:r>
      <w:r w:rsidR="008549D9" w:rsidRPr="009827C5">
        <w:t xml:space="preserve"> в городе Орле открыт лишь </w:t>
      </w:r>
      <w:r w:rsidRPr="009827C5">
        <w:t>несколько таких развлекательных</w:t>
      </w:r>
      <w:r w:rsidR="008549D9" w:rsidRPr="009827C5">
        <w:t xml:space="preserve"> центр</w:t>
      </w:r>
      <w:r w:rsidRPr="009827C5">
        <w:t>ов</w:t>
      </w:r>
      <w:r w:rsidR="009827C5" w:rsidRPr="009827C5">
        <w:t xml:space="preserve">. </w:t>
      </w:r>
      <w:r w:rsidRPr="009827C5">
        <w:t xml:space="preserve">Первый под названием </w:t>
      </w:r>
      <w:r w:rsidR="009827C5" w:rsidRPr="009827C5">
        <w:t>"</w:t>
      </w:r>
      <w:r w:rsidRPr="009827C5">
        <w:t>Африка</w:t>
      </w:r>
      <w:r w:rsidR="009827C5" w:rsidRPr="009827C5">
        <w:t>"</w:t>
      </w:r>
      <w:r w:rsidRPr="009827C5">
        <w:t xml:space="preserve"> располагается в гипермаркете </w:t>
      </w:r>
      <w:r w:rsidR="009827C5" w:rsidRPr="009827C5">
        <w:t>"</w:t>
      </w:r>
      <w:r w:rsidRPr="009827C5">
        <w:t>Линия</w:t>
      </w:r>
      <w:r w:rsidR="009827C5" w:rsidRPr="009827C5">
        <w:t>"</w:t>
      </w:r>
      <w:r w:rsidRPr="009827C5">
        <w:t>, а</w:t>
      </w:r>
      <w:r w:rsidR="008549D9" w:rsidRPr="009827C5">
        <w:t xml:space="preserve"> </w:t>
      </w:r>
      <w:r w:rsidRPr="009827C5">
        <w:t xml:space="preserve">второй </w:t>
      </w:r>
      <w:r w:rsidR="008549D9" w:rsidRPr="009827C5">
        <w:t xml:space="preserve">в торговом центре </w:t>
      </w:r>
      <w:r w:rsidR="009827C5" w:rsidRPr="009827C5">
        <w:t>"</w:t>
      </w:r>
      <w:r w:rsidR="008549D9" w:rsidRPr="009827C5">
        <w:t>Атолл</w:t>
      </w:r>
      <w:r w:rsidR="009827C5" w:rsidRPr="009827C5">
        <w:t xml:space="preserve">". </w:t>
      </w:r>
      <w:r w:rsidR="008549D9" w:rsidRPr="009827C5">
        <w:t>В данном центре было установлено 20 игровых симуляторов и небольшой детский городок</w:t>
      </w:r>
      <w:r w:rsidR="009827C5">
        <w:t>.</w:t>
      </w:r>
    </w:p>
    <w:p w:rsidR="009827C5" w:rsidRDefault="008549D9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В </w:t>
      </w:r>
      <w:r w:rsidR="00323F72" w:rsidRPr="009827C5">
        <w:t>скором</w:t>
      </w:r>
      <w:r w:rsidRPr="009827C5">
        <w:t xml:space="preserve"> времени </w:t>
      </w:r>
      <w:r w:rsidR="00323F72" w:rsidRPr="009827C5">
        <w:t>предполагается</w:t>
      </w:r>
      <w:r w:rsidRPr="009827C5">
        <w:t xml:space="preserve"> появление еще одного детского развлекательного центра на месте одного из самых перв</w:t>
      </w:r>
      <w:r w:rsidR="00662764" w:rsidRPr="009827C5">
        <w:t xml:space="preserve">ых развлекательных заведений города </w:t>
      </w:r>
      <w:r w:rsidRPr="009827C5">
        <w:t xml:space="preserve">Орла клуба </w:t>
      </w:r>
      <w:r w:rsidR="009827C5" w:rsidRPr="009827C5">
        <w:t>"</w:t>
      </w:r>
      <w:r w:rsidRPr="009827C5">
        <w:t>Бристоля</w:t>
      </w:r>
      <w:r w:rsidR="009827C5" w:rsidRPr="009827C5">
        <w:t>"</w:t>
      </w:r>
      <w:r w:rsidR="009827C5">
        <w:t>.</w:t>
      </w:r>
    </w:p>
    <w:p w:rsidR="007F672A" w:rsidRDefault="007F672A" w:rsidP="007F672A">
      <w:pPr>
        <w:pStyle w:val="2"/>
      </w:pPr>
    </w:p>
    <w:p w:rsidR="009827C5" w:rsidRPr="009827C5" w:rsidRDefault="007F672A" w:rsidP="007F672A">
      <w:pPr>
        <w:pStyle w:val="2"/>
      </w:pPr>
      <w:bookmarkStart w:id="4" w:name="_Toc230843542"/>
      <w:r>
        <w:t xml:space="preserve">1.2 </w:t>
      </w:r>
      <w:r w:rsidR="00400E7C" w:rsidRPr="009827C5">
        <w:t>Детские развлекательные центры</w:t>
      </w:r>
      <w:bookmarkEnd w:id="4"/>
    </w:p>
    <w:p w:rsidR="007F672A" w:rsidRDefault="007F672A" w:rsidP="009827C5">
      <w:pPr>
        <w:widowControl w:val="0"/>
        <w:autoSpaceDE w:val="0"/>
        <w:autoSpaceDN w:val="0"/>
        <w:adjustRightInd w:val="0"/>
        <w:ind w:firstLine="709"/>
      </w:pPr>
    </w:p>
    <w:p w:rsidR="009827C5" w:rsidRDefault="00400E7C" w:rsidP="009827C5">
      <w:pPr>
        <w:widowControl w:val="0"/>
        <w:autoSpaceDE w:val="0"/>
        <w:autoSpaceDN w:val="0"/>
        <w:adjustRightInd w:val="0"/>
        <w:ind w:firstLine="709"/>
      </w:pPr>
      <w:r w:rsidRPr="009827C5">
        <w:t>На сегодняшний момент можно наблюдать стабильный рост рынка детских развлечений и, в том числе, увеличение количества многопрофильных детских развлекательных центров</w:t>
      </w:r>
      <w:r w:rsidR="009827C5" w:rsidRPr="009827C5">
        <w:t xml:space="preserve">. </w:t>
      </w:r>
      <w:r w:rsidRPr="009827C5">
        <w:t>Необходимость в организации отдыха детей стала возникать тогда, когда старые игровые площадки в конце девяностых годов пришли в негодность, а у людей появилась возможность больше платить за отдых своих детей</w:t>
      </w:r>
      <w:r w:rsidR="009827C5" w:rsidRPr="009827C5">
        <w:t xml:space="preserve">. </w:t>
      </w:r>
      <w:r w:rsidRPr="009827C5">
        <w:t>Развитие современных сетей детских развлекательных комплексов связано с логичным желанием родителей обеспечить приятный и безопасный досуг для своих детей</w:t>
      </w:r>
      <w:r w:rsidR="009827C5">
        <w:t>.</w:t>
      </w:r>
    </w:p>
    <w:p w:rsidR="009827C5" w:rsidRDefault="00400E7C" w:rsidP="009827C5">
      <w:pPr>
        <w:widowControl w:val="0"/>
        <w:autoSpaceDE w:val="0"/>
        <w:autoSpaceDN w:val="0"/>
        <w:adjustRightInd w:val="0"/>
        <w:ind w:firstLine="709"/>
      </w:pPr>
      <w:r w:rsidRPr="009827C5">
        <w:t>В качестве оснащения подобных центров большую популярность приобретают игровые лабиринты</w:t>
      </w:r>
      <w:r w:rsidR="009827C5" w:rsidRPr="009827C5">
        <w:t xml:space="preserve">. </w:t>
      </w:r>
      <w:r w:rsidRPr="009827C5">
        <w:t>Это пространственные конструкции, которые могут изготавливаться индивидуально под конкретный развлекательный центр на основе дизайн-проекта</w:t>
      </w:r>
      <w:r w:rsidR="009827C5" w:rsidRPr="009827C5">
        <w:t xml:space="preserve">. </w:t>
      </w:r>
      <w:r w:rsidRPr="009827C5">
        <w:t>Преимуществом такого типа развлекательного оборудования является возможность его изготовления практически любого размера и комплектования под требования заказчика</w:t>
      </w:r>
      <w:r w:rsidR="009827C5" w:rsidRPr="009827C5">
        <w:t xml:space="preserve">. </w:t>
      </w:r>
      <w:r w:rsidRPr="009827C5">
        <w:t>Игровые лабиринты бывают площадью от нескольких метров до нескольких десятков квадратных метров</w:t>
      </w:r>
      <w:r w:rsidR="009827C5" w:rsidRPr="009827C5">
        <w:t xml:space="preserve">. </w:t>
      </w:r>
      <w:r w:rsidRPr="009827C5">
        <w:t>Небольшими площадями располагают детские сады, ясли или другие детские комнаты</w:t>
      </w:r>
      <w:r w:rsidR="009827C5" w:rsidRPr="009827C5">
        <w:t xml:space="preserve">. </w:t>
      </w:r>
      <w:r w:rsidRPr="009827C5">
        <w:t>В больших развлекательных центрах существует возможность поставить многоэтажные лабиринты-комплексы площадью до ста квадратных метров</w:t>
      </w:r>
      <w:r w:rsidR="009827C5" w:rsidRPr="009827C5">
        <w:t xml:space="preserve">. </w:t>
      </w:r>
      <w:r w:rsidRPr="009827C5">
        <w:t>Монтажные работы проводят специалисты от организации, которая занимается изготовлением оборудования</w:t>
      </w:r>
      <w:r w:rsidR="009827C5">
        <w:t>.</w:t>
      </w:r>
    </w:p>
    <w:p w:rsidR="009827C5" w:rsidRDefault="00400E7C" w:rsidP="009827C5">
      <w:pPr>
        <w:widowControl w:val="0"/>
        <w:autoSpaceDE w:val="0"/>
        <w:autoSpaceDN w:val="0"/>
        <w:adjustRightInd w:val="0"/>
        <w:ind w:firstLine="709"/>
      </w:pPr>
      <w:r w:rsidRPr="009827C5">
        <w:t>Лабиринт может состоять из различных игровых частей</w:t>
      </w:r>
      <w:r w:rsidR="009827C5" w:rsidRPr="009827C5">
        <w:t xml:space="preserve">: </w:t>
      </w:r>
      <w:r w:rsidRPr="009827C5">
        <w:t>горки, препятствия, переходы, валы, лестницы, различные мягкие модули и элементы для лазания</w:t>
      </w:r>
      <w:r w:rsidR="00036232" w:rsidRPr="009827C5">
        <w:t xml:space="preserve"> (Приложение А</w:t>
      </w:r>
      <w:r w:rsidR="009827C5" w:rsidRPr="009827C5">
        <w:t xml:space="preserve">). </w:t>
      </w:r>
      <w:r w:rsidRPr="009827C5">
        <w:t>В каждом лабиринте традиционно присутствует сухой бассейн, наполненный шариками</w:t>
      </w:r>
      <w:r w:rsidR="009827C5" w:rsidRPr="009827C5">
        <w:t xml:space="preserve">. </w:t>
      </w:r>
      <w:r w:rsidRPr="009827C5">
        <w:t>В соответствие с дизайн проектом и общим замыслом, конструкция оформляется баннерами и другими декоративными элементами, на которых могут быть нарисованы знакомые всем сказочные персонажи</w:t>
      </w:r>
      <w:r w:rsidR="009827C5">
        <w:t>.</w:t>
      </w:r>
    </w:p>
    <w:p w:rsidR="009827C5" w:rsidRDefault="00400E7C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Место отдыха детей, где обязательно будет присутствовать игровой лабиринт, можно организовать в различных центрах проведения досуга, </w:t>
      </w:r>
      <w:r w:rsidR="00323F72" w:rsidRPr="009827C5">
        <w:t>как,</w:t>
      </w:r>
      <w:r w:rsidRPr="009827C5">
        <w:t xml:space="preserve"> например кинотеатрах, боулинг-центрах, торгово-развлекательных центрах, в гостиницах, парках аттракционов</w:t>
      </w:r>
      <w:r w:rsidR="009827C5" w:rsidRPr="009827C5">
        <w:t xml:space="preserve">. </w:t>
      </w:r>
      <w:r w:rsidRPr="009827C5">
        <w:t>Игровой лабиринт можно увидеть рядом с залами кинотеатров и кафе, где наряду с проведением отдыха имеются другие сопутствующие услуги, а родители, в том числе, смогут также хорошо провести своё время</w:t>
      </w:r>
      <w:r w:rsidR="009827C5" w:rsidRPr="009827C5">
        <w:t xml:space="preserve">. </w:t>
      </w:r>
      <w:r w:rsidRPr="009827C5">
        <w:t>Так как дети труднее переносят период бездействия между переездами, транспортные компании, заботящиеся о своих пассажирах, используют игровые лабиринты в своих залах ожидания</w:t>
      </w:r>
      <w:r w:rsidR="009827C5">
        <w:t>.</w:t>
      </w:r>
    </w:p>
    <w:p w:rsidR="009827C5" w:rsidRDefault="00400E7C" w:rsidP="009827C5">
      <w:pPr>
        <w:widowControl w:val="0"/>
        <w:autoSpaceDE w:val="0"/>
        <w:autoSpaceDN w:val="0"/>
        <w:adjustRightInd w:val="0"/>
        <w:ind w:firstLine="709"/>
      </w:pPr>
      <w:r w:rsidRPr="009827C5">
        <w:t>Маркетинговые исследования и мнения экспертов говорят, что потребность в игровых лабиринтах в ближайшие годы должна вырасти в несколько раз, прежде чем наступит какое-то насыщение рынка</w:t>
      </w:r>
      <w:r w:rsidR="009827C5" w:rsidRPr="009827C5">
        <w:t xml:space="preserve">. </w:t>
      </w:r>
      <w:r w:rsidRPr="009827C5">
        <w:t>Перспективными местами для такого роста будут крупные и небольшие города России, где также существует потребность в развлекательных мероприятиях</w:t>
      </w:r>
      <w:r w:rsidR="009827C5">
        <w:t>.</w:t>
      </w:r>
    </w:p>
    <w:p w:rsidR="009827C5" w:rsidRDefault="00C84CDB" w:rsidP="009827C5">
      <w:pPr>
        <w:widowControl w:val="0"/>
        <w:autoSpaceDE w:val="0"/>
        <w:autoSpaceDN w:val="0"/>
        <w:adjustRightInd w:val="0"/>
        <w:ind w:firstLine="709"/>
      </w:pPr>
      <w:r w:rsidRPr="009827C5">
        <w:t>Д</w:t>
      </w:r>
      <w:r w:rsidR="00400E7C" w:rsidRPr="009827C5">
        <w:t>ля детского развлечения</w:t>
      </w:r>
      <w:r w:rsidRPr="009827C5">
        <w:t xml:space="preserve"> может</w:t>
      </w:r>
      <w:r w:rsidR="00400E7C" w:rsidRPr="009827C5">
        <w:t xml:space="preserve"> </w:t>
      </w:r>
      <w:r w:rsidRPr="009827C5">
        <w:t>послужить и уличная детская площадка</w:t>
      </w:r>
      <w:r w:rsidR="009827C5">
        <w:t>.</w:t>
      </w:r>
    </w:p>
    <w:p w:rsidR="009827C5" w:rsidRDefault="00C84CDB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Уличные площадки </w:t>
      </w:r>
      <w:r w:rsidR="009827C5">
        <w:t>-</w:t>
      </w:r>
      <w:r w:rsidRPr="009827C5">
        <w:t xml:space="preserve"> это сооружения для игр, которые устанавливаются во дворах жилых домов или местах, где дети должны проводить много времени</w:t>
      </w:r>
      <w:r w:rsidR="009827C5" w:rsidRPr="009827C5">
        <w:t xml:space="preserve">. </w:t>
      </w:r>
      <w:r w:rsidRPr="009827C5">
        <w:t>В настоящий момент, в мегаполисах и крупных городах это практически единственное место, в котором дети могут свободно отдохнуть</w:t>
      </w:r>
      <w:r w:rsidR="009827C5" w:rsidRPr="009827C5">
        <w:t xml:space="preserve">. </w:t>
      </w:r>
      <w:r w:rsidRPr="009827C5">
        <w:t xml:space="preserve">Площадку можно спроектировать такой, чтобы она состояла из уличного комплекса (или просто </w:t>
      </w:r>
      <w:r w:rsidR="009827C5">
        <w:t>-</w:t>
      </w:r>
      <w:r w:rsidRPr="009827C5">
        <w:t xml:space="preserve"> детской площадки</w:t>
      </w:r>
      <w:r w:rsidR="009827C5" w:rsidRPr="009827C5">
        <w:t>),</w:t>
      </w:r>
      <w:r w:rsidRPr="009827C5">
        <w:t xml:space="preserve"> спортивной площадки (более простое сооружение</w:t>
      </w:r>
      <w:r w:rsidR="009827C5" w:rsidRPr="009827C5">
        <w:t>),</w:t>
      </w:r>
      <w:r w:rsidRPr="009827C5">
        <w:t xml:space="preserve"> горки, качелей, качалок или песочниц</w:t>
      </w:r>
      <w:r w:rsidR="009827C5">
        <w:t>.</w:t>
      </w:r>
    </w:p>
    <w:p w:rsidR="009827C5" w:rsidRDefault="00C84CDB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Детский уличный комплекс или детская уличная площадка </w:t>
      </w:r>
      <w:r w:rsidR="009827C5">
        <w:t>-</w:t>
      </w:r>
      <w:r w:rsidRPr="009827C5">
        <w:t xml:space="preserve"> это крупное сооружение для игр, состоящее из множества элементов</w:t>
      </w:r>
      <w:r w:rsidR="009827C5" w:rsidRPr="009827C5">
        <w:t xml:space="preserve">: </w:t>
      </w:r>
      <w:r w:rsidRPr="009827C5">
        <w:t>горок, красивых башенок, лазов, турников, колец, перекладин, качелей и лестниц</w:t>
      </w:r>
      <w:r w:rsidR="009827C5" w:rsidRPr="009827C5">
        <w:t xml:space="preserve">. </w:t>
      </w:r>
      <w:r w:rsidRPr="009827C5">
        <w:t>Многие элементы изготавливаются из пластика и имеют яркую окраску</w:t>
      </w:r>
      <w:r w:rsidR="009827C5" w:rsidRPr="009827C5">
        <w:t xml:space="preserve">. </w:t>
      </w:r>
      <w:r w:rsidRPr="009827C5">
        <w:t>Некоторые уличные сооружения могут выглядеть в виде паровозиков, автомобилей и даже пароходов, что должно стимулировать воображение ребёнка</w:t>
      </w:r>
      <w:r w:rsidR="009827C5" w:rsidRPr="009827C5">
        <w:t xml:space="preserve">. </w:t>
      </w:r>
      <w:r w:rsidRPr="009827C5">
        <w:t>Уличные комплексы и площадки украсят любое место отдыха детей</w:t>
      </w:r>
      <w:r w:rsidR="009827C5">
        <w:t>.</w:t>
      </w:r>
    </w:p>
    <w:p w:rsidR="009827C5" w:rsidRDefault="00C84CDB" w:rsidP="009827C5">
      <w:pPr>
        <w:widowControl w:val="0"/>
        <w:autoSpaceDE w:val="0"/>
        <w:autoSpaceDN w:val="0"/>
        <w:adjustRightInd w:val="0"/>
        <w:ind w:firstLine="709"/>
      </w:pPr>
      <w:r w:rsidRPr="009827C5">
        <w:t>Спортивная площадка представляет собой более простую конструкцию, выполняется преимущественно из металла и содержит в основном турники, лестницы и перекладины</w:t>
      </w:r>
      <w:r w:rsidR="009827C5" w:rsidRPr="009827C5">
        <w:t xml:space="preserve">. </w:t>
      </w:r>
      <w:r w:rsidRPr="009827C5">
        <w:t>Несмотря на простой внешний вид и почти полное отсутствие декоративных деталей, такая площадка будет стимулировать детей и подростков на улучшение своих спортивных достижений</w:t>
      </w:r>
      <w:r w:rsidR="009827C5">
        <w:t>.</w:t>
      </w:r>
    </w:p>
    <w:p w:rsidR="009827C5" w:rsidRDefault="00C84CDB" w:rsidP="009827C5">
      <w:pPr>
        <w:widowControl w:val="0"/>
        <w:autoSpaceDE w:val="0"/>
        <w:autoSpaceDN w:val="0"/>
        <w:adjustRightInd w:val="0"/>
        <w:ind w:firstLine="709"/>
      </w:pPr>
      <w:r w:rsidRPr="009827C5">
        <w:t>Необязательно присутствие всех перечисленных элементов в одном месте, небольшую зону отдыха можно организовать из одной какой-нибудь горки или просто качелей</w:t>
      </w:r>
      <w:r w:rsidR="009827C5" w:rsidRPr="009827C5">
        <w:t xml:space="preserve">. </w:t>
      </w:r>
      <w:r w:rsidRPr="009827C5">
        <w:t>Решающим фактором при таком ограниченном выборе должна служить функциональность и красота площадки, которая на долгие годы станет для детей отличным местом проведения времени</w:t>
      </w:r>
      <w:r w:rsidR="009827C5">
        <w:t>.</w:t>
      </w:r>
    </w:p>
    <w:p w:rsidR="009827C5" w:rsidRDefault="00F018FA" w:rsidP="009827C5">
      <w:pPr>
        <w:widowControl w:val="0"/>
        <w:autoSpaceDE w:val="0"/>
        <w:autoSpaceDN w:val="0"/>
        <w:adjustRightInd w:val="0"/>
        <w:ind w:firstLine="709"/>
      </w:pPr>
      <w:r w:rsidRPr="009827C5">
        <w:t>Большое внимание дети любят уделять различным надувным модулям, которые</w:t>
      </w:r>
      <w:r w:rsidR="00C84CDB" w:rsidRPr="009827C5">
        <w:t xml:space="preserve"> изготавливаются различных форм, размеров и расцветок</w:t>
      </w:r>
      <w:r w:rsidR="009827C5" w:rsidRPr="009827C5">
        <w:t xml:space="preserve">. </w:t>
      </w:r>
      <w:r w:rsidR="00C84CDB" w:rsidRPr="009827C5">
        <w:t>Они предназначены для того, чтобы дети на них проявляли максимальную двигательную активность</w:t>
      </w:r>
      <w:r w:rsidR="009827C5" w:rsidRPr="009827C5">
        <w:t xml:space="preserve">. </w:t>
      </w:r>
      <w:r w:rsidR="00C84CDB" w:rsidRPr="009827C5">
        <w:t>Надувные батуты устанавливаются в парках, развлекательных центрах и других местах отдыха детей</w:t>
      </w:r>
      <w:r w:rsidR="009827C5">
        <w:t>.</w:t>
      </w:r>
    </w:p>
    <w:p w:rsidR="009827C5" w:rsidRDefault="00C84CDB" w:rsidP="009827C5">
      <w:pPr>
        <w:widowControl w:val="0"/>
        <w:autoSpaceDE w:val="0"/>
        <w:autoSpaceDN w:val="0"/>
        <w:adjustRightInd w:val="0"/>
        <w:ind w:firstLine="709"/>
      </w:pPr>
      <w:r w:rsidRPr="009827C5">
        <w:t>Самым распространённым видом батута является батут-горка</w:t>
      </w:r>
      <w:r w:rsidR="009827C5" w:rsidRPr="009827C5">
        <w:t xml:space="preserve">. </w:t>
      </w:r>
      <w:r w:rsidRPr="009827C5">
        <w:t>Такая горка гораздо безопаснее обычной и имеет необходимые шнуры для надёжного крепления батута к земле</w:t>
      </w:r>
      <w:r w:rsidR="009827C5" w:rsidRPr="009827C5">
        <w:t xml:space="preserve">. </w:t>
      </w:r>
      <w:r w:rsidRPr="009827C5">
        <w:t>Батуты-роботы имеют подвижные части, потому представляют большой интерес для детей и являются отличным аттракционом</w:t>
      </w:r>
      <w:r w:rsidR="009827C5" w:rsidRPr="009827C5">
        <w:t xml:space="preserve">. </w:t>
      </w:r>
      <w:r w:rsidRPr="009827C5">
        <w:t>Батутные комплексы имеют большие размеры, содержат в себе горки и другие игровые элементы, что делает их удобными для массовых детских игр</w:t>
      </w:r>
      <w:r w:rsidR="009827C5">
        <w:t>.</w:t>
      </w:r>
    </w:p>
    <w:p w:rsidR="009827C5" w:rsidRDefault="003229DC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Но </w:t>
      </w:r>
      <w:r w:rsidR="003A0B02" w:rsidRPr="009827C5">
        <w:t xml:space="preserve">среди множества детей </w:t>
      </w:r>
      <w:r w:rsidRPr="009827C5">
        <w:t xml:space="preserve">есть </w:t>
      </w:r>
      <w:r w:rsidR="003A0B02" w:rsidRPr="009827C5">
        <w:t>и те, кому больше нравится собирать конструктор, или рисовать</w:t>
      </w:r>
      <w:r w:rsidR="009827C5" w:rsidRPr="009827C5">
        <w:t xml:space="preserve">? </w:t>
      </w:r>
      <w:r w:rsidR="003A0B02" w:rsidRPr="009827C5">
        <w:t xml:space="preserve">Выход прост </w:t>
      </w:r>
      <w:r w:rsidR="009827C5">
        <w:t>-</w:t>
      </w:r>
      <w:r w:rsidR="003A0B02" w:rsidRPr="009827C5">
        <w:t xml:space="preserve"> </w:t>
      </w:r>
      <w:r w:rsidRPr="009827C5">
        <w:t>детская игровая комната, в которой обязательно найдется тихий</w:t>
      </w:r>
      <w:r w:rsidR="003A0B02" w:rsidRPr="009827C5">
        <w:t xml:space="preserve"> </w:t>
      </w:r>
      <w:r w:rsidRPr="009827C5">
        <w:t xml:space="preserve">уголок для </w:t>
      </w:r>
      <w:r w:rsidR="003A0B02" w:rsidRPr="009827C5">
        <w:t>игр, где родители могут оставить ребенка на несколько часов, получив полную свободу действий</w:t>
      </w:r>
      <w:r w:rsidR="009827C5">
        <w:t>.</w:t>
      </w:r>
    </w:p>
    <w:p w:rsidR="009827C5" w:rsidRDefault="003A0B02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В такой </w:t>
      </w:r>
      <w:r w:rsidR="003229DC" w:rsidRPr="009827C5">
        <w:t>и</w:t>
      </w:r>
      <w:r w:rsidRPr="009827C5">
        <w:t>гровой комнате дети могут отмечать дни рождения, в игровую комнату можно приглашать клоунов, кукольный театр, а также в игровой комнате можно проводить занятия с воспитателями, учителями рисования, и музыки</w:t>
      </w:r>
      <w:r w:rsidR="009827C5" w:rsidRPr="009827C5">
        <w:t xml:space="preserve">. </w:t>
      </w:r>
      <w:r w:rsidRPr="009827C5">
        <w:t>Такая</w:t>
      </w:r>
      <w:r w:rsidRPr="00864D82">
        <w:t xml:space="preserve"> игровая комната</w:t>
      </w:r>
      <w:r w:rsidR="003229DC" w:rsidRPr="009827C5">
        <w:t xml:space="preserve"> станет</w:t>
      </w:r>
      <w:r w:rsidRPr="009827C5">
        <w:t xml:space="preserve"> постоянным магнитом для посетителей, и источником дополнительного дохода</w:t>
      </w:r>
      <w:r w:rsidR="009827C5" w:rsidRPr="009827C5">
        <w:t xml:space="preserve">. </w:t>
      </w:r>
      <w:r w:rsidRPr="009827C5">
        <w:t>Для каждого ребенка можно найти з</w:t>
      </w:r>
      <w:r w:rsidR="003229DC" w:rsidRPr="009827C5">
        <w:t>анятие по душе, и дети буду</w:t>
      </w:r>
      <w:r w:rsidRPr="009827C5">
        <w:t>т проводить время в игровой комнате с удовольствием, и с пользой</w:t>
      </w:r>
      <w:r w:rsidR="009827C5" w:rsidRPr="009827C5">
        <w:t xml:space="preserve">. </w:t>
      </w:r>
      <w:r w:rsidRPr="009827C5">
        <w:t>Детская комната</w:t>
      </w:r>
      <w:r w:rsidR="009827C5" w:rsidRPr="009827C5">
        <w:t xml:space="preserve"> - </w:t>
      </w:r>
      <w:r w:rsidRPr="009827C5">
        <w:t>место для игр на любой вкус, как для мальчиков, так и для девочек</w:t>
      </w:r>
      <w:r w:rsidR="009827C5" w:rsidRPr="009827C5">
        <w:t xml:space="preserve">. </w:t>
      </w:r>
      <w:r w:rsidRPr="00864D82">
        <w:t xml:space="preserve"> Детская комната</w:t>
      </w:r>
      <w:r w:rsidR="009827C5" w:rsidRPr="009827C5">
        <w:t xml:space="preserve"> - </w:t>
      </w:r>
      <w:r w:rsidRPr="009827C5">
        <w:t>это решение не только для больших торговых центров,</w:t>
      </w:r>
      <w:r w:rsidR="003229DC" w:rsidRPr="009827C5">
        <w:t xml:space="preserve"> гостиниц</w:t>
      </w:r>
      <w:r w:rsidRPr="009827C5">
        <w:t xml:space="preserve"> и гипермаркетов, это</w:t>
      </w:r>
      <w:r w:rsidR="009827C5" w:rsidRPr="009827C5">
        <w:t xml:space="preserve"> - </w:t>
      </w:r>
      <w:r w:rsidRPr="009827C5">
        <w:t>ощутимое конкурентное преимущество даже для владельца стоматологии, бутика, или парикмахерской</w:t>
      </w:r>
      <w:r w:rsidR="009827C5">
        <w:t>.</w:t>
      </w:r>
    </w:p>
    <w:p w:rsidR="009827C5" w:rsidRDefault="003229DC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На </w:t>
      </w:r>
      <w:r w:rsidR="00FB55E8" w:rsidRPr="009827C5">
        <w:t>сегодняшний</w:t>
      </w:r>
      <w:r w:rsidRPr="009827C5">
        <w:t xml:space="preserve"> момент наблюдается активный рост в области детской развлекательной индустрии, </w:t>
      </w:r>
      <w:r w:rsidR="00323F72" w:rsidRPr="009827C5">
        <w:t>следовательно,</w:t>
      </w:r>
      <w:r w:rsidRPr="009827C5">
        <w:t xml:space="preserve"> увеличивается и качество данных услуг</w:t>
      </w:r>
      <w:r w:rsidR="009827C5" w:rsidRPr="009827C5">
        <w:t xml:space="preserve">. </w:t>
      </w:r>
      <w:r w:rsidRPr="009827C5">
        <w:t>Соответственно, растут требования и качеству оборудования</w:t>
      </w:r>
      <w:r w:rsidR="009827C5" w:rsidRPr="009827C5">
        <w:t xml:space="preserve">. </w:t>
      </w:r>
      <w:r w:rsidRPr="009827C5">
        <w:t xml:space="preserve">Но, кроме качества в изготовлении и надежности в эксплуатации, к базовому оборудованию предъявляется и ещё одно требование </w:t>
      </w:r>
      <w:r w:rsidR="009827C5">
        <w:t>-</w:t>
      </w:r>
      <w:r w:rsidRPr="009827C5">
        <w:t xml:space="preserve"> оно должно органично вписаться в созданное дизайнерами и архитекторами пространство развлекательного комплекса, а, в некоторых случаях, и самостоятельно стать key-point комплекса</w:t>
      </w:r>
      <w:r w:rsidR="009827C5">
        <w:t>.</w:t>
      </w:r>
    </w:p>
    <w:p w:rsidR="009827C5" w:rsidRDefault="009827C5" w:rsidP="009827C5">
      <w:pPr>
        <w:widowControl w:val="0"/>
        <w:autoSpaceDE w:val="0"/>
        <w:autoSpaceDN w:val="0"/>
        <w:adjustRightInd w:val="0"/>
        <w:ind w:firstLine="709"/>
      </w:pPr>
    </w:p>
    <w:p w:rsidR="009827C5" w:rsidRPr="009827C5" w:rsidRDefault="007F672A" w:rsidP="007F672A">
      <w:pPr>
        <w:pStyle w:val="2"/>
      </w:pPr>
      <w:r>
        <w:br w:type="page"/>
      </w:r>
      <w:bookmarkStart w:id="5" w:name="_Toc230843543"/>
      <w:r w:rsidR="006D49B6" w:rsidRPr="009827C5">
        <w:t>2</w:t>
      </w:r>
      <w:r>
        <w:t>.</w:t>
      </w:r>
      <w:r w:rsidR="006D49B6" w:rsidRPr="009827C5">
        <w:t xml:space="preserve"> </w:t>
      </w:r>
      <w:r w:rsidR="002D538D" w:rsidRPr="009827C5">
        <w:t xml:space="preserve">Общие требования </w:t>
      </w:r>
      <w:r w:rsidR="008F55A7" w:rsidRPr="009827C5">
        <w:t>безопасности к детской игровой комнате</w:t>
      </w:r>
      <w:bookmarkEnd w:id="5"/>
    </w:p>
    <w:p w:rsidR="007F672A" w:rsidRDefault="007F672A" w:rsidP="007F672A">
      <w:pPr>
        <w:pStyle w:val="2"/>
      </w:pPr>
    </w:p>
    <w:p w:rsidR="009827C5" w:rsidRPr="009827C5" w:rsidRDefault="009827C5" w:rsidP="007F672A">
      <w:pPr>
        <w:pStyle w:val="2"/>
      </w:pPr>
      <w:bookmarkStart w:id="6" w:name="_Toc230843544"/>
      <w:r>
        <w:t>2.1</w:t>
      </w:r>
      <w:r w:rsidR="006D49B6" w:rsidRPr="009827C5">
        <w:t>Требования и стандарты к детской игровой комнате</w:t>
      </w:r>
      <w:bookmarkEnd w:id="6"/>
    </w:p>
    <w:p w:rsidR="00887D87" w:rsidRPr="009827C5" w:rsidRDefault="00887D87" w:rsidP="009827C5">
      <w:pPr>
        <w:widowControl w:val="0"/>
        <w:autoSpaceDE w:val="0"/>
        <w:autoSpaceDN w:val="0"/>
        <w:adjustRightInd w:val="0"/>
        <w:ind w:firstLine="709"/>
      </w:pPr>
    </w:p>
    <w:p w:rsidR="009827C5" w:rsidRDefault="00887D87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Играя в игровой </w:t>
      </w:r>
      <w:r w:rsidR="0096564D" w:rsidRPr="009827C5">
        <w:t>комнате,</w:t>
      </w:r>
      <w:r w:rsidRPr="009827C5">
        <w:t xml:space="preserve"> дети имеют возможность проявить ловкость, сообразительность, осторожность, однако игре всегда способствует риск, возможны падения на оборудовании и с оборудования, ушибы, столкновения, застревания</w:t>
      </w:r>
      <w:r w:rsidR="009827C5" w:rsidRPr="009827C5">
        <w:t xml:space="preserve">. </w:t>
      </w:r>
      <w:r w:rsidRPr="009827C5">
        <w:t xml:space="preserve">Необходимость обеспечения безопасности детей диктуется статистикой несчастных </w:t>
      </w:r>
      <w:r w:rsidR="0096564D" w:rsidRPr="009827C5">
        <w:t>случаев,</w:t>
      </w:r>
      <w:r w:rsidRPr="009827C5">
        <w:t xml:space="preserve"> как на детских игровых площадках, так и в игровых комнатах и доказывает приоритетность этого направления</w:t>
      </w:r>
      <w:r w:rsidR="009827C5">
        <w:t>.</w:t>
      </w:r>
    </w:p>
    <w:p w:rsidR="009827C5" w:rsidRDefault="00887D87" w:rsidP="009827C5">
      <w:pPr>
        <w:widowControl w:val="0"/>
        <w:autoSpaceDE w:val="0"/>
        <w:autoSpaceDN w:val="0"/>
        <w:adjustRightInd w:val="0"/>
        <w:ind w:firstLine="709"/>
      </w:pPr>
      <w:r w:rsidRPr="009827C5">
        <w:t>Главное требование к детской игровой комнате и всем видам оборудования в</w:t>
      </w:r>
      <w:r w:rsidR="009827C5" w:rsidRPr="009827C5">
        <w:t xml:space="preserve"> </w:t>
      </w:r>
      <w:r w:rsidRPr="009827C5">
        <w:t>ней</w:t>
      </w:r>
      <w:r w:rsidR="009827C5" w:rsidRPr="009827C5">
        <w:t xml:space="preserve"> - </w:t>
      </w:r>
      <w:r w:rsidRPr="009827C5">
        <w:t>обеспечение максимальной безопасности, минимизация возможности несчастного случая, получения ребенком травмы или увечья</w:t>
      </w:r>
      <w:r w:rsidR="009827C5">
        <w:t>.</w:t>
      </w:r>
    </w:p>
    <w:p w:rsidR="009827C5" w:rsidRDefault="00887D87" w:rsidP="009827C5">
      <w:pPr>
        <w:widowControl w:val="0"/>
        <w:autoSpaceDE w:val="0"/>
        <w:autoSpaceDN w:val="0"/>
        <w:adjustRightInd w:val="0"/>
        <w:ind w:firstLine="709"/>
      </w:pPr>
      <w:r w:rsidRPr="009827C5">
        <w:t>Большинство несчастных случаев в детской игровой комнате является результатом небезопасной конструкции оборудования, неправильной компоновки игрового пространства, неправильной эксплуатации оборудования</w:t>
      </w:r>
      <w:r w:rsidR="009827C5">
        <w:t>.</w:t>
      </w:r>
    </w:p>
    <w:p w:rsidR="009827C5" w:rsidRDefault="002A3CDD" w:rsidP="009827C5">
      <w:pPr>
        <w:widowControl w:val="0"/>
        <w:autoSpaceDE w:val="0"/>
        <w:autoSpaceDN w:val="0"/>
        <w:adjustRightInd w:val="0"/>
        <w:ind w:firstLine="709"/>
      </w:pPr>
      <w:r w:rsidRPr="009827C5">
        <w:t>12 сентября 2003 года</w:t>
      </w:r>
      <w:r w:rsidR="00887D87" w:rsidRPr="009827C5">
        <w:t xml:space="preserve"> усилиями управления технического регули</w:t>
      </w:r>
      <w:r w:rsidRPr="009827C5">
        <w:t xml:space="preserve">рования и стандартизации, ФГУП </w:t>
      </w:r>
      <w:r w:rsidR="009827C5" w:rsidRPr="009827C5">
        <w:t>"</w:t>
      </w:r>
      <w:r w:rsidRPr="009827C5">
        <w:t>ВНИИНМАШ</w:t>
      </w:r>
      <w:r w:rsidR="009827C5" w:rsidRPr="009827C5">
        <w:t>"</w:t>
      </w:r>
      <w:r w:rsidR="00887D87" w:rsidRPr="009827C5">
        <w:t xml:space="preserve"> и ведущих производителей оборудования детских площадок был создан ТК-455</w:t>
      </w:r>
      <w:r w:rsidR="009827C5">
        <w:t>.</w:t>
      </w:r>
    </w:p>
    <w:p w:rsidR="009827C5" w:rsidRDefault="00887D87" w:rsidP="009827C5">
      <w:pPr>
        <w:widowControl w:val="0"/>
        <w:autoSpaceDE w:val="0"/>
        <w:autoSpaceDN w:val="0"/>
        <w:adjustRightInd w:val="0"/>
        <w:ind w:firstLine="709"/>
      </w:pPr>
      <w:r w:rsidRPr="009827C5">
        <w:t>Технический ко</w:t>
      </w:r>
      <w:r w:rsidR="002A3CDD" w:rsidRPr="009827C5">
        <w:t xml:space="preserve">митет по стандартизации ТК 455 </w:t>
      </w:r>
      <w:r w:rsidR="009827C5" w:rsidRPr="009827C5">
        <w:t>"</w:t>
      </w:r>
      <w:r w:rsidRPr="009827C5">
        <w:t>Оборуд</w:t>
      </w:r>
      <w:r w:rsidR="002A3CDD" w:rsidRPr="009827C5">
        <w:t>ование детских игровых площадок</w:t>
      </w:r>
      <w:r w:rsidR="009827C5" w:rsidRPr="009827C5">
        <w:t>"</w:t>
      </w:r>
      <w:r w:rsidRPr="009827C5">
        <w:t xml:space="preserve"> разрабатывает систему стандартов по безопасности оборудования детских игровых площадок</w:t>
      </w:r>
      <w:r w:rsidR="009827C5">
        <w:t>.</w:t>
      </w:r>
    </w:p>
    <w:p w:rsidR="009827C5" w:rsidRPr="009827C5" w:rsidRDefault="00887D87" w:rsidP="009827C5">
      <w:pPr>
        <w:widowControl w:val="0"/>
        <w:autoSpaceDE w:val="0"/>
        <w:autoSpaceDN w:val="0"/>
        <w:adjustRightInd w:val="0"/>
        <w:ind w:firstLine="709"/>
      </w:pPr>
      <w:r w:rsidRPr="009827C5">
        <w:t>Разработка и внедрение комплекса стандартов по безопасности детского игрового оборудования призвана стать нормативной базой обеспечения требуемого</w:t>
      </w:r>
      <w:r w:rsidR="009827C5" w:rsidRPr="009827C5">
        <w:t xml:space="preserve"> </w:t>
      </w:r>
      <w:r w:rsidRPr="009827C5">
        <w:t>уровня</w:t>
      </w:r>
      <w:r w:rsidR="009827C5" w:rsidRPr="009827C5">
        <w:t xml:space="preserve"> </w:t>
      </w:r>
      <w:r w:rsidRPr="009827C5">
        <w:t>безопасности,</w:t>
      </w:r>
      <w:r w:rsidR="009827C5" w:rsidRPr="009827C5">
        <w:t xml:space="preserve"> </w:t>
      </w:r>
      <w:r w:rsidRPr="009827C5">
        <w:t>методов</w:t>
      </w:r>
      <w:r w:rsidR="009827C5" w:rsidRPr="009827C5">
        <w:t xml:space="preserve"> </w:t>
      </w:r>
      <w:r w:rsidRPr="009827C5">
        <w:t>расчета</w:t>
      </w:r>
      <w:r w:rsidR="009827C5" w:rsidRPr="009827C5">
        <w:t xml:space="preserve"> </w:t>
      </w:r>
      <w:r w:rsidRPr="009827C5">
        <w:t>и</w:t>
      </w:r>
      <w:r w:rsidR="009827C5" w:rsidRPr="009827C5">
        <w:t xml:space="preserve"> </w:t>
      </w:r>
      <w:r w:rsidRPr="009827C5">
        <w:t>испытаний,</w:t>
      </w:r>
      <w:r w:rsidR="009827C5" w:rsidRPr="009827C5">
        <w:t xml:space="preserve"> </w:t>
      </w:r>
      <w:r w:rsidRPr="009827C5">
        <w:t xml:space="preserve">правил </w:t>
      </w:r>
    </w:p>
    <w:p w:rsidR="009827C5" w:rsidRDefault="00887D87" w:rsidP="009827C5">
      <w:pPr>
        <w:widowControl w:val="0"/>
        <w:autoSpaceDE w:val="0"/>
        <w:autoSpaceDN w:val="0"/>
        <w:adjustRightInd w:val="0"/>
        <w:ind w:firstLine="709"/>
      </w:pPr>
      <w:r w:rsidRPr="009827C5">
        <w:t>выбора материалов и грамотного к</w:t>
      </w:r>
      <w:r w:rsidR="0096564D" w:rsidRPr="009827C5">
        <w:t xml:space="preserve">онструирования, компоновки всех видов </w:t>
      </w:r>
      <w:r w:rsidR="00323F72" w:rsidRPr="009827C5">
        <w:t>оборудования,</w:t>
      </w:r>
      <w:r w:rsidR="0096564D" w:rsidRPr="009827C5">
        <w:t xml:space="preserve"> как на игровой площадке, так и в игровой комнате, требований к монтажу и техническому обслуживанию при эксплуатации</w:t>
      </w:r>
      <w:r w:rsidR="009827C5">
        <w:t>.</w:t>
      </w:r>
    </w:p>
    <w:p w:rsidR="009827C5" w:rsidRDefault="00887D87" w:rsidP="009827C5">
      <w:pPr>
        <w:widowControl w:val="0"/>
        <w:autoSpaceDE w:val="0"/>
        <w:autoSpaceDN w:val="0"/>
        <w:adjustRightInd w:val="0"/>
        <w:ind w:firstLine="709"/>
      </w:pPr>
      <w:r w:rsidRPr="009827C5">
        <w:t>Особо следует отметить, что в нашей стране стандартов по безопасности детского игрового оборудования не было</w:t>
      </w:r>
      <w:r w:rsidR="009827C5" w:rsidRPr="009827C5">
        <w:t xml:space="preserve">. </w:t>
      </w:r>
      <w:r w:rsidRPr="009827C5">
        <w:t>С 1 июля 2003 года начал</w:t>
      </w:r>
      <w:r w:rsidR="002A3CDD" w:rsidRPr="009827C5">
        <w:t xml:space="preserve"> действовать Федеральный закон </w:t>
      </w:r>
      <w:r w:rsidR="009827C5" w:rsidRPr="009827C5">
        <w:t>"</w:t>
      </w:r>
      <w:r w:rsidR="002A3CDD" w:rsidRPr="009827C5">
        <w:t>О техническом регулировании</w:t>
      </w:r>
      <w:r w:rsidR="009827C5" w:rsidRPr="009827C5">
        <w:t>"</w:t>
      </w:r>
      <w:r w:rsidRPr="009827C5">
        <w:t xml:space="preserve"> от 27 декабря 2002 г</w:t>
      </w:r>
      <w:r w:rsidR="002A3CDD" w:rsidRPr="009827C5">
        <w:t>ода</w:t>
      </w:r>
      <w:r w:rsidRPr="009827C5">
        <w:t xml:space="preserve"> № 184-ФЗ</w:t>
      </w:r>
      <w:r w:rsidR="009827C5" w:rsidRPr="009827C5">
        <w:t xml:space="preserve">. </w:t>
      </w:r>
      <w:r w:rsidRPr="009827C5">
        <w:t>Согласно этому закону все стандарты, в том числе и стандарты на безопасность оборудования для детских игровых площадок являются добровольными</w:t>
      </w:r>
      <w:r w:rsidR="009827C5">
        <w:t>.</w:t>
      </w:r>
    </w:p>
    <w:p w:rsidR="009827C5" w:rsidRDefault="00887D87" w:rsidP="009827C5">
      <w:pPr>
        <w:widowControl w:val="0"/>
        <w:autoSpaceDE w:val="0"/>
        <w:autoSpaceDN w:val="0"/>
        <w:adjustRightInd w:val="0"/>
        <w:ind w:firstLine="709"/>
      </w:pPr>
      <w:r w:rsidRPr="009827C5">
        <w:t>С момента введения в де</w:t>
      </w:r>
      <w:r w:rsidR="002A3CDD" w:rsidRPr="009827C5">
        <w:t>йствие стандартов 1 июля 2004 года</w:t>
      </w:r>
      <w:r w:rsidRPr="009827C5">
        <w:t xml:space="preserve"> планируется проведение добровольной сертификации оборудования детских игровых площадок и комнат</w:t>
      </w:r>
      <w:r w:rsidR="009827C5" w:rsidRPr="009827C5">
        <w:t xml:space="preserve">. </w:t>
      </w:r>
      <w:r w:rsidRPr="009827C5">
        <w:t>Разработка и внедрение Системы добровольной сертификации послужит дополнительным условием обеспечения качества и безопасности детского игрового оборудования</w:t>
      </w:r>
      <w:r w:rsidR="009827C5">
        <w:t>.</w:t>
      </w:r>
    </w:p>
    <w:p w:rsidR="009827C5" w:rsidRPr="009827C5" w:rsidRDefault="00887D87" w:rsidP="009827C5">
      <w:pPr>
        <w:widowControl w:val="0"/>
        <w:autoSpaceDE w:val="0"/>
        <w:autoSpaceDN w:val="0"/>
        <w:adjustRightInd w:val="0"/>
        <w:ind w:firstLine="709"/>
      </w:pPr>
      <w:r w:rsidRPr="009827C5">
        <w:t>Перечислим</w:t>
      </w:r>
      <w:r w:rsidR="009827C5" w:rsidRPr="009827C5">
        <w:t xml:space="preserve"> </w:t>
      </w:r>
      <w:r w:rsidRPr="009827C5">
        <w:t>некоторые требования к детскому игровому оборудованию</w:t>
      </w:r>
      <w:r w:rsidR="009827C5" w:rsidRPr="009827C5">
        <w:t xml:space="preserve">: </w:t>
      </w:r>
    </w:p>
    <w:p w:rsidR="009827C5" w:rsidRDefault="004757E5" w:rsidP="009827C5">
      <w:pPr>
        <w:widowControl w:val="0"/>
        <w:autoSpaceDE w:val="0"/>
        <w:autoSpaceDN w:val="0"/>
        <w:adjustRightInd w:val="0"/>
        <w:ind w:firstLine="709"/>
      </w:pPr>
      <w:r w:rsidRPr="009827C5">
        <w:t>Оборудо</w:t>
      </w:r>
      <w:r w:rsidR="00887D87" w:rsidRPr="009827C5">
        <w:t>вание должно соответствовать требованиям</w:t>
      </w:r>
      <w:r w:rsidR="009827C5" w:rsidRPr="009827C5">
        <w:t>: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международных стандартов безопасности </w:t>
      </w:r>
      <w:r w:rsidRPr="009827C5">
        <w:rPr>
          <w:lang w:val="en-US"/>
        </w:rPr>
        <w:t>EN</w:t>
      </w:r>
      <w:r w:rsidRPr="009827C5">
        <w:t xml:space="preserve"> </w:t>
      </w:r>
      <w:r w:rsidR="009827C5">
        <w:t>-</w:t>
      </w:r>
      <w:r w:rsidRPr="009827C5">
        <w:t xml:space="preserve"> 1176</w:t>
      </w:r>
      <w:r w:rsidR="009827C5" w:rsidRPr="009827C5">
        <w:t>.</w:t>
      </w:r>
    </w:p>
    <w:p w:rsidR="009827C5" w:rsidRDefault="006D49B6" w:rsidP="009827C5">
      <w:pPr>
        <w:widowControl w:val="0"/>
        <w:autoSpaceDE w:val="0"/>
        <w:autoSpaceDN w:val="0"/>
        <w:adjustRightInd w:val="0"/>
        <w:ind w:firstLine="709"/>
      </w:pPr>
      <w:r w:rsidRPr="009827C5">
        <w:t>Российских стандартов</w:t>
      </w:r>
      <w:r w:rsidR="009827C5" w:rsidRPr="009827C5">
        <w:t>: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ГОСТ Р 52169-2003</w:t>
      </w:r>
      <w:r w:rsidR="009827C5" w:rsidRPr="009827C5">
        <w:t xml:space="preserve">. </w:t>
      </w:r>
      <w:r w:rsidRPr="009827C5">
        <w:t>Оборудование детских игровых площадок</w:t>
      </w:r>
      <w:r w:rsidR="009827C5" w:rsidRPr="009827C5">
        <w:t xml:space="preserve">. </w:t>
      </w:r>
      <w:r w:rsidRPr="009827C5">
        <w:t>Безопасность конструкции и мет</w:t>
      </w:r>
      <w:r w:rsidR="00522BCA" w:rsidRPr="009827C5">
        <w:t>оды испытаний</w:t>
      </w:r>
      <w:r w:rsidR="009827C5" w:rsidRPr="009827C5">
        <w:t xml:space="preserve">. </w:t>
      </w:r>
      <w:r w:rsidR="00522BCA" w:rsidRPr="009827C5">
        <w:t>Общие требования</w:t>
      </w:r>
      <w:r w:rsidR="009827C5" w:rsidRPr="009827C5">
        <w:t>;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ГОСТ Р 52168-2003</w:t>
      </w:r>
      <w:r w:rsidR="009827C5" w:rsidRPr="009827C5">
        <w:t xml:space="preserve">. </w:t>
      </w:r>
      <w:r w:rsidRPr="009827C5">
        <w:t>Оборудование детских игровых площадок</w:t>
      </w:r>
      <w:r w:rsidR="009827C5" w:rsidRPr="009827C5">
        <w:t xml:space="preserve">. </w:t>
      </w:r>
      <w:r w:rsidRPr="009827C5">
        <w:t>Безопасность конструкции и методы ис</w:t>
      </w:r>
      <w:r w:rsidR="00522BCA" w:rsidRPr="009827C5">
        <w:t>пытаний горок</w:t>
      </w:r>
      <w:r w:rsidR="009827C5" w:rsidRPr="009827C5">
        <w:t xml:space="preserve">. </w:t>
      </w:r>
      <w:r w:rsidR="00522BCA" w:rsidRPr="009827C5">
        <w:t>Общие требования</w:t>
      </w:r>
      <w:r w:rsidR="009827C5" w:rsidRPr="009827C5">
        <w:t>;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ГОСТ Р 52167-2003</w:t>
      </w:r>
      <w:r w:rsidR="009827C5" w:rsidRPr="009827C5">
        <w:t xml:space="preserve">. </w:t>
      </w:r>
      <w:r w:rsidRPr="009827C5">
        <w:t>Оборудование детских игровых площадок</w:t>
      </w:r>
      <w:r w:rsidR="009827C5" w:rsidRPr="009827C5">
        <w:t xml:space="preserve">. </w:t>
      </w:r>
      <w:r w:rsidRPr="009827C5">
        <w:t>Безопасность конструкции и методы испы</w:t>
      </w:r>
      <w:r w:rsidR="00522BCA" w:rsidRPr="009827C5">
        <w:t>таний качелей</w:t>
      </w:r>
      <w:r w:rsidR="009827C5" w:rsidRPr="009827C5">
        <w:t xml:space="preserve">. </w:t>
      </w:r>
      <w:r w:rsidR="00522BCA" w:rsidRPr="009827C5">
        <w:t>Общие требования</w:t>
      </w:r>
      <w:r w:rsidR="009827C5" w:rsidRPr="009827C5">
        <w:t>;</w:t>
      </w:r>
    </w:p>
    <w:p w:rsidR="00697964" w:rsidRP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ГОСТ Р 52299-2004</w:t>
      </w:r>
      <w:r w:rsidR="009827C5" w:rsidRPr="009827C5">
        <w:t xml:space="preserve">. </w:t>
      </w:r>
      <w:r w:rsidRPr="009827C5">
        <w:t>Оборудование детских игровых площадок</w:t>
      </w:r>
      <w:r w:rsidR="009827C5" w:rsidRPr="009827C5">
        <w:t xml:space="preserve">. </w:t>
      </w:r>
      <w:r w:rsidRPr="009827C5">
        <w:t>Безопасность конструкции и методы испы</w:t>
      </w:r>
      <w:r w:rsidR="00522BCA" w:rsidRPr="009827C5">
        <w:t>таний качалок</w:t>
      </w:r>
      <w:r w:rsidR="009827C5" w:rsidRPr="009827C5">
        <w:t xml:space="preserve">. </w:t>
      </w:r>
      <w:r w:rsidR="00522BCA" w:rsidRPr="009827C5">
        <w:t>Общие требования</w:t>
      </w:r>
      <w:r w:rsidR="009827C5" w:rsidRPr="009827C5">
        <w:t xml:space="preserve">; 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ГОСТ Р 52300-2004</w:t>
      </w:r>
      <w:r w:rsidR="009827C5" w:rsidRPr="009827C5">
        <w:t xml:space="preserve">. </w:t>
      </w:r>
      <w:r w:rsidRPr="009827C5">
        <w:t>Оборудование детских игровых площадок</w:t>
      </w:r>
      <w:r w:rsidR="009827C5" w:rsidRPr="009827C5">
        <w:t xml:space="preserve">. </w:t>
      </w:r>
      <w:r w:rsidRPr="009827C5">
        <w:t>Безопасность конструкции и методы испытаний каруселей</w:t>
      </w:r>
      <w:r w:rsidR="009827C5" w:rsidRPr="009827C5">
        <w:t xml:space="preserve">. </w:t>
      </w:r>
      <w:r w:rsidRPr="009827C5">
        <w:t>Общие треб</w:t>
      </w:r>
      <w:r w:rsidR="00522BCA" w:rsidRPr="009827C5">
        <w:t>ования</w:t>
      </w:r>
      <w:r w:rsidR="009827C5" w:rsidRPr="009827C5">
        <w:t>;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ГОСТ Р 52301-2004</w:t>
      </w:r>
      <w:r w:rsidR="009827C5" w:rsidRPr="009827C5">
        <w:t xml:space="preserve">. </w:t>
      </w:r>
      <w:r w:rsidRPr="009827C5">
        <w:t>Оборудование детских игровых площадок</w:t>
      </w:r>
      <w:r w:rsidR="009827C5" w:rsidRPr="009827C5">
        <w:t xml:space="preserve">. </w:t>
      </w:r>
      <w:r w:rsidR="00522BCA" w:rsidRPr="009827C5">
        <w:t>Безопасность при эксплуатации</w:t>
      </w:r>
      <w:r w:rsidR="009827C5">
        <w:t>.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Каждое изделие должно сопровождаться техническим паспортом, в котором должно быть указано</w:t>
      </w:r>
      <w:r w:rsidR="009827C5" w:rsidRPr="009827C5">
        <w:t xml:space="preserve">: </w:t>
      </w:r>
      <w:r w:rsidRPr="009827C5">
        <w:t>предназначение, заводской номер, правила безопасной эксплуатации и монтажные схемы сборки изделия</w:t>
      </w:r>
      <w:r w:rsidR="009827C5">
        <w:t>.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Детское игровое оборудование должно устанавлив</w:t>
      </w:r>
      <w:r w:rsidR="008314E6" w:rsidRPr="009827C5">
        <w:t>аться с учетом Российских стандартов</w:t>
      </w:r>
      <w:r w:rsidR="001E1037" w:rsidRPr="009827C5">
        <w:t>,</w:t>
      </w:r>
      <w:r w:rsidRPr="009827C5">
        <w:t xml:space="preserve"> возрастных особенностей детей и включать по набору</w:t>
      </w:r>
      <w:r w:rsidR="009827C5" w:rsidRPr="009827C5">
        <w:t>: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Для детей от 2-х до 6-лет</w:t>
      </w:r>
      <w:r w:rsidR="009827C5" w:rsidRPr="009827C5">
        <w:t xml:space="preserve">: </w:t>
      </w:r>
      <w:r w:rsidRPr="009827C5">
        <w:t>домики, песочницы, качалки, карусели, маленькие качели, мини-горки, обучающие элементы-счеты, кубики с буквами и картинками и другое</w:t>
      </w:r>
      <w:r w:rsidR="009827C5" w:rsidRPr="009827C5">
        <w:t>.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Брусья, канаты, лианы для лазания, кольца, рукоходы, горки высотой от 1,5</w:t>
      </w:r>
      <w:r w:rsidR="002A3CDD" w:rsidRPr="009827C5">
        <w:t xml:space="preserve"> </w:t>
      </w:r>
      <w:r w:rsidRPr="009827C5">
        <w:t>м до 2,5</w:t>
      </w:r>
      <w:r w:rsidR="002A3CDD" w:rsidRPr="009827C5">
        <w:t xml:space="preserve"> </w:t>
      </w:r>
      <w:r w:rsidRPr="009827C5">
        <w:t>м</w:t>
      </w:r>
      <w:r w:rsidR="009827C5" w:rsidRPr="009827C5">
        <w:t>.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Опорные стоики изделий должны быть выполнены из клееной древесины, не менее 100</w:t>
      </w:r>
      <w:r w:rsidR="001E1037" w:rsidRPr="009827C5">
        <w:t xml:space="preserve"> </w:t>
      </w:r>
      <w:r w:rsidRPr="009827C5">
        <w:t>мм х 100</w:t>
      </w:r>
      <w:r w:rsidR="001E1037" w:rsidRPr="009827C5">
        <w:t xml:space="preserve"> </w:t>
      </w:r>
      <w:r w:rsidRPr="009827C5">
        <w:t>мм в сечение</w:t>
      </w:r>
      <w:r w:rsidR="009827C5" w:rsidRPr="009827C5">
        <w:t xml:space="preserve">. </w:t>
      </w:r>
      <w:r w:rsidRPr="009827C5">
        <w:t>Верхняя часть стойки должна быть закрыта пластиковой заглушкой, а заканчиваться стоика должна стальной, оцинкованной закладной деталью, длинной 500 мм</w:t>
      </w:r>
      <w:r w:rsidR="009827C5" w:rsidRPr="009827C5">
        <w:t>.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Каркас горки должен быть выполнен из профильной трубы сечением не менее 50</w:t>
      </w:r>
      <w:r w:rsidR="002A3CDD" w:rsidRPr="009827C5">
        <w:t xml:space="preserve"> </w:t>
      </w:r>
      <w:r w:rsidRPr="009827C5">
        <w:t>мм х 25</w:t>
      </w:r>
      <w:r w:rsidR="002A3CDD" w:rsidRPr="009827C5">
        <w:t xml:space="preserve"> </w:t>
      </w:r>
      <w:r w:rsidRPr="009827C5">
        <w:t>мм</w:t>
      </w:r>
      <w:r w:rsidR="009827C5" w:rsidRPr="009827C5">
        <w:t xml:space="preserve">. </w:t>
      </w:r>
      <w:r w:rsidRPr="009827C5">
        <w:t>Скат горки должен быть изготовлен из единого листа, нержавеющей стали, толщиной 2 мм</w:t>
      </w:r>
      <w:r w:rsidR="009827C5" w:rsidRPr="009827C5">
        <w:t xml:space="preserve">. </w:t>
      </w:r>
      <w:r w:rsidRPr="009827C5">
        <w:t>Наличие бортов горок высотой не менее 120 мм обязательно, в целях не допущения травмирования детей</w:t>
      </w:r>
      <w:r w:rsidR="009827C5" w:rsidRPr="009827C5">
        <w:t>.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В оборудование должен быть предусмотрен игровой элемент в виде сетки изготовленной из полипропиленового каната с металлическими сердечниками</w:t>
      </w:r>
      <w:r w:rsidR="009827C5" w:rsidRPr="009827C5">
        <w:t xml:space="preserve">. </w:t>
      </w:r>
      <w:r w:rsidRPr="009827C5">
        <w:t>Зажимы сетки должны быть выполнены из алюминиевого сплава</w:t>
      </w:r>
      <w:r w:rsidR="009827C5" w:rsidRPr="009827C5">
        <w:t>.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Лестницы игровых комплексов должны быть выполнены из древесины, с деревянными ступеньками, верхняя поверхность которых изготавливается из фанеры</w:t>
      </w:r>
      <w:r w:rsidR="009827C5">
        <w:t>.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Запрещается использовать угловую сталь при изготовлении детского игрового оборудования</w:t>
      </w:r>
      <w:r w:rsidR="009827C5" w:rsidRPr="009827C5">
        <w:t xml:space="preserve"> </w:t>
      </w:r>
      <w:r w:rsidRPr="009827C5">
        <w:t>из-за требований безопасности</w:t>
      </w:r>
      <w:r w:rsidR="009827C5">
        <w:t>.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Детское игровое оборудование должно отвечать следующим требованиям безопасн</w:t>
      </w:r>
      <w:r w:rsidR="002969F1" w:rsidRPr="009827C5">
        <w:t>ости</w:t>
      </w:r>
      <w:r w:rsidR="009827C5" w:rsidRPr="009827C5">
        <w:t>: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Для детей до 3-х лет допустима высота игровой поверхности до 0,6</w:t>
      </w:r>
      <w:r w:rsidR="002A3CDD" w:rsidRPr="009827C5">
        <w:t xml:space="preserve"> </w:t>
      </w:r>
      <w:r w:rsidRPr="009827C5">
        <w:t>м и барьер высотой до 0,7</w:t>
      </w:r>
      <w:r w:rsidR="002A3CDD" w:rsidRPr="009827C5">
        <w:t xml:space="preserve"> </w:t>
      </w:r>
      <w:r w:rsidRPr="009827C5">
        <w:t>м</w:t>
      </w:r>
      <w:r w:rsidR="009827C5" w:rsidRPr="009827C5">
        <w:t>;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Для детей старше 3-х лет при высоте игровой поверхности от 1 до 2-х метров должны быть предохраняющие перила или барьер высотой не менее 0,7</w:t>
      </w:r>
      <w:r w:rsidR="00CA6A83" w:rsidRPr="009827C5">
        <w:t xml:space="preserve"> </w:t>
      </w:r>
      <w:r w:rsidRPr="009827C5">
        <w:t>м</w:t>
      </w:r>
      <w:r w:rsidR="009827C5" w:rsidRPr="009827C5">
        <w:t>;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Оборудование для лазания не должно быть выше 4х метров</w:t>
      </w:r>
      <w:r w:rsidR="009827C5" w:rsidRPr="009827C5">
        <w:t xml:space="preserve">. </w:t>
      </w:r>
      <w:r w:rsidRPr="009827C5">
        <w:t>Поручни должны полностью охватываться рукой для поддержки диаметров не менее 33мм</w:t>
      </w:r>
      <w:r w:rsidR="009827C5" w:rsidRPr="009827C5">
        <w:t>.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Оборудование должно быть с подстраховкой, чтобы взрослые имели доступ для помощи детям, находящимся внутри оборудования</w:t>
      </w:r>
      <w:r w:rsidR="009827C5" w:rsidRPr="009827C5">
        <w:t>;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В игровой зоне, находящейся на высоте, для защиты детей от падения должны быть предусмотрены предохраняющие перила или барьеры</w:t>
      </w:r>
      <w:r w:rsidR="009827C5" w:rsidRPr="009827C5">
        <w:t>;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Размеры отверстий, тоннелей, решеток, сеток и другое не должны представлять собой опасность для застревания пальцев рук, ног, головы ребенка</w:t>
      </w:r>
      <w:r w:rsidR="009827C5" w:rsidRPr="009827C5">
        <w:t>;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Выступающие гайки и края болтов должны быть закрыты пластиковыми заглушками</w:t>
      </w:r>
      <w:r w:rsidR="009827C5" w:rsidRPr="009827C5">
        <w:t>;</w:t>
      </w:r>
    </w:p>
    <w:p w:rsidR="00697964" w:rsidRP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Все закладные детали оборудования должны крепиться на фундаменты</w:t>
      </w:r>
      <w:r w:rsidR="009827C5" w:rsidRPr="009827C5">
        <w:t xml:space="preserve">; 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Требования к применяемым материалам для детского игрового оборудования</w:t>
      </w:r>
      <w:r w:rsidR="009827C5" w:rsidRPr="009827C5">
        <w:t>: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Для изготовления деревянных деталей должна использоваться древесина хвойных пород влажностью 7-10</w:t>
      </w:r>
      <w:r w:rsidR="009827C5" w:rsidRPr="009827C5">
        <w:t>%.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Деревянные детали оборудования должны быть тщательно отшлифованы и окрашены, профессиональными двухкомпонентными красками в заводских условиях</w:t>
      </w:r>
      <w:r w:rsidR="009827C5">
        <w:t>.</w:t>
      </w:r>
    </w:p>
    <w:p w:rsidR="009827C5" w:rsidRDefault="00697964" w:rsidP="009827C5">
      <w:pPr>
        <w:widowControl w:val="0"/>
        <w:autoSpaceDE w:val="0"/>
        <w:autoSpaceDN w:val="0"/>
        <w:adjustRightInd w:val="0"/>
        <w:ind w:firstLine="709"/>
      </w:pPr>
      <w:r w:rsidRPr="009827C5">
        <w:t>Стальные детали и конструкции должны быть окрашены порошковыми красителями, все крепежные и закладные элементы оцинкованы</w:t>
      </w:r>
      <w:r w:rsidR="009827C5" w:rsidRPr="009827C5">
        <w:t>.</w:t>
      </w:r>
    </w:p>
    <w:p w:rsidR="009827C5" w:rsidRDefault="00FA7BCA" w:rsidP="009827C5">
      <w:pPr>
        <w:widowControl w:val="0"/>
        <w:autoSpaceDE w:val="0"/>
        <w:autoSpaceDN w:val="0"/>
        <w:adjustRightInd w:val="0"/>
        <w:ind w:firstLine="709"/>
      </w:pPr>
      <w:r w:rsidRPr="009827C5">
        <w:t>Детали</w:t>
      </w:r>
      <w:r w:rsidR="009827C5" w:rsidRPr="009827C5">
        <w:t xml:space="preserve"> </w:t>
      </w:r>
      <w:r w:rsidRPr="009827C5">
        <w:t>оборудования из пластмасс должны быть сконс</w:t>
      </w:r>
      <w:r w:rsidR="00A96135" w:rsidRPr="009827C5">
        <w:t>труированы из качественных загот</w:t>
      </w:r>
      <w:r w:rsidRPr="009827C5">
        <w:t>овок пластмассы и стой</w:t>
      </w:r>
      <w:r w:rsidR="00702FFF" w:rsidRPr="009827C5">
        <w:t>ко выдерживать механические нагрузки</w:t>
      </w:r>
      <w:r w:rsidR="009827C5" w:rsidRPr="009827C5">
        <w:t xml:space="preserve">. </w:t>
      </w:r>
      <w:r w:rsidR="00702FFF" w:rsidRPr="009827C5">
        <w:t>При этом предусматриваются минимальные требования противопожарной безопасности, а так же ударной прочности и стойкости к старению применяемых пластмасс</w:t>
      </w:r>
      <w:r w:rsidR="009827C5" w:rsidRPr="009827C5">
        <w:t xml:space="preserve">. </w:t>
      </w:r>
      <w:r w:rsidR="00702FFF" w:rsidRPr="009827C5">
        <w:t>Особенно нагруженные</w:t>
      </w:r>
      <w:r w:rsidR="009827C5" w:rsidRPr="009827C5">
        <w:t xml:space="preserve"> </w:t>
      </w:r>
      <w:r w:rsidR="00702FFF" w:rsidRPr="009827C5">
        <w:t>плоскости д</w:t>
      </w:r>
      <w:r w:rsidR="00741585" w:rsidRPr="009827C5">
        <w:t>олжны быть достаточно изностойкими</w:t>
      </w:r>
      <w:r w:rsidR="009827C5">
        <w:t>.</w:t>
      </w:r>
    </w:p>
    <w:p w:rsidR="009827C5" w:rsidRDefault="002969F1" w:rsidP="009827C5">
      <w:pPr>
        <w:widowControl w:val="0"/>
        <w:autoSpaceDE w:val="0"/>
        <w:autoSpaceDN w:val="0"/>
        <w:adjustRightInd w:val="0"/>
        <w:ind w:firstLine="709"/>
      </w:pPr>
      <w:r w:rsidRPr="009827C5">
        <w:t>Требования к конструкциям игрового оборудования</w:t>
      </w:r>
      <w:r w:rsidR="009827C5" w:rsidRPr="009827C5">
        <w:t>:</w:t>
      </w:r>
    </w:p>
    <w:p w:rsidR="009827C5" w:rsidRDefault="002969F1" w:rsidP="009827C5">
      <w:pPr>
        <w:widowControl w:val="0"/>
        <w:autoSpaceDE w:val="0"/>
        <w:autoSpaceDN w:val="0"/>
        <w:adjustRightInd w:val="0"/>
        <w:ind w:firstLine="709"/>
      </w:pPr>
      <w:r w:rsidRPr="009827C5">
        <w:t>Прочность и устойчивость</w:t>
      </w:r>
      <w:r w:rsidR="009827C5" w:rsidRPr="009827C5">
        <w:t xml:space="preserve">. </w:t>
      </w:r>
      <w:r w:rsidRPr="009827C5">
        <w:t xml:space="preserve">Размеры игрового оборудования </w:t>
      </w:r>
      <w:r w:rsidR="0090713D" w:rsidRPr="009827C5">
        <w:t>должны</w:t>
      </w:r>
      <w:r w:rsidRPr="009827C5">
        <w:t xml:space="preserve"> соответствовать усилиям, возникающим при его использовании согласно предписаниям</w:t>
      </w:r>
      <w:r w:rsidR="009827C5" w:rsidRPr="009827C5">
        <w:t xml:space="preserve">. </w:t>
      </w:r>
      <w:r w:rsidRPr="009827C5">
        <w:t>При этом принимается во внимание возможность от дельных случаев использования оборудования взрослыми</w:t>
      </w:r>
      <w:r w:rsidR="009827C5" w:rsidRPr="009827C5">
        <w:t>.</w:t>
      </w:r>
    </w:p>
    <w:p w:rsidR="009827C5" w:rsidRDefault="00E77C88" w:rsidP="009827C5">
      <w:pPr>
        <w:widowControl w:val="0"/>
        <w:autoSpaceDE w:val="0"/>
        <w:autoSpaceDN w:val="0"/>
        <w:adjustRightInd w:val="0"/>
        <w:ind w:firstLine="709"/>
      </w:pPr>
      <w:r w:rsidRPr="009827C5">
        <w:t>В</w:t>
      </w:r>
      <w:r w:rsidR="002969F1" w:rsidRPr="009827C5">
        <w:t xml:space="preserve">ыступающие детали </w:t>
      </w:r>
      <w:r w:rsidR="00323F72" w:rsidRPr="009827C5">
        <w:t>оборудования,</w:t>
      </w:r>
      <w:r w:rsidR="002969F1" w:rsidRPr="009827C5">
        <w:t xml:space="preserve"> о которых дети могут пораниться не должны </w:t>
      </w:r>
      <w:r w:rsidR="0090713D" w:rsidRPr="009827C5">
        <w:t>выступать</w:t>
      </w:r>
      <w:r w:rsidR="002969F1" w:rsidRPr="009827C5">
        <w:t xml:space="preserve"> на поверхность</w:t>
      </w:r>
      <w:r w:rsidR="009827C5" w:rsidRPr="009827C5">
        <w:t xml:space="preserve">. </w:t>
      </w:r>
      <w:r w:rsidR="002969F1" w:rsidRPr="009827C5">
        <w:t>Это не</w:t>
      </w:r>
      <w:r w:rsidR="0090713D" w:rsidRPr="009827C5">
        <w:t xml:space="preserve"> </w:t>
      </w:r>
      <w:r w:rsidR="002969F1" w:rsidRPr="009827C5">
        <w:t xml:space="preserve">относиться к </w:t>
      </w:r>
      <w:r w:rsidR="0090713D" w:rsidRPr="009827C5">
        <w:t>деталям</w:t>
      </w:r>
      <w:r w:rsidR="002969F1" w:rsidRPr="009827C5">
        <w:t xml:space="preserve"> оборудования, выполняющего одну игровую функцию, где эта деталь заметна для детей</w:t>
      </w:r>
      <w:r w:rsidR="009827C5" w:rsidRPr="009827C5">
        <w:t>.</w:t>
      </w:r>
    </w:p>
    <w:p w:rsidR="009827C5" w:rsidRDefault="0090713D" w:rsidP="009827C5">
      <w:pPr>
        <w:widowControl w:val="0"/>
        <w:autoSpaceDE w:val="0"/>
        <w:autoSpaceDN w:val="0"/>
        <w:adjustRightInd w:val="0"/>
        <w:ind w:firstLine="709"/>
      </w:pPr>
      <w:r w:rsidRPr="009827C5">
        <w:t>Всевозможные отверстия и трещины</w:t>
      </w:r>
      <w:r w:rsidR="002969F1" w:rsidRPr="009827C5">
        <w:t xml:space="preserve"> должны быть закрыты, что бы исключить</w:t>
      </w:r>
      <w:r w:rsidR="009827C5" w:rsidRPr="009827C5">
        <w:t xml:space="preserve"> </w:t>
      </w:r>
      <w:r w:rsidR="002969F1" w:rsidRPr="009827C5">
        <w:t>опасность попадания в них различных частей тела</w:t>
      </w:r>
      <w:r w:rsidR="009827C5" w:rsidRPr="009827C5">
        <w:t xml:space="preserve">. </w:t>
      </w:r>
      <w:r w:rsidR="002969F1" w:rsidRPr="009827C5">
        <w:t>Если отверстия и трещины нельзя закрыть или ликвидировать в силу конструктивных, функциональных или производственных причин, защита от травм может быть достигнута так же соблюдением специальных мер</w:t>
      </w:r>
      <w:r w:rsidR="009827C5" w:rsidRPr="009827C5">
        <w:t>.</w:t>
      </w:r>
    </w:p>
    <w:p w:rsidR="009827C5" w:rsidRDefault="00762B4C" w:rsidP="009827C5">
      <w:pPr>
        <w:widowControl w:val="0"/>
        <w:autoSpaceDE w:val="0"/>
        <w:autoSpaceDN w:val="0"/>
        <w:adjustRightInd w:val="0"/>
        <w:ind w:firstLine="709"/>
      </w:pPr>
      <w:r w:rsidRPr="009827C5">
        <w:t>Ступени и перекладины</w:t>
      </w:r>
      <w:r w:rsidR="009827C5" w:rsidRPr="009827C5">
        <w:t xml:space="preserve">. </w:t>
      </w:r>
      <w:r w:rsidRPr="009827C5">
        <w:t xml:space="preserve">При спусках и подъемах ступени и </w:t>
      </w:r>
      <w:r w:rsidR="0090713D" w:rsidRPr="009827C5">
        <w:t>перекладины</w:t>
      </w:r>
      <w:r w:rsidRPr="009827C5">
        <w:t xml:space="preserve"> прочно соединяют со стояками</w:t>
      </w:r>
      <w:r w:rsidR="009827C5" w:rsidRPr="009827C5">
        <w:t xml:space="preserve">. </w:t>
      </w:r>
      <w:r w:rsidRPr="009827C5">
        <w:t>Это требует надежных гарантированных от искривлений и сдвигов соединений деревянных деталей</w:t>
      </w:r>
      <w:r w:rsidR="009827C5" w:rsidRPr="009827C5">
        <w:t xml:space="preserve">. </w:t>
      </w:r>
      <w:r w:rsidRPr="009827C5">
        <w:t>Не допустимы соединения посредством гвоздей или деревянных болтов</w:t>
      </w:r>
      <w:r w:rsidR="009827C5">
        <w:t>.</w:t>
      </w:r>
    </w:p>
    <w:p w:rsidR="009827C5" w:rsidRDefault="00257572" w:rsidP="009827C5">
      <w:pPr>
        <w:widowControl w:val="0"/>
        <w:autoSpaceDE w:val="0"/>
        <w:autoSpaceDN w:val="0"/>
        <w:adjustRightInd w:val="0"/>
        <w:ind w:firstLine="709"/>
      </w:pPr>
      <w:r w:rsidRPr="009827C5">
        <w:t>Игровое оборудование конструируют таким образом, чтобы риск для детей любого возраста был бы очевиден и его</w:t>
      </w:r>
      <w:r w:rsidR="006D49B6" w:rsidRPr="009827C5">
        <w:t xml:space="preserve"> можно было бы предусмотреть</w:t>
      </w:r>
      <w:r w:rsidR="009827C5" w:rsidRPr="009827C5">
        <w:t xml:space="preserve">. </w:t>
      </w:r>
      <w:r w:rsidR="006D49B6" w:rsidRPr="009827C5">
        <w:t>Не</w:t>
      </w:r>
      <w:r w:rsidR="00762B4C" w:rsidRPr="009827C5">
        <w:t>льзя</w:t>
      </w:r>
      <w:r w:rsidRPr="009827C5">
        <w:t xml:space="preserve">, что бы элементы оборудования </w:t>
      </w:r>
      <w:r w:rsidR="006D49B6" w:rsidRPr="009827C5">
        <w:t>создавали</w:t>
      </w:r>
      <w:r w:rsidRPr="009827C5">
        <w:t xml:space="preserve"> острые углы менее 50</w:t>
      </w:r>
      <w:r w:rsidR="009827C5" w:rsidRPr="009827C5">
        <w:t xml:space="preserve">%. </w:t>
      </w:r>
      <w:r w:rsidRPr="009827C5">
        <w:t>В противном случаи эти места закрывают или экранируют</w:t>
      </w:r>
      <w:r w:rsidR="009827C5" w:rsidRPr="009827C5">
        <w:t xml:space="preserve">. </w:t>
      </w:r>
      <w:r w:rsidRPr="009827C5">
        <w:t>Это относится ко всем игровым зонам, в которых существует опасность заземления конечностей или частей одежды</w:t>
      </w:r>
      <w:r w:rsidR="009827C5">
        <w:t>.</w:t>
      </w:r>
    </w:p>
    <w:p w:rsidR="009827C5" w:rsidRPr="009827C5" w:rsidRDefault="007F672A" w:rsidP="007F672A">
      <w:pPr>
        <w:pStyle w:val="2"/>
      </w:pPr>
      <w:r>
        <w:br w:type="page"/>
      </w:r>
      <w:bookmarkStart w:id="7" w:name="_Toc230843545"/>
      <w:r w:rsidR="009827C5">
        <w:t>2.2</w:t>
      </w:r>
      <w:r w:rsidR="00257572" w:rsidRPr="009827C5">
        <w:t xml:space="preserve"> Общие тр</w:t>
      </w:r>
      <w:r w:rsidR="00940C64" w:rsidRPr="009827C5">
        <w:t>ебования безопасности к качелям</w:t>
      </w:r>
      <w:bookmarkEnd w:id="7"/>
    </w:p>
    <w:p w:rsidR="007F672A" w:rsidRDefault="007F672A" w:rsidP="009827C5">
      <w:pPr>
        <w:widowControl w:val="0"/>
        <w:autoSpaceDE w:val="0"/>
        <w:autoSpaceDN w:val="0"/>
        <w:adjustRightInd w:val="0"/>
        <w:ind w:firstLine="709"/>
      </w:pPr>
    </w:p>
    <w:p w:rsidR="009827C5" w:rsidRDefault="00257572" w:rsidP="009827C5">
      <w:pPr>
        <w:widowControl w:val="0"/>
        <w:autoSpaceDE w:val="0"/>
        <w:autoSpaceDN w:val="0"/>
        <w:adjustRightInd w:val="0"/>
        <w:ind w:firstLine="709"/>
      </w:pPr>
      <w:r w:rsidRPr="009827C5">
        <w:t>Чтобы по возможности обеспечить детям безопасную эксплуатацию качелей, не слишком ограничивая при этом привлекательность игры, устанавливают следующие минимальные требования к конструкции изделий для общественных игровых комнат</w:t>
      </w:r>
      <w:r w:rsidR="009827C5">
        <w:t>.</w:t>
      </w:r>
    </w:p>
    <w:p w:rsidR="009827C5" w:rsidRDefault="00F52E79" w:rsidP="009827C5">
      <w:pPr>
        <w:widowControl w:val="0"/>
        <w:autoSpaceDE w:val="0"/>
        <w:autoSpaceDN w:val="0"/>
        <w:adjustRightInd w:val="0"/>
        <w:ind w:firstLine="709"/>
      </w:pPr>
      <w:r w:rsidRPr="009827C5">
        <w:t>Висящие рядом места для сидения или стояния должны использоваться независимо друг от друга</w:t>
      </w:r>
      <w:r w:rsidR="009827C5" w:rsidRPr="009827C5">
        <w:t xml:space="preserve">. </w:t>
      </w:r>
      <w:r w:rsidRPr="009827C5">
        <w:t>У многоместных качелей для каждого ребенка должна быть обеспечена возможность держаться</w:t>
      </w:r>
      <w:r w:rsidR="009827C5">
        <w:t>.</w:t>
      </w:r>
    </w:p>
    <w:p w:rsidR="009827C5" w:rsidRDefault="00F52E79" w:rsidP="009827C5">
      <w:pPr>
        <w:widowControl w:val="0"/>
        <w:autoSpaceDE w:val="0"/>
        <w:autoSpaceDN w:val="0"/>
        <w:adjustRightInd w:val="0"/>
        <w:ind w:firstLine="709"/>
      </w:pPr>
      <w:r w:rsidRPr="009827C5">
        <w:t>Предельная допустимая нагрузка качелей 2250 Н на ребенка</w:t>
      </w:r>
      <w:r w:rsidR="009827C5" w:rsidRPr="009827C5">
        <w:t xml:space="preserve">. </w:t>
      </w:r>
      <w:r w:rsidRPr="009827C5">
        <w:t>Согласно указаниям</w:t>
      </w:r>
      <w:r w:rsidR="009827C5" w:rsidRPr="009827C5">
        <w:t xml:space="preserve"> </w:t>
      </w:r>
      <w:r w:rsidRPr="009827C5">
        <w:t xml:space="preserve">изготовителя смонтированные качели не должны </w:t>
      </w:r>
      <w:r w:rsidR="0090713D" w:rsidRPr="009827C5">
        <w:t>опрокидываться</w:t>
      </w:r>
      <w:r w:rsidRPr="009827C5">
        <w:t xml:space="preserve"> при статически действующей горизонтальной силе 100 Н на место</w:t>
      </w:r>
      <w:r w:rsidR="009827C5">
        <w:t>.</w:t>
      </w:r>
    </w:p>
    <w:p w:rsidR="009827C5" w:rsidRDefault="00F52E79" w:rsidP="009827C5">
      <w:pPr>
        <w:widowControl w:val="0"/>
        <w:autoSpaceDE w:val="0"/>
        <w:autoSpaceDN w:val="0"/>
        <w:adjustRightInd w:val="0"/>
        <w:ind w:firstLine="709"/>
      </w:pPr>
      <w:r w:rsidRPr="009827C5">
        <w:t>Сиденье выполняют</w:t>
      </w:r>
      <w:r w:rsidR="009827C5" w:rsidRPr="009827C5">
        <w:t xml:space="preserve"> </w:t>
      </w:r>
      <w:r w:rsidRPr="009827C5">
        <w:t>закрытым</w:t>
      </w:r>
      <w:r w:rsidR="009827C5" w:rsidRPr="009827C5">
        <w:t xml:space="preserve">; </w:t>
      </w:r>
      <w:r w:rsidRPr="009827C5">
        <w:t xml:space="preserve">расстояние между подвесами должно быть минимум 350 мм, ширина сиденья максимум 500 мм, глубина </w:t>
      </w:r>
      <w:r w:rsidR="009827C5">
        <w:t>-</w:t>
      </w:r>
      <w:r w:rsidRPr="009827C5">
        <w:t xml:space="preserve"> минимум 120 мм</w:t>
      </w:r>
      <w:r w:rsidR="009827C5" w:rsidRPr="009827C5">
        <w:t xml:space="preserve">. </w:t>
      </w:r>
      <w:r w:rsidRPr="009827C5">
        <w:t>Кроме того, необходимо обеспечить устройства для остановки</w:t>
      </w:r>
      <w:r w:rsidR="009827C5" w:rsidRPr="009827C5">
        <w:t xml:space="preserve">. </w:t>
      </w:r>
      <w:r w:rsidRPr="009827C5">
        <w:t>Расстояние подвесов между точками крепления не должно быть меньше, чем у сидячих или стоячих мест</w:t>
      </w:r>
      <w:r w:rsidR="009827C5">
        <w:t>.</w:t>
      </w:r>
    </w:p>
    <w:p w:rsidR="009827C5" w:rsidRDefault="00F52E79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Высота падения не должна превышать 2000 мм ни в одном месте зоны качания до отклонения 60 </w:t>
      </w:r>
      <w:r w:rsidR="00940C64" w:rsidRPr="009827C5">
        <w:t>0</w:t>
      </w:r>
      <w:r w:rsidR="009827C5" w:rsidRPr="009827C5">
        <w:t xml:space="preserve">. </w:t>
      </w:r>
      <w:r w:rsidR="009666F0" w:rsidRPr="009827C5">
        <w:t>Это означает, что высота качелей, то есть расстояние между центром вращения и плоскостью для игры ограничена 3,6 м</w:t>
      </w:r>
      <w:r w:rsidR="009827C5" w:rsidRPr="009827C5">
        <w:t xml:space="preserve">. </w:t>
      </w:r>
      <w:r w:rsidR="009666F0" w:rsidRPr="009827C5">
        <w:t>Для удобства использования и безопасности непосредственно рядом могут быть устроены не более двух качелей</w:t>
      </w:r>
      <w:r w:rsidR="009827C5">
        <w:t>.</w:t>
      </w:r>
    </w:p>
    <w:p w:rsidR="00826E40" w:rsidRPr="009827C5" w:rsidRDefault="00826E40" w:rsidP="009827C5">
      <w:pPr>
        <w:widowControl w:val="0"/>
        <w:autoSpaceDE w:val="0"/>
        <w:autoSpaceDN w:val="0"/>
        <w:adjustRightInd w:val="0"/>
        <w:ind w:firstLine="709"/>
      </w:pPr>
    </w:p>
    <w:p w:rsidR="009827C5" w:rsidRPr="009827C5" w:rsidRDefault="007F672A" w:rsidP="007F672A">
      <w:pPr>
        <w:pStyle w:val="2"/>
      </w:pPr>
      <w:r>
        <w:br w:type="page"/>
      </w:r>
      <w:bookmarkStart w:id="8" w:name="_Toc230843546"/>
      <w:r w:rsidR="00F841BE" w:rsidRPr="009827C5">
        <w:t>3</w:t>
      </w:r>
      <w:r>
        <w:t>.</w:t>
      </w:r>
      <w:r w:rsidR="009666F0" w:rsidRPr="009827C5">
        <w:t xml:space="preserve"> Проектирование детской игровой комнаты</w:t>
      </w:r>
      <w:bookmarkEnd w:id="8"/>
    </w:p>
    <w:p w:rsidR="007F672A" w:rsidRDefault="007F672A" w:rsidP="009827C5">
      <w:pPr>
        <w:widowControl w:val="0"/>
        <w:autoSpaceDE w:val="0"/>
        <w:autoSpaceDN w:val="0"/>
        <w:adjustRightInd w:val="0"/>
        <w:ind w:firstLine="709"/>
      </w:pPr>
    </w:p>
    <w:p w:rsidR="009827C5" w:rsidRDefault="009827C5" w:rsidP="007F672A">
      <w:pPr>
        <w:pStyle w:val="2"/>
      </w:pPr>
      <w:bookmarkStart w:id="9" w:name="_Toc230843547"/>
      <w:r>
        <w:t>3.1</w:t>
      </w:r>
      <w:r w:rsidR="00662764" w:rsidRPr="009827C5">
        <w:t xml:space="preserve"> Общая характеристика</w:t>
      </w:r>
      <w:r w:rsidRPr="009827C5">
        <w:t xml:space="preserve"> </w:t>
      </w:r>
      <w:r w:rsidR="00662764" w:rsidRPr="009827C5">
        <w:t xml:space="preserve">гостиницы </w:t>
      </w:r>
      <w:r w:rsidRPr="009827C5">
        <w:t>"</w:t>
      </w:r>
      <w:r w:rsidR="00662764" w:rsidRPr="009827C5">
        <w:t>Русь</w:t>
      </w:r>
      <w:r w:rsidRPr="009827C5">
        <w:t>"</w:t>
      </w:r>
      <w:bookmarkEnd w:id="9"/>
    </w:p>
    <w:p w:rsidR="007F672A" w:rsidRPr="007F672A" w:rsidRDefault="007F672A" w:rsidP="007F672A"/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>Орел всегда был городом туристов и командировочных</w:t>
      </w:r>
      <w:r w:rsidR="009827C5" w:rsidRPr="009827C5">
        <w:t xml:space="preserve">. </w:t>
      </w:r>
      <w:r w:rsidRPr="009827C5">
        <w:t>Сюда ежегодно со всех концов России и из-за рубежа, приезжают гости, чтобы посетить известные литературные места (тургеневские, бунинские, лесковск</w:t>
      </w:r>
      <w:r w:rsidR="00F841BE" w:rsidRPr="009827C5">
        <w:t>ие и так дал</w:t>
      </w:r>
      <w:r w:rsidR="00C719C2">
        <w:t>е</w:t>
      </w:r>
      <w:r w:rsidR="00F841BE" w:rsidRPr="009827C5">
        <w:t>е</w:t>
      </w:r>
      <w:r w:rsidR="009827C5" w:rsidRPr="009827C5">
        <w:t xml:space="preserve">) </w:t>
      </w:r>
      <w:r w:rsidRPr="009827C5">
        <w:t>или просто полюбоваться Полесьем</w:t>
      </w:r>
      <w:r w:rsidR="009827C5" w:rsidRPr="009827C5">
        <w:t xml:space="preserve">. </w:t>
      </w:r>
      <w:r w:rsidRPr="009827C5">
        <w:t>Именно поэтому гостиничное хозяйство города Орла значительно из года в год</w:t>
      </w:r>
      <w:r w:rsidR="009827C5" w:rsidRPr="009827C5">
        <w:t xml:space="preserve"> </w:t>
      </w:r>
      <w:r w:rsidRPr="009827C5">
        <w:t>продвигается вперед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>Ведь от того, как встретят вас в гостинице, в большей степени зависит первое впечатление о незнакомом городе, о людях, проживающих в нем, об их порядках и обычаях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Гостиница </w:t>
      </w:r>
      <w:r w:rsidR="009827C5" w:rsidRPr="009827C5">
        <w:t>"</w:t>
      </w:r>
      <w:r w:rsidRPr="009827C5">
        <w:t>Русь</w:t>
      </w:r>
      <w:r w:rsidR="009827C5" w:rsidRPr="009827C5">
        <w:t>"</w:t>
      </w:r>
      <w:r w:rsidRPr="009827C5">
        <w:t>, входящая в состав гостиничног</w:t>
      </w:r>
      <w:r w:rsidR="00762B4C" w:rsidRPr="009827C5">
        <w:t xml:space="preserve">о комплекса МУП ГК </w:t>
      </w:r>
      <w:r w:rsidR="009827C5" w:rsidRPr="009827C5">
        <w:t>"</w:t>
      </w:r>
      <w:r w:rsidR="00762B4C" w:rsidRPr="009827C5">
        <w:t>Орел-Отель</w:t>
      </w:r>
      <w:r w:rsidR="009827C5" w:rsidRPr="009827C5">
        <w:t>"</w:t>
      </w:r>
      <w:r w:rsidRPr="009827C5">
        <w:t>, располож</w:t>
      </w:r>
      <w:r w:rsidR="00762B4C" w:rsidRPr="009827C5">
        <w:t>ена в административном центре города</w:t>
      </w:r>
      <w:r w:rsidRPr="009827C5">
        <w:t xml:space="preserve"> Орла, вблизи основных культурных и развлекательных центров, в одном из самых красивых и тихих мест</w:t>
      </w:r>
      <w:r w:rsidR="009827C5" w:rsidRPr="009827C5">
        <w:t xml:space="preserve">. </w:t>
      </w:r>
      <w:r w:rsidRPr="009827C5">
        <w:t>Гостиница располагается на центральной площади, соседствуя с областной и городской администрациями, одним из ст</w:t>
      </w:r>
      <w:r w:rsidR="00F841BE" w:rsidRPr="009827C5">
        <w:t>арейших в России драмтеатром имени</w:t>
      </w:r>
      <w:r w:rsidRPr="009827C5">
        <w:t xml:space="preserve"> И</w:t>
      </w:r>
      <w:r w:rsidR="009827C5">
        <w:t xml:space="preserve">.С. </w:t>
      </w:r>
      <w:r w:rsidRPr="009827C5">
        <w:t>Тургенева, парком отдыха, главпочтамтом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Гостиница </w:t>
      </w:r>
      <w:r w:rsidR="009827C5" w:rsidRPr="009827C5">
        <w:t>"</w:t>
      </w:r>
      <w:r w:rsidRPr="009827C5">
        <w:t>Русь</w:t>
      </w:r>
      <w:r w:rsidR="009827C5" w:rsidRPr="009827C5">
        <w:t>"</w:t>
      </w:r>
      <w:r w:rsidRPr="009827C5">
        <w:t xml:space="preserve"> открыта 30 сентября 1964 года</w:t>
      </w:r>
      <w:r w:rsidR="009827C5" w:rsidRPr="009827C5">
        <w:t xml:space="preserve">; </w:t>
      </w:r>
      <w:r w:rsidRPr="009827C5">
        <w:t xml:space="preserve">до 21 апреля 1994 года </w:t>
      </w:r>
      <w:r w:rsidR="00F841BE" w:rsidRPr="009827C5">
        <w:t xml:space="preserve">называлась </w:t>
      </w:r>
      <w:r w:rsidR="009827C5" w:rsidRPr="009827C5">
        <w:t>"</w:t>
      </w:r>
      <w:r w:rsidR="00F841BE" w:rsidRPr="009827C5">
        <w:t>Россия</w:t>
      </w:r>
      <w:r w:rsidR="009827C5" w:rsidRPr="009827C5">
        <w:t xml:space="preserve">". </w:t>
      </w:r>
      <w:r w:rsidR="00F841BE" w:rsidRPr="009827C5">
        <w:t>В 2001году</w:t>
      </w:r>
      <w:r w:rsidRPr="009827C5">
        <w:t xml:space="preserve"> была аттестована тремя звездами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>Юридический адрес</w:t>
      </w:r>
      <w:r w:rsidR="009827C5" w:rsidRPr="009827C5">
        <w:t xml:space="preserve">: </w:t>
      </w:r>
      <w:r w:rsidR="00F841BE" w:rsidRPr="009827C5">
        <w:t>302005, город Орел, улица Горького, 37</w:t>
      </w:r>
      <w:r w:rsidR="009827C5" w:rsidRPr="009827C5">
        <w:t xml:space="preserve">. </w:t>
      </w:r>
      <w:r w:rsidR="00F841BE" w:rsidRPr="009827C5">
        <w:t>Телефон</w:t>
      </w:r>
      <w:r w:rsidRPr="009827C5">
        <w:t xml:space="preserve"> администратора</w:t>
      </w:r>
      <w:r w:rsidR="009827C5" w:rsidRPr="009827C5">
        <w:t xml:space="preserve">: </w:t>
      </w:r>
      <w:r w:rsidRPr="009827C5">
        <w:t>6-75-50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>Проезд</w:t>
      </w:r>
      <w:r w:rsidR="009827C5" w:rsidRPr="009827C5">
        <w:t xml:space="preserve">: </w:t>
      </w:r>
      <w:r w:rsidRPr="009827C5">
        <w:t xml:space="preserve">автобусы № 3, 4, 7, 11, 18 и троллейбусы </w:t>
      </w:r>
      <w:r w:rsidR="009D52E3" w:rsidRPr="009827C5">
        <w:t xml:space="preserve">№ 3, 4, 8 до остановки </w:t>
      </w:r>
      <w:r w:rsidR="009827C5" w:rsidRPr="009827C5">
        <w:t>"</w:t>
      </w:r>
      <w:r w:rsidR="009D52E3" w:rsidRPr="009827C5">
        <w:t>Главпочтамт</w:t>
      </w:r>
      <w:r w:rsidR="009827C5" w:rsidRPr="009827C5">
        <w:t>"</w:t>
      </w:r>
      <w:r w:rsidR="009D52E3" w:rsidRPr="009827C5">
        <w:t xml:space="preserve"> или </w:t>
      </w:r>
      <w:r w:rsidR="009827C5" w:rsidRPr="009827C5">
        <w:t>"</w:t>
      </w:r>
      <w:r w:rsidRPr="009827C5">
        <w:t>Музей Тургенева</w:t>
      </w:r>
      <w:r w:rsidR="009827C5" w:rsidRPr="009827C5">
        <w:t>"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Гостиница </w:t>
      </w:r>
      <w:r w:rsidR="009827C5" w:rsidRPr="009827C5">
        <w:t>"</w:t>
      </w:r>
      <w:r w:rsidRPr="009827C5">
        <w:t>Русь</w:t>
      </w:r>
      <w:r w:rsidR="009827C5" w:rsidRPr="009827C5">
        <w:t>"</w:t>
      </w:r>
      <w:r w:rsidRPr="009827C5">
        <w:t xml:space="preserve"> имеет организац</w:t>
      </w:r>
      <w:r w:rsidR="00C719C2">
        <w:t>ионно</w:t>
      </w:r>
      <w:r w:rsidR="009827C5">
        <w:t>-</w:t>
      </w:r>
      <w:r w:rsidRPr="009827C5">
        <w:t xml:space="preserve">правовую форму Общества с </w:t>
      </w:r>
      <w:r w:rsidR="00457CE8" w:rsidRPr="009827C5">
        <w:t>ограниченной ответственностью в соответствии</w:t>
      </w:r>
      <w:r w:rsidR="00E751FC" w:rsidRPr="009827C5">
        <w:t xml:space="preserve"> </w:t>
      </w:r>
      <w:r w:rsidR="00457CE8" w:rsidRPr="009827C5">
        <w:t>с</w:t>
      </w:r>
      <w:r w:rsidR="009827C5" w:rsidRPr="009827C5">
        <w:t xml:space="preserve"> </w:t>
      </w:r>
      <w:r w:rsidR="00457CE8" w:rsidRPr="009827C5">
        <w:t>требуемым уровнем и объемом возможных прав и обязательств данного предприятия</w:t>
      </w:r>
      <w:r w:rsidR="009827C5" w:rsidRPr="009827C5">
        <w:t xml:space="preserve">. </w:t>
      </w:r>
      <w:r w:rsidR="00457CE8" w:rsidRPr="009827C5">
        <w:t xml:space="preserve">Такая организационно </w:t>
      </w:r>
      <w:r w:rsidR="009827C5">
        <w:t>-</w:t>
      </w:r>
      <w:r w:rsidR="00457CE8" w:rsidRPr="009827C5">
        <w:t xml:space="preserve"> правовая форма гостиницы обусловлена его профилем и содержанием деятельности, кругом партнеров, существующим в стране Законодательством</w:t>
      </w:r>
      <w:r w:rsidR="009827C5" w:rsidRPr="009827C5">
        <w:t xml:space="preserve">. </w:t>
      </w:r>
      <w:r w:rsidR="00457CE8" w:rsidRPr="009827C5">
        <w:t>Общество</w:t>
      </w:r>
      <w:r w:rsidR="009827C5" w:rsidRPr="009827C5">
        <w:t xml:space="preserve"> </w:t>
      </w:r>
      <w:r w:rsidR="00457CE8" w:rsidRPr="009827C5">
        <w:t>является юридическим</w:t>
      </w:r>
      <w:r w:rsidR="009827C5" w:rsidRPr="009827C5">
        <w:t xml:space="preserve"> </w:t>
      </w:r>
      <w:r w:rsidR="00457CE8" w:rsidRPr="009827C5">
        <w:t>лицом и действует на основании Устава, утвержденного учредителями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>Главная</w:t>
      </w:r>
      <w:r w:rsidR="009827C5" w:rsidRPr="009827C5">
        <w:t xml:space="preserve"> </w:t>
      </w:r>
      <w:r w:rsidRPr="009827C5">
        <w:t>цель</w:t>
      </w:r>
      <w:r w:rsidR="009827C5" w:rsidRPr="009827C5">
        <w:t xml:space="preserve"> </w:t>
      </w:r>
      <w:r w:rsidRPr="009827C5">
        <w:t>деятельности</w:t>
      </w:r>
      <w:r w:rsidR="009827C5" w:rsidRPr="009827C5">
        <w:t xml:space="preserve"> </w:t>
      </w:r>
      <w:r w:rsidRPr="009827C5">
        <w:t>исследуемого</w:t>
      </w:r>
      <w:r w:rsidR="009827C5" w:rsidRPr="009827C5">
        <w:t xml:space="preserve"> </w:t>
      </w:r>
      <w:r w:rsidRPr="009827C5">
        <w:t xml:space="preserve">предприятия </w:t>
      </w:r>
      <w:r w:rsidR="009827C5">
        <w:t>-</w:t>
      </w:r>
      <w:r w:rsidRPr="009827C5">
        <w:t xml:space="preserve"> предоставление качественных гостиничных услуг</w:t>
      </w:r>
      <w:r w:rsidR="009827C5" w:rsidRPr="009827C5">
        <w:t>. "</w:t>
      </w:r>
      <w:r w:rsidRPr="009827C5">
        <w:t>Русь</w:t>
      </w:r>
      <w:r w:rsidR="009827C5" w:rsidRPr="009827C5">
        <w:t>"</w:t>
      </w:r>
      <w:r w:rsidRPr="009827C5">
        <w:t xml:space="preserve"> предоставляет гостям 123 просторных, комфортабельных номеров, из которых</w:t>
      </w:r>
      <w:r w:rsidR="009827C5" w:rsidRPr="009827C5">
        <w:t xml:space="preserve"> </w:t>
      </w:r>
      <w:r w:rsidRPr="009827C5">
        <w:t>14 люксов, 5 студий, 81 номер первой категории, 16</w:t>
      </w:r>
      <w:r w:rsidR="009827C5" w:rsidRPr="009827C5">
        <w:t xml:space="preserve"> - </w:t>
      </w:r>
      <w:r w:rsidRPr="009827C5">
        <w:t>второй, 7</w:t>
      </w:r>
      <w:r w:rsidR="009827C5" w:rsidRPr="009827C5">
        <w:t xml:space="preserve"> - </w:t>
      </w:r>
      <w:r w:rsidRPr="009827C5">
        <w:t>третьей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>Самые дорогие номера (не считая эксклюзивного 423-го</w:t>
      </w:r>
      <w:r w:rsidR="009827C5" w:rsidRPr="009827C5">
        <w:t xml:space="preserve">) - </w:t>
      </w:r>
      <w:r w:rsidRPr="009827C5">
        <w:t>трехкомнатные люксы</w:t>
      </w:r>
      <w:r w:rsidR="009827C5" w:rsidRPr="009827C5">
        <w:t xml:space="preserve"> - </w:t>
      </w:r>
      <w:r w:rsidRPr="009827C5">
        <w:t>4180 рублей в сутки</w:t>
      </w:r>
      <w:r w:rsidR="009827C5" w:rsidRPr="009827C5">
        <w:t xml:space="preserve">; </w:t>
      </w:r>
      <w:r w:rsidRPr="009827C5">
        <w:t>самые дешевые</w:t>
      </w:r>
      <w:r w:rsidR="009827C5" w:rsidRPr="009827C5">
        <w:t xml:space="preserve"> - </w:t>
      </w:r>
      <w:r w:rsidRPr="009827C5">
        <w:t xml:space="preserve">двухкомнатные и однокомнатные номера третьей категории и трехместные однокомнатные второй по 475 рублей </w:t>
      </w:r>
      <w:r w:rsidR="00E751FC" w:rsidRPr="009827C5">
        <w:t>в сутки с человека (Приложение Б</w:t>
      </w:r>
      <w:r w:rsidR="009827C5" w:rsidRPr="009827C5">
        <w:t xml:space="preserve">). </w:t>
      </w:r>
      <w:r w:rsidRPr="009827C5">
        <w:t>Во всех помещениях установлена пожарная сигнализация</w:t>
      </w:r>
      <w:r w:rsidR="009827C5">
        <w:t>.</w:t>
      </w:r>
    </w:p>
    <w:p w:rsidR="009827C5" w:rsidRDefault="009827C5" w:rsidP="009827C5">
      <w:pPr>
        <w:widowControl w:val="0"/>
        <w:autoSpaceDE w:val="0"/>
        <w:autoSpaceDN w:val="0"/>
        <w:adjustRightInd w:val="0"/>
        <w:ind w:firstLine="709"/>
      </w:pPr>
      <w:r w:rsidRPr="009827C5">
        <w:t>"</w:t>
      </w:r>
      <w:r w:rsidR="00662764" w:rsidRPr="009827C5">
        <w:t>Люкс</w:t>
      </w:r>
      <w:r w:rsidRPr="009827C5">
        <w:t xml:space="preserve">" - </w:t>
      </w:r>
      <w:r w:rsidR="00662764" w:rsidRPr="009827C5">
        <w:t>это светлые просторные комнаты, которые создают особое ощущение комфорта и уюта</w:t>
      </w:r>
      <w:r w:rsidRPr="009827C5">
        <w:t xml:space="preserve">. </w:t>
      </w:r>
      <w:r w:rsidR="00662764" w:rsidRPr="009827C5">
        <w:t>Свежие и чистые цвета в интерьерах, продуманное сочетание оттенков, мягкое освещение, использование в отделке экологически чистых материалов поддерживают позитивную энергию и улучшают настроение</w:t>
      </w:r>
      <w:r w:rsidRPr="009827C5">
        <w:t xml:space="preserve">. </w:t>
      </w:r>
      <w:r w:rsidR="00662764" w:rsidRPr="009827C5">
        <w:t>Жилое пространство разделено на спальню, удобную рабочую зону и элегантную гостиную</w:t>
      </w:r>
      <w:r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>Приятная продуманная цветовая гамма, современный интерьер и домашний уют</w:t>
      </w:r>
      <w:r w:rsidR="009827C5" w:rsidRPr="009827C5">
        <w:t xml:space="preserve"> - </w:t>
      </w:r>
      <w:r w:rsidRPr="009827C5">
        <w:t>отличительная особенность номеров "1-ой категории"</w:t>
      </w:r>
      <w:r w:rsidR="009827C5" w:rsidRPr="009827C5">
        <w:t xml:space="preserve">. </w:t>
      </w:r>
      <w:r w:rsidRPr="009827C5">
        <w:t>Жилое пространство удачно разделено на удобную рабочую зону, спальню и зону отдыха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>Уютные, располагающие к отдыху двухместные номера первой категории имеют все удобства ранее перечисленных номеров, кроме порта для выхода в Интернет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>В гостинице работают 26 горничных, 12 в каждую смену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>Данная гостиница предлагает следующие виды дополнительных услуг</w:t>
      </w:r>
      <w:r w:rsidR="009827C5" w:rsidRPr="009827C5">
        <w:t xml:space="preserve">: </w:t>
      </w:r>
      <w:r w:rsidRPr="009827C5">
        <w:t>конференц-зал на 50 мест, где гости могут поработать на компьютере, отправить почту, выйти в интернет (услуга платная</w:t>
      </w:r>
      <w:r w:rsidR="009827C5" w:rsidRPr="009827C5">
        <w:t xml:space="preserve">); </w:t>
      </w:r>
      <w:r w:rsidRPr="009827C5">
        <w:t>дамский и мужской залы парикмахерской</w:t>
      </w:r>
      <w:r w:rsidR="009827C5" w:rsidRPr="009827C5">
        <w:t xml:space="preserve">; </w:t>
      </w:r>
      <w:r w:rsidRPr="009827C5">
        <w:t>ресторан</w:t>
      </w:r>
      <w:r w:rsidR="009827C5" w:rsidRPr="009827C5">
        <w:t xml:space="preserve">; </w:t>
      </w:r>
      <w:r w:rsidRPr="009827C5">
        <w:t>бар</w:t>
      </w:r>
      <w:r w:rsidR="009827C5" w:rsidRPr="009827C5">
        <w:t xml:space="preserve">; </w:t>
      </w:r>
      <w:r w:rsidRPr="009827C5">
        <w:t>буфет</w:t>
      </w:r>
      <w:r w:rsidR="009827C5" w:rsidRPr="009827C5">
        <w:t xml:space="preserve">; </w:t>
      </w:r>
      <w:r w:rsidRPr="009827C5">
        <w:t>охраняемая автостоянка</w:t>
      </w:r>
      <w:r w:rsidR="009827C5" w:rsidRPr="009827C5">
        <w:t xml:space="preserve">; </w:t>
      </w:r>
      <w:r w:rsidRPr="009827C5">
        <w:t>лифт</w:t>
      </w:r>
      <w:r w:rsidR="009827C5" w:rsidRPr="009827C5">
        <w:t xml:space="preserve">; </w:t>
      </w:r>
      <w:r w:rsidRPr="009827C5">
        <w:t>аптека (платно</w:t>
      </w:r>
      <w:r w:rsidR="009827C5" w:rsidRPr="009827C5">
        <w:t xml:space="preserve">); </w:t>
      </w:r>
      <w:r w:rsidRPr="009827C5">
        <w:t>банкетный зал (платно</w:t>
      </w:r>
      <w:r w:rsidR="009827C5" w:rsidRPr="009827C5">
        <w:t xml:space="preserve">); </w:t>
      </w:r>
      <w:r w:rsidRPr="009827C5">
        <w:t>вечерние развлекательные программы</w:t>
      </w:r>
      <w:r w:rsidR="009827C5" w:rsidRPr="009827C5">
        <w:t xml:space="preserve">; </w:t>
      </w:r>
      <w:r w:rsidRPr="009827C5">
        <w:t>газетный киоск (платно</w:t>
      </w:r>
      <w:r w:rsidR="009827C5" w:rsidRPr="009827C5">
        <w:t xml:space="preserve">); </w:t>
      </w:r>
      <w:r w:rsidRPr="009827C5">
        <w:t>дискотека</w:t>
      </w:r>
      <w:r w:rsidR="009827C5" w:rsidRPr="009827C5">
        <w:t xml:space="preserve">; </w:t>
      </w:r>
      <w:r w:rsidRPr="009827C5">
        <w:t>живая музыка</w:t>
      </w:r>
      <w:r w:rsidR="009827C5" w:rsidRPr="009827C5">
        <w:t xml:space="preserve">; </w:t>
      </w:r>
      <w:r w:rsidRPr="009827C5">
        <w:t>концертный зал</w:t>
      </w:r>
      <w:r w:rsidR="009827C5" w:rsidRPr="009827C5">
        <w:t xml:space="preserve">; </w:t>
      </w:r>
      <w:r w:rsidRPr="009827C5">
        <w:t>магазин (платно</w:t>
      </w:r>
      <w:r w:rsidR="009827C5" w:rsidRPr="009827C5">
        <w:t xml:space="preserve">); </w:t>
      </w:r>
      <w:r w:rsidRPr="009827C5">
        <w:t>обмен валют (платно</w:t>
      </w:r>
      <w:r w:rsidR="009827C5" w:rsidRPr="009827C5">
        <w:t xml:space="preserve">); </w:t>
      </w:r>
      <w:r w:rsidRPr="009827C5">
        <w:t>отделение банка</w:t>
      </w:r>
      <w:r w:rsidR="009827C5" w:rsidRPr="009827C5">
        <w:t xml:space="preserve">; </w:t>
      </w:r>
      <w:r w:rsidRPr="009827C5">
        <w:t>почта (платно</w:t>
      </w:r>
      <w:r w:rsidR="009827C5" w:rsidRPr="009827C5">
        <w:t xml:space="preserve">); </w:t>
      </w:r>
      <w:r w:rsidRPr="009827C5">
        <w:t>прачечная</w:t>
      </w:r>
      <w:r w:rsidR="009827C5" w:rsidRPr="009827C5">
        <w:t xml:space="preserve">; </w:t>
      </w:r>
      <w:r w:rsidRPr="009827C5">
        <w:t>продажа сувениров (платно</w:t>
      </w:r>
      <w:r w:rsidR="009827C5" w:rsidRPr="009827C5">
        <w:t xml:space="preserve">); </w:t>
      </w:r>
      <w:r w:rsidRPr="009827C5">
        <w:t>развлекательные программы</w:t>
      </w:r>
      <w:r w:rsidR="009827C5" w:rsidRPr="009827C5">
        <w:t xml:space="preserve">; </w:t>
      </w:r>
      <w:r w:rsidRPr="009827C5">
        <w:t>салон красоты</w:t>
      </w:r>
      <w:r w:rsidR="009827C5" w:rsidRPr="009827C5">
        <w:t xml:space="preserve">; </w:t>
      </w:r>
      <w:r w:rsidRPr="009827C5">
        <w:t>сауна</w:t>
      </w:r>
      <w:r w:rsidR="009827C5" w:rsidRPr="009827C5">
        <w:t xml:space="preserve">; </w:t>
      </w:r>
      <w:r w:rsidRPr="009827C5">
        <w:t>сейф (платно</w:t>
      </w:r>
      <w:r w:rsidR="009827C5" w:rsidRPr="009827C5">
        <w:t xml:space="preserve">); </w:t>
      </w:r>
      <w:r w:rsidRPr="009827C5">
        <w:t>солярий</w:t>
      </w:r>
      <w:r w:rsidR="009827C5" w:rsidRPr="009827C5">
        <w:t xml:space="preserve">; </w:t>
      </w:r>
      <w:r w:rsidRPr="009827C5">
        <w:t>бильярд</w:t>
      </w:r>
      <w:r w:rsidR="009827C5" w:rsidRPr="009827C5">
        <w:t xml:space="preserve">; </w:t>
      </w:r>
      <w:r w:rsidRPr="009827C5">
        <w:t>экскурсионные программы (платно</w:t>
      </w:r>
      <w:r w:rsidR="009827C5" w:rsidRPr="009827C5">
        <w:t>)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Экономической целью деятельности гостиничного комплекса </w:t>
      </w:r>
      <w:r w:rsidR="009827C5" w:rsidRPr="009827C5">
        <w:t>"</w:t>
      </w:r>
      <w:r w:rsidRPr="009827C5">
        <w:t>Русь</w:t>
      </w:r>
      <w:r w:rsidR="009827C5" w:rsidRPr="009827C5">
        <w:t>"</w:t>
      </w:r>
      <w:r w:rsidRPr="009827C5">
        <w:t xml:space="preserve"> является получение прибыли</w:t>
      </w:r>
      <w:r w:rsidR="009827C5" w:rsidRPr="009827C5">
        <w:t xml:space="preserve">. </w:t>
      </w:r>
      <w:r w:rsidRPr="009827C5">
        <w:t>Гостиница находится на упрощенной системе налогообложения, которая регулирует налоговые субъекты малого предпринимательства</w:t>
      </w:r>
      <w:r w:rsidR="009827C5" w:rsidRPr="009827C5">
        <w:t xml:space="preserve">. </w:t>
      </w:r>
      <w:r w:rsidRPr="009827C5">
        <w:t xml:space="preserve">Объектом налогообложения являются доходы </w:t>
      </w:r>
      <w:r w:rsidR="009827C5" w:rsidRPr="009827C5">
        <w:t>"</w:t>
      </w:r>
      <w:r w:rsidRPr="009827C5">
        <w:t>Руси</w:t>
      </w:r>
      <w:r w:rsidR="009827C5" w:rsidRPr="009827C5">
        <w:t>"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>Главным фактором, формирующим прибыль гостиницы являются деньги клиента за гостиничные услуги, обслуживание, развлечения</w:t>
      </w:r>
      <w:r w:rsidR="009827C5">
        <w:t>.</w:t>
      </w:r>
    </w:p>
    <w:p w:rsidR="009827C5" w:rsidRDefault="009827C5" w:rsidP="009827C5">
      <w:pPr>
        <w:widowControl w:val="0"/>
        <w:autoSpaceDE w:val="0"/>
        <w:autoSpaceDN w:val="0"/>
        <w:adjustRightInd w:val="0"/>
        <w:ind w:firstLine="709"/>
      </w:pPr>
      <w:r w:rsidRPr="009827C5">
        <w:t>"</w:t>
      </w:r>
      <w:r w:rsidR="00662764" w:rsidRPr="009827C5">
        <w:t>Русь</w:t>
      </w:r>
      <w:r w:rsidRPr="009827C5">
        <w:t>"</w:t>
      </w:r>
      <w:r w:rsidR="00662764" w:rsidRPr="009827C5">
        <w:t xml:space="preserve"> ежемесячно терпит самые разнообразные расходы</w:t>
      </w:r>
      <w:r w:rsidRPr="009827C5">
        <w:t xml:space="preserve">. </w:t>
      </w:r>
      <w:r w:rsidR="00662764" w:rsidRPr="009827C5">
        <w:t>Основными являются такие расходы, как заработная плата обслуживающего персонала, расходы на рекламу, совершенствование внутреннего и внешнего вида гостиницы, закупка продуктов питания, салфеток, посуды и приборов для ресторана</w:t>
      </w:r>
      <w:r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Очень большое значение в деятельности </w:t>
      </w:r>
      <w:r w:rsidR="009827C5" w:rsidRPr="009827C5">
        <w:t>"</w:t>
      </w:r>
      <w:r w:rsidRPr="009827C5">
        <w:t>Руси</w:t>
      </w:r>
      <w:r w:rsidR="009827C5" w:rsidRPr="009827C5">
        <w:t>"</w:t>
      </w:r>
      <w:r w:rsidRPr="009827C5">
        <w:t xml:space="preserve"> занимает её организационная структура управления</w:t>
      </w:r>
      <w:r w:rsidR="009827C5" w:rsidRPr="009827C5">
        <w:t xml:space="preserve">. </w:t>
      </w:r>
      <w:r w:rsidRPr="009827C5">
        <w:t>В соответствии с характером связей между подразделениями гостиницы и её работниками</w:t>
      </w:r>
      <w:r w:rsidR="009827C5" w:rsidRPr="009827C5">
        <w:t xml:space="preserve"> </w:t>
      </w:r>
      <w:r w:rsidRPr="009827C5">
        <w:t>на данном предприятии применяют линейную структуру управления</w:t>
      </w:r>
      <w:r w:rsidR="009827C5">
        <w:t>.</w:t>
      </w:r>
    </w:p>
    <w:p w:rsidR="009827C5" w:rsidRDefault="00662764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Структура аппарата управления гостиницы </w:t>
      </w:r>
      <w:r w:rsidR="009827C5" w:rsidRPr="009827C5">
        <w:t>"</w:t>
      </w:r>
      <w:r w:rsidRPr="009827C5">
        <w:t>Русь</w:t>
      </w:r>
      <w:r w:rsidR="009827C5" w:rsidRPr="009827C5">
        <w:t>"</w:t>
      </w:r>
      <w:r w:rsidRPr="009827C5">
        <w:t xml:space="preserve"> отвечает основным требованиям системы управления</w:t>
      </w:r>
      <w:r w:rsidR="009827C5" w:rsidRPr="009827C5">
        <w:t xml:space="preserve">: </w:t>
      </w:r>
      <w:r w:rsidRPr="009827C5">
        <w:t>оперативность, надежность, оптимальность и экономичность</w:t>
      </w:r>
      <w:r w:rsidR="009827C5" w:rsidRPr="009827C5">
        <w:t xml:space="preserve">. </w:t>
      </w:r>
      <w:r w:rsidRPr="009827C5">
        <w:t>Персонал делает все возможное, чтобы</w:t>
      </w:r>
      <w:r w:rsidR="009827C5" w:rsidRPr="009827C5">
        <w:t xml:space="preserve"> </w:t>
      </w:r>
      <w:r w:rsidRPr="009827C5">
        <w:t xml:space="preserve">пребывание в гостиничном комплексе </w:t>
      </w:r>
      <w:r w:rsidR="009827C5" w:rsidRPr="009827C5">
        <w:t>"</w:t>
      </w:r>
      <w:r w:rsidRPr="009827C5">
        <w:t>Русь</w:t>
      </w:r>
      <w:r w:rsidR="009827C5" w:rsidRPr="009827C5">
        <w:t>"</w:t>
      </w:r>
      <w:r w:rsidRPr="009827C5">
        <w:t xml:space="preserve"> оставило самые хорошие впечатления</w:t>
      </w:r>
      <w:r w:rsidR="00826E40" w:rsidRPr="009827C5">
        <w:t xml:space="preserve"> у гостей</w:t>
      </w:r>
      <w:r w:rsidR="009827C5">
        <w:t>.</w:t>
      </w:r>
    </w:p>
    <w:p w:rsidR="007F672A" w:rsidRDefault="007F672A" w:rsidP="009827C5">
      <w:pPr>
        <w:widowControl w:val="0"/>
        <w:autoSpaceDE w:val="0"/>
        <w:autoSpaceDN w:val="0"/>
        <w:adjustRightInd w:val="0"/>
        <w:ind w:firstLine="709"/>
      </w:pPr>
    </w:p>
    <w:p w:rsidR="009827C5" w:rsidRPr="009827C5" w:rsidRDefault="009827C5" w:rsidP="007F672A">
      <w:pPr>
        <w:pStyle w:val="2"/>
      </w:pPr>
      <w:bookmarkStart w:id="10" w:name="_Toc230843548"/>
      <w:r>
        <w:t>3.2</w:t>
      </w:r>
      <w:r w:rsidR="00662764" w:rsidRPr="009827C5">
        <w:t xml:space="preserve"> Проектирование детской игровой комнаты в гостинице </w:t>
      </w:r>
      <w:r w:rsidRPr="009827C5">
        <w:t>"</w:t>
      </w:r>
      <w:r w:rsidR="00662764" w:rsidRPr="009827C5">
        <w:t>Русь</w:t>
      </w:r>
      <w:r w:rsidRPr="009827C5">
        <w:t>"</w:t>
      </w:r>
      <w:bookmarkEnd w:id="10"/>
    </w:p>
    <w:p w:rsidR="007F672A" w:rsidRDefault="007F672A" w:rsidP="009827C5">
      <w:pPr>
        <w:widowControl w:val="0"/>
        <w:autoSpaceDE w:val="0"/>
        <w:autoSpaceDN w:val="0"/>
        <w:adjustRightInd w:val="0"/>
        <w:ind w:firstLine="709"/>
      </w:pPr>
    </w:p>
    <w:p w:rsidR="009827C5" w:rsidRDefault="00965761" w:rsidP="009827C5">
      <w:pPr>
        <w:widowControl w:val="0"/>
        <w:autoSpaceDE w:val="0"/>
        <w:autoSpaceDN w:val="0"/>
        <w:adjustRightInd w:val="0"/>
        <w:ind w:firstLine="709"/>
      </w:pPr>
      <w:r w:rsidRPr="009827C5">
        <w:t>В своих играх дети часто выходят за пределы своего номера, и заполоняют порой весь этаж криками и шумом</w:t>
      </w:r>
      <w:r w:rsidR="009827C5" w:rsidRPr="009827C5">
        <w:t xml:space="preserve">. </w:t>
      </w:r>
      <w:r w:rsidRPr="009827C5">
        <w:t xml:space="preserve">Ведь игра </w:t>
      </w:r>
      <w:r w:rsidR="009827C5">
        <w:t>-</w:t>
      </w:r>
      <w:r w:rsidRPr="009827C5">
        <w:t xml:space="preserve"> это неотъемлемая часть жизни ребёнка, она оказывает исключительное влияние на развитие ребёнка, помогает познать мир, сформировать навыки общения и другие способности</w:t>
      </w:r>
      <w:r w:rsidR="009827C5" w:rsidRPr="009827C5">
        <w:t xml:space="preserve">. </w:t>
      </w:r>
      <w:r w:rsidRPr="009827C5">
        <w:t>Психологи утверждают, что игровая деятельность есть естественный и нужный способ адаптации к действительности</w:t>
      </w:r>
      <w:r w:rsidR="009827C5" w:rsidRPr="009827C5">
        <w:t xml:space="preserve">. </w:t>
      </w:r>
      <w:r w:rsidRPr="009827C5">
        <w:t>Поэтому необходимо, чтобы время, проводимое за этим занятием, доставляло как можно большее удовольствие нашим детям, а игровые элементы были интересными и красочными</w:t>
      </w:r>
      <w:r w:rsidR="009827C5">
        <w:t>.</w:t>
      </w:r>
    </w:p>
    <w:p w:rsidR="009827C5" w:rsidRDefault="00965761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Исходя из этого, в избежания конфликтов с детьми, и предоставление отдыха родителям от семейных проблем, данная гостиница </w:t>
      </w:r>
      <w:r w:rsidR="00AA0799" w:rsidRPr="009827C5">
        <w:t>предполагает</w:t>
      </w:r>
      <w:r w:rsidRPr="009827C5">
        <w:t xml:space="preserve"> проектирование </w:t>
      </w:r>
      <w:r w:rsidR="00AA0799" w:rsidRPr="009827C5">
        <w:t>детской</w:t>
      </w:r>
      <w:r w:rsidRPr="009827C5">
        <w:t xml:space="preserve"> игровой комнаты, в которой</w:t>
      </w:r>
      <w:r w:rsidR="009827C5" w:rsidRPr="009827C5">
        <w:t xml:space="preserve"> </w:t>
      </w:r>
      <w:r w:rsidRPr="009827C5">
        <w:t>ребенок будет себя отлично чувствовать, находясь под присмотром высококвалифицированных</w:t>
      </w:r>
      <w:r w:rsidR="009827C5" w:rsidRPr="009827C5">
        <w:t xml:space="preserve"> </w:t>
      </w:r>
      <w:r w:rsidRPr="009827C5">
        <w:t>нянь</w:t>
      </w:r>
      <w:r w:rsidR="009827C5">
        <w:t>.</w:t>
      </w:r>
    </w:p>
    <w:p w:rsidR="009827C5" w:rsidRDefault="00965761" w:rsidP="009827C5">
      <w:pPr>
        <w:widowControl w:val="0"/>
        <w:autoSpaceDE w:val="0"/>
        <w:autoSpaceDN w:val="0"/>
        <w:adjustRightInd w:val="0"/>
        <w:ind w:firstLine="709"/>
      </w:pPr>
      <w:r w:rsidRPr="009827C5">
        <w:t>Данная</w:t>
      </w:r>
      <w:r w:rsidR="009827C5" w:rsidRPr="009827C5">
        <w:t xml:space="preserve"> </w:t>
      </w:r>
      <w:r w:rsidRPr="009827C5">
        <w:t xml:space="preserve">комната </w:t>
      </w:r>
      <w:r w:rsidR="00AA0799" w:rsidRPr="009827C5">
        <w:t>будет</w:t>
      </w:r>
      <w:r w:rsidRPr="009827C5">
        <w:t xml:space="preserve"> располагается на первом этаже данной гостиницы</w:t>
      </w:r>
      <w:r w:rsidR="009827C5" w:rsidRPr="009827C5">
        <w:t xml:space="preserve">. </w:t>
      </w:r>
      <w:r w:rsidRPr="009827C5">
        <w:t>Важно отметить, что наличие детской комнаты</w:t>
      </w:r>
      <w:r w:rsidR="009827C5" w:rsidRPr="009827C5">
        <w:t xml:space="preserve"> </w:t>
      </w:r>
      <w:r w:rsidRPr="009827C5">
        <w:t>в гостиницы это огромный плюс как для родителей, приехавших сюда с маленькими детьми, так для самого отеля</w:t>
      </w:r>
      <w:r w:rsidR="009827C5">
        <w:t>.</w:t>
      </w:r>
    </w:p>
    <w:p w:rsidR="009827C5" w:rsidRDefault="00104F72" w:rsidP="009827C5">
      <w:pPr>
        <w:widowControl w:val="0"/>
        <w:autoSpaceDE w:val="0"/>
        <w:autoSpaceDN w:val="0"/>
        <w:adjustRightInd w:val="0"/>
        <w:ind w:firstLine="709"/>
      </w:pPr>
      <w:r w:rsidRPr="009827C5">
        <w:t>Исходя из актуальности данной проблемы</w:t>
      </w:r>
      <w:r w:rsidR="00AA0799" w:rsidRPr="009827C5">
        <w:t>,</w:t>
      </w:r>
      <w:r w:rsidRPr="009827C5">
        <w:t xml:space="preserve"> нами было предложено переоснастить одну из комнат на первом этаже гостиницы в детскую игровую комнату</w:t>
      </w:r>
      <w:r w:rsidR="009827C5" w:rsidRPr="009827C5">
        <w:t xml:space="preserve">. </w:t>
      </w:r>
      <w:r w:rsidRPr="009827C5">
        <w:t>Что позволит не только предоставлять данную услугу посетителям и жителям города Орла, но сохранить покой</w:t>
      </w:r>
      <w:r w:rsidR="009827C5" w:rsidRPr="009827C5">
        <w:t xml:space="preserve"> </w:t>
      </w:r>
      <w:r w:rsidRPr="009827C5">
        <w:t>в номерах</w:t>
      </w:r>
      <w:r w:rsidR="009827C5">
        <w:t>.</w:t>
      </w:r>
    </w:p>
    <w:p w:rsidR="009827C5" w:rsidRDefault="00307A60" w:rsidP="009827C5">
      <w:pPr>
        <w:widowControl w:val="0"/>
        <w:autoSpaceDE w:val="0"/>
        <w:autoSpaceDN w:val="0"/>
        <w:adjustRightInd w:val="0"/>
        <w:ind w:firstLine="709"/>
      </w:pPr>
      <w:r w:rsidRPr="009827C5">
        <w:t>Площадь проектируемой комнаты составляет 75 м2</w:t>
      </w:r>
      <w:r w:rsidR="009827C5">
        <w:t>.</w:t>
      </w:r>
    </w:p>
    <w:p w:rsidR="00104F72" w:rsidRPr="009827C5" w:rsidRDefault="003A0B02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К </w:t>
      </w:r>
      <w:r w:rsidR="00AA0799" w:rsidRPr="009827C5">
        <w:t>проектированию</w:t>
      </w:r>
      <w:r w:rsidRPr="009827C5">
        <w:t xml:space="preserve"> детской игровой комнаты нужно подходить очень внимательно и взвешено</w:t>
      </w:r>
      <w:r w:rsidR="009827C5" w:rsidRPr="009827C5">
        <w:t xml:space="preserve">. </w:t>
      </w:r>
      <w:r w:rsidR="00005C8B" w:rsidRPr="009827C5">
        <w:t>Для этого необходимо следующие</w:t>
      </w:r>
      <w:r w:rsidR="009827C5" w:rsidRPr="009827C5">
        <w:t xml:space="preserve">: </w:t>
      </w:r>
    </w:p>
    <w:p w:rsidR="009827C5" w:rsidRDefault="006D6394" w:rsidP="009827C5">
      <w:pPr>
        <w:widowControl w:val="0"/>
        <w:autoSpaceDE w:val="0"/>
        <w:autoSpaceDN w:val="0"/>
        <w:adjustRightInd w:val="0"/>
        <w:ind w:firstLine="709"/>
      </w:pPr>
      <w:r w:rsidRPr="009827C5">
        <w:t>заключить договор</w:t>
      </w:r>
      <w:r w:rsidR="00EA4EB6" w:rsidRPr="009827C5">
        <w:t xml:space="preserve"> с надежной компанией, обу</w:t>
      </w:r>
      <w:r w:rsidR="00AA0799" w:rsidRPr="009827C5">
        <w:t>страивающей детские игровые ком</w:t>
      </w:r>
      <w:r w:rsidR="00EA4EB6" w:rsidRPr="009827C5">
        <w:t>наты</w:t>
      </w:r>
      <w:r w:rsidR="009827C5" w:rsidRPr="009827C5">
        <w:t xml:space="preserve">. </w:t>
      </w:r>
      <w:r w:rsidR="00EA4EB6" w:rsidRPr="009827C5">
        <w:t>Подготовить со специалистами данной фирмы индивидуальный дизайн</w:t>
      </w:r>
      <w:r w:rsidRPr="009827C5">
        <w:t xml:space="preserve"> </w:t>
      </w:r>
      <w:r w:rsidR="009827C5">
        <w:t>-</w:t>
      </w:r>
      <w:r w:rsidRPr="009827C5">
        <w:t xml:space="preserve"> </w:t>
      </w:r>
      <w:r w:rsidR="00EA4EB6" w:rsidRPr="009827C5">
        <w:t>проект</w:t>
      </w:r>
      <w:r w:rsidR="009827C5" w:rsidRPr="009827C5">
        <w:t xml:space="preserve">, </w:t>
      </w:r>
      <w:r w:rsidR="00AA0799" w:rsidRPr="009827C5">
        <w:t>проговаривая</w:t>
      </w:r>
      <w:r w:rsidR="00EA4EB6" w:rsidRPr="009827C5">
        <w:t xml:space="preserve"> </w:t>
      </w:r>
      <w:r w:rsidRPr="009827C5">
        <w:t xml:space="preserve">при этом </w:t>
      </w:r>
      <w:r w:rsidR="00EA4EB6" w:rsidRPr="009827C5">
        <w:t xml:space="preserve">все детали </w:t>
      </w:r>
      <w:r w:rsidRPr="009827C5">
        <w:t>по оснащению и размещению развлечений</w:t>
      </w:r>
      <w:r w:rsidR="009827C5" w:rsidRPr="009827C5">
        <w:t xml:space="preserve">. </w:t>
      </w:r>
      <w:r w:rsidRPr="009827C5">
        <w:t>В соответствии с договором данная компания</w:t>
      </w:r>
      <w:r w:rsidR="009827C5" w:rsidRPr="009827C5">
        <w:t xml:space="preserve"> </w:t>
      </w:r>
      <w:r w:rsidRPr="009827C5">
        <w:t>обязана учесть</w:t>
      </w:r>
      <w:r w:rsidR="00EA4EB6" w:rsidRPr="009827C5">
        <w:t xml:space="preserve"> все</w:t>
      </w:r>
      <w:r w:rsidRPr="009827C5">
        <w:t xml:space="preserve"> принятые</w:t>
      </w:r>
      <w:r w:rsidR="00EA4EB6" w:rsidRPr="009827C5">
        <w:t xml:space="preserve"> нормы санитарно</w:t>
      </w:r>
      <w:r w:rsidR="009827C5">
        <w:t>-</w:t>
      </w:r>
      <w:r w:rsidR="00EA4EB6" w:rsidRPr="009827C5">
        <w:t>гигиенических требований, предъявляемых к</w:t>
      </w:r>
      <w:r w:rsidRPr="009827C5">
        <w:t xml:space="preserve"> детским дошкольным учреждениям</w:t>
      </w:r>
      <w:r w:rsidR="009827C5" w:rsidRPr="009827C5">
        <w:t xml:space="preserve">. </w:t>
      </w:r>
      <w:r w:rsidR="00EA4EB6" w:rsidRPr="009827C5">
        <w:t>Это оч</w:t>
      </w:r>
      <w:r w:rsidRPr="009827C5">
        <w:t>ень важный момент, поскольку</w:t>
      </w:r>
      <w:r w:rsidR="00ED5904" w:rsidRPr="009827C5">
        <w:t xml:space="preserve"> при</w:t>
      </w:r>
      <w:r w:rsidRPr="009827C5">
        <w:t xml:space="preserve"> осуществлении проверки</w:t>
      </w:r>
      <w:r w:rsidR="00EA4EB6" w:rsidRPr="009827C5">
        <w:t xml:space="preserve"> обязательно </w:t>
      </w:r>
      <w:r w:rsidRPr="009827C5">
        <w:t xml:space="preserve">будет </w:t>
      </w:r>
      <w:r w:rsidR="00EA4EB6" w:rsidRPr="009827C5">
        <w:t>п</w:t>
      </w:r>
      <w:r w:rsidRPr="009827C5">
        <w:t>роверяться</w:t>
      </w:r>
      <w:r w:rsidR="00EA4EB6" w:rsidRPr="009827C5">
        <w:t xml:space="preserve"> соответствие детской комнаты всем необходимым требованиям</w:t>
      </w:r>
      <w:r w:rsidR="007F672A">
        <w:t>;</w:t>
      </w:r>
    </w:p>
    <w:p w:rsidR="009827C5" w:rsidRDefault="00005C8B" w:rsidP="009827C5">
      <w:pPr>
        <w:widowControl w:val="0"/>
        <w:autoSpaceDE w:val="0"/>
        <w:autoSpaceDN w:val="0"/>
        <w:adjustRightInd w:val="0"/>
        <w:ind w:firstLine="709"/>
      </w:pPr>
      <w:r w:rsidRPr="009827C5">
        <w:t>необходимо сделать капитальны</w:t>
      </w:r>
      <w:r w:rsidR="00E62A6F" w:rsidRPr="009827C5">
        <w:t>й ремонт данной комнаты</w:t>
      </w:r>
      <w:r w:rsidR="009827C5">
        <w:t>.</w:t>
      </w:r>
    </w:p>
    <w:p w:rsidR="009827C5" w:rsidRDefault="00E62A6F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В первую </w:t>
      </w:r>
      <w:r w:rsidR="00AA0799" w:rsidRPr="009827C5">
        <w:t>очередь,</w:t>
      </w:r>
      <w:r w:rsidRPr="009827C5">
        <w:t xml:space="preserve"> выбирая отде</w:t>
      </w:r>
      <w:r w:rsidR="00AA0799" w:rsidRPr="009827C5">
        <w:t>ло</w:t>
      </w:r>
      <w:r w:rsidRPr="009827C5">
        <w:t>чные материалы для будущей игровой необходимо задуматься</w:t>
      </w:r>
      <w:r w:rsidR="009827C5" w:rsidRPr="009827C5">
        <w:t xml:space="preserve"> </w:t>
      </w:r>
      <w:r w:rsidRPr="009827C5">
        <w:t>об их экологичности</w:t>
      </w:r>
      <w:r w:rsidR="009827C5" w:rsidRPr="009827C5">
        <w:t>.</w:t>
      </w:r>
    </w:p>
    <w:p w:rsidR="009827C5" w:rsidRDefault="00235DBA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Стены в игровой должны быть ровные и гладкие, </w:t>
      </w:r>
      <w:r w:rsidR="009827C5">
        <w:t>т.к</w:t>
      </w:r>
      <w:r w:rsidR="009827C5" w:rsidRPr="009827C5">
        <w:t xml:space="preserve"> </w:t>
      </w:r>
      <w:r w:rsidRPr="009827C5">
        <w:t>шершавая поверхность может поцарапать ребенка</w:t>
      </w:r>
      <w:r w:rsidR="009827C5" w:rsidRPr="009827C5">
        <w:t xml:space="preserve">. </w:t>
      </w:r>
      <w:r w:rsidR="00EB6662" w:rsidRPr="009827C5">
        <w:t>Важно, что бы поверхности комнаты должны хорошо поддаваться уборке</w:t>
      </w:r>
      <w:r w:rsidR="009827C5" w:rsidRPr="009827C5">
        <w:t xml:space="preserve"> - </w:t>
      </w:r>
      <w:r w:rsidR="00EB6662" w:rsidRPr="009827C5">
        <w:t>как влажной, так и сухой, быть теплыми, приятными на ощупь и интересными по дизайну</w:t>
      </w:r>
      <w:r w:rsidR="009827C5">
        <w:t>.</w:t>
      </w:r>
    </w:p>
    <w:p w:rsidR="009827C5" w:rsidRDefault="00EB6662" w:rsidP="009827C5">
      <w:pPr>
        <w:widowControl w:val="0"/>
        <w:autoSpaceDE w:val="0"/>
        <w:autoSpaceDN w:val="0"/>
        <w:adjustRightInd w:val="0"/>
        <w:ind w:firstLine="709"/>
      </w:pPr>
      <w:r w:rsidRPr="009827C5">
        <w:t>Стены</w:t>
      </w:r>
      <w:r w:rsidR="00235DBA" w:rsidRPr="009827C5">
        <w:t xml:space="preserve"> чаще всего окрашивают или оклеивают обоями</w:t>
      </w:r>
      <w:r w:rsidR="009827C5" w:rsidRPr="009827C5">
        <w:t xml:space="preserve">. </w:t>
      </w:r>
      <w:r w:rsidRPr="009827C5">
        <w:rPr>
          <w:rStyle w:val="ae"/>
          <w:b w:val="0"/>
          <w:bCs w:val="0"/>
        </w:rPr>
        <w:t>Экологически</w:t>
      </w:r>
      <w:r w:rsidR="009827C5" w:rsidRPr="009827C5">
        <w:rPr>
          <w:rStyle w:val="ae"/>
          <w:b w:val="0"/>
          <w:bCs w:val="0"/>
        </w:rPr>
        <w:t xml:space="preserve"> </w:t>
      </w:r>
      <w:r w:rsidRPr="009827C5">
        <w:rPr>
          <w:rStyle w:val="ae"/>
          <w:b w:val="0"/>
          <w:bCs w:val="0"/>
        </w:rPr>
        <w:t>чистыми считаются</w:t>
      </w:r>
      <w:r w:rsidR="00235DBA" w:rsidRPr="009827C5">
        <w:rPr>
          <w:rStyle w:val="ae"/>
          <w:b w:val="0"/>
          <w:bCs w:val="0"/>
        </w:rPr>
        <w:t xml:space="preserve"> </w:t>
      </w:r>
      <w:r w:rsidRPr="009827C5">
        <w:rPr>
          <w:rStyle w:val="ae"/>
          <w:b w:val="0"/>
          <w:bCs w:val="0"/>
        </w:rPr>
        <w:t>простые</w:t>
      </w:r>
      <w:r w:rsidR="00235DBA" w:rsidRPr="009827C5">
        <w:rPr>
          <w:rStyle w:val="ae"/>
          <w:b w:val="0"/>
          <w:bCs w:val="0"/>
        </w:rPr>
        <w:t xml:space="preserve"> </w:t>
      </w:r>
      <w:r w:rsidR="00235DBA" w:rsidRPr="009827C5">
        <w:t>бумажные обои</w:t>
      </w:r>
      <w:r w:rsidR="009827C5" w:rsidRPr="009827C5">
        <w:t xml:space="preserve">. </w:t>
      </w:r>
      <w:r w:rsidR="00235DBA" w:rsidRPr="009827C5">
        <w:t>Виниловые обои с перфорированным верхним слоем также</w:t>
      </w:r>
      <w:r w:rsidR="009827C5" w:rsidRPr="009827C5">
        <w:t xml:space="preserve"> </w:t>
      </w:r>
      <w:r w:rsidR="00235DBA" w:rsidRPr="009827C5">
        <w:t>безопасны для детской комнаты, так как обладают достаточными гигиеническими показателями</w:t>
      </w:r>
      <w:r w:rsidR="009827C5">
        <w:t>.</w:t>
      </w:r>
    </w:p>
    <w:p w:rsidR="009827C5" w:rsidRDefault="00235DBA" w:rsidP="009827C5">
      <w:pPr>
        <w:widowControl w:val="0"/>
        <w:autoSpaceDE w:val="0"/>
        <w:autoSpaceDN w:val="0"/>
        <w:adjustRightInd w:val="0"/>
        <w:ind w:firstLine="709"/>
      </w:pPr>
      <w:r w:rsidRPr="009827C5">
        <w:t>В последнее время все большую популярность завоевали отделочные материалы нового поколения</w:t>
      </w:r>
      <w:r w:rsidR="009827C5" w:rsidRPr="009827C5">
        <w:t xml:space="preserve"> - </w:t>
      </w:r>
      <w:r w:rsidRPr="009827C5">
        <w:t>так называемые хлопковые покрытия</w:t>
      </w:r>
      <w:r w:rsidR="009827C5" w:rsidRPr="009827C5">
        <w:t xml:space="preserve">. </w:t>
      </w:r>
      <w:r w:rsidRPr="009827C5">
        <w:t>Эти покрытия теплые на ощупь и обладают теплоизолирующими свойствами</w:t>
      </w:r>
      <w:r w:rsidR="009827C5" w:rsidRPr="009827C5">
        <w:t xml:space="preserve">. </w:t>
      </w:r>
      <w:r w:rsidR="00EB6662" w:rsidRPr="009827C5">
        <w:t>Исх</w:t>
      </w:r>
      <w:r w:rsidR="00AA0799" w:rsidRPr="009827C5">
        <w:t>одя из все</w:t>
      </w:r>
      <w:r w:rsidR="00EB6662" w:rsidRPr="009827C5">
        <w:t>возможных вариантов нами будут использованы специальные экологически чистые моющиеся обои, учитывая возможность проведения влажной уборки и любовь маленьких детей к разрисовыванию стен</w:t>
      </w:r>
      <w:r w:rsidR="009827C5" w:rsidRPr="009827C5">
        <w:t>.</w:t>
      </w:r>
    </w:p>
    <w:p w:rsidR="009827C5" w:rsidRDefault="009E39D7" w:rsidP="009827C5">
      <w:pPr>
        <w:widowControl w:val="0"/>
        <w:autoSpaceDE w:val="0"/>
        <w:autoSpaceDN w:val="0"/>
        <w:adjustRightInd w:val="0"/>
        <w:ind w:firstLine="709"/>
      </w:pPr>
      <w:r w:rsidRPr="009827C5">
        <w:t>Пол в игровой должен быть не только теплым, но и выдерживать удары, кувыркание и загрязнение красками</w:t>
      </w:r>
      <w:r w:rsidR="009827C5" w:rsidRPr="009827C5">
        <w:t xml:space="preserve">. </w:t>
      </w:r>
      <w:r w:rsidRPr="009827C5">
        <w:t>По нашему мнению лучшим вариантом, удовлетворяющий всем этим требованиям является</w:t>
      </w:r>
      <w:r w:rsidR="009827C5" w:rsidRPr="009827C5">
        <w:t xml:space="preserve"> </w:t>
      </w:r>
      <w:r w:rsidRPr="009827C5">
        <w:t>ковровое покрытие</w:t>
      </w:r>
      <w:r w:rsidR="009827C5" w:rsidRPr="009827C5">
        <w:t xml:space="preserve">. </w:t>
      </w:r>
      <w:r w:rsidRPr="009827C5">
        <w:t>Данное покрытие обладает многими превосходными качествами</w:t>
      </w:r>
      <w:r w:rsidR="009827C5" w:rsidRPr="009827C5">
        <w:t xml:space="preserve">: </w:t>
      </w:r>
      <w:r w:rsidRPr="009827C5">
        <w:t>антистатичностью, несминаемостью ворса и невоспламеняемостью</w:t>
      </w:r>
      <w:r w:rsidR="009827C5" w:rsidRPr="009827C5">
        <w:t xml:space="preserve">. </w:t>
      </w:r>
      <w:r w:rsidRPr="009827C5">
        <w:t>Они пропитаны грязеотталкивающими веществами, легко поддаются чистке, и не выгорают на солнце</w:t>
      </w:r>
      <w:r w:rsidR="009827C5" w:rsidRPr="009827C5">
        <w:t xml:space="preserve">. </w:t>
      </w:r>
      <w:r w:rsidR="00BD54EF" w:rsidRPr="009827C5">
        <w:t>Чистить такое покрытие лучше всего паром и ежеквартально обрабатывать его веществом, предохраняющим от пятен</w:t>
      </w:r>
      <w:r w:rsidR="009827C5">
        <w:t>.</w:t>
      </w:r>
    </w:p>
    <w:p w:rsidR="009827C5" w:rsidRDefault="00ED0846" w:rsidP="009827C5">
      <w:pPr>
        <w:widowControl w:val="0"/>
        <w:autoSpaceDE w:val="0"/>
        <w:autoSpaceDN w:val="0"/>
        <w:adjustRightInd w:val="0"/>
        <w:ind w:firstLine="709"/>
      </w:pPr>
      <w:r w:rsidRPr="009827C5">
        <w:t>О</w:t>
      </w:r>
      <w:r w:rsidR="00157407" w:rsidRPr="009827C5">
        <w:t>кно</w:t>
      </w:r>
      <w:r w:rsidR="009827C5" w:rsidRPr="009827C5">
        <w:t xml:space="preserve">. </w:t>
      </w:r>
      <w:r w:rsidRPr="009827C5">
        <w:t xml:space="preserve">Существует несколько </w:t>
      </w:r>
      <w:r w:rsidR="0080790B" w:rsidRPr="009827C5">
        <w:t xml:space="preserve">оконных </w:t>
      </w:r>
      <w:r w:rsidRPr="009827C5">
        <w:t>вариантов</w:t>
      </w:r>
      <w:r w:rsidR="0080790B" w:rsidRPr="009827C5">
        <w:t>, как традиционно деревянных, так и современных пластиковых</w:t>
      </w:r>
      <w:r w:rsidR="009827C5">
        <w:t>.</w:t>
      </w:r>
    </w:p>
    <w:p w:rsidR="009827C5" w:rsidRDefault="0080790B" w:rsidP="009827C5">
      <w:pPr>
        <w:widowControl w:val="0"/>
        <w:autoSpaceDE w:val="0"/>
        <w:autoSpaceDN w:val="0"/>
        <w:adjustRightInd w:val="0"/>
        <w:ind w:firstLine="709"/>
      </w:pPr>
      <w:r w:rsidRPr="009827C5">
        <w:t>Использование традиционно деревянного оконного профиля есть ряд преимуществ</w:t>
      </w:r>
      <w:r w:rsidR="009827C5" w:rsidRPr="009827C5">
        <w:t xml:space="preserve"> - </w:t>
      </w:r>
      <w:r w:rsidRPr="009827C5">
        <w:t>красивый внешний вид, возможность постоянного воздухообмена с окружающей средой</w:t>
      </w:r>
      <w:r w:rsidR="009827C5" w:rsidRPr="009827C5">
        <w:t xml:space="preserve">. </w:t>
      </w:r>
      <w:r w:rsidRPr="009827C5">
        <w:t>Качественные деревянные изделия, например, из клееного бруса, могут обеспечить и достаточно хорошую теплозащиту</w:t>
      </w:r>
      <w:r w:rsidR="009827C5" w:rsidRPr="009827C5">
        <w:t xml:space="preserve">. </w:t>
      </w:r>
      <w:r w:rsidRPr="009827C5">
        <w:t>Но этот профиль весьма капризен</w:t>
      </w:r>
      <w:r w:rsidR="009827C5" w:rsidRPr="009827C5">
        <w:t xml:space="preserve">. </w:t>
      </w:r>
      <w:r w:rsidRPr="009827C5">
        <w:t>Его необходимо периодически красить и лакировать, иначе дерево будет подвержено деформациям уже через одну</w:t>
      </w:r>
      <w:r w:rsidR="009827C5" w:rsidRPr="009827C5">
        <w:t xml:space="preserve"> - </w:t>
      </w:r>
      <w:r w:rsidRPr="009827C5">
        <w:t>две зимы</w:t>
      </w:r>
      <w:r w:rsidR="009827C5" w:rsidRPr="009827C5">
        <w:t xml:space="preserve">. </w:t>
      </w:r>
      <w:r w:rsidR="00ED0846" w:rsidRPr="009827C5">
        <w:t>Чтобы надолго уберечь профиль от климатических воздействий, производители окон применяют различные пропитки, а это не может не сказаться на экологичности готового продукта</w:t>
      </w:r>
      <w:r w:rsidR="009827C5">
        <w:t>.</w:t>
      </w:r>
    </w:p>
    <w:p w:rsidR="009827C5" w:rsidRDefault="00E60E92" w:rsidP="009827C5">
      <w:pPr>
        <w:widowControl w:val="0"/>
        <w:autoSpaceDE w:val="0"/>
        <w:autoSpaceDN w:val="0"/>
        <w:adjustRightInd w:val="0"/>
        <w:ind w:firstLine="709"/>
      </w:pPr>
      <w:r w:rsidRPr="009827C5">
        <w:t>Сегодня с</w:t>
      </w:r>
      <w:r w:rsidR="00ED0846" w:rsidRPr="009827C5">
        <w:t>овременный рынок предлагает</w:t>
      </w:r>
      <w:r w:rsidRPr="009827C5">
        <w:t xml:space="preserve"> пластиковые окна</w:t>
      </w:r>
      <w:r w:rsidR="009827C5" w:rsidRPr="009827C5">
        <w:t xml:space="preserve">. </w:t>
      </w:r>
      <w:r w:rsidRPr="009827C5">
        <w:t xml:space="preserve">К их </w:t>
      </w:r>
      <w:r w:rsidR="00ED0846" w:rsidRPr="009827C5">
        <w:t>достоинствам можно отнести пожаробезопасность, экологичность</w:t>
      </w:r>
      <w:r w:rsidR="009827C5" w:rsidRPr="009827C5">
        <w:t xml:space="preserve">; </w:t>
      </w:r>
      <w:r w:rsidR="00ED0846" w:rsidRPr="009827C5">
        <w:t>они обладают прекрасной тепло</w:t>
      </w:r>
      <w:r w:rsidR="009827C5" w:rsidRPr="009827C5">
        <w:t xml:space="preserve"> - </w:t>
      </w:r>
      <w:r w:rsidR="00ED0846" w:rsidRPr="009827C5">
        <w:t>и звукоизоляцией</w:t>
      </w:r>
      <w:r w:rsidR="009827C5" w:rsidRPr="009827C5">
        <w:t xml:space="preserve">. </w:t>
      </w:r>
      <w:r w:rsidR="00ED0846" w:rsidRPr="009827C5">
        <w:t>Кроме того, пластиковые изделия прекрасно обеспечивают чистоту</w:t>
      </w:r>
      <w:r w:rsidR="009827C5" w:rsidRPr="009827C5">
        <w:t xml:space="preserve">. </w:t>
      </w:r>
      <w:r w:rsidR="00ED0846" w:rsidRPr="009827C5">
        <w:t>Они не собирают пыль и не требуют особого ухода</w:t>
      </w:r>
      <w:r w:rsidR="009827C5" w:rsidRPr="009827C5">
        <w:t xml:space="preserve"> - </w:t>
      </w:r>
      <w:r w:rsidR="00ED0846" w:rsidRPr="009827C5">
        <w:t>достаточно протереть их тряпочкой</w:t>
      </w:r>
      <w:r w:rsidR="009827C5" w:rsidRPr="009827C5">
        <w:t xml:space="preserve">. </w:t>
      </w:r>
      <w:r w:rsidRPr="009827C5">
        <w:t>Именно поэтому наш выбор остановился именно на них</w:t>
      </w:r>
      <w:r w:rsidR="009827C5">
        <w:t>.</w:t>
      </w:r>
    </w:p>
    <w:p w:rsidR="009827C5" w:rsidRDefault="00BD54EF" w:rsidP="009827C5">
      <w:pPr>
        <w:widowControl w:val="0"/>
        <w:autoSpaceDE w:val="0"/>
        <w:autoSpaceDN w:val="0"/>
        <w:adjustRightInd w:val="0"/>
        <w:ind w:firstLine="709"/>
      </w:pPr>
      <w:r w:rsidRPr="009827C5">
        <w:t>Приобретение необходимого специализированного оборудования для игровой</w:t>
      </w:r>
      <w:r w:rsidR="00E57F18" w:rsidRPr="009827C5">
        <w:t xml:space="preserve"> комнаты</w:t>
      </w:r>
      <w:r w:rsidR="009827C5">
        <w:t>.</w:t>
      </w:r>
    </w:p>
    <w:p w:rsidR="009827C5" w:rsidRDefault="00C63A17" w:rsidP="009827C5">
      <w:pPr>
        <w:widowControl w:val="0"/>
        <w:autoSpaceDE w:val="0"/>
        <w:autoSpaceDN w:val="0"/>
        <w:adjustRightInd w:val="0"/>
        <w:ind w:firstLine="709"/>
      </w:pPr>
      <w:r w:rsidRPr="009827C5">
        <w:t>Одним</w:t>
      </w:r>
      <w:r w:rsidR="00294EBB" w:rsidRPr="009827C5">
        <w:t>, наверно,</w:t>
      </w:r>
      <w:r w:rsidRPr="009827C5">
        <w:t xml:space="preserve"> из самым важным акцентом в игровой будет служить игровой лабиринт </w:t>
      </w:r>
      <w:r w:rsidR="009827C5" w:rsidRPr="009827C5">
        <w:t>"</w:t>
      </w:r>
      <w:r w:rsidRPr="009827C5">
        <w:t>Джунгли</w:t>
      </w:r>
      <w:r w:rsidR="009827C5" w:rsidRPr="009827C5">
        <w:t>"</w:t>
      </w:r>
      <w:r w:rsidRPr="009827C5">
        <w:t xml:space="preserve">, размещение которого </w:t>
      </w:r>
      <w:r w:rsidR="00E57F18" w:rsidRPr="009827C5">
        <w:t>предполагается</w:t>
      </w:r>
      <w:r w:rsidR="00294EBB" w:rsidRPr="009827C5">
        <w:t xml:space="preserve"> в левом верхнем углу комнаты, площадь которого </w:t>
      </w:r>
      <w:r w:rsidR="00E57F18" w:rsidRPr="009827C5">
        <w:t>составляет</w:t>
      </w:r>
      <w:r w:rsidR="00307A60" w:rsidRPr="009827C5">
        <w:t xml:space="preserve"> 12 м2</w:t>
      </w:r>
      <w:r w:rsidR="009827C5">
        <w:t>.</w:t>
      </w:r>
    </w:p>
    <w:p w:rsidR="009827C5" w:rsidRDefault="00294EBB" w:rsidP="009827C5">
      <w:pPr>
        <w:widowControl w:val="0"/>
        <w:autoSpaceDE w:val="0"/>
        <w:autoSpaceDN w:val="0"/>
        <w:adjustRightInd w:val="0"/>
        <w:ind w:firstLine="709"/>
      </w:pPr>
      <w:r w:rsidRPr="009827C5">
        <w:t>Данный лабиринт состоит из различных игровых частей</w:t>
      </w:r>
      <w:r w:rsidR="009827C5" w:rsidRPr="009827C5">
        <w:t xml:space="preserve">: </w:t>
      </w:r>
      <w:r w:rsidRPr="009827C5">
        <w:t>горка, препятствия, лестница, различные мягкие модули и элементы для лазания</w:t>
      </w:r>
      <w:r w:rsidR="009827C5" w:rsidRPr="009827C5">
        <w:t xml:space="preserve">. </w:t>
      </w:r>
      <w:r w:rsidRPr="009827C5">
        <w:t xml:space="preserve">В </w:t>
      </w:r>
      <w:r w:rsidR="00F568AD" w:rsidRPr="009827C5">
        <w:t>нем,</w:t>
      </w:r>
      <w:r w:rsidRPr="009827C5">
        <w:t xml:space="preserve"> как и в</w:t>
      </w:r>
      <w:r w:rsidR="00F568AD" w:rsidRPr="009827C5">
        <w:t xml:space="preserve"> </w:t>
      </w:r>
      <w:r w:rsidRPr="009827C5">
        <w:t>любом другом лабиринте традиционно присутствует сухой бассейн, наполненный шариками</w:t>
      </w:r>
      <w:r w:rsidR="009827C5" w:rsidRPr="009827C5">
        <w:t xml:space="preserve">. </w:t>
      </w:r>
      <w:r w:rsidR="007D6A8A" w:rsidRPr="009827C5">
        <w:t>Еще один плюс лабиринта заключается в том, что его наполняемость можно менять</w:t>
      </w:r>
      <w:r w:rsidR="009827C5" w:rsidRPr="009827C5">
        <w:t xml:space="preserve">: </w:t>
      </w:r>
      <w:r w:rsidR="007D6A8A" w:rsidRPr="009827C5">
        <w:t>усложнять, или, напротив, упрощать в зависимости от того, дети какого возраста будут в нем играть</w:t>
      </w:r>
      <w:r w:rsidR="009827C5">
        <w:t>.</w:t>
      </w:r>
    </w:p>
    <w:p w:rsidR="009827C5" w:rsidRDefault="00294EBB" w:rsidP="009827C5">
      <w:pPr>
        <w:widowControl w:val="0"/>
        <w:autoSpaceDE w:val="0"/>
        <w:autoSpaceDN w:val="0"/>
        <w:adjustRightInd w:val="0"/>
        <w:ind w:firstLine="709"/>
      </w:pPr>
      <w:r w:rsidRPr="009827C5">
        <w:t>В соответствие с дизайном нашей комнаты конструкция оформлена баннерами и другими декоративными элементами, на которых нарисованы знакомые всем детям сказочные персонажи</w:t>
      </w:r>
      <w:r w:rsidR="009827C5">
        <w:t>.</w:t>
      </w:r>
    </w:p>
    <w:p w:rsidR="009827C5" w:rsidRDefault="007D6A8A" w:rsidP="009827C5">
      <w:pPr>
        <w:widowControl w:val="0"/>
        <w:autoSpaceDE w:val="0"/>
        <w:autoSpaceDN w:val="0"/>
        <w:adjustRightInd w:val="0"/>
        <w:ind w:firstLine="709"/>
      </w:pPr>
      <w:r w:rsidRPr="009827C5">
        <w:t>Стоимость одного кубического метра лабиринта составляет 5 000 рублей за один кубический метр</w:t>
      </w:r>
      <w:r w:rsidR="009827C5">
        <w:t>.</w:t>
      </w:r>
    </w:p>
    <w:p w:rsidR="009827C5" w:rsidRDefault="00C04988" w:rsidP="009827C5">
      <w:pPr>
        <w:widowControl w:val="0"/>
        <w:autoSpaceDE w:val="0"/>
        <w:autoSpaceDN w:val="0"/>
        <w:adjustRightInd w:val="0"/>
        <w:ind w:firstLine="709"/>
      </w:pPr>
      <w:r w:rsidRPr="009827C5">
        <w:t>В игровой так же</w:t>
      </w:r>
      <w:r w:rsidR="00F568AD" w:rsidRPr="009827C5">
        <w:t xml:space="preserve"> расположены двое детски</w:t>
      </w:r>
      <w:r w:rsidRPr="009827C5">
        <w:t>х качелей</w:t>
      </w:r>
      <w:r w:rsidR="003309DB" w:rsidRPr="009827C5">
        <w:t xml:space="preserve"> в нижней части комнаты</w:t>
      </w:r>
      <w:r w:rsidR="009827C5" w:rsidRPr="009827C5">
        <w:t xml:space="preserve">. </w:t>
      </w:r>
      <w:r w:rsidR="003309DB" w:rsidRPr="009827C5">
        <w:t xml:space="preserve">Данные качели являются </w:t>
      </w:r>
      <w:r w:rsidR="00B92019" w:rsidRPr="009827C5">
        <w:t>одноместными</w:t>
      </w:r>
      <w:r w:rsidR="003309DB" w:rsidRPr="009827C5">
        <w:t>, с повышенной безопасностью, а так же устойчивостью за счет прилагаемых якорей для укрепления в бетоне</w:t>
      </w:r>
      <w:r w:rsidR="009827C5" w:rsidRPr="009827C5">
        <w:t xml:space="preserve">. </w:t>
      </w:r>
      <w:r w:rsidR="003309DB" w:rsidRPr="009827C5">
        <w:t xml:space="preserve">Оборудование </w:t>
      </w:r>
      <w:r w:rsidR="00B92019" w:rsidRPr="009827C5">
        <w:t>соответствует</w:t>
      </w:r>
      <w:r w:rsidR="003309DB" w:rsidRPr="009827C5">
        <w:t xml:space="preserve"> норме безопасности DIN EN 71-8</w:t>
      </w:r>
      <w:r w:rsidR="009827C5" w:rsidRPr="009827C5">
        <w:t xml:space="preserve">. </w:t>
      </w:r>
      <w:r w:rsidRPr="009827C5">
        <w:t>Качели обладают</w:t>
      </w:r>
      <w:r w:rsidR="003309DB" w:rsidRPr="009827C5">
        <w:t xml:space="preserve"> с</w:t>
      </w:r>
      <w:r w:rsidRPr="009827C5">
        <w:t>табильностью</w:t>
      </w:r>
      <w:r w:rsidR="003309DB" w:rsidRPr="009827C5">
        <w:t xml:space="preserve"> угловых соединений</w:t>
      </w:r>
      <w:r w:rsidRPr="009827C5">
        <w:t xml:space="preserve"> и превосходящими по надежности сварными швами</w:t>
      </w:r>
      <w:r w:rsidR="009827C5" w:rsidRPr="009827C5">
        <w:t xml:space="preserve">. </w:t>
      </w:r>
      <w:r w:rsidRPr="009827C5">
        <w:t>Возрастной контингент ограничен, качели предназначены для детей</w:t>
      </w:r>
      <w:r w:rsidR="009827C5" w:rsidRPr="009827C5">
        <w:t xml:space="preserve"> </w:t>
      </w:r>
      <w:r w:rsidRPr="009827C5">
        <w:t>от 3-х до 7 лет</w:t>
      </w:r>
      <w:r w:rsidR="009827C5" w:rsidRPr="009827C5">
        <w:t xml:space="preserve">. </w:t>
      </w:r>
      <w:r w:rsidRPr="009827C5">
        <w:t>Производителем является Германия</w:t>
      </w:r>
      <w:r w:rsidR="009827C5" w:rsidRPr="009827C5">
        <w:t xml:space="preserve">. </w:t>
      </w:r>
      <w:r w:rsidRPr="009827C5">
        <w:t>Цена да</w:t>
      </w:r>
      <w:r w:rsidR="0013705A" w:rsidRPr="009827C5">
        <w:t>нного оборудования 9 488 рублей</w:t>
      </w:r>
      <w:r w:rsidR="009827C5">
        <w:t>.</w:t>
      </w:r>
    </w:p>
    <w:p w:rsidR="009827C5" w:rsidRDefault="00CB33A5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Немного выше </w:t>
      </w:r>
      <w:r w:rsidR="00C04988" w:rsidRPr="009827C5">
        <w:t>бу</w:t>
      </w:r>
      <w:r w:rsidRPr="009827C5">
        <w:t>ду</w:t>
      </w:r>
      <w:r w:rsidR="00C04988" w:rsidRPr="009827C5">
        <w:t>т находиться две детские качалки</w:t>
      </w:r>
      <w:r w:rsidR="00F568AD" w:rsidRPr="009827C5">
        <w:t xml:space="preserve"> </w:t>
      </w:r>
      <w:r w:rsidR="003E336A" w:rsidRPr="009827C5">
        <w:t xml:space="preserve">под названием </w:t>
      </w:r>
      <w:r w:rsidR="009827C5" w:rsidRPr="009827C5">
        <w:t>"</w:t>
      </w:r>
      <w:r w:rsidR="003E336A" w:rsidRPr="009827C5">
        <w:t>Весы малые</w:t>
      </w:r>
      <w:r w:rsidR="009827C5" w:rsidRPr="009827C5">
        <w:t>"</w:t>
      </w:r>
      <w:r w:rsidR="003E336A" w:rsidRPr="009827C5">
        <w:t xml:space="preserve">, рассчитанные </w:t>
      </w:r>
      <w:r w:rsidRPr="009827C5">
        <w:t xml:space="preserve">так же </w:t>
      </w:r>
      <w:r w:rsidR="003E336A" w:rsidRPr="009827C5">
        <w:t>на детей от 3-х до 7 лет</w:t>
      </w:r>
      <w:r w:rsidR="005F1BD9" w:rsidRPr="009827C5">
        <w:t xml:space="preserve"> (Приложение В</w:t>
      </w:r>
      <w:r w:rsidR="009827C5" w:rsidRPr="009827C5">
        <w:t xml:space="preserve">). </w:t>
      </w:r>
      <w:r w:rsidR="003E336A" w:rsidRPr="009827C5">
        <w:t>Производство Германия</w:t>
      </w:r>
      <w:r w:rsidR="009827C5" w:rsidRPr="009827C5">
        <w:t xml:space="preserve">. </w:t>
      </w:r>
      <w:r w:rsidR="003E336A" w:rsidRPr="009827C5">
        <w:t>Стоимость данного оборудования 5170 рублей</w:t>
      </w:r>
      <w:r w:rsidR="009827C5">
        <w:t>.</w:t>
      </w:r>
    </w:p>
    <w:p w:rsidR="009827C5" w:rsidRDefault="00CB33A5" w:rsidP="009827C5">
      <w:pPr>
        <w:widowControl w:val="0"/>
        <w:autoSpaceDE w:val="0"/>
        <w:autoSpaceDN w:val="0"/>
        <w:adjustRightInd w:val="0"/>
        <w:ind w:firstLine="709"/>
      </w:pPr>
      <w:r w:rsidRPr="009827C5">
        <w:t>Учитывая потребность детей к уединению</w:t>
      </w:r>
      <w:r w:rsidR="00190C7E" w:rsidRPr="009827C5">
        <w:t xml:space="preserve"> и любовь к игре </w:t>
      </w:r>
      <w:r w:rsidR="009827C5" w:rsidRPr="009827C5">
        <w:t>"</w:t>
      </w:r>
      <w:r w:rsidR="00190C7E" w:rsidRPr="009827C5">
        <w:t>дочки матери</w:t>
      </w:r>
      <w:r w:rsidR="009827C5" w:rsidRPr="009827C5">
        <w:t>"</w:t>
      </w:r>
      <w:r w:rsidR="00190C7E" w:rsidRPr="009827C5">
        <w:t xml:space="preserve">, нами было предложено приобрести два небольших детских домика, расположенных в верхней части комнаты (Приложение </w:t>
      </w:r>
      <w:r w:rsidR="005F1BD9" w:rsidRPr="009827C5">
        <w:t>Г</w:t>
      </w:r>
      <w:r w:rsidR="009827C5" w:rsidRPr="009827C5">
        <w:t>)</w:t>
      </w:r>
      <w:r w:rsidR="009827C5">
        <w:t>.</w:t>
      </w:r>
    </w:p>
    <w:p w:rsidR="009827C5" w:rsidRDefault="001E5E79" w:rsidP="009827C5">
      <w:pPr>
        <w:widowControl w:val="0"/>
        <w:autoSpaceDE w:val="0"/>
        <w:autoSpaceDN w:val="0"/>
        <w:adjustRightInd w:val="0"/>
        <w:ind w:firstLine="709"/>
      </w:pPr>
      <w:r w:rsidRPr="009827C5">
        <w:t>Домик выполнен из приятного, шероховатого пластика, который не вызывает аллергии</w:t>
      </w:r>
      <w:r w:rsidR="009827C5" w:rsidRPr="009827C5">
        <w:t xml:space="preserve">. </w:t>
      </w:r>
      <w:r w:rsidRPr="009827C5">
        <w:t>Стены</w:t>
      </w:r>
      <w:r w:rsidR="009827C5" w:rsidRPr="009827C5">
        <w:t xml:space="preserve"> - </w:t>
      </w:r>
      <w:r w:rsidRPr="009827C5">
        <w:t>насыщенного жёлтого</w:t>
      </w:r>
      <w:r w:rsidR="00B92019" w:rsidRPr="009827C5">
        <w:t xml:space="preserve"> и синего цвета, стилизованная </w:t>
      </w:r>
      <w:r w:rsidR="009827C5" w:rsidRPr="009827C5">
        <w:t>"</w:t>
      </w:r>
      <w:r w:rsidR="00B92019" w:rsidRPr="009827C5">
        <w:t>черепичная</w:t>
      </w:r>
      <w:r w:rsidR="009827C5" w:rsidRPr="009827C5">
        <w:t>"</w:t>
      </w:r>
      <w:r w:rsidRPr="009827C5">
        <w:t xml:space="preserve"> крыша, дверки и наличники</w:t>
      </w:r>
      <w:r w:rsidR="009827C5" w:rsidRPr="009827C5">
        <w:t xml:space="preserve"> - </w:t>
      </w:r>
      <w:r w:rsidRPr="009827C5">
        <w:t>ярко-красные</w:t>
      </w:r>
      <w:r w:rsidR="009827C5" w:rsidRPr="009827C5">
        <w:t xml:space="preserve">. </w:t>
      </w:r>
      <w:r w:rsidRPr="009827C5">
        <w:t>Домик очень просто собирается, детали легко соединяются, закрепляются специальными пластиковыми гайками, при сборке инструменты не требуются</w:t>
      </w:r>
      <w:r w:rsidR="009827C5" w:rsidRPr="009827C5">
        <w:t xml:space="preserve">. </w:t>
      </w:r>
      <w:r w:rsidRPr="009827C5">
        <w:t>К домику прилагаются специальные цветные наклейки, которые наклеиваются на дом после его сборки</w:t>
      </w:r>
      <w:r w:rsidR="009827C5" w:rsidRPr="009827C5">
        <w:t xml:space="preserve">. </w:t>
      </w:r>
      <w:r w:rsidRPr="009827C5">
        <w:t>Распашные дверки открываются в любую сторону, в закрытом состоянии одна створка фиксируется снизу</w:t>
      </w:r>
      <w:r w:rsidR="009827C5" w:rsidRPr="009827C5">
        <w:t xml:space="preserve">. </w:t>
      </w:r>
      <w:r w:rsidR="00265381" w:rsidRPr="009827C5">
        <w:t>Производителем является</w:t>
      </w:r>
      <w:r w:rsidR="009827C5" w:rsidRPr="009827C5">
        <w:t xml:space="preserve"> </w:t>
      </w:r>
      <w:r w:rsidR="00265381" w:rsidRPr="009827C5">
        <w:t>Израиль</w:t>
      </w:r>
      <w:r w:rsidR="009827C5" w:rsidRPr="009827C5">
        <w:t xml:space="preserve">. </w:t>
      </w:r>
      <w:r w:rsidR="00265381" w:rsidRPr="009827C5">
        <w:t xml:space="preserve">Стоимость данного оборудования </w:t>
      </w:r>
      <w:r w:rsidR="0018260E" w:rsidRPr="009827C5">
        <w:t>5700 рублей</w:t>
      </w:r>
      <w:r w:rsidR="009827C5">
        <w:t>.</w:t>
      </w:r>
    </w:p>
    <w:p w:rsidR="009827C5" w:rsidRDefault="00CE2E51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Очень важно не </w:t>
      </w:r>
      <w:r w:rsidR="00B92019" w:rsidRPr="009827C5">
        <w:t>перезагружать</w:t>
      </w:r>
      <w:r w:rsidR="00F568AD" w:rsidRPr="009827C5">
        <w:t xml:space="preserve"> детскую комнату специализированным оборудованием и игрушками,</w:t>
      </w:r>
      <w:r w:rsidR="00144776" w:rsidRPr="009827C5">
        <w:t xml:space="preserve"> так как детям необходимо</w:t>
      </w:r>
      <w:r w:rsidR="005B33D5" w:rsidRPr="009827C5">
        <w:t xml:space="preserve"> много свободного пространства</w:t>
      </w:r>
      <w:r w:rsidR="00F568AD" w:rsidRPr="009827C5">
        <w:t xml:space="preserve">, для </w:t>
      </w:r>
      <w:r w:rsidRPr="009827C5">
        <w:t>того,</w:t>
      </w:r>
      <w:r w:rsidR="00F568AD" w:rsidRPr="009827C5">
        <w:t xml:space="preserve"> что бы</w:t>
      </w:r>
      <w:r w:rsidR="00144776" w:rsidRPr="009827C5">
        <w:t xml:space="preserve"> разбросать игрушки, побегать с самолетиком, попрыгать, построить кукольную квартиру</w:t>
      </w:r>
      <w:r w:rsidR="00F568AD" w:rsidRPr="009827C5">
        <w:t>, или просто поиграть на полу</w:t>
      </w:r>
      <w:r w:rsidR="009827C5">
        <w:t>.</w:t>
      </w:r>
    </w:p>
    <w:p w:rsidR="009827C5" w:rsidRDefault="00144776" w:rsidP="009827C5">
      <w:pPr>
        <w:widowControl w:val="0"/>
        <w:autoSpaceDE w:val="0"/>
        <w:autoSpaceDN w:val="0"/>
        <w:adjustRightInd w:val="0"/>
        <w:ind w:firstLine="709"/>
      </w:pPr>
      <w:r w:rsidRPr="009827C5">
        <w:t>Учитывая различность характеров,</w:t>
      </w:r>
      <w:r w:rsidR="00CE2E51" w:rsidRPr="009827C5">
        <w:t xml:space="preserve"> среди множества детей есть и те, кому больше нравится соб</w:t>
      </w:r>
      <w:r w:rsidRPr="009827C5">
        <w:t>ирать конструктор, или рисовать</w:t>
      </w:r>
      <w:r w:rsidR="009827C5" w:rsidRPr="009827C5">
        <w:t xml:space="preserve">. </w:t>
      </w:r>
      <w:r w:rsidRPr="009827C5">
        <w:t>Для этого необходимо в игровой спроектировать небольшой тихий уголок</w:t>
      </w:r>
      <w:r w:rsidR="009827C5" w:rsidRPr="009827C5">
        <w:t xml:space="preserve">. </w:t>
      </w:r>
      <w:r w:rsidRPr="009827C5">
        <w:t xml:space="preserve">Который будет </w:t>
      </w:r>
      <w:r w:rsidR="00B92019" w:rsidRPr="009827C5">
        <w:t>располагаться</w:t>
      </w:r>
      <w:r w:rsidRPr="009827C5">
        <w:t xml:space="preserve"> в правой части комнаты возле окна и в далике от игрового лабиринта</w:t>
      </w:r>
      <w:r w:rsidR="009827C5">
        <w:t>.</w:t>
      </w:r>
    </w:p>
    <w:p w:rsidR="009827C5" w:rsidRDefault="007D6A8A" w:rsidP="009827C5">
      <w:pPr>
        <w:widowControl w:val="0"/>
        <w:autoSpaceDE w:val="0"/>
        <w:autoSpaceDN w:val="0"/>
        <w:adjustRightInd w:val="0"/>
        <w:ind w:firstLine="709"/>
      </w:pPr>
      <w:r w:rsidRPr="009827C5">
        <w:t>В отведенном месте планируется разместить несколько</w:t>
      </w:r>
      <w:r w:rsidR="00144776" w:rsidRPr="009827C5">
        <w:t xml:space="preserve"> детских столиков, приспособленных для</w:t>
      </w:r>
      <w:r w:rsidRPr="009827C5">
        <w:t xml:space="preserve"> рисования или для </w:t>
      </w:r>
      <w:r w:rsidR="000B4BF1" w:rsidRPr="009827C5">
        <w:t>настольных игр</w:t>
      </w:r>
      <w:r w:rsidR="009827C5" w:rsidRPr="009827C5">
        <w:t xml:space="preserve">. </w:t>
      </w:r>
      <w:r w:rsidR="00DA1852" w:rsidRPr="009827C5">
        <w:t xml:space="preserve">Такие </w:t>
      </w:r>
      <w:r w:rsidR="000B4BF1" w:rsidRPr="009827C5">
        <w:t xml:space="preserve">спокойные игры </w:t>
      </w:r>
      <w:r w:rsidR="00DA1852" w:rsidRPr="009827C5">
        <w:t xml:space="preserve">должны быть обязательны в жизни детей, так как они способствуют еще большему </w:t>
      </w:r>
      <w:r w:rsidR="000B4BF1" w:rsidRPr="009827C5">
        <w:t xml:space="preserve">расширению </w:t>
      </w:r>
      <w:r w:rsidR="00DE722F" w:rsidRPr="009827C5">
        <w:t>их кругозора</w:t>
      </w:r>
      <w:r w:rsidR="000B4BF1" w:rsidRPr="009827C5">
        <w:t>, развивают сообразительность, внимание к действиям товарища, ориентировку в изменяющихся условиях игры, умение предвидеть результаты своего хода</w:t>
      </w:r>
      <w:r w:rsidR="009827C5" w:rsidRPr="009827C5">
        <w:t xml:space="preserve">. </w:t>
      </w:r>
      <w:r w:rsidR="000B4BF1" w:rsidRPr="009827C5">
        <w:t>Участие в игре требует выдержки, строгого выполнения правил и доставляет детям много радости</w:t>
      </w:r>
      <w:r w:rsidR="009827C5">
        <w:t>.</w:t>
      </w:r>
    </w:p>
    <w:p w:rsidR="009827C5" w:rsidRDefault="00DE722F" w:rsidP="009827C5">
      <w:pPr>
        <w:widowControl w:val="0"/>
        <w:autoSpaceDE w:val="0"/>
        <w:autoSpaceDN w:val="0"/>
        <w:adjustRightInd w:val="0"/>
        <w:ind w:firstLine="709"/>
      </w:pPr>
      <w:r w:rsidRPr="009827C5">
        <w:t>Приобретая настольные игры для детей</w:t>
      </w:r>
      <w:r w:rsidR="00320C73" w:rsidRPr="009827C5">
        <w:t>,</w:t>
      </w:r>
      <w:r w:rsidRPr="009827C5">
        <w:t xml:space="preserve"> необходимо учесть их </w:t>
      </w:r>
      <w:r w:rsidR="0062311F" w:rsidRPr="009827C5">
        <w:t>возраст</w:t>
      </w:r>
      <w:r w:rsidR="009827C5" w:rsidRPr="009827C5">
        <w:t xml:space="preserve">. </w:t>
      </w:r>
      <w:r w:rsidRPr="009827C5">
        <w:t>Так</w:t>
      </w:r>
      <w:r w:rsidR="00320C73" w:rsidRPr="009827C5">
        <w:t>,</w:t>
      </w:r>
      <w:r w:rsidRPr="009827C5">
        <w:t xml:space="preserve"> для малышей в возрасте от 3 до 6 лет нужны</w:t>
      </w:r>
      <w:r w:rsidR="000B4BF1" w:rsidRPr="009827C5">
        <w:t xml:space="preserve"> игры с доступным содержанием</w:t>
      </w:r>
      <w:r w:rsidR="009827C5" w:rsidRPr="009827C5">
        <w:t xml:space="preserve">. </w:t>
      </w:r>
      <w:r w:rsidR="000B4BF1" w:rsidRPr="009827C5">
        <w:t>На карточках лото, парных картинках, книжках-ширмах изображаются игрушки, предметы обихода, простейшие виды транспорта, овощи, фрукты</w:t>
      </w:r>
      <w:r w:rsidR="009827C5" w:rsidRPr="009827C5">
        <w:t xml:space="preserve">. </w:t>
      </w:r>
      <w:r w:rsidR="000B4BF1" w:rsidRPr="009827C5">
        <w:t>Подбор картинок парами, соответствующих картинок к основной карте, название изображённого предмета, того или иного качества содействует развитию сло</w:t>
      </w:r>
      <w:r w:rsidRPr="009827C5">
        <w:t>варя, краткой поясняющей речи (</w:t>
      </w:r>
      <w:r w:rsidR="000B4BF1" w:rsidRPr="009827C5">
        <w:t>яблоко красное, морковка оранжевая, растет на грядке</w:t>
      </w:r>
      <w:r w:rsidR="009827C5" w:rsidRPr="009827C5">
        <w:t>)</w:t>
      </w:r>
      <w:r w:rsidR="009827C5">
        <w:t>.</w:t>
      </w:r>
    </w:p>
    <w:p w:rsidR="009827C5" w:rsidRDefault="000B4BF1" w:rsidP="009827C5">
      <w:pPr>
        <w:widowControl w:val="0"/>
        <w:autoSpaceDE w:val="0"/>
        <w:autoSpaceDN w:val="0"/>
        <w:adjustRightInd w:val="0"/>
        <w:ind w:firstLine="709"/>
      </w:pPr>
      <w:r w:rsidRPr="009827C5">
        <w:t>Для детей</w:t>
      </w:r>
      <w:r w:rsidR="00DE722F" w:rsidRPr="009827C5">
        <w:t xml:space="preserve"> по старше необходимо приобрести</w:t>
      </w:r>
      <w:r w:rsidRPr="009827C5">
        <w:t xml:space="preserve"> настоль</w:t>
      </w:r>
      <w:r w:rsidR="00DE722F" w:rsidRPr="009827C5">
        <w:t>но</w:t>
      </w:r>
      <w:r w:rsidRPr="009827C5">
        <w:t>-печатные игры, в которых отражены явления природы, предст</w:t>
      </w:r>
      <w:r w:rsidR="00DE722F" w:rsidRPr="009827C5">
        <w:t>авлены разные виды транспорта (</w:t>
      </w:r>
      <w:r w:rsidR="009827C5" w:rsidRPr="009827C5">
        <w:t>"</w:t>
      </w:r>
      <w:r w:rsidR="00B92019" w:rsidRPr="009827C5">
        <w:t xml:space="preserve">Кто </w:t>
      </w:r>
      <w:r w:rsidRPr="009827C5">
        <w:t>на чём</w:t>
      </w:r>
      <w:r w:rsidR="00DE722F" w:rsidRPr="009827C5">
        <w:t xml:space="preserve"> ездит, плавает, летает</w:t>
      </w:r>
      <w:r w:rsidR="009827C5" w:rsidRPr="009827C5">
        <w:t>"),</w:t>
      </w:r>
      <w:r w:rsidR="00DE722F" w:rsidRPr="009827C5">
        <w:t xml:space="preserve"> действуют герои сказок (</w:t>
      </w:r>
      <w:r w:rsidR="009827C5" w:rsidRPr="009827C5">
        <w:t>"</w:t>
      </w:r>
      <w:r w:rsidR="00DE722F" w:rsidRPr="009827C5">
        <w:t>Сказки Пушкина</w:t>
      </w:r>
      <w:r w:rsidR="009827C5" w:rsidRPr="009827C5">
        <w:t>"</w:t>
      </w:r>
      <w:r w:rsidR="00DE722F" w:rsidRPr="009827C5">
        <w:t xml:space="preserve">, </w:t>
      </w:r>
      <w:r w:rsidR="009827C5" w:rsidRPr="009827C5">
        <w:t>"</w:t>
      </w:r>
      <w:r w:rsidR="00DE722F" w:rsidRPr="009827C5">
        <w:t>Смелые и ловкие</w:t>
      </w:r>
      <w:r w:rsidR="009827C5" w:rsidRPr="009827C5">
        <w:t>"</w:t>
      </w:r>
      <w:r w:rsidR="00DE722F" w:rsidRPr="009827C5">
        <w:t xml:space="preserve"> и другие</w:t>
      </w:r>
      <w:r w:rsidR="009827C5" w:rsidRPr="009827C5">
        <w:t xml:space="preserve">). </w:t>
      </w:r>
      <w:r w:rsidRPr="009827C5">
        <w:t>Эти и подобные им игры требуют от детей припоминания и применения знаний, усвоенных на занятиях, в процессе наблюдений на экскурсиях</w:t>
      </w:r>
      <w:r w:rsidR="009827C5">
        <w:t>.</w:t>
      </w:r>
    </w:p>
    <w:p w:rsidR="009827C5" w:rsidRDefault="001214C0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Проектирование искусственного </w:t>
      </w:r>
      <w:r w:rsidR="00F36CA7" w:rsidRPr="009827C5">
        <w:t>о</w:t>
      </w:r>
      <w:r w:rsidRPr="009827C5">
        <w:t>свещения в детской игровой комнаты</w:t>
      </w:r>
      <w:r w:rsidR="009827C5">
        <w:t>.</w:t>
      </w:r>
    </w:p>
    <w:p w:rsidR="009827C5" w:rsidRDefault="001214C0" w:rsidP="009827C5">
      <w:pPr>
        <w:widowControl w:val="0"/>
        <w:autoSpaceDE w:val="0"/>
        <w:autoSpaceDN w:val="0"/>
        <w:adjustRightInd w:val="0"/>
        <w:ind w:firstLine="709"/>
      </w:pPr>
      <w:r w:rsidRPr="009827C5">
        <w:t>Гигиеническими нормативами по искусственному освещению для игровой комнаты является 300 лк для люминесцентных ламп и 150 лк для ламп накаливания</w:t>
      </w:r>
      <w:r w:rsidR="009827C5" w:rsidRPr="009827C5">
        <w:t xml:space="preserve">. </w:t>
      </w:r>
      <w:r w:rsidRPr="009827C5">
        <w:t xml:space="preserve">Нами будет использованы люминесцентные лампы, так как они имеют ряд </w:t>
      </w:r>
      <w:r w:rsidR="00F36CA7" w:rsidRPr="009827C5">
        <w:t>преимуществ</w:t>
      </w:r>
      <w:r w:rsidR="009827C5" w:rsidRPr="009827C5">
        <w:t xml:space="preserve">: </w:t>
      </w:r>
      <w:r w:rsidRPr="009827C5">
        <w:t>способствуют увеличению скорости различения, устойчивости ясного видения, сохранению общей работоспособности</w:t>
      </w:r>
      <w:r w:rsidR="009827C5" w:rsidRPr="009827C5">
        <w:t xml:space="preserve">. </w:t>
      </w:r>
      <w:r w:rsidRPr="009827C5">
        <w:t>Имеются и технико-экономические преимущества, а именно</w:t>
      </w:r>
      <w:r w:rsidR="009827C5" w:rsidRPr="009827C5">
        <w:t xml:space="preserve">: </w:t>
      </w:r>
      <w:r w:rsidRPr="009827C5">
        <w:t xml:space="preserve">они обладают большей светоотдачей (в </w:t>
      </w:r>
      <w:r w:rsidR="00F36CA7" w:rsidRPr="009827C5">
        <w:t>4</w:t>
      </w:r>
      <w:r w:rsidR="009827C5" w:rsidRPr="009827C5">
        <w:t>-</w:t>
      </w:r>
      <w:r w:rsidR="00F36CA7" w:rsidRPr="009827C5">
        <w:t>5 раз</w:t>
      </w:r>
      <w:r w:rsidR="009827C5" w:rsidRPr="009827C5">
        <w:t xml:space="preserve">) </w:t>
      </w:r>
      <w:r w:rsidR="00F36CA7" w:rsidRPr="009827C5">
        <w:t>и сроком службы (в 10</w:t>
      </w:r>
      <w:r w:rsidR="009827C5" w:rsidRPr="009827C5">
        <w:t>-</w:t>
      </w:r>
      <w:r w:rsidR="00F36CA7" w:rsidRPr="009827C5">
        <w:t>1</w:t>
      </w:r>
      <w:r w:rsidRPr="009827C5">
        <w:t>2 раз</w:t>
      </w:r>
      <w:r w:rsidR="009827C5" w:rsidRPr="009827C5">
        <w:t xml:space="preserve">) </w:t>
      </w:r>
      <w:r w:rsidRPr="009827C5">
        <w:t>по сравнению с лампами накаливания</w:t>
      </w:r>
      <w:r w:rsidR="009827C5" w:rsidRPr="009827C5">
        <w:t xml:space="preserve">. </w:t>
      </w:r>
      <w:r w:rsidRPr="009827C5">
        <w:t xml:space="preserve">Для общего освещения </w:t>
      </w:r>
      <w:r w:rsidR="00F36CA7" w:rsidRPr="009827C5">
        <w:t xml:space="preserve">детских </w:t>
      </w:r>
      <w:r w:rsidRPr="009827C5">
        <w:t>помещений рекоменд</w:t>
      </w:r>
      <w:r w:rsidR="00F36CA7" w:rsidRPr="009827C5">
        <w:t>уются светильники типа ЛСО 02</w:t>
      </w:r>
      <w:r w:rsidR="009827C5" w:rsidRPr="009827C5">
        <w:t>-</w:t>
      </w:r>
      <w:r w:rsidR="00F36CA7" w:rsidRPr="009827C5">
        <w:t>2</w:t>
      </w:r>
      <w:r w:rsidR="00AD6005" w:rsidRPr="009827C5">
        <w:t xml:space="preserve"> </w:t>
      </w:r>
      <w:r w:rsidR="00F36CA7" w:rsidRPr="009827C5">
        <w:t>х</w:t>
      </w:r>
      <w:r w:rsidR="00AD6005" w:rsidRPr="009827C5">
        <w:t xml:space="preserve"> </w:t>
      </w:r>
      <w:r w:rsidRPr="009827C5">
        <w:t>40, ЛС</w:t>
      </w:r>
      <w:r w:rsidR="00F36CA7" w:rsidRPr="009827C5">
        <w:t>О 02</w:t>
      </w:r>
      <w:r w:rsidR="009827C5" w:rsidRPr="009827C5">
        <w:t>-</w:t>
      </w:r>
      <w:r w:rsidR="00F36CA7" w:rsidRPr="009827C5">
        <w:t>4</w:t>
      </w:r>
      <w:r w:rsidR="00AD6005" w:rsidRPr="009827C5">
        <w:t xml:space="preserve"> </w:t>
      </w:r>
      <w:r w:rsidR="00F36CA7" w:rsidRPr="009827C5">
        <w:t>х</w:t>
      </w:r>
      <w:r w:rsidRPr="009827C5">
        <w:t>40</w:t>
      </w:r>
      <w:r w:rsidR="009827C5">
        <w:t>.</w:t>
      </w:r>
    </w:p>
    <w:p w:rsidR="009827C5" w:rsidRDefault="00CA37A3" w:rsidP="009827C5">
      <w:pPr>
        <w:widowControl w:val="0"/>
        <w:autoSpaceDE w:val="0"/>
        <w:autoSpaceDN w:val="0"/>
        <w:adjustRightInd w:val="0"/>
        <w:ind w:firstLine="709"/>
      </w:pPr>
      <w:r w:rsidRPr="009827C5">
        <w:t>Необходимо постоянно контролировать воздушный режим данного помещения, потому как он</w:t>
      </w:r>
      <w:r w:rsidR="00521194" w:rsidRPr="009827C5">
        <w:t xml:space="preserve"> определяет самочувствие и</w:t>
      </w:r>
      <w:r w:rsidRPr="009827C5">
        <w:t xml:space="preserve"> здоровье детей</w:t>
      </w:r>
      <w:r w:rsidR="009827C5">
        <w:t>.</w:t>
      </w:r>
    </w:p>
    <w:p w:rsidR="009827C5" w:rsidRDefault="00CA37A3" w:rsidP="009827C5">
      <w:pPr>
        <w:widowControl w:val="0"/>
        <w:autoSpaceDE w:val="0"/>
        <w:autoSpaceDN w:val="0"/>
        <w:adjustRightInd w:val="0"/>
        <w:ind w:firstLine="709"/>
      </w:pPr>
      <w:r w:rsidRPr="009827C5">
        <w:t>Обеспечить оптимальные микроклиматические условия помещений возможно</w:t>
      </w:r>
      <w:r w:rsidR="008D24C9" w:rsidRPr="009827C5">
        <w:t xml:space="preserve"> лишь только при наличии в гостинице</w:t>
      </w:r>
      <w:r w:rsidRPr="009827C5">
        <w:t xml:space="preserve"> эффективных и надежных в эксплуатации систем вентиляци</w:t>
      </w:r>
      <w:r w:rsidR="008D24C9" w:rsidRPr="009827C5">
        <w:t xml:space="preserve">и и отопления и </w:t>
      </w:r>
      <w:r w:rsidRPr="009827C5">
        <w:t>правильной их эксплуатации</w:t>
      </w:r>
      <w:r w:rsidR="009827C5">
        <w:t>.</w:t>
      </w:r>
    </w:p>
    <w:p w:rsidR="009827C5" w:rsidRDefault="008D24C9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В гостинице </w:t>
      </w:r>
      <w:r w:rsidR="00CA37A3" w:rsidRPr="009827C5">
        <w:t>применяются две системы, вентиляции</w:t>
      </w:r>
      <w:r w:rsidR="009827C5" w:rsidRPr="009827C5">
        <w:t xml:space="preserve">: </w:t>
      </w:r>
      <w:r w:rsidR="00CA37A3" w:rsidRPr="009827C5">
        <w:t>неорганизованный местный приток воздуха через форточки, фрамуги и канальная система вытяжки с естественным и механическим по</w:t>
      </w:r>
      <w:r w:rsidRPr="009827C5">
        <w:t>буждением (вытяжная вентиляция</w:t>
      </w:r>
      <w:r w:rsidR="009827C5" w:rsidRPr="009827C5">
        <w:t xml:space="preserve">); </w:t>
      </w:r>
      <w:r w:rsidR="00CA37A3" w:rsidRPr="009827C5">
        <w:t>организованный приток свежего воздуха в двух вариантах</w:t>
      </w:r>
      <w:r w:rsidR="009827C5" w:rsidRPr="009827C5">
        <w:t xml:space="preserve"> - </w:t>
      </w:r>
      <w:r w:rsidR="00CA37A3" w:rsidRPr="009827C5">
        <w:t>децентрализованный с не</w:t>
      </w:r>
      <w:r w:rsidR="00AD6005" w:rsidRPr="009827C5">
        <w:t xml:space="preserve"> </w:t>
      </w:r>
      <w:r w:rsidR="00CA37A3" w:rsidRPr="009827C5">
        <w:t>подогретым воздухом и централизованный с подогретым воздухом</w:t>
      </w:r>
      <w:r w:rsidR="009827C5">
        <w:t>.</w:t>
      </w:r>
    </w:p>
    <w:p w:rsidR="009827C5" w:rsidRDefault="008D24C9" w:rsidP="009827C5">
      <w:pPr>
        <w:widowControl w:val="0"/>
        <w:autoSpaceDE w:val="0"/>
        <w:autoSpaceDN w:val="0"/>
        <w:adjustRightInd w:val="0"/>
        <w:ind w:firstLine="709"/>
      </w:pPr>
      <w:r w:rsidRPr="009827C5">
        <w:t>Следует постоянно проветривать проектируемую игровую комнату, особенно в летние время</w:t>
      </w:r>
      <w:r w:rsidR="009827C5" w:rsidRPr="009827C5">
        <w:t xml:space="preserve">. </w:t>
      </w:r>
      <w:r w:rsidR="00CA37A3" w:rsidRPr="009827C5">
        <w:t>Интенсивное (сквозное</w:t>
      </w:r>
      <w:r w:rsidR="009827C5" w:rsidRPr="009827C5">
        <w:t xml:space="preserve">) </w:t>
      </w:r>
      <w:r w:rsidR="00CA37A3" w:rsidRPr="009827C5">
        <w:t>проветривание следует проводить в отсутствии детей под контролем термометра, а лучше психрометра</w:t>
      </w:r>
      <w:r w:rsidR="009827C5" w:rsidRPr="009827C5">
        <w:t xml:space="preserve">. </w:t>
      </w:r>
      <w:r w:rsidRPr="009827C5">
        <w:t>Тепловой комфорт детей в игровой</w:t>
      </w:r>
      <w:r w:rsidR="00CA37A3" w:rsidRPr="009827C5">
        <w:t xml:space="preserve"> выявлен при температуре воздуха </w:t>
      </w:r>
      <w:r w:rsidRPr="009827C5">
        <w:t>18</w:t>
      </w:r>
      <w:r w:rsidR="009827C5" w:rsidRPr="009827C5">
        <w:t>-</w:t>
      </w:r>
      <w:r w:rsidRPr="009827C5">
        <w:t>20</w:t>
      </w:r>
      <w:r w:rsidR="00AD6005" w:rsidRPr="009827C5">
        <w:t xml:space="preserve"> </w:t>
      </w:r>
      <w:r w:rsidRPr="009827C5">
        <w:t>°</w:t>
      </w:r>
      <w:r w:rsidR="00320C73" w:rsidRPr="009827C5">
        <w:t>С</w:t>
      </w:r>
      <w:r w:rsidRPr="009827C5">
        <w:t xml:space="preserve"> зимой, 16</w:t>
      </w:r>
      <w:r w:rsidR="009827C5" w:rsidRPr="009827C5">
        <w:t xml:space="preserve"> - </w:t>
      </w:r>
      <w:r w:rsidRPr="009827C5">
        <w:t>22</w:t>
      </w:r>
      <w:r w:rsidR="00AD6005" w:rsidRPr="009827C5">
        <w:t xml:space="preserve"> </w:t>
      </w:r>
      <w:r w:rsidRPr="009827C5">
        <w:t>°</w:t>
      </w:r>
      <w:r w:rsidR="00320C73" w:rsidRPr="009827C5">
        <w:t>С</w:t>
      </w:r>
      <w:r w:rsidR="009827C5" w:rsidRPr="009827C5">
        <w:t xml:space="preserve"> - </w:t>
      </w:r>
      <w:r w:rsidRPr="009827C5">
        <w:t>летом</w:t>
      </w:r>
      <w:r w:rsidR="009827C5">
        <w:t>.</w:t>
      </w:r>
    </w:p>
    <w:p w:rsidR="009827C5" w:rsidRDefault="00B82572" w:rsidP="009827C5">
      <w:pPr>
        <w:widowControl w:val="0"/>
        <w:autoSpaceDE w:val="0"/>
        <w:autoSpaceDN w:val="0"/>
        <w:adjustRightInd w:val="0"/>
        <w:ind w:firstLine="709"/>
        <w:rPr>
          <w:rStyle w:val="ae"/>
          <w:b w:val="0"/>
          <w:bCs w:val="0"/>
        </w:rPr>
      </w:pPr>
      <w:r w:rsidRPr="009827C5">
        <w:rPr>
          <w:rStyle w:val="ae"/>
          <w:b w:val="0"/>
          <w:bCs w:val="0"/>
        </w:rPr>
        <w:t>Детская комната</w:t>
      </w:r>
      <w:r w:rsidRPr="009827C5">
        <w:t xml:space="preserve"> </w:t>
      </w:r>
      <w:r w:rsidR="009827C5">
        <w:t>-</w:t>
      </w:r>
      <w:r w:rsidRPr="009827C5">
        <w:t xml:space="preserve"> это специфическое пространство, хозяином которого должен являться ребенок, а не взрослый</w:t>
      </w:r>
      <w:r w:rsidR="009827C5" w:rsidRPr="009827C5">
        <w:t xml:space="preserve">. </w:t>
      </w:r>
      <w:r w:rsidRPr="009827C5">
        <w:t>И устроена она</w:t>
      </w:r>
      <w:r w:rsidR="00B92019" w:rsidRPr="009827C5">
        <w:t>,</w:t>
      </w:r>
      <w:r w:rsidRPr="009827C5">
        <w:t xml:space="preserve"> должна быть так, чтобы дети чувствовали себя в ней комфортно, не прибегая при этом к помощи взрослых, а родители должны быть, уверены, что</w:t>
      </w:r>
      <w:r w:rsidR="009827C5" w:rsidRPr="009827C5">
        <w:t xml:space="preserve"> </w:t>
      </w:r>
      <w:r w:rsidRPr="009827C5">
        <w:t>в детской зоне их ребенок в полной безопасности</w:t>
      </w:r>
      <w:r w:rsidR="009827C5" w:rsidRPr="009827C5">
        <w:t xml:space="preserve">. </w:t>
      </w:r>
      <w:r w:rsidRPr="009827C5">
        <w:t xml:space="preserve">И совершенно очевидно, что к </w:t>
      </w:r>
      <w:r w:rsidRPr="009827C5">
        <w:rPr>
          <w:rStyle w:val="ae"/>
          <w:b w:val="0"/>
          <w:bCs w:val="0"/>
        </w:rPr>
        <w:t>детскому игровому оборудованию</w:t>
      </w:r>
      <w:r w:rsidRPr="009827C5">
        <w:t xml:space="preserve"> надо предъявлять особые требования по уровню безопасности, ведь именно она является самым частым источником травм</w:t>
      </w:r>
      <w:r w:rsidR="009827C5" w:rsidRPr="009827C5">
        <w:t xml:space="preserve">. </w:t>
      </w:r>
      <w:r w:rsidRPr="009827C5">
        <w:t>В идеале ни один предмет в детской игровой зоне не должен иметь острых углов и ручек</w:t>
      </w:r>
      <w:r w:rsidR="009827C5" w:rsidRPr="009827C5">
        <w:t xml:space="preserve">. </w:t>
      </w:r>
      <w:r w:rsidRPr="009827C5">
        <w:rPr>
          <w:rStyle w:val="af"/>
          <w:i w:val="0"/>
          <w:iCs w:val="0"/>
        </w:rPr>
        <w:t>Эту важную особенность мы постарались учесть при выборе и заказе</w:t>
      </w:r>
      <w:r w:rsidR="009827C5" w:rsidRPr="009827C5">
        <w:rPr>
          <w:rStyle w:val="af"/>
          <w:i w:val="0"/>
          <w:iCs w:val="0"/>
        </w:rPr>
        <w:t xml:space="preserve"> </w:t>
      </w:r>
      <w:r w:rsidRPr="009827C5">
        <w:rPr>
          <w:rStyle w:val="af"/>
          <w:i w:val="0"/>
          <w:iCs w:val="0"/>
        </w:rPr>
        <w:t>каждого игрового элемента</w:t>
      </w:r>
      <w:r w:rsidR="009827C5">
        <w:rPr>
          <w:rStyle w:val="ae"/>
          <w:b w:val="0"/>
          <w:bCs w:val="0"/>
        </w:rPr>
        <w:t>.</w:t>
      </w:r>
    </w:p>
    <w:p w:rsidR="009827C5" w:rsidRDefault="000B4E9A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Заканчивая проектирование данной комнаты необходимо отметить, что </w:t>
      </w:r>
      <w:r w:rsidR="00CE2E51" w:rsidRPr="009827C5">
        <w:t xml:space="preserve">такой игровой комнате дети могут </w:t>
      </w:r>
      <w:r w:rsidR="007B4474" w:rsidRPr="009827C5">
        <w:t xml:space="preserve">не только весело проводить свое время, но и </w:t>
      </w:r>
      <w:r w:rsidR="00CE2E51" w:rsidRPr="009827C5">
        <w:t>отмечать</w:t>
      </w:r>
      <w:r w:rsidR="007B4474" w:rsidRPr="009827C5">
        <w:t xml:space="preserve"> свои</w:t>
      </w:r>
      <w:r w:rsidR="00CE2E51" w:rsidRPr="009827C5">
        <w:t xml:space="preserve"> дни рождения, в игровую комнату можно приглашать клоунов, кукольный театр, а также в игровой комнате можно проводить занятия с воспитателями, учителями рисования, и музыки</w:t>
      </w:r>
      <w:r w:rsidR="009827C5">
        <w:t>.</w:t>
      </w:r>
    </w:p>
    <w:p w:rsidR="009827C5" w:rsidRDefault="007B4474" w:rsidP="009827C5">
      <w:pPr>
        <w:widowControl w:val="0"/>
        <w:autoSpaceDE w:val="0"/>
        <w:autoSpaceDN w:val="0"/>
        <w:adjustRightInd w:val="0"/>
        <w:ind w:firstLine="709"/>
      </w:pPr>
      <w:r w:rsidRPr="009827C5">
        <w:t>Правильно спроектированная</w:t>
      </w:r>
      <w:r w:rsidR="00CE2E51" w:rsidRPr="00864D82">
        <w:t xml:space="preserve"> игровая комната</w:t>
      </w:r>
      <w:r w:rsidR="00CE2E51" w:rsidRPr="009827C5">
        <w:t xml:space="preserve"> станет постоянным магнитом для посетителей, и источником дополнительного дохода</w:t>
      </w:r>
      <w:r w:rsidR="009827C5" w:rsidRPr="009827C5">
        <w:t xml:space="preserve">. </w:t>
      </w:r>
      <w:r w:rsidR="00CE2E51" w:rsidRPr="009827C5">
        <w:t>Для каждого ребенка можно найти занятие по душе, и дети будут проводить время в игровой комнате с удовольствием, и с пользой</w:t>
      </w:r>
      <w:r w:rsidR="009827C5" w:rsidRPr="009827C5">
        <w:t xml:space="preserve">. </w:t>
      </w:r>
      <w:r w:rsidR="00CE2E51" w:rsidRPr="009827C5">
        <w:t>Детская комната</w:t>
      </w:r>
      <w:r w:rsidR="009827C5" w:rsidRPr="009827C5">
        <w:t xml:space="preserve"> - </w:t>
      </w:r>
      <w:r w:rsidR="00CE2E51" w:rsidRPr="009827C5">
        <w:t>место для игр на любой вкус, как для мальчиков, так и для девочек</w:t>
      </w:r>
      <w:r w:rsidR="009827C5" w:rsidRPr="009827C5">
        <w:t xml:space="preserve">. </w:t>
      </w:r>
      <w:r w:rsidR="00CE2E51" w:rsidRPr="00864D82">
        <w:t xml:space="preserve"> Детская комната</w:t>
      </w:r>
      <w:r w:rsidR="009827C5" w:rsidRPr="009827C5">
        <w:t xml:space="preserve"> - </w:t>
      </w:r>
      <w:r w:rsidR="00CE2E51" w:rsidRPr="009827C5">
        <w:t>это решение не только для больших торговых центров, гостиниц и гипермаркетов, это</w:t>
      </w:r>
      <w:r w:rsidR="009827C5" w:rsidRPr="009827C5">
        <w:t xml:space="preserve"> - </w:t>
      </w:r>
      <w:r w:rsidR="00CE2E51" w:rsidRPr="009827C5">
        <w:t>ощутимое конкурентное преимущество даже для владельца стоматологии, бутика, или парикмахерской</w:t>
      </w:r>
      <w:r w:rsidR="009827C5">
        <w:t>.</w:t>
      </w:r>
    </w:p>
    <w:p w:rsidR="00AF1219" w:rsidRDefault="00AF1219" w:rsidP="00AF1219">
      <w:pPr>
        <w:pStyle w:val="2"/>
      </w:pPr>
    </w:p>
    <w:p w:rsidR="009827C5" w:rsidRPr="009827C5" w:rsidRDefault="00AF1219" w:rsidP="00AF1219">
      <w:pPr>
        <w:pStyle w:val="2"/>
      </w:pPr>
      <w:bookmarkStart w:id="11" w:name="_Toc230843549"/>
      <w:r>
        <w:t xml:space="preserve">3.3 </w:t>
      </w:r>
      <w:r w:rsidR="00B92019" w:rsidRPr="009827C5">
        <w:t>У</w:t>
      </w:r>
      <w:r w:rsidR="007C3F3D" w:rsidRPr="009827C5">
        <w:t>слуг</w:t>
      </w:r>
      <w:r w:rsidR="00B92019" w:rsidRPr="009827C5">
        <w:t>и</w:t>
      </w:r>
      <w:r w:rsidR="009827C5" w:rsidRPr="009827C5">
        <w:t xml:space="preserve"> </w:t>
      </w:r>
      <w:r w:rsidR="007C3F3D" w:rsidRPr="009827C5">
        <w:t xml:space="preserve">и правила </w:t>
      </w:r>
      <w:r w:rsidR="00B92019" w:rsidRPr="009827C5">
        <w:t>поведения в игровой комнате</w:t>
      </w:r>
      <w:bookmarkEnd w:id="11"/>
    </w:p>
    <w:p w:rsidR="00AF1219" w:rsidRDefault="00AF1219" w:rsidP="009827C5">
      <w:pPr>
        <w:widowControl w:val="0"/>
        <w:autoSpaceDE w:val="0"/>
        <w:autoSpaceDN w:val="0"/>
        <w:adjustRightInd w:val="0"/>
        <w:ind w:firstLine="709"/>
      </w:pPr>
    </w:p>
    <w:p w:rsidR="009827C5" w:rsidRDefault="0068274E" w:rsidP="009827C5">
      <w:pPr>
        <w:widowControl w:val="0"/>
        <w:autoSpaceDE w:val="0"/>
        <w:autoSpaceDN w:val="0"/>
        <w:adjustRightInd w:val="0"/>
        <w:ind w:firstLine="709"/>
      </w:pPr>
      <w:r w:rsidRPr="009827C5">
        <w:t>Детская игровая</w:t>
      </w:r>
      <w:r w:rsidR="009827C5" w:rsidRPr="009827C5">
        <w:t xml:space="preserve"> </w:t>
      </w:r>
      <w:r w:rsidRPr="009827C5">
        <w:t>комната будет работать ежедневно</w:t>
      </w:r>
      <w:r w:rsidR="009827C5" w:rsidRPr="009827C5">
        <w:t>:</w:t>
      </w:r>
    </w:p>
    <w:p w:rsidR="009827C5" w:rsidRDefault="0068274E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с </w:t>
      </w:r>
      <w:r w:rsidR="00323F72" w:rsidRPr="009827C5">
        <w:t>понедельника</w:t>
      </w:r>
      <w:r w:rsidRPr="009827C5">
        <w:t xml:space="preserve"> по пятницу с 10</w:t>
      </w:r>
      <w:r w:rsidR="009827C5" w:rsidRPr="009827C5">
        <w:t xml:space="preserve">: </w:t>
      </w:r>
      <w:r w:rsidRPr="009827C5">
        <w:t>00 до 21</w:t>
      </w:r>
      <w:r w:rsidR="009827C5" w:rsidRPr="009827C5">
        <w:t xml:space="preserve">: </w:t>
      </w:r>
      <w:r w:rsidRPr="009827C5">
        <w:t>00</w:t>
      </w:r>
    </w:p>
    <w:p w:rsidR="009827C5" w:rsidRDefault="0068274E" w:rsidP="009827C5">
      <w:pPr>
        <w:widowControl w:val="0"/>
        <w:autoSpaceDE w:val="0"/>
        <w:autoSpaceDN w:val="0"/>
        <w:adjustRightInd w:val="0"/>
        <w:ind w:firstLine="709"/>
      </w:pPr>
      <w:r w:rsidRPr="009827C5">
        <w:t>в субботу с 9</w:t>
      </w:r>
      <w:r w:rsidR="009827C5" w:rsidRPr="009827C5">
        <w:t xml:space="preserve">: </w:t>
      </w:r>
      <w:r w:rsidRPr="009827C5">
        <w:t>00 до 22</w:t>
      </w:r>
      <w:r w:rsidR="009827C5" w:rsidRPr="009827C5">
        <w:t xml:space="preserve">: </w:t>
      </w:r>
      <w:r w:rsidRPr="009827C5">
        <w:t>00</w:t>
      </w:r>
    </w:p>
    <w:p w:rsidR="007C3F3D" w:rsidRPr="009827C5" w:rsidRDefault="0068274E" w:rsidP="009827C5">
      <w:pPr>
        <w:widowControl w:val="0"/>
        <w:autoSpaceDE w:val="0"/>
        <w:autoSpaceDN w:val="0"/>
        <w:adjustRightInd w:val="0"/>
        <w:ind w:firstLine="709"/>
      </w:pPr>
      <w:r w:rsidRPr="009827C5">
        <w:t>в воскресенье с 9</w:t>
      </w:r>
      <w:r w:rsidR="009827C5" w:rsidRPr="009827C5">
        <w:t xml:space="preserve">: </w:t>
      </w:r>
      <w:r w:rsidRPr="009827C5">
        <w:t>00 до 21</w:t>
      </w:r>
      <w:r w:rsidR="009827C5" w:rsidRPr="009827C5">
        <w:t xml:space="preserve">: </w:t>
      </w:r>
      <w:r w:rsidRPr="009827C5">
        <w:t>00</w:t>
      </w:r>
    </w:p>
    <w:p w:rsidR="009827C5" w:rsidRDefault="00FC4335" w:rsidP="009827C5">
      <w:pPr>
        <w:widowControl w:val="0"/>
        <w:autoSpaceDE w:val="0"/>
        <w:autoSpaceDN w:val="0"/>
        <w:adjustRightInd w:val="0"/>
        <w:ind w:firstLine="709"/>
      </w:pPr>
      <w:r w:rsidRPr="009827C5">
        <w:t>Однако в дни проведения конференций игровая комната будет закрыта</w:t>
      </w:r>
      <w:r w:rsidR="009827C5" w:rsidRPr="009827C5">
        <w:t xml:space="preserve">. </w:t>
      </w:r>
      <w:r w:rsidRPr="009827C5">
        <w:t xml:space="preserve">Данную информацию можно получить по </w:t>
      </w:r>
      <w:r w:rsidR="00323F72" w:rsidRPr="009827C5">
        <w:t>телефонам</w:t>
      </w:r>
      <w:r w:rsidRPr="009827C5">
        <w:t xml:space="preserve"> данной гостинице</w:t>
      </w:r>
      <w:r w:rsidR="009827C5">
        <w:t>.</w:t>
      </w:r>
    </w:p>
    <w:p w:rsidR="009827C5" w:rsidRDefault="00FC4335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Игровая </w:t>
      </w:r>
      <w:r w:rsidR="00141139" w:rsidRPr="009827C5">
        <w:t>представляет</w:t>
      </w:r>
      <w:r w:rsidRPr="009827C5">
        <w:t xml:space="preserve"> собой просторную комнату для игр с современным, ярким оборудованием, специальной детской мебелью, мягкими игровыми модулями</w:t>
      </w:r>
      <w:r w:rsidR="009827C5" w:rsidRPr="009827C5">
        <w:t xml:space="preserve">. </w:t>
      </w:r>
      <w:r w:rsidRPr="009827C5">
        <w:t>В ней работают опытные квалифицированные воспитатели, которые проводят с детьми подвижные, музыкальные игры, игры-соревнования, эстафеты и конкурсы</w:t>
      </w:r>
      <w:r w:rsidR="009827C5">
        <w:t>.</w:t>
      </w:r>
    </w:p>
    <w:p w:rsidR="009827C5" w:rsidRDefault="00FC4335" w:rsidP="009827C5">
      <w:pPr>
        <w:widowControl w:val="0"/>
        <w:autoSpaceDE w:val="0"/>
        <w:autoSpaceDN w:val="0"/>
        <w:adjustRightInd w:val="0"/>
        <w:ind w:firstLine="709"/>
      </w:pPr>
      <w:r w:rsidRPr="009827C5">
        <w:t>В игровой комнате найдут себе занятия по интересам дети в возрасте от 3 до 10 лет</w:t>
      </w:r>
      <w:r w:rsidR="009827C5" w:rsidRPr="009827C5">
        <w:t>:</w:t>
      </w:r>
    </w:p>
    <w:p w:rsidR="009827C5" w:rsidRDefault="00FC4335" w:rsidP="009827C5">
      <w:pPr>
        <w:widowControl w:val="0"/>
        <w:autoSpaceDE w:val="0"/>
        <w:autoSpaceDN w:val="0"/>
        <w:adjustRightInd w:val="0"/>
        <w:ind w:firstLine="709"/>
      </w:pPr>
      <w:r w:rsidRPr="009827C5">
        <w:t>сюжетно ролевые игры</w:t>
      </w:r>
      <w:r w:rsidR="009827C5" w:rsidRPr="009827C5">
        <w:t>;</w:t>
      </w:r>
    </w:p>
    <w:p w:rsidR="009827C5" w:rsidRDefault="00FC4335" w:rsidP="009827C5">
      <w:pPr>
        <w:widowControl w:val="0"/>
        <w:autoSpaceDE w:val="0"/>
        <w:autoSpaceDN w:val="0"/>
        <w:adjustRightInd w:val="0"/>
        <w:ind w:firstLine="709"/>
      </w:pPr>
      <w:r w:rsidRPr="009827C5">
        <w:t>спортивные игры</w:t>
      </w:r>
      <w:r w:rsidR="009827C5" w:rsidRPr="009827C5">
        <w:t>;</w:t>
      </w:r>
    </w:p>
    <w:p w:rsidR="009827C5" w:rsidRDefault="00FC4335" w:rsidP="009827C5">
      <w:pPr>
        <w:widowControl w:val="0"/>
        <w:autoSpaceDE w:val="0"/>
        <w:autoSpaceDN w:val="0"/>
        <w:adjustRightInd w:val="0"/>
        <w:ind w:firstLine="709"/>
      </w:pPr>
      <w:r w:rsidRPr="009827C5">
        <w:t>настольные игры</w:t>
      </w:r>
      <w:r w:rsidR="009827C5" w:rsidRPr="009827C5">
        <w:t>;</w:t>
      </w:r>
    </w:p>
    <w:p w:rsidR="009827C5" w:rsidRDefault="00FC4335" w:rsidP="009827C5">
      <w:pPr>
        <w:widowControl w:val="0"/>
        <w:autoSpaceDE w:val="0"/>
        <w:autoSpaceDN w:val="0"/>
        <w:adjustRightInd w:val="0"/>
        <w:ind w:firstLine="709"/>
      </w:pPr>
      <w:r w:rsidRPr="009827C5">
        <w:t>модульные конструкторы</w:t>
      </w:r>
      <w:r w:rsidR="009827C5">
        <w:t>.</w:t>
      </w:r>
    </w:p>
    <w:p w:rsidR="009827C5" w:rsidRDefault="00FC4335" w:rsidP="009827C5">
      <w:pPr>
        <w:widowControl w:val="0"/>
        <w:autoSpaceDE w:val="0"/>
        <w:autoSpaceDN w:val="0"/>
        <w:adjustRightInd w:val="0"/>
        <w:ind w:firstLine="709"/>
      </w:pPr>
      <w:r w:rsidRPr="009827C5">
        <w:t>Родители обязаны заполнить анкету, содержащую сведения о детях</w:t>
      </w:r>
      <w:r w:rsidR="009827C5" w:rsidRPr="009827C5">
        <w:t xml:space="preserve">: </w:t>
      </w:r>
      <w:r w:rsidRPr="009827C5">
        <w:t>имя, фамилию родителей и ребенка, его возраст, особенности, на которые следует обратить внимание воспитателям и контактные телефоны</w:t>
      </w:r>
      <w:r w:rsidR="009827C5">
        <w:t>.</w:t>
      </w:r>
    </w:p>
    <w:p w:rsidR="009827C5" w:rsidRDefault="00FC4335" w:rsidP="009827C5">
      <w:pPr>
        <w:widowControl w:val="0"/>
        <w:autoSpaceDE w:val="0"/>
        <w:autoSpaceDN w:val="0"/>
        <w:adjustRightInd w:val="0"/>
        <w:ind w:firstLine="709"/>
      </w:pPr>
      <w:r w:rsidRPr="009827C5">
        <w:t>Оплата производится в отделе информации и размещения гостиницы в размере</w:t>
      </w:r>
      <w:r w:rsidR="009827C5" w:rsidRPr="009827C5">
        <w:t>:</w:t>
      </w:r>
    </w:p>
    <w:p w:rsidR="009827C5" w:rsidRDefault="00FC4335" w:rsidP="009827C5">
      <w:pPr>
        <w:widowControl w:val="0"/>
        <w:autoSpaceDE w:val="0"/>
        <w:autoSpaceDN w:val="0"/>
        <w:adjustRightInd w:val="0"/>
        <w:ind w:firstLine="709"/>
      </w:pPr>
      <w:r w:rsidRPr="009827C5">
        <w:t>100 рублей за час в будни</w:t>
      </w:r>
      <w:r w:rsidR="009827C5" w:rsidRPr="009827C5">
        <w:t>;</w:t>
      </w:r>
    </w:p>
    <w:p w:rsidR="009827C5" w:rsidRDefault="00B41EB2" w:rsidP="009827C5">
      <w:pPr>
        <w:widowControl w:val="0"/>
        <w:autoSpaceDE w:val="0"/>
        <w:autoSpaceDN w:val="0"/>
        <w:adjustRightInd w:val="0"/>
        <w:ind w:firstLine="709"/>
      </w:pPr>
      <w:r w:rsidRPr="009827C5">
        <w:t>150 рублей за час в выходные</w:t>
      </w:r>
      <w:r w:rsidR="009827C5">
        <w:t>.</w:t>
      </w:r>
    </w:p>
    <w:p w:rsidR="009827C5" w:rsidRDefault="00B41EB2" w:rsidP="009827C5">
      <w:pPr>
        <w:widowControl w:val="0"/>
        <w:autoSpaceDE w:val="0"/>
        <w:autoSpaceDN w:val="0"/>
        <w:adjustRightInd w:val="0"/>
        <w:ind w:firstLine="709"/>
      </w:pPr>
      <w:r w:rsidRPr="009827C5">
        <w:t>Правила посещения игровой комнаты</w:t>
      </w:r>
      <w:r w:rsidR="009827C5" w:rsidRPr="009827C5">
        <w:t>:</w:t>
      </w:r>
    </w:p>
    <w:p w:rsidR="009827C5" w:rsidRDefault="00B41EB2" w:rsidP="009827C5">
      <w:pPr>
        <w:widowControl w:val="0"/>
        <w:autoSpaceDE w:val="0"/>
        <w:autoSpaceDN w:val="0"/>
        <w:adjustRightInd w:val="0"/>
        <w:ind w:firstLine="709"/>
      </w:pPr>
      <w:r w:rsidRPr="009827C5">
        <w:t>Приводить и забирать ребенка в и</w:t>
      </w:r>
      <w:r w:rsidR="0068274E" w:rsidRPr="009827C5">
        <w:t>гровую комнату должен один и тот же человек</w:t>
      </w:r>
      <w:r w:rsidR="009827C5" w:rsidRPr="009827C5">
        <w:t>.</w:t>
      </w:r>
    </w:p>
    <w:p w:rsidR="009827C5" w:rsidRDefault="0068274E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Дети до 2 лет </w:t>
      </w:r>
      <w:r w:rsidR="00141139" w:rsidRPr="009827C5">
        <w:t>могут</w:t>
      </w:r>
      <w:r w:rsidR="00B41EB2" w:rsidRPr="009827C5">
        <w:t xml:space="preserve"> допускаются в и</w:t>
      </w:r>
      <w:r w:rsidRPr="009827C5">
        <w:t>гровую комнату только в сопровождении взрослого</w:t>
      </w:r>
      <w:r w:rsidR="009827C5" w:rsidRPr="009827C5">
        <w:t>.</w:t>
      </w:r>
    </w:p>
    <w:p w:rsidR="009827C5" w:rsidRDefault="0068274E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Запрещается приносить продукты питания в </w:t>
      </w:r>
      <w:r w:rsidR="00B41EB2" w:rsidRPr="009827C5">
        <w:t>и</w:t>
      </w:r>
      <w:r w:rsidRPr="009827C5">
        <w:t>гровую комнату</w:t>
      </w:r>
      <w:r w:rsidR="00B41EB2" w:rsidRPr="009827C5">
        <w:t xml:space="preserve"> (мороженое, жевательную резинку, леденцы и так далее</w:t>
      </w:r>
      <w:r w:rsidR="009827C5" w:rsidRPr="009827C5">
        <w:t>).</w:t>
      </w:r>
    </w:p>
    <w:p w:rsidR="009827C5" w:rsidRDefault="00B41EB2" w:rsidP="009827C5">
      <w:pPr>
        <w:widowControl w:val="0"/>
        <w:autoSpaceDE w:val="0"/>
        <w:autoSpaceDN w:val="0"/>
        <w:adjustRightInd w:val="0"/>
        <w:ind w:firstLine="709"/>
      </w:pPr>
      <w:r w:rsidRPr="009827C5">
        <w:t>Родители, оставляющие ребенка в игровой комнате, должны гарантировать отсутствие у него аллергических и инфекционных заболеваний</w:t>
      </w:r>
      <w:r w:rsidR="009827C5" w:rsidRPr="009827C5">
        <w:t xml:space="preserve">. </w:t>
      </w:r>
      <w:r w:rsidRPr="009827C5">
        <w:t>Администрация оставляет за собой право не принимать ребенка с явными признаками простудных или инфекционных заболеваний в детскую игровую комнату</w:t>
      </w:r>
      <w:r w:rsidR="009827C5">
        <w:t>.</w:t>
      </w:r>
    </w:p>
    <w:p w:rsidR="009827C5" w:rsidRDefault="00B41EB2" w:rsidP="009827C5">
      <w:pPr>
        <w:widowControl w:val="0"/>
        <w:autoSpaceDE w:val="0"/>
        <w:autoSpaceDN w:val="0"/>
        <w:adjustRightInd w:val="0"/>
        <w:ind w:firstLine="709"/>
      </w:pPr>
      <w:r w:rsidRPr="009827C5">
        <w:t>Перед посещением детской игровой комнаты необходимо сводить ребенка в туалет</w:t>
      </w:r>
      <w:r w:rsidR="009827C5">
        <w:t>.</w:t>
      </w:r>
    </w:p>
    <w:p w:rsidR="009827C5" w:rsidRDefault="00B41EB2" w:rsidP="009827C5">
      <w:pPr>
        <w:widowControl w:val="0"/>
        <w:autoSpaceDE w:val="0"/>
        <w:autoSpaceDN w:val="0"/>
        <w:adjustRightInd w:val="0"/>
        <w:ind w:firstLine="709"/>
      </w:pPr>
      <w:r w:rsidRPr="009827C5">
        <w:t>Оставляя ребенка в и</w:t>
      </w:r>
      <w:r w:rsidR="0068274E" w:rsidRPr="009827C5">
        <w:t xml:space="preserve">гровой комнате, сообщайте дежурному </w:t>
      </w:r>
      <w:r w:rsidRPr="009827C5">
        <w:t xml:space="preserve">воспитателю </w:t>
      </w:r>
      <w:r w:rsidR="0068274E" w:rsidRPr="009827C5">
        <w:t>место Вашего нахождения</w:t>
      </w:r>
      <w:r w:rsidR="009827C5" w:rsidRPr="009827C5">
        <w:t>.</w:t>
      </w:r>
    </w:p>
    <w:p w:rsidR="009827C5" w:rsidRDefault="00B41EB2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Родители, оставляющие ребенка в игровой комнате, обязаны находиться на территории </w:t>
      </w:r>
      <w:r w:rsidR="004402B9" w:rsidRPr="009827C5">
        <w:t xml:space="preserve">гостиничного комплекса </w:t>
      </w:r>
      <w:r w:rsidRPr="009827C5">
        <w:t>в течение всего времени регистрации ребенка</w:t>
      </w:r>
      <w:r w:rsidR="009827C5" w:rsidRPr="009827C5">
        <w:t>.</w:t>
      </w:r>
    </w:p>
    <w:p w:rsidR="009827C5" w:rsidRDefault="00B41EB2" w:rsidP="009827C5">
      <w:pPr>
        <w:widowControl w:val="0"/>
        <w:autoSpaceDE w:val="0"/>
        <w:autoSpaceDN w:val="0"/>
        <w:adjustRightInd w:val="0"/>
        <w:ind w:firstLine="709"/>
      </w:pPr>
      <w:r w:rsidRPr="009827C5">
        <w:t>Сообщайте воспитателю и</w:t>
      </w:r>
      <w:r w:rsidR="0068274E" w:rsidRPr="009827C5">
        <w:t>гровой комнаты индивидуальные особенности ребенка, черты его характера и предпочтения</w:t>
      </w:r>
      <w:r w:rsidR="009827C5" w:rsidRPr="009827C5">
        <w:t>.</w:t>
      </w:r>
    </w:p>
    <w:p w:rsidR="009827C5" w:rsidRDefault="00B41EB2" w:rsidP="009827C5">
      <w:pPr>
        <w:widowControl w:val="0"/>
        <w:autoSpaceDE w:val="0"/>
        <w:autoSpaceDN w:val="0"/>
        <w:adjustRightInd w:val="0"/>
        <w:ind w:firstLine="709"/>
      </w:pPr>
      <w:r w:rsidRPr="009827C5">
        <w:t>Навещайте ребенка в и</w:t>
      </w:r>
      <w:r w:rsidR="0068274E" w:rsidRPr="009827C5">
        <w:t>гровой комнате, особенно первое время, помогая ему адаптироваться к новой среде</w:t>
      </w:r>
      <w:r w:rsidR="009827C5" w:rsidRPr="009827C5">
        <w:t>.</w:t>
      </w:r>
    </w:p>
    <w:p w:rsidR="009827C5" w:rsidRDefault="0068274E" w:rsidP="009827C5">
      <w:pPr>
        <w:widowControl w:val="0"/>
        <w:autoSpaceDE w:val="0"/>
        <w:autoSpaceDN w:val="0"/>
        <w:adjustRightInd w:val="0"/>
        <w:ind w:firstLine="709"/>
      </w:pPr>
      <w:r w:rsidRPr="009827C5">
        <w:t>Рекомендуе</w:t>
      </w:r>
      <w:r w:rsidR="00B41EB2" w:rsidRPr="009827C5">
        <w:t>мое время пребывания ребенка в д</w:t>
      </w:r>
      <w:r w:rsidRPr="009827C5">
        <w:t>етско</w:t>
      </w:r>
      <w:r w:rsidR="004402B9" w:rsidRPr="009827C5">
        <w:t>й комнате</w:t>
      </w:r>
      <w:r w:rsidR="009827C5" w:rsidRPr="009827C5">
        <w:t xml:space="preserve"> - </w:t>
      </w:r>
      <w:r w:rsidR="004402B9" w:rsidRPr="009827C5">
        <w:t>не более 3-х часов</w:t>
      </w:r>
      <w:r w:rsidR="009827C5" w:rsidRPr="009827C5">
        <w:t>.</w:t>
      </w:r>
    </w:p>
    <w:p w:rsidR="009827C5" w:rsidRDefault="004402B9" w:rsidP="009827C5">
      <w:pPr>
        <w:widowControl w:val="0"/>
        <w:autoSpaceDE w:val="0"/>
        <w:autoSpaceDN w:val="0"/>
        <w:adjustRightInd w:val="0"/>
        <w:ind w:firstLine="709"/>
      </w:pPr>
      <w:r w:rsidRPr="009827C5">
        <w:t>Родители, оставившие ребенка в игровой комнате, обязаны забрать его по истечении срока, указанного в регистрационной форме (3 часа</w:t>
      </w:r>
      <w:r w:rsidR="009827C5" w:rsidRPr="009827C5">
        <w:t>).</w:t>
      </w:r>
    </w:p>
    <w:p w:rsidR="009827C5" w:rsidRDefault="004402B9" w:rsidP="009827C5">
      <w:pPr>
        <w:widowControl w:val="0"/>
        <w:autoSpaceDE w:val="0"/>
        <w:autoSpaceDN w:val="0"/>
        <w:adjustRightInd w:val="0"/>
        <w:ind w:firstLine="709"/>
      </w:pPr>
      <w:r w:rsidRPr="009827C5">
        <w:t>Забрать ребенка из игровой комнаты по истечении срока имеет право лицо, зарегистрированное в анкете (предъявив регистрационную форму и паспорт</w:t>
      </w:r>
      <w:r w:rsidR="009827C5" w:rsidRPr="009827C5">
        <w:t>).</w:t>
      </w:r>
    </w:p>
    <w:p w:rsidR="009827C5" w:rsidRDefault="004402B9" w:rsidP="009827C5">
      <w:pPr>
        <w:widowControl w:val="0"/>
        <w:autoSpaceDE w:val="0"/>
        <w:autoSpaceDN w:val="0"/>
        <w:adjustRightInd w:val="0"/>
        <w:ind w:firstLine="709"/>
      </w:pPr>
      <w:r w:rsidRPr="009827C5">
        <w:t>Администрация не несет ответственности за вред, причиненный ребенку при отсутствии вины дежурного воспитателя игровой комнаты</w:t>
      </w:r>
      <w:r w:rsidR="009827C5" w:rsidRPr="009827C5">
        <w:t>.</w:t>
      </w:r>
    </w:p>
    <w:p w:rsidR="009827C5" w:rsidRDefault="004402B9" w:rsidP="009827C5">
      <w:pPr>
        <w:widowControl w:val="0"/>
        <w:autoSpaceDE w:val="0"/>
        <w:autoSpaceDN w:val="0"/>
        <w:adjustRightInd w:val="0"/>
        <w:ind w:firstLine="709"/>
      </w:pPr>
      <w:r w:rsidRPr="009827C5">
        <w:t>В случае необходимости дежурный воспитатель игровой комнаты вправе оказать ребенку первую медицинскую помощь</w:t>
      </w:r>
      <w:r w:rsidR="009827C5" w:rsidRPr="009827C5">
        <w:t>.</w:t>
      </w:r>
    </w:p>
    <w:p w:rsidR="009827C5" w:rsidRDefault="004402B9" w:rsidP="009827C5">
      <w:pPr>
        <w:widowControl w:val="0"/>
        <w:autoSpaceDE w:val="0"/>
        <w:autoSpaceDN w:val="0"/>
        <w:adjustRightInd w:val="0"/>
        <w:ind w:firstLine="709"/>
      </w:pPr>
      <w:r w:rsidRPr="009827C5">
        <w:t>Если по истечении 3 часов ребенка не заберут из игровой комнаты, администрация вправе обратиться в отдел милиции</w:t>
      </w:r>
      <w:r w:rsidR="009827C5">
        <w:t>.</w:t>
      </w:r>
    </w:p>
    <w:p w:rsidR="009827C5" w:rsidRDefault="009827C5" w:rsidP="009827C5">
      <w:pPr>
        <w:widowControl w:val="0"/>
        <w:autoSpaceDE w:val="0"/>
        <w:autoSpaceDN w:val="0"/>
        <w:adjustRightInd w:val="0"/>
        <w:ind w:firstLine="709"/>
      </w:pPr>
    </w:p>
    <w:p w:rsidR="009827C5" w:rsidRPr="009827C5" w:rsidRDefault="00AF1219" w:rsidP="00AF1219">
      <w:pPr>
        <w:pStyle w:val="2"/>
      </w:pPr>
      <w:r>
        <w:br w:type="page"/>
      </w:r>
      <w:bookmarkStart w:id="12" w:name="_Toc230843550"/>
      <w:r w:rsidR="000B4E9A" w:rsidRPr="009827C5">
        <w:t>Заключение</w:t>
      </w:r>
      <w:bookmarkEnd w:id="12"/>
    </w:p>
    <w:p w:rsidR="00AF1219" w:rsidRDefault="00AF1219" w:rsidP="009827C5">
      <w:pPr>
        <w:widowControl w:val="0"/>
        <w:autoSpaceDE w:val="0"/>
        <w:autoSpaceDN w:val="0"/>
        <w:adjustRightInd w:val="0"/>
        <w:ind w:firstLine="709"/>
        <w:rPr>
          <w:rStyle w:val="topicbody1"/>
          <w:rFonts w:ascii="Times New Roman" w:hAnsi="Times New Roman" w:cs="Times New Roman"/>
          <w:sz w:val="28"/>
          <w:szCs w:val="28"/>
        </w:rPr>
      </w:pPr>
    </w:p>
    <w:p w:rsidR="009827C5" w:rsidRDefault="0057373E" w:rsidP="009827C5">
      <w:pPr>
        <w:widowControl w:val="0"/>
        <w:autoSpaceDE w:val="0"/>
        <w:autoSpaceDN w:val="0"/>
        <w:adjustRightInd w:val="0"/>
        <w:ind w:firstLine="709"/>
      </w:pPr>
      <w:r w:rsidRPr="009827C5">
        <w:rPr>
          <w:rStyle w:val="topicbody1"/>
          <w:rFonts w:ascii="Times New Roman" w:hAnsi="Times New Roman" w:cs="Times New Roman"/>
          <w:sz w:val="28"/>
          <w:szCs w:val="28"/>
        </w:rPr>
        <w:t>Индустрия детских развлекательных центров</w:t>
      </w:r>
      <w:r w:rsidR="009827C5" w:rsidRPr="009827C5">
        <w:rPr>
          <w:rStyle w:val="topicbody1"/>
          <w:rFonts w:ascii="Times New Roman" w:hAnsi="Times New Roman" w:cs="Times New Roman"/>
          <w:sz w:val="28"/>
          <w:szCs w:val="28"/>
        </w:rPr>
        <w:t xml:space="preserve"> </w:t>
      </w:r>
      <w:r w:rsidR="00AD52EF" w:rsidRPr="009827C5">
        <w:rPr>
          <w:rStyle w:val="topicbody1"/>
          <w:rFonts w:ascii="Times New Roman" w:hAnsi="Times New Roman" w:cs="Times New Roman"/>
          <w:sz w:val="28"/>
          <w:szCs w:val="28"/>
        </w:rPr>
        <w:t>на сегодняшний день</w:t>
      </w:r>
      <w:r w:rsidRPr="009827C5">
        <w:rPr>
          <w:rStyle w:val="topicbody1"/>
          <w:rFonts w:ascii="Times New Roman" w:hAnsi="Times New Roman" w:cs="Times New Roman"/>
          <w:sz w:val="28"/>
          <w:szCs w:val="28"/>
        </w:rPr>
        <w:t xml:space="preserve"> </w:t>
      </w:r>
      <w:r w:rsidR="00AD52EF" w:rsidRPr="009827C5">
        <w:rPr>
          <w:rStyle w:val="topicbody1"/>
          <w:rFonts w:ascii="Times New Roman" w:hAnsi="Times New Roman" w:cs="Times New Roman"/>
          <w:sz w:val="28"/>
          <w:szCs w:val="28"/>
        </w:rPr>
        <w:t>в России неуклонно растет</w:t>
      </w:r>
      <w:r w:rsidR="009827C5" w:rsidRPr="009827C5">
        <w:rPr>
          <w:rStyle w:val="topicbody1"/>
          <w:rFonts w:ascii="Times New Roman" w:hAnsi="Times New Roman" w:cs="Times New Roman"/>
          <w:sz w:val="28"/>
          <w:szCs w:val="28"/>
        </w:rPr>
        <w:t xml:space="preserve">. </w:t>
      </w:r>
      <w:r w:rsidR="00AD52EF" w:rsidRPr="009827C5">
        <w:t>Развитие данных современных сетей естественно связано с логичным желанием родителей обеспечить приятный и безопасный досуг для своих детей</w:t>
      </w:r>
      <w:r w:rsidR="009827C5" w:rsidRPr="009827C5">
        <w:t xml:space="preserve">. </w:t>
      </w:r>
      <w:r w:rsidR="00AD52EF" w:rsidRPr="009827C5">
        <w:t xml:space="preserve">Сегодня развлекательные комнаты </w:t>
      </w:r>
      <w:r w:rsidR="005349F1" w:rsidRPr="009827C5">
        <w:t xml:space="preserve">можно увидеть </w:t>
      </w:r>
      <w:r w:rsidR="00AD52EF" w:rsidRPr="009827C5">
        <w:t xml:space="preserve">не только в больших торговых центрах и гипермаркетах, но в </w:t>
      </w:r>
      <w:r w:rsidR="006C242F" w:rsidRPr="009827C5">
        <w:t xml:space="preserve">гостиницах, </w:t>
      </w:r>
      <w:r w:rsidR="00323F72" w:rsidRPr="009827C5">
        <w:t>стоматологии</w:t>
      </w:r>
      <w:r w:rsidR="006C242F" w:rsidRPr="009827C5">
        <w:t>, бутике</w:t>
      </w:r>
      <w:r w:rsidR="00AD52EF" w:rsidRPr="009827C5">
        <w:t xml:space="preserve"> и даже</w:t>
      </w:r>
      <w:r w:rsidR="006C242F" w:rsidRPr="009827C5">
        <w:t xml:space="preserve"> в</w:t>
      </w:r>
      <w:r w:rsidR="009827C5" w:rsidRPr="009827C5">
        <w:t xml:space="preserve"> </w:t>
      </w:r>
      <w:r w:rsidR="00AD52EF" w:rsidRPr="009827C5">
        <w:t>парикмахерской</w:t>
      </w:r>
      <w:r w:rsidR="009827C5">
        <w:t>.</w:t>
      </w:r>
    </w:p>
    <w:p w:rsidR="009827C5" w:rsidRDefault="006C242F" w:rsidP="009827C5">
      <w:pPr>
        <w:widowControl w:val="0"/>
        <w:autoSpaceDE w:val="0"/>
        <w:autoSpaceDN w:val="0"/>
        <w:adjustRightInd w:val="0"/>
        <w:ind w:firstLine="709"/>
      </w:pPr>
      <w:r w:rsidRPr="009827C5">
        <w:rPr>
          <w:rStyle w:val="topicbody1"/>
          <w:rFonts w:ascii="Times New Roman" w:hAnsi="Times New Roman" w:cs="Times New Roman"/>
          <w:sz w:val="28"/>
          <w:szCs w:val="28"/>
        </w:rPr>
        <w:t xml:space="preserve">В данном курсовом проекте </w:t>
      </w:r>
      <w:r w:rsidR="007D7092" w:rsidRPr="009827C5">
        <w:t>нами была</w:t>
      </w:r>
      <w:r w:rsidRPr="009827C5">
        <w:t xml:space="preserve"> рассмотрена гостиница </w:t>
      </w:r>
      <w:r w:rsidR="009827C5" w:rsidRPr="009827C5">
        <w:t>"</w:t>
      </w:r>
      <w:r w:rsidRPr="009827C5">
        <w:t>Русь</w:t>
      </w:r>
      <w:r w:rsidR="009827C5" w:rsidRPr="009827C5">
        <w:t>"</w:t>
      </w:r>
      <w:r w:rsidRPr="009827C5">
        <w:t>, где в ходе рекомендац</w:t>
      </w:r>
      <w:r w:rsidR="005656D8" w:rsidRPr="009827C5">
        <w:t>ий по ее усовершенствованию</w:t>
      </w:r>
      <w:r w:rsidR="009827C5" w:rsidRPr="009827C5">
        <w:t xml:space="preserve"> </w:t>
      </w:r>
      <w:r w:rsidRPr="009827C5">
        <w:t>было предложено переоборудовать одну из комнат отеля на первом этаже в детскую игровую комнату</w:t>
      </w:r>
      <w:r w:rsidR="009827C5" w:rsidRPr="009827C5">
        <w:t xml:space="preserve">. </w:t>
      </w:r>
      <w:r w:rsidR="007D7092" w:rsidRPr="009827C5">
        <w:t>Площадь которой составит 75 м2</w:t>
      </w:r>
      <w:r w:rsidR="009827C5" w:rsidRPr="009827C5">
        <w:t xml:space="preserve">. </w:t>
      </w:r>
      <w:r w:rsidR="005656D8" w:rsidRPr="009827C5">
        <w:t>В данной комнате нами было размещено</w:t>
      </w:r>
      <w:r w:rsidR="009827C5" w:rsidRPr="009827C5">
        <w:t xml:space="preserve">: </w:t>
      </w:r>
      <w:r w:rsidR="005656D8" w:rsidRPr="009827C5">
        <w:t xml:space="preserve">один игровой лабиринт под названием </w:t>
      </w:r>
      <w:r w:rsidR="009827C5" w:rsidRPr="009827C5">
        <w:t>"</w:t>
      </w:r>
      <w:r w:rsidR="005656D8" w:rsidRPr="009827C5">
        <w:t>Джунгли</w:t>
      </w:r>
      <w:r w:rsidR="009827C5" w:rsidRPr="009827C5">
        <w:t>"</w:t>
      </w:r>
      <w:r w:rsidR="005656D8" w:rsidRPr="009827C5">
        <w:t>, две детские качели для детей от 3 до 7 лет, две качалки для детей от 3 до 7 лет, два столика для рисования и настольных игр, два детских домика и один большой стеллаж для хранения игрушек</w:t>
      </w:r>
      <w:r w:rsidR="009827C5">
        <w:t>.</w:t>
      </w:r>
    </w:p>
    <w:p w:rsidR="009827C5" w:rsidRDefault="00320C73" w:rsidP="009827C5">
      <w:pPr>
        <w:widowControl w:val="0"/>
        <w:autoSpaceDE w:val="0"/>
        <w:autoSpaceDN w:val="0"/>
        <w:adjustRightInd w:val="0"/>
        <w:ind w:firstLine="709"/>
      </w:pPr>
      <w:r w:rsidRPr="009827C5">
        <w:t>Исходя из поставленных целей, были решены</w:t>
      </w:r>
      <w:r w:rsidR="005656D8" w:rsidRPr="009827C5">
        <w:t xml:space="preserve"> следующие задачи</w:t>
      </w:r>
      <w:r w:rsidR="009827C5" w:rsidRPr="009827C5">
        <w:t>:</w:t>
      </w:r>
    </w:p>
    <w:p w:rsidR="009827C5" w:rsidRDefault="005656D8" w:rsidP="009827C5">
      <w:pPr>
        <w:widowControl w:val="0"/>
        <w:autoSpaceDE w:val="0"/>
        <w:autoSpaceDN w:val="0"/>
        <w:adjustRightInd w:val="0"/>
        <w:ind w:firstLine="709"/>
      </w:pPr>
      <w:r w:rsidRPr="009827C5">
        <w:t>изучили индустрию развития детских развлекательных центров</w:t>
      </w:r>
      <w:r w:rsidR="009827C5" w:rsidRPr="009827C5">
        <w:t>;</w:t>
      </w:r>
    </w:p>
    <w:p w:rsidR="009827C5" w:rsidRDefault="005656D8" w:rsidP="009827C5">
      <w:pPr>
        <w:widowControl w:val="0"/>
        <w:autoSpaceDE w:val="0"/>
        <w:autoSpaceDN w:val="0"/>
        <w:adjustRightInd w:val="0"/>
        <w:ind w:firstLine="709"/>
      </w:pPr>
      <w:r w:rsidRPr="009827C5">
        <w:t>рассмотрели и изучили необходимое специализированное оборудование для игровой комнаты</w:t>
      </w:r>
      <w:r w:rsidR="009827C5" w:rsidRPr="009827C5">
        <w:t>;</w:t>
      </w:r>
    </w:p>
    <w:p w:rsidR="009827C5" w:rsidRDefault="005656D8" w:rsidP="009827C5">
      <w:pPr>
        <w:widowControl w:val="0"/>
        <w:autoSpaceDE w:val="0"/>
        <w:autoSpaceDN w:val="0"/>
        <w:adjustRightInd w:val="0"/>
        <w:ind w:firstLine="709"/>
      </w:pPr>
      <w:r w:rsidRPr="009827C5">
        <w:t>ознакомились с нормами и</w:t>
      </w:r>
      <w:r w:rsidR="009827C5" w:rsidRPr="009827C5">
        <w:t xml:space="preserve"> </w:t>
      </w:r>
      <w:r w:rsidRPr="009827C5">
        <w:t>стандартами, необходимых для проектирования детской игровой комнаты</w:t>
      </w:r>
      <w:r w:rsidR="009827C5" w:rsidRPr="009827C5">
        <w:t>;</w:t>
      </w:r>
    </w:p>
    <w:p w:rsidR="009827C5" w:rsidRDefault="005656D8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охарактеризовали деятельность гостиницы </w:t>
      </w:r>
      <w:r w:rsidR="009827C5" w:rsidRPr="009827C5">
        <w:t>"</w:t>
      </w:r>
      <w:r w:rsidRPr="009827C5">
        <w:t>Русь</w:t>
      </w:r>
      <w:r w:rsidR="009827C5" w:rsidRPr="009827C5">
        <w:t>"</w:t>
      </w:r>
      <w:r w:rsidRPr="009827C5">
        <w:t>, выявив целесообразность организации в ней игровой комнаты</w:t>
      </w:r>
      <w:r w:rsidR="009827C5" w:rsidRPr="009827C5">
        <w:t>;</w:t>
      </w:r>
    </w:p>
    <w:p w:rsidR="009827C5" w:rsidRDefault="005656D8" w:rsidP="009827C5">
      <w:pPr>
        <w:widowControl w:val="0"/>
        <w:autoSpaceDE w:val="0"/>
        <w:autoSpaceDN w:val="0"/>
        <w:adjustRightInd w:val="0"/>
        <w:ind w:firstLine="709"/>
      </w:pPr>
      <w:r w:rsidRPr="009827C5">
        <w:t>спроектировали проект детской игровой комнаты</w:t>
      </w:r>
      <w:r w:rsidR="009827C5">
        <w:t>.</w:t>
      </w:r>
    </w:p>
    <w:p w:rsidR="009827C5" w:rsidRDefault="00962784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Ведь только правильно спроектированная игровая комната </w:t>
      </w:r>
      <w:r w:rsidR="008B35C9" w:rsidRPr="009827C5">
        <w:t xml:space="preserve">будет </w:t>
      </w:r>
      <w:r w:rsidR="006C242F" w:rsidRPr="009827C5">
        <w:t>способствовать привлечению все новых и новых</w:t>
      </w:r>
      <w:r w:rsidR="009827C5" w:rsidRPr="009827C5">
        <w:t xml:space="preserve"> </w:t>
      </w:r>
      <w:r w:rsidR="006C242F" w:rsidRPr="009827C5">
        <w:t>клиентов, увеличивая при этом приток прибыли</w:t>
      </w:r>
      <w:r w:rsidR="009827C5" w:rsidRPr="009827C5">
        <w:t xml:space="preserve"> </w:t>
      </w:r>
      <w:r w:rsidR="006C242F" w:rsidRPr="009827C5">
        <w:t>и увеличение конкурентоспособности данного предприятия</w:t>
      </w:r>
      <w:r w:rsidR="009827C5">
        <w:t>.</w:t>
      </w:r>
    </w:p>
    <w:p w:rsidR="009827C5" w:rsidRPr="009827C5" w:rsidRDefault="00AF1219" w:rsidP="00AF1219">
      <w:pPr>
        <w:pStyle w:val="2"/>
      </w:pPr>
      <w:r>
        <w:br w:type="page"/>
      </w:r>
      <w:bookmarkStart w:id="13" w:name="_Toc230843551"/>
      <w:r w:rsidR="00F53366" w:rsidRPr="009827C5">
        <w:t>Список использованных источников</w:t>
      </w:r>
      <w:bookmarkEnd w:id="13"/>
    </w:p>
    <w:p w:rsidR="00AF1219" w:rsidRDefault="00AF1219" w:rsidP="009827C5">
      <w:pPr>
        <w:widowControl w:val="0"/>
        <w:autoSpaceDE w:val="0"/>
        <w:autoSpaceDN w:val="0"/>
        <w:adjustRightInd w:val="0"/>
        <w:ind w:firstLine="709"/>
      </w:pPr>
    </w:p>
    <w:p w:rsidR="009827C5" w:rsidRDefault="00522BCA" w:rsidP="00AF1219">
      <w:pPr>
        <w:pStyle w:val="a0"/>
      </w:pPr>
      <w:r w:rsidRPr="009827C5">
        <w:t>ГОСТ Р 52169-2003</w:t>
      </w:r>
      <w:r w:rsidR="009827C5" w:rsidRPr="009827C5">
        <w:t xml:space="preserve">. </w:t>
      </w:r>
      <w:r w:rsidRPr="009827C5">
        <w:t>Оборудование детских игровых площадок</w:t>
      </w:r>
      <w:r w:rsidR="009827C5" w:rsidRPr="009827C5">
        <w:t xml:space="preserve">. </w:t>
      </w:r>
      <w:r w:rsidRPr="009827C5">
        <w:t>Безопасность конструкции и методы испытаний</w:t>
      </w:r>
      <w:r w:rsidR="009827C5" w:rsidRPr="009827C5">
        <w:t xml:space="preserve">. </w:t>
      </w:r>
      <w:r w:rsidRPr="009827C5">
        <w:t>Общие требования</w:t>
      </w:r>
      <w:r w:rsidR="009827C5" w:rsidRPr="009827C5">
        <w:t>. [</w:t>
      </w:r>
      <w:r w:rsidRPr="009827C5">
        <w:t>Текст</w:t>
      </w:r>
      <w:r w:rsidR="009827C5" w:rsidRPr="009827C5">
        <w:t xml:space="preserve">]. </w:t>
      </w:r>
      <w:r w:rsidR="009827C5">
        <w:t>-</w:t>
      </w:r>
      <w:r w:rsidRPr="009827C5">
        <w:t xml:space="preserve"> Введ</w:t>
      </w:r>
      <w:r w:rsidR="009827C5">
        <w:t>. 20</w:t>
      </w:r>
      <w:r w:rsidRPr="009827C5">
        <w:t>03</w:t>
      </w:r>
      <w:r w:rsidR="009827C5" w:rsidRPr="009827C5">
        <w:t xml:space="preserve">. </w:t>
      </w:r>
      <w:r w:rsidR="009827C5">
        <w:t>-</w:t>
      </w:r>
      <w:r w:rsidRPr="009827C5">
        <w:t xml:space="preserve"> М</w:t>
      </w:r>
      <w:r w:rsidR="009827C5" w:rsidRPr="009827C5">
        <w:t xml:space="preserve">.: </w:t>
      </w:r>
      <w:r w:rsidRPr="009827C5">
        <w:t>Изд-во стандартов, 2002</w:t>
      </w:r>
      <w:r w:rsidR="009827C5">
        <w:t>.</w:t>
      </w:r>
    </w:p>
    <w:p w:rsidR="009827C5" w:rsidRDefault="00522BCA" w:rsidP="00AF1219">
      <w:pPr>
        <w:pStyle w:val="a0"/>
      </w:pPr>
      <w:r w:rsidRPr="009827C5">
        <w:t>ГОСТ Р 52168-2003</w:t>
      </w:r>
      <w:r w:rsidR="009827C5" w:rsidRPr="009827C5">
        <w:t xml:space="preserve">. </w:t>
      </w:r>
      <w:r w:rsidRPr="009827C5">
        <w:t>Оборудование детских игровых площадок</w:t>
      </w:r>
      <w:r w:rsidR="009827C5" w:rsidRPr="009827C5">
        <w:t xml:space="preserve">. </w:t>
      </w:r>
      <w:r w:rsidRPr="009827C5">
        <w:t>Безопасность конструкции и методы испытаний горок</w:t>
      </w:r>
      <w:r w:rsidR="009827C5" w:rsidRPr="009827C5">
        <w:t xml:space="preserve">. </w:t>
      </w:r>
      <w:r w:rsidRPr="009827C5">
        <w:t>Общие требования</w:t>
      </w:r>
      <w:r w:rsidR="009827C5" w:rsidRPr="009827C5">
        <w:t>. [</w:t>
      </w:r>
      <w:r w:rsidRPr="009827C5">
        <w:t>Текст</w:t>
      </w:r>
      <w:r w:rsidR="009827C5" w:rsidRPr="009827C5">
        <w:t xml:space="preserve">]. </w:t>
      </w:r>
      <w:r w:rsidR="009827C5">
        <w:t>-</w:t>
      </w:r>
      <w:r w:rsidRPr="009827C5">
        <w:t xml:space="preserve"> Введ</w:t>
      </w:r>
      <w:r w:rsidR="009827C5">
        <w:t>. 20</w:t>
      </w:r>
      <w:r w:rsidRPr="009827C5">
        <w:t>03</w:t>
      </w:r>
      <w:r w:rsidR="009827C5" w:rsidRPr="009827C5">
        <w:t xml:space="preserve">. </w:t>
      </w:r>
      <w:r w:rsidR="009827C5">
        <w:t>-</w:t>
      </w:r>
      <w:r w:rsidRPr="009827C5">
        <w:t xml:space="preserve"> М</w:t>
      </w:r>
      <w:r w:rsidR="009827C5" w:rsidRPr="009827C5">
        <w:t xml:space="preserve">.: </w:t>
      </w:r>
      <w:r w:rsidRPr="009827C5">
        <w:t>Изд-во стандартов, 2002</w:t>
      </w:r>
      <w:r w:rsidR="009827C5">
        <w:t>.</w:t>
      </w:r>
    </w:p>
    <w:p w:rsidR="009827C5" w:rsidRDefault="00522BCA" w:rsidP="00AF1219">
      <w:pPr>
        <w:pStyle w:val="a0"/>
      </w:pPr>
      <w:r w:rsidRPr="009827C5">
        <w:t>ГОСТ Р 52167-2003</w:t>
      </w:r>
      <w:r w:rsidR="009827C5" w:rsidRPr="009827C5">
        <w:t xml:space="preserve">. </w:t>
      </w:r>
      <w:r w:rsidRPr="009827C5">
        <w:t>Оборудование детских игровых площадок</w:t>
      </w:r>
      <w:r w:rsidR="009827C5" w:rsidRPr="009827C5">
        <w:t xml:space="preserve">. </w:t>
      </w:r>
      <w:r w:rsidRPr="009827C5">
        <w:t>Безопасность конструкции и методы испытаний качелей</w:t>
      </w:r>
      <w:r w:rsidR="009827C5" w:rsidRPr="009827C5">
        <w:t xml:space="preserve">. </w:t>
      </w:r>
      <w:r w:rsidRPr="009827C5">
        <w:t>Общие требования</w:t>
      </w:r>
      <w:r w:rsidR="009827C5" w:rsidRPr="009827C5">
        <w:t>. [</w:t>
      </w:r>
      <w:r w:rsidRPr="009827C5">
        <w:t>Текст</w:t>
      </w:r>
      <w:r w:rsidR="009827C5" w:rsidRPr="009827C5">
        <w:t xml:space="preserve">]. </w:t>
      </w:r>
      <w:r w:rsidR="009827C5">
        <w:t>-</w:t>
      </w:r>
      <w:r w:rsidRPr="009827C5">
        <w:t xml:space="preserve"> Введ</w:t>
      </w:r>
      <w:r w:rsidR="009827C5">
        <w:t>. 20</w:t>
      </w:r>
      <w:r w:rsidRPr="009827C5">
        <w:t>03</w:t>
      </w:r>
      <w:r w:rsidR="009827C5" w:rsidRPr="009827C5">
        <w:t xml:space="preserve">. </w:t>
      </w:r>
      <w:r w:rsidR="009827C5">
        <w:t>-</w:t>
      </w:r>
      <w:r w:rsidRPr="009827C5">
        <w:t xml:space="preserve"> М</w:t>
      </w:r>
      <w:r w:rsidR="009827C5" w:rsidRPr="009827C5">
        <w:t xml:space="preserve">.: </w:t>
      </w:r>
      <w:r w:rsidRPr="009827C5">
        <w:t>Изд-во стандартов, 2002</w:t>
      </w:r>
      <w:r w:rsidR="009827C5">
        <w:t>.</w:t>
      </w:r>
    </w:p>
    <w:p w:rsidR="009827C5" w:rsidRDefault="00522BCA" w:rsidP="00AF1219">
      <w:pPr>
        <w:pStyle w:val="a0"/>
      </w:pPr>
      <w:r w:rsidRPr="009827C5">
        <w:t>ГОСТ Р 52299-2004</w:t>
      </w:r>
      <w:r w:rsidR="009827C5" w:rsidRPr="009827C5">
        <w:t xml:space="preserve">. </w:t>
      </w:r>
      <w:r w:rsidRPr="009827C5">
        <w:t>Оборудование детских игровых площадок</w:t>
      </w:r>
      <w:r w:rsidR="009827C5" w:rsidRPr="009827C5">
        <w:t xml:space="preserve">. </w:t>
      </w:r>
      <w:r w:rsidRPr="009827C5">
        <w:t>Безопасность конструкции и методы испытаний качалок</w:t>
      </w:r>
      <w:r w:rsidR="009827C5" w:rsidRPr="009827C5">
        <w:t xml:space="preserve">. </w:t>
      </w:r>
      <w:r w:rsidRPr="009827C5">
        <w:t>Общие требования</w:t>
      </w:r>
      <w:r w:rsidR="009827C5" w:rsidRPr="009827C5">
        <w:t>. [</w:t>
      </w:r>
      <w:r w:rsidRPr="009827C5">
        <w:t>Текст</w:t>
      </w:r>
      <w:r w:rsidR="009827C5" w:rsidRPr="009827C5">
        <w:t xml:space="preserve">]. </w:t>
      </w:r>
      <w:r w:rsidR="009827C5">
        <w:t>-</w:t>
      </w:r>
      <w:r w:rsidRPr="009827C5">
        <w:t xml:space="preserve"> Введ</w:t>
      </w:r>
      <w:r w:rsidR="009827C5">
        <w:t>. 20</w:t>
      </w:r>
      <w:r w:rsidRPr="009827C5">
        <w:t>04</w:t>
      </w:r>
      <w:r w:rsidR="009827C5" w:rsidRPr="009827C5">
        <w:t xml:space="preserve">. </w:t>
      </w:r>
      <w:r w:rsidR="009827C5">
        <w:t>-</w:t>
      </w:r>
      <w:r w:rsidRPr="009827C5">
        <w:t xml:space="preserve"> М</w:t>
      </w:r>
      <w:r w:rsidR="009827C5" w:rsidRPr="009827C5">
        <w:t xml:space="preserve">.: </w:t>
      </w:r>
      <w:r w:rsidRPr="009827C5">
        <w:t>Изд-во стандартов, 2003</w:t>
      </w:r>
      <w:r w:rsidR="009827C5">
        <w:t>.</w:t>
      </w:r>
    </w:p>
    <w:p w:rsidR="009827C5" w:rsidRDefault="00522BCA" w:rsidP="00AF1219">
      <w:pPr>
        <w:pStyle w:val="a0"/>
      </w:pPr>
      <w:r w:rsidRPr="009827C5">
        <w:t>ГОСТ Р 52300-2004</w:t>
      </w:r>
      <w:r w:rsidR="009827C5" w:rsidRPr="009827C5">
        <w:t xml:space="preserve">. </w:t>
      </w:r>
      <w:r w:rsidRPr="009827C5">
        <w:t>Оборудование детских игровых площадок</w:t>
      </w:r>
      <w:r w:rsidR="009827C5" w:rsidRPr="009827C5">
        <w:t xml:space="preserve">. </w:t>
      </w:r>
      <w:r w:rsidRPr="009827C5">
        <w:t>Безопасность конструкции и методы испытаний каруселей</w:t>
      </w:r>
      <w:r w:rsidR="009827C5" w:rsidRPr="009827C5">
        <w:t xml:space="preserve">. </w:t>
      </w:r>
      <w:r w:rsidRPr="009827C5">
        <w:t>Общие требования</w:t>
      </w:r>
      <w:r w:rsidR="009827C5" w:rsidRPr="009827C5">
        <w:t>. [</w:t>
      </w:r>
      <w:r w:rsidRPr="009827C5">
        <w:t>Текст</w:t>
      </w:r>
      <w:r w:rsidR="009827C5" w:rsidRPr="009827C5">
        <w:t xml:space="preserve">]. </w:t>
      </w:r>
      <w:r w:rsidR="009827C5">
        <w:t>-</w:t>
      </w:r>
      <w:r w:rsidRPr="009827C5">
        <w:t xml:space="preserve"> Введ</w:t>
      </w:r>
      <w:r w:rsidR="009827C5">
        <w:t>. 20</w:t>
      </w:r>
      <w:r w:rsidRPr="009827C5">
        <w:t>04</w:t>
      </w:r>
      <w:r w:rsidR="009827C5" w:rsidRPr="009827C5">
        <w:t xml:space="preserve">. </w:t>
      </w:r>
      <w:r w:rsidR="009827C5">
        <w:t>-</w:t>
      </w:r>
      <w:r w:rsidRPr="009827C5">
        <w:t xml:space="preserve"> М</w:t>
      </w:r>
      <w:r w:rsidR="009827C5" w:rsidRPr="009827C5">
        <w:t xml:space="preserve">.: </w:t>
      </w:r>
      <w:r w:rsidRPr="009827C5">
        <w:t>Изд-во стандартов, 2003</w:t>
      </w:r>
      <w:r w:rsidR="009827C5">
        <w:t>.</w:t>
      </w:r>
    </w:p>
    <w:p w:rsidR="009827C5" w:rsidRDefault="00522BCA" w:rsidP="00AF1219">
      <w:pPr>
        <w:pStyle w:val="a0"/>
      </w:pPr>
      <w:r w:rsidRPr="009827C5">
        <w:t>ГОСТ Р 52301-2004</w:t>
      </w:r>
      <w:r w:rsidR="009827C5" w:rsidRPr="009827C5">
        <w:t xml:space="preserve">. </w:t>
      </w:r>
      <w:r w:rsidRPr="009827C5">
        <w:t>Оборудование детских игровых площадок</w:t>
      </w:r>
      <w:r w:rsidR="009827C5" w:rsidRPr="009827C5">
        <w:t xml:space="preserve">. </w:t>
      </w:r>
      <w:r w:rsidRPr="009827C5">
        <w:t>Безопасность при эксплуатации</w:t>
      </w:r>
      <w:r w:rsidR="009827C5" w:rsidRPr="009827C5">
        <w:t>. [</w:t>
      </w:r>
      <w:r w:rsidRPr="009827C5">
        <w:t>Текст</w:t>
      </w:r>
      <w:r w:rsidR="009827C5" w:rsidRPr="009827C5">
        <w:t xml:space="preserve">]. </w:t>
      </w:r>
      <w:r w:rsidR="009827C5">
        <w:t>-</w:t>
      </w:r>
      <w:r w:rsidRPr="009827C5">
        <w:t xml:space="preserve"> Введ</w:t>
      </w:r>
      <w:r w:rsidR="009827C5">
        <w:t>. 20</w:t>
      </w:r>
      <w:r w:rsidRPr="009827C5">
        <w:t>04</w:t>
      </w:r>
      <w:r w:rsidR="009827C5" w:rsidRPr="009827C5">
        <w:t xml:space="preserve">. </w:t>
      </w:r>
      <w:r w:rsidR="009827C5">
        <w:t>-</w:t>
      </w:r>
      <w:r w:rsidRPr="009827C5">
        <w:t xml:space="preserve"> М</w:t>
      </w:r>
      <w:r w:rsidR="009827C5" w:rsidRPr="009827C5">
        <w:t xml:space="preserve">.: </w:t>
      </w:r>
      <w:r w:rsidRPr="009827C5">
        <w:t>Изд-во стандартов, 2003</w:t>
      </w:r>
      <w:r w:rsidR="009827C5">
        <w:t>.</w:t>
      </w:r>
    </w:p>
    <w:p w:rsidR="009827C5" w:rsidRDefault="00FB28FC" w:rsidP="00AF1219">
      <w:pPr>
        <w:pStyle w:val="a0"/>
      </w:pPr>
      <w:r w:rsidRPr="009827C5">
        <w:t>Волков Ю</w:t>
      </w:r>
      <w:r w:rsidR="009827C5">
        <w:t xml:space="preserve">.Ф. </w:t>
      </w:r>
      <w:r w:rsidRPr="009827C5">
        <w:t>Интерьер и оборудование гостиниц и ресторанов</w:t>
      </w:r>
      <w:r w:rsidR="009827C5" w:rsidRPr="009827C5">
        <w:t xml:space="preserve"> [</w:t>
      </w:r>
      <w:r w:rsidRPr="009827C5">
        <w:t>Текст</w:t>
      </w:r>
      <w:r w:rsidR="009827C5" w:rsidRPr="009827C5">
        <w:t xml:space="preserve">]: </w:t>
      </w:r>
      <w:r w:rsidRPr="009827C5">
        <w:t>учебник для студентов высш</w:t>
      </w:r>
      <w:r w:rsidR="009827C5" w:rsidRPr="009827C5">
        <w:t xml:space="preserve">. </w:t>
      </w:r>
      <w:r w:rsidRPr="009827C5">
        <w:t>учеб</w:t>
      </w:r>
      <w:r w:rsidR="009827C5" w:rsidRPr="009827C5">
        <w:t xml:space="preserve">. </w:t>
      </w:r>
      <w:r w:rsidRPr="009827C5">
        <w:t>заведений / Ю</w:t>
      </w:r>
      <w:r w:rsidR="009827C5">
        <w:t xml:space="preserve">.Ф. </w:t>
      </w:r>
      <w:r w:rsidRPr="009827C5">
        <w:t>Волков</w:t>
      </w:r>
      <w:r w:rsidR="009827C5" w:rsidRPr="009827C5">
        <w:t xml:space="preserve">. </w:t>
      </w:r>
      <w:r w:rsidR="009827C5">
        <w:t>-</w:t>
      </w:r>
      <w:r w:rsidRPr="009827C5">
        <w:t xml:space="preserve"> Ростов н/Д</w:t>
      </w:r>
      <w:r w:rsidR="009827C5" w:rsidRPr="009827C5">
        <w:t xml:space="preserve">: </w:t>
      </w:r>
      <w:r w:rsidRPr="009827C5">
        <w:t xml:space="preserve">Феникс, 2005 </w:t>
      </w:r>
      <w:r w:rsidR="009827C5">
        <w:t>-</w:t>
      </w:r>
      <w:r w:rsidRPr="009827C5">
        <w:t xml:space="preserve"> 350 с</w:t>
      </w:r>
      <w:r w:rsidR="009827C5">
        <w:t>.</w:t>
      </w:r>
    </w:p>
    <w:p w:rsidR="009827C5" w:rsidRDefault="00FB28FC" w:rsidP="00AF1219">
      <w:pPr>
        <w:pStyle w:val="a0"/>
      </w:pPr>
      <w:r w:rsidRPr="009827C5">
        <w:t>Котлер Ф</w:t>
      </w:r>
      <w:r w:rsidR="009827C5" w:rsidRPr="009827C5">
        <w:t xml:space="preserve">. </w:t>
      </w:r>
      <w:r w:rsidRPr="009827C5">
        <w:t>Маркетинг</w:t>
      </w:r>
      <w:r w:rsidR="009827C5" w:rsidRPr="009827C5">
        <w:t xml:space="preserve">. </w:t>
      </w:r>
      <w:r w:rsidRPr="009827C5">
        <w:t>Гостеприимство и туризм</w:t>
      </w:r>
      <w:r w:rsidR="009827C5" w:rsidRPr="009827C5">
        <w:t xml:space="preserve"> [</w:t>
      </w:r>
      <w:r w:rsidRPr="009827C5">
        <w:t>Текст</w:t>
      </w:r>
      <w:r w:rsidR="009827C5" w:rsidRPr="009827C5">
        <w:t xml:space="preserve">]: </w:t>
      </w:r>
      <w:r w:rsidRPr="009827C5">
        <w:t>учеб</w:t>
      </w:r>
      <w:r w:rsidR="009827C5" w:rsidRPr="009827C5">
        <w:t xml:space="preserve">. </w:t>
      </w:r>
      <w:r w:rsidRPr="009827C5">
        <w:t>пособие для вузов / Ф</w:t>
      </w:r>
      <w:r w:rsidR="009827C5" w:rsidRPr="009827C5">
        <w:t xml:space="preserve">. </w:t>
      </w:r>
      <w:r w:rsidRPr="009827C5">
        <w:t>Котлер</w:t>
      </w:r>
      <w:r w:rsidR="009827C5" w:rsidRPr="009827C5">
        <w:t xml:space="preserve">. </w:t>
      </w:r>
      <w:r w:rsidR="009827C5">
        <w:t>-</w:t>
      </w:r>
      <w:r w:rsidRPr="009827C5">
        <w:t xml:space="preserve"> Изд</w:t>
      </w:r>
      <w:r w:rsidR="009827C5">
        <w:t>.4</w:t>
      </w:r>
      <w:r w:rsidRPr="009827C5">
        <w:t>-е, перераб</w:t>
      </w:r>
      <w:r w:rsidR="009827C5" w:rsidRPr="009827C5">
        <w:t xml:space="preserve">. </w:t>
      </w:r>
      <w:r w:rsidRPr="009827C5">
        <w:t>и доп</w:t>
      </w:r>
      <w:r w:rsidR="009827C5" w:rsidRPr="009827C5">
        <w:t xml:space="preserve">. </w:t>
      </w:r>
      <w:r w:rsidR="009827C5">
        <w:t>-</w:t>
      </w:r>
      <w:r w:rsidRPr="009827C5">
        <w:t xml:space="preserve"> М</w:t>
      </w:r>
      <w:r w:rsidR="009827C5" w:rsidRPr="009827C5">
        <w:t xml:space="preserve">.: </w:t>
      </w:r>
      <w:r w:rsidRPr="009827C5">
        <w:t xml:space="preserve">ЮНИТИ-ДАНА, 2006 </w:t>
      </w:r>
      <w:r w:rsidR="009827C5">
        <w:t>-</w:t>
      </w:r>
      <w:r w:rsidRPr="009827C5">
        <w:t xml:space="preserve"> 639 с</w:t>
      </w:r>
      <w:r w:rsidR="009827C5">
        <w:t>.</w:t>
      </w:r>
    </w:p>
    <w:p w:rsidR="009827C5" w:rsidRDefault="006E02FE" w:rsidP="00AF1219">
      <w:pPr>
        <w:pStyle w:val="a0"/>
      </w:pPr>
      <w:r w:rsidRPr="009827C5">
        <w:t>Тимофеев В</w:t>
      </w:r>
      <w:r w:rsidR="009827C5">
        <w:t xml:space="preserve">.М. </w:t>
      </w:r>
      <w:r w:rsidRPr="009827C5">
        <w:t>Проектирование детских игровых площадок</w:t>
      </w:r>
      <w:r w:rsidR="009827C5" w:rsidRPr="009827C5">
        <w:t xml:space="preserve"> [</w:t>
      </w:r>
      <w:r w:rsidRPr="009827C5">
        <w:t>текст</w:t>
      </w:r>
      <w:r w:rsidR="009827C5" w:rsidRPr="009827C5">
        <w:t xml:space="preserve">] </w:t>
      </w:r>
      <w:r w:rsidRPr="009827C5">
        <w:t>/ В</w:t>
      </w:r>
      <w:r w:rsidR="009827C5">
        <w:t xml:space="preserve">.М. </w:t>
      </w:r>
      <w:r w:rsidRPr="009827C5">
        <w:t>Тимофеев, В</w:t>
      </w:r>
      <w:r w:rsidR="009827C5">
        <w:t xml:space="preserve">.Н. </w:t>
      </w:r>
      <w:r w:rsidRPr="009827C5">
        <w:t>Маргелов</w:t>
      </w:r>
      <w:r w:rsidR="009827C5" w:rsidRPr="009827C5">
        <w:t xml:space="preserve">. </w:t>
      </w:r>
      <w:r w:rsidR="009827C5">
        <w:t>-</w:t>
      </w:r>
      <w:r w:rsidRPr="009827C5">
        <w:t xml:space="preserve"> М</w:t>
      </w:r>
      <w:r w:rsidR="009827C5" w:rsidRPr="009827C5">
        <w:t xml:space="preserve">.: </w:t>
      </w:r>
      <w:r w:rsidRPr="009827C5">
        <w:t xml:space="preserve">Экономика, 1987 </w:t>
      </w:r>
      <w:r w:rsidR="009827C5">
        <w:t>-</w:t>
      </w:r>
      <w:r w:rsidRPr="009827C5">
        <w:t xml:space="preserve"> 235с</w:t>
      </w:r>
      <w:r w:rsidR="009827C5">
        <w:t>.</w:t>
      </w:r>
    </w:p>
    <w:p w:rsidR="009827C5" w:rsidRDefault="00B8573D" w:rsidP="00AF1219">
      <w:pPr>
        <w:pStyle w:val="a0"/>
      </w:pPr>
      <w:r w:rsidRPr="009827C5">
        <w:t>Широкова Г</w:t>
      </w:r>
      <w:r w:rsidR="009827C5" w:rsidRPr="009827C5">
        <w:t xml:space="preserve">. </w:t>
      </w:r>
      <w:r w:rsidRPr="009827C5">
        <w:t>Современное оборудование для дошкольных учереждений</w:t>
      </w:r>
      <w:r w:rsidR="009827C5" w:rsidRPr="009827C5">
        <w:t xml:space="preserve"> [</w:t>
      </w:r>
      <w:r w:rsidRPr="009827C5">
        <w:t>Текст</w:t>
      </w:r>
      <w:r w:rsidR="009827C5" w:rsidRPr="009827C5">
        <w:t xml:space="preserve">] </w:t>
      </w:r>
      <w:r w:rsidRPr="009827C5">
        <w:t>/ Г</w:t>
      </w:r>
      <w:r w:rsidR="009827C5" w:rsidRPr="009827C5">
        <w:t xml:space="preserve">. </w:t>
      </w:r>
      <w:r w:rsidRPr="009827C5">
        <w:t>Широкова</w:t>
      </w:r>
      <w:r w:rsidR="009827C5">
        <w:t xml:space="preserve"> // </w:t>
      </w:r>
      <w:r w:rsidRPr="009827C5">
        <w:t>Дошкольное воспитание</w:t>
      </w:r>
      <w:r w:rsidR="009827C5" w:rsidRPr="009827C5">
        <w:t xml:space="preserve">. - </w:t>
      </w:r>
      <w:r w:rsidRPr="009827C5">
        <w:t>1998</w:t>
      </w:r>
      <w:r w:rsidR="009827C5" w:rsidRPr="009827C5">
        <w:t xml:space="preserve">. - </w:t>
      </w:r>
      <w:r w:rsidRPr="009827C5">
        <w:t>№ 4</w:t>
      </w:r>
      <w:r w:rsidR="009827C5" w:rsidRPr="009827C5">
        <w:t xml:space="preserve">. - </w:t>
      </w:r>
      <w:r w:rsidRPr="009827C5">
        <w:t>с</w:t>
      </w:r>
      <w:r w:rsidR="009827C5">
        <w:t>.3</w:t>
      </w:r>
      <w:r w:rsidRPr="009827C5">
        <w:t>1-34</w:t>
      </w:r>
      <w:r w:rsidR="009827C5">
        <w:t>.</w:t>
      </w:r>
    </w:p>
    <w:p w:rsidR="00B52340" w:rsidRPr="009827C5" w:rsidRDefault="00B52340" w:rsidP="00AF1219">
      <w:pPr>
        <w:pStyle w:val="a0"/>
      </w:pPr>
      <w:r w:rsidRPr="009827C5">
        <w:t>Словарь</w:t>
      </w:r>
      <w:r w:rsidR="009827C5" w:rsidRPr="009827C5">
        <w:t xml:space="preserve"> [</w:t>
      </w:r>
      <w:r w:rsidRPr="009827C5">
        <w:t>Электронный ресурс</w:t>
      </w:r>
      <w:r w:rsidR="009827C5" w:rsidRPr="009827C5">
        <w:t xml:space="preserve">]. </w:t>
      </w:r>
      <w:r w:rsidR="009827C5">
        <w:t>-</w:t>
      </w:r>
      <w:r w:rsidRPr="009827C5">
        <w:t xml:space="preserve"> </w:t>
      </w:r>
      <w:r w:rsidR="00323F72" w:rsidRPr="009827C5">
        <w:t>Режим</w:t>
      </w:r>
      <w:r w:rsidRPr="009827C5">
        <w:t xml:space="preserve"> доступа</w:t>
      </w:r>
      <w:r w:rsidR="009827C5" w:rsidRPr="009827C5">
        <w:t xml:space="preserve">: </w:t>
      </w:r>
      <w:r w:rsidRPr="00AF1219">
        <w:rPr>
          <w:lang w:val="en-US"/>
        </w:rPr>
        <w:t>www</w:t>
      </w:r>
      <w:r w:rsidR="00AF1219" w:rsidRPr="00AF1219">
        <w:t>.</w:t>
      </w:r>
      <w:r w:rsidRPr="00AF1219">
        <w:rPr>
          <w:lang w:val="en-US"/>
        </w:rPr>
        <w:t>slovari</w:t>
      </w:r>
      <w:r w:rsidR="009827C5" w:rsidRPr="00AF1219">
        <w:t>.</w:t>
      </w:r>
      <w:r w:rsidRPr="00AF1219">
        <w:rPr>
          <w:lang w:val="en-US"/>
        </w:rPr>
        <w:t>yandex</w:t>
      </w:r>
      <w:r w:rsidR="009827C5" w:rsidRPr="00AF1219">
        <w:t xml:space="preserve">. </w:t>
      </w:r>
      <w:r w:rsidRPr="00AF1219">
        <w:rPr>
          <w:lang w:val="en-US"/>
        </w:rPr>
        <w:t>ru</w:t>
      </w:r>
    </w:p>
    <w:p w:rsidR="00B52340" w:rsidRPr="009827C5" w:rsidRDefault="00B52340" w:rsidP="00AF1219">
      <w:pPr>
        <w:pStyle w:val="a0"/>
      </w:pPr>
      <w:r w:rsidRPr="009827C5">
        <w:t>Все отели России</w:t>
      </w:r>
      <w:r w:rsidR="009827C5" w:rsidRPr="009827C5">
        <w:t xml:space="preserve"> [</w:t>
      </w:r>
      <w:r w:rsidRPr="009827C5">
        <w:t>Электронный ресурс</w:t>
      </w:r>
      <w:r w:rsidR="009827C5" w:rsidRPr="009827C5">
        <w:t xml:space="preserve">]. </w:t>
      </w:r>
      <w:r w:rsidR="009827C5">
        <w:t>-</w:t>
      </w:r>
      <w:r w:rsidRPr="009827C5">
        <w:t xml:space="preserve"> </w:t>
      </w:r>
      <w:r w:rsidR="00323F72" w:rsidRPr="009827C5">
        <w:t>Режим</w:t>
      </w:r>
      <w:r w:rsidRPr="009827C5">
        <w:t xml:space="preserve"> доступа</w:t>
      </w:r>
      <w:r w:rsidR="009827C5" w:rsidRPr="009827C5">
        <w:t xml:space="preserve">: </w:t>
      </w:r>
      <w:r w:rsidRPr="00864D82">
        <w:rPr>
          <w:lang w:val="en-US"/>
        </w:rPr>
        <w:t>www</w:t>
      </w:r>
      <w:r w:rsidR="009827C5" w:rsidRPr="00864D82">
        <w:t xml:space="preserve">. </w:t>
      </w:r>
      <w:r w:rsidRPr="00864D82">
        <w:rPr>
          <w:lang w:val="en-US"/>
        </w:rPr>
        <w:t>all</w:t>
      </w:r>
      <w:r w:rsidRPr="00864D82">
        <w:t>-</w:t>
      </w:r>
      <w:r w:rsidRPr="00864D82">
        <w:rPr>
          <w:lang w:val="en-US"/>
        </w:rPr>
        <w:t>Hotels</w:t>
      </w:r>
      <w:r w:rsidR="009827C5" w:rsidRPr="00864D82">
        <w:t xml:space="preserve">. </w:t>
      </w:r>
      <w:r w:rsidRPr="00864D82">
        <w:rPr>
          <w:lang w:val="en-US"/>
        </w:rPr>
        <w:t>ru</w:t>
      </w:r>
    </w:p>
    <w:p w:rsidR="003177F6" w:rsidRPr="00AF1219" w:rsidRDefault="003177F6" w:rsidP="00AF1219">
      <w:pPr>
        <w:pStyle w:val="a0"/>
        <w:rPr>
          <w:color w:val="000000"/>
        </w:rPr>
      </w:pPr>
      <w:r w:rsidRPr="009827C5">
        <w:t>Детские игровые лабиринты</w:t>
      </w:r>
      <w:r w:rsidR="009827C5" w:rsidRPr="009827C5">
        <w:t xml:space="preserve"> [</w:t>
      </w:r>
      <w:r w:rsidRPr="009827C5">
        <w:t>Электронный ресурс</w:t>
      </w:r>
      <w:r w:rsidR="009827C5" w:rsidRPr="009827C5">
        <w:t xml:space="preserve">]. </w:t>
      </w:r>
      <w:r w:rsidR="009827C5">
        <w:t>-</w:t>
      </w:r>
      <w:r w:rsidRPr="009827C5">
        <w:t xml:space="preserve"> </w:t>
      </w:r>
      <w:r w:rsidR="00323F72" w:rsidRPr="009827C5">
        <w:t>Режим</w:t>
      </w:r>
      <w:r w:rsidRPr="009827C5">
        <w:t xml:space="preserve"> доступа</w:t>
      </w:r>
      <w:r w:rsidR="009827C5" w:rsidRPr="009827C5">
        <w:t xml:space="preserve">: </w:t>
      </w:r>
      <w:r w:rsidR="00AF1219" w:rsidRPr="00864D82">
        <w:rPr>
          <w:color w:val="000000"/>
          <w:lang w:val="en-US"/>
        </w:rPr>
        <w:t>www</w:t>
      </w:r>
      <w:r w:rsidR="00AF1219" w:rsidRPr="00864D82">
        <w:rPr>
          <w:color w:val="000000"/>
        </w:rPr>
        <w:t>.</w:t>
      </w:r>
      <w:r w:rsidR="00AF1219" w:rsidRPr="00864D82">
        <w:rPr>
          <w:color w:val="000000"/>
          <w:lang w:val="en-US"/>
        </w:rPr>
        <w:t>newhorizont</w:t>
      </w:r>
      <w:r w:rsidR="00AF1219" w:rsidRPr="00864D82">
        <w:rPr>
          <w:color w:val="000000"/>
        </w:rPr>
        <w:t>.</w:t>
      </w:r>
      <w:r w:rsidR="00AF1219" w:rsidRPr="00864D82">
        <w:rPr>
          <w:color w:val="000000"/>
          <w:lang w:val="en-US"/>
        </w:rPr>
        <w:t>ru</w:t>
      </w:r>
    </w:p>
    <w:p w:rsidR="001F36AD" w:rsidRPr="00AF1219" w:rsidRDefault="009827C5" w:rsidP="00AF1219">
      <w:pPr>
        <w:pStyle w:val="a0"/>
        <w:rPr>
          <w:color w:val="000000"/>
        </w:rPr>
      </w:pPr>
      <w:r w:rsidRPr="00AF1219">
        <w:rPr>
          <w:color w:val="000000"/>
        </w:rPr>
        <w:t>"</w:t>
      </w:r>
      <w:r w:rsidR="000A6AA9" w:rsidRPr="00AF1219">
        <w:rPr>
          <w:color w:val="000000"/>
        </w:rPr>
        <w:t>Детский мир</w:t>
      </w:r>
      <w:r w:rsidRPr="00AF1219">
        <w:rPr>
          <w:color w:val="000000"/>
        </w:rPr>
        <w:t>"</w:t>
      </w:r>
      <w:r w:rsidR="000A6AA9" w:rsidRPr="00AF1219">
        <w:rPr>
          <w:color w:val="000000"/>
        </w:rPr>
        <w:t xml:space="preserve"> у вас дома</w:t>
      </w:r>
      <w:r w:rsidRPr="00AF1219">
        <w:rPr>
          <w:color w:val="000000"/>
        </w:rPr>
        <w:t xml:space="preserve"> [</w:t>
      </w:r>
      <w:r w:rsidR="001F36AD" w:rsidRPr="00AF1219">
        <w:rPr>
          <w:color w:val="000000"/>
        </w:rPr>
        <w:t>Электронный ресурс</w:t>
      </w:r>
      <w:r w:rsidRPr="00AF1219">
        <w:rPr>
          <w:color w:val="000000"/>
        </w:rPr>
        <w:t>]. -</w:t>
      </w:r>
      <w:r w:rsidR="001F36AD" w:rsidRPr="00AF1219">
        <w:rPr>
          <w:color w:val="000000"/>
        </w:rPr>
        <w:t xml:space="preserve"> </w:t>
      </w:r>
      <w:r w:rsidR="00323F72" w:rsidRPr="00AF1219">
        <w:rPr>
          <w:color w:val="000000"/>
        </w:rPr>
        <w:t>Режим</w:t>
      </w:r>
      <w:r w:rsidR="001F36AD" w:rsidRPr="00AF1219">
        <w:rPr>
          <w:color w:val="000000"/>
        </w:rPr>
        <w:t xml:space="preserve"> доступа</w:t>
      </w:r>
      <w:r w:rsidRPr="00AF1219">
        <w:rPr>
          <w:color w:val="000000"/>
        </w:rPr>
        <w:t xml:space="preserve">: </w:t>
      </w:r>
      <w:r w:rsidR="00AF1219" w:rsidRPr="00864D82">
        <w:rPr>
          <w:color w:val="000000"/>
          <w:lang w:val="en-US"/>
        </w:rPr>
        <w:t>www</w:t>
      </w:r>
      <w:r w:rsidR="00AF1219" w:rsidRPr="00864D82">
        <w:rPr>
          <w:color w:val="000000"/>
        </w:rPr>
        <w:t>.</w:t>
      </w:r>
      <w:r w:rsidR="00AF1219" w:rsidRPr="00864D82">
        <w:rPr>
          <w:color w:val="000000"/>
          <w:lang w:val="en-US"/>
        </w:rPr>
        <w:t>eremont</w:t>
      </w:r>
      <w:r w:rsidR="00AF1219" w:rsidRPr="00864D82">
        <w:rPr>
          <w:color w:val="000000"/>
        </w:rPr>
        <w:t>.</w:t>
      </w:r>
      <w:r w:rsidR="00AF1219" w:rsidRPr="00864D82">
        <w:rPr>
          <w:color w:val="000000"/>
          <w:lang w:val="en-US"/>
        </w:rPr>
        <w:t>ru</w:t>
      </w:r>
    </w:p>
    <w:p w:rsidR="009827C5" w:rsidRPr="00AF1219" w:rsidRDefault="001F36AD" w:rsidP="00AF1219">
      <w:pPr>
        <w:pStyle w:val="a0"/>
        <w:rPr>
          <w:color w:val="000000"/>
        </w:rPr>
      </w:pPr>
      <w:r w:rsidRPr="00AF1219">
        <w:rPr>
          <w:color w:val="000000"/>
        </w:rPr>
        <w:t xml:space="preserve">Детский городок </w:t>
      </w:r>
      <w:r w:rsidR="009827C5" w:rsidRPr="00AF1219">
        <w:rPr>
          <w:color w:val="000000"/>
        </w:rPr>
        <w:t>-</w:t>
      </w:r>
      <w:r w:rsidRPr="00AF1219">
        <w:rPr>
          <w:color w:val="000000"/>
        </w:rPr>
        <w:t xml:space="preserve"> магнит для покупателей</w:t>
      </w:r>
      <w:r w:rsidR="009827C5" w:rsidRPr="00AF1219">
        <w:rPr>
          <w:color w:val="000000"/>
        </w:rPr>
        <w:t xml:space="preserve"> [</w:t>
      </w:r>
      <w:r w:rsidRPr="00AF1219">
        <w:rPr>
          <w:color w:val="000000"/>
        </w:rPr>
        <w:t>Электронный ресурс</w:t>
      </w:r>
      <w:r w:rsidR="009827C5" w:rsidRPr="00AF1219">
        <w:rPr>
          <w:color w:val="000000"/>
        </w:rPr>
        <w:t>]. -</w:t>
      </w:r>
      <w:r w:rsidRPr="00AF1219">
        <w:rPr>
          <w:color w:val="000000"/>
        </w:rPr>
        <w:t xml:space="preserve"> </w:t>
      </w:r>
      <w:r w:rsidR="00323F72" w:rsidRPr="00AF1219">
        <w:rPr>
          <w:color w:val="000000"/>
        </w:rPr>
        <w:t>Режим</w:t>
      </w:r>
      <w:r w:rsidRPr="00AF1219">
        <w:rPr>
          <w:color w:val="000000"/>
        </w:rPr>
        <w:t xml:space="preserve"> доступа</w:t>
      </w:r>
      <w:r w:rsidR="009827C5" w:rsidRPr="00AF1219">
        <w:rPr>
          <w:color w:val="000000"/>
        </w:rPr>
        <w:t xml:space="preserve">: </w:t>
      </w:r>
      <w:r w:rsidR="00AF1219" w:rsidRPr="00864D82">
        <w:rPr>
          <w:color w:val="000000"/>
          <w:lang w:val="en-US"/>
        </w:rPr>
        <w:t>www</w:t>
      </w:r>
      <w:r w:rsidR="00AF1219" w:rsidRPr="00864D82">
        <w:rPr>
          <w:color w:val="000000"/>
        </w:rPr>
        <w:t>.</w:t>
      </w:r>
      <w:r w:rsidR="00AF1219" w:rsidRPr="00864D82">
        <w:rPr>
          <w:color w:val="000000"/>
          <w:lang w:val="en-US"/>
        </w:rPr>
        <w:t>mallmaq</w:t>
      </w:r>
      <w:r w:rsidR="00AF1219" w:rsidRPr="00864D82">
        <w:rPr>
          <w:color w:val="000000"/>
        </w:rPr>
        <w:t>.</w:t>
      </w:r>
      <w:r w:rsidR="00AF1219" w:rsidRPr="00864D82">
        <w:rPr>
          <w:color w:val="000000"/>
          <w:lang w:val="en-US"/>
        </w:rPr>
        <w:t>ru</w:t>
      </w:r>
    </w:p>
    <w:p w:rsidR="00F53366" w:rsidRPr="009827C5" w:rsidRDefault="00F53366" w:rsidP="009827C5">
      <w:pPr>
        <w:widowControl w:val="0"/>
        <w:autoSpaceDE w:val="0"/>
        <w:autoSpaceDN w:val="0"/>
        <w:adjustRightInd w:val="0"/>
        <w:ind w:firstLine="709"/>
      </w:pPr>
    </w:p>
    <w:p w:rsidR="00AF1219" w:rsidRDefault="00AF1219" w:rsidP="00AF1219">
      <w:pPr>
        <w:pStyle w:val="2"/>
      </w:pPr>
      <w:r>
        <w:br w:type="page"/>
      </w:r>
      <w:bookmarkStart w:id="14" w:name="_Toc230843552"/>
      <w:r>
        <w:t>Приложение</w:t>
      </w:r>
      <w:bookmarkEnd w:id="14"/>
    </w:p>
    <w:p w:rsidR="00AF1219" w:rsidRDefault="00AF1219" w:rsidP="009827C5">
      <w:pPr>
        <w:widowControl w:val="0"/>
        <w:autoSpaceDE w:val="0"/>
        <w:autoSpaceDN w:val="0"/>
        <w:adjustRightInd w:val="0"/>
        <w:ind w:firstLine="709"/>
      </w:pPr>
    </w:p>
    <w:p w:rsidR="009827C5" w:rsidRPr="009827C5" w:rsidRDefault="00AF1219" w:rsidP="009827C5">
      <w:pPr>
        <w:widowControl w:val="0"/>
        <w:autoSpaceDE w:val="0"/>
        <w:autoSpaceDN w:val="0"/>
        <w:adjustRightInd w:val="0"/>
        <w:ind w:firstLine="709"/>
      </w:pPr>
      <w:r>
        <w:t xml:space="preserve">Приложение </w:t>
      </w:r>
      <w:r w:rsidR="00F53366" w:rsidRPr="009827C5">
        <w:t>А</w:t>
      </w:r>
    </w:p>
    <w:p w:rsidR="004461E5" w:rsidRDefault="004461E5" w:rsidP="009827C5">
      <w:pPr>
        <w:widowControl w:val="0"/>
        <w:autoSpaceDE w:val="0"/>
        <w:autoSpaceDN w:val="0"/>
        <w:adjustRightInd w:val="0"/>
        <w:ind w:firstLine="709"/>
      </w:pPr>
    </w:p>
    <w:p w:rsidR="009827C5" w:rsidRDefault="009369A0" w:rsidP="009827C5">
      <w:pPr>
        <w:widowControl w:val="0"/>
        <w:autoSpaceDE w:val="0"/>
        <w:autoSpaceDN w:val="0"/>
        <w:adjustRightInd w:val="0"/>
        <w:ind w:firstLine="709"/>
      </w:pPr>
      <w:r w:rsidRPr="009827C5">
        <w:t>Детский игровой лабиринт</w:t>
      </w:r>
    </w:p>
    <w:p w:rsidR="009827C5" w:rsidRDefault="00932C2F" w:rsidP="00C719C2">
      <w:pPr>
        <w:widowControl w:val="0"/>
        <w:autoSpaceDE w:val="0"/>
        <w:autoSpaceDN w:val="0"/>
        <w:adjustRightInd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250.5pt" o:button="t">
            <v:imagedata r:id="rId7" o:title=""/>
          </v:shape>
        </w:pict>
      </w:r>
    </w:p>
    <w:p w:rsidR="009827C5" w:rsidRPr="009827C5" w:rsidRDefault="00AF1219" w:rsidP="009827C5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E751FC" w:rsidRPr="009827C5">
        <w:t>Приложение Б</w:t>
      </w:r>
    </w:p>
    <w:p w:rsidR="00AF1219" w:rsidRDefault="00AF1219" w:rsidP="009827C5">
      <w:pPr>
        <w:widowControl w:val="0"/>
        <w:autoSpaceDE w:val="0"/>
        <w:autoSpaceDN w:val="0"/>
        <w:adjustRightInd w:val="0"/>
        <w:ind w:firstLine="709"/>
      </w:pPr>
    </w:p>
    <w:p w:rsidR="009827C5" w:rsidRPr="009827C5" w:rsidRDefault="00E751FC" w:rsidP="009827C5">
      <w:pPr>
        <w:widowControl w:val="0"/>
        <w:autoSpaceDE w:val="0"/>
        <w:autoSpaceDN w:val="0"/>
        <w:adjustRightInd w:val="0"/>
        <w:ind w:firstLine="709"/>
      </w:pPr>
      <w:r w:rsidRPr="009827C5">
        <w:t>Цены на проживание в гостинице</w:t>
      </w:r>
    </w:p>
    <w:tbl>
      <w:tblPr>
        <w:tblW w:w="4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1078"/>
        <w:gridCol w:w="1078"/>
        <w:gridCol w:w="3723"/>
        <w:gridCol w:w="1543"/>
      </w:tblGrid>
      <w:tr w:rsidR="00E751FC" w:rsidRPr="009827C5" w:rsidTr="001B670C">
        <w:trPr>
          <w:jc w:val="center"/>
        </w:trPr>
        <w:tc>
          <w:tcPr>
            <w:tcW w:w="908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Период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1 чел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2</w:t>
            </w:r>
            <w:r w:rsidR="009827C5" w:rsidRPr="009827C5">
              <w:t xml:space="preserve"> </w:t>
            </w:r>
            <w:r w:rsidRPr="009827C5">
              <w:t>чел</w:t>
            </w:r>
          </w:p>
        </w:tc>
        <w:tc>
          <w:tcPr>
            <w:tcW w:w="2053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Питание</w:t>
            </w:r>
          </w:p>
        </w:tc>
        <w:tc>
          <w:tcPr>
            <w:tcW w:w="850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Примечание</w:t>
            </w:r>
          </w:p>
        </w:tc>
      </w:tr>
      <w:tr w:rsidR="00E751FC" w:rsidRPr="009827C5" w:rsidTr="001B670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Double 1 category</w:t>
            </w:r>
          </w:p>
        </w:tc>
      </w:tr>
      <w:tr w:rsidR="00E751FC" w:rsidRPr="009827C5" w:rsidTr="001B670C">
        <w:trPr>
          <w:jc w:val="center"/>
        </w:trPr>
        <w:tc>
          <w:tcPr>
            <w:tcW w:w="908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c 24</w:t>
            </w:r>
            <w:r w:rsidR="009827C5">
              <w:t>.04. 20</w:t>
            </w:r>
            <w:r w:rsidRPr="009827C5">
              <w:t>08 по 3</w:t>
            </w:r>
            <w:r w:rsidR="009827C5">
              <w:t>1.12. 20</w:t>
            </w:r>
            <w:r w:rsidRPr="009827C5">
              <w:t>08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1650 RUR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2310 RUR</w:t>
            </w:r>
          </w:p>
        </w:tc>
        <w:tc>
          <w:tcPr>
            <w:tcW w:w="2053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Завтрак "Континентальный", включено в стоимость номера</w:t>
            </w:r>
          </w:p>
        </w:tc>
        <w:tc>
          <w:tcPr>
            <w:tcW w:w="850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доп</w:t>
            </w:r>
            <w:r w:rsidR="009827C5" w:rsidRPr="009827C5">
              <w:t xml:space="preserve">. </w:t>
            </w:r>
            <w:r w:rsidRPr="009827C5">
              <w:t xml:space="preserve">оплата за бронирование, </w:t>
            </w:r>
          </w:p>
        </w:tc>
      </w:tr>
      <w:tr w:rsidR="00E751FC" w:rsidRPr="001B670C" w:rsidTr="001B670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E751FC" w:rsidRPr="001B670C" w:rsidRDefault="00E751FC" w:rsidP="00AF1219">
            <w:pPr>
              <w:pStyle w:val="aff0"/>
              <w:rPr>
                <w:lang w:val="en-US"/>
              </w:rPr>
            </w:pPr>
            <w:r w:rsidRPr="001B670C">
              <w:rPr>
                <w:lang w:val="en-US"/>
              </w:rPr>
              <w:t>Superior Double 1 category</w:t>
            </w:r>
          </w:p>
        </w:tc>
      </w:tr>
      <w:tr w:rsidR="00E751FC" w:rsidRPr="009827C5" w:rsidTr="001B670C">
        <w:trPr>
          <w:jc w:val="center"/>
        </w:trPr>
        <w:tc>
          <w:tcPr>
            <w:tcW w:w="908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c 24</w:t>
            </w:r>
            <w:r w:rsidR="009827C5">
              <w:t>.04. 20</w:t>
            </w:r>
            <w:r w:rsidRPr="009827C5">
              <w:t>08 по 3</w:t>
            </w:r>
            <w:r w:rsidR="009827C5">
              <w:t>1.12. 20</w:t>
            </w:r>
            <w:r w:rsidRPr="009827C5">
              <w:t>08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1870 RUR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2530 RUR</w:t>
            </w:r>
          </w:p>
        </w:tc>
        <w:tc>
          <w:tcPr>
            <w:tcW w:w="2053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Завтрак "Континентальный", включено в стоимость номера</w:t>
            </w:r>
          </w:p>
        </w:tc>
        <w:tc>
          <w:tcPr>
            <w:tcW w:w="850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доп</w:t>
            </w:r>
            <w:r w:rsidR="009827C5" w:rsidRPr="009827C5">
              <w:t xml:space="preserve">. </w:t>
            </w:r>
            <w:r w:rsidRPr="009827C5">
              <w:t xml:space="preserve">оплата за бронирование, </w:t>
            </w:r>
          </w:p>
        </w:tc>
      </w:tr>
      <w:tr w:rsidR="00E751FC" w:rsidRPr="001B670C" w:rsidTr="001B670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E751FC" w:rsidRPr="001B670C" w:rsidRDefault="00E751FC" w:rsidP="00AF1219">
            <w:pPr>
              <w:pStyle w:val="aff0"/>
              <w:rPr>
                <w:lang w:val="en-US"/>
              </w:rPr>
            </w:pPr>
            <w:r w:rsidRPr="001B670C">
              <w:rPr>
                <w:lang w:val="en-US"/>
              </w:rPr>
              <w:t>Economy Double 1,5 rooms</w:t>
            </w:r>
          </w:p>
        </w:tc>
      </w:tr>
      <w:tr w:rsidR="00E751FC" w:rsidRPr="009827C5" w:rsidTr="001B670C">
        <w:trPr>
          <w:jc w:val="center"/>
        </w:trPr>
        <w:tc>
          <w:tcPr>
            <w:tcW w:w="908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c 24</w:t>
            </w:r>
            <w:r w:rsidR="009827C5">
              <w:t>.04. 20</w:t>
            </w:r>
            <w:r w:rsidRPr="009827C5">
              <w:t>08 по 3</w:t>
            </w:r>
            <w:r w:rsidR="009827C5">
              <w:t>1.12. 20</w:t>
            </w:r>
            <w:r w:rsidRPr="009827C5">
              <w:t>08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2530 RUR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3190 RUR</w:t>
            </w:r>
          </w:p>
        </w:tc>
        <w:tc>
          <w:tcPr>
            <w:tcW w:w="2053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Завтрак "Континентальный", включено в стоимость номера</w:t>
            </w:r>
          </w:p>
        </w:tc>
        <w:tc>
          <w:tcPr>
            <w:tcW w:w="850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доп</w:t>
            </w:r>
            <w:r w:rsidR="009827C5" w:rsidRPr="009827C5">
              <w:t xml:space="preserve">. </w:t>
            </w:r>
            <w:r w:rsidRPr="009827C5">
              <w:t xml:space="preserve">оплата за бронирование, </w:t>
            </w:r>
          </w:p>
        </w:tc>
      </w:tr>
      <w:tr w:rsidR="00E751FC" w:rsidRPr="001B670C" w:rsidTr="001B670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E751FC" w:rsidRPr="001B670C" w:rsidRDefault="00E751FC" w:rsidP="00AF1219">
            <w:pPr>
              <w:pStyle w:val="aff0"/>
              <w:rPr>
                <w:lang w:val="en-US"/>
              </w:rPr>
            </w:pPr>
            <w:r w:rsidRPr="001B670C">
              <w:rPr>
                <w:lang w:val="en-US"/>
              </w:rPr>
              <w:t>Double 2 rooms</w:t>
            </w:r>
          </w:p>
        </w:tc>
      </w:tr>
      <w:tr w:rsidR="00E751FC" w:rsidRPr="009827C5" w:rsidTr="001B670C">
        <w:trPr>
          <w:jc w:val="center"/>
        </w:trPr>
        <w:tc>
          <w:tcPr>
            <w:tcW w:w="908" w:type="pct"/>
            <w:shd w:val="clear" w:color="auto" w:fill="auto"/>
          </w:tcPr>
          <w:p w:rsidR="00E751FC" w:rsidRPr="001B670C" w:rsidRDefault="00E751FC" w:rsidP="00AF1219">
            <w:pPr>
              <w:pStyle w:val="aff0"/>
              <w:rPr>
                <w:lang w:val="en-US"/>
              </w:rPr>
            </w:pPr>
            <w:r w:rsidRPr="001B670C">
              <w:rPr>
                <w:lang w:val="en-US"/>
              </w:rPr>
              <w:t>c 24</w:t>
            </w:r>
            <w:r w:rsidR="009827C5" w:rsidRPr="001B670C">
              <w:rPr>
                <w:lang w:val="en-US"/>
              </w:rPr>
              <w:t>.04. 20</w:t>
            </w:r>
            <w:r w:rsidRPr="001B670C">
              <w:rPr>
                <w:lang w:val="en-US"/>
              </w:rPr>
              <w:t xml:space="preserve">08 </w:t>
            </w:r>
            <w:r w:rsidRPr="009827C5">
              <w:t>по</w:t>
            </w:r>
            <w:r w:rsidRPr="001B670C">
              <w:rPr>
                <w:lang w:val="en-US"/>
              </w:rPr>
              <w:t xml:space="preserve"> 3</w:t>
            </w:r>
            <w:r w:rsidR="009827C5" w:rsidRPr="001B670C">
              <w:rPr>
                <w:lang w:val="en-US"/>
              </w:rPr>
              <w:t>1.12. 20</w:t>
            </w:r>
            <w:r w:rsidRPr="001B670C">
              <w:rPr>
                <w:lang w:val="en-US"/>
              </w:rPr>
              <w:t>08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2860 RUR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3520 RUR</w:t>
            </w:r>
          </w:p>
        </w:tc>
        <w:tc>
          <w:tcPr>
            <w:tcW w:w="2053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Завтрак "Континентальный", включено в стоимость номера</w:t>
            </w:r>
          </w:p>
        </w:tc>
        <w:tc>
          <w:tcPr>
            <w:tcW w:w="850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доп</w:t>
            </w:r>
            <w:r w:rsidR="009827C5" w:rsidRPr="009827C5">
              <w:t xml:space="preserve">. </w:t>
            </w:r>
            <w:r w:rsidRPr="009827C5">
              <w:t xml:space="preserve">оплата за бронирование, </w:t>
            </w:r>
          </w:p>
        </w:tc>
      </w:tr>
      <w:tr w:rsidR="00E751FC" w:rsidRPr="001B670C" w:rsidTr="001B670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E751FC" w:rsidRPr="001B670C" w:rsidRDefault="00E751FC" w:rsidP="00AF1219">
            <w:pPr>
              <w:pStyle w:val="aff0"/>
              <w:rPr>
                <w:lang w:val="en-US"/>
              </w:rPr>
            </w:pPr>
            <w:r w:rsidRPr="001B670C">
              <w:rPr>
                <w:lang w:val="en-US"/>
              </w:rPr>
              <w:t>Suite 3 rooms</w:t>
            </w:r>
          </w:p>
        </w:tc>
      </w:tr>
      <w:tr w:rsidR="00E751FC" w:rsidRPr="009827C5" w:rsidTr="001B670C">
        <w:trPr>
          <w:jc w:val="center"/>
        </w:trPr>
        <w:tc>
          <w:tcPr>
            <w:tcW w:w="908" w:type="pct"/>
            <w:shd w:val="clear" w:color="auto" w:fill="auto"/>
          </w:tcPr>
          <w:p w:rsidR="00E751FC" w:rsidRPr="001B670C" w:rsidRDefault="00E751FC" w:rsidP="00AF1219">
            <w:pPr>
              <w:pStyle w:val="aff0"/>
              <w:rPr>
                <w:lang w:val="en-US"/>
              </w:rPr>
            </w:pPr>
            <w:r w:rsidRPr="001B670C">
              <w:rPr>
                <w:lang w:val="en-US"/>
              </w:rPr>
              <w:t>c 24</w:t>
            </w:r>
            <w:r w:rsidR="009827C5" w:rsidRPr="001B670C">
              <w:rPr>
                <w:lang w:val="en-US"/>
              </w:rPr>
              <w:t>.04. 20</w:t>
            </w:r>
            <w:r w:rsidRPr="001B670C">
              <w:rPr>
                <w:lang w:val="en-US"/>
              </w:rPr>
              <w:t xml:space="preserve">08 </w:t>
            </w:r>
            <w:r w:rsidRPr="009827C5">
              <w:t>по</w:t>
            </w:r>
            <w:r w:rsidRPr="001B670C">
              <w:rPr>
                <w:lang w:val="en-US"/>
              </w:rPr>
              <w:t xml:space="preserve"> 3</w:t>
            </w:r>
            <w:r w:rsidR="009827C5" w:rsidRPr="001B670C">
              <w:rPr>
                <w:lang w:val="en-US"/>
              </w:rPr>
              <w:t>1.12. 20</w:t>
            </w:r>
            <w:r w:rsidRPr="001B670C">
              <w:rPr>
                <w:lang w:val="en-US"/>
              </w:rPr>
              <w:t>08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3520 RUR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4180 RUR</w:t>
            </w:r>
          </w:p>
        </w:tc>
        <w:tc>
          <w:tcPr>
            <w:tcW w:w="2053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Завтрак "Континентальный", включено в стоимость номера</w:t>
            </w:r>
          </w:p>
        </w:tc>
        <w:tc>
          <w:tcPr>
            <w:tcW w:w="850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доп</w:t>
            </w:r>
            <w:r w:rsidR="009827C5" w:rsidRPr="009827C5">
              <w:t xml:space="preserve">. </w:t>
            </w:r>
            <w:r w:rsidRPr="009827C5">
              <w:t xml:space="preserve">оплата за бронирование, </w:t>
            </w:r>
          </w:p>
        </w:tc>
      </w:tr>
      <w:tr w:rsidR="00E751FC" w:rsidRPr="001B670C" w:rsidTr="001B670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E751FC" w:rsidRPr="001B670C" w:rsidRDefault="00E751FC" w:rsidP="00AF1219">
            <w:pPr>
              <w:pStyle w:val="aff0"/>
              <w:rPr>
                <w:lang w:val="en-US"/>
              </w:rPr>
            </w:pPr>
            <w:r w:rsidRPr="001B670C">
              <w:rPr>
                <w:lang w:val="en-US"/>
              </w:rPr>
              <w:t>Twin 2 rooms</w:t>
            </w:r>
          </w:p>
        </w:tc>
      </w:tr>
      <w:tr w:rsidR="00E751FC" w:rsidRPr="009827C5" w:rsidTr="001B670C">
        <w:trPr>
          <w:jc w:val="center"/>
        </w:trPr>
        <w:tc>
          <w:tcPr>
            <w:tcW w:w="908" w:type="pct"/>
            <w:shd w:val="clear" w:color="auto" w:fill="auto"/>
          </w:tcPr>
          <w:p w:rsidR="00E751FC" w:rsidRPr="001B670C" w:rsidRDefault="00E751FC" w:rsidP="00AF1219">
            <w:pPr>
              <w:pStyle w:val="aff0"/>
              <w:rPr>
                <w:lang w:val="en-US"/>
              </w:rPr>
            </w:pPr>
            <w:r w:rsidRPr="001B670C">
              <w:rPr>
                <w:lang w:val="en-US"/>
              </w:rPr>
              <w:t>c 24</w:t>
            </w:r>
            <w:r w:rsidR="009827C5" w:rsidRPr="001B670C">
              <w:rPr>
                <w:lang w:val="en-US"/>
              </w:rPr>
              <w:t>.04. 20</w:t>
            </w:r>
            <w:r w:rsidRPr="001B670C">
              <w:rPr>
                <w:lang w:val="en-US"/>
              </w:rPr>
              <w:t xml:space="preserve">08 </w:t>
            </w:r>
            <w:r w:rsidRPr="009827C5">
              <w:t>по</w:t>
            </w:r>
            <w:r w:rsidRPr="001B670C">
              <w:rPr>
                <w:lang w:val="en-US"/>
              </w:rPr>
              <w:t xml:space="preserve"> 3</w:t>
            </w:r>
            <w:r w:rsidR="009827C5" w:rsidRPr="001B670C">
              <w:rPr>
                <w:lang w:val="en-US"/>
              </w:rPr>
              <w:t>1.12. 20</w:t>
            </w:r>
            <w:r w:rsidRPr="001B670C">
              <w:rPr>
                <w:lang w:val="en-US"/>
              </w:rPr>
              <w:t>08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3520 RUR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3520 RUR</w:t>
            </w:r>
          </w:p>
        </w:tc>
        <w:tc>
          <w:tcPr>
            <w:tcW w:w="2053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Завтрак "Континентальный", включено в стоимость номера</w:t>
            </w:r>
          </w:p>
        </w:tc>
        <w:tc>
          <w:tcPr>
            <w:tcW w:w="850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доп</w:t>
            </w:r>
            <w:r w:rsidR="009827C5" w:rsidRPr="009827C5">
              <w:t xml:space="preserve">. </w:t>
            </w:r>
            <w:r w:rsidRPr="009827C5">
              <w:t xml:space="preserve">оплата за бронирование, </w:t>
            </w:r>
          </w:p>
        </w:tc>
      </w:tr>
      <w:tr w:rsidR="00E751FC" w:rsidRPr="001B670C" w:rsidTr="001B670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E751FC" w:rsidRPr="001B670C" w:rsidRDefault="00E751FC" w:rsidP="00AF1219">
            <w:pPr>
              <w:pStyle w:val="aff0"/>
              <w:rPr>
                <w:lang w:val="en-US"/>
              </w:rPr>
            </w:pPr>
            <w:r w:rsidRPr="001B670C">
              <w:rPr>
                <w:lang w:val="en-US"/>
              </w:rPr>
              <w:t>Superior Double 2 rooms</w:t>
            </w:r>
          </w:p>
        </w:tc>
      </w:tr>
      <w:tr w:rsidR="00E751FC" w:rsidRPr="009827C5" w:rsidTr="001B670C">
        <w:trPr>
          <w:jc w:val="center"/>
        </w:trPr>
        <w:tc>
          <w:tcPr>
            <w:tcW w:w="908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c 24</w:t>
            </w:r>
            <w:r w:rsidR="009827C5">
              <w:t>.04. 20</w:t>
            </w:r>
            <w:r w:rsidRPr="009827C5">
              <w:t>08 по 3</w:t>
            </w:r>
            <w:r w:rsidR="009827C5">
              <w:t>1.12. 20</w:t>
            </w:r>
            <w:r w:rsidRPr="009827C5">
              <w:t>08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3960 RUR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4620 RUR</w:t>
            </w:r>
          </w:p>
        </w:tc>
        <w:tc>
          <w:tcPr>
            <w:tcW w:w="2053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Завтрак "Континентальный", включено в стоимость номера</w:t>
            </w:r>
          </w:p>
        </w:tc>
        <w:tc>
          <w:tcPr>
            <w:tcW w:w="850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доп</w:t>
            </w:r>
            <w:r w:rsidR="009827C5" w:rsidRPr="009827C5">
              <w:t xml:space="preserve">. </w:t>
            </w:r>
            <w:r w:rsidRPr="009827C5">
              <w:t xml:space="preserve">оплата за бронирование, </w:t>
            </w:r>
          </w:p>
        </w:tc>
      </w:tr>
      <w:tr w:rsidR="00E751FC" w:rsidRPr="001B670C" w:rsidTr="001B670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E751FC" w:rsidRPr="001B670C" w:rsidRDefault="00E751FC" w:rsidP="00AF1219">
            <w:pPr>
              <w:pStyle w:val="aff0"/>
              <w:rPr>
                <w:lang w:val="en-US"/>
              </w:rPr>
            </w:pPr>
            <w:r w:rsidRPr="001B670C">
              <w:rPr>
                <w:lang w:val="en-US"/>
              </w:rPr>
              <w:t>Superior Suite 3 rooms</w:t>
            </w:r>
          </w:p>
        </w:tc>
      </w:tr>
      <w:tr w:rsidR="00E751FC" w:rsidRPr="009827C5" w:rsidTr="001B670C">
        <w:trPr>
          <w:jc w:val="center"/>
        </w:trPr>
        <w:tc>
          <w:tcPr>
            <w:tcW w:w="908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c 24</w:t>
            </w:r>
            <w:r w:rsidR="009827C5">
              <w:t>.04. 20</w:t>
            </w:r>
            <w:r w:rsidRPr="009827C5">
              <w:t>08 по 3</w:t>
            </w:r>
            <w:r w:rsidR="009827C5">
              <w:t>1.12. 20</w:t>
            </w:r>
            <w:r w:rsidRPr="009827C5">
              <w:t>08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4950 RUR</w:t>
            </w:r>
          </w:p>
        </w:tc>
        <w:tc>
          <w:tcPr>
            <w:tcW w:w="594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rPr>
                <w:rStyle w:val="textorange1"/>
              </w:rPr>
              <w:t>5610 RUR</w:t>
            </w:r>
          </w:p>
        </w:tc>
        <w:tc>
          <w:tcPr>
            <w:tcW w:w="2053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Завтрак "Континентальный", включено в стоимость номера</w:t>
            </w:r>
          </w:p>
        </w:tc>
        <w:tc>
          <w:tcPr>
            <w:tcW w:w="850" w:type="pct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доп</w:t>
            </w:r>
            <w:r w:rsidR="009827C5" w:rsidRPr="009827C5">
              <w:t xml:space="preserve">. </w:t>
            </w:r>
            <w:r w:rsidRPr="009827C5">
              <w:t xml:space="preserve">оплата за бронирование, </w:t>
            </w:r>
          </w:p>
        </w:tc>
      </w:tr>
      <w:tr w:rsidR="00E751FC" w:rsidRPr="009827C5" w:rsidTr="001B670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E751FC" w:rsidRPr="009827C5" w:rsidRDefault="00E751FC" w:rsidP="00AF1219">
            <w:pPr>
              <w:pStyle w:val="aff0"/>
            </w:pPr>
            <w:r w:rsidRPr="009827C5">
              <w:t>* Типы номеров</w:t>
            </w:r>
            <w:r w:rsidR="009827C5" w:rsidRPr="009827C5">
              <w:t xml:space="preserve">: </w:t>
            </w:r>
            <w:r w:rsidRPr="009827C5">
              <w:t>Single</w:t>
            </w:r>
            <w:r w:rsidR="009827C5" w:rsidRPr="009827C5">
              <w:t xml:space="preserve"> - </w:t>
            </w:r>
            <w:r w:rsidRPr="009827C5">
              <w:t>одноместный, Double</w:t>
            </w:r>
            <w:r w:rsidR="009827C5" w:rsidRPr="009827C5">
              <w:t xml:space="preserve"> - </w:t>
            </w:r>
            <w:r w:rsidRPr="009827C5">
              <w:t>двухместный с одной большой кроватью, Twin</w:t>
            </w:r>
            <w:r w:rsidR="009827C5" w:rsidRPr="009827C5">
              <w:t xml:space="preserve"> - </w:t>
            </w:r>
            <w:r w:rsidRPr="009827C5">
              <w:t>двухместный с двумя кроватями, Suite</w:t>
            </w:r>
            <w:r w:rsidR="009827C5" w:rsidRPr="009827C5">
              <w:t xml:space="preserve"> - </w:t>
            </w:r>
            <w:r w:rsidRPr="009827C5">
              <w:t>в номере более одной комнаты</w:t>
            </w:r>
          </w:p>
        </w:tc>
      </w:tr>
    </w:tbl>
    <w:p w:rsidR="009827C5" w:rsidRDefault="009827C5" w:rsidP="009827C5">
      <w:pPr>
        <w:widowControl w:val="0"/>
        <w:autoSpaceDE w:val="0"/>
        <w:autoSpaceDN w:val="0"/>
        <w:adjustRightInd w:val="0"/>
        <w:ind w:firstLine="709"/>
      </w:pPr>
    </w:p>
    <w:p w:rsidR="009827C5" w:rsidRPr="009827C5" w:rsidRDefault="00AF1219" w:rsidP="009827C5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9369A0" w:rsidRPr="009827C5">
        <w:t>Приложение В</w:t>
      </w:r>
    </w:p>
    <w:p w:rsidR="00AF1219" w:rsidRDefault="00AF1219" w:rsidP="009827C5">
      <w:pPr>
        <w:widowControl w:val="0"/>
        <w:autoSpaceDE w:val="0"/>
        <w:autoSpaceDN w:val="0"/>
        <w:adjustRightInd w:val="0"/>
        <w:ind w:firstLine="709"/>
      </w:pPr>
    </w:p>
    <w:p w:rsidR="009827C5" w:rsidRDefault="005F1BD9" w:rsidP="009827C5">
      <w:pPr>
        <w:widowControl w:val="0"/>
        <w:autoSpaceDE w:val="0"/>
        <w:autoSpaceDN w:val="0"/>
        <w:adjustRightInd w:val="0"/>
        <w:ind w:firstLine="709"/>
      </w:pPr>
      <w:r w:rsidRPr="009827C5">
        <w:t xml:space="preserve">Детская качалка </w:t>
      </w:r>
      <w:r w:rsidR="009827C5" w:rsidRPr="009827C5">
        <w:t>"</w:t>
      </w:r>
      <w:r w:rsidRPr="009827C5">
        <w:t>Весы малые</w:t>
      </w:r>
      <w:r w:rsidR="009827C5" w:rsidRPr="009827C5">
        <w:t>"</w:t>
      </w:r>
    </w:p>
    <w:p w:rsidR="009827C5" w:rsidRPr="009827C5" w:rsidRDefault="00932C2F" w:rsidP="00C719C2">
      <w:pPr>
        <w:widowControl w:val="0"/>
        <w:autoSpaceDE w:val="0"/>
        <w:autoSpaceDN w:val="0"/>
        <w:adjustRightInd w:val="0"/>
        <w:ind w:firstLine="709"/>
      </w:pPr>
      <w:r>
        <w:pict>
          <v:shape id="_x0000_i1026" type="#_x0000_t75" alt="Качели" style="width:261pt;height:208.5pt">
            <v:imagedata r:id="rId8" o:title=""/>
          </v:shape>
        </w:pict>
      </w:r>
    </w:p>
    <w:p w:rsidR="009827C5" w:rsidRPr="009827C5" w:rsidRDefault="004461E5" w:rsidP="009827C5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5F1BD9" w:rsidRPr="009827C5">
        <w:t>Приложение Г</w:t>
      </w:r>
    </w:p>
    <w:p w:rsidR="004461E5" w:rsidRDefault="004461E5" w:rsidP="009827C5">
      <w:pPr>
        <w:widowControl w:val="0"/>
        <w:autoSpaceDE w:val="0"/>
        <w:autoSpaceDN w:val="0"/>
        <w:adjustRightInd w:val="0"/>
        <w:ind w:firstLine="709"/>
      </w:pPr>
    </w:p>
    <w:p w:rsidR="009827C5" w:rsidRDefault="005F1BD9" w:rsidP="009827C5">
      <w:pPr>
        <w:widowControl w:val="0"/>
        <w:autoSpaceDE w:val="0"/>
        <w:autoSpaceDN w:val="0"/>
        <w:adjustRightInd w:val="0"/>
        <w:ind w:firstLine="709"/>
      </w:pPr>
      <w:r w:rsidRPr="009827C5">
        <w:t>Детский домик</w:t>
      </w:r>
    </w:p>
    <w:p w:rsidR="009827C5" w:rsidRDefault="00932C2F" w:rsidP="009827C5">
      <w:pPr>
        <w:widowControl w:val="0"/>
        <w:autoSpaceDE w:val="0"/>
        <w:autoSpaceDN w:val="0"/>
        <w:adjustRightInd w:val="0"/>
        <w:ind w:firstLine="709"/>
      </w:pPr>
      <w:r>
        <w:pict>
          <v:shape id="_x0000_i1027" type="#_x0000_t75" alt="Домик игровой" style="width:246pt;height:186.75pt">
            <v:imagedata r:id="rId9" o:title=""/>
          </v:shape>
        </w:pict>
      </w:r>
    </w:p>
    <w:p w:rsidR="005F1BD9" w:rsidRPr="009827C5" w:rsidRDefault="005F1BD9" w:rsidP="009827C5">
      <w:pPr>
        <w:widowControl w:val="0"/>
        <w:autoSpaceDE w:val="0"/>
        <w:autoSpaceDN w:val="0"/>
        <w:adjustRightInd w:val="0"/>
        <w:ind w:firstLine="709"/>
      </w:pPr>
      <w:bookmarkStart w:id="15" w:name="_GoBack"/>
      <w:bookmarkEnd w:id="15"/>
    </w:p>
    <w:sectPr w:rsidR="005F1BD9" w:rsidRPr="009827C5" w:rsidSect="009827C5">
      <w:head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70C" w:rsidRDefault="001B670C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1B670C" w:rsidRDefault="001B670C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70C" w:rsidRDefault="001B670C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1B670C" w:rsidRDefault="001B670C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219" w:rsidRDefault="00864D82" w:rsidP="009827C5">
    <w:pPr>
      <w:pStyle w:val="af0"/>
      <w:framePr w:wrap="auto" w:vAnchor="text" w:hAnchor="margin" w:xAlign="right" w:y="1"/>
      <w:rPr>
        <w:rStyle w:val="afd"/>
      </w:rPr>
    </w:pPr>
    <w:r>
      <w:rPr>
        <w:rStyle w:val="afd"/>
      </w:rPr>
      <w:t>2</w:t>
    </w:r>
  </w:p>
  <w:p w:rsidR="00AF1219" w:rsidRDefault="00AF1219" w:rsidP="009827C5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2624"/>
    <w:multiLevelType w:val="hybridMultilevel"/>
    <w:tmpl w:val="E63417AC"/>
    <w:lvl w:ilvl="0" w:tplc="379488F0">
      <w:start w:val="1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">
    <w:nsid w:val="06702E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40524"/>
    <w:multiLevelType w:val="hybridMultilevel"/>
    <w:tmpl w:val="CB5AE6E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940AF"/>
    <w:multiLevelType w:val="multilevel"/>
    <w:tmpl w:val="90E2A1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243D7B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6">
    <w:nsid w:val="315D07FD"/>
    <w:multiLevelType w:val="hybridMultilevel"/>
    <w:tmpl w:val="5BDC66DA"/>
    <w:lvl w:ilvl="0" w:tplc="1C3CA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4AC4B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5B062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50685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E010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C2ADD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9E496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D0C19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6AFC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2D263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336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9A64BCA"/>
    <w:multiLevelType w:val="hybridMultilevel"/>
    <w:tmpl w:val="50EA94D8"/>
    <w:lvl w:ilvl="0" w:tplc="A60A4E96">
      <w:start w:val="1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3CF118D1"/>
    <w:multiLevelType w:val="hybridMultilevel"/>
    <w:tmpl w:val="8BCA28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1AF0D4E"/>
    <w:multiLevelType w:val="hybridMultilevel"/>
    <w:tmpl w:val="494C75A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24A55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47067D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5704789A"/>
    <w:multiLevelType w:val="hybridMultilevel"/>
    <w:tmpl w:val="EA2E67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A441B09"/>
    <w:multiLevelType w:val="hybridMultilevel"/>
    <w:tmpl w:val="A5DC6034"/>
    <w:lvl w:ilvl="0" w:tplc="379488F0">
      <w:start w:val="1"/>
      <w:numFmt w:val="decimal"/>
      <w:lvlText w:val="%1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F4A55ED"/>
    <w:multiLevelType w:val="hybridMultilevel"/>
    <w:tmpl w:val="72743C9E"/>
    <w:lvl w:ilvl="0" w:tplc="F2B46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D07B4D"/>
    <w:multiLevelType w:val="hybridMultilevel"/>
    <w:tmpl w:val="CD8C2F5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63A91336"/>
    <w:multiLevelType w:val="hybridMultilevel"/>
    <w:tmpl w:val="5A225894"/>
    <w:lvl w:ilvl="0" w:tplc="7F5C6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6C4D9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A86D8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90CF4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DC0FE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17091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C1439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26817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CE0D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83929E4"/>
    <w:multiLevelType w:val="hybridMultilevel"/>
    <w:tmpl w:val="93361544"/>
    <w:lvl w:ilvl="0" w:tplc="257A3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61077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51E1B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FFE78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B3EA9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CF4CB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65853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2D473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C9EFB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68E90522"/>
    <w:multiLevelType w:val="hybridMultilevel"/>
    <w:tmpl w:val="071E4EC2"/>
    <w:lvl w:ilvl="0" w:tplc="379488F0">
      <w:start w:val="1"/>
      <w:numFmt w:val="decimal"/>
      <w:lvlText w:val="%1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5"/>
        </w:tabs>
        <w:ind w:left="9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5"/>
        </w:tabs>
        <w:ind w:left="16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5"/>
        </w:tabs>
        <w:ind w:left="24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5"/>
        </w:tabs>
        <w:ind w:left="31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5"/>
        </w:tabs>
        <w:ind w:left="38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5"/>
        </w:tabs>
        <w:ind w:left="45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5"/>
        </w:tabs>
        <w:ind w:left="52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5"/>
        </w:tabs>
        <w:ind w:left="6015" w:hanging="180"/>
      </w:pPr>
    </w:lvl>
  </w:abstractNum>
  <w:abstractNum w:abstractNumId="22">
    <w:nsid w:val="6DF94986"/>
    <w:multiLevelType w:val="singleLevel"/>
    <w:tmpl w:val="AE58F6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E422831"/>
    <w:multiLevelType w:val="multilevel"/>
    <w:tmpl w:val="8DC6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4">
    <w:nsid w:val="704C6F78"/>
    <w:multiLevelType w:val="singleLevel"/>
    <w:tmpl w:val="E06AFDDA"/>
    <w:lvl w:ilvl="0">
      <w:start w:val="1"/>
      <w:numFmt w:val="bullet"/>
      <w:pStyle w:val="a1"/>
      <w:lvlText w:val="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25">
    <w:nsid w:val="71C325EF"/>
    <w:multiLevelType w:val="hybridMultilevel"/>
    <w:tmpl w:val="E07472FA"/>
    <w:lvl w:ilvl="0" w:tplc="CF2AFEC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9937C8"/>
    <w:multiLevelType w:val="multilevel"/>
    <w:tmpl w:val="66647E3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7C0233F0"/>
    <w:multiLevelType w:val="hybridMultilevel"/>
    <w:tmpl w:val="99E2F13E"/>
    <w:lvl w:ilvl="0" w:tplc="9170EE8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B6B8648A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7158D13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2818929C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ED92972C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</w:lvl>
    <w:lvl w:ilvl="5" w:tplc="ED0EFA8A">
      <w:start w:val="1"/>
      <w:numFmt w:val="decimal"/>
      <w:lvlText w:val="%6."/>
      <w:lvlJc w:val="left"/>
      <w:pPr>
        <w:tabs>
          <w:tab w:val="num" w:pos="5220"/>
        </w:tabs>
        <w:ind w:left="5220" w:hanging="360"/>
      </w:pPr>
    </w:lvl>
    <w:lvl w:ilvl="6" w:tplc="48DC858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C714FA22">
      <w:start w:val="1"/>
      <w:numFmt w:val="decimal"/>
      <w:lvlText w:val="%8."/>
      <w:lvlJc w:val="left"/>
      <w:pPr>
        <w:tabs>
          <w:tab w:val="num" w:pos="6660"/>
        </w:tabs>
        <w:ind w:left="6660" w:hanging="360"/>
      </w:pPr>
    </w:lvl>
    <w:lvl w:ilvl="8" w:tplc="6FAA604A">
      <w:start w:val="1"/>
      <w:numFmt w:val="decimal"/>
      <w:lvlText w:val="%9."/>
      <w:lvlJc w:val="left"/>
      <w:pPr>
        <w:tabs>
          <w:tab w:val="num" w:pos="7380"/>
        </w:tabs>
        <w:ind w:left="7380" w:hanging="360"/>
      </w:pPr>
    </w:lvl>
  </w:abstractNum>
  <w:abstractNum w:abstractNumId="28">
    <w:nsid w:val="7DD34BEA"/>
    <w:multiLevelType w:val="singleLevel"/>
    <w:tmpl w:val="6FF6B1F0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29">
    <w:nsid w:val="7F13402A"/>
    <w:multiLevelType w:val="hybridMultilevel"/>
    <w:tmpl w:val="BAB2AF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2"/>
  </w:num>
  <w:num w:numId="4">
    <w:abstractNumId w:val="14"/>
  </w:num>
  <w:num w:numId="5">
    <w:abstractNumId w:val="9"/>
  </w:num>
  <w:num w:numId="6">
    <w:abstractNumId w:val="1"/>
  </w:num>
  <w:num w:numId="7">
    <w:abstractNumId w:val="13"/>
  </w:num>
  <w:num w:numId="8">
    <w:abstractNumId w:val="7"/>
  </w:num>
  <w:num w:numId="9">
    <w:abstractNumId w:val="3"/>
  </w:num>
  <w:num w:numId="10">
    <w:abstractNumId w:val="23"/>
  </w:num>
  <w:num w:numId="11">
    <w:abstractNumId w:val="15"/>
  </w:num>
  <w:num w:numId="12">
    <w:abstractNumId w:val="12"/>
  </w:num>
  <w:num w:numId="13">
    <w:abstractNumId w:val="11"/>
  </w:num>
  <w:num w:numId="14">
    <w:abstractNumId w:val="20"/>
  </w:num>
  <w:num w:numId="15">
    <w:abstractNumId w:val="6"/>
  </w:num>
  <w:num w:numId="16">
    <w:abstractNumId w:val="27"/>
  </w:num>
  <w:num w:numId="17">
    <w:abstractNumId w:val="24"/>
  </w:num>
  <w:num w:numId="18">
    <w:abstractNumId w:val="19"/>
  </w:num>
  <w:num w:numId="19">
    <w:abstractNumId w:val="29"/>
  </w:num>
  <w:num w:numId="20">
    <w:abstractNumId w:val="18"/>
  </w:num>
  <w:num w:numId="21">
    <w:abstractNumId w:val="25"/>
  </w:num>
  <w:num w:numId="22">
    <w:abstractNumId w:val="4"/>
  </w:num>
  <w:num w:numId="23">
    <w:abstractNumId w:val="26"/>
  </w:num>
  <w:num w:numId="24">
    <w:abstractNumId w:val="10"/>
  </w:num>
  <w:num w:numId="25">
    <w:abstractNumId w:val="21"/>
  </w:num>
  <w:num w:numId="26">
    <w:abstractNumId w:val="0"/>
  </w:num>
  <w:num w:numId="27">
    <w:abstractNumId w:val="1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059"/>
    <w:rsid w:val="00005C8B"/>
    <w:rsid w:val="000340FD"/>
    <w:rsid w:val="000341E5"/>
    <w:rsid w:val="000352FB"/>
    <w:rsid w:val="00036232"/>
    <w:rsid w:val="000467FE"/>
    <w:rsid w:val="000607E2"/>
    <w:rsid w:val="00093CAD"/>
    <w:rsid w:val="000A6AA9"/>
    <w:rsid w:val="000B4BF1"/>
    <w:rsid w:val="000B4E9A"/>
    <w:rsid w:val="000E1E31"/>
    <w:rsid w:val="00104F72"/>
    <w:rsid w:val="001214C0"/>
    <w:rsid w:val="001238E7"/>
    <w:rsid w:val="001264A4"/>
    <w:rsid w:val="0013705A"/>
    <w:rsid w:val="00141139"/>
    <w:rsid w:val="00144776"/>
    <w:rsid w:val="001479F6"/>
    <w:rsid w:val="00157407"/>
    <w:rsid w:val="00157569"/>
    <w:rsid w:val="00161E5F"/>
    <w:rsid w:val="001708D0"/>
    <w:rsid w:val="00177102"/>
    <w:rsid w:val="0018260E"/>
    <w:rsid w:val="00187B08"/>
    <w:rsid w:val="00190C7E"/>
    <w:rsid w:val="001B670C"/>
    <w:rsid w:val="001E1037"/>
    <w:rsid w:val="001E3C57"/>
    <w:rsid w:val="001E5E79"/>
    <w:rsid w:val="001F36AD"/>
    <w:rsid w:val="00204763"/>
    <w:rsid w:val="00210EA5"/>
    <w:rsid w:val="00235DBA"/>
    <w:rsid w:val="00257572"/>
    <w:rsid w:val="00265381"/>
    <w:rsid w:val="002734EE"/>
    <w:rsid w:val="00293E60"/>
    <w:rsid w:val="00294EBB"/>
    <w:rsid w:val="002969F1"/>
    <w:rsid w:val="002A3A4D"/>
    <w:rsid w:val="002A3CDD"/>
    <w:rsid w:val="002D538D"/>
    <w:rsid w:val="002D63CE"/>
    <w:rsid w:val="002F6F6F"/>
    <w:rsid w:val="00307A60"/>
    <w:rsid w:val="003177F6"/>
    <w:rsid w:val="00320414"/>
    <w:rsid w:val="00320C73"/>
    <w:rsid w:val="003219A4"/>
    <w:rsid w:val="003229DC"/>
    <w:rsid w:val="00323F72"/>
    <w:rsid w:val="003309DB"/>
    <w:rsid w:val="00335463"/>
    <w:rsid w:val="00350832"/>
    <w:rsid w:val="0039286B"/>
    <w:rsid w:val="003A0ABF"/>
    <w:rsid w:val="003A0B02"/>
    <w:rsid w:val="003A6479"/>
    <w:rsid w:val="003D2390"/>
    <w:rsid w:val="003E336A"/>
    <w:rsid w:val="003E67AD"/>
    <w:rsid w:val="003F3EA2"/>
    <w:rsid w:val="00400E7C"/>
    <w:rsid w:val="0040478C"/>
    <w:rsid w:val="004170EB"/>
    <w:rsid w:val="004402B9"/>
    <w:rsid w:val="00440861"/>
    <w:rsid w:val="004461E5"/>
    <w:rsid w:val="00457CE8"/>
    <w:rsid w:val="004757E5"/>
    <w:rsid w:val="004819FC"/>
    <w:rsid w:val="004C79E1"/>
    <w:rsid w:val="00510F77"/>
    <w:rsid w:val="00521194"/>
    <w:rsid w:val="00522BCA"/>
    <w:rsid w:val="005349F1"/>
    <w:rsid w:val="00536396"/>
    <w:rsid w:val="00546553"/>
    <w:rsid w:val="005624F4"/>
    <w:rsid w:val="005656D8"/>
    <w:rsid w:val="0057373E"/>
    <w:rsid w:val="00581C7F"/>
    <w:rsid w:val="005B337B"/>
    <w:rsid w:val="005B33D5"/>
    <w:rsid w:val="005B342A"/>
    <w:rsid w:val="005B51E9"/>
    <w:rsid w:val="005E2499"/>
    <w:rsid w:val="005F1BD9"/>
    <w:rsid w:val="00602ED3"/>
    <w:rsid w:val="006040B0"/>
    <w:rsid w:val="0062311F"/>
    <w:rsid w:val="00662764"/>
    <w:rsid w:val="006639BE"/>
    <w:rsid w:val="0068274E"/>
    <w:rsid w:val="0069243D"/>
    <w:rsid w:val="006966A3"/>
    <w:rsid w:val="00697964"/>
    <w:rsid w:val="006A273A"/>
    <w:rsid w:val="006A30F4"/>
    <w:rsid w:val="006B2E22"/>
    <w:rsid w:val="006C242F"/>
    <w:rsid w:val="006D49B6"/>
    <w:rsid w:val="006D6394"/>
    <w:rsid w:val="006E02FE"/>
    <w:rsid w:val="006F51CD"/>
    <w:rsid w:val="00702FFF"/>
    <w:rsid w:val="00736957"/>
    <w:rsid w:val="00741585"/>
    <w:rsid w:val="007575FD"/>
    <w:rsid w:val="00762606"/>
    <w:rsid w:val="00762B4C"/>
    <w:rsid w:val="007B4474"/>
    <w:rsid w:val="007B4C27"/>
    <w:rsid w:val="007C3F3D"/>
    <w:rsid w:val="007D6A8A"/>
    <w:rsid w:val="007D7092"/>
    <w:rsid w:val="007F00EE"/>
    <w:rsid w:val="007F57F8"/>
    <w:rsid w:val="007F672A"/>
    <w:rsid w:val="0080273D"/>
    <w:rsid w:val="0080790B"/>
    <w:rsid w:val="00826E40"/>
    <w:rsid w:val="008314E6"/>
    <w:rsid w:val="0084392D"/>
    <w:rsid w:val="008549D9"/>
    <w:rsid w:val="00864D82"/>
    <w:rsid w:val="00887D87"/>
    <w:rsid w:val="008B0C2E"/>
    <w:rsid w:val="008B35C9"/>
    <w:rsid w:val="008B50FB"/>
    <w:rsid w:val="008D24C9"/>
    <w:rsid w:val="008D5B8D"/>
    <w:rsid w:val="008F55A7"/>
    <w:rsid w:val="0090713D"/>
    <w:rsid w:val="00932C2F"/>
    <w:rsid w:val="009369A0"/>
    <w:rsid w:val="00940C64"/>
    <w:rsid w:val="009442B8"/>
    <w:rsid w:val="00962784"/>
    <w:rsid w:val="0096564D"/>
    <w:rsid w:val="00965761"/>
    <w:rsid w:val="009666F0"/>
    <w:rsid w:val="009726F7"/>
    <w:rsid w:val="009827C5"/>
    <w:rsid w:val="00990417"/>
    <w:rsid w:val="009911BE"/>
    <w:rsid w:val="009A4B57"/>
    <w:rsid w:val="009C0F77"/>
    <w:rsid w:val="009D52E3"/>
    <w:rsid w:val="009E39D7"/>
    <w:rsid w:val="009E4932"/>
    <w:rsid w:val="00A230DC"/>
    <w:rsid w:val="00A23566"/>
    <w:rsid w:val="00A26928"/>
    <w:rsid w:val="00A46C16"/>
    <w:rsid w:val="00A6106E"/>
    <w:rsid w:val="00A62F6B"/>
    <w:rsid w:val="00A71BA5"/>
    <w:rsid w:val="00A96135"/>
    <w:rsid w:val="00AA0799"/>
    <w:rsid w:val="00AB1A48"/>
    <w:rsid w:val="00AD3DC5"/>
    <w:rsid w:val="00AD52EF"/>
    <w:rsid w:val="00AD6005"/>
    <w:rsid w:val="00AD65D2"/>
    <w:rsid w:val="00AF1219"/>
    <w:rsid w:val="00B11B3C"/>
    <w:rsid w:val="00B27C20"/>
    <w:rsid w:val="00B41EB2"/>
    <w:rsid w:val="00B514A2"/>
    <w:rsid w:val="00B52340"/>
    <w:rsid w:val="00B82572"/>
    <w:rsid w:val="00B8573D"/>
    <w:rsid w:val="00B92019"/>
    <w:rsid w:val="00BB1B6E"/>
    <w:rsid w:val="00BD54EF"/>
    <w:rsid w:val="00BD7991"/>
    <w:rsid w:val="00BE21B6"/>
    <w:rsid w:val="00BE799E"/>
    <w:rsid w:val="00BF6598"/>
    <w:rsid w:val="00C0363C"/>
    <w:rsid w:val="00C03A2D"/>
    <w:rsid w:val="00C04988"/>
    <w:rsid w:val="00C37A20"/>
    <w:rsid w:val="00C53ED0"/>
    <w:rsid w:val="00C63A17"/>
    <w:rsid w:val="00C719C2"/>
    <w:rsid w:val="00C74A07"/>
    <w:rsid w:val="00C84CDB"/>
    <w:rsid w:val="00C97615"/>
    <w:rsid w:val="00CA37A3"/>
    <w:rsid w:val="00CA6A83"/>
    <w:rsid w:val="00CB0EFD"/>
    <w:rsid w:val="00CB33A5"/>
    <w:rsid w:val="00CE222A"/>
    <w:rsid w:val="00CE2E51"/>
    <w:rsid w:val="00CF3B93"/>
    <w:rsid w:val="00D251B0"/>
    <w:rsid w:val="00D3473C"/>
    <w:rsid w:val="00D70AD0"/>
    <w:rsid w:val="00DA1852"/>
    <w:rsid w:val="00DB57EC"/>
    <w:rsid w:val="00DC13BD"/>
    <w:rsid w:val="00DD380D"/>
    <w:rsid w:val="00DE23E4"/>
    <w:rsid w:val="00DE3AEF"/>
    <w:rsid w:val="00DE722F"/>
    <w:rsid w:val="00E03059"/>
    <w:rsid w:val="00E0354C"/>
    <w:rsid w:val="00E046A1"/>
    <w:rsid w:val="00E10FB6"/>
    <w:rsid w:val="00E15919"/>
    <w:rsid w:val="00E15F2E"/>
    <w:rsid w:val="00E27943"/>
    <w:rsid w:val="00E37F47"/>
    <w:rsid w:val="00E57F18"/>
    <w:rsid w:val="00E60E92"/>
    <w:rsid w:val="00E62A6F"/>
    <w:rsid w:val="00E67705"/>
    <w:rsid w:val="00E751FC"/>
    <w:rsid w:val="00E76415"/>
    <w:rsid w:val="00E77C88"/>
    <w:rsid w:val="00EA4EB6"/>
    <w:rsid w:val="00EB6662"/>
    <w:rsid w:val="00EC4B28"/>
    <w:rsid w:val="00ED0846"/>
    <w:rsid w:val="00ED5904"/>
    <w:rsid w:val="00EE20A7"/>
    <w:rsid w:val="00EF7EE9"/>
    <w:rsid w:val="00F018FA"/>
    <w:rsid w:val="00F07156"/>
    <w:rsid w:val="00F2588A"/>
    <w:rsid w:val="00F36CA7"/>
    <w:rsid w:val="00F52E79"/>
    <w:rsid w:val="00F53366"/>
    <w:rsid w:val="00F53771"/>
    <w:rsid w:val="00F568AD"/>
    <w:rsid w:val="00F725DC"/>
    <w:rsid w:val="00F735DE"/>
    <w:rsid w:val="00F841BE"/>
    <w:rsid w:val="00FA3DF3"/>
    <w:rsid w:val="00FA7BCA"/>
    <w:rsid w:val="00FB06F9"/>
    <w:rsid w:val="00FB28FC"/>
    <w:rsid w:val="00FB55E8"/>
    <w:rsid w:val="00FC4335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A5BE8D23-55F3-4761-922C-A5CC4A18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utoRedefine/>
    <w:qFormat/>
    <w:rsid w:val="009827C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3"/>
    <w:next w:val="a3"/>
    <w:link w:val="10"/>
    <w:uiPriority w:val="99"/>
    <w:qFormat/>
    <w:rsid w:val="009827C5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3"/>
    <w:next w:val="a3"/>
    <w:link w:val="20"/>
    <w:autoRedefine/>
    <w:uiPriority w:val="99"/>
    <w:qFormat/>
    <w:rsid w:val="009827C5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3"/>
    <w:next w:val="a3"/>
    <w:link w:val="30"/>
    <w:uiPriority w:val="99"/>
    <w:qFormat/>
    <w:rsid w:val="009827C5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3"/>
    <w:next w:val="a3"/>
    <w:link w:val="40"/>
    <w:uiPriority w:val="99"/>
    <w:qFormat/>
    <w:rsid w:val="009827C5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3"/>
    <w:next w:val="a3"/>
    <w:link w:val="50"/>
    <w:uiPriority w:val="99"/>
    <w:qFormat/>
    <w:rsid w:val="009827C5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3"/>
    <w:next w:val="a3"/>
    <w:link w:val="60"/>
    <w:uiPriority w:val="99"/>
    <w:qFormat/>
    <w:rsid w:val="009827C5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9"/>
    <w:qFormat/>
    <w:rsid w:val="009827C5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9827C5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customStyle="1" w:styleId="31">
    <w:name w:val="Стиль3"/>
    <w:basedOn w:val="a3"/>
    <w:next w:val="a7"/>
    <w:uiPriority w:val="99"/>
    <w:rsid w:val="0068274E"/>
    <w:pPr>
      <w:widowControl w:val="0"/>
      <w:autoSpaceDE w:val="0"/>
      <w:autoSpaceDN w:val="0"/>
      <w:adjustRightInd w:val="0"/>
    </w:pPr>
  </w:style>
  <w:style w:type="paragraph" w:styleId="a8">
    <w:name w:val="Body Text Indent"/>
    <w:basedOn w:val="a3"/>
    <w:link w:val="a9"/>
    <w:uiPriority w:val="99"/>
    <w:rsid w:val="009827C5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9">
    <w:name w:val="Основной текст с отступом Знак"/>
    <w:link w:val="a8"/>
    <w:uiPriority w:val="99"/>
    <w:semiHidden/>
    <w:rPr>
      <w:sz w:val="28"/>
      <w:szCs w:val="28"/>
    </w:rPr>
  </w:style>
  <w:style w:type="paragraph" w:customStyle="1" w:styleId="text13b">
    <w:name w:val="text13b"/>
    <w:basedOn w:val="a3"/>
    <w:uiPriority w:val="99"/>
    <w:rsid w:val="00FB06F9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rFonts w:ascii="Verdana" w:hAnsi="Verdana" w:cs="Verdana"/>
      <w:color w:val="373737"/>
      <w:sz w:val="20"/>
      <w:szCs w:val="20"/>
    </w:rPr>
  </w:style>
  <w:style w:type="paragraph" w:customStyle="1" w:styleId="aa">
    <w:name w:val="Стиль"/>
    <w:basedOn w:val="a3"/>
    <w:next w:val="a7"/>
    <w:uiPriority w:val="99"/>
    <w:rsid w:val="00FB06F9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</w:style>
  <w:style w:type="paragraph" w:styleId="a7">
    <w:name w:val="Normal (Web)"/>
    <w:basedOn w:val="a3"/>
    <w:uiPriority w:val="99"/>
    <w:rsid w:val="009827C5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ab">
    <w:name w:val="Body Text"/>
    <w:basedOn w:val="a3"/>
    <w:link w:val="ac"/>
    <w:uiPriority w:val="99"/>
    <w:rsid w:val="009827C5"/>
    <w:pPr>
      <w:widowControl w:val="0"/>
      <w:autoSpaceDE w:val="0"/>
      <w:autoSpaceDN w:val="0"/>
      <w:adjustRightInd w:val="0"/>
      <w:ind w:firstLine="0"/>
    </w:pPr>
  </w:style>
  <w:style w:type="character" w:customStyle="1" w:styleId="ac">
    <w:name w:val="Основной текст Знак"/>
    <w:link w:val="ab"/>
    <w:uiPriority w:val="99"/>
    <w:semiHidden/>
    <w:rPr>
      <w:sz w:val="28"/>
      <w:szCs w:val="28"/>
    </w:rPr>
  </w:style>
  <w:style w:type="character" w:styleId="ad">
    <w:name w:val="Hyperlink"/>
    <w:uiPriority w:val="99"/>
    <w:rsid w:val="009827C5"/>
    <w:rPr>
      <w:color w:val="0000FF"/>
      <w:u w:val="single"/>
    </w:rPr>
  </w:style>
  <w:style w:type="character" w:styleId="ae">
    <w:name w:val="Strong"/>
    <w:uiPriority w:val="99"/>
    <w:qFormat/>
    <w:rsid w:val="00235DBA"/>
    <w:rPr>
      <w:b/>
      <w:bCs/>
    </w:rPr>
  </w:style>
  <w:style w:type="character" w:customStyle="1" w:styleId="80">
    <w:name w:val="Заголовок 8 Знак"/>
    <w:link w:val="8"/>
    <w:uiPriority w:val="99"/>
    <w:semiHidden/>
    <w:locked/>
    <w:rsid w:val="00400E7C"/>
    <w:rPr>
      <w:rFonts w:ascii="Arial" w:hAnsi="Arial" w:cs="Arial"/>
      <w:b/>
      <w:bCs/>
      <w:sz w:val="32"/>
      <w:szCs w:val="32"/>
      <w:lang w:val="ru-RU" w:eastAsia="ru-RU"/>
    </w:rPr>
  </w:style>
  <w:style w:type="paragraph" w:customStyle="1" w:styleId="pr-txt-anons">
    <w:name w:val="pr-txt-anons"/>
    <w:basedOn w:val="a3"/>
    <w:uiPriority w:val="99"/>
    <w:rsid w:val="008549D9"/>
    <w:pPr>
      <w:widowControl w:val="0"/>
      <w:autoSpaceDE w:val="0"/>
      <w:autoSpaceDN w:val="0"/>
      <w:adjustRightInd w:val="0"/>
      <w:spacing w:before="100" w:beforeAutospacing="1" w:after="100" w:afterAutospacing="1"/>
      <w:ind w:left="500" w:firstLine="709"/>
    </w:pPr>
    <w:rPr>
      <w:color w:val="000099"/>
      <w:sz w:val="32"/>
      <w:szCs w:val="32"/>
    </w:rPr>
  </w:style>
  <w:style w:type="character" w:styleId="af">
    <w:name w:val="Emphasis"/>
    <w:uiPriority w:val="99"/>
    <w:qFormat/>
    <w:rsid w:val="00E046A1"/>
    <w:rPr>
      <w:i/>
      <w:iCs/>
    </w:rPr>
  </w:style>
  <w:style w:type="paragraph" w:customStyle="1" w:styleId="a1">
    <w:name w:val="Маркер_мой"/>
    <w:basedOn w:val="a3"/>
    <w:autoRedefine/>
    <w:uiPriority w:val="99"/>
    <w:rsid w:val="00093CAD"/>
    <w:pPr>
      <w:widowControl w:val="0"/>
      <w:numPr>
        <w:numId w:val="17"/>
      </w:numPr>
      <w:tabs>
        <w:tab w:val="num" w:pos="0"/>
      </w:tabs>
      <w:autoSpaceDE w:val="0"/>
      <w:autoSpaceDN w:val="0"/>
      <w:adjustRightInd w:val="0"/>
      <w:ind w:firstLine="567"/>
    </w:pPr>
  </w:style>
  <w:style w:type="paragraph" w:customStyle="1" w:styleId="21">
    <w:name w:val="Стиль2"/>
    <w:basedOn w:val="a3"/>
    <w:next w:val="a7"/>
    <w:uiPriority w:val="99"/>
    <w:rsid w:val="00CA37A3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</w:style>
  <w:style w:type="character" w:customStyle="1" w:styleId="topicbody1">
    <w:name w:val="topic_body1"/>
    <w:uiPriority w:val="99"/>
    <w:rsid w:val="0057373E"/>
    <w:rPr>
      <w:rFonts w:ascii="Arial" w:hAnsi="Arial" w:cs="Arial"/>
      <w:color w:val="auto"/>
      <w:sz w:val="20"/>
      <w:szCs w:val="20"/>
    </w:rPr>
  </w:style>
  <w:style w:type="paragraph" w:styleId="af0">
    <w:name w:val="header"/>
    <w:basedOn w:val="a3"/>
    <w:next w:val="ab"/>
    <w:link w:val="af1"/>
    <w:uiPriority w:val="99"/>
    <w:rsid w:val="009827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f2">
    <w:name w:val="endnote reference"/>
    <w:uiPriority w:val="99"/>
    <w:semiHidden/>
    <w:rsid w:val="009827C5"/>
    <w:rPr>
      <w:vertAlign w:val="superscript"/>
    </w:rPr>
  </w:style>
  <w:style w:type="paragraph" w:styleId="af3">
    <w:name w:val="footer"/>
    <w:basedOn w:val="a3"/>
    <w:link w:val="af4"/>
    <w:uiPriority w:val="99"/>
    <w:semiHidden/>
    <w:rsid w:val="009827C5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1">
    <w:name w:val="Верхний колонтитул Знак"/>
    <w:link w:val="af0"/>
    <w:uiPriority w:val="99"/>
    <w:semiHidden/>
    <w:locked/>
    <w:rsid w:val="009827C5"/>
    <w:rPr>
      <w:noProof/>
      <w:kern w:val="16"/>
      <w:sz w:val="28"/>
      <w:szCs w:val="28"/>
      <w:lang w:val="ru-RU" w:eastAsia="ru-RU"/>
    </w:rPr>
  </w:style>
  <w:style w:type="paragraph" w:styleId="32">
    <w:name w:val="Body Text 3"/>
    <w:basedOn w:val="a3"/>
    <w:link w:val="33"/>
    <w:uiPriority w:val="99"/>
    <w:rsid w:val="000352FB"/>
    <w:pPr>
      <w:widowControl w:val="0"/>
      <w:autoSpaceDE w:val="0"/>
      <w:autoSpaceDN w:val="0"/>
      <w:adjustRightInd w:val="0"/>
      <w:spacing w:after="120"/>
      <w:ind w:firstLine="709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Pr>
      <w:sz w:val="16"/>
      <w:szCs w:val="16"/>
    </w:rPr>
  </w:style>
  <w:style w:type="paragraph" w:styleId="af5">
    <w:name w:val="footnote text"/>
    <w:basedOn w:val="a3"/>
    <w:link w:val="af6"/>
    <w:autoRedefine/>
    <w:uiPriority w:val="99"/>
    <w:semiHidden/>
    <w:rsid w:val="009827C5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Pr>
      <w:sz w:val="20"/>
      <w:szCs w:val="20"/>
    </w:rPr>
  </w:style>
  <w:style w:type="character" w:customStyle="1" w:styleId="af7">
    <w:name w:val="Знак Знак Знак"/>
    <w:uiPriority w:val="99"/>
    <w:semiHidden/>
    <w:rsid w:val="009E4932"/>
    <w:rPr>
      <w:rFonts w:ascii="Calibri" w:hAnsi="Calibri" w:cs="Calibri"/>
      <w:i/>
      <w:iCs/>
      <w:sz w:val="24"/>
      <w:szCs w:val="24"/>
      <w:lang w:val="ru-RU" w:eastAsia="ru-RU"/>
    </w:rPr>
  </w:style>
  <w:style w:type="table" w:styleId="af8">
    <w:name w:val="Table Grid"/>
    <w:basedOn w:val="a5"/>
    <w:uiPriority w:val="99"/>
    <w:rsid w:val="009827C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textorange1">
    <w:name w:val="textorange1"/>
    <w:uiPriority w:val="99"/>
    <w:rsid w:val="00E751FC"/>
    <w:rPr>
      <w:color w:val="auto"/>
    </w:rPr>
  </w:style>
  <w:style w:type="paragraph" w:customStyle="1" w:styleId="af9">
    <w:name w:val="выделение"/>
    <w:uiPriority w:val="99"/>
    <w:rsid w:val="009827C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3"/>
    <w:next w:val="a8"/>
    <w:uiPriority w:val="99"/>
    <w:rsid w:val="009827C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a"/>
    <w:uiPriority w:val="99"/>
    <w:locked/>
    <w:rsid w:val="009827C5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a">
    <w:name w:val="Plain Text"/>
    <w:basedOn w:val="a3"/>
    <w:link w:val="11"/>
    <w:uiPriority w:val="99"/>
    <w:rsid w:val="009827C5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b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4">
    <w:name w:val="Нижний колонтитул Знак"/>
    <w:link w:val="af3"/>
    <w:uiPriority w:val="99"/>
    <w:semiHidden/>
    <w:locked/>
    <w:rsid w:val="009827C5"/>
    <w:rPr>
      <w:sz w:val="28"/>
      <w:szCs w:val="28"/>
      <w:lang w:val="ru-RU" w:eastAsia="ru-RU"/>
    </w:rPr>
  </w:style>
  <w:style w:type="character" w:styleId="afc">
    <w:name w:val="footnote reference"/>
    <w:uiPriority w:val="99"/>
    <w:semiHidden/>
    <w:rsid w:val="009827C5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827C5"/>
    <w:pPr>
      <w:numPr>
        <w:numId w:val="29"/>
      </w:numPr>
      <w:spacing w:line="360" w:lineRule="auto"/>
      <w:jc w:val="both"/>
    </w:pPr>
    <w:rPr>
      <w:sz w:val="28"/>
      <w:szCs w:val="28"/>
    </w:rPr>
  </w:style>
  <w:style w:type="character" w:styleId="afd">
    <w:name w:val="page number"/>
    <w:uiPriority w:val="99"/>
    <w:rsid w:val="009827C5"/>
  </w:style>
  <w:style w:type="character" w:customStyle="1" w:styleId="afe">
    <w:name w:val="номер страницы"/>
    <w:uiPriority w:val="99"/>
    <w:rsid w:val="009827C5"/>
    <w:rPr>
      <w:sz w:val="28"/>
      <w:szCs w:val="28"/>
    </w:rPr>
  </w:style>
  <w:style w:type="paragraph" w:styleId="12">
    <w:name w:val="toc 1"/>
    <w:basedOn w:val="a3"/>
    <w:next w:val="a3"/>
    <w:autoRedefine/>
    <w:uiPriority w:val="99"/>
    <w:semiHidden/>
    <w:rsid w:val="009827C5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3">
    <w:name w:val="toc 2"/>
    <w:basedOn w:val="a3"/>
    <w:next w:val="a3"/>
    <w:autoRedefine/>
    <w:uiPriority w:val="99"/>
    <w:semiHidden/>
    <w:rsid w:val="009827C5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4">
    <w:name w:val="toc 3"/>
    <w:basedOn w:val="a3"/>
    <w:next w:val="a3"/>
    <w:autoRedefine/>
    <w:uiPriority w:val="99"/>
    <w:semiHidden/>
    <w:rsid w:val="009827C5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3"/>
    <w:next w:val="a3"/>
    <w:autoRedefine/>
    <w:uiPriority w:val="99"/>
    <w:semiHidden/>
    <w:rsid w:val="009827C5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3"/>
    <w:next w:val="a3"/>
    <w:autoRedefine/>
    <w:uiPriority w:val="99"/>
    <w:semiHidden/>
    <w:rsid w:val="009827C5"/>
    <w:pPr>
      <w:widowControl w:val="0"/>
      <w:autoSpaceDE w:val="0"/>
      <w:autoSpaceDN w:val="0"/>
      <w:adjustRightInd w:val="0"/>
      <w:ind w:left="958" w:firstLine="709"/>
    </w:pPr>
  </w:style>
  <w:style w:type="paragraph" w:styleId="24">
    <w:name w:val="Body Text Indent 2"/>
    <w:basedOn w:val="a3"/>
    <w:link w:val="25"/>
    <w:uiPriority w:val="99"/>
    <w:rsid w:val="009827C5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</w:rPr>
  </w:style>
  <w:style w:type="paragraph" w:styleId="35">
    <w:name w:val="Body Text Indent 3"/>
    <w:basedOn w:val="a3"/>
    <w:link w:val="36"/>
    <w:uiPriority w:val="99"/>
    <w:rsid w:val="009827C5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aff">
    <w:name w:val="содержание"/>
    <w:uiPriority w:val="99"/>
    <w:rsid w:val="009827C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827C5"/>
    <w:pPr>
      <w:numPr>
        <w:numId w:val="3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2">
    <w:name w:val="список нумерованный"/>
    <w:autoRedefine/>
    <w:uiPriority w:val="99"/>
    <w:rsid w:val="009827C5"/>
    <w:pPr>
      <w:numPr>
        <w:numId w:val="3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9827C5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9827C5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9827C5"/>
  </w:style>
  <w:style w:type="paragraph" w:customStyle="1" w:styleId="31250">
    <w:name w:val="Стиль Оглавление 3 + Слева:  125 см Первая строка:  0 см"/>
    <w:basedOn w:val="34"/>
    <w:autoRedefine/>
    <w:uiPriority w:val="99"/>
    <w:rsid w:val="009827C5"/>
    <w:rPr>
      <w:i/>
      <w:iCs/>
    </w:rPr>
  </w:style>
  <w:style w:type="paragraph" w:customStyle="1" w:styleId="aff0">
    <w:name w:val="ТАБЛИЦА"/>
    <w:next w:val="a3"/>
    <w:autoRedefine/>
    <w:uiPriority w:val="99"/>
    <w:rsid w:val="009827C5"/>
    <w:pPr>
      <w:spacing w:line="360" w:lineRule="auto"/>
    </w:pPr>
    <w:rPr>
      <w:color w:val="000000"/>
    </w:rPr>
  </w:style>
  <w:style w:type="paragraph" w:customStyle="1" w:styleId="13">
    <w:name w:val="Стиль1"/>
    <w:basedOn w:val="aff0"/>
    <w:autoRedefine/>
    <w:uiPriority w:val="99"/>
    <w:rsid w:val="009827C5"/>
    <w:pPr>
      <w:spacing w:line="240" w:lineRule="auto"/>
    </w:pPr>
  </w:style>
  <w:style w:type="paragraph" w:customStyle="1" w:styleId="aff1">
    <w:name w:val="схема"/>
    <w:basedOn w:val="a3"/>
    <w:autoRedefine/>
    <w:uiPriority w:val="99"/>
    <w:rsid w:val="009827C5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2">
    <w:name w:val="endnote text"/>
    <w:basedOn w:val="a3"/>
    <w:link w:val="aff3"/>
    <w:uiPriority w:val="99"/>
    <w:semiHidden/>
    <w:rsid w:val="009827C5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Pr>
      <w:sz w:val="20"/>
      <w:szCs w:val="20"/>
    </w:rPr>
  </w:style>
  <w:style w:type="paragraph" w:customStyle="1" w:styleId="aff4">
    <w:name w:val="титут"/>
    <w:autoRedefine/>
    <w:uiPriority w:val="99"/>
    <w:rsid w:val="009827C5"/>
    <w:pPr>
      <w:spacing w:line="360" w:lineRule="auto"/>
      <w:jc w:val="center"/>
    </w:pPr>
    <w:rPr>
      <w:noProof/>
      <w:sz w:val="28"/>
      <w:szCs w:val="28"/>
    </w:rPr>
  </w:style>
  <w:style w:type="paragraph" w:styleId="aff5">
    <w:name w:val="Block Text"/>
    <w:basedOn w:val="a3"/>
    <w:uiPriority w:val="99"/>
    <w:rsid w:val="009827C5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8412</Words>
  <Characters>47954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Tycoon</Company>
  <LinksUpToDate>false</LinksUpToDate>
  <CharactersWithSpaces>56254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Test</dc:creator>
  <cp:keywords/>
  <dc:description/>
  <cp:lastModifiedBy>admin</cp:lastModifiedBy>
  <cp:revision>2</cp:revision>
  <dcterms:created xsi:type="dcterms:W3CDTF">2014-02-23T19:07:00Z</dcterms:created>
  <dcterms:modified xsi:type="dcterms:W3CDTF">2014-02-23T19:07:00Z</dcterms:modified>
</cp:coreProperties>
</file>