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1C1" w:rsidRDefault="009051C1">
      <w:pPr>
        <w:pStyle w:val="a3"/>
      </w:pPr>
      <w:r>
        <w:t xml:space="preserve">ИНСТИТУТ ДИСТАНТНОГО ОБРАЗОВАНИЯ </w:t>
      </w:r>
    </w:p>
    <w:p w:rsidR="009051C1" w:rsidRDefault="009051C1">
      <w:pPr>
        <w:pStyle w:val="a3"/>
      </w:pPr>
      <w:r>
        <w:t>РОССИЙСКИЙ УНИВЕРСИТЕТ ДРУЖБЫ НАРОДОВ</w:t>
      </w:r>
    </w:p>
    <w:p w:rsidR="009051C1" w:rsidRDefault="009051C1">
      <w:pPr>
        <w:rPr>
          <w:b/>
          <w:bCs/>
        </w:rPr>
      </w:pPr>
    </w:p>
    <w:p w:rsidR="009051C1" w:rsidRDefault="009051C1">
      <w:pPr>
        <w:rPr>
          <w:b/>
          <w:bCs/>
        </w:rPr>
      </w:pPr>
    </w:p>
    <w:p w:rsidR="009051C1" w:rsidRDefault="009051C1">
      <w:pPr>
        <w:rPr>
          <w:b/>
          <w:bCs/>
        </w:rPr>
      </w:pPr>
    </w:p>
    <w:p w:rsidR="009051C1" w:rsidRDefault="009051C1">
      <w:pPr>
        <w:rPr>
          <w:b/>
          <w:bCs/>
        </w:rPr>
      </w:pPr>
    </w:p>
    <w:p w:rsidR="009051C1" w:rsidRDefault="009051C1">
      <w:pPr>
        <w:rPr>
          <w:b/>
          <w:bCs/>
        </w:rPr>
      </w:pPr>
    </w:p>
    <w:p w:rsidR="009051C1" w:rsidRDefault="009051C1">
      <w:r>
        <w:rPr>
          <w:b/>
          <w:bCs/>
        </w:rPr>
        <w:t>Специальность:</w:t>
      </w:r>
      <w:r>
        <w:t xml:space="preserve"> ЖУРНАЛИСТИКА</w:t>
      </w:r>
    </w:p>
    <w:p w:rsidR="009051C1" w:rsidRDefault="009051C1">
      <w:r>
        <w:rPr>
          <w:b/>
          <w:bCs/>
        </w:rPr>
        <w:t xml:space="preserve">Дисциплина: </w:t>
      </w:r>
      <w:r>
        <w:t>фотожурналистика</w:t>
      </w:r>
    </w:p>
    <w:p w:rsidR="009051C1" w:rsidRDefault="009051C1"/>
    <w:p w:rsidR="009051C1" w:rsidRDefault="009051C1"/>
    <w:p w:rsidR="009051C1" w:rsidRDefault="009051C1"/>
    <w:p w:rsidR="009051C1" w:rsidRDefault="009051C1"/>
    <w:p w:rsidR="009051C1" w:rsidRDefault="009051C1"/>
    <w:p w:rsidR="009051C1" w:rsidRDefault="009051C1"/>
    <w:p w:rsidR="009051C1" w:rsidRDefault="009051C1"/>
    <w:p w:rsidR="009051C1" w:rsidRDefault="009051C1">
      <w:pPr>
        <w:pStyle w:val="1"/>
      </w:pPr>
      <w:r>
        <w:t>Контрольная работа №2</w:t>
      </w:r>
    </w:p>
    <w:p w:rsidR="009051C1" w:rsidRDefault="009051C1">
      <w:pPr>
        <w:jc w:val="center"/>
        <w:rPr>
          <w:b/>
          <w:bCs/>
          <w:sz w:val="28"/>
          <w:szCs w:val="28"/>
        </w:rPr>
      </w:pPr>
    </w:p>
    <w:p w:rsidR="009051C1" w:rsidRDefault="009051C1">
      <w:pPr>
        <w:jc w:val="center"/>
        <w:rPr>
          <w:b/>
          <w:bCs/>
          <w:sz w:val="28"/>
          <w:szCs w:val="28"/>
        </w:rPr>
      </w:pPr>
    </w:p>
    <w:p w:rsidR="009051C1" w:rsidRDefault="009051C1">
      <w:pPr>
        <w:jc w:val="center"/>
        <w:rPr>
          <w:b/>
          <w:bCs/>
          <w:sz w:val="28"/>
          <w:szCs w:val="28"/>
        </w:rPr>
      </w:pPr>
    </w:p>
    <w:p w:rsidR="009051C1" w:rsidRDefault="009051C1">
      <w:pPr>
        <w:jc w:val="center"/>
        <w:rPr>
          <w:b/>
          <w:bCs/>
          <w:sz w:val="28"/>
          <w:szCs w:val="28"/>
        </w:rPr>
      </w:pPr>
    </w:p>
    <w:p w:rsidR="009051C1" w:rsidRDefault="009051C1">
      <w:pPr>
        <w:jc w:val="center"/>
        <w:rPr>
          <w:b/>
          <w:bCs/>
          <w:sz w:val="28"/>
          <w:szCs w:val="28"/>
        </w:rPr>
      </w:pPr>
    </w:p>
    <w:p w:rsidR="009051C1" w:rsidRDefault="009051C1">
      <w:pPr>
        <w:jc w:val="center"/>
        <w:rPr>
          <w:b/>
          <w:bCs/>
          <w:sz w:val="28"/>
          <w:szCs w:val="28"/>
        </w:rPr>
      </w:pPr>
    </w:p>
    <w:p w:rsidR="009051C1" w:rsidRDefault="009051C1">
      <w:pPr>
        <w:jc w:val="center"/>
        <w:rPr>
          <w:b/>
          <w:bCs/>
          <w:sz w:val="28"/>
          <w:szCs w:val="28"/>
        </w:rPr>
      </w:pPr>
    </w:p>
    <w:p w:rsidR="009051C1" w:rsidRDefault="009051C1">
      <w:pPr>
        <w:jc w:val="center"/>
        <w:rPr>
          <w:b/>
          <w:bCs/>
          <w:sz w:val="28"/>
          <w:szCs w:val="28"/>
        </w:rPr>
      </w:pPr>
    </w:p>
    <w:p w:rsidR="009051C1" w:rsidRDefault="009051C1">
      <w:pPr>
        <w:jc w:val="right"/>
        <w:rPr>
          <w:b/>
          <w:bCs/>
        </w:rPr>
      </w:pPr>
      <w:r>
        <w:t xml:space="preserve">Студент – </w:t>
      </w:r>
      <w:r>
        <w:rPr>
          <w:b/>
          <w:bCs/>
        </w:rPr>
        <w:t>Шарова Дарья Сергеевна (2 курс)</w:t>
      </w: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right"/>
        <w:rPr>
          <w:b/>
          <w:bCs/>
        </w:rPr>
      </w:pPr>
    </w:p>
    <w:p w:rsidR="009051C1" w:rsidRDefault="009051C1">
      <w:pPr>
        <w:jc w:val="center"/>
      </w:pPr>
      <w:r>
        <w:t>Ярославль</w:t>
      </w:r>
    </w:p>
    <w:p w:rsidR="009051C1" w:rsidRDefault="009051C1">
      <w:pPr>
        <w:jc w:val="center"/>
        <w:rPr>
          <w:color w:val="000080"/>
        </w:rPr>
      </w:pPr>
      <w:r>
        <w:rPr>
          <w:rtl/>
        </w:rPr>
        <w:t>‏2002</w:t>
      </w:r>
    </w:p>
    <w:p w:rsidR="009051C1" w:rsidRDefault="009051C1">
      <w:pPr>
        <w:pStyle w:val="a4"/>
        <w:ind w:left="360"/>
        <w:jc w:val="center"/>
        <w:rPr>
          <w:b/>
          <w:bCs/>
          <w:i/>
          <w:iCs/>
        </w:rPr>
      </w:pPr>
      <w:r>
        <w:rPr>
          <w:b/>
          <w:bCs/>
        </w:rPr>
        <w:t>1. С какого времени и почему фотография стала более широко использоваться в периодических печатных изданиях, что, по сути, явилось началом журналистики?</w:t>
      </w:r>
    </w:p>
    <w:p w:rsidR="009051C1" w:rsidRDefault="009051C1">
      <w:pPr>
        <w:pStyle w:val="a4"/>
        <w:ind w:firstLine="720"/>
        <w:jc w:val="both"/>
      </w:pPr>
      <w:r>
        <w:t xml:space="preserve">Фотографии для журналов гравировали, это усложняло процесс тиражирования, именно  поэтому  их  мало  использовали  в  полиграфии.  Лишь в конце 70-х, начале 80-х гг. XIX в., когда в полиграфии появятся новые виды воспроизведения фотоснимков (фототипия, цинкография), порожденные самой же фотографией, фотографии все чаще и чаще стали появляться в массовой печати. </w:t>
      </w:r>
    </w:p>
    <w:p w:rsidR="009051C1" w:rsidRDefault="009051C1">
      <w:pPr>
        <w:pStyle w:val="a4"/>
        <w:ind w:firstLine="720"/>
        <w:jc w:val="both"/>
      </w:pPr>
      <w:r>
        <w:rPr>
          <w:b/>
          <w:bCs/>
        </w:rPr>
        <w:t xml:space="preserve">Фототипия- </w:t>
      </w:r>
      <w:r>
        <w:t>Способ плоской печати со стеклянной или металлической зерненой пластины, покрытой светочувствительным слоем, на которую фотографическим путем наносится воспроизводимое изображение. При печатании краской смачиваются только печатающие элементы. Второе значение - оттиск, полученный с такой пластины</w:t>
      </w:r>
      <w:r>
        <w:rPr>
          <w:rStyle w:val="a7"/>
        </w:rPr>
        <w:footnoteReference w:id="1"/>
      </w:r>
      <w:r>
        <w:t>.</w:t>
      </w:r>
    </w:p>
    <w:p w:rsidR="009051C1" w:rsidRDefault="009051C1">
      <w:pPr>
        <w:pStyle w:val="a4"/>
        <w:ind w:firstLine="720"/>
        <w:jc w:val="both"/>
      </w:pPr>
      <w:r>
        <w:rPr>
          <w:b/>
          <w:bCs/>
        </w:rPr>
        <w:t xml:space="preserve">Цинкография- </w:t>
      </w:r>
      <w:r>
        <w:t>Один из видов изготовления репродукционных форм высокой печати. Он позволяет полученные с изооригиналов, в том числе сделанных фотоспособом, негативы копировать на покрытую светочувствительным слоем цинковую пластину, а затем посредством травления кислотой незадубленных при копировании пробельных элементов получать цинкографские клише</w:t>
      </w:r>
      <w:r>
        <w:rPr>
          <w:rStyle w:val="a7"/>
        </w:rPr>
        <w:footnoteReference w:id="2"/>
      </w:r>
      <w:r>
        <w:t xml:space="preserve">. </w:t>
      </w:r>
    </w:p>
    <w:p w:rsidR="009051C1" w:rsidRDefault="009051C1">
      <w:pPr>
        <w:pStyle w:val="a4"/>
        <w:numPr>
          <w:ilvl w:val="0"/>
          <w:numId w:val="9"/>
        </w:numPr>
        <w:jc w:val="center"/>
        <w:rPr>
          <w:b/>
          <w:bCs/>
        </w:rPr>
      </w:pPr>
      <w:r>
        <w:rPr>
          <w:b/>
          <w:bCs/>
        </w:rPr>
        <w:t>Дайте определения информационным жанрам фотожурналистики.</w:t>
      </w:r>
    </w:p>
    <w:p w:rsidR="009051C1" w:rsidRDefault="009051C1">
      <w:pPr>
        <w:pStyle w:val="a4"/>
        <w:ind w:firstLine="720"/>
        <w:jc w:val="both"/>
      </w:pPr>
      <w:r>
        <w:t>К  информационным  жанрам  журналистики  относятся  фотоинформация, фоторепортаж, фотоиллюстрация:</w:t>
      </w:r>
    </w:p>
    <w:p w:rsidR="009051C1" w:rsidRDefault="009051C1">
      <w:pPr>
        <w:pStyle w:val="a4"/>
        <w:ind w:firstLine="720"/>
        <w:jc w:val="both"/>
      </w:pPr>
      <w:r>
        <w:t xml:space="preserve">Так, в основе </w:t>
      </w:r>
      <w:r>
        <w:rPr>
          <w:i/>
          <w:iCs/>
        </w:rPr>
        <w:t xml:space="preserve">фотоинформации </w:t>
      </w:r>
      <w:r>
        <w:t>лежит единичный факт, сообщение о котором призвано лишь показать зрителю и читателю, где, когда, и с какими первыми последствиями он случился. Фотоинформация - наиболее оперативная форма отображения положительных и отрицательных сторон действительности. Это та форма ее фиксации, которая ранее других выделилась в особый жанр фотожурналистики.</w:t>
      </w:r>
    </w:p>
    <w:p w:rsidR="009051C1" w:rsidRDefault="009051C1">
      <w:pPr>
        <w:pStyle w:val="a4"/>
        <w:ind w:firstLine="720"/>
        <w:jc w:val="both"/>
      </w:pPr>
      <w:r>
        <w:rPr>
          <w:i/>
          <w:iCs/>
        </w:rPr>
        <w:t xml:space="preserve">Фоторепортаж </w:t>
      </w:r>
      <w:r>
        <w:t xml:space="preserve">- более развернутое коммуникативное действие, направленное коммуникатором (фоторепортером, журналистами, органом СМИ) на зрителя и читателя, с целью освещения многосоставного события. Фоторепортаж может состоять из серии снимков, рисующих событие в фазах его изменений, его поступательного или динамического развития, а может быть, и с показом прогрессирующих или регрессирующих в отношении человека последствий. </w:t>
      </w:r>
    </w:p>
    <w:p w:rsidR="009051C1" w:rsidRDefault="009051C1">
      <w:pPr>
        <w:pStyle w:val="a4"/>
        <w:ind w:firstLine="720"/>
        <w:jc w:val="both"/>
      </w:pPr>
      <w:r>
        <w:rPr>
          <w:i/>
          <w:iCs/>
        </w:rPr>
        <w:t xml:space="preserve">Фотоиллюстрация - </w:t>
      </w:r>
      <w:r>
        <w:t xml:space="preserve">вторичный по отношению к тексту визуальный жанр отображения действительности, дающий ее зримый образ на момент осуществления вербального коммуникативного действия. </w:t>
      </w:r>
    </w:p>
    <w:p w:rsidR="009051C1" w:rsidRDefault="009051C1">
      <w:pPr>
        <w:pStyle w:val="a4"/>
        <w:ind w:firstLine="720"/>
        <w:jc w:val="both"/>
      </w:pPr>
    </w:p>
    <w:p w:rsidR="009051C1" w:rsidRDefault="009051C1">
      <w:pPr>
        <w:pStyle w:val="a4"/>
        <w:ind w:firstLine="720"/>
        <w:jc w:val="both"/>
      </w:pPr>
    </w:p>
    <w:p w:rsidR="009051C1" w:rsidRDefault="009051C1">
      <w:pPr>
        <w:pStyle w:val="a4"/>
        <w:ind w:firstLine="720"/>
        <w:jc w:val="both"/>
      </w:pPr>
    </w:p>
    <w:p w:rsidR="009051C1" w:rsidRDefault="009051C1">
      <w:pPr>
        <w:pStyle w:val="a4"/>
        <w:numPr>
          <w:ilvl w:val="0"/>
          <w:numId w:val="9"/>
        </w:numPr>
        <w:jc w:val="center"/>
        <w:rPr>
          <w:b/>
          <w:bCs/>
        </w:rPr>
      </w:pPr>
      <w:r>
        <w:rPr>
          <w:b/>
          <w:bCs/>
        </w:rPr>
        <w:t>Дайте определения публицистическим жанрам фотожурналистики.</w:t>
      </w:r>
    </w:p>
    <w:p w:rsidR="009051C1" w:rsidRDefault="009051C1">
      <w:pPr>
        <w:pStyle w:val="a4"/>
        <w:ind w:firstLine="720"/>
        <w:jc w:val="both"/>
      </w:pPr>
      <w:r>
        <w:t xml:space="preserve">К художественно-публицистическим жанрам в теории и практике фотожурналистики чаще всего относят фотозарисовку, фотоочерк, фотопортрет, фотоплакат, фотосериал, фотомонтаж, фотоколлаж. </w:t>
      </w:r>
    </w:p>
    <w:p w:rsidR="009051C1" w:rsidRDefault="009051C1">
      <w:pPr>
        <w:pStyle w:val="a4"/>
        <w:ind w:firstLine="720"/>
        <w:jc w:val="both"/>
      </w:pPr>
      <w:r>
        <w:rPr>
          <w:i/>
          <w:iCs/>
        </w:rPr>
        <w:t xml:space="preserve">Фотозарисовка </w:t>
      </w:r>
      <w:r>
        <w:t xml:space="preserve">- предтеча фоторепортажа. Как отмечает С. Морозов, истоки жанра обнаруживаются в истории отечественной фотографии и связаны с социальной фотографией. Такое понятие и вид съемки возник после выхода фотографов из павильона и начала съемок "под жизнь", с ее социальными контрастами и противоречиями. Первые фотозарисовки "с натуры" - это серия фотографий нижегородца М. Дмитриева: быт бурлаков, босяков, странников, крестьян. Уже в его произведениях проявилась основная типологическая черта жанра: не строгое документирование деталей "дна жизни", а создание жизнеутверждающего настроения, попытки вызвать романтическое восприятие действительности путем создания импрессионистских эффектов, заимствованных из живописи. </w:t>
      </w:r>
    </w:p>
    <w:p w:rsidR="009051C1" w:rsidRDefault="009051C1">
      <w:pPr>
        <w:pStyle w:val="a4"/>
        <w:ind w:firstLine="720"/>
        <w:jc w:val="both"/>
        <w:rPr>
          <w:i/>
          <w:iCs/>
        </w:rPr>
      </w:pPr>
      <w:r>
        <w:rPr>
          <w:i/>
          <w:iCs/>
        </w:rPr>
        <w:t xml:space="preserve">Фотоочерк - </w:t>
      </w:r>
      <w:r>
        <w:t xml:space="preserve">жанр фотожурналистики, отличающийся пристальным вниманием к человеку, "очерчивающий" основные этапы его судьбы, круг встающих перед ним проблем. Очерк может создаваться о том или ином коллективе, общности людей, о проблемах перед ними встающих и ими разрешаемых, о путешествиях, ими совершаемых. Отсюда и разновидности фотоочерка как жанра: </w:t>
      </w:r>
      <w:r>
        <w:rPr>
          <w:i/>
          <w:iCs/>
        </w:rPr>
        <w:t xml:space="preserve">портретный, проблемный и путевой. </w:t>
      </w:r>
    </w:p>
    <w:p w:rsidR="009051C1" w:rsidRDefault="009051C1">
      <w:pPr>
        <w:pStyle w:val="a4"/>
        <w:ind w:firstLine="720"/>
        <w:jc w:val="both"/>
      </w:pPr>
      <w:r>
        <w:rPr>
          <w:i/>
          <w:iCs/>
        </w:rPr>
        <w:t xml:space="preserve">Фотомонтаж, фотоплакат </w:t>
      </w:r>
      <w:r>
        <w:t xml:space="preserve">и </w:t>
      </w:r>
      <w:r>
        <w:rPr>
          <w:i/>
          <w:iCs/>
        </w:rPr>
        <w:t xml:space="preserve">фотоколлаж </w:t>
      </w:r>
      <w:r>
        <w:t xml:space="preserve">- это такие жанры фотожурналистики, которые объединяет соединение в одном кадре (в одной картинной плоскости) нескольких сюжетов с целью достижения определенного художественного и пропагандистского эффекта. В фотомонтаже эти сюжеты выполнены фотоспособом, в фотоколлаже и фотоплакате - синтетическим изобразительным способом, с помощью рисунка, компьютерной графики. Все эти жанры синтетические, в них активно работают как визуальное изображение, так и емкий, экспрессивный вербальный текст. </w:t>
      </w:r>
    </w:p>
    <w:p w:rsidR="009051C1" w:rsidRDefault="009051C1">
      <w:pPr>
        <w:pStyle w:val="a4"/>
        <w:jc w:val="center"/>
        <w:rPr>
          <w:b/>
          <w:bCs/>
        </w:rPr>
      </w:pPr>
      <w:r>
        <w:rPr>
          <w:b/>
          <w:bCs/>
        </w:rPr>
        <w:t>4.  Охарактеризуйте такие виды тиражирования фотоснимков, как фотогравюра, фототипия, фотолитография.</w:t>
      </w:r>
    </w:p>
    <w:p w:rsidR="009051C1" w:rsidRDefault="009051C1">
      <w:pPr>
        <w:pStyle w:val="a4"/>
        <w:ind w:firstLine="720"/>
        <w:jc w:val="both"/>
        <w:rPr>
          <w:b/>
          <w:bCs/>
        </w:rPr>
      </w:pPr>
      <w:r w:rsidRPr="00CF2EE6">
        <w:rPr>
          <w:i/>
          <w:iCs/>
        </w:rPr>
        <w:t xml:space="preserve">Фотолитография </w:t>
      </w:r>
      <w:r>
        <w:t xml:space="preserve">- вид графического искусства. Основан на литографическом способе печатания с применением фотографии, когда камень для получения исходного изображения покрывается светочувствительным слоем. Получила широкое распространение после открытия фотографии в 1839 г. и до изобретения цинкографии в 80-х гг. XIX .Второе значение - оттиск с фотолитографской печатной формы </w:t>
      </w:r>
      <w:r>
        <w:rPr>
          <w:b/>
          <w:bCs/>
        </w:rPr>
        <w:t xml:space="preserve">. </w:t>
      </w:r>
    </w:p>
    <w:p w:rsidR="009051C1" w:rsidRDefault="009051C1">
      <w:pPr>
        <w:pStyle w:val="a4"/>
        <w:ind w:firstLine="720"/>
        <w:jc w:val="both"/>
      </w:pPr>
      <w:r w:rsidRPr="00CF2EE6">
        <w:rPr>
          <w:i/>
          <w:iCs/>
        </w:rPr>
        <w:t xml:space="preserve">Фототипия </w:t>
      </w:r>
      <w:r>
        <w:t xml:space="preserve">- способ плоской печати со стеклянной или металлической зерненой пластины, покрытой светочувствительным слоем, на которую фотографическим путем наносится воспроизводимое изображение. При печатании краской смачиваются только печатающие элементы. Второе значение - оттиск, полученный с такой пластины. </w:t>
      </w:r>
    </w:p>
    <w:p w:rsidR="009051C1" w:rsidRDefault="009051C1">
      <w:pPr>
        <w:pStyle w:val="a4"/>
        <w:ind w:firstLine="720"/>
        <w:jc w:val="both"/>
      </w:pPr>
      <w:r w:rsidRPr="00CF2EE6">
        <w:rPr>
          <w:i/>
          <w:iCs/>
        </w:rPr>
        <w:t xml:space="preserve">Гравюра </w:t>
      </w:r>
      <w:r>
        <w:t xml:space="preserve">- (фр. </w:t>
      </w:r>
      <w:r>
        <w:rPr>
          <w:lang w:val="az-Latn-AZ"/>
        </w:rPr>
        <w:t>gravure</w:t>
      </w:r>
      <w:r>
        <w:t xml:space="preserve">). Вид графического искусства, в котором изображение является печатным оттиском выпуклого или углубленного рисунка, выполняемого различными приемами гравирования на поверхности пластины ("доски"). Второе значение - сама пластина или оттиск с нее. Нередко к гравюре относят и литографию ("плоская" гравюра). </w:t>
      </w:r>
    </w:p>
    <w:p w:rsidR="009051C1" w:rsidRDefault="009051C1">
      <w:pPr>
        <w:pStyle w:val="a4"/>
        <w:ind w:firstLine="720"/>
        <w:jc w:val="both"/>
      </w:pPr>
    </w:p>
    <w:p w:rsidR="009051C1" w:rsidRDefault="009051C1">
      <w:pPr>
        <w:pStyle w:val="a4"/>
        <w:ind w:firstLine="720"/>
        <w:jc w:val="both"/>
      </w:pPr>
      <w:r w:rsidRPr="00CF2EE6">
        <w:rPr>
          <w:i/>
          <w:iCs/>
        </w:rPr>
        <w:t xml:space="preserve">Фото-тинто-гравюра </w:t>
      </w:r>
      <w:r>
        <w:t>- фотоживописный, наиболее распространенный способ тиражирования фотографий городских видов и жанровых сцен во второй половине XIX в.</w:t>
      </w:r>
    </w:p>
    <w:p w:rsidR="009051C1" w:rsidRDefault="009051C1">
      <w:pPr>
        <w:pStyle w:val="a4"/>
        <w:numPr>
          <w:ilvl w:val="0"/>
          <w:numId w:val="8"/>
        </w:numPr>
        <w:jc w:val="center"/>
        <w:rPr>
          <w:b/>
          <w:bCs/>
        </w:rPr>
      </w:pPr>
      <w:r>
        <w:rPr>
          <w:b/>
          <w:bCs/>
        </w:rPr>
        <w:t>Каковы были первые основные направления использования фотографии?</w:t>
      </w:r>
    </w:p>
    <w:p w:rsidR="009051C1" w:rsidRDefault="009051C1">
      <w:pPr>
        <w:pStyle w:val="10"/>
      </w:pPr>
      <w:r>
        <w:t>Дальнейшие тенденции сохранения и использования изображения развивались по нескольким направлениям. Это, во-первых, применение фотографии в качестве памятного исторического документа, во-вторых - включение ее в арсенал научного инструментария и доказательства. Но самым интенсивным образом светопись стала развиваться в области бытового и исторического портрета, а также, ввиду кажущейся прогрессивности по сравнению с живописью, как альтернатива произведениям изобразительного искусства. Эти направления фотографии особенно важно различать в начальный период ее истории, когда между некоторыми из них трудно было провести четкую границу. Например, видовая фотосъемка географов, этнографов, репортеров-путешественников нередко выполняла не только свои естественнонаучные функции, но и имела эстетический характер, а со временем становилась историческим документом. То же можно сказать об индивидуальных и групповых фотопортретах, снятых в частных, бытовых целях, но становящихся со временем научным и документальным свидетельством эпохи.</w:t>
      </w:r>
    </w:p>
    <w:p w:rsidR="009051C1" w:rsidRDefault="009051C1">
      <w:pPr>
        <w:pStyle w:val="a4"/>
        <w:jc w:val="center"/>
        <w:rPr>
          <w:b/>
          <w:bCs/>
        </w:rPr>
      </w:pPr>
      <w:r>
        <w:rPr>
          <w:b/>
          <w:bCs/>
        </w:rPr>
        <w:t>6.  Назовите жанры фотожурналистики, ведущие свое происхождение</w:t>
      </w:r>
    </w:p>
    <w:p w:rsidR="009051C1" w:rsidRDefault="009051C1">
      <w:pPr>
        <w:pStyle w:val="a4"/>
        <w:ind w:left="1440"/>
        <w:jc w:val="center"/>
        <w:rPr>
          <w:b/>
          <w:bCs/>
        </w:rPr>
      </w:pPr>
      <w:r>
        <w:rPr>
          <w:b/>
          <w:bCs/>
        </w:rPr>
        <w:t>а) от жанров изобразительного искусства;</w:t>
      </w:r>
    </w:p>
    <w:p w:rsidR="009051C1" w:rsidRDefault="009051C1">
      <w:pPr>
        <w:pStyle w:val="a4"/>
        <w:ind w:firstLine="720"/>
        <w:jc w:val="both"/>
      </w:pPr>
      <w:r>
        <w:t xml:space="preserve">Живопись, в свою очередь, подразделяется на монументальную и станковую, а последняя - на станковую картину, пейзаж, портрет, натюрморт. </w:t>
      </w:r>
    </w:p>
    <w:p w:rsidR="009051C1" w:rsidRDefault="009051C1">
      <w:pPr>
        <w:pStyle w:val="a4"/>
        <w:ind w:firstLine="720"/>
        <w:jc w:val="both"/>
      </w:pPr>
      <w:r>
        <w:t xml:space="preserve">Графическое искусство имеет свои жанры - рисунок, плакат, карикатуру, книжную иллюстрацию, промышленную и оформительскую графику. </w:t>
      </w:r>
    </w:p>
    <w:p w:rsidR="009051C1" w:rsidRDefault="009051C1">
      <w:pPr>
        <w:pStyle w:val="a4"/>
        <w:ind w:firstLine="720"/>
        <w:jc w:val="both"/>
      </w:pPr>
      <w:r>
        <w:t xml:space="preserve">Фотоискусство при своем зарождении использовало не только принципы отображения действительности, веками складывавшиеся в изобразительном искусстве, но и его жанры. Есть в фотожурналистике и свои "монументальные полотна" - развороты в газетах и журналах, посвященные как социальной тематике, так и рекламно-развлекательной. Есть пейзажи, портреты, натюрморты. </w:t>
      </w:r>
    </w:p>
    <w:p w:rsidR="009051C1" w:rsidRDefault="009051C1">
      <w:pPr>
        <w:pStyle w:val="a4"/>
        <w:ind w:left="1440"/>
        <w:jc w:val="center"/>
        <w:rPr>
          <w:b/>
          <w:bCs/>
        </w:rPr>
      </w:pPr>
      <w:r>
        <w:rPr>
          <w:b/>
          <w:bCs/>
        </w:rPr>
        <w:t>б) от жанров литературы;</w:t>
      </w:r>
    </w:p>
    <w:p w:rsidR="009051C1" w:rsidRDefault="009051C1">
      <w:pPr>
        <w:pStyle w:val="a4"/>
        <w:ind w:firstLine="720"/>
        <w:jc w:val="both"/>
      </w:pPr>
      <w:r>
        <w:t xml:space="preserve">В литературе как виде художественного творчества, виде деятельности, наиболее близком к журналистике, исторически определились и существуют такие жанры: </w:t>
      </w:r>
    </w:p>
    <w:p w:rsidR="009051C1" w:rsidRDefault="009051C1">
      <w:pPr>
        <w:pStyle w:val="a4"/>
        <w:numPr>
          <w:ilvl w:val="0"/>
          <w:numId w:val="4"/>
        </w:numPr>
        <w:ind w:firstLine="720"/>
        <w:jc w:val="both"/>
      </w:pPr>
      <w:r>
        <w:t xml:space="preserve">рассказ, повесть, роман (относятся к эпическому роду); </w:t>
      </w:r>
    </w:p>
    <w:p w:rsidR="009051C1" w:rsidRDefault="009051C1">
      <w:pPr>
        <w:numPr>
          <w:ilvl w:val="0"/>
          <w:numId w:val="4"/>
        </w:numPr>
        <w:spacing w:before="100" w:beforeAutospacing="1" w:after="100" w:afterAutospacing="1"/>
        <w:ind w:firstLine="720"/>
        <w:jc w:val="both"/>
      </w:pPr>
      <w:r>
        <w:t xml:space="preserve">драма, комедия, трагедия (относятся к драматическому роду); </w:t>
      </w:r>
    </w:p>
    <w:p w:rsidR="009051C1" w:rsidRDefault="009051C1">
      <w:pPr>
        <w:numPr>
          <w:ilvl w:val="0"/>
          <w:numId w:val="4"/>
        </w:numPr>
        <w:spacing w:before="100" w:beforeAutospacing="1" w:after="100" w:afterAutospacing="1"/>
        <w:ind w:firstLine="720"/>
        <w:jc w:val="both"/>
        <w:rPr>
          <w:color w:val="000080"/>
        </w:rPr>
      </w:pPr>
      <w:r>
        <w:t>поэма, баллада, элегия, ода, лирическое стихотворение (относятся к лирическому роду).</w:t>
      </w:r>
      <w:r>
        <w:rPr>
          <w:color w:val="000080"/>
        </w:rPr>
        <w:t xml:space="preserve"> </w:t>
      </w:r>
    </w:p>
    <w:p w:rsidR="009051C1" w:rsidRDefault="009051C1">
      <w:pPr>
        <w:pStyle w:val="a4"/>
        <w:ind w:left="1440"/>
        <w:jc w:val="center"/>
        <w:rPr>
          <w:b/>
          <w:bCs/>
        </w:rPr>
      </w:pPr>
      <w:r>
        <w:rPr>
          <w:b/>
          <w:bCs/>
        </w:rPr>
        <w:t>в) от жанров риторики и журналистики.</w:t>
      </w:r>
    </w:p>
    <w:p w:rsidR="009051C1" w:rsidRDefault="009051C1">
      <w:pPr>
        <w:pStyle w:val="a4"/>
        <w:ind w:firstLine="720"/>
        <w:jc w:val="both"/>
      </w:pPr>
      <w:r>
        <w:t xml:space="preserve">Но, если говорить о видовой и родовой сущности фотожурналистики (не фотоискусства!), она, конечно, ближе журналистике. А в журналистике есть еще и такие жанры, как информация, информационная заметка, репортаж, очерк, комментарий, эссе, фельетон, памфлет. И со всеми этими жанрами в прямой и непосредственной связи находится фототворчество, фотожурналистика. </w:t>
      </w:r>
    </w:p>
    <w:p w:rsidR="009051C1" w:rsidRDefault="009051C1">
      <w:pPr>
        <w:pStyle w:val="a4"/>
        <w:jc w:val="center"/>
        <w:rPr>
          <w:b/>
          <w:bCs/>
        </w:rPr>
      </w:pPr>
      <w:r>
        <w:rPr>
          <w:b/>
          <w:bCs/>
        </w:rPr>
        <w:t>7. Перечислите основные отличия жанрового воплощения социально-экономических тем в советской и постсоветской фотожурналистике.</w:t>
      </w:r>
    </w:p>
    <w:p w:rsidR="009051C1" w:rsidRDefault="009051C1">
      <w:pPr>
        <w:pStyle w:val="a4"/>
        <w:ind w:firstLine="900"/>
        <w:jc w:val="both"/>
      </w:pPr>
      <w:r>
        <w:t xml:space="preserve">Это знак времени - постоянная публикация подобных очерков в разного рода изданиях. В советские годы к чистильщикам обуви пресса не нисходила. Но историки журналистики отмечают, что так называемая социальная фотография, социальный очерк и фотоочерк от бурной патетики советских лет в последние годы спикировал до постоянного освещения определенных слоев общества, самого его "дна", криминальных, асоциальных групп и личностей. Мотив скандала, эпатажа, насилия, "клубничики" в лучших (то есть худших) традициях буржуазной прессы, которые еще 10 лет назад нещадно критиковались, постоянно присутствует в самых респектабельных, а тем более - в "желтых" изданиях. Это драма сегодняшнего дня, сегодняшнего фотоочерка. </w:t>
      </w:r>
    </w:p>
    <w:p w:rsidR="009051C1" w:rsidRDefault="009051C1">
      <w:pPr>
        <w:pStyle w:val="a4"/>
        <w:ind w:firstLine="900"/>
        <w:jc w:val="both"/>
      </w:pPr>
      <w:r>
        <w:t xml:space="preserve">Альтернативой ему является тема жизни высших слоев постсоветского социума, политической, финансовой, коммерческо-художественной элиты. Последнее определение относится не к народным артистам (многие из них оказались чуть ли не на социальном дне), а к новой генерации деятелей поп- и шоубизнеса, разнообразных проявлений массовой культуры. Основная доля портретных, очерковых, жанровых снимков, публикуемых в современной российской прессе падает именно на эти слои общества. Открыты и открываются "глянцевые" журналы, основная функция которых - рассказ об известных лицах и персонах, так называемых VIP (журналы "Профиль", "Караван истории" и др.). </w:t>
      </w:r>
    </w:p>
    <w:p w:rsidR="009051C1" w:rsidRDefault="009051C1">
      <w:pPr>
        <w:pStyle w:val="a4"/>
        <w:jc w:val="center"/>
        <w:rPr>
          <w:b/>
          <w:bCs/>
        </w:rPr>
      </w:pPr>
      <w:r>
        <w:rPr>
          <w:b/>
          <w:bCs/>
        </w:rPr>
        <w:t>8. Назовите известных отечественных и зарубежных мастеров фоторепортажа.</w:t>
      </w:r>
    </w:p>
    <w:p w:rsidR="009051C1" w:rsidRDefault="009051C1">
      <w:pPr>
        <w:pStyle w:val="a4"/>
        <w:ind w:firstLine="900"/>
        <w:jc w:val="both"/>
      </w:pPr>
      <w:r>
        <w:rPr>
          <w:i/>
          <w:iCs/>
        </w:rPr>
        <w:t xml:space="preserve">Фоторепортаж </w:t>
      </w:r>
      <w:r>
        <w:t xml:space="preserve">- более развернутое коммуникативное действие, направленное коммуникатором (фоторепортером, журналистами, органом СМИ) на зрителя и читателя, с целью освещения многосоставного события. Фоторепортаж может состоять из серии снимков, рисующих событие в фазах его изменений, его поступательного или динамического развития, а может быть, и с показом прогрессирующих или регрессирующих в отношении человека последствий. Фоторепортаж может вылиться и в один, репортажный снимок. Репортаж может быть и серией репортажных снимков, отражающих как одно событие, так и узловые моменты ряда событий. Это может быть ряд последовательных или, наоборот, хаотических, событий, объединенных одной темой из области непознанного, неосвоенного еще данной категорией зрителей и читателей. Феномен такого фоторепортажа получил особенно широкое распространение в прессе постсоветской России. В достаточно короткий промежуток времени на страницы газет, журналов и книг хлынула информация из всех областей человеческого знания и незнания, человеческой деятельности и недеятельности, окружающей человека естественной и неестественной природы. </w:t>
      </w:r>
    </w:p>
    <w:p w:rsidR="009051C1" w:rsidRDefault="009051C1">
      <w:pPr>
        <w:pStyle w:val="a4"/>
        <w:ind w:firstLine="900"/>
        <w:jc w:val="both"/>
      </w:pPr>
      <w:r>
        <w:t xml:space="preserve">Первые репортажные снимки с места событий появились в европейских газетах в середине XIX века, - отмечает исследователь фотопублицистики Г. Чудаков (Г. Чудаков, 1988). Их авторов называли "злободневными фотографами". Среди них самым известным был уже упоминавшийся в первых лекциях англичанин Роджер Фентон. Он прославился как светописец Крымской войны. Широкую известность получил также военный репортер Мэтью  Бреди, показавший суровую и жестокую правду гражданской войны в Америке. </w:t>
      </w:r>
    </w:p>
    <w:p w:rsidR="009051C1" w:rsidRDefault="009051C1">
      <w:pPr>
        <w:pStyle w:val="a4"/>
        <w:ind w:firstLine="900"/>
        <w:jc w:val="both"/>
        <w:rPr>
          <w:color w:val="000080"/>
        </w:rPr>
      </w:pPr>
      <w:r>
        <w:t xml:space="preserve">В России фоторепортаж как жанр появился и стал развиваться по форме и по содержанию в 70-е годы XIX века. В основном он поступал читателям и зрителям в публикациях журнала "Всемирная иллюстрация", затем иллюстрированных журналов "Стрекоза" и "Нива". Широко известным фоторепортером конца XIX - начала XX в. стал Карл Булла. Его по праву можно считать родоначальником отечественного фоторепортажа. </w:t>
      </w:r>
    </w:p>
    <w:p w:rsidR="009051C1" w:rsidRDefault="009051C1">
      <w:pPr>
        <w:pStyle w:val="a4"/>
        <w:jc w:val="center"/>
        <w:rPr>
          <w:b/>
          <w:bCs/>
        </w:rPr>
      </w:pPr>
      <w:r>
        <w:rPr>
          <w:b/>
          <w:bCs/>
        </w:rPr>
        <w:t>9. Каковы жанровые особенности фотоочерка?</w:t>
      </w:r>
    </w:p>
    <w:p w:rsidR="009051C1" w:rsidRDefault="009051C1">
      <w:pPr>
        <w:pStyle w:val="a4"/>
        <w:ind w:firstLine="720"/>
        <w:jc w:val="both"/>
        <w:rPr>
          <w:i/>
          <w:iCs/>
        </w:rPr>
      </w:pPr>
      <w:r>
        <w:rPr>
          <w:i/>
          <w:iCs/>
        </w:rPr>
        <w:t xml:space="preserve">Фотоочерк - </w:t>
      </w:r>
      <w:r>
        <w:t xml:space="preserve">жанр фотожурналистики, отличающийся пристальным вниманием к человеку, "очерчивающий" основные этапы его судьбы, круг встающих перед ним проблем. Очерк может создаваться о том или ином коллективе, общности людей, о проблемах перед ними встающих и ими разрешаемых, о путешествиях, ими совершаемых. Отсюда и разновидности фотоочерка как жанра: </w:t>
      </w:r>
      <w:r>
        <w:rPr>
          <w:i/>
          <w:iCs/>
        </w:rPr>
        <w:t xml:space="preserve">портретный, проблемный и путевой. </w:t>
      </w:r>
    </w:p>
    <w:p w:rsidR="009051C1" w:rsidRDefault="009051C1">
      <w:pPr>
        <w:pStyle w:val="a4"/>
        <w:ind w:firstLine="720"/>
        <w:jc w:val="both"/>
      </w:pPr>
      <w:r>
        <w:t xml:space="preserve">Это знак времени - постоянная публикация подобных очерков в разного рода изданиях. В советские годы к чистильщикам обуви пресса не нисходила. Но историки журналистики отмечают, что так называемая социальная фотография, социальный очерк и фотоочерк от бурной патетики советских лет в последние годы спикировал до постоянного освещения определенных слоев общества, самого его "дна", криминальных, асоциальных групп и личностей. Мотив скандала, эпатажа, насилия, "клубничики" в лучших (то есть худших) традициях буржуазной прессы, которые еще 10 лет назад нещадно критиковались, постоянно присутствует в самых респектабельных, а тем более - в "желтых" изданиях. Это драма сегодняшнего дня, сегодняшнего фотоочерка. </w:t>
      </w:r>
    </w:p>
    <w:p w:rsidR="009051C1" w:rsidRDefault="009051C1">
      <w:pPr>
        <w:pStyle w:val="a4"/>
        <w:ind w:firstLine="720"/>
        <w:jc w:val="both"/>
      </w:pPr>
      <w:r>
        <w:t xml:space="preserve">Альтернативой ему является тема жизни высших слоев постсоветского социума, политической, финансовой, коммерческо-художественной элиты. Последнее определение относится не к народным артистам (многие из них оказались чуть ли не на социальном дне), а к новой генерации деятелей поп - и шоубизнеса, разнообразных проявлений массовой культуры. Основная доля портретных, очерковых, жанровых снимков, публикуемых в современной российской прессе падает именно на эти слои общества. Открыты и открываются "глянцевые" журналы, основная функция которых - рассказ об известных лицах и персонах, так называемых VIP (журналы "Профиль", "Караван истории" и др.). </w:t>
      </w:r>
    </w:p>
    <w:p w:rsidR="009051C1" w:rsidRDefault="009051C1">
      <w:pPr>
        <w:pStyle w:val="a4"/>
        <w:ind w:firstLine="720"/>
        <w:jc w:val="both"/>
      </w:pPr>
      <w:r>
        <w:t xml:space="preserve">Выражая законченную авторскую мысль, сюжет фотоочерка всегда завершен на жизнеутверждающей или драматической ноте, чем этот жанр сближается с произведениями литературы и искусства. Соотношение факта и образа в отражении реальности, использование при этом соответствующих изобразительных средств, особенно применительно и к жанру репортажа, и к жанру очерка. </w:t>
      </w:r>
    </w:p>
    <w:p w:rsidR="009051C1" w:rsidRDefault="009051C1">
      <w:pPr>
        <w:pStyle w:val="a4"/>
        <w:ind w:firstLine="720"/>
        <w:jc w:val="both"/>
      </w:pPr>
      <w:r>
        <w:t xml:space="preserve">Для жанров фоторепортажа и фотоочерка характерна одна и та же типологическая общность - многокадровый изобразительный ряд. </w:t>
      </w:r>
    </w:p>
    <w:p w:rsidR="009051C1" w:rsidRDefault="009051C1">
      <w:pPr>
        <w:pStyle w:val="a4"/>
        <w:jc w:val="center"/>
      </w:pPr>
      <w:r>
        <w:rPr>
          <w:b/>
          <w:bCs/>
        </w:rPr>
        <w:t>10. Дайте определение жанрам фотомонтажа и фотоколлажа, назовите имена их основоположников.</w:t>
      </w:r>
    </w:p>
    <w:p w:rsidR="009051C1" w:rsidRDefault="009051C1">
      <w:pPr>
        <w:pStyle w:val="a4"/>
        <w:ind w:firstLine="720"/>
        <w:jc w:val="both"/>
      </w:pPr>
      <w:r>
        <w:rPr>
          <w:i/>
          <w:iCs/>
        </w:rPr>
        <w:t xml:space="preserve">Фотомонтаж </w:t>
      </w:r>
      <w:r>
        <w:t xml:space="preserve">и </w:t>
      </w:r>
      <w:r>
        <w:rPr>
          <w:i/>
          <w:iCs/>
        </w:rPr>
        <w:t xml:space="preserve">фотоколлаж </w:t>
      </w:r>
      <w:r>
        <w:t xml:space="preserve">- это такие жанры фотожурналистики, которые объединяет соединение в одном кадре (в одной картинной плоскости) нескольких сюжетов с целью достижения определенного художественного и пропагандистского эффекта. В фотомонтаже эти сюжеты выполнены фотоспособом, в фотоколлаже - синтетическим изобразительным способом, с помощью рисунка, компьютерной графики. Все эти жанры синтетические, в них активно работают как визуальное изображение, так и емкий, экспрессивный вербальный текст. </w:t>
      </w:r>
    </w:p>
    <w:p w:rsidR="009051C1" w:rsidRDefault="009051C1">
      <w:pPr>
        <w:pStyle w:val="a4"/>
        <w:ind w:firstLine="720"/>
        <w:jc w:val="both"/>
        <w:rPr>
          <w:color w:val="000080"/>
        </w:rPr>
      </w:pPr>
      <w:r>
        <w:t xml:space="preserve">Чаще всего эти жанры фотожурналистики используются для придания сообщениям о фактах и явлениях действительности, имиджам тех или иных непопулярных политиков, комического и сатирического эффекта. Основоположник и классик жанра фотомонтажа - Джон Хартвильд. Он разрабатывал преимущественно антивоенную, антифашистскую тематику. Основоположник жанра коллажа в изобразительном искусстве (с использованием фотографии) - художник Макс Эрнст. </w:t>
      </w: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jc w:val="both"/>
      </w:pPr>
    </w:p>
    <w:p w:rsidR="009051C1" w:rsidRDefault="009051C1">
      <w:pPr>
        <w:pStyle w:val="2"/>
        <w:ind w:firstLine="7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Литература:</w:t>
      </w:r>
    </w:p>
    <w:p w:rsidR="009051C1" w:rsidRDefault="009051C1">
      <w:pPr>
        <w:pStyle w:val="2"/>
        <w:ind w:firstLine="720"/>
        <w:jc w:val="center"/>
        <w:rPr>
          <w:b/>
          <w:bCs/>
          <w:color w:val="auto"/>
        </w:rPr>
      </w:pPr>
    </w:p>
    <w:p w:rsidR="009051C1" w:rsidRDefault="009051C1">
      <w:pPr>
        <w:pStyle w:val="2"/>
        <w:ind w:firstLine="720"/>
        <w:rPr>
          <w:color w:val="auto"/>
        </w:rPr>
      </w:pPr>
    </w:p>
    <w:p w:rsidR="009051C1" w:rsidRDefault="009051C1">
      <w:pPr>
        <w:pStyle w:val="2"/>
        <w:numPr>
          <w:ilvl w:val="0"/>
          <w:numId w:val="10"/>
        </w:numPr>
        <w:rPr>
          <w:color w:val="auto"/>
        </w:rPr>
      </w:pPr>
      <w:r>
        <w:rPr>
          <w:color w:val="auto"/>
        </w:rPr>
        <w:t>Диск  ИДО  РУДН:  Хрестоматия  версия  1  и  2.</w:t>
      </w:r>
    </w:p>
    <w:p w:rsidR="009051C1" w:rsidRDefault="009051C1">
      <w:pPr>
        <w:pStyle w:val="2"/>
        <w:numPr>
          <w:ilvl w:val="0"/>
          <w:numId w:val="10"/>
        </w:numPr>
        <w:rPr>
          <w:color w:val="auto"/>
        </w:rPr>
      </w:pPr>
      <w:r>
        <w:rPr>
          <w:color w:val="auto"/>
        </w:rPr>
        <w:t>Диск  ИДО  РУДН  версия  2  и  3.</w:t>
      </w:r>
    </w:p>
    <w:p w:rsidR="009051C1" w:rsidRDefault="009051C1">
      <w:pPr>
        <w:pStyle w:val="2"/>
        <w:numPr>
          <w:ilvl w:val="0"/>
          <w:numId w:val="10"/>
        </w:numPr>
      </w:pPr>
      <w:r>
        <w:rPr>
          <w:color w:val="auto"/>
        </w:rPr>
        <w:t xml:space="preserve">Интернет  сайты:  </w:t>
      </w:r>
      <w:r w:rsidRPr="00CF2EE6">
        <w:rPr>
          <w:lang w:val="en-US"/>
        </w:rPr>
        <w:t>www</w:t>
      </w:r>
      <w:r w:rsidRPr="00CF2EE6">
        <w:t>.photographer.ru</w:t>
      </w:r>
      <w:r>
        <w:rPr>
          <w:color w:val="auto"/>
        </w:rPr>
        <w:t xml:space="preserve">,  </w:t>
      </w:r>
      <w:r w:rsidRPr="00CF2EE6">
        <w:rPr>
          <w:lang w:val="en-US"/>
        </w:rPr>
        <w:t>www</w:t>
      </w:r>
      <w:r w:rsidRPr="00CF2EE6">
        <w:t>.</w:t>
      </w:r>
      <w:r w:rsidRPr="00CF2EE6">
        <w:rPr>
          <w:lang w:val="en-US"/>
        </w:rPr>
        <w:t>photoweb</w:t>
      </w:r>
      <w:r w:rsidRPr="00CF2EE6">
        <w:t>.</w:t>
      </w:r>
      <w:r w:rsidRPr="00CF2EE6">
        <w:rPr>
          <w:lang w:val="en-US"/>
        </w:rPr>
        <w:t>ru</w:t>
      </w:r>
      <w:r>
        <w:rPr>
          <w:color w:val="auto"/>
        </w:rPr>
        <w:t xml:space="preserve">, </w:t>
      </w:r>
      <w:r w:rsidRPr="00CF2EE6">
        <w:rPr>
          <w:lang w:val="en-US"/>
        </w:rPr>
        <w:t>www</w:t>
      </w:r>
      <w:r w:rsidRPr="00CF2EE6">
        <w:t>.</w:t>
      </w:r>
      <w:r w:rsidRPr="00CF2EE6">
        <w:rPr>
          <w:lang w:val="en-US"/>
        </w:rPr>
        <w:t>photo</w:t>
      </w:r>
      <w:r w:rsidRPr="00CF2EE6">
        <w:t>.</w:t>
      </w:r>
      <w:r w:rsidRPr="00CF2EE6">
        <w:rPr>
          <w:lang w:val="en-US"/>
        </w:rPr>
        <w:t>ru</w:t>
      </w:r>
      <w:r>
        <w:rPr>
          <w:color w:val="auto"/>
        </w:rPr>
        <w:t xml:space="preserve">, </w:t>
      </w:r>
      <w:r w:rsidRPr="00CF2EE6">
        <w:rPr>
          <w:lang w:val="en-US"/>
        </w:rPr>
        <w:t>www</w:t>
      </w:r>
      <w:r w:rsidRPr="00CF2EE6">
        <w:t>.</w:t>
      </w:r>
      <w:r w:rsidRPr="00CF2EE6">
        <w:rPr>
          <w:lang w:val="en-US"/>
        </w:rPr>
        <w:t>goo</w:t>
      </w:r>
      <w:r w:rsidRPr="00CF2EE6">
        <w:t>.</w:t>
      </w:r>
      <w:r w:rsidRPr="00CF2EE6">
        <w:rPr>
          <w:lang w:val="en-US"/>
        </w:rPr>
        <w:t>ru</w:t>
      </w:r>
      <w:r>
        <w:rPr>
          <w:color w:val="auto"/>
        </w:rPr>
        <w:t xml:space="preserve">, </w:t>
      </w:r>
      <w:r w:rsidRPr="00CF2EE6">
        <w:rPr>
          <w:lang w:val="en-US"/>
        </w:rPr>
        <w:t>www</w:t>
      </w:r>
      <w:r w:rsidRPr="00CF2EE6">
        <w:t>.</w:t>
      </w:r>
      <w:r w:rsidRPr="00CF2EE6">
        <w:rPr>
          <w:lang w:val="en-US"/>
        </w:rPr>
        <w:t>torama</w:t>
      </w:r>
      <w:r w:rsidRPr="00CF2EE6">
        <w:t>.</w:t>
      </w:r>
      <w:r w:rsidRPr="00CF2EE6">
        <w:rPr>
          <w:lang w:val="en-US"/>
        </w:rPr>
        <w:t>ru</w:t>
      </w:r>
      <w:r>
        <w:rPr>
          <w:color w:val="auto"/>
        </w:rPr>
        <w:t xml:space="preserve"> </w:t>
      </w:r>
    </w:p>
    <w:p w:rsidR="009051C1" w:rsidRDefault="009051C1">
      <w:pPr>
        <w:jc w:val="both"/>
      </w:pPr>
      <w:bookmarkStart w:id="0" w:name="_GoBack"/>
      <w:bookmarkEnd w:id="0"/>
    </w:p>
    <w:sectPr w:rsidR="009051C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1C1" w:rsidRDefault="009051C1">
      <w:r>
        <w:separator/>
      </w:r>
    </w:p>
  </w:endnote>
  <w:endnote w:type="continuationSeparator" w:id="0">
    <w:p w:rsidR="009051C1" w:rsidRDefault="0090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1C1" w:rsidRDefault="009051C1">
    <w:pPr>
      <w:pStyle w:val="a8"/>
      <w:framePr w:wrap="around" w:vAnchor="text" w:hAnchor="margin" w:xAlign="center" w:y="1"/>
      <w:rPr>
        <w:rStyle w:val="a9"/>
      </w:rPr>
    </w:pPr>
  </w:p>
  <w:p w:rsidR="009051C1" w:rsidRDefault="009051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1C1" w:rsidRDefault="00CF2EE6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3</w:t>
    </w:r>
  </w:p>
  <w:p w:rsidR="009051C1" w:rsidRDefault="009051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1C1" w:rsidRDefault="009051C1">
      <w:r>
        <w:separator/>
      </w:r>
    </w:p>
  </w:footnote>
  <w:footnote w:type="continuationSeparator" w:id="0">
    <w:p w:rsidR="009051C1" w:rsidRDefault="009051C1">
      <w:r>
        <w:continuationSeparator/>
      </w:r>
    </w:p>
  </w:footnote>
  <w:footnote w:id="1">
    <w:p w:rsidR="009051C1" w:rsidRDefault="009051C1">
      <w:pPr>
        <w:pStyle w:val="a6"/>
      </w:pPr>
      <w:r>
        <w:rPr>
          <w:rStyle w:val="a7"/>
        </w:rPr>
        <w:footnoteRef/>
      </w:r>
      <w:r>
        <w:t xml:space="preserve"> Диск  ИДО  РУДН  версия  3.  Фотожурналистика-  Словарь  терминов.</w:t>
      </w:r>
    </w:p>
  </w:footnote>
  <w:footnote w:id="2">
    <w:p w:rsidR="009051C1" w:rsidRDefault="009051C1">
      <w:pPr>
        <w:pStyle w:val="a6"/>
      </w:pPr>
      <w:r>
        <w:rPr>
          <w:rStyle w:val="a7"/>
        </w:rPr>
        <w:footnoteRef/>
      </w:r>
      <w:r>
        <w:t xml:space="preserve"> Диск  ИДО  РУДН  версия  3.  Фотожурналистика-  Словарь  терминов.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B40DE"/>
    <w:multiLevelType w:val="hybridMultilevel"/>
    <w:tmpl w:val="5302F1CE"/>
    <w:lvl w:ilvl="0" w:tplc="78AAA61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97D1886"/>
    <w:multiLevelType w:val="hybridMultilevel"/>
    <w:tmpl w:val="04265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11FC7"/>
    <w:multiLevelType w:val="hybridMultilevel"/>
    <w:tmpl w:val="FFA05A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7541BE"/>
    <w:multiLevelType w:val="hybridMultilevel"/>
    <w:tmpl w:val="B6348D26"/>
    <w:lvl w:ilvl="0" w:tplc="660A0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E815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42D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AC12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0CAE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A86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E6A9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A49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561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E3809"/>
    <w:multiLevelType w:val="hybridMultilevel"/>
    <w:tmpl w:val="7AF68C5E"/>
    <w:lvl w:ilvl="0" w:tplc="8662EC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9436C15"/>
    <w:multiLevelType w:val="hybridMultilevel"/>
    <w:tmpl w:val="78468326"/>
    <w:lvl w:ilvl="0" w:tplc="DA72F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ACD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7AB6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1000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5A9C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BEB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62B6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1239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76C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CB7E20"/>
    <w:multiLevelType w:val="hybridMultilevel"/>
    <w:tmpl w:val="C742B3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64239A"/>
    <w:multiLevelType w:val="hybridMultilevel"/>
    <w:tmpl w:val="9D02D8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C10F54"/>
    <w:multiLevelType w:val="hybridMultilevel"/>
    <w:tmpl w:val="83AE16B6"/>
    <w:lvl w:ilvl="0" w:tplc="BFA82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92C0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401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18DE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045E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C427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9AAC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9AA2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52A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4454EF"/>
    <w:multiLevelType w:val="hybridMultilevel"/>
    <w:tmpl w:val="AEDCD7FA"/>
    <w:lvl w:ilvl="0" w:tplc="965CAF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EE6"/>
    <w:rsid w:val="003447C1"/>
    <w:rsid w:val="009051C1"/>
    <w:rsid w:val="009C69FF"/>
    <w:rsid w:val="00C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0685B-EB01-4AD5-BB07-148CC5F1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SimSu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eastAsia="SimSun"/>
      <w:b/>
      <w:bCs/>
      <w:sz w:val="28"/>
      <w:szCs w:val="28"/>
      <w:lang w:eastAsia="zh-CN"/>
    </w:rPr>
  </w:style>
  <w:style w:type="paragraph" w:customStyle="1" w:styleId="10">
    <w:name w:val="Обычный1"/>
    <w:pPr>
      <w:widowControl w:val="0"/>
      <w:snapToGrid w:val="0"/>
      <w:ind w:firstLine="720"/>
      <w:jc w:val="both"/>
    </w:pPr>
    <w:rPr>
      <w:sz w:val="24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2">
    <w:name w:val="Body Text 2"/>
    <w:basedOn w:val="a"/>
    <w:semiHidden/>
    <w:pPr>
      <w:jc w:val="both"/>
    </w:pPr>
    <w:rPr>
      <w:color w:val="000080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ДИСТАНТНОГО ОБРАЗОВАНИЯ </vt:lpstr>
    </vt:vector>
  </TitlesOfParts>
  <Company>Home</Company>
  <LinksUpToDate>false</LinksUpToDate>
  <CharactersWithSpaces>15452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ДИСТАНТНОГО ОБРАЗОВАНИЯ </dc:title>
  <dc:subject/>
  <dc:creator>Dusja</dc:creator>
  <cp:keywords/>
  <dc:description/>
  <cp:lastModifiedBy>admin</cp:lastModifiedBy>
  <cp:revision>2</cp:revision>
  <dcterms:created xsi:type="dcterms:W3CDTF">2014-02-11T16:31:00Z</dcterms:created>
  <dcterms:modified xsi:type="dcterms:W3CDTF">2014-02-11T16:31:00Z</dcterms:modified>
</cp:coreProperties>
</file>