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FD" w:rsidRPr="00C04EED" w:rsidRDefault="000F65FD" w:rsidP="000F65FD">
      <w:pPr>
        <w:tabs>
          <w:tab w:val="left" w:pos="2450"/>
          <w:tab w:val="left" w:pos="15840"/>
        </w:tabs>
        <w:spacing w:line="360" w:lineRule="auto"/>
        <w:ind w:firstLine="709"/>
        <w:jc w:val="center"/>
        <w:rPr>
          <w:sz w:val="28"/>
          <w:szCs w:val="28"/>
        </w:rPr>
      </w:pPr>
      <w:r w:rsidRPr="00C04EED">
        <w:rPr>
          <w:sz w:val="28"/>
          <w:szCs w:val="28"/>
        </w:rPr>
        <w:t>Міністерство освіти і науки України</w:t>
      </w:r>
    </w:p>
    <w:p w:rsidR="000F65FD" w:rsidRPr="00C04EED" w:rsidRDefault="000F65FD" w:rsidP="000F65FD">
      <w:pPr>
        <w:tabs>
          <w:tab w:val="left" w:pos="2450"/>
          <w:tab w:val="left" w:pos="15840"/>
        </w:tabs>
        <w:spacing w:line="360" w:lineRule="auto"/>
        <w:ind w:firstLine="709"/>
        <w:jc w:val="center"/>
        <w:rPr>
          <w:sz w:val="28"/>
          <w:szCs w:val="28"/>
        </w:rPr>
      </w:pPr>
      <w:r w:rsidRPr="00C04EED">
        <w:rPr>
          <w:sz w:val="28"/>
          <w:szCs w:val="28"/>
        </w:rPr>
        <w:t>Національний університет «Львівська політехніка»</w:t>
      </w:r>
    </w:p>
    <w:p w:rsidR="000F65FD" w:rsidRPr="00C04EE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0F65FD" w:rsidRPr="000F65F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0F65FD" w:rsidRPr="00C04EE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</w:rPr>
      </w:pPr>
    </w:p>
    <w:p w:rsidR="00FA4599" w:rsidRDefault="000F65FD" w:rsidP="000F65FD">
      <w:pPr>
        <w:jc w:val="center"/>
        <w:rPr>
          <w:b/>
          <w:bCs/>
          <w:sz w:val="28"/>
          <w:szCs w:val="28"/>
          <w:lang w:val="ru-RU"/>
        </w:rPr>
      </w:pPr>
      <w:r w:rsidRPr="00CA0687">
        <w:rPr>
          <w:b/>
          <w:bCs/>
          <w:sz w:val="28"/>
          <w:szCs w:val="28"/>
          <w:lang w:val="ru-RU"/>
        </w:rPr>
        <w:t xml:space="preserve">АРХІТЕКТОРИ СВІТУ- </w:t>
      </w:r>
      <w:r w:rsidRPr="00CA0687">
        <w:rPr>
          <w:b/>
          <w:bCs/>
          <w:sz w:val="28"/>
          <w:szCs w:val="28"/>
        </w:rPr>
        <w:t>БЕЙ ЮЙМІН</w:t>
      </w:r>
    </w:p>
    <w:p w:rsidR="000F65FD" w:rsidRDefault="000F65FD" w:rsidP="006D1EB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0F65FD" w:rsidRDefault="000F65FD" w:rsidP="006D1EB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0F65FD" w:rsidRDefault="000F65FD" w:rsidP="006D1EB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6D1EB7" w:rsidRDefault="006D1EB7" w:rsidP="006D1EB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6D1EB7" w:rsidRDefault="006D1EB7" w:rsidP="006D1EB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6D1EB7" w:rsidRDefault="006D1EB7" w:rsidP="006D1EB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0F65FD" w:rsidRDefault="000F65FD" w:rsidP="006D1EB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0F65FD" w:rsidRDefault="000F65FD" w:rsidP="006D1EB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0F65FD" w:rsidRPr="000F65FD" w:rsidRDefault="000F65FD" w:rsidP="006D1EB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</w:rPr>
      </w:pPr>
      <w:r w:rsidRPr="00C04EED">
        <w:rPr>
          <w:sz w:val="28"/>
          <w:szCs w:val="28"/>
        </w:rPr>
        <w:t>Вик. ст. гр. АР-43</w:t>
      </w:r>
    </w:p>
    <w:p w:rsidR="000F65FD" w:rsidRPr="00C04EE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</w:rPr>
      </w:pPr>
      <w:r w:rsidRPr="00C04EED">
        <w:rPr>
          <w:sz w:val="28"/>
          <w:szCs w:val="28"/>
        </w:rPr>
        <w:t>Павловська-Лісогорська М.О.</w:t>
      </w:r>
    </w:p>
    <w:p w:rsidR="000F65F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0F65FD" w:rsidRPr="00C04EED" w:rsidRDefault="000F65FD" w:rsidP="000F65FD">
      <w:pPr>
        <w:tabs>
          <w:tab w:val="left" w:pos="15840"/>
        </w:tabs>
        <w:spacing w:line="360" w:lineRule="auto"/>
        <w:ind w:firstLine="709"/>
        <w:jc w:val="right"/>
        <w:rPr>
          <w:sz w:val="28"/>
          <w:szCs w:val="28"/>
        </w:rPr>
      </w:pPr>
    </w:p>
    <w:p w:rsidR="000F65FD" w:rsidRDefault="000F65FD" w:rsidP="000F65FD">
      <w:pPr>
        <w:tabs>
          <w:tab w:val="left" w:pos="15840"/>
        </w:tabs>
        <w:spacing w:line="360" w:lineRule="auto"/>
        <w:ind w:firstLine="709"/>
        <w:jc w:val="center"/>
        <w:rPr>
          <w:sz w:val="28"/>
          <w:szCs w:val="28"/>
        </w:rPr>
        <w:sectPr w:rsidR="000F65FD" w:rsidSect="00AB5D2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C04EED">
        <w:rPr>
          <w:sz w:val="28"/>
          <w:szCs w:val="28"/>
        </w:rPr>
        <w:t>Львів-2009</w:t>
      </w:r>
    </w:p>
    <w:p w:rsidR="000F65F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Бей Юймі́н - американський архітектор китайського походження. Вчився в Массачусетському технологічному інституті і в Гарвардському університеті у Вальтера Гропіуса. Продовжувач традицій «інтернаціонального стилю» Міс ван дер Рое. Один з п'яти перших лауреатів Прітцкеровської премії.</w:t>
      </w:r>
    </w:p>
    <w:p w:rsidR="000F65F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Бей Юймін народився на півдні Китаю в провінції Гуандун. В 17 років він відправився в США на навчання. Його батько сподівався, що він вчитиметься бухгалтерської справи. Але сам Бей Юймін, слідуючи своїм схильностям, поступив на архітектурний факультет Університету штату Пенсільванія в США.</w:t>
      </w:r>
    </w:p>
    <w:p w:rsidR="000F65F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По словах Бей Юйміна, його інтерес до архітектури з'явився тоді, коли він, ще зовсім молодий, побачив найвищу в Шанхаї будівлю — двадцятиповерховий готель Гоцзі. У перші роки в США консервативні погляди викладачів Університету штату Пенсільванія дуже розчарували Бей Юйміна. Він перевівся на архітектурний факультет Гарвардського університету, а потім вчився у Массачусетсі.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У 1948 році Бей Юймін увійшов до архітектурних кругів США. Він розробив немало проектів адміністративних і житлових будівель, що допомогло йому з часом здобути популярність в США, яка заклала міцний фундамент для його майбутньої успішної діяльності. А будівля «Державного центру по дослідженню атмосфери», побудована в 60-ті роки в долині штату Колорадо, стала першим досвідом в проектуванні громадських будівель. 1979 рік був названий в США роком Бей Юйміна. Архітектурний інститут США в тому ж році вручив йому золоту медаль.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1962 — Плас Віль-Марі, Монреаль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1968 — Худжній музей Еверсон, Сірак`юс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1971 — Харбор-тауерс, Бостон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1973 — Художній музей ім. Херберта Джонсона, Корнельский університет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1974 — Східне крило Національної галереї мистецтв, Вашингтон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1975 — Офіс банка OCBC, Сінгапур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1976 — Джон-Хенкок-тауер, Бостон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1978 — Художній музей Індіанского університета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1979 — Бібліотека ім. Джона Кеннеді, Бостон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1979 — Світовий торговий центр, Балтимор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1980 — Рафлс-сіті, Сінгапур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1982 — Башта Банку Китая, Гонконг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1986 — Фаунтейн-плейс, Даллас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1987 — Банк Америки, Майамі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1989 — Пірамида Лувра, Париж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1990 — Гейтуей, Сінгапур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1991 — Музей Міхо, Кіото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1995 — Зал слави рок-н-ролла, Клівленд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1999 — Музей сучасного мистецтва, Люксембург</w:t>
      </w:r>
    </w:p>
    <w:p w:rsidR="000F65FD" w:rsidRPr="00C04EED" w:rsidRDefault="000F65FD" w:rsidP="000F65FD">
      <w:pPr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2002 — Башта EDF, Дефанс, Париж</w:t>
      </w:r>
    </w:p>
    <w:p w:rsidR="000F65FD" w:rsidRDefault="000F65FD" w:rsidP="000F65FD">
      <w:pPr>
        <w:spacing w:line="360" w:lineRule="auto"/>
        <w:ind w:firstLine="709"/>
        <w:rPr>
          <w:sz w:val="28"/>
          <w:szCs w:val="28"/>
          <w:lang w:val="ru-RU"/>
        </w:rPr>
      </w:pPr>
      <w:r w:rsidRPr="00C04EED">
        <w:rPr>
          <w:sz w:val="28"/>
          <w:szCs w:val="28"/>
        </w:rPr>
        <w:t>2004 — Музей мусульманського мистецтва, Доха</w:t>
      </w:r>
    </w:p>
    <w:p w:rsidR="000F65FD" w:rsidRPr="00AB5D22" w:rsidRDefault="000F65FD" w:rsidP="000F65FD">
      <w:pPr>
        <w:spacing w:line="360" w:lineRule="auto"/>
        <w:ind w:firstLine="709"/>
        <w:rPr>
          <w:sz w:val="28"/>
          <w:szCs w:val="28"/>
          <w:lang w:val="ru-RU"/>
        </w:rPr>
      </w:pPr>
    </w:p>
    <w:p w:rsidR="000F65FD" w:rsidRPr="00C04EED" w:rsidRDefault="00371BE4" w:rsidP="000F65FD">
      <w:pPr>
        <w:spacing w:line="360" w:lineRule="auto"/>
        <w:ind w:firstLine="709"/>
        <w:rPr>
          <w:sz w:val="28"/>
          <w:szCs w:val="28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7.85pt;margin-top:11.65pt;width:351pt;height:195.55pt;z-index:-251662336;visibility:visible" wrapcoords="-92 0 -92 21374 21600 21374 21600 0 -92 0">
            <v:imagedata r:id="rId4" o:title=""/>
            <w10:wrap type="through"/>
          </v:shape>
        </w:pict>
      </w: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AB5D22" w:rsidRDefault="000F65FD" w:rsidP="000F65FD">
      <w:pPr>
        <w:tabs>
          <w:tab w:val="left" w:pos="7200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</w:rPr>
        <w:t>Піраміда Лувра (1989)</w:t>
      </w: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04EED">
        <w:rPr>
          <w:sz w:val="28"/>
          <w:szCs w:val="28"/>
        </w:rPr>
        <w:br w:type="page"/>
      </w:r>
      <w:r w:rsidR="00371BE4">
        <w:rPr>
          <w:noProof/>
          <w:lang w:val="ru-RU" w:eastAsia="ru-RU"/>
        </w:rPr>
        <w:pict>
          <v:shape id="Рисунок 3" o:spid="_x0000_s1027" type="#_x0000_t75" style="position:absolute;left:0;text-align:left;margin-left:46.95pt;margin-top:2.55pt;width:276pt;height:4in;z-index:-251655168;visibility:visible" wrapcoords="-117 0 -117 21488 21600 21488 21600 0 -117 0">
            <v:imagedata r:id="rId5" o:title=""/>
            <w10:wrap type="through"/>
          </v:shape>
        </w:pict>
      </w: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65FD" w:rsidRPr="00C04EE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 xml:space="preserve">Башта Банку Китаю (скорочено Башта BOC; трад. Китайська: </w:t>
      </w:r>
      <w:r w:rsidRPr="00C04EED">
        <w:rPr>
          <w:rFonts w:ascii="MS Mincho" w:eastAsia="MS Mincho" w:hAnsi="MS Mincho" w:cs="MS Mincho" w:hint="eastAsia"/>
          <w:sz w:val="28"/>
          <w:szCs w:val="28"/>
        </w:rPr>
        <w:t>中銀大廈</w:t>
      </w:r>
      <w:r w:rsidRPr="00C04EED">
        <w:rPr>
          <w:sz w:val="28"/>
          <w:szCs w:val="28"/>
        </w:rPr>
        <w:t>) — це один з найвідоміших хмарочосів Гонконгу, що розташований по вул. 1 Garden Road в Центральному районі острова Гонконг, і є штаб-квартирою Китайського Банку. Дизайн був розроблений американцем китайського походження Бей Юйміном. Висота будівлі разом з антенами складає 367 метрів. 72 поверхова будівля була збудована у 1990 році і в період з 1990 по 1992 рік була найвищою в Гонконзі та усій Азії, проте зараз вона є лише третьою в самому Гонконзі після таких хмарочосів як Міжнародний Фінансовий Центр та Central Plaza. Будинок має 2 оглядових майданчика, один розташований на 43 поверсі і відкритий для усіх охочих, інший розташований на 70 поверсі куди можна потрапити лише за записом.</w:t>
      </w:r>
    </w:p>
    <w:p w:rsidR="000F65FD" w:rsidRPr="00C04EE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Хай-тек прийнятий при проектуванні цього будинку нагадує пагони бамбука, що символізує життя та процвітання. Вся структура підтримується п'ятьма сталевими колонами в кутах будівлі, вони накриті скляною стіною. Деякий час ця будівля була джерелом суперечок відносно її будівництва. Так були піддані негативній критиці прямокутні кути. Кути будівельних профілів нагадують ніж м'ясника. У Феншуї це описується як дровокол будинку.</w:t>
      </w: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Цікаві факти:</w:t>
      </w: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- Це єдина будівля Гонконгу, яка має аналоги в комп'ютерних іграх таких як SimCity 3000 та SimCity 4</w:t>
      </w: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04EED">
        <w:rPr>
          <w:sz w:val="28"/>
          <w:szCs w:val="28"/>
        </w:rPr>
        <w:t>- Будівля була піддана комп'ютерній обробці і показана у фантастичному фільмі Зоряний шлях: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Вояжер</w:t>
      </w:r>
      <w:r>
        <w:rPr>
          <w:sz w:val="28"/>
          <w:szCs w:val="28"/>
          <w:lang w:val="ru-RU"/>
        </w:rPr>
        <w:t>.</w:t>
      </w:r>
    </w:p>
    <w:p w:rsidR="000F65F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65FD" w:rsidRPr="00C04EED" w:rsidRDefault="00371BE4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Рисунок 4" o:spid="_x0000_s1028" type="#_x0000_t75" style="position:absolute;left:0;text-align:left;margin-left:27pt;margin-top:5.4pt;width:306pt;height:199.1pt;z-index:-251661312;visibility:visible" wrapcoords="-106 0 -106 21481 21600 21481 21600 0 -106 0">
            <v:imagedata r:id="rId6" o:title=""/>
            <w10:wrap type="through"/>
          </v:shape>
        </w:pict>
      </w:r>
    </w:p>
    <w:p w:rsidR="000F65FD" w:rsidRPr="00C04EED" w:rsidRDefault="000F65FD" w:rsidP="000F65FD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Default="000F65FD" w:rsidP="000F65FD">
      <w:pPr>
        <w:tabs>
          <w:tab w:val="left" w:pos="3224"/>
        </w:tabs>
        <w:spacing w:line="360" w:lineRule="auto"/>
        <w:ind w:firstLine="709"/>
        <w:rPr>
          <w:sz w:val="28"/>
          <w:szCs w:val="28"/>
          <w:lang w:val="ru-RU"/>
        </w:rPr>
      </w:pPr>
      <w:r w:rsidRPr="00C04EED">
        <w:rPr>
          <w:sz w:val="28"/>
          <w:szCs w:val="28"/>
        </w:rPr>
        <w:t>Зал слави рок-н-роллу</w:t>
      </w:r>
    </w:p>
    <w:p w:rsidR="00871881" w:rsidRPr="00871881" w:rsidRDefault="00871881" w:rsidP="000F65FD">
      <w:pPr>
        <w:tabs>
          <w:tab w:val="left" w:pos="3224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0F65FD" w:rsidRPr="00C04EED" w:rsidRDefault="00371BE4" w:rsidP="000F65FD">
      <w:pPr>
        <w:tabs>
          <w:tab w:val="left" w:pos="3224"/>
        </w:tabs>
        <w:spacing w:line="360" w:lineRule="auto"/>
        <w:ind w:firstLine="709"/>
        <w:rPr>
          <w:sz w:val="28"/>
          <w:szCs w:val="28"/>
        </w:rPr>
      </w:pPr>
      <w:r>
        <w:rPr>
          <w:noProof/>
          <w:lang w:val="ru-RU" w:eastAsia="ru-RU"/>
        </w:rPr>
        <w:pict>
          <v:shape id="Рисунок 5" o:spid="_x0000_s1029" type="#_x0000_t75" style="position:absolute;left:0;text-align:left;margin-left:36pt;margin-top:0;width:333pt;height:237.85pt;z-index:-251660288;visibility:visible" wrapcoords="-49 0 -49 21532 21600 21532 21600 0 -49 0">
            <v:imagedata r:id="rId7" o:title=""/>
            <w10:wrap type="through"/>
          </v:shape>
        </w:pict>
      </w: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tabs>
          <w:tab w:val="left" w:pos="1805"/>
        </w:tabs>
        <w:spacing w:line="360" w:lineRule="auto"/>
        <w:ind w:firstLine="709"/>
        <w:rPr>
          <w:sz w:val="28"/>
          <w:szCs w:val="28"/>
        </w:rPr>
      </w:pPr>
      <w:r w:rsidRPr="00C04EED">
        <w:rPr>
          <w:sz w:val="28"/>
          <w:szCs w:val="28"/>
        </w:rPr>
        <w:t>Національний центр атмосферних досліджень, Булдер, Колорадо</w:t>
      </w:r>
    </w:p>
    <w:p w:rsidR="000F65FD" w:rsidRPr="00C04EED" w:rsidRDefault="00371BE4" w:rsidP="000F65FD">
      <w:pPr>
        <w:spacing w:line="360" w:lineRule="auto"/>
        <w:ind w:firstLine="709"/>
        <w:rPr>
          <w:sz w:val="28"/>
          <w:szCs w:val="28"/>
        </w:rPr>
      </w:pPr>
      <w:r>
        <w:rPr>
          <w:noProof/>
          <w:lang w:val="ru-RU" w:eastAsia="ru-RU"/>
        </w:rPr>
        <w:pict>
          <v:shape id="Рисунок 6" o:spid="_x0000_s1030" type="#_x0000_t75" style="position:absolute;left:0;text-align:left;margin-left:17.85pt;margin-top:19.1pt;width:194.2pt;height:286.2pt;z-index:-251659264;visibility:visible" wrapcoords="-83 0 -83 21543 21600 21543 21600 0 -83 0">
            <v:imagedata r:id="rId8" o:title=""/>
            <w10:wrap type="through"/>
          </v:shape>
        </w:pict>
      </w:r>
      <w:r>
        <w:rPr>
          <w:noProof/>
          <w:lang w:val="ru-RU" w:eastAsia="ru-RU"/>
        </w:rPr>
        <w:pict>
          <v:shape id="Рисунок 7" o:spid="_x0000_s1031" type="#_x0000_t75" style="position:absolute;left:0;text-align:left;margin-left:252pt;margin-top:21.95pt;width:196.4pt;height:4in;z-index:-251658240;visibility:visible" wrapcoords="-165 0 -165 21488 21611 21488 21611 0 -165 0">
            <v:imagedata r:id="rId9" o:title=""/>
            <w10:wrap type="through"/>
          </v:shape>
        </w:pict>
      </w: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Pr="00C04EED" w:rsidRDefault="000F65FD" w:rsidP="000F65FD">
      <w:pPr>
        <w:spacing w:line="360" w:lineRule="auto"/>
        <w:ind w:firstLine="709"/>
        <w:rPr>
          <w:sz w:val="28"/>
          <w:szCs w:val="28"/>
        </w:rPr>
      </w:pPr>
    </w:p>
    <w:p w:rsidR="000F65FD" w:rsidRDefault="000F65FD" w:rsidP="000F65FD">
      <w:pPr>
        <w:tabs>
          <w:tab w:val="center" w:pos="4819"/>
        </w:tabs>
        <w:spacing w:line="360" w:lineRule="auto"/>
        <w:ind w:firstLine="709"/>
        <w:rPr>
          <w:sz w:val="28"/>
          <w:szCs w:val="28"/>
        </w:rPr>
      </w:pPr>
      <w:r w:rsidRPr="00C04EED">
        <w:rPr>
          <w:sz w:val="28"/>
          <w:szCs w:val="28"/>
        </w:rPr>
        <w:t>Банк OCBC в Сінгапурі</w:t>
      </w:r>
      <w:r w:rsidRPr="00C04EE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4EED">
        <w:rPr>
          <w:sz w:val="28"/>
          <w:szCs w:val="28"/>
        </w:rPr>
        <w:t>Ґейтвей в Сінгапурі</w:t>
      </w:r>
    </w:p>
    <w:p w:rsidR="000F65FD" w:rsidRPr="00C04EED" w:rsidRDefault="000F65FD" w:rsidP="000F65FD">
      <w:pPr>
        <w:tabs>
          <w:tab w:val="left" w:pos="2794"/>
        </w:tabs>
        <w:spacing w:line="360" w:lineRule="auto"/>
        <w:ind w:firstLine="709"/>
        <w:rPr>
          <w:sz w:val="28"/>
          <w:szCs w:val="28"/>
        </w:rPr>
      </w:pPr>
    </w:p>
    <w:p w:rsidR="000F65FD" w:rsidRPr="00C04EED" w:rsidRDefault="00371BE4" w:rsidP="000F65FD">
      <w:pPr>
        <w:tabs>
          <w:tab w:val="left" w:pos="1655"/>
        </w:tabs>
        <w:spacing w:line="360" w:lineRule="auto"/>
        <w:ind w:firstLine="709"/>
        <w:rPr>
          <w:sz w:val="28"/>
          <w:szCs w:val="28"/>
        </w:rPr>
      </w:pPr>
      <w:r>
        <w:rPr>
          <w:noProof/>
          <w:lang w:val="ru-RU" w:eastAsia="ru-RU"/>
        </w:rPr>
        <w:pict>
          <v:shape id="Рисунок 9" o:spid="_x0000_s1032" type="#_x0000_t75" style="position:absolute;left:0;text-align:left;margin-left:234pt;margin-top:2.3pt;width:195.15pt;height:280.2pt;z-index:-251656192;visibility:visible">
            <v:imagedata r:id="rId10" o:title=""/>
          </v:shape>
        </w:pict>
      </w:r>
      <w:r>
        <w:rPr>
          <w:noProof/>
          <w:lang w:val="ru-RU" w:eastAsia="ru-RU"/>
        </w:rPr>
        <w:pict>
          <v:shape id="Рисунок 8" o:spid="_x0000_s1033" type="#_x0000_t75" style="position:absolute;left:0;text-align:left;margin-left:27pt;margin-top:2.85pt;width:198pt;height:148.45pt;z-index:-251657216;visibility:visible">
            <v:imagedata r:id="rId11" o:title=""/>
          </v:shape>
        </w:pict>
      </w:r>
    </w:p>
    <w:p w:rsidR="000F65FD" w:rsidRDefault="000F65FD" w:rsidP="000F65FD">
      <w:pPr>
        <w:tabs>
          <w:tab w:val="left" w:pos="1655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655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655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655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655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655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655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655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655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655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0F65FD" w:rsidRDefault="000F65FD" w:rsidP="000F65FD">
      <w:pPr>
        <w:tabs>
          <w:tab w:val="left" w:pos="1655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0F65FD" w:rsidRPr="000A67FA" w:rsidRDefault="000F65FD" w:rsidP="000F65FD">
      <w:pPr>
        <w:tabs>
          <w:tab w:val="left" w:pos="2794"/>
        </w:tabs>
        <w:spacing w:line="360" w:lineRule="auto"/>
        <w:ind w:firstLine="709"/>
        <w:rPr>
          <w:sz w:val="28"/>
          <w:szCs w:val="28"/>
          <w:lang w:val="ru-RU"/>
        </w:rPr>
      </w:pPr>
      <w:r w:rsidRPr="00C04EED">
        <w:rPr>
          <w:sz w:val="28"/>
          <w:szCs w:val="28"/>
        </w:rPr>
        <w:t>Фаунтейн-плейс в Далласі</w:t>
      </w:r>
    </w:p>
    <w:p w:rsidR="000F65FD" w:rsidRPr="000F65FD" w:rsidRDefault="000F65FD" w:rsidP="000F65FD">
      <w:pPr>
        <w:rPr>
          <w:lang w:val="ru-RU"/>
        </w:rPr>
      </w:pPr>
      <w:bookmarkStart w:id="0" w:name="_GoBack"/>
      <w:bookmarkEnd w:id="0"/>
    </w:p>
    <w:sectPr w:rsidR="000F65FD" w:rsidRPr="000F65FD" w:rsidSect="0006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5FD"/>
    <w:rsid w:val="00063EB1"/>
    <w:rsid w:val="000A67FA"/>
    <w:rsid w:val="000F65FD"/>
    <w:rsid w:val="00253AAE"/>
    <w:rsid w:val="00342008"/>
    <w:rsid w:val="00371BE4"/>
    <w:rsid w:val="003F21BC"/>
    <w:rsid w:val="00421A4D"/>
    <w:rsid w:val="004757FA"/>
    <w:rsid w:val="00544B2C"/>
    <w:rsid w:val="006A0A51"/>
    <w:rsid w:val="006D1EB7"/>
    <w:rsid w:val="007C60F3"/>
    <w:rsid w:val="00871881"/>
    <w:rsid w:val="009B072C"/>
    <w:rsid w:val="00AB5D22"/>
    <w:rsid w:val="00C04EED"/>
    <w:rsid w:val="00CA0687"/>
    <w:rsid w:val="00F645FA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EBA35A5B-BFBE-4A03-ACA0-1EB2FD45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5FD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admin</cp:lastModifiedBy>
  <cp:revision>2</cp:revision>
  <dcterms:created xsi:type="dcterms:W3CDTF">2014-02-20T19:18:00Z</dcterms:created>
  <dcterms:modified xsi:type="dcterms:W3CDTF">2014-02-20T19:18:00Z</dcterms:modified>
</cp:coreProperties>
</file>