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C4D" w:rsidRDefault="00791C4D" w:rsidP="00791C4D"/>
    <w:p w:rsidR="00791C4D" w:rsidRDefault="00791C4D" w:rsidP="00791C4D"/>
    <w:p w:rsidR="00791C4D" w:rsidRDefault="00791C4D" w:rsidP="00791C4D"/>
    <w:p w:rsidR="00791C4D" w:rsidRDefault="00791C4D" w:rsidP="00791C4D"/>
    <w:p w:rsidR="00791C4D" w:rsidRDefault="00791C4D" w:rsidP="00791C4D"/>
    <w:p w:rsidR="00791C4D" w:rsidRDefault="00791C4D" w:rsidP="00791C4D"/>
    <w:p w:rsidR="00791C4D" w:rsidRDefault="00791C4D" w:rsidP="00791C4D"/>
    <w:p w:rsidR="00791C4D" w:rsidRDefault="00791C4D" w:rsidP="00791C4D"/>
    <w:p w:rsidR="00791C4D" w:rsidRDefault="00791C4D" w:rsidP="00791C4D"/>
    <w:p w:rsidR="00791C4D" w:rsidRPr="009F0DF1" w:rsidRDefault="00791C4D" w:rsidP="00791C4D">
      <w:pPr>
        <w:jc w:val="center"/>
        <w:rPr>
          <w:rFonts w:ascii="Comic Sans MS" w:hAnsi="Comic Sans MS" w:cs="Shruti"/>
          <w:b/>
          <w:shadow/>
          <w:sz w:val="48"/>
          <w:szCs w:val="48"/>
        </w:rPr>
      </w:pPr>
      <w:r w:rsidRPr="009F0DF1">
        <w:rPr>
          <w:rFonts w:ascii="Comic Sans MS" w:hAnsi="Comic Sans MS" w:cs="Shruti"/>
          <w:b/>
          <w:shadow/>
          <w:sz w:val="48"/>
          <w:szCs w:val="48"/>
        </w:rPr>
        <w:t>РЕФЕРАТ</w:t>
      </w:r>
    </w:p>
    <w:p w:rsidR="00791C4D" w:rsidRPr="009F0DF1" w:rsidRDefault="00791C4D" w:rsidP="00791C4D">
      <w:pPr>
        <w:jc w:val="center"/>
        <w:rPr>
          <w:rFonts w:ascii="Comic Sans MS" w:hAnsi="Comic Sans MS" w:cs="Shruti"/>
          <w:b/>
          <w:sz w:val="28"/>
          <w:szCs w:val="28"/>
        </w:rPr>
      </w:pPr>
    </w:p>
    <w:p w:rsidR="00791C4D" w:rsidRPr="009F0DF1" w:rsidRDefault="009F0DF1" w:rsidP="00791C4D">
      <w:pPr>
        <w:jc w:val="center"/>
        <w:rPr>
          <w:rFonts w:ascii="Comic Sans MS" w:hAnsi="Comic Sans MS" w:cs="Shruti"/>
          <w:b/>
          <w:sz w:val="48"/>
          <w:szCs w:val="48"/>
        </w:rPr>
      </w:pPr>
      <w:r w:rsidRPr="009F0DF1">
        <w:rPr>
          <w:rFonts w:ascii="Comic Sans MS" w:hAnsi="Comic Sans MS" w:cs="Shruti"/>
          <w:b/>
          <w:sz w:val="48"/>
          <w:szCs w:val="48"/>
        </w:rPr>
        <w:t>на тему:</w:t>
      </w:r>
    </w:p>
    <w:p w:rsidR="009F0DF1" w:rsidRPr="009F0DF1" w:rsidRDefault="001901A6" w:rsidP="00791C4D">
      <w:pPr>
        <w:jc w:val="center"/>
        <w:rPr>
          <w:rFonts w:ascii="Comic Sans MS" w:hAnsi="Comic Sans MS" w:cs="Shruti"/>
          <w:b/>
          <w:sz w:val="48"/>
          <w:szCs w:val="48"/>
        </w:rPr>
      </w:pPr>
      <w:r>
        <w:rPr>
          <w:rFonts w:ascii="Comic Sans MS" w:hAnsi="Comic Sans MS" w:cs="Shruti"/>
          <w:b/>
          <w:sz w:val="48"/>
          <w:szCs w:val="48"/>
        </w:rPr>
        <w:t>«</w:t>
      </w:r>
      <w:r w:rsidR="009F0DF1" w:rsidRPr="009F0DF1">
        <w:rPr>
          <w:rFonts w:ascii="Comic Sans MS" w:hAnsi="Comic Sans MS" w:cs="Shruti"/>
          <w:b/>
          <w:sz w:val="48"/>
          <w:szCs w:val="48"/>
        </w:rPr>
        <w:t>Целлюлит</w:t>
      </w:r>
      <w:r>
        <w:rPr>
          <w:rFonts w:ascii="Comic Sans MS" w:hAnsi="Comic Sans MS" w:cs="Shruti"/>
          <w:b/>
          <w:sz w:val="48"/>
          <w:szCs w:val="48"/>
        </w:rPr>
        <w:t>»</w:t>
      </w:r>
    </w:p>
    <w:p w:rsidR="00791C4D" w:rsidRDefault="00791C4D" w:rsidP="00791C4D"/>
    <w:p w:rsidR="00791C4D" w:rsidRDefault="00D313B5" w:rsidP="00791C4D">
      <w:r>
        <w:rPr>
          <w:noProof/>
        </w:rPr>
        <w:pict>
          <v:group id="_x0000_s1064" style="position:absolute;margin-left:126pt;margin-top:12.15pt;width:3in;height:224.4pt;z-index:-251653632" coordorigin="3861,8334" coordsize="4680,4860" wrapcoords="-69 0 -69 21533 21600 21533 21600 0 -69 0">
            <v:rect id="_x0000_s1065" style="position:absolute;left:3861;top:8334;width:4680;height:4860" fillcolor="#ffa41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alt="Добро пожаловать на сайт Медицинского Центра ЦеллюЛайт!" style="position:absolute;left:4121;top:8634;width:4160;height:4260">
              <v:imagedata r:id="rId7" o:title="women_main"/>
            </v:shape>
            <w10:wrap type="tight"/>
          </v:group>
        </w:pict>
      </w:r>
    </w:p>
    <w:p w:rsidR="00791C4D" w:rsidRDefault="00791C4D" w:rsidP="00791C4D"/>
    <w:p w:rsidR="00791C4D" w:rsidRDefault="00791C4D" w:rsidP="00791C4D"/>
    <w:p w:rsidR="00791C4D" w:rsidRDefault="00791C4D" w:rsidP="00791C4D"/>
    <w:p w:rsidR="00791C4D" w:rsidRDefault="00791C4D" w:rsidP="00791C4D"/>
    <w:p w:rsidR="00791C4D" w:rsidRDefault="00791C4D" w:rsidP="00791C4D"/>
    <w:p w:rsidR="00791C4D" w:rsidRDefault="00791C4D" w:rsidP="00791C4D"/>
    <w:p w:rsidR="00791C4D" w:rsidRDefault="00791C4D" w:rsidP="00791C4D"/>
    <w:p w:rsidR="00791C4D" w:rsidRDefault="00791C4D" w:rsidP="00791C4D"/>
    <w:p w:rsidR="00791C4D" w:rsidRDefault="00791C4D" w:rsidP="00791C4D"/>
    <w:p w:rsidR="00791C4D" w:rsidRDefault="00791C4D" w:rsidP="00791C4D"/>
    <w:p w:rsidR="00791C4D" w:rsidRDefault="00791C4D" w:rsidP="00791C4D"/>
    <w:p w:rsidR="00791C4D" w:rsidRDefault="00791C4D" w:rsidP="00791C4D"/>
    <w:p w:rsidR="00791C4D" w:rsidRDefault="00791C4D" w:rsidP="00791C4D"/>
    <w:p w:rsidR="00791C4D" w:rsidRDefault="00791C4D" w:rsidP="00791C4D"/>
    <w:p w:rsidR="00791C4D" w:rsidRDefault="00791C4D" w:rsidP="00791C4D"/>
    <w:p w:rsidR="00791C4D" w:rsidRDefault="00791C4D" w:rsidP="00791C4D"/>
    <w:p w:rsidR="00791C4D" w:rsidRDefault="00791C4D" w:rsidP="00791C4D"/>
    <w:p w:rsidR="00791C4D" w:rsidRDefault="00791C4D" w:rsidP="00791C4D"/>
    <w:p w:rsidR="00791C4D" w:rsidRPr="009F0DF1" w:rsidRDefault="009F0DF1" w:rsidP="009F0DF1">
      <w:pPr>
        <w:ind w:left="5040"/>
        <w:rPr>
          <w:b/>
          <w:sz w:val="28"/>
          <w:szCs w:val="28"/>
        </w:rPr>
      </w:pPr>
      <w:r w:rsidRPr="009F0DF1">
        <w:rPr>
          <w:b/>
          <w:sz w:val="28"/>
          <w:szCs w:val="28"/>
        </w:rPr>
        <w:t>Выполнил:</w:t>
      </w:r>
    </w:p>
    <w:p w:rsidR="009F0DF1" w:rsidRPr="009F0DF1" w:rsidRDefault="009F0DF1" w:rsidP="009F0DF1">
      <w:pPr>
        <w:ind w:left="5040"/>
        <w:rPr>
          <w:b/>
          <w:sz w:val="28"/>
          <w:szCs w:val="28"/>
        </w:rPr>
      </w:pPr>
    </w:p>
    <w:p w:rsidR="009F0DF1" w:rsidRDefault="009F0DF1" w:rsidP="009F0DF1">
      <w:pPr>
        <w:ind w:left="5040"/>
        <w:rPr>
          <w:b/>
          <w:sz w:val="28"/>
          <w:szCs w:val="28"/>
        </w:rPr>
      </w:pPr>
    </w:p>
    <w:p w:rsidR="009F0DF1" w:rsidRPr="009F0DF1" w:rsidRDefault="009F0DF1" w:rsidP="009F0DF1">
      <w:pPr>
        <w:ind w:left="5040"/>
        <w:rPr>
          <w:b/>
          <w:sz w:val="28"/>
          <w:szCs w:val="28"/>
        </w:rPr>
      </w:pPr>
    </w:p>
    <w:p w:rsidR="009F0DF1" w:rsidRPr="009F0DF1" w:rsidRDefault="009F0DF1" w:rsidP="009F0DF1">
      <w:pPr>
        <w:ind w:left="5040"/>
        <w:rPr>
          <w:b/>
          <w:sz w:val="28"/>
          <w:szCs w:val="28"/>
        </w:rPr>
      </w:pPr>
      <w:r w:rsidRPr="009F0DF1">
        <w:rPr>
          <w:b/>
          <w:sz w:val="28"/>
          <w:szCs w:val="28"/>
        </w:rPr>
        <w:t>Проверил:</w:t>
      </w:r>
    </w:p>
    <w:p w:rsidR="009F0DF1" w:rsidRDefault="009F0DF1" w:rsidP="00791C4D"/>
    <w:p w:rsidR="00791C4D" w:rsidRDefault="00791C4D" w:rsidP="00791C4D"/>
    <w:p w:rsidR="00791C4D" w:rsidRDefault="00791C4D" w:rsidP="00791C4D"/>
    <w:p w:rsidR="009F0DF1" w:rsidRDefault="009F0DF1" w:rsidP="00791C4D"/>
    <w:p w:rsidR="009F0DF1" w:rsidRDefault="009F0DF1" w:rsidP="00791C4D"/>
    <w:p w:rsidR="009F0DF1" w:rsidRDefault="009F0DF1" w:rsidP="00791C4D"/>
    <w:p w:rsidR="00791C4D" w:rsidRDefault="00791C4D" w:rsidP="00791C4D"/>
    <w:p w:rsidR="00791C4D" w:rsidRDefault="00791C4D" w:rsidP="00791C4D"/>
    <w:p w:rsidR="00791C4D" w:rsidRPr="009F0DF1" w:rsidRDefault="009F0DF1" w:rsidP="009F0DF1">
      <w:pPr>
        <w:jc w:val="center"/>
        <w:rPr>
          <w:sz w:val="28"/>
          <w:szCs w:val="28"/>
        </w:rPr>
      </w:pPr>
      <w:r w:rsidRPr="009F0DF1">
        <w:rPr>
          <w:sz w:val="28"/>
          <w:szCs w:val="28"/>
        </w:rPr>
        <w:t>Абакан, 2004</w:t>
      </w:r>
    </w:p>
    <w:p w:rsidR="00ED4523" w:rsidRPr="00791C4D" w:rsidRDefault="00791C4D" w:rsidP="00791C4D">
      <w:pPr>
        <w:rPr>
          <w:rFonts w:ascii="Arial" w:hAnsi="Arial" w:cs="Arial"/>
          <w:b/>
          <w:sz w:val="32"/>
          <w:szCs w:val="32"/>
        </w:rPr>
      </w:pPr>
      <w:r>
        <w:br w:type="page"/>
      </w:r>
      <w:r w:rsidRPr="00791C4D">
        <w:rPr>
          <w:rFonts w:ascii="Arial" w:hAnsi="Arial" w:cs="Arial"/>
          <w:b/>
          <w:sz w:val="32"/>
          <w:szCs w:val="32"/>
        </w:rPr>
        <w:t>Оглавление:</w:t>
      </w:r>
    </w:p>
    <w:p w:rsidR="00791C4D" w:rsidRDefault="00791C4D">
      <w:pPr>
        <w:pStyle w:val="10"/>
        <w:tabs>
          <w:tab w:val="right" w:leader="dot" w:pos="9344"/>
        </w:tabs>
      </w:pPr>
    </w:p>
    <w:p w:rsidR="00791C4D" w:rsidRPr="00791C4D" w:rsidRDefault="00791C4D" w:rsidP="00791C4D">
      <w:pPr>
        <w:pStyle w:val="10"/>
        <w:tabs>
          <w:tab w:val="right" w:leader="dot" w:pos="9344"/>
        </w:tabs>
        <w:spacing w:line="360" w:lineRule="auto"/>
        <w:rPr>
          <w:noProof/>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69631637" w:history="1">
        <w:r w:rsidRPr="00791C4D">
          <w:rPr>
            <w:rStyle w:val="a6"/>
            <w:noProof/>
            <w:sz w:val="28"/>
            <w:szCs w:val="28"/>
          </w:rPr>
          <w:t>Введение</w:t>
        </w:r>
        <w:r w:rsidRPr="00791C4D">
          <w:rPr>
            <w:noProof/>
            <w:webHidden/>
            <w:sz w:val="28"/>
            <w:szCs w:val="28"/>
          </w:rPr>
          <w:tab/>
        </w:r>
        <w:r w:rsidRPr="00791C4D">
          <w:rPr>
            <w:noProof/>
            <w:webHidden/>
            <w:sz w:val="28"/>
            <w:szCs w:val="28"/>
          </w:rPr>
          <w:fldChar w:fldCharType="begin"/>
        </w:r>
        <w:r w:rsidRPr="00791C4D">
          <w:rPr>
            <w:noProof/>
            <w:webHidden/>
            <w:sz w:val="28"/>
            <w:szCs w:val="28"/>
          </w:rPr>
          <w:instrText xml:space="preserve"> PAGEREF _Toc69631637 \h </w:instrText>
        </w:r>
        <w:r w:rsidRPr="00791C4D">
          <w:rPr>
            <w:noProof/>
            <w:webHidden/>
            <w:sz w:val="28"/>
            <w:szCs w:val="28"/>
          </w:rPr>
        </w:r>
        <w:r w:rsidRPr="00791C4D">
          <w:rPr>
            <w:noProof/>
            <w:webHidden/>
            <w:sz w:val="28"/>
            <w:szCs w:val="28"/>
          </w:rPr>
          <w:fldChar w:fldCharType="separate"/>
        </w:r>
        <w:r w:rsidR="007B209C">
          <w:rPr>
            <w:noProof/>
            <w:webHidden/>
            <w:sz w:val="28"/>
            <w:szCs w:val="28"/>
          </w:rPr>
          <w:t>3</w:t>
        </w:r>
        <w:r w:rsidRPr="00791C4D">
          <w:rPr>
            <w:noProof/>
            <w:webHidden/>
            <w:sz w:val="28"/>
            <w:szCs w:val="28"/>
          </w:rPr>
          <w:fldChar w:fldCharType="end"/>
        </w:r>
      </w:hyperlink>
    </w:p>
    <w:p w:rsidR="00791C4D" w:rsidRPr="00791C4D" w:rsidRDefault="00D313B5" w:rsidP="00791C4D">
      <w:pPr>
        <w:pStyle w:val="10"/>
        <w:tabs>
          <w:tab w:val="right" w:leader="dot" w:pos="9344"/>
        </w:tabs>
        <w:spacing w:line="360" w:lineRule="auto"/>
        <w:rPr>
          <w:noProof/>
          <w:sz w:val="28"/>
          <w:szCs w:val="28"/>
        </w:rPr>
      </w:pPr>
      <w:hyperlink w:anchor="_Toc69631638" w:history="1">
        <w:r w:rsidR="00791C4D" w:rsidRPr="00791C4D">
          <w:rPr>
            <w:rStyle w:val="a6"/>
            <w:noProof/>
            <w:sz w:val="28"/>
            <w:szCs w:val="28"/>
          </w:rPr>
          <w:t>1. Что такое целлюлит</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_Toc69631638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3</w:t>
        </w:r>
        <w:r w:rsidR="00791C4D" w:rsidRPr="00791C4D">
          <w:rPr>
            <w:noProof/>
            <w:webHidden/>
            <w:sz w:val="28"/>
            <w:szCs w:val="28"/>
          </w:rPr>
          <w:fldChar w:fldCharType="end"/>
        </w:r>
      </w:hyperlink>
    </w:p>
    <w:p w:rsidR="00791C4D" w:rsidRPr="00791C4D" w:rsidRDefault="00D313B5" w:rsidP="00791C4D">
      <w:pPr>
        <w:pStyle w:val="10"/>
        <w:tabs>
          <w:tab w:val="right" w:leader="dot" w:pos="9344"/>
        </w:tabs>
        <w:spacing w:line="360" w:lineRule="auto"/>
        <w:rPr>
          <w:noProof/>
          <w:sz w:val="28"/>
          <w:szCs w:val="28"/>
        </w:rPr>
      </w:pPr>
      <w:hyperlink w:anchor="_Toc69631639" w:history="1">
        <w:r w:rsidR="00791C4D" w:rsidRPr="00791C4D">
          <w:rPr>
            <w:rStyle w:val="a6"/>
            <w:noProof/>
            <w:sz w:val="28"/>
            <w:szCs w:val="28"/>
          </w:rPr>
          <w:t>2. Синдром целлюлита</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_Toc69631639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4</w:t>
        </w:r>
        <w:r w:rsidR="00791C4D" w:rsidRPr="00791C4D">
          <w:rPr>
            <w:noProof/>
            <w:webHidden/>
            <w:sz w:val="28"/>
            <w:szCs w:val="28"/>
          </w:rPr>
          <w:fldChar w:fldCharType="end"/>
        </w:r>
      </w:hyperlink>
    </w:p>
    <w:p w:rsidR="00791C4D" w:rsidRPr="00791C4D" w:rsidRDefault="00D313B5" w:rsidP="00791C4D">
      <w:pPr>
        <w:pStyle w:val="20"/>
        <w:tabs>
          <w:tab w:val="right" w:leader="dot" w:pos="9344"/>
        </w:tabs>
        <w:spacing w:line="360" w:lineRule="auto"/>
        <w:rPr>
          <w:noProof/>
          <w:sz w:val="28"/>
          <w:szCs w:val="28"/>
        </w:rPr>
      </w:pPr>
      <w:hyperlink w:anchor="_Toc69631640" w:history="1">
        <w:r w:rsidR="00791C4D" w:rsidRPr="00791C4D">
          <w:rPr>
            <w:rStyle w:val="a6"/>
            <w:noProof/>
            <w:sz w:val="28"/>
            <w:szCs w:val="28"/>
          </w:rPr>
          <w:t>2.1. Структура кожного покрова</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_Toc69631640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5</w:t>
        </w:r>
        <w:r w:rsidR="00791C4D" w:rsidRPr="00791C4D">
          <w:rPr>
            <w:noProof/>
            <w:webHidden/>
            <w:sz w:val="28"/>
            <w:szCs w:val="28"/>
          </w:rPr>
          <w:fldChar w:fldCharType="end"/>
        </w:r>
      </w:hyperlink>
    </w:p>
    <w:p w:rsidR="00791C4D" w:rsidRPr="00791C4D" w:rsidRDefault="00D313B5" w:rsidP="00791C4D">
      <w:pPr>
        <w:pStyle w:val="20"/>
        <w:tabs>
          <w:tab w:val="right" w:leader="dot" w:pos="9344"/>
        </w:tabs>
        <w:spacing w:line="360" w:lineRule="auto"/>
        <w:rPr>
          <w:noProof/>
          <w:sz w:val="28"/>
          <w:szCs w:val="28"/>
        </w:rPr>
      </w:pPr>
      <w:hyperlink w:anchor="_Toc69631641" w:history="1">
        <w:r w:rsidR="00791C4D" w:rsidRPr="00791C4D">
          <w:rPr>
            <w:rStyle w:val="a6"/>
            <w:noProof/>
            <w:sz w:val="28"/>
            <w:szCs w:val="28"/>
          </w:rPr>
          <w:t>2.2. Локализация целлюлита</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_Toc69631641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5</w:t>
        </w:r>
        <w:r w:rsidR="00791C4D" w:rsidRPr="00791C4D">
          <w:rPr>
            <w:noProof/>
            <w:webHidden/>
            <w:sz w:val="28"/>
            <w:szCs w:val="28"/>
          </w:rPr>
          <w:fldChar w:fldCharType="end"/>
        </w:r>
      </w:hyperlink>
    </w:p>
    <w:p w:rsidR="00791C4D" w:rsidRPr="00791C4D" w:rsidRDefault="00D313B5" w:rsidP="00791C4D">
      <w:pPr>
        <w:pStyle w:val="20"/>
        <w:tabs>
          <w:tab w:val="right" w:leader="dot" w:pos="9344"/>
        </w:tabs>
        <w:spacing w:line="360" w:lineRule="auto"/>
        <w:rPr>
          <w:noProof/>
          <w:sz w:val="28"/>
          <w:szCs w:val="28"/>
        </w:rPr>
      </w:pPr>
      <w:hyperlink w:anchor="_Toc69631642" w:history="1">
        <w:r w:rsidR="00791C4D" w:rsidRPr="00791C4D">
          <w:rPr>
            <w:rStyle w:val="a6"/>
            <w:noProof/>
            <w:sz w:val="28"/>
            <w:szCs w:val="28"/>
          </w:rPr>
          <w:t>2.3. Продукты обмена и засорение организма токсинами</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_Toc69631642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5</w:t>
        </w:r>
        <w:r w:rsidR="00791C4D" w:rsidRPr="00791C4D">
          <w:rPr>
            <w:noProof/>
            <w:webHidden/>
            <w:sz w:val="28"/>
            <w:szCs w:val="28"/>
          </w:rPr>
          <w:fldChar w:fldCharType="end"/>
        </w:r>
      </w:hyperlink>
    </w:p>
    <w:p w:rsidR="00791C4D" w:rsidRPr="00791C4D" w:rsidRDefault="00D313B5" w:rsidP="00791C4D">
      <w:pPr>
        <w:pStyle w:val="10"/>
        <w:tabs>
          <w:tab w:val="right" w:leader="dot" w:pos="9344"/>
        </w:tabs>
        <w:spacing w:line="360" w:lineRule="auto"/>
        <w:rPr>
          <w:noProof/>
          <w:sz w:val="28"/>
          <w:szCs w:val="28"/>
        </w:rPr>
      </w:pPr>
      <w:hyperlink w:anchor="_Toc69631643" w:history="1">
        <w:r w:rsidR="00791C4D" w:rsidRPr="00791C4D">
          <w:rPr>
            <w:rStyle w:val="a6"/>
            <w:noProof/>
            <w:sz w:val="28"/>
            <w:szCs w:val="28"/>
          </w:rPr>
          <w:t>3. Образование целлюлита</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_Toc69631643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6</w:t>
        </w:r>
        <w:r w:rsidR="00791C4D" w:rsidRPr="00791C4D">
          <w:rPr>
            <w:noProof/>
            <w:webHidden/>
            <w:sz w:val="28"/>
            <w:szCs w:val="28"/>
          </w:rPr>
          <w:fldChar w:fldCharType="end"/>
        </w:r>
      </w:hyperlink>
    </w:p>
    <w:p w:rsidR="00791C4D" w:rsidRPr="00791C4D" w:rsidRDefault="00D313B5" w:rsidP="00791C4D">
      <w:pPr>
        <w:pStyle w:val="20"/>
        <w:tabs>
          <w:tab w:val="right" w:leader="dot" w:pos="9344"/>
        </w:tabs>
        <w:spacing w:line="360" w:lineRule="auto"/>
        <w:rPr>
          <w:noProof/>
          <w:sz w:val="28"/>
          <w:szCs w:val="28"/>
        </w:rPr>
      </w:pPr>
      <w:hyperlink w:anchor="_Toc69631644" w:history="1">
        <w:r w:rsidR="00791C4D" w:rsidRPr="00791C4D">
          <w:rPr>
            <w:rStyle w:val="a6"/>
            <w:noProof/>
            <w:sz w:val="28"/>
            <w:szCs w:val="28"/>
          </w:rPr>
          <w:t>3.1. Кровообращение</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_Toc69631644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6</w:t>
        </w:r>
        <w:r w:rsidR="00791C4D" w:rsidRPr="00791C4D">
          <w:rPr>
            <w:noProof/>
            <w:webHidden/>
            <w:sz w:val="28"/>
            <w:szCs w:val="28"/>
          </w:rPr>
          <w:fldChar w:fldCharType="end"/>
        </w:r>
      </w:hyperlink>
    </w:p>
    <w:p w:rsidR="00791C4D" w:rsidRPr="00791C4D" w:rsidRDefault="00D313B5" w:rsidP="00791C4D">
      <w:pPr>
        <w:pStyle w:val="20"/>
        <w:tabs>
          <w:tab w:val="right" w:leader="dot" w:pos="9344"/>
        </w:tabs>
        <w:spacing w:line="360" w:lineRule="auto"/>
        <w:rPr>
          <w:noProof/>
          <w:sz w:val="28"/>
          <w:szCs w:val="28"/>
        </w:rPr>
      </w:pPr>
      <w:hyperlink w:anchor="_Toc69631645" w:history="1">
        <w:r w:rsidR="00791C4D" w:rsidRPr="00791C4D">
          <w:rPr>
            <w:rStyle w:val="a6"/>
            <w:noProof/>
            <w:sz w:val="28"/>
            <w:szCs w:val="28"/>
          </w:rPr>
          <w:t>3.2. Мышцы</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_Toc69631645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6</w:t>
        </w:r>
        <w:r w:rsidR="00791C4D" w:rsidRPr="00791C4D">
          <w:rPr>
            <w:noProof/>
            <w:webHidden/>
            <w:sz w:val="28"/>
            <w:szCs w:val="28"/>
          </w:rPr>
          <w:fldChar w:fldCharType="end"/>
        </w:r>
      </w:hyperlink>
    </w:p>
    <w:p w:rsidR="00791C4D" w:rsidRPr="00791C4D" w:rsidRDefault="00D313B5" w:rsidP="00791C4D">
      <w:pPr>
        <w:pStyle w:val="20"/>
        <w:tabs>
          <w:tab w:val="right" w:leader="dot" w:pos="9344"/>
        </w:tabs>
        <w:spacing w:line="360" w:lineRule="auto"/>
        <w:rPr>
          <w:noProof/>
          <w:sz w:val="28"/>
          <w:szCs w:val="28"/>
        </w:rPr>
      </w:pPr>
      <w:hyperlink w:anchor="_Toc69631646" w:history="1">
        <w:r w:rsidR="00791C4D" w:rsidRPr="00791C4D">
          <w:rPr>
            <w:rStyle w:val="a6"/>
            <w:noProof/>
            <w:sz w:val="28"/>
            <w:szCs w:val="28"/>
          </w:rPr>
          <w:t>3.3. Возраст</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_Toc69631646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7</w:t>
        </w:r>
        <w:r w:rsidR="00791C4D" w:rsidRPr="00791C4D">
          <w:rPr>
            <w:noProof/>
            <w:webHidden/>
            <w:sz w:val="28"/>
            <w:szCs w:val="28"/>
          </w:rPr>
          <w:fldChar w:fldCharType="end"/>
        </w:r>
      </w:hyperlink>
    </w:p>
    <w:p w:rsidR="00791C4D" w:rsidRPr="00791C4D" w:rsidRDefault="00D313B5" w:rsidP="00791C4D">
      <w:pPr>
        <w:pStyle w:val="20"/>
        <w:tabs>
          <w:tab w:val="right" w:leader="dot" w:pos="9344"/>
        </w:tabs>
        <w:spacing w:line="360" w:lineRule="auto"/>
        <w:rPr>
          <w:noProof/>
          <w:sz w:val="28"/>
          <w:szCs w:val="28"/>
        </w:rPr>
      </w:pPr>
      <w:hyperlink w:anchor="_Toc69631647" w:history="1">
        <w:r w:rsidR="00791C4D" w:rsidRPr="00791C4D">
          <w:rPr>
            <w:rStyle w:val="a6"/>
            <w:noProof/>
            <w:sz w:val="28"/>
            <w:szCs w:val="28"/>
          </w:rPr>
          <w:t>3.4. Питание</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_Toc69631647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7</w:t>
        </w:r>
        <w:r w:rsidR="00791C4D" w:rsidRPr="00791C4D">
          <w:rPr>
            <w:noProof/>
            <w:webHidden/>
            <w:sz w:val="28"/>
            <w:szCs w:val="28"/>
          </w:rPr>
          <w:fldChar w:fldCharType="end"/>
        </w:r>
      </w:hyperlink>
    </w:p>
    <w:p w:rsidR="00791C4D" w:rsidRPr="00791C4D" w:rsidRDefault="00D313B5" w:rsidP="00791C4D">
      <w:pPr>
        <w:pStyle w:val="20"/>
        <w:tabs>
          <w:tab w:val="right" w:leader="dot" w:pos="9344"/>
        </w:tabs>
        <w:spacing w:line="360" w:lineRule="auto"/>
        <w:rPr>
          <w:noProof/>
          <w:sz w:val="28"/>
          <w:szCs w:val="28"/>
        </w:rPr>
      </w:pPr>
      <w:hyperlink w:anchor="_Toc69631648" w:history="1">
        <w:r w:rsidR="00791C4D" w:rsidRPr="00791C4D">
          <w:rPr>
            <w:rStyle w:val="a6"/>
            <w:noProof/>
            <w:sz w:val="28"/>
            <w:szCs w:val="28"/>
          </w:rPr>
          <w:t>3.5. Стрессы</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_Toc69631648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8</w:t>
        </w:r>
        <w:r w:rsidR="00791C4D" w:rsidRPr="00791C4D">
          <w:rPr>
            <w:noProof/>
            <w:webHidden/>
            <w:sz w:val="28"/>
            <w:szCs w:val="28"/>
          </w:rPr>
          <w:fldChar w:fldCharType="end"/>
        </w:r>
      </w:hyperlink>
    </w:p>
    <w:p w:rsidR="00791C4D" w:rsidRPr="00791C4D" w:rsidRDefault="00D313B5" w:rsidP="00791C4D">
      <w:pPr>
        <w:pStyle w:val="20"/>
        <w:tabs>
          <w:tab w:val="right" w:leader="dot" w:pos="9344"/>
        </w:tabs>
        <w:spacing w:line="360" w:lineRule="auto"/>
        <w:rPr>
          <w:noProof/>
          <w:sz w:val="28"/>
          <w:szCs w:val="28"/>
        </w:rPr>
      </w:pPr>
      <w:hyperlink w:anchor="_Toc69631649" w:history="1">
        <w:r w:rsidR="00791C4D" w:rsidRPr="00791C4D">
          <w:rPr>
            <w:rStyle w:val="a6"/>
            <w:noProof/>
            <w:sz w:val="28"/>
            <w:szCs w:val="28"/>
          </w:rPr>
          <w:t>3.6. Сила тяжести</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_Toc69631649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8</w:t>
        </w:r>
        <w:r w:rsidR="00791C4D" w:rsidRPr="00791C4D">
          <w:rPr>
            <w:noProof/>
            <w:webHidden/>
            <w:sz w:val="28"/>
            <w:szCs w:val="28"/>
          </w:rPr>
          <w:fldChar w:fldCharType="end"/>
        </w:r>
      </w:hyperlink>
    </w:p>
    <w:p w:rsidR="00791C4D" w:rsidRPr="00791C4D" w:rsidRDefault="00D313B5" w:rsidP="00791C4D">
      <w:pPr>
        <w:pStyle w:val="20"/>
        <w:tabs>
          <w:tab w:val="right" w:leader="dot" w:pos="9344"/>
        </w:tabs>
        <w:spacing w:line="360" w:lineRule="auto"/>
        <w:rPr>
          <w:noProof/>
          <w:sz w:val="28"/>
          <w:szCs w:val="28"/>
        </w:rPr>
      </w:pPr>
      <w:hyperlink w:anchor="_Toc69631650" w:history="1">
        <w:r w:rsidR="00791C4D" w:rsidRPr="00791C4D">
          <w:rPr>
            <w:rStyle w:val="a6"/>
            <w:noProof/>
            <w:sz w:val="28"/>
            <w:szCs w:val="28"/>
          </w:rPr>
          <w:t>3.7. Ношение обуви на высоких каблуках</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_Toc69631650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8</w:t>
        </w:r>
        <w:r w:rsidR="00791C4D" w:rsidRPr="00791C4D">
          <w:rPr>
            <w:noProof/>
            <w:webHidden/>
            <w:sz w:val="28"/>
            <w:szCs w:val="28"/>
          </w:rPr>
          <w:fldChar w:fldCharType="end"/>
        </w:r>
      </w:hyperlink>
    </w:p>
    <w:p w:rsidR="00791C4D" w:rsidRPr="00791C4D" w:rsidRDefault="00D313B5" w:rsidP="00791C4D">
      <w:pPr>
        <w:pStyle w:val="20"/>
        <w:tabs>
          <w:tab w:val="right" w:leader="dot" w:pos="9344"/>
        </w:tabs>
        <w:spacing w:line="360" w:lineRule="auto"/>
        <w:rPr>
          <w:noProof/>
          <w:sz w:val="28"/>
          <w:szCs w:val="28"/>
        </w:rPr>
      </w:pPr>
      <w:hyperlink w:anchor="_Toc69631651" w:history="1">
        <w:r w:rsidR="00791C4D" w:rsidRPr="00791C4D">
          <w:rPr>
            <w:rStyle w:val="a6"/>
            <w:noProof/>
            <w:sz w:val="28"/>
            <w:szCs w:val="28"/>
          </w:rPr>
          <w:t>3.8. Сидячий образ жизни</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_Toc69631651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8</w:t>
        </w:r>
        <w:r w:rsidR="00791C4D" w:rsidRPr="00791C4D">
          <w:rPr>
            <w:noProof/>
            <w:webHidden/>
            <w:sz w:val="28"/>
            <w:szCs w:val="28"/>
          </w:rPr>
          <w:fldChar w:fldCharType="end"/>
        </w:r>
      </w:hyperlink>
    </w:p>
    <w:p w:rsidR="00791C4D" w:rsidRPr="00791C4D" w:rsidRDefault="00D313B5" w:rsidP="00791C4D">
      <w:pPr>
        <w:pStyle w:val="20"/>
        <w:tabs>
          <w:tab w:val="right" w:leader="dot" w:pos="9344"/>
        </w:tabs>
        <w:spacing w:line="360" w:lineRule="auto"/>
        <w:rPr>
          <w:noProof/>
          <w:sz w:val="28"/>
          <w:szCs w:val="28"/>
        </w:rPr>
      </w:pPr>
      <w:hyperlink w:anchor="_Toc69631652" w:history="1">
        <w:r w:rsidR="00791C4D" w:rsidRPr="00791C4D">
          <w:rPr>
            <w:rStyle w:val="a6"/>
            <w:noProof/>
            <w:sz w:val="28"/>
            <w:szCs w:val="28"/>
          </w:rPr>
          <w:t>3.9. Влияние гормонального фактора</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_Toc69631652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9</w:t>
        </w:r>
        <w:r w:rsidR="00791C4D" w:rsidRPr="00791C4D">
          <w:rPr>
            <w:noProof/>
            <w:webHidden/>
            <w:sz w:val="28"/>
            <w:szCs w:val="28"/>
          </w:rPr>
          <w:fldChar w:fldCharType="end"/>
        </w:r>
      </w:hyperlink>
    </w:p>
    <w:p w:rsidR="00791C4D" w:rsidRPr="00791C4D" w:rsidRDefault="00D313B5" w:rsidP="00791C4D">
      <w:pPr>
        <w:pStyle w:val="10"/>
        <w:tabs>
          <w:tab w:val="right" w:leader="dot" w:pos="9344"/>
        </w:tabs>
        <w:spacing w:line="360" w:lineRule="auto"/>
        <w:rPr>
          <w:noProof/>
          <w:sz w:val="28"/>
          <w:szCs w:val="28"/>
        </w:rPr>
      </w:pPr>
      <w:hyperlink w:anchor="_Toc69631653" w:history="1">
        <w:r w:rsidR="00791C4D" w:rsidRPr="00791C4D">
          <w:rPr>
            <w:rStyle w:val="a6"/>
            <w:noProof/>
            <w:sz w:val="28"/>
            <w:szCs w:val="28"/>
          </w:rPr>
          <w:t>4. Проявление целлюлита</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_Toc69631653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9</w:t>
        </w:r>
        <w:r w:rsidR="00791C4D" w:rsidRPr="00791C4D">
          <w:rPr>
            <w:noProof/>
            <w:webHidden/>
            <w:sz w:val="28"/>
            <w:szCs w:val="28"/>
          </w:rPr>
          <w:fldChar w:fldCharType="end"/>
        </w:r>
      </w:hyperlink>
    </w:p>
    <w:p w:rsidR="00791C4D" w:rsidRPr="00791C4D" w:rsidRDefault="00D313B5" w:rsidP="00791C4D">
      <w:pPr>
        <w:pStyle w:val="10"/>
        <w:tabs>
          <w:tab w:val="right" w:leader="dot" w:pos="9344"/>
        </w:tabs>
        <w:spacing w:line="360" w:lineRule="auto"/>
        <w:rPr>
          <w:noProof/>
          <w:sz w:val="28"/>
          <w:szCs w:val="28"/>
        </w:rPr>
      </w:pPr>
      <w:hyperlink w:anchor="_Toc69631654" w:history="1">
        <w:r w:rsidR="00791C4D" w:rsidRPr="00791C4D">
          <w:rPr>
            <w:rStyle w:val="a6"/>
            <w:noProof/>
            <w:sz w:val="28"/>
            <w:szCs w:val="28"/>
          </w:rPr>
          <w:t>5. Лечение целлюлита</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_Toc69631654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11</w:t>
        </w:r>
        <w:r w:rsidR="00791C4D" w:rsidRPr="00791C4D">
          <w:rPr>
            <w:noProof/>
            <w:webHidden/>
            <w:sz w:val="28"/>
            <w:szCs w:val="28"/>
          </w:rPr>
          <w:fldChar w:fldCharType="end"/>
        </w:r>
      </w:hyperlink>
    </w:p>
    <w:p w:rsidR="00791C4D" w:rsidRPr="00791C4D" w:rsidRDefault="00D313B5" w:rsidP="00791C4D">
      <w:pPr>
        <w:pStyle w:val="20"/>
        <w:tabs>
          <w:tab w:val="right" w:leader="dot" w:pos="9344"/>
        </w:tabs>
        <w:spacing w:line="360" w:lineRule="auto"/>
        <w:rPr>
          <w:noProof/>
          <w:sz w:val="28"/>
          <w:szCs w:val="28"/>
        </w:rPr>
      </w:pPr>
      <w:hyperlink w:anchor="_Toc69631655" w:history="1">
        <w:r w:rsidR="00791C4D" w:rsidRPr="00791C4D">
          <w:rPr>
            <w:rStyle w:val="a6"/>
            <w:noProof/>
            <w:sz w:val="28"/>
            <w:szCs w:val="28"/>
          </w:rPr>
          <w:t>5.1. Диагностика целлюлита (Термография)</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_Toc69631655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12</w:t>
        </w:r>
        <w:r w:rsidR="00791C4D" w:rsidRPr="00791C4D">
          <w:rPr>
            <w:noProof/>
            <w:webHidden/>
            <w:sz w:val="28"/>
            <w:szCs w:val="28"/>
          </w:rPr>
          <w:fldChar w:fldCharType="end"/>
        </w:r>
      </w:hyperlink>
    </w:p>
    <w:p w:rsidR="00791C4D" w:rsidRPr="00791C4D" w:rsidRDefault="00D313B5" w:rsidP="00791C4D">
      <w:pPr>
        <w:pStyle w:val="20"/>
        <w:tabs>
          <w:tab w:val="right" w:leader="dot" w:pos="9344"/>
        </w:tabs>
        <w:spacing w:line="360" w:lineRule="auto"/>
        <w:rPr>
          <w:noProof/>
          <w:sz w:val="28"/>
          <w:szCs w:val="28"/>
        </w:rPr>
      </w:pPr>
      <w:hyperlink w:anchor="_Toc69631656" w:history="1">
        <w:r w:rsidR="00791C4D" w:rsidRPr="00791C4D">
          <w:rPr>
            <w:rStyle w:val="a6"/>
            <w:noProof/>
            <w:sz w:val="28"/>
            <w:szCs w:val="28"/>
          </w:rPr>
          <w:t>5.2. Очищение кишечника</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_Toc69631656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13</w:t>
        </w:r>
        <w:r w:rsidR="00791C4D" w:rsidRPr="00791C4D">
          <w:rPr>
            <w:noProof/>
            <w:webHidden/>
            <w:sz w:val="28"/>
            <w:szCs w:val="28"/>
          </w:rPr>
          <w:fldChar w:fldCharType="end"/>
        </w:r>
      </w:hyperlink>
    </w:p>
    <w:p w:rsidR="00791C4D" w:rsidRPr="00791C4D" w:rsidRDefault="00D313B5" w:rsidP="00791C4D">
      <w:pPr>
        <w:pStyle w:val="20"/>
        <w:tabs>
          <w:tab w:val="right" w:leader="dot" w:pos="9344"/>
        </w:tabs>
        <w:spacing w:line="360" w:lineRule="auto"/>
        <w:rPr>
          <w:noProof/>
          <w:sz w:val="28"/>
          <w:szCs w:val="28"/>
        </w:rPr>
      </w:pPr>
      <w:hyperlink w:anchor="_Toc69631657" w:history="1">
        <w:r w:rsidR="00791C4D" w:rsidRPr="00791C4D">
          <w:rPr>
            <w:rStyle w:val="a6"/>
            <w:noProof/>
            <w:sz w:val="28"/>
            <w:szCs w:val="28"/>
          </w:rPr>
          <w:t>5.3. Возможности хирургического удаления жировой ткани</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_Toc69631657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13</w:t>
        </w:r>
        <w:r w:rsidR="00791C4D" w:rsidRPr="00791C4D">
          <w:rPr>
            <w:noProof/>
            <w:webHidden/>
            <w:sz w:val="28"/>
            <w:szCs w:val="28"/>
          </w:rPr>
          <w:fldChar w:fldCharType="end"/>
        </w:r>
      </w:hyperlink>
    </w:p>
    <w:p w:rsidR="00791C4D" w:rsidRPr="00791C4D" w:rsidRDefault="00D313B5" w:rsidP="00791C4D">
      <w:pPr>
        <w:pStyle w:val="20"/>
        <w:tabs>
          <w:tab w:val="right" w:leader="dot" w:pos="9344"/>
        </w:tabs>
        <w:spacing w:line="360" w:lineRule="auto"/>
        <w:rPr>
          <w:noProof/>
          <w:sz w:val="28"/>
          <w:szCs w:val="28"/>
        </w:rPr>
      </w:pPr>
      <w:hyperlink w:anchor="_Toc69631658" w:history="1">
        <w:r w:rsidR="00791C4D" w:rsidRPr="00791C4D">
          <w:rPr>
            <w:rStyle w:val="a6"/>
            <w:noProof/>
            <w:sz w:val="28"/>
            <w:szCs w:val="28"/>
          </w:rPr>
          <w:t>5.4. Талассотерапия</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_Toc69631658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14</w:t>
        </w:r>
        <w:r w:rsidR="00791C4D" w:rsidRPr="00791C4D">
          <w:rPr>
            <w:noProof/>
            <w:webHidden/>
            <w:sz w:val="28"/>
            <w:szCs w:val="28"/>
          </w:rPr>
          <w:fldChar w:fldCharType="end"/>
        </w:r>
      </w:hyperlink>
    </w:p>
    <w:p w:rsidR="00791C4D" w:rsidRPr="00791C4D" w:rsidRDefault="00D313B5" w:rsidP="00791C4D">
      <w:pPr>
        <w:pStyle w:val="20"/>
        <w:tabs>
          <w:tab w:val="right" w:leader="dot" w:pos="9344"/>
        </w:tabs>
        <w:spacing w:line="360" w:lineRule="auto"/>
        <w:rPr>
          <w:noProof/>
          <w:sz w:val="28"/>
          <w:szCs w:val="28"/>
        </w:rPr>
      </w:pPr>
      <w:hyperlink w:anchor="_Toc69631659" w:history="1">
        <w:r w:rsidR="00791C4D" w:rsidRPr="00791C4D">
          <w:rPr>
            <w:rStyle w:val="a6"/>
            <w:noProof/>
            <w:sz w:val="28"/>
            <w:szCs w:val="28"/>
          </w:rPr>
          <w:t>5.5. Лечебный массаж</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_Toc69631659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15</w:t>
        </w:r>
        <w:r w:rsidR="00791C4D" w:rsidRPr="00791C4D">
          <w:rPr>
            <w:noProof/>
            <w:webHidden/>
            <w:sz w:val="28"/>
            <w:szCs w:val="28"/>
          </w:rPr>
          <w:fldChar w:fldCharType="end"/>
        </w:r>
      </w:hyperlink>
    </w:p>
    <w:p w:rsidR="00791C4D" w:rsidRPr="00791C4D" w:rsidRDefault="00D313B5" w:rsidP="00791C4D">
      <w:pPr>
        <w:pStyle w:val="20"/>
        <w:tabs>
          <w:tab w:val="right" w:leader="dot" w:pos="9344"/>
        </w:tabs>
        <w:spacing w:line="360" w:lineRule="auto"/>
        <w:rPr>
          <w:noProof/>
          <w:sz w:val="28"/>
          <w:szCs w:val="28"/>
        </w:rPr>
      </w:pPr>
      <w:hyperlink w:anchor="_Toc69631660" w:history="1">
        <w:r w:rsidR="00791C4D" w:rsidRPr="00791C4D">
          <w:rPr>
            <w:rStyle w:val="a6"/>
            <w:noProof/>
            <w:sz w:val="28"/>
            <w:szCs w:val="28"/>
          </w:rPr>
          <w:t>5.6. Вакуумный способ</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_Toc69631660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15</w:t>
        </w:r>
        <w:r w:rsidR="00791C4D" w:rsidRPr="00791C4D">
          <w:rPr>
            <w:noProof/>
            <w:webHidden/>
            <w:sz w:val="28"/>
            <w:szCs w:val="28"/>
          </w:rPr>
          <w:fldChar w:fldCharType="end"/>
        </w:r>
      </w:hyperlink>
    </w:p>
    <w:p w:rsidR="00791C4D" w:rsidRPr="00791C4D" w:rsidRDefault="00D313B5" w:rsidP="00791C4D">
      <w:pPr>
        <w:pStyle w:val="20"/>
        <w:tabs>
          <w:tab w:val="right" w:leader="dot" w:pos="9344"/>
        </w:tabs>
        <w:spacing w:line="360" w:lineRule="auto"/>
        <w:rPr>
          <w:noProof/>
          <w:sz w:val="28"/>
          <w:szCs w:val="28"/>
        </w:rPr>
      </w:pPr>
      <w:hyperlink w:anchor="_Toc69631661" w:history="1">
        <w:r w:rsidR="00791C4D" w:rsidRPr="00791C4D">
          <w:rPr>
            <w:rStyle w:val="a6"/>
            <w:noProof/>
            <w:sz w:val="28"/>
            <w:szCs w:val="28"/>
          </w:rPr>
          <w:t>5.7. Электролиполиз, липолиполиз или целлюлолиполиз.</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_Toc69631661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15</w:t>
        </w:r>
        <w:r w:rsidR="00791C4D" w:rsidRPr="00791C4D">
          <w:rPr>
            <w:noProof/>
            <w:webHidden/>
            <w:sz w:val="28"/>
            <w:szCs w:val="28"/>
          </w:rPr>
          <w:fldChar w:fldCharType="end"/>
        </w:r>
      </w:hyperlink>
    </w:p>
    <w:p w:rsidR="00791C4D" w:rsidRPr="00791C4D" w:rsidRDefault="00D313B5" w:rsidP="00791C4D">
      <w:pPr>
        <w:pStyle w:val="10"/>
        <w:tabs>
          <w:tab w:val="right" w:leader="dot" w:pos="9344"/>
        </w:tabs>
        <w:spacing w:line="360" w:lineRule="auto"/>
        <w:rPr>
          <w:noProof/>
          <w:sz w:val="28"/>
          <w:szCs w:val="28"/>
        </w:rPr>
      </w:pPr>
      <w:hyperlink w:anchor="_Toc69631662" w:history="1">
        <w:r w:rsidR="00791C4D" w:rsidRPr="00791C4D">
          <w:rPr>
            <w:rStyle w:val="a6"/>
            <w:noProof/>
            <w:sz w:val="28"/>
            <w:szCs w:val="28"/>
          </w:rPr>
          <w:t>Заключение</w:t>
        </w:r>
        <w:r w:rsidR="00791C4D" w:rsidRPr="00791C4D">
          <w:rPr>
            <w:noProof/>
            <w:webHidden/>
            <w:sz w:val="28"/>
            <w:szCs w:val="28"/>
          </w:rPr>
          <w:tab/>
        </w:r>
        <w:r w:rsidR="00791C4D" w:rsidRPr="00791C4D">
          <w:rPr>
            <w:noProof/>
            <w:webHidden/>
            <w:sz w:val="28"/>
            <w:szCs w:val="28"/>
          </w:rPr>
          <w:fldChar w:fldCharType="begin"/>
        </w:r>
        <w:r w:rsidR="00791C4D" w:rsidRPr="00791C4D">
          <w:rPr>
            <w:noProof/>
            <w:webHidden/>
            <w:sz w:val="28"/>
            <w:szCs w:val="28"/>
          </w:rPr>
          <w:instrText xml:space="preserve"> PAGEREF _Toc69631662 \h </w:instrText>
        </w:r>
        <w:r w:rsidR="00791C4D" w:rsidRPr="00791C4D">
          <w:rPr>
            <w:noProof/>
            <w:webHidden/>
            <w:sz w:val="28"/>
            <w:szCs w:val="28"/>
          </w:rPr>
        </w:r>
        <w:r w:rsidR="00791C4D" w:rsidRPr="00791C4D">
          <w:rPr>
            <w:noProof/>
            <w:webHidden/>
            <w:sz w:val="28"/>
            <w:szCs w:val="28"/>
          </w:rPr>
          <w:fldChar w:fldCharType="separate"/>
        </w:r>
        <w:r w:rsidR="007B209C">
          <w:rPr>
            <w:noProof/>
            <w:webHidden/>
            <w:sz w:val="28"/>
            <w:szCs w:val="28"/>
          </w:rPr>
          <w:t>17</w:t>
        </w:r>
        <w:r w:rsidR="00791C4D" w:rsidRPr="00791C4D">
          <w:rPr>
            <w:noProof/>
            <w:webHidden/>
            <w:sz w:val="28"/>
            <w:szCs w:val="28"/>
          </w:rPr>
          <w:fldChar w:fldCharType="end"/>
        </w:r>
      </w:hyperlink>
    </w:p>
    <w:p w:rsidR="00791C4D" w:rsidRPr="00791C4D" w:rsidRDefault="00791C4D" w:rsidP="00791C4D">
      <w:r>
        <w:rPr>
          <w:sz w:val="28"/>
          <w:szCs w:val="28"/>
        </w:rPr>
        <w:fldChar w:fldCharType="end"/>
      </w:r>
    </w:p>
    <w:p w:rsidR="00ED4523" w:rsidRDefault="00ED4523" w:rsidP="003A3634">
      <w:pPr>
        <w:pStyle w:val="1"/>
      </w:pPr>
      <w:bookmarkStart w:id="0" w:name="_Toc69631556"/>
      <w:bookmarkStart w:id="1" w:name="_Toc69631585"/>
      <w:r>
        <w:br w:type="page"/>
      </w:r>
      <w:bookmarkStart w:id="2" w:name="_Toc69631557"/>
      <w:bookmarkStart w:id="3" w:name="_Toc69631586"/>
      <w:bookmarkStart w:id="4" w:name="_Toc69631636"/>
      <w:r w:rsidR="00D313B5">
        <w:rPr>
          <w:noProof/>
        </w:rPr>
        <w:pict>
          <v:shape id="_x0000_s1026" type="#_x0000_t75" alt="Мы не апельсины. Все о целлюлите" style="position:absolute;margin-left:261pt;margin-top:-9pt;width:204pt;height:71pt;z-index:-251667968;mso-wrap-distance-left:14.2pt;mso-wrap-distance-right:14.2pt" wrapcoords="-79 0 -79 21373 21600 21373 21600 0 -79 0">
            <v:imagedata r:id="rId8" o:title="logo"/>
            <w10:wrap type="tight"/>
          </v:shape>
        </w:pict>
      </w:r>
      <w:bookmarkEnd w:id="0"/>
      <w:bookmarkEnd w:id="1"/>
      <w:bookmarkEnd w:id="2"/>
      <w:bookmarkEnd w:id="3"/>
      <w:bookmarkEnd w:id="4"/>
    </w:p>
    <w:p w:rsidR="00ED4523" w:rsidRDefault="00ED4523" w:rsidP="003A3634">
      <w:pPr>
        <w:pStyle w:val="1"/>
      </w:pPr>
    </w:p>
    <w:p w:rsidR="003A3634" w:rsidRDefault="00ED4523" w:rsidP="003A3634">
      <w:pPr>
        <w:pStyle w:val="1"/>
      </w:pPr>
      <w:bookmarkStart w:id="5" w:name="_Toc69631637"/>
      <w:r>
        <w:t>Введение</w:t>
      </w:r>
      <w:bookmarkEnd w:id="5"/>
    </w:p>
    <w:p w:rsidR="00ED4523" w:rsidRPr="00ED4523" w:rsidRDefault="00ED4523" w:rsidP="00ED4523">
      <w:pPr>
        <w:jc w:val="right"/>
      </w:pPr>
    </w:p>
    <w:p w:rsidR="003A3634" w:rsidRDefault="003A3634" w:rsidP="00ED4523">
      <w:pPr>
        <w:ind w:firstLine="720"/>
        <w:jc w:val="both"/>
      </w:pPr>
      <w:r>
        <w:t xml:space="preserve">В настоящее время, кажется, уже все знают, что такое целлюлит, и то, что практически каждая женщина имеет его, учитывая тот факт, что после 16 лет 90 % женщин в той или иной степени озабочены проблемами, связанными с ухудшением фигуры и вытекающими из этого последствиями для психики. </w:t>
      </w:r>
    </w:p>
    <w:p w:rsidR="00ED4523" w:rsidRDefault="003A3634" w:rsidP="00ED4523">
      <w:pPr>
        <w:ind w:firstLine="720"/>
        <w:jc w:val="both"/>
      </w:pPr>
      <w:r>
        <w:t xml:space="preserve">В данном </w:t>
      </w:r>
      <w:r w:rsidR="00ED4523">
        <w:t>реферате</w:t>
      </w:r>
      <w:r>
        <w:t xml:space="preserve"> сделана попытка оценить все, что связано целлюлитом. </w:t>
      </w:r>
    </w:p>
    <w:p w:rsidR="003A3634" w:rsidRDefault="003A3634" w:rsidP="00ED4523">
      <w:pPr>
        <w:ind w:firstLine="720"/>
        <w:jc w:val="both"/>
      </w:pPr>
      <w:r>
        <w:t>В первую очередь</w:t>
      </w:r>
      <w:r w:rsidR="00ED4523">
        <w:t>, для лечения целлюлита</w:t>
      </w:r>
      <w:r>
        <w:t xml:space="preserve"> необходимо осознать все те причины, которые способствуют развитию целлюлита от начальной стадии до ее развитого состояния и самых тяжелых случаев. Если вы уже обнаружили </w:t>
      </w:r>
      <w:r w:rsidR="001901A6">
        <w:t>«</w:t>
      </w:r>
      <w:r>
        <w:t>неполадки</w:t>
      </w:r>
      <w:r w:rsidR="001901A6">
        <w:t>»</w:t>
      </w:r>
      <w:r>
        <w:t xml:space="preserve"> - то вы уже находитесь на пути к устранению проблемы. Очень важно понимать, что целлюлит является синдромом, совокупностью симптомов, результатом сочетания нескольких факторов воздействия, которые в конечном итоге приводят к образованию бугров и ямочек в области бедер и ягодиц. А потому для устранения этих отклонений необходим системный подход и оценка функционирования всего организма в целом.</w:t>
      </w:r>
    </w:p>
    <w:p w:rsidR="00383EC7" w:rsidRDefault="003A3634" w:rsidP="00ED4523">
      <w:pPr>
        <w:ind w:firstLine="720"/>
        <w:jc w:val="both"/>
      </w:pPr>
      <w:r>
        <w:t xml:space="preserve">Целлюлит очень часто определяют как не что иное, как жир. В этой связи следует отметить, что несмотря на то, что целлюлит часто сопровождается избыточным весом, он вовсе не является главной причиной болезни. Действительно, худые женщины жалуются на наличие целлюлита отнюдь не реже. Более того, у тех представительниц слабого пола, которые великолепно выглядят в одежде, проблема целлюлита стоит даже более остро в связи с тем, что у них нет излишней жировой массы, которую можно потерять при коррекции фигуры. Короче говоря, дискриминации в этом плане не существует; целлюлит поражает женщин независимо от их габаритов и внешнего вида. </w:t>
      </w:r>
    </w:p>
    <w:p w:rsidR="00ED4523" w:rsidRDefault="00ED4523" w:rsidP="00ED4523">
      <w:pPr>
        <w:ind w:firstLine="720"/>
        <w:jc w:val="both"/>
      </w:pPr>
    </w:p>
    <w:p w:rsidR="00ED4523" w:rsidRPr="00ED4523" w:rsidRDefault="00ED4523" w:rsidP="00ED4523">
      <w:pPr>
        <w:pStyle w:val="1"/>
      </w:pPr>
      <w:bookmarkStart w:id="6" w:name="_Toc69631638"/>
      <w:r>
        <w:t xml:space="preserve">1. </w:t>
      </w:r>
      <w:r w:rsidRPr="00ED4523">
        <w:t>Что такое целлюлит</w:t>
      </w:r>
      <w:bookmarkEnd w:id="6"/>
    </w:p>
    <w:p w:rsidR="00ED4523" w:rsidRDefault="00ED4523" w:rsidP="00ED4523">
      <w:pPr>
        <w:ind w:firstLine="720"/>
        <w:jc w:val="both"/>
      </w:pPr>
    </w:p>
    <w:p w:rsidR="00ED4523" w:rsidRPr="00ED4523" w:rsidRDefault="00ED4523" w:rsidP="00ED4523">
      <w:pPr>
        <w:ind w:firstLine="720"/>
        <w:jc w:val="both"/>
      </w:pPr>
      <w:r w:rsidRPr="00165A46">
        <w:rPr>
          <w:b/>
          <w:i/>
        </w:rPr>
        <w:t>Целлюлит</w:t>
      </w:r>
      <w:r w:rsidRPr="00ED4523">
        <w:t xml:space="preserve"> - это специфическое для женщин изменение </w:t>
      </w:r>
      <w:r w:rsidR="00D313B5">
        <w:rPr>
          <w:b/>
          <w:i/>
        </w:rPr>
        <w:pict>
          <v:shape id="_x0000_s1029" type="#_x0000_t75" alt="" style="position:absolute;left:0;text-align:left;margin-left:351pt;margin-top:21.25pt;width:112.5pt;height:227.25pt;z-index:251650560;mso-wrap-distance-left:8.5pt;mso-wrap-distance-top:8.5pt;mso-wrap-distance-right:8.5pt;mso-wrap-distance-bottom:8.5pt;mso-position-horizontal-relative:text;mso-position-vertical-relative:line" o:allowoverlap="f">
            <v:imagedata r:id="rId9" o:title="image9"/>
            <w10:wrap type="square"/>
          </v:shape>
        </w:pict>
      </w:r>
      <w:r w:rsidRPr="00ED4523">
        <w:t>жировой ткани, входящей в состав кожи, которое проявляется появлением мелкобугристой поверхности кожи. Говоря более простым языком целлюлит проявляется в виде апельсиновой корки.</w:t>
      </w:r>
    </w:p>
    <w:p w:rsidR="00165A46" w:rsidRDefault="00165A46" w:rsidP="00ED4523">
      <w:pPr>
        <w:ind w:firstLine="720"/>
        <w:jc w:val="both"/>
        <w:rPr>
          <w:b/>
          <w:bCs/>
        </w:rPr>
      </w:pPr>
    </w:p>
    <w:p w:rsidR="00ED4523" w:rsidRPr="00ED4523" w:rsidRDefault="00ED4523" w:rsidP="00ED4523">
      <w:pPr>
        <w:ind w:firstLine="720"/>
        <w:jc w:val="both"/>
      </w:pPr>
      <w:r w:rsidRPr="00ED4523">
        <w:rPr>
          <w:b/>
          <w:bCs/>
        </w:rPr>
        <w:t xml:space="preserve">Целлюлит не является: </w:t>
      </w:r>
    </w:p>
    <w:p w:rsidR="00ED4523" w:rsidRPr="00165A46" w:rsidRDefault="00ED4523" w:rsidP="00ED4523">
      <w:pPr>
        <w:ind w:firstLine="720"/>
        <w:jc w:val="both"/>
        <w:rPr>
          <w:u w:val="single"/>
        </w:rPr>
      </w:pPr>
      <w:r w:rsidRPr="00ED4523">
        <w:t xml:space="preserve">Прежде чем сказать, что такое целлюлит, хочется сказать, чем </w:t>
      </w:r>
      <w:r w:rsidRPr="00165A46">
        <w:t>он не является.</w:t>
      </w:r>
      <w:r w:rsidRPr="00165A46">
        <w:rPr>
          <w:u w:val="single"/>
        </w:rPr>
        <w:t xml:space="preserve"> </w:t>
      </w:r>
    </w:p>
    <w:p w:rsidR="00ED4523" w:rsidRPr="00ED4523" w:rsidRDefault="00ED4523" w:rsidP="00ED4523">
      <w:pPr>
        <w:numPr>
          <w:ilvl w:val="0"/>
          <w:numId w:val="1"/>
        </w:numPr>
        <w:jc w:val="both"/>
      </w:pPr>
      <w:r w:rsidRPr="00ED4523">
        <w:t xml:space="preserve">Простым (обычным) жиром. Вы не можете потерять его с помощью упражнений или диеты. </w:t>
      </w:r>
    </w:p>
    <w:p w:rsidR="00ED4523" w:rsidRPr="00ED4523" w:rsidRDefault="00ED4523" w:rsidP="00ED4523">
      <w:pPr>
        <w:numPr>
          <w:ilvl w:val="0"/>
          <w:numId w:val="1"/>
        </w:numPr>
        <w:jc w:val="both"/>
      </w:pPr>
      <w:r w:rsidRPr="00ED4523">
        <w:t xml:space="preserve">Задерживанием жидкости. Это только часть проблемы, но она является одним из важнейших факторов, вовлеченных в процесс удержания жира. </w:t>
      </w:r>
    </w:p>
    <w:p w:rsidR="00ED4523" w:rsidRPr="00ED4523" w:rsidRDefault="00ED4523" w:rsidP="00ED4523">
      <w:pPr>
        <w:numPr>
          <w:ilvl w:val="0"/>
          <w:numId w:val="1"/>
        </w:numPr>
        <w:jc w:val="both"/>
      </w:pPr>
      <w:r w:rsidRPr="00ED4523">
        <w:t xml:space="preserve">Косметической проблемой. Это физическая проблема, которая не может быть изменена с помощью обычных упражнений или диеты. </w:t>
      </w:r>
    </w:p>
    <w:p w:rsidR="00ED4523" w:rsidRPr="00ED4523" w:rsidRDefault="00ED4523" w:rsidP="00ED4523">
      <w:pPr>
        <w:numPr>
          <w:ilvl w:val="0"/>
          <w:numId w:val="1"/>
        </w:numPr>
        <w:jc w:val="both"/>
      </w:pPr>
      <w:r w:rsidRPr="00ED4523">
        <w:t xml:space="preserve">Поводом для отравления существования, как своего собственного, так и близких </w:t>
      </w:r>
    </w:p>
    <w:p w:rsidR="00ED4523" w:rsidRPr="00ED4523" w:rsidRDefault="00ED4523" w:rsidP="00ED4523">
      <w:pPr>
        <w:numPr>
          <w:ilvl w:val="0"/>
          <w:numId w:val="1"/>
        </w:numPr>
        <w:jc w:val="both"/>
      </w:pPr>
      <w:r w:rsidRPr="00ED4523">
        <w:t xml:space="preserve">Целлюлит не является только косметическим недостатком. Это заболевание, которое необходимо лечить. </w:t>
      </w:r>
    </w:p>
    <w:p w:rsidR="00165A46" w:rsidRDefault="00165A46" w:rsidP="00ED4523">
      <w:pPr>
        <w:ind w:firstLine="720"/>
        <w:jc w:val="both"/>
        <w:rPr>
          <w:b/>
          <w:bCs/>
        </w:rPr>
      </w:pPr>
    </w:p>
    <w:p w:rsidR="00ED4523" w:rsidRPr="00ED4523" w:rsidRDefault="00ED4523" w:rsidP="00ED4523">
      <w:pPr>
        <w:ind w:firstLine="720"/>
        <w:jc w:val="both"/>
      </w:pPr>
      <w:r w:rsidRPr="00ED4523">
        <w:rPr>
          <w:b/>
          <w:bCs/>
        </w:rPr>
        <w:t xml:space="preserve">Суммируя все, можно сказать, что целлюлит это: </w:t>
      </w:r>
    </w:p>
    <w:p w:rsidR="00ED4523" w:rsidRPr="00ED4523" w:rsidRDefault="00ED4523" w:rsidP="00ED4523">
      <w:pPr>
        <w:numPr>
          <w:ilvl w:val="0"/>
          <w:numId w:val="2"/>
        </w:numPr>
        <w:jc w:val="both"/>
      </w:pPr>
      <w:r w:rsidRPr="00ED4523">
        <w:t xml:space="preserve">Состояние, при котором жир заперт в таких участках тела, как бедра, ноги и руки. Ткани коллагена в этих участках имеют форму </w:t>
      </w:r>
      <w:r w:rsidR="001901A6">
        <w:t>«</w:t>
      </w:r>
      <w:r w:rsidRPr="00ED4523">
        <w:t>пчелиных сот</w:t>
      </w:r>
      <w:r w:rsidR="001901A6">
        <w:t>»</w:t>
      </w:r>
      <w:r w:rsidRPr="00ED4523">
        <w:t xml:space="preserve">, а не перекрещиваются, как в других участках тела. </w:t>
      </w:r>
    </w:p>
    <w:p w:rsidR="00ED4523" w:rsidRPr="00ED4523" w:rsidRDefault="00ED4523" w:rsidP="00ED4523">
      <w:pPr>
        <w:numPr>
          <w:ilvl w:val="0"/>
          <w:numId w:val="2"/>
        </w:numPr>
        <w:jc w:val="both"/>
      </w:pPr>
      <w:r w:rsidRPr="00ED4523">
        <w:t xml:space="preserve">Эти ячеистые ткани заполняются жировыми отложениями, наполненными токсинами, которые толкают кожу вверх и наружу (т.е. растягивают). Это растягивает коллаген и задерживает движение жидкости. Растягивание коллагена останавливает циркуляцию. Гормоны, которые выводят жир из тела, не могут достигнуть целлюлитно - жировых клеток, чтобы вызвать освобождение накопившегося жира. В результате клетки постоянно впитывают жир и не могут эффективно выводить его из тела. </w:t>
      </w:r>
    </w:p>
    <w:p w:rsidR="00ED4523" w:rsidRPr="00ED4523" w:rsidRDefault="00ED4523" w:rsidP="00ED4523">
      <w:pPr>
        <w:numPr>
          <w:ilvl w:val="0"/>
          <w:numId w:val="2"/>
        </w:numPr>
        <w:jc w:val="both"/>
      </w:pPr>
      <w:r w:rsidRPr="00ED4523">
        <w:t>Так как токсины содержатся в жидкости тела, и в особенности в его жире, эти целлюлитно - жировые клетки содержат очень высокое количество токсинов. Исследования, проводимые в Миланском университете в Италии, показали, что эта токсичность и давление жидкости со временем разрушают клетки. Стенки клеток становятся толстыми и твердыми (плотными), что еще больше затрудняет выход жира. Практически жир и токсины заперты.</w:t>
      </w:r>
    </w:p>
    <w:p w:rsidR="00165A46" w:rsidRDefault="00D313B5" w:rsidP="00ED4523">
      <w:pPr>
        <w:ind w:firstLine="720"/>
        <w:jc w:val="both"/>
      </w:pPr>
      <w:r>
        <w:pict>
          <v:shape id="_x0000_s1030" type="#_x0000_t75" alt="" style="position:absolute;left:0;text-align:left;margin-left:-18pt;margin-top:12pt;width:150pt;height:105pt;z-index:251651584;mso-wrap-distance-left:3.75pt;mso-wrap-distance-top:3.75pt;mso-wrap-distance-right:3.75pt;mso-wrap-distance-bottom:3.75pt;mso-position-vertical-relative:line" o:allowoverlap="f">
            <v:imagedata r:id="rId10" o:title="image8"/>
            <w10:wrap type="square"/>
          </v:shape>
        </w:pict>
      </w:r>
    </w:p>
    <w:p w:rsidR="00165A46" w:rsidRDefault="00165A46" w:rsidP="00ED4523">
      <w:pPr>
        <w:ind w:firstLine="720"/>
        <w:jc w:val="both"/>
      </w:pPr>
    </w:p>
    <w:p w:rsidR="00ED4523" w:rsidRDefault="00ED4523" w:rsidP="00ED4523">
      <w:pPr>
        <w:ind w:firstLine="720"/>
        <w:jc w:val="both"/>
      </w:pPr>
      <w:r w:rsidRPr="00ED4523">
        <w:t xml:space="preserve">О том, что целлюлит - это косметический недостаток, с которым необходимо бороться, сейчас знает буквально каждая женщина. А салоны предлагают массу процедур, избавляющих от </w:t>
      </w:r>
      <w:r w:rsidR="001901A6">
        <w:t>«</w:t>
      </w:r>
      <w:r w:rsidRPr="00ED4523">
        <w:t>апельсиновой корки</w:t>
      </w:r>
      <w:r w:rsidR="001901A6">
        <w:t>»</w:t>
      </w:r>
      <w:r w:rsidRPr="00ED4523">
        <w:t xml:space="preserve"> и </w:t>
      </w:r>
      <w:r w:rsidR="001901A6">
        <w:t>«</w:t>
      </w:r>
      <w:r w:rsidRPr="00ED4523">
        <w:t>галифе</w:t>
      </w:r>
      <w:r w:rsidR="001901A6">
        <w:t>»</w:t>
      </w:r>
      <w:r w:rsidRPr="00ED4523">
        <w:t>.</w:t>
      </w:r>
      <w:r w:rsidR="00165A46">
        <w:t xml:space="preserve"> </w:t>
      </w:r>
      <w:r w:rsidRPr="00ED4523">
        <w:t>Но вот как самостоятельно разобраться, какие именно процедуры и препараты нужны именно вам, довольно сложно</w:t>
      </w:r>
    </w:p>
    <w:p w:rsidR="00165A46" w:rsidRDefault="00165A46" w:rsidP="00ED4523">
      <w:pPr>
        <w:ind w:firstLine="720"/>
        <w:jc w:val="both"/>
      </w:pPr>
    </w:p>
    <w:p w:rsidR="00165A46" w:rsidRDefault="00165A46" w:rsidP="00ED4523">
      <w:pPr>
        <w:ind w:firstLine="720"/>
        <w:jc w:val="both"/>
      </w:pPr>
    </w:p>
    <w:p w:rsidR="00165A46" w:rsidRDefault="00165A46" w:rsidP="00ED4523">
      <w:pPr>
        <w:ind w:firstLine="720"/>
        <w:jc w:val="both"/>
      </w:pPr>
    </w:p>
    <w:p w:rsidR="00EF48AA" w:rsidRPr="00EF48AA" w:rsidRDefault="00EF48AA" w:rsidP="00EF48AA">
      <w:pPr>
        <w:pStyle w:val="1"/>
      </w:pPr>
      <w:bookmarkStart w:id="7" w:name="_Toc69631639"/>
      <w:r>
        <w:t xml:space="preserve">2. </w:t>
      </w:r>
      <w:r w:rsidRPr="00EF48AA">
        <w:t>Синдром целлюлита</w:t>
      </w:r>
      <w:bookmarkEnd w:id="7"/>
    </w:p>
    <w:p w:rsidR="00EF48AA" w:rsidRDefault="00EF48AA" w:rsidP="00EF48AA">
      <w:pPr>
        <w:ind w:firstLine="720"/>
        <w:jc w:val="both"/>
      </w:pPr>
    </w:p>
    <w:p w:rsidR="00EF48AA" w:rsidRPr="00EF48AA" w:rsidRDefault="00EF48AA" w:rsidP="00EF48AA">
      <w:pPr>
        <w:ind w:firstLine="720"/>
        <w:jc w:val="both"/>
      </w:pPr>
      <w:r w:rsidRPr="00EF48AA">
        <w:t xml:space="preserve">Во Франции, где женщины в течение нескольких десятилетий были озабочены указанной проблемой, той, что мы сейчас называем емким термином </w:t>
      </w:r>
      <w:r w:rsidR="001901A6">
        <w:t>«</w:t>
      </w:r>
      <w:r w:rsidRPr="00EF48AA">
        <w:t>целлюлит</w:t>
      </w:r>
      <w:r w:rsidR="001901A6">
        <w:t>»</w:t>
      </w:r>
      <w:r w:rsidRPr="00EF48AA">
        <w:t xml:space="preserve">, сменило несколько названий, включая липодистрофию или гидролиподистрофию, которые можно часто встретить и медицинской литературе, а также </w:t>
      </w:r>
      <w:r w:rsidR="001901A6">
        <w:t>«</w:t>
      </w:r>
      <w:r w:rsidRPr="00EF48AA">
        <w:t>пассивный жир</w:t>
      </w:r>
      <w:r w:rsidR="001901A6">
        <w:t>»</w:t>
      </w:r>
      <w:r w:rsidRPr="00EF48AA">
        <w:t xml:space="preserve"> или </w:t>
      </w:r>
      <w:r w:rsidR="001901A6">
        <w:t>«</w:t>
      </w:r>
      <w:r w:rsidRPr="00EF48AA">
        <w:t>трудноудалимое жировое образование</w:t>
      </w:r>
      <w:r w:rsidR="001901A6">
        <w:t>»</w:t>
      </w:r>
      <w:r w:rsidRPr="00EF48AA">
        <w:t xml:space="preserve">. Ни одно из этих названий, однако, не прижилось так прочно, как </w:t>
      </w:r>
      <w:r w:rsidR="001901A6">
        <w:t>«</w:t>
      </w:r>
      <w:r w:rsidRPr="00EF48AA">
        <w:t>целлюлит</w:t>
      </w:r>
      <w:r w:rsidR="001901A6">
        <w:t>»</w:t>
      </w:r>
      <w:r w:rsidRPr="00EF48AA">
        <w:t>, которое в настоящее время занимает свое место в словаре здоровья и красоты, и мы будем пользоваться им как описательным, наглядным термином.</w:t>
      </w:r>
    </w:p>
    <w:p w:rsidR="00EF48AA" w:rsidRPr="00EF48AA" w:rsidRDefault="00EF48AA" w:rsidP="00EF48AA">
      <w:pPr>
        <w:ind w:firstLine="720"/>
        <w:jc w:val="both"/>
      </w:pPr>
      <w:r w:rsidRPr="00EF48AA">
        <w:t xml:space="preserve">Чисто внешне целлюлит означает досадные проблемы с фигурой, которые заключаются в деформированных жировых образованиях под кожей, что проявляется в рыхлой, усеянной ямочками поверхности в основном в области бедер и ягодиц. В ярко выраженных запущенных случаях эти деформированные жировые образования покрыты к тому же морщинами и складками, вследствие чего значительно портятся контуры тела. Что такое </w:t>
      </w:r>
      <w:r w:rsidR="001901A6">
        <w:t>«</w:t>
      </w:r>
      <w:r w:rsidRPr="00EF48AA">
        <w:t>синдром целлюлита</w:t>
      </w:r>
      <w:r w:rsidR="001901A6">
        <w:t>»</w:t>
      </w:r>
      <w:r w:rsidRPr="00EF48AA">
        <w:t>?</w:t>
      </w:r>
    </w:p>
    <w:p w:rsidR="00EF48AA" w:rsidRPr="00EF48AA" w:rsidRDefault="00EF48AA" w:rsidP="00EF48AA">
      <w:pPr>
        <w:ind w:firstLine="720"/>
        <w:jc w:val="both"/>
      </w:pPr>
      <w:r w:rsidRPr="00EF48AA">
        <w:t>Целлюлит характеризуется существенным дисбалансом биохимических основ функционирования организма, и поэтому лечить болезнь следует и основном изнутри, а не только наружными косметическими средствами. Несмотря на то, что целлюлит образуется внутри жировой ткани, это не особый вид жировых клеток. Целлюлит может сопровождаться или не сопровождаться избыточным весом, и даже худые и в высшей степени активные женщины страдают от наличия целлюлита. Другими словами, избыточный жир - это только часть синдрома целлюлита, поскольку болезнь включает в себя большое количество других симптомов. Все нарушения происходят одновременно - а это и является природой синдрома создают дисбаланс и нарушают гармонию в организме задолго до того, как мы распознаем наличие целлюлита.</w:t>
      </w:r>
    </w:p>
    <w:p w:rsidR="00EF48AA" w:rsidRDefault="00EF48AA" w:rsidP="00EF48AA">
      <w:pPr>
        <w:ind w:firstLine="720"/>
        <w:jc w:val="both"/>
        <w:rPr>
          <w:b/>
          <w:bCs/>
        </w:rPr>
      </w:pPr>
    </w:p>
    <w:p w:rsidR="00EF48AA" w:rsidRPr="00EF48AA" w:rsidRDefault="00EF48AA" w:rsidP="00EF48AA">
      <w:pPr>
        <w:pStyle w:val="2"/>
      </w:pPr>
      <w:bookmarkStart w:id="8" w:name="_Toc69631640"/>
      <w:r>
        <w:t xml:space="preserve">2.1. </w:t>
      </w:r>
      <w:r w:rsidRPr="00EF48AA">
        <w:t>Структура кожного покрова</w:t>
      </w:r>
      <w:bookmarkEnd w:id="8"/>
    </w:p>
    <w:p w:rsidR="00EF48AA" w:rsidRDefault="00EF48AA" w:rsidP="00EF48AA">
      <w:pPr>
        <w:ind w:firstLine="720"/>
        <w:jc w:val="both"/>
      </w:pPr>
    </w:p>
    <w:p w:rsidR="00EF48AA" w:rsidRDefault="00EF48AA" w:rsidP="00EF48AA">
      <w:pPr>
        <w:ind w:firstLine="720"/>
        <w:jc w:val="both"/>
      </w:pPr>
      <w:r w:rsidRPr="00EF48AA">
        <w:t xml:space="preserve">Сразу под наружным кожным покровом или эпидермисом располагается рыхлая соединительная ткань, которая состоит: </w:t>
      </w:r>
    </w:p>
    <w:p w:rsidR="00EF48AA" w:rsidRDefault="00EF48AA" w:rsidP="00EF48AA">
      <w:pPr>
        <w:ind w:firstLine="720"/>
        <w:jc w:val="both"/>
      </w:pPr>
      <w:r w:rsidRPr="00EF48AA">
        <w:t xml:space="preserve">1. Из клеток, преимущественно жировых, в которых хранится энергия, </w:t>
      </w:r>
    </w:p>
    <w:p w:rsidR="00EF48AA" w:rsidRDefault="00EF48AA" w:rsidP="00EF48AA">
      <w:pPr>
        <w:ind w:firstLine="720"/>
        <w:jc w:val="both"/>
      </w:pPr>
      <w:r w:rsidRPr="00EF48AA">
        <w:t xml:space="preserve">2. Фибробластов, особых клеток, которые синтезируют коллаген; </w:t>
      </w:r>
    </w:p>
    <w:p w:rsidR="00EF48AA" w:rsidRDefault="00EF48AA" w:rsidP="00EF48AA">
      <w:pPr>
        <w:ind w:firstLine="720"/>
        <w:jc w:val="both"/>
      </w:pPr>
      <w:r w:rsidRPr="00EF48AA">
        <w:t xml:space="preserve">3. Волокон коллагеновых и эластиновых, представляющих из себя сеть ячеистой структуры, которая обеспечивает прочность и эластичность кожного покрова; </w:t>
      </w:r>
    </w:p>
    <w:p w:rsidR="00EF48AA" w:rsidRPr="00EF48AA" w:rsidRDefault="00EF48AA" w:rsidP="00EF48AA">
      <w:pPr>
        <w:ind w:firstLine="720"/>
        <w:jc w:val="both"/>
      </w:pPr>
      <w:r w:rsidRPr="00EF48AA">
        <w:t xml:space="preserve">4. Основного вещества или межклеточного материала, имеющего по структуре вид геля и играющего роль своеобразного </w:t>
      </w:r>
      <w:r w:rsidR="001901A6">
        <w:t>«</w:t>
      </w:r>
      <w:r w:rsidRPr="00EF48AA">
        <w:t>клея</w:t>
      </w:r>
      <w:r w:rsidR="001901A6">
        <w:t>»</w:t>
      </w:r>
      <w:r w:rsidRPr="00EF48AA">
        <w:t xml:space="preserve">, связывающего вместе все составные части кожного покрова. </w:t>
      </w:r>
    </w:p>
    <w:p w:rsidR="00EF48AA" w:rsidRDefault="00EF48AA" w:rsidP="00EF48AA">
      <w:pPr>
        <w:ind w:firstLine="720"/>
        <w:jc w:val="both"/>
      </w:pPr>
    </w:p>
    <w:p w:rsidR="00EF48AA" w:rsidRPr="00EF48AA" w:rsidRDefault="00EF48AA" w:rsidP="00EF48AA">
      <w:pPr>
        <w:ind w:firstLine="720"/>
        <w:jc w:val="both"/>
      </w:pPr>
      <w:r w:rsidRPr="00EF48AA">
        <w:t>Все эти компоненты пронизаны кровеносными и лимфатическими сосудами, а также окончаниями нервных волокон. Если кожа гладкая и упругая, это означает, что в кожном покрове присутствует гармоническое равновесие между всеми его составляющими. Но это равновесие может нарушаться, причем довольно легко.</w:t>
      </w:r>
    </w:p>
    <w:p w:rsidR="00EF48AA" w:rsidRDefault="00EF48AA" w:rsidP="00EF48AA">
      <w:pPr>
        <w:ind w:firstLine="720"/>
        <w:jc w:val="both"/>
        <w:rPr>
          <w:b/>
          <w:bCs/>
        </w:rPr>
      </w:pPr>
    </w:p>
    <w:p w:rsidR="00EF48AA" w:rsidRPr="00EF48AA" w:rsidRDefault="00EF48AA" w:rsidP="00EF48AA">
      <w:pPr>
        <w:pStyle w:val="2"/>
      </w:pPr>
      <w:bookmarkStart w:id="9" w:name="_Toc69631641"/>
      <w:r>
        <w:t xml:space="preserve">2.2. </w:t>
      </w:r>
      <w:r w:rsidRPr="00EF48AA">
        <w:t>Локализация целлюлита</w:t>
      </w:r>
      <w:bookmarkEnd w:id="9"/>
    </w:p>
    <w:p w:rsidR="00EF48AA" w:rsidRDefault="00EF48AA" w:rsidP="00EF48AA">
      <w:pPr>
        <w:ind w:firstLine="720"/>
        <w:jc w:val="both"/>
      </w:pPr>
    </w:p>
    <w:p w:rsidR="00EF48AA" w:rsidRDefault="00EF48AA" w:rsidP="00EF48AA">
      <w:pPr>
        <w:ind w:firstLine="720"/>
        <w:jc w:val="both"/>
      </w:pPr>
      <w:r w:rsidRPr="00EF48AA">
        <w:t xml:space="preserve">Бедра и ягодицы являются частями женского организма, наиболее склонными к образованию в них целлюлита. Именно к этих местах женского тела кожный покров характеризуется наибольшей толщиной и рыхлостью, а значит и более всего подвержен внутренним нарушениям различного рода. К тому же при наличии избыточного количества жира он чаще всего локализуется именно в этих областях. Этот процесс не случаен, он генетически запрограммирован гормональной системой нашего организма. Эти же гормональные факторы обеспечивают задержку воды в теле человека, что, в свою очередь, еще более усугубляет проблему борьбы с целлюлитом. </w:t>
      </w:r>
    </w:p>
    <w:p w:rsidR="008F2627" w:rsidRDefault="008F2627" w:rsidP="00EF48AA">
      <w:pPr>
        <w:ind w:firstLine="720"/>
        <w:jc w:val="both"/>
      </w:pPr>
    </w:p>
    <w:p w:rsidR="008F2627" w:rsidRPr="008F2627" w:rsidRDefault="008F2627" w:rsidP="008F2627">
      <w:pPr>
        <w:pStyle w:val="2"/>
      </w:pPr>
      <w:bookmarkStart w:id="10" w:name="_Toc69631642"/>
      <w:r>
        <w:t xml:space="preserve">2.3. </w:t>
      </w:r>
      <w:r w:rsidRPr="008F2627">
        <w:t>Продукты обмена и засорение организма токсинами</w:t>
      </w:r>
      <w:bookmarkEnd w:id="10"/>
    </w:p>
    <w:p w:rsidR="008F2627" w:rsidRDefault="008F2627" w:rsidP="008F2627">
      <w:pPr>
        <w:ind w:firstLine="720"/>
        <w:jc w:val="both"/>
      </w:pPr>
    </w:p>
    <w:p w:rsidR="008F2627" w:rsidRPr="008F2627" w:rsidRDefault="008F2627" w:rsidP="008F2627">
      <w:pPr>
        <w:ind w:firstLine="720"/>
        <w:jc w:val="both"/>
      </w:pPr>
      <w:r w:rsidRPr="008F2627">
        <w:t>Тесная взаимосвязь между образованием целлюлита и засорением организма токсинами в последние годы неоднократно доказывалась европейскими физиологами. Большое значение в засорении токсическими отходами нашего тела играет нарушение нормального функционирования кишечника (запоры). Кроме того, женщины, страдающие от целлюлита, часто жалуются на застойные явления в печени и почках, этих двух важнейших органах, осуществляющих очистку организма от продуктов распада. Чутким индикатором уровня зашлакованности организма является утомляемость. Утомление, однако, является и частью порочного круга: оно высвобождает токсины в организме, а они в свою очередь ведут к еще большей усталости. Стрессы и нервные напряжения также влекут за собой дополнительное образование шлаков, а значит и засорение организма токсинами. В результате как важнейшие органы очистки и выделения, так и межклеточные пространства нашего тела оказываются переполненными продуктами распада. Этот дисбаланс не только отрицательно сказывается на уровне здоровья, настроении и общей жизненной активности человека, но и влечет за собой отрицательные последствия для фигуры. Очевидно, для улучшения функционирования всей системы в целом необходима общая очистка организма на клеточном уровне.</w:t>
      </w:r>
    </w:p>
    <w:p w:rsidR="008F2627" w:rsidRPr="00EF48AA" w:rsidRDefault="008F2627" w:rsidP="00EF48AA">
      <w:pPr>
        <w:ind w:firstLine="720"/>
        <w:jc w:val="both"/>
      </w:pPr>
    </w:p>
    <w:p w:rsidR="00EF48AA" w:rsidRDefault="00EF48AA" w:rsidP="00ED4523">
      <w:pPr>
        <w:ind w:firstLine="720"/>
        <w:jc w:val="both"/>
      </w:pPr>
    </w:p>
    <w:p w:rsidR="00110DAD" w:rsidRDefault="00110DAD" w:rsidP="00110DAD">
      <w:pPr>
        <w:pStyle w:val="1"/>
      </w:pPr>
      <w:bookmarkStart w:id="11" w:name="_Toc69631643"/>
      <w:r>
        <w:t>3. Образование целлюлита</w:t>
      </w:r>
      <w:bookmarkEnd w:id="11"/>
    </w:p>
    <w:p w:rsidR="00110DAD" w:rsidRDefault="00110DAD" w:rsidP="00110DAD">
      <w:pPr>
        <w:ind w:firstLine="720"/>
        <w:jc w:val="both"/>
      </w:pPr>
    </w:p>
    <w:p w:rsidR="00110DAD" w:rsidRPr="00110DAD" w:rsidRDefault="00110DAD" w:rsidP="00110DAD">
      <w:pPr>
        <w:ind w:firstLine="720"/>
        <w:jc w:val="both"/>
      </w:pPr>
      <w:r w:rsidRPr="00110DAD">
        <w:t>Человеческий организм - явление совершенно необыкновенное. Ни один механизм, ни один даже самый совершенный компьютер последней модели не может действовать так точно и так целенаправленно, как это делает человек. И более того, он функционирует 24 часа в сутки, во время ходьбы и сна, и так всю жизнь. Все, что от нас требуется это обеспечивать питание и соответствующий уход.</w:t>
      </w:r>
    </w:p>
    <w:p w:rsidR="00110DAD" w:rsidRPr="00110DAD" w:rsidRDefault="00110DAD" w:rsidP="00110DAD">
      <w:pPr>
        <w:ind w:firstLine="720"/>
        <w:jc w:val="both"/>
      </w:pPr>
      <w:r w:rsidRPr="00110DAD">
        <w:t>Давайте на минуту представим себе, что у нас появилась возможность заглянуть внутрь тканей, в которых образуется целлюлит. Если такая возможность появится хотя бы на короткое время, зрелище нас не только бы удивило, но и было бы в высшей степени полезным для понимания физиологических основ функционирования организма.</w:t>
      </w:r>
    </w:p>
    <w:p w:rsidR="00110DAD" w:rsidRPr="00110DAD" w:rsidRDefault="00110DAD" w:rsidP="00110DAD">
      <w:pPr>
        <w:ind w:firstLine="720"/>
        <w:jc w:val="both"/>
      </w:pPr>
      <w:r w:rsidRPr="00110DAD">
        <w:t>Коли бы мы имели возможность рассмотреть эти ткани под микроскопом с увеличением в несколько сотен раз, то смогли бы увиден, множество различных клеточных образований. Каждое из них в отдельности играет существенную роль в поддержании жизнедеяте</w:t>
      </w:r>
      <w:r>
        <w:t xml:space="preserve">льности клеток и тканей. Для того, </w:t>
      </w:r>
      <w:r w:rsidRPr="00110DAD">
        <w:t>чтобы разобраться в глубинных процессах образования целлюлита, рассмотрим функции каждою такого образования в отдельности. Конечно, все это происходит на клеточном уровне организма, но мы остановимся на подробном анализе подкожных тканей.</w:t>
      </w:r>
    </w:p>
    <w:p w:rsidR="00740DFD" w:rsidRPr="00740DFD" w:rsidRDefault="00740DFD" w:rsidP="00740DFD">
      <w:pPr>
        <w:ind w:firstLine="720"/>
        <w:jc w:val="both"/>
      </w:pPr>
      <w:r w:rsidRPr="00740DFD">
        <w:t>Следует напомнить, что человеческий организм изначально создан, как гармоничная сбалансированная система. Именно мы нарушаем тонкие механизмы и ритм ее функционирования, выводим из равновесия процессы, с математической точностью рассчитанные самой природой.</w:t>
      </w:r>
    </w:p>
    <w:p w:rsidR="00740DFD" w:rsidRPr="00740DFD" w:rsidRDefault="00740DFD" w:rsidP="00740DFD">
      <w:pPr>
        <w:ind w:firstLine="720"/>
        <w:jc w:val="both"/>
      </w:pPr>
      <w:r w:rsidRPr="00740DFD">
        <w:t>А главными виновниками в возникновении всей этой истории являются: неправильное питание, сидячий образ жизни и стрессы. Эти три основных фактора, суммируясь, приводят в конечном итоге к образованию и развитию деформированной жировой ткани.</w:t>
      </w:r>
    </w:p>
    <w:p w:rsidR="00EF48AA" w:rsidRDefault="00EF48AA" w:rsidP="00ED4523">
      <w:pPr>
        <w:ind w:firstLine="720"/>
        <w:jc w:val="both"/>
      </w:pPr>
    </w:p>
    <w:p w:rsidR="00110DAD" w:rsidRPr="00110DAD" w:rsidRDefault="00110DAD" w:rsidP="00110DAD">
      <w:pPr>
        <w:pStyle w:val="2"/>
      </w:pPr>
      <w:bookmarkStart w:id="12" w:name="_Toc69631644"/>
      <w:r>
        <w:t xml:space="preserve">3.1. </w:t>
      </w:r>
      <w:r w:rsidRPr="00110DAD">
        <w:t>Кровообращение</w:t>
      </w:r>
      <w:bookmarkEnd w:id="12"/>
    </w:p>
    <w:p w:rsidR="00110DAD" w:rsidRDefault="00110DAD" w:rsidP="00110DAD">
      <w:pPr>
        <w:ind w:firstLine="720"/>
        <w:jc w:val="both"/>
      </w:pPr>
    </w:p>
    <w:p w:rsidR="00110DAD" w:rsidRPr="00110DAD" w:rsidRDefault="00110DAD" w:rsidP="00110DAD">
      <w:pPr>
        <w:ind w:firstLine="720"/>
        <w:jc w:val="both"/>
      </w:pPr>
      <w:r w:rsidRPr="00110DAD">
        <w:t>Если в местах, склонных к образованию целлюлита, кровообращение вяло и инертно, и конечном итоге это выливается в застойные явления. Капиллярная сеть ослаблена, имеет место излишняя инфильтрация, что приводит к накоплению жидкости в межклеточных пространствах. Для оптимального питания клеток и минимального накопления жидкости циркуляция лимфы в капиллярах, называемая микроциркуляцией, должна проходить на высоком уровне эффективности. Повышение эффективности процесса микроциркуляции и есть одна из основных задач стратегии борьбы с целлюлитом.</w:t>
      </w:r>
    </w:p>
    <w:p w:rsidR="00110DAD" w:rsidRDefault="00110DAD" w:rsidP="00ED4523">
      <w:pPr>
        <w:ind w:firstLine="720"/>
        <w:jc w:val="both"/>
      </w:pPr>
    </w:p>
    <w:p w:rsidR="00110DAD" w:rsidRPr="00110DAD" w:rsidRDefault="00110DAD" w:rsidP="00110DAD">
      <w:pPr>
        <w:pStyle w:val="2"/>
      </w:pPr>
      <w:bookmarkStart w:id="13" w:name="_Toc69631645"/>
      <w:r>
        <w:t xml:space="preserve">3.2. </w:t>
      </w:r>
      <w:r w:rsidRPr="00110DAD">
        <w:t>Мышцы</w:t>
      </w:r>
      <w:bookmarkEnd w:id="13"/>
    </w:p>
    <w:p w:rsidR="00110DAD" w:rsidRPr="00110DAD" w:rsidRDefault="00110DAD" w:rsidP="00110DAD">
      <w:pPr>
        <w:ind w:firstLine="720"/>
        <w:jc w:val="both"/>
      </w:pPr>
      <w:r w:rsidRPr="00110DAD">
        <w:t>Недостаток тонуса мышц также является одним из главных факторов, вносящих свою лепту в образование субстанции целлюлита. В основном целлюлит развивается именно в тех областях тела, где мышцы дряблые и неразвитые. К примеру, недостаток тонуса ягодичной мышцы, самой большой мышцы нашего тела, приводит к тому, что ягодицы отвисают и, более того, влекут за собой нарушение формы бедра, в верхней части которого образуется характерная выпуклость. Укрепив ягодичные мышцы, мы таким образом как бы подтягиваем вверх мышцы бедра и убираем образовавшиеся неровности очертании.</w:t>
      </w:r>
    </w:p>
    <w:p w:rsidR="00110DAD" w:rsidRDefault="00110DAD" w:rsidP="00ED4523">
      <w:pPr>
        <w:ind w:firstLine="720"/>
        <w:jc w:val="both"/>
      </w:pPr>
    </w:p>
    <w:p w:rsidR="00110DAD" w:rsidRPr="00110DAD" w:rsidRDefault="00110DAD" w:rsidP="00110DAD">
      <w:pPr>
        <w:pStyle w:val="2"/>
      </w:pPr>
      <w:bookmarkStart w:id="14" w:name="_Toc69631646"/>
      <w:r>
        <w:t xml:space="preserve">3.3. </w:t>
      </w:r>
      <w:r w:rsidRPr="00110DAD">
        <w:t>Возраст</w:t>
      </w:r>
      <w:bookmarkEnd w:id="14"/>
    </w:p>
    <w:p w:rsidR="00110DAD" w:rsidRDefault="00110DAD" w:rsidP="00110DAD">
      <w:pPr>
        <w:ind w:firstLine="720"/>
        <w:jc w:val="both"/>
      </w:pPr>
    </w:p>
    <w:p w:rsidR="00110DAD" w:rsidRPr="00110DAD" w:rsidRDefault="00110DAD" w:rsidP="00110DAD">
      <w:pPr>
        <w:ind w:firstLine="720"/>
        <w:jc w:val="both"/>
      </w:pPr>
      <w:r w:rsidRPr="00110DAD">
        <w:t>По мере старения организма (а процесс этот начинается уже после двадцати лет) соединительные ткани теряют свою прочность и упругость. Кожа также теряет спою эластичность, особенно если вы ведете пассивный образ жизни и имеете лишний вес. Не существует какого-либо определенного возрастного барьера, после которого развивается проблема целлюлита, однако в каждом возрастном периоде имеются свои характерные тенденции, которые в конечном итоге вносят свой негативный вклад в развитие проблемы целлюлита. К примеру, привычка неправильно питаться складывается до двадцати лет. В двадцать-тридцать лет мы часто экспериментируем с различными модными диетами, зачастую разрушая ткани собственного организма. Таким образом, возраст сам по себе не является причиной развития целлюлита, однако дурные привычки, которые мы приобретаем в различные возрастные периоды, в конце концов приводят к разрушительным последствиям.</w:t>
      </w:r>
    </w:p>
    <w:p w:rsidR="00110DAD" w:rsidRDefault="00110DAD" w:rsidP="00ED4523">
      <w:pPr>
        <w:ind w:firstLine="720"/>
        <w:jc w:val="both"/>
      </w:pPr>
    </w:p>
    <w:p w:rsidR="008F2627" w:rsidRPr="008F2627" w:rsidRDefault="008F2627" w:rsidP="008F2627">
      <w:pPr>
        <w:pStyle w:val="2"/>
      </w:pPr>
      <w:bookmarkStart w:id="15" w:name="_Toc69631647"/>
      <w:r>
        <w:t xml:space="preserve">3.4. </w:t>
      </w:r>
      <w:r w:rsidRPr="008F2627">
        <w:t>Питание</w:t>
      </w:r>
      <w:bookmarkEnd w:id="15"/>
    </w:p>
    <w:p w:rsidR="008F2627" w:rsidRDefault="008F2627" w:rsidP="008F2627">
      <w:pPr>
        <w:ind w:firstLine="720"/>
        <w:jc w:val="both"/>
      </w:pPr>
    </w:p>
    <w:p w:rsidR="00740DFD" w:rsidRPr="00740DFD" w:rsidRDefault="00740DFD" w:rsidP="00740DFD">
      <w:pPr>
        <w:ind w:firstLine="720"/>
        <w:jc w:val="both"/>
      </w:pPr>
      <w:r w:rsidRPr="00740DFD">
        <w:t xml:space="preserve">Неправильный подбор продуктов питания, суммируясь изо дня в день, приводит к серьезному дефициту некоторых питательных компонентов. </w:t>
      </w:r>
      <w:r w:rsidR="001901A6">
        <w:t>«</w:t>
      </w:r>
      <w:r w:rsidRPr="00740DFD">
        <w:t>Удобная</w:t>
      </w:r>
      <w:r w:rsidR="001901A6">
        <w:t>»</w:t>
      </w:r>
      <w:r w:rsidRPr="00740DFD">
        <w:t xml:space="preserve"> еда быстрого приготовления, бедная в отношении полезных компонентов для жизнеобеспечения организма и богатая жирами, сахаром и солью, а также химикатами, используемыми при их изготовлении, зачастую составляет основу рациона питания большинства из нас. Когда мы питаемся подобным образом, свежие фрукты и овощи автоматически переводятся в разряд пищи </w:t>
      </w:r>
      <w:r w:rsidR="001901A6">
        <w:t>«</w:t>
      </w:r>
      <w:r w:rsidRPr="00740DFD">
        <w:t>второго плана</w:t>
      </w:r>
      <w:r w:rsidR="001901A6">
        <w:t>»</w:t>
      </w:r>
      <w:r w:rsidRPr="00740DFD">
        <w:t>, в то время как именно они должны составлять основу здорового рациона питания. То же самое можно сказать и в отношении потребляемой жидкости: сладкие газированные напитки и соки из концентратов заслоняют от нас потребление обычной воды.</w:t>
      </w:r>
    </w:p>
    <w:p w:rsidR="008F2627" w:rsidRDefault="008F2627" w:rsidP="008F2627">
      <w:pPr>
        <w:ind w:firstLine="720"/>
        <w:jc w:val="both"/>
      </w:pPr>
      <w:r w:rsidRPr="008F2627">
        <w:t xml:space="preserve">Количество еды, которое мы употребляем, не является само по себе решающим фактором в появлении проблемы целлюлита. Чего нельзя сказать о качестве пиши. Недостаток существенных компонентов питания, будь то вследствие бедного выбора продуктов, дурного воспитания или небрежного отношения к питанию, через определенное время скажется в нарушении баланса на клеточном уровне, что, в свою очередь, приведет к цепи реакций, в конечном итоге создающих проблему целлюлита. К примеру, недостаток поступающего в организм калия в сочетании с избытком натрия является главной причиной застойных явлений, которые характерны для целлюлита. В любой диете количество поступающего в организм натрия значительно превышает количество калия, и, таким образом, тонкое соотношение двух важных веществ в нашем организме, которое должно сохраняться неизменным, рискует быть нарушенным. </w:t>
      </w:r>
    </w:p>
    <w:p w:rsidR="00740DFD" w:rsidRPr="00740DFD" w:rsidRDefault="00740DFD" w:rsidP="00740DFD">
      <w:pPr>
        <w:ind w:firstLine="720"/>
        <w:jc w:val="both"/>
      </w:pPr>
      <w:r w:rsidRPr="00740DFD">
        <w:t xml:space="preserve">Способ потребления пищи также имеет прямую связь с теми проблемами, о которых идет речь. Зачастую мы просто глотаем пищу, не успевая толком ее пережевывать. Это, в свою очередь, вызывает проблемы с перистальтикой и, как следствие, запоры, которые превратились в настоящий бич современного общества. Различные лекарственные препараты, которые нейтрализуют кислоту или оказывают слабительное действие, только усугубляют проблему, поскольку вмешиваются в нормальное течение физиологических процессов в организме. То же самое можно сказать и о болеутоляющих таблетках, транквилизаторах и стимуляторах, пилюлях для похудения, к которым мы обращаемся слишком часто и иногда без особой необходимости. Это усугубляет напряжение уже и без того перегруженной системы. Можно продолжить далее: кофеин, алкоголь, никотин... Недостаток образования и знании в области питания образует другую проблему, лишь ухудшающую состояние и без тою уже сформировавшегося целлюлита: неправильный подход и злоупотребление различными диетами. Для большинства людей они стали нормой. А в результате - дефицит жизненно необходимых компонентов питания в организме. </w:t>
      </w:r>
    </w:p>
    <w:p w:rsidR="008F2627" w:rsidRPr="008F2627" w:rsidRDefault="008F2627" w:rsidP="008F2627">
      <w:pPr>
        <w:pStyle w:val="2"/>
      </w:pPr>
      <w:bookmarkStart w:id="16" w:name="_Toc69631648"/>
      <w:r>
        <w:t xml:space="preserve">3.5. </w:t>
      </w:r>
      <w:r w:rsidRPr="008F2627">
        <w:t>Стрессы</w:t>
      </w:r>
      <w:bookmarkEnd w:id="16"/>
    </w:p>
    <w:p w:rsidR="008F2627" w:rsidRDefault="008F2627" w:rsidP="008F2627">
      <w:pPr>
        <w:ind w:firstLine="720"/>
        <w:jc w:val="both"/>
      </w:pPr>
    </w:p>
    <w:p w:rsidR="008F2627" w:rsidRPr="008F2627" w:rsidRDefault="008F2627" w:rsidP="008F2627">
      <w:pPr>
        <w:ind w:firstLine="720"/>
        <w:jc w:val="both"/>
      </w:pPr>
      <w:r w:rsidRPr="008F2627">
        <w:t xml:space="preserve">Правильное функционирование здорового организма базируется на эффективности основных физиологических функций: кровообращения, пищеварения, дыхания и выделения. Стрессы могут в большей или меньшей степени отрицательно сказываются на всех вышеуказанных физиологических процессах. Кроме того, стрессы негативно влияют на железы внутренней секреции, особенно на надпочечники, гормоны которых регулируют водный баланс в организме. Помимо этого, стрессы зачастую являются причиной переедания и потребления большого количества алкоголя. Другими словами, стрессы, напряжения, </w:t>
      </w:r>
      <w:r w:rsidR="001901A6">
        <w:t>«</w:t>
      </w:r>
      <w:r w:rsidRPr="008F2627">
        <w:t>нервотрепка</w:t>
      </w:r>
      <w:r w:rsidR="001901A6">
        <w:t>»</w:t>
      </w:r>
      <w:r w:rsidRPr="008F2627">
        <w:t xml:space="preserve"> выводят из равновесия все физиологические процессы нашего организма. А самые разрушительные последствия этого - липодистрофия, или целлюлит, и преждевременное старение.</w:t>
      </w:r>
    </w:p>
    <w:p w:rsidR="008F2627" w:rsidRPr="008F2627" w:rsidRDefault="008F2627" w:rsidP="008F2627">
      <w:pPr>
        <w:ind w:firstLine="720"/>
        <w:jc w:val="both"/>
      </w:pPr>
    </w:p>
    <w:p w:rsidR="008F2627" w:rsidRPr="008F2627" w:rsidRDefault="008F2627" w:rsidP="008F2627">
      <w:pPr>
        <w:pStyle w:val="2"/>
      </w:pPr>
      <w:bookmarkStart w:id="17" w:name="_Toc69631649"/>
      <w:r>
        <w:t xml:space="preserve">3.6. </w:t>
      </w:r>
      <w:r w:rsidRPr="008F2627">
        <w:t>Сила тяжести</w:t>
      </w:r>
      <w:bookmarkEnd w:id="17"/>
    </w:p>
    <w:p w:rsidR="008F2627" w:rsidRDefault="008F2627" w:rsidP="008F2627">
      <w:pPr>
        <w:ind w:firstLine="720"/>
        <w:jc w:val="both"/>
      </w:pPr>
    </w:p>
    <w:p w:rsidR="008F2627" w:rsidRDefault="008F2627" w:rsidP="008F2627">
      <w:pPr>
        <w:ind w:firstLine="720"/>
        <w:jc w:val="both"/>
      </w:pPr>
      <w:r w:rsidRPr="008F2627">
        <w:t>Когда ткани часто подвергаются изменениям в объеме, что является, как правило, следствием переедания н последующей разрушительной диеты, то кожа и лежащие под ней волокна растягиваются и обвисают пол действием силы тяжести. Такая обвисшая кожа и мышцы обычно сопровождают наличие проблемы целлюлита и делают ее более заметной.</w:t>
      </w:r>
    </w:p>
    <w:p w:rsidR="00740DFD" w:rsidRDefault="00740DFD" w:rsidP="008F2627">
      <w:pPr>
        <w:ind w:firstLine="720"/>
        <w:jc w:val="both"/>
      </w:pPr>
    </w:p>
    <w:p w:rsidR="00740DFD" w:rsidRPr="00740DFD" w:rsidRDefault="00740DFD" w:rsidP="00740DFD">
      <w:pPr>
        <w:pStyle w:val="2"/>
      </w:pPr>
      <w:bookmarkStart w:id="18" w:name="_Toc69631650"/>
      <w:r>
        <w:t xml:space="preserve">3.7. </w:t>
      </w:r>
      <w:r w:rsidRPr="00740DFD">
        <w:t>Ношение обуви на высоких каблуках</w:t>
      </w:r>
      <w:bookmarkEnd w:id="18"/>
    </w:p>
    <w:p w:rsidR="00740DFD" w:rsidRDefault="00740DFD" w:rsidP="00740DFD">
      <w:pPr>
        <w:ind w:firstLine="720"/>
        <w:jc w:val="both"/>
      </w:pPr>
    </w:p>
    <w:p w:rsidR="00740DFD" w:rsidRDefault="00740DFD" w:rsidP="00740DFD">
      <w:pPr>
        <w:ind w:firstLine="720"/>
        <w:jc w:val="both"/>
      </w:pPr>
      <w:r w:rsidRPr="00740DFD">
        <w:t>Ношение неподходящей обуви в течение длительного времени деформирует икроножную мышцу и нарушает нормальное кровообращение нижних конечностей. Кроме того, искусственное поднимание пятки меняет осанку со всеми вытекающими отсюда последствиями.</w:t>
      </w:r>
    </w:p>
    <w:p w:rsidR="00740DFD" w:rsidRDefault="00740DFD" w:rsidP="00740DFD">
      <w:pPr>
        <w:ind w:firstLine="720"/>
        <w:jc w:val="both"/>
      </w:pPr>
    </w:p>
    <w:p w:rsidR="00740DFD" w:rsidRPr="00740DFD" w:rsidRDefault="00740DFD" w:rsidP="00740DFD">
      <w:pPr>
        <w:pStyle w:val="2"/>
      </w:pPr>
      <w:bookmarkStart w:id="19" w:name="_Toc69631651"/>
      <w:r>
        <w:t xml:space="preserve">3.8. </w:t>
      </w:r>
      <w:r w:rsidRPr="00740DFD">
        <w:t>Сидячий образ жизни</w:t>
      </w:r>
      <w:bookmarkEnd w:id="19"/>
    </w:p>
    <w:p w:rsidR="00740DFD" w:rsidRDefault="00740DFD" w:rsidP="00740DFD">
      <w:pPr>
        <w:ind w:firstLine="720"/>
        <w:jc w:val="both"/>
      </w:pPr>
    </w:p>
    <w:p w:rsidR="00740DFD" w:rsidRPr="00740DFD" w:rsidRDefault="00740DFD" w:rsidP="00740DFD">
      <w:pPr>
        <w:ind w:firstLine="720"/>
        <w:jc w:val="both"/>
      </w:pPr>
      <w:r w:rsidRPr="00740DFD">
        <w:t xml:space="preserve">Для многих из нас сидение в течение нескольких часов на работе - ежедневная реальность. Однако мы зачастую продолжаем эту традицию и в свободное от работы время - слишком много времени проводим в ресторанах, кинотеатрах, сидя за компьютером или просто в приятной компании, забывая о том, что сидячий образ жизни характеризуется неправильным кровообращением, поверхностным дыханием, слабым током лимфы, застоем в кишечнике, в дальнейшем приводящими к серьезным проблемам со здоровьем. </w:t>
      </w:r>
    </w:p>
    <w:p w:rsidR="00740DFD" w:rsidRPr="00740DFD" w:rsidRDefault="00740DFD" w:rsidP="00740DFD">
      <w:pPr>
        <w:ind w:firstLine="720"/>
        <w:jc w:val="both"/>
      </w:pPr>
      <w:r w:rsidRPr="00740DFD">
        <w:t>В последние годы благодаря развитию и пропаганде движения за активный образ жизни, появлению множества программ физического развития многие изменили свой стиль жизни в этом плане в лучшую сторону, и все же большинству людей не хватает физической нагрузки на организм.</w:t>
      </w:r>
    </w:p>
    <w:p w:rsidR="00740DFD" w:rsidRPr="00740DFD" w:rsidRDefault="00740DFD" w:rsidP="00740DFD">
      <w:pPr>
        <w:ind w:firstLine="720"/>
        <w:jc w:val="both"/>
      </w:pPr>
    </w:p>
    <w:p w:rsidR="00740DFD" w:rsidRPr="00740DFD" w:rsidRDefault="00740DFD" w:rsidP="00740DFD">
      <w:pPr>
        <w:pStyle w:val="2"/>
      </w:pPr>
      <w:bookmarkStart w:id="20" w:name="_Toc69631652"/>
      <w:r>
        <w:t xml:space="preserve">3.9. </w:t>
      </w:r>
      <w:r w:rsidRPr="00740DFD">
        <w:t>Влияние гормонального фактора</w:t>
      </w:r>
      <w:bookmarkEnd w:id="20"/>
    </w:p>
    <w:p w:rsidR="00740DFD" w:rsidRDefault="00740DFD" w:rsidP="00740DFD">
      <w:pPr>
        <w:ind w:firstLine="720"/>
        <w:jc w:val="both"/>
      </w:pPr>
    </w:p>
    <w:p w:rsidR="00740DFD" w:rsidRPr="00740DFD" w:rsidRDefault="00740DFD" w:rsidP="00740DFD">
      <w:pPr>
        <w:ind w:firstLine="720"/>
        <w:jc w:val="both"/>
      </w:pPr>
      <w:r w:rsidRPr="00740DFD">
        <w:t>Женские гормоны играют важную роль в создании благоприятных условий для образования целлюлита посредством положительного влияния на развитие жировой ткани и на задержку воды в организме, которая происходит, в основном, в области бедер и таза. Определенно, в жизни женщины существуют периоды, когда гормональная активность особенно высока: половое созревание, беременность, менопауза - и в этих случаях механизм образования целлюлита активизируется и стимулируется этим высоким гормональным фоном. Однако очень важно иметь в виду, что гормоны лишь подготавливают почву - мы же делаем все остальное. Есть много способов, с помощью которых можно нейтрализовать действие повышенного гормонального фона и не допустить таким образом деформации жировой ткани в местах, склонных к появлению целлюлита.</w:t>
      </w:r>
    </w:p>
    <w:p w:rsidR="00740DFD" w:rsidRPr="008F2627" w:rsidRDefault="00740DFD" w:rsidP="008F2627">
      <w:pPr>
        <w:ind w:firstLine="720"/>
        <w:jc w:val="both"/>
      </w:pPr>
    </w:p>
    <w:p w:rsidR="008F2627" w:rsidRDefault="008F2627" w:rsidP="00ED4523">
      <w:pPr>
        <w:ind w:firstLine="720"/>
        <w:jc w:val="both"/>
      </w:pPr>
    </w:p>
    <w:p w:rsidR="008F2627" w:rsidRDefault="00740DFD" w:rsidP="00740DFD">
      <w:pPr>
        <w:pStyle w:val="1"/>
      </w:pPr>
      <w:bookmarkStart w:id="21" w:name="_Toc69631653"/>
      <w:r>
        <w:t>4. Проявление целлюлита</w:t>
      </w:r>
      <w:bookmarkEnd w:id="21"/>
    </w:p>
    <w:p w:rsidR="00740DFD" w:rsidRPr="008F2627" w:rsidRDefault="00740DFD" w:rsidP="008F2627">
      <w:pPr>
        <w:ind w:firstLine="720"/>
        <w:jc w:val="both"/>
      </w:pPr>
    </w:p>
    <w:p w:rsidR="008F2627" w:rsidRPr="008F2627" w:rsidRDefault="008F2627" w:rsidP="008F2627">
      <w:pPr>
        <w:ind w:firstLine="720"/>
        <w:jc w:val="both"/>
      </w:pPr>
      <w:r w:rsidRPr="008F2627">
        <w:t>Проявления целлюлита знакомы большинству женщин. Мелкобугристая поверхность кожи сначала возникает только тогда, когда кожу берут в</w:t>
      </w:r>
      <w:r w:rsidR="001901A6">
        <w:t xml:space="preserve"> </w:t>
      </w:r>
      <w:r w:rsidRPr="008F2627">
        <w:t xml:space="preserve">складку. Затем эта бугристость проявляется без дополнительных мер. В финале целлюлит может значительно обезображивать ноги и бедра, которые становятся похожими на дрожжевое тесто, которое долго и упорно тыкали пальцем. </w:t>
      </w:r>
    </w:p>
    <w:p w:rsidR="00740DFD" w:rsidRDefault="00740DFD" w:rsidP="008F2627">
      <w:pPr>
        <w:ind w:firstLine="720"/>
        <w:jc w:val="both"/>
      </w:pPr>
    </w:p>
    <w:p w:rsidR="008F2627" w:rsidRPr="00740DFD" w:rsidRDefault="008F2627" w:rsidP="008F2627">
      <w:pPr>
        <w:ind w:firstLine="720"/>
        <w:jc w:val="both"/>
        <w:rPr>
          <w:b/>
          <w:i/>
        </w:rPr>
      </w:pPr>
      <w:r w:rsidRPr="00740DFD">
        <w:rPr>
          <w:b/>
          <w:i/>
        </w:rPr>
        <w:t>Существуют 4 стадии целлюлита.</w:t>
      </w:r>
    </w:p>
    <w:p w:rsidR="00740DFD" w:rsidRDefault="00740DFD" w:rsidP="008F2627">
      <w:pPr>
        <w:ind w:firstLine="720"/>
        <w:jc w:val="both"/>
      </w:pPr>
    </w:p>
    <w:p w:rsidR="00740DFD" w:rsidRPr="00740DFD" w:rsidRDefault="008F2627" w:rsidP="008F2627">
      <w:pPr>
        <w:ind w:firstLine="720"/>
        <w:jc w:val="both"/>
        <w:rPr>
          <w:b/>
          <w:u w:val="single"/>
        </w:rPr>
      </w:pPr>
      <w:r w:rsidRPr="00740DFD">
        <w:rPr>
          <w:b/>
          <w:u w:val="single"/>
        </w:rPr>
        <w:t>Стадия первая, отек</w:t>
      </w:r>
    </w:p>
    <w:p w:rsidR="008F2627" w:rsidRPr="008F2627" w:rsidRDefault="00D313B5" w:rsidP="008F2627">
      <w:pPr>
        <w:ind w:firstLine="720"/>
        <w:jc w:val="both"/>
      </w:pPr>
      <w:r>
        <w:rPr>
          <w:b/>
          <w:i/>
        </w:rPr>
        <w:pict>
          <v:shape id="_x0000_s1035" type="#_x0000_t75" alt="" style="position:absolute;left:0;text-align:left;margin-left:315pt;margin-top:2.6pt;width:150pt;height:126.75pt;z-index:251652608;mso-wrap-distance-left:8.5pt;mso-wrap-distance-top:8.5pt;mso-wrap-distance-right:8.5pt;mso-wrap-distance-bottom:8.5pt;mso-position-vertical-relative:line" o:allowoverlap="f">
            <v:imagedata r:id="rId11" o:title="image1"/>
            <w10:wrap type="square"/>
          </v:shape>
        </w:pict>
      </w:r>
      <w:r w:rsidR="008F2627" w:rsidRPr="008F2627">
        <w:t xml:space="preserve">Существует четыре стадии целлюлита. На первой и второй стадиях его практически невозможно увидеть. Женщине обычно кажется, что она немного пополнела или скорее припухла. Кожа при этом по-прежнему ровная и гладкая. Не обнаружив </w:t>
      </w:r>
      <w:r w:rsidR="001901A6">
        <w:t>«</w:t>
      </w:r>
      <w:r w:rsidR="008F2627" w:rsidRPr="008F2627">
        <w:t>апельсиновой корки</w:t>
      </w:r>
      <w:r w:rsidR="001901A6">
        <w:t>»</w:t>
      </w:r>
      <w:r w:rsidR="008F2627" w:rsidRPr="008F2627">
        <w:t xml:space="preserve">, она спокойно перешивает юбки и </w:t>
      </w:r>
      <w:r w:rsidR="001901A6">
        <w:t>«</w:t>
      </w:r>
      <w:r w:rsidR="008F2627" w:rsidRPr="008F2627">
        <w:t>расставляет</w:t>
      </w:r>
      <w:r w:rsidR="001901A6">
        <w:t>»</w:t>
      </w:r>
      <w:r w:rsidR="008F2627" w:rsidRPr="008F2627">
        <w:t xml:space="preserve"> жакеты, в то время как в организме уже начинается процесс задержки жидкости, который в скором времени приведет к самому настоящему, видимому целлюлиту. Вот как это происходит: переработав питательные вещества, жировые клетки образуют шлаки, которые они выбрасывают в межклеточную жидкость. Там шлаки постепенно накапливаются, и, когда их становится слишком много, они передавливают лимфатические сосуды. Это означает, что 60-70 процентов жидкости, за откачку которой отвечает лимфатический сосуд, задерживается в организме - отсюда ощущения отечности или припухлости. Но 30-40 процентов жидкости пока еще выводится из организма через вены. </w:t>
      </w:r>
    </w:p>
    <w:p w:rsidR="008F2627" w:rsidRPr="008F2627" w:rsidRDefault="008F2627" w:rsidP="008F2627">
      <w:pPr>
        <w:ind w:firstLine="720"/>
        <w:jc w:val="both"/>
      </w:pPr>
      <w:r w:rsidRPr="008F2627">
        <w:t xml:space="preserve">Поэтому на первом этапе избавиться от целлюлита очень просто. Нужно просто активно выводить жидкость из организма: во-первых, заняться спортом, во-вторых, пойти в сауну и выгнать из организма всю лишнюю жидкость и шлаки (желательно взять с собой массажную щетку) и, в-третьих, пройти курс лимфодренажа. </w:t>
      </w:r>
    </w:p>
    <w:p w:rsidR="008F2627" w:rsidRPr="008F2627" w:rsidRDefault="008F2627" w:rsidP="008F2627">
      <w:pPr>
        <w:ind w:firstLine="720"/>
        <w:jc w:val="both"/>
      </w:pPr>
      <w:r w:rsidRPr="008F2627">
        <w:t xml:space="preserve">Еще один способ избавиться от целлюлита на начальном этапе - прессотерапия. Ну и, конечно, нужно использовать антицеллюлитные кремы. На начальной стадии целлюлита они прекрасно помогают, но наносить их нужно легкими массирующими движениями, делая легкий лимфодренаж. </w:t>
      </w:r>
    </w:p>
    <w:p w:rsidR="00740DFD" w:rsidRDefault="00740DFD" w:rsidP="008F2627">
      <w:pPr>
        <w:ind w:firstLine="720"/>
        <w:jc w:val="both"/>
      </w:pPr>
    </w:p>
    <w:p w:rsidR="00740DFD" w:rsidRPr="00740DFD" w:rsidRDefault="008F2627" w:rsidP="008F2627">
      <w:pPr>
        <w:ind w:firstLine="720"/>
        <w:jc w:val="both"/>
        <w:rPr>
          <w:b/>
          <w:u w:val="single"/>
        </w:rPr>
      </w:pPr>
      <w:r w:rsidRPr="00740DFD">
        <w:rPr>
          <w:b/>
          <w:u w:val="single"/>
        </w:rPr>
        <w:t>Стадия вторая, более серьезный отек</w:t>
      </w:r>
    </w:p>
    <w:p w:rsidR="00740DFD" w:rsidRDefault="00D313B5" w:rsidP="008F2627">
      <w:pPr>
        <w:ind w:firstLine="720"/>
        <w:jc w:val="both"/>
      </w:pPr>
      <w:r>
        <w:pict>
          <v:shape id="_x0000_s1036" type="#_x0000_t75" alt="" style="position:absolute;left:0;text-align:left;margin-left:315pt;margin-top:3.85pt;width:150pt;height:102pt;z-index:251653632;mso-wrap-distance-left:8.5pt;mso-wrap-distance-top:8.5pt;mso-wrap-distance-right:8.5pt;mso-wrap-distance-bottom:8.5pt;mso-position-vertical-relative:line" o:allowoverlap="f">
            <v:imagedata r:id="rId12" o:title="image3"/>
            <w10:wrap type="square"/>
          </v:shape>
        </w:pict>
      </w:r>
      <w:r w:rsidR="008F2627" w:rsidRPr="008F2627">
        <w:t xml:space="preserve">На второй стадии развития целлюлита венозная система уже не справляется с тем количеством жидкости, которое необходимо выводить из организма. В связи с этим возрастает давление внутри тканей. Жидкость накапливается и сдавливает вены, перекрывая тем самым последнюю возможность для оттока. Жировые отложения становятся плотными за счет того, что увеличился отек и ткань напряглась. </w:t>
      </w:r>
    </w:p>
    <w:p w:rsidR="008F2627" w:rsidRPr="008F2627" w:rsidRDefault="008F2627" w:rsidP="008F2627">
      <w:pPr>
        <w:ind w:firstLine="720"/>
        <w:jc w:val="both"/>
      </w:pPr>
      <w:r w:rsidRPr="008F2627">
        <w:t>Для того чтобы поставить правильный диагноз, нужно просто потрогать проблемные зоны: если бедра или ноги уплотнились, значит, целлюлит перешел во вторую стадию и теперь лечение нужно активизировать, доведя количество сеансов лимфодренажа до 3-4 раз в неделю. Кроме того, необходимо увеличить физическую нагрузку и количество походов в сауну. И не прекращать использовать антицеллюлитные кремы.</w:t>
      </w:r>
    </w:p>
    <w:p w:rsidR="008F2627" w:rsidRDefault="008F2627" w:rsidP="00ED4523">
      <w:pPr>
        <w:ind w:firstLine="720"/>
        <w:jc w:val="both"/>
      </w:pPr>
    </w:p>
    <w:p w:rsidR="00740DFD" w:rsidRPr="00740DFD" w:rsidRDefault="00740DFD" w:rsidP="00740DFD">
      <w:pPr>
        <w:ind w:firstLine="720"/>
        <w:jc w:val="both"/>
        <w:rPr>
          <w:b/>
          <w:u w:val="single"/>
        </w:rPr>
      </w:pPr>
      <w:r w:rsidRPr="00740DFD">
        <w:rPr>
          <w:b/>
          <w:u w:val="single"/>
        </w:rPr>
        <w:t>Стадия третья, микронадулярная</w:t>
      </w:r>
    </w:p>
    <w:p w:rsidR="00740DFD" w:rsidRDefault="00D313B5" w:rsidP="00740DFD">
      <w:pPr>
        <w:ind w:firstLine="720"/>
        <w:jc w:val="both"/>
      </w:pPr>
      <w:r>
        <w:pict>
          <v:shape id="_x0000_s1039" type="#_x0000_t75" alt="" style="position:absolute;left:0;text-align:left;margin-left:324pt;margin-top:4.2pt;width:150pt;height:99.75pt;z-index:251654656;mso-wrap-distance-left:8.5pt;mso-wrap-distance-top:8.5pt;mso-wrap-distance-right:8.5pt;mso-wrap-distance-bottom:8.5pt;mso-position-vertical-relative:line" o:allowoverlap="f">
            <v:imagedata r:id="rId13" o:title="image2"/>
            <w10:wrap type="square"/>
          </v:shape>
        </w:pict>
      </w:r>
      <w:r w:rsidR="00740DFD" w:rsidRPr="00740DFD">
        <w:t xml:space="preserve">Если первые две стадии целлюлита не заметить, продолжать </w:t>
      </w:r>
      <w:r w:rsidR="001901A6">
        <w:t>«</w:t>
      </w:r>
      <w:r w:rsidR="00740DFD" w:rsidRPr="00740DFD">
        <w:t>плюшками баловаться</w:t>
      </w:r>
      <w:r w:rsidR="001901A6">
        <w:t>»</w:t>
      </w:r>
      <w:r w:rsidR="00740DFD" w:rsidRPr="00740DFD">
        <w:t xml:space="preserve"> и часами сидеть у телевизора, то заболевание очень быстро перерастает в третью стадию, когда жидкость уже начинает сдавливать артерии, которые ответственны за поставку кислорода в ткани. </w:t>
      </w:r>
    </w:p>
    <w:p w:rsidR="00740DFD" w:rsidRDefault="00740DFD" w:rsidP="00740DFD">
      <w:pPr>
        <w:ind w:firstLine="720"/>
        <w:jc w:val="both"/>
      </w:pPr>
      <w:r w:rsidRPr="00740DFD">
        <w:t xml:space="preserve">Как только кислород перестает поступать, начинает развиваться соединительная ткань в виде сеточки, похожей на соты. Соединительная ткань напоминает белые жилы, которые каждая хозяйка видит в куске мяса. Нечто подобное образуется и в организме женщины, но пока, на третьей стадии, эта соединительная ткань охватывает лишь одну-две клеточки. На первый взгляд кожа кажется нормальной, но, если собрать ее в складку, легко увидеть пресловутую </w:t>
      </w:r>
      <w:r w:rsidR="001901A6">
        <w:t>«</w:t>
      </w:r>
      <w:r w:rsidRPr="00740DFD">
        <w:t>апельсиновую корку</w:t>
      </w:r>
      <w:r w:rsidR="001901A6">
        <w:t>»</w:t>
      </w:r>
      <w:r w:rsidRPr="00740DFD">
        <w:t xml:space="preserve">. </w:t>
      </w:r>
    </w:p>
    <w:p w:rsidR="00740DFD" w:rsidRDefault="00740DFD" w:rsidP="00740DFD">
      <w:pPr>
        <w:ind w:firstLine="720"/>
        <w:jc w:val="both"/>
      </w:pPr>
      <w:r w:rsidRPr="00740DFD">
        <w:t>Чтобы верно диагностировать эту стадию развития целлюлита, можно провести так называемый тепловой тест. Для этого нужно сложить руки крест-накрест и тыльной стороной ладоней проверить температуру кожи (для этого теста необходим помощник). В местах сильно запущенного целлюлита температура всегда чуть-чуть ниже.</w:t>
      </w:r>
    </w:p>
    <w:p w:rsidR="00740DFD" w:rsidRPr="00740DFD" w:rsidRDefault="00740DFD" w:rsidP="00740DFD">
      <w:pPr>
        <w:ind w:firstLine="720"/>
        <w:jc w:val="both"/>
      </w:pPr>
      <w:r w:rsidRPr="00740DFD">
        <w:t xml:space="preserve">Еще один способ диагностики - симптом щипка. Для этого необходимо мягко, медленно, но сильно зажать кожу двумя пальцами, чуть подержать и резко отпустить. Если не возникает болезненных ощущений, значит, симптом щипка отрицательный, то есть нервные окончания сохранены и еще не все потеряно. </w:t>
      </w:r>
    </w:p>
    <w:p w:rsidR="00740DFD" w:rsidRDefault="00740DFD" w:rsidP="00740DFD">
      <w:pPr>
        <w:ind w:firstLine="720"/>
        <w:jc w:val="both"/>
      </w:pPr>
      <w:r w:rsidRPr="00740DFD">
        <w:t xml:space="preserve">На третьей стадии целлюлит лечить тяжело из-за образования все той же соединительной ткани, которая одной стороной прикрепляется к мышце, а другой - к коже. Поэтому, когда сдвигается кожа в мягких местах, не затронутых соединительной тканью, она легко перемещается, а там, где есть рубец, - нет, отсюда и </w:t>
      </w:r>
      <w:r w:rsidR="001901A6">
        <w:t>«</w:t>
      </w:r>
      <w:r w:rsidRPr="00740DFD">
        <w:t>апельсиновая корка</w:t>
      </w:r>
      <w:r w:rsidR="001901A6">
        <w:t>»</w:t>
      </w:r>
      <w:r w:rsidRPr="00740DFD">
        <w:t xml:space="preserve">. </w:t>
      </w:r>
    </w:p>
    <w:p w:rsidR="00740DFD" w:rsidRPr="00740DFD" w:rsidRDefault="00740DFD" w:rsidP="00740DFD">
      <w:pPr>
        <w:ind w:firstLine="720"/>
        <w:jc w:val="both"/>
      </w:pPr>
      <w:r w:rsidRPr="00740DFD">
        <w:t xml:space="preserve">Худеть на этой стадии целлюлита тоже очень тяжело, так как даже при самой оптимальной диете похудеет все, кроме частей тела, заблокированных целлюлитом. Лимфодренаж на этом этапе практически бесполезен. Поэтому салоны, предлагающие лечение третьей стадии целлюлита с помощью лимфодренажа, вызывают сомнения в компетентности. Такой целлюлит нужно </w:t>
      </w:r>
      <w:r w:rsidR="001901A6">
        <w:t>«</w:t>
      </w:r>
      <w:r w:rsidRPr="00740DFD">
        <w:t>разбивать</w:t>
      </w:r>
      <w:r w:rsidR="001901A6">
        <w:t>»</w:t>
      </w:r>
      <w:r w:rsidRPr="00740DFD">
        <w:t xml:space="preserve">. </w:t>
      </w:r>
    </w:p>
    <w:p w:rsidR="00740DFD" w:rsidRPr="00740DFD" w:rsidRDefault="00740DFD" w:rsidP="00740DFD">
      <w:pPr>
        <w:ind w:firstLine="720"/>
        <w:jc w:val="both"/>
      </w:pPr>
      <w:r w:rsidRPr="00740DFD">
        <w:t xml:space="preserve">Еще совсем недавно одним из самых популярных способов </w:t>
      </w:r>
      <w:r w:rsidR="001901A6">
        <w:t>«</w:t>
      </w:r>
      <w:r w:rsidRPr="00740DFD">
        <w:t>разбивания</w:t>
      </w:r>
      <w:r w:rsidR="001901A6">
        <w:t>»</w:t>
      </w:r>
      <w:r w:rsidRPr="00740DFD">
        <w:t xml:space="preserve"> был силовой массаж. Но при таком массаже вместе с жиром и соединительной тканью рвутся капиллярные вены, артерии и нервные окончания. Это очень болезненная процедура и не очень эффективная. Сегодня существуют более </w:t>
      </w:r>
      <w:r w:rsidR="001901A6">
        <w:t>«</w:t>
      </w:r>
      <w:r w:rsidRPr="00740DFD">
        <w:t>цивилизованные</w:t>
      </w:r>
      <w:r w:rsidR="001901A6">
        <w:t>»</w:t>
      </w:r>
      <w:r w:rsidRPr="00740DFD">
        <w:t xml:space="preserve"> методы. Поэтому лучше не рисковать своим здоровьем, а сделать электролиполиз, липолиполиз или целлюлолиполиз. Сейчас становится популярным ультразвуковой метод избавления от целлюлита. </w:t>
      </w:r>
    </w:p>
    <w:p w:rsidR="00740DFD" w:rsidRDefault="00740DFD" w:rsidP="00740DFD">
      <w:pPr>
        <w:ind w:firstLine="720"/>
        <w:jc w:val="both"/>
      </w:pPr>
    </w:p>
    <w:p w:rsidR="00740DFD" w:rsidRPr="00740DFD" w:rsidRDefault="00740DFD" w:rsidP="00740DFD">
      <w:pPr>
        <w:ind w:firstLine="720"/>
        <w:jc w:val="both"/>
        <w:rPr>
          <w:b/>
          <w:u w:val="single"/>
        </w:rPr>
      </w:pPr>
      <w:r w:rsidRPr="00740DFD">
        <w:rPr>
          <w:b/>
          <w:u w:val="single"/>
        </w:rPr>
        <w:t>Стадия четвертая, макронадулярная</w:t>
      </w:r>
    </w:p>
    <w:p w:rsidR="00740DFD" w:rsidRPr="00740DFD" w:rsidRDefault="00D313B5" w:rsidP="00740DFD">
      <w:pPr>
        <w:ind w:firstLine="720"/>
        <w:jc w:val="both"/>
      </w:pPr>
      <w:r>
        <w:rPr>
          <w:b/>
          <w:u w:val="single"/>
        </w:rPr>
        <w:pict>
          <v:shape id="_x0000_s1040" type="#_x0000_t75" alt="" style="position:absolute;left:0;text-align:left;margin-left:324pt;margin-top:10.25pt;width:150pt;height:103.5pt;z-index:251655680;mso-wrap-distance-left:8.5pt;mso-wrap-distance-top:8.5pt;mso-wrap-distance-right:8.5pt;mso-wrap-distance-bottom:8.5pt;mso-position-vertical-relative:line" o:allowoverlap="f">
            <v:imagedata r:id="rId14" o:title="image4"/>
            <w10:wrap type="square"/>
          </v:shape>
        </w:pict>
      </w:r>
      <w:r w:rsidR="00740DFD" w:rsidRPr="00740DFD">
        <w:t xml:space="preserve">Когда вокруг маленькой жилистой сеточки возникает еще одна, более крупная сетка из соединительной ткани, такой целлюлит хорошо виден. На целлюлитных зонах кожа холодная и имеет синюшный оттенок. Симптом щипка положительный. Значит, задеты нервные окончания и такой целлюлит вызывает боль. Это уже патология в отличие от первых трех стадий, которые патологией, строго говоря, не являются. Лимфодренаж, диеты, а уже тем более сауна и кремы здесь не помогут. В этом случае нужна липоаспирация (липосакция) - операция по удалению жира. </w:t>
      </w:r>
    </w:p>
    <w:p w:rsidR="00740DFD" w:rsidRPr="00740DFD" w:rsidRDefault="00740DFD" w:rsidP="00740DFD">
      <w:pPr>
        <w:ind w:firstLine="720"/>
        <w:jc w:val="both"/>
      </w:pPr>
      <w:r w:rsidRPr="00740DFD">
        <w:t xml:space="preserve">Однако помните, что целлюлит - это образ жизни, и, если вы его не измените, через некоторое время опять возникнет необходимость в операции, только жир нужно будет откачивать из другой части тела. </w:t>
      </w:r>
    </w:p>
    <w:p w:rsidR="00740DFD" w:rsidRDefault="00740DFD" w:rsidP="00ED4523">
      <w:pPr>
        <w:ind w:firstLine="720"/>
        <w:jc w:val="both"/>
      </w:pPr>
    </w:p>
    <w:p w:rsidR="00E16C09" w:rsidRDefault="00E16C09" w:rsidP="00ED4523">
      <w:pPr>
        <w:ind w:firstLine="720"/>
        <w:jc w:val="both"/>
      </w:pPr>
    </w:p>
    <w:p w:rsidR="00E16C09" w:rsidRDefault="00E16C09" w:rsidP="00E16C09">
      <w:pPr>
        <w:pStyle w:val="1"/>
      </w:pPr>
      <w:bookmarkStart w:id="22" w:name="_Toc69631654"/>
      <w:r>
        <w:t>5. Лечение целлюлита</w:t>
      </w:r>
      <w:bookmarkEnd w:id="22"/>
    </w:p>
    <w:p w:rsidR="00E16C09" w:rsidRDefault="00E16C09" w:rsidP="00ED4523">
      <w:pPr>
        <w:ind w:firstLine="720"/>
        <w:jc w:val="both"/>
      </w:pPr>
    </w:p>
    <w:p w:rsidR="00E16C09" w:rsidRPr="00E16C09" w:rsidRDefault="00D313B5" w:rsidP="00E16C09">
      <w:pPr>
        <w:ind w:firstLine="720"/>
        <w:jc w:val="both"/>
      </w:pPr>
      <w:r>
        <w:pict>
          <v:shape id="_x0000_s1042" type="#_x0000_t75" alt="" style="position:absolute;left:0;text-align:left;margin-left:0;margin-top:8.05pt;width:121.5pt;height:172.5pt;z-index:251656704;mso-wrap-distance-left:8.5pt;mso-wrap-distance-top:8.5pt;mso-wrap-distance-right:8.5pt;mso-wrap-distance-bottom:11.35pt;mso-position-vertical-relative:line" o:allowoverlap="f">
            <v:imagedata r:id="rId15" o:title="image6"/>
            <w10:wrap type="square"/>
          </v:shape>
        </w:pict>
      </w:r>
      <w:r w:rsidR="00E16C09" w:rsidRPr="00E16C09">
        <w:t xml:space="preserve">Главным условием для лечения целлюлита является комплексный подход. </w:t>
      </w:r>
    </w:p>
    <w:p w:rsidR="00E16C09" w:rsidRPr="00E16C09" w:rsidRDefault="00E16C09" w:rsidP="00E16C09">
      <w:pPr>
        <w:ind w:firstLine="720"/>
        <w:jc w:val="both"/>
      </w:pPr>
      <w:r w:rsidRPr="00E16C09">
        <w:t>При борьбе с целлюлитом нужно сочетать массаж,</w:t>
      </w:r>
      <w:r>
        <w:t xml:space="preserve"> </w:t>
      </w:r>
      <w:r w:rsidRPr="00E16C09">
        <w:t>физиотерапевтические процедуры, гимнастику, кремы против целлюлита и правильное питание,в некоторых случаях не помешает очистить кишечник, а также вести здоровый образ жизни. Самое действенное сочетание - это физиотерапевтический антицеллюлитный комплекс с антицеллюлитными кремами + очищение кишечника + диета . Такое массированное наступление на целлюлит по всем фронтам заставляет целлюлит отступать - и кожа постепенно сглаживается.</w:t>
      </w:r>
    </w:p>
    <w:p w:rsidR="00E16C09" w:rsidRPr="00E16C09" w:rsidRDefault="00E16C09" w:rsidP="00E16C09">
      <w:pPr>
        <w:ind w:firstLine="720"/>
        <w:jc w:val="both"/>
      </w:pPr>
      <w:r w:rsidRPr="00E16C09">
        <w:t xml:space="preserve">Еще лучше сочетать применение физиотерапевтических средств с грамотным, профессиональным массажем проблемных зон. Он, во-первых, улучшает циркуляцию крови, а во-вторых, активизирует отток лимфы из поражённых участков. </w:t>
      </w:r>
      <w:r>
        <w:t xml:space="preserve"> </w:t>
      </w:r>
      <w:r w:rsidRPr="00E16C09">
        <w:t>На начальных стадиях развития целлюлита вам очень поможет массаж, повышающий упругость соединительных тканей. Такой массаж лучше всего делать у профессионального массажиста, а также массажерами - с шишечками, пластинами или шариками.</w:t>
      </w:r>
    </w:p>
    <w:p w:rsidR="00E16C09" w:rsidRPr="00E16C09" w:rsidRDefault="00E16C09" w:rsidP="00E16C09">
      <w:pPr>
        <w:ind w:firstLine="720"/>
        <w:jc w:val="both"/>
      </w:pPr>
      <w:r w:rsidRPr="00E16C09">
        <w:t>Дома, всякий раз принимая душ, желательно энергичными круговыми движениями проходиться массажной щеткой или жесткой варежкой по бедрам, животу, ягодицам, коленям, спине. Если не лениться и каждый день проделывать весь этот поддерживающий комплекс, целлюлит надолго затаится.</w:t>
      </w:r>
    </w:p>
    <w:p w:rsidR="00E16C09" w:rsidRPr="00E16C09" w:rsidRDefault="00E16C09" w:rsidP="00E16C09">
      <w:pPr>
        <w:ind w:firstLine="720"/>
        <w:jc w:val="both"/>
      </w:pPr>
      <w:r w:rsidRPr="00E16C09">
        <w:t xml:space="preserve">Гиподинамия - добрый друг целлюлита: чем больше вы сидите без движения, тем скорее развивается целлюлит. В первую очередь целлюлит появляется там, где нарушена циркуляция крови и лимфы из-за бездействия мышц. В интенсивно работающих мышцах кровь и лимфа не застаиваются. Поэтому очень важно выделить время для ежедневных физических упражнений, причем заниматься регулярно. В борьбе с целлюлитом очень помогают занятия спортом. Особенно полезны бег, плавание и различные упражнения в воде, а также велосипед. Каждый день обязательно делайте специальную гимнастику, но если целлюлит уже виден не вооружённым глазом, то лучше всего, обратиться к специалисту за консультацией. </w:t>
      </w:r>
    </w:p>
    <w:p w:rsidR="00E16C09" w:rsidRPr="00E16C09" w:rsidRDefault="00E16C09" w:rsidP="00E16C09">
      <w:pPr>
        <w:ind w:firstLine="720"/>
        <w:jc w:val="both"/>
      </w:pPr>
      <w:r w:rsidRPr="00E16C09">
        <w:t>В вашем рационе питания должно быть достаточно витаминов и минеральных веществ, особенно витамина Е. Этот витамин влияет на кровоснабжение кожи. Он содержится в растительных маслах и яйцах. Кроме того, в еде должно быть много витамина С. Он укрепляет волокна в соединительных тканях. Принимайте витамины, содержащие морские водоросли.</w:t>
      </w:r>
    </w:p>
    <w:p w:rsidR="00E16C09" w:rsidRPr="00E16C09" w:rsidRDefault="00E16C09" w:rsidP="00E16C09">
      <w:pPr>
        <w:ind w:firstLine="720"/>
        <w:jc w:val="both"/>
      </w:pPr>
      <w:r w:rsidRPr="00E16C09">
        <w:t>Ешьте морскую капусту и морскую рыбу. Эти продукты также укрепляют соединительные волокна тканей, что предотвращает появление целлюлита или замедляет его развитие. Включите в свой рацион больше овощей, хлеб из муки с отрубями или из цельного зерна, свежую зелень. И обязательно ограничьте потребление алкоголя и курение...</w:t>
      </w:r>
    </w:p>
    <w:p w:rsidR="00E16C09" w:rsidRDefault="00E16C09" w:rsidP="00ED4523">
      <w:pPr>
        <w:ind w:firstLine="720"/>
        <w:jc w:val="both"/>
      </w:pPr>
    </w:p>
    <w:p w:rsidR="00E16C09" w:rsidRPr="00E16C09" w:rsidRDefault="00E16C09" w:rsidP="00E16C09">
      <w:pPr>
        <w:pStyle w:val="2"/>
      </w:pPr>
      <w:bookmarkStart w:id="23" w:name="_Toc69631655"/>
      <w:r>
        <w:t xml:space="preserve">5.1. </w:t>
      </w:r>
      <w:r w:rsidRPr="00E16C09">
        <w:t>Диагностика целлюлита</w:t>
      </w:r>
      <w:r>
        <w:t xml:space="preserve"> </w:t>
      </w:r>
      <w:r w:rsidRPr="00E16C09">
        <w:t>(Термография)</w:t>
      </w:r>
      <w:bookmarkEnd w:id="23"/>
      <w:r w:rsidRPr="00E16C09">
        <w:t xml:space="preserve"> </w:t>
      </w:r>
    </w:p>
    <w:p w:rsidR="00E16C09" w:rsidRDefault="00E16C09" w:rsidP="00E16C09">
      <w:pPr>
        <w:ind w:firstLine="720"/>
        <w:jc w:val="both"/>
      </w:pPr>
    </w:p>
    <w:p w:rsidR="00E16C09" w:rsidRPr="00E16C09" w:rsidRDefault="00E16C09" w:rsidP="00E16C09">
      <w:pPr>
        <w:ind w:firstLine="720"/>
        <w:jc w:val="both"/>
      </w:pPr>
      <w:r w:rsidRPr="00E16C09">
        <w:t>Правильная и своевременная диагностика - это залог успешного лечения.</w:t>
      </w:r>
    </w:p>
    <w:p w:rsidR="00E16C09" w:rsidRPr="00E16C09" w:rsidRDefault="00E16C09" w:rsidP="00E16C09">
      <w:pPr>
        <w:ind w:firstLine="720"/>
        <w:jc w:val="both"/>
      </w:pPr>
      <w:r w:rsidRPr="00E16C09">
        <w:t>До недавнего времени диагностика целлюлита основывалась на визуальном осмотре врачом, измерением толщины кожной складки (пликометрия), замере окружности бедра. Эти способы хороши, но они не понятны пациенту, более того они не очень точны.</w:t>
      </w:r>
    </w:p>
    <w:p w:rsidR="00E16C09" w:rsidRPr="00E16C09" w:rsidRDefault="00E16C09" w:rsidP="00E16C09">
      <w:pPr>
        <w:ind w:firstLine="720"/>
        <w:jc w:val="both"/>
      </w:pPr>
      <w:r w:rsidRPr="00E16C09">
        <w:t>В настоящее время наш центр провёл клиническую апробацию нового, единственно точного метода. Называется он - контактная термография.</w:t>
      </w:r>
    </w:p>
    <w:p w:rsidR="00E16C09" w:rsidRDefault="00E16C09" w:rsidP="00E16C09">
      <w:pPr>
        <w:ind w:firstLine="720"/>
        <w:jc w:val="both"/>
        <w:rPr>
          <w:b/>
          <w:bCs/>
        </w:rPr>
      </w:pPr>
    </w:p>
    <w:p w:rsidR="00E16C09" w:rsidRPr="00E16C09" w:rsidRDefault="00E16C09" w:rsidP="00E16C09">
      <w:pPr>
        <w:ind w:firstLine="720"/>
        <w:jc w:val="both"/>
      </w:pPr>
      <w:r w:rsidRPr="00E16C09">
        <w:rPr>
          <w:b/>
          <w:bCs/>
        </w:rPr>
        <w:t>Термография</w:t>
      </w:r>
      <w:r w:rsidRPr="00E16C09">
        <w:t xml:space="preserve">, в переводе с древнегреческого языка, означает </w:t>
      </w:r>
      <w:r w:rsidR="001901A6">
        <w:t>«</w:t>
      </w:r>
      <w:r w:rsidRPr="00E16C09">
        <w:t>записывать тепло</w:t>
      </w:r>
      <w:r w:rsidR="001901A6">
        <w:t>»</w:t>
      </w:r>
      <w:r w:rsidRPr="00E16C09">
        <w:t>. Этот метод впервые применился в 70-ые годы, для обнаружения различных патологий в грудных железах у женщин. Затем нашёл применение в ортопедии (для правильного подбора протезов), спортивной медицине (выявление микротравм).</w:t>
      </w:r>
      <w:r>
        <w:t xml:space="preserve"> </w:t>
      </w:r>
      <w:r w:rsidRPr="00E16C09">
        <w:t>Только недавно было обнаружено, что контактная термография является самым точным инструментом при диагностике локальной липодистрофии (целлюлита).</w:t>
      </w:r>
    </w:p>
    <w:p w:rsidR="00E16C09" w:rsidRDefault="00E16C09" w:rsidP="00E16C09">
      <w:pPr>
        <w:ind w:firstLine="720"/>
        <w:jc w:val="both"/>
      </w:pPr>
      <w:r w:rsidRPr="00E16C09">
        <w:t xml:space="preserve">Первое к чему приводит целлюлит - это нарушение микроциркуляции крови. Из-за этого изменяется температура поражённого участка. Появляются </w:t>
      </w:r>
      <w:r w:rsidR="001901A6">
        <w:t>«</w:t>
      </w:r>
      <w:r w:rsidRPr="00E16C09">
        <w:t>тёплые</w:t>
      </w:r>
      <w:r w:rsidR="001901A6">
        <w:t>»</w:t>
      </w:r>
      <w:r w:rsidRPr="00E16C09">
        <w:t xml:space="preserve"> и </w:t>
      </w:r>
      <w:r w:rsidR="001901A6">
        <w:t>«</w:t>
      </w:r>
      <w:r w:rsidRPr="00E16C09">
        <w:t>холодные</w:t>
      </w:r>
      <w:r w:rsidR="001901A6">
        <w:t>»</w:t>
      </w:r>
      <w:r w:rsidRPr="00E16C09">
        <w:t xml:space="preserve"> зоны. </w:t>
      </w:r>
    </w:p>
    <w:p w:rsidR="00E16C09" w:rsidRPr="00E16C09" w:rsidRDefault="00E16C09" w:rsidP="00E16C09">
      <w:pPr>
        <w:ind w:firstLine="720"/>
        <w:jc w:val="both"/>
      </w:pPr>
      <w:r w:rsidRPr="00E16C09">
        <w:t xml:space="preserve">Всё это отображается на пластинах термографа, таким образом, проявляется </w:t>
      </w:r>
      <w:r w:rsidR="001901A6">
        <w:t>«</w:t>
      </w:r>
      <w:r w:rsidRPr="00E16C09">
        <w:t>термальная карта целлюлита</w:t>
      </w:r>
      <w:r w:rsidR="001901A6">
        <w:t>»</w:t>
      </w:r>
      <w:r w:rsidRPr="00E16C09">
        <w:t xml:space="preserve">. В зависимости от стадий целлюлита, </w:t>
      </w:r>
      <w:r w:rsidR="001901A6">
        <w:t>«</w:t>
      </w:r>
      <w:r w:rsidRPr="00E16C09">
        <w:t>картинки</w:t>
      </w:r>
      <w:r w:rsidR="001901A6">
        <w:t>»</w:t>
      </w:r>
      <w:r w:rsidRPr="00E16C09">
        <w:t xml:space="preserve"> будут разные. В норме видно однородное изображение, что означает одинаковую температуру, отсутствие застоя крови и лимфы, узелковых утолщений. </w:t>
      </w:r>
    </w:p>
    <w:p w:rsidR="00E16C09" w:rsidRPr="00E16C09" w:rsidRDefault="00E16C09" w:rsidP="00E16C09">
      <w:pPr>
        <w:ind w:firstLine="720"/>
        <w:jc w:val="both"/>
      </w:pPr>
      <w:r w:rsidRPr="00E16C09">
        <w:t>Контактная термография абсолютно безопасный метод. Он может применяться без каких либо ограничений.</w:t>
      </w:r>
      <w:r>
        <w:t xml:space="preserve"> </w:t>
      </w:r>
      <w:r w:rsidRPr="00E16C09">
        <w:t>Имея точную диагностику, мы можем определить целлюлит, не видимый и не определяемый визуально и пальпаторно, и назначить лечение, предупредив тем самым осложнения всех запущенных случаев.</w:t>
      </w:r>
    </w:p>
    <w:p w:rsidR="00E16C09" w:rsidRPr="00E16C09" w:rsidRDefault="00E16C09" w:rsidP="00E16C09">
      <w:pPr>
        <w:ind w:firstLine="720"/>
        <w:jc w:val="both"/>
      </w:pPr>
      <w:r w:rsidRPr="00E16C09">
        <w:t>Одним из плюсов данного метода является его наглядность для пациента. В процессе курса лечения пациент может отслеживать свои результаты, наблюдая их на личной термограмме.</w:t>
      </w:r>
    </w:p>
    <w:p w:rsidR="00E16C09" w:rsidRPr="00E16C09" w:rsidRDefault="00E16C09" w:rsidP="00E16C09">
      <w:pPr>
        <w:ind w:firstLine="720"/>
        <w:jc w:val="both"/>
      </w:pPr>
      <w:r w:rsidRPr="00E16C09">
        <w:t xml:space="preserve">Любое лечение нужно начинать с точной диагностики, и мы с радостью вам её предлагаем. Если Вы решили пройти курс лечения в другом месте, у вас на руках будет карта с точно поставленным диагнозом, которая является гарантией правильно назначенного и полноценного лечения. </w:t>
      </w:r>
    </w:p>
    <w:p w:rsidR="00E16C09" w:rsidRDefault="00E16C09" w:rsidP="00ED4523">
      <w:pPr>
        <w:ind w:firstLine="720"/>
        <w:jc w:val="both"/>
      </w:pPr>
    </w:p>
    <w:p w:rsidR="00E16C09" w:rsidRPr="00E16C09" w:rsidRDefault="00E16C09" w:rsidP="00E16C09">
      <w:pPr>
        <w:pStyle w:val="2"/>
      </w:pPr>
      <w:bookmarkStart w:id="24" w:name="_Toc69631656"/>
      <w:r>
        <w:t xml:space="preserve">5.2. </w:t>
      </w:r>
      <w:r w:rsidRPr="00E16C09">
        <w:t>Очищение кишечника</w:t>
      </w:r>
      <w:bookmarkEnd w:id="24"/>
    </w:p>
    <w:p w:rsidR="00E16C09" w:rsidRDefault="00E16C09" w:rsidP="00E16C09">
      <w:pPr>
        <w:ind w:firstLine="720"/>
        <w:jc w:val="both"/>
      </w:pPr>
    </w:p>
    <w:p w:rsidR="00E16C09" w:rsidRPr="00E16C09" w:rsidRDefault="00D313B5" w:rsidP="00E16C09">
      <w:pPr>
        <w:ind w:firstLine="720"/>
        <w:jc w:val="both"/>
      </w:pPr>
      <w:r>
        <w:pict>
          <v:shape id="_x0000_s1046" type="#_x0000_t75" alt="Очищение кишечника. Кабинет колоногидротерапии" style="position:absolute;left:0;text-align:left;margin-left:-27pt;margin-top:7.9pt;width:140.25pt;height:183pt;z-index:251657728;mso-wrap-distance-left:7.5pt;mso-wrap-distance-top:3.75pt;mso-wrap-distance-right:7.5pt;mso-wrap-distance-bottom:3.75pt;mso-position-vertical-relative:line" o:allowoverlap="f">
            <v:imagedata r:id="rId16" o:title="hydrotherapy_1"/>
            <w10:wrap type="square"/>
          </v:shape>
        </w:pict>
      </w:r>
      <w:r w:rsidR="00E16C09" w:rsidRPr="00E16C09">
        <w:t xml:space="preserve">Организм человека идеально спроектирован для своей автономной чистки. Проблема в том, что продукты и напитки, потребляемые нами сегодня, малоподвижный образ жизни, стрессы, неблагоприятная экология привели к тому, что в организм попадает больше токсинов и образуется больше отходов обмена веществ, чем он способен вынести. </w:t>
      </w:r>
    </w:p>
    <w:p w:rsidR="00E16C09" w:rsidRPr="00E16C09" w:rsidRDefault="00D313B5" w:rsidP="00E16C09">
      <w:pPr>
        <w:ind w:firstLine="720"/>
        <w:jc w:val="both"/>
      </w:pPr>
      <w:r>
        <w:pict>
          <v:shape id="_x0000_s1047" type="#_x0000_t75" alt="Душевая кабина в кабинете колоногидротерапии" style="position:absolute;left:0;text-align:left;margin-left:212.25pt;margin-top:6.1pt;width:140.25pt;height:183pt;z-index:251658752;mso-wrap-distance-left:7.5pt;mso-wrap-distance-top:3.75pt;mso-wrap-distance-right:7.5pt;mso-wrap-distance-bottom:3.75pt;mso-position-vertical-relative:line" o:allowoverlap="f">
            <v:imagedata r:id="rId17" o:title="hydrotherapy_2"/>
            <w10:wrap type="square"/>
          </v:shape>
        </w:pict>
      </w:r>
      <w:r w:rsidR="00E16C09" w:rsidRPr="00E16C09">
        <w:t xml:space="preserve">Накапливаясь в тканях, отходы снижают жизненную активность, способствуют развитию болезней и раннему старению, лишают органы питательных веществ, необходимых, чтобы кожа, волосы и все теловыглядели на </w:t>
      </w:r>
      <w:r w:rsidR="001901A6">
        <w:t>«</w:t>
      </w:r>
      <w:r w:rsidR="00E16C09" w:rsidRPr="00E16C09">
        <w:t>отлично</w:t>
      </w:r>
      <w:r w:rsidR="001901A6">
        <w:t>»</w:t>
      </w:r>
      <w:r w:rsidR="00E16C09" w:rsidRPr="00E16C09">
        <w:t xml:space="preserve">. </w:t>
      </w:r>
      <w:r w:rsidR="00E16C09">
        <w:t>Б</w:t>
      </w:r>
      <w:r w:rsidR="00E16C09" w:rsidRPr="00E16C09">
        <w:t>иогенная очистка организма позволит Вам сделать первый шаг на пути к гармонии, прекрасной внешности и высокому уровню жизненных сил.</w:t>
      </w:r>
    </w:p>
    <w:p w:rsidR="00E16C09" w:rsidRPr="00E16C09" w:rsidRDefault="00E16C09" w:rsidP="00E16C09">
      <w:pPr>
        <w:ind w:firstLine="720"/>
        <w:jc w:val="both"/>
      </w:pPr>
      <w:r w:rsidRPr="00E16C09">
        <w:t>Чтобы реализовать Ваши потенциальные способности, отлично выглядеть и сохранять молодость - помогите своему организму избавиться от отходов!</w:t>
      </w:r>
    </w:p>
    <w:p w:rsidR="00E16C09" w:rsidRDefault="00E16C09" w:rsidP="00ED4523">
      <w:pPr>
        <w:ind w:firstLine="720"/>
        <w:jc w:val="both"/>
      </w:pPr>
    </w:p>
    <w:p w:rsidR="00094DAE" w:rsidRPr="00094DAE" w:rsidRDefault="00094DAE" w:rsidP="00094DAE">
      <w:pPr>
        <w:pStyle w:val="2"/>
      </w:pPr>
      <w:bookmarkStart w:id="25" w:name="_Toc69631657"/>
      <w:r>
        <w:t xml:space="preserve">5.3. </w:t>
      </w:r>
      <w:r w:rsidRPr="00094DAE">
        <w:t>Возможности хирургического удаления жировой ткани</w:t>
      </w:r>
      <w:bookmarkEnd w:id="25"/>
    </w:p>
    <w:p w:rsidR="00094DAE" w:rsidRDefault="00D313B5" w:rsidP="00094DAE">
      <w:pPr>
        <w:ind w:firstLine="720"/>
        <w:jc w:val="both"/>
      </w:pPr>
      <w:r>
        <w:rPr>
          <w:noProof/>
        </w:rPr>
        <w:pict>
          <v:shape id="_x0000_s1055" type="#_x0000_t75" alt="Колоногидротерапия. Очищение кишечника - первый шаг к красоте" style="position:absolute;left:0;text-align:left;margin-left:-18pt;margin-top:24.85pt;width:161.55pt;height:177.35pt;z-index:-251656704;mso-wrap-distance-left:17pt;mso-wrap-distance-top:17pt;mso-wrap-distance-right:28.35pt;mso-wrap-distance-bottom:17pt" wrapcoords="-100 0 -100 21508 21600 21508 21600 0 -100 0" o:regroupid="1">
            <v:imagedata r:id="rId18" o:title="women_2" grayscale="t"/>
            <w10:wrap type="square"/>
          </v:shape>
        </w:pict>
      </w:r>
    </w:p>
    <w:p w:rsidR="00094DAE" w:rsidRPr="00094DAE" w:rsidRDefault="00D313B5" w:rsidP="00094DAE">
      <w:pPr>
        <w:ind w:firstLine="720"/>
        <w:jc w:val="both"/>
      </w:pPr>
      <w:r>
        <w:rPr>
          <w:noProof/>
        </w:rPr>
        <w:pict>
          <v:oval id="_x0000_s1054" style="position:absolute;left:0;text-align:left;margin-left:-189.9pt;margin-top:11.05pt;width:189pt;height:189pt;z-index:-251666944" o:regroupid="1" filled="f"/>
        </w:pict>
      </w:r>
      <w:r w:rsidR="00094DAE" w:rsidRPr="00094DAE">
        <w:t xml:space="preserve">Косметическая хирургия прочно заняла своё место в нашей жизни. Для многих женщин удаление излишнего жира хирургическим путём - это новый мощный стимул, делающий возможным достижение идеального веса тела. Благодаря появлению этого </w:t>
      </w:r>
      <w:r w:rsidR="001901A6">
        <w:t>«</w:t>
      </w:r>
      <w:r w:rsidR="00094DAE" w:rsidRPr="00094DAE">
        <w:t>света в конце тоннеля</w:t>
      </w:r>
      <w:r w:rsidR="001901A6">
        <w:t>»</w:t>
      </w:r>
      <w:r w:rsidR="00094DAE" w:rsidRPr="00094DAE">
        <w:t xml:space="preserve"> на пути к решению наболевших проблем с фигурой, они отправились в этот долгий путь. Конечно, хирургия не заменит рационального питания и регулярных занятий физическими упражнениями, но она может стать отправным моментом, с которого женщина начнёт задумываться о возможностях и необходимости здорового образа жизни. А в некоторых случаях она является завершающим или необходимым штрихом для коррекции таких недостатков фигуры, которые не поддаются обычным методам </w:t>
      </w:r>
      <w:r w:rsidR="001901A6">
        <w:t>«</w:t>
      </w:r>
      <w:r w:rsidR="00094DAE" w:rsidRPr="00094DAE">
        <w:t>лечения</w:t>
      </w:r>
      <w:r w:rsidR="001901A6">
        <w:t>»</w:t>
      </w:r>
      <w:r w:rsidR="00094DAE" w:rsidRPr="00094DAE">
        <w:t>.</w:t>
      </w:r>
    </w:p>
    <w:p w:rsidR="00094DAE" w:rsidRPr="00094DAE" w:rsidRDefault="00094DAE" w:rsidP="00094DAE">
      <w:pPr>
        <w:ind w:firstLine="720"/>
        <w:jc w:val="both"/>
      </w:pPr>
      <w:r w:rsidRPr="00094DAE">
        <w:t>Миллионы людей, рискнувших пойти на подобное хирургическое вмешательство, добились желаемого. Однако следует знать, что не меньшее количество желающих сделать пластическую хирургию всё же отказались от решения скорректировать свою фигуру таким путём. А для многих других подобная операция закончилась провалом: они всё же столкнулись с тем, что лечить надо причину болезни, а не её следствие.</w:t>
      </w:r>
    </w:p>
    <w:p w:rsidR="00094DAE" w:rsidRPr="00094DAE" w:rsidRDefault="00094DAE" w:rsidP="00094DAE">
      <w:pPr>
        <w:ind w:firstLine="720"/>
        <w:jc w:val="both"/>
      </w:pPr>
      <w:r w:rsidRPr="00094DAE">
        <w:t xml:space="preserve">Несмотря на кажущуюся простоту, хирургическое удаление жировой ткани- операция не из лёгких и сверхъестественных результатов не даёт. Кроме того, техника сё выполнения требует от хирурга незаурядного мастерства, опыта, а также развитого эстетического чувства </w:t>
      </w:r>
      <w:r w:rsidR="001901A6">
        <w:t>«</w:t>
      </w:r>
      <w:r w:rsidRPr="00094DAE">
        <w:t>скульптуры тела</w:t>
      </w:r>
      <w:r w:rsidR="001901A6">
        <w:t>»</w:t>
      </w:r>
      <w:r w:rsidRPr="00094DAE">
        <w:t>. Техника этого хирургического вмешательства - это по сути дела работа скульптора по живой ткани, и здесь играет роль настоящее чутьё художника. Результаты могут быть как быстрыми и ошеломляющими, так и совершенно катастрофическими - в зависимости как от ожиданий пациента, так и от искусства хирурга. Несмотря на то, что шрамы после операции минимальны и реабилитация проходит достаточно быстро, вы можете столкнуться с другими проблемами, которые возникнут вследствие хирургического вмешательства: появятся впадины и ямочки, а также другие дефекты поверхности кожи; есть риск, что кожа начнёт деформироваться, и процесс этот будет прогрессировать, если удалено слишком много жировой ткани. Для достижения оптимальных результатов в данном случае необходимо, чтобы пациент имел хороший тонус кожного покрова, в этом случае эластичность кожи позволит ей приспособиться к новым контурам тела, поскольку избыточный жир будет удален. К тому же, удаление жира методом отсасывания не может рассматриваться как панацея от ожирения. Потенциальный пациент может превышать идеальный вес на величину от 3 до 10 килограммов, и в этом случае рассматривается вопрос о возможности операции. Наилучших результатов можно достичь на специфических областях женского тела, где локализуется жир. Операция не решит разом всю проблему с нижней, наиболее проблемной, частью тела.</w:t>
      </w:r>
    </w:p>
    <w:p w:rsidR="00094DAE" w:rsidRPr="00094DAE" w:rsidRDefault="00094DAE" w:rsidP="00094DAE">
      <w:pPr>
        <w:ind w:firstLine="720"/>
        <w:jc w:val="both"/>
      </w:pPr>
      <w:r w:rsidRPr="00094DAE">
        <w:t>Наиболее часто удаление жира производится на верхней части бедра и нижней части живота. Опытные хирурги просто делают чудеса с этими зонами женского тела, удаляя деформированную жировую ткань, которая чрезвычайно трудно поддаётся диетам или физическим нагрузкам</w:t>
      </w:r>
      <w:r>
        <w:t>. Э</w:t>
      </w:r>
      <w:r w:rsidRPr="00094DAE">
        <w:t>тот метод пластической хирургии не в состоянии разгладить неровности кожи. Целлюлит не может быть удален таким способом.</w:t>
      </w:r>
    </w:p>
    <w:p w:rsidR="00E16C09" w:rsidRDefault="00E16C09" w:rsidP="00ED4523">
      <w:pPr>
        <w:ind w:firstLine="720"/>
        <w:jc w:val="both"/>
      </w:pPr>
    </w:p>
    <w:p w:rsidR="00094DAE" w:rsidRPr="00094DAE" w:rsidRDefault="00094DAE" w:rsidP="00094DAE">
      <w:pPr>
        <w:pStyle w:val="2"/>
      </w:pPr>
      <w:bookmarkStart w:id="26" w:name="_Toc69631658"/>
      <w:r>
        <w:t xml:space="preserve">5.4. </w:t>
      </w:r>
      <w:r w:rsidRPr="00094DAE">
        <w:t>Талассотерапия</w:t>
      </w:r>
      <w:bookmarkEnd w:id="26"/>
    </w:p>
    <w:p w:rsidR="00094DAE" w:rsidRDefault="00094DAE" w:rsidP="00094DAE">
      <w:pPr>
        <w:ind w:firstLine="720"/>
        <w:jc w:val="both"/>
      </w:pPr>
    </w:p>
    <w:p w:rsidR="00094DAE" w:rsidRPr="00094DAE" w:rsidRDefault="00D313B5" w:rsidP="00094DAE">
      <w:pPr>
        <w:ind w:firstLine="720"/>
        <w:jc w:val="both"/>
      </w:pPr>
      <w:r>
        <w:pict>
          <v:shape id="_x0000_s1059" type="#_x0000_t75" alt="" style="position:absolute;left:0;text-align:left;margin-left:324pt;margin-top:6.15pt;width:150pt;height:125.25pt;z-index:251660800;mso-wrap-distance-left:7.5pt;mso-wrap-distance-top:7.5pt;mso-wrap-distance-right:7.5pt;mso-wrap-distance-bottom:7.5pt;mso-position-vertical-relative:line" o:allowoverlap="f">
            <v:imagedata r:id="rId19" o:title="image28"/>
            <w10:wrap type="square"/>
          </v:shape>
        </w:pict>
      </w:r>
      <w:r w:rsidR="00094DAE" w:rsidRPr="00094DAE">
        <w:t>Талассотерапия - это одновременное использование под наблюдением врачей в лечебных и профилактических целях благотворных последствий воздействия морской среды: морского климата, морской воды, морской грязи, водорослей, песка и других веществ, извлекаемых из моря.</w:t>
      </w:r>
    </w:p>
    <w:p w:rsidR="00094DAE" w:rsidRPr="00094DAE" w:rsidRDefault="00094DAE" w:rsidP="00094DAE">
      <w:pPr>
        <w:ind w:firstLine="720"/>
        <w:jc w:val="both"/>
      </w:pPr>
      <w:r w:rsidRPr="00094DAE">
        <w:t xml:space="preserve">Еще в давние времена бретонские рыбаки догадывались о ценности водорослей. В талассотерапии силу водорослей используют для укрепления здоровья и улучшения самочувствия. </w:t>
      </w:r>
    </w:p>
    <w:p w:rsidR="00094DAE" w:rsidRDefault="00094DAE" w:rsidP="00094DAE">
      <w:pPr>
        <w:ind w:firstLine="720"/>
        <w:jc w:val="both"/>
      </w:pPr>
      <w:r w:rsidRPr="00094DAE">
        <w:t xml:space="preserve">С давних пор женской частью населения, живущей на морском побережье Бретани и особенно Ирландии, эмпирически был найден способ сохранения красоты, заключающийся в принятии морских ванн или в втирании свежих морских водорослей. </w:t>
      </w:r>
    </w:p>
    <w:p w:rsidR="00094DAE" w:rsidRPr="00094DAE" w:rsidRDefault="00094DAE" w:rsidP="00094DAE">
      <w:pPr>
        <w:ind w:firstLine="720"/>
        <w:jc w:val="both"/>
      </w:pPr>
      <w:r w:rsidRPr="00094DAE">
        <w:t>До настоящего времени обволакивающие процедуры и грязе- и водорослевая терапия осуществлялась следующим образом: на тело наносилась лечебная грязь, потом он укутывался в специальную термопленку, по окончании процедуры с пациента снимали пленку и вели его в душ для смыва остатка нанесенной продукции.</w:t>
      </w:r>
      <w:r>
        <w:t xml:space="preserve"> </w:t>
      </w:r>
      <w:r w:rsidRPr="00094DAE">
        <w:t>Наиболее эффективной процедура обволакивания проходит под воздействием на тела пара, т.е. парового душа. Паровой душ - местная тепловая процедура, которую проводят струей водяного пара, поступающего от источника парообразования в паропровод и далее к телу человека. Паровой душ в сочетании с обертыванием различными морскими водорослями, морским илом или лечебной грязью делает эту поцедуру комплексной и более эффективной. Пар, при поступлении к телу, может обогащаться ароматическими маслами, что позволяет дополнить его воздействие средствами ароматерапии.</w:t>
      </w:r>
    </w:p>
    <w:p w:rsidR="00094DAE" w:rsidRPr="00094DAE" w:rsidRDefault="00094DAE" w:rsidP="00094DAE">
      <w:pPr>
        <w:ind w:firstLine="720"/>
        <w:jc w:val="both"/>
      </w:pPr>
      <w:r w:rsidRPr="00094DAE">
        <w:t>Аппарат для талассотерапии представляет собой кровать, изготовленную из специального высокоармированного пластика, которая сверху закрывается специальным колпаком с вырезом для головы. Пациента укладывают на ложе данного устройства: вначале тело пациента очищается, проводится пиллинг (желательно на базе морских водорослей) или наносится очищающий лосьон, далее на него наносятся морские водоросли или лечебная грязь, начиная с ног, затем все тело покрыва</w:t>
      </w:r>
      <w:r>
        <w:t>ют используемыми компонентами</w:t>
      </w:r>
      <w:r w:rsidRPr="00094DAE">
        <w:t xml:space="preserve"> и укладывают на спину. Пациент накрывается специальным колпаком. Лицо пациента остается снаружи, и паровой массаж проводится только на теле. Температура устанавливается от 28 до 40 град. С в зависимости от показаний. Паровое воздействие, соединяясь с действием водорослей, грязи и т. д. обеспечивает целый ряд необходимых физиологических эффектов</w:t>
      </w:r>
      <w:r>
        <w:t xml:space="preserve">. </w:t>
      </w:r>
      <w:r w:rsidRPr="00094DAE">
        <w:t>По окончании процедуры тело пациента омывается встроенной в крышку устройства душевой системой, той же температуры что и сама процедура, что позволяет пациенту не испытывать неудобства от разной смены температуры.</w:t>
      </w:r>
      <w:r>
        <w:t xml:space="preserve"> </w:t>
      </w:r>
      <w:r w:rsidRPr="00094DAE">
        <w:t>Постепенно температура омываемой воды уменьшается до комнатной.</w:t>
      </w:r>
    </w:p>
    <w:p w:rsidR="00094DAE" w:rsidRDefault="00094DAE" w:rsidP="00ED4523">
      <w:pPr>
        <w:ind w:firstLine="720"/>
        <w:jc w:val="both"/>
      </w:pPr>
    </w:p>
    <w:p w:rsidR="00094DAE" w:rsidRPr="00094DAE" w:rsidRDefault="00094DAE" w:rsidP="00094DAE">
      <w:pPr>
        <w:pStyle w:val="2"/>
      </w:pPr>
      <w:bookmarkStart w:id="27" w:name="_Toc69631659"/>
      <w:r>
        <w:t xml:space="preserve">5.5. </w:t>
      </w:r>
      <w:r w:rsidRPr="00094DAE">
        <w:t>Лечебный массаж</w:t>
      </w:r>
      <w:bookmarkEnd w:id="27"/>
    </w:p>
    <w:p w:rsidR="00094DAE" w:rsidRDefault="00094DAE" w:rsidP="00094DAE">
      <w:pPr>
        <w:ind w:firstLine="720"/>
        <w:jc w:val="both"/>
      </w:pPr>
    </w:p>
    <w:p w:rsidR="00094DAE" w:rsidRPr="00094DAE" w:rsidRDefault="00D313B5" w:rsidP="00094DAE">
      <w:pPr>
        <w:ind w:firstLine="720"/>
        <w:jc w:val="both"/>
      </w:pPr>
      <w:r>
        <w:pict>
          <v:shape id="_x0000_s1061" type="#_x0000_t75" alt="Массажный кабинет" style="position:absolute;left:0;text-align:left;margin-left:333pt;margin-top:4.2pt;width:140.25pt;height:183pt;z-index:251661824;mso-wrap-distance-left:7.5pt;mso-wrap-distance-top:3.75pt;mso-wrap-distance-right:7.5pt;mso-wrap-distance-bottom:3.75pt;mso-position-vertical-relative:line" o:allowoverlap="f">
            <v:imagedata r:id="rId20" o:title="massage"/>
            <w10:wrap type="square"/>
          </v:shape>
        </w:pict>
      </w:r>
      <w:r w:rsidR="00094DAE" w:rsidRPr="00094DAE">
        <w:t>Массаж - это метод механического и рефлекторного воздействия на ткани и органы. Как лечебная процедура, известная с древних времен, массаж и сегодня активно применяется в медицине. Раздражения, вызванные механическими движениями, передаются через окончания нервов в мозг, ответные реакции которого приводят к различным изменениям в тканях и органах, восстанавливают нарушенное строение, взаимосвязь и деятельность.</w:t>
      </w:r>
    </w:p>
    <w:p w:rsidR="00094DAE" w:rsidRPr="00094DAE" w:rsidRDefault="00094DAE" w:rsidP="00094DAE">
      <w:pPr>
        <w:ind w:firstLine="720"/>
        <w:jc w:val="both"/>
      </w:pPr>
      <w:r w:rsidRPr="00094DAE">
        <w:t>Целебные свойства массажа трудно переоценить. Являясь составной частью мануальной терапии, эта процедура показана, как для лечения различных заболеваний, так и в профилактических целях. Ведь даже пятнадцатиминутный гигиенический массаж улучшает кровоснабжение тканей, лимфоток, активизирует секреторную деятельность желез, успокаивает нервную систему, предотвращает быстрое старение кожи, увеличивая ее температуру и теплоизлучение.</w:t>
      </w:r>
    </w:p>
    <w:p w:rsidR="00094DAE" w:rsidRDefault="00094DAE" w:rsidP="00ED4523">
      <w:pPr>
        <w:ind w:firstLine="720"/>
        <w:jc w:val="both"/>
      </w:pPr>
    </w:p>
    <w:p w:rsidR="00094DAE" w:rsidRPr="00094DAE" w:rsidRDefault="00094DAE" w:rsidP="00094DAE">
      <w:pPr>
        <w:pStyle w:val="2"/>
      </w:pPr>
      <w:bookmarkStart w:id="28" w:name="_Toc69631660"/>
      <w:r>
        <w:t xml:space="preserve">5.6. </w:t>
      </w:r>
      <w:r w:rsidRPr="00094DAE">
        <w:t>Вакуумный способ</w:t>
      </w:r>
      <w:bookmarkEnd w:id="28"/>
      <w:r w:rsidRPr="00094DAE">
        <w:t xml:space="preserve"> </w:t>
      </w:r>
    </w:p>
    <w:p w:rsidR="00094DAE" w:rsidRDefault="00094DAE" w:rsidP="00094DAE">
      <w:pPr>
        <w:ind w:firstLine="720"/>
        <w:jc w:val="both"/>
      </w:pPr>
    </w:p>
    <w:p w:rsidR="00094DAE" w:rsidRPr="00094DAE" w:rsidRDefault="00094DAE" w:rsidP="00094DAE">
      <w:pPr>
        <w:ind w:firstLine="720"/>
        <w:jc w:val="both"/>
      </w:pPr>
      <w:r w:rsidRPr="00094DAE">
        <w:t xml:space="preserve">Один из способов - вакуумный аппарат. </w:t>
      </w:r>
      <w:r>
        <w:t xml:space="preserve"> </w:t>
      </w:r>
      <w:r w:rsidRPr="00094DAE">
        <w:t xml:space="preserve">Между двумя роликовыми насадками с помощью мощного вакуума втягивается кожа проблемных зон. И втягивается настолько сильно, что соединительная ткань (капсула), в которой находится твердый жир, разрывается. А так как при целлюлите именно распираемые жиром капсулы натягивают кожу, делая ее неровной, после их разрыва натяжение ослабевает, кожа выравнивается. Разбитый вакуумом жир становится мягким и выводится этим же аппаратом через лимфатическую систему. </w:t>
      </w:r>
    </w:p>
    <w:p w:rsidR="00094DAE" w:rsidRDefault="00094DAE" w:rsidP="00ED4523">
      <w:pPr>
        <w:ind w:firstLine="720"/>
        <w:jc w:val="both"/>
      </w:pPr>
    </w:p>
    <w:p w:rsidR="004E7B1E" w:rsidRPr="004E7B1E" w:rsidRDefault="004E7B1E" w:rsidP="004E7B1E">
      <w:pPr>
        <w:pStyle w:val="2"/>
      </w:pPr>
      <w:bookmarkStart w:id="29" w:name="_Toc69631661"/>
      <w:r>
        <w:t xml:space="preserve">5.7. </w:t>
      </w:r>
      <w:r w:rsidRPr="004E7B1E">
        <w:t>Электролиполиз, липолиполиз или целлюлолиполиз.</w:t>
      </w:r>
      <w:bookmarkEnd w:id="29"/>
      <w:r w:rsidRPr="004E7B1E">
        <w:t xml:space="preserve"> </w:t>
      </w:r>
    </w:p>
    <w:p w:rsidR="004E7B1E" w:rsidRPr="004E7B1E" w:rsidRDefault="004E7B1E" w:rsidP="004E7B1E">
      <w:pPr>
        <w:ind w:firstLine="720"/>
        <w:jc w:val="both"/>
      </w:pPr>
      <w:r w:rsidRPr="004E7B1E">
        <w:t xml:space="preserve">Это разные названия одной и той же процедуры с использованием электродов (налепных или в виде игл), по которым пускают переменный ток и которые заставляют ионы двигаться по клетке. Суть этого метода, разработанного французами, в том, что под кожу проблемных зон, прямо в целлюлитный слой, вводятся длинные (до 20 см) иголки-электроды - проводники низкочастотного тока. Под его воздействием возникает электромагнитное поле, которое заставляет клетки активно работать, разрушая тем самым отвердевшие микроузелки подкожной ткани. </w:t>
      </w:r>
      <w:r>
        <w:t xml:space="preserve"> </w:t>
      </w:r>
      <w:r w:rsidRPr="004E7B1E">
        <w:t>В результате этих движений клетка открываетс, жир расплавляется и становится текучим. Выводящие каналы открываются, клетки постепенно уменьшаются в объеме - кожа выравнивается. При этом в весе вы можете потерять лишь самую малость.</w:t>
      </w:r>
      <w:r>
        <w:t xml:space="preserve"> </w:t>
      </w:r>
      <w:r w:rsidRPr="004E7B1E">
        <w:t xml:space="preserve">После процедуры на теле не остается никаких внешних дефектов (правда, в процессе лечения могут появится небольшие синячки, но они быстро сойдут). Одна процедура длится около часа. </w:t>
      </w:r>
    </w:p>
    <w:p w:rsidR="004E7B1E" w:rsidRPr="004E7B1E" w:rsidRDefault="00D313B5" w:rsidP="004E7B1E">
      <w:pPr>
        <w:ind w:firstLine="720"/>
        <w:jc w:val="both"/>
      </w:pPr>
      <w:r>
        <w:pict>
          <v:shape id="_x0000_s1068" type="#_x0000_t75" alt="" style="position:absolute;left:0;text-align:left;margin-left:-9pt;margin-top:5.4pt;width:150pt;height:87.75pt;z-index:-251652608;mso-wrap-distance-left:7.5pt;mso-wrap-distance-right:7.5pt;mso-position-vertical-relative:line" wrapcoords="-108 0 -108 21415 21600 21415 21600 0 -108 0" o:allowoverlap="f">
            <v:imagedata r:id="rId21" o:title="image30"/>
            <w10:wrap type="tight"/>
          </v:shape>
        </w:pict>
      </w:r>
      <w:r w:rsidR="004E7B1E" w:rsidRPr="004E7B1E">
        <w:t xml:space="preserve">Полный курс лечения зависит от степени запущенности целлюлита, но обычно он рассчитан на 2-3 месяца, в течение которых надо сделать 15-20 процедур. </w:t>
      </w:r>
      <w:r w:rsidR="004E7B1E">
        <w:t xml:space="preserve"> </w:t>
      </w:r>
      <w:r w:rsidR="004E7B1E" w:rsidRPr="004E7B1E">
        <w:t xml:space="preserve">Электролиполиз хорошо сочетать с лимфодренажем и массажем. Если после процедуры не сделать лимфодренаж и не вывести из организма эту суспензию, то на следующий день жировые клетки полностью восстановятся. </w:t>
      </w:r>
    </w:p>
    <w:p w:rsidR="004E7B1E" w:rsidRPr="004E7B1E" w:rsidRDefault="004E7B1E" w:rsidP="004E7B1E">
      <w:pPr>
        <w:ind w:firstLine="720"/>
        <w:jc w:val="both"/>
      </w:pPr>
      <w:r w:rsidRPr="004E7B1E">
        <w:t xml:space="preserve">Лечение целлюлита иглоукалыванием помогает тем, у кого есть лишний вес, но противопоказан тому, кто страдает варикозным расширением вен, имеет </w:t>
      </w:r>
      <w:r w:rsidR="001901A6">
        <w:t>«</w:t>
      </w:r>
      <w:r w:rsidRPr="004E7B1E">
        <w:t>звездочки</w:t>
      </w:r>
      <w:r w:rsidR="001901A6">
        <w:t>»</w:t>
      </w:r>
      <w:r w:rsidRPr="004E7B1E">
        <w:t xml:space="preserve"> кровеносных сосудов на коже и высокое давление.</w:t>
      </w:r>
      <w:r>
        <w:t xml:space="preserve"> </w:t>
      </w:r>
      <w:r w:rsidRPr="004E7B1E">
        <w:t>Такие процедуры довольно дороги</w:t>
      </w:r>
    </w:p>
    <w:p w:rsidR="00094DAE" w:rsidRDefault="00094DAE" w:rsidP="00ED4523">
      <w:pPr>
        <w:ind w:firstLine="720"/>
        <w:jc w:val="both"/>
      </w:pPr>
    </w:p>
    <w:p w:rsidR="00633900" w:rsidRDefault="00633900" w:rsidP="00ED4523">
      <w:pPr>
        <w:ind w:firstLine="720"/>
        <w:jc w:val="both"/>
      </w:pPr>
    </w:p>
    <w:p w:rsidR="00633900" w:rsidRDefault="00633900" w:rsidP="00633900">
      <w:pPr>
        <w:pStyle w:val="1"/>
      </w:pPr>
      <w:r>
        <w:br w:type="page"/>
      </w:r>
      <w:bookmarkStart w:id="30" w:name="_Toc69631662"/>
      <w:r>
        <w:t>Заключение</w:t>
      </w:r>
      <w:bookmarkEnd w:id="30"/>
    </w:p>
    <w:p w:rsidR="00633900" w:rsidRDefault="00633900" w:rsidP="00ED4523">
      <w:pPr>
        <w:ind w:firstLine="720"/>
        <w:jc w:val="both"/>
      </w:pPr>
    </w:p>
    <w:p w:rsidR="00633900" w:rsidRPr="00633900" w:rsidRDefault="00D313B5" w:rsidP="00633900">
      <w:pPr>
        <w:ind w:firstLine="720"/>
        <w:jc w:val="both"/>
      </w:pPr>
      <w:r>
        <w:pict>
          <v:shape id="_x0000_s1072" type="#_x0000_t75" alt="" style="position:absolute;left:0;text-align:left;margin-left:0;margin-top:6.8pt;width:118.55pt;height:270pt;z-index:251664896;mso-wrap-distance-left:11.35pt;mso-wrap-distance-top:11.35pt;mso-wrap-distance-right:11.35pt;mso-wrap-distance-bottom:11.35pt;mso-position-vertical-relative:line" o:allowoverlap="f">
            <v:imagedata r:id="rId22" o:title="image36"/>
            <w10:wrap type="square"/>
          </v:shape>
        </w:pict>
      </w:r>
      <w:r w:rsidR="00633900" w:rsidRPr="00633900">
        <w:t xml:space="preserve">На полотнах старых мастеров, где изображены обнаженные европейские женщины, мы видим многочисленные выпуклости на животе и бедрах, неровную кожу в ямочках, даже окраска кожи на бедрах и ягодицах неравномерная, что присуще целлюлиту. </w:t>
      </w:r>
    </w:p>
    <w:p w:rsidR="00791C4D" w:rsidRDefault="00633900" w:rsidP="00633900">
      <w:pPr>
        <w:ind w:firstLine="720"/>
        <w:jc w:val="both"/>
      </w:pPr>
      <w:r w:rsidRPr="00633900">
        <w:t xml:space="preserve">Целлюлит у нарисованных европеек отсутствует только у кукольно неживых фигурок Босха. Зато он весьма заметен на картинах Тициана, Тинторетто, Веронезе, Рембрандта, Рубенса, Буше, причем все ямочки и подушечки на женском теле художники выписывали детально, старательно и, похоже, с любовью. На картинах импрессионистов и постимпрессионистов - Курбе, Корро, Мане, Ренуара, Тулуз-Лотрека - можно рассмотреть целлюлит во всех подробностях, настолько реалистично они его отображали. А Кустодиев, похоже, и не мыслил истинной женской красоты без целлюлитных </w:t>
      </w:r>
      <w:r w:rsidR="001901A6">
        <w:t>«</w:t>
      </w:r>
      <w:r w:rsidRPr="00633900">
        <w:t>подушечек</w:t>
      </w:r>
      <w:r w:rsidR="001901A6">
        <w:t>»</w:t>
      </w:r>
      <w:r w:rsidRPr="00633900">
        <w:t xml:space="preserve">, что сочно отразил в своей </w:t>
      </w:r>
      <w:r w:rsidR="001901A6">
        <w:t>«</w:t>
      </w:r>
      <w:r w:rsidRPr="00633900">
        <w:t>Русской Венере</w:t>
      </w:r>
      <w:r w:rsidR="001901A6">
        <w:t>»</w:t>
      </w:r>
      <w:r w:rsidRPr="00633900">
        <w:t xml:space="preserve">. </w:t>
      </w:r>
    </w:p>
    <w:p w:rsidR="00791C4D" w:rsidRDefault="00633900" w:rsidP="00633900">
      <w:pPr>
        <w:ind w:firstLine="720"/>
        <w:jc w:val="both"/>
      </w:pPr>
      <w:r w:rsidRPr="00633900">
        <w:t xml:space="preserve">Живописцы были снисходительны, рисуя женские портреты - лица, шеи, плечи, руки они старательно молодили и прихорашивали: на портретах все барышни-красавицы, зрелые матроны смотрятся значительно моложе своих лет, прожитых ко времени создания портрета, а рябая императрица Анна Иоановна изображена с гладкой кожей и ровным овалом лица. Но когда доходило до нижней части тела, то ее просто списывали с натуры. Иногда даже поражает несоответствие молодого свежего лица и гипертрофированной нижней части (например, </w:t>
      </w:r>
      <w:r w:rsidR="001901A6">
        <w:t>«</w:t>
      </w:r>
      <w:r w:rsidRPr="00633900">
        <w:t>Спасение Арсинои</w:t>
      </w:r>
      <w:r w:rsidR="001901A6">
        <w:t>»</w:t>
      </w:r>
      <w:r w:rsidRPr="00633900">
        <w:t xml:space="preserve"> Тинторетто). Скульптуры прошлых лет не менее красноречивы - гордые профили, лебединые шеи, точеные лица и - целлюлитные выпуклости, причем такие, что и видны, и </w:t>
      </w:r>
      <w:r w:rsidR="00D313B5">
        <w:pict>
          <v:shape id="_x0000_s1073" type="#_x0000_t75" alt="" style="position:absolute;left:0;text-align:left;margin-left:361.2pt;margin-top:12.85pt;width:114.3pt;height:202.2pt;z-index:-251650560;mso-wrap-distance-left:11.35pt;mso-wrap-distance-top:7.35pt;mso-wrap-distance-right:11.35pt;mso-wrap-distance-bottom:7.35pt;mso-position-horizontal-relative:text;mso-position-vertical-relative:line" wrapcoords="-166 0 -166 21506 21600 21506 21600 0 -166 0" o:allowoverlap="f">
            <v:imagedata r:id="rId23" o:title="image37"/>
            <w10:wrap type="tight"/>
          </v:shape>
        </w:pict>
      </w:r>
      <w:r w:rsidRPr="00633900">
        <w:t>ощущаются рукой (кому удается потрогать скульптуру).</w:t>
      </w:r>
    </w:p>
    <w:p w:rsidR="00791C4D" w:rsidRDefault="00633900" w:rsidP="00633900">
      <w:pPr>
        <w:ind w:firstLine="720"/>
        <w:jc w:val="both"/>
      </w:pPr>
      <w:r w:rsidRPr="00633900">
        <w:t xml:space="preserve">Почему же художники и скульпторы былых времен так откровенно, так натуралистично изображали целлюлит? Все объясняется просто: никто не переживал из-за того, что кожа на бедрах дряблая и в </w:t>
      </w:r>
      <w:r w:rsidR="001901A6">
        <w:t>«</w:t>
      </w:r>
      <w:r w:rsidRPr="00633900">
        <w:t>ямочках</w:t>
      </w:r>
      <w:r w:rsidR="001901A6">
        <w:t>»</w:t>
      </w:r>
      <w:r w:rsidRPr="00633900">
        <w:t xml:space="preserve">. Это не считалось некрасивым. Хотя целлюлит у женщин был выражен сильно. Ведь, затягиваясь в корсеты, дамы сильно нарушали кровообращение и лимфоток в нижних конечностях. </w:t>
      </w:r>
    </w:p>
    <w:p w:rsidR="00791C4D" w:rsidRDefault="00633900" w:rsidP="00633900">
      <w:pPr>
        <w:ind w:firstLine="720"/>
        <w:jc w:val="both"/>
      </w:pPr>
      <w:r w:rsidRPr="00633900">
        <w:t xml:space="preserve">Кроме того, мало кто мог увидеть обнаженной женщину целиком: купальные костюмы наглухо закрывали тело до колен, омовение дамы совершали только в присутствии слуг, которых не стеснялись (а некоторые даже мылись в рубашках), а сексуальные контакты чаще целомудренно проходили в темноте. Туалеты тех лет сильно обнажали грудь, плечи, руки и закрывали всю нижнюю часть тела, поэтому дамы холили и лелеяли лицо, шею, зону декольте, руки, старательно утягивали талию, а </w:t>
      </w:r>
      <w:r w:rsidR="001901A6">
        <w:t>«</w:t>
      </w:r>
      <w:r w:rsidRPr="00633900">
        <w:t>нижний этаж</w:t>
      </w:r>
      <w:r w:rsidR="001901A6">
        <w:t>»</w:t>
      </w:r>
      <w:r w:rsidRPr="00633900">
        <w:t xml:space="preserve"> просто не было нужды приглаживать - пышные юбки надежно драпировали все дефекты и неровности. </w:t>
      </w:r>
    </w:p>
    <w:p w:rsidR="00791C4D" w:rsidRDefault="00633900" w:rsidP="00633900">
      <w:pPr>
        <w:ind w:firstLine="720"/>
        <w:jc w:val="both"/>
      </w:pPr>
      <w:r w:rsidRPr="00633900">
        <w:t xml:space="preserve">Однако во второй половине ХХ века появился новый идеал женщины - спортивный, стройный, подтянутый. Вот тут-то и были предприняты первые попытки разгладить неровную кожу на бедрах. </w:t>
      </w:r>
    </w:p>
    <w:p w:rsidR="00791C4D" w:rsidRDefault="00633900" w:rsidP="00633900">
      <w:pPr>
        <w:ind w:firstLine="720"/>
        <w:jc w:val="both"/>
      </w:pPr>
      <w:r w:rsidRPr="00633900">
        <w:t xml:space="preserve">В СССР в пятидесятые годы нашего века лишнему весу еще не объявили войну, и ведущие красавицы сцены и кино были </w:t>
      </w:r>
      <w:r w:rsidR="001901A6">
        <w:t>«</w:t>
      </w:r>
      <w:r w:rsidRPr="00633900">
        <w:t>в теле</w:t>
      </w:r>
      <w:r w:rsidR="001901A6">
        <w:t>»</w:t>
      </w:r>
      <w:r w:rsidRPr="00633900">
        <w:t>. Но вот гладкую кожу на ногах уже востребовали: на подиумах демонстрировали купальники, в кино действие часто происходило на пляже, страна, отойдя от послевоенной разрухи, помешалась на спортивных показах и парадах, демонстрирующих мощь нашего государства, и женщины массово представали в спортивных трусах.</w:t>
      </w:r>
    </w:p>
    <w:p w:rsidR="00791C4D" w:rsidRDefault="00791C4D" w:rsidP="00633900">
      <w:pPr>
        <w:ind w:firstLine="720"/>
        <w:jc w:val="both"/>
      </w:pPr>
    </w:p>
    <w:p w:rsidR="00633900" w:rsidRPr="00633900" w:rsidRDefault="00D313B5" w:rsidP="00633900">
      <w:pPr>
        <w:ind w:firstLine="720"/>
        <w:jc w:val="both"/>
      </w:pPr>
      <w:r>
        <w:rPr>
          <w:rFonts w:ascii="Arial" w:hAnsi="Arial" w:cs="Arial"/>
          <w:noProof/>
          <w:color w:val="666666"/>
          <w:sz w:val="22"/>
          <w:szCs w:val="22"/>
        </w:rPr>
        <w:pict>
          <v:shape id="_x0000_s1075" type="#_x0000_t75" alt="" style="position:absolute;left:0;text-align:left;margin-left:-18pt;margin-top:3pt;width:171pt;height:129.1pt;z-index:251666944;mso-wrap-distance-left:11.35pt;mso-wrap-distance-top:11.35pt;mso-wrap-distance-right:11.35pt;mso-wrap-distance-bottom:11.35pt;mso-position-vertical-relative:line" o:allowoverlap="f">
            <v:imagedata r:id="rId24" o:title="image35"/>
            <w10:wrap type="square"/>
          </v:shape>
        </w:pict>
      </w:r>
      <w:r w:rsidR="00633900" w:rsidRPr="00633900">
        <w:t>Женский идеал сегодняшнего дня - тоненькая девушка с плоским животом, маленькими ягодицами и ровной кожей. Для современных женских туалетов, особенно летних, характерен минимум материи и максимум обнаженного тела. Если материи много, то ноги все равно открываются глубокими длинными вырезами. Так что сегодня одеждой целлюлит уже не скроешь. Посему целлюлит объявлен злостным врагом женского тела.</w:t>
      </w:r>
    </w:p>
    <w:p w:rsidR="00633900" w:rsidRDefault="00633900" w:rsidP="00ED4523">
      <w:pPr>
        <w:ind w:firstLine="720"/>
        <w:jc w:val="both"/>
      </w:pPr>
      <w:bookmarkStart w:id="31" w:name="_GoBack"/>
      <w:bookmarkEnd w:id="31"/>
    </w:p>
    <w:sectPr w:rsidR="00633900" w:rsidSect="008F2627">
      <w:footerReference w:type="default" r:id="rId2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2A8" w:rsidRDefault="00516B72">
      <w:r>
        <w:separator/>
      </w:r>
    </w:p>
  </w:endnote>
  <w:endnote w:type="continuationSeparator" w:id="0">
    <w:p w:rsidR="005E42A8" w:rsidRDefault="0051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40000013" w:usb2="00000000" w:usb3="00000000" w:csb0="000000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1A6" w:rsidRPr="008F2627" w:rsidRDefault="001901A6" w:rsidP="008F2627">
    <w:pPr>
      <w:pStyle w:val="a4"/>
      <w:jc w:val="center"/>
      <w:rPr>
        <w:sz w:val="20"/>
        <w:szCs w:val="20"/>
      </w:rPr>
    </w:pPr>
    <w:r>
      <w:rPr>
        <w:rStyle w:val="a5"/>
      </w:rPr>
      <w:fldChar w:fldCharType="begin"/>
    </w:r>
    <w:r>
      <w:rPr>
        <w:rStyle w:val="a5"/>
      </w:rPr>
      <w:instrText xml:space="preserve"> PAGE </w:instrText>
    </w:r>
    <w:r>
      <w:rPr>
        <w:rStyle w:val="a5"/>
      </w:rPr>
      <w:fldChar w:fldCharType="separate"/>
    </w:r>
    <w:r w:rsidR="007B209C">
      <w:rPr>
        <w:rStyle w:val="a5"/>
        <w:noProof/>
      </w:rPr>
      <w:t>2</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2A8" w:rsidRDefault="00516B72">
      <w:r>
        <w:separator/>
      </w:r>
    </w:p>
  </w:footnote>
  <w:footnote w:type="continuationSeparator" w:id="0">
    <w:p w:rsidR="005E42A8" w:rsidRDefault="00516B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0397B"/>
    <w:multiLevelType w:val="multilevel"/>
    <w:tmpl w:val="B5BC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ED5A54"/>
    <w:multiLevelType w:val="multilevel"/>
    <w:tmpl w:val="384E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3DD"/>
    <w:rsid w:val="00094DAE"/>
    <w:rsid w:val="00110DAD"/>
    <w:rsid w:val="00165A46"/>
    <w:rsid w:val="001901A6"/>
    <w:rsid w:val="00383EC7"/>
    <w:rsid w:val="003A3634"/>
    <w:rsid w:val="004E7B1E"/>
    <w:rsid w:val="00516B72"/>
    <w:rsid w:val="005E42A8"/>
    <w:rsid w:val="00633900"/>
    <w:rsid w:val="00740DFD"/>
    <w:rsid w:val="00791C4D"/>
    <w:rsid w:val="007B209C"/>
    <w:rsid w:val="008F2627"/>
    <w:rsid w:val="009F0DF1"/>
    <w:rsid w:val="00D313B5"/>
    <w:rsid w:val="00E16C09"/>
    <w:rsid w:val="00E523DD"/>
    <w:rsid w:val="00ED4523"/>
    <w:rsid w:val="00EF4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6"/>
    <o:shapelayout v:ext="edit">
      <o:idmap v:ext="edit" data="1"/>
      <o:regrouptable v:ext="edit">
        <o:entry new="1" old="0"/>
      </o:regrouptable>
    </o:shapelayout>
  </w:shapeDefaults>
  <w:decimalSymbol w:val=","/>
  <w:listSeparator w:val=";"/>
  <w15:chartTrackingRefBased/>
  <w15:docId w15:val="{28E0D84A-BD4C-47C2-BAC7-8A4A489F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A3634"/>
    <w:pPr>
      <w:keepNext/>
      <w:spacing w:before="240" w:after="60"/>
      <w:outlineLvl w:val="0"/>
    </w:pPr>
    <w:rPr>
      <w:rFonts w:ascii="Arial" w:hAnsi="Arial" w:cs="Arial"/>
      <w:b/>
      <w:bCs/>
      <w:kern w:val="32"/>
      <w:sz w:val="32"/>
      <w:szCs w:val="32"/>
    </w:rPr>
  </w:style>
  <w:style w:type="paragraph" w:styleId="2">
    <w:name w:val="heading 2"/>
    <w:basedOn w:val="a"/>
    <w:next w:val="a"/>
    <w:qFormat/>
    <w:rsid w:val="00EF48A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F2627"/>
    <w:pPr>
      <w:tabs>
        <w:tab w:val="center" w:pos="4677"/>
        <w:tab w:val="right" w:pos="9355"/>
      </w:tabs>
    </w:pPr>
  </w:style>
  <w:style w:type="paragraph" w:styleId="a4">
    <w:name w:val="footer"/>
    <w:basedOn w:val="a"/>
    <w:rsid w:val="008F2627"/>
    <w:pPr>
      <w:tabs>
        <w:tab w:val="center" w:pos="4677"/>
        <w:tab w:val="right" w:pos="9355"/>
      </w:tabs>
    </w:pPr>
  </w:style>
  <w:style w:type="character" w:styleId="a5">
    <w:name w:val="page number"/>
    <w:basedOn w:val="a0"/>
    <w:rsid w:val="008F2627"/>
  </w:style>
  <w:style w:type="paragraph" w:styleId="10">
    <w:name w:val="toc 1"/>
    <w:basedOn w:val="a"/>
    <w:next w:val="a"/>
    <w:autoRedefine/>
    <w:semiHidden/>
    <w:rsid w:val="00791C4D"/>
  </w:style>
  <w:style w:type="paragraph" w:styleId="20">
    <w:name w:val="toc 2"/>
    <w:basedOn w:val="a"/>
    <w:next w:val="a"/>
    <w:autoRedefine/>
    <w:semiHidden/>
    <w:rsid w:val="00791C4D"/>
    <w:pPr>
      <w:ind w:left="240"/>
    </w:pPr>
  </w:style>
  <w:style w:type="character" w:styleId="a6">
    <w:name w:val="Hyperlink"/>
    <w:basedOn w:val="a0"/>
    <w:rsid w:val="00791C4D"/>
    <w:rPr>
      <w:color w:val="0000FF"/>
      <w:u w:val="single"/>
    </w:rPr>
  </w:style>
  <w:style w:type="paragraph" w:styleId="a7">
    <w:name w:val="Balloon Text"/>
    <w:basedOn w:val="a"/>
    <w:semiHidden/>
    <w:rsid w:val="007B20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9253">
      <w:bodyDiv w:val="1"/>
      <w:marLeft w:val="0"/>
      <w:marRight w:val="0"/>
      <w:marTop w:val="0"/>
      <w:marBottom w:val="0"/>
      <w:divBdr>
        <w:top w:val="none" w:sz="0" w:space="0" w:color="auto"/>
        <w:left w:val="none" w:sz="0" w:space="0" w:color="auto"/>
        <w:bottom w:val="none" w:sz="0" w:space="0" w:color="auto"/>
        <w:right w:val="none" w:sz="0" w:space="0" w:color="auto"/>
      </w:divBdr>
      <w:divsChild>
        <w:div w:id="1602757664">
          <w:marLeft w:val="0"/>
          <w:marRight w:val="0"/>
          <w:marTop w:val="0"/>
          <w:marBottom w:val="0"/>
          <w:divBdr>
            <w:top w:val="none" w:sz="0" w:space="0" w:color="auto"/>
            <w:left w:val="none" w:sz="0" w:space="0" w:color="auto"/>
            <w:bottom w:val="none" w:sz="0" w:space="0" w:color="auto"/>
            <w:right w:val="none" w:sz="0" w:space="0" w:color="auto"/>
          </w:divBdr>
        </w:div>
      </w:divsChild>
    </w:div>
    <w:div w:id="204366753">
      <w:bodyDiv w:val="1"/>
      <w:marLeft w:val="0"/>
      <w:marRight w:val="0"/>
      <w:marTop w:val="0"/>
      <w:marBottom w:val="0"/>
      <w:divBdr>
        <w:top w:val="none" w:sz="0" w:space="0" w:color="auto"/>
        <w:left w:val="none" w:sz="0" w:space="0" w:color="auto"/>
        <w:bottom w:val="none" w:sz="0" w:space="0" w:color="auto"/>
        <w:right w:val="none" w:sz="0" w:space="0" w:color="auto"/>
      </w:divBdr>
      <w:divsChild>
        <w:div w:id="876435452">
          <w:marLeft w:val="0"/>
          <w:marRight w:val="0"/>
          <w:marTop w:val="0"/>
          <w:marBottom w:val="0"/>
          <w:divBdr>
            <w:top w:val="none" w:sz="0" w:space="0" w:color="auto"/>
            <w:left w:val="none" w:sz="0" w:space="0" w:color="auto"/>
            <w:bottom w:val="none" w:sz="0" w:space="0" w:color="auto"/>
            <w:right w:val="none" w:sz="0" w:space="0" w:color="auto"/>
          </w:divBdr>
        </w:div>
      </w:divsChild>
    </w:div>
    <w:div w:id="322662868">
      <w:bodyDiv w:val="1"/>
      <w:marLeft w:val="0"/>
      <w:marRight w:val="0"/>
      <w:marTop w:val="0"/>
      <w:marBottom w:val="0"/>
      <w:divBdr>
        <w:top w:val="none" w:sz="0" w:space="0" w:color="auto"/>
        <w:left w:val="none" w:sz="0" w:space="0" w:color="auto"/>
        <w:bottom w:val="none" w:sz="0" w:space="0" w:color="auto"/>
        <w:right w:val="none" w:sz="0" w:space="0" w:color="auto"/>
      </w:divBdr>
      <w:divsChild>
        <w:div w:id="1501237029">
          <w:marLeft w:val="0"/>
          <w:marRight w:val="0"/>
          <w:marTop w:val="0"/>
          <w:marBottom w:val="0"/>
          <w:divBdr>
            <w:top w:val="none" w:sz="0" w:space="0" w:color="auto"/>
            <w:left w:val="none" w:sz="0" w:space="0" w:color="auto"/>
            <w:bottom w:val="none" w:sz="0" w:space="0" w:color="auto"/>
            <w:right w:val="none" w:sz="0" w:space="0" w:color="auto"/>
          </w:divBdr>
        </w:div>
      </w:divsChild>
    </w:div>
    <w:div w:id="374082043">
      <w:bodyDiv w:val="1"/>
      <w:marLeft w:val="0"/>
      <w:marRight w:val="0"/>
      <w:marTop w:val="0"/>
      <w:marBottom w:val="0"/>
      <w:divBdr>
        <w:top w:val="none" w:sz="0" w:space="0" w:color="auto"/>
        <w:left w:val="none" w:sz="0" w:space="0" w:color="auto"/>
        <w:bottom w:val="none" w:sz="0" w:space="0" w:color="auto"/>
        <w:right w:val="none" w:sz="0" w:space="0" w:color="auto"/>
      </w:divBdr>
      <w:divsChild>
        <w:div w:id="1283076720">
          <w:marLeft w:val="0"/>
          <w:marRight w:val="0"/>
          <w:marTop w:val="0"/>
          <w:marBottom w:val="0"/>
          <w:divBdr>
            <w:top w:val="none" w:sz="0" w:space="0" w:color="auto"/>
            <w:left w:val="none" w:sz="0" w:space="0" w:color="auto"/>
            <w:bottom w:val="none" w:sz="0" w:space="0" w:color="auto"/>
            <w:right w:val="none" w:sz="0" w:space="0" w:color="auto"/>
          </w:divBdr>
        </w:div>
      </w:divsChild>
    </w:div>
    <w:div w:id="436098886">
      <w:bodyDiv w:val="1"/>
      <w:marLeft w:val="0"/>
      <w:marRight w:val="0"/>
      <w:marTop w:val="0"/>
      <w:marBottom w:val="0"/>
      <w:divBdr>
        <w:top w:val="none" w:sz="0" w:space="0" w:color="auto"/>
        <w:left w:val="none" w:sz="0" w:space="0" w:color="auto"/>
        <w:bottom w:val="none" w:sz="0" w:space="0" w:color="auto"/>
        <w:right w:val="none" w:sz="0" w:space="0" w:color="auto"/>
      </w:divBdr>
      <w:divsChild>
        <w:div w:id="494492505">
          <w:marLeft w:val="0"/>
          <w:marRight w:val="0"/>
          <w:marTop w:val="0"/>
          <w:marBottom w:val="0"/>
          <w:divBdr>
            <w:top w:val="none" w:sz="0" w:space="0" w:color="auto"/>
            <w:left w:val="none" w:sz="0" w:space="0" w:color="auto"/>
            <w:bottom w:val="none" w:sz="0" w:space="0" w:color="auto"/>
            <w:right w:val="none" w:sz="0" w:space="0" w:color="auto"/>
          </w:divBdr>
        </w:div>
      </w:divsChild>
    </w:div>
    <w:div w:id="473261019">
      <w:bodyDiv w:val="1"/>
      <w:marLeft w:val="0"/>
      <w:marRight w:val="0"/>
      <w:marTop w:val="0"/>
      <w:marBottom w:val="0"/>
      <w:divBdr>
        <w:top w:val="none" w:sz="0" w:space="0" w:color="auto"/>
        <w:left w:val="none" w:sz="0" w:space="0" w:color="auto"/>
        <w:bottom w:val="none" w:sz="0" w:space="0" w:color="auto"/>
        <w:right w:val="none" w:sz="0" w:space="0" w:color="auto"/>
      </w:divBdr>
      <w:divsChild>
        <w:div w:id="1694182524">
          <w:marLeft w:val="0"/>
          <w:marRight w:val="0"/>
          <w:marTop w:val="0"/>
          <w:marBottom w:val="0"/>
          <w:divBdr>
            <w:top w:val="none" w:sz="0" w:space="0" w:color="auto"/>
            <w:left w:val="none" w:sz="0" w:space="0" w:color="auto"/>
            <w:bottom w:val="none" w:sz="0" w:space="0" w:color="auto"/>
            <w:right w:val="none" w:sz="0" w:space="0" w:color="auto"/>
          </w:divBdr>
        </w:div>
      </w:divsChild>
    </w:div>
    <w:div w:id="525825939">
      <w:bodyDiv w:val="1"/>
      <w:marLeft w:val="0"/>
      <w:marRight w:val="0"/>
      <w:marTop w:val="0"/>
      <w:marBottom w:val="0"/>
      <w:divBdr>
        <w:top w:val="none" w:sz="0" w:space="0" w:color="auto"/>
        <w:left w:val="none" w:sz="0" w:space="0" w:color="auto"/>
        <w:bottom w:val="none" w:sz="0" w:space="0" w:color="auto"/>
        <w:right w:val="none" w:sz="0" w:space="0" w:color="auto"/>
      </w:divBdr>
      <w:divsChild>
        <w:div w:id="1947806697">
          <w:marLeft w:val="0"/>
          <w:marRight w:val="0"/>
          <w:marTop w:val="0"/>
          <w:marBottom w:val="0"/>
          <w:divBdr>
            <w:top w:val="none" w:sz="0" w:space="0" w:color="auto"/>
            <w:left w:val="none" w:sz="0" w:space="0" w:color="auto"/>
            <w:bottom w:val="none" w:sz="0" w:space="0" w:color="auto"/>
            <w:right w:val="none" w:sz="0" w:space="0" w:color="auto"/>
          </w:divBdr>
        </w:div>
      </w:divsChild>
    </w:div>
    <w:div w:id="623342955">
      <w:bodyDiv w:val="1"/>
      <w:marLeft w:val="0"/>
      <w:marRight w:val="0"/>
      <w:marTop w:val="0"/>
      <w:marBottom w:val="0"/>
      <w:divBdr>
        <w:top w:val="none" w:sz="0" w:space="0" w:color="auto"/>
        <w:left w:val="none" w:sz="0" w:space="0" w:color="auto"/>
        <w:bottom w:val="none" w:sz="0" w:space="0" w:color="auto"/>
        <w:right w:val="none" w:sz="0" w:space="0" w:color="auto"/>
      </w:divBdr>
      <w:divsChild>
        <w:div w:id="374085721">
          <w:marLeft w:val="0"/>
          <w:marRight w:val="0"/>
          <w:marTop w:val="0"/>
          <w:marBottom w:val="0"/>
          <w:divBdr>
            <w:top w:val="none" w:sz="0" w:space="0" w:color="auto"/>
            <w:left w:val="none" w:sz="0" w:space="0" w:color="auto"/>
            <w:bottom w:val="none" w:sz="0" w:space="0" w:color="auto"/>
            <w:right w:val="none" w:sz="0" w:space="0" w:color="auto"/>
          </w:divBdr>
        </w:div>
      </w:divsChild>
    </w:div>
    <w:div w:id="794056024">
      <w:bodyDiv w:val="1"/>
      <w:marLeft w:val="0"/>
      <w:marRight w:val="0"/>
      <w:marTop w:val="0"/>
      <w:marBottom w:val="0"/>
      <w:divBdr>
        <w:top w:val="none" w:sz="0" w:space="0" w:color="auto"/>
        <w:left w:val="none" w:sz="0" w:space="0" w:color="auto"/>
        <w:bottom w:val="none" w:sz="0" w:space="0" w:color="auto"/>
        <w:right w:val="none" w:sz="0" w:space="0" w:color="auto"/>
      </w:divBdr>
      <w:divsChild>
        <w:div w:id="1334064540">
          <w:marLeft w:val="0"/>
          <w:marRight w:val="0"/>
          <w:marTop w:val="0"/>
          <w:marBottom w:val="0"/>
          <w:divBdr>
            <w:top w:val="none" w:sz="0" w:space="0" w:color="auto"/>
            <w:left w:val="none" w:sz="0" w:space="0" w:color="auto"/>
            <w:bottom w:val="none" w:sz="0" w:space="0" w:color="auto"/>
            <w:right w:val="none" w:sz="0" w:space="0" w:color="auto"/>
          </w:divBdr>
        </w:div>
      </w:divsChild>
    </w:div>
    <w:div w:id="828324800">
      <w:bodyDiv w:val="1"/>
      <w:marLeft w:val="0"/>
      <w:marRight w:val="0"/>
      <w:marTop w:val="0"/>
      <w:marBottom w:val="0"/>
      <w:divBdr>
        <w:top w:val="none" w:sz="0" w:space="0" w:color="auto"/>
        <w:left w:val="none" w:sz="0" w:space="0" w:color="auto"/>
        <w:bottom w:val="none" w:sz="0" w:space="0" w:color="auto"/>
        <w:right w:val="none" w:sz="0" w:space="0" w:color="auto"/>
      </w:divBdr>
      <w:divsChild>
        <w:div w:id="844325809">
          <w:marLeft w:val="0"/>
          <w:marRight w:val="0"/>
          <w:marTop w:val="0"/>
          <w:marBottom w:val="0"/>
          <w:divBdr>
            <w:top w:val="none" w:sz="0" w:space="0" w:color="auto"/>
            <w:left w:val="none" w:sz="0" w:space="0" w:color="auto"/>
            <w:bottom w:val="none" w:sz="0" w:space="0" w:color="auto"/>
            <w:right w:val="none" w:sz="0" w:space="0" w:color="auto"/>
          </w:divBdr>
        </w:div>
      </w:divsChild>
    </w:div>
    <w:div w:id="920529587">
      <w:bodyDiv w:val="1"/>
      <w:marLeft w:val="0"/>
      <w:marRight w:val="0"/>
      <w:marTop w:val="0"/>
      <w:marBottom w:val="0"/>
      <w:divBdr>
        <w:top w:val="none" w:sz="0" w:space="0" w:color="auto"/>
        <w:left w:val="none" w:sz="0" w:space="0" w:color="auto"/>
        <w:bottom w:val="none" w:sz="0" w:space="0" w:color="auto"/>
        <w:right w:val="none" w:sz="0" w:space="0" w:color="auto"/>
      </w:divBdr>
      <w:divsChild>
        <w:div w:id="123280180">
          <w:marLeft w:val="0"/>
          <w:marRight w:val="0"/>
          <w:marTop w:val="0"/>
          <w:marBottom w:val="0"/>
          <w:divBdr>
            <w:top w:val="none" w:sz="0" w:space="0" w:color="auto"/>
            <w:left w:val="none" w:sz="0" w:space="0" w:color="auto"/>
            <w:bottom w:val="none" w:sz="0" w:space="0" w:color="auto"/>
            <w:right w:val="none" w:sz="0" w:space="0" w:color="auto"/>
          </w:divBdr>
        </w:div>
      </w:divsChild>
    </w:div>
    <w:div w:id="1001271744">
      <w:bodyDiv w:val="1"/>
      <w:marLeft w:val="0"/>
      <w:marRight w:val="0"/>
      <w:marTop w:val="0"/>
      <w:marBottom w:val="0"/>
      <w:divBdr>
        <w:top w:val="none" w:sz="0" w:space="0" w:color="auto"/>
        <w:left w:val="none" w:sz="0" w:space="0" w:color="auto"/>
        <w:bottom w:val="none" w:sz="0" w:space="0" w:color="auto"/>
        <w:right w:val="none" w:sz="0" w:space="0" w:color="auto"/>
      </w:divBdr>
      <w:divsChild>
        <w:div w:id="207225604">
          <w:marLeft w:val="0"/>
          <w:marRight w:val="0"/>
          <w:marTop w:val="0"/>
          <w:marBottom w:val="0"/>
          <w:divBdr>
            <w:top w:val="none" w:sz="0" w:space="0" w:color="auto"/>
            <w:left w:val="none" w:sz="0" w:space="0" w:color="auto"/>
            <w:bottom w:val="none" w:sz="0" w:space="0" w:color="auto"/>
            <w:right w:val="none" w:sz="0" w:space="0" w:color="auto"/>
          </w:divBdr>
        </w:div>
      </w:divsChild>
    </w:div>
    <w:div w:id="1027683100">
      <w:bodyDiv w:val="1"/>
      <w:marLeft w:val="0"/>
      <w:marRight w:val="0"/>
      <w:marTop w:val="0"/>
      <w:marBottom w:val="0"/>
      <w:divBdr>
        <w:top w:val="none" w:sz="0" w:space="0" w:color="auto"/>
        <w:left w:val="none" w:sz="0" w:space="0" w:color="auto"/>
        <w:bottom w:val="none" w:sz="0" w:space="0" w:color="auto"/>
        <w:right w:val="none" w:sz="0" w:space="0" w:color="auto"/>
      </w:divBdr>
      <w:divsChild>
        <w:div w:id="244459257">
          <w:marLeft w:val="0"/>
          <w:marRight w:val="0"/>
          <w:marTop w:val="0"/>
          <w:marBottom w:val="0"/>
          <w:divBdr>
            <w:top w:val="none" w:sz="0" w:space="0" w:color="auto"/>
            <w:left w:val="none" w:sz="0" w:space="0" w:color="auto"/>
            <w:bottom w:val="none" w:sz="0" w:space="0" w:color="auto"/>
            <w:right w:val="none" w:sz="0" w:space="0" w:color="auto"/>
          </w:divBdr>
        </w:div>
      </w:divsChild>
    </w:div>
    <w:div w:id="1029454756">
      <w:bodyDiv w:val="1"/>
      <w:marLeft w:val="0"/>
      <w:marRight w:val="0"/>
      <w:marTop w:val="0"/>
      <w:marBottom w:val="0"/>
      <w:divBdr>
        <w:top w:val="none" w:sz="0" w:space="0" w:color="auto"/>
        <w:left w:val="none" w:sz="0" w:space="0" w:color="auto"/>
        <w:bottom w:val="none" w:sz="0" w:space="0" w:color="auto"/>
        <w:right w:val="none" w:sz="0" w:space="0" w:color="auto"/>
      </w:divBdr>
      <w:divsChild>
        <w:div w:id="1010258965">
          <w:marLeft w:val="0"/>
          <w:marRight w:val="0"/>
          <w:marTop w:val="0"/>
          <w:marBottom w:val="0"/>
          <w:divBdr>
            <w:top w:val="none" w:sz="0" w:space="0" w:color="auto"/>
            <w:left w:val="none" w:sz="0" w:space="0" w:color="auto"/>
            <w:bottom w:val="none" w:sz="0" w:space="0" w:color="auto"/>
            <w:right w:val="none" w:sz="0" w:space="0" w:color="auto"/>
          </w:divBdr>
        </w:div>
      </w:divsChild>
    </w:div>
    <w:div w:id="1321811334">
      <w:bodyDiv w:val="1"/>
      <w:marLeft w:val="0"/>
      <w:marRight w:val="0"/>
      <w:marTop w:val="0"/>
      <w:marBottom w:val="0"/>
      <w:divBdr>
        <w:top w:val="none" w:sz="0" w:space="0" w:color="auto"/>
        <w:left w:val="none" w:sz="0" w:space="0" w:color="auto"/>
        <w:bottom w:val="none" w:sz="0" w:space="0" w:color="auto"/>
        <w:right w:val="none" w:sz="0" w:space="0" w:color="auto"/>
      </w:divBdr>
      <w:divsChild>
        <w:div w:id="142434690">
          <w:marLeft w:val="0"/>
          <w:marRight w:val="0"/>
          <w:marTop w:val="0"/>
          <w:marBottom w:val="0"/>
          <w:divBdr>
            <w:top w:val="none" w:sz="0" w:space="0" w:color="auto"/>
            <w:left w:val="none" w:sz="0" w:space="0" w:color="auto"/>
            <w:bottom w:val="none" w:sz="0" w:space="0" w:color="auto"/>
            <w:right w:val="none" w:sz="0" w:space="0" w:color="auto"/>
          </w:divBdr>
        </w:div>
      </w:divsChild>
    </w:div>
    <w:div w:id="1394157401">
      <w:bodyDiv w:val="1"/>
      <w:marLeft w:val="0"/>
      <w:marRight w:val="0"/>
      <w:marTop w:val="0"/>
      <w:marBottom w:val="0"/>
      <w:divBdr>
        <w:top w:val="none" w:sz="0" w:space="0" w:color="auto"/>
        <w:left w:val="none" w:sz="0" w:space="0" w:color="auto"/>
        <w:bottom w:val="none" w:sz="0" w:space="0" w:color="auto"/>
        <w:right w:val="none" w:sz="0" w:space="0" w:color="auto"/>
      </w:divBdr>
      <w:divsChild>
        <w:div w:id="1603294012">
          <w:marLeft w:val="0"/>
          <w:marRight w:val="0"/>
          <w:marTop w:val="0"/>
          <w:marBottom w:val="0"/>
          <w:divBdr>
            <w:top w:val="none" w:sz="0" w:space="0" w:color="auto"/>
            <w:left w:val="none" w:sz="0" w:space="0" w:color="auto"/>
            <w:bottom w:val="none" w:sz="0" w:space="0" w:color="auto"/>
            <w:right w:val="none" w:sz="0" w:space="0" w:color="auto"/>
          </w:divBdr>
        </w:div>
      </w:divsChild>
    </w:div>
    <w:div w:id="1587378733">
      <w:bodyDiv w:val="1"/>
      <w:marLeft w:val="0"/>
      <w:marRight w:val="0"/>
      <w:marTop w:val="0"/>
      <w:marBottom w:val="0"/>
      <w:divBdr>
        <w:top w:val="none" w:sz="0" w:space="0" w:color="auto"/>
        <w:left w:val="none" w:sz="0" w:space="0" w:color="auto"/>
        <w:bottom w:val="none" w:sz="0" w:space="0" w:color="auto"/>
        <w:right w:val="none" w:sz="0" w:space="0" w:color="auto"/>
      </w:divBdr>
      <w:divsChild>
        <w:div w:id="95102037">
          <w:marLeft w:val="0"/>
          <w:marRight w:val="0"/>
          <w:marTop w:val="0"/>
          <w:marBottom w:val="0"/>
          <w:divBdr>
            <w:top w:val="none" w:sz="0" w:space="0" w:color="auto"/>
            <w:left w:val="none" w:sz="0" w:space="0" w:color="auto"/>
            <w:bottom w:val="none" w:sz="0" w:space="0" w:color="auto"/>
            <w:right w:val="none" w:sz="0" w:space="0" w:color="auto"/>
          </w:divBdr>
        </w:div>
      </w:divsChild>
    </w:div>
    <w:div w:id="1728381646">
      <w:bodyDiv w:val="1"/>
      <w:marLeft w:val="0"/>
      <w:marRight w:val="0"/>
      <w:marTop w:val="0"/>
      <w:marBottom w:val="0"/>
      <w:divBdr>
        <w:top w:val="none" w:sz="0" w:space="0" w:color="auto"/>
        <w:left w:val="none" w:sz="0" w:space="0" w:color="auto"/>
        <w:bottom w:val="none" w:sz="0" w:space="0" w:color="auto"/>
        <w:right w:val="none" w:sz="0" w:space="0" w:color="auto"/>
      </w:divBdr>
      <w:divsChild>
        <w:div w:id="1498885850">
          <w:marLeft w:val="0"/>
          <w:marRight w:val="0"/>
          <w:marTop w:val="0"/>
          <w:marBottom w:val="0"/>
          <w:divBdr>
            <w:top w:val="none" w:sz="0" w:space="0" w:color="auto"/>
            <w:left w:val="none" w:sz="0" w:space="0" w:color="auto"/>
            <w:bottom w:val="none" w:sz="0" w:space="0" w:color="auto"/>
            <w:right w:val="none" w:sz="0" w:space="0" w:color="auto"/>
          </w:divBdr>
        </w:div>
      </w:divsChild>
    </w:div>
    <w:div w:id="1754014609">
      <w:bodyDiv w:val="1"/>
      <w:marLeft w:val="0"/>
      <w:marRight w:val="0"/>
      <w:marTop w:val="0"/>
      <w:marBottom w:val="0"/>
      <w:divBdr>
        <w:top w:val="none" w:sz="0" w:space="0" w:color="auto"/>
        <w:left w:val="none" w:sz="0" w:space="0" w:color="auto"/>
        <w:bottom w:val="none" w:sz="0" w:space="0" w:color="auto"/>
        <w:right w:val="none" w:sz="0" w:space="0" w:color="auto"/>
      </w:divBdr>
      <w:divsChild>
        <w:div w:id="1630283905">
          <w:marLeft w:val="0"/>
          <w:marRight w:val="0"/>
          <w:marTop w:val="0"/>
          <w:marBottom w:val="0"/>
          <w:divBdr>
            <w:top w:val="none" w:sz="0" w:space="0" w:color="auto"/>
            <w:left w:val="none" w:sz="0" w:space="0" w:color="auto"/>
            <w:bottom w:val="none" w:sz="0" w:space="0" w:color="auto"/>
            <w:right w:val="none" w:sz="0" w:space="0" w:color="auto"/>
          </w:divBdr>
        </w:div>
      </w:divsChild>
    </w:div>
    <w:div w:id="1901792715">
      <w:bodyDiv w:val="1"/>
      <w:marLeft w:val="0"/>
      <w:marRight w:val="0"/>
      <w:marTop w:val="0"/>
      <w:marBottom w:val="0"/>
      <w:divBdr>
        <w:top w:val="none" w:sz="0" w:space="0" w:color="auto"/>
        <w:left w:val="none" w:sz="0" w:space="0" w:color="auto"/>
        <w:bottom w:val="none" w:sz="0" w:space="0" w:color="auto"/>
        <w:right w:val="none" w:sz="0" w:space="0" w:color="auto"/>
      </w:divBdr>
      <w:divsChild>
        <w:div w:id="642393384">
          <w:marLeft w:val="0"/>
          <w:marRight w:val="0"/>
          <w:marTop w:val="0"/>
          <w:marBottom w:val="0"/>
          <w:divBdr>
            <w:top w:val="none" w:sz="0" w:space="0" w:color="auto"/>
            <w:left w:val="none" w:sz="0" w:space="0" w:color="auto"/>
            <w:bottom w:val="none" w:sz="0" w:space="0" w:color="auto"/>
            <w:right w:val="none" w:sz="0" w:space="0" w:color="auto"/>
          </w:divBdr>
        </w:div>
      </w:divsChild>
    </w:div>
    <w:div w:id="1927110769">
      <w:bodyDiv w:val="1"/>
      <w:marLeft w:val="0"/>
      <w:marRight w:val="0"/>
      <w:marTop w:val="0"/>
      <w:marBottom w:val="0"/>
      <w:divBdr>
        <w:top w:val="none" w:sz="0" w:space="0" w:color="auto"/>
        <w:left w:val="none" w:sz="0" w:space="0" w:color="auto"/>
        <w:bottom w:val="none" w:sz="0" w:space="0" w:color="auto"/>
        <w:right w:val="none" w:sz="0" w:space="0" w:color="auto"/>
      </w:divBdr>
      <w:divsChild>
        <w:div w:id="812673334">
          <w:marLeft w:val="0"/>
          <w:marRight w:val="0"/>
          <w:marTop w:val="0"/>
          <w:marBottom w:val="0"/>
          <w:divBdr>
            <w:top w:val="none" w:sz="0" w:space="0" w:color="auto"/>
            <w:left w:val="none" w:sz="0" w:space="0" w:color="auto"/>
            <w:bottom w:val="none" w:sz="0" w:space="0" w:color="auto"/>
            <w:right w:val="none" w:sz="0" w:space="0" w:color="auto"/>
          </w:divBdr>
        </w:div>
      </w:divsChild>
    </w:div>
    <w:div w:id="2019773178">
      <w:bodyDiv w:val="1"/>
      <w:marLeft w:val="0"/>
      <w:marRight w:val="0"/>
      <w:marTop w:val="0"/>
      <w:marBottom w:val="0"/>
      <w:divBdr>
        <w:top w:val="none" w:sz="0" w:space="0" w:color="auto"/>
        <w:left w:val="none" w:sz="0" w:space="0" w:color="auto"/>
        <w:bottom w:val="none" w:sz="0" w:space="0" w:color="auto"/>
        <w:right w:val="none" w:sz="0" w:space="0" w:color="auto"/>
      </w:divBdr>
      <w:divsChild>
        <w:div w:id="1282345818">
          <w:marLeft w:val="0"/>
          <w:marRight w:val="0"/>
          <w:marTop w:val="0"/>
          <w:marBottom w:val="0"/>
          <w:divBdr>
            <w:top w:val="none" w:sz="0" w:space="0" w:color="auto"/>
            <w:left w:val="none" w:sz="0" w:space="0" w:color="auto"/>
            <w:bottom w:val="none" w:sz="0" w:space="0" w:color="auto"/>
            <w:right w:val="none" w:sz="0" w:space="0" w:color="auto"/>
          </w:divBdr>
        </w:div>
      </w:divsChild>
    </w:div>
    <w:div w:id="2078475943">
      <w:bodyDiv w:val="1"/>
      <w:marLeft w:val="0"/>
      <w:marRight w:val="0"/>
      <w:marTop w:val="0"/>
      <w:marBottom w:val="0"/>
      <w:divBdr>
        <w:top w:val="none" w:sz="0" w:space="0" w:color="auto"/>
        <w:left w:val="none" w:sz="0" w:space="0" w:color="auto"/>
        <w:bottom w:val="none" w:sz="0" w:space="0" w:color="auto"/>
        <w:right w:val="none" w:sz="0" w:space="0" w:color="auto"/>
      </w:divBdr>
      <w:divsChild>
        <w:div w:id="1143619051">
          <w:marLeft w:val="0"/>
          <w:marRight w:val="0"/>
          <w:marTop w:val="0"/>
          <w:marBottom w:val="0"/>
          <w:divBdr>
            <w:top w:val="none" w:sz="0" w:space="0" w:color="auto"/>
            <w:left w:val="none" w:sz="0" w:space="0" w:color="auto"/>
            <w:bottom w:val="none" w:sz="0" w:space="0" w:color="auto"/>
            <w:right w:val="none" w:sz="0" w:space="0" w:color="auto"/>
          </w:divBdr>
        </w:div>
      </w:divsChild>
    </w:div>
    <w:div w:id="2122257296">
      <w:bodyDiv w:val="1"/>
      <w:marLeft w:val="0"/>
      <w:marRight w:val="0"/>
      <w:marTop w:val="0"/>
      <w:marBottom w:val="0"/>
      <w:divBdr>
        <w:top w:val="none" w:sz="0" w:space="0" w:color="auto"/>
        <w:left w:val="none" w:sz="0" w:space="0" w:color="auto"/>
        <w:bottom w:val="none" w:sz="0" w:space="0" w:color="auto"/>
        <w:right w:val="none" w:sz="0" w:space="0" w:color="auto"/>
      </w:divBdr>
      <w:divsChild>
        <w:div w:id="1465733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6667</Words>
  <Characters>38008</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lpstr>
    </vt:vector>
  </TitlesOfParts>
  <Company>Организационно-контрольный отдел</Company>
  <LinksUpToDate>false</LinksUpToDate>
  <CharactersWithSpaces>44586</CharactersWithSpaces>
  <SharedDoc>false</SharedDoc>
  <HLinks>
    <vt:vector size="174" baseType="variant">
      <vt:variant>
        <vt:i4>1638455</vt:i4>
      </vt:variant>
      <vt:variant>
        <vt:i4>152</vt:i4>
      </vt:variant>
      <vt:variant>
        <vt:i4>0</vt:i4>
      </vt:variant>
      <vt:variant>
        <vt:i4>5</vt:i4>
      </vt:variant>
      <vt:variant>
        <vt:lpwstr/>
      </vt:variant>
      <vt:variant>
        <vt:lpwstr>_Toc69631662</vt:lpwstr>
      </vt:variant>
      <vt:variant>
        <vt:i4>1703991</vt:i4>
      </vt:variant>
      <vt:variant>
        <vt:i4>146</vt:i4>
      </vt:variant>
      <vt:variant>
        <vt:i4>0</vt:i4>
      </vt:variant>
      <vt:variant>
        <vt:i4>5</vt:i4>
      </vt:variant>
      <vt:variant>
        <vt:lpwstr/>
      </vt:variant>
      <vt:variant>
        <vt:lpwstr>_Toc69631661</vt:lpwstr>
      </vt:variant>
      <vt:variant>
        <vt:i4>1769527</vt:i4>
      </vt:variant>
      <vt:variant>
        <vt:i4>140</vt:i4>
      </vt:variant>
      <vt:variant>
        <vt:i4>0</vt:i4>
      </vt:variant>
      <vt:variant>
        <vt:i4>5</vt:i4>
      </vt:variant>
      <vt:variant>
        <vt:lpwstr/>
      </vt:variant>
      <vt:variant>
        <vt:lpwstr>_Toc69631660</vt:lpwstr>
      </vt:variant>
      <vt:variant>
        <vt:i4>1179700</vt:i4>
      </vt:variant>
      <vt:variant>
        <vt:i4>134</vt:i4>
      </vt:variant>
      <vt:variant>
        <vt:i4>0</vt:i4>
      </vt:variant>
      <vt:variant>
        <vt:i4>5</vt:i4>
      </vt:variant>
      <vt:variant>
        <vt:lpwstr/>
      </vt:variant>
      <vt:variant>
        <vt:lpwstr>_Toc69631659</vt:lpwstr>
      </vt:variant>
      <vt:variant>
        <vt:i4>1245236</vt:i4>
      </vt:variant>
      <vt:variant>
        <vt:i4>128</vt:i4>
      </vt:variant>
      <vt:variant>
        <vt:i4>0</vt:i4>
      </vt:variant>
      <vt:variant>
        <vt:i4>5</vt:i4>
      </vt:variant>
      <vt:variant>
        <vt:lpwstr/>
      </vt:variant>
      <vt:variant>
        <vt:lpwstr>_Toc69631658</vt:lpwstr>
      </vt:variant>
      <vt:variant>
        <vt:i4>1835060</vt:i4>
      </vt:variant>
      <vt:variant>
        <vt:i4>122</vt:i4>
      </vt:variant>
      <vt:variant>
        <vt:i4>0</vt:i4>
      </vt:variant>
      <vt:variant>
        <vt:i4>5</vt:i4>
      </vt:variant>
      <vt:variant>
        <vt:lpwstr/>
      </vt:variant>
      <vt:variant>
        <vt:lpwstr>_Toc69631657</vt:lpwstr>
      </vt:variant>
      <vt:variant>
        <vt:i4>1900596</vt:i4>
      </vt:variant>
      <vt:variant>
        <vt:i4>116</vt:i4>
      </vt:variant>
      <vt:variant>
        <vt:i4>0</vt:i4>
      </vt:variant>
      <vt:variant>
        <vt:i4>5</vt:i4>
      </vt:variant>
      <vt:variant>
        <vt:lpwstr/>
      </vt:variant>
      <vt:variant>
        <vt:lpwstr>_Toc69631656</vt:lpwstr>
      </vt:variant>
      <vt:variant>
        <vt:i4>1966132</vt:i4>
      </vt:variant>
      <vt:variant>
        <vt:i4>110</vt:i4>
      </vt:variant>
      <vt:variant>
        <vt:i4>0</vt:i4>
      </vt:variant>
      <vt:variant>
        <vt:i4>5</vt:i4>
      </vt:variant>
      <vt:variant>
        <vt:lpwstr/>
      </vt:variant>
      <vt:variant>
        <vt:lpwstr>_Toc69631655</vt:lpwstr>
      </vt:variant>
      <vt:variant>
        <vt:i4>2031668</vt:i4>
      </vt:variant>
      <vt:variant>
        <vt:i4>104</vt:i4>
      </vt:variant>
      <vt:variant>
        <vt:i4>0</vt:i4>
      </vt:variant>
      <vt:variant>
        <vt:i4>5</vt:i4>
      </vt:variant>
      <vt:variant>
        <vt:lpwstr/>
      </vt:variant>
      <vt:variant>
        <vt:lpwstr>_Toc69631654</vt:lpwstr>
      </vt:variant>
      <vt:variant>
        <vt:i4>1572916</vt:i4>
      </vt:variant>
      <vt:variant>
        <vt:i4>98</vt:i4>
      </vt:variant>
      <vt:variant>
        <vt:i4>0</vt:i4>
      </vt:variant>
      <vt:variant>
        <vt:i4>5</vt:i4>
      </vt:variant>
      <vt:variant>
        <vt:lpwstr/>
      </vt:variant>
      <vt:variant>
        <vt:lpwstr>_Toc69631653</vt:lpwstr>
      </vt:variant>
      <vt:variant>
        <vt:i4>1638452</vt:i4>
      </vt:variant>
      <vt:variant>
        <vt:i4>92</vt:i4>
      </vt:variant>
      <vt:variant>
        <vt:i4>0</vt:i4>
      </vt:variant>
      <vt:variant>
        <vt:i4>5</vt:i4>
      </vt:variant>
      <vt:variant>
        <vt:lpwstr/>
      </vt:variant>
      <vt:variant>
        <vt:lpwstr>_Toc69631652</vt:lpwstr>
      </vt:variant>
      <vt:variant>
        <vt:i4>1703988</vt:i4>
      </vt:variant>
      <vt:variant>
        <vt:i4>86</vt:i4>
      </vt:variant>
      <vt:variant>
        <vt:i4>0</vt:i4>
      </vt:variant>
      <vt:variant>
        <vt:i4>5</vt:i4>
      </vt:variant>
      <vt:variant>
        <vt:lpwstr/>
      </vt:variant>
      <vt:variant>
        <vt:lpwstr>_Toc69631651</vt:lpwstr>
      </vt:variant>
      <vt:variant>
        <vt:i4>1769524</vt:i4>
      </vt:variant>
      <vt:variant>
        <vt:i4>80</vt:i4>
      </vt:variant>
      <vt:variant>
        <vt:i4>0</vt:i4>
      </vt:variant>
      <vt:variant>
        <vt:i4>5</vt:i4>
      </vt:variant>
      <vt:variant>
        <vt:lpwstr/>
      </vt:variant>
      <vt:variant>
        <vt:lpwstr>_Toc69631650</vt:lpwstr>
      </vt:variant>
      <vt:variant>
        <vt:i4>1179701</vt:i4>
      </vt:variant>
      <vt:variant>
        <vt:i4>74</vt:i4>
      </vt:variant>
      <vt:variant>
        <vt:i4>0</vt:i4>
      </vt:variant>
      <vt:variant>
        <vt:i4>5</vt:i4>
      </vt:variant>
      <vt:variant>
        <vt:lpwstr/>
      </vt:variant>
      <vt:variant>
        <vt:lpwstr>_Toc69631649</vt:lpwstr>
      </vt:variant>
      <vt:variant>
        <vt:i4>1245237</vt:i4>
      </vt:variant>
      <vt:variant>
        <vt:i4>68</vt:i4>
      </vt:variant>
      <vt:variant>
        <vt:i4>0</vt:i4>
      </vt:variant>
      <vt:variant>
        <vt:i4>5</vt:i4>
      </vt:variant>
      <vt:variant>
        <vt:lpwstr/>
      </vt:variant>
      <vt:variant>
        <vt:lpwstr>_Toc69631648</vt:lpwstr>
      </vt:variant>
      <vt:variant>
        <vt:i4>1835061</vt:i4>
      </vt:variant>
      <vt:variant>
        <vt:i4>62</vt:i4>
      </vt:variant>
      <vt:variant>
        <vt:i4>0</vt:i4>
      </vt:variant>
      <vt:variant>
        <vt:i4>5</vt:i4>
      </vt:variant>
      <vt:variant>
        <vt:lpwstr/>
      </vt:variant>
      <vt:variant>
        <vt:lpwstr>_Toc69631647</vt:lpwstr>
      </vt:variant>
      <vt:variant>
        <vt:i4>1900597</vt:i4>
      </vt:variant>
      <vt:variant>
        <vt:i4>56</vt:i4>
      </vt:variant>
      <vt:variant>
        <vt:i4>0</vt:i4>
      </vt:variant>
      <vt:variant>
        <vt:i4>5</vt:i4>
      </vt:variant>
      <vt:variant>
        <vt:lpwstr/>
      </vt:variant>
      <vt:variant>
        <vt:lpwstr>_Toc69631646</vt:lpwstr>
      </vt:variant>
      <vt:variant>
        <vt:i4>1966133</vt:i4>
      </vt:variant>
      <vt:variant>
        <vt:i4>50</vt:i4>
      </vt:variant>
      <vt:variant>
        <vt:i4>0</vt:i4>
      </vt:variant>
      <vt:variant>
        <vt:i4>5</vt:i4>
      </vt:variant>
      <vt:variant>
        <vt:lpwstr/>
      </vt:variant>
      <vt:variant>
        <vt:lpwstr>_Toc69631645</vt:lpwstr>
      </vt:variant>
      <vt:variant>
        <vt:i4>2031669</vt:i4>
      </vt:variant>
      <vt:variant>
        <vt:i4>44</vt:i4>
      </vt:variant>
      <vt:variant>
        <vt:i4>0</vt:i4>
      </vt:variant>
      <vt:variant>
        <vt:i4>5</vt:i4>
      </vt:variant>
      <vt:variant>
        <vt:lpwstr/>
      </vt:variant>
      <vt:variant>
        <vt:lpwstr>_Toc69631644</vt:lpwstr>
      </vt:variant>
      <vt:variant>
        <vt:i4>1572917</vt:i4>
      </vt:variant>
      <vt:variant>
        <vt:i4>38</vt:i4>
      </vt:variant>
      <vt:variant>
        <vt:i4>0</vt:i4>
      </vt:variant>
      <vt:variant>
        <vt:i4>5</vt:i4>
      </vt:variant>
      <vt:variant>
        <vt:lpwstr/>
      </vt:variant>
      <vt:variant>
        <vt:lpwstr>_Toc69631643</vt:lpwstr>
      </vt:variant>
      <vt:variant>
        <vt:i4>1638453</vt:i4>
      </vt:variant>
      <vt:variant>
        <vt:i4>32</vt:i4>
      </vt:variant>
      <vt:variant>
        <vt:i4>0</vt:i4>
      </vt:variant>
      <vt:variant>
        <vt:i4>5</vt:i4>
      </vt:variant>
      <vt:variant>
        <vt:lpwstr/>
      </vt:variant>
      <vt:variant>
        <vt:lpwstr>_Toc69631642</vt:lpwstr>
      </vt:variant>
      <vt:variant>
        <vt:i4>1703989</vt:i4>
      </vt:variant>
      <vt:variant>
        <vt:i4>26</vt:i4>
      </vt:variant>
      <vt:variant>
        <vt:i4>0</vt:i4>
      </vt:variant>
      <vt:variant>
        <vt:i4>5</vt:i4>
      </vt:variant>
      <vt:variant>
        <vt:lpwstr/>
      </vt:variant>
      <vt:variant>
        <vt:lpwstr>_Toc69631641</vt:lpwstr>
      </vt:variant>
      <vt:variant>
        <vt:i4>1769525</vt:i4>
      </vt:variant>
      <vt:variant>
        <vt:i4>20</vt:i4>
      </vt:variant>
      <vt:variant>
        <vt:i4>0</vt:i4>
      </vt:variant>
      <vt:variant>
        <vt:i4>5</vt:i4>
      </vt:variant>
      <vt:variant>
        <vt:lpwstr/>
      </vt:variant>
      <vt:variant>
        <vt:lpwstr>_Toc69631640</vt:lpwstr>
      </vt:variant>
      <vt:variant>
        <vt:i4>1179698</vt:i4>
      </vt:variant>
      <vt:variant>
        <vt:i4>14</vt:i4>
      </vt:variant>
      <vt:variant>
        <vt:i4>0</vt:i4>
      </vt:variant>
      <vt:variant>
        <vt:i4>5</vt:i4>
      </vt:variant>
      <vt:variant>
        <vt:lpwstr/>
      </vt:variant>
      <vt:variant>
        <vt:lpwstr>_Toc69631639</vt:lpwstr>
      </vt:variant>
      <vt:variant>
        <vt:i4>1245234</vt:i4>
      </vt:variant>
      <vt:variant>
        <vt:i4>8</vt:i4>
      </vt:variant>
      <vt:variant>
        <vt:i4>0</vt:i4>
      </vt:variant>
      <vt:variant>
        <vt:i4>5</vt:i4>
      </vt:variant>
      <vt:variant>
        <vt:lpwstr/>
      </vt:variant>
      <vt:variant>
        <vt:lpwstr>_Toc69631638</vt:lpwstr>
      </vt:variant>
      <vt:variant>
        <vt:i4>1835058</vt:i4>
      </vt:variant>
      <vt:variant>
        <vt:i4>2</vt:i4>
      </vt:variant>
      <vt:variant>
        <vt:i4>0</vt:i4>
      </vt:variant>
      <vt:variant>
        <vt:i4>5</vt:i4>
      </vt:variant>
      <vt:variant>
        <vt:lpwstr/>
      </vt:variant>
      <vt:variant>
        <vt:lpwstr>_Toc69631637</vt:lpwstr>
      </vt:variant>
      <vt:variant>
        <vt:i4>3866672</vt:i4>
      </vt:variant>
      <vt:variant>
        <vt:i4>-1</vt:i4>
      </vt:variant>
      <vt:variant>
        <vt:i4>1026</vt:i4>
      </vt:variant>
      <vt:variant>
        <vt:i4>1</vt:i4>
      </vt:variant>
      <vt:variant>
        <vt:lpwstr>http://www.apelsinka.ru/images/logo.gif</vt:lpwstr>
      </vt:variant>
      <vt:variant>
        <vt:lpwstr/>
      </vt:variant>
      <vt:variant>
        <vt:i4>2555991</vt:i4>
      </vt:variant>
      <vt:variant>
        <vt:i4>-1</vt:i4>
      </vt:variant>
      <vt:variant>
        <vt:i4>1055</vt:i4>
      </vt:variant>
      <vt:variant>
        <vt:i4>1</vt:i4>
      </vt:variant>
      <vt:variant>
        <vt:lpwstr>http://www.cellulait.ru/images/women_2.gif</vt:lpwstr>
      </vt:variant>
      <vt:variant>
        <vt:lpwstr/>
      </vt:variant>
      <vt:variant>
        <vt:i4>5701752</vt:i4>
      </vt:variant>
      <vt:variant>
        <vt:i4>-1</vt:i4>
      </vt:variant>
      <vt:variant>
        <vt:i4>1066</vt:i4>
      </vt:variant>
      <vt:variant>
        <vt:i4>1</vt:i4>
      </vt:variant>
      <vt:variant>
        <vt:lpwstr>http://www.cellulait.ru/images/women_main.gif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Фоменко Светлана Валериевна</dc:creator>
  <cp:keywords/>
  <dc:description/>
  <cp:lastModifiedBy>admin</cp:lastModifiedBy>
  <cp:revision>2</cp:revision>
  <cp:lastPrinted>2004-04-13T15:29:00Z</cp:lastPrinted>
  <dcterms:created xsi:type="dcterms:W3CDTF">2014-02-06T15:16:00Z</dcterms:created>
  <dcterms:modified xsi:type="dcterms:W3CDTF">2014-02-06T15:16:00Z</dcterms:modified>
</cp:coreProperties>
</file>