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E8" w:rsidRPr="008A3DDC" w:rsidRDefault="00A321E8" w:rsidP="00A321E8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Александр Глазунов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Русский и советский композитор (1865-1936)</w:t>
      </w:r>
      <w:r>
        <w:t>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Первая симфония Александра Глазунова прозвучала 17 марта 1882 года в петербургском Дворянском собрании. Монументальное сочинение было встречено громом аплодисментов. А когда композитор вышел к публике</w:t>
      </w:r>
      <w:r>
        <w:t xml:space="preserve">, </w:t>
      </w:r>
      <w:r w:rsidRPr="0054672B">
        <w:t>зал так и ахнул. На сцене стоял 16-летний юноша в форме реального училища.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Александр Константинович Глазунов родился 29 июля (по старому стилю — 10 августа) 1865 года в семье известного петербургского издателя и книгопродавца. Фирма Глазуновых была одной из старейших в России</w:t>
      </w:r>
      <w:r>
        <w:t xml:space="preserve">, </w:t>
      </w:r>
      <w:r w:rsidRPr="0054672B">
        <w:t>она существовала с конца XVIII века. Еще дед Александра Глазунова в свое время издал в необычном виде «Евгения Онегина»</w:t>
      </w:r>
      <w:r>
        <w:t xml:space="preserve">, </w:t>
      </w:r>
      <w:r w:rsidRPr="0054672B">
        <w:t>и сам Пушкин с друзьями часто заходил в лавку Глазуновых</w:t>
      </w:r>
      <w:r>
        <w:t xml:space="preserve">, </w:t>
      </w:r>
      <w:r w:rsidRPr="0054672B">
        <w:t>чтобы полюбоваться на издание. Отец Александра</w:t>
      </w:r>
      <w:r>
        <w:t xml:space="preserve">, </w:t>
      </w:r>
      <w:r w:rsidRPr="0054672B">
        <w:t>Константин Ильич</w:t>
      </w:r>
      <w:r>
        <w:t xml:space="preserve">, </w:t>
      </w:r>
      <w:r w:rsidRPr="0054672B">
        <w:t>был умным человеком и руководил издательством</w:t>
      </w:r>
      <w:r>
        <w:t xml:space="preserve">, </w:t>
      </w:r>
      <w:r w:rsidRPr="0054672B">
        <w:t>думая не только о материальной выгоде</w:t>
      </w:r>
      <w:r>
        <w:t xml:space="preserve">, </w:t>
      </w:r>
      <w:r w:rsidRPr="0054672B">
        <w:t>но и о пользе дела. Константин Ильич проявлял интерес и к музыке: он играл на скрипке и рояле. Мать Елена Павловна еще в пансионе обучалась игре на рояле и после замужества не забросила музыку</w:t>
      </w:r>
      <w:r>
        <w:t xml:space="preserve">, </w:t>
      </w:r>
      <w:r w:rsidRPr="0054672B">
        <w:t>брала уроки у профессора Петербургской консерватории Теодора Лешетицкого</w:t>
      </w:r>
      <w:r>
        <w:t xml:space="preserve">, </w:t>
      </w:r>
      <w:r w:rsidRPr="0054672B">
        <w:t>а затем у знаменитого Милия Балакирева.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Музыка в доме Глазуновых звучала ежедневно и помногу. Для Александра она была естественна</w:t>
      </w:r>
      <w:r>
        <w:t xml:space="preserve">, </w:t>
      </w:r>
      <w:r w:rsidRPr="0054672B">
        <w:t>как воздух. Сам Глазунов так вспоминал о детстве: «В доме у нас много играли</w:t>
      </w:r>
      <w:r>
        <w:t xml:space="preserve">, </w:t>
      </w:r>
      <w:r w:rsidRPr="0054672B">
        <w:t>и я твердо запоминал все исполнявшиеся пьесы. Нередко ночью</w:t>
      </w:r>
      <w:r>
        <w:t xml:space="preserve">, </w:t>
      </w:r>
      <w:r w:rsidRPr="0054672B">
        <w:t>проснувшись</w:t>
      </w:r>
      <w:r>
        <w:t xml:space="preserve">, </w:t>
      </w:r>
      <w:r w:rsidRPr="0054672B">
        <w:t>я восстанавливал мысленно до мельчайших подробностей все</w:t>
      </w:r>
      <w:r>
        <w:t xml:space="preserve">, </w:t>
      </w:r>
      <w:r w:rsidRPr="0054672B">
        <w:t>что слышал раньше».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Этот феноменальный талант сына родители старались всемерно развивать. Семья могла себе позволить держать двух гувернанток</w:t>
      </w:r>
      <w:r>
        <w:t xml:space="preserve">, </w:t>
      </w:r>
      <w:r w:rsidRPr="0054672B">
        <w:t>немку и француженку</w:t>
      </w:r>
      <w:r>
        <w:t xml:space="preserve">, </w:t>
      </w:r>
      <w:r w:rsidRPr="0054672B">
        <w:t>которые занимались Сашиным воспитанием. Ему было девять лет</w:t>
      </w:r>
      <w:r>
        <w:t xml:space="preserve">, </w:t>
      </w:r>
      <w:r w:rsidRPr="0054672B">
        <w:t>когда его начали учить играть на рояле. Писать музыку Саша впервые попробовал в 1878 году в популярном жанре оперы. Но гораздо больше Глазунов любил инструментальную музыку.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Естественно</w:t>
      </w:r>
      <w:r>
        <w:t xml:space="preserve">, </w:t>
      </w:r>
      <w:r w:rsidRPr="0054672B">
        <w:t>первые произведения Александра Глазунова были подражательными; и кто знает</w:t>
      </w:r>
      <w:r>
        <w:t xml:space="preserve">, </w:t>
      </w:r>
      <w:r w:rsidRPr="0054672B">
        <w:t>как сложилась бы судьба Саши</w:t>
      </w:r>
      <w:r>
        <w:t xml:space="preserve">, </w:t>
      </w:r>
      <w:r w:rsidRPr="0054672B">
        <w:t>если бы его пути не пересеклись с Балакиревым</w:t>
      </w:r>
      <w:r>
        <w:t xml:space="preserve">, </w:t>
      </w:r>
      <w:r w:rsidRPr="0054672B">
        <w:t>яркой личностью</w:t>
      </w:r>
      <w:r>
        <w:t xml:space="preserve">, </w:t>
      </w:r>
      <w:r w:rsidRPr="0054672B">
        <w:t>талантливым музыкантом и прирожденным организатором. Симпатия была взаимная: познакомившись с 14-летним Глазуновым</w:t>
      </w:r>
      <w:r>
        <w:t xml:space="preserve">, </w:t>
      </w:r>
      <w:r w:rsidRPr="0054672B">
        <w:t>Балакирев понял</w:t>
      </w:r>
      <w:r>
        <w:t xml:space="preserve">, </w:t>
      </w:r>
      <w:r w:rsidRPr="0054672B">
        <w:t>что перед ним незаурядная личность</w:t>
      </w:r>
      <w:r>
        <w:t xml:space="preserve">, </w:t>
      </w:r>
      <w:r w:rsidRPr="0054672B">
        <w:t>которую он решил развивать и направлять. Позже Глазунов вспоминал</w:t>
      </w:r>
      <w:r>
        <w:t xml:space="preserve">, </w:t>
      </w:r>
      <w:r w:rsidRPr="0054672B">
        <w:t>что Балакирев предложил принять на себя общее руководство его музыкальным воспитанием и «рекомендовал немедленно обратиться к Римскому-Корсакову для систематического прохождения полного курса теории композиции». Общение с Римским-Корсаковым многое дало Глазунову. Александру помогала и собственная крайняя целеустремленность: ради музыки он мог пожертвовать многим. Ежедневно он возвращался домой из реального училища</w:t>
      </w:r>
      <w:r>
        <w:t xml:space="preserve">, </w:t>
      </w:r>
      <w:r w:rsidRPr="0054672B">
        <w:t>садился за рояль и помногу играл либо сочинял. Его развитие шло такими быстрыми темпами</w:t>
      </w:r>
      <w:r>
        <w:t xml:space="preserve">, </w:t>
      </w:r>
      <w:r w:rsidRPr="0054672B">
        <w:t>что отношения с Римским-Корсаковым вскоре изменились: с 1881 года Николай Андреевич решительно отказался относиться к нему как к ученику. «Отныне</w:t>
      </w:r>
      <w:r>
        <w:t xml:space="preserve">, </w:t>
      </w:r>
      <w:r w:rsidRPr="0054672B">
        <w:t>Александр</w:t>
      </w:r>
      <w:r>
        <w:t xml:space="preserve">, </w:t>
      </w:r>
      <w:r w:rsidRPr="0054672B">
        <w:t>вы можете обращаться ко мне лишь за дружеским советом!» — так сказал он. Но это на первый взгляд странное заявление никоим образом не помешало их дружбе.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Большинство произведений Глазунова</w:t>
      </w:r>
      <w:r>
        <w:t xml:space="preserve">, </w:t>
      </w:r>
      <w:r w:rsidRPr="0054672B">
        <w:t>появившихся в 80-е годы</w:t>
      </w:r>
      <w:r>
        <w:t xml:space="preserve">, </w:t>
      </w:r>
      <w:r w:rsidRPr="0054672B">
        <w:t>носит отпечаток влияния «Могучей кучки» — своеобразного клуба композиторов</w:t>
      </w:r>
      <w:r>
        <w:t xml:space="preserve">, </w:t>
      </w:r>
      <w:r w:rsidRPr="0054672B">
        <w:t>организованного Милием Балакиревым. Каждый начинающий композитор мог в те времена лишь мечтать попасть в такую компанию: случайное</w:t>
      </w:r>
      <w:r>
        <w:t xml:space="preserve">, </w:t>
      </w:r>
      <w:r w:rsidRPr="0054672B">
        <w:t>наносное</w:t>
      </w:r>
      <w:r>
        <w:t xml:space="preserve">, </w:t>
      </w:r>
      <w:r w:rsidRPr="0054672B">
        <w:t>тривиальное после дружеского обсуждения быстро отметалось</w:t>
      </w:r>
      <w:r>
        <w:t xml:space="preserve">, </w:t>
      </w:r>
      <w:r w:rsidRPr="0054672B">
        <w:t>оставалось только то</w:t>
      </w:r>
      <w:r>
        <w:t xml:space="preserve">, </w:t>
      </w:r>
      <w:r w:rsidRPr="0054672B">
        <w:t>что могло подвинуть музыканта вперед</w:t>
      </w:r>
      <w:r>
        <w:t xml:space="preserve">, </w:t>
      </w:r>
      <w:r w:rsidRPr="0054672B">
        <w:t>способствовать его развитию. Глазунову повезло и в другом: его произведения очень быстро становились известны широкой публике. Так</w:t>
      </w:r>
      <w:r>
        <w:t xml:space="preserve">, </w:t>
      </w:r>
      <w:r w:rsidRPr="0054672B">
        <w:t>в августе 1882 года его Первая симфония была исполнена в Москве (дирижировал Римский-Корсаков)</w:t>
      </w:r>
      <w:r>
        <w:t xml:space="preserve">, </w:t>
      </w:r>
      <w:r w:rsidRPr="0054672B">
        <w:t>и на концерте присутствовал А. Г. Рубинштейн</w:t>
      </w:r>
      <w:r>
        <w:t xml:space="preserve">, </w:t>
      </w:r>
      <w:r w:rsidRPr="0054672B">
        <w:t>пианист с мировым именем</w:t>
      </w:r>
      <w:r>
        <w:t xml:space="preserve">, </w:t>
      </w:r>
      <w:r w:rsidRPr="0054672B">
        <w:t>основатель Петербургской консерватории.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Глазунов сошелся со Стасовым</w:t>
      </w:r>
      <w:r>
        <w:t xml:space="preserve">, </w:t>
      </w:r>
      <w:r w:rsidRPr="0054672B">
        <w:t>с которым встречался в Публичной библиотеке. Стасов был потрясен талантом молодого композитора. Подружился Глазунов и с Лядовым — композитором</w:t>
      </w:r>
      <w:r>
        <w:t xml:space="preserve">, </w:t>
      </w:r>
      <w:r w:rsidRPr="0054672B">
        <w:t>закончившим консерваторию</w:t>
      </w:r>
      <w:r>
        <w:t xml:space="preserve">, </w:t>
      </w:r>
      <w:r w:rsidRPr="0054672B">
        <w:t>ее профессором; с Бородиным — автором «Богатырской симфонии». На московском исполнении Первой симфонии Глазунова побывал С. Танеев — один из крупнейших музыкантов того времени. Танеев рассказал о Глазунове Чайковскому. Позже Чайковский в своих письмах Балакиреву расспрашивал о Глазунове. В октябре 1884 года два композитора — юный и уже признанный — встретились впервые. Впоследствии их встречи переросли в тесную дружбу</w:t>
      </w:r>
      <w:r>
        <w:t xml:space="preserve">, </w:t>
      </w:r>
      <w:r w:rsidRPr="0054672B">
        <w:t>которая продолжалась до самой кончины Чайковского.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В 1883 году Глазунов закончил реальное училище и записался вольнослушателем на историко-филологический факультет Петербургского университета. Музыкой он заниматься не перестал: в его альмаматер полюбились «Музыкальные упражнения студентов императорского университета в Петербурге». На деле это были регулярные концерты симфонического оркестра</w:t>
      </w:r>
      <w:r>
        <w:t xml:space="preserve">, </w:t>
      </w:r>
      <w:r w:rsidRPr="0054672B">
        <w:t>составленного из студентов.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Глазунов играл на фортепиано</w:t>
      </w:r>
      <w:r>
        <w:t xml:space="preserve">, </w:t>
      </w:r>
      <w:r w:rsidRPr="0054672B">
        <w:t>виолончели и скрипке</w:t>
      </w:r>
      <w:r>
        <w:t xml:space="preserve">, </w:t>
      </w:r>
      <w:r w:rsidRPr="0054672B">
        <w:t>но в оркестре выступал как валторнист. Инструмент он освоил за короткое время под руководством преподавателя.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Ему повезло с меценатом. Он познакомился с Митрофаном Петровичем Беляевым — лесопромышленником</w:t>
      </w:r>
      <w:r>
        <w:t xml:space="preserve">, </w:t>
      </w:r>
      <w:r w:rsidRPr="0054672B">
        <w:t>обладателем колоссального состояния. К началу 80-х годов Беляев поселился в Петербурге</w:t>
      </w:r>
      <w:r>
        <w:t xml:space="preserve">, </w:t>
      </w:r>
      <w:r w:rsidRPr="0054672B">
        <w:t>вошел в кружок любителей музыки и познакомился с участниками «Могучей кучки». Чуть позже он решил выделить часть средств на активизацию музыкальной жизни России</w:t>
      </w:r>
      <w:r>
        <w:t xml:space="preserve">, </w:t>
      </w:r>
      <w:r w:rsidRPr="0054672B">
        <w:t>финансировал бесплатные концерты</w:t>
      </w:r>
      <w:r>
        <w:t xml:space="preserve">, </w:t>
      </w:r>
      <w:r w:rsidRPr="0054672B">
        <w:t>составленные из произведений русских музыкантов. Единственное</w:t>
      </w:r>
      <w:r>
        <w:t xml:space="preserve">, </w:t>
      </w:r>
      <w:r w:rsidRPr="0054672B">
        <w:t>что требовал Беляев от организаторов этих концертов</w:t>
      </w:r>
      <w:r>
        <w:t xml:space="preserve">, </w:t>
      </w:r>
      <w:r w:rsidRPr="0054672B">
        <w:t>— это чтобы в каждый из них непременно включалось какое-либо произведение Глазунова.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6 ноября 1884 года в Публичную библиотеку на имя известного музыкального критика</w:t>
      </w:r>
      <w:r>
        <w:t xml:space="preserve">, </w:t>
      </w:r>
      <w:r w:rsidRPr="0054672B">
        <w:t>участника «Могучей кучки» В. Стасова пришло письмо без подписи. В нем говорилось</w:t>
      </w:r>
      <w:r>
        <w:t xml:space="preserve">, </w:t>
      </w:r>
      <w:r w:rsidRPr="0054672B">
        <w:t>среди прочего</w:t>
      </w:r>
      <w:r>
        <w:t xml:space="preserve">, </w:t>
      </w:r>
      <w:r w:rsidRPr="0054672B">
        <w:t>следующее: «...Я намерен оставить капитал</w:t>
      </w:r>
      <w:r>
        <w:t xml:space="preserve">, </w:t>
      </w:r>
      <w:r w:rsidRPr="0054672B">
        <w:t>из процентов которого ежегодно выдавались бы премии за талантливые сочинения». Автором письма был Беляев. Так была учреждена премия имени Глинки.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Беляев же загорелся желанием приобрести исключительные права на издание всех произведений Глазунова и выкупил то</w:t>
      </w:r>
      <w:r>
        <w:t xml:space="preserve">, </w:t>
      </w:r>
      <w:r w:rsidRPr="0054672B">
        <w:t>что Глазунов уже продал другим издателям. Для издания произведений Глазунова Беляев основал собственное дело</w:t>
      </w:r>
      <w:r>
        <w:t xml:space="preserve">, </w:t>
      </w:r>
      <w:r w:rsidRPr="0054672B">
        <w:t>но не в России</w:t>
      </w:r>
      <w:r>
        <w:t xml:space="preserve">, </w:t>
      </w:r>
      <w:r w:rsidRPr="0054672B">
        <w:t>а в Лейпциге</w:t>
      </w:r>
      <w:r>
        <w:t xml:space="preserve">, </w:t>
      </w:r>
      <w:r w:rsidRPr="0054672B">
        <w:t>закупил передовую технику и зарегистрировал фирму под названием «М. П. Беляев». Она стала передовым русским нотным издательством. Первой была издана «Увертюра на греческие темы» Глазунова.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В конце мая 1884 года Беляев помог Глазунову с друзьями отправиться в Веймар</w:t>
      </w:r>
      <w:r>
        <w:t xml:space="preserve">, </w:t>
      </w:r>
      <w:r w:rsidRPr="0054672B">
        <w:t>где молодой комозитор познакомился с Ф. Листом</w:t>
      </w:r>
      <w:r>
        <w:t xml:space="preserve">, </w:t>
      </w:r>
      <w:r w:rsidRPr="0054672B">
        <w:t>несколько раз беседовал с ним. Благодаря дружеской опеке Беляева</w:t>
      </w:r>
      <w:r>
        <w:t xml:space="preserve">, </w:t>
      </w:r>
      <w:r w:rsidRPr="0054672B">
        <w:t>Ференц Лист проявил внимание к музыке Глазунова.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22 октября 1888 года Глазунов впервые встал за дирижерский пульт. Длительное время он переписывался с Чайковским</w:t>
      </w:r>
      <w:r>
        <w:t xml:space="preserve">, </w:t>
      </w:r>
      <w:r w:rsidRPr="0054672B">
        <w:t>причем переписка носила откровенный</w:t>
      </w:r>
      <w:r>
        <w:t xml:space="preserve">, </w:t>
      </w:r>
      <w:r w:rsidRPr="0054672B">
        <w:t>доверительный характер. Глазунов</w:t>
      </w:r>
      <w:r>
        <w:t xml:space="preserve">, </w:t>
      </w:r>
      <w:r w:rsidRPr="0054672B">
        <w:t>среди прочего</w:t>
      </w:r>
      <w:r>
        <w:t xml:space="preserve">, </w:t>
      </w:r>
      <w:r w:rsidRPr="0054672B">
        <w:t>писал Чайковскому о том</w:t>
      </w:r>
      <w:r>
        <w:t xml:space="preserve">, </w:t>
      </w:r>
      <w:r w:rsidRPr="0054672B">
        <w:t>что дирижировать у него не очень получается. Но вот в 1889 году в Париже открылась Всемирная выставка</w:t>
      </w:r>
      <w:r>
        <w:t xml:space="preserve">, </w:t>
      </w:r>
      <w:r w:rsidRPr="0054672B">
        <w:t>и Беляев организовал там два Русских симфонических концерта. На выставку вместе с Беляевым приехали Римский-Корсаков с женой</w:t>
      </w:r>
      <w:r>
        <w:t xml:space="preserve">, </w:t>
      </w:r>
      <w:r w:rsidRPr="0054672B">
        <w:t>Лядов</w:t>
      </w:r>
      <w:r>
        <w:t xml:space="preserve">, </w:t>
      </w:r>
      <w:r w:rsidRPr="0054672B">
        <w:t>Глазунов...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Проявил себя Глазунов и в иной области. А. Бородин почти двадцать лет продолжал работу над оперой «Князь Игорь». Большая часть оперы была написана</w:t>
      </w:r>
      <w:r>
        <w:t xml:space="preserve">, </w:t>
      </w:r>
      <w:r w:rsidRPr="0054672B">
        <w:t>но 16 февраля 1887 года Бородин скончался. Римский-Корсаков и Глазунов довели сочинение покойного до конца</w:t>
      </w:r>
      <w:r>
        <w:t xml:space="preserve">, </w:t>
      </w:r>
      <w:r w:rsidRPr="0054672B">
        <w:t>для чего стилизовали творческий почерк Бородина. У Римского-Корсакова был в этом опыт: после смерти Мусоргского он завершил «Хованщину». Глазунов же почти целиком написал третье действие «Князя Игоря». От увертюры оперы не осталось даже эскизов</w:t>
      </w:r>
      <w:r>
        <w:t xml:space="preserve">, </w:t>
      </w:r>
      <w:r w:rsidRPr="0054672B">
        <w:t>но изумительная память Глазунова</w:t>
      </w:r>
      <w:r>
        <w:t xml:space="preserve">, </w:t>
      </w:r>
      <w:r w:rsidRPr="0054672B">
        <w:t>которому Бородин не раз наигрывал свои музыкальные идеи</w:t>
      </w:r>
      <w:r>
        <w:t xml:space="preserve">, </w:t>
      </w:r>
      <w:r w:rsidRPr="0054672B">
        <w:t>сохранила многое... 23 октября 1890 года состоялась премьера «Князя Игоря» на сцене Мариинского театра.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Середина и конец 90-х годов — время яркого расцвета творчества Глазунова</w:t>
      </w:r>
      <w:r>
        <w:t xml:space="preserve">, </w:t>
      </w:r>
      <w:r w:rsidRPr="0054672B">
        <w:t>Вот с какой частотой он писал симфонии в это время: Четвертая симфония (1894)</w:t>
      </w:r>
      <w:r>
        <w:t xml:space="preserve">, </w:t>
      </w:r>
      <w:r w:rsidRPr="0054672B">
        <w:t>Пятая (1895)</w:t>
      </w:r>
      <w:r>
        <w:t xml:space="preserve">, </w:t>
      </w:r>
      <w:r w:rsidRPr="0054672B">
        <w:t>Шестая (1896)</w:t>
      </w:r>
      <w:r>
        <w:t xml:space="preserve">, </w:t>
      </w:r>
      <w:r w:rsidRPr="0054672B">
        <w:t>далее за три года он создал три балета — «Раймонда» (1897)</w:t>
      </w:r>
      <w:r>
        <w:t xml:space="preserve">, </w:t>
      </w:r>
      <w:r w:rsidRPr="0054672B">
        <w:t>«Барышня-служанка» (1898)</w:t>
      </w:r>
      <w:r>
        <w:t xml:space="preserve">, </w:t>
      </w:r>
      <w:r w:rsidRPr="0054672B">
        <w:t>«Времена года» (1899). Симфонии и балет «Раймонда» получили мировую известность. Творил в эти годы Глазунов и в различных малых формах.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В конце 90-х годов он окончательно определился как композитор-инструменталист</w:t>
      </w:r>
      <w:r>
        <w:t xml:space="preserve">, </w:t>
      </w:r>
      <w:r w:rsidRPr="0054672B">
        <w:t>писал с огромным вдохновением. Он называл себя преемником Глинки</w:t>
      </w:r>
      <w:r>
        <w:t xml:space="preserve">, </w:t>
      </w:r>
      <w:r w:rsidRPr="0054672B">
        <w:t>и действительно</w:t>
      </w:r>
      <w:r>
        <w:t xml:space="preserve">, </w:t>
      </w:r>
      <w:r w:rsidRPr="0054672B">
        <w:t>его творчество было важным звеном цепи</w:t>
      </w:r>
      <w:r>
        <w:t xml:space="preserve">, </w:t>
      </w:r>
      <w:r w:rsidRPr="0054672B">
        <w:t>по которой традиции Глинки и Бородина переходили к поколениям композиторов XX века. Глазунов — эпический композитор. Его эпичность ярко проявилась в Четвертой</w:t>
      </w:r>
      <w:r>
        <w:t xml:space="preserve">, </w:t>
      </w:r>
      <w:r w:rsidRPr="0054672B">
        <w:t>Пятой симфониях... Если до Глазунова в русской симфонической музыке сложились как бы две ветви— московская (Чайковский и его последователи) и питерская (Глинка и композиторы «Могучей кучки»)</w:t>
      </w:r>
      <w:r>
        <w:t xml:space="preserve">, </w:t>
      </w:r>
      <w:r w:rsidRPr="0054672B">
        <w:t>то творчество Глазунова сблизило эти две ветви</w:t>
      </w:r>
      <w:r>
        <w:t xml:space="preserve">, </w:t>
      </w:r>
      <w:r w:rsidRPr="0054672B">
        <w:t>суммировало находки обоих школ и заявило на весь мир: посмотрите</w:t>
      </w:r>
      <w:r>
        <w:t xml:space="preserve">, </w:t>
      </w:r>
      <w:r w:rsidRPr="0054672B">
        <w:t>они же вместе делают одно и то же дело!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Что касается Глазунова</w:t>
      </w:r>
      <w:r>
        <w:t xml:space="preserve">, </w:t>
      </w:r>
      <w:r w:rsidRPr="0054672B">
        <w:t>он</w:t>
      </w:r>
      <w:r>
        <w:t xml:space="preserve">, </w:t>
      </w:r>
      <w:r w:rsidRPr="0054672B">
        <w:t>как и Чайковский</w:t>
      </w:r>
      <w:r>
        <w:t xml:space="preserve">, </w:t>
      </w:r>
      <w:r w:rsidRPr="0054672B">
        <w:t>стремился в музыке выражать переживания героев</w:t>
      </w:r>
      <w:r>
        <w:t xml:space="preserve">, </w:t>
      </w:r>
      <w:r w:rsidRPr="0054672B">
        <w:t>а не только делать ее основой для хореографии. На создание «Раймонды» его подвигло путешествие по Германии</w:t>
      </w:r>
      <w:r>
        <w:t xml:space="preserve">, </w:t>
      </w:r>
      <w:r w:rsidRPr="0054672B">
        <w:t>где он увидел руины рыцарских замков</w:t>
      </w:r>
      <w:r>
        <w:t xml:space="preserve">, </w:t>
      </w:r>
      <w:r w:rsidRPr="0054672B">
        <w:t>почерневшие от времени массивные стены соборов— свидетелей крестовых походов... Премьера «Раймонды» состоялась 7 января 1898 года.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В 1899 году Глазунов становится профессором Петербургской консерватории. В 1904 году умирает Беляев. Это событие омрачило жизнь Глазунова. Прибавилось и хозяйственных хлопот</w:t>
      </w:r>
      <w:r>
        <w:t xml:space="preserve">, </w:t>
      </w:r>
      <w:r w:rsidRPr="0054672B">
        <w:t>поскольку по завещанию трое музыкантов — Римский-Корсаков</w:t>
      </w:r>
      <w:r>
        <w:t xml:space="preserve">, </w:t>
      </w:r>
      <w:r w:rsidRPr="0054672B">
        <w:t>Глазунов и Лядов — становились во главе всех трех начинаний Беляева. Среди прочих это были премия Глинки и нотно-издательская фирма «М. П. Беляев» в Лейпциге.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Во время революционных событий 1905 года Римский-Корсаков</w:t>
      </w:r>
      <w:r>
        <w:t xml:space="preserve">, </w:t>
      </w:r>
      <w:r w:rsidRPr="0054672B">
        <w:t>Глазунов и Лядов оказались в группе революционно настроенных студентов и преподавателей консерватории. Тогдашнее руководство распорядилось уволить «либерального» Римского-Корсакова</w:t>
      </w:r>
      <w:r>
        <w:t xml:space="preserve">, </w:t>
      </w:r>
      <w:r w:rsidRPr="0054672B">
        <w:t>Лядов и Глазунов в знак солидарности с ним ушли со своих должностей. Но после «Октябрьского манифеста» 1905 года консерватория получила новые права</w:t>
      </w:r>
      <w:r>
        <w:t xml:space="preserve">, </w:t>
      </w:r>
      <w:r w:rsidRPr="0054672B">
        <w:t>и среди них право избирать директора и приглашать профессоров по усмотрению художественного совета. Римский-Корсаков и Лядов вернулись к преподаванию</w:t>
      </w:r>
      <w:r>
        <w:t xml:space="preserve">, </w:t>
      </w:r>
      <w:r w:rsidRPr="0054672B">
        <w:t>а Глазунов стал первым выборным директором консерватории.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О его чуткости и доброте ходили легенды. Так</w:t>
      </w:r>
      <w:r>
        <w:t xml:space="preserve">, </w:t>
      </w:r>
      <w:r w:rsidRPr="0054672B">
        <w:t>он как-то обратил внимание на худенькую студентку</w:t>
      </w:r>
      <w:r>
        <w:t xml:space="preserve">, </w:t>
      </w:r>
      <w:r w:rsidRPr="0054672B">
        <w:t>талантливую вокалистку. Девушка была весьма бедно одета. Узнав</w:t>
      </w:r>
      <w:r>
        <w:t xml:space="preserve">, </w:t>
      </w:r>
      <w:r w:rsidRPr="0054672B">
        <w:t>что студентка обедает на четыре копейки в день</w:t>
      </w:r>
      <w:r>
        <w:t xml:space="preserve">, </w:t>
      </w:r>
      <w:r w:rsidRPr="0054672B">
        <w:t>Глазунов вызвал ее к себе и объявил</w:t>
      </w:r>
      <w:r>
        <w:t xml:space="preserve">, </w:t>
      </w:r>
      <w:r w:rsidRPr="0054672B">
        <w:t>что назначил ей стипендию — 25 рублей в месяц.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Глазунов считал своим долгом присутствовать на всех экзаменах. Например</w:t>
      </w:r>
      <w:r>
        <w:t xml:space="preserve">, </w:t>
      </w:r>
      <w:r w:rsidRPr="0054672B">
        <w:t>в мае 1910 года он прослушал 771 человека и о каждом дал отзыв. Новая должность</w:t>
      </w:r>
      <w:r>
        <w:t xml:space="preserve">, </w:t>
      </w:r>
      <w:r w:rsidRPr="0054672B">
        <w:t>однако</w:t>
      </w:r>
      <w:r>
        <w:t xml:space="preserve">, </w:t>
      </w:r>
      <w:r w:rsidRPr="0054672B">
        <w:t>потребовала отхода от дел не только творческих</w:t>
      </w:r>
      <w:r>
        <w:t xml:space="preserve">, </w:t>
      </w:r>
      <w:r w:rsidRPr="0054672B">
        <w:t>но и музыкальных. Нужно было решать и хозяйственные вопросы.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В 1907 году Петербург</w:t>
      </w:r>
      <w:r>
        <w:t xml:space="preserve">, </w:t>
      </w:r>
      <w:r w:rsidRPr="0054672B">
        <w:t>Москва</w:t>
      </w:r>
      <w:r>
        <w:t xml:space="preserve">, </w:t>
      </w:r>
      <w:r w:rsidRPr="0054672B">
        <w:t>Россия да и вся Европа поздравляли 42-летнего композитора с 25-летием творческой деятельности. Оксфордский и Кембриджский университеты присвоили Глазунову звание доктора музыки. В начале XX века он был одним из столпов музыкального мира.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Однако далее целый ряд событий омрачил его жизнь. В конце 1906 года умирает В.Стасов</w:t>
      </w:r>
      <w:r>
        <w:t xml:space="preserve">, </w:t>
      </w:r>
      <w:r w:rsidRPr="0054672B">
        <w:t>спустя два года</w:t>
      </w:r>
      <w:r>
        <w:t xml:space="preserve">, </w:t>
      </w:r>
      <w:r w:rsidRPr="0054672B">
        <w:t>летом 1908 года</w:t>
      </w:r>
      <w:r>
        <w:t xml:space="preserve">, </w:t>
      </w:r>
      <w:r w:rsidRPr="0054672B">
        <w:t>скончался Н. Римский-Корсаков. Через несколько лет умерли еще двое его друзей — А. Лядов и С. Танеев. У Глазунова не было семьи</w:t>
      </w:r>
      <w:r>
        <w:t xml:space="preserve">, </w:t>
      </w:r>
      <w:r w:rsidRPr="0054672B">
        <w:t>он жил с матерью. После ухода из жизни близких друзей-единомышленников обострилась его неприязнь к тем композиторам-»новаторам»</w:t>
      </w:r>
      <w:r>
        <w:t xml:space="preserve">, </w:t>
      </w:r>
      <w:r w:rsidRPr="0054672B">
        <w:t>которые желали ввести в музыку новое без должного изучения того</w:t>
      </w:r>
      <w:r>
        <w:t xml:space="preserve">, </w:t>
      </w:r>
      <w:r w:rsidRPr="0054672B">
        <w:t>что было создано до них</w:t>
      </w:r>
      <w:r>
        <w:t xml:space="preserve">, </w:t>
      </w:r>
      <w:r w:rsidRPr="0054672B">
        <w:t>и в поиске тем для творчества использовали неоправданно вульгарные или же нарочито сложные средства музыкальной выразительности. При этом Глазунов обладал несомненным талантом распознавать действительно одаренных людей. При всей своей нелюбви к формалистам он распознал в Д. Шостаковиче гения</w:t>
      </w:r>
      <w:r>
        <w:t xml:space="preserve">, </w:t>
      </w:r>
      <w:r w:rsidRPr="0054672B">
        <w:t>и</w:t>
      </w:r>
      <w:r>
        <w:t xml:space="preserve">, </w:t>
      </w:r>
      <w:r w:rsidRPr="0054672B">
        <w:t>когда того хотели лишить стипендии</w:t>
      </w:r>
      <w:r>
        <w:t xml:space="preserve">, </w:t>
      </w:r>
      <w:r w:rsidRPr="0054672B">
        <w:t>буквально вышел из себя. «Да вы знаете</w:t>
      </w:r>
      <w:r>
        <w:t xml:space="preserve">, </w:t>
      </w:r>
      <w:r w:rsidRPr="0054672B">
        <w:t>кто такой Шостакович?! — вскричал Глазунов.— Шостакович — это одна из лучших надежд нашего искусства!»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После революции 1917 года Глазунов остался на посту директора консерватории</w:t>
      </w:r>
      <w:r>
        <w:t xml:space="preserve">, </w:t>
      </w:r>
      <w:r w:rsidRPr="0054672B">
        <w:t>поддерживал контакт с народным комиссаром просвещения А. Луначарским. 12 июля 1918 года Ленин подписал декрет</w:t>
      </w:r>
      <w:r>
        <w:t xml:space="preserve">, </w:t>
      </w:r>
      <w:r w:rsidRPr="0054672B">
        <w:t>по которому консерватория получала права высшего учебного заведения. Все это побуждало Глазунова доверять новой власти.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В советские годы коммунисты старались привлечь Глазунова</w:t>
      </w:r>
      <w:r>
        <w:t xml:space="preserve">, </w:t>
      </w:r>
      <w:r w:rsidRPr="0054672B">
        <w:t>человека с европейским именем</w:t>
      </w:r>
      <w:r>
        <w:t xml:space="preserve">, </w:t>
      </w:r>
      <w:r w:rsidRPr="0054672B">
        <w:t>свободно говорившего на нескольких языках</w:t>
      </w:r>
      <w:r>
        <w:t xml:space="preserve">, </w:t>
      </w:r>
      <w:r w:rsidRPr="0054672B">
        <w:t>доктора Кембриджского и Оксфордского университетов</w:t>
      </w:r>
      <w:r>
        <w:t xml:space="preserve">, </w:t>
      </w:r>
      <w:r w:rsidRPr="0054672B">
        <w:t>к различным мероприятиям типа «смотра баянистов и гармонистов». Он не могзаставить себя заниматься этими «новшествами»</w:t>
      </w:r>
      <w:r>
        <w:t xml:space="preserve">, </w:t>
      </w:r>
      <w:r w:rsidRPr="0054672B">
        <w:t>но открыто протестовать был не в силах. На фотографиях того времени он выглядит грустным</w:t>
      </w:r>
      <w:r>
        <w:t xml:space="preserve">, </w:t>
      </w:r>
      <w:r w:rsidRPr="0054672B">
        <w:t>понурым...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В консерватории его не любили</w:t>
      </w:r>
      <w:r>
        <w:t xml:space="preserve">, </w:t>
      </w:r>
      <w:r w:rsidRPr="0054672B">
        <w:t>считали стариком</w:t>
      </w:r>
      <w:r>
        <w:t xml:space="preserve">, </w:t>
      </w:r>
      <w:r w:rsidRPr="0054672B">
        <w:t>ретроградом. Да и как иначе могли относиться к композитору старой школы</w:t>
      </w:r>
      <w:r>
        <w:t xml:space="preserve">, </w:t>
      </w:r>
      <w:r w:rsidRPr="0054672B">
        <w:t>лично знавшему классиков мировой музыки</w:t>
      </w:r>
      <w:r>
        <w:t xml:space="preserve">, </w:t>
      </w:r>
      <w:r w:rsidRPr="0054672B">
        <w:t>пролеткультовские «новаторы»</w:t>
      </w:r>
      <w:r>
        <w:t xml:space="preserve">, </w:t>
      </w:r>
      <w:r w:rsidRPr="0054672B">
        <w:t>требовавшие сбросить классику с парохода современности.</w:t>
      </w:r>
    </w:p>
    <w:p w:rsidR="00A321E8" w:rsidRDefault="00A321E8" w:rsidP="00A321E8">
      <w:pPr>
        <w:spacing w:before="120"/>
        <w:ind w:firstLine="567"/>
        <w:jc w:val="both"/>
      </w:pPr>
      <w:r w:rsidRPr="0054672B">
        <w:t>Глазунов получал много приглашений на зарубежные гастроли: его звали выступить в Германии</w:t>
      </w:r>
      <w:r>
        <w:t xml:space="preserve">, </w:t>
      </w:r>
      <w:r w:rsidRPr="0054672B">
        <w:t>Англии</w:t>
      </w:r>
      <w:r>
        <w:t xml:space="preserve">, </w:t>
      </w:r>
      <w:r w:rsidRPr="0054672B">
        <w:t>Америке... В конце концов он поддался уговорам и отправился за рубеж</w:t>
      </w:r>
      <w:r>
        <w:t xml:space="preserve">, </w:t>
      </w:r>
      <w:r w:rsidRPr="0054672B">
        <w:t>выступал в Париже</w:t>
      </w:r>
      <w:r>
        <w:t xml:space="preserve">, </w:t>
      </w:r>
      <w:r w:rsidRPr="0054672B">
        <w:t>Мадриде</w:t>
      </w:r>
      <w:r>
        <w:t xml:space="preserve">, </w:t>
      </w:r>
      <w:r w:rsidRPr="0054672B">
        <w:t>Лиссабоне. После окончания гастролей композитор остановился в Париже. Возвращаться в Советскую Россию он не спешил. А на вопросы</w:t>
      </w:r>
      <w:r>
        <w:t xml:space="preserve">, </w:t>
      </w:r>
      <w:r w:rsidRPr="0054672B">
        <w:t>какая причина заставляет его задержаться за границей</w:t>
      </w:r>
      <w:r>
        <w:t xml:space="preserve">, </w:t>
      </w:r>
      <w:r w:rsidRPr="0054672B">
        <w:t>писал заинтересованным людям</w:t>
      </w:r>
      <w:r>
        <w:t xml:space="preserve">, </w:t>
      </w:r>
      <w:r w:rsidRPr="0054672B">
        <w:t>что «хотел бы еще подлечиться» и что вернуться в Россию он хочет «в более или менее здоровом состоянии».</w:t>
      </w:r>
    </w:p>
    <w:p w:rsidR="00A321E8" w:rsidRPr="0054672B" w:rsidRDefault="00A321E8" w:rsidP="00A321E8">
      <w:pPr>
        <w:spacing w:before="120"/>
        <w:ind w:firstLine="567"/>
        <w:jc w:val="both"/>
      </w:pPr>
      <w:r w:rsidRPr="0054672B">
        <w:t>Но он так и не вернулся. 21 марта 1936 года А. Глазунов скончался. Прах его покоится в Париже.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1E8"/>
    <w:rsid w:val="001309A2"/>
    <w:rsid w:val="001A35F6"/>
    <w:rsid w:val="00233C2B"/>
    <w:rsid w:val="0054672B"/>
    <w:rsid w:val="00811DD4"/>
    <w:rsid w:val="008A3DDC"/>
    <w:rsid w:val="00986447"/>
    <w:rsid w:val="00A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FA5508-FE4C-4A64-9A19-AD0F224D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21E8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2044</Words>
  <Characters>11654</Characters>
  <Application>Microsoft Office Word</Application>
  <DocSecurity>0</DocSecurity>
  <Lines>97</Lines>
  <Paragraphs>27</Paragraphs>
  <ScaleCrop>false</ScaleCrop>
  <Company>Home</Company>
  <LinksUpToDate>false</LinksUpToDate>
  <CharactersWithSpaces>13671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Глазунов</dc:title>
  <dc:subject/>
  <dc:creator>User</dc:creator>
  <cp:keywords/>
  <dc:description/>
  <cp:lastModifiedBy>Irina</cp:lastModifiedBy>
  <cp:revision>2</cp:revision>
  <dcterms:created xsi:type="dcterms:W3CDTF">2014-09-18T01:00:00Z</dcterms:created>
  <dcterms:modified xsi:type="dcterms:W3CDTF">2014-09-18T01:00:00Z</dcterms:modified>
</cp:coreProperties>
</file>