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28" w:rsidRDefault="00481F28" w:rsidP="000138AE">
      <w:pPr>
        <w:spacing w:line="360" w:lineRule="auto"/>
        <w:jc w:val="center"/>
        <w:rPr>
          <w:b/>
          <w:sz w:val="28"/>
          <w:szCs w:val="28"/>
        </w:rPr>
      </w:pPr>
    </w:p>
    <w:p w:rsidR="000138AE" w:rsidRDefault="005838CB" w:rsidP="000138AE">
      <w:pPr>
        <w:spacing w:line="360" w:lineRule="auto"/>
        <w:jc w:val="center"/>
        <w:rPr>
          <w:b/>
          <w:sz w:val="28"/>
          <w:szCs w:val="28"/>
        </w:rPr>
      </w:pPr>
      <w:r w:rsidRPr="00405E53">
        <w:rPr>
          <w:b/>
          <w:sz w:val="28"/>
          <w:szCs w:val="28"/>
        </w:rPr>
        <w:t>СОДЕРЖАНИЕ</w:t>
      </w:r>
    </w:p>
    <w:p w:rsidR="00C14B5F" w:rsidRPr="00C14B5F" w:rsidRDefault="00405E53" w:rsidP="00C14B5F">
      <w:pPr>
        <w:pStyle w:val="10"/>
        <w:rPr>
          <w:b w:val="0"/>
          <w:bCs w:val="0"/>
          <w:caps w:val="0"/>
          <w:noProof/>
          <w:sz w:val="28"/>
          <w:szCs w:val="24"/>
        </w:rPr>
      </w:pPr>
      <w:r w:rsidRPr="00D34B77">
        <w:rPr>
          <w:sz w:val="28"/>
          <w:szCs w:val="28"/>
        </w:rPr>
        <w:fldChar w:fldCharType="begin"/>
      </w:r>
      <w:r w:rsidRPr="00D34B77">
        <w:rPr>
          <w:sz w:val="28"/>
          <w:szCs w:val="28"/>
        </w:rPr>
        <w:instrText xml:space="preserve"> TOC \o "1-2" \h \z \u </w:instrText>
      </w:r>
      <w:r w:rsidRPr="00D34B77">
        <w:rPr>
          <w:sz w:val="28"/>
          <w:szCs w:val="28"/>
        </w:rPr>
        <w:fldChar w:fldCharType="separate"/>
      </w:r>
      <w:hyperlink w:anchor="_Toc278906556" w:history="1">
        <w:r w:rsidR="00C14B5F" w:rsidRPr="00C14B5F">
          <w:rPr>
            <w:rStyle w:val="a7"/>
            <w:noProof/>
            <w:sz w:val="28"/>
          </w:rPr>
          <w:t>ВВЕДЕНИЕ</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_Toc278906556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3</w:t>
        </w:r>
        <w:r w:rsidR="00C14B5F" w:rsidRPr="00C14B5F">
          <w:rPr>
            <w:noProof/>
            <w:webHidden/>
            <w:sz w:val="28"/>
          </w:rPr>
          <w:fldChar w:fldCharType="end"/>
        </w:r>
      </w:hyperlink>
    </w:p>
    <w:p w:rsidR="00C14B5F" w:rsidRPr="00C14B5F" w:rsidRDefault="002163E3" w:rsidP="00C14B5F">
      <w:pPr>
        <w:pStyle w:val="10"/>
        <w:rPr>
          <w:b w:val="0"/>
          <w:bCs w:val="0"/>
          <w:caps w:val="0"/>
          <w:noProof/>
          <w:sz w:val="28"/>
          <w:szCs w:val="24"/>
        </w:rPr>
      </w:pPr>
      <w:hyperlink w:anchor="_Toc278906557" w:history="1">
        <w:r w:rsidR="00C14B5F" w:rsidRPr="00C14B5F">
          <w:rPr>
            <w:rStyle w:val="a7"/>
            <w:noProof/>
            <w:sz w:val="28"/>
          </w:rPr>
          <w:t>1. НАУЧНАЯ РЕВОЛЮЦИЯ КОПЕРНИКА</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_Toc278906557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5</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58" w:history="1">
        <w:r w:rsidR="00C14B5F" w:rsidRPr="00C14B5F">
          <w:rPr>
            <w:rStyle w:val="a7"/>
            <w:noProof/>
            <w:sz w:val="28"/>
          </w:rPr>
          <w:t>1.1 Краткая биография</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_Toc278906558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5</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59" w:history="1">
        <w:r w:rsidR="00C14B5F" w:rsidRPr="00C14B5F">
          <w:rPr>
            <w:rStyle w:val="a7"/>
            <w:noProof/>
            <w:sz w:val="28"/>
          </w:rPr>
          <w:t>1.2 Об обращениях небесных тел</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_Toc278906559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5</w:t>
        </w:r>
        <w:r w:rsidR="00C14B5F" w:rsidRPr="00C14B5F">
          <w:rPr>
            <w:noProof/>
            <w:webHidden/>
            <w:sz w:val="28"/>
          </w:rPr>
          <w:fldChar w:fldCharType="end"/>
        </w:r>
      </w:hyperlink>
    </w:p>
    <w:p w:rsidR="00C14B5F" w:rsidRPr="00C14B5F" w:rsidRDefault="002163E3" w:rsidP="00C14B5F">
      <w:pPr>
        <w:pStyle w:val="10"/>
        <w:rPr>
          <w:b w:val="0"/>
          <w:bCs w:val="0"/>
          <w:caps w:val="0"/>
          <w:noProof/>
          <w:sz w:val="28"/>
          <w:szCs w:val="24"/>
        </w:rPr>
      </w:pPr>
      <w:hyperlink w:anchor="_Toc278906560" w:history="1">
        <w:r w:rsidR="00C14B5F" w:rsidRPr="00C14B5F">
          <w:rPr>
            <w:rStyle w:val="a7"/>
            <w:noProof/>
            <w:sz w:val="28"/>
          </w:rPr>
          <w:t>2. Иоганн Кеплер: открытие тайны планетных орбит</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_Toc278906560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7</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61" w:history="1">
        <w:r w:rsidR="00C14B5F" w:rsidRPr="00C14B5F">
          <w:rPr>
            <w:rStyle w:val="a7"/>
            <w:noProof/>
            <w:sz w:val="28"/>
          </w:rPr>
          <w:t>2.1 Биографический очерк</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_Toc278906561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7</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62" w:history="1">
        <w:r w:rsidR="00C14B5F" w:rsidRPr="00C14B5F">
          <w:rPr>
            <w:rStyle w:val="a7"/>
            <w:noProof/>
            <w:sz w:val="28"/>
          </w:rPr>
          <w:t>2.2 Законы Кеплера</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_Toc278906562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8</w:t>
        </w:r>
        <w:r w:rsidR="00C14B5F" w:rsidRPr="00C14B5F">
          <w:rPr>
            <w:noProof/>
            <w:webHidden/>
            <w:sz w:val="28"/>
          </w:rPr>
          <w:fldChar w:fldCharType="end"/>
        </w:r>
      </w:hyperlink>
    </w:p>
    <w:p w:rsidR="00C14B5F" w:rsidRPr="00C14B5F" w:rsidRDefault="002163E3" w:rsidP="00C14B5F">
      <w:pPr>
        <w:pStyle w:val="10"/>
        <w:rPr>
          <w:b w:val="0"/>
          <w:bCs w:val="0"/>
          <w:caps w:val="0"/>
          <w:noProof/>
          <w:sz w:val="28"/>
          <w:szCs w:val="24"/>
        </w:rPr>
      </w:pPr>
      <w:hyperlink w:anchor="_Toc278906563" w:history="1">
        <w:r w:rsidR="00C14B5F" w:rsidRPr="00C14B5F">
          <w:rPr>
            <w:rStyle w:val="a7"/>
            <w:noProof/>
            <w:sz w:val="28"/>
          </w:rPr>
          <w:t>3. Галилео Галилей</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_Toc278906563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11</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64" w:history="1">
        <w:r w:rsidR="00C14B5F" w:rsidRPr="00C14B5F">
          <w:rPr>
            <w:rStyle w:val="a7"/>
            <w:noProof/>
            <w:sz w:val="28"/>
          </w:rPr>
          <w:t>3.1 История жизни</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_Toc278906564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11</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65" w:history="1">
        <w:r w:rsidR="00C14B5F" w:rsidRPr="00C14B5F">
          <w:rPr>
            <w:rStyle w:val="a7"/>
            <w:noProof/>
            <w:sz w:val="28"/>
          </w:rPr>
          <w:t>3.2 Принципы “земной динамики”</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_Toc278906565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12</w:t>
        </w:r>
        <w:r w:rsidR="00C14B5F" w:rsidRPr="00C14B5F">
          <w:rPr>
            <w:noProof/>
            <w:webHidden/>
            <w:sz w:val="28"/>
          </w:rPr>
          <w:fldChar w:fldCharType="end"/>
        </w:r>
      </w:hyperlink>
    </w:p>
    <w:p w:rsidR="00C14B5F" w:rsidRPr="00C14B5F" w:rsidRDefault="002163E3" w:rsidP="00C14B5F">
      <w:pPr>
        <w:pStyle w:val="10"/>
        <w:rPr>
          <w:b w:val="0"/>
          <w:bCs w:val="0"/>
          <w:caps w:val="0"/>
          <w:noProof/>
          <w:sz w:val="28"/>
          <w:szCs w:val="24"/>
        </w:rPr>
      </w:pPr>
      <w:hyperlink w:anchor="_Toc278906566" w:history="1">
        <w:r w:rsidR="00C14B5F" w:rsidRPr="00C14B5F">
          <w:rPr>
            <w:rStyle w:val="a7"/>
            <w:noProof/>
            <w:sz w:val="28"/>
          </w:rPr>
          <w:t>4. Революция Ньютона.</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_Toc278906566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14</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67" w:history="1">
        <w:r w:rsidR="00C14B5F" w:rsidRPr="00C14B5F">
          <w:rPr>
            <w:rStyle w:val="a7"/>
            <w:noProof/>
            <w:sz w:val="28"/>
            <w:lang w:val="en-US"/>
          </w:rPr>
          <w:t>4</w:t>
        </w:r>
        <w:r w:rsidR="00C14B5F" w:rsidRPr="00C14B5F">
          <w:rPr>
            <w:rStyle w:val="a7"/>
            <w:noProof/>
            <w:sz w:val="28"/>
          </w:rPr>
          <w:t>.1 Жизнеописание</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_Toc278906567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14</w:t>
        </w:r>
        <w:r w:rsidR="00C14B5F" w:rsidRPr="00C14B5F">
          <w:rPr>
            <w:noProof/>
            <w:webHidden/>
            <w:sz w:val="28"/>
          </w:rPr>
          <w:fldChar w:fldCharType="end"/>
        </w:r>
      </w:hyperlink>
    </w:p>
    <w:p w:rsidR="00C14B5F" w:rsidRPr="00C14B5F" w:rsidRDefault="002163E3" w:rsidP="00C14B5F">
      <w:pPr>
        <w:pStyle w:val="20"/>
        <w:tabs>
          <w:tab w:val="right" w:leader="dot" w:pos="9061"/>
        </w:tabs>
        <w:spacing w:line="360" w:lineRule="auto"/>
        <w:rPr>
          <w:smallCaps w:val="0"/>
          <w:noProof/>
          <w:sz w:val="28"/>
          <w:szCs w:val="24"/>
        </w:rPr>
      </w:pPr>
      <w:hyperlink w:anchor="_Toc278906568" w:history="1">
        <w:r w:rsidR="00C14B5F" w:rsidRPr="00C14B5F">
          <w:rPr>
            <w:rStyle w:val="a7"/>
            <w:noProof/>
            <w:sz w:val="28"/>
          </w:rPr>
          <w:t>4.2 Математические начала натуральной философии</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_Toc278906568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15</w:t>
        </w:r>
        <w:r w:rsidR="00C14B5F" w:rsidRPr="00C14B5F">
          <w:rPr>
            <w:noProof/>
            <w:webHidden/>
            <w:sz w:val="28"/>
          </w:rPr>
          <w:fldChar w:fldCharType="end"/>
        </w:r>
      </w:hyperlink>
    </w:p>
    <w:p w:rsidR="00C14B5F" w:rsidRPr="00C14B5F" w:rsidRDefault="002163E3" w:rsidP="00C14B5F">
      <w:pPr>
        <w:pStyle w:val="10"/>
        <w:rPr>
          <w:b w:val="0"/>
          <w:bCs w:val="0"/>
          <w:caps w:val="0"/>
          <w:noProof/>
          <w:sz w:val="28"/>
          <w:szCs w:val="24"/>
        </w:rPr>
      </w:pPr>
      <w:hyperlink w:anchor="_Toc278906569" w:history="1">
        <w:r w:rsidR="00C14B5F" w:rsidRPr="00C14B5F">
          <w:rPr>
            <w:rStyle w:val="a7"/>
            <w:noProof/>
            <w:sz w:val="28"/>
          </w:rPr>
          <w:t>Заключение</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_Toc278906569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19</w:t>
        </w:r>
        <w:r w:rsidR="00C14B5F" w:rsidRPr="00C14B5F">
          <w:rPr>
            <w:noProof/>
            <w:webHidden/>
            <w:sz w:val="28"/>
          </w:rPr>
          <w:fldChar w:fldCharType="end"/>
        </w:r>
      </w:hyperlink>
    </w:p>
    <w:p w:rsidR="00C14B5F" w:rsidRPr="00C14B5F" w:rsidRDefault="002163E3" w:rsidP="00C14B5F">
      <w:pPr>
        <w:pStyle w:val="10"/>
        <w:rPr>
          <w:b w:val="0"/>
          <w:bCs w:val="0"/>
          <w:caps w:val="0"/>
          <w:noProof/>
          <w:sz w:val="28"/>
          <w:szCs w:val="24"/>
        </w:rPr>
      </w:pPr>
      <w:hyperlink w:anchor="_Toc278906570" w:history="1">
        <w:r w:rsidR="00C14B5F" w:rsidRPr="00C14B5F">
          <w:rPr>
            <w:rStyle w:val="a7"/>
            <w:noProof/>
            <w:sz w:val="28"/>
          </w:rPr>
          <w:t>Список использованной литературы</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_Toc278906570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21</w:t>
        </w:r>
        <w:r w:rsidR="00C14B5F" w:rsidRPr="00C14B5F">
          <w:rPr>
            <w:noProof/>
            <w:webHidden/>
            <w:sz w:val="28"/>
          </w:rPr>
          <w:fldChar w:fldCharType="end"/>
        </w:r>
      </w:hyperlink>
    </w:p>
    <w:p w:rsidR="00C14B5F" w:rsidRDefault="002163E3" w:rsidP="00C14B5F">
      <w:pPr>
        <w:pStyle w:val="10"/>
        <w:rPr>
          <w:b w:val="0"/>
          <w:bCs w:val="0"/>
          <w:caps w:val="0"/>
          <w:noProof/>
          <w:sz w:val="24"/>
          <w:szCs w:val="24"/>
        </w:rPr>
      </w:pPr>
      <w:hyperlink w:anchor="_Toc278906571" w:history="1">
        <w:r w:rsidR="00C14B5F" w:rsidRPr="00C14B5F">
          <w:rPr>
            <w:rStyle w:val="a7"/>
            <w:noProof/>
            <w:sz w:val="28"/>
          </w:rPr>
          <w:t>Приложения</w:t>
        </w:r>
        <w:r w:rsidR="00C14B5F" w:rsidRPr="00C14B5F">
          <w:rPr>
            <w:noProof/>
            <w:webHidden/>
            <w:sz w:val="28"/>
          </w:rPr>
          <w:tab/>
        </w:r>
        <w:r w:rsidR="00C14B5F" w:rsidRPr="00C14B5F">
          <w:rPr>
            <w:noProof/>
            <w:webHidden/>
            <w:sz w:val="28"/>
          </w:rPr>
          <w:fldChar w:fldCharType="begin"/>
        </w:r>
        <w:r w:rsidR="00C14B5F" w:rsidRPr="00C14B5F">
          <w:rPr>
            <w:noProof/>
            <w:webHidden/>
            <w:sz w:val="28"/>
          </w:rPr>
          <w:instrText xml:space="preserve"> PAGEREF _Toc278906571 \h </w:instrText>
        </w:r>
        <w:r w:rsidR="00C14B5F" w:rsidRPr="00C14B5F">
          <w:rPr>
            <w:noProof/>
            <w:webHidden/>
            <w:sz w:val="28"/>
          </w:rPr>
        </w:r>
        <w:r w:rsidR="00C14B5F" w:rsidRPr="00C14B5F">
          <w:rPr>
            <w:noProof/>
            <w:webHidden/>
            <w:sz w:val="28"/>
          </w:rPr>
          <w:fldChar w:fldCharType="separate"/>
        </w:r>
        <w:r w:rsidR="00C14B5F" w:rsidRPr="00C14B5F">
          <w:rPr>
            <w:noProof/>
            <w:webHidden/>
            <w:sz w:val="28"/>
          </w:rPr>
          <w:t>22</w:t>
        </w:r>
        <w:r w:rsidR="00C14B5F" w:rsidRPr="00C14B5F">
          <w:rPr>
            <w:noProof/>
            <w:webHidden/>
            <w:sz w:val="28"/>
          </w:rPr>
          <w:fldChar w:fldCharType="end"/>
        </w:r>
      </w:hyperlink>
    </w:p>
    <w:p w:rsidR="00405E53" w:rsidRPr="00405E53" w:rsidRDefault="00405E53" w:rsidP="00D34B77">
      <w:pPr>
        <w:spacing w:line="360" w:lineRule="auto"/>
        <w:jc w:val="center"/>
        <w:rPr>
          <w:b/>
          <w:sz w:val="28"/>
          <w:szCs w:val="28"/>
        </w:rPr>
      </w:pPr>
      <w:r w:rsidRPr="00D34B77">
        <w:rPr>
          <w:b/>
          <w:sz w:val="28"/>
          <w:szCs w:val="28"/>
        </w:rPr>
        <w:fldChar w:fldCharType="end"/>
      </w:r>
    </w:p>
    <w:p w:rsidR="005838CB" w:rsidRDefault="005838CB" w:rsidP="002260EE">
      <w:pPr>
        <w:pStyle w:val="1"/>
        <w:rPr>
          <w:lang w:val="en-US"/>
        </w:rPr>
      </w:pPr>
      <w:r w:rsidRPr="005838CB">
        <w:br w:type="page"/>
      </w:r>
      <w:bookmarkStart w:id="0" w:name="_Toc278906556"/>
      <w:r w:rsidRPr="005838CB">
        <w:t>ВВЕДЕНИЕ</w:t>
      </w:r>
      <w:bookmarkEnd w:id="0"/>
    </w:p>
    <w:p w:rsidR="009A593E" w:rsidRPr="00CF3373" w:rsidRDefault="009A593E" w:rsidP="00CF3373">
      <w:pPr>
        <w:shd w:val="clear" w:color="auto" w:fill="FFFFFF"/>
        <w:spacing w:line="360" w:lineRule="auto"/>
        <w:ind w:firstLine="720"/>
        <w:jc w:val="both"/>
        <w:rPr>
          <w:sz w:val="28"/>
        </w:rPr>
      </w:pPr>
      <w:r w:rsidRPr="00CF3373">
        <w:rPr>
          <w:bCs/>
          <w:iCs/>
          <w:sz w:val="28"/>
        </w:rPr>
        <w:t xml:space="preserve">В XVI-XVII </w:t>
      </w:r>
      <w:r w:rsidR="00CF3373">
        <w:rPr>
          <w:bCs/>
          <w:iCs/>
          <w:sz w:val="28"/>
        </w:rPr>
        <w:t>вв</w:t>
      </w:r>
      <w:r w:rsidRPr="00CF3373">
        <w:rPr>
          <w:bCs/>
          <w:iCs/>
          <w:sz w:val="28"/>
        </w:rPr>
        <w:t>. европейская наука вышла на новые рубежи. Передовые мыслители, исследовав Вселенную с помощью научных приборов, нарисовали совершенно новую картину мироздания и места человечества в нем.</w:t>
      </w:r>
    </w:p>
    <w:p w:rsidR="00CF3373" w:rsidRPr="00CF3373" w:rsidRDefault="00CF3373" w:rsidP="00CF3373">
      <w:pPr>
        <w:shd w:val="clear" w:color="auto" w:fill="FFFFFF"/>
        <w:spacing w:line="360" w:lineRule="auto"/>
        <w:ind w:firstLine="720"/>
        <w:jc w:val="both"/>
        <w:rPr>
          <w:sz w:val="28"/>
        </w:rPr>
      </w:pPr>
      <w:r w:rsidRPr="00CF3373">
        <w:rPr>
          <w:sz w:val="28"/>
          <w:szCs w:val="20"/>
        </w:rPr>
        <w:t>Научная революция стала возможной благодаря динамичному развитию общества, уже достигшего значительного технологического прогресса. Огнестрельное оружие, порох и корабли, способные пересекать океаны, позволили европейцам открыть, исследовать и нанести на карту значительную часть мира; а изобретение книгопечатания означало, что любая задокументированная информация быстро становилась доступной ученым всего континента. Начиная с XVI века, взаимосвязь между обществом, наукой и техникой становилась все более тесной, поскольку прогресс в одной из областей знания подталкивал к развитию других.</w:t>
      </w:r>
    </w:p>
    <w:p w:rsidR="00CF3373" w:rsidRPr="00CF3373" w:rsidRDefault="00CF3373" w:rsidP="00CF3373">
      <w:pPr>
        <w:shd w:val="clear" w:color="auto" w:fill="FFFFFF"/>
        <w:spacing w:line="360" w:lineRule="auto"/>
        <w:ind w:firstLine="720"/>
        <w:jc w:val="both"/>
        <w:rPr>
          <w:sz w:val="28"/>
        </w:rPr>
      </w:pPr>
      <w:r w:rsidRPr="00CF3373">
        <w:rPr>
          <w:sz w:val="28"/>
          <w:szCs w:val="20"/>
        </w:rPr>
        <w:t>За исключением нескольких блестящих открытий, в период позднего средневековья научная мысль уступала в развитии технологическим изобретениям. Техника занималась практическими вещами, которые либо работали, либо нет. Наука же изучала природу и законы Вселенной. Передовые идеи часто наталкивались на ожесто</w:t>
      </w:r>
      <w:r>
        <w:rPr>
          <w:sz w:val="28"/>
          <w:szCs w:val="20"/>
        </w:rPr>
        <w:t>ченное сопротивление. В частнос</w:t>
      </w:r>
      <w:r w:rsidRPr="00CF3373">
        <w:rPr>
          <w:sz w:val="28"/>
          <w:szCs w:val="20"/>
        </w:rPr>
        <w:t>ти, новые теории вошли в противоречие с религиозными догмами в объяснении прир</w:t>
      </w:r>
      <w:r>
        <w:rPr>
          <w:sz w:val="28"/>
          <w:szCs w:val="20"/>
        </w:rPr>
        <w:t>одных явлений, подвергать сомне</w:t>
      </w:r>
      <w:r w:rsidRPr="00CF3373">
        <w:rPr>
          <w:sz w:val="28"/>
          <w:szCs w:val="20"/>
        </w:rPr>
        <w:t>нию которые считалось недопустимым.</w:t>
      </w:r>
    </w:p>
    <w:p w:rsidR="00CF3373" w:rsidRPr="00CF3373" w:rsidRDefault="00CF3373" w:rsidP="00CF3373">
      <w:pPr>
        <w:shd w:val="clear" w:color="auto" w:fill="FFFFFF"/>
        <w:spacing w:line="360" w:lineRule="auto"/>
        <w:ind w:firstLine="720"/>
        <w:jc w:val="both"/>
        <w:rPr>
          <w:sz w:val="28"/>
        </w:rPr>
      </w:pPr>
      <w:r w:rsidRPr="00CF3373">
        <w:rPr>
          <w:sz w:val="28"/>
          <w:szCs w:val="20"/>
        </w:rPr>
        <w:t>До XVI века, считающегося началом современной эры, преобладал взгляд на Вселенную, основанный на теориях древнегреческого философа Аристотеля (384- 322 до н. э.) и развившего их греческого астронома Птолемея (II век н. э.). Учения греков и римлян пользовались большим авторитетом в западном мире, особенно если они были приемлемы для Церкви.</w:t>
      </w:r>
    </w:p>
    <w:p w:rsidR="00CF3373" w:rsidRPr="00CF3373" w:rsidRDefault="00CF3373" w:rsidP="00CF3373">
      <w:pPr>
        <w:shd w:val="clear" w:color="auto" w:fill="FFFFFF"/>
        <w:spacing w:line="360" w:lineRule="auto"/>
        <w:ind w:firstLine="720"/>
        <w:jc w:val="both"/>
        <w:rPr>
          <w:sz w:val="28"/>
        </w:rPr>
      </w:pPr>
      <w:r w:rsidRPr="00CF3373">
        <w:rPr>
          <w:sz w:val="28"/>
          <w:szCs w:val="20"/>
        </w:rPr>
        <w:t>Церковью было принято описание Птолемеем небесного свода. Согласно Птолемею, Солнце, Луна и планеты вращаются вокруг неподвиж</w:t>
      </w:r>
      <w:r>
        <w:rPr>
          <w:sz w:val="28"/>
          <w:szCs w:val="20"/>
        </w:rPr>
        <w:t>ной Земли. Ког</w:t>
      </w:r>
      <w:r w:rsidRPr="00CF3373">
        <w:rPr>
          <w:sz w:val="28"/>
          <w:szCs w:val="20"/>
        </w:rPr>
        <w:t>да же, производя астрономические наблюдения, ученые обнаружили противоречия в системе Птолемея, орбиты планет были вычерчены по-другому и приобрели весьма замысловатый вид исключительно для того, чтобы соответствовать данной теории.</w:t>
      </w:r>
      <w:r w:rsidR="00BD0148">
        <w:rPr>
          <w:sz w:val="28"/>
          <w:szCs w:val="20"/>
        </w:rPr>
        <w:t xml:space="preserve"> Понятно, что объектом исправле</w:t>
      </w:r>
      <w:r w:rsidRPr="00CF3373">
        <w:rPr>
          <w:sz w:val="28"/>
          <w:szCs w:val="20"/>
        </w:rPr>
        <w:t>ний была сама Земля, а за Луной, как верили, хрустальная планетарная сфера и звездный небесный свод, управляемые ангелами, были неизменными и нетленными в своем совершенстве. Где-то за ними находился рай и сам Бог.</w:t>
      </w:r>
    </w:p>
    <w:p w:rsidR="00CF3373" w:rsidRPr="00CF3373" w:rsidRDefault="00CF3373" w:rsidP="00CF3373">
      <w:pPr>
        <w:shd w:val="clear" w:color="auto" w:fill="FFFFFF"/>
        <w:spacing w:line="360" w:lineRule="auto"/>
        <w:ind w:firstLine="720"/>
        <w:jc w:val="both"/>
        <w:rPr>
          <w:sz w:val="28"/>
        </w:rPr>
      </w:pPr>
      <w:r w:rsidRPr="00CF3373">
        <w:rPr>
          <w:sz w:val="28"/>
          <w:szCs w:val="20"/>
        </w:rPr>
        <w:t>Не все ученые разделяли точку зрения Птолемея, однако в течение всего периода средневековья ее никто не оспаривал. Первая тщательно разработанная альтернативная теория была представлена польским ученым Николаем Коперником (1473-1543</w:t>
      </w:r>
      <w:r w:rsidR="00BD0148">
        <w:rPr>
          <w:sz w:val="28"/>
          <w:szCs w:val="20"/>
        </w:rPr>
        <w:t>)</w:t>
      </w:r>
      <w:r w:rsidR="007637B2">
        <w:rPr>
          <w:sz w:val="28"/>
          <w:szCs w:val="20"/>
        </w:rPr>
        <w:t>.</w:t>
      </w:r>
    </w:p>
    <w:p w:rsidR="009A593E" w:rsidRDefault="00BD0148" w:rsidP="002260EE">
      <w:pPr>
        <w:pStyle w:val="1"/>
      </w:pPr>
      <w:r>
        <w:br w:type="page"/>
      </w:r>
      <w:bookmarkStart w:id="1" w:name="_Toc278906557"/>
      <w:r w:rsidR="007D1AFD">
        <w:t xml:space="preserve">1. </w:t>
      </w:r>
      <w:r w:rsidR="00C92394">
        <w:t>НАУЧНАЯ РЕВОЛЮЦИЯ КОПЕРНИКА</w:t>
      </w:r>
      <w:bookmarkEnd w:id="1"/>
    </w:p>
    <w:p w:rsidR="00C92394" w:rsidRDefault="008F2292" w:rsidP="002260EE">
      <w:pPr>
        <w:shd w:val="clear" w:color="auto" w:fill="FFFFFF"/>
        <w:spacing w:line="360" w:lineRule="auto"/>
        <w:ind w:firstLine="720"/>
        <w:jc w:val="both"/>
        <w:rPr>
          <w:sz w:val="28"/>
          <w:szCs w:val="20"/>
        </w:rPr>
      </w:pPr>
      <w:r w:rsidRPr="002260EE">
        <w:rPr>
          <w:sz w:val="28"/>
          <w:szCs w:val="20"/>
        </w:rPr>
        <w:t xml:space="preserve">Важнейшим моментом в подготовке научной революции XVI – XVII вв., приведшей к рождению нового естествознания, было переосмысление вопроса о месте Земли во Вселенной. Еще в Древней Греции Аристарх Самосский выдвинул идею об обращении Земли вокруг Солнца. Однако эта идея не стала общепринятой, и в течение многих столетий господствовала церковная система Птолемея. Это мешало не только развитию астрономии, но и развитию всего естествознания, препятствую осмыслению общности явлений природы. Поэтому </w:t>
      </w:r>
      <w:r w:rsidR="007D1AFD" w:rsidRPr="002260EE">
        <w:rPr>
          <w:sz w:val="28"/>
          <w:szCs w:val="20"/>
        </w:rPr>
        <w:t>выдвижение гелиоцентрической системы Н. Коперника рассматривается как крупнейшее событие в истории естествознания в целом.</w:t>
      </w:r>
    </w:p>
    <w:p w:rsidR="007D1AFD" w:rsidRDefault="007D1AFD" w:rsidP="002260EE">
      <w:pPr>
        <w:pStyle w:val="2"/>
      </w:pPr>
      <w:bookmarkStart w:id="2" w:name="_Toc278906558"/>
      <w:r>
        <w:t>1.1 Краткая биография</w:t>
      </w:r>
      <w:bookmarkEnd w:id="2"/>
    </w:p>
    <w:p w:rsidR="002260EE" w:rsidRPr="002260EE" w:rsidRDefault="002260EE" w:rsidP="002260EE">
      <w:pPr>
        <w:shd w:val="clear" w:color="auto" w:fill="FFFFFF"/>
        <w:spacing w:line="360" w:lineRule="auto"/>
        <w:ind w:firstLine="720"/>
        <w:jc w:val="both"/>
        <w:rPr>
          <w:sz w:val="28"/>
          <w:szCs w:val="20"/>
        </w:rPr>
      </w:pPr>
      <w:r w:rsidRPr="002260EE">
        <w:rPr>
          <w:sz w:val="28"/>
          <w:szCs w:val="20"/>
        </w:rPr>
        <w:t>Николай Коперник родился в Торуни на Висле 19 февраля 1473 г. в семье крупного купца, принадлежавшего местной знати. Рано потеряв отца, он воспитывался у дяди, занимавшего высокие государственные посты в Вармийской епархии.</w:t>
      </w:r>
    </w:p>
    <w:p w:rsidR="002260EE" w:rsidRDefault="002260EE" w:rsidP="002260EE">
      <w:pPr>
        <w:shd w:val="clear" w:color="auto" w:fill="FFFFFF"/>
        <w:spacing w:line="360" w:lineRule="auto"/>
        <w:ind w:firstLine="720"/>
        <w:jc w:val="both"/>
        <w:rPr>
          <w:sz w:val="28"/>
          <w:szCs w:val="20"/>
        </w:rPr>
      </w:pPr>
      <w:r>
        <w:rPr>
          <w:sz w:val="28"/>
          <w:szCs w:val="20"/>
        </w:rPr>
        <w:t xml:space="preserve">Коперник </w:t>
      </w:r>
      <w:r w:rsidRPr="002260EE">
        <w:rPr>
          <w:sz w:val="28"/>
          <w:szCs w:val="20"/>
        </w:rPr>
        <w:t xml:space="preserve">получил прекрасное образование. Три года он учился </w:t>
      </w:r>
      <w:r>
        <w:rPr>
          <w:sz w:val="28"/>
          <w:szCs w:val="20"/>
        </w:rPr>
        <w:t>в крупнейшем</w:t>
      </w:r>
      <w:r w:rsidRPr="002260EE">
        <w:rPr>
          <w:sz w:val="28"/>
          <w:szCs w:val="20"/>
        </w:rPr>
        <w:t xml:space="preserve"> в то время Ягеллонском университете в Кракове, </w:t>
      </w:r>
      <w:r>
        <w:rPr>
          <w:sz w:val="28"/>
          <w:szCs w:val="20"/>
        </w:rPr>
        <w:t xml:space="preserve">затем ы течение </w:t>
      </w:r>
      <w:r w:rsidRPr="002260EE">
        <w:rPr>
          <w:sz w:val="28"/>
          <w:szCs w:val="20"/>
        </w:rPr>
        <w:t xml:space="preserve">десяти лет совершенствовал свое образование в </w:t>
      </w:r>
      <w:r>
        <w:rPr>
          <w:sz w:val="28"/>
          <w:szCs w:val="20"/>
        </w:rPr>
        <w:t>университетах</w:t>
      </w:r>
      <w:r w:rsidRPr="002260EE">
        <w:rPr>
          <w:sz w:val="28"/>
          <w:szCs w:val="20"/>
        </w:rPr>
        <w:t xml:space="preserve"> Болоньи и Па</w:t>
      </w:r>
      <w:r>
        <w:rPr>
          <w:sz w:val="28"/>
          <w:szCs w:val="20"/>
        </w:rPr>
        <w:t>дуи.</w:t>
      </w:r>
      <w:r w:rsidRPr="002260EE">
        <w:rPr>
          <w:sz w:val="28"/>
          <w:szCs w:val="20"/>
        </w:rPr>
        <w:t xml:space="preserve"> Он увлеченно занимался медици</w:t>
      </w:r>
      <w:r>
        <w:rPr>
          <w:sz w:val="28"/>
          <w:szCs w:val="20"/>
        </w:rPr>
        <w:t>ной,</w:t>
      </w:r>
      <w:r w:rsidRPr="002260EE">
        <w:rPr>
          <w:sz w:val="28"/>
          <w:szCs w:val="20"/>
        </w:rPr>
        <w:t xml:space="preserve"> а</w:t>
      </w:r>
      <w:r>
        <w:rPr>
          <w:sz w:val="28"/>
          <w:szCs w:val="20"/>
        </w:rPr>
        <w:t>стр</w:t>
      </w:r>
      <w:r w:rsidRPr="002260EE">
        <w:rPr>
          <w:sz w:val="28"/>
          <w:szCs w:val="20"/>
        </w:rPr>
        <w:t>о</w:t>
      </w:r>
      <w:r>
        <w:rPr>
          <w:sz w:val="28"/>
          <w:szCs w:val="20"/>
        </w:rPr>
        <w:t>но</w:t>
      </w:r>
      <w:r w:rsidRPr="002260EE">
        <w:rPr>
          <w:sz w:val="28"/>
          <w:szCs w:val="20"/>
        </w:rPr>
        <w:t>мией, математикой, философией, юридическими нау</w:t>
      </w:r>
      <w:r>
        <w:rPr>
          <w:sz w:val="28"/>
          <w:szCs w:val="20"/>
        </w:rPr>
        <w:t>ками. К 1503</w:t>
      </w:r>
      <w:r w:rsidRPr="002260EE">
        <w:rPr>
          <w:sz w:val="28"/>
          <w:szCs w:val="20"/>
        </w:rPr>
        <w:t xml:space="preserve"> г. он получил диплом доктора права, обеспечивший</w:t>
      </w:r>
      <w:r w:rsidR="00F91A0A">
        <w:rPr>
          <w:sz w:val="28"/>
          <w:szCs w:val="20"/>
        </w:rPr>
        <w:t xml:space="preserve"> ему место</w:t>
      </w:r>
      <w:r w:rsidRPr="002260EE">
        <w:rPr>
          <w:sz w:val="28"/>
          <w:szCs w:val="20"/>
        </w:rPr>
        <w:t xml:space="preserve"> каноника Вармийской епархии. В 1505 г. Коперник </w:t>
      </w:r>
      <w:r w:rsidR="00F91A0A">
        <w:rPr>
          <w:sz w:val="28"/>
          <w:szCs w:val="20"/>
        </w:rPr>
        <w:t>вернулся н</w:t>
      </w:r>
      <w:r w:rsidRPr="002260EE">
        <w:rPr>
          <w:sz w:val="28"/>
          <w:szCs w:val="20"/>
        </w:rPr>
        <w:t>а родину и с тех пор безвыездно жил и работал в Вармии</w:t>
      </w:r>
      <w:r w:rsidR="00F91A0A">
        <w:rPr>
          <w:sz w:val="28"/>
          <w:szCs w:val="20"/>
        </w:rPr>
        <w:t xml:space="preserve"> до своей кончины (24 мая 1543 г.)</w:t>
      </w:r>
    </w:p>
    <w:p w:rsidR="00F91A0A" w:rsidRDefault="00F91A0A" w:rsidP="00F91A0A">
      <w:pPr>
        <w:pStyle w:val="2"/>
      </w:pPr>
      <w:bookmarkStart w:id="3" w:name="_Toc278906559"/>
      <w:r>
        <w:t>1.2 О</w:t>
      </w:r>
      <w:r w:rsidR="005D6165">
        <w:t>б</w:t>
      </w:r>
      <w:r>
        <w:t xml:space="preserve"> </w:t>
      </w:r>
      <w:r w:rsidR="005D6165">
        <w:t>об</w:t>
      </w:r>
      <w:r>
        <w:t>ращениях</w:t>
      </w:r>
      <w:r w:rsidR="00BE6235">
        <w:t xml:space="preserve"> небесных тел</w:t>
      </w:r>
      <w:bookmarkEnd w:id="3"/>
    </w:p>
    <w:p w:rsidR="005D6165" w:rsidRDefault="005D6165" w:rsidP="005D6165">
      <w:pPr>
        <w:shd w:val="clear" w:color="auto" w:fill="FFFFFF"/>
        <w:spacing w:line="360" w:lineRule="auto"/>
        <w:ind w:firstLine="720"/>
        <w:jc w:val="both"/>
        <w:rPr>
          <w:sz w:val="28"/>
          <w:szCs w:val="20"/>
        </w:rPr>
      </w:pPr>
      <w:r>
        <w:rPr>
          <w:sz w:val="28"/>
          <w:szCs w:val="20"/>
        </w:rPr>
        <w:t>Николай Коперник, сделавший революционный шаг, был сыном своей эпохи, одним из титанов, о которых писал Ф. Энгельс. Он подчеркивал, что такие люди не кабинетные ученые, а «живут в самой гуще интересов своей эпохи, принимают живое участие в практической борьбе»</w:t>
      </w:r>
      <w:r w:rsidRPr="005D6165">
        <w:footnoteReference w:id="1"/>
      </w:r>
      <w:r>
        <w:rPr>
          <w:sz w:val="28"/>
          <w:szCs w:val="20"/>
        </w:rPr>
        <w:t xml:space="preserve"> Коперник </w:t>
      </w:r>
      <w:r w:rsidRPr="005D6165">
        <w:rPr>
          <w:sz w:val="28"/>
          <w:szCs w:val="20"/>
        </w:rPr>
        <w:t>большую часть жизни посвятил научным исследованиям</w:t>
      </w:r>
      <w:r>
        <w:rPr>
          <w:sz w:val="28"/>
          <w:szCs w:val="20"/>
        </w:rPr>
        <w:t xml:space="preserve"> и</w:t>
      </w:r>
      <w:r w:rsidRPr="005D6165">
        <w:rPr>
          <w:sz w:val="28"/>
          <w:szCs w:val="20"/>
        </w:rPr>
        <w:t xml:space="preserve"> сознавал, что его выводы могут оказаться еретическими. Поэтому он не спешил публиковать свой труд «Об обра</w:t>
      </w:r>
      <w:r w:rsidR="007D2971">
        <w:rPr>
          <w:sz w:val="28"/>
          <w:szCs w:val="20"/>
        </w:rPr>
        <w:t>щениях небесных сфер», и</w:t>
      </w:r>
      <w:r w:rsidRPr="005D6165">
        <w:rPr>
          <w:sz w:val="28"/>
          <w:szCs w:val="20"/>
        </w:rPr>
        <w:t xml:space="preserve"> увидел его типографский экземпляр лишь в последний день своей жизни.</w:t>
      </w:r>
    </w:p>
    <w:p w:rsidR="0030480F" w:rsidRDefault="0030480F" w:rsidP="0026239E">
      <w:pPr>
        <w:shd w:val="clear" w:color="auto" w:fill="FFFFFF"/>
        <w:spacing w:line="360" w:lineRule="auto"/>
        <w:ind w:firstLine="720"/>
        <w:jc w:val="both"/>
        <w:rPr>
          <w:sz w:val="28"/>
          <w:szCs w:val="20"/>
        </w:rPr>
      </w:pPr>
      <w:r>
        <w:rPr>
          <w:sz w:val="28"/>
          <w:szCs w:val="20"/>
        </w:rPr>
        <w:t xml:space="preserve">Данное сочинение содержит шесть книг. На титульном листе напечатано обращение </w:t>
      </w:r>
      <w:r w:rsidR="0026239E">
        <w:rPr>
          <w:sz w:val="28"/>
          <w:szCs w:val="20"/>
        </w:rPr>
        <w:t>к читателю, которое рекомендует книгу как «расписание» движения планет, составленное на основе наблюдений и новых теорий.</w:t>
      </w:r>
      <w:r>
        <w:rPr>
          <w:sz w:val="28"/>
          <w:szCs w:val="20"/>
        </w:rPr>
        <w:t xml:space="preserve"> </w:t>
      </w:r>
      <w:r w:rsidR="0026239E">
        <w:rPr>
          <w:sz w:val="28"/>
          <w:szCs w:val="20"/>
        </w:rPr>
        <w:t xml:space="preserve">Сущность основной идеи труда Коперника: построить простую модель солнечной системы, ее кинетический механизм. </w:t>
      </w:r>
      <w:r w:rsidR="00BE6235">
        <w:rPr>
          <w:sz w:val="28"/>
          <w:szCs w:val="20"/>
        </w:rPr>
        <w:t>И о</w:t>
      </w:r>
      <w:r w:rsidR="0026239E">
        <w:rPr>
          <w:sz w:val="28"/>
          <w:szCs w:val="20"/>
        </w:rPr>
        <w:t>н</w:t>
      </w:r>
      <w:r w:rsidR="007D2971" w:rsidRPr="007D2971">
        <w:rPr>
          <w:sz w:val="28"/>
          <w:szCs w:val="20"/>
        </w:rPr>
        <w:t xml:space="preserve"> предложил революционно новую модель мироздания</w:t>
      </w:r>
      <w:r w:rsidR="0026239E">
        <w:rPr>
          <w:sz w:val="28"/>
          <w:szCs w:val="20"/>
        </w:rPr>
        <w:t>,</w:t>
      </w:r>
      <w:r w:rsidR="007D2971" w:rsidRPr="007D2971">
        <w:rPr>
          <w:sz w:val="28"/>
          <w:szCs w:val="20"/>
        </w:rPr>
        <w:t xml:space="preserve"> </w:t>
      </w:r>
      <w:r w:rsidR="0026239E">
        <w:rPr>
          <w:sz w:val="28"/>
          <w:szCs w:val="20"/>
        </w:rPr>
        <w:t xml:space="preserve">в которой </w:t>
      </w:r>
      <w:r w:rsidR="007D2971" w:rsidRPr="007D2971">
        <w:rPr>
          <w:sz w:val="28"/>
          <w:szCs w:val="20"/>
        </w:rPr>
        <w:t xml:space="preserve">Солнце является неподвижным центром, </w:t>
      </w:r>
      <w:r w:rsidR="00CF0287">
        <w:rPr>
          <w:sz w:val="28"/>
          <w:szCs w:val="20"/>
        </w:rPr>
        <w:t xml:space="preserve">а </w:t>
      </w:r>
      <w:r w:rsidR="001A42EC" w:rsidRPr="001A42EC">
        <w:rPr>
          <w:sz w:val="28"/>
          <w:szCs w:val="20"/>
        </w:rPr>
        <w:t>центр Земли — не центр вселенной, но только центр масс и орбиты Луны</w:t>
      </w:r>
      <w:r w:rsidR="001A42EC">
        <w:rPr>
          <w:sz w:val="28"/>
          <w:szCs w:val="20"/>
        </w:rPr>
        <w:t>.</w:t>
      </w:r>
      <w:r w:rsidR="007D2971">
        <w:rPr>
          <w:sz w:val="28"/>
          <w:szCs w:val="20"/>
        </w:rPr>
        <w:t xml:space="preserve"> Делая Землю рядовым членом семейства планет, он порвал с аристотелевской и церковной доктринами.</w:t>
      </w:r>
      <w:r w:rsidR="007D2971" w:rsidRPr="007D2971">
        <w:rPr>
          <w:sz w:val="28"/>
          <w:szCs w:val="20"/>
        </w:rPr>
        <w:t xml:space="preserve"> </w:t>
      </w:r>
    </w:p>
    <w:p w:rsidR="001A42EC" w:rsidRDefault="001A42EC" w:rsidP="00F91A0A">
      <w:pPr>
        <w:shd w:val="clear" w:color="auto" w:fill="FFFFFF"/>
        <w:spacing w:line="360" w:lineRule="auto"/>
        <w:ind w:firstLine="720"/>
        <w:jc w:val="both"/>
        <w:rPr>
          <w:sz w:val="28"/>
          <w:szCs w:val="20"/>
        </w:rPr>
      </w:pPr>
      <w:r>
        <w:rPr>
          <w:sz w:val="28"/>
          <w:szCs w:val="20"/>
        </w:rPr>
        <w:t>Коперник первым расположил планеты в правильном порядке по степени и</w:t>
      </w:r>
      <w:r w:rsidR="00F307A3">
        <w:rPr>
          <w:sz w:val="28"/>
          <w:szCs w:val="20"/>
        </w:rPr>
        <w:t>х</w:t>
      </w:r>
      <w:r>
        <w:rPr>
          <w:sz w:val="28"/>
          <w:szCs w:val="20"/>
        </w:rPr>
        <w:t xml:space="preserve"> удаленности от Солнца – Меркурий как самую ближнюю, Сатурн как самую дальнюю (Уран, Нептун и Плутон еще не были открыты).</w:t>
      </w:r>
      <w:r w:rsidR="00CF0287">
        <w:rPr>
          <w:sz w:val="28"/>
          <w:szCs w:val="20"/>
        </w:rPr>
        <w:t xml:space="preserve"> За Сатурном, по мнению ученого, находится наивысшая сфера неподвижных звезд</w:t>
      </w:r>
      <w:r w:rsidR="00F307A3">
        <w:rPr>
          <w:sz w:val="28"/>
          <w:szCs w:val="20"/>
        </w:rPr>
        <w:t xml:space="preserve"> (см. Приложение 1).</w:t>
      </w:r>
    </w:p>
    <w:p w:rsidR="001A42EC" w:rsidRDefault="00CF0287" w:rsidP="00F91A0A">
      <w:pPr>
        <w:shd w:val="clear" w:color="auto" w:fill="FFFFFF"/>
        <w:spacing w:line="360" w:lineRule="auto"/>
        <w:ind w:firstLine="720"/>
        <w:jc w:val="both"/>
        <w:rPr>
          <w:sz w:val="28"/>
          <w:szCs w:val="20"/>
        </w:rPr>
      </w:pPr>
      <w:r>
        <w:rPr>
          <w:sz w:val="28"/>
          <w:szCs w:val="20"/>
        </w:rPr>
        <w:t>Коперник утверждал</w:t>
      </w:r>
      <w:r w:rsidR="000C0C89">
        <w:rPr>
          <w:sz w:val="28"/>
          <w:szCs w:val="20"/>
        </w:rPr>
        <w:t>,</w:t>
      </w:r>
      <w:r>
        <w:rPr>
          <w:sz w:val="28"/>
          <w:szCs w:val="20"/>
        </w:rPr>
        <w:t xml:space="preserve"> что Земля имеет всего три движения</w:t>
      </w:r>
      <w:r w:rsidR="000C0C89">
        <w:rPr>
          <w:sz w:val="28"/>
          <w:szCs w:val="20"/>
        </w:rPr>
        <w:t>:</w:t>
      </w:r>
    </w:p>
    <w:p w:rsidR="00CF0287" w:rsidRDefault="000C0C89" w:rsidP="000C0C89">
      <w:pPr>
        <w:numPr>
          <w:ilvl w:val="0"/>
          <w:numId w:val="2"/>
        </w:numPr>
        <w:shd w:val="clear" w:color="auto" w:fill="FFFFFF"/>
        <w:tabs>
          <w:tab w:val="clear" w:pos="1440"/>
          <w:tab w:val="num" w:pos="360"/>
        </w:tabs>
        <w:spacing w:line="360" w:lineRule="auto"/>
        <w:ind w:left="0" w:firstLine="0"/>
        <w:jc w:val="both"/>
        <w:rPr>
          <w:sz w:val="28"/>
          <w:szCs w:val="20"/>
        </w:rPr>
      </w:pPr>
      <w:r>
        <w:rPr>
          <w:sz w:val="28"/>
          <w:szCs w:val="20"/>
        </w:rPr>
        <w:t>обращение</w:t>
      </w:r>
      <w:r w:rsidR="00CF0287">
        <w:rPr>
          <w:sz w:val="28"/>
          <w:szCs w:val="20"/>
        </w:rPr>
        <w:t xml:space="preserve"> вокруг своей оси с запада на восток, соответствующее смене дня и ночи</w:t>
      </w:r>
      <w:r>
        <w:rPr>
          <w:sz w:val="28"/>
          <w:szCs w:val="20"/>
        </w:rPr>
        <w:t>;</w:t>
      </w:r>
    </w:p>
    <w:p w:rsidR="00CF0287" w:rsidRDefault="000C0C89" w:rsidP="000C0C89">
      <w:pPr>
        <w:numPr>
          <w:ilvl w:val="0"/>
          <w:numId w:val="2"/>
        </w:numPr>
        <w:shd w:val="clear" w:color="auto" w:fill="FFFFFF"/>
        <w:tabs>
          <w:tab w:val="clear" w:pos="1440"/>
          <w:tab w:val="num" w:pos="360"/>
        </w:tabs>
        <w:spacing w:line="360" w:lineRule="auto"/>
        <w:ind w:left="0" w:firstLine="0"/>
        <w:jc w:val="both"/>
        <w:rPr>
          <w:sz w:val="28"/>
          <w:szCs w:val="20"/>
        </w:rPr>
      </w:pPr>
      <w:r>
        <w:rPr>
          <w:sz w:val="28"/>
          <w:szCs w:val="20"/>
        </w:rPr>
        <w:t>годовое</w:t>
      </w:r>
      <w:r w:rsidR="00CF0287">
        <w:rPr>
          <w:sz w:val="28"/>
          <w:szCs w:val="20"/>
        </w:rPr>
        <w:t xml:space="preserve"> движение, описывающее зодиакальный круг вокруг Солнца</w:t>
      </w:r>
      <w:r>
        <w:rPr>
          <w:sz w:val="28"/>
          <w:szCs w:val="20"/>
        </w:rPr>
        <w:t xml:space="preserve"> в направлении последовательности знаков;</w:t>
      </w:r>
    </w:p>
    <w:p w:rsidR="000C0C89" w:rsidRDefault="000C0C89" w:rsidP="000C0C89">
      <w:pPr>
        <w:numPr>
          <w:ilvl w:val="0"/>
          <w:numId w:val="2"/>
        </w:numPr>
        <w:shd w:val="clear" w:color="auto" w:fill="FFFFFF"/>
        <w:tabs>
          <w:tab w:val="clear" w:pos="1440"/>
          <w:tab w:val="num" w:pos="360"/>
        </w:tabs>
        <w:spacing w:line="360" w:lineRule="auto"/>
        <w:ind w:left="0" w:firstLine="0"/>
        <w:jc w:val="both"/>
        <w:rPr>
          <w:sz w:val="28"/>
          <w:szCs w:val="20"/>
        </w:rPr>
      </w:pPr>
      <w:r>
        <w:rPr>
          <w:sz w:val="28"/>
          <w:szCs w:val="20"/>
        </w:rPr>
        <w:t>тоже годовое движение, но против последовательности знаков;</w:t>
      </w:r>
    </w:p>
    <w:p w:rsidR="000C0C89" w:rsidRDefault="000C0C89" w:rsidP="00F91A0A">
      <w:pPr>
        <w:shd w:val="clear" w:color="auto" w:fill="FFFFFF"/>
        <w:spacing w:line="360" w:lineRule="auto"/>
        <w:ind w:firstLine="720"/>
        <w:jc w:val="both"/>
        <w:rPr>
          <w:sz w:val="28"/>
          <w:szCs w:val="20"/>
        </w:rPr>
      </w:pPr>
      <w:r>
        <w:rPr>
          <w:sz w:val="28"/>
          <w:szCs w:val="20"/>
        </w:rPr>
        <w:t>Последние два обращения почти равные и противоположные друг другу вместе делают экваториальный круг, как будто</w:t>
      </w:r>
      <w:r w:rsidR="007E7D41">
        <w:rPr>
          <w:sz w:val="28"/>
          <w:szCs w:val="20"/>
        </w:rPr>
        <w:t xml:space="preserve"> бы они оставались все время не подвижными. Таким образом, Коперник заменил круговое поступательное движение, которое в современности соответствует обращению Земли вокруг Солнца, двумя вращениями.</w:t>
      </w:r>
    </w:p>
    <w:p w:rsidR="007E7D41" w:rsidRDefault="007E7D41" w:rsidP="00F91A0A">
      <w:pPr>
        <w:shd w:val="clear" w:color="auto" w:fill="FFFFFF"/>
        <w:spacing w:line="360" w:lineRule="auto"/>
        <w:ind w:firstLine="720"/>
        <w:jc w:val="both"/>
        <w:rPr>
          <w:sz w:val="28"/>
          <w:szCs w:val="20"/>
        </w:rPr>
      </w:pPr>
      <w:r>
        <w:rPr>
          <w:sz w:val="28"/>
          <w:szCs w:val="20"/>
        </w:rPr>
        <w:t>Новая теория Коперника в основном была правильной, но в ней имелись и слабые места. В частности эта система была почти такой же сложной, как и птолемеевская, главным образом потому, что ученый ошибочно считал орбиты планет окружностями.</w:t>
      </w:r>
      <w:r w:rsidR="00E83877">
        <w:rPr>
          <w:sz w:val="28"/>
          <w:szCs w:val="20"/>
        </w:rPr>
        <w:t xml:space="preserve"> Она имела огромное стимулирующее значение, поставила перед наукой ряд важных проблем. Во-первых, было необходимо проверить соответствие новой теории фактам. Во-вторых, теория нуждалась в физическом обосновании кинетической схемы. Нужна была новая механика, механика движения – динамика, для развития которой необходима новая динамичная математика. Так из великого открытия Коперника возникла научная программа, осуществление которой привело к возникновению экспериментального и математического естествознания.</w:t>
      </w:r>
    </w:p>
    <w:p w:rsidR="00E83877" w:rsidRDefault="00E83877" w:rsidP="00F91A0A">
      <w:pPr>
        <w:shd w:val="clear" w:color="auto" w:fill="FFFFFF"/>
        <w:spacing w:line="360" w:lineRule="auto"/>
        <w:ind w:firstLine="720"/>
        <w:jc w:val="both"/>
        <w:rPr>
          <w:sz w:val="28"/>
          <w:szCs w:val="20"/>
        </w:rPr>
      </w:pPr>
    </w:p>
    <w:p w:rsidR="00CF0287" w:rsidRPr="00405E53" w:rsidRDefault="00BE6235" w:rsidP="00405E53">
      <w:pPr>
        <w:pStyle w:val="1"/>
      </w:pPr>
      <w:bookmarkStart w:id="4" w:name="_Toc278906560"/>
      <w:r>
        <w:t>2. Иоганн Кеплер</w:t>
      </w:r>
      <w:r w:rsidR="00405E53">
        <w:t>:</w:t>
      </w:r>
      <w:r>
        <w:t xml:space="preserve"> </w:t>
      </w:r>
      <w:r w:rsidR="00405E53" w:rsidRPr="00405E53">
        <w:t>открытие тайны планетных орбит</w:t>
      </w:r>
      <w:bookmarkEnd w:id="4"/>
    </w:p>
    <w:p w:rsidR="00BE6235" w:rsidRPr="00E83877" w:rsidRDefault="00BE6235" w:rsidP="00405E53">
      <w:pPr>
        <w:pStyle w:val="2"/>
      </w:pPr>
      <w:bookmarkStart w:id="5" w:name="_Toc278906561"/>
      <w:r>
        <w:t>2.1 Биографический очерк</w:t>
      </w:r>
      <w:bookmarkEnd w:id="5"/>
    </w:p>
    <w:p w:rsidR="00ED7DB1" w:rsidRPr="00ED7DB1" w:rsidRDefault="00ED7DB1" w:rsidP="00ED7DB1">
      <w:pPr>
        <w:shd w:val="clear" w:color="auto" w:fill="FFFFFF"/>
        <w:spacing w:line="360" w:lineRule="auto"/>
        <w:ind w:firstLine="720"/>
        <w:jc w:val="both"/>
        <w:rPr>
          <w:sz w:val="28"/>
          <w:szCs w:val="20"/>
        </w:rPr>
      </w:pPr>
      <w:r w:rsidRPr="00ED7DB1">
        <w:rPr>
          <w:sz w:val="28"/>
          <w:szCs w:val="20"/>
        </w:rPr>
        <w:t>Иоганн Кеплер родился в городе Вейль-дер-Штадт на юге Германии в бедной протестантской семье. После обучения в монастырской школе в 1596 г. поступил в духовную семинарию при Тюбингенской академии</w:t>
      </w:r>
      <w:r>
        <w:rPr>
          <w:sz w:val="28"/>
          <w:szCs w:val="20"/>
        </w:rPr>
        <w:t xml:space="preserve">. В </w:t>
      </w:r>
      <w:r w:rsidRPr="00ED7DB1">
        <w:rPr>
          <w:sz w:val="28"/>
          <w:szCs w:val="20"/>
        </w:rPr>
        <w:t xml:space="preserve">эти годы он познакомился с гелиоцентрической системой Н. Коперника. По окончании Академии в 1593 г. Кеплер, обвиненный в свободомыслии, не был допущен к богословской карьере и получил должность школьного учителя математики. В 1600 г. он приехал в Прагу к знаменитому астроному Т. Браге, после смерти которого получил материалы его многчисленных наблюдений. </w:t>
      </w:r>
    </w:p>
    <w:p w:rsidR="00ED7DB1" w:rsidRPr="006A0A68" w:rsidRDefault="00ED7DB1" w:rsidP="00ED7DB1">
      <w:pPr>
        <w:shd w:val="clear" w:color="auto" w:fill="FFFFFF"/>
        <w:spacing w:line="360" w:lineRule="auto"/>
        <w:ind w:firstLine="720"/>
        <w:jc w:val="both"/>
        <w:rPr>
          <w:sz w:val="28"/>
          <w:szCs w:val="20"/>
        </w:rPr>
      </w:pPr>
      <w:r w:rsidRPr="00ED7DB1">
        <w:rPr>
          <w:sz w:val="28"/>
          <w:szCs w:val="20"/>
        </w:rPr>
        <w:t>Кеплер написал много научных трудов и статей. Важнейшее его сочинение - " Новая астрономия " (1609), посвящена изучению движения Марса по наблюдениям Т. Браге и содержащая первые два закона движения планет. В сочинении "Гармония Мира" (1619) Кеплер сформулировал третий закон, объединяющий теорию движения всех планет в стройное целое.</w:t>
      </w:r>
      <w:r w:rsidR="006A0A68" w:rsidRPr="006A0A68">
        <w:rPr>
          <w:sz w:val="28"/>
          <w:szCs w:val="20"/>
        </w:rPr>
        <w:t xml:space="preserve"> В работе "Сокращение коперниковой астрономии" (1618-1622) Кеплер изложил теорию и способы предсказания солнечных и лунных затмений. Его исследования по оптике изложены в сочинении "Дополнение к Вителло" (1604) и "Диоптрики" (1611). Замечательные математические способности Кеплера проявились, в частности, в выводе формул для определения объемов многих тел вращения.</w:t>
      </w:r>
      <w:r w:rsidR="00BE6067" w:rsidRPr="00BE6067">
        <w:rPr>
          <w:sz w:val="28"/>
          <w:szCs w:val="20"/>
        </w:rPr>
        <w:t xml:space="preserve"> </w:t>
      </w:r>
      <w:r w:rsidR="00BE6067" w:rsidRPr="006A0A68">
        <w:rPr>
          <w:sz w:val="28"/>
          <w:szCs w:val="20"/>
        </w:rPr>
        <w:t>Составленные Кеплером на основе наблюдений Браге "Рудольфовы таблицы" (1627) давали возможность вычислять для любого момента времени положение планеты с высокой для той эпохи точностью</w:t>
      </w:r>
      <w:r w:rsidR="00BE6067">
        <w:rPr>
          <w:sz w:val="28"/>
          <w:szCs w:val="20"/>
        </w:rPr>
        <w:t>. Иоганн Кеплер прожил тяжелую жизнь, полную нужды и несчастья. Умер он от простуды 15 ноября 1630 года. Бессмертным памятником его трудной жизни остались открытые им законы.</w:t>
      </w:r>
    </w:p>
    <w:p w:rsidR="001B4ABA" w:rsidRDefault="00BE6235" w:rsidP="00405E53">
      <w:pPr>
        <w:pStyle w:val="2"/>
      </w:pPr>
      <w:bookmarkStart w:id="6" w:name="_Toc278906562"/>
      <w:r>
        <w:t>2.2 Законы Кеплера</w:t>
      </w:r>
      <w:bookmarkEnd w:id="6"/>
    </w:p>
    <w:p w:rsidR="00E83877" w:rsidRDefault="00F21E44" w:rsidP="00F21E44">
      <w:pPr>
        <w:shd w:val="clear" w:color="auto" w:fill="FFFFFF"/>
        <w:spacing w:line="360" w:lineRule="auto"/>
        <w:ind w:firstLine="720"/>
        <w:jc w:val="both"/>
        <w:rPr>
          <w:sz w:val="28"/>
          <w:szCs w:val="20"/>
        </w:rPr>
      </w:pPr>
      <w:r w:rsidRPr="00F21E44">
        <w:rPr>
          <w:sz w:val="28"/>
          <w:szCs w:val="20"/>
        </w:rPr>
        <w:t>Кеплер уже был знаком с гелиоцентрической системой Коперника и знал, что Земля вращается вокруг Солнца</w:t>
      </w:r>
      <w:r>
        <w:rPr>
          <w:sz w:val="28"/>
          <w:szCs w:val="20"/>
        </w:rPr>
        <w:t xml:space="preserve">. </w:t>
      </w:r>
      <w:r w:rsidRPr="00F21E44">
        <w:rPr>
          <w:sz w:val="28"/>
          <w:szCs w:val="20"/>
        </w:rPr>
        <w:t xml:space="preserve">Но как именно вращается Земля и другие планеты? Представим проблему следующим образом: </w:t>
      </w:r>
      <w:r>
        <w:rPr>
          <w:sz w:val="28"/>
          <w:szCs w:val="20"/>
        </w:rPr>
        <w:t>мы</w:t>
      </w:r>
      <w:r w:rsidRPr="00F21E44">
        <w:rPr>
          <w:sz w:val="28"/>
          <w:szCs w:val="20"/>
        </w:rPr>
        <w:t xml:space="preserve"> находитесь на планете, которая, во-первых, вращается вокруг своей оси, а во-вторых, вращается вокруг Солнца по неизвестной </w:t>
      </w:r>
      <w:r>
        <w:rPr>
          <w:sz w:val="28"/>
          <w:szCs w:val="20"/>
        </w:rPr>
        <w:t>н</w:t>
      </w:r>
      <w:r w:rsidRPr="00F21E44">
        <w:rPr>
          <w:sz w:val="28"/>
          <w:szCs w:val="20"/>
        </w:rPr>
        <w:t>ам орбите. Глядя в небо, мы видим другие планеты, которые также движутся по неизвестным нам орбитам. Наша задача — определить по данным наблюдений, сделанных на нашем вращающемся вокруг своей оси вокруг Солнца земном шаре, геометрию орбит и скорости движения других планет. Именно это, в конечном итоге, удалось сделать Кеплеру, после чего, на основе полученных результатов, он и вывел три своих закона!</w:t>
      </w:r>
    </w:p>
    <w:p w:rsidR="00F21E44" w:rsidRPr="00F21E44" w:rsidRDefault="00F21E44" w:rsidP="00F21E44">
      <w:pPr>
        <w:shd w:val="clear" w:color="auto" w:fill="FFFFFF"/>
        <w:spacing w:line="360" w:lineRule="auto"/>
        <w:ind w:firstLine="720"/>
        <w:jc w:val="both"/>
        <w:rPr>
          <w:sz w:val="28"/>
          <w:szCs w:val="20"/>
        </w:rPr>
      </w:pPr>
      <w:r w:rsidRPr="002339B2">
        <w:rPr>
          <w:i/>
          <w:sz w:val="28"/>
          <w:szCs w:val="20"/>
        </w:rPr>
        <w:t>Первый закон</w:t>
      </w:r>
      <w:r w:rsidR="00B64B6A">
        <w:rPr>
          <w:i/>
          <w:sz w:val="28"/>
          <w:szCs w:val="20"/>
        </w:rPr>
        <w:t xml:space="preserve"> </w:t>
      </w:r>
      <w:r w:rsidR="00B64B6A" w:rsidRPr="00B64B6A">
        <w:rPr>
          <w:sz w:val="28"/>
          <w:szCs w:val="20"/>
        </w:rPr>
        <w:t>(закон эллипсов)</w:t>
      </w:r>
      <w:r w:rsidRPr="00F21E44">
        <w:rPr>
          <w:sz w:val="28"/>
          <w:szCs w:val="20"/>
        </w:rPr>
        <w:t xml:space="preserve"> описывает геометрию траекторий планетарных орбит. </w:t>
      </w:r>
      <w:r>
        <w:rPr>
          <w:sz w:val="28"/>
          <w:szCs w:val="20"/>
        </w:rPr>
        <w:t>Он</w:t>
      </w:r>
      <w:r w:rsidRPr="00F21E44">
        <w:rPr>
          <w:sz w:val="28"/>
          <w:szCs w:val="20"/>
        </w:rPr>
        <w:t xml:space="preserve"> утверждает, что орбиты планет представляют собой эллипсы, в одном из фокусов которых расположено Солнце. Эксцентриситеты (степень вытянутости) орбит и их удаления от Солнца в перигелии (ближайшей к Солнцу точке) и апогелии (самой удаленной точке) у всех планет разные, но все эллиптические орбиты роднит одно — Солнце расположено в одном из двух фокусов эллипса. Проанализировав данные наблюдений Тихо Браге, Кеплер сделал вывод, что планетарные орбиты представляют собой набор вложенных эллипсов. До него это просто не приходило в голову никому из астрономов.</w:t>
      </w:r>
    </w:p>
    <w:p w:rsidR="00484207" w:rsidRDefault="00F21E44" w:rsidP="00F21E44">
      <w:pPr>
        <w:shd w:val="clear" w:color="auto" w:fill="FFFFFF"/>
        <w:spacing w:line="360" w:lineRule="auto"/>
        <w:ind w:firstLine="720"/>
        <w:jc w:val="both"/>
        <w:rPr>
          <w:sz w:val="28"/>
          <w:szCs w:val="20"/>
        </w:rPr>
      </w:pPr>
      <w:r w:rsidRPr="00F21E44">
        <w:rPr>
          <w:sz w:val="28"/>
          <w:szCs w:val="20"/>
        </w:rPr>
        <w:t>Историческое значение первого закона Кеплера трудно переоценить. До него астрономы считали, что планеты движутся исключительно по круговым орбитам, а если это не укладывалось в рамки наблюдений — главное круговое движение дополнялось малыми кругами, которые планеты описывали вокруг точек основной круговой орбиты. Это было, прежде всего, философской позицией, фактом, не подлежащим сомнению и проверке. Философы утверждали, что небесное устройство, в отличие от земного, совершенно по своей гармонии, а поскольку совершеннейшими из геометрических фигур являются окружность и сфера, значит, планеты движутся по окружности. Главное, что, получив доступ к обширным данным наблюдений Тихо Браге, Иоганн Кеплер сумел перешагнуть через этот философский предрассудок, увидев, что он не соответствует фактам — подобно тому как Коперник осмелился убрать Землю из центра мироздания, столкнувшись с противоречащими стойким геоцентрическим представлениям аргументами</w:t>
      </w:r>
      <w:r w:rsidR="00484207">
        <w:rPr>
          <w:sz w:val="28"/>
          <w:szCs w:val="20"/>
        </w:rPr>
        <w:t>.</w:t>
      </w:r>
    </w:p>
    <w:p w:rsidR="002339B2" w:rsidRPr="002339B2" w:rsidRDefault="000A6B76" w:rsidP="00484207">
      <w:pPr>
        <w:shd w:val="clear" w:color="auto" w:fill="FFFFFF"/>
        <w:spacing w:line="360" w:lineRule="auto"/>
        <w:ind w:firstLine="720"/>
        <w:jc w:val="both"/>
        <w:rPr>
          <w:sz w:val="28"/>
          <w:szCs w:val="20"/>
        </w:rPr>
      </w:pPr>
      <w:r w:rsidRPr="002339B2">
        <w:rPr>
          <w:i/>
          <w:sz w:val="28"/>
          <w:szCs w:val="20"/>
        </w:rPr>
        <w:t>Второй закон</w:t>
      </w:r>
      <w:r>
        <w:rPr>
          <w:sz w:val="28"/>
          <w:szCs w:val="20"/>
        </w:rPr>
        <w:t xml:space="preserve"> Кеплера</w:t>
      </w:r>
      <w:r w:rsidR="00B64B6A">
        <w:rPr>
          <w:sz w:val="28"/>
          <w:szCs w:val="20"/>
        </w:rPr>
        <w:t xml:space="preserve"> (закон площадей) </w:t>
      </w:r>
      <w:r>
        <w:rPr>
          <w:sz w:val="28"/>
          <w:szCs w:val="20"/>
        </w:rPr>
        <w:t xml:space="preserve"> гласит: к</w:t>
      </w:r>
      <w:r w:rsidRPr="000A6B76">
        <w:rPr>
          <w:sz w:val="28"/>
          <w:szCs w:val="20"/>
        </w:rPr>
        <w:t xml:space="preserve">аждая планета движется в плоскости, проходящей через центр Солнца, причём за равные времена </w:t>
      </w:r>
      <w:r w:rsidR="002339B2" w:rsidRPr="002339B2">
        <w:rPr>
          <w:sz w:val="28"/>
          <w:szCs w:val="20"/>
        </w:rPr>
        <w:t>радиус-вектор, соединяющий Солнце и пл</w:t>
      </w:r>
      <w:r w:rsidR="002339B2">
        <w:rPr>
          <w:sz w:val="28"/>
          <w:szCs w:val="20"/>
        </w:rPr>
        <w:t xml:space="preserve">анету, описывает равные площади </w:t>
      </w:r>
      <w:r w:rsidR="005A083C" w:rsidRPr="005A083C">
        <w:rPr>
          <w:position w:val="-24"/>
          <w:sz w:val="28"/>
          <w:szCs w:val="20"/>
        </w:rPr>
        <w:object w:dxaOrig="1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75pt" o:ole="">
            <v:imagedata r:id="rId7" o:title=""/>
          </v:shape>
          <o:OLEObject Type="Embed" ProgID="Equation.3" ShapeID="_x0000_i1025" DrawAspect="Content" ObjectID="_1462852451" r:id="rId8"/>
        </w:object>
      </w:r>
      <w:r w:rsidR="002339B2">
        <w:rPr>
          <w:sz w:val="28"/>
          <w:szCs w:val="20"/>
        </w:rPr>
        <w:t xml:space="preserve">(см. </w:t>
      </w:r>
      <w:r w:rsidR="00C14B5F">
        <w:rPr>
          <w:sz w:val="28"/>
          <w:szCs w:val="20"/>
        </w:rPr>
        <w:t>Рис.</w:t>
      </w:r>
      <w:r w:rsidR="00F307A3">
        <w:rPr>
          <w:sz w:val="28"/>
          <w:szCs w:val="20"/>
        </w:rPr>
        <w:t xml:space="preserve"> 2</w:t>
      </w:r>
      <w:r w:rsidR="002339B2">
        <w:rPr>
          <w:sz w:val="28"/>
          <w:szCs w:val="20"/>
        </w:rPr>
        <w:t>).</w:t>
      </w:r>
    </w:p>
    <w:p w:rsidR="000A6B76" w:rsidRDefault="00484207" w:rsidP="00484207">
      <w:pPr>
        <w:shd w:val="clear" w:color="auto" w:fill="FFFFFF"/>
        <w:spacing w:line="360" w:lineRule="auto"/>
        <w:ind w:firstLine="720"/>
        <w:jc w:val="both"/>
        <w:rPr>
          <w:sz w:val="28"/>
          <w:szCs w:val="20"/>
        </w:rPr>
      </w:pPr>
      <w:r w:rsidRPr="00484207">
        <w:rPr>
          <w:sz w:val="28"/>
          <w:szCs w:val="20"/>
        </w:rPr>
        <w:t>Таким образом, из</w:t>
      </w:r>
      <w:r w:rsidR="002339B2">
        <w:rPr>
          <w:sz w:val="28"/>
          <w:szCs w:val="20"/>
        </w:rPr>
        <w:t xml:space="preserve"> эт</w:t>
      </w:r>
      <w:r w:rsidRPr="00484207">
        <w:rPr>
          <w:sz w:val="28"/>
          <w:szCs w:val="20"/>
        </w:rPr>
        <w:t>ого закона следует, что планета движется вокруг Солнца неравномерно, имея в перигелии большую линейную скорость, чем в афелии.</w:t>
      </w:r>
      <w:r w:rsidR="002339B2">
        <w:rPr>
          <w:sz w:val="28"/>
          <w:szCs w:val="20"/>
        </w:rPr>
        <w:t xml:space="preserve"> </w:t>
      </w:r>
      <w:r w:rsidRPr="00484207">
        <w:rPr>
          <w:sz w:val="28"/>
          <w:szCs w:val="20"/>
        </w:rPr>
        <w:t>Каждый год в начале января Земля, проходя через перигелий, движется быстрее, поэтому видимое перемещение Солнца по эклиптике</w:t>
      </w:r>
      <w:r w:rsidR="002339B2">
        <w:rPr>
          <w:rStyle w:val="a6"/>
          <w:sz w:val="28"/>
          <w:szCs w:val="20"/>
        </w:rPr>
        <w:footnoteReference w:id="2"/>
      </w:r>
      <w:r w:rsidRPr="00484207">
        <w:rPr>
          <w:sz w:val="28"/>
          <w:szCs w:val="20"/>
        </w:rPr>
        <w:t xml:space="preserve"> к востоку также происходит быстрее, чем в среднем за год. В начале июля Земля, проходя апогелий, движется медленнее, поэтому и перемещение Солнца по эклиптике замедляется. </w:t>
      </w:r>
      <w:r w:rsidR="002339B2" w:rsidRPr="002339B2">
        <w:rPr>
          <w:sz w:val="28"/>
          <w:szCs w:val="20"/>
        </w:rPr>
        <w:t>Закон площадей указывает, что сила, управляющая орбитальным движением планет, направлена к Солнцу.</w:t>
      </w:r>
    </w:p>
    <w:p w:rsidR="00441CB5" w:rsidRPr="000E3AAD" w:rsidRDefault="002339B2" w:rsidP="00342A8E">
      <w:pPr>
        <w:shd w:val="clear" w:color="auto" w:fill="FFFFFF"/>
        <w:spacing w:line="360" w:lineRule="auto"/>
        <w:ind w:firstLine="720"/>
        <w:jc w:val="both"/>
        <w:rPr>
          <w:sz w:val="28"/>
          <w:szCs w:val="20"/>
        </w:rPr>
      </w:pPr>
      <w:r w:rsidRPr="002339B2">
        <w:rPr>
          <w:sz w:val="28"/>
          <w:szCs w:val="20"/>
        </w:rPr>
        <w:t xml:space="preserve">В первых двух законах речь идет о специфике орбитальных траекторий отдельно взятой планеты. </w:t>
      </w:r>
      <w:r w:rsidRPr="002339B2">
        <w:rPr>
          <w:i/>
          <w:sz w:val="28"/>
          <w:szCs w:val="20"/>
        </w:rPr>
        <w:t>Третий закон</w:t>
      </w:r>
      <w:r w:rsidRPr="002339B2">
        <w:rPr>
          <w:sz w:val="28"/>
          <w:szCs w:val="20"/>
        </w:rPr>
        <w:t xml:space="preserve"> Кеплера</w:t>
      </w:r>
      <w:r w:rsidR="00441CB5" w:rsidRPr="00441CB5">
        <w:t xml:space="preserve"> </w:t>
      </w:r>
      <w:r w:rsidR="00441CB5">
        <w:t>(</w:t>
      </w:r>
      <w:r w:rsidR="00441CB5" w:rsidRPr="00441CB5">
        <w:rPr>
          <w:sz w:val="28"/>
          <w:szCs w:val="20"/>
        </w:rPr>
        <w:t>гармонический закон</w:t>
      </w:r>
      <w:r w:rsidR="00441CB5">
        <w:rPr>
          <w:sz w:val="28"/>
          <w:szCs w:val="20"/>
        </w:rPr>
        <w:t>)</w:t>
      </w:r>
      <w:r w:rsidRPr="002339B2">
        <w:rPr>
          <w:sz w:val="28"/>
          <w:szCs w:val="20"/>
        </w:rPr>
        <w:t xml:space="preserve"> позволяет сра</w:t>
      </w:r>
      <w:r w:rsidR="00441CB5">
        <w:rPr>
          <w:sz w:val="28"/>
          <w:szCs w:val="20"/>
        </w:rPr>
        <w:t>внить орбиты планет между собой</w:t>
      </w:r>
      <w:r w:rsidR="00342A8E">
        <w:rPr>
          <w:sz w:val="28"/>
          <w:szCs w:val="20"/>
        </w:rPr>
        <w:t>.</w:t>
      </w:r>
      <w:r w:rsidR="00342A8E" w:rsidRPr="00342A8E">
        <w:rPr>
          <w:sz w:val="28"/>
          <w:szCs w:val="20"/>
        </w:rPr>
        <w:t xml:space="preserve"> </w:t>
      </w:r>
      <w:r w:rsidR="00342A8E" w:rsidRPr="002339B2">
        <w:rPr>
          <w:sz w:val="28"/>
          <w:szCs w:val="20"/>
        </w:rPr>
        <w:t>В нем говорится, что чем дальше от Солнца находится планета, тем больше времени занимает ее полный оборот при движении по орбите и тем дольше, соответственно, длится «год» на этой планете</w:t>
      </w:r>
      <w:r w:rsidR="00342A8E">
        <w:rPr>
          <w:sz w:val="28"/>
          <w:szCs w:val="20"/>
        </w:rPr>
        <w:t>:</w:t>
      </w:r>
      <w:r w:rsidRPr="002339B2">
        <w:rPr>
          <w:sz w:val="28"/>
          <w:szCs w:val="20"/>
        </w:rPr>
        <w:t xml:space="preserve"> </w:t>
      </w:r>
      <w:r w:rsidR="00441CB5" w:rsidRPr="00441CB5">
        <w:rPr>
          <w:position w:val="-10"/>
          <w:sz w:val="28"/>
          <w:szCs w:val="20"/>
        </w:rPr>
        <w:object w:dxaOrig="180" w:dyaOrig="340">
          <v:shape id="_x0000_i1026" type="#_x0000_t75" style="width:9pt;height:17.25pt" o:ole="">
            <v:imagedata r:id="rId9" o:title=""/>
          </v:shape>
          <o:OLEObject Type="Embed" ProgID="Equation.3" ShapeID="_x0000_i1026" DrawAspect="Content" ObjectID="_1462852452" r:id="rId10"/>
        </w:object>
      </w:r>
      <w:r w:rsidR="00441CB5" w:rsidRPr="00441CB5">
        <w:rPr>
          <w:position w:val="-30"/>
          <w:sz w:val="28"/>
          <w:szCs w:val="20"/>
        </w:rPr>
        <w:object w:dxaOrig="900" w:dyaOrig="720">
          <v:shape id="_x0000_i1027" type="#_x0000_t75" style="width:45pt;height:36pt" o:ole="">
            <v:imagedata r:id="rId11" o:title=""/>
          </v:shape>
          <o:OLEObject Type="Embed" ProgID="Equation.3" ShapeID="_x0000_i1027" DrawAspect="Content" ObjectID="_1462852453" r:id="rId12"/>
        </w:object>
      </w:r>
      <w:r w:rsidR="00441CB5">
        <w:rPr>
          <w:sz w:val="28"/>
          <w:szCs w:val="20"/>
        </w:rPr>
        <w:t xml:space="preserve"> </w:t>
      </w:r>
      <w:r w:rsidR="00342A8E">
        <w:rPr>
          <w:sz w:val="28"/>
          <w:szCs w:val="20"/>
        </w:rPr>
        <w:t>(</w:t>
      </w:r>
      <w:r w:rsidR="00441CB5" w:rsidRPr="00441CB5">
        <w:rPr>
          <w:sz w:val="28"/>
          <w:szCs w:val="20"/>
        </w:rPr>
        <w:t>где T</w:t>
      </w:r>
      <w:r w:rsidR="00441CB5" w:rsidRPr="00441CB5">
        <w:rPr>
          <w:sz w:val="28"/>
          <w:szCs w:val="20"/>
          <w:vertAlign w:val="subscript"/>
        </w:rPr>
        <w:t>1</w:t>
      </w:r>
      <w:r w:rsidR="00441CB5" w:rsidRPr="00441CB5">
        <w:rPr>
          <w:sz w:val="28"/>
          <w:szCs w:val="20"/>
        </w:rPr>
        <w:t xml:space="preserve"> и T</w:t>
      </w:r>
      <w:r w:rsidR="00441CB5" w:rsidRPr="00441CB5">
        <w:rPr>
          <w:sz w:val="28"/>
          <w:szCs w:val="20"/>
          <w:vertAlign w:val="subscript"/>
        </w:rPr>
        <w:t>2</w:t>
      </w:r>
      <w:r w:rsidR="00441CB5" w:rsidRPr="00441CB5">
        <w:rPr>
          <w:sz w:val="28"/>
          <w:szCs w:val="20"/>
        </w:rPr>
        <w:t xml:space="preserve"> — периоды обращен</w:t>
      </w:r>
      <w:r w:rsidR="00342A8E">
        <w:rPr>
          <w:sz w:val="28"/>
          <w:szCs w:val="20"/>
        </w:rPr>
        <w:t>ия двух планет вокруг Солнца, а а</w:t>
      </w:r>
      <w:r w:rsidR="00441CB5" w:rsidRPr="00441CB5">
        <w:rPr>
          <w:sz w:val="28"/>
          <w:szCs w:val="20"/>
          <w:vertAlign w:val="subscript"/>
        </w:rPr>
        <w:t>1</w:t>
      </w:r>
      <w:r w:rsidR="00441CB5" w:rsidRPr="00441CB5">
        <w:rPr>
          <w:sz w:val="28"/>
          <w:szCs w:val="20"/>
        </w:rPr>
        <w:t xml:space="preserve"> и a</w:t>
      </w:r>
      <w:r w:rsidR="00441CB5" w:rsidRPr="00441CB5">
        <w:rPr>
          <w:sz w:val="28"/>
          <w:szCs w:val="20"/>
          <w:vertAlign w:val="subscript"/>
        </w:rPr>
        <w:t>2</w:t>
      </w:r>
      <w:r w:rsidR="00441CB5" w:rsidRPr="00441CB5">
        <w:rPr>
          <w:sz w:val="28"/>
          <w:szCs w:val="20"/>
        </w:rPr>
        <w:t xml:space="preserve"> — длины больших полуосей их орбит</w:t>
      </w:r>
      <w:r w:rsidR="00441CB5">
        <w:rPr>
          <w:sz w:val="28"/>
          <w:szCs w:val="20"/>
        </w:rPr>
        <w:t>)</w:t>
      </w:r>
      <w:r w:rsidR="00441CB5" w:rsidRPr="00441CB5">
        <w:rPr>
          <w:sz w:val="28"/>
          <w:szCs w:val="20"/>
        </w:rPr>
        <w:t>.</w:t>
      </w:r>
      <w:r w:rsidR="00342A8E" w:rsidRPr="00342A8E">
        <w:t xml:space="preserve"> </w:t>
      </w:r>
      <w:r w:rsidR="00342A8E" w:rsidRPr="00342A8E">
        <w:rPr>
          <w:sz w:val="28"/>
          <w:szCs w:val="20"/>
        </w:rPr>
        <w:t>Таким образом, труды ученого, твердо поставившего нас на путь правильного понимания устройства нашей Солнечной системы, и сегодня, спустя века после его смерти, играют столь важную роль в изучении строения необъятной Вселенной.</w:t>
      </w:r>
      <w:r w:rsidR="000E3AAD" w:rsidRPr="000E3AAD">
        <w:t xml:space="preserve"> </w:t>
      </w:r>
      <w:r w:rsidR="000E3AAD" w:rsidRPr="000E3AAD">
        <w:rPr>
          <w:sz w:val="28"/>
          <w:szCs w:val="20"/>
        </w:rPr>
        <w:t>Законы Кеплера соединяли в себе ясность, простоту и вычислительную мощь</w:t>
      </w:r>
      <w:r w:rsidR="000E3AAD">
        <w:rPr>
          <w:sz w:val="28"/>
          <w:szCs w:val="20"/>
        </w:rPr>
        <w:t>.</w:t>
      </w:r>
      <w:r w:rsidR="000E3AAD" w:rsidRPr="000E3AAD">
        <w:rPr>
          <w:sz w:val="28"/>
          <w:szCs w:val="20"/>
        </w:rPr>
        <w:t xml:space="preserve"> Тем не менее уже современники Кеплера убедились в точности новых законов, хотя их глубинный смысл до Ньютона оставался непонятным. Никаких попыток реанимировать модель Птолемея или предложить иную систему движения, кроме гелиоцентрической, больше не предпринималось.</w:t>
      </w:r>
    </w:p>
    <w:p w:rsidR="00342A8E" w:rsidRDefault="00342A8E" w:rsidP="00342A8E">
      <w:pPr>
        <w:shd w:val="clear" w:color="auto" w:fill="FFFFFF"/>
        <w:spacing w:line="360" w:lineRule="auto"/>
        <w:ind w:firstLine="720"/>
        <w:jc w:val="both"/>
        <w:rPr>
          <w:sz w:val="28"/>
          <w:szCs w:val="20"/>
        </w:rPr>
      </w:pPr>
      <w:r>
        <w:rPr>
          <w:sz w:val="28"/>
          <w:szCs w:val="20"/>
        </w:rPr>
        <w:t>Кроме знаменитых законов, Кеплер внес огромный вклад а развитие науки того времени.</w:t>
      </w:r>
      <w:r w:rsidR="001007CB">
        <w:rPr>
          <w:sz w:val="28"/>
          <w:szCs w:val="20"/>
        </w:rPr>
        <w:t xml:space="preserve"> А именно:</w:t>
      </w:r>
    </w:p>
    <w:p w:rsidR="000E3AAD" w:rsidRDefault="000E3AAD" w:rsidP="000A292B">
      <w:pPr>
        <w:numPr>
          <w:ilvl w:val="0"/>
          <w:numId w:val="4"/>
        </w:numPr>
        <w:shd w:val="clear" w:color="auto" w:fill="FFFFFF"/>
        <w:tabs>
          <w:tab w:val="clear" w:pos="1440"/>
          <w:tab w:val="left" w:pos="360"/>
        </w:tabs>
        <w:spacing w:line="360" w:lineRule="auto"/>
        <w:ind w:left="0" w:firstLine="0"/>
        <w:jc w:val="both"/>
        <w:rPr>
          <w:sz w:val="28"/>
          <w:szCs w:val="20"/>
        </w:rPr>
      </w:pPr>
      <w:r w:rsidRPr="000E3AAD">
        <w:rPr>
          <w:sz w:val="28"/>
          <w:szCs w:val="20"/>
        </w:rPr>
        <w:t>вывел «уравнение Кеплера», используемое в астрономии для опреде</w:t>
      </w:r>
      <w:r>
        <w:rPr>
          <w:sz w:val="28"/>
          <w:szCs w:val="20"/>
        </w:rPr>
        <w:t>ления положения небесных тел;</w:t>
      </w:r>
    </w:p>
    <w:p w:rsidR="000E3AAD" w:rsidRDefault="000E3AAD" w:rsidP="000A292B">
      <w:pPr>
        <w:numPr>
          <w:ilvl w:val="0"/>
          <w:numId w:val="4"/>
        </w:numPr>
        <w:shd w:val="clear" w:color="auto" w:fill="FFFFFF"/>
        <w:tabs>
          <w:tab w:val="clear" w:pos="1440"/>
          <w:tab w:val="left" w:pos="360"/>
        </w:tabs>
        <w:spacing w:line="360" w:lineRule="auto"/>
        <w:ind w:left="0" w:firstLine="0"/>
        <w:jc w:val="both"/>
        <w:rPr>
          <w:sz w:val="28"/>
          <w:szCs w:val="20"/>
        </w:rPr>
      </w:pPr>
      <w:r w:rsidRPr="000E3AAD">
        <w:rPr>
          <w:sz w:val="28"/>
          <w:szCs w:val="20"/>
        </w:rPr>
        <w:t xml:space="preserve">нашёл способ определения объёмов разнообразных тел вращения, </w:t>
      </w:r>
      <w:r w:rsidR="000A292B">
        <w:rPr>
          <w:sz w:val="28"/>
          <w:szCs w:val="20"/>
        </w:rPr>
        <w:t xml:space="preserve">который </w:t>
      </w:r>
      <w:r w:rsidRPr="000E3AAD">
        <w:rPr>
          <w:sz w:val="28"/>
          <w:szCs w:val="20"/>
        </w:rPr>
        <w:t>содержал первые элементы интегрального исчисления</w:t>
      </w:r>
      <w:r>
        <w:rPr>
          <w:sz w:val="28"/>
          <w:szCs w:val="20"/>
        </w:rPr>
        <w:t>;</w:t>
      </w:r>
    </w:p>
    <w:p w:rsidR="001007CB" w:rsidRDefault="001007CB" w:rsidP="000A292B">
      <w:pPr>
        <w:numPr>
          <w:ilvl w:val="0"/>
          <w:numId w:val="4"/>
        </w:numPr>
        <w:shd w:val="clear" w:color="auto" w:fill="FFFFFF"/>
        <w:tabs>
          <w:tab w:val="clear" w:pos="1440"/>
          <w:tab w:val="left" w:pos="360"/>
        </w:tabs>
        <w:spacing w:line="360" w:lineRule="auto"/>
        <w:ind w:left="0" w:firstLine="0"/>
        <w:jc w:val="both"/>
        <w:rPr>
          <w:sz w:val="28"/>
          <w:szCs w:val="20"/>
        </w:rPr>
      </w:pPr>
      <w:r w:rsidRPr="001007CB">
        <w:rPr>
          <w:sz w:val="28"/>
          <w:szCs w:val="20"/>
        </w:rPr>
        <w:t>составил одну из первых таблиц логарифмов</w:t>
      </w:r>
      <w:r w:rsidR="000A292B">
        <w:rPr>
          <w:sz w:val="28"/>
          <w:szCs w:val="20"/>
        </w:rPr>
        <w:t>;</w:t>
      </w:r>
    </w:p>
    <w:p w:rsidR="000A292B" w:rsidRDefault="000A292B" w:rsidP="000A292B">
      <w:pPr>
        <w:numPr>
          <w:ilvl w:val="0"/>
          <w:numId w:val="4"/>
        </w:numPr>
        <w:shd w:val="clear" w:color="auto" w:fill="FFFFFF"/>
        <w:tabs>
          <w:tab w:val="clear" w:pos="1440"/>
          <w:tab w:val="left" w:pos="360"/>
        </w:tabs>
        <w:spacing w:line="360" w:lineRule="auto"/>
        <w:ind w:left="0" w:firstLine="0"/>
        <w:jc w:val="both"/>
        <w:rPr>
          <w:sz w:val="28"/>
          <w:szCs w:val="20"/>
        </w:rPr>
      </w:pPr>
      <w:r w:rsidRPr="000A292B">
        <w:rPr>
          <w:sz w:val="28"/>
          <w:szCs w:val="20"/>
        </w:rPr>
        <w:t>ввёл в физику термин инерция как прирождённое свойство тел сопротивляться приложенной внешней силе</w:t>
      </w:r>
      <w:r>
        <w:rPr>
          <w:sz w:val="28"/>
          <w:szCs w:val="20"/>
        </w:rPr>
        <w:t>;</w:t>
      </w:r>
    </w:p>
    <w:p w:rsidR="000A292B" w:rsidRDefault="000A292B" w:rsidP="000A292B">
      <w:pPr>
        <w:numPr>
          <w:ilvl w:val="0"/>
          <w:numId w:val="4"/>
        </w:numPr>
        <w:shd w:val="clear" w:color="auto" w:fill="FFFFFF"/>
        <w:tabs>
          <w:tab w:val="clear" w:pos="1440"/>
          <w:tab w:val="left" w:pos="360"/>
        </w:tabs>
        <w:spacing w:line="360" w:lineRule="auto"/>
        <w:ind w:left="0" w:firstLine="0"/>
        <w:jc w:val="both"/>
        <w:rPr>
          <w:sz w:val="28"/>
          <w:szCs w:val="20"/>
        </w:rPr>
      </w:pPr>
      <w:r>
        <w:rPr>
          <w:sz w:val="28"/>
          <w:szCs w:val="20"/>
        </w:rPr>
        <w:t xml:space="preserve">с его </w:t>
      </w:r>
      <w:r w:rsidRPr="000A292B">
        <w:rPr>
          <w:sz w:val="28"/>
          <w:szCs w:val="20"/>
        </w:rPr>
        <w:t>трудов начинается история оптики как науки. В этих сочинениях Кеплер подробно излагает как геометрическую, так и физиологическую оптику. Он описывает преломление света, рефракцию и понятие оптического изображени</w:t>
      </w:r>
      <w:r>
        <w:rPr>
          <w:sz w:val="28"/>
          <w:szCs w:val="20"/>
        </w:rPr>
        <w:t>я, общую теорию линз и их систем;</w:t>
      </w:r>
    </w:p>
    <w:p w:rsidR="000A292B" w:rsidRDefault="000A292B" w:rsidP="000A292B">
      <w:pPr>
        <w:numPr>
          <w:ilvl w:val="0"/>
          <w:numId w:val="4"/>
        </w:numPr>
        <w:shd w:val="clear" w:color="auto" w:fill="FFFFFF"/>
        <w:tabs>
          <w:tab w:val="clear" w:pos="1440"/>
          <w:tab w:val="left" w:pos="360"/>
        </w:tabs>
        <w:spacing w:line="360" w:lineRule="auto"/>
        <w:ind w:left="0" w:firstLine="0"/>
        <w:jc w:val="both"/>
        <w:rPr>
          <w:sz w:val="28"/>
          <w:szCs w:val="20"/>
        </w:rPr>
      </w:pPr>
      <w:r>
        <w:rPr>
          <w:sz w:val="28"/>
          <w:szCs w:val="20"/>
        </w:rPr>
        <w:t>создал Рудольфовы таблицы, с помощью которых было возможно предсказать движение планет в будущем.</w:t>
      </w:r>
    </w:p>
    <w:p w:rsidR="000A292B" w:rsidRDefault="005A083C" w:rsidP="00D34B77">
      <w:pPr>
        <w:shd w:val="clear" w:color="auto" w:fill="FFFFFF"/>
        <w:tabs>
          <w:tab w:val="left" w:pos="360"/>
        </w:tabs>
        <w:spacing w:line="360" w:lineRule="auto"/>
        <w:ind w:firstLine="720"/>
        <w:jc w:val="both"/>
        <w:rPr>
          <w:sz w:val="28"/>
          <w:szCs w:val="20"/>
        </w:rPr>
      </w:pPr>
      <w:r>
        <w:rPr>
          <w:sz w:val="28"/>
          <w:szCs w:val="20"/>
        </w:rPr>
        <w:t xml:space="preserve">Открытия И. Кеплера ознаменовали начало всеобъемлющего и математически точного </w:t>
      </w:r>
      <w:r w:rsidRPr="00E17BEB">
        <w:rPr>
          <w:sz w:val="28"/>
          <w:szCs w:val="20"/>
        </w:rPr>
        <w:t>описания окружающего мира и Солнечной системы.</w:t>
      </w:r>
    </w:p>
    <w:p w:rsidR="00D34B77" w:rsidRDefault="00D34B77" w:rsidP="00D34B77">
      <w:pPr>
        <w:shd w:val="clear" w:color="auto" w:fill="FFFFFF"/>
        <w:tabs>
          <w:tab w:val="left" w:pos="360"/>
        </w:tabs>
        <w:spacing w:line="360" w:lineRule="auto"/>
        <w:ind w:firstLine="720"/>
        <w:jc w:val="both"/>
        <w:rPr>
          <w:sz w:val="28"/>
          <w:szCs w:val="20"/>
        </w:rPr>
      </w:pPr>
    </w:p>
    <w:p w:rsidR="005A083C" w:rsidRDefault="00D34B77" w:rsidP="00D34B77">
      <w:pPr>
        <w:pStyle w:val="1"/>
      </w:pPr>
      <w:bookmarkStart w:id="7" w:name="_Toc278906563"/>
      <w:r>
        <w:t>3. Галилео Галилей</w:t>
      </w:r>
      <w:bookmarkEnd w:id="7"/>
    </w:p>
    <w:p w:rsidR="00D34B77" w:rsidRDefault="00D34B77" w:rsidP="00D34B77">
      <w:pPr>
        <w:shd w:val="clear" w:color="auto" w:fill="FFFFFF"/>
        <w:tabs>
          <w:tab w:val="left" w:pos="360"/>
        </w:tabs>
        <w:spacing w:line="360" w:lineRule="auto"/>
        <w:ind w:firstLine="720"/>
        <w:jc w:val="both"/>
        <w:rPr>
          <w:sz w:val="28"/>
          <w:szCs w:val="20"/>
        </w:rPr>
      </w:pPr>
      <w:r w:rsidRPr="00D34B77">
        <w:rPr>
          <w:sz w:val="28"/>
          <w:szCs w:val="20"/>
        </w:rPr>
        <w:t xml:space="preserve">Следующий решающий шаг в борьбе за систему Коперника </w:t>
      </w:r>
      <w:r>
        <w:rPr>
          <w:sz w:val="28"/>
          <w:szCs w:val="20"/>
        </w:rPr>
        <w:t>и новое мировоззрение был сделан Галилеем. Он обосновал коперниковскую систему физически, что привело к созданию основы новой физик</w:t>
      </w:r>
      <w:r w:rsidR="00C92A77">
        <w:rPr>
          <w:sz w:val="28"/>
          <w:szCs w:val="20"/>
        </w:rPr>
        <w:t>и,</w:t>
      </w:r>
      <w:r>
        <w:rPr>
          <w:sz w:val="28"/>
          <w:szCs w:val="20"/>
        </w:rPr>
        <w:t xml:space="preserve"> пришедшей на смену аристотелевской. Галилей выработал новую </w:t>
      </w:r>
      <w:r w:rsidR="00EE56D3">
        <w:rPr>
          <w:sz w:val="28"/>
          <w:szCs w:val="20"/>
        </w:rPr>
        <w:t>методологию</w:t>
      </w:r>
      <w:r>
        <w:rPr>
          <w:sz w:val="28"/>
          <w:szCs w:val="20"/>
        </w:rPr>
        <w:t xml:space="preserve"> на</w:t>
      </w:r>
      <w:r w:rsidR="00EE56D3">
        <w:rPr>
          <w:sz w:val="28"/>
          <w:szCs w:val="20"/>
        </w:rPr>
        <w:t>уки и доказал ее эффективность значимостью своих открытий.</w:t>
      </w:r>
    </w:p>
    <w:p w:rsidR="00D34B77" w:rsidRDefault="00D34B77" w:rsidP="00D34B77">
      <w:pPr>
        <w:pStyle w:val="2"/>
      </w:pPr>
      <w:bookmarkStart w:id="8" w:name="_Toc278906564"/>
      <w:r>
        <w:t>3.1 История жизни</w:t>
      </w:r>
      <w:bookmarkEnd w:id="8"/>
    </w:p>
    <w:p w:rsidR="00BE6235" w:rsidRDefault="000D5AC1" w:rsidP="000D5AC1">
      <w:pPr>
        <w:shd w:val="clear" w:color="auto" w:fill="FFFFFF"/>
        <w:tabs>
          <w:tab w:val="left" w:pos="360"/>
        </w:tabs>
        <w:spacing w:line="360" w:lineRule="auto"/>
        <w:ind w:firstLine="720"/>
        <w:jc w:val="both"/>
        <w:rPr>
          <w:sz w:val="28"/>
          <w:szCs w:val="20"/>
        </w:rPr>
      </w:pPr>
      <w:r w:rsidRPr="000D5AC1">
        <w:rPr>
          <w:sz w:val="28"/>
          <w:szCs w:val="20"/>
        </w:rPr>
        <w:t xml:space="preserve">Галилео Галилей родился 15 февраля </w:t>
      </w:r>
      <w:r>
        <w:rPr>
          <w:sz w:val="28"/>
          <w:szCs w:val="20"/>
        </w:rPr>
        <w:t xml:space="preserve">1564 </w:t>
      </w:r>
      <w:r w:rsidRPr="000D5AC1">
        <w:rPr>
          <w:sz w:val="28"/>
          <w:szCs w:val="20"/>
        </w:rPr>
        <w:t>г. в семье небогатого пизанского дворяни</w:t>
      </w:r>
      <w:r>
        <w:rPr>
          <w:sz w:val="28"/>
          <w:szCs w:val="20"/>
        </w:rPr>
        <w:t>на</w:t>
      </w:r>
      <w:r w:rsidRPr="000D5AC1">
        <w:rPr>
          <w:sz w:val="28"/>
          <w:szCs w:val="20"/>
        </w:rPr>
        <w:t xml:space="preserve">. Галилей учился в Пизанском </w:t>
      </w:r>
      <w:r>
        <w:rPr>
          <w:sz w:val="28"/>
          <w:szCs w:val="20"/>
        </w:rPr>
        <w:t>уни</w:t>
      </w:r>
      <w:r w:rsidRPr="000D5AC1">
        <w:rPr>
          <w:sz w:val="28"/>
          <w:szCs w:val="20"/>
        </w:rPr>
        <w:t xml:space="preserve">верситете, сначала по желанию отца на </w:t>
      </w:r>
      <w:r>
        <w:rPr>
          <w:sz w:val="28"/>
          <w:szCs w:val="20"/>
        </w:rPr>
        <w:t>ме</w:t>
      </w:r>
      <w:r w:rsidRPr="000D5AC1">
        <w:rPr>
          <w:sz w:val="28"/>
          <w:szCs w:val="20"/>
        </w:rPr>
        <w:t>дицинском факультете, потом на философ</w:t>
      </w:r>
      <w:r>
        <w:rPr>
          <w:sz w:val="28"/>
          <w:szCs w:val="20"/>
        </w:rPr>
        <w:t>ском</w:t>
      </w:r>
      <w:r w:rsidRPr="000D5AC1">
        <w:rPr>
          <w:sz w:val="28"/>
          <w:szCs w:val="20"/>
        </w:rPr>
        <w:t>, где изучал математику и философию</w:t>
      </w:r>
      <w:r>
        <w:rPr>
          <w:sz w:val="28"/>
          <w:szCs w:val="20"/>
        </w:rPr>
        <w:t>.</w:t>
      </w:r>
      <w:r w:rsidRPr="000D5AC1">
        <w:rPr>
          <w:sz w:val="28"/>
          <w:szCs w:val="20"/>
        </w:rPr>
        <w:t xml:space="preserve"> </w:t>
      </w:r>
      <w:r w:rsidR="00C92A77">
        <w:rPr>
          <w:sz w:val="28"/>
          <w:szCs w:val="20"/>
        </w:rPr>
        <w:t>Он был одаренным учеником, с</w:t>
      </w:r>
      <w:r>
        <w:rPr>
          <w:sz w:val="28"/>
          <w:szCs w:val="20"/>
        </w:rPr>
        <w:t xml:space="preserve">пециалисты оценили </w:t>
      </w:r>
      <w:r w:rsidR="00B64B6A">
        <w:rPr>
          <w:sz w:val="28"/>
          <w:szCs w:val="20"/>
        </w:rPr>
        <w:t>работы начинающего исследователя и помогли получить ему кафедру в университете сначала Пизы, а затем Падуи. В последнем он провел 18 лет, сделав ряд важнейших открытий, принесших ему мировую славу.</w:t>
      </w:r>
    </w:p>
    <w:p w:rsidR="00C92A77" w:rsidRDefault="00C92A77" w:rsidP="000D5AC1">
      <w:pPr>
        <w:shd w:val="clear" w:color="auto" w:fill="FFFFFF"/>
        <w:tabs>
          <w:tab w:val="left" w:pos="360"/>
        </w:tabs>
        <w:spacing w:line="360" w:lineRule="auto"/>
        <w:ind w:firstLine="720"/>
        <w:jc w:val="both"/>
        <w:rPr>
          <w:sz w:val="28"/>
          <w:szCs w:val="20"/>
        </w:rPr>
      </w:pPr>
      <w:r>
        <w:rPr>
          <w:sz w:val="28"/>
          <w:szCs w:val="20"/>
        </w:rPr>
        <w:t xml:space="preserve">В 1608 г. в Голландии была изобретена зрительная трубка, услышав об этом, Галилей усовершенствовал ее, направил на небо и сразу обнаружим несоответствие наблюдаемой картины схеме Аристотеля. С 1610 г. начинается новый, напряженный и драматичный период в жизни Галилея. Борьба оказалась тяжелой. Все последующие 30 с лишним лет Галилей защищал </w:t>
      </w:r>
      <w:r w:rsidR="00E65122">
        <w:rPr>
          <w:sz w:val="28"/>
          <w:szCs w:val="20"/>
        </w:rPr>
        <w:t>идеи Коперника, был обвинен церковью в ереси, преследовался инквизицией, но продолжал создавать труды, внесшие огромный вклад в развитие классического естествознания. Галилей умер</w:t>
      </w:r>
      <w:r w:rsidR="00F307A3">
        <w:rPr>
          <w:sz w:val="28"/>
          <w:szCs w:val="20"/>
        </w:rPr>
        <w:t xml:space="preserve"> в</w:t>
      </w:r>
      <w:r w:rsidR="00E65122">
        <w:rPr>
          <w:sz w:val="28"/>
          <w:szCs w:val="20"/>
        </w:rPr>
        <w:t xml:space="preserve"> Арчетри 8 января 1642 году, после восьми лет домашнего ареста. Семена, посеянные великим ученым</w:t>
      </w:r>
      <w:r w:rsidR="0098339C">
        <w:rPr>
          <w:sz w:val="28"/>
          <w:szCs w:val="20"/>
        </w:rPr>
        <w:t>,</w:t>
      </w:r>
      <w:r w:rsidR="00E65122">
        <w:rPr>
          <w:sz w:val="28"/>
          <w:szCs w:val="20"/>
        </w:rPr>
        <w:t xml:space="preserve"> начали давать всходы еще при его жизни</w:t>
      </w:r>
      <w:r w:rsidR="0098339C">
        <w:rPr>
          <w:sz w:val="28"/>
          <w:szCs w:val="20"/>
        </w:rPr>
        <w:t>. Ученики Галилея, которым принадлежит честь открытия атмосферного давления, стояли у гроба великого ученого, символизируя несокрушимую силу науки.</w:t>
      </w:r>
    </w:p>
    <w:p w:rsidR="0098339C" w:rsidRPr="0098339C" w:rsidRDefault="0098339C" w:rsidP="0098339C">
      <w:pPr>
        <w:pStyle w:val="2"/>
      </w:pPr>
      <w:bookmarkStart w:id="9" w:name="_Toc278906565"/>
      <w:r>
        <w:t>3.2 Принципы</w:t>
      </w:r>
      <w:r w:rsidRPr="0098339C">
        <w:t xml:space="preserve"> “земной динамики”</w:t>
      </w:r>
      <w:bookmarkEnd w:id="9"/>
    </w:p>
    <w:p w:rsidR="00B64B6A" w:rsidRDefault="0098339C" w:rsidP="000D5AC1">
      <w:pPr>
        <w:shd w:val="clear" w:color="auto" w:fill="FFFFFF"/>
        <w:tabs>
          <w:tab w:val="left" w:pos="360"/>
        </w:tabs>
        <w:spacing w:line="360" w:lineRule="auto"/>
        <w:ind w:firstLine="720"/>
        <w:jc w:val="both"/>
        <w:rPr>
          <w:sz w:val="28"/>
          <w:szCs w:val="20"/>
        </w:rPr>
      </w:pPr>
      <w:r>
        <w:rPr>
          <w:sz w:val="28"/>
          <w:szCs w:val="20"/>
        </w:rPr>
        <w:t>Творчество Галилея отличается удивительной глубиной проникновения в суть явлений, позволяющей считать выдающегося итальянского ученого родоначальником физической науки в современном ее понимании. В своих произведениях Галилей</w:t>
      </w:r>
      <w:r w:rsidR="00F307A3">
        <w:rPr>
          <w:sz w:val="28"/>
          <w:szCs w:val="20"/>
        </w:rPr>
        <w:t xml:space="preserve"> касался</w:t>
      </w:r>
      <w:r>
        <w:rPr>
          <w:sz w:val="28"/>
          <w:szCs w:val="20"/>
        </w:rPr>
        <w:t xml:space="preserve"> столь широкого круга проблем, рассматриваемых теперь во всех курсах физики, что и</w:t>
      </w:r>
      <w:r w:rsidR="00553475">
        <w:rPr>
          <w:sz w:val="28"/>
          <w:szCs w:val="20"/>
        </w:rPr>
        <w:t>х всех практически</w:t>
      </w:r>
      <w:r>
        <w:rPr>
          <w:sz w:val="28"/>
          <w:szCs w:val="20"/>
        </w:rPr>
        <w:t xml:space="preserve"> невозможно перечислить.</w:t>
      </w:r>
      <w:r w:rsidR="00553475">
        <w:rPr>
          <w:sz w:val="28"/>
          <w:szCs w:val="20"/>
        </w:rPr>
        <w:t xml:space="preserve"> Однако главная заслуга ученого – это новый подход к описанию и анализу движения. </w:t>
      </w:r>
    </w:p>
    <w:p w:rsidR="006D76C5" w:rsidRDefault="0056796A" w:rsidP="00F0020B">
      <w:pPr>
        <w:shd w:val="clear" w:color="auto" w:fill="FFFFFF"/>
        <w:tabs>
          <w:tab w:val="left" w:pos="360"/>
        </w:tabs>
        <w:spacing w:line="360" w:lineRule="auto"/>
        <w:ind w:firstLine="720"/>
        <w:jc w:val="both"/>
        <w:rPr>
          <w:sz w:val="28"/>
          <w:szCs w:val="20"/>
        </w:rPr>
      </w:pPr>
      <w:r>
        <w:rPr>
          <w:sz w:val="28"/>
          <w:szCs w:val="20"/>
        </w:rPr>
        <w:t>Труды Галилея в области методологии научного познания предопределили облик классической, или даже современной науки. Он придал естествознанию экспериментальный и математический характер, сформулировал гипотетико-дедуктивную модель научного познания. Галилей добился больших успехов в области астрономии, совершил ряд выдающихся открытий, в числе которых горы на Луне</w:t>
      </w:r>
      <w:r w:rsidR="00EF40A0">
        <w:rPr>
          <w:sz w:val="28"/>
          <w:szCs w:val="20"/>
        </w:rPr>
        <w:t xml:space="preserve">, пятна на Солнце, фазы Венеры, четыре крупнейших спутника Юпитера, Млечный путь, как скопление огромного множества звезд. Еще более значительны достижения Галилея в механике, он разрушил догматические построения аристотелевской физики и дал начало новому разделу – динамике. Именно Галилей ввел понятия физического закона, скорости и ускорения. Кроме того </w:t>
      </w:r>
      <w:r w:rsidR="00AC70AC" w:rsidRPr="00AC70AC">
        <w:rPr>
          <w:sz w:val="28"/>
          <w:szCs w:val="20"/>
        </w:rPr>
        <w:t xml:space="preserve">человечество обязано </w:t>
      </w:r>
      <w:r w:rsidR="00EF40A0">
        <w:rPr>
          <w:sz w:val="28"/>
          <w:szCs w:val="20"/>
        </w:rPr>
        <w:t xml:space="preserve">Галилею </w:t>
      </w:r>
      <w:r w:rsidR="00AC70AC" w:rsidRPr="00AC70AC">
        <w:rPr>
          <w:sz w:val="28"/>
          <w:szCs w:val="20"/>
        </w:rPr>
        <w:t xml:space="preserve">двумя принципами всей физики. Это известный </w:t>
      </w:r>
      <w:r w:rsidR="00AC70AC" w:rsidRPr="00AC70AC">
        <w:rPr>
          <w:i/>
          <w:sz w:val="28"/>
          <w:szCs w:val="20"/>
        </w:rPr>
        <w:t>принцип относительности</w:t>
      </w:r>
      <w:r w:rsidR="00AC70AC" w:rsidRPr="00AC70AC">
        <w:rPr>
          <w:sz w:val="28"/>
          <w:szCs w:val="20"/>
        </w:rPr>
        <w:t xml:space="preserve"> для прямолинейного и равномерного движения и </w:t>
      </w:r>
      <w:r w:rsidR="00AC70AC" w:rsidRPr="00AC70AC">
        <w:rPr>
          <w:i/>
          <w:sz w:val="28"/>
          <w:szCs w:val="20"/>
        </w:rPr>
        <w:t>принцип постоянства ускорения силы тяжести</w:t>
      </w:r>
      <w:r w:rsidR="00AC70AC" w:rsidRPr="00AC70AC">
        <w:rPr>
          <w:sz w:val="28"/>
          <w:szCs w:val="20"/>
        </w:rPr>
        <w:t>.</w:t>
      </w:r>
      <w:r w:rsidR="00F0020B" w:rsidRPr="00AC70AC">
        <w:rPr>
          <w:sz w:val="28"/>
          <w:szCs w:val="20"/>
        </w:rPr>
        <w:t xml:space="preserve"> Исходя из галилеевского принципа относительности, </w:t>
      </w:r>
      <w:r w:rsidR="00F0020B">
        <w:rPr>
          <w:sz w:val="28"/>
          <w:szCs w:val="20"/>
        </w:rPr>
        <w:t xml:space="preserve">позже </w:t>
      </w:r>
      <w:r w:rsidR="00F0020B" w:rsidRPr="00AC70AC">
        <w:rPr>
          <w:sz w:val="28"/>
          <w:szCs w:val="20"/>
        </w:rPr>
        <w:t xml:space="preserve">Исаак Ньютон пришел к понятию инерциальной системы отсчёта, а второй принцип, связанный со свободным падением тел, привел его к понятию инертной и тяжелой массы. </w:t>
      </w:r>
      <w:r w:rsidR="00F0020B">
        <w:rPr>
          <w:sz w:val="28"/>
          <w:szCs w:val="20"/>
        </w:rPr>
        <w:t xml:space="preserve">Еще позднее </w:t>
      </w:r>
      <w:r w:rsidR="00F0020B" w:rsidRPr="00AC70AC">
        <w:rPr>
          <w:sz w:val="28"/>
          <w:szCs w:val="20"/>
        </w:rPr>
        <w:t>Альберт Эйнштейн распространил механический принцип относительности Галилея на все физические процес</w:t>
      </w:r>
      <w:r w:rsidR="00F0020B">
        <w:rPr>
          <w:sz w:val="28"/>
          <w:szCs w:val="20"/>
        </w:rPr>
        <w:t xml:space="preserve">сы. </w:t>
      </w:r>
      <w:r w:rsidR="00F0020B" w:rsidRPr="00AC70AC">
        <w:rPr>
          <w:sz w:val="28"/>
          <w:szCs w:val="20"/>
        </w:rPr>
        <w:t>Объединение же второго галилеевского принципа, который Эйнштейн толковал как принцип эквивалентности сил инерции силам тяготения, с принципом относительности привело его к общей теории относительности.</w:t>
      </w:r>
    </w:p>
    <w:p w:rsidR="00F0020B" w:rsidRDefault="00F0020B" w:rsidP="00F0020B">
      <w:pPr>
        <w:shd w:val="clear" w:color="auto" w:fill="FFFFFF"/>
        <w:tabs>
          <w:tab w:val="left" w:pos="360"/>
        </w:tabs>
        <w:spacing w:line="360" w:lineRule="auto"/>
        <w:ind w:firstLine="720"/>
        <w:jc w:val="both"/>
        <w:rPr>
          <w:sz w:val="28"/>
          <w:szCs w:val="20"/>
        </w:rPr>
      </w:pPr>
      <w:r>
        <w:rPr>
          <w:sz w:val="28"/>
          <w:szCs w:val="20"/>
        </w:rPr>
        <w:t>Принцип относительности Галилея имел следующее содержание: никаким механическим опытом нельзя установить, покоится система или движется равномерно и прямолинейно, движения в обеих системах протекают совершенно одинаково. Установление принципа относительности сняло главные возражения противников Коперника.</w:t>
      </w:r>
    </w:p>
    <w:p w:rsidR="00F0020B" w:rsidRPr="002F451C" w:rsidRDefault="000A2407" w:rsidP="00F0020B">
      <w:pPr>
        <w:shd w:val="clear" w:color="auto" w:fill="FFFFFF"/>
        <w:tabs>
          <w:tab w:val="left" w:pos="360"/>
        </w:tabs>
        <w:spacing w:line="360" w:lineRule="auto"/>
        <w:ind w:firstLine="720"/>
        <w:jc w:val="both"/>
        <w:rPr>
          <w:sz w:val="28"/>
          <w:szCs w:val="20"/>
        </w:rPr>
      </w:pPr>
      <w:r>
        <w:rPr>
          <w:sz w:val="28"/>
          <w:szCs w:val="20"/>
        </w:rPr>
        <w:t xml:space="preserve">Второй принцип, принцип независимости ускорения свободного падения от массы тела, Галилей открыл, опровергая мнение Аристотеля, что скорость падения тел пропорциональна их массе. Галилей показал, что эта скорость одинакова для всех тел, если отвлечься от сопротивления воздуха, и пропорциональна времени падения, пройденный же в свободном падении путь пропорционален квадрату времени. Одновременно с этим Галилей открыл закон независимости действия силы: сила тяжести действуя на покоящееся тело, сообщает ему за первую секунду определенную скорость, </w:t>
      </w:r>
      <w:r w:rsidR="00F7470A">
        <w:rPr>
          <w:sz w:val="28"/>
          <w:szCs w:val="20"/>
        </w:rPr>
        <w:t>но в следующую секунду, действуя уже на движущееся тело  она изменит его скорость на ту же самую величину.</w:t>
      </w:r>
      <w:r w:rsidR="00BC51A8">
        <w:rPr>
          <w:sz w:val="28"/>
          <w:szCs w:val="20"/>
        </w:rPr>
        <w:t xml:space="preserve"> Кроме того, данный закон имел огромное методологическое значение, Галилей ясно показал, что для получения научных выводов из опыта необходимо устранить побочные обстоятельства.</w:t>
      </w:r>
      <w:r w:rsidR="002F451C" w:rsidRPr="002F451C">
        <w:t xml:space="preserve"> </w:t>
      </w:r>
      <w:r w:rsidR="002F451C">
        <w:t>В</w:t>
      </w:r>
      <w:r w:rsidR="002F451C" w:rsidRPr="002F451C">
        <w:rPr>
          <w:sz w:val="28"/>
          <w:szCs w:val="20"/>
        </w:rPr>
        <w:t>ведя метод логического построения от наблюдений и экспериментов к основным принципам.</w:t>
      </w:r>
      <w:r w:rsidR="002F451C">
        <w:rPr>
          <w:sz w:val="28"/>
          <w:szCs w:val="20"/>
        </w:rPr>
        <w:t xml:space="preserve"> он заложил основы современной науки.</w:t>
      </w:r>
      <w:r w:rsidR="002F451C" w:rsidRPr="002F451C">
        <w:rPr>
          <w:sz w:val="28"/>
          <w:szCs w:val="20"/>
        </w:rPr>
        <w:t xml:space="preserve"> При этом он также ввел основополагающую методику точного измерения природных явлений, отбросив прежнюю практику обобщенного опи</w:t>
      </w:r>
      <w:r w:rsidR="002F451C">
        <w:rPr>
          <w:sz w:val="28"/>
          <w:szCs w:val="20"/>
        </w:rPr>
        <w:t>сания, т. е.</w:t>
      </w:r>
      <w:r w:rsidR="002F451C" w:rsidRPr="002F451C">
        <w:rPr>
          <w:sz w:val="28"/>
          <w:szCs w:val="20"/>
        </w:rPr>
        <w:t xml:space="preserve"> он перешел от качественного описания Вселенной, как это делали греческие мыслители, к количественному.</w:t>
      </w:r>
    </w:p>
    <w:p w:rsidR="00F7470A" w:rsidRDefault="00F7470A" w:rsidP="00F7470A">
      <w:pPr>
        <w:shd w:val="clear" w:color="auto" w:fill="FFFFFF"/>
        <w:tabs>
          <w:tab w:val="left" w:pos="360"/>
        </w:tabs>
        <w:spacing w:line="360" w:lineRule="auto"/>
        <w:ind w:firstLine="720"/>
        <w:jc w:val="both"/>
        <w:rPr>
          <w:sz w:val="28"/>
          <w:szCs w:val="20"/>
        </w:rPr>
      </w:pPr>
      <w:r>
        <w:rPr>
          <w:sz w:val="28"/>
          <w:szCs w:val="20"/>
        </w:rPr>
        <w:t>Галилей определяет траекторию горизонтально брошенного тела и находит, что она параболическая. Законы свободного падения ученый проверяет на наклонной плоскости и определяет, что скорость падения не зависит от длины наклонной плоскости, а зависит только от её высоты.</w:t>
      </w:r>
    </w:p>
    <w:p w:rsidR="009A6EF0" w:rsidRDefault="009A6EF0" w:rsidP="00F7470A">
      <w:pPr>
        <w:shd w:val="clear" w:color="auto" w:fill="FFFFFF"/>
        <w:tabs>
          <w:tab w:val="left" w:pos="360"/>
        </w:tabs>
        <w:spacing w:line="360" w:lineRule="auto"/>
        <w:ind w:firstLine="720"/>
        <w:jc w:val="both"/>
        <w:rPr>
          <w:sz w:val="28"/>
          <w:szCs w:val="20"/>
        </w:rPr>
      </w:pPr>
      <w:r>
        <w:rPr>
          <w:sz w:val="28"/>
          <w:szCs w:val="20"/>
        </w:rPr>
        <w:t>Галилей делает шаг к выработке важнейшей идее механик</w:t>
      </w:r>
      <w:r w:rsidR="002F451C">
        <w:rPr>
          <w:sz w:val="28"/>
          <w:szCs w:val="20"/>
        </w:rPr>
        <w:t>и</w:t>
      </w:r>
      <w:r>
        <w:rPr>
          <w:sz w:val="28"/>
          <w:szCs w:val="20"/>
        </w:rPr>
        <w:t xml:space="preserve">, идее об инерции. Он не нашел полной и точной формулировки закона инерции, но выявил свойство тел сохранять свою скорость: ядро, выпущенное из пушки, продолжает лететь с сообщенной ему скоростью, одновременно падая с ускорением на Землю. Еще более важным является то, что он привлек этот закон к обоснованию системы Коперника. </w:t>
      </w:r>
    </w:p>
    <w:p w:rsidR="002F451C" w:rsidRDefault="009A6EF0" w:rsidP="000D5AC1">
      <w:pPr>
        <w:shd w:val="clear" w:color="auto" w:fill="FFFFFF"/>
        <w:tabs>
          <w:tab w:val="left" w:pos="360"/>
        </w:tabs>
        <w:spacing w:line="360" w:lineRule="auto"/>
        <w:ind w:firstLine="720"/>
        <w:jc w:val="both"/>
        <w:rPr>
          <w:sz w:val="28"/>
          <w:szCs w:val="20"/>
        </w:rPr>
      </w:pPr>
      <w:r>
        <w:rPr>
          <w:sz w:val="28"/>
          <w:szCs w:val="20"/>
        </w:rPr>
        <w:t>Св</w:t>
      </w:r>
      <w:r w:rsidR="002F451C">
        <w:rPr>
          <w:sz w:val="28"/>
          <w:szCs w:val="20"/>
        </w:rPr>
        <w:t>о</w:t>
      </w:r>
      <w:r>
        <w:rPr>
          <w:sz w:val="28"/>
          <w:szCs w:val="20"/>
        </w:rPr>
        <w:t xml:space="preserve">е открытие изохронности колебаний кругового маятника Галилей </w:t>
      </w:r>
      <w:r w:rsidR="00BC51A8">
        <w:rPr>
          <w:sz w:val="28"/>
          <w:szCs w:val="20"/>
        </w:rPr>
        <w:t>использовал для измерения промежутков времени и сконструировал часы с маятником. Конструкцию своих часов он не успел опубликовать, но его изобретение имело огромное научное и практическое значение. Круговой маятник Галилея и поныне используется в часах.</w:t>
      </w:r>
    </w:p>
    <w:p w:rsidR="002F451C" w:rsidRDefault="002F451C" w:rsidP="000D5AC1">
      <w:pPr>
        <w:shd w:val="clear" w:color="auto" w:fill="FFFFFF"/>
        <w:tabs>
          <w:tab w:val="left" w:pos="360"/>
        </w:tabs>
        <w:spacing w:line="360" w:lineRule="auto"/>
        <w:ind w:firstLine="720"/>
        <w:jc w:val="both"/>
        <w:rPr>
          <w:sz w:val="28"/>
          <w:szCs w:val="20"/>
        </w:rPr>
      </w:pPr>
      <w:r>
        <w:rPr>
          <w:sz w:val="28"/>
          <w:szCs w:val="20"/>
        </w:rPr>
        <w:t>Все открытия Галилея имели огромное значение как для подтверждения гелиоцентрической системы мира, так и для формирования классической науки в целом.</w:t>
      </w:r>
    </w:p>
    <w:p w:rsidR="002F451C" w:rsidRDefault="002F451C" w:rsidP="000D5AC1">
      <w:pPr>
        <w:shd w:val="clear" w:color="auto" w:fill="FFFFFF"/>
        <w:tabs>
          <w:tab w:val="left" w:pos="360"/>
        </w:tabs>
        <w:spacing w:line="360" w:lineRule="auto"/>
        <w:ind w:firstLine="720"/>
        <w:jc w:val="both"/>
        <w:rPr>
          <w:sz w:val="28"/>
          <w:szCs w:val="20"/>
        </w:rPr>
      </w:pPr>
    </w:p>
    <w:p w:rsidR="002F451C" w:rsidRDefault="002F451C" w:rsidP="002F451C">
      <w:pPr>
        <w:pStyle w:val="1"/>
      </w:pPr>
      <w:bookmarkStart w:id="10" w:name="_Toc278906566"/>
      <w:r>
        <w:t>4. Революция Ньютона.</w:t>
      </w:r>
      <w:bookmarkEnd w:id="10"/>
    </w:p>
    <w:p w:rsidR="00640CF4" w:rsidRDefault="00640CF4" w:rsidP="00640CF4">
      <w:pPr>
        <w:shd w:val="clear" w:color="auto" w:fill="FFFFFF"/>
        <w:tabs>
          <w:tab w:val="left" w:pos="360"/>
        </w:tabs>
        <w:spacing w:line="360" w:lineRule="auto"/>
        <w:ind w:firstLine="720"/>
        <w:jc w:val="both"/>
        <w:rPr>
          <w:sz w:val="28"/>
          <w:szCs w:val="20"/>
        </w:rPr>
      </w:pPr>
      <w:r w:rsidRPr="00640CF4">
        <w:rPr>
          <w:sz w:val="28"/>
          <w:szCs w:val="20"/>
        </w:rPr>
        <w:t>Следуя примеру Галилея</w:t>
      </w:r>
      <w:r>
        <w:rPr>
          <w:sz w:val="28"/>
          <w:szCs w:val="20"/>
        </w:rPr>
        <w:t>,</w:t>
      </w:r>
      <w:r w:rsidRPr="00640CF4">
        <w:rPr>
          <w:sz w:val="28"/>
          <w:szCs w:val="20"/>
        </w:rPr>
        <w:t xml:space="preserve"> ученые всех стран </w:t>
      </w:r>
      <w:r>
        <w:rPr>
          <w:sz w:val="28"/>
          <w:szCs w:val="20"/>
        </w:rPr>
        <w:t xml:space="preserve">интенсивно занимались экспериментальными исследованиями и развитием научных понятий, подготавливая тем самым почву для физического обоснования системы Коперника, которое и было дано в конце </w:t>
      </w:r>
      <w:r>
        <w:rPr>
          <w:sz w:val="28"/>
          <w:szCs w:val="20"/>
          <w:lang w:val="en-US"/>
        </w:rPr>
        <w:t>XVII</w:t>
      </w:r>
      <w:r w:rsidRPr="00640CF4">
        <w:rPr>
          <w:sz w:val="28"/>
          <w:szCs w:val="20"/>
        </w:rPr>
        <w:t xml:space="preserve"> </w:t>
      </w:r>
      <w:r>
        <w:rPr>
          <w:sz w:val="28"/>
          <w:szCs w:val="20"/>
        </w:rPr>
        <w:t>в. Ньютоном.</w:t>
      </w:r>
    </w:p>
    <w:p w:rsidR="00640CF4" w:rsidRDefault="00B21C30" w:rsidP="00B21C30">
      <w:pPr>
        <w:pStyle w:val="2"/>
      </w:pPr>
      <w:bookmarkStart w:id="11" w:name="_Toc278906567"/>
      <w:r>
        <w:rPr>
          <w:lang w:val="en-US"/>
        </w:rPr>
        <w:t>4</w:t>
      </w:r>
      <w:r>
        <w:t>.1 Жизнеописание</w:t>
      </w:r>
      <w:bookmarkEnd w:id="11"/>
    </w:p>
    <w:p w:rsidR="00353863" w:rsidRPr="00353863" w:rsidRDefault="00353863" w:rsidP="00353863">
      <w:pPr>
        <w:shd w:val="clear" w:color="auto" w:fill="FFFFFF"/>
        <w:tabs>
          <w:tab w:val="left" w:pos="360"/>
        </w:tabs>
        <w:spacing w:line="360" w:lineRule="auto"/>
        <w:ind w:firstLine="720"/>
        <w:jc w:val="both"/>
        <w:rPr>
          <w:sz w:val="28"/>
          <w:szCs w:val="20"/>
        </w:rPr>
      </w:pPr>
      <w:r w:rsidRPr="00353863">
        <w:rPr>
          <w:sz w:val="28"/>
          <w:szCs w:val="20"/>
        </w:rPr>
        <w:t>Исаак Ньютон родился 4 января 1643 г.  в семье фермера в Вулсторпе, близ Грантема в Англии.С 12 лет мальчик начал учиться в Грантемской школе, а в 1661 г. поступил в Тринити-колледж Кембриджского университета в качестве субсайзера</w:t>
      </w:r>
      <w:r>
        <w:rPr>
          <w:rStyle w:val="a6"/>
          <w:sz w:val="28"/>
          <w:szCs w:val="20"/>
        </w:rPr>
        <w:footnoteReference w:id="3"/>
      </w:r>
      <w:r>
        <w:rPr>
          <w:sz w:val="28"/>
          <w:szCs w:val="20"/>
        </w:rPr>
        <w:t>.</w:t>
      </w:r>
      <w:r w:rsidRPr="00353863">
        <w:rPr>
          <w:sz w:val="28"/>
          <w:szCs w:val="20"/>
        </w:rPr>
        <w:t xml:space="preserve"> Окончив колледж в 1665 г., Ньютон получил учёную степень бакалавра. </w:t>
      </w:r>
    </w:p>
    <w:p w:rsidR="00353863" w:rsidRDefault="00353863" w:rsidP="00353863">
      <w:pPr>
        <w:shd w:val="clear" w:color="auto" w:fill="FFFFFF"/>
        <w:tabs>
          <w:tab w:val="left" w:pos="360"/>
        </w:tabs>
        <w:spacing w:line="360" w:lineRule="auto"/>
        <w:ind w:firstLine="720"/>
        <w:jc w:val="both"/>
        <w:rPr>
          <w:sz w:val="28"/>
          <w:szCs w:val="20"/>
        </w:rPr>
      </w:pPr>
      <w:r w:rsidRPr="00353863">
        <w:rPr>
          <w:sz w:val="28"/>
          <w:szCs w:val="20"/>
        </w:rPr>
        <w:t xml:space="preserve">В 1665-67 гг., во время эпидемии чумы, он жил в своей родной деревне Вулсторп. Эти годы оказались наиболее продуктивными в его научном творчестве. В 1668 г. Ньютону была присвоена степень магистра, а в 1669 г. его учитель передал ему почётную физико-математическую кафедру в университете, которую Ньютон занимал до 1701 г. В 1671 г. Ньютон построил свой второй зеркальный телескоп - большего размера и лучшего качества, чем первый. Демонстрация телескопа произвела сильное впечатление на современников, и вскоре после этого Ньютон был избран членом Лондонского королевского общества </w:t>
      </w:r>
      <w:r>
        <w:rPr>
          <w:sz w:val="28"/>
          <w:szCs w:val="20"/>
        </w:rPr>
        <w:t xml:space="preserve">- </w:t>
      </w:r>
      <w:r w:rsidRPr="00353863">
        <w:rPr>
          <w:sz w:val="28"/>
          <w:szCs w:val="20"/>
        </w:rPr>
        <w:t>английской академии наук.</w:t>
      </w:r>
      <w:r w:rsidR="00B62E25">
        <w:rPr>
          <w:sz w:val="28"/>
          <w:szCs w:val="20"/>
        </w:rPr>
        <w:t xml:space="preserve"> </w:t>
      </w:r>
      <w:r w:rsidRPr="00353863">
        <w:rPr>
          <w:sz w:val="28"/>
          <w:szCs w:val="20"/>
        </w:rPr>
        <w:t>Позднее, в 1703 г., он стал президентом Лондонского королевского общества. В 1687 г. он опубликовал свой грандиоз</w:t>
      </w:r>
      <w:r>
        <w:rPr>
          <w:sz w:val="28"/>
          <w:szCs w:val="20"/>
        </w:rPr>
        <w:t>ный труд «</w:t>
      </w:r>
      <w:r w:rsidRPr="00353863">
        <w:rPr>
          <w:sz w:val="28"/>
          <w:szCs w:val="20"/>
        </w:rPr>
        <w:t>Математические начала натуральной философии</w:t>
      </w:r>
      <w:r>
        <w:rPr>
          <w:sz w:val="28"/>
          <w:szCs w:val="20"/>
        </w:rPr>
        <w:t>».</w:t>
      </w:r>
      <w:r w:rsidRPr="00353863">
        <w:rPr>
          <w:sz w:val="28"/>
          <w:szCs w:val="20"/>
        </w:rPr>
        <w:t xml:space="preserve"> В 1695 г. ученый был назначен на должность смотрителя Монетного двора. </w:t>
      </w:r>
    </w:p>
    <w:p w:rsidR="00353863" w:rsidRDefault="00353863" w:rsidP="00353863">
      <w:pPr>
        <w:shd w:val="clear" w:color="auto" w:fill="FFFFFF"/>
        <w:tabs>
          <w:tab w:val="left" w:pos="360"/>
        </w:tabs>
        <w:spacing w:line="360" w:lineRule="auto"/>
        <w:ind w:firstLine="720"/>
        <w:jc w:val="both"/>
        <w:rPr>
          <w:sz w:val="28"/>
          <w:szCs w:val="20"/>
        </w:rPr>
      </w:pPr>
      <w:r w:rsidRPr="00353863">
        <w:rPr>
          <w:sz w:val="28"/>
          <w:szCs w:val="20"/>
        </w:rPr>
        <w:t>В 1699 г. он получил пожизненное высокооплачиваемое звание директора Монетного двора. Труды Ньютона получили высокую оценку и за границами Англии - он был избран иностранным членом Парижской академии наук. В 1705 г. за научные труды он возведён в дворянское достоинство. Ньютон умер в 1727 г. в Кенсингтоне и был похоронен в английском национальном пантеоне - Вестминстерском аббатстве.</w:t>
      </w:r>
    </w:p>
    <w:p w:rsidR="00B62E25" w:rsidRDefault="00B62E25" w:rsidP="00B62E25">
      <w:pPr>
        <w:pStyle w:val="2"/>
      </w:pPr>
      <w:bookmarkStart w:id="12" w:name="_Toc278906568"/>
      <w:r>
        <w:t>4.2 Математические начала натуральной философии</w:t>
      </w:r>
      <w:bookmarkEnd w:id="12"/>
    </w:p>
    <w:p w:rsidR="00B21C30" w:rsidRDefault="0027734F" w:rsidP="00353863">
      <w:pPr>
        <w:shd w:val="clear" w:color="auto" w:fill="FFFFFF"/>
        <w:tabs>
          <w:tab w:val="left" w:pos="360"/>
        </w:tabs>
        <w:spacing w:line="360" w:lineRule="auto"/>
        <w:ind w:firstLine="720"/>
        <w:jc w:val="both"/>
        <w:rPr>
          <w:sz w:val="28"/>
          <w:szCs w:val="20"/>
        </w:rPr>
      </w:pPr>
      <w:r>
        <w:rPr>
          <w:sz w:val="28"/>
          <w:szCs w:val="20"/>
        </w:rPr>
        <w:t>Достигнутые опытным естествознанием результаты получили завершение в работах И. Ньютона. Его важнейшим научным достижением было создание теории движения планет и связанное с этим открытие закона всемирного тяготения, положенного в основу физического обоснования гелиоцентрической системы. «</w:t>
      </w:r>
      <w:r w:rsidRPr="0027734F">
        <w:rPr>
          <w:sz w:val="28"/>
          <w:szCs w:val="20"/>
        </w:rPr>
        <w:t>Математические начала натуральной философии</w:t>
      </w:r>
      <w:r>
        <w:rPr>
          <w:sz w:val="28"/>
          <w:szCs w:val="20"/>
        </w:rPr>
        <w:t>» Ньютона вышли в свет спустя 144 года после того, как Коперник опубликовал свою систему мира</w:t>
      </w:r>
      <w:r w:rsidR="00145295">
        <w:rPr>
          <w:sz w:val="28"/>
          <w:szCs w:val="20"/>
        </w:rPr>
        <w:t>. Эта система получила динамическое обоснование и стала научной теорией. Одновременно было завершено начатое Галилеем дело создания новой механики. Три закона Ньютона завершают труды многих ученых по созданию классической механики и вместе с тем создают прочную основу для плодотворного ее развития.</w:t>
      </w:r>
    </w:p>
    <w:p w:rsidR="00A41897" w:rsidRDefault="00A41897" w:rsidP="00353863">
      <w:pPr>
        <w:shd w:val="clear" w:color="auto" w:fill="FFFFFF"/>
        <w:tabs>
          <w:tab w:val="left" w:pos="360"/>
        </w:tabs>
        <w:spacing w:line="360" w:lineRule="auto"/>
        <w:ind w:firstLine="720"/>
        <w:jc w:val="both"/>
        <w:rPr>
          <w:sz w:val="28"/>
          <w:szCs w:val="20"/>
        </w:rPr>
      </w:pPr>
      <w:r>
        <w:rPr>
          <w:sz w:val="28"/>
          <w:szCs w:val="20"/>
        </w:rPr>
        <w:t>Ньютоновская физика стала вершиной развития взглядов в понимании мира природы в классической науке. Ньютон обосновал физико-математическое понимание природы, ставшее основой для формирования классического естествознания. В ходе своих исследований ученый создал методы дифференциального и интегрального исчисления для решения проблем механики, которая</w:t>
      </w:r>
      <w:r w:rsidR="00710012">
        <w:rPr>
          <w:sz w:val="28"/>
          <w:szCs w:val="20"/>
        </w:rPr>
        <w:t xml:space="preserve"> благодаря ему стала основываться</w:t>
      </w:r>
      <w:r>
        <w:rPr>
          <w:sz w:val="28"/>
          <w:szCs w:val="20"/>
        </w:rPr>
        <w:t xml:space="preserve"> на понятиях количества материи</w:t>
      </w:r>
      <w:r w:rsidR="00710012">
        <w:rPr>
          <w:sz w:val="28"/>
          <w:szCs w:val="20"/>
        </w:rPr>
        <w:t xml:space="preserve"> (массы)</w:t>
      </w:r>
      <w:r>
        <w:rPr>
          <w:sz w:val="28"/>
          <w:szCs w:val="20"/>
        </w:rPr>
        <w:t xml:space="preserve">, количества движения и силы. </w:t>
      </w:r>
      <w:r w:rsidR="00536739">
        <w:rPr>
          <w:sz w:val="28"/>
          <w:szCs w:val="20"/>
        </w:rPr>
        <w:t>Е</w:t>
      </w:r>
      <w:r>
        <w:rPr>
          <w:sz w:val="28"/>
          <w:szCs w:val="20"/>
        </w:rPr>
        <w:t>му удалось сформулировать закон всемирного тяготения и основные законы динамики: закон инерции, закон пропорциональности силы и ускорения и закон равенства действия и противодействия</w:t>
      </w:r>
    </w:p>
    <w:p w:rsidR="00640CF4" w:rsidRDefault="003A1EC9" w:rsidP="00353863">
      <w:pPr>
        <w:shd w:val="clear" w:color="auto" w:fill="FFFFFF"/>
        <w:tabs>
          <w:tab w:val="left" w:pos="360"/>
        </w:tabs>
        <w:spacing w:line="360" w:lineRule="auto"/>
        <w:ind w:firstLine="720"/>
        <w:jc w:val="both"/>
        <w:rPr>
          <w:sz w:val="28"/>
          <w:szCs w:val="20"/>
        </w:rPr>
      </w:pPr>
      <w:r w:rsidRPr="002328C9">
        <w:rPr>
          <w:i/>
          <w:sz w:val="28"/>
          <w:szCs w:val="20"/>
        </w:rPr>
        <w:t>Первый закон</w:t>
      </w:r>
      <w:r>
        <w:rPr>
          <w:sz w:val="28"/>
          <w:szCs w:val="20"/>
        </w:rPr>
        <w:t xml:space="preserve">: всякое тело </w:t>
      </w:r>
      <w:r w:rsidRPr="003A1EC9">
        <w:rPr>
          <w:sz w:val="28"/>
          <w:szCs w:val="20"/>
        </w:rPr>
        <w:t>продолжает удерживаться в состоянии покоя или равномерного и прямолинейного движения, пока и поскольку оно не понуждается приложенными силами изменить это состояние.</w:t>
      </w:r>
      <w:r w:rsidR="002328C9">
        <w:rPr>
          <w:sz w:val="28"/>
          <w:szCs w:val="20"/>
        </w:rPr>
        <w:t xml:space="preserve"> Этот закон,</w:t>
      </w:r>
      <w:r>
        <w:rPr>
          <w:sz w:val="28"/>
          <w:szCs w:val="20"/>
        </w:rPr>
        <w:t xml:space="preserve"> </w:t>
      </w:r>
      <w:r w:rsidR="002328C9" w:rsidRPr="002328C9">
        <w:rPr>
          <w:sz w:val="28"/>
          <w:szCs w:val="20"/>
        </w:rPr>
        <w:t>который иногда называю</w:t>
      </w:r>
      <w:r w:rsidR="002328C9">
        <w:rPr>
          <w:sz w:val="28"/>
          <w:szCs w:val="20"/>
        </w:rPr>
        <w:t xml:space="preserve">т законом инерции, говорит нам </w:t>
      </w:r>
      <w:r w:rsidR="002328C9" w:rsidRPr="002328C9">
        <w:rPr>
          <w:sz w:val="28"/>
          <w:szCs w:val="20"/>
        </w:rPr>
        <w:t>о том, что существуют некие особые системы отсчета, называемые инерциальными, в которых свободные механические тела движутся прямолинейно и равномерно или покоятся.</w:t>
      </w:r>
      <w:r w:rsidR="00E24F31">
        <w:rPr>
          <w:sz w:val="28"/>
          <w:szCs w:val="20"/>
        </w:rPr>
        <w:t xml:space="preserve"> Первый закон Ньютона является </w:t>
      </w:r>
      <w:r w:rsidR="00E24F31" w:rsidRPr="00E24F31">
        <w:rPr>
          <w:sz w:val="28"/>
          <w:szCs w:val="20"/>
        </w:rPr>
        <w:t>самым фундаментальным звеном всей логической структуры классической механики.</w:t>
      </w:r>
    </w:p>
    <w:p w:rsidR="008E1D13" w:rsidRDefault="00E24F31" w:rsidP="008E1D13">
      <w:pPr>
        <w:shd w:val="clear" w:color="auto" w:fill="FFFFFF"/>
        <w:tabs>
          <w:tab w:val="left" w:pos="360"/>
        </w:tabs>
        <w:spacing w:line="360" w:lineRule="auto"/>
        <w:ind w:firstLine="720"/>
        <w:jc w:val="both"/>
        <w:rPr>
          <w:sz w:val="28"/>
          <w:szCs w:val="20"/>
        </w:rPr>
      </w:pPr>
      <w:r w:rsidRPr="00536739">
        <w:rPr>
          <w:i/>
          <w:sz w:val="28"/>
          <w:szCs w:val="20"/>
        </w:rPr>
        <w:t>Второй закон</w:t>
      </w:r>
      <w:r>
        <w:rPr>
          <w:sz w:val="28"/>
          <w:szCs w:val="20"/>
        </w:rPr>
        <w:t xml:space="preserve"> Ньютона говорит о том, что </w:t>
      </w:r>
      <w:r w:rsidR="002412EA">
        <w:rPr>
          <w:sz w:val="28"/>
          <w:szCs w:val="20"/>
        </w:rPr>
        <w:t>и</w:t>
      </w:r>
      <w:r w:rsidR="002412EA" w:rsidRPr="002412EA">
        <w:rPr>
          <w:sz w:val="28"/>
          <w:szCs w:val="20"/>
        </w:rPr>
        <w:t>зменение количества движения пропорционально приложенной движущей силе и происходит по направлению той прямой, по которой эта сила действует.</w:t>
      </w:r>
      <w:r w:rsidR="002412EA">
        <w:rPr>
          <w:sz w:val="28"/>
          <w:szCs w:val="20"/>
        </w:rPr>
        <w:t xml:space="preserve"> В современных учебниках этот закон выражается формулой:</w:t>
      </w:r>
      <w:r w:rsidR="002412EA" w:rsidRPr="008E1D13">
        <w:rPr>
          <w:sz w:val="28"/>
          <w:szCs w:val="20"/>
        </w:rPr>
        <w:object w:dxaOrig="820" w:dyaOrig="360">
          <v:shape id="_x0000_i1028" type="#_x0000_t75" style="width:54.75pt;height:24pt" o:ole="">
            <v:imagedata r:id="rId13" o:title=""/>
          </v:shape>
          <o:OLEObject Type="Embed" ProgID="Equation.3" ShapeID="_x0000_i1028" DrawAspect="Content" ObjectID="_1462852454" r:id="rId14"/>
        </w:object>
      </w:r>
      <w:r w:rsidR="008E1D13">
        <w:rPr>
          <w:sz w:val="28"/>
          <w:szCs w:val="20"/>
        </w:rPr>
        <w:t>. Его</w:t>
      </w:r>
      <w:r w:rsidR="008E1D13" w:rsidRPr="008E1D13">
        <w:rPr>
          <w:sz w:val="28"/>
          <w:szCs w:val="20"/>
        </w:rPr>
        <w:t xml:space="preserve"> часто называют основным законом динамики, так как именно он позволяет решить основную задачу механики. Практика показывает, что решение основной задачи механики с помощью второго закона Ньютона всегда приводит к правильным результатам. Это и является экспериментальным подтверждением справедливости второго закона Ньютона. </w:t>
      </w:r>
      <w:r w:rsidR="008E1D13">
        <w:rPr>
          <w:sz w:val="28"/>
          <w:szCs w:val="20"/>
        </w:rPr>
        <w:t xml:space="preserve">Иногда </w:t>
      </w:r>
      <w:r w:rsidR="008E1D13" w:rsidRPr="008E1D13">
        <w:rPr>
          <w:sz w:val="28"/>
          <w:szCs w:val="20"/>
        </w:rPr>
        <w:t xml:space="preserve">второй закон Ньютона формулируется с использованием понятия </w:t>
      </w:r>
      <w:hyperlink r:id="rId15" w:tooltip="Импульс" w:history="1">
        <w:r w:rsidR="008E1D13" w:rsidRPr="008E1D13">
          <w:rPr>
            <w:sz w:val="28"/>
            <w:szCs w:val="20"/>
          </w:rPr>
          <w:t>импульс</w:t>
        </w:r>
      </w:hyperlink>
      <w:r w:rsidR="008E1D13" w:rsidRPr="008E1D13">
        <w:rPr>
          <w:sz w:val="28"/>
          <w:szCs w:val="20"/>
        </w:rPr>
        <w:t>:</w:t>
      </w:r>
      <w:r w:rsidR="008E1D13">
        <w:rPr>
          <w:sz w:val="28"/>
          <w:szCs w:val="20"/>
        </w:rPr>
        <w:t xml:space="preserve"> </w:t>
      </w:r>
      <w:r w:rsidR="008E1D13" w:rsidRPr="008E1D13">
        <w:rPr>
          <w:sz w:val="28"/>
          <w:szCs w:val="20"/>
        </w:rPr>
        <w:t>импульс силы равен изменению импульса тела</w:t>
      </w:r>
      <w:r w:rsidR="008E1D13">
        <w:rPr>
          <w:sz w:val="28"/>
          <w:szCs w:val="20"/>
        </w:rPr>
        <w:t>. В качестве следствия из этого закона Ньютон формулиру</w:t>
      </w:r>
      <w:r w:rsidR="00536739">
        <w:rPr>
          <w:sz w:val="28"/>
          <w:szCs w:val="20"/>
        </w:rPr>
        <w:t>ет принцип суперпозиции, дополнив</w:t>
      </w:r>
      <w:r w:rsidR="008E1D13">
        <w:rPr>
          <w:sz w:val="28"/>
          <w:szCs w:val="20"/>
        </w:rPr>
        <w:t xml:space="preserve"> тем самым и статику.</w:t>
      </w:r>
    </w:p>
    <w:p w:rsidR="00CA2C88" w:rsidRDefault="008E1D13" w:rsidP="00CA2C88">
      <w:pPr>
        <w:shd w:val="clear" w:color="auto" w:fill="FFFFFF"/>
        <w:tabs>
          <w:tab w:val="left" w:pos="360"/>
        </w:tabs>
        <w:spacing w:line="360" w:lineRule="auto"/>
        <w:ind w:firstLine="720"/>
        <w:jc w:val="both"/>
        <w:rPr>
          <w:sz w:val="28"/>
          <w:szCs w:val="20"/>
        </w:rPr>
      </w:pPr>
      <w:r w:rsidRPr="00536739">
        <w:rPr>
          <w:i/>
          <w:sz w:val="28"/>
          <w:szCs w:val="20"/>
        </w:rPr>
        <w:t>Третий закон</w:t>
      </w:r>
      <w:r>
        <w:rPr>
          <w:sz w:val="28"/>
          <w:szCs w:val="20"/>
        </w:rPr>
        <w:t xml:space="preserve"> Ньютона: </w:t>
      </w:r>
      <w:r w:rsidR="00E224E0" w:rsidRPr="00E224E0">
        <w:rPr>
          <w:sz w:val="28"/>
          <w:szCs w:val="20"/>
        </w:rPr>
        <w:t>д</w:t>
      </w:r>
      <w:r w:rsidRPr="00E224E0">
        <w:rPr>
          <w:sz w:val="28"/>
          <w:szCs w:val="20"/>
        </w:rPr>
        <w:t>ействию всегда есть равное и противоположное противодействие, иначе — взаимодействия двух тел друг на друга равны и направлены в противоположные стороны.</w:t>
      </w:r>
      <w:r w:rsidR="00E224E0">
        <w:rPr>
          <w:sz w:val="28"/>
          <w:szCs w:val="20"/>
        </w:rPr>
        <w:t xml:space="preserve"> </w:t>
      </w:r>
      <w:r w:rsidR="00E224E0" w:rsidRPr="00E224E0">
        <w:rPr>
          <w:sz w:val="28"/>
          <w:szCs w:val="20"/>
        </w:rPr>
        <w:t>Этот закон объясняет, что происходит с двумя взаимодействующими телами.</w:t>
      </w:r>
      <w:r w:rsidR="00CA2C88">
        <w:rPr>
          <w:sz w:val="28"/>
          <w:szCs w:val="20"/>
        </w:rPr>
        <w:t xml:space="preserve"> В нем впервые в физике появляется слово взаимодействие. Из математического выражения силы и третьего закона Ньютон выводит закон сохранения импульса для замкнутой системы и закон сохранения движения центра тяжести.</w:t>
      </w:r>
    </w:p>
    <w:p w:rsidR="00CA2C88" w:rsidRDefault="007D2EDB" w:rsidP="00CA2C88">
      <w:pPr>
        <w:shd w:val="clear" w:color="auto" w:fill="FFFFFF"/>
        <w:tabs>
          <w:tab w:val="left" w:pos="360"/>
        </w:tabs>
        <w:spacing w:line="360" w:lineRule="auto"/>
        <w:ind w:firstLine="720"/>
        <w:jc w:val="both"/>
        <w:rPr>
          <w:sz w:val="28"/>
          <w:szCs w:val="20"/>
        </w:rPr>
      </w:pPr>
      <w:r>
        <w:rPr>
          <w:sz w:val="28"/>
          <w:szCs w:val="20"/>
        </w:rPr>
        <w:t>Понятие силы является стержнем Ньютоновской динамики, а её основная задача сводится к установлению закона силы. Ньютон вывел из законов Кеплера существование силы, направленной к Солнцу и обратно пропорциональ</w:t>
      </w:r>
      <w:r w:rsidR="00145799">
        <w:rPr>
          <w:sz w:val="28"/>
          <w:szCs w:val="20"/>
        </w:rPr>
        <w:t>ной квадрату расстояния планет от Солнца. Тем самым он решил задачу физического обоснования системы Коперника. Одновременно он открыл существование в природе силы, которая обуславливает притяжение тел, в том числе и Луны к Земле, и притяжение самой Земли, как и других планет к Солнцу. Таким образом, п</w:t>
      </w:r>
      <w:r w:rsidRPr="007D2EDB">
        <w:rPr>
          <w:sz w:val="28"/>
          <w:szCs w:val="20"/>
        </w:rPr>
        <w:t xml:space="preserve">оставив проблему изучения различных сил, Ньютон дал блистательный пример ее решения, сформулировав </w:t>
      </w:r>
      <w:r w:rsidRPr="007D2EDB">
        <w:rPr>
          <w:i/>
          <w:sz w:val="28"/>
          <w:szCs w:val="20"/>
        </w:rPr>
        <w:t>закон всемирного тяготения</w:t>
      </w:r>
      <w:r w:rsidRPr="007D2EDB">
        <w:rPr>
          <w:sz w:val="28"/>
          <w:szCs w:val="20"/>
        </w:rPr>
        <w:t>: сила гравитационного притяжения между телами, размеры которых значительно меньше расстояния между ними, прямо пропорциональна их массам, обратно пропорциональна квадрату расстояния между ними и направлена вдоль соединяющей их прямой</w:t>
      </w:r>
      <w:r w:rsidR="00145799">
        <w:rPr>
          <w:sz w:val="28"/>
          <w:szCs w:val="20"/>
        </w:rPr>
        <w:t xml:space="preserve">: </w:t>
      </w:r>
      <w:r w:rsidR="00467A04" w:rsidRPr="00145799">
        <w:rPr>
          <w:position w:val="-24"/>
          <w:sz w:val="28"/>
          <w:szCs w:val="20"/>
        </w:rPr>
        <w:object w:dxaOrig="1240" w:dyaOrig="639">
          <v:shape id="_x0000_i1029" type="#_x0000_t75" style="width:1in;height:37.5pt" o:ole="">
            <v:imagedata r:id="rId16" o:title=""/>
          </v:shape>
          <o:OLEObject Type="Embed" ProgID="Equation.3" ShapeID="_x0000_i1029" DrawAspect="Content" ObjectID="_1462852455" r:id="rId17"/>
        </w:object>
      </w:r>
      <w:r w:rsidR="00467A04">
        <w:rPr>
          <w:sz w:val="28"/>
          <w:szCs w:val="20"/>
        </w:rPr>
        <w:t xml:space="preserve"> Этим законом Ньютон дал точную динамическую основу системе Коперника и всей небесной механике, которая, развиваясь на этой основе, добилась огромных успехов.</w:t>
      </w:r>
      <w:r w:rsidR="009E0D4E">
        <w:rPr>
          <w:sz w:val="28"/>
          <w:szCs w:val="20"/>
        </w:rPr>
        <w:t xml:space="preserve"> Развивая свою идею всемирного тяготения, Ньютон предложил подтверждавшийся, как тогда казалось, принцип дальнодействия – мгновенное действие тел друг на друга на любом расстоянии без каких-либо посредствующих звеньев, через пустоту. Принцип дальнодействия был невозможен без привлечения понятий абсолютного пространства и абсолютного времени, которые также были введены Нью</w:t>
      </w:r>
      <w:r w:rsidR="00C64B83">
        <w:rPr>
          <w:sz w:val="28"/>
          <w:szCs w:val="20"/>
        </w:rPr>
        <w:t>тоном.</w:t>
      </w:r>
      <w:r w:rsidR="009E0D4E">
        <w:rPr>
          <w:sz w:val="28"/>
          <w:szCs w:val="20"/>
        </w:rPr>
        <w:t xml:space="preserve"> </w:t>
      </w:r>
      <w:r w:rsidR="00C64B83">
        <w:rPr>
          <w:sz w:val="28"/>
          <w:szCs w:val="20"/>
        </w:rPr>
        <w:t>К</w:t>
      </w:r>
      <w:r w:rsidR="009E0D4E">
        <w:rPr>
          <w:sz w:val="28"/>
          <w:szCs w:val="20"/>
        </w:rPr>
        <w:t>онцепция</w:t>
      </w:r>
      <w:r w:rsidR="00C64B83">
        <w:rPr>
          <w:sz w:val="28"/>
          <w:szCs w:val="20"/>
        </w:rPr>
        <w:t xml:space="preserve"> дальнодействия</w:t>
      </w:r>
      <w:r w:rsidR="009E0D4E">
        <w:rPr>
          <w:sz w:val="28"/>
          <w:szCs w:val="20"/>
        </w:rPr>
        <w:t xml:space="preserve"> господствовала в науке до середины </w:t>
      </w:r>
      <w:r w:rsidR="00C64B83">
        <w:rPr>
          <w:sz w:val="28"/>
          <w:szCs w:val="20"/>
          <w:lang w:val="en-US"/>
        </w:rPr>
        <w:t>XIX</w:t>
      </w:r>
      <w:r w:rsidR="00C64B83" w:rsidRPr="00C64B83">
        <w:rPr>
          <w:sz w:val="28"/>
          <w:szCs w:val="20"/>
        </w:rPr>
        <w:t xml:space="preserve"> </w:t>
      </w:r>
      <w:r w:rsidR="00C64B83">
        <w:rPr>
          <w:sz w:val="28"/>
          <w:szCs w:val="20"/>
        </w:rPr>
        <w:t xml:space="preserve">в., концепция абсолютного пространства и времени – до начала </w:t>
      </w:r>
      <w:r w:rsidR="00C64B83">
        <w:rPr>
          <w:sz w:val="28"/>
          <w:szCs w:val="20"/>
          <w:lang w:val="en-US"/>
        </w:rPr>
        <w:t>XX</w:t>
      </w:r>
      <w:r w:rsidR="00C64B83" w:rsidRPr="00C64B83">
        <w:rPr>
          <w:sz w:val="28"/>
          <w:szCs w:val="20"/>
        </w:rPr>
        <w:t xml:space="preserve"> </w:t>
      </w:r>
      <w:r w:rsidR="00C64B83">
        <w:rPr>
          <w:sz w:val="28"/>
          <w:szCs w:val="20"/>
        </w:rPr>
        <w:t xml:space="preserve">в. </w:t>
      </w:r>
    </w:p>
    <w:p w:rsidR="00EA23D4" w:rsidRDefault="00EA23D4" w:rsidP="00CA2C88">
      <w:pPr>
        <w:shd w:val="clear" w:color="auto" w:fill="FFFFFF"/>
        <w:tabs>
          <w:tab w:val="left" w:pos="360"/>
        </w:tabs>
        <w:spacing w:line="360" w:lineRule="auto"/>
        <w:ind w:firstLine="720"/>
        <w:jc w:val="both"/>
        <w:rPr>
          <w:sz w:val="28"/>
          <w:szCs w:val="20"/>
        </w:rPr>
      </w:pPr>
      <w:r>
        <w:rPr>
          <w:sz w:val="28"/>
          <w:szCs w:val="20"/>
        </w:rPr>
        <w:t xml:space="preserve">Достижения Ньютона были грандиозны и в других научных сферах: в оптике и математике. </w:t>
      </w:r>
    </w:p>
    <w:p w:rsidR="00EA23D4" w:rsidRDefault="00EA23D4" w:rsidP="00EA23D4">
      <w:pPr>
        <w:shd w:val="clear" w:color="auto" w:fill="FFFFFF"/>
        <w:tabs>
          <w:tab w:val="left" w:pos="360"/>
        </w:tabs>
        <w:spacing w:line="360" w:lineRule="auto"/>
        <w:ind w:firstLine="720"/>
        <w:jc w:val="both"/>
        <w:rPr>
          <w:sz w:val="28"/>
          <w:szCs w:val="20"/>
        </w:rPr>
      </w:pPr>
      <w:r>
        <w:rPr>
          <w:sz w:val="28"/>
          <w:szCs w:val="20"/>
        </w:rPr>
        <w:t>Но именно р</w:t>
      </w:r>
      <w:r w:rsidR="00C64B83">
        <w:rPr>
          <w:sz w:val="28"/>
          <w:szCs w:val="20"/>
        </w:rPr>
        <w:t xml:space="preserve">аботы Ньютона </w:t>
      </w:r>
      <w:r>
        <w:rPr>
          <w:sz w:val="28"/>
          <w:szCs w:val="20"/>
        </w:rPr>
        <w:t xml:space="preserve">в области динамики </w:t>
      </w:r>
      <w:r w:rsidR="00C64B83">
        <w:rPr>
          <w:sz w:val="28"/>
          <w:szCs w:val="20"/>
        </w:rPr>
        <w:t>завершили первую глобальную революцию, сформировав классическую полицентрическую научную картину мира и заложив фундамент классического естествознания Нового времени.</w:t>
      </w:r>
    </w:p>
    <w:p w:rsidR="002C5123" w:rsidRPr="006355BF" w:rsidRDefault="00EA23D4" w:rsidP="00EA23D4">
      <w:pPr>
        <w:pStyle w:val="1"/>
      </w:pPr>
      <w:r>
        <w:rPr>
          <w:szCs w:val="20"/>
        </w:rPr>
        <w:br w:type="page"/>
      </w:r>
      <w:bookmarkStart w:id="13" w:name="_Toc278906569"/>
      <w:r w:rsidR="00B62E25">
        <w:t>Заключение</w:t>
      </w:r>
      <w:bookmarkEnd w:id="13"/>
    </w:p>
    <w:p w:rsidR="00C97A25" w:rsidRPr="00C97A25" w:rsidRDefault="006355BF" w:rsidP="00C97A25">
      <w:pPr>
        <w:shd w:val="clear" w:color="auto" w:fill="FFFFFF"/>
        <w:tabs>
          <w:tab w:val="left" w:pos="360"/>
        </w:tabs>
        <w:spacing w:line="360" w:lineRule="auto"/>
        <w:ind w:firstLine="720"/>
        <w:jc w:val="both"/>
        <w:rPr>
          <w:sz w:val="28"/>
          <w:szCs w:val="20"/>
        </w:rPr>
      </w:pPr>
      <w:r w:rsidRPr="006355BF">
        <w:rPr>
          <w:sz w:val="28"/>
          <w:szCs w:val="20"/>
        </w:rPr>
        <w:t xml:space="preserve">Итак, к XVII веку наука действительно </w:t>
      </w:r>
      <w:r>
        <w:rPr>
          <w:sz w:val="28"/>
          <w:szCs w:val="20"/>
        </w:rPr>
        <w:t>далеко продвинулась в своем развитии</w:t>
      </w:r>
      <w:r w:rsidR="00C97A25">
        <w:rPr>
          <w:sz w:val="28"/>
          <w:szCs w:val="20"/>
        </w:rPr>
        <w:t>, что привело к</w:t>
      </w:r>
      <w:r w:rsidR="00C97A25" w:rsidRPr="00C97A25">
        <w:rPr>
          <w:sz w:val="28"/>
          <w:szCs w:val="20"/>
        </w:rPr>
        <w:t xml:space="preserve"> изменени</w:t>
      </w:r>
      <w:r w:rsidR="00C97A25">
        <w:rPr>
          <w:sz w:val="28"/>
          <w:szCs w:val="20"/>
        </w:rPr>
        <w:t>ю</w:t>
      </w:r>
      <w:r w:rsidR="00C97A25" w:rsidRPr="00C97A25">
        <w:rPr>
          <w:sz w:val="28"/>
          <w:szCs w:val="20"/>
        </w:rPr>
        <w:t xml:space="preserve"> в представлени</w:t>
      </w:r>
      <w:r w:rsidR="00C97A25">
        <w:rPr>
          <w:sz w:val="28"/>
          <w:szCs w:val="20"/>
        </w:rPr>
        <w:t>я</w:t>
      </w:r>
      <w:r w:rsidR="00C97A25" w:rsidRPr="00C97A25">
        <w:rPr>
          <w:sz w:val="28"/>
          <w:szCs w:val="20"/>
        </w:rPr>
        <w:t xml:space="preserve"> о месте человека в мироздании. В средние века Земля считалась центром небес</w:t>
      </w:r>
      <w:r w:rsidR="00C97A25">
        <w:rPr>
          <w:sz w:val="28"/>
          <w:szCs w:val="20"/>
        </w:rPr>
        <w:t>,</w:t>
      </w:r>
      <w:r w:rsidR="00C97A25" w:rsidRPr="00C97A25">
        <w:rPr>
          <w:sz w:val="28"/>
          <w:szCs w:val="20"/>
        </w:rPr>
        <w:t xml:space="preserve"> и все имело целью служение человеку. В Ньютоновском мире Земля </w:t>
      </w:r>
      <w:r w:rsidR="00C97A25">
        <w:rPr>
          <w:sz w:val="28"/>
          <w:szCs w:val="20"/>
        </w:rPr>
        <w:t>стала</w:t>
      </w:r>
      <w:r w:rsidR="00C97A25" w:rsidRPr="00C97A25">
        <w:rPr>
          <w:sz w:val="28"/>
          <w:szCs w:val="20"/>
        </w:rPr>
        <w:t xml:space="preserve"> второстепенной планетой, не очень-то выделяющейся звездой; астрономические расстояния были так огромны, что в сравнении с ними Земля была просто булавочной головкой. Казалось невероятным, чтобы весь этот громадный механизм был устроен для блага каких-то жалких тварей, обитающих на этой булавочной головке. Кроме того, цель, которая со времен Аристотеля составляла внутреннюю сторону научных концепций, была теперь выброшена из научного процесса. Возможно, кое-кто еще верил, что небеса существуют для того, чтобы провозглашать славу Господу, но никто не мог позволить этому верованию вмешиваться в астрономические вычисления. Возможно, мир имел цель, но она не могла больше учитываться при научном объяснении мира.</w:t>
      </w:r>
    </w:p>
    <w:p w:rsidR="002C5123" w:rsidRDefault="00C97A25" w:rsidP="00C97A25">
      <w:pPr>
        <w:shd w:val="clear" w:color="auto" w:fill="FFFFFF"/>
        <w:tabs>
          <w:tab w:val="left" w:pos="360"/>
        </w:tabs>
        <w:spacing w:line="360" w:lineRule="auto"/>
        <w:ind w:firstLine="720"/>
        <w:jc w:val="both"/>
        <w:rPr>
          <w:sz w:val="28"/>
          <w:szCs w:val="20"/>
        </w:rPr>
      </w:pPr>
      <w:r w:rsidRPr="00C97A25">
        <w:rPr>
          <w:sz w:val="28"/>
          <w:szCs w:val="20"/>
        </w:rPr>
        <w:t>Теория Коперника должна была бы унизить человеческую гордость, но в действительности произошло противоположное, так как торжество науки возродило человеческую гордость.</w:t>
      </w:r>
      <w:r w:rsidR="00D91C36">
        <w:rPr>
          <w:sz w:val="28"/>
          <w:szCs w:val="20"/>
        </w:rPr>
        <w:t xml:space="preserve"> Ч</w:t>
      </w:r>
      <w:r w:rsidR="00D91C36" w:rsidRPr="00D91C36">
        <w:rPr>
          <w:sz w:val="28"/>
          <w:szCs w:val="20"/>
        </w:rPr>
        <w:t>еловек в короткий срок, совершив грандиозный научно-технический рывок, увеличив свою мощь, стал менее зависеть от условий внешнего мира, почувствовал себя более свободным и уверенным. А потому старая христианская доктрина, по которой он вместе со всем миром - всего лишь творение Бога и целиком подчиняется ему, перестала соответствовать изменившимся историческим условиям. Необходимо было создать другое мировоззрение, которое удовлетворяло бы идейным запросам новой эпохи</w:t>
      </w:r>
      <w:r w:rsidR="00D91C36">
        <w:rPr>
          <w:sz w:val="28"/>
          <w:szCs w:val="20"/>
        </w:rPr>
        <w:t>,</w:t>
      </w:r>
      <w:r w:rsidR="00D91C36" w:rsidRPr="00D91C36">
        <w:rPr>
          <w:sz w:val="28"/>
          <w:szCs w:val="20"/>
        </w:rPr>
        <w:t xml:space="preserve"> и в котором человек был бы более свободным и значительным существом, являлся бы не созданием потусторон</w:t>
      </w:r>
      <w:r w:rsidR="00D91C36">
        <w:rPr>
          <w:sz w:val="28"/>
          <w:szCs w:val="20"/>
        </w:rPr>
        <w:t>него Творца, а</w:t>
      </w:r>
      <w:r w:rsidR="00D91C36" w:rsidRPr="00D91C36">
        <w:rPr>
          <w:sz w:val="28"/>
          <w:szCs w:val="20"/>
        </w:rPr>
        <w:t xml:space="preserve"> частицей несотворенной, а потому вечной природы.</w:t>
      </w:r>
    </w:p>
    <w:p w:rsidR="00D91C36" w:rsidRDefault="00D91C36" w:rsidP="00C97A25">
      <w:pPr>
        <w:shd w:val="clear" w:color="auto" w:fill="FFFFFF"/>
        <w:tabs>
          <w:tab w:val="left" w:pos="360"/>
        </w:tabs>
        <w:spacing w:line="360" w:lineRule="auto"/>
        <w:ind w:firstLine="720"/>
        <w:jc w:val="both"/>
        <w:rPr>
          <w:sz w:val="28"/>
          <w:szCs w:val="20"/>
        </w:rPr>
      </w:pPr>
      <w:r w:rsidRPr="00D91C36">
        <w:rPr>
          <w:sz w:val="28"/>
          <w:szCs w:val="20"/>
        </w:rPr>
        <w:t xml:space="preserve">Открытие законов движения планет И. Кеплером </w:t>
      </w:r>
      <w:r>
        <w:rPr>
          <w:sz w:val="28"/>
          <w:szCs w:val="20"/>
        </w:rPr>
        <w:t xml:space="preserve">и </w:t>
      </w:r>
      <w:r w:rsidRPr="00D91C36">
        <w:rPr>
          <w:sz w:val="28"/>
          <w:szCs w:val="20"/>
        </w:rPr>
        <w:t>законов механики Г. Галилеем дали строго математическую трактовку понятия этих законов и освободили понимание их от элементов антропоморфизма, поставив это понимание на физическую почву. Тем самым впервые в истории развития человеческого познания понятие закона природы приобретало строго научное содержание.</w:t>
      </w:r>
    </w:p>
    <w:p w:rsidR="00D91C36" w:rsidRPr="00B203E6" w:rsidRDefault="00D91C36" w:rsidP="00C97A25">
      <w:pPr>
        <w:shd w:val="clear" w:color="auto" w:fill="FFFFFF"/>
        <w:tabs>
          <w:tab w:val="left" w:pos="360"/>
        </w:tabs>
        <w:spacing w:line="360" w:lineRule="auto"/>
        <w:ind w:firstLine="720"/>
        <w:jc w:val="both"/>
        <w:rPr>
          <w:sz w:val="28"/>
          <w:szCs w:val="20"/>
        </w:rPr>
      </w:pPr>
      <w:r w:rsidRPr="00D91C36">
        <w:rPr>
          <w:sz w:val="28"/>
          <w:szCs w:val="20"/>
        </w:rPr>
        <w:t xml:space="preserve">Переворот, который осуществил И. Ньютон, предложив механистическую картину мира, </w:t>
      </w:r>
      <w:r w:rsidR="00760486">
        <w:rPr>
          <w:sz w:val="28"/>
          <w:szCs w:val="20"/>
        </w:rPr>
        <w:t>разрушил</w:t>
      </w:r>
      <w:r w:rsidRPr="00D91C36">
        <w:rPr>
          <w:sz w:val="28"/>
          <w:szCs w:val="20"/>
        </w:rPr>
        <w:t xml:space="preserve"> упорядоченный и замкнутый космос Аристотеля и средневековой теологии. </w:t>
      </w:r>
      <w:r w:rsidR="00B203E6">
        <w:rPr>
          <w:sz w:val="28"/>
          <w:szCs w:val="20"/>
        </w:rPr>
        <w:t>Эта научная революция стала одним из ярчайших примеров полного пересмотра и изменения научной картины мира, которая очень тесно связана с классическим естествознанием, з</w:t>
      </w:r>
      <w:r w:rsidR="00B203E6" w:rsidRPr="00B203E6">
        <w:rPr>
          <w:sz w:val="28"/>
          <w:szCs w:val="20"/>
        </w:rPr>
        <w:t>ало</w:t>
      </w:r>
      <w:r w:rsidR="00B203E6">
        <w:rPr>
          <w:sz w:val="28"/>
          <w:szCs w:val="20"/>
        </w:rPr>
        <w:t>жившим</w:t>
      </w:r>
      <w:r w:rsidR="00B203E6" w:rsidRPr="00B203E6">
        <w:rPr>
          <w:sz w:val="28"/>
          <w:szCs w:val="20"/>
        </w:rPr>
        <w:t xml:space="preserve"> фундамент всего последующего научного знания.</w:t>
      </w:r>
    </w:p>
    <w:p w:rsidR="00405E53" w:rsidRDefault="00CA2C88" w:rsidP="00405E53">
      <w:pPr>
        <w:pStyle w:val="1"/>
      </w:pPr>
      <w:r>
        <w:br w:type="page"/>
      </w:r>
      <w:bookmarkStart w:id="14" w:name="_Toc278906570"/>
      <w:r w:rsidR="00405E53">
        <w:t>Список использованной литературы</w:t>
      </w:r>
      <w:bookmarkEnd w:id="14"/>
    </w:p>
    <w:p w:rsidR="007637B2" w:rsidRDefault="007637B2" w:rsidP="00BA2842">
      <w:pPr>
        <w:numPr>
          <w:ilvl w:val="0"/>
          <w:numId w:val="3"/>
        </w:numPr>
        <w:shd w:val="clear" w:color="auto" w:fill="FFFFFF"/>
        <w:tabs>
          <w:tab w:val="clear" w:pos="1740"/>
          <w:tab w:val="num" w:pos="540"/>
        </w:tabs>
        <w:spacing w:line="360" w:lineRule="auto"/>
        <w:ind w:left="540" w:hanging="540"/>
        <w:jc w:val="both"/>
        <w:rPr>
          <w:sz w:val="28"/>
          <w:szCs w:val="20"/>
        </w:rPr>
      </w:pPr>
      <w:r>
        <w:rPr>
          <w:sz w:val="28"/>
          <w:szCs w:val="20"/>
        </w:rPr>
        <w:t xml:space="preserve">Галилео Галилей // Энциклопедия «Вокруг света»: </w:t>
      </w:r>
      <w:r>
        <w:rPr>
          <w:sz w:val="28"/>
          <w:szCs w:val="20"/>
          <w:lang w:val="en-US"/>
        </w:rPr>
        <w:t>URL</w:t>
      </w:r>
      <w:r>
        <w:rPr>
          <w:sz w:val="28"/>
          <w:szCs w:val="20"/>
        </w:rPr>
        <w:t xml:space="preserve">: </w:t>
      </w:r>
      <w:r w:rsidRPr="00056B63">
        <w:rPr>
          <w:sz w:val="28"/>
          <w:szCs w:val="20"/>
        </w:rPr>
        <w:t>http://www.vokrugsveta.ru/encyclopedia/</w:t>
      </w:r>
      <w:r>
        <w:rPr>
          <w:sz w:val="28"/>
          <w:szCs w:val="20"/>
        </w:rPr>
        <w:t xml:space="preserve"> (2010. 22 ноября).</w:t>
      </w:r>
    </w:p>
    <w:p w:rsidR="007637B2" w:rsidRPr="00E17BEB" w:rsidRDefault="007637B2" w:rsidP="00E17BEB">
      <w:pPr>
        <w:numPr>
          <w:ilvl w:val="0"/>
          <w:numId w:val="3"/>
        </w:numPr>
        <w:shd w:val="clear" w:color="auto" w:fill="FFFFFF"/>
        <w:tabs>
          <w:tab w:val="clear" w:pos="1740"/>
          <w:tab w:val="num" w:pos="540"/>
        </w:tabs>
        <w:spacing w:line="360" w:lineRule="auto"/>
        <w:ind w:left="540" w:hanging="540"/>
        <w:jc w:val="both"/>
      </w:pPr>
      <w:r w:rsidRPr="00E17BEB">
        <w:rPr>
          <w:sz w:val="28"/>
          <w:szCs w:val="20"/>
        </w:rPr>
        <w:t xml:space="preserve">Иоганн Кеплер //  Википедия: URL: http://ru.wikipedia.org/wiki/ </w:t>
      </w:r>
      <w:r>
        <w:rPr>
          <w:sz w:val="28"/>
          <w:szCs w:val="20"/>
        </w:rPr>
        <w:t>(2010, 27 ноября).</w:t>
      </w:r>
    </w:p>
    <w:p w:rsidR="007637B2" w:rsidRDefault="007637B2" w:rsidP="00BA2842">
      <w:pPr>
        <w:numPr>
          <w:ilvl w:val="0"/>
          <w:numId w:val="3"/>
        </w:numPr>
        <w:shd w:val="clear" w:color="auto" w:fill="FFFFFF"/>
        <w:tabs>
          <w:tab w:val="clear" w:pos="1740"/>
          <w:tab w:val="num" w:pos="540"/>
        </w:tabs>
        <w:spacing w:line="360" w:lineRule="auto"/>
        <w:ind w:left="540" w:hanging="540"/>
        <w:jc w:val="both"/>
        <w:rPr>
          <w:sz w:val="28"/>
          <w:szCs w:val="20"/>
        </w:rPr>
      </w:pPr>
      <w:r>
        <w:rPr>
          <w:sz w:val="28"/>
          <w:szCs w:val="20"/>
        </w:rPr>
        <w:t xml:space="preserve">Классики физической науки (с древнейших времен до начала </w:t>
      </w:r>
      <w:r>
        <w:rPr>
          <w:sz w:val="28"/>
          <w:szCs w:val="20"/>
          <w:lang w:val="en-US"/>
        </w:rPr>
        <w:t>XX</w:t>
      </w:r>
      <w:r w:rsidRPr="00054611">
        <w:rPr>
          <w:sz w:val="28"/>
          <w:szCs w:val="20"/>
        </w:rPr>
        <w:t xml:space="preserve"> </w:t>
      </w:r>
      <w:r>
        <w:rPr>
          <w:sz w:val="28"/>
          <w:szCs w:val="20"/>
        </w:rPr>
        <w:t>в.): Справ. пособие / Г. М. Голин, С. Р. Филонович. — М.: Высшая школа, 1989. — 576 с.</w:t>
      </w:r>
    </w:p>
    <w:p w:rsidR="007637B2" w:rsidRDefault="007637B2" w:rsidP="00BA2842">
      <w:pPr>
        <w:numPr>
          <w:ilvl w:val="0"/>
          <w:numId w:val="3"/>
        </w:numPr>
        <w:shd w:val="clear" w:color="auto" w:fill="FFFFFF"/>
        <w:tabs>
          <w:tab w:val="clear" w:pos="1740"/>
          <w:tab w:val="num" w:pos="540"/>
        </w:tabs>
        <w:spacing w:line="360" w:lineRule="auto"/>
        <w:ind w:left="540" w:hanging="540"/>
        <w:jc w:val="both"/>
        <w:rPr>
          <w:sz w:val="28"/>
          <w:szCs w:val="20"/>
        </w:rPr>
      </w:pPr>
      <w:r>
        <w:rPr>
          <w:sz w:val="28"/>
          <w:szCs w:val="20"/>
        </w:rPr>
        <w:t xml:space="preserve">Кудрявцев П. С. Курс истории физики. Учеб. пособ. для студентов. </w:t>
      </w:r>
      <w:r>
        <w:t xml:space="preserve"> </w:t>
      </w:r>
      <w:r>
        <w:rPr>
          <w:sz w:val="28"/>
          <w:szCs w:val="20"/>
        </w:rPr>
        <w:t>— М.: Просвещение, 1974. — 312 с.</w:t>
      </w:r>
    </w:p>
    <w:p w:rsidR="007637B2" w:rsidRDefault="007637B2" w:rsidP="00BA2842">
      <w:pPr>
        <w:numPr>
          <w:ilvl w:val="0"/>
          <w:numId w:val="3"/>
        </w:numPr>
        <w:shd w:val="clear" w:color="auto" w:fill="FFFFFF"/>
        <w:tabs>
          <w:tab w:val="clear" w:pos="1740"/>
          <w:tab w:val="num" w:pos="540"/>
        </w:tabs>
        <w:spacing w:line="360" w:lineRule="auto"/>
        <w:ind w:left="540" w:hanging="540"/>
        <w:jc w:val="both"/>
        <w:rPr>
          <w:sz w:val="28"/>
          <w:szCs w:val="20"/>
        </w:rPr>
      </w:pPr>
      <w:r>
        <w:rPr>
          <w:sz w:val="28"/>
          <w:szCs w:val="20"/>
        </w:rPr>
        <w:t>Кузнецов Б. Г. Ньютон — М.: Мысль, 1982.</w:t>
      </w:r>
      <w:r w:rsidRPr="00BA2842">
        <w:rPr>
          <w:sz w:val="28"/>
          <w:szCs w:val="20"/>
        </w:rPr>
        <w:t xml:space="preserve"> </w:t>
      </w:r>
      <w:r>
        <w:rPr>
          <w:sz w:val="28"/>
          <w:szCs w:val="20"/>
        </w:rPr>
        <w:t>— 175 с. — (Мыслители прошлого).</w:t>
      </w:r>
    </w:p>
    <w:p w:rsidR="007637B2" w:rsidRDefault="007637B2" w:rsidP="00001C18">
      <w:pPr>
        <w:numPr>
          <w:ilvl w:val="0"/>
          <w:numId w:val="3"/>
        </w:numPr>
        <w:shd w:val="clear" w:color="auto" w:fill="FFFFFF"/>
        <w:tabs>
          <w:tab w:val="clear" w:pos="1740"/>
          <w:tab w:val="num" w:pos="540"/>
        </w:tabs>
        <w:spacing w:line="360" w:lineRule="auto"/>
        <w:ind w:left="540" w:hanging="540"/>
        <w:jc w:val="both"/>
        <w:rPr>
          <w:sz w:val="28"/>
          <w:szCs w:val="20"/>
        </w:rPr>
      </w:pPr>
      <w:r>
        <w:rPr>
          <w:sz w:val="28"/>
          <w:szCs w:val="20"/>
        </w:rPr>
        <w:t>Научная революция // Древо познания. В 6 т. Т. 2. Всемирная история / под ред. Дж. Кларк. — М.: МС ИСТ ЛИМИТЕД, 2002. — С. 135-138.</w:t>
      </w:r>
    </w:p>
    <w:p w:rsidR="007637B2" w:rsidRDefault="007637B2" w:rsidP="00BA2842">
      <w:pPr>
        <w:numPr>
          <w:ilvl w:val="0"/>
          <w:numId w:val="3"/>
        </w:numPr>
        <w:shd w:val="clear" w:color="auto" w:fill="FFFFFF"/>
        <w:tabs>
          <w:tab w:val="clear" w:pos="1740"/>
          <w:tab w:val="num" w:pos="540"/>
        </w:tabs>
        <w:spacing w:line="360" w:lineRule="auto"/>
        <w:ind w:left="540" w:hanging="540"/>
        <w:jc w:val="both"/>
        <w:rPr>
          <w:sz w:val="28"/>
          <w:szCs w:val="20"/>
        </w:rPr>
      </w:pPr>
      <w:r>
        <w:rPr>
          <w:sz w:val="28"/>
          <w:szCs w:val="20"/>
        </w:rPr>
        <w:t>Садохин А. П. Концепции современного естествознания: учебник для студентов вузов. — 2-е изд., перераб. и доп. — М.: ЮНИТИ-ДАНА, 2009. — 447 с.</w:t>
      </w:r>
    </w:p>
    <w:p w:rsidR="00E17BEB" w:rsidRDefault="00342A8E" w:rsidP="00E17BEB">
      <w:pPr>
        <w:pStyle w:val="1"/>
      </w:pPr>
      <w:r w:rsidRPr="00E17BEB">
        <w:rPr>
          <w:szCs w:val="20"/>
        </w:rPr>
        <w:br w:type="page"/>
      </w:r>
      <w:bookmarkStart w:id="15" w:name="_Toc278906571"/>
      <w:r>
        <w:t>Приложени</w:t>
      </w:r>
      <w:r w:rsidR="00E17BEB">
        <w:t>я</w:t>
      </w:r>
      <w:bookmarkEnd w:id="15"/>
    </w:p>
    <w:p w:rsidR="00E17BEB" w:rsidRDefault="002163E3" w:rsidP="00E17BEB">
      <w:pPr>
        <w:pStyle w:val="1"/>
      </w:pPr>
      <w:bookmarkStart w:id="16" w:name="_Toc278906572"/>
      <w:r>
        <w:rPr>
          <w:noProof/>
        </w:rPr>
        <w:pict>
          <v:shape id="_x0000_s1045" type="#_x0000_t75" style="position:absolute;left:0;text-align:left;margin-left:62.45pt;margin-top:-.55pt;width:315.55pt;height:318.4pt;z-index:-251658240" wrapcoords="-43 0 -43 21558 21600 21558 21600 0 -43 0">
            <v:imagedata r:id="rId18" o:title="kopernik"/>
            <w10:wrap type="tight"/>
          </v:shape>
        </w:pict>
      </w:r>
      <w:bookmarkEnd w:id="16"/>
    </w:p>
    <w:p w:rsidR="00342A8E" w:rsidRDefault="00342A8E" w:rsidP="00E17BEB">
      <w:pPr>
        <w:pStyle w:val="1"/>
      </w:pPr>
    </w:p>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C14B5F" w:rsidRDefault="00C14B5F" w:rsidP="00E17BEB"/>
    <w:p w:rsidR="00C14B5F" w:rsidRDefault="00C14B5F" w:rsidP="00E17BEB"/>
    <w:p w:rsidR="00C14B5F" w:rsidRDefault="00C14B5F" w:rsidP="00E17BEB"/>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E17BEB" w:rsidRDefault="00E17BEB" w:rsidP="00E17BEB"/>
    <w:p w:rsidR="00C14B5F" w:rsidRDefault="00C14B5F" w:rsidP="00E17BEB"/>
    <w:p w:rsidR="00E17BEB" w:rsidRPr="00C14B5F" w:rsidRDefault="00E17BEB" w:rsidP="00C14B5F">
      <w:pPr>
        <w:shd w:val="clear" w:color="auto" w:fill="FFFFFF"/>
        <w:tabs>
          <w:tab w:val="left" w:pos="360"/>
        </w:tabs>
        <w:spacing w:line="360" w:lineRule="auto"/>
        <w:jc w:val="center"/>
        <w:rPr>
          <w:sz w:val="28"/>
          <w:szCs w:val="20"/>
        </w:rPr>
      </w:pPr>
      <w:r w:rsidRPr="00C14B5F">
        <w:rPr>
          <w:sz w:val="28"/>
          <w:szCs w:val="20"/>
        </w:rPr>
        <w:t>Рис. 1</w:t>
      </w:r>
    </w:p>
    <w:p w:rsidR="00C14B5F" w:rsidRDefault="002163E3" w:rsidP="00E17BEB">
      <w:pPr>
        <w:jc w:val="center"/>
      </w:pPr>
      <w:r>
        <w:rPr>
          <w:noProof/>
        </w:rPr>
        <w:pict>
          <v:shape id="_x0000_s1037" type="#_x0000_t75" style="position:absolute;left:0;text-align:left;margin-left:81pt;margin-top:6.8pt;width:324pt;height:222.1pt;z-index:-251659264" wrapcoords="-36 0 -36 21546 21600 21546 21600 0 -36 0">
            <v:imagedata r:id="rId19" o:title="dc" cropbottom="52164f" cropright="52506f"/>
            <w10:wrap type="tight"/>
          </v:shape>
        </w:pict>
      </w: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E17BEB" w:rsidRDefault="00E17BEB"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Default="00C14B5F" w:rsidP="00E17BEB">
      <w:pPr>
        <w:jc w:val="center"/>
      </w:pPr>
    </w:p>
    <w:p w:rsidR="00C14B5F" w:rsidRPr="00C14B5F" w:rsidRDefault="00C14B5F" w:rsidP="00C14B5F">
      <w:pPr>
        <w:shd w:val="clear" w:color="auto" w:fill="FFFFFF"/>
        <w:tabs>
          <w:tab w:val="left" w:pos="360"/>
        </w:tabs>
        <w:spacing w:line="360" w:lineRule="auto"/>
        <w:jc w:val="center"/>
        <w:rPr>
          <w:sz w:val="28"/>
          <w:szCs w:val="20"/>
        </w:rPr>
      </w:pPr>
      <w:r w:rsidRPr="00C14B5F">
        <w:rPr>
          <w:sz w:val="28"/>
          <w:szCs w:val="20"/>
        </w:rPr>
        <w:t>Рис. 2</w:t>
      </w:r>
      <w:bookmarkStart w:id="17" w:name="_GoBack"/>
      <w:bookmarkEnd w:id="17"/>
    </w:p>
    <w:sectPr w:rsidR="00C14B5F" w:rsidRPr="00C14B5F" w:rsidSect="007637B2">
      <w:footerReference w:type="even" r:id="rId20"/>
      <w:footerReference w:type="default" r:id="rId21"/>
      <w:footnotePr>
        <w:numRestart w:val="eachPage"/>
      </w:footnotePr>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FE5" w:rsidRDefault="00216FE5">
      <w:r>
        <w:separator/>
      </w:r>
    </w:p>
  </w:endnote>
  <w:endnote w:type="continuationSeparator" w:id="0">
    <w:p w:rsidR="00216FE5" w:rsidRDefault="0021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5BF" w:rsidRDefault="006355BF" w:rsidP="00BD01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355BF" w:rsidRDefault="006355BF" w:rsidP="00BD014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5BF" w:rsidRDefault="006355BF" w:rsidP="00BD01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81F28">
      <w:rPr>
        <w:rStyle w:val="a4"/>
        <w:noProof/>
      </w:rPr>
      <w:t>2</w:t>
    </w:r>
    <w:r>
      <w:rPr>
        <w:rStyle w:val="a4"/>
      </w:rPr>
      <w:fldChar w:fldCharType="end"/>
    </w:r>
  </w:p>
  <w:p w:rsidR="006355BF" w:rsidRDefault="006355BF" w:rsidP="00BD014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FE5" w:rsidRDefault="00216FE5">
      <w:r>
        <w:separator/>
      </w:r>
    </w:p>
  </w:footnote>
  <w:footnote w:type="continuationSeparator" w:id="0">
    <w:p w:rsidR="00216FE5" w:rsidRDefault="00216FE5">
      <w:r>
        <w:continuationSeparator/>
      </w:r>
    </w:p>
  </w:footnote>
  <w:footnote w:id="1">
    <w:p w:rsidR="006355BF" w:rsidRPr="007637B2" w:rsidRDefault="006355BF">
      <w:pPr>
        <w:pStyle w:val="a5"/>
      </w:pPr>
      <w:r>
        <w:rPr>
          <w:rStyle w:val="a6"/>
        </w:rPr>
        <w:footnoteRef/>
      </w:r>
      <w:r>
        <w:t xml:space="preserve"> </w:t>
      </w:r>
      <w:r w:rsidR="007637B2">
        <w:t>Сочинения / К. Маркс, Ф. Энгельс. -  2-е изд. – Т. 20. С. 347.</w:t>
      </w:r>
    </w:p>
  </w:footnote>
  <w:footnote w:id="2">
    <w:p w:rsidR="006355BF" w:rsidRPr="002339B2" w:rsidRDefault="006355BF">
      <w:pPr>
        <w:pStyle w:val="a5"/>
      </w:pPr>
      <w:r>
        <w:rPr>
          <w:rStyle w:val="a6"/>
        </w:rPr>
        <w:footnoteRef/>
      </w:r>
      <w:r>
        <w:t xml:space="preserve"> Б</w:t>
      </w:r>
      <w:r w:rsidRPr="002339B2">
        <w:t>ольшой круг небесной сферы, по которому происходит видимое годичное движение Солнца.</w:t>
      </w:r>
    </w:p>
  </w:footnote>
  <w:footnote w:id="3">
    <w:p w:rsidR="006355BF" w:rsidRDefault="006355BF">
      <w:pPr>
        <w:pStyle w:val="a5"/>
      </w:pPr>
      <w:r>
        <w:rPr>
          <w:rStyle w:val="a6"/>
        </w:rPr>
        <w:footnoteRef/>
      </w:r>
      <w:r>
        <w:t xml:space="preserve"> </w:t>
      </w:r>
      <w:r w:rsidR="001F4CF5">
        <w:t>М</w:t>
      </w:r>
      <w:r w:rsidRPr="00353863">
        <w:t>алообеспеченные студенты, выполнявшие для заработка обязанности слуг в колледже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B160D88"/>
    <w:lvl w:ilvl="0">
      <w:numFmt w:val="decimal"/>
      <w:lvlText w:val="%1"/>
      <w:lvlJc w:val="left"/>
      <w:rPr>
        <w:sz w:val="22"/>
        <w:szCs w:val="22"/>
      </w:rPr>
    </w:lvl>
    <w:lvl w:ilvl="1">
      <w:numFmt w:val="decimal"/>
      <w:lvlText w:val="%1"/>
      <w:lvlJc w:val="left"/>
      <w:rPr>
        <w:sz w:val="22"/>
        <w:szCs w:val="22"/>
      </w:rPr>
    </w:lvl>
    <w:lvl w:ilvl="2">
      <w:numFmt w:val="decimal"/>
      <w:lvlText w:val="%1"/>
      <w:lvlJc w:val="left"/>
      <w:rPr>
        <w:sz w:val="22"/>
        <w:szCs w:val="22"/>
      </w:rPr>
    </w:lvl>
    <w:lvl w:ilvl="3">
      <w:numFmt w:val="decimal"/>
      <w:lvlText w:val="%1"/>
      <w:lvlJc w:val="left"/>
      <w:rPr>
        <w:sz w:val="22"/>
        <w:szCs w:val="22"/>
      </w:rPr>
    </w:lvl>
    <w:lvl w:ilvl="4">
      <w:numFmt w:val="decimal"/>
      <w:lvlText w:val="%1"/>
      <w:lvlJc w:val="left"/>
      <w:rPr>
        <w:sz w:val="22"/>
        <w:szCs w:val="22"/>
      </w:rPr>
    </w:lvl>
    <w:lvl w:ilvl="5">
      <w:numFmt w:val="decimal"/>
      <w:lvlText w:val="%1"/>
      <w:lvlJc w:val="left"/>
      <w:rPr>
        <w:sz w:val="22"/>
        <w:szCs w:val="22"/>
      </w:rPr>
    </w:lvl>
    <w:lvl w:ilvl="6">
      <w:numFmt w:val="decimal"/>
      <w:lvlText w:val="%1"/>
      <w:lvlJc w:val="left"/>
      <w:rPr>
        <w:sz w:val="22"/>
        <w:szCs w:val="22"/>
      </w:rPr>
    </w:lvl>
    <w:lvl w:ilvl="7">
      <w:numFmt w:val="decimal"/>
      <w:lvlText w:val="%1"/>
      <w:lvlJc w:val="left"/>
      <w:rPr>
        <w:sz w:val="22"/>
        <w:szCs w:val="22"/>
      </w:rPr>
    </w:lvl>
    <w:lvl w:ilvl="8">
      <w:numFmt w:val="decimal"/>
      <w:lvlText w:val="%1"/>
      <w:lvlJc w:val="left"/>
      <w:rPr>
        <w:sz w:val="22"/>
        <w:szCs w:val="22"/>
      </w:rPr>
    </w:lvl>
  </w:abstractNum>
  <w:abstractNum w:abstractNumId="1">
    <w:nsid w:val="28950623"/>
    <w:multiLevelType w:val="hybridMultilevel"/>
    <w:tmpl w:val="1FE606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CF73590"/>
    <w:multiLevelType w:val="hybridMultilevel"/>
    <w:tmpl w:val="32987CA0"/>
    <w:lvl w:ilvl="0" w:tplc="F27ACD3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7605F32"/>
    <w:multiLevelType w:val="hybridMultilevel"/>
    <w:tmpl w:val="92868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985"/>
    <w:rsid w:val="00001C18"/>
    <w:rsid w:val="000138AE"/>
    <w:rsid w:val="00050156"/>
    <w:rsid w:val="00054611"/>
    <w:rsid w:val="00056B63"/>
    <w:rsid w:val="000A2407"/>
    <w:rsid w:val="000A292B"/>
    <w:rsid w:val="000A6B76"/>
    <w:rsid w:val="000C0C89"/>
    <w:rsid w:val="000D5AC1"/>
    <w:rsid w:val="000E3AAD"/>
    <w:rsid w:val="001007CB"/>
    <w:rsid w:val="00145295"/>
    <w:rsid w:val="00145799"/>
    <w:rsid w:val="001A42EC"/>
    <w:rsid w:val="001A7385"/>
    <w:rsid w:val="001B4ABA"/>
    <w:rsid w:val="001F4CF5"/>
    <w:rsid w:val="00203985"/>
    <w:rsid w:val="002163E3"/>
    <w:rsid w:val="00216FE5"/>
    <w:rsid w:val="002260EE"/>
    <w:rsid w:val="002328C9"/>
    <w:rsid w:val="002339B2"/>
    <w:rsid w:val="002412EA"/>
    <w:rsid w:val="00255CFC"/>
    <w:rsid w:val="0026239E"/>
    <w:rsid w:val="0027734F"/>
    <w:rsid w:val="00286A30"/>
    <w:rsid w:val="002A0D61"/>
    <w:rsid w:val="002C2D7F"/>
    <w:rsid w:val="002C5123"/>
    <w:rsid w:val="002F234A"/>
    <w:rsid w:val="002F451C"/>
    <w:rsid w:val="0030480F"/>
    <w:rsid w:val="00342A8E"/>
    <w:rsid w:val="00353863"/>
    <w:rsid w:val="003713A2"/>
    <w:rsid w:val="003A1EC9"/>
    <w:rsid w:val="00405E53"/>
    <w:rsid w:val="00441CB5"/>
    <w:rsid w:val="00467A04"/>
    <w:rsid w:val="00481F28"/>
    <w:rsid w:val="00484207"/>
    <w:rsid w:val="004D06A3"/>
    <w:rsid w:val="00511F20"/>
    <w:rsid w:val="00536739"/>
    <w:rsid w:val="00553475"/>
    <w:rsid w:val="0056796A"/>
    <w:rsid w:val="005838CB"/>
    <w:rsid w:val="005917E3"/>
    <w:rsid w:val="005A083C"/>
    <w:rsid w:val="005C59A0"/>
    <w:rsid w:val="005D6165"/>
    <w:rsid w:val="006355BF"/>
    <w:rsid w:val="00640CF4"/>
    <w:rsid w:val="006A0A68"/>
    <w:rsid w:val="006D76C5"/>
    <w:rsid w:val="006E3F36"/>
    <w:rsid w:val="00710012"/>
    <w:rsid w:val="00760486"/>
    <w:rsid w:val="007637B2"/>
    <w:rsid w:val="007D1AFD"/>
    <w:rsid w:val="007D2971"/>
    <w:rsid w:val="007D2EDB"/>
    <w:rsid w:val="007E7D41"/>
    <w:rsid w:val="008E1D13"/>
    <w:rsid w:val="008F2292"/>
    <w:rsid w:val="0091611E"/>
    <w:rsid w:val="0098339C"/>
    <w:rsid w:val="009A593E"/>
    <w:rsid w:val="009A6EF0"/>
    <w:rsid w:val="009E0D4E"/>
    <w:rsid w:val="00A41897"/>
    <w:rsid w:val="00A64C70"/>
    <w:rsid w:val="00AC70AC"/>
    <w:rsid w:val="00B203E6"/>
    <w:rsid w:val="00B21C30"/>
    <w:rsid w:val="00B50DB3"/>
    <w:rsid w:val="00B62E25"/>
    <w:rsid w:val="00B64B6A"/>
    <w:rsid w:val="00BA2842"/>
    <w:rsid w:val="00BC51A8"/>
    <w:rsid w:val="00BD0148"/>
    <w:rsid w:val="00BE6067"/>
    <w:rsid w:val="00BE6235"/>
    <w:rsid w:val="00C14B5F"/>
    <w:rsid w:val="00C64B83"/>
    <w:rsid w:val="00C7653D"/>
    <w:rsid w:val="00C92394"/>
    <w:rsid w:val="00C92A77"/>
    <w:rsid w:val="00C97A25"/>
    <w:rsid w:val="00CA2C88"/>
    <w:rsid w:val="00CC61CA"/>
    <w:rsid w:val="00CF0287"/>
    <w:rsid w:val="00CF3373"/>
    <w:rsid w:val="00D34B77"/>
    <w:rsid w:val="00D91C36"/>
    <w:rsid w:val="00DB34F7"/>
    <w:rsid w:val="00E11E35"/>
    <w:rsid w:val="00E17BEB"/>
    <w:rsid w:val="00E20F49"/>
    <w:rsid w:val="00E224E0"/>
    <w:rsid w:val="00E24F31"/>
    <w:rsid w:val="00E65122"/>
    <w:rsid w:val="00E83741"/>
    <w:rsid w:val="00E83877"/>
    <w:rsid w:val="00EA23D4"/>
    <w:rsid w:val="00ED7DB1"/>
    <w:rsid w:val="00EE56D3"/>
    <w:rsid w:val="00EF40A0"/>
    <w:rsid w:val="00F0020B"/>
    <w:rsid w:val="00F21E44"/>
    <w:rsid w:val="00F307A3"/>
    <w:rsid w:val="00F63799"/>
    <w:rsid w:val="00F7470A"/>
    <w:rsid w:val="00F9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7EDEA295-D7E4-4779-8DB9-13FBE30C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8AE"/>
    <w:rPr>
      <w:sz w:val="24"/>
      <w:szCs w:val="24"/>
    </w:rPr>
  </w:style>
  <w:style w:type="paragraph" w:styleId="1">
    <w:name w:val="heading 1"/>
    <w:basedOn w:val="a"/>
    <w:next w:val="a"/>
    <w:qFormat/>
    <w:rsid w:val="002260EE"/>
    <w:pPr>
      <w:keepNext/>
      <w:suppressAutoHyphens/>
      <w:spacing w:line="360" w:lineRule="auto"/>
      <w:jc w:val="center"/>
      <w:outlineLvl w:val="0"/>
    </w:pPr>
    <w:rPr>
      <w:rFonts w:cs="Arial"/>
      <w:b/>
      <w:bCs/>
      <w:caps/>
      <w:kern w:val="32"/>
      <w:sz w:val="28"/>
      <w:szCs w:val="32"/>
    </w:rPr>
  </w:style>
  <w:style w:type="paragraph" w:styleId="2">
    <w:name w:val="heading 2"/>
    <w:basedOn w:val="a"/>
    <w:next w:val="a"/>
    <w:qFormat/>
    <w:rsid w:val="00E83877"/>
    <w:pPr>
      <w:keepNext/>
      <w:suppressAutoHyphens/>
      <w:spacing w:line="360" w:lineRule="auto"/>
      <w:jc w:val="center"/>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D0148"/>
    <w:pPr>
      <w:tabs>
        <w:tab w:val="center" w:pos="4677"/>
        <w:tab w:val="right" w:pos="9355"/>
      </w:tabs>
    </w:pPr>
  </w:style>
  <w:style w:type="character" w:styleId="a4">
    <w:name w:val="page number"/>
    <w:basedOn w:val="a0"/>
    <w:rsid w:val="00BD0148"/>
  </w:style>
  <w:style w:type="paragraph" w:styleId="a5">
    <w:name w:val="footnote text"/>
    <w:basedOn w:val="a"/>
    <w:semiHidden/>
    <w:rsid w:val="005D6165"/>
    <w:rPr>
      <w:sz w:val="20"/>
      <w:szCs w:val="20"/>
    </w:rPr>
  </w:style>
  <w:style w:type="character" w:styleId="a6">
    <w:name w:val="footnote reference"/>
    <w:basedOn w:val="a0"/>
    <w:semiHidden/>
    <w:rsid w:val="005D6165"/>
    <w:rPr>
      <w:vertAlign w:val="superscript"/>
    </w:rPr>
  </w:style>
  <w:style w:type="character" w:customStyle="1" w:styleId="4">
    <w:name w:val="Основной текст (4)"/>
    <w:basedOn w:val="a0"/>
    <w:link w:val="41"/>
    <w:rsid w:val="005D6165"/>
    <w:rPr>
      <w:lang w:bidi="ar-SA"/>
    </w:rPr>
  </w:style>
  <w:style w:type="paragraph" w:customStyle="1" w:styleId="41">
    <w:name w:val="Основной текст (4)1"/>
    <w:basedOn w:val="a"/>
    <w:link w:val="4"/>
    <w:rsid w:val="005D6165"/>
    <w:pPr>
      <w:shd w:val="clear" w:color="auto" w:fill="FFFFFF"/>
      <w:spacing w:after="180" w:line="197" w:lineRule="exact"/>
      <w:ind w:firstLine="240"/>
      <w:jc w:val="both"/>
    </w:pPr>
    <w:rPr>
      <w:sz w:val="20"/>
      <w:szCs w:val="20"/>
    </w:rPr>
  </w:style>
  <w:style w:type="paragraph" w:styleId="10">
    <w:name w:val="toc 1"/>
    <w:basedOn w:val="a"/>
    <w:next w:val="a"/>
    <w:autoRedefine/>
    <w:semiHidden/>
    <w:rsid w:val="00D34B77"/>
    <w:pPr>
      <w:tabs>
        <w:tab w:val="right" w:leader="dot" w:pos="9061"/>
      </w:tabs>
      <w:spacing w:before="120" w:after="120" w:line="360" w:lineRule="auto"/>
    </w:pPr>
    <w:rPr>
      <w:b/>
      <w:bCs/>
      <w:caps/>
      <w:sz w:val="20"/>
      <w:szCs w:val="20"/>
    </w:rPr>
  </w:style>
  <w:style w:type="paragraph" w:styleId="20">
    <w:name w:val="toc 2"/>
    <w:basedOn w:val="a"/>
    <w:next w:val="a"/>
    <w:autoRedefine/>
    <w:semiHidden/>
    <w:rsid w:val="00405E53"/>
    <w:pPr>
      <w:ind w:left="240"/>
    </w:pPr>
    <w:rPr>
      <w:smallCaps/>
      <w:sz w:val="20"/>
      <w:szCs w:val="20"/>
    </w:rPr>
  </w:style>
  <w:style w:type="paragraph" w:styleId="3">
    <w:name w:val="toc 3"/>
    <w:basedOn w:val="a"/>
    <w:next w:val="a"/>
    <w:autoRedefine/>
    <w:semiHidden/>
    <w:rsid w:val="00405E53"/>
    <w:pPr>
      <w:ind w:left="480"/>
    </w:pPr>
    <w:rPr>
      <w:i/>
      <w:iCs/>
      <w:sz w:val="20"/>
      <w:szCs w:val="20"/>
    </w:rPr>
  </w:style>
  <w:style w:type="paragraph" w:styleId="40">
    <w:name w:val="toc 4"/>
    <w:basedOn w:val="a"/>
    <w:next w:val="a"/>
    <w:autoRedefine/>
    <w:semiHidden/>
    <w:rsid w:val="00405E53"/>
    <w:pPr>
      <w:ind w:left="720"/>
    </w:pPr>
    <w:rPr>
      <w:sz w:val="18"/>
      <w:szCs w:val="18"/>
    </w:rPr>
  </w:style>
  <w:style w:type="paragraph" w:styleId="5">
    <w:name w:val="toc 5"/>
    <w:basedOn w:val="a"/>
    <w:next w:val="a"/>
    <w:autoRedefine/>
    <w:semiHidden/>
    <w:rsid w:val="00405E53"/>
    <w:pPr>
      <w:ind w:left="960"/>
    </w:pPr>
    <w:rPr>
      <w:sz w:val="18"/>
      <w:szCs w:val="18"/>
    </w:rPr>
  </w:style>
  <w:style w:type="paragraph" w:styleId="6">
    <w:name w:val="toc 6"/>
    <w:basedOn w:val="a"/>
    <w:next w:val="a"/>
    <w:autoRedefine/>
    <w:semiHidden/>
    <w:rsid w:val="00405E53"/>
    <w:pPr>
      <w:ind w:left="1200"/>
    </w:pPr>
    <w:rPr>
      <w:sz w:val="18"/>
      <w:szCs w:val="18"/>
    </w:rPr>
  </w:style>
  <w:style w:type="paragraph" w:styleId="7">
    <w:name w:val="toc 7"/>
    <w:basedOn w:val="a"/>
    <w:next w:val="a"/>
    <w:autoRedefine/>
    <w:semiHidden/>
    <w:rsid w:val="00405E53"/>
    <w:pPr>
      <w:ind w:left="1440"/>
    </w:pPr>
    <w:rPr>
      <w:sz w:val="18"/>
      <w:szCs w:val="18"/>
    </w:rPr>
  </w:style>
  <w:style w:type="paragraph" w:styleId="8">
    <w:name w:val="toc 8"/>
    <w:basedOn w:val="a"/>
    <w:next w:val="a"/>
    <w:autoRedefine/>
    <w:semiHidden/>
    <w:rsid w:val="00405E53"/>
    <w:pPr>
      <w:ind w:left="1680"/>
    </w:pPr>
    <w:rPr>
      <w:sz w:val="18"/>
      <w:szCs w:val="18"/>
    </w:rPr>
  </w:style>
  <w:style w:type="paragraph" w:styleId="9">
    <w:name w:val="toc 9"/>
    <w:basedOn w:val="a"/>
    <w:next w:val="a"/>
    <w:autoRedefine/>
    <w:semiHidden/>
    <w:rsid w:val="00405E53"/>
    <w:pPr>
      <w:ind w:left="1920"/>
    </w:pPr>
    <w:rPr>
      <w:sz w:val="18"/>
      <w:szCs w:val="18"/>
    </w:rPr>
  </w:style>
  <w:style w:type="character" w:styleId="a7">
    <w:name w:val="Hyperlink"/>
    <w:basedOn w:val="a0"/>
    <w:rsid w:val="00405E53"/>
    <w:rPr>
      <w:color w:val="0000FF"/>
      <w:u w:val="single"/>
    </w:rPr>
  </w:style>
  <w:style w:type="paragraph" w:styleId="a8">
    <w:name w:val="Normal (Web)"/>
    <w:basedOn w:val="a"/>
    <w:rsid w:val="003538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7465">
      <w:bodyDiv w:val="1"/>
      <w:marLeft w:val="0"/>
      <w:marRight w:val="0"/>
      <w:marTop w:val="0"/>
      <w:marBottom w:val="0"/>
      <w:divBdr>
        <w:top w:val="none" w:sz="0" w:space="0" w:color="auto"/>
        <w:left w:val="none" w:sz="0" w:space="0" w:color="auto"/>
        <w:bottom w:val="none" w:sz="0" w:space="0" w:color="auto"/>
        <w:right w:val="none" w:sz="0" w:space="0" w:color="auto"/>
      </w:divBdr>
    </w:div>
    <w:div w:id="304555631">
      <w:bodyDiv w:val="1"/>
      <w:marLeft w:val="0"/>
      <w:marRight w:val="0"/>
      <w:marTop w:val="0"/>
      <w:marBottom w:val="0"/>
      <w:divBdr>
        <w:top w:val="none" w:sz="0" w:space="0" w:color="auto"/>
        <w:left w:val="none" w:sz="0" w:space="0" w:color="auto"/>
        <w:bottom w:val="none" w:sz="0" w:space="0" w:color="auto"/>
        <w:right w:val="none" w:sz="0" w:space="0" w:color="auto"/>
      </w:divBdr>
    </w:div>
    <w:div w:id="16488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ru.wikipedia.org/wiki/%D0%98%D0%BC%D0%BF%D1%83%D0%BB%D1%8C%D1%81" TargetMode="Externa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4722</Words>
  <Characters>26919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МОСКОВСКИЙ ГОРОДСКОЙ УНИВЕРСИТЕТ УПРАВЛЕНИЯ ПРАВИТЕЛЬСТВА МОСКВЫ</vt:lpstr>
    </vt:vector>
  </TitlesOfParts>
  <Company/>
  <LinksUpToDate>false</LinksUpToDate>
  <CharactersWithSpaces>31578</CharactersWithSpaces>
  <SharedDoc>false</SharedDoc>
  <HLinks>
    <vt:vector size="102" baseType="variant">
      <vt:variant>
        <vt:i4>8323168</vt:i4>
      </vt:variant>
      <vt:variant>
        <vt:i4>111</vt:i4>
      </vt:variant>
      <vt:variant>
        <vt:i4>0</vt:i4>
      </vt:variant>
      <vt:variant>
        <vt:i4>5</vt:i4>
      </vt:variant>
      <vt:variant>
        <vt:lpwstr>http://ru.wikipedia.org/wiki/%D0%98%D0%BC%D0%BF%D1%83%D0%BB%D1%8C%D1%81</vt:lpwstr>
      </vt:variant>
      <vt:variant>
        <vt:lpwstr/>
      </vt:variant>
      <vt:variant>
        <vt:i4>1572927</vt:i4>
      </vt:variant>
      <vt:variant>
        <vt:i4>92</vt:i4>
      </vt:variant>
      <vt:variant>
        <vt:i4>0</vt:i4>
      </vt:variant>
      <vt:variant>
        <vt:i4>5</vt:i4>
      </vt:variant>
      <vt:variant>
        <vt:lpwstr/>
      </vt:variant>
      <vt:variant>
        <vt:lpwstr>_Toc278906571</vt:lpwstr>
      </vt:variant>
      <vt:variant>
        <vt:i4>1572927</vt:i4>
      </vt:variant>
      <vt:variant>
        <vt:i4>86</vt:i4>
      </vt:variant>
      <vt:variant>
        <vt:i4>0</vt:i4>
      </vt:variant>
      <vt:variant>
        <vt:i4>5</vt:i4>
      </vt:variant>
      <vt:variant>
        <vt:lpwstr/>
      </vt:variant>
      <vt:variant>
        <vt:lpwstr>_Toc278906570</vt:lpwstr>
      </vt:variant>
      <vt:variant>
        <vt:i4>1638463</vt:i4>
      </vt:variant>
      <vt:variant>
        <vt:i4>80</vt:i4>
      </vt:variant>
      <vt:variant>
        <vt:i4>0</vt:i4>
      </vt:variant>
      <vt:variant>
        <vt:i4>5</vt:i4>
      </vt:variant>
      <vt:variant>
        <vt:lpwstr/>
      </vt:variant>
      <vt:variant>
        <vt:lpwstr>_Toc278906569</vt:lpwstr>
      </vt:variant>
      <vt:variant>
        <vt:i4>1638463</vt:i4>
      </vt:variant>
      <vt:variant>
        <vt:i4>74</vt:i4>
      </vt:variant>
      <vt:variant>
        <vt:i4>0</vt:i4>
      </vt:variant>
      <vt:variant>
        <vt:i4>5</vt:i4>
      </vt:variant>
      <vt:variant>
        <vt:lpwstr/>
      </vt:variant>
      <vt:variant>
        <vt:lpwstr>_Toc278906568</vt:lpwstr>
      </vt:variant>
      <vt:variant>
        <vt:i4>1638463</vt:i4>
      </vt:variant>
      <vt:variant>
        <vt:i4>68</vt:i4>
      </vt:variant>
      <vt:variant>
        <vt:i4>0</vt:i4>
      </vt:variant>
      <vt:variant>
        <vt:i4>5</vt:i4>
      </vt:variant>
      <vt:variant>
        <vt:lpwstr/>
      </vt:variant>
      <vt:variant>
        <vt:lpwstr>_Toc278906567</vt:lpwstr>
      </vt:variant>
      <vt:variant>
        <vt:i4>1638463</vt:i4>
      </vt:variant>
      <vt:variant>
        <vt:i4>62</vt:i4>
      </vt:variant>
      <vt:variant>
        <vt:i4>0</vt:i4>
      </vt:variant>
      <vt:variant>
        <vt:i4>5</vt:i4>
      </vt:variant>
      <vt:variant>
        <vt:lpwstr/>
      </vt:variant>
      <vt:variant>
        <vt:lpwstr>_Toc278906566</vt:lpwstr>
      </vt:variant>
      <vt:variant>
        <vt:i4>1638463</vt:i4>
      </vt:variant>
      <vt:variant>
        <vt:i4>56</vt:i4>
      </vt:variant>
      <vt:variant>
        <vt:i4>0</vt:i4>
      </vt:variant>
      <vt:variant>
        <vt:i4>5</vt:i4>
      </vt:variant>
      <vt:variant>
        <vt:lpwstr/>
      </vt:variant>
      <vt:variant>
        <vt:lpwstr>_Toc278906565</vt:lpwstr>
      </vt:variant>
      <vt:variant>
        <vt:i4>1638463</vt:i4>
      </vt:variant>
      <vt:variant>
        <vt:i4>50</vt:i4>
      </vt:variant>
      <vt:variant>
        <vt:i4>0</vt:i4>
      </vt:variant>
      <vt:variant>
        <vt:i4>5</vt:i4>
      </vt:variant>
      <vt:variant>
        <vt:lpwstr/>
      </vt:variant>
      <vt:variant>
        <vt:lpwstr>_Toc278906564</vt:lpwstr>
      </vt:variant>
      <vt:variant>
        <vt:i4>1638463</vt:i4>
      </vt:variant>
      <vt:variant>
        <vt:i4>44</vt:i4>
      </vt:variant>
      <vt:variant>
        <vt:i4>0</vt:i4>
      </vt:variant>
      <vt:variant>
        <vt:i4>5</vt:i4>
      </vt:variant>
      <vt:variant>
        <vt:lpwstr/>
      </vt:variant>
      <vt:variant>
        <vt:lpwstr>_Toc278906563</vt:lpwstr>
      </vt:variant>
      <vt:variant>
        <vt:i4>1638463</vt:i4>
      </vt:variant>
      <vt:variant>
        <vt:i4>38</vt:i4>
      </vt:variant>
      <vt:variant>
        <vt:i4>0</vt:i4>
      </vt:variant>
      <vt:variant>
        <vt:i4>5</vt:i4>
      </vt:variant>
      <vt:variant>
        <vt:lpwstr/>
      </vt:variant>
      <vt:variant>
        <vt:lpwstr>_Toc278906562</vt:lpwstr>
      </vt:variant>
      <vt:variant>
        <vt:i4>1638463</vt:i4>
      </vt:variant>
      <vt:variant>
        <vt:i4>32</vt:i4>
      </vt:variant>
      <vt:variant>
        <vt:i4>0</vt:i4>
      </vt:variant>
      <vt:variant>
        <vt:i4>5</vt:i4>
      </vt:variant>
      <vt:variant>
        <vt:lpwstr/>
      </vt:variant>
      <vt:variant>
        <vt:lpwstr>_Toc278906561</vt:lpwstr>
      </vt:variant>
      <vt:variant>
        <vt:i4>1638463</vt:i4>
      </vt:variant>
      <vt:variant>
        <vt:i4>26</vt:i4>
      </vt:variant>
      <vt:variant>
        <vt:i4>0</vt:i4>
      </vt:variant>
      <vt:variant>
        <vt:i4>5</vt:i4>
      </vt:variant>
      <vt:variant>
        <vt:lpwstr/>
      </vt:variant>
      <vt:variant>
        <vt:lpwstr>_Toc278906560</vt:lpwstr>
      </vt:variant>
      <vt:variant>
        <vt:i4>1703999</vt:i4>
      </vt:variant>
      <vt:variant>
        <vt:i4>20</vt:i4>
      </vt:variant>
      <vt:variant>
        <vt:i4>0</vt:i4>
      </vt:variant>
      <vt:variant>
        <vt:i4>5</vt:i4>
      </vt:variant>
      <vt:variant>
        <vt:lpwstr/>
      </vt:variant>
      <vt:variant>
        <vt:lpwstr>_Toc278906559</vt:lpwstr>
      </vt:variant>
      <vt:variant>
        <vt:i4>1703999</vt:i4>
      </vt:variant>
      <vt:variant>
        <vt:i4>14</vt:i4>
      </vt:variant>
      <vt:variant>
        <vt:i4>0</vt:i4>
      </vt:variant>
      <vt:variant>
        <vt:i4>5</vt:i4>
      </vt:variant>
      <vt:variant>
        <vt:lpwstr/>
      </vt:variant>
      <vt:variant>
        <vt:lpwstr>_Toc278906558</vt:lpwstr>
      </vt:variant>
      <vt:variant>
        <vt:i4>1703999</vt:i4>
      </vt:variant>
      <vt:variant>
        <vt:i4>8</vt:i4>
      </vt:variant>
      <vt:variant>
        <vt:i4>0</vt:i4>
      </vt:variant>
      <vt:variant>
        <vt:i4>5</vt:i4>
      </vt:variant>
      <vt:variant>
        <vt:lpwstr/>
      </vt:variant>
      <vt:variant>
        <vt:lpwstr>_Toc278906557</vt:lpwstr>
      </vt:variant>
      <vt:variant>
        <vt:i4>1703999</vt:i4>
      </vt:variant>
      <vt:variant>
        <vt:i4>2</vt:i4>
      </vt:variant>
      <vt:variant>
        <vt:i4>0</vt:i4>
      </vt:variant>
      <vt:variant>
        <vt:i4>5</vt:i4>
      </vt:variant>
      <vt:variant>
        <vt:lpwstr/>
      </vt:variant>
      <vt:variant>
        <vt:lpwstr>_Toc278906556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ГОРОДСКОЙ УНИВЕРСИТЕТ УПРАВЛЕНИЯ ПРАВИТЕЛЬСТВА МОСКВЫ</dc:title>
  <dc:subject/>
  <dc:creator>1</dc:creator>
  <cp:keywords/>
  <dc:description/>
  <cp:lastModifiedBy>admin</cp:lastModifiedBy>
  <cp:revision>2</cp:revision>
  <dcterms:created xsi:type="dcterms:W3CDTF">2014-05-29T04:08:00Z</dcterms:created>
  <dcterms:modified xsi:type="dcterms:W3CDTF">2014-05-29T04:08:00Z</dcterms:modified>
</cp:coreProperties>
</file>