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49" w:rsidRDefault="00EF0A49" w:rsidP="008D46B7"/>
    <w:p w:rsidR="008D46B7" w:rsidRDefault="008D46B7" w:rsidP="008D46B7"/>
    <w:p w:rsidR="008D46B7" w:rsidRPr="00B50B4D" w:rsidRDefault="008D46B7" w:rsidP="008D46B7">
      <w:r>
        <w:t xml:space="preserve">                                                           </w:t>
      </w:r>
      <w:r>
        <w:rPr>
          <w:sz w:val="28"/>
          <w:szCs w:val="28"/>
        </w:rPr>
        <w:t>« УТВЕРЖДАЮ»</w:t>
      </w:r>
    </w:p>
    <w:p w:rsidR="008D46B7" w:rsidRDefault="008D46B7" w:rsidP="008D46B7">
      <w:r>
        <w:t xml:space="preserve">                                                                                                                  </w:t>
      </w:r>
    </w:p>
    <w:p w:rsidR="008D46B7" w:rsidRPr="00B50B4D" w:rsidRDefault="008D46B7" w:rsidP="008D46B7">
      <w:pPr>
        <w:ind w:firstLine="425"/>
        <w:jc w:val="center"/>
        <w:rPr>
          <w:sz w:val="32"/>
          <w:szCs w:val="32"/>
        </w:rPr>
      </w:pPr>
      <w:r>
        <w:rPr>
          <w:sz w:val="28"/>
          <w:szCs w:val="28"/>
        </w:rPr>
        <w:t xml:space="preserve">                    </w:t>
      </w:r>
      <w:r w:rsidRPr="00B50B4D">
        <w:rPr>
          <w:sz w:val="32"/>
          <w:szCs w:val="32"/>
        </w:rPr>
        <w:t>Главный врач ГККП «Жаксынская районная</w:t>
      </w:r>
    </w:p>
    <w:p w:rsidR="008D46B7" w:rsidRPr="00B50B4D" w:rsidRDefault="008D46B7" w:rsidP="008D46B7">
      <w:pPr>
        <w:ind w:firstLine="425"/>
        <w:jc w:val="center"/>
        <w:rPr>
          <w:sz w:val="32"/>
          <w:szCs w:val="32"/>
        </w:rPr>
      </w:pPr>
      <w:r w:rsidRPr="00B50B4D">
        <w:rPr>
          <w:sz w:val="32"/>
          <w:szCs w:val="32"/>
        </w:rPr>
        <w:t>поликлиника»</w:t>
      </w:r>
    </w:p>
    <w:p w:rsidR="008D46B7" w:rsidRPr="00B50B4D" w:rsidRDefault="008D46B7" w:rsidP="008D46B7">
      <w:pPr>
        <w:ind w:firstLine="425"/>
        <w:jc w:val="center"/>
        <w:rPr>
          <w:sz w:val="32"/>
          <w:szCs w:val="32"/>
        </w:rPr>
      </w:pPr>
      <w:r w:rsidRPr="00B50B4D">
        <w:rPr>
          <w:sz w:val="32"/>
          <w:szCs w:val="32"/>
        </w:rPr>
        <w:t xml:space="preserve">              __________________Н.А. Усина                                                                    </w:t>
      </w:r>
    </w:p>
    <w:p w:rsidR="008D46B7" w:rsidRPr="00B50B4D" w:rsidRDefault="008D46B7" w:rsidP="008D46B7">
      <w:pPr>
        <w:ind w:firstLine="425"/>
        <w:jc w:val="center"/>
        <w:rPr>
          <w:sz w:val="32"/>
          <w:szCs w:val="32"/>
        </w:rPr>
      </w:pPr>
      <w:r w:rsidRPr="00B50B4D">
        <w:rPr>
          <w:sz w:val="32"/>
          <w:szCs w:val="32"/>
        </w:rPr>
        <w:t xml:space="preserve">                                                </w:t>
      </w:r>
    </w:p>
    <w:p w:rsidR="008D46B7" w:rsidRPr="00B50B4D" w:rsidRDefault="008D46B7" w:rsidP="008D46B7">
      <w:pPr>
        <w:ind w:firstLine="425"/>
        <w:jc w:val="center"/>
        <w:rPr>
          <w:sz w:val="32"/>
          <w:szCs w:val="32"/>
        </w:rPr>
      </w:pPr>
      <w:r w:rsidRPr="00B50B4D">
        <w:rPr>
          <w:sz w:val="32"/>
          <w:szCs w:val="32"/>
        </w:rPr>
        <w:t xml:space="preserve">              «___»______________2009г.</w:t>
      </w:r>
    </w:p>
    <w:p w:rsidR="008D46B7" w:rsidRPr="00B50B4D" w:rsidRDefault="008D46B7" w:rsidP="008D46B7">
      <w:pPr>
        <w:ind w:firstLine="425"/>
        <w:jc w:val="center"/>
        <w:rPr>
          <w:sz w:val="32"/>
          <w:szCs w:val="32"/>
        </w:rPr>
      </w:pPr>
    </w:p>
    <w:p w:rsidR="008D46B7" w:rsidRDefault="008D46B7" w:rsidP="008D46B7"/>
    <w:p w:rsidR="008D46B7" w:rsidRDefault="008D46B7" w:rsidP="008D46B7"/>
    <w:p w:rsidR="008D46B7" w:rsidRDefault="008D46B7" w:rsidP="008D46B7"/>
    <w:p w:rsidR="008D46B7" w:rsidRDefault="008D46B7" w:rsidP="008D46B7"/>
    <w:p w:rsidR="008D46B7" w:rsidRDefault="008D46B7" w:rsidP="008D46B7"/>
    <w:p w:rsidR="008D46B7" w:rsidRDefault="008D46B7" w:rsidP="008D46B7"/>
    <w:p w:rsidR="008D46B7" w:rsidRDefault="008D46B7" w:rsidP="008D46B7">
      <w:r>
        <w:t xml:space="preserve">                                                                                                   </w:t>
      </w:r>
    </w:p>
    <w:p w:rsidR="008D46B7" w:rsidRPr="00C413DA" w:rsidRDefault="008D46B7" w:rsidP="008D46B7">
      <w:pPr>
        <w:rPr>
          <w:sz w:val="56"/>
          <w:szCs w:val="56"/>
        </w:rPr>
      </w:pPr>
      <w:r w:rsidRPr="00C413DA">
        <w:rPr>
          <w:sz w:val="56"/>
          <w:szCs w:val="56"/>
        </w:rPr>
        <w:t xml:space="preserve">              </w:t>
      </w:r>
      <w:r>
        <w:rPr>
          <w:sz w:val="56"/>
          <w:szCs w:val="56"/>
        </w:rPr>
        <w:t xml:space="preserve">   </w:t>
      </w:r>
      <w:r w:rsidRPr="00C413DA">
        <w:rPr>
          <w:sz w:val="56"/>
          <w:szCs w:val="56"/>
        </w:rPr>
        <w:t xml:space="preserve">  </w:t>
      </w:r>
      <w:r w:rsidRPr="00C413DA">
        <w:rPr>
          <w:b/>
          <w:sz w:val="56"/>
          <w:szCs w:val="56"/>
        </w:rPr>
        <w:t>О Т Ч Е Т</w:t>
      </w:r>
    </w:p>
    <w:p w:rsidR="008D46B7" w:rsidRDefault="008D46B7" w:rsidP="008D46B7">
      <w:pPr>
        <w:rPr>
          <w:b/>
          <w:sz w:val="48"/>
          <w:szCs w:val="48"/>
        </w:rPr>
      </w:pPr>
      <w:r>
        <w:rPr>
          <w:b/>
          <w:sz w:val="48"/>
          <w:szCs w:val="48"/>
        </w:rPr>
        <w:t xml:space="preserve">        о производственной работе  </w:t>
      </w:r>
    </w:p>
    <w:p w:rsidR="008D46B7" w:rsidRDefault="00BC2F62" w:rsidP="008D46B7">
      <w:pPr>
        <w:rPr>
          <w:b/>
          <w:sz w:val="48"/>
          <w:szCs w:val="48"/>
        </w:rPr>
      </w:pPr>
      <w:r>
        <w:rPr>
          <w:b/>
          <w:sz w:val="48"/>
          <w:szCs w:val="48"/>
        </w:rPr>
        <w:t xml:space="preserve">            </w:t>
      </w:r>
      <w:r w:rsidR="008D46B7">
        <w:rPr>
          <w:b/>
          <w:sz w:val="48"/>
          <w:szCs w:val="48"/>
        </w:rPr>
        <w:t xml:space="preserve"> медицинской сестры</w:t>
      </w:r>
    </w:p>
    <w:p w:rsidR="008D46B7" w:rsidRPr="00B50B4D" w:rsidRDefault="00BC2F62" w:rsidP="008D46B7">
      <w:pPr>
        <w:rPr>
          <w:b/>
          <w:sz w:val="48"/>
          <w:szCs w:val="48"/>
        </w:rPr>
      </w:pPr>
      <w:r>
        <w:rPr>
          <w:b/>
          <w:sz w:val="48"/>
          <w:szCs w:val="48"/>
        </w:rPr>
        <w:t xml:space="preserve">    </w:t>
      </w:r>
      <w:r w:rsidR="008D46B7">
        <w:rPr>
          <w:b/>
          <w:sz w:val="48"/>
          <w:szCs w:val="48"/>
        </w:rPr>
        <w:t>дерматовенерологического кабинета</w:t>
      </w:r>
    </w:p>
    <w:p w:rsidR="00BC2F62" w:rsidRDefault="008D46B7" w:rsidP="008D46B7">
      <w:pPr>
        <w:jc w:val="center"/>
        <w:rPr>
          <w:b/>
          <w:sz w:val="40"/>
          <w:szCs w:val="40"/>
        </w:rPr>
      </w:pPr>
      <w:r>
        <w:rPr>
          <w:b/>
          <w:sz w:val="40"/>
          <w:szCs w:val="40"/>
        </w:rPr>
        <w:t>ГККП «Жаксынская районная поликлиника»</w:t>
      </w:r>
    </w:p>
    <w:p w:rsidR="00BC2F62" w:rsidRPr="00BC2F62" w:rsidRDefault="00BC2F62" w:rsidP="008D46B7">
      <w:pPr>
        <w:jc w:val="center"/>
        <w:rPr>
          <w:b/>
          <w:sz w:val="56"/>
          <w:szCs w:val="56"/>
        </w:rPr>
      </w:pPr>
      <w:r w:rsidRPr="00BC2F62">
        <w:rPr>
          <w:b/>
          <w:sz w:val="56"/>
          <w:szCs w:val="56"/>
        </w:rPr>
        <w:t>Магомаевой Ажар Шуканаевны</w:t>
      </w:r>
    </w:p>
    <w:p w:rsidR="008D46B7" w:rsidRDefault="008D46B7" w:rsidP="008D46B7">
      <w:pPr>
        <w:jc w:val="center"/>
        <w:rPr>
          <w:b/>
          <w:sz w:val="48"/>
          <w:szCs w:val="48"/>
        </w:rPr>
      </w:pPr>
      <w:r>
        <w:rPr>
          <w:b/>
          <w:sz w:val="48"/>
          <w:szCs w:val="48"/>
        </w:rPr>
        <w:t>за 2006-2008гг и 9 мес. 2009г</w:t>
      </w:r>
    </w:p>
    <w:p w:rsidR="008D46B7" w:rsidRDefault="008D46B7" w:rsidP="008D46B7">
      <w:r>
        <w:t xml:space="preserve">                                </w:t>
      </w:r>
    </w:p>
    <w:p w:rsidR="008D46B7" w:rsidRDefault="008D46B7" w:rsidP="008D46B7"/>
    <w:p w:rsidR="008D46B7" w:rsidRDefault="008D46B7" w:rsidP="008D46B7">
      <w:pPr>
        <w:rPr>
          <w:b/>
          <w:sz w:val="44"/>
          <w:szCs w:val="44"/>
        </w:rPr>
      </w:pPr>
      <w:r>
        <w:rPr>
          <w:b/>
          <w:sz w:val="44"/>
          <w:szCs w:val="44"/>
        </w:rPr>
        <w:t xml:space="preserve">                 </w:t>
      </w:r>
      <w:r w:rsidR="00BC2F62">
        <w:rPr>
          <w:b/>
          <w:sz w:val="44"/>
          <w:szCs w:val="44"/>
        </w:rPr>
        <w:t xml:space="preserve"> </w:t>
      </w:r>
      <w:r>
        <w:rPr>
          <w:b/>
          <w:sz w:val="44"/>
          <w:szCs w:val="44"/>
        </w:rPr>
        <w:t xml:space="preserve"> на первую категорию</w:t>
      </w:r>
    </w:p>
    <w:p w:rsidR="008D46B7" w:rsidRDefault="008D46B7" w:rsidP="008D46B7">
      <w:pPr>
        <w:rPr>
          <w:b/>
          <w:sz w:val="44"/>
          <w:szCs w:val="44"/>
        </w:rPr>
      </w:pPr>
    </w:p>
    <w:p w:rsidR="008D46B7" w:rsidRDefault="008D46B7" w:rsidP="008D46B7">
      <w:pPr>
        <w:rPr>
          <w:b/>
          <w:sz w:val="44"/>
          <w:szCs w:val="44"/>
        </w:rPr>
      </w:pPr>
    </w:p>
    <w:p w:rsidR="008D46B7" w:rsidRDefault="008D46B7" w:rsidP="008D46B7">
      <w:pPr>
        <w:rPr>
          <w:b/>
          <w:sz w:val="44"/>
          <w:szCs w:val="44"/>
        </w:rPr>
      </w:pPr>
    </w:p>
    <w:p w:rsidR="008D46B7" w:rsidRDefault="008D46B7" w:rsidP="008D46B7">
      <w:pPr>
        <w:rPr>
          <w:b/>
          <w:sz w:val="44"/>
          <w:szCs w:val="44"/>
        </w:rPr>
      </w:pPr>
    </w:p>
    <w:p w:rsidR="008D46B7" w:rsidRDefault="008D46B7" w:rsidP="008D46B7">
      <w:pPr>
        <w:rPr>
          <w:b/>
          <w:sz w:val="44"/>
          <w:szCs w:val="44"/>
        </w:rPr>
      </w:pPr>
      <w:r>
        <w:rPr>
          <w:b/>
          <w:sz w:val="44"/>
          <w:szCs w:val="44"/>
        </w:rPr>
        <w:t xml:space="preserve">                    </w:t>
      </w:r>
    </w:p>
    <w:p w:rsidR="008D46B7" w:rsidRDefault="008D46B7" w:rsidP="008D46B7">
      <w:pPr>
        <w:tabs>
          <w:tab w:val="left" w:pos="1460"/>
        </w:tabs>
        <w:rPr>
          <w:b/>
          <w:sz w:val="40"/>
          <w:szCs w:val="40"/>
        </w:rPr>
      </w:pPr>
      <w:r>
        <w:rPr>
          <w:b/>
          <w:sz w:val="40"/>
          <w:szCs w:val="40"/>
        </w:rPr>
        <w:t xml:space="preserve">                    </w:t>
      </w:r>
      <w:r w:rsidRPr="00B50B4D">
        <w:rPr>
          <w:b/>
          <w:sz w:val="40"/>
          <w:szCs w:val="40"/>
        </w:rPr>
        <w:t>с. Жаксы 2009го</w:t>
      </w:r>
      <w:r>
        <w:rPr>
          <w:b/>
          <w:sz w:val="40"/>
          <w:szCs w:val="40"/>
        </w:rPr>
        <w:t>д</w:t>
      </w:r>
    </w:p>
    <w:p w:rsidR="008D46B7" w:rsidRDefault="008D46B7" w:rsidP="008D46B7">
      <w:pPr>
        <w:tabs>
          <w:tab w:val="left" w:pos="1460"/>
        </w:tabs>
        <w:rPr>
          <w:sz w:val="28"/>
          <w:szCs w:val="28"/>
        </w:rPr>
      </w:pPr>
    </w:p>
    <w:p w:rsidR="008D46B7" w:rsidRDefault="008D46B7" w:rsidP="008D46B7">
      <w:pPr>
        <w:tabs>
          <w:tab w:val="left" w:pos="1460"/>
        </w:tabs>
        <w:rPr>
          <w:sz w:val="28"/>
          <w:szCs w:val="28"/>
        </w:rPr>
      </w:pPr>
    </w:p>
    <w:p w:rsidR="008D46B7" w:rsidRDefault="008D46B7" w:rsidP="008D46B7">
      <w:pPr>
        <w:tabs>
          <w:tab w:val="left" w:pos="1460"/>
        </w:tabs>
        <w:rPr>
          <w:sz w:val="28"/>
          <w:szCs w:val="28"/>
        </w:rPr>
      </w:pPr>
    </w:p>
    <w:p w:rsidR="009A487C" w:rsidRDefault="009A487C" w:rsidP="00CD7DF4">
      <w:pPr>
        <w:rPr>
          <w:sz w:val="28"/>
          <w:szCs w:val="28"/>
        </w:rPr>
      </w:pPr>
    </w:p>
    <w:p w:rsidR="00A6603F" w:rsidRDefault="00CD7DF4" w:rsidP="00CD7DF4">
      <w:pPr>
        <w:rPr>
          <w:sz w:val="28"/>
          <w:szCs w:val="28"/>
        </w:rPr>
      </w:pPr>
      <w:r w:rsidRPr="009E0497">
        <w:rPr>
          <w:sz w:val="28"/>
          <w:szCs w:val="28"/>
        </w:rPr>
        <w:t xml:space="preserve">Я, </w:t>
      </w:r>
      <w:r w:rsidR="00820153">
        <w:rPr>
          <w:sz w:val="28"/>
          <w:szCs w:val="28"/>
        </w:rPr>
        <w:t xml:space="preserve"> Магомаева Ажар Шуканаевна</w:t>
      </w:r>
      <w:r w:rsidR="00A6603F">
        <w:rPr>
          <w:sz w:val="28"/>
          <w:szCs w:val="28"/>
        </w:rPr>
        <w:t xml:space="preserve"> </w:t>
      </w:r>
      <w:smartTag w:uri="urn:schemas-microsoft-com:office:smarttags" w:element="metricconverter">
        <w:smartTagPr>
          <w:attr w:name="ProductID" w:val="1958 г"/>
        </w:smartTagPr>
        <w:r w:rsidR="00A6603F">
          <w:rPr>
            <w:sz w:val="28"/>
            <w:szCs w:val="28"/>
          </w:rPr>
          <w:t>1958 г</w:t>
        </w:r>
      </w:smartTag>
      <w:r w:rsidR="00A6603F">
        <w:rPr>
          <w:sz w:val="28"/>
          <w:szCs w:val="28"/>
        </w:rPr>
        <w:t>.р</w:t>
      </w:r>
      <w:r w:rsidR="00820153">
        <w:rPr>
          <w:sz w:val="28"/>
          <w:szCs w:val="28"/>
        </w:rPr>
        <w:t xml:space="preserve">, казашка, в </w:t>
      </w:r>
      <w:r w:rsidR="00A6603F">
        <w:rPr>
          <w:sz w:val="28"/>
          <w:szCs w:val="28"/>
        </w:rPr>
        <w:t>1980</w:t>
      </w:r>
      <w:r>
        <w:rPr>
          <w:sz w:val="28"/>
          <w:szCs w:val="28"/>
        </w:rPr>
        <w:t xml:space="preserve"> году </w:t>
      </w:r>
      <w:r w:rsidR="00A6603F">
        <w:rPr>
          <w:sz w:val="28"/>
          <w:szCs w:val="28"/>
        </w:rPr>
        <w:t>закончила Аркалыкское медицинское училище . Получила специальность акушерка.</w:t>
      </w:r>
    </w:p>
    <w:p w:rsidR="00CD7DF4" w:rsidRDefault="00A6603F" w:rsidP="00CD7DF4">
      <w:pPr>
        <w:rPr>
          <w:sz w:val="28"/>
          <w:szCs w:val="28"/>
        </w:rPr>
      </w:pPr>
      <w:r>
        <w:rPr>
          <w:sz w:val="28"/>
          <w:szCs w:val="28"/>
        </w:rPr>
        <w:t xml:space="preserve">После окончания училища работала в </w:t>
      </w:r>
      <w:r w:rsidR="00CD7DF4">
        <w:rPr>
          <w:sz w:val="28"/>
          <w:szCs w:val="28"/>
        </w:rPr>
        <w:t xml:space="preserve"> </w:t>
      </w:r>
      <w:r w:rsidR="00AD1C5F">
        <w:rPr>
          <w:sz w:val="28"/>
          <w:szCs w:val="28"/>
        </w:rPr>
        <w:t>областном туберкулёзном диспансере г. Аркалыка. С 1989 года работала в Жаксынской  районной больнице в гинекологическом отделении, в процедурном кабинете. По аттестуемой специальности – медсестра дерматовенерологического кабинета работаю с 1999года- стаж 10 лет.</w:t>
      </w:r>
    </w:p>
    <w:p w:rsidR="00AD1C5F" w:rsidRDefault="00AD1C5F" w:rsidP="00CD7DF4">
      <w:pPr>
        <w:rPr>
          <w:sz w:val="28"/>
          <w:szCs w:val="28"/>
        </w:rPr>
      </w:pPr>
      <w:r>
        <w:rPr>
          <w:sz w:val="28"/>
          <w:szCs w:val="28"/>
        </w:rPr>
        <w:t>Последнее усовершенствование в 2007г «Медицинская сестра дерматовенерологических отделений».</w:t>
      </w:r>
    </w:p>
    <w:p w:rsidR="00820153" w:rsidRDefault="00820153" w:rsidP="00CD7DF4">
      <w:pPr>
        <w:rPr>
          <w:sz w:val="28"/>
          <w:szCs w:val="28"/>
        </w:rPr>
      </w:pPr>
    </w:p>
    <w:p w:rsidR="00CD7DF4" w:rsidRPr="009E0497" w:rsidRDefault="00CD7DF4" w:rsidP="00CD7DF4">
      <w:pPr>
        <w:rPr>
          <w:sz w:val="28"/>
          <w:szCs w:val="28"/>
        </w:rPr>
      </w:pPr>
      <w:r>
        <w:rPr>
          <w:sz w:val="28"/>
          <w:szCs w:val="28"/>
        </w:rPr>
        <w:t>27.12.2006г  получила сертификат сп</w:t>
      </w:r>
      <w:r w:rsidR="00AD1C5F">
        <w:rPr>
          <w:sz w:val="28"/>
          <w:szCs w:val="28"/>
        </w:rPr>
        <w:t>ециалиста по специальности</w:t>
      </w:r>
      <w:r w:rsidR="003C3573">
        <w:rPr>
          <w:sz w:val="28"/>
          <w:szCs w:val="28"/>
        </w:rPr>
        <w:t xml:space="preserve"> медицинская сестра</w:t>
      </w:r>
      <w:r w:rsidR="00AD1C5F">
        <w:rPr>
          <w:sz w:val="28"/>
          <w:szCs w:val="28"/>
        </w:rPr>
        <w:t xml:space="preserve"> </w:t>
      </w:r>
      <w:r>
        <w:rPr>
          <w:sz w:val="28"/>
          <w:szCs w:val="28"/>
        </w:rPr>
        <w:t xml:space="preserve"> без присвоения квалификационной категории.</w:t>
      </w:r>
    </w:p>
    <w:p w:rsidR="00CD7DF4" w:rsidRPr="00286ADE" w:rsidRDefault="00CD7DF4" w:rsidP="00CD7DF4">
      <w:pPr>
        <w:rPr>
          <w:sz w:val="28"/>
          <w:szCs w:val="28"/>
        </w:rPr>
      </w:pPr>
      <w:r>
        <w:t xml:space="preserve">                                </w:t>
      </w:r>
      <w:r w:rsidRPr="00286ADE">
        <w:rPr>
          <w:sz w:val="28"/>
          <w:szCs w:val="28"/>
        </w:rPr>
        <w:t>О Т Ч Е Т</w:t>
      </w:r>
      <w:r>
        <w:rPr>
          <w:sz w:val="28"/>
          <w:szCs w:val="28"/>
        </w:rPr>
        <w:t xml:space="preserve"> </w:t>
      </w:r>
      <w:r w:rsidRPr="00286ADE">
        <w:rPr>
          <w:sz w:val="28"/>
          <w:szCs w:val="28"/>
        </w:rPr>
        <w:t xml:space="preserve">о производственной работе </w:t>
      </w:r>
    </w:p>
    <w:p w:rsidR="00CD7DF4" w:rsidRPr="00286ADE" w:rsidRDefault="00CD7DF4" w:rsidP="00CD7DF4">
      <w:pPr>
        <w:rPr>
          <w:b/>
          <w:sz w:val="28"/>
          <w:szCs w:val="28"/>
        </w:rPr>
      </w:pPr>
      <w:r w:rsidRPr="00286ADE">
        <w:rPr>
          <w:b/>
          <w:sz w:val="28"/>
          <w:szCs w:val="28"/>
        </w:rPr>
        <w:t>1.Общая часть</w:t>
      </w:r>
      <w:r w:rsidR="006D3245">
        <w:rPr>
          <w:b/>
          <w:sz w:val="28"/>
          <w:szCs w:val="28"/>
        </w:rPr>
        <w:t>.</w:t>
      </w:r>
    </w:p>
    <w:p w:rsidR="00CD7DF4" w:rsidRPr="00902ED2" w:rsidRDefault="00CD7DF4" w:rsidP="00CD7DF4">
      <w:pPr>
        <w:rPr>
          <w:b/>
          <w:sz w:val="28"/>
          <w:szCs w:val="28"/>
        </w:rPr>
      </w:pPr>
      <w:r w:rsidRPr="000C3A0C">
        <w:rPr>
          <w:b/>
          <w:sz w:val="28"/>
          <w:szCs w:val="28"/>
        </w:rPr>
        <w:t>1.1 Общая характеристика территории деятельности</w:t>
      </w:r>
      <w:r w:rsidR="006D3245">
        <w:rPr>
          <w:b/>
          <w:sz w:val="28"/>
          <w:szCs w:val="28"/>
        </w:rPr>
        <w:t>.</w:t>
      </w:r>
    </w:p>
    <w:p w:rsidR="00CD7DF4" w:rsidRDefault="00CD7DF4" w:rsidP="00CD7DF4">
      <w:pPr>
        <w:rPr>
          <w:sz w:val="28"/>
          <w:szCs w:val="28"/>
        </w:rPr>
      </w:pPr>
      <w:r w:rsidRPr="00286ADE">
        <w:rPr>
          <w:sz w:val="28"/>
          <w:szCs w:val="28"/>
        </w:rPr>
        <w:t>Жаксынский район находится на юго-западе Акмолинской области</w:t>
      </w:r>
      <w:r>
        <w:rPr>
          <w:sz w:val="28"/>
          <w:szCs w:val="28"/>
        </w:rPr>
        <w:t xml:space="preserve"> , на расстоянии </w:t>
      </w:r>
      <w:smartTag w:uri="urn:schemas-microsoft-com:office:smarttags" w:element="metricconverter">
        <w:smartTagPr>
          <w:attr w:name="ProductID" w:val="300 км"/>
        </w:smartTagPr>
        <w:r>
          <w:rPr>
            <w:sz w:val="28"/>
            <w:szCs w:val="28"/>
          </w:rPr>
          <w:t>300 км</w:t>
        </w:r>
      </w:smartTag>
      <w:r>
        <w:rPr>
          <w:sz w:val="28"/>
          <w:szCs w:val="28"/>
        </w:rPr>
        <w:t xml:space="preserve"> от областного центра г. Кокшетау.</w:t>
      </w:r>
    </w:p>
    <w:p w:rsidR="00CD7DF4" w:rsidRDefault="00CD7DF4" w:rsidP="00CD7DF4">
      <w:pPr>
        <w:ind w:firstLine="425"/>
        <w:rPr>
          <w:sz w:val="28"/>
          <w:szCs w:val="28"/>
        </w:rPr>
      </w:pPr>
      <w:r>
        <w:rPr>
          <w:sz w:val="28"/>
          <w:szCs w:val="28"/>
        </w:rPr>
        <w:t>Территория землепользования района находится в засушливой степной зоне области. Основным производственным направлением является производство зерна. Общая площадь землепользования составляет 980000га.</w:t>
      </w:r>
    </w:p>
    <w:p w:rsidR="00CD7DF4" w:rsidRPr="00286ADE" w:rsidRDefault="00CD7DF4" w:rsidP="00CD7DF4">
      <w:pPr>
        <w:ind w:firstLine="425"/>
        <w:rPr>
          <w:sz w:val="28"/>
          <w:szCs w:val="28"/>
        </w:rPr>
      </w:pPr>
      <w:r>
        <w:rPr>
          <w:sz w:val="28"/>
          <w:szCs w:val="28"/>
        </w:rPr>
        <w:t xml:space="preserve">В составе района входит 30 населенных пунктов. Средний возраст жителей района 35 – 45 лет. Плотность населения района </w:t>
      </w:r>
      <w:r>
        <w:rPr>
          <w:sz w:val="28"/>
          <w:szCs w:val="28"/>
          <w:vertAlign w:val="superscript"/>
        </w:rPr>
        <w:t xml:space="preserve"> </w:t>
      </w:r>
      <w:r>
        <w:rPr>
          <w:sz w:val="28"/>
          <w:szCs w:val="28"/>
        </w:rPr>
        <w:t xml:space="preserve"> 0,6 человек на 1  кв.км Самый отдаленный населенный пункт с Казгородок  находится на расстоянии </w:t>
      </w:r>
      <w:smartTag w:uri="urn:schemas-microsoft-com:office:smarttags" w:element="metricconverter">
        <w:smartTagPr>
          <w:attr w:name="ProductID" w:val="120 км"/>
        </w:smartTagPr>
        <w:r>
          <w:rPr>
            <w:sz w:val="28"/>
            <w:szCs w:val="28"/>
          </w:rPr>
          <w:t>120 км</w:t>
        </w:r>
      </w:smartTag>
      <w:r>
        <w:rPr>
          <w:sz w:val="28"/>
          <w:szCs w:val="28"/>
        </w:rPr>
        <w:t xml:space="preserve">. От райцентра с Жаксы. Близлежащее –с. Белагаш- </w:t>
      </w:r>
      <w:smartTag w:uri="urn:schemas-microsoft-com:office:smarttags" w:element="metricconverter">
        <w:smartTagPr>
          <w:attr w:name="ProductID" w:val="9 км"/>
        </w:smartTagPr>
        <w:r>
          <w:rPr>
            <w:sz w:val="28"/>
            <w:szCs w:val="28"/>
          </w:rPr>
          <w:t>9 км</w:t>
        </w:r>
      </w:smartTag>
      <w:r>
        <w:rPr>
          <w:sz w:val="28"/>
          <w:szCs w:val="28"/>
        </w:rPr>
        <w:t>.  Центры сельских округов имеют автобусное сообщение с райцентром.  Жители  небольших населенных пунктов в район добираются попутным транспортом.В райцентре проживает 4998 человек, в селах района-19801 человек.</w:t>
      </w:r>
    </w:p>
    <w:p w:rsidR="00CD7DF4" w:rsidRDefault="00CD7DF4" w:rsidP="00CD7DF4"/>
    <w:p w:rsidR="00CD7DF4" w:rsidRDefault="00CD7DF4" w:rsidP="00820153">
      <w:pPr>
        <w:ind w:left="-360" w:firstLine="360"/>
      </w:pPr>
      <w:r>
        <w:object w:dxaOrig="8160" w:dyaOrig="4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33.25pt" o:ole="">
            <v:imagedata r:id="rId5" o:title=""/>
          </v:shape>
          <o:OLEObject Type="Embed" ProgID="MSGraph.Chart.8" ShapeID="_x0000_i1025" DrawAspect="Content" ObjectID="_1461272205" r:id="rId6">
            <o:FieldCodes>\s</o:FieldCodes>
          </o:OLEObject>
        </w:object>
      </w:r>
    </w:p>
    <w:p w:rsidR="00CD7DF4" w:rsidRDefault="00CD7DF4" w:rsidP="00CD7DF4">
      <w:pPr>
        <w:rPr>
          <w:b/>
          <w:sz w:val="36"/>
          <w:szCs w:val="36"/>
        </w:rPr>
      </w:pPr>
    </w:p>
    <w:p w:rsidR="00CD7DF4" w:rsidRDefault="00CD7DF4" w:rsidP="00CD7DF4">
      <w:pPr>
        <w:rPr>
          <w:b/>
          <w:sz w:val="36"/>
          <w:szCs w:val="36"/>
        </w:rPr>
      </w:pPr>
    </w:p>
    <w:p w:rsidR="00CD7DF4" w:rsidRPr="0055127E" w:rsidRDefault="00CD7DF4" w:rsidP="00CD7DF4">
      <w:pPr>
        <w:rPr>
          <w:b/>
          <w:sz w:val="36"/>
          <w:szCs w:val="36"/>
        </w:rPr>
      </w:pPr>
      <w:r w:rsidRPr="0055127E">
        <w:rPr>
          <w:b/>
          <w:sz w:val="36"/>
          <w:szCs w:val="36"/>
        </w:rPr>
        <w:t>Демографические показатели района.</w:t>
      </w:r>
      <w:r>
        <w:rPr>
          <w:b/>
          <w:sz w:val="36"/>
          <w:szCs w:val="36"/>
        </w:rPr>
        <w:t xml:space="preserve"> Табл №1</w:t>
      </w:r>
    </w:p>
    <w:p w:rsidR="00CD7DF4" w:rsidRPr="00BD1CEA" w:rsidRDefault="00CD7DF4" w:rsidP="00CD7DF4">
      <w:pPr>
        <w:rPr>
          <w:b/>
          <w:sz w:val="32"/>
          <w:szCs w:val="32"/>
        </w:rPr>
      </w:pPr>
    </w:p>
    <w:tbl>
      <w:tblPr>
        <w:tblW w:w="8688" w:type="dxa"/>
        <w:tblInd w:w="415" w:type="dxa"/>
        <w:tblLayout w:type="fixed"/>
        <w:tblCellMar>
          <w:top w:w="55" w:type="dxa"/>
          <w:left w:w="55" w:type="dxa"/>
          <w:bottom w:w="55" w:type="dxa"/>
          <w:right w:w="55" w:type="dxa"/>
        </w:tblCellMar>
        <w:tblLook w:val="0000" w:firstRow="0" w:lastRow="0" w:firstColumn="0" w:lastColumn="0" w:noHBand="0" w:noVBand="0"/>
      </w:tblPr>
      <w:tblGrid>
        <w:gridCol w:w="4140"/>
        <w:gridCol w:w="1399"/>
        <w:gridCol w:w="1661"/>
        <w:gridCol w:w="1488"/>
      </w:tblGrid>
      <w:tr w:rsidR="00CD7DF4">
        <w:trPr>
          <w:trHeight w:val="240"/>
          <w:tblHeader/>
        </w:trPr>
        <w:tc>
          <w:tcPr>
            <w:tcW w:w="4140" w:type="dxa"/>
            <w:tcBorders>
              <w:top w:val="single" w:sz="2" w:space="0" w:color="000000"/>
              <w:left w:val="single" w:sz="2" w:space="0" w:color="000000"/>
              <w:bottom w:val="single" w:sz="2" w:space="0" w:color="000000"/>
              <w:right w:val="nil"/>
            </w:tcBorders>
            <w:shd w:val="clear" w:color="auto" w:fill="auto"/>
            <w:vAlign w:val="center"/>
          </w:tcPr>
          <w:p w:rsidR="00CD7DF4" w:rsidRDefault="00CD7DF4" w:rsidP="00CD7DF4">
            <w:pPr>
              <w:pStyle w:val="a4"/>
              <w:snapToGrid w:val="0"/>
              <w:ind w:firstLine="425"/>
              <w:rPr>
                <w:i w:val="0"/>
                <w:iCs w:val="0"/>
                <w:sz w:val="28"/>
                <w:szCs w:val="28"/>
              </w:rPr>
            </w:pPr>
            <w:r>
              <w:rPr>
                <w:i w:val="0"/>
                <w:iCs w:val="0"/>
                <w:sz w:val="28"/>
                <w:szCs w:val="28"/>
              </w:rPr>
              <w:t>Показатели</w:t>
            </w:r>
          </w:p>
        </w:tc>
        <w:tc>
          <w:tcPr>
            <w:tcW w:w="1399" w:type="dxa"/>
            <w:tcBorders>
              <w:top w:val="single" w:sz="2" w:space="0" w:color="000000"/>
              <w:left w:val="single" w:sz="2" w:space="0" w:color="000000"/>
              <w:bottom w:val="single" w:sz="2" w:space="0" w:color="000000"/>
              <w:right w:val="nil"/>
            </w:tcBorders>
            <w:shd w:val="clear" w:color="auto" w:fill="auto"/>
            <w:vAlign w:val="center"/>
          </w:tcPr>
          <w:p w:rsidR="00CD7DF4" w:rsidRDefault="00CD7DF4" w:rsidP="00CD7DF4">
            <w:pPr>
              <w:pStyle w:val="a4"/>
              <w:snapToGrid w:val="0"/>
              <w:jc w:val="left"/>
              <w:rPr>
                <w:i w:val="0"/>
                <w:iCs w:val="0"/>
                <w:sz w:val="28"/>
                <w:szCs w:val="28"/>
              </w:rPr>
            </w:pPr>
            <w:r>
              <w:rPr>
                <w:i w:val="0"/>
                <w:iCs w:val="0"/>
                <w:sz w:val="28"/>
                <w:szCs w:val="28"/>
              </w:rPr>
              <w:t xml:space="preserve">   2006г.</w:t>
            </w:r>
          </w:p>
        </w:tc>
        <w:tc>
          <w:tcPr>
            <w:tcW w:w="16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7DF4" w:rsidRDefault="00CD7DF4" w:rsidP="00CD7DF4">
            <w:pPr>
              <w:pStyle w:val="a4"/>
              <w:snapToGrid w:val="0"/>
              <w:jc w:val="left"/>
              <w:rPr>
                <w:i w:val="0"/>
                <w:iCs w:val="0"/>
                <w:sz w:val="28"/>
                <w:szCs w:val="28"/>
              </w:rPr>
            </w:pPr>
            <w:r>
              <w:rPr>
                <w:i w:val="0"/>
                <w:iCs w:val="0"/>
                <w:sz w:val="28"/>
                <w:szCs w:val="28"/>
              </w:rPr>
              <w:t xml:space="preserve">  2007г.</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4"/>
              <w:snapToGrid w:val="0"/>
              <w:jc w:val="left"/>
              <w:rPr>
                <w:i w:val="0"/>
                <w:iCs w:val="0"/>
                <w:sz w:val="28"/>
                <w:szCs w:val="28"/>
              </w:rPr>
            </w:pPr>
            <w:r>
              <w:rPr>
                <w:i w:val="0"/>
                <w:iCs w:val="0"/>
                <w:sz w:val="28"/>
                <w:szCs w:val="28"/>
              </w:rPr>
              <w:t xml:space="preserve">   2008г.</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Население</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right="-419" w:hanging="55"/>
              <w:jc w:val="center"/>
              <w:rPr>
                <w:b/>
                <w:sz w:val="28"/>
                <w:szCs w:val="28"/>
              </w:rPr>
            </w:pPr>
            <w:r>
              <w:rPr>
                <w:b/>
                <w:sz w:val="28"/>
                <w:szCs w:val="28"/>
              </w:rPr>
              <w:t>24238</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right="-419" w:hanging="55"/>
              <w:jc w:val="center"/>
              <w:rPr>
                <w:b/>
                <w:sz w:val="28"/>
                <w:szCs w:val="28"/>
              </w:rPr>
            </w:pPr>
            <w:r>
              <w:rPr>
                <w:b/>
                <w:sz w:val="28"/>
                <w:szCs w:val="28"/>
              </w:rPr>
              <w:t>25350</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right="-419" w:hanging="55"/>
              <w:jc w:val="center"/>
              <w:rPr>
                <w:b/>
                <w:sz w:val="28"/>
                <w:szCs w:val="28"/>
              </w:rPr>
            </w:pPr>
            <w:r>
              <w:rPr>
                <w:b/>
                <w:sz w:val="28"/>
                <w:szCs w:val="28"/>
              </w:rPr>
              <w:t>24799</w:t>
            </w:r>
          </w:p>
        </w:tc>
      </w:tr>
      <w:tr w:rsidR="00CD7DF4">
        <w:tc>
          <w:tcPr>
            <w:tcW w:w="4140" w:type="dxa"/>
            <w:tcBorders>
              <w:top w:val="single" w:sz="4" w:space="0" w:color="auto"/>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Дети до 14 лет</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 xml:space="preserve">5838 </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5345</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 xml:space="preserve">5436 </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Дети до 1 года</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307</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311</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320</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Подростки</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1464</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1442</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1674</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Женское население</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9796</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9638</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9527</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Женщин детородного возраста</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5534</w:t>
            </w:r>
          </w:p>
        </w:tc>
        <w:tc>
          <w:tcPr>
            <w:tcW w:w="1661" w:type="dxa"/>
            <w:tcBorders>
              <w:top w:val="nil"/>
              <w:left w:val="single" w:sz="2" w:space="0" w:color="000000"/>
              <w:bottom w:val="single" w:sz="4" w:space="0" w:color="auto"/>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5853</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5862</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Взрослые</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16936</w:t>
            </w:r>
          </w:p>
        </w:tc>
        <w:tc>
          <w:tcPr>
            <w:tcW w:w="1661" w:type="dxa"/>
            <w:tcBorders>
              <w:top w:val="single" w:sz="4" w:space="0" w:color="auto"/>
              <w:left w:val="single" w:sz="2" w:space="0" w:color="000000"/>
              <w:bottom w:val="single" w:sz="4" w:space="0" w:color="auto"/>
              <w:right w:val="single" w:sz="4" w:space="0" w:color="auto"/>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18563</w:t>
            </w:r>
          </w:p>
        </w:tc>
        <w:tc>
          <w:tcPr>
            <w:tcW w:w="1488" w:type="dxa"/>
            <w:tcBorders>
              <w:top w:val="single" w:sz="4" w:space="0" w:color="auto"/>
              <w:left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17353</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Родилось</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330</w:t>
            </w:r>
          </w:p>
        </w:tc>
        <w:tc>
          <w:tcPr>
            <w:tcW w:w="1661" w:type="dxa"/>
            <w:tcBorders>
              <w:top w:val="single" w:sz="4" w:space="0" w:color="auto"/>
              <w:left w:val="single" w:sz="2" w:space="0" w:color="000000"/>
              <w:bottom w:val="single" w:sz="2" w:space="0" w:color="000000"/>
              <w:right w:val="single" w:sz="4" w:space="0" w:color="auto"/>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299</w:t>
            </w:r>
          </w:p>
        </w:tc>
        <w:tc>
          <w:tcPr>
            <w:tcW w:w="1488" w:type="dxa"/>
            <w:tcBorders>
              <w:top w:val="single" w:sz="4" w:space="0" w:color="auto"/>
              <w:left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388</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Рождаемость</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13,6</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11,7</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13,6</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Умерло:</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258</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290</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248</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Дети до 1 года</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3</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6</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10</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Младенческая смертность</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9,0</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20,0</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29,5</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Общая смертность</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10,6</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11,4</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10,0</w:t>
            </w:r>
          </w:p>
        </w:tc>
      </w:tr>
      <w:tr w:rsidR="00CD7DF4">
        <w:tc>
          <w:tcPr>
            <w:tcW w:w="4140"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rPr>
                <w:b/>
                <w:bCs/>
                <w:sz w:val="28"/>
                <w:szCs w:val="28"/>
              </w:rPr>
            </w:pPr>
            <w:r>
              <w:rPr>
                <w:b/>
                <w:bCs/>
                <w:sz w:val="28"/>
                <w:szCs w:val="28"/>
              </w:rPr>
              <w:t>Прирост населения</w:t>
            </w:r>
          </w:p>
        </w:tc>
        <w:tc>
          <w:tcPr>
            <w:tcW w:w="1399" w:type="dxa"/>
            <w:tcBorders>
              <w:top w:val="nil"/>
              <w:left w:val="single" w:sz="2" w:space="0" w:color="000000"/>
              <w:bottom w:val="single" w:sz="2" w:space="0" w:color="000000"/>
              <w:right w:val="nil"/>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+3,0</w:t>
            </w:r>
          </w:p>
        </w:tc>
        <w:tc>
          <w:tcPr>
            <w:tcW w:w="1661" w:type="dxa"/>
            <w:tcBorders>
              <w:top w:val="nil"/>
              <w:left w:val="single" w:sz="2" w:space="0" w:color="000000"/>
              <w:bottom w:val="single" w:sz="2" w:space="0" w:color="000000"/>
              <w:right w:val="single" w:sz="2" w:space="0" w:color="000000"/>
            </w:tcBorders>
            <w:shd w:val="clear" w:color="auto" w:fill="auto"/>
            <w:vAlign w:val="center"/>
          </w:tcPr>
          <w:p w:rsidR="00CD7DF4" w:rsidRDefault="00CD7DF4" w:rsidP="00CD7DF4">
            <w:pPr>
              <w:pStyle w:val="a3"/>
              <w:snapToGrid w:val="0"/>
              <w:ind w:firstLine="425"/>
              <w:jc w:val="center"/>
              <w:rPr>
                <w:b/>
                <w:sz w:val="28"/>
                <w:szCs w:val="28"/>
              </w:rPr>
            </w:pPr>
            <w:r>
              <w:rPr>
                <w:b/>
                <w:sz w:val="28"/>
                <w:szCs w:val="28"/>
              </w:rPr>
              <w:t>+0,3</w:t>
            </w:r>
          </w:p>
        </w:tc>
        <w:tc>
          <w:tcPr>
            <w:tcW w:w="1488" w:type="dxa"/>
            <w:tcBorders>
              <w:top w:val="single" w:sz="4" w:space="0" w:color="auto"/>
              <w:bottom w:val="single" w:sz="4" w:space="0" w:color="auto"/>
              <w:right w:val="single" w:sz="4" w:space="0" w:color="auto"/>
            </w:tcBorders>
            <w:vAlign w:val="center"/>
          </w:tcPr>
          <w:p w:rsidR="00CD7DF4" w:rsidRDefault="00CD7DF4" w:rsidP="00CD7DF4">
            <w:pPr>
              <w:pStyle w:val="a3"/>
              <w:snapToGrid w:val="0"/>
              <w:ind w:firstLine="425"/>
              <w:jc w:val="center"/>
              <w:rPr>
                <w:b/>
                <w:sz w:val="28"/>
                <w:szCs w:val="28"/>
              </w:rPr>
            </w:pPr>
            <w:r>
              <w:rPr>
                <w:b/>
                <w:sz w:val="28"/>
                <w:szCs w:val="28"/>
              </w:rPr>
              <w:t>+3,6</w:t>
            </w:r>
          </w:p>
        </w:tc>
      </w:tr>
    </w:tbl>
    <w:p w:rsidR="00CD7DF4" w:rsidRDefault="00CD7DF4" w:rsidP="00CD7DF4">
      <w:pPr>
        <w:tabs>
          <w:tab w:val="left" w:pos="1460"/>
        </w:tabs>
        <w:rPr>
          <w:b/>
          <w:sz w:val="28"/>
          <w:szCs w:val="28"/>
        </w:rPr>
      </w:pPr>
    </w:p>
    <w:p w:rsidR="00CD7DF4" w:rsidRDefault="00CD7DF4" w:rsidP="00CD7DF4">
      <w:pPr>
        <w:tabs>
          <w:tab w:val="left" w:pos="1460"/>
        </w:tabs>
        <w:rPr>
          <w:b/>
          <w:sz w:val="28"/>
          <w:szCs w:val="28"/>
        </w:rPr>
      </w:pPr>
    </w:p>
    <w:p w:rsidR="00CD7DF4" w:rsidRDefault="00CD7DF4" w:rsidP="00CD7DF4">
      <w:pPr>
        <w:tabs>
          <w:tab w:val="left" w:pos="1460"/>
        </w:tabs>
        <w:rPr>
          <w:sz w:val="28"/>
          <w:szCs w:val="28"/>
        </w:rPr>
      </w:pPr>
      <w:r w:rsidRPr="000749BE">
        <w:rPr>
          <w:sz w:val="28"/>
          <w:szCs w:val="28"/>
        </w:rPr>
        <w:t>Наблюдается увеличение рождаемости, снижение смертности и увеличение прироста населения.</w:t>
      </w:r>
      <w:r>
        <w:rPr>
          <w:sz w:val="28"/>
          <w:szCs w:val="28"/>
        </w:rPr>
        <w:t xml:space="preserve"> Население района примерно на одном уровне, что связано с уменьшением оттока населения в города на работу, улучшением обеспечения работой жителей внутри района.</w:t>
      </w:r>
    </w:p>
    <w:p w:rsidR="00CD7DF4" w:rsidRPr="000749BE" w:rsidRDefault="00CD7DF4" w:rsidP="00CD7DF4">
      <w:pPr>
        <w:tabs>
          <w:tab w:val="left" w:pos="1460"/>
        </w:tabs>
        <w:rPr>
          <w:sz w:val="28"/>
          <w:szCs w:val="28"/>
        </w:rPr>
      </w:pPr>
      <w:r>
        <w:rPr>
          <w:sz w:val="28"/>
          <w:szCs w:val="28"/>
        </w:rPr>
        <w:t>Промышленных предприятий на территории района нет. В райцентре работает ТОО «Урожай» ( элеватор) и предприятие по переработке молока -ТОО «Айбат». Остальное население работает в производственных кооперативах по производству зерна и крестьянских хозяйствах.</w:t>
      </w:r>
    </w:p>
    <w:p w:rsidR="00CD7DF4" w:rsidRDefault="00CD7DF4" w:rsidP="00CD7DF4">
      <w:pPr>
        <w:rPr>
          <w:sz w:val="28"/>
          <w:szCs w:val="28"/>
        </w:rPr>
      </w:pPr>
      <w:r w:rsidRPr="0056434C">
        <w:rPr>
          <w:sz w:val="28"/>
          <w:szCs w:val="28"/>
        </w:rPr>
        <w:t>В райцентре 2 школы, детский сад</w:t>
      </w:r>
      <w:r>
        <w:rPr>
          <w:sz w:val="28"/>
          <w:szCs w:val="28"/>
        </w:rPr>
        <w:t>, спортивная школа им Уалиева Т.А. почта,</w:t>
      </w:r>
    </w:p>
    <w:p w:rsidR="00CD7DF4" w:rsidRDefault="00CD7DF4" w:rsidP="00CD7DF4">
      <w:pPr>
        <w:rPr>
          <w:sz w:val="28"/>
          <w:szCs w:val="28"/>
        </w:rPr>
      </w:pPr>
      <w:r>
        <w:rPr>
          <w:sz w:val="28"/>
          <w:szCs w:val="28"/>
        </w:rPr>
        <w:t>магазины, предприятия общественного питания и т.п.</w:t>
      </w:r>
    </w:p>
    <w:p w:rsidR="00CD7DF4" w:rsidRDefault="00CD7DF4" w:rsidP="00CD7DF4">
      <w:pPr>
        <w:rPr>
          <w:sz w:val="28"/>
          <w:szCs w:val="28"/>
        </w:rPr>
      </w:pPr>
      <w:r>
        <w:rPr>
          <w:sz w:val="28"/>
          <w:szCs w:val="28"/>
        </w:rPr>
        <w:t>В районе 1 ГУ « Жаксынская ЦРБ», 1 ГККП «Жаксынская районная поликлиника»,  1 Кийминская сельская больница, 9 врачебных амбулаторий и 20 медицинских пунктов.</w:t>
      </w:r>
    </w:p>
    <w:p w:rsidR="00CD7DF4" w:rsidRDefault="00CD7DF4" w:rsidP="006F4A11">
      <w:pPr>
        <w:spacing w:line="360" w:lineRule="auto"/>
        <w:rPr>
          <w:b/>
          <w:bCs/>
          <w:sz w:val="28"/>
          <w:szCs w:val="28"/>
        </w:rPr>
      </w:pPr>
    </w:p>
    <w:p w:rsidR="00CD7DF4" w:rsidRDefault="00CD7DF4" w:rsidP="00CD7DF4">
      <w:pPr>
        <w:spacing w:line="360" w:lineRule="auto"/>
        <w:ind w:firstLine="425"/>
        <w:jc w:val="center"/>
        <w:rPr>
          <w:b/>
          <w:bCs/>
          <w:sz w:val="28"/>
          <w:szCs w:val="28"/>
        </w:rPr>
      </w:pPr>
    </w:p>
    <w:p w:rsidR="003C3573" w:rsidRDefault="003C3573" w:rsidP="00CD7DF4">
      <w:pPr>
        <w:spacing w:line="360" w:lineRule="auto"/>
        <w:ind w:firstLine="425"/>
        <w:jc w:val="center"/>
        <w:rPr>
          <w:b/>
          <w:bCs/>
          <w:sz w:val="28"/>
          <w:szCs w:val="28"/>
        </w:rPr>
      </w:pPr>
    </w:p>
    <w:p w:rsidR="00CD7DF4" w:rsidRDefault="00CD7DF4" w:rsidP="00CD7DF4">
      <w:pPr>
        <w:spacing w:line="360" w:lineRule="auto"/>
        <w:ind w:firstLine="425"/>
        <w:jc w:val="center"/>
        <w:rPr>
          <w:b/>
          <w:bCs/>
          <w:sz w:val="28"/>
          <w:szCs w:val="28"/>
        </w:rPr>
      </w:pPr>
      <w:r>
        <w:rPr>
          <w:b/>
          <w:bCs/>
          <w:sz w:val="28"/>
          <w:szCs w:val="28"/>
        </w:rPr>
        <w:t>Коечный фонд района. Табл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4"/>
      </w:tblGrid>
      <w:tr w:rsidR="00CD7DF4" w:rsidRPr="00BC2F62">
        <w:tc>
          <w:tcPr>
            <w:tcW w:w="1914" w:type="dxa"/>
          </w:tcPr>
          <w:p w:rsidR="00CD7DF4" w:rsidRPr="00BC2F62" w:rsidRDefault="00CD7DF4" w:rsidP="00BC2F62">
            <w:pPr>
              <w:spacing w:line="360" w:lineRule="auto"/>
              <w:jc w:val="both"/>
              <w:rPr>
                <w:b/>
                <w:sz w:val="28"/>
                <w:szCs w:val="28"/>
              </w:rPr>
            </w:pPr>
          </w:p>
        </w:tc>
        <w:tc>
          <w:tcPr>
            <w:tcW w:w="1914" w:type="dxa"/>
          </w:tcPr>
          <w:p w:rsidR="00CD7DF4" w:rsidRPr="00BC2F62" w:rsidRDefault="00CD7DF4" w:rsidP="00BC2F62">
            <w:pPr>
              <w:spacing w:line="360" w:lineRule="auto"/>
              <w:jc w:val="both"/>
              <w:rPr>
                <w:b/>
                <w:sz w:val="28"/>
                <w:szCs w:val="28"/>
              </w:rPr>
            </w:pPr>
            <w:r w:rsidRPr="00BC2F62">
              <w:rPr>
                <w:b/>
                <w:sz w:val="28"/>
                <w:szCs w:val="28"/>
              </w:rPr>
              <w:t>2006г</w:t>
            </w:r>
          </w:p>
        </w:tc>
        <w:tc>
          <w:tcPr>
            <w:tcW w:w="1914" w:type="dxa"/>
          </w:tcPr>
          <w:p w:rsidR="00CD7DF4" w:rsidRPr="00BC2F62" w:rsidRDefault="00CD7DF4" w:rsidP="00BC2F62">
            <w:pPr>
              <w:spacing w:line="360" w:lineRule="auto"/>
              <w:jc w:val="both"/>
              <w:rPr>
                <w:b/>
                <w:sz w:val="28"/>
                <w:szCs w:val="28"/>
              </w:rPr>
            </w:pPr>
            <w:r w:rsidRPr="00BC2F62">
              <w:rPr>
                <w:b/>
                <w:sz w:val="28"/>
                <w:szCs w:val="28"/>
              </w:rPr>
              <w:t>2007г</w:t>
            </w:r>
          </w:p>
        </w:tc>
        <w:tc>
          <w:tcPr>
            <w:tcW w:w="1914" w:type="dxa"/>
          </w:tcPr>
          <w:p w:rsidR="00CD7DF4" w:rsidRPr="00BC2F62" w:rsidRDefault="00CD7DF4" w:rsidP="00BC2F62">
            <w:pPr>
              <w:spacing w:line="360" w:lineRule="auto"/>
              <w:jc w:val="both"/>
              <w:rPr>
                <w:b/>
                <w:sz w:val="28"/>
                <w:szCs w:val="28"/>
              </w:rPr>
            </w:pPr>
            <w:r w:rsidRPr="00BC2F62">
              <w:rPr>
                <w:b/>
                <w:sz w:val="28"/>
                <w:szCs w:val="28"/>
              </w:rPr>
              <w:t>2008г</w:t>
            </w:r>
          </w:p>
        </w:tc>
        <w:tc>
          <w:tcPr>
            <w:tcW w:w="1914" w:type="dxa"/>
          </w:tcPr>
          <w:p w:rsidR="00CD7DF4" w:rsidRPr="00BC2F62" w:rsidRDefault="00CD7DF4" w:rsidP="00BC2F62">
            <w:pPr>
              <w:spacing w:line="360" w:lineRule="auto"/>
              <w:jc w:val="both"/>
              <w:rPr>
                <w:b/>
                <w:sz w:val="28"/>
                <w:szCs w:val="28"/>
              </w:rPr>
            </w:pPr>
            <w:r w:rsidRPr="00BC2F62">
              <w:rPr>
                <w:b/>
                <w:sz w:val="28"/>
                <w:szCs w:val="28"/>
              </w:rPr>
              <w:t>6 мес 2009г</w:t>
            </w:r>
          </w:p>
        </w:tc>
      </w:tr>
      <w:tr w:rsidR="00CD7DF4" w:rsidRPr="00BC2F62">
        <w:tc>
          <w:tcPr>
            <w:tcW w:w="1914" w:type="dxa"/>
          </w:tcPr>
          <w:p w:rsidR="00CD7DF4" w:rsidRPr="00BC2F62" w:rsidRDefault="00CD7DF4" w:rsidP="00BC2F62">
            <w:pPr>
              <w:spacing w:line="360" w:lineRule="auto"/>
              <w:jc w:val="both"/>
              <w:rPr>
                <w:b/>
                <w:sz w:val="28"/>
                <w:szCs w:val="28"/>
              </w:rPr>
            </w:pPr>
            <w:r w:rsidRPr="00BC2F62">
              <w:rPr>
                <w:b/>
                <w:sz w:val="28"/>
                <w:szCs w:val="28"/>
              </w:rPr>
              <w:t>ЦРБ+ СУБ</w:t>
            </w:r>
          </w:p>
        </w:tc>
        <w:tc>
          <w:tcPr>
            <w:tcW w:w="1914" w:type="dxa"/>
          </w:tcPr>
          <w:p w:rsidR="00CD7DF4" w:rsidRPr="00BC2F62" w:rsidRDefault="00CD7DF4" w:rsidP="00BC2F62">
            <w:pPr>
              <w:spacing w:line="360" w:lineRule="auto"/>
              <w:jc w:val="both"/>
              <w:rPr>
                <w:b/>
                <w:sz w:val="28"/>
                <w:szCs w:val="28"/>
              </w:rPr>
            </w:pPr>
            <w:r w:rsidRPr="00BC2F62">
              <w:rPr>
                <w:b/>
                <w:sz w:val="28"/>
                <w:szCs w:val="28"/>
              </w:rPr>
              <w:t>150</w:t>
            </w:r>
          </w:p>
        </w:tc>
        <w:tc>
          <w:tcPr>
            <w:tcW w:w="1914" w:type="dxa"/>
          </w:tcPr>
          <w:p w:rsidR="00CD7DF4" w:rsidRPr="00BC2F62" w:rsidRDefault="00CD7DF4" w:rsidP="00BC2F62">
            <w:pPr>
              <w:spacing w:line="360" w:lineRule="auto"/>
              <w:jc w:val="both"/>
              <w:rPr>
                <w:b/>
                <w:sz w:val="28"/>
                <w:szCs w:val="28"/>
              </w:rPr>
            </w:pPr>
            <w:r w:rsidRPr="00BC2F62">
              <w:rPr>
                <w:b/>
                <w:sz w:val="28"/>
                <w:szCs w:val="28"/>
              </w:rPr>
              <w:t>150</w:t>
            </w:r>
          </w:p>
        </w:tc>
        <w:tc>
          <w:tcPr>
            <w:tcW w:w="1914" w:type="dxa"/>
          </w:tcPr>
          <w:p w:rsidR="00CD7DF4" w:rsidRPr="00BC2F62" w:rsidRDefault="00CD7DF4" w:rsidP="00BC2F62">
            <w:pPr>
              <w:spacing w:line="360" w:lineRule="auto"/>
              <w:jc w:val="both"/>
              <w:rPr>
                <w:b/>
                <w:sz w:val="28"/>
                <w:szCs w:val="28"/>
              </w:rPr>
            </w:pPr>
            <w:r w:rsidRPr="00BC2F62">
              <w:rPr>
                <w:b/>
                <w:sz w:val="28"/>
                <w:szCs w:val="28"/>
              </w:rPr>
              <w:t>150</w:t>
            </w:r>
          </w:p>
        </w:tc>
        <w:tc>
          <w:tcPr>
            <w:tcW w:w="1914" w:type="dxa"/>
          </w:tcPr>
          <w:p w:rsidR="00CD7DF4" w:rsidRPr="00BC2F62" w:rsidRDefault="00CD7DF4" w:rsidP="00BC2F62">
            <w:pPr>
              <w:spacing w:line="360" w:lineRule="auto"/>
              <w:jc w:val="both"/>
              <w:rPr>
                <w:b/>
                <w:sz w:val="28"/>
                <w:szCs w:val="28"/>
              </w:rPr>
            </w:pPr>
            <w:r w:rsidRPr="00BC2F62">
              <w:rPr>
                <w:b/>
                <w:sz w:val="28"/>
                <w:szCs w:val="28"/>
              </w:rPr>
              <w:t>130</w:t>
            </w:r>
          </w:p>
        </w:tc>
      </w:tr>
    </w:tbl>
    <w:p w:rsidR="00CD7DF4" w:rsidRDefault="00CD7DF4" w:rsidP="00CD7DF4">
      <w:pPr>
        <w:spacing w:line="360" w:lineRule="auto"/>
        <w:ind w:firstLine="425"/>
        <w:jc w:val="both"/>
        <w:rPr>
          <w:sz w:val="28"/>
          <w:szCs w:val="28"/>
        </w:rPr>
      </w:pPr>
    </w:p>
    <w:p w:rsidR="00CD7DF4" w:rsidRDefault="00CD7DF4" w:rsidP="00CD7DF4">
      <w:pPr>
        <w:ind w:firstLine="425"/>
        <w:jc w:val="both"/>
        <w:rPr>
          <w:sz w:val="28"/>
          <w:szCs w:val="28"/>
        </w:rPr>
      </w:pPr>
      <w:r>
        <w:rPr>
          <w:sz w:val="28"/>
          <w:szCs w:val="28"/>
        </w:rPr>
        <w:t>Снижение коечного фонда в 2009г объясняется тем, что в ЦРБ закрыто инфекционное отделение н</w:t>
      </w:r>
      <w:r w:rsidR="006D3245">
        <w:rPr>
          <w:sz w:val="28"/>
          <w:szCs w:val="28"/>
        </w:rPr>
        <w:t>а  10 коек  сокращено по 5 коек</w:t>
      </w:r>
      <w:r>
        <w:rPr>
          <w:sz w:val="28"/>
          <w:szCs w:val="28"/>
        </w:rPr>
        <w:t xml:space="preserve">   в терапевтическом и хирургическом отделениях.   </w:t>
      </w:r>
    </w:p>
    <w:p w:rsidR="00CD7DF4" w:rsidRDefault="00CD7DF4" w:rsidP="00CD7DF4">
      <w:pPr>
        <w:spacing w:line="360" w:lineRule="auto"/>
        <w:ind w:firstLine="425"/>
        <w:jc w:val="both"/>
        <w:rPr>
          <w:sz w:val="28"/>
          <w:szCs w:val="28"/>
        </w:rPr>
      </w:pPr>
      <w:r>
        <w:rPr>
          <w:sz w:val="28"/>
          <w:szCs w:val="28"/>
        </w:rPr>
        <w:t xml:space="preserve">            В медицинском обслуживании населения района занято: </w:t>
      </w:r>
    </w:p>
    <w:p w:rsidR="00CD7DF4" w:rsidRDefault="00CD7DF4" w:rsidP="00CD7DF4">
      <w:pPr>
        <w:spacing w:line="360" w:lineRule="auto"/>
        <w:ind w:firstLine="425"/>
        <w:jc w:val="both"/>
        <w:rPr>
          <w:b/>
          <w:sz w:val="28"/>
          <w:szCs w:val="28"/>
        </w:rPr>
      </w:pPr>
      <w:r>
        <w:rPr>
          <w:b/>
          <w:sz w:val="28"/>
          <w:szCs w:val="28"/>
        </w:rPr>
        <w:t xml:space="preserve">   </w:t>
      </w:r>
      <w:r w:rsidRPr="000749BE">
        <w:rPr>
          <w:b/>
          <w:sz w:val="28"/>
          <w:szCs w:val="28"/>
        </w:rPr>
        <w:t xml:space="preserve"> </w:t>
      </w:r>
    </w:p>
    <w:p w:rsidR="00CD7DF4" w:rsidRDefault="00CD7DF4" w:rsidP="00CD7DF4">
      <w:pPr>
        <w:spacing w:line="360" w:lineRule="auto"/>
        <w:ind w:firstLine="425"/>
        <w:jc w:val="both"/>
        <w:rPr>
          <w:b/>
          <w:sz w:val="28"/>
          <w:szCs w:val="28"/>
        </w:rPr>
      </w:pPr>
      <w:r w:rsidRPr="000749BE">
        <w:rPr>
          <w:b/>
          <w:sz w:val="28"/>
          <w:szCs w:val="28"/>
        </w:rPr>
        <w:t xml:space="preserve"> </w:t>
      </w:r>
      <w:r>
        <w:rPr>
          <w:b/>
          <w:sz w:val="28"/>
          <w:szCs w:val="28"/>
        </w:rPr>
        <w:t>Количество врачей и медицинских сестер в ЛПО района</w:t>
      </w:r>
      <w:r w:rsidRPr="000749BE">
        <w:rPr>
          <w:b/>
          <w:sz w:val="28"/>
          <w:szCs w:val="28"/>
        </w:rPr>
        <w:t xml:space="preserve">  Табл №3</w:t>
      </w:r>
    </w:p>
    <w:p w:rsidR="00CD7DF4" w:rsidRPr="00F66B94" w:rsidRDefault="00CD7DF4" w:rsidP="00CD7DF4">
      <w:pPr>
        <w:spacing w:line="360" w:lineRule="auto"/>
        <w:ind w:firstLine="425"/>
        <w:jc w:val="both"/>
        <w:rPr>
          <w:b/>
          <w:sz w:val="28"/>
          <w:szCs w:val="28"/>
        </w:rPr>
      </w:pPr>
      <w:r>
        <w:rPr>
          <w:b/>
          <w:sz w:val="28"/>
          <w:szCs w:val="28"/>
        </w:rPr>
        <w:t xml:space="preserve">                  </w:t>
      </w:r>
    </w:p>
    <w:tbl>
      <w:tblPr>
        <w:tblW w:w="8115" w:type="dxa"/>
        <w:tblInd w:w="595" w:type="dxa"/>
        <w:tblLayout w:type="fixed"/>
        <w:tblCellMar>
          <w:top w:w="55" w:type="dxa"/>
          <w:left w:w="55" w:type="dxa"/>
          <w:bottom w:w="55" w:type="dxa"/>
          <w:right w:w="55" w:type="dxa"/>
        </w:tblCellMar>
        <w:tblLook w:val="0000" w:firstRow="0" w:lastRow="0" w:firstColumn="0" w:lastColumn="0" w:noHBand="0" w:noVBand="0"/>
      </w:tblPr>
      <w:tblGrid>
        <w:gridCol w:w="3420"/>
        <w:gridCol w:w="1439"/>
        <w:gridCol w:w="1084"/>
        <w:gridCol w:w="1084"/>
        <w:gridCol w:w="1088"/>
      </w:tblGrid>
      <w:tr w:rsidR="00CD7DF4">
        <w:trPr>
          <w:tblHeader/>
        </w:trPr>
        <w:tc>
          <w:tcPr>
            <w:tcW w:w="3420"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4"/>
              <w:snapToGrid w:val="0"/>
              <w:spacing w:line="360" w:lineRule="auto"/>
              <w:ind w:firstLine="425"/>
              <w:rPr>
                <w:i w:val="0"/>
                <w:iCs w:val="0"/>
                <w:sz w:val="28"/>
                <w:szCs w:val="28"/>
              </w:rPr>
            </w:pPr>
          </w:p>
        </w:tc>
        <w:tc>
          <w:tcPr>
            <w:tcW w:w="1439"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4"/>
              <w:snapToGrid w:val="0"/>
              <w:spacing w:line="360" w:lineRule="auto"/>
              <w:jc w:val="left"/>
              <w:rPr>
                <w:i w:val="0"/>
                <w:iCs w:val="0"/>
                <w:sz w:val="28"/>
                <w:szCs w:val="28"/>
              </w:rPr>
            </w:pPr>
            <w:r w:rsidRPr="00B34671">
              <w:rPr>
                <w:i w:val="0"/>
                <w:iCs w:val="0"/>
                <w:sz w:val="28"/>
                <w:szCs w:val="28"/>
              </w:rPr>
              <w:t xml:space="preserve">   2006г</w:t>
            </w:r>
          </w:p>
        </w:tc>
        <w:tc>
          <w:tcPr>
            <w:tcW w:w="1084"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4"/>
              <w:snapToGrid w:val="0"/>
              <w:spacing w:line="360" w:lineRule="auto"/>
              <w:jc w:val="left"/>
              <w:rPr>
                <w:i w:val="0"/>
                <w:iCs w:val="0"/>
                <w:sz w:val="28"/>
                <w:szCs w:val="28"/>
              </w:rPr>
            </w:pPr>
            <w:r>
              <w:rPr>
                <w:i w:val="0"/>
                <w:iCs w:val="0"/>
                <w:sz w:val="28"/>
                <w:szCs w:val="28"/>
              </w:rPr>
              <w:t>2007</w:t>
            </w:r>
          </w:p>
        </w:tc>
        <w:tc>
          <w:tcPr>
            <w:tcW w:w="1084" w:type="dxa"/>
            <w:tcBorders>
              <w:top w:val="single" w:sz="4" w:space="0" w:color="auto"/>
              <w:bottom w:val="single" w:sz="4" w:space="0" w:color="auto"/>
              <w:right w:val="single" w:sz="4" w:space="0" w:color="auto"/>
            </w:tcBorders>
          </w:tcPr>
          <w:p w:rsidR="00CD7DF4" w:rsidRPr="00B34671" w:rsidRDefault="00CD7DF4" w:rsidP="00CD7DF4">
            <w:pPr>
              <w:pStyle w:val="a4"/>
              <w:snapToGrid w:val="0"/>
              <w:spacing w:line="360" w:lineRule="auto"/>
              <w:jc w:val="left"/>
              <w:rPr>
                <w:i w:val="0"/>
                <w:iCs w:val="0"/>
                <w:sz w:val="28"/>
                <w:szCs w:val="28"/>
              </w:rPr>
            </w:pPr>
            <w:r>
              <w:rPr>
                <w:i w:val="0"/>
                <w:iCs w:val="0"/>
                <w:sz w:val="28"/>
                <w:szCs w:val="28"/>
              </w:rPr>
              <w:t>2008</w:t>
            </w:r>
          </w:p>
        </w:tc>
        <w:tc>
          <w:tcPr>
            <w:tcW w:w="1088"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4"/>
              <w:snapToGrid w:val="0"/>
              <w:spacing w:line="360" w:lineRule="auto"/>
              <w:jc w:val="left"/>
              <w:rPr>
                <w:i w:val="0"/>
                <w:iCs w:val="0"/>
                <w:sz w:val="28"/>
                <w:szCs w:val="28"/>
              </w:rPr>
            </w:pPr>
            <w:r>
              <w:rPr>
                <w:i w:val="0"/>
                <w:iCs w:val="0"/>
                <w:sz w:val="28"/>
                <w:szCs w:val="28"/>
              </w:rPr>
              <w:t>6 мес 2009г</w:t>
            </w:r>
          </w:p>
        </w:tc>
      </w:tr>
      <w:tr w:rsidR="00CD7DF4">
        <w:tc>
          <w:tcPr>
            <w:tcW w:w="3420"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spacing w:line="100" w:lineRule="atLeast"/>
              <w:ind w:firstLine="425"/>
              <w:rPr>
                <w:b/>
                <w:bCs/>
                <w:sz w:val="28"/>
                <w:szCs w:val="28"/>
              </w:rPr>
            </w:pPr>
            <w:r w:rsidRPr="00B34671">
              <w:rPr>
                <w:b/>
                <w:bCs/>
                <w:sz w:val="28"/>
                <w:szCs w:val="28"/>
              </w:rPr>
              <w:t>Врачей всего в райцентре</w:t>
            </w:r>
            <w:r>
              <w:rPr>
                <w:b/>
                <w:bCs/>
                <w:sz w:val="28"/>
                <w:szCs w:val="28"/>
              </w:rPr>
              <w:t xml:space="preserve"> </w:t>
            </w:r>
            <w:r w:rsidRPr="00B34671">
              <w:rPr>
                <w:b/>
                <w:bCs/>
                <w:sz w:val="28"/>
                <w:szCs w:val="28"/>
              </w:rPr>
              <w:t>и на участках</w:t>
            </w:r>
          </w:p>
        </w:tc>
        <w:tc>
          <w:tcPr>
            <w:tcW w:w="1439"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ind w:firstLine="425"/>
              <w:jc w:val="center"/>
              <w:rPr>
                <w:b/>
                <w:bCs/>
                <w:sz w:val="28"/>
                <w:szCs w:val="28"/>
              </w:rPr>
            </w:pPr>
            <w:r>
              <w:rPr>
                <w:b/>
                <w:bCs/>
                <w:sz w:val="28"/>
                <w:szCs w:val="28"/>
              </w:rPr>
              <w:t>26</w:t>
            </w:r>
          </w:p>
        </w:tc>
        <w:tc>
          <w:tcPr>
            <w:tcW w:w="1084"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ind w:firstLine="425"/>
              <w:jc w:val="center"/>
              <w:rPr>
                <w:b/>
                <w:bCs/>
                <w:sz w:val="28"/>
                <w:szCs w:val="28"/>
              </w:rPr>
            </w:pPr>
            <w:r>
              <w:rPr>
                <w:b/>
                <w:bCs/>
                <w:sz w:val="28"/>
                <w:szCs w:val="28"/>
              </w:rPr>
              <w:t>26</w:t>
            </w:r>
          </w:p>
        </w:tc>
        <w:tc>
          <w:tcPr>
            <w:tcW w:w="1084" w:type="dxa"/>
            <w:tcBorders>
              <w:top w:val="single" w:sz="4" w:space="0" w:color="auto"/>
              <w:bottom w:val="single" w:sz="4" w:space="0" w:color="auto"/>
              <w:right w:val="single" w:sz="4" w:space="0" w:color="auto"/>
            </w:tcBorders>
          </w:tcPr>
          <w:p w:rsidR="00CD7DF4" w:rsidRPr="00B34671" w:rsidRDefault="00CD7DF4" w:rsidP="00CD7DF4">
            <w:pPr>
              <w:pStyle w:val="a3"/>
              <w:snapToGrid w:val="0"/>
              <w:ind w:firstLine="425"/>
              <w:jc w:val="center"/>
              <w:rPr>
                <w:b/>
                <w:bCs/>
                <w:sz w:val="28"/>
                <w:szCs w:val="28"/>
              </w:rPr>
            </w:pPr>
            <w:r>
              <w:rPr>
                <w:b/>
                <w:bCs/>
                <w:sz w:val="28"/>
                <w:szCs w:val="28"/>
              </w:rPr>
              <w:t>29</w:t>
            </w:r>
          </w:p>
        </w:tc>
        <w:tc>
          <w:tcPr>
            <w:tcW w:w="1088"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ind w:firstLine="425"/>
              <w:jc w:val="center"/>
              <w:rPr>
                <w:b/>
                <w:bCs/>
                <w:sz w:val="28"/>
                <w:szCs w:val="28"/>
              </w:rPr>
            </w:pPr>
            <w:r>
              <w:rPr>
                <w:b/>
                <w:bCs/>
                <w:sz w:val="28"/>
                <w:szCs w:val="28"/>
              </w:rPr>
              <w:t>30</w:t>
            </w:r>
          </w:p>
        </w:tc>
      </w:tr>
      <w:tr w:rsidR="00CD7DF4">
        <w:tc>
          <w:tcPr>
            <w:tcW w:w="3420"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spacing w:line="360" w:lineRule="auto"/>
              <w:ind w:firstLine="425"/>
              <w:jc w:val="center"/>
              <w:rPr>
                <w:b/>
                <w:bCs/>
                <w:sz w:val="28"/>
                <w:szCs w:val="28"/>
              </w:rPr>
            </w:pPr>
            <w:r w:rsidRPr="00B34671">
              <w:rPr>
                <w:b/>
                <w:bCs/>
                <w:sz w:val="28"/>
                <w:szCs w:val="28"/>
              </w:rPr>
              <w:t>М/с</w:t>
            </w:r>
          </w:p>
        </w:tc>
        <w:tc>
          <w:tcPr>
            <w:tcW w:w="1439"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rPr>
                <w:b/>
                <w:bCs/>
                <w:sz w:val="28"/>
                <w:szCs w:val="28"/>
              </w:rPr>
            </w:pPr>
            <w:r w:rsidRPr="00B34671">
              <w:rPr>
                <w:b/>
                <w:bCs/>
                <w:sz w:val="28"/>
                <w:szCs w:val="28"/>
              </w:rPr>
              <w:t xml:space="preserve">   </w:t>
            </w:r>
            <w:r>
              <w:rPr>
                <w:b/>
                <w:bCs/>
                <w:sz w:val="28"/>
                <w:szCs w:val="28"/>
              </w:rPr>
              <w:t>136</w:t>
            </w:r>
          </w:p>
        </w:tc>
        <w:tc>
          <w:tcPr>
            <w:tcW w:w="1084" w:type="dxa"/>
            <w:tcBorders>
              <w:top w:val="single" w:sz="4" w:space="0" w:color="auto"/>
              <w:left w:val="single" w:sz="4" w:space="0" w:color="auto"/>
              <w:bottom w:val="single" w:sz="4" w:space="0" w:color="auto"/>
            </w:tcBorders>
          </w:tcPr>
          <w:p w:rsidR="00CD7DF4" w:rsidRPr="00B34671" w:rsidRDefault="00CD7DF4" w:rsidP="00CD7DF4">
            <w:pPr>
              <w:pStyle w:val="a3"/>
              <w:snapToGrid w:val="0"/>
              <w:rPr>
                <w:b/>
                <w:bCs/>
                <w:sz w:val="28"/>
                <w:szCs w:val="28"/>
              </w:rPr>
            </w:pPr>
            <w:r>
              <w:rPr>
                <w:b/>
                <w:bCs/>
                <w:sz w:val="28"/>
                <w:szCs w:val="28"/>
              </w:rPr>
              <w:t>139</w:t>
            </w:r>
          </w:p>
        </w:tc>
        <w:tc>
          <w:tcPr>
            <w:tcW w:w="1084" w:type="dxa"/>
            <w:tcBorders>
              <w:top w:val="single" w:sz="4" w:space="0" w:color="auto"/>
              <w:bottom w:val="single" w:sz="4" w:space="0" w:color="auto"/>
            </w:tcBorders>
            <w:shd w:val="clear" w:color="auto" w:fill="auto"/>
          </w:tcPr>
          <w:p w:rsidR="00CD7DF4" w:rsidRPr="009502C1" w:rsidRDefault="00CD7DF4" w:rsidP="00CD7DF4">
            <w:pPr>
              <w:rPr>
                <w:b/>
              </w:rPr>
            </w:pPr>
            <w:r w:rsidRPr="009502C1">
              <w:rPr>
                <w:b/>
              </w:rPr>
              <w:t>141</w:t>
            </w:r>
          </w:p>
        </w:tc>
        <w:tc>
          <w:tcPr>
            <w:tcW w:w="1088" w:type="dxa"/>
            <w:tcBorders>
              <w:top w:val="single" w:sz="4" w:space="0" w:color="auto"/>
              <w:left w:val="nil"/>
              <w:bottom w:val="single" w:sz="4" w:space="0" w:color="auto"/>
              <w:right w:val="single" w:sz="4" w:space="0" w:color="auto"/>
            </w:tcBorders>
          </w:tcPr>
          <w:p w:rsidR="00CD7DF4" w:rsidRPr="009502C1" w:rsidRDefault="00CD7DF4" w:rsidP="00CD7DF4">
            <w:pPr>
              <w:pStyle w:val="a4"/>
              <w:snapToGrid w:val="0"/>
              <w:spacing w:line="360" w:lineRule="auto"/>
              <w:jc w:val="left"/>
              <w:rPr>
                <w:i w:val="0"/>
                <w:iCs w:val="0"/>
                <w:sz w:val="28"/>
                <w:szCs w:val="28"/>
              </w:rPr>
            </w:pPr>
            <w:r w:rsidRPr="009502C1">
              <w:rPr>
                <w:i w:val="0"/>
                <w:iCs w:val="0"/>
                <w:sz w:val="28"/>
                <w:szCs w:val="28"/>
              </w:rPr>
              <w:t>141</w:t>
            </w:r>
          </w:p>
        </w:tc>
      </w:tr>
      <w:tr w:rsidR="00CD7DF4">
        <w:tc>
          <w:tcPr>
            <w:tcW w:w="3420"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spacing w:line="360" w:lineRule="auto"/>
              <w:ind w:firstLine="425"/>
              <w:jc w:val="center"/>
              <w:rPr>
                <w:b/>
                <w:bCs/>
                <w:sz w:val="28"/>
                <w:szCs w:val="28"/>
              </w:rPr>
            </w:pPr>
            <w:r>
              <w:rPr>
                <w:b/>
                <w:bCs/>
                <w:sz w:val="28"/>
                <w:szCs w:val="28"/>
              </w:rPr>
              <w:t>Обеспеченность врачами</w:t>
            </w:r>
          </w:p>
        </w:tc>
        <w:tc>
          <w:tcPr>
            <w:tcW w:w="1439"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rPr>
                <w:b/>
                <w:bCs/>
                <w:sz w:val="28"/>
                <w:szCs w:val="28"/>
              </w:rPr>
            </w:pPr>
            <w:r>
              <w:rPr>
                <w:b/>
                <w:bCs/>
                <w:sz w:val="28"/>
                <w:szCs w:val="28"/>
              </w:rPr>
              <w:t>10,7</w:t>
            </w:r>
          </w:p>
        </w:tc>
        <w:tc>
          <w:tcPr>
            <w:tcW w:w="1084" w:type="dxa"/>
            <w:tcBorders>
              <w:top w:val="single" w:sz="4" w:space="0" w:color="auto"/>
              <w:left w:val="single" w:sz="4" w:space="0" w:color="auto"/>
              <w:bottom w:val="single" w:sz="4" w:space="0" w:color="auto"/>
              <w:right w:val="single" w:sz="4" w:space="0" w:color="auto"/>
            </w:tcBorders>
          </w:tcPr>
          <w:p w:rsidR="00CD7DF4" w:rsidRDefault="00CD7DF4" w:rsidP="00CD7DF4">
            <w:pPr>
              <w:pStyle w:val="a3"/>
              <w:snapToGrid w:val="0"/>
              <w:rPr>
                <w:b/>
                <w:bCs/>
                <w:sz w:val="28"/>
                <w:szCs w:val="28"/>
              </w:rPr>
            </w:pPr>
            <w:r>
              <w:rPr>
                <w:b/>
                <w:bCs/>
                <w:sz w:val="28"/>
                <w:szCs w:val="28"/>
              </w:rPr>
              <w:t>10,2</w:t>
            </w:r>
          </w:p>
        </w:tc>
        <w:tc>
          <w:tcPr>
            <w:tcW w:w="1084" w:type="dxa"/>
            <w:tcBorders>
              <w:top w:val="single" w:sz="4" w:space="0" w:color="auto"/>
              <w:bottom w:val="single" w:sz="4" w:space="0" w:color="auto"/>
              <w:right w:val="single" w:sz="4" w:space="0" w:color="auto"/>
            </w:tcBorders>
          </w:tcPr>
          <w:p w:rsidR="00CD7DF4" w:rsidRPr="00B34671" w:rsidRDefault="00CD7DF4" w:rsidP="00CD7DF4">
            <w:pPr>
              <w:pStyle w:val="a4"/>
              <w:snapToGrid w:val="0"/>
              <w:spacing w:line="360" w:lineRule="auto"/>
              <w:jc w:val="left"/>
              <w:rPr>
                <w:i w:val="0"/>
                <w:iCs w:val="0"/>
                <w:sz w:val="28"/>
                <w:szCs w:val="28"/>
              </w:rPr>
            </w:pPr>
            <w:r>
              <w:rPr>
                <w:i w:val="0"/>
                <w:iCs w:val="0"/>
                <w:sz w:val="28"/>
                <w:szCs w:val="28"/>
              </w:rPr>
              <w:t>11,4</w:t>
            </w:r>
          </w:p>
        </w:tc>
        <w:tc>
          <w:tcPr>
            <w:tcW w:w="1088"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ind w:firstLine="425"/>
              <w:jc w:val="center"/>
              <w:rPr>
                <w:b/>
                <w:bCs/>
                <w:sz w:val="28"/>
                <w:szCs w:val="28"/>
              </w:rPr>
            </w:pPr>
            <w:r>
              <w:rPr>
                <w:b/>
                <w:bCs/>
                <w:sz w:val="28"/>
                <w:szCs w:val="28"/>
              </w:rPr>
              <w:t>12,3</w:t>
            </w:r>
          </w:p>
        </w:tc>
      </w:tr>
      <w:tr w:rsidR="00CD7DF4">
        <w:tc>
          <w:tcPr>
            <w:tcW w:w="3420"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3"/>
              <w:snapToGrid w:val="0"/>
              <w:spacing w:line="360" w:lineRule="auto"/>
              <w:ind w:firstLine="425"/>
              <w:jc w:val="center"/>
              <w:rPr>
                <w:b/>
                <w:bCs/>
                <w:szCs w:val="28"/>
              </w:rPr>
            </w:pPr>
            <w:r>
              <w:rPr>
                <w:b/>
                <w:bCs/>
                <w:szCs w:val="28"/>
              </w:rPr>
              <w:t>Обеспеченность м/с</w:t>
            </w:r>
          </w:p>
        </w:tc>
        <w:tc>
          <w:tcPr>
            <w:tcW w:w="1439" w:type="dxa"/>
            <w:tcBorders>
              <w:top w:val="single" w:sz="4" w:space="0" w:color="auto"/>
              <w:left w:val="single" w:sz="4" w:space="0" w:color="auto"/>
              <w:bottom w:val="single" w:sz="4" w:space="0" w:color="auto"/>
              <w:right w:val="single" w:sz="4" w:space="0" w:color="auto"/>
            </w:tcBorders>
          </w:tcPr>
          <w:p w:rsidR="00CD7DF4" w:rsidRPr="00B34671" w:rsidRDefault="00CD7DF4" w:rsidP="00CD7DF4">
            <w:pPr>
              <w:pStyle w:val="a3"/>
              <w:snapToGrid w:val="0"/>
              <w:rPr>
                <w:b/>
                <w:bCs/>
                <w:sz w:val="28"/>
                <w:szCs w:val="28"/>
              </w:rPr>
            </w:pPr>
            <w:r>
              <w:rPr>
                <w:b/>
                <w:bCs/>
                <w:sz w:val="28"/>
                <w:szCs w:val="28"/>
              </w:rPr>
              <w:t>57,7</w:t>
            </w:r>
          </w:p>
        </w:tc>
        <w:tc>
          <w:tcPr>
            <w:tcW w:w="1084" w:type="dxa"/>
            <w:tcBorders>
              <w:top w:val="single" w:sz="4" w:space="0" w:color="auto"/>
              <w:left w:val="single" w:sz="4" w:space="0" w:color="auto"/>
              <w:bottom w:val="single" w:sz="4" w:space="0" w:color="auto"/>
              <w:right w:val="single" w:sz="4" w:space="0" w:color="auto"/>
            </w:tcBorders>
          </w:tcPr>
          <w:p w:rsidR="00CD7DF4" w:rsidRDefault="00CD7DF4" w:rsidP="00CD7DF4">
            <w:pPr>
              <w:pStyle w:val="a3"/>
              <w:snapToGrid w:val="0"/>
              <w:rPr>
                <w:b/>
                <w:bCs/>
                <w:sz w:val="28"/>
                <w:szCs w:val="28"/>
              </w:rPr>
            </w:pPr>
            <w:r>
              <w:rPr>
                <w:b/>
                <w:bCs/>
                <w:sz w:val="28"/>
                <w:szCs w:val="28"/>
              </w:rPr>
              <w:t>54,8</w:t>
            </w:r>
          </w:p>
        </w:tc>
        <w:tc>
          <w:tcPr>
            <w:tcW w:w="1084" w:type="dxa"/>
            <w:tcBorders>
              <w:top w:val="single" w:sz="4" w:space="0" w:color="auto"/>
              <w:bottom w:val="single" w:sz="4" w:space="0" w:color="auto"/>
              <w:right w:val="single" w:sz="4" w:space="0" w:color="auto"/>
            </w:tcBorders>
          </w:tcPr>
          <w:p w:rsidR="00CD7DF4" w:rsidRPr="00B34671" w:rsidRDefault="00CD7DF4" w:rsidP="00CD7DF4">
            <w:pPr>
              <w:pStyle w:val="3"/>
              <w:snapToGrid w:val="0"/>
              <w:ind w:firstLine="425"/>
              <w:jc w:val="center"/>
              <w:rPr>
                <w:b/>
                <w:bCs/>
                <w:szCs w:val="28"/>
              </w:rPr>
            </w:pPr>
            <w:r>
              <w:rPr>
                <w:b/>
                <w:bCs/>
                <w:szCs w:val="28"/>
              </w:rPr>
              <w:t>58,1</w:t>
            </w:r>
          </w:p>
        </w:tc>
        <w:tc>
          <w:tcPr>
            <w:tcW w:w="1088" w:type="dxa"/>
            <w:tcBorders>
              <w:top w:val="single" w:sz="4" w:space="0" w:color="auto"/>
              <w:left w:val="single" w:sz="4" w:space="0" w:color="auto"/>
              <w:bottom w:val="single" w:sz="4" w:space="0" w:color="auto"/>
              <w:right w:val="single" w:sz="4" w:space="0" w:color="auto"/>
            </w:tcBorders>
          </w:tcPr>
          <w:p w:rsidR="00CD7DF4" w:rsidRPr="009502C1" w:rsidRDefault="00CD7DF4" w:rsidP="00CD7DF4">
            <w:pPr>
              <w:pStyle w:val="a6"/>
              <w:snapToGrid w:val="0"/>
              <w:spacing w:line="360" w:lineRule="auto"/>
              <w:jc w:val="left"/>
              <w:rPr>
                <w:b/>
                <w:iCs/>
                <w:szCs w:val="28"/>
              </w:rPr>
            </w:pPr>
            <w:r w:rsidRPr="009502C1">
              <w:rPr>
                <w:b/>
                <w:iCs/>
                <w:szCs w:val="28"/>
              </w:rPr>
              <w:t>58,1</w:t>
            </w:r>
          </w:p>
        </w:tc>
      </w:tr>
    </w:tbl>
    <w:p w:rsidR="00CD7DF4" w:rsidRPr="008A213C" w:rsidRDefault="00CD7DF4" w:rsidP="00CD7DF4">
      <w:pPr>
        <w:rPr>
          <w:sz w:val="28"/>
          <w:szCs w:val="28"/>
        </w:rPr>
      </w:pPr>
      <w:r w:rsidRPr="008A213C">
        <w:rPr>
          <w:sz w:val="28"/>
          <w:szCs w:val="28"/>
        </w:rPr>
        <w:t xml:space="preserve">            </w:t>
      </w:r>
    </w:p>
    <w:p w:rsidR="00CD7DF4" w:rsidRPr="008A213C" w:rsidRDefault="00CD7DF4" w:rsidP="00CD7DF4">
      <w:pPr>
        <w:rPr>
          <w:sz w:val="28"/>
          <w:szCs w:val="28"/>
        </w:rPr>
      </w:pPr>
      <w:r w:rsidRPr="008A213C">
        <w:rPr>
          <w:sz w:val="28"/>
          <w:szCs w:val="28"/>
        </w:rPr>
        <w:t xml:space="preserve">        Обеспеченность врачами и средними медработниками низкая, ниже среднеобластного уровня. </w:t>
      </w:r>
      <w:r>
        <w:rPr>
          <w:sz w:val="28"/>
          <w:szCs w:val="28"/>
        </w:rPr>
        <w:t xml:space="preserve"> ( по области обеспеченность врачами -26,7). </w:t>
      </w:r>
      <w:r w:rsidRPr="008A213C">
        <w:rPr>
          <w:sz w:val="28"/>
          <w:szCs w:val="28"/>
        </w:rPr>
        <w:t>Нет в поликлинике врачей терапевтов ( на участках работают только совместители), нет невропатолога, эндокринолога, врач рентгенолог и УЗИ в одном лице, из-за этого у нее большая нагрузка.</w:t>
      </w:r>
      <w:r>
        <w:rPr>
          <w:sz w:val="28"/>
          <w:szCs w:val="28"/>
        </w:rPr>
        <w:t xml:space="preserve"> </w:t>
      </w:r>
      <w:r w:rsidRPr="008A213C">
        <w:rPr>
          <w:sz w:val="28"/>
          <w:szCs w:val="28"/>
        </w:rPr>
        <w:t xml:space="preserve">Обеспеченность средним медперсоналом также ниже среднеобластного уровня. Такое положение объясняется тем, что молодежь не едет работать на село.  </w:t>
      </w:r>
    </w:p>
    <w:p w:rsidR="00CD7DF4" w:rsidRPr="000749BE" w:rsidRDefault="00CD7DF4" w:rsidP="00CD7DF4">
      <w:pPr>
        <w:spacing w:line="360" w:lineRule="auto"/>
        <w:ind w:firstLine="425"/>
        <w:jc w:val="both"/>
        <w:rPr>
          <w:b/>
          <w:sz w:val="28"/>
          <w:szCs w:val="28"/>
        </w:rPr>
      </w:pPr>
    </w:p>
    <w:p w:rsidR="00CD7DF4" w:rsidRPr="000C3A0C" w:rsidRDefault="00CD7DF4" w:rsidP="00CD7DF4">
      <w:pPr>
        <w:rPr>
          <w:b/>
          <w:sz w:val="28"/>
          <w:szCs w:val="28"/>
        </w:rPr>
      </w:pPr>
      <w:r w:rsidRPr="000C3A0C">
        <w:rPr>
          <w:b/>
          <w:sz w:val="28"/>
          <w:szCs w:val="28"/>
        </w:rPr>
        <w:t>1.2 Характеристика ГККП «Жаксынская районная поликлиника»</w:t>
      </w:r>
    </w:p>
    <w:p w:rsidR="00CD7DF4" w:rsidRDefault="00CD7DF4" w:rsidP="00CD7DF4">
      <w:pPr>
        <w:rPr>
          <w:sz w:val="28"/>
          <w:szCs w:val="28"/>
        </w:rPr>
      </w:pPr>
      <w:r>
        <w:rPr>
          <w:sz w:val="28"/>
          <w:szCs w:val="28"/>
        </w:rPr>
        <w:t xml:space="preserve">1.2.1.Поликлиника как самостоятельная единица работает с марта 2007г, ранее была КДП,КДО при Жаксынской ЦРБ. </w:t>
      </w:r>
    </w:p>
    <w:p w:rsidR="00CD7DF4" w:rsidRDefault="00CD7DF4" w:rsidP="00CD7DF4">
      <w:pPr>
        <w:rPr>
          <w:sz w:val="28"/>
          <w:szCs w:val="28"/>
        </w:rPr>
      </w:pPr>
      <w:r>
        <w:rPr>
          <w:sz w:val="28"/>
          <w:szCs w:val="28"/>
        </w:rPr>
        <w:t>Размещена в двухэтажном здании, соединенном со стационаром переходом в котором размещены рентген комплекс, флюорография, кабинет физиотерапии, массажа, клиникодиагностическая лаборатория с отдельным кабинетом для забора крови на микрореакцию и проведения RW ( реакции Вассермана), УЗИ. В отдельном корпусе размещены фтизиатрическая служба и стоматология.</w:t>
      </w:r>
    </w:p>
    <w:p w:rsidR="00CD7DF4" w:rsidRDefault="00CD7DF4" w:rsidP="00CD7DF4">
      <w:pPr>
        <w:rPr>
          <w:sz w:val="28"/>
          <w:szCs w:val="28"/>
        </w:rPr>
      </w:pPr>
      <w:r>
        <w:rPr>
          <w:sz w:val="28"/>
          <w:szCs w:val="28"/>
        </w:rPr>
        <w:t>1.1.2.В поликлинике ведется прием больных по 14 специальностям.  Здание построено в 1974г по типовому проекту. Необходимо проведение капитального ремонта. В настоящее время проводится ремонт корпуса стационара. Ремонт поликлиники планируется на 2010год.</w:t>
      </w:r>
    </w:p>
    <w:p w:rsidR="00CD7DF4" w:rsidRDefault="00CD7DF4" w:rsidP="00CD7DF4">
      <w:pPr>
        <w:rPr>
          <w:sz w:val="28"/>
          <w:szCs w:val="28"/>
        </w:rPr>
      </w:pPr>
      <w:r>
        <w:rPr>
          <w:sz w:val="28"/>
          <w:szCs w:val="28"/>
        </w:rPr>
        <w:t xml:space="preserve"> По современным требованиям не хватает  кабинетов ( ФГДС, для приема терапевта, подросткового врача .)</w:t>
      </w:r>
    </w:p>
    <w:p w:rsidR="00CD7DF4" w:rsidRDefault="00CD7DF4" w:rsidP="00CD7DF4">
      <w:pPr>
        <w:rPr>
          <w:sz w:val="28"/>
          <w:szCs w:val="28"/>
        </w:rPr>
      </w:pPr>
      <w:r>
        <w:rPr>
          <w:sz w:val="28"/>
          <w:szCs w:val="28"/>
        </w:rPr>
        <w:t>Кабинет дерматовенеролога расположен на втором этаже, имеет 2 комнаты. Одна для приема больных и вторая – оборудованная гинекологическим креслом для осмотра и взятия гинекологических мазков. Оснащены мебелью, мединструментарием, средствами для соблюдения дезинфекционно-стерилизационного режима на 99%</w:t>
      </w:r>
    </w:p>
    <w:p w:rsidR="00CD7DF4" w:rsidRDefault="00CD7DF4" w:rsidP="00CD7DF4">
      <w:pPr>
        <w:rPr>
          <w:sz w:val="28"/>
          <w:szCs w:val="28"/>
        </w:rPr>
      </w:pPr>
      <w:r>
        <w:rPr>
          <w:sz w:val="28"/>
          <w:szCs w:val="28"/>
        </w:rPr>
        <w:t>1.2.3. В поликлинике не достаточно врачей. Нет врача невропатолога, эндокринолога, кардиолога. За последних 2 года приняты молодые врачи из других регионов, но полностью штаты не укомплектованы.</w:t>
      </w:r>
    </w:p>
    <w:p w:rsidR="00CD7DF4" w:rsidRDefault="00CD7DF4" w:rsidP="00CD7DF4">
      <w:pPr>
        <w:rPr>
          <w:sz w:val="28"/>
          <w:szCs w:val="28"/>
        </w:rPr>
      </w:pPr>
      <w:r>
        <w:rPr>
          <w:sz w:val="28"/>
          <w:szCs w:val="28"/>
        </w:rPr>
        <w:t>1.2.4.В районе работает 1 врач дерматовенеролог и 1 медсестра кожвен кабинета.</w:t>
      </w:r>
    </w:p>
    <w:p w:rsidR="00CD7DF4" w:rsidRDefault="00CD7DF4" w:rsidP="00CD7DF4">
      <w:pPr>
        <w:rPr>
          <w:sz w:val="28"/>
          <w:szCs w:val="28"/>
        </w:rPr>
      </w:pPr>
    </w:p>
    <w:p w:rsidR="00CD7DF4" w:rsidRDefault="006F4A11" w:rsidP="00CD7DF4">
      <w:pPr>
        <w:rPr>
          <w:b/>
          <w:sz w:val="28"/>
          <w:szCs w:val="28"/>
        </w:rPr>
      </w:pPr>
      <w:r>
        <w:rPr>
          <w:b/>
          <w:sz w:val="28"/>
          <w:szCs w:val="28"/>
        </w:rPr>
        <w:t>2.Анализ деятельности  медсестры дерматовенерологического кабинета</w:t>
      </w:r>
    </w:p>
    <w:p w:rsidR="00CD7DF4" w:rsidRDefault="00CD7DF4" w:rsidP="00CD7DF4">
      <w:pPr>
        <w:rPr>
          <w:b/>
          <w:sz w:val="28"/>
          <w:szCs w:val="28"/>
        </w:rPr>
      </w:pPr>
    </w:p>
    <w:p w:rsidR="00CD7DF4" w:rsidRDefault="00CD7DF4" w:rsidP="00CD7DF4">
      <w:pPr>
        <w:rPr>
          <w:sz w:val="28"/>
          <w:szCs w:val="28"/>
        </w:rPr>
      </w:pPr>
      <w:r w:rsidRPr="000C3A0C">
        <w:rPr>
          <w:sz w:val="28"/>
          <w:szCs w:val="28"/>
        </w:rPr>
        <w:t>Имею утвержденную главным врачом</w:t>
      </w:r>
      <w:r>
        <w:rPr>
          <w:sz w:val="28"/>
          <w:szCs w:val="28"/>
        </w:rPr>
        <w:t xml:space="preserve"> должностную инструкцию, приказы МЗ РК по вопросам дерматовенерологической помощи населению, которыми руководствуюсь в работе.</w:t>
      </w:r>
      <w:r w:rsidR="006F4A11">
        <w:rPr>
          <w:sz w:val="28"/>
          <w:szCs w:val="28"/>
        </w:rPr>
        <w:t xml:space="preserve"> Работаю под руководством врача.</w:t>
      </w:r>
      <w:r>
        <w:rPr>
          <w:sz w:val="28"/>
          <w:szCs w:val="28"/>
        </w:rPr>
        <w:t xml:space="preserve"> Веду учетную и отчетную документацию, отвечаю за достоверность всех статистических отчетных форм по дерматовенерологии. </w:t>
      </w:r>
      <w:r w:rsidR="006F4A11">
        <w:rPr>
          <w:sz w:val="28"/>
          <w:szCs w:val="28"/>
        </w:rPr>
        <w:t xml:space="preserve"> Помагаю врачу проводить</w:t>
      </w:r>
      <w:r>
        <w:rPr>
          <w:sz w:val="28"/>
          <w:szCs w:val="28"/>
        </w:rPr>
        <w:t xml:space="preserve"> анализ проведенной работы </w:t>
      </w:r>
      <w:r w:rsidR="006F4A11">
        <w:rPr>
          <w:sz w:val="28"/>
          <w:szCs w:val="28"/>
        </w:rPr>
        <w:t>.Учитываются</w:t>
      </w:r>
      <w:r>
        <w:rPr>
          <w:sz w:val="28"/>
          <w:szCs w:val="28"/>
        </w:rPr>
        <w:t xml:space="preserve"> все не выполненные разделы  при составлении плана работы на  следующий за отчетным год.</w:t>
      </w:r>
    </w:p>
    <w:p w:rsidR="00CD7DF4" w:rsidRDefault="00CD7DF4" w:rsidP="00CD7DF4">
      <w:pPr>
        <w:rPr>
          <w:sz w:val="28"/>
          <w:szCs w:val="28"/>
        </w:rPr>
      </w:pPr>
      <w:r>
        <w:rPr>
          <w:sz w:val="28"/>
          <w:szCs w:val="28"/>
        </w:rPr>
        <w:t>Работу в кабинете начинаю в 9 ч утра.</w:t>
      </w:r>
      <w:r w:rsidR="006F4A11">
        <w:rPr>
          <w:sz w:val="28"/>
          <w:szCs w:val="28"/>
        </w:rPr>
        <w:t xml:space="preserve"> Врач </w:t>
      </w:r>
      <w:r>
        <w:rPr>
          <w:sz w:val="28"/>
          <w:szCs w:val="28"/>
        </w:rPr>
        <w:t xml:space="preserve"> </w:t>
      </w:r>
      <w:r w:rsidR="006F4A11">
        <w:rPr>
          <w:sz w:val="28"/>
          <w:szCs w:val="28"/>
        </w:rPr>
        <w:t xml:space="preserve">ведет </w:t>
      </w:r>
      <w:r w:rsidR="00847E02">
        <w:rPr>
          <w:sz w:val="28"/>
          <w:szCs w:val="28"/>
        </w:rPr>
        <w:t>прием больных, а я  ему помагаю ( веду учетную документацию, выписываю направления на анализы, забираю результаты  подклеиваю их в амбулаторные карты и т.д.)</w:t>
      </w:r>
    </w:p>
    <w:p w:rsidR="00CD7DF4" w:rsidRDefault="00CD7DF4" w:rsidP="00CD7DF4">
      <w:pPr>
        <w:rPr>
          <w:sz w:val="28"/>
          <w:szCs w:val="28"/>
        </w:rPr>
      </w:pPr>
      <w:r>
        <w:rPr>
          <w:sz w:val="28"/>
          <w:szCs w:val="28"/>
        </w:rPr>
        <w:t xml:space="preserve"> </w:t>
      </w:r>
    </w:p>
    <w:p w:rsidR="00CD7DF4" w:rsidRPr="007752DB" w:rsidRDefault="00CD7DF4" w:rsidP="00CD7DF4">
      <w:pPr>
        <w:rPr>
          <w:b/>
          <w:sz w:val="32"/>
          <w:szCs w:val="32"/>
        </w:rPr>
      </w:pPr>
      <w:r w:rsidRPr="007752DB">
        <w:rPr>
          <w:b/>
          <w:sz w:val="32"/>
          <w:szCs w:val="32"/>
        </w:rPr>
        <w:t xml:space="preserve">Количество принятых больных врачом дерматовенерологом </w:t>
      </w:r>
      <w:r w:rsidR="003C3573">
        <w:rPr>
          <w:b/>
          <w:sz w:val="32"/>
          <w:szCs w:val="32"/>
        </w:rPr>
        <w:t xml:space="preserve">с моим участием. </w:t>
      </w:r>
      <w:r w:rsidRPr="007752DB">
        <w:rPr>
          <w:b/>
          <w:sz w:val="32"/>
          <w:szCs w:val="32"/>
        </w:rPr>
        <w:t>Табл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595"/>
        <w:gridCol w:w="1595"/>
        <w:gridCol w:w="1595"/>
        <w:gridCol w:w="1595"/>
      </w:tblGrid>
      <w:tr w:rsidR="00CD7DF4">
        <w:tc>
          <w:tcPr>
            <w:tcW w:w="1595" w:type="dxa"/>
          </w:tcPr>
          <w:p w:rsidR="00CD7DF4" w:rsidRPr="00BC2F62" w:rsidRDefault="00CD7DF4" w:rsidP="00CD7DF4">
            <w:pPr>
              <w:rPr>
                <w:b/>
                <w:sz w:val="28"/>
                <w:szCs w:val="28"/>
              </w:rPr>
            </w:pPr>
          </w:p>
        </w:tc>
        <w:tc>
          <w:tcPr>
            <w:tcW w:w="1595" w:type="dxa"/>
          </w:tcPr>
          <w:p w:rsidR="00CD7DF4" w:rsidRPr="00BC2F62" w:rsidRDefault="00CD7DF4" w:rsidP="00CD7DF4">
            <w:pPr>
              <w:rPr>
                <w:b/>
                <w:sz w:val="28"/>
                <w:szCs w:val="28"/>
              </w:rPr>
            </w:pPr>
            <w:r w:rsidRPr="00BC2F62">
              <w:rPr>
                <w:b/>
                <w:sz w:val="28"/>
                <w:szCs w:val="28"/>
              </w:rPr>
              <w:t>2006г</w:t>
            </w:r>
          </w:p>
        </w:tc>
        <w:tc>
          <w:tcPr>
            <w:tcW w:w="1595" w:type="dxa"/>
          </w:tcPr>
          <w:p w:rsidR="00CD7DF4" w:rsidRPr="00BC2F62" w:rsidRDefault="00CD7DF4" w:rsidP="00CD7DF4">
            <w:pPr>
              <w:rPr>
                <w:b/>
                <w:sz w:val="28"/>
                <w:szCs w:val="28"/>
              </w:rPr>
            </w:pPr>
            <w:r w:rsidRPr="00BC2F62">
              <w:rPr>
                <w:b/>
                <w:sz w:val="28"/>
                <w:szCs w:val="28"/>
              </w:rPr>
              <w:t>2007г</w:t>
            </w:r>
          </w:p>
        </w:tc>
        <w:tc>
          <w:tcPr>
            <w:tcW w:w="1595" w:type="dxa"/>
          </w:tcPr>
          <w:p w:rsidR="00CD7DF4" w:rsidRPr="00BC2F62" w:rsidRDefault="00CD7DF4" w:rsidP="00CD7DF4">
            <w:pPr>
              <w:rPr>
                <w:b/>
                <w:sz w:val="28"/>
                <w:szCs w:val="28"/>
              </w:rPr>
            </w:pPr>
            <w:r w:rsidRPr="00BC2F62">
              <w:rPr>
                <w:b/>
                <w:sz w:val="28"/>
                <w:szCs w:val="28"/>
              </w:rPr>
              <w:t>2008г</w:t>
            </w:r>
          </w:p>
        </w:tc>
        <w:tc>
          <w:tcPr>
            <w:tcW w:w="1595" w:type="dxa"/>
          </w:tcPr>
          <w:p w:rsidR="00CD7DF4" w:rsidRPr="00BC2F62" w:rsidRDefault="00CD7DF4" w:rsidP="00CD7DF4">
            <w:pPr>
              <w:rPr>
                <w:b/>
                <w:sz w:val="28"/>
                <w:szCs w:val="28"/>
              </w:rPr>
            </w:pPr>
            <w:r w:rsidRPr="00BC2F62">
              <w:rPr>
                <w:b/>
                <w:sz w:val="28"/>
                <w:szCs w:val="28"/>
              </w:rPr>
              <w:t>6мес 2009</w:t>
            </w:r>
          </w:p>
        </w:tc>
      </w:tr>
      <w:tr w:rsidR="00CD7DF4">
        <w:tc>
          <w:tcPr>
            <w:tcW w:w="1595" w:type="dxa"/>
          </w:tcPr>
          <w:p w:rsidR="00CD7DF4" w:rsidRPr="00BC2F62" w:rsidRDefault="00CD7DF4" w:rsidP="00CD7DF4">
            <w:pPr>
              <w:rPr>
                <w:b/>
                <w:sz w:val="28"/>
                <w:szCs w:val="28"/>
              </w:rPr>
            </w:pPr>
            <w:r w:rsidRPr="00BC2F62">
              <w:rPr>
                <w:b/>
                <w:sz w:val="28"/>
                <w:szCs w:val="28"/>
              </w:rPr>
              <w:t>Принято всего</w:t>
            </w:r>
          </w:p>
        </w:tc>
        <w:tc>
          <w:tcPr>
            <w:tcW w:w="1595" w:type="dxa"/>
          </w:tcPr>
          <w:p w:rsidR="00CD7DF4" w:rsidRPr="00BC2F62" w:rsidRDefault="00CD7DF4" w:rsidP="00CD7DF4">
            <w:pPr>
              <w:rPr>
                <w:b/>
                <w:sz w:val="28"/>
                <w:szCs w:val="28"/>
              </w:rPr>
            </w:pPr>
            <w:r w:rsidRPr="00BC2F62">
              <w:rPr>
                <w:b/>
                <w:sz w:val="28"/>
                <w:szCs w:val="28"/>
              </w:rPr>
              <w:t>7025</w:t>
            </w:r>
          </w:p>
        </w:tc>
        <w:tc>
          <w:tcPr>
            <w:tcW w:w="1595" w:type="dxa"/>
          </w:tcPr>
          <w:p w:rsidR="00CD7DF4" w:rsidRPr="00BC2F62" w:rsidRDefault="00CD7DF4" w:rsidP="00CD7DF4">
            <w:pPr>
              <w:rPr>
                <w:b/>
                <w:sz w:val="28"/>
                <w:szCs w:val="28"/>
              </w:rPr>
            </w:pPr>
            <w:r w:rsidRPr="00BC2F62">
              <w:rPr>
                <w:b/>
                <w:sz w:val="28"/>
                <w:szCs w:val="28"/>
              </w:rPr>
              <w:t>7658</w:t>
            </w:r>
          </w:p>
        </w:tc>
        <w:tc>
          <w:tcPr>
            <w:tcW w:w="1595" w:type="dxa"/>
          </w:tcPr>
          <w:p w:rsidR="00CD7DF4" w:rsidRPr="00BC2F62" w:rsidRDefault="00CD7DF4" w:rsidP="00CD7DF4">
            <w:pPr>
              <w:rPr>
                <w:b/>
                <w:sz w:val="28"/>
                <w:szCs w:val="28"/>
              </w:rPr>
            </w:pPr>
            <w:r w:rsidRPr="00BC2F62">
              <w:rPr>
                <w:b/>
                <w:sz w:val="28"/>
                <w:szCs w:val="28"/>
              </w:rPr>
              <w:t>7761</w:t>
            </w:r>
          </w:p>
        </w:tc>
        <w:tc>
          <w:tcPr>
            <w:tcW w:w="1595" w:type="dxa"/>
          </w:tcPr>
          <w:p w:rsidR="00CD7DF4" w:rsidRPr="00BC2F62" w:rsidRDefault="00CD7DF4" w:rsidP="00CD7DF4">
            <w:pPr>
              <w:rPr>
                <w:b/>
                <w:sz w:val="28"/>
                <w:szCs w:val="28"/>
              </w:rPr>
            </w:pPr>
            <w:r w:rsidRPr="00BC2F62">
              <w:rPr>
                <w:b/>
                <w:sz w:val="28"/>
                <w:szCs w:val="28"/>
              </w:rPr>
              <w:t>6965</w:t>
            </w:r>
          </w:p>
        </w:tc>
      </w:tr>
      <w:tr w:rsidR="00CD7DF4">
        <w:tc>
          <w:tcPr>
            <w:tcW w:w="1595" w:type="dxa"/>
          </w:tcPr>
          <w:p w:rsidR="00CD7DF4" w:rsidRPr="00BC2F62" w:rsidRDefault="00CD7DF4" w:rsidP="00CD7DF4">
            <w:pPr>
              <w:rPr>
                <w:b/>
                <w:sz w:val="28"/>
                <w:szCs w:val="28"/>
              </w:rPr>
            </w:pPr>
            <w:r w:rsidRPr="00BC2F62">
              <w:rPr>
                <w:b/>
                <w:sz w:val="28"/>
                <w:szCs w:val="28"/>
              </w:rPr>
              <w:t>В т.ч взрослых</w:t>
            </w:r>
          </w:p>
        </w:tc>
        <w:tc>
          <w:tcPr>
            <w:tcW w:w="1595" w:type="dxa"/>
          </w:tcPr>
          <w:p w:rsidR="00CD7DF4" w:rsidRPr="00BC2F62" w:rsidRDefault="00CD7DF4" w:rsidP="00CD7DF4">
            <w:pPr>
              <w:rPr>
                <w:b/>
                <w:sz w:val="28"/>
                <w:szCs w:val="28"/>
              </w:rPr>
            </w:pPr>
            <w:r w:rsidRPr="00BC2F62">
              <w:rPr>
                <w:b/>
                <w:sz w:val="28"/>
                <w:szCs w:val="28"/>
              </w:rPr>
              <w:t>355</w:t>
            </w:r>
          </w:p>
        </w:tc>
        <w:tc>
          <w:tcPr>
            <w:tcW w:w="1595" w:type="dxa"/>
          </w:tcPr>
          <w:p w:rsidR="00CD7DF4" w:rsidRPr="00BC2F62" w:rsidRDefault="00CD7DF4" w:rsidP="00CD7DF4">
            <w:pPr>
              <w:rPr>
                <w:b/>
                <w:sz w:val="28"/>
                <w:szCs w:val="28"/>
              </w:rPr>
            </w:pPr>
            <w:r w:rsidRPr="00BC2F62">
              <w:rPr>
                <w:b/>
                <w:sz w:val="28"/>
                <w:szCs w:val="28"/>
              </w:rPr>
              <w:t>369</w:t>
            </w:r>
          </w:p>
        </w:tc>
        <w:tc>
          <w:tcPr>
            <w:tcW w:w="1595" w:type="dxa"/>
          </w:tcPr>
          <w:p w:rsidR="00CD7DF4" w:rsidRPr="00BC2F62" w:rsidRDefault="00CD7DF4" w:rsidP="00CD7DF4">
            <w:pPr>
              <w:rPr>
                <w:b/>
                <w:sz w:val="28"/>
                <w:szCs w:val="28"/>
              </w:rPr>
            </w:pPr>
            <w:r w:rsidRPr="00BC2F62">
              <w:rPr>
                <w:b/>
                <w:sz w:val="28"/>
                <w:szCs w:val="28"/>
              </w:rPr>
              <w:t>386</w:t>
            </w:r>
          </w:p>
        </w:tc>
        <w:tc>
          <w:tcPr>
            <w:tcW w:w="1595" w:type="dxa"/>
          </w:tcPr>
          <w:p w:rsidR="00CD7DF4" w:rsidRPr="00BC2F62" w:rsidRDefault="00CD7DF4" w:rsidP="00CD7DF4">
            <w:pPr>
              <w:rPr>
                <w:b/>
                <w:sz w:val="28"/>
                <w:szCs w:val="28"/>
              </w:rPr>
            </w:pPr>
            <w:r w:rsidRPr="00BC2F62">
              <w:rPr>
                <w:b/>
                <w:sz w:val="28"/>
                <w:szCs w:val="28"/>
              </w:rPr>
              <w:t>210</w:t>
            </w:r>
          </w:p>
        </w:tc>
      </w:tr>
      <w:tr w:rsidR="00CD7DF4">
        <w:tc>
          <w:tcPr>
            <w:tcW w:w="1595" w:type="dxa"/>
          </w:tcPr>
          <w:p w:rsidR="00CD7DF4" w:rsidRPr="00BC2F62" w:rsidRDefault="00CD7DF4" w:rsidP="00CD7DF4">
            <w:pPr>
              <w:rPr>
                <w:b/>
                <w:sz w:val="28"/>
                <w:szCs w:val="28"/>
              </w:rPr>
            </w:pPr>
            <w:r w:rsidRPr="00BC2F62">
              <w:rPr>
                <w:b/>
                <w:sz w:val="28"/>
                <w:szCs w:val="28"/>
              </w:rPr>
              <w:t>В.ч. детей</w:t>
            </w:r>
          </w:p>
        </w:tc>
        <w:tc>
          <w:tcPr>
            <w:tcW w:w="1595" w:type="dxa"/>
          </w:tcPr>
          <w:p w:rsidR="00CD7DF4" w:rsidRPr="00BC2F62" w:rsidRDefault="00CD7DF4" w:rsidP="00CD7DF4">
            <w:pPr>
              <w:rPr>
                <w:b/>
                <w:sz w:val="28"/>
                <w:szCs w:val="28"/>
              </w:rPr>
            </w:pPr>
            <w:r w:rsidRPr="00BC2F62">
              <w:rPr>
                <w:b/>
                <w:sz w:val="28"/>
                <w:szCs w:val="28"/>
              </w:rPr>
              <w:t>109</w:t>
            </w:r>
          </w:p>
        </w:tc>
        <w:tc>
          <w:tcPr>
            <w:tcW w:w="1595" w:type="dxa"/>
          </w:tcPr>
          <w:p w:rsidR="00CD7DF4" w:rsidRPr="00BC2F62" w:rsidRDefault="00CD7DF4" w:rsidP="00CD7DF4">
            <w:pPr>
              <w:rPr>
                <w:b/>
                <w:sz w:val="28"/>
                <w:szCs w:val="28"/>
              </w:rPr>
            </w:pPr>
            <w:r w:rsidRPr="00BC2F62">
              <w:rPr>
                <w:b/>
                <w:sz w:val="28"/>
                <w:szCs w:val="28"/>
              </w:rPr>
              <w:t>112</w:t>
            </w:r>
          </w:p>
        </w:tc>
        <w:tc>
          <w:tcPr>
            <w:tcW w:w="1595" w:type="dxa"/>
          </w:tcPr>
          <w:p w:rsidR="00CD7DF4" w:rsidRPr="00BC2F62" w:rsidRDefault="00CD7DF4" w:rsidP="00CD7DF4">
            <w:pPr>
              <w:rPr>
                <w:b/>
                <w:sz w:val="28"/>
                <w:szCs w:val="28"/>
              </w:rPr>
            </w:pPr>
            <w:r w:rsidRPr="00BC2F62">
              <w:rPr>
                <w:b/>
                <w:sz w:val="28"/>
                <w:szCs w:val="28"/>
              </w:rPr>
              <w:t>114</w:t>
            </w:r>
          </w:p>
        </w:tc>
        <w:tc>
          <w:tcPr>
            <w:tcW w:w="1595" w:type="dxa"/>
          </w:tcPr>
          <w:p w:rsidR="00CD7DF4" w:rsidRPr="00BC2F62" w:rsidRDefault="00CD7DF4" w:rsidP="00CD7DF4">
            <w:pPr>
              <w:rPr>
                <w:b/>
                <w:sz w:val="28"/>
                <w:szCs w:val="28"/>
              </w:rPr>
            </w:pPr>
            <w:r w:rsidRPr="00BC2F62">
              <w:rPr>
                <w:b/>
                <w:sz w:val="28"/>
                <w:szCs w:val="28"/>
              </w:rPr>
              <w:t>98</w:t>
            </w:r>
          </w:p>
        </w:tc>
      </w:tr>
      <w:tr w:rsidR="00CD7DF4">
        <w:tc>
          <w:tcPr>
            <w:tcW w:w="1595" w:type="dxa"/>
          </w:tcPr>
          <w:p w:rsidR="00CD7DF4" w:rsidRPr="00BC2F62" w:rsidRDefault="00CD7DF4" w:rsidP="00CD7DF4">
            <w:pPr>
              <w:rPr>
                <w:b/>
                <w:sz w:val="28"/>
                <w:szCs w:val="28"/>
              </w:rPr>
            </w:pPr>
            <w:r w:rsidRPr="00BC2F62">
              <w:rPr>
                <w:b/>
                <w:sz w:val="28"/>
                <w:szCs w:val="28"/>
              </w:rPr>
              <w:t>В т.ч подростки</w:t>
            </w:r>
          </w:p>
        </w:tc>
        <w:tc>
          <w:tcPr>
            <w:tcW w:w="1595" w:type="dxa"/>
          </w:tcPr>
          <w:p w:rsidR="00CD7DF4" w:rsidRPr="00BC2F62" w:rsidRDefault="00CD7DF4" w:rsidP="00CD7DF4">
            <w:pPr>
              <w:rPr>
                <w:b/>
                <w:sz w:val="28"/>
                <w:szCs w:val="28"/>
              </w:rPr>
            </w:pPr>
            <w:r w:rsidRPr="00BC2F62">
              <w:rPr>
                <w:b/>
                <w:sz w:val="28"/>
                <w:szCs w:val="28"/>
              </w:rPr>
              <w:t>31</w:t>
            </w:r>
          </w:p>
        </w:tc>
        <w:tc>
          <w:tcPr>
            <w:tcW w:w="1595" w:type="dxa"/>
          </w:tcPr>
          <w:p w:rsidR="00CD7DF4" w:rsidRPr="00BC2F62" w:rsidRDefault="00CD7DF4" w:rsidP="00CD7DF4">
            <w:pPr>
              <w:rPr>
                <w:b/>
                <w:sz w:val="28"/>
                <w:szCs w:val="28"/>
              </w:rPr>
            </w:pPr>
            <w:r w:rsidRPr="00BC2F62">
              <w:rPr>
                <w:b/>
                <w:sz w:val="28"/>
                <w:szCs w:val="28"/>
              </w:rPr>
              <w:t>38</w:t>
            </w:r>
          </w:p>
        </w:tc>
        <w:tc>
          <w:tcPr>
            <w:tcW w:w="1595" w:type="dxa"/>
          </w:tcPr>
          <w:p w:rsidR="00CD7DF4" w:rsidRPr="00BC2F62" w:rsidRDefault="00CD7DF4" w:rsidP="00CD7DF4">
            <w:pPr>
              <w:rPr>
                <w:b/>
                <w:sz w:val="28"/>
                <w:szCs w:val="28"/>
              </w:rPr>
            </w:pPr>
            <w:r w:rsidRPr="00BC2F62">
              <w:rPr>
                <w:b/>
                <w:sz w:val="28"/>
                <w:szCs w:val="28"/>
              </w:rPr>
              <w:t>41</w:t>
            </w:r>
          </w:p>
        </w:tc>
        <w:tc>
          <w:tcPr>
            <w:tcW w:w="1595" w:type="dxa"/>
          </w:tcPr>
          <w:p w:rsidR="00CD7DF4" w:rsidRPr="00BC2F62" w:rsidRDefault="00CD7DF4" w:rsidP="00CD7DF4">
            <w:pPr>
              <w:rPr>
                <w:b/>
                <w:sz w:val="28"/>
                <w:szCs w:val="28"/>
              </w:rPr>
            </w:pPr>
            <w:r w:rsidRPr="00BC2F62">
              <w:rPr>
                <w:b/>
                <w:sz w:val="28"/>
                <w:szCs w:val="28"/>
              </w:rPr>
              <w:t>37</w:t>
            </w:r>
          </w:p>
        </w:tc>
      </w:tr>
      <w:tr w:rsidR="00CD7DF4">
        <w:tc>
          <w:tcPr>
            <w:tcW w:w="1595" w:type="dxa"/>
          </w:tcPr>
          <w:p w:rsidR="00CD7DF4" w:rsidRPr="00BC2F62" w:rsidRDefault="00CD7DF4" w:rsidP="00CD7DF4">
            <w:pPr>
              <w:rPr>
                <w:b/>
                <w:sz w:val="28"/>
                <w:szCs w:val="28"/>
              </w:rPr>
            </w:pPr>
            <w:r w:rsidRPr="00BC2F62">
              <w:rPr>
                <w:b/>
                <w:sz w:val="28"/>
                <w:szCs w:val="28"/>
              </w:rPr>
              <w:t>Из числа принятых к-во профосмотр</w:t>
            </w:r>
          </w:p>
        </w:tc>
        <w:tc>
          <w:tcPr>
            <w:tcW w:w="1595" w:type="dxa"/>
          </w:tcPr>
          <w:p w:rsidR="00CD7DF4" w:rsidRPr="00BC2F62" w:rsidRDefault="00CD7DF4" w:rsidP="00CD7DF4">
            <w:pPr>
              <w:rPr>
                <w:b/>
                <w:sz w:val="28"/>
                <w:szCs w:val="28"/>
              </w:rPr>
            </w:pPr>
            <w:r w:rsidRPr="00BC2F62">
              <w:rPr>
                <w:b/>
                <w:sz w:val="28"/>
                <w:szCs w:val="28"/>
              </w:rPr>
              <w:t>6530</w:t>
            </w:r>
          </w:p>
        </w:tc>
        <w:tc>
          <w:tcPr>
            <w:tcW w:w="1595" w:type="dxa"/>
          </w:tcPr>
          <w:p w:rsidR="00CD7DF4" w:rsidRPr="00BC2F62" w:rsidRDefault="00CD7DF4" w:rsidP="00CD7DF4">
            <w:pPr>
              <w:rPr>
                <w:b/>
                <w:sz w:val="28"/>
                <w:szCs w:val="28"/>
              </w:rPr>
            </w:pPr>
            <w:r w:rsidRPr="00BC2F62">
              <w:rPr>
                <w:b/>
                <w:sz w:val="28"/>
                <w:szCs w:val="28"/>
              </w:rPr>
              <w:t>6687</w:t>
            </w:r>
          </w:p>
        </w:tc>
        <w:tc>
          <w:tcPr>
            <w:tcW w:w="1595" w:type="dxa"/>
          </w:tcPr>
          <w:p w:rsidR="00CD7DF4" w:rsidRPr="00BC2F62" w:rsidRDefault="00CD7DF4" w:rsidP="00CD7DF4">
            <w:pPr>
              <w:rPr>
                <w:b/>
                <w:sz w:val="28"/>
                <w:szCs w:val="28"/>
              </w:rPr>
            </w:pPr>
            <w:r w:rsidRPr="00BC2F62">
              <w:rPr>
                <w:b/>
                <w:sz w:val="28"/>
                <w:szCs w:val="28"/>
              </w:rPr>
              <w:t>6883</w:t>
            </w:r>
          </w:p>
        </w:tc>
        <w:tc>
          <w:tcPr>
            <w:tcW w:w="1595" w:type="dxa"/>
          </w:tcPr>
          <w:p w:rsidR="00CD7DF4" w:rsidRPr="00BC2F62" w:rsidRDefault="00CD7DF4" w:rsidP="00CD7DF4">
            <w:pPr>
              <w:rPr>
                <w:b/>
                <w:sz w:val="28"/>
                <w:szCs w:val="28"/>
              </w:rPr>
            </w:pPr>
            <w:r w:rsidRPr="00BC2F62">
              <w:rPr>
                <w:b/>
                <w:sz w:val="28"/>
                <w:szCs w:val="28"/>
              </w:rPr>
              <w:t>6657</w:t>
            </w:r>
          </w:p>
        </w:tc>
      </w:tr>
      <w:tr w:rsidR="00CD7DF4">
        <w:tc>
          <w:tcPr>
            <w:tcW w:w="1595" w:type="dxa"/>
          </w:tcPr>
          <w:p w:rsidR="00CD7DF4" w:rsidRPr="00BC2F62" w:rsidRDefault="00CD7DF4" w:rsidP="00CD7DF4">
            <w:pPr>
              <w:rPr>
                <w:b/>
                <w:sz w:val="28"/>
                <w:szCs w:val="28"/>
              </w:rPr>
            </w:pPr>
            <w:r w:rsidRPr="00BC2F62">
              <w:rPr>
                <w:b/>
                <w:sz w:val="28"/>
                <w:szCs w:val="28"/>
              </w:rPr>
              <w:t>Нагрузка в день</w:t>
            </w:r>
          </w:p>
        </w:tc>
        <w:tc>
          <w:tcPr>
            <w:tcW w:w="1595" w:type="dxa"/>
          </w:tcPr>
          <w:p w:rsidR="00CD7DF4" w:rsidRPr="00BC2F62" w:rsidRDefault="00CD7DF4" w:rsidP="00CD7DF4">
            <w:pPr>
              <w:rPr>
                <w:b/>
                <w:sz w:val="28"/>
                <w:szCs w:val="28"/>
              </w:rPr>
            </w:pPr>
            <w:r w:rsidRPr="00BC2F62">
              <w:rPr>
                <w:b/>
                <w:sz w:val="28"/>
                <w:szCs w:val="28"/>
              </w:rPr>
              <w:t>19</w:t>
            </w:r>
          </w:p>
        </w:tc>
        <w:tc>
          <w:tcPr>
            <w:tcW w:w="1595" w:type="dxa"/>
          </w:tcPr>
          <w:p w:rsidR="00CD7DF4" w:rsidRPr="00BC2F62" w:rsidRDefault="00CD7DF4" w:rsidP="00CD7DF4">
            <w:pPr>
              <w:rPr>
                <w:b/>
                <w:sz w:val="28"/>
                <w:szCs w:val="28"/>
              </w:rPr>
            </w:pPr>
            <w:r w:rsidRPr="00BC2F62">
              <w:rPr>
                <w:b/>
                <w:sz w:val="28"/>
                <w:szCs w:val="28"/>
              </w:rPr>
              <w:t>20</w:t>
            </w:r>
          </w:p>
        </w:tc>
        <w:tc>
          <w:tcPr>
            <w:tcW w:w="1595" w:type="dxa"/>
          </w:tcPr>
          <w:p w:rsidR="00CD7DF4" w:rsidRPr="00BC2F62" w:rsidRDefault="00CD7DF4" w:rsidP="00CD7DF4">
            <w:pPr>
              <w:rPr>
                <w:b/>
                <w:sz w:val="28"/>
                <w:szCs w:val="28"/>
              </w:rPr>
            </w:pPr>
            <w:r w:rsidRPr="00BC2F62">
              <w:rPr>
                <w:b/>
                <w:sz w:val="28"/>
                <w:szCs w:val="28"/>
              </w:rPr>
              <w:t>21</w:t>
            </w:r>
          </w:p>
        </w:tc>
        <w:tc>
          <w:tcPr>
            <w:tcW w:w="1595" w:type="dxa"/>
          </w:tcPr>
          <w:p w:rsidR="00CD7DF4" w:rsidRPr="00BC2F62" w:rsidRDefault="00CD7DF4" w:rsidP="00CD7DF4">
            <w:pPr>
              <w:rPr>
                <w:b/>
                <w:sz w:val="28"/>
                <w:szCs w:val="28"/>
              </w:rPr>
            </w:pPr>
            <w:r w:rsidRPr="00BC2F62">
              <w:rPr>
                <w:b/>
                <w:sz w:val="28"/>
                <w:szCs w:val="28"/>
              </w:rPr>
              <w:t>21</w:t>
            </w:r>
          </w:p>
        </w:tc>
      </w:tr>
      <w:tr w:rsidR="00CD7DF4">
        <w:tc>
          <w:tcPr>
            <w:tcW w:w="1595" w:type="dxa"/>
          </w:tcPr>
          <w:p w:rsidR="00CD7DF4" w:rsidRPr="00BC2F62" w:rsidRDefault="00CD7DF4" w:rsidP="00CD7DF4">
            <w:pPr>
              <w:rPr>
                <w:b/>
                <w:sz w:val="28"/>
                <w:szCs w:val="28"/>
              </w:rPr>
            </w:pPr>
            <w:r w:rsidRPr="00BC2F62">
              <w:rPr>
                <w:b/>
                <w:sz w:val="28"/>
                <w:szCs w:val="28"/>
              </w:rPr>
              <w:t>Нагрузка в 1 час</w:t>
            </w:r>
          </w:p>
        </w:tc>
        <w:tc>
          <w:tcPr>
            <w:tcW w:w="1595" w:type="dxa"/>
          </w:tcPr>
          <w:p w:rsidR="00CD7DF4" w:rsidRPr="00BC2F62" w:rsidRDefault="00CD7DF4" w:rsidP="00CD7DF4">
            <w:pPr>
              <w:rPr>
                <w:b/>
                <w:sz w:val="28"/>
                <w:szCs w:val="28"/>
              </w:rPr>
            </w:pPr>
            <w:r w:rsidRPr="00BC2F62">
              <w:rPr>
                <w:b/>
                <w:sz w:val="28"/>
                <w:szCs w:val="28"/>
              </w:rPr>
              <w:t>3</w:t>
            </w:r>
          </w:p>
        </w:tc>
        <w:tc>
          <w:tcPr>
            <w:tcW w:w="1595" w:type="dxa"/>
          </w:tcPr>
          <w:p w:rsidR="00CD7DF4" w:rsidRPr="00BC2F62" w:rsidRDefault="00CD7DF4" w:rsidP="00CD7DF4">
            <w:pPr>
              <w:rPr>
                <w:b/>
                <w:sz w:val="28"/>
                <w:szCs w:val="28"/>
              </w:rPr>
            </w:pPr>
            <w:r w:rsidRPr="00BC2F62">
              <w:rPr>
                <w:b/>
                <w:sz w:val="28"/>
                <w:szCs w:val="28"/>
              </w:rPr>
              <w:t>4</w:t>
            </w:r>
          </w:p>
        </w:tc>
        <w:tc>
          <w:tcPr>
            <w:tcW w:w="1595" w:type="dxa"/>
          </w:tcPr>
          <w:p w:rsidR="00CD7DF4" w:rsidRPr="00BC2F62" w:rsidRDefault="00CD7DF4" w:rsidP="00CD7DF4">
            <w:pPr>
              <w:rPr>
                <w:b/>
                <w:sz w:val="28"/>
                <w:szCs w:val="28"/>
              </w:rPr>
            </w:pPr>
            <w:r w:rsidRPr="00BC2F62">
              <w:rPr>
                <w:b/>
                <w:sz w:val="28"/>
                <w:szCs w:val="28"/>
              </w:rPr>
              <w:t>4</w:t>
            </w:r>
          </w:p>
        </w:tc>
        <w:tc>
          <w:tcPr>
            <w:tcW w:w="1595" w:type="dxa"/>
          </w:tcPr>
          <w:p w:rsidR="00CD7DF4" w:rsidRPr="00BC2F62" w:rsidRDefault="00CD7DF4" w:rsidP="00CD7DF4">
            <w:pPr>
              <w:rPr>
                <w:b/>
                <w:sz w:val="28"/>
                <w:szCs w:val="28"/>
              </w:rPr>
            </w:pPr>
            <w:r w:rsidRPr="00BC2F62">
              <w:rPr>
                <w:b/>
                <w:sz w:val="28"/>
                <w:szCs w:val="28"/>
              </w:rPr>
              <w:t>4</w:t>
            </w:r>
          </w:p>
        </w:tc>
      </w:tr>
    </w:tbl>
    <w:p w:rsidR="00CD7DF4" w:rsidRDefault="00CD7DF4" w:rsidP="00CD7DF4"/>
    <w:p w:rsidR="00CD7DF4" w:rsidRDefault="00CD7DF4" w:rsidP="00CD7DF4">
      <w:pPr>
        <w:rPr>
          <w:sz w:val="28"/>
          <w:szCs w:val="28"/>
        </w:rPr>
      </w:pPr>
      <w:r w:rsidRPr="007D2E22">
        <w:rPr>
          <w:sz w:val="28"/>
          <w:szCs w:val="28"/>
        </w:rPr>
        <w:t>Прием больных</w:t>
      </w:r>
      <w:r>
        <w:rPr>
          <w:sz w:val="28"/>
          <w:szCs w:val="28"/>
        </w:rPr>
        <w:t xml:space="preserve">  ежегодно возрастает. Также увеличилось число посещений врача дерматовенеролога по профосмотрам. Увеличилась нагрузка  в день и в 1 час.</w:t>
      </w:r>
    </w:p>
    <w:p w:rsidR="00CD7DF4" w:rsidRDefault="00CD7DF4" w:rsidP="00CD7DF4">
      <w:pPr>
        <w:rPr>
          <w:sz w:val="28"/>
          <w:szCs w:val="28"/>
        </w:rPr>
      </w:pPr>
      <w:r>
        <w:rPr>
          <w:sz w:val="28"/>
          <w:szCs w:val="28"/>
        </w:rPr>
        <w:t xml:space="preserve"> Провожу обследование населения на венерические заболевания ,БППП, дерматомикозы. </w:t>
      </w:r>
      <w:r w:rsidR="006F4A11">
        <w:rPr>
          <w:sz w:val="28"/>
          <w:szCs w:val="28"/>
        </w:rPr>
        <w:t>Пишу направления на проведение анализов в КДЛ.</w:t>
      </w:r>
    </w:p>
    <w:p w:rsidR="00CD7DF4" w:rsidRDefault="00CD7DF4" w:rsidP="00CD7DF4">
      <w:pPr>
        <w:rPr>
          <w:sz w:val="28"/>
          <w:szCs w:val="28"/>
        </w:rPr>
      </w:pPr>
      <w:r>
        <w:rPr>
          <w:sz w:val="28"/>
          <w:szCs w:val="28"/>
        </w:rPr>
        <w:t>За время своей работы</w:t>
      </w:r>
      <w:r w:rsidR="006F4A11">
        <w:rPr>
          <w:sz w:val="28"/>
          <w:szCs w:val="28"/>
        </w:rPr>
        <w:t xml:space="preserve"> врач дерматовенеролог</w:t>
      </w:r>
      <w:r>
        <w:rPr>
          <w:sz w:val="28"/>
          <w:szCs w:val="28"/>
        </w:rPr>
        <w:t xml:space="preserve"> добилась выделения отдельного кабинета в КДЛ для проведения забора крови на микрореакцию у всех поликлинических больных, с 14 до 65 лет при каждом новом обращении за медицинской помощью.</w:t>
      </w:r>
    </w:p>
    <w:p w:rsidR="00CD7DF4" w:rsidRDefault="00CD7DF4" w:rsidP="00CD7DF4">
      <w:pPr>
        <w:rPr>
          <w:sz w:val="28"/>
          <w:szCs w:val="28"/>
        </w:rPr>
      </w:pPr>
      <w:r>
        <w:rPr>
          <w:sz w:val="28"/>
          <w:szCs w:val="28"/>
        </w:rPr>
        <w:t>( Согласно Приказа Председателя Агенства РК по делам здравоохранения от 27 июля 2001г № 695 «О совершенствовании мер борьбы с болезнями передающимися половым путем» )</w:t>
      </w:r>
    </w:p>
    <w:p w:rsidR="00CD7DF4" w:rsidRDefault="00CD7DF4" w:rsidP="00CD7DF4">
      <w:pPr>
        <w:rPr>
          <w:sz w:val="28"/>
          <w:szCs w:val="28"/>
        </w:rPr>
      </w:pPr>
      <w:r>
        <w:rPr>
          <w:sz w:val="28"/>
          <w:szCs w:val="28"/>
        </w:rPr>
        <w:t xml:space="preserve"> Смогла направить на обучение  в ОКВД  медперсонала и  обеспечить проведении микрореакции в трех ВА- Кийминской, Калмыккольской и Кайрактинской.</w:t>
      </w:r>
    </w:p>
    <w:p w:rsidR="00CD7DF4" w:rsidRDefault="00CD7DF4" w:rsidP="00CD7DF4">
      <w:pPr>
        <w:rPr>
          <w:sz w:val="28"/>
          <w:szCs w:val="28"/>
        </w:rPr>
      </w:pPr>
      <w:r>
        <w:rPr>
          <w:sz w:val="28"/>
          <w:szCs w:val="28"/>
        </w:rPr>
        <w:t>Обучение  лаборанта КДЛ по проведению реакции Вассермана, обеспечению её холодильником для хранения реактивов и сыворотки крови, новой центрифугой, мебелью, мединструментарием и посудой. Обучение лаборанта по диагностике чесотки и дерматомикозов и обеспечение её необходимым инструментарием и новым бинокулярным микроскопом.</w:t>
      </w:r>
    </w:p>
    <w:p w:rsidR="00CD7DF4" w:rsidRDefault="00CD7DF4" w:rsidP="00CD7DF4">
      <w:pPr>
        <w:rPr>
          <w:sz w:val="28"/>
          <w:szCs w:val="28"/>
        </w:rPr>
      </w:pPr>
      <w:r>
        <w:rPr>
          <w:sz w:val="28"/>
          <w:szCs w:val="28"/>
        </w:rPr>
        <w:t>Работаю в тесном контакте с акушер-гинекологом поликлиники и стационара по вопросам  профилактики сифилиса, гонореи, БППП, а также с врачами ВА и акушерками и фельдшерами ВА и МП.</w:t>
      </w:r>
    </w:p>
    <w:p w:rsidR="00CD7DF4" w:rsidRDefault="00CD7DF4" w:rsidP="00CD7DF4">
      <w:pPr>
        <w:rPr>
          <w:sz w:val="28"/>
          <w:szCs w:val="28"/>
        </w:rPr>
      </w:pPr>
    </w:p>
    <w:p w:rsidR="00CD7DF4" w:rsidRDefault="00CD7DF4" w:rsidP="00CD7DF4">
      <w:pPr>
        <w:rPr>
          <w:b/>
          <w:sz w:val="28"/>
          <w:szCs w:val="28"/>
        </w:rPr>
      </w:pPr>
      <w:r w:rsidRPr="00AF33D1">
        <w:rPr>
          <w:b/>
          <w:sz w:val="28"/>
          <w:szCs w:val="28"/>
        </w:rPr>
        <w:t xml:space="preserve">Данные по вассерманизации беременных за анализируемый </w:t>
      </w:r>
    </w:p>
    <w:p w:rsidR="00CD7DF4" w:rsidRDefault="00CD7DF4" w:rsidP="00CD7DF4">
      <w:pPr>
        <w:rPr>
          <w:b/>
          <w:sz w:val="28"/>
          <w:szCs w:val="28"/>
        </w:rPr>
      </w:pPr>
      <w:r w:rsidRPr="00AF33D1">
        <w:rPr>
          <w:b/>
          <w:sz w:val="28"/>
          <w:szCs w:val="28"/>
        </w:rPr>
        <w:t>период табл №5</w:t>
      </w:r>
    </w:p>
    <w:p w:rsidR="00CD7DF4" w:rsidRDefault="00CD7DF4" w:rsidP="00CD7DF4">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680"/>
        <w:gridCol w:w="1680"/>
        <w:gridCol w:w="2160"/>
      </w:tblGrid>
      <w:tr w:rsidR="00CD7DF4" w:rsidRPr="00BC2F62">
        <w:tc>
          <w:tcPr>
            <w:tcW w:w="1914" w:type="dxa"/>
          </w:tcPr>
          <w:p w:rsidR="00CD7DF4" w:rsidRPr="00BC2F62" w:rsidRDefault="00CD7DF4" w:rsidP="00CD7DF4">
            <w:pPr>
              <w:rPr>
                <w:b/>
                <w:sz w:val="28"/>
                <w:szCs w:val="28"/>
              </w:rPr>
            </w:pPr>
          </w:p>
        </w:tc>
        <w:tc>
          <w:tcPr>
            <w:tcW w:w="5520" w:type="dxa"/>
            <w:gridSpan w:val="3"/>
          </w:tcPr>
          <w:p w:rsidR="00CD7DF4" w:rsidRPr="00BC2F62" w:rsidRDefault="00CD7DF4" w:rsidP="00CD7DF4">
            <w:pPr>
              <w:rPr>
                <w:b/>
                <w:sz w:val="28"/>
                <w:szCs w:val="28"/>
              </w:rPr>
            </w:pPr>
            <w:r w:rsidRPr="00BC2F62">
              <w:rPr>
                <w:b/>
                <w:sz w:val="28"/>
                <w:szCs w:val="28"/>
              </w:rPr>
              <w:t xml:space="preserve"> Сроки взятия на учет</w:t>
            </w:r>
          </w:p>
        </w:tc>
      </w:tr>
      <w:tr w:rsidR="00CD7DF4" w:rsidRPr="00BC2F62">
        <w:tc>
          <w:tcPr>
            <w:tcW w:w="1914" w:type="dxa"/>
          </w:tcPr>
          <w:p w:rsidR="00CD7DF4" w:rsidRPr="00BC2F62" w:rsidRDefault="00CD7DF4" w:rsidP="00CD7DF4">
            <w:pPr>
              <w:rPr>
                <w:b/>
                <w:sz w:val="28"/>
                <w:szCs w:val="28"/>
              </w:rPr>
            </w:pPr>
            <w:r w:rsidRPr="00BC2F62">
              <w:rPr>
                <w:b/>
                <w:sz w:val="28"/>
                <w:szCs w:val="28"/>
              </w:rPr>
              <w:t>2006г</w:t>
            </w:r>
          </w:p>
        </w:tc>
        <w:tc>
          <w:tcPr>
            <w:tcW w:w="1680" w:type="dxa"/>
          </w:tcPr>
          <w:p w:rsidR="00CD7DF4" w:rsidRPr="00BC2F62" w:rsidRDefault="00CD7DF4" w:rsidP="00CD7DF4">
            <w:pPr>
              <w:rPr>
                <w:b/>
                <w:sz w:val="28"/>
                <w:szCs w:val="28"/>
              </w:rPr>
            </w:pPr>
            <w:r w:rsidRPr="00BC2F62">
              <w:rPr>
                <w:b/>
                <w:sz w:val="28"/>
                <w:szCs w:val="28"/>
              </w:rPr>
              <w:t>До 12 недель</w:t>
            </w:r>
          </w:p>
        </w:tc>
        <w:tc>
          <w:tcPr>
            <w:tcW w:w="1680" w:type="dxa"/>
          </w:tcPr>
          <w:p w:rsidR="00CD7DF4" w:rsidRPr="00BC2F62" w:rsidRDefault="00CD7DF4" w:rsidP="00CD7DF4">
            <w:pPr>
              <w:rPr>
                <w:b/>
                <w:sz w:val="28"/>
                <w:szCs w:val="28"/>
              </w:rPr>
            </w:pPr>
            <w:r w:rsidRPr="00BC2F62">
              <w:rPr>
                <w:b/>
                <w:sz w:val="28"/>
                <w:szCs w:val="28"/>
              </w:rPr>
              <w:t xml:space="preserve">От12 до 25 нед. </w:t>
            </w:r>
          </w:p>
        </w:tc>
        <w:tc>
          <w:tcPr>
            <w:tcW w:w="2160" w:type="dxa"/>
          </w:tcPr>
          <w:p w:rsidR="00CD7DF4" w:rsidRPr="00BC2F62" w:rsidRDefault="00CD7DF4" w:rsidP="00CD7DF4">
            <w:pPr>
              <w:rPr>
                <w:b/>
                <w:sz w:val="28"/>
                <w:szCs w:val="28"/>
              </w:rPr>
            </w:pPr>
            <w:r w:rsidRPr="00BC2F62">
              <w:rPr>
                <w:b/>
                <w:sz w:val="28"/>
                <w:szCs w:val="28"/>
              </w:rPr>
              <w:t xml:space="preserve">От 25 нед и больше. </w:t>
            </w:r>
          </w:p>
        </w:tc>
      </w:tr>
      <w:tr w:rsidR="00CD7DF4" w:rsidRPr="00BC2F62">
        <w:tc>
          <w:tcPr>
            <w:tcW w:w="1914" w:type="dxa"/>
          </w:tcPr>
          <w:p w:rsidR="00CD7DF4" w:rsidRPr="00BC2F62" w:rsidRDefault="00CD7DF4" w:rsidP="00CD7DF4">
            <w:pPr>
              <w:rPr>
                <w:b/>
                <w:sz w:val="28"/>
                <w:szCs w:val="28"/>
              </w:rPr>
            </w:pPr>
            <w:r w:rsidRPr="00BC2F62">
              <w:rPr>
                <w:b/>
                <w:sz w:val="28"/>
                <w:szCs w:val="28"/>
              </w:rPr>
              <w:t>Всего родило</w:t>
            </w:r>
          </w:p>
        </w:tc>
        <w:tc>
          <w:tcPr>
            <w:tcW w:w="1680" w:type="dxa"/>
          </w:tcPr>
          <w:p w:rsidR="00CD7DF4" w:rsidRPr="00BC2F62" w:rsidRDefault="00CD7DF4" w:rsidP="00CD7DF4">
            <w:pPr>
              <w:rPr>
                <w:b/>
                <w:sz w:val="28"/>
                <w:szCs w:val="28"/>
              </w:rPr>
            </w:pPr>
            <w:r w:rsidRPr="00BC2F62">
              <w:rPr>
                <w:b/>
                <w:sz w:val="28"/>
                <w:szCs w:val="28"/>
              </w:rPr>
              <w:t>168</w:t>
            </w:r>
          </w:p>
        </w:tc>
        <w:tc>
          <w:tcPr>
            <w:tcW w:w="1680" w:type="dxa"/>
          </w:tcPr>
          <w:p w:rsidR="00CD7DF4" w:rsidRPr="00BC2F62" w:rsidRDefault="00CD7DF4" w:rsidP="00CD7DF4">
            <w:pPr>
              <w:rPr>
                <w:b/>
                <w:sz w:val="28"/>
                <w:szCs w:val="28"/>
              </w:rPr>
            </w:pPr>
            <w:r w:rsidRPr="00BC2F62">
              <w:rPr>
                <w:b/>
                <w:sz w:val="28"/>
                <w:szCs w:val="28"/>
              </w:rPr>
              <w:t>110</w:t>
            </w:r>
          </w:p>
        </w:tc>
        <w:tc>
          <w:tcPr>
            <w:tcW w:w="2160" w:type="dxa"/>
          </w:tcPr>
          <w:p w:rsidR="00CD7DF4" w:rsidRPr="00BC2F62" w:rsidRDefault="00CD7DF4" w:rsidP="00CD7DF4">
            <w:pPr>
              <w:rPr>
                <w:b/>
                <w:sz w:val="28"/>
                <w:szCs w:val="28"/>
              </w:rPr>
            </w:pPr>
            <w:r w:rsidRPr="00BC2F62">
              <w:rPr>
                <w:b/>
                <w:sz w:val="28"/>
                <w:szCs w:val="28"/>
              </w:rPr>
              <w:t>50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Обсл однократно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11</w:t>
            </w:r>
          </w:p>
        </w:tc>
        <w:tc>
          <w:tcPr>
            <w:tcW w:w="1680" w:type="dxa"/>
          </w:tcPr>
          <w:p w:rsidR="00CD7DF4" w:rsidRPr="00BC2F62" w:rsidRDefault="00CD7DF4" w:rsidP="00CD7DF4">
            <w:pPr>
              <w:rPr>
                <w:b/>
                <w:sz w:val="28"/>
                <w:szCs w:val="28"/>
              </w:rPr>
            </w:pPr>
            <w:r w:rsidRPr="00BC2F62">
              <w:rPr>
                <w:b/>
                <w:sz w:val="28"/>
                <w:szCs w:val="28"/>
              </w:rPr>
              <w:t>26</w:t>
            </w:r>
          </w:p>
        </w:tc>
        <w:tc>
          <w:tcPr>
            <w:tcW w:w="2160" w:type="dxa"/>
          </w:tcPr>
          <w:p w:rsidR="00CD7DF4" w:rsidRPr="00BC2F62" w:rsidRDefault="00CD7DF4" w:rsidP="00CD7DF4">
            <w:pPr>
              <w:rPr>
                <w:b/>
                <w:sz w:val="28"/>
                <w:szCs w:val="28"/>
              </w:rPr>
            </w:pPr>
            <w:r w:rsidRPr="00BC2F62">
              <w:rPr>
                <w:b/>
                <w:sz w:val="28"/>
                <w:szCs w:val="28"/>
              </w:rPr>
              <w:t>21</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двукратно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16</w:t>
            </w:r>
          </w:p>
        </w:tc>
        <w:tc>
          <w:tcPr>
            <w:tcW w:w="1680" w:type="dxa"/>
          </w:tcPr>
          <w:p w:rsidR="00CD7DF4" w:rsidRPr="00BC2F62" w:rsidRDefault="00CD7DF4" w:rsidP="00CD7DF4">
            <w:pPr>
              <w:rPr>
                <w:b/>
                <w:sz w:val="28"/>
                <w:szCs w:val="28"/>
              </w:rPr>
            </w:pPr>
            <w:r w:rsidRPr="00BC2F62">
              <w:rPr>
                <w:b/>
                <w:sz w:val="28"/>
                <w:szCs w:val="28"/>
              </w:rPr>
              <w:t>25</w:t>
            </w:r>
          </w:p>
        </w:tc>
        <w:tc>
          <w:tcPr>
            <w:tcW w:w="2160" w:type="dxa"/>
          </w:tcPr>
          <w:p w:rsidR="00CD7DF4" w:rsidRPr="00BC2F62" w:rsidRDefault="00CD7DF4" w:rsidP="00CD7DF4">
            <w:pPr>
              <w:rPr>
                <w:b/>
                <w:sz w:val="28"/>
                <w:szCs w:val="28"/>
              </w:rPr>
            </w:pPr>
            <w:r w:rsidRPr="00BC2F62">
              <w:rPr>
                <w:b/>
                <w:sz w:val="28"/>
                <w:szCs w:val="28"/>
              </w:rPr>
              <w:t>21</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трехкратно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141</w:t>
            </w:r>
          </w:p>
        </w:tc>
        <w:tc>
          <w:tcPr>
            <w:tcW w:w="1680" w:type="dxa"/>
          </w:tcPr>
          <w:p w:rsidR="00CD7DF4" w:rsidRPr="00BC2F62" w:rsidRDefault="00CD7DF4" w:rsidP="00CD7DF4">
            <w:pPr>
              <w:rPr>
                <w:b/>
                <w:sz w:val="28"/>
                <w:szCs w:val="28"/>
              </w:rPr>
            </w:pPr>
            <w:r w:rsidRPr="00BC2F62">
              <w:rPr>
                <w:b/>
                <w:sz w:val="28"/>
                <w:szCs w:val="28"/>
              </w:rPr>
              <w:t>59</w:t>
            </w:r>
          </w:p>
        </w:tc>
        <w:tc>
          <w:tcPr>
            <w:tcW w:w="2160" w:type="dxa"/>
          </w:tcPr>
          <w:p w:rsidR="00CD7DF4" w:rsidRPr="00BC2F62" w:rsidRDefault="00CD7DF4" w:rsidP="00CD7DF4">
            <w:pPr>
              <w:rPr>
                <w:b/>
                <w:sz w:val="28"/>
                <w:szCs w:val="28"/>
              </w:rPr>
            </w:pPr>
            <w:r w:rsidRPr="00BC2F62">
              <w:rPr>
                <w:b/>
                <w:sz w:val="28"/>
                <w:szCs w:val="28"/>
              </w:rPr>
              <w:t>8</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Не обследовано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0</w:t>
            </w:r>
          </w:p>
        </w:tc>
        <w:tc>
          <w:tcPr>
            <w:tcW w:w="1680" w:type="dxa"/>
          </w:tcPr>
          <w:p w:rsidR="00CD7DF4" w:rsidRPr="00BC2F62" w:rsidRDefault="00CD7DF4" w:rsidP="00CD7DF4">
            <w:pPr>
              <w:rPr>
                <w:b/>
                <w:sz w:val="28"/>
                <w:szCs w:val="28"/>
              </w:rPr>
            </w:pPr>
            <w:r w:rsidRPr="00BC2F62">
              <w:rPr>
                <w:b/>
                <w:sz w:val="28"/>
                <w:szCs w:val="28"/>
              </w:rPr>
              <w:t>0</w:t>
            </w:r>
          </w:p>
        </w:tc>
        <w:tc>
          <w:tcPr>
            <w:tcW w:w="2160"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Из них выявлено</w:t>
            </w:r>
          </w:p>
          <w:p w:rsidR="00CD7DF4" w:rsidRPr="00BC2F62" w:rsidRDefault="00CD7DF4" w:rsidP="00CD7DF4">
            <w:pPr>
              <w:rPr>
                <w:b/>
                <w:sz w:val="28"/>
                <w:szCs w:val="28"/>
              </w:rPr>
            </w:pPr>
            <w:r w:rsidRPr="00BC2F62">
              <w:rPr>
                <w:b/>
                <w:sz w:val="28"/>
                <w:szCs w:val="28"/>
              </w:rPr>
              <w:t>сифилиса</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0</w:t>
            </w:r>
          </w:p>
        </w:tc>
        <w:tc>
          <w:tcPr>
            <w:tcW w:w="1680" w:type="dxa"/>
          </w:tcPr>
          <w:p w:rsidR="00CD7DF4" w:rsidRPr="00BC2F62" w:rsidRDefault="00CD7DF4" w:rsidP="00CD7DF4">
            <w:pPr>
              <w:rPr>
                <w:b/>
                <w:sz w:val="28"/>
                <w:szCs w:val="28"/>
              </w:rPr>
            </w:pPr>
            <w:r w:rsidRPr="00BC2F62">
              <w:rPr>
                <w:b/>
                <w:sz w:val="28"/>
                <w:szCs w:val="28"/>
              </w:rPr>
              <w:t>0</w:t>
            </w:r>
          </w:p>
        </w:tc>
        <w:tc>
          <w:tcPr>
            <w:tcW w:w="2160" w:type="dxa"/>
          </w:tcPr>
          <w:p w:rsidR="00CD7DF4" w:rsidRPr="00BC2F62" w:rsidRDefault="00CD7DF4" w:rsidP="00CD7DF4">
            <w:pPr>
              <w:rPr>
                <w:b/>
                <w:sz w:val="28"/>
                <w:szCs w:val="28"/>
              </w:rPr>
            </w:pPr>
            <w:r w:rsidRPr="00BC2F62">
              <w:rPr>
                <w:b/>
                <w:sz w:val="28"/>
                <w:szCs w:val="28"/>
              </w:rPr>
              <w:t>0</w:t>
            </w:r>
          </w:p>
        </w:tc>
      </w:tr>
    </w:tbl>
    <w:p w:rsidR="00CD7DF4" w:rsidRDefault="00CD7DF4" w:rsidP="00CD7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680"/>
        <w:gridCol w:w="1680"/>
        <w:gridCol w:w="2160"/>
      </w:tblGrid>
      <w:tr w:rsidR="00CD7DF4" w:rsidRPr="00BC2F62">
        <w:tc>
          <w:tcPr>
            <w:tcW w:w="1914" w:type="dxa"/>
          </w:tcPr>
          <w:p w:rsidR="00CD7DF4" w:rsidRPr="00BC2F62" w:rsidRDefault="00CD7DF4" w:rsidP="00CD7DF4">
            <w:pPr>
              <w:rPr>
                <w:b/>
                <w:sz w:val="28"/>
                <w:szCs w:val="28"/>
              </w:rPr>
            </w:pPr>
          </w:p>
        </w:tc>
        <w:tc>
          <w:tcPr>
            <w:tcW w:w="5520" w:type="dxa"/>
            <w:gridSpan w:val="3"/>
          </w:tcPr>
          <w:p w:rsidR="00CD7DF4" w:rsidRPr="00BC2F62" w:rsidRDefault="00CD7DF4" w:rsidP="00CD7DF4">
            <w:pPr>
              <w:rPr>
                <w:b/>
                <w:sz w:val="28"/>
                <w:szCs w:val="28"/>
              </w:rPr>
            </w:pPr>
            <w:r w:rsidRPr="00BC2F62">
              <w:rPr>
                <w:b/>
                <w:sz w:val="28"/>
                <w:szCs w:val="28"/>
              </w:rPr>
              <w:t xml:space="preserve"> Сроки взятия на учет</w:t>
            </w:r>
          </w:p>
        </w:tc>
      </w:tr>
      <w:tr w:rsidR="00CD7DF4" w:rsidRPr="00BC2F62">
        <w:tc>
          <w:tcPr>
            <w:tcW w:w="1914" w:type="dxa"/>
          </w:tcPr>
          <w:p w:rsidR="00CD7DF4" w:rsidRPr="00BC2F62" w:rsidRDefault="00CD7DF4" w:rsidP="00CD7DF4">
            <w:pPr>
              <w:rPr>
                <w:b/>
                <w:sz w:val="28"/>
                <w:szCs w:val="28"/>
              </w:rPr>
            </w:pPr>
            <w:r w:rsidRPr="00BC2F62">
              <w:rPr>
                <w:b/>
                <w:sz w:val="28"/>
                <w:szCs w:val="28"/>
              </w:rPr>
              <w:t>2007г</w:t>
            </w:r>
          </w:p>
        </w:tc>
        <w:tc>
          <w:tcPr>
            <w:tcW w:w="1680" w:type="dxa"/>
          </w:tcPr>
          <w:p w:rsidR="00CD7DF4" w:rsidRPr="00BC2F62" w:rsidRDefault="00CD7DF4" w:rsidP="00CD7DF4">
            <w:pPr>
              <w:rPr>
                <w:b/>
                <w:sz w:val="28"/>
                <w:szCs w:val="28"/>
              </w:rPr>
            </w:pPr>
            <w:r w:rsidRPr="00BC2F62">
              <w:rPr>
                <w:b/>
                <w:sz w:val="28"/>
                <w:szCs w:val="28"/>
              </w:rPr>
              <w:t>До 12 недель</w:t>
            </w:r>
          </w:p>
        </w:tc>
        <w:tc>
          <w:tcPr>
            <w:tcW w:w="1680" w:type="dxa"/>
          </w:tcPr>
          <w:p w:rsidR="00CD7DF4" w:rsidRPr="00BC2F62" w:rsidRDefault="00CD7DF4" w:rsidP="00CD7DF4">
            <w:pPr>
              <w:rPr>
                <w:b/>
                <w:sz w:val="28"/>
                <w:szCs w:val="28"/>
              </w:rPr>
            </w:pPr>
            <w:r w:rsidRPr="00BC2F62">
              <w:rPr>
                <w:b/>
                <w:sz w:val="28"/>
                <w:szCs w:val="28"/>
              </w:rPr>
              <w:t xml:space="preserve">От12 до 25 нед. </w:t>
            </w:r>
          </w:p>
        </w:tc>
        <w:tc>
          <w:tcPr>
            <w:tcW w:w="2160" w:type="dxa"/>
          </w:tcPr>
          <w:p w:rsidR="00CD7DF4" w:rsidRPr="00BC2F62" w:rsidRDefault="00CD7DF4" w:rsidP="00CD7DF4">
            <w:pPr>
              <w:rPr>
                <w:b/>
                <w:sz w:val="28"/>
                <w:szCs w:val="28"/>
              </w:rPr>
            </w:pPr>
            <w:r w:rsidRPr="00BC2F62">
              <w:rPr>
                <w:b/>
                <w:sz w:val="28"/>
                <w:szCs w:val="28"/>
              </w:rPr>
              <w:t xml:space="preserve">От 25 нед и больше. </w:t>
            </w:r>
          </w:p>
        </w:tc>
      </w:tr>
      <w:tr w:rsidR="00CD7DF4" w:rsidRPr="00BC2F62">
        <w:tc>
          <w:tcPr>
            <w:tcW w:w="1914" w:type="dxa"/>
          </w:tcPr>
          <w:p w:rsidR="00CD7DF4" w:rsidRPr="00BC2F62" w:rsidRDefault="00CD7DF4" w:rsidP="00CD7DF4">
            <w:pPr>
              <w:rPr>
                <w:b/>
                <w:sz w:val="28"/>
                <w:szCs w:val="28"/>
              </w:rPr>
            </w:pPr>
            <w:r w:rsidRPr="00BC2F62">
              <w:rPr>
                <w:b/>
                <w:sz w:val="28"/>
                <w:szCs w:val="28"/>
              </w:rPr>
              <w:t>Всего родило</w:t>
            </w:r>
          </w:p>
        </w:tc>
        <w:tc>
          <w:tcPr>
            <w:tcW w:w="1680" w:type="dxa"/>
          </w:tcPr>
          <w:p w:rsidR="00CD7DF4" w:rsidRPr="00BC2F62" w:rsidRDefault="00CD7DF4" w:rsidP="00CD7DF4">
            <w:pPr>
              <w:rPr>
                <w:b/>
                <w:sz w:val="28"/>
                <w:szCs w:val="28"/>
              </w:rPr>
            </w:pPr>
            <w:r w:rsidRPr="00BC2F62">
              <w:rPr>
                <w:b/>
                <w:sz w:val="28"/>
                <w:szCs w:val="28"/>
              </w:rPr>
              <w:t>194</w:t>
            </w:r>
          </w:p>
        </w:tc>
        <w:tc>
          <w:tcPr>
            <w:tcW w:w="1680" w:type="dxa"/>
          </w:tcPr>
          <w:p w:rsidR="00CD7DF4" w:rsidRPr="00BC2F62" w:rsidRDefault="00CD7DF4" w:rsidP="00CD7DF4">
            <w:pPr>
              <w:rPr>
                <w:b/>
                <w:sz w:val="28"/>
                <w:szCs w:val="28"/>
              </w:rPr>
            </w:pPr>
            <w:r w:rsidRPr="00BC2F62">
              <w:rPr>
                <w:b/>
                <w:sz w:val="28"/>
                <w:szCs w:val="28"/>
              </w:rPr>
              <w:t>93</w:t>
            </w:r>
          </w:p>
        </w:tc>
        <w:tc>
          <w:tcPr>
            <w:tcW w:w="2160" w:type="dxa"/>
          </w:tcPr>
          <w:p w:rsidR="00CD7DF4" w:rsidRPr="00BC2F62" w:rsidRDefault="00CD7DF4" w:rsidP="00CD7DF4">
            <w:pPr>
              <w:rPr>
                <w:b/>
                <w:sz w:val="28"/>
                <w:szCs w:val="28"/>
              </w:rPr>
            </w:pPr>
            <w:r w:rsidRPr="00BC2F62">
              <w:rPr>
                <w:b/>
                <w:sz w:val="28"/>
                <w:szCs w:val="28"/>
              </w:rPr>
              <w:t>15</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Обсл однократно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9</w:t>
            </w:r>
          </w:p>
        </w:tc>
        <w:tc>
          <w:tcPr>
            <w:tcW w:w="1680" w:type="dxa"/>
          </w:tcPr>
          <w:p w:rsidR="00CD7DF4" w:rsidRPr="00BC2F62" w:rsidRDefault="00CD7DF4" w:rsidP="00CD7DF4">
            <w:pPr>
              <w:rPr>
                <w:b/>
                <w:sz w:val="28"/>
                <w:szCs w:val="28"/>
              </w:rPr>
            </w:pPr>
            <w:r w:rsidRPr="00BC2F62">
              <w:rPr>
                <w:b/>
                <w:sz w:val="28"/>
                <w:szCs w:val="28"/>
              </w:rPr>
              <w:t>13</w:t>
            </w:r>
          </w:p>
        </w:tc>
        <w:tc>
          <w:tcPr>
            <w:tcW w:w="2160" w:type="dxa"/>
          </w:tcPr>
          <w:p w:rsidR="00CD7DF4" w:rsidRPr="00BC2F62" w:rsidRDefault="00CD7DF4" w:rsidP="00CD7DF4">
            <w:pPr>
              <w:rPr>
                <w:b/>
                <w:sz w:val="28"/>
                <w:szCs w:val="28"/>
              </w:rPr>
            </w:pPr>
            <w:r w:rsidRPr="00BC2F62">
              <w:rPr>
                <w:b/>
                <w:sz w:val="28"/>
                <w:szCs w:val="28"/>
              </w:rPr>
              <w:t>10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двукратно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39</w:t>
            </w:r>
          </w:p>
        </w:tc>
        <w:tc>
          <w:tcPr>
            <w:tcW w:w="1680" w:type="dxa"/>
          </w:tcPr>
          <w:p w:rsidR="00CD7DF4" w:rsidRPr="00BC2F62" w:rsidRDefault="00CD7DF4" w:rsidP="00CD7DF4">
            <w:pPr>
              <w:rPr>
                <w:b/>
                <w:sz w:val="28"/>
                <w:szCs w:val="28"/>
              </w:rPr>
            </w:pPr>
            <w:r w:rsidRPr="00BC2F62">
              <w:rPr>
                <w:b/>
                <w:sz w:val="28"/>
                <w:szCs w:val="28"/>
              </w:rPr>
              <w:t>17</w:t>
            </w:r>
          </w:p>
        </w:tc>
        <w:tc>
          <w:tcPr>
            <w:tcW w:w="2160" w:type="dxa"/>
          </w:tcPr>
          <w:p w:rsidR="00CD7DF4" w:rsidRPr="00BC2F62" w:rsidRDefault="00CD7DF4" w:rsidP="00CD7DF4">
            <w:pPr>
              <w:rPr>
                <w:b/>
                <w:sz w:val="28"/>
                <w:szCs w:val="28"/>
              </w:rPr>
            </w:pPr>
            <w:r w:rsidRPr="00BC2F62">
              <w:rPr>
                <w:b/>
                <w:sz w:val="28"/>
                <w:szCs w:val="28"/>
              </w:rPr>
              <w:t>5</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трехкратно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146</w:t>
            </w:r>
          </w:p>
        </w:tc>
        <w:tc>
          <w:tcPr>
            <w:tcW w:w="1680" w:type="dxa"/>
          </w:tcPr>
          <w:p w:rsidR="00CD7DF4" w:rsidRPr="00BC2F62" w:rsidRDefault="00CD7DF4" w:rsidP="00CD7DF4">
            <w:pPr>
              <w:rPr>
                <w:b/>
                <w:sz w:val="28"/>
                <w:szCs w:val="28"/>
              </w:rPr>
            </w:pPr>
            <w:r w:rsidRPr="00BC2F62">
              <w:rPr>
                <w:b/>
                <w:sz w:val="28"/>
                <w:szCs w:val="28"/>
              </w:rPr>
              <w:t>63</w:t>
            </w:r>
          </w:p>
        </w:tc>
        <w:tc>
          <w:tcPr>
            <w:tcW w:w="2160"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Не обследовано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0</w:t>
            </w:r>
          </w:p>
        </w:tc>
        <w:tc>
          <w:tcPr>
            <w:tcW w:w="1680" w:type="dxa"/>
          </w:tcPr>
          <w:p w:rsidR="00CD7DF4" w:rsidRPr="00BC2F62" w:rsidRDefault="00CD7DF4" w:rsidP="00CD7DF4">
            <w:pPr>
              <w:rPr>
                <w:b/>
                <w:sz w:val="28"/>
                <w:szCs w:val="28"/>
              </w:rPr>
            </w:pPr>
            <w:r w:rsidRPr="00BC2F62">
              <w:rPr>
                <w:b/>
                <w:sz w:val="28"/>
                <w:szCs w:val="28"/>
              </w:rPr>
              <w:t>0</w:t>
            </w:r>
          </w:p>
        </w:tc>
        <w:tc>
          <w:tcPr>
            <w:tcW w:w="2160"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Из них выявлено</w:t>
            </w:r>
          </w:p>
          <w:p w:rsidR="00CD7DF4" w:rsidRPr="00BC2F62" w:rsidRDefault="00CD7DF4" w:rsidP="00CD7DF4">
            <w:pPr>
              <w:rPr>
                <w:b/>
                <w:sz w:val="28"/>
                <w:szCs w:val="28"/>
              </w:rPr>
            </w:pPr>
            <w:r w:rsidRPr="00BC2F62">
              <w:rPr>
                <w:b/>
                <w:sz w:val="28"/>
                <w:szCs w:val="28"/>
              </w:rPr>
              <w:t>сифилиса</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0</w:t>
            </w:r>
          </w:p>
        </w:tc>
        <w:tc>
          <w:tcPr>
            <w:tcW w:w="1680" w:type="dxa"/>
          </w:tcPr>
          <w:p w:rsidR="00CD7DF4" w:rsidRPr="00BC2F62" w:rsidRDefault="00CD7DF4" w:rsidP="00CD7DF4">
            <w:pPr>
              <w:rPr>
                <w:b/>
                <w:sz w:val="28"/>
                <w:szCs w:val="28"/>
              </w:rPr>
            </w:pPr>
            <w:r w:rsidRPr="00BC2F62">
              <w:rPr>
                <w:b/>
                <w:sz w:val="28"/>
                <w:szCs w:val="28"/>
              </w:rPr>
              <w:t>0</w:t>
            </w:r>
          </w:p>
        </w:tc>
        <w:tc>
          <w:tcPr>
            <w:tcW w:w="2160" w:type="dxa"/>
          </w:tcPr>
          <w:p w:rsidR="00CD7DF4" w:rsidRPr="00BC2F62" w:rsidRDefault="00CD7DF4" w:rsidP="00CD7DF4">
            <w:pPr>
              <w:rPr>
                <w:b/>
                <w:sz w:val="28"/>
                <w:szCs w:val="28"/>
              </w:rPr>
            </w:pPr>
            <w:r w:rsidRPr="00BC2F62">
              <w:rPr>
                <w:b/>
                <w:sz w:val="28"/>
                <w:szCs w:val="28"/>
              </w:rPr>
              <w:t>0</w:t>
            </w:r>
          </w:p>
        </w:tc>
      </w:tr>
    </w:tbl>
    <w:p w:rsidR="00CD7DF4" w:rsidRDefault="00CD7DF4" w:rsidP="00CD7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680"/>
        <w:gridCol w:w="1680"/>
        <w:gridCol w:w="2160"/>
      </w:tblGrid>
      <w:tr w:rsidR="00CD7DF4" w:rsidRPr="00BC2F62">
        <w:tc>
          <w:tcPr>
            <w:tcW w:w="1914" w:type="dxa"/>
          </w:tcPr>
          <w:p w:rsidR="00CD7DF4" w:rsidRPr="00BC2F62" w:rsidRDefault="00CD7DF4" w:rsidP="00CD7DF4">
            <w:pPr>
              <w:rPr>
                <w:b/>
                <w:sz w:val="28"/>
                <w:szCs w:val="28"/>
              </w:rPr>
            </w:pPr>
          </w:p>
        </w:tc>
        <w:tc>
          <w:tcPr>
            <w:tcW w:w="5520" w:type="dxa"/>
            <w:gridSpan w:val="3"/>
          </w:tcPr>
          <w:p w:rsidR="00CD7DF4" w:rsidRPr="00BC2F62" w:rsidRDefault="00CD7DF4" w:rsidP="00CD7DF4">
            <w:pPr>
              <w:rPr>
                <w:b/>
                <w:sz w:val="28"/>
                <w:szCs w:val="28"/>
              </w:rPr>
            </w:pPr>
            <w:r w:rsidRPr="00BC2F62">
              <w:rPr>
                <w:b/>
                <w:sz w:val="28"/>
                <w:szCs w:val="28"/>
              </w:rPr>
              <w:t xml:space="preserve"> Сроки взятия на учет</w:t>
            </w:r>
          </w:p>
        </w:tc>
      </w:tr>
      <w:tr w:rsidR="00CD7DF4" w:rsidRPr="00BC2F62">
        <w:tc>
          <w:tcPr>
            <w:tcW w:w="1914" w:type="dxa"/>
          </w:tcPr>
          <w:p w:rsidR="00CD7DF4" w:rsidRPr="00BC2F62" w:rsidRDefault="00CD7DF4" w:rsidP="00CD7DF4">
            <w:pPr>
              <w:rPr>
                <w:b/>
                <w:sz w:val="28"/>
                <w:szCs w:val="28"/>
              </w:rPr>
            </w:pPr>
            <w:r w:rsidRPr="00BC2F62">
              <w:rPr>
                <w:b/>
                <w:sz w:val="28"/>
                <w:szCs w:val="28"/>
              </w:rPr>
              <w:t>2008г</w:t>
            </w:r>
          </w:p>
        </w:tc>
        <w:tc>
          <w:tcPr>
            <w:tcW w:w="1680" w:type="dxa"/>
          </w:tcPr>
          <w:p w:rsidR="00CD7DF4" w:rsidRPr="00BC2F62" w:rsidRDefault="00CD7DF4" w:rsidP="00CD7DF4">
            <w:pPr>
              <w:rPr>
                <w:b/>
                <w:sz w:val="28"/>
                <w:szCs w:val="28"/>
              </w:rPr>
            </w:pPr>
            <w:r w:rsidRPr="00BC2F62">
              <w:rPr>
                <w:b/>
                <w:sz w:val="28"/>
                <w:szCs w:val="28"/>
              </w:rPr>
              <w:t>До 12 недель</w:t>
            </w:r>
          </w:p>
        </w:tc>
        <w:tc>
          <w:tcPr>
            <w:tcW w:w="1680" w:type="dxa"/>
          </w:tcPr>
          <w:p w:rsidR="00CD7DF4" w:rsidRPr="00BC2F62" w:rsidRDefault="00CD7DF4" w:rsidP="00CD7DF4">
            <w:pPr>
              <w:rPr>
                <w:b/>
                <w:sz w:val="28"/>
                <w:szCs w:val="28"/>
              </w:rPr>
            </w:pPr>
            <w:r w:rsidRPr="00BC2F62">
              <w:rPr>
                <w:b/>
                <w:sz w:val="28"/>
                <w:szCs w:val="28"/>
              </w:rPr>
              <w:t xml:space="preserve">От12 до 25 нед. </w:t>
            </w:r>
          </w:p>
        </w:tc>
        <w:tc>
          <w:tcPr>
            <w:tcW w:w="2160" w:type="dxa"/>
          </w:tcPr>
          <w:p w:rsidR="00CD7DF4" w:rsidRPr="00BC2F62" w:rsidRDefault="00CD7DF4" w:rsidP="00CD7DF4">
            <w:pPr>
              <w:rPr>
                <w:b/>
                <w:sz w:val="28"/>
                <w:szCs w:val="28"/>
              </w:rPr>
            </w:pPr>
            <w:r w:rsidRPr="00BC2F62">
              <w:rPr>
                <w:b/>
                <w:sz w:val="28"/>
                <w:szCs w:val="28"/>
              </w:rPr>
              <w:t xml:space="preserve">От 25 нед и больше. </w:t>
            </w:r>
          </w:p>
        </w:tc>
      </w:tr>
      <w:tr w:rsidR="00CD7DF4" w:rsidRPr="00BC2F62">
        <w:tc>
          <w:tcPr>
            <w:tcW w:w="1914" w:type="dxa"/>
          </w:tcPr>
          <w:p w:rsidR="00CD7DF4" w:rsidRPr="00BC2F62" w:rsidRDefault="00CD7DF4" w:rsidP="00CD7DF4">
            <w:pPr>
              <w:rPr>
                <w:b/>
                <w:sz w:val="28"/>
                <w:szCs w:val="28"/>
              </w:rPr>
            </w:pPr>
            <w:r w:rsidRPr="00BC2F62">
              <w:rPr>
                <w:b/>
                <w:sz w:val="28"/>
                <w:szCs w:val="28"/>
              </w:rPr>
              <w:t>Всего родивших</w:t>
            </w:r>
          </w:p>
        </w:tc>
        <w:tc>
          <w:tcPr>
            <w:tcW w:w="1680" w:type="dxa"/>
          </w:tcPr>
          <w:p w:rsidR="00CD7DF4" w:rsidRPr="00BC2F62" w:rsidRDefault="00CD7DF4" w:rsidP="00CD7DF4">
            <w:pPr>
              <w:rPr>
                <w:b/>
                <w:sz w:val="28"/>
                <w:szCs w:val="28"/>
              </w:rPr>
            </w:pPr>
            <w:r w:rsidRPr="00BC2F62">
              <w:rPr>
                <w:b/>
                <w:sz w:val="28"/>
                <w:szCs w:val="28"/>
              </w:rPr>
              <w:t>195</w:t>
            </w:r>
          </w:p>
        </w:tc>
        <w:tc>
          <w:tcPr>
            <w:tcW w:w="1680" w:type="dxa"/>
          </w:tcPr>
          <w:p w:rsidR="00CD7DF4" w:rsidRPr="00BC2F62" w:rsidRDefault="00CD7DF4" w:rsidP="00CD7DF4">
            <w:pPr>
              <w:rPr>
                <w:b/>
                <w:sz w:val="28"/>
                <w:szCs w:val="28"/>
              </w:rPr>
            </w:pPr>
            <w:r w:rsidRPr="00BC2F62">
              <w:rPr>
                <w:b/>
                <w:sz w:val="28"/>
                <w:szCs w:val="28"/>
              </w:rPr>
              <w:t>88</w:t>
            </w:r>
          </w:p>
        </w:tc>
        <w:tc>
          <w:tcPr>
            <w:tcW w:w="2160" w:type="dxa"/>
          </w:tcPr>
          <w:p w:rsidR="00CD7DF4" w:rsidRPr="00BC2F62" w:rsidRDefault="00CD7DF4" w:rsidP="00CD7DF4">
            <w:pPr>
              <w:rPr>
                <w:b/>
                <w:sz w:val="28"/>
                <w:szCs w:val="28"/>
              </w:rPr>
            </w:pPr>
            <w:r w:rsidRPr="00BC2F62">
              <w:rPr>
                <w:b/>
                <w:sz w:val="28"/>
                <w:szCs w:val="28"/>
              </w:rPr>
              <w:t>30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Обсл однократно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14</w:t>
            </w:r>
          </w:p>
        </w:tc>
        <w:tc>
          <w:tcPr>
            <w:tcW w:w="1680" w:type="dxa"/>
          </w:tcPr>
          <w:p w:rsidR="00CD7DF4" w:rsidRPr="00BC2F62" w:rsidRDefault="00CD7DF4" w:rsidP="00CD7DF4">
            <w:pPr>
              <w:rPr>
                <w:b/>
                <w:sz w:val="28"/>
                <w:szCs w:val="28"/>
              </w:rPr>
            </w:pPr>
            <w:r w:rsidRPr="00BC2F62">
              <w:rPr>
                <w:b/>
                <w:sz w:val="28"/>
                <w:szCs w:val="28"/>
              </w:rPr>
              <w:t>11</w:t>
            </w:r>
          </w:p>
        </w:tc>
        <w:tc>
          <w:tcPr>
            <w:tcW w:w="2160" w:type="dxa"/>
          </w:tcPr>
          <w:p w:rsidR="00CD7DF4" w:rsidRPr="00BC2F62" w:rsidRDefault="00CD7DF4" w:rsidP="00CD7DF4">
            <w:pPr>
              <w:rPr>
                <w:b/>
                <w:sz w:val="28"/>
                <w:szCs w:val="28"/>
              </w:rPr>
            </w:pPr>
            <w:r w:rsidRPr="00BC2F62">
              <w:rPr>
                <w:b/>
                <w:sz w:val="28"/>
                <w:szCs w:val="28"/>
              </w:rPr>
              <w:t>18</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двукратно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21</w:t>
            </w:r>
          </w:p>
        </w:tc>
        <w:tc>
          <w:tcPr>
            <w:tcW w:w="1680" w:type="dxa"/>
          </w:tcPr>
          <w:p w:rsidR="00CD7DF4" w:rsidRPr="00BC2F62" w:rsidRDefault="00CD7DF4" w:rsidP="00CD7DF4">
            <w:pPr>
              <w:rPr>
                <w:b/>
                <w:sz w:val="28"/>
                <w:szCs w:val="28"/>
              </w:rPr>
            </w:pPr>
            <w:r w:rsidRPr="00BC2F62">
              <w:rPr>
                <w:b/>
                <w:sz w:val="28"/>
                <w:szCs w:val="28"/>
              </w:rPr>
              <w:t>23</w:t>
            </w:r>
          </w:p>
        </w:tc>
        <w:tc>
          <w:tcPr>
            <w:tcW w:w="2160" w:type="dxa"/>
          </w:tcPr>
          <w:p w:rsidR="00CD7DF4" w:rsidRPr="00BC2F62" w:rsidRDefault="00CD7DF4" w:rsidP="00CD7DF4">
            <w:pPr>
              <w:rPr>
                <w:b/>
                <w:sz w:val="28"/>
                <w:szCs w:val="28"/>
              </w:rPr>
            </w:pPr>
            <w:r w:rsidRPr="00BC2F62">
              <w:rPr>
                <w:b/>
                <w:sz w:val="28"/>
                <w:szCs w:val="28"/>
              </w:rPr>
              <w:t>12</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трехкратно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160</w:t>
            </w:r>
          </w:p>
        </w:tc>
        <w:tc>
          <w:tcPr>
            <w:tcW w:w="1680" w:type="dxa"/>
          </w:tcPr>
          <w:p w:rsidR="00CD7DF4" w:rsidRPr="00BC2F62" w:rsidRDefault="00CD7DF4" w:rsidP="00CD7DF4">
            <w:pPr>
              <w:rPr>
                <w:b/>
                <w:sz w:val="28"/>
                <w:szCs w:val="28"/>
              </w:rPr>
            </w:pPr>
            <w:r w:rsidRPr="00BC2F62">
              <w:rPr>
                <w:b/>
                <w:sz w:val="28"/>
                <w:szCs w:val="28"/>
              </w:rPr>
              <w:t>54</w:t>
            </w:r>
          </w:p>
        </w:tc>
        <w:tc>
          <w:tcPr>
            <w:tcW w:w="2160"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Не обследовано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0</w:t>
            </w:r>
          </w:p>
        </w:tc>
        <w:tc>
          <w:tcPr>
            <w:tcW w:w="1680" w:type="dxa"/>
          </w:tcPr>
          <w:p w:rsidR="00CD7DF4" w:rsidRPr="00BC2F62" w:rsidRDefault="00CD7DF4" w:rsidP="00CD7DF4">
            <w:pPr>
              <w:rPr>
                <w:b/>
                <w:sz w:val="28"/>
                <w:szCs w:val="28"/>
              </w:rPr>
            </w:pPr>
            <w:r w:rsidRPr="00BC2F62">
              <w:rPr>
                <w:b/>
                <w:sz w:val="28"/>
                <w:szCs w:val="28"/>
              </w:rPr>
              <w:t>0</w:t>
            </w:r>
          </w:p>
        </w:tc>
        <w:tc>
          <w:tcPr>
            <w:tcW w:w="2160"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Из них выявлено</w:t>
            </w:r>
          </w:p>
          <w:p w:rsidR="00CD7DF4" w:rsidRPr="00BC2F62" w:rsidRDefault="00CD7DF4" w:rsidP="00CD7DF4">
            <w:pPr>
              <w:rPr>
                <w:b/>
                <w:sz w:val="28"/>
                <w:szCs w:val="28"/>
              </w:rPr>
            </w:pPr>
            <w:r w:rsidRPr="00BC2F62">
              <w:rPr>
                <w:b/>
                <w:sz w:val="28"/>
                <w:szCs w:val="28"/>
              </w:rPr>
              <w:t>сифилиса</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0</w:t>
            </w:r>
          </w:p>
        </w:tc>
        <w:tc>
          <w:tcPr>
            <w:tcW w:w="1680" w:type="dxa"/>
          </w:tcPr>
          <w:p w:rsidR="00CD7DF4" w:rsidRPr="00BC2F62" w:rsidRDefault="00CD7DF4" w:rsidP="00CD7DF4">
            <w:pPr>
              <w:rPr>
                <w:b/>
                <w:sz w:val="28"/>
                <w:szCs w:val="28"/>
              </w:rPr>
            </w:pPr>
            <w:r w:rsidRPr="00BC2F62">
              <w:rPr>
                <w:b/>
                <w:sz w:val="28"/>
                <w:szCs w:val="28"/>
              </w:rPr>
              <w:t>0</w:t>
            </w:r>
          </w:p>
        </w:tc>
        <w:tc>
          <w:tcPr>
            <w:tcW w:w="2160" w:type="dxa"/>
          </w:tcPr>
          <w:p w:rsidR="00CD7DF4" w:rsidRPr="00BC2F62" w:rsidRDefault="00CD7DF4" w:rsidP="00CD7DF4">
            <w:pPr>
              <w:rPr>
                <w:b/>
                <w:sz w:val="28"/>
                <w:szCs w:val="28"/>
              </w:rPr>
            </w:pPr>
            <w:r w:rsidRPr="00BC2F62">
              <w:rPr>
                <w:b/>
                <w:sz w:val="28"/>
                <w:szCs w:val="28"/>
              </w:rPr>
              <w:t>0</w:t>
            </w:r>
          </w:p>
        </w:tc>
      </w:tr>
    </w:tbl>
    <w:p w:rsidR="00CD7DF4" w:rsidRDefault="00CD7DF4" w:rsidP="00CD7D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680"/>
        <w:gridCol w:w="1680"/>
        <w:gridCol w:w="2160"/>
      </w:tblGrid>
      <w:tr w:rsidR="00CD7DF4" w:rsidRPr="00BC2F62">
        <w:tc>
          <w:tcPr>
            <w:tcW w:w="1914" w:type="dxa"/>
          </w:tcPr>
          <w:p w:rsidR="00CD7DF4" w:rsidRPr="00BC2F62" w:rsidRDefault="00CD7DF4" w:rsidP="00CD7DF4">
            <w:pPr>
              <w:rPr>
                <w:b/>
                <w:sz w:val="28"/>
                <w:szCs w:val="28"/>
              </w:rPr>
            </w:pPr>
          </w:p>
        </w:tc>
        <w:tc>
          <w:tcPr>
            <w:tcW w:w="5520" w:type="dxa"/>
            <w:gridSpan w:val="3"/>
          </w:tcPr>
          <w:p w:rsidR="00CD7DF4" w:rsidRPr="00BC2F62" w:rsidRDefault="00CD7DF4" w:rsidP="00CD7DF4">
            <w:pPr>
              <w:rPr>
                <w:b/>
                <w:sz w:val="28"/>
                <w:szCs w:val="28"/>
              </w:rPr>
            </w:pPr>
            <w:r w:rsidRPr="00BC2F62">
              <w:rPr>
                <w:b/>
                <w:sz w:val="28"/>
                <w:szCs w:val="28"/>
              </w:rPr>
              <w:t xml:space="preserve"> Сроки взятия на учет</w:t>
            </w:r>
          </w:p>
        </w:tc>
      </w:tr>
      <w:tr w:rsidR="00CD7DF4" w:rsidRPr="00BC2F62">
        <w:tc>
          <w:tcPr>
            <w:tcW w:w="1914" w:type="dxa"/>
          </w:tcPr>
          <w:p w:rsidR="00CD7DF4" w:rsidRPr="00BC2F62" w:rsidRDefault="00CD7DF4" w:rsidP="00CD7DF4">
            <w:pPr>
              <w:rPr>
                <w:b/>
                <w:sz w:val="28"/>
                <w:szCs w:val="28"/>
              </w:rPr>
            </w:pPr>
            <w:r w:rsidRPr="00BC2F62">
              <w:rPr>
                <w:b/>
                <w:sz w:val="28"/>
                <w:szCs w:val="28"/>
              </w:rPr>
              <w:t>6 мес 2009г</w:t>
            </w:r>
          </w:p>
        </w:tc>
        <w:tc>
          <w:tcPr>
            <w:tcW w:w="1680" w:type="dxa"/>
          </w:tcPr>
          <w:p w:rsidR="00CD7DF4" w:rsidRPr="00BC2F62" w:rsidRDefault="00CD7DF4" w:rsidP="00CD7DF4">
            <w:pPr>
              <w:rPr>
                <w:b/>
                <w:sz w:val="28"/>
                <w:szCs w:val="28"/>
              </w:rPr>
            </w:pPr>
            <w:r w:rsidRPr="00BC2F62">
              <w:rPr>
                <w:b/>
                <w:sz w:val="28"/>
                <w:szCs w:val="28"/>
              </w:rPr>
              <w:t>До 12 недель</w:t>
            </w:r>
          </w:p>
        </w:tc>
        <w:tc>
          <w:tcPr>
            <w:tcW w:w="1680" w:type="dxa"/>
          </w:tcPr>
          <w:p w:rsidR="00CD7DF4" w:rsidRPr="00BC2F62" w:rsidRDefault="00CD7DF4" w:rsidP="00CD7DF4">
            <w:pPr>
              <w:rPr>
                <w:b/>
                <w:sz w:val="28"/>
                <w:szCs w:val="28"/>
              </w:rPr>
            </w:pPr>
            <w:r w:rsidRPr="00BC2F62">
              <w:rPr>
                <w:b/>
                <w:sz w:val="28"/>
                <w:szCs w:val="28"/>
              </w:rPr>
              <w:t xml:space="preserve">От12 до 25 нед. </w:t>
            </w:r>
          </w:p>
        </w:tc>
        <w:tc>
          <w:tcPr>
            <w:tcW w:w="2160" w:type="dxa"/>
          </w:tcPr>
          <w:p w:rsidR="00CD7DF4" w:rsidRPr="00BC2F62" w:rsidRDefault="00CD7DF4" w:rsidP="00CD7DF4">
            <w:pPr>
              <w:rPr>
                <w:b/>
                <w:sz w:val="28"/>
                <w:szCs w:val="28"/>
              </w:rPr>
            </w:pPr>
            <w:r w:rsidRPr="00BC2F62">
              <w:rPr>
                <w:b/>
                <w:sz w:val="28"/>
                <w:szCs w:val="28"/>
              </w:rPr>
              <w:t xml:space="preserve">От 25 нед и больше. </w:t>
            </w:r>
          </w:p>
        </w:tc>
      </w:tr>
      <w:tr w:rsidR="00CD7DF4" w:rsidRPr="00BC2F62">
        <w:tc>
          <w:tcPr>
            <w:tcW w:w="1914" w:type="dxa"/>
          </w:tcPr>
          <w:p w:rsidR="00CD7DF4" w:rsidRPr="00BC2F62" w:rsidRDefault="00CD7DF4" w:rsidP="00CD7DF4">
            <w:pPr>
              <w:rPr>
                <w:b/>
                <w:sz w:val="28"/>
                <w:szCs w:val="28"/>
              </w:rPr>
            </w:pPr>
            <w:r w:rsidRPr="00BC2F62">
              <w:rPr>
                <w:b/>
                <w:sz w:val="28"/>
                <w:szCs w:val="28"/>
              </w:rPr>
              <w:t>Всего родивших</w:t>
            </w:r>
          </w:p>
        </w:tc>
        <w:tc>
          <w:tcPr>
            <w:tcW w:w="1680" w:type="dxa"/>
          </w:tcPr>
          <w:p w:rsidR="00CD7DF4" w:rsidRPr="00BC2F62" w:rsidRDefault="00CD7DF4" w:rsidP="00CD7DF4">
            <w:pPr>
              <w:rPr>
                <w:b/>
                <w:sz w:val="28"/>
                <w:szCs w:val="28"/>
              </w:rPr>
            </w:pPr>
            <w:r w:rsidRPr="00BC2F62">
              <w:rPr>
                <w:b/>
                <w:sz w:val="28"/>
                <w:szCs w:val="28"/>
              </w:rPr>
              <w:t>127</w:t>
            </w:r>
          </w:p>
        </w:tc>
        <w:tc>
          <w:tcPr>
            <w:tcW w:w="1680" w:type="dxa"/>
          </w:tcPr>
          <w:p w:rsidR="00CD7DF4" w:rsidRPr="00BC2F62" w:rsidRDefault="00CD7DF4" w:rsidP="00CD7DF4">
            <w:pPr>
              <w:rPr>
                <w:b/>
                <w:sz w:val="28"/>
                <w:szCs w:val="28"/>
              </w:rPr>
            </w:pPr>
            <w:r w:rsidRPr="00BC2F62">
              <w:rPr>
                <w:b/>
                <w:sz w:val="28"/>
                <w:szCs w:val="28"/>
              </w:rPr>
              <w:t>55</w:t>
            </w:r>
          </w:p>
        </w:tc>
        <w:tc>
          <w:tcPr>
            <w:tcW w:w="2160" w:type="dxa"/>
          </w:tcPr>
          <w:p w:rsidR="00CD7DF4" w:rsidRPr="00BC2F62" w:rsidRDefault="00CD7DF4" w:rsidP="00CD7DF4">
            <w:pPr>
              <w:rPr>
                <w:b/>
                <w:sz w:val="28"/>
                <w:szCs w:val="28"/>
              </w:rPr>
            </w:pPr>
            <w:r w:rsidRPr="00BC2F62">
              <w:rPr>
                <w:b/>
                <w:sz w:val="28"/>
                <w:szCs w:val="28"/>
              </w:rPr>
              <w:t>8</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Обсл однократно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4</w:t>
            </w:r>
          </w:p>
        </w:tc>
        <w:tc>
          <w:tcPr>
            <w:tcW w:w="1680" w:type="dxa"/>
          </w:tcPr>
          <w:p w:rsidR="00CD7DF4" w:rsidRPr="00BC2F62" w:rsidRDefault="00CD7DF4" w:rsidP="00CD7DF4">
            <w:pPr>
              <w:rPr>
                <w:b/>
                <w:sz w:val="28"/>
                <w:szCs w:val="28"/>
              </w:rPr>
            </w:pPr>
            <w:r w:rsidRPr="00BC2F62">
              <w:rPr>
                <w:b/>
                <w:sz w:val="28"/>
                <w:szCs w:val="28"/>
              </w:rPr>
              <w:t>4</w:t>
            </w:r>
          </w:p>
        </w:tc>
        <w:tc>
          <w:tcPr>
            <w:tcW w:w="2160" w:type="dxa"/>
          </w:tcPr>
          <w:p w:rsidR="00CD7DF4" w:rsidRPr="00BC2F62" w:rsidRDefault="00CD7DF4" w:rsidP="00CD7DF4">
            <w:pPr>
              <w:rPr>
                <w:b/>
                <w:sz w:val="28"/>
                <w:szCs w:val="28"/>
              </w:rPr>
            </w:pPr>
            <w:r w:rsidRPr="00BC2F62">
              <w:rPr>
                <w:b/>
                <w:sz w:val="28"/>
                <w:szCs w:val="28"/>
              </w:rPr>
              <w:t>5</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двукратно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54</w:t>
            </w:r>
          </w:p>
        </w:tc>
        <w:tc>
          <w:tcPr>
            <w:tcW w:w="1680" w:type="dxa"/>
          </w:tcPr>
          <w:p w:rsidR="00CD7DF4" w:rsidRPr="00BC2F62" w:rsidRDefault="00CD7DF4" w:rsidP="00CD7DF4">
            <w:pPr>
              <w:rPr>
                <w:b/>
                <w:sz w:val="28"/>
                <w:szCs w:val="28"/>
              </w:rPr>
            </w:pPr>
            <w:r w:rsidRPr="00BC2F62">
              <w:rPr>
                <w:b/>
                <w:sz w:val="28"/>
                <w:szCs w:val="28"/>
              </w:rPr>
              <w:t>26</w:t>
            </w:r>
          </w:p>
        </w:tc>
        <w:tc>
          <w:tcPr>
            <w:tcW w:w="2160" w:type="dxa"/>
          </w:tcPr>
          <w:p w:rsidR="00CD7DF4" w:rsidRPr="00BC2F62" w:rsidRDefault="00CD7DF4" w:rsidP="00CD7DF4">
            <w:pPr>
              <w:rPr>
                <w:b/>
                <w:sz w:val="28"/>
                <w:szCs w:val="28"/>
              </w:rPr>
            </w:pPr>
            <w:r w:rsidRPr="00BC2F62">
              <w:rPr>
                <w:b/>
                <w:sz w:val="28"/>
                <w:szCs w:val="28"/>
              </w:rPr>
              <w:t>3</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трехкратно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69</w:t>
            </w:r>
          </w:p>
        </w:tc>
        <w:tc>
          <w:tcPr>
            <w:tcW w:w="1680" w:type="dxa"/>
          </w:tcPr>
          <w:p w:rsidR="00CD7DF4" w:rsidRPr="00BC2F62" w:rsidRDefault="00CD7DF4" w:rsidP="00CD7DF4">
            <w:pPr>
              <w:rPr>
                <w:b/>
                <w:sz w:val="28"/>
                <w:szCs w:val="28"/>
              </w:rPr>
            </w:pPr>
            <w:r w:rsidRPr="00BC2F62">
              <w:rPr>
                <w:b/>
                <w:sz w:val="28"/>
                <w:szCs w:val="28"/>
              </w:rPr>
              <w:t>25</w:t>
            </w:r>
          </w:p>
        </w:tc>
        <w:tc>
          <w:tcPr>
            <w:tcW w:w="2160"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Не обследовано</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0</w:t>
            </w:r>
          </w:p>
        </w:tc>
        <w:tc>
          <w:tcPr>
            <w:tcW w:w="1680" w:type="dxa"/>
          </w:tcPr>
          <w:p w:rsidR="00CD7DF4" w:rsidRPr="00BC2F62" w:rsidRDefault="00CD7DF4" w:rsidP="00CD7DF4">
            <w:pPr>
              <w:rPr>
                <w:b/>
                <w:sz w:val="28"/>
                <w:szCs w:val="28"/>
              </w:rPr>
            </w:pPr>
            <w:r w:rsidRPr="00BC2F62">
              <w:rPr>
                <w:b/>
                <w:sz w:val="28"/>
                <w:szCs w:val="28"/>
              </w:rPr>
              <w:t>0</w:t>
            </w:r>
          </w:p>
        </w:tc>
        <w:tc>
          <w:tcPr>
            <w:tcW w:w="2160"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Borders>
              <w:right w:val="single" w:sz="4" w:space="0" w:color="auto"/>
            </w:tcBorders>
          </w:tcPr>
          <w:p w:rsidR="00CD7DF4" w:rsidRPr="00BC2F62" w:rsidRDefault="00CD7DF4" w:rsidP="00CD7DF4">
            <w:pPr>
              <w:rPr>
                <w:b/>
                <w:sz w:val="28"/>
                <w:szCs w:val="28"/>
              </w:rPr>
            </w:pPr>
            <w:r w:rsidRPr="00BC2F62">
              <w:rPr>
                <w:b/>
                <w:sz w:val="28"/>
                <w:szCs w:val="28"/>
              </w:rPr>
              <w:t>Из них выявлено</w:t>
            </w:r>
          </w:p>
          <w:p w:rsidR="00CD7DF4" w:rsidRPr="00BC2F62" w:rsidRDefault="00CD7DF4" w:rsidP="00CD7DF4">
            <w:pPr>
              <w:rPr>
                <w:b/>
                <w:sz w:val="28"/>
                <w:szCs w:val="28"/>
              </w:rPr>
            </w:pPr>
            <w:r w:rsidRPr="00BC2F62">
              <w:rPr>
                <w:b/>
                <w:sz w:val="28"/>
                <w:szCs w:val="28"/>
              </w:rPr>
              <w:t>сифилиса</w:t>
            </w:r>
          </w:p>
        </w:tc>
        <w:tc>
          <w:tcPr>
            <w:tcW w:w="1680" w:type="dxa"/>
            <w:tcBorders>
              <w:left w:val="single" w:sz="4" w:space="0" w:color="auto"/>
            </w:tcBorders>
          </w:tcPr>
          <w:p w:rsidR="00CD7DF4" w:rsidRPr="00BC2F62" w:rsidRDefault="00CD7DF4" w:rsidP="00CD7DF4">
            <w:pPr>
              <w:rPr>
                <w:b/>
                <w:sz w:val="28"/>
                <w:szCs w:val="28"/>
              </w:rPr>
            </w:pPr>
            <w:r w:rsidRPr="00BC2F62">
              <w:rPr>
                <w:b/>
                <w:sz w:val="28"/>
                <w:szCs w:val="28"/>
              </w:rPr>
              <w:t>0</w:t>
            </w:r>
          </w:p>
        </w:tc>
        <w:tc>
          <w:tcPr>
            <w:tcW w:w="1680" w:type="dxa"/>
          </w:tcPr>
          <w:p w:rsidR="00CD7DF4" w:rsidRPr="00BC2F62" w:rsidRDefault="00CD7DF4" w:rsidP="00CD7DF4">
            <w:pPr>
              <w:rPr>
                <w:b/>
                <w:sz w:val="28"/>
                <w:szCs w:val="28"/>
              </w:rPr>
            </w:pPr>
            <w:r w:rsidRPr="00BC2F62">
              <w:rPr>
                <w:b/>
                <w:sz w:val="28"/>
                <w:szCs w:val="28"/>
              </w:rPr>
              <w:t>0</w:t>
            </w:r>
          </w:p>
        </w:tc>
        <w:tc>
          <w:tcPr>
            <w:tcW w:w="2160" w:type="dxa"/>
          </w:tcPr>
          <w:p w:rsidR="00CD7DF4" w:rsidRPr="00BC2F62" w:rsidRDefault="00CD7DF4" w:rsidP="00CD7DF4">
            <w:pPr>
              <w:rPr>
                <w:b/>
                <w:sz w:val="28"/>
                <w:szCs w:val="28"/>
              </w:rPr>
            </w:pPr>
            <w:r w:rsidRPr="00BC2F62">
              <w:rPr>
                <w:b/>
                <w:sz w:val="28"/>
                <w:szCs w:val="28"/>
              </w:rPr>
              <w:t>0</w:t>
            </w:r>
          </w:p>
        </w:tc>
      </w:tr>
    </w:tbl>
    <w:p w:rsidR="00CD7DF4" w:rsidRDefault="00CD7DF4" w:rsidP="00CD7DF4"/>
    <w:p w:rsidR="00CD7DF4" w:rsidRDefault="00CD7DF4" w:rsidP="00CD7DF4">
      <w:pPr>
        <w:rPr>
          <w:sz w:val="28"/>
          <w:szCs w:val="28"/>
        </w:rPr>
      </w:pPr>
      <w:r w:rsidRPr="006209DE">
        <w:rPr>
          <w:sz w:val="28"/>
          <w:szCs w:val="28"/>
        </w:rPr>
        <w:t>Из представленной таблицы видно,</w:t>
      </w:r>
      <w:r>
        <w:rPr>
          <w:sz w:val="28"/>
          <w:szCs w:val="28"/>
        </w:rPr>
        <w:t xml:space="preserve"> что все беременные родившие в районе</w:t>
      </w:r>
    </w:p>
    <w:p w:rsidR="00CD7DF4" w:rsidRDefault="00CD7DF4" w:rsidP="00CD7DF4">
      <w:pPr>
        <w:rPr>
          <w:sz w:val="28"/>
          <w:szCs w:val="28"/>
        </w:rPr>
      </w:pPr>
      <w:r>
        <w:rPr>
          <w:sz w:val="28"/>
          <w:szCs w:val="28"/>
        </w:rPr>
        <w:t>в 100% случаев обследуются на сифилис. Ежегодно увеличивается количество женщин, ставших на учет в первые 12 недель беременности с 168 до 195 женщин, а значит и проведение трехкратной вассерманизации увеличилось с 141 до 160. Меньше женщин становиться на учет позже 25 недель ( с 50 в 2006г до 30 в 2008г и 8 в первом полугодии 2009г) , а значит и лучше проводиться их обследование.</w:t>
      </w:r>
    </w:p>
    <w:p w:rsidR="00CD7DF4" w:rsidRDefault="00CD7DF4" w:rsidP="00CD7DF4">
      <w:pPr>
        <w:rPr>
          <w:sz w:val="28"/>
          <w:szCs w:val="28"/>
        </w:rPr>
      </w:pPr>
      <w:r>
        <w:rPr>
          <w:sz w:val="28"/>
          <w:szCs w:val="28"/>
        </w:rPr>
        <w:t>За анализируемый период нет не обследованных беременных, сифилиса у них не выявлено.</w:t>
      </w:r>
    </w:p>
    <w:p w:rsidR="00CD7DF4" w:rsidRDefault="00CD7DF4" w:rsidP="00CD7DF4">
      <w:pPr>
        <w:rPr>
          <w:sz w:val="28"/>
          <w:szCs w:val="28"/>
        </w:rPr>
      </w:pPr>
      <w:r>
        <w:rPr>
          <w:sz w:val="28"/>
          <w:szCs w:val="28"/>
        </w:rPr>
        <w:t xml:space="preserve">Провожу постоянный  контроль  за проведением  вассерманизации </w:t>
      </w:r>
    </w:p>
    <w:p w:rsidR="00CD7DF4" w:rsidRDefault="00CD7DF4" w:rsidP="00CD7DF4">
      <w:pPr>
        <w:rPr>
          <w:sz w:val="28"/>
          <w:szCs w:val="28"/>
        </w:rPr>
      </w:pPr>
      <w:r>
        <w:rPr>
          <w:sz w:val="28"/>
          <w:szCs w:val="28"/>
        </w:rPr>
        <w:t>б</w:t>
      </w:r>
      <w:r w:rsidRPr="00C310DF">
        <w:rPr>
          <w:sz w:val="28"/>
          <w:szCs w:val="28"/>
        </w:rPr>
        <w:t>еременны</w:t>
      </w:r>
      <w:r>
        <w:rPr>
          <w:sz w:val="28"/>
          <w:szCs w:val="28"/>
        </w:rPr>
        <w:t>х.  Еже</w:t>
      </w:r>
      <w:r w:rsidRPr="00C310DF">
        <w:rPr>
          <w:sz w:val="28"/>
          <w:szCs w:val="28"/>
        </w:rPr>
        <w:t>месячно</w:t>
      </w:r>
      <w:r>
        <w:rPr>
          <w:sz w:val="28"/>
          <w:szCs w:val="28"/>
        </w:rPr>
        <w:t xml:space="preserve"> беру данные в КДЛ, сверяю их с данными карт беременных, состоящих на учете в гинекологическом кабинете, куда поступают на учет все беременные, проживающие в районе. </w:t>
      </w:r>
      <w:r w:rsidR="00847E02">
        <w:rPr>
          <w:sz w:val="28"/>
          <w:szCs w:val="28"/>
        </w:rPr>
        <w:t xml:space="preserve"> Даю все данные врачу для анализа и проведения работы  с участками, подготовки медицинских советов по нашему разделу работы.</w:t>
      </w:r>
    </w:p>
    <w:p w:rsidR="00CD7DF4" w:rsidRDefault="00CD7DF4" w:rsidP="00CD7DF4">
      <w:pPr>
        <w:rPr>
          <w:sz w:val="28"/>
          <w:szCs w:val="28"/>
        </w:rPr>
      </w:pPr>
      <w:r>
        <w:rPr>
          <w:sz w:val="28"/>
          <w:szCs w:val="28"/>
        </w:rPr>
        <w:t>Заболеваемость сифилисом в районе  ежегодно снижается . В 2006г -12 сл-49,51 на 100 тыс населения , в 2007г- 6 сл-23,67 на 100 тыс , в 2008г-2 сл-8,1 на 100 тыс. за 6 мес 2009г -2 сл –8,2 на 100 тыс населения .</w:t>
      </w:r>
    </w:p>
    <w:p w:rsidR="00CD7DF4" w:rsidRPr="008F31E9" w:rsidRDefault="00CD7DF4" w:rsidP="00CD7DF4">
      <w:pPr>
        <w:rPr>
          <w:b/>
          <w:sz w:val="32"/>
          <w:szCs w:val="32"/>
        </w:rPr>
      </w:pPr>
      <w:r w:rsidRPr="008F31E9">
        <w:rPr>
          <w:b/>
          <w:sz w:val="32"/>
          <w:szCs w:val="32"/>
        </w:rPr>
        <w:t>Заболеваемость сифилисом в районе Диаграмма №1</w:t>
      </w:r>
    </w:p>
    <w:p w:rsidR="00CD7DF4" w:rsidRPr="006209DE" w:rsidRDefault="00CD7DF4" w:rsidP="00CD7DF4">
      <w:pPr>
        <w:rPr>
          <w:sz w:val="28"/>
          <w:szCs w:val="28"/>
        </w:rPr>
      </w:pPr>
      <w:r w:rsidRPr="003C57ED">
        <w:rPr>
          <w:sz w:val="28"/>
          <w:szCs w:val="28"/>
        </w:rPr>
        <w:object w:dxaOrig="9019" w:dyaOrig="5463">
          <v:shape id="_x0000_i1026" type="#_x0000_t75" style="width:450.75pt;height:273pt" o:ole="">
            <v:imagedata r:id="rId7" o:title=""/>
          </v:shape>
          <o:OLEObject Type="Embed" ProgID="MSGraph.Chart.8" ShapeID="_x0000_i1026" DrawAspect="Content" ObjectID="_1461272206" r:id="rId8">
            <o:FieldCodes>\s</o:FieldCodes>
          </o:OLEObject>
        </w:object>
      </w:r>
    </w:p>
    <w:p w:rsidR="00CD7DF4" w:rsidRDefault="00CD7DF4" w:rsidP="00CD7DF4">
      <w:pPr>
        <w:rPr>
          <w:sz w:val="28"/>
          <w:szCs w:val="28"/>
        </w:rPr>
      </w:pPr>
      <w:r>
        <w:rPr>
          <w:sz w:val="28"/>
          <w:szCs w:val="28"/>
        </w:rPr>
        <w:t>Заболеваемость сифилисом в районе  ежегодно снижается . В 2006г -12 сл-49,51 на 100 тыс населения , в 2007г- 6 сл-23,67 на 100 тыс , в 2008г-2 сл-8,1 на 100 тыс. за 6 мес 2009г -2 сл –8,2 на 100 тыс населения  (на 0,1 больше из-за снижения количества населения в районе до 24298 человек, а в случаях так же 2 случая).</w:t>
      </w:r>
    </w:p>
    <w:p w:rsidR="00CD7DF4" w:rsidRDefault="00CD7DF4" w:rsidP="00CD7DF4">
      <w:pPr>
        <w:rPr>
          <w:sz w:val="28"/>
          <w:szCs w:val="28"/>
        </w:rPr>
      </w:pPr>
      <w:r>
        <w:rPr>
          <w:sz w:val="28"/>
          <w:szCs w:val="28"/>
        </w:rPr>
        <w:t>До 2004г в районе не было врача. Заболеваемость в 2003 году была 100 сл, -390,6 на 100 тыс  населения, что превышало областной и республиканский уровень. Благодаря моей профилактической работе в школах, рабочих коллективах ,работе по обследованию большого количества населения ,  подворным обходам в селах, где отмечалась высокая заболеваемость, санитарно просветительной работе удалось снизить уровень заболеваемости.</w:t>
      </w:r>
    </w:p>
    <w:p w:rsidR="00CD7DF4" w:rsidRDefault="00CD7DF4" w:rsidP="00CD7DF4">
      <w:pPr>
        <w:rPr>
          <w:sz w:val="28"/>
          <w:szCs w:val="28"/>
        </w:rPr>
      </w:pPr>
      <w:r>
        <w:rPr>
          <w:sz w:val="28"/>
          <w:szCs w:val="28"/>
        </w:rPr>
        <w:t>На протяжении анализируемых лет нет сифилиса врожденного и поздних форм сифилиса, что свидетельствует о не плохой работе врача.</w:t>
      </w:r>
    </w:p>
    <w:p w:rsidR="00CD7DF4" w:rsidRPr="007D0C3A" w:rsidRDefault="00CD7DF4" w:rsidP="00CD7DF4">
      <w:pPr>
        <w:rPr>
          <w:sz w:val="28"/>
          <w:szCs w:val="28"/>
        </w:rPr>
      </w:pPr>
      <w:r w:rsidRPr="00123DFF">
        <w:rPr>
          <w:b/>
          <w:sz w:val="32"/>
          <w:szCs w:val="32"/>
        </w:rPr>
        <w:t>Количество лиц обследованных на сифилис за три года Табл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803"/>
        <w:gridCol w:w="1803"/>
        <w:gridCol w:w="1803"/>
        <w:gridCol w:w="1803"/>
      </w:tblGrid>
      <w:tr w:rsidR="00CD7DF4" w:rsidRPr="00BC2F62">
        <w:tc>
          <w:tcPr>
            <w:tcW w:w="1914" w:type="dxa"/>
          </w:tcPr>
          <w:p w:rsidR="00CD7DF4" w:rsidRPr="00BC2F62" w:rsidRDefault="00CD7DF4" w:rsidP="00CD7DF4">
            <w:pPr>
              <w:rPr>
                <w:b/>
                <w:sz w:val="32"/>
                <w:szCs w:val="32"/>
              </w:rPr>
            </w:pPr>
          </w:p>
        </w:tc>
        <w:tc>
          <w:tcPr>
            <w:tcW w:w="1914" w:type="dxa"/>
          </w:tcPr>
          <w:p w:rsidR="00CD7DF4" w:rsidRPr="00BC2F62" w:rsidRDefault="00CD7DF4" w:rsidP="00CD7DF4">
            <w:pPr>
              <w:rPr>
                <w:b/>
                <w:sz w:val="32"/>
                <w:szCs w:val="32"/>
              </w:rPr>
            </w:pPr>
            <w:r w:rsidRPr="00BC2F62">
              <w:rPr>
                <w:b/>
                <w:sz w:val="32"/>
                <w:szCs w:val="32"/>
              </w:rPr>
              <w:t>2006г</w:t>
            </w:r>
          </w:p>
        </w:tc>
        <w:tc>
          <w:tcPr>
            <w:tcW w:w="1914" w:type="dxa"/>
          </w:tcPr>
          <w:p w:rsidR="00CD7DF4" w:rsidRPr="00BC2F62" w:rsidRDefault="00CD7DF4" w:rsidP="00CD7DF4">
            <w:pPr>
              <w:rPr>
                <w:b/>
                <w:sz w:val="32"/>
                <w:szCs w:val="32"/>
              </w:rPr>
            </w:pPr>
            <w:r w:rsidRPr="00BC2F62">
              <w:rPr>
                <w:b/>
                <w:sz w:val="32"/>
                <w:szCs w:val="32"/>
              </w:rPr>
              <w:t>2007г</w:t>
            </w:r>
          </w:p>
        </w:tc>
        <w:tc>
          <w:tcPr>
            <w:tcW w:w="1914" w:type="dxa"/>
          </w:tcPr>
          <w:p w:rsidR="00CD7DF4" w:rsidRPr="00BC2F62" w:rsidRDefault="00CD7DF4" w:rsidP="00CD7DF4">
            <w:pPr>
              <w:rPr>
                <w:b/>
                <w:sz w:val="32"/>
                <w:szCs w:val="32"/>
              </w:rPr>
            </w:pPr>
            <w:r w:rsidRPr="00BC2F62">
              <w:rPr>
                <w:b/>
                <w:sz w:val="32"/>
                <w:szCs w:val="32"/>
              </w:rPr>
              <w:t>2008г</w:t>
            </w:r>
          </w:p>
        </w:tc>
        <w:tc>
          <w:tcPr>
            <w:tcW w:w="1914" w:type="dxa"/>
          </w:tcPr>
          <w:p w:rsidR="00CD7DF4" w:rsidRPr="00BC2F62" w:rsidRDefault="00490642" w:rsidP="00CD7DF4">
            <w:pPr>
              <w:rPr>
                <w:b/>
                <w:sz w:val="32"/>
                <w:szCs w:val="32"/>
              </w:rPr>
            </w:pPr>
            <w:r w:rsidRPr="00BC2F62">
              <w:rPr>
                <w:b/>
                <w:sz w:val="32"/>
                <w:szCs w:val="32"/>
              </w:rPr>
              <w:t>9</w:t>
            </w:r>
            <w:r w:rsidR="00CD7DF4" w:rsidRPr="00BC2F62">
              <w:rPr>
                <w:b/>
                <w:sz w:val="32"/>
                <w:szCs w:val="32"/>
              </w:rPr>
              <w:t xml:space="preserve"> мес 2009г</w:t>
            </w:r>
          </w:p>
        </w:tc>
      </w:tr>
      <w:tr w:rsidR="00CD7DF4" w:rsidRPr="00BC2F62">
        <w:tc>
          <w:tcPr>
            <w:tcW w:w="1914" w:type="dxa"/>
          </w:tcPr>
          <w:p w:rsidR="00CD7DF4" w:rsidRPr="00BC2F62" w:rsidRDefault="00CD7DF4" w:rsidP="00CD7DF4">
            <w:pPr>
              <w:rPr>
                <w:b/>
                <w:sz w:val="32"/>
                <w:szCs w:val="32"/>
              </w:rPr>
            </w:pPr>
            <w:r w:rsidRPr="00BC2F62">
              <w:rPr>
                <w:b/>
                <w:sz w:val="32"/>
                <w:szCs w:val="32"/>
              </w:rPr>
              <w:t>Методом микрореакции</w:t>
            </w:r>
          </w:p>
        </w:tc>
        <w:tc>
          <w:tcPr>
            <w:tcW w:w="1914" w:type="dxa"/>
          </w:tcPr>
          <w:p w:rsidR="00CD7DF4" w:rsidRPr="00BC2F62" w:rsidRDefault="00CD7DF4" w:rsidP="00CD7DF4">
            <w:pPr>
              <w:rPr>
                <w:b/>
                <w:sz w:val="32"/>
                <w:szCs w:val="32"/>
              </w:rPr>
            </w:pPr>
            <w:r w:rsidRPr="00BC2F62">
              <w:rPr>
                <w:b/>
                <w:sz w:val="32"/>
                <w:szCs w:val="32"/>
              </w:rPr>
              <w:t>9202</w:t>
            </w:r>
          </w:p>
        </w:tc>
        <w:tc>
          <w:tcPr>
            <w:tcW w:w="1914" w:type="dxa"/>
          </w:tcPr>
          <w:p w:rsidR="00CD7DF4" w:rsidRPr="00BC2F62" w:rsidRDefault="00CD7DF4" w:rsidP="00CD7DF4">
            <w:pPr>
              <w:rPr>
                <w:b/>
                <w:sz w:val="32"/>
                <w:szCs w:val="32"/>
              </w:rPr>
            </w:pPr>
            <w:r w:rsidRPr="00BC2F62">
              <w:rPr>
                <w:b/>
                <w:sz w:val="32"/>
                <w:szCs w:val="32"/>
              </w:rPr>
              <w:t>5886</w:t>
            </w:r>
          </w:p>
        </w:tc>
        <w:tc>
          <w:tcPr>
            <w:tcW w:w="1914" w:type="dxa"/>
          </w:tcPr>
          <w:p w:rsidR="00CD7DF4" w:rsidRPr="00BC2F62" w:rsidRDefault="00CD7DF4" w:rsidP="00CD7DF4">
            <w:pPr>
              <w:rPr>
                <w:b/>
                <w:sz w:val="32"/>
                <w:szCs w:val="32"/>
              </w:rPr>
            </w:pPr>
            <w:r w:rsidRPr="00BC2F62">
              <w:rPr>
                <w:b/>
                <w:sz w:val="32"/>
                <w:szCs w:val="32"/>
              </w:rPr>
              <w:t>4895</w:t>
            </w:r>
          </w:p>
        </w:tc>
        <w:tc>
          <w:tcPr>
            <w:tcW w:w="1914" w:type="dxa"/>
          </w:tcPr>
          <w:p w:rsidR="00CD7DF4" w:rsidRPr="00BC2F62" w:rsidRDefault="00CD7DF4" w:rsidP="00CD7DF4">
            <w:pPr>
              <w:rPr>
                <w:b/>
                <w:sz w:val="32"/>
                <w:szCs w:val="32"/>
              </w:rPr>
            </w:pPr>
            <w:r w:rsidRPr="00BC2F62">
              <w:rPr>
                <w:b/>
                <w:sz w:val="32"/>
                <w:szCs w:val="32"/>
              </w:rPr>
              <w:t>2939</w:t>
            </w:r>
          </w:p>
        </w:tc>
      </w:tr>
      <w:tr w:rsidR="00CD7DF4" w:rsidRPr="00BC2F62">
        <w:tc>
          <w:tcPr>
            <w:tcW w:w="1914" w:type="dxa"/>
          </w:tcPr>
          <w:p w:rsidR="00CD7DF4" w:rsidRPr="00BC2F62" w:rsidRDefault="00CD7DF4" w:rsidP="00CD7DF4">
            <w:pPr>
              <w:rPr>
                <w:b/>
                <w:sz w:val="32"/>
                <w:szCs w:val="32"/>
              </w:rPr>
            </w:pPr>
            <w:r w:rsidRPr="00BC2F62">
              <w:rPr>
                <w:b/>
                <w:sz w:val="32"/>
                <w:szCs w:val="32"/>
              </w:rPr>
              <w:t>Методом RW</w:t>
            </w:r>
          </w:p>
        </w:tc>
        <w:tc>
          <w:tcPr>
            <w:tcW w:w="1914" w:type="dxa"/>
          </w:tcPr>
          <w:p w:rsidR="00CD7DF4" w:rsidRPr="00BC2F62" w:rsidRDefault="00CD7DF4" w:rsidP="00CD7DF4">
            <w:pPr>
              <w:rPr>
                <w:b/>
                <w:sz w:val="32"/>
                <w:szCs w:val="32"/>
              </w:rPr>
            </w:pPr>
            <w:r w:rsidRPr="00BC2F62">
              <w:rPr>
                <w:b/>
                <w:sz w:val="32"/>
                <w:szCs w:val="32"/>
              </w:rPr>
              <w:t>4619</w:t>
            </w:r>
          </w:p>
        </w:tc>
        <w:tc>
          <w:tcPr>
            <w:tcW w:w="1914" w:type="dxa"/>
          </w:tcPr>
          <w:p w:rsidR="00CD7DF4" w:rsidRPr="00BC2F62" w:rsidRDefault="00CD7DF4" w:rsidP="00CD7DF4">
            <w:pPr>
              <w:rPr>
                <w:b/>
                <w:sz w:val="32"/>
                <w:szCs w:val="32"/>
              </w:rPr>
            </w:pPr>
            <w:r w:rsidRPr="00BC2F62">
              <w:rPr>
                <w:b/>
                <w:sz w:val="32"/>
                <w:szCs w:val="32"/>
              </w:rPr>
              <w:t>2518</w:t>
            </w:r>
          </w:p>
        </w:tc>
        <w:tc>
          <w:tcPr>
            <w:tcW w:w="1914" w:type="dxa"/>
          </w:tcPr>
          <w:p w:rsidR="00CD7DF4" w:rsidRPr="00BC2F62" w:rsidRDefault="00CD7DF4" w:rsidP="00CD7DF4">
            <w:pPr>
              <w:rPr>
                <w:b/>
                <w:sz w:val="32"/>
                <w:szCs w:val="32"/>
              </w:rPr>
            </w:pPr>
            <w:r w:rsidRPr="00BC2F62">
              <w:rPr>
                <w:b/>
                <w:sz w:val="32"/>
                <w:szCs w:val="32"/>
              </w:rPr>
              <w:t>2650</w:t>
            </w:r>
          </w:p>
        </w:tc>
        <w:tc>
          <w:tcPr>
            <w:tcW w:w="1914" w:type="dxa"/>
          </w:tcPr>
          <w:p w:rsidR="00CD7DF4" w:rsidRPr="00BC2F62" w:rsidRDefault="00CD7DF4" w:rsidP="00CD7DF4">
            <w:pPr>
              <w:rPr>
                <w:b/>
                <w:sz w:val="32"/>
                <w:szCs w:val="32"/>
              </w:rPr>
            </w:pPr>
            <w:r w:rsidRPr="00BC2F62">
              <w:rPr>
                <w:b/>
                <w:sz w:val="32"/>
                <w:szCs w:val="32"/>
              </w:rPr>
              <w:t>1421</w:t>
            </w:r>
          </w:p>
        </w:tc>
      </w:tr>
      <w:tr w:rsidR="00CD7DF4" w:rsidRPr="00BC2F62">
        <w:tc>
          <w:tcPr>
            <w:tcW w:w="1914" w:type="dxa"/>
          </w:tcPr>
          <w:p w:rsidR="00CD7DF4" w:rsidRPr="00BC2F62" w:rsidRDefault="00CD7DF4" w:rsidP="00CD7DF4">
            <w:pPr>
              <w:rPr>
                <w:b/>
                <w:sz w:val="32"/>
                <w:szCs w:val="32"/>
              </w:rPr>
            </w:pPr>
            <w:r w:rsidRPr="00BC2F62">
              <w:rPr>
                <w:b/>
                <w:sz w:val="32"/>
                <w:szCs w:val="32"/>
              </w:rPr>
              <w:t>Всего</w:t>
            </w:r>
          </w:p>
        </w:tc>
        <w:tc>
          <w:tcPr>
            <w:tcW w:w="1914" w:type="dxa"/>
          </w:tcPr>
          <w:p w:rsidR="00CD7DF4" w:rsidRPr="00BC2F62" w:rsidRDefault="00CD7DF4" w:rsidP="00CD7DF4">
            <w:pPr>
              <w:rPr>
                <w:b/>
                <w:sz w:val="32"/>
                <w:szCs w:val="32"/>
              </w:rPr>
            </w:pPr>
            <w:r w:rsidRPr="00BC2F62">
              <w:rPr>
                <w:b/>
                <w:sz w:val="32"/>
                <w:szCs w:val="32"/>
              </w:rPr>
              <w:t>13821</w:t>
            </w:r>
          </w:p>
        </w:tc>
        <w:tc>
          <w:tcPr>
            <w:tcW w:w="1914" w:type="dxa"/>
          </w:tcPr>
          <w:p w:rsidR="00CD7DF4" w:rsidRPr="00BC2F62" w:rsidRDefault="00CD7DF4" w:rsidP="00CD7DF4">
            <w:pPr>
              <w:rPr>
                <w:b/>
                <w:sz w:val="32"/>
                <w:szCs w:val="32"/>
              </w:rPr>
            </w:pPr>
            <w:r w:rsidRPr="00BC2F62">
              <w:rPr>
                <w:b/>
                <w:sz w:val="32"/>
                <w:szCs w:val="32"/>
              </w:rPr>
              <w:t>8404</w:t>
            </w:r>
          </w:p>
        </w:tc>
        <w:tc>
          <w:tcPr>
            <w:tcW w:w="1914" w:type="dxa"/>
          </w:tcPr>
          <w:p w:rsidR="00CD7DF4" w:rsidRPr="00BC2F62" w:rsidRDefault="00CD7DF4" w:rsidP="00CD7DF4">
            <w:pPr>
              <w:rPr>
                <w:b/>
                <w:sz w:val="32"/>
                <w:szCs w:val="32"/>
              </w:rPr>
            </w:pPr>
            <w:r w:rsidRPr="00BC2F62">
              <w:rPr>
                <w:b/>
                <w:sz w:val="32"/>
                <w:szCs w:val="32"/>
              </w:rPr>
              <w:t>7545</w:t>
            </w:r>
          </w:p>
        </w:tc>
        <w:tc>
          <w:tcPr>
            <w:tcW w:w="1914" w:type="dxa"/>
          </w:tcPr>
          <w:p w:rsidR="00CD7DF4" w:rsidRPr="00BC2F62" w:rsidRDefault="00CD7DF4" w:rsidP="00CD7DF4">
            <w:pPr>
              <w:rPr>
                <w:b/>
                <w:sz w:val="32"/>
                <w:szCs w:val="32"/>
              </w:rPr>
            </w:pPr>
            <w:r w:rsidRPr="00BC2F62">
              <w:rPr>
                <w:b/>
                <w:sz w:val="32"/>
                <w:szCs w:val="32"/>
              </w:rPr>
              <w:t>4360</w:t>
            </w:r>
          </w:p>
        </w:tc>
      </w:tr>
    </w:tbl>
    <w:p w:rsidR="00CD7DF4" w:rsidRPr="00123DFF" w:rsidRDefault="00CD7DF4" w:rsidP="00CD7DF4">
      <w:pPr>
        <w:rPr>
          <w:sz w:val="32"/>
          <w:szCs w:val="32"/>
        </w:rPr>
      </w:pPr>
    </w:p>
    <w:p w:rsidR="00CD7DF4" w:rsidRDefault="00CD7DF4" w:rsidP="00CD7DF4">
      <w:pPr>
        <w:rPr>
          <w:sz w:val="28"/>
          <w:szCs w:val="28"/>
        </w:rPr>
      </w:pPr>
      <w:r>
        <w:rPr>
          <w:sz w:val="28"/>
          <w:szCs w:val="28"/>
        </w:rPr>
        <w:t xml:space="preserve"> Постепенное снижение количества обследуемых объясняется тем, что нет заболевших среди подростков, не обследуются планово старшеклассники </w:t>
      </w:r>
    </w:p>
    <w:p w:rsidR="00CD7DF4" w:rsidRDefault="00CD7DF4" w:rsidP="00CD7DF4">
      <w:pPr>
        <w:rPr>
          <w:sz w:val="28"/>
          <w:szCs w:val="28"/>
        </w:rPr>
      </w:pPr>
      <w:r>
        <w:rPr>
          <w:sz w:val="28"/>
          <w:szCs w:val="28"/>
        </w:rPr>
        <w:t>школ в населенных пунктах, неблагополучных по этому заболеванию.</w:t>
      </w:r>
    </w:p>
    <w:p w:rsidR="00CD7DF4" w:rsidRDefault="00CD7DF4" w:rsidP="00CD7DF4">
      <w:pPr>
        <w:rPr>
          <w:sz w:val="28"/>
          <w:szCs w:val="28"/>
        </w:rPr>
      </w:pPr>
      <w:r>
        <w:rPr>
          <w:sz w:val="28"/>
          <w:szCs w:val="28"/>
        </w:rPr>
        <w:t xml:space="preserve"> Проводиться обследование всех  контингентов, подлежащих обследованию</w:t>
      </w:r>
    </w:p>
    <w:p w:rsidR="00CD7DF4" w:rsidRDefault="00CD7DF4" w:rsidP="00CD7DF4">
      <w:pPr>
        <w:rPr>
          <w:sz w:val="28"/>
          <w:szCs w:val="28"/>
        </w:rPr>
      </w:pPr>
      <w:r>
        <w:rPr>
          <w:sz w:val="28"/>
          <w:szCs w:val="28"/>
        </w:rPr>
        <w:t>согласно инструкции по обследованию контингентов на наличие болезней передающихся половым путем (БППП).</w:t>
      </w:r>
    </w:p>
    <w:p w:rsidR="00CD7DF4" w:rsidRDefault="00CD7DF4" w:rsidP="00CD7DF4">
      <w:pPr>
        <w:rPr>
          <w:sz w:val="28"/>
          <w:szCs w:val="28"/>
        </w:rPr>
      </w:pPr>
      <w:r>
        <w:rPr>
          <w:sz w:val="28"/>
          <w:szCs w:val="28"/>
        </w:rPr>
        <w:t xml:space="preserve"> Веду совместную  работа с врачами акушер гинекологами по обследованию женщин, страдающий хроническими заболеваниями мочеполовой  сферы.</w:t>
      </w:r>
    </w:p>
    <w:p w:rsidR="00CD7DF4" w:rsidRDefault="00CD7DF4" w:rsidP="00CD7DF4">
      <w:pPr>
        <w:rPr>
          <w:sz w:val="28"/>
          <w:szCs w:val="28"/>
        </w:rPr>
      </w:pPr>
      <w:r>
        <w:rPr>
          <w:sz w:val="28"/>
          <w:szCs w:val="28"/>
        </w:rPr>
        <w:t xml:space="preserve">  </w:t>
      </w:r>
    </w:p>
    <w:p w:rsidR="00CD7DF4" w:rsidRPr="008B1F4E" w:rsidRDefault="00CD7DF4" w:rsidP="00CD7DF4">
      <w:pPr>
        <w:rPr>
          <w:b/>
          <w:sz w:val="28"/>
          <w:szCs w:val="28"/>
        </w:rPr>
      </w:pPr>
      <w:r>
        <w:rPr>
          <w:sz w:val="28"/>
          <w:szCs w:val="28"/>
        </w:rPr>
        <w:t xml:space="preserve"> </w:t>
      </w:r>
      <w:r w:rsidRPr="008B1F4E">
        <w:rPr>
          <w:b/>
          <w:sz w:val="28"/>
          <w:szCs w:val="28"/>
        </w:rPr>
        <w:t>Обследование женщин с хроническими заболеваниями МПС Табл №7</w:t>
      </w:r>
    </w:p>
    <w:p w:rsidR="00CD7DF4" w:rsidRPr="008B1F4E" w:rsidRDefault="00CD7DF4" w:rsidP="00CD7DF4">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855"/>
        <w:gridCol w:w="1856"/>
        <w:gridCol w:w="1856"/>
        <w:gridCol w:w="1856"/>
      </w:tblGrid>
      <w:tr w:rsidR="00CD7DF4" w:rsidRPr="00BC2F62">
        <w:tc>
          <w:tcPr>
            <w:tcW w:w="1914" w:type="dxa"/>
          </w:tcPr>
          <w:p w:rsidR="00CD7DF4" w:rsidRPr="00BC2F62" w:rsidRDefault="00CD7DF4" w:rsidP="00CD7DF4">
            <w:pPr>
              <w:rPr>
                <w:b/>
                <w:sz w:val="28"/>
                <w:szCs w:val="28"/>
              </w:rPr>
            </w:pPr>
          </w:p>
        </w:tc>
        <w:tc>
          <w:tcPr>
            <w:tcW w:w="1914" w:type="dxa"/>
          </w:tcPr>
          <w:p w:rsidR="00CD7DF4" w:rsidRPr="00BC2F62" w:rsidRDefault="00CD7DF4" w:rsidP="00CD7DF4">
            <w:pPr>
              <w:rPr>
                <w:b/>
                <w:sz w:val="28"/>
                <w:szCs w:val="28"/>
              </w:rPr>
            </w:pPr>
            <w:r w:rsidRPr="00BC2F62">
              <w:rPr>
                <w:b/>
                <w:sz w:val="28"/>
                <w:szCs w:val="28"/>
              </w:rPr>
              <w:t>2006г</w:t>
            </w:r>
          </w:p>
        </w:tc>
        <w:tc>
          <w:tcPr>
            <w:tcW w:w="1914" w:type="dxa"/>
          </w:tcPr>
          <w:p w:rsidR="00CD7DF4" w:rsidRPr="00BC2F62" w:rsidRDefault="00CD7DF4" w:rsidP="00CD7DF4">
            <w:pPr>
              <w:rPr>
                <w:b/>
                <w:sz w:val="28"/>
                <w:szCs w:val="28"/>
              </w:rPr>
            </w:pPr>
            <w:r w:rsidRPr="00BC2F62">
              <w:rPr>
                <w:b/>
                <w:sz w:val="28"/>
                <w:szCs w:val="28"/>
              </w:rPr>
              <w:t>2007г</w:t>
            </w:r>
          </w:p>
        </w:tc>
        <w:tc>
          <w:tcPr>
            <w:tcW w:w="1914" w:type="dxa"/>
          </w:tcPr>
          <w:p w:rsidR="00CD7DF4" w:rsidRPr="00BC2F62" w:rsidRDefault="00CD7DF4" w:rsidP="00CD7DF4">
            <w:pPr>
              <w:rPr>
                <w:b/>
                <w:sz w:val="28"/>
                <w:szCs w:val="28"/>
              </w:rPr>
            </w:pPr>
            <w:r w:rsidRPr="00BC2F62">
              <w:rPr>
                <w:b/>
                <w:sz w:val="28"/>
                <w:szCs w:val="28"/>
              </w:rPr>
              <w:t>2008г</w:t>
            </w:r>
          </w:p>
        </w:tc>
        <w:tc>
          <w:tcPr>
            <w:tcW w:w="1914" w:type="dxa"/>
          </w:tcPr>
          <w:p w:rsidR="00CD7DF4" w:rsidRPr="00BC2F62" w:rsidRDefault="00490642" w:rsidP="00CD7DF4">
            <w:pPr>
              <w:rPr>
                <w:b/>
                <w:sz w:val="28"/>
                <w:szCs w:val="28"/>
              </w:rPr>
            </w:pPr>
            <w:r w:rsidRPr="00BC2F62">
              <w:rPr>
                <w:b/>
                <w:sz w:val="28"/>
                <w:szCs w:val="28"/>
              </w:rPr>
              <w:t>9</w:t>
            </w:r>
            <w:r w:rsidR="00CD7DF4" w:rsidRPr="00BC2F62">
              <w:rPr>
                <w:b/>
                <w:sz w:val="28"/>
                <w:szCs w:val="28"/>
              </w:rPr>
              <w:t xml:space="preserve"> мес 2009г</w:t>
            </w:r>
          </w:p>
        </w:tc>
      </w:tr>
      <w:tr w:rsidR="00CD7DF4" w:rsidRPr="00BC2F62">
        <w:tc>
          <w:tcPr>
            <w:tcW w:w="1914" w:type="dxa"/>
          </w:tcPr>
          <w:p w:rsidR="00CD7DF4" w:rsidRPr="00BC2F62" w:rsidRDefault="00CD7DF4" w:rsidP="00CD7DF4">
            <w:pPr>
              <w:rPr>
                <w:b/>
                <w:sz w:val="28"/>
                <w:szCs w:val="28"/>
              </w:rPr>
            </w:pPr>
            <w:r w:rsidRPr="00BC2F62">
              <w:rPr>
                <w:b/>
                <w:sz w:val="28"/>
                <w:szCs w:val="28"/>
              </w:rPr>
              <w:t>Всего женщин с хр заболеваниями МПС</w:t>
            </w:r>
          </w:p>
        </w:tc>
        <w:tc>
          <w:tcPr>
            <w:tcW w:w="1914" w:type="dxa"/>
          </w:tcPr>
          <w:p w:rsidR="00CD7DF4" w:rsidRPr="00BC2F62" w:rsidRDefault="00CD7DF4" w:rsidP="00CD7DF4">
            <w:pPr>
              <w:rPr>
                <w:b/>
                <w:sz w:val="28"/>
                <w:szCs w:val="28"/>
              </w:rPr>
            </w:pPr>
            <w:r w:rsidRPr="00BC2F62">
              <w:rPr>
                <w:b/>
                <w:sz w:val="28"/>
                <w:szCs w:val="28"/>
              </w:rPr>
              <w:t>21</w:t>
            </w:r>
          </w:p>
        </w:tc>
        <w:tc>
          <w:tcPr>
            <w:tcW w:w="1914" w:type="dxa"/>
          </w:tcPr>
          <w:p w:rsidR="00CD7DF4" w:rsidRPr="00BC2F62" w:rsidRDefault="00CD7DF4" w:rsidP="00CD7DF4">
            <w:pPr>
              <w:rPr>
                <w:b/>
                <w:sz w:val="28"/>
                <w:szCs w:val="28"/>
              </w:rPr>
            </w:pPr>
            <w:r w:rsidRPr="00BC2F62">
              <w:rPr>
                <w:b/>
                <w:sz w:val="28"/>
                <w:szCs w:val="28"/>
              </w:rPr>
              <w:t>70</w:t>
            </w:r>
          </w:p>
        </w:tc>
        <w:tc>
          <w:tcPr>
            <w:tcW w:w="1914" w:type="dxa"/>
          </w:tcPr>
          <w:p w:rsidR="00CD7DF4" w:rsidRPr="00BC2F62" w:rsidRDefault="00CD7DF4" w:rsidP="00CD7DF4">
            <w:pPr>
              <w:rPr>
                <w:b/>
                <w:sz w:val="28"/>
                <w:szCs w:val="28"/>
              </w:rPr>
            </w:pPr>
            <w:r w:rsidRPr="00BC2F62">
              <w:rPr>
                <w:b/>
                <w:sz w:val="28"/>
                <w:szCs w:val="28"/>
              </w:rPr>
              <w:t>16</w:t>
            </w:r>
          </w:p>
        </w:tc>
        <w:tc>
          <w:tcPr>
            <w:tcW w:w="1914" w:type="dxa"/>
          </w:tcPr>
          <w:p w:rsidR="00CD7DF4" w:rsidRPr="00BC2F62" w:rsidRDefault="00CD7DF4" w:rsidP="00CD7DF4">
            <w:pPr>
              <w:rPr>
                <w:b/>
                <w:sz w:val="28"/>
                <w:szCs w:val="28"/>
              </w:rPr>
            </w:pPr>
            <w:r w:rsidRPr="00BC2F62">
              <w:rPr>
                <w:b/>
                <w:sz w:val="28"/>
                <w:szCs w:val="28"/>
              </w:rPr>
              <w:t>10</w:t>
            </w:r>
          </w:p>
        </w:tc>
      </w:tr>
      <w:tr w:rsidR="00CD7DF4" w:rsidRPr="00BC2F62">
        <w:tc>
          <w:tcPr>
            <w:tcW w:w="1914" w:type="dxa"/>
          </w:tcPr>
          <w:p w:rsidR="00CD7DF4" w:rsidRPr="00BC2F62" w:rsidRDefault="00CD7DF4" w:rsidP="00CD7DF4">
            <w:pPr>
              <w:rPr>
                <w:b/>
                <w:sz w:val="28"/>
                <w:szCs w:val="28"/>
              </w:rPr>
            </w:pPr>
            <w:r w:rsidRPr="00BC2F62">
              <w:rPr>
                <w:b/>
                <w:sz w:val="28"/>
                <w:szCs w:val="28"/>
              </w:rPr>
              <w:t>Из них обследовано на гонорею</w:t>
            </w:r>
          </w:p>
        </w:tc>
        <w:tc>
          <w:tcPr>
            <w:tcW w:w="1914" w:type="dxa"/>
          </w:tcPr>
          <w:p w:rsidR="00CD7DF4" w:rsidRPr="00BC2F62" w:rsidRDefault="00CD7DF4" w:rsidP="00CD7DF4">
            <w:pPr>
              <w:rPr>
                <w:b/>
                <w:sz w:val="28"/>
                <w:szCs w:val="28"/>
              </w:rPr>
            </w:pPr>
            <w:r w:rsidRPr="00BC2F62">
              <w:rPr>
                <w:b/>
                <w:sz w:val="28"/>
                <w:szCs w:val="28"/>
              </w:rPr>
              <w:t>21</w:t>
            </w:r>
          </w:p>
        </w:tc>
        <w:tc>
          <w:tcPr>
            <w:tcW w:w="1914" w:type="dxa"/>
          </w:tcPr>
          <w:p w:rsidR="00CD7DF4" w:rsidRPr="00BC2F62" w:rsidRDefault="00CD7DF4" w:rsidP="00CD7DF4">
            <w:pPr>
              <w:rPr>
                <w:b/>
                <w:sz w:val="28"/>
                <w:szCs w:val="28"/>
              </w:rPr>
            </w:pPr>
            <w:r w:rsidRPr="00BC2F62">
              <w:rPr>
                <w:b/>
                <w:sz w:val="28"/>
                <w:szCs w:val="28"/>
              </w:rPr>
              <w:t>70</w:t>
            </w:r>
          </w:p>
        </w:tc>
        <w:tc>
          <w:tcPr>
            <w:tcW w:w="1914" w:type="dxa"/>
          </w:tcPr>
          <w:p w:rsidR="00CD7DF4" w:rsidRPr="00BC2F62" w:rsidRDefault="00CD7DF4" w:rsidP="00CD7DF4">
            <w:pPr>
              <w:rPr>
                <w:b/>
                <w:sz w:val="28"/>
                <w:szCs w:val="28"/>
              </w:rPr>
            </w:pPr>
            <w:r w:rsidRPr="00BC2F62">
              <w:rPr>
                <w:b/>
                <w:sz w:val="28"/>
                <w:szCs w:val="28"/>
              </w:rPr>
              <w:t>16</w:t>
            </w:r>
          </w:p>
        </w:tc>
        <w:tc>
          <w:tcPr>
            <w:tcW w:w="1914" w:type="dxa"/>
          </w:tcPr>
          <w:p w:rsidR="00CD7DF4" w:rsidRPr="00BC2F62" w:rsidRDefault="00CD7DF4" w:rsidP="00CD7DF4">
            <w:pPr>
              <w:rPr>
                <w:b/>
                <w:sz w:val="28"/>
                <w:szCs w:val="28"/>
              </w:rPr>
            </w:pPr>
            <w:r w:rsidRPr="00BC2F62">
              <w:rPr>
                <w:b/>
                <w:sz w:val="28"/>
                <w:szCs w:val="28"/>
              </w:rPr>
              <w:t>10</w:t>
            </w:r>
          </w:p>
        </w:tc>
      </w:tr>
      <w:tr w:rsidR="00CD7DF4" w:rsidRPr="00BC2F62">
        <w:tc>
          <w:tcPr>
            <w:tcW w:w="1914" w:type="dxa"/>
          </w:tcPr>
          <w:p w:rsidR="00CD7DF4" w:rsidRPr="00BC2F62" w:rsidRDefault="00CD7DF4" w:rsidP="00CD7DF4">
            <w:pPr>
              <w:rPr>
                <w:b/>
                <w:sz w:val="28"/>
                <w:szCs w:val="28"/>
              </w:rPr>
            </w:pPr>
            <w:r w:rsidRPr="00BC2F62">
              <w:rPr>
                <w:b/>
                <w:sz w:val="28"/>
                <w:szCs w:val="28"/>
              </w:rPr>
              <w:t>Выявлено гонореи</w:t>
            </w:r>
          </w:p>
        </w:tc>
        <w:tc>
          <w:tcPr>
            <w:tcW w:w="1914" w:type="dxa"/>
          </w:tcPr>
          <w:p w:rsidR="00CD7DF4" w:rsidRPr="00BC2F62" w:rsidRDefault="00CD7DF4" w:rsidP="00CD7DF4">
            <w:pPr>
              <w:rPr>
                <w:b/>
                <w:sz w:val="28"/>
                <w:szCs w:val="28"/>
              </w:rPr>
            </w:pPr>
            <w:r w:rsidRPr="00BC2F62">
              <w:rPr>
                <w:b/>
                <w:sz w:val="28"/>
                <w:szCs w:val="28"/>
              </w:rPr>
              <w:t>2</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Pr>
          <w:p w:rsidR="00CD7DF4" w:rsidRPr="00BC2F62" w:rsidRDefault="00CD7DF4" w:rsidP="00CD7DF4">
            <w:pPr>
              <w:rPr>
                <w:b/>
                <w:sz w:val="28"/>
                <w:szCs w:val="28"/>
              </w:rPr>
            </w:pPr>
            <w:r w:rsidRPr="00BC2F62">
              <w:rPr>
                <w:b/>
                <w:sz w:val="28"/>
                <w:szCs w:val="28"/>
              </w:rPr>
              <w:t>Обследовано на хламидии</w:t>
            </w:r>
          </w:p>
        </w:tc>
        <w:tc>
          <w:tcPr>
            <w:tcW w:w="1914" w:type="dxa"/>
          </w:tcPr>
          <w:p w:rsidR="00CD7DF4" w:rsidRPr="00BC2F62" w:rsidRDefault="00CD7DF4" w:rsidP="00CD7DF4">
            <w:pPr>
              <w:rPr>
                <w:b/>
                <w:sz w:val="28"/>
                <w:szCs w:val="28"/>
              </w:rPr>
            </w:pPr>
            <w:r w:rsidRPr="00BC2F62">
              <w:rPr>
                <w:b/>
                <w:sz w:val="28"/>
                <w:szCs w:val="28"/>
              </w:rPr>
              <w:t>21</w:t>
            </w:r>
          </w:p>
        </w:tc>
        <w:tc>
          <w:tcPr>
            <w:tcW w:w="1914" w:type="dxa"/>
          </w:tcPr>
          <w:p w:rsidR="00CD7DF4" w:rsidRPr="00BC2F62" w:rsidRDefault="00CD7DF4" w:rsidP="00CD7DF4">
            <w:pPr>
              <w:rPr>
                <w:b/>
                <w:sz w:val="28"/>
                <w:szCs w:val="28"/>
              </w:rPr>
            </w:pPr>
            <w:r w:rsidRPr="00BC2F62">
              <w:rPr>
                <w:b/>
                <w:sz w:val="28"/>
                <w:szCs w:val="28"/>
              </w:rPr>
              <w:t>70</w:t>
            </w:r>
          </w:p>
        </w:tc>
        <w:tc>
          <w:tcPr>
            <w:tcW w:w="1914" w:type="dxa"/>
          </w:tcPr>
          <w:p w:rsidR="00CD7DF4" w:rsidRPr="00BC2F62" w:rsidRDefault="00CD7DF4" w:rsidP="00CD7DF4">
            <w:pPr>
              <w:rPr>
                <w:b/>
                <w:sz w:val="28"/>
                <w:szCs w:val="28"/>
              </w:rPr>
            </w:pPr>
            <w:r w:rsidRPr="00BC2F62">
              <w:rPr>
                <w:b/>
                <w:sz w:val="28"/>
                <w:szCs w:val="28"/>
              </w:rPr>
              <w:t>16</w:t>
            </w:r>
          </w:p>
        </w:tc>
        <w:tc>
          <w:tcPr>
            <w:tcW w:w="1914" w:type="dxa"/>
          </w:tcPr>
          <w:p w:rsidR="00CD7DF4" w:rsidRPr="00BC2F62" w:rsidRDefault="00CD7DF4" w:rsidP="00CD7DF4">
            <w:pPr>
              <w:rPr>
                <w:b/>
                <w:sz w:val="28"/>
                <w:szCs w:val="28"/>
              </w:rPr>
            </w:pPr>
            <w:r w:rsidRPr="00BC2F62">
              <w:rPr>
                <w:b/>
                <w:sz w:val="28"/>
                <w:szCs w:val="28"/>
              </w:rPr>
              <w:t>10</w:t>
            </w:r>
          </w:p>
        </w:tc>
      </w:tr>
      <w:tr w:rsidR="00CD7DF4" w:rsidRPr="00BC2F62">
        <w:tc>
          <w:tcPr>
            <w:tcW w:w="1914" w:type="dxa"/>
          </w:tcPr>
          <w:p w:rsidR="00CD7DF4" w:rsidRPr="00BC2F62" w:rsidRDefault="00CD7DF4" w:rsidP="00CD7DF4">
            <w:pPr>
              <w:rPr>
                <w:b/>
                <w:sz w:val="28"/>
                <w:szCs w:val="28"/>
              </w:rPr>
            </w:pPr>
            <w:r w:rsidRPr="00BC2F62">
              <w:rPr>
                <w:b/>
                <w:sz w:val="28"/>
                <w:szCs w:val="28"/>
              </w:rPr>
              <w:t>выявл</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Pr>
          <w:p w:rsidR="00CD7DF4" w:rsidRPr="00BC2F62" w:rsidRDefault="00CD7DF4" w:rsidP="00CD7DF4">
            <w:pPr>
              <w:rPr>
                <w:b/>
                <w:sz w:val="28"/>
                <w:szCs w:val="28"/>
              </w:rPr>
            </w:pPr>
            <w:r w:rsidRPr="00BC2F62">
              <w:rPr>
                <w:b/>
                <w:sz w:val="28"/>
                <w:szCs w:val="28"/>
              </w:rPr>
              <w:t xml:space="preserve"> Обсл на трихомониаз</w:t>
            </w:r>
          </w:p>
        </w:tc>
        <w:tc>
          <w:tcPr>
            <w:tcW w:w="1914" w:type="dxa"/>
          </w:tcPr>
          <w:p w:rsidR="00CD7DF4" w:rsidRPr="00BC2F62" w:rsidRDefault="00CD7DF4" w:rsidP="00CD7DF4">
            <w:pPr>
              <w:rPr>
                <w:b/>
                <w:sz w:val="28"/>
                <w:szCs w:val="28"/>
              </w:rPr>
            </w:pPr>
            <w:r w:rsidRPr="00BC2F62">
              <w:rPr>
                <w:b/>
                <w:sz w:val="28"/>
                <w:szCs w:val="28"/>
              </w:rPr>
              <w:t>21</w:t>
            </w:r>
          </w:p>
        </w:tc>
        <w:tc>
          <w:tcPr>
            <w:tcW w:w="1914" w:type="dxa"/>
          </w:tcPr>
          <w:p w:rsidR="00CD7DF4" w:rsidRPr="00BC2F62" w:rsidRDefault="00CD7DF4" w:rsidP="00CD7DF4">
            <w:pPr>
              <w:rPr>
                <w:b/>
                <w:sz w:val="28"/>
                <w:szCs w:val="28"/>
              </w:rPr>
            </w:pPr>
            <w:r w:rsidRPr="00BC2F62">
              <w:rPr>
                <w:b/>
                <w:sz w:val="28"/>
                <w:szCs w:val="28"/>
              </w:rPr>
              <w:t>70</w:t>
            </w:r>
          </w:p>
        </w:tc>
        <w:tc>
          <w:tcPr>
            <w:tcW w:w="1914" w:type="dxa"/>
          </w:tcPr>
          <w:p w:rsidR="00CD7DF4" w:rsidRPr="00BC2F62" w:rsidRDefault="00CD7DF4" w:rsidP="00CD7DF4">
            <w:pPr>
              <w:rPr>
                <w:b/>
                <w:sz w:val="28"/>
                <w:szCs w:val="28"/>
              </w:rPr>
            </w:pPr>
            <w:r w:rsidRPr="00BC2F62">
              <w:rPr>
                <w:b/>
                <w:sz w:val="28"/>
                <w:szCs w:val="28"/>
              </w:rPr>
              <w:t>16</w:t>
            </w:r>
          </w:p>
        </w:tc>
        <w:tc>
          <w:tcPr>
            <w:tcW w:w="1914" w:type="dxa"/>
          </w:tcPr>
          <w:p w:rsidR="00CD7DF4" w:rsidRPr="00BC2F62" w:rsidRDefault="00CD7DF4" w:rsidP="00CD7DF4">
            <w:pPr>
              <w:rPr>
                <w:b/>
                <w:sz w:val="28"/>
                <w:szCs w:val="28"/>
              </w:rPr>
            </w:pPr>
            <w:r w:rsidRPr="00BC2F62">
              <w:rPr>
                <w:b/>
                <w:sz w:val="28"/>
                <w:szCs w:val="28"/>
              </w:rPr>
              <w:t>10</w:t>
            </w:r>
          </w:p>
        </w:tc>
      </w:tr>
      <w:tr w:rsidR="00CD7DF4" w:rsidRPr="00BC2F62">
        <w:tc>
          <w:tcPr>
            <w:tcW w:w="1914" w:type="dxa"/>
          </w:tcPr>
          <w:p w:rsidR="00CD7DF4" w:rsidRPr="00BC2F62" w:rsidRDefault="00CD7DF4" w:rsidP="00CD7DF4">
            <w:pPr>
              <w:rPr>
                <w:b/>
                <w:sz w:val="28"/>
                <w:szCs w:val="28"/>
              </w:rPr>
            </w:pPr>
            <w:r w:rsidRPr="00BC2F62">
              <w:rPr>
                <w:b/>
                <w:sz w:val="28"/>
                <w:szCs w:val="28"/>
              </w:rPr>
              <w:t>Выявлено с трихом.</w:t>
            </w:r>
          </w:p>
        </w:tc>
        <w:tc>
          <w:tcPr>
            <w:tcW w:w="1914" w:type="dxa"/>
          </w:tcPr>
          <w:p w:rsidR="00CD7DF4" w:rsidRPr="00BC2F62" w:rsidRDefault="00CD7DF4" w:rsidP="00CD7DF4">
            <w:pPr>
              <w:rPr>
                <w:b/>
                <w:sz w:val="28"/>
                <w:szCs w:val="28"/>
              </w:rPr>
            </w:pPr>
            <w:r w:rsidRPr="00BC2F62">
              <w:rPr>
                <w:b/>
                <w:sz w:val="28"/>
                <w:szCs w:val="28"/>
              </w:rPr>
              <w:t>6</w:t>
            </w:r>
          </w:p>
        </w:tc>
        <w:tc>
          <w:tcPr>
            <w:tcW w:w="1914" w:type="dxa"/>
          </w:tcPr>
          <w:p w:rsidR="00CD7DF4" w:rsidRPr="00BC2F62" w:rsidRDefault="00CD7DF4" w:rsidP="00CD7DF4">
            <w:pPr>
              <w:rPr>
                <w:b/>
                <w:sz w:val="28"/>
                <w:szCs w:val="28"/>
              </w:rPr>
            </w:pPr>
            <w:r w:rsidRPr="00BC2F62">
              <w:rPr>
                <w:b/>
                <w:sz w:val="28"/>
                <w:szCs w:val="28"/>
              </w:rPr>
              <w:t>4</w:t>
            </w:r>
          </w:p>
        </w:tc>
        <w:tc>
          <w:tcPr>
            <w:tcW w:w="1914" w:type="dxa"/>
          </w:tcPr>
          <w:p w:rsidR="00CD7DF4" w:rsidRPr="00BC2F62" w:rsidRDefault="00CD7DF4" w:rsidP="00CD7DF4">
            <w:pPr>
              <w:rPr>
                <w:b/>
                <w:sz w:val="28"/>
                <w:szCs w:val="28"/>
              </w:rPr>
            </w:pPr>
            <w:r w:rsidRPr="00BC2F62">
              <w:rPr>
                <w:b/>
                <w:sz w:val="28"/>
                <w:szCs w:val="28"/>
              </w:rPr>
              <w:t>2</w:t>
            </w:r>
          </w:p>
        </w:tc>
        <w:tc>
          <w:tcPr>
            <w:tcW w:w="1914" w:type="dxa"/>
          </w:tcPr>
          <w:p w:rsidR="00CD7DF4" w:rsidRPr="00BC2F62" w:rsidRDefault="00CD7DF4" w:rsidP="00CD7DF4">
            <w:pPr>
              <w:rPr>
                <w:b/>
                <w:sz w:val="28"/>
                <w:szCs w:val="28"/>
              </w:rPr>
            </w:pPr>
            <w:r w:rsidRPr="00BC2F62">
              <w:rPr>
                <w:b/>
                <w:sz w:val="28"/>
                <w:szCs w:val="28"/>
              </w:rPr>
              <w:t>0</w:t>
            </w:r>
          </w:p>
        </w:tc>
      </w:tr>
    </w:tbl>
    <w:p w:rsidR="00CD7DF4" w:rsidRPr="009C01C1" w:rsidRDefault="00CD7DF4" w:rsidP="00CD7DF4">
      <w:pPr>
        <w:rPr>
          <w:b/>
          <w:sz w:val="28"/>
          <w:szCs w:val="28"/>
        </w:rPr>
      </w:pPr>
    </w:p>
    <w:p w:rsidR="00CD7DF4" w:rsidRDefault="00CD7DF4" w:rsidP="00CD7DF4">
      <w:pPr>
        <w:rPr>
          <w:sz w:val="28"/>
          <w:szCs w:val="28"/>
        </w:rPr>
      </w:pPr>
      <w:r>
        <w:rPr>
          <w:sz w:val="28"/>
          <w:szCs w:val="28"/>
        </w:rPr>
        <w:t xml:space="preserve"> Как видно из таблицы ежегодно снижается заболеваемость ИППП среди женщин с хроническими заболеваниями МПС.</w:t>
      </w:r>
    </w:p>
    <w:p w:rsidR="00CD7DF4" w:rsidRDefault="00CD7DF4" w:rsidP="00CD7DF4">
      <w:pPr>
        <w:rPr>
          <w:sz w:val="28"/>
          <w:szCs w:val="28"/>
        </w:rPr>
      </w:pPr>
      <w:r>
        <w:rPr>
          <w:sz w:val="28"/>
          <w:szCs w:val="28"/>
        </w:rPr>
        <w:t>Согласно приказов МЗ РК ежегодно проводится медосмотр женщин  детородного возраста  и взятие гинекологических мазков.</w:t>
      </w:r>
    </w:p>
    <w:p w:rsidR="00CD7DF4" w:rsidRDefault="00CD7DF4" w:rsidP="00CD7DF4">
      <w:pPr>
        <w:rPr>
          <w:sz w:val="28"/>
          <w:szCs w:val="28"/>
        </w:rPr>
      </w:pPr>
    </w:p>
    <w:p w:rsidR="00CD7DF4" w:rsidRPr="007C6BB8" w:rsidRDefault="00CD7DF4" w:rsidP="00CD7DF4">
      <w:pPr>
        <w:rPr>
          <w:b/>
          <w:sz w:val="28"/>
          <w:szCs w:val="28"/>
        </w:rPr>
      </w:pPr>
      <w:r w:rsidRPr="002E4114">
        <w:rPr>
          <w:b/>
          <w:sz w:val="32"/>
          <w:szCs w:val="32"/>
        </w:rPr>
        <w:t xml:space="preserve">Гинекологические мазки на </w:t>
      </w:r>
      <w:r>
        <w:rPr>
          <w:b/>
          <w:sz w:val="32"/>
          <w:szCs w:val="32"/>
        </w:rPr>
        <w:t>Б</w:t>
      </w:r>
      <w:r w:rsidRPr="002E4114">
        <w:rPr>
          <w:b/>
          <w:sz w:val="32"/>
          <w:szCs w:val="32"/>
        </w:rPr>
        <w:t>ППП у женщин детородного возраста</w:t>
      </w:r>
      <w:r>
        <w:rPr>
          <w:sz w:val="28"/>
          <w:szCs w:val="28"/>
        </w:rPr>
        <w:t xml:space="preserve"> </w:t>
      </w:r>
      <w:r w:rsidRPr="007C6BB8">
        <w:rPr>
          <w:b/>
          <w:sz w:val="28"/>
          <w:szCs w:val="28"/>
        </w:rPr>
        <w:t>Табл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755"/>
        <w:gridCol w:w="1756"/>
        <w:gridCol w:w="1757"/>
        <w:gridCol w:w="1756"/>
      </w:tblGrid>
      <w:tr w:rsidR="00CD7DF4" w:rsidRPr="00BC2F62">
        <w:tc>
          <w:tcPr>
            <w:tcW w:w="1914" w:type="dxa"/>
          </w:tcPr>
          <w:p w:rsidR="00CD7DF4" w:rsidRPr="00BC2F62" w:rsidRDefault="00CD7DF4" w:rsidP="00CD7DF4">
            <w:pPr>
              <w:rPr>
                <w:b/>
                <w:sz w:val="28"/>
                <w:szCs w:val="28"/>
              </w:rPr>
            </w:pPr>
          </w:p>
        </w:tc>
        <w:tc>
          <w:tcPr>
            <w:tcW w:w="1914" w:type="dxa"/>
          </w:tcPr>
          <w:p w:rsidR="00CD7DF4" w:rsidRPr="00BC2F62" w:rsidRDefault="00CD7DF4" w:rsidP="00CD7DF4">
            <w:pPr>
              <w:rPr>
                <w:b/>
                <w:sz w:val="28"/>
                <w:szCs w:val="28"/>
              </w:rPr>
            </w:pPr>
            <w:r w:rsidRPr="00BC2F62">
              <w:rPr>
                <w:b/>
                <w:sz w:val="28"/>
                <w:szCs w:val="28"/>
              </w:rPr>
              <w:t>2006г</w:t>
            </w:r>
          </w:p>
        </w:tc>
        <w:tc>
          <w:tcPr>
            <w:tcW w:w="1914" w:type="dxa"/>
          </w:tcPr>
          <w:p w:rsidR="00CD7DF4" w:rsidRPr="00BC2F62" w:rsidRDefault="00CD7DF4" w:rsidP="00CD7DF4">
            <w:pPr>
              <w:rPr>
                <w:b/>
                <w:sz w:val="28"/>
                <w:szCs w:val="28"/>
              </w:rPr>
            </w:pPr>
            <w:r w:rsidRPr="00BC2F62">
              <w:rPr>
                <w:b/>
                <w:sz w:val="28"/>
                <w:szCs w:val="28"/>
              </w:rPr>
              <w:t>2007г</w:t>
            </w:r>
          </w:p>
        </w:tc>
        <w:tc>
          <w:tcPr>
            <w:tcW w:w="1914" w:type="dxa"/>
          </w:tcPr>
          <w:p w:rsidR="00CD7DF4" w:rsidRPr="00BC2F62" w:rsidRDefault="00CD7DF4" w:rsidP="00CD7DF4">
            <w:pPr>
              <w:rPr>
                <w:b/>
                <w:sz w:val="28"/>
                <w:szCs w:val="28"/>
              </w:rPr>
            </w:pPr>
            <w:r w:rsidRPr="00BC2F62">
              <w:rPr>
                <w:b/>
                <w:sz w:val="28"/>
                <w:szCs w:val="28"/>
              </w:rPr>
              <w:t>2008г</w:t>
            </w:r>
          </w:p>
        </w:tc>
        <w:tc>
          <w:tcPr>
            <w:tcW w:w="1914" w:type="dxa"/>
          </w:tcPr>
          <w:p w:rsidR="00CD7DF4" w:rsidRPr="00BC2F62" w:rsidRDefault="00490642" w:rsidP="00CD7DF4">
            <w:pPr>
              <w:rPr>
                <w:b/>
                <w:sz w:val="28"/>
                <w:szCs w:val="28"/>
              </w:rPr>
            </w:pPr>
            <w:r w:rsidRPr="00BC2F62">
              <w:rPr>
                <w:b/>
                <w:sz w:val="28"/>
                <w:szCs w:val="28"/>
              </w:rPr>
              <w:t>9</w:t>
            </w:r>
            <w:r w:rsidR="00CD7DF4" w:rsidRPr="00BC2F62">
              <w:rPr>
                <w:b/>
                <w:sz w:val="28"/>
                <w:szCs w:val="28"/>
              </w:rPr>
              <w:t>мес 2009г</w:t>
            </w:r>
          </w:p>
        </w:tc>
      </w:tr>
      <w:tr w:rsidR="00CD7DF4" w:rsidRPr="00BC2F62">
        <w:tc>
          <w:tcPr>
            <w:tcW w:w="1914" w:type="dxa"/>
          </w:tcPr>
          <w:p w:rsidR="00CD7DF4" w:rsidRPr="00BC2F62" w:rsidRDefault="00CD7DF4" w:rsidP="00CD7DF4">
            <w:pPr>
              <w:rPr>
                <w:b/>
                <w:sz w:val="28"/>
                <w:szCs w:val="28"/>
              </w:rPr>
            </w:pPr>
            <w:r w:rsidRPr="00BC2F62">
              <w:rPr>
                <w:b/>
                <w:sz w:val="28"/>
                <w:szCs w:val="28"/>
              </w:rPr>
              <w:t>Количество гинекологических мазков</w:t>
            </w:r>
          </w:p>
        </w:tc>
        <w:tc>
          <w:tcPr>
            <w:tcW w:w="1914" w:type="dxa"/>
          </w:tcPr>
          <w:p w:rsidR="00CD7DF4" w:rsidRPr="00BC2F62" w:rsidRDefault="00CD7DF4" w:rsidP="00CD7DF4">
            <w:pPr>
              <w:rPr>
                <w:b/>
                <w:sz w:val="28"/>
                <w:szCs w:val="28"/>
              </w:rPr>
            </w:pPr>
            <w:r w:rsidRPr="00BC2F62">
              <w:rPr>
                <w:b/>
                <w:sz w:val="28"/>
                <w:szCs w:val="28"/>
              </w:rPr>
              <w:t>3810</w:t>
            </w:r>
          </w:p>
        </w:tc>
        <w:tc>
          <w:tcPr>
            <w:tcW w:w="1914" w:type="dxa"/>
          </w:tcPr>
          <w:p w:rsidR="00CD7DF4" w:rsidRPr="00BC2F62" w:rsidRDefault="00CD7DF4" w:rsidP="00CD7DF4">
            <w:pPr>
              <w:rPr>
                <w:b/>
                <w:sz w:val="28"/>
                <w:szCs w:val="28"/>
              </w:rPr>
            </w:pPr>
            <w:r w:rsidRPr="00BC2F62">
              <w:rPr>
                <w:b/>
                <w:sz w:val="28"/>
                <w:szCs w:val="28"/>
              </w:rPr>
              <w:t>5936</w:t>
            </w:r>
          </w:p>
        </w:tc>
        <w:tc>
          <w:tcPr>
            <w:tcW w:w="1914" w:type="dxa"/>
          </w:tcPr>
          <w:p w:rsidR="00CD7DF4" w:rsidRPr="00BC2F62" w:rsidRDefault="00CD7DF4" w:rsidP="00CD7DF4">
            <w:pPr>
              <w:rPr>
                <w:b/>
                <w:sz w:val="28"/>
                <w:szCs w:val="28"/>
              </w:rPr>
            </w:pPr>
            <w:r w:rsidRPr="00BC2F62">
              <w:rPr>
                <w:b/>
                <w:sz w:val="28"/>
                <w:szCs w:val="28"/>
              </w:rPr>
              <w:t>10315</w:t>
            </w:r>
          </w:p>
        </w:tc>
        <w:tc>
          <w:tcPr>
            <w:tcW w:w="1914" w:type="dxa"/>
          </w:tcPr>
          <w:p w:rsidR="00CD7DF4" w:rsidRPr="00BC2F62" w:rsidRDefault="00CD7DF4" w:rsidP="00CD7DF4">
            <w:pPr>
              <w:rPr>
                <w:b/>
                <w:sz w:val="28"/>
                <w:szCs w:val="28"/>
              </w:rPr>
            </w:pPr>
            <w:r w:rsidRPr="00BC2F62">
              <w:rPr>
                <w:b/>
                <w:sz w:val="28"/>
                <w:szCs w:val="28"/>
              </w:rPr>
              <w:t>5283</w:t>
            </w:r>
          </w:p>
        </w:tc>
      </w:tr>
    </w:tbl>
    <w:p w:rsidR="00CD7DF4" w:rsidRDefault="00CD7DF4" w:rsidP="00CD7DF4">
      <w:pPr>
        <w:rPr>
          <w:sz w:val="28"/>
          <w:szCs w:val="28"/>
        </w:rPr>
      </w:pPr>
      <w:r>
        <w:rPr>
          <w:sz w:val="28"/>
          <w:szCs w:val="28"/>
        </w:rPr>
        <w:t xml:space="preserve"> </w:t>
      </w:r>
    </w:p>
    <w:p w:rsidR="00CD7DF4" w:rsidRDefault="00CD7DF4" w:rsidP="00CD7DF4">
      <w:pPr>
        <w:rPr>
          <w:sz w:val="28"/>
          <w:szCs w:val="28"/>
        </w:rPr>
      </w:pPr>
      <w:r>
        <w:rPr>
          <w:sz w:val="28"/>
          <w:szCs w:val="28"/>
        </w:rPr>
        <w:t>Благодаря выделенным республиканским трансфертам появилась возможность выезжать в отдаленные населенные пункты для проведения медосмотра, приобретать реактивы, красители, расходные материалы для окраски и просмотра мазков, проводить оплату специалистам и лаборантам, что так же было стимулом для их работы.</w:t>
      </w:r>
    </w:p>
    <w:p w:rsidR="00CD7DF4" w:rsidRDefault="00CD7DF4" w:rsidP="00CD7DF4">
      <w:pPr>
        <w:rPr>
          <w:sz w:val="28"/>
          <w:szCs w:val="28"/>
        </w:rPr>
      </w:pPr>
    </w:p>
    <w:p w:rsidR="00CD7DF4" w:rsidRDefault="00CD7DF4" w:rsidP="00CD7DF4">
      <w:pPr>
        <w:rPr>
          <w:b/>
          <w:sz w:val="32"/>
          <w:szCs w:val="32"/>
        </w:rPr>
      </w:pPr>
      <w:r w:rsidRPr="0002555E">
        <w:rPr>
          <w:b/>
          <w:sz w:val="32"/>
          <w:szCs w:val="32"/>
        </w:rPr>
        <w:t xml:space="preserve"> Заболеваемость населения района гонореей, трихомониазом, гарднерелёзо</w:t>
      </w:r>
      <w:r>
        <w:rPr>
          <w:b/>
          <w:sz w:val="32"/>
          <w:szCs w:val="32"/>
        </w:rPr>
        <w:t xml:space="preserve">м </w:t>
      </w:r>
      <w:r w:rsidRPr="0002555E">
        <w:rPr>
          <w:b/>
          <w:sz w:val="32"/>
          <w:szCs w:val="32"/>
        </w:rPr>
        <w:t>Табл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855"/>
        <w:gridCol w:w="1856"/>
        <w:gridCol w:w="1856"/>
        <w:gridCol w:w="1856"/>
      </w:tblGrid>
      <w:tr w:rsidR="00CD7DF4" w:rsidRPr="00BC2F62">
        <w:tc>
          <w:tcPr>
            <w:tcW w:w="1914" w:type="dxa"/>
          </w:tcPr>
          <w:p w:rsidR="00CD7DF4" w:rsidRPr="00BC2F62" w:rsidRDefault="00CD7DF4" w:rsidP="00CD7DF4">
            <w:pPr>
              <w:rPr>
                <w:b/>
                <w:sz w:val="32"/>
                <w:szCs w:val="32"/>
              </w:rPr>
            </w:pPr>
          </w:p>
        </w:tc>
        <w:tc>
          <w:tcPr>
            <w:tcW w:w="1914" w:type="dxa"/>
          </w:tcPr>
          <w:p w:rsidR="00CD7DF4" w:rsidRPr="00BC2F62" w:rsidRDefault="00CD7DF4" w:rsidP="00CD7DF4">
            <w:pPr>
              <w:rPr>
                <w:b/>
                <w:sz w:val="32"/>
                <w:szCs w:val="32"/>
              </w:rPr>
            </w:pPr>
            <w:r w:rsidRPr="00BC2F62">
              <w:rPr>
                <w:b/>
                <w:sz w:val="32"/>
                <w:szCs w:val="32"/>
              </w:rPr>
              <w:t>2006г</w:t>
            </w:r>
          </w:p>
        </w:tc>
        <w:tc>
          <w:tcPr>
            <w:tcW w:w="1914" w:type="dxa"/>
          </w:tcPr>
          <w:p w:rsidR="00CD7DF4" w:rsidRPr="00BC2F62" w:rsidRDefault="00CD7DF4" w:rsidP="00CD7DF4">
            <w:pPr>
              <w:rPr>
                <w:b/>
                <w:sz w:val="32"/>
                <w:szCs w:val="32"/>
              </w:rPr>
            </w:pPr>
            <w:r w:rsidRPr="00BC2F62">
              <w:rPr>
                <w:b/>
                <w:sz w:val="32"/>
                <w:szCs w:val="32"/>
              </w:rPr>
              <w:t>2007г</w:t>
            </w:r>
          </w:p>
        </w:tc>
        <w:tc>
          <w:tcPr>
            <w:tcW w:w="1914" w:type="dxa"/>
          </w:tcPr>
          <w:p w:rsidR="00CD7DF4" w:rsidRPr="00BC2F62" w:rsidRDefault="00CD7DF4" w:rsidP="00CD7DF4">
            <w:pPr>
              <w:rPr>
                <w:b/>
                <w:sz w:val="32"/>
                <w:szCs w:val="32"/>
              </w:rPr>
            </w:pPr>
            <w:r w:rsidRPr="00BC2F62">
              <w:rPr>
                <w:b/>
                <w:sz w:val="32"/>
                <w:szCs w:val="32"/>
              </w:rPr>
              <w:t>2008г</w:t>
            </w:r>
          </w:p>
        </w:tc>
        <w:tc>
          <w:tcPr>
            <w:tcW w:w="1914" w:type="dxa"/>
          </w:tcPr>
          <w:p w:rsidR="00CD7DF4" w:rsidRPr="00BC2F62" w:rsidRDefault="00490642" w:rsidP="00CD7DF4">
            <w:pPr>
              <w:rPr>
                <w:b/>
                <w:sz w:val="32"/>
                <w:szCs w:val="32"/>
              </w:rPr>
            </w:pPr>
            <w:r w:rsidRPr="00BC2F62">
              <w:rPr>
                <w:b/>
                <w:sz w:val="32"/>
                <w:szCs w:val="32"/>
              </w:rPr>
              <w:t>9</w:t>
            </w:r>
            <w:r w:rsidR="00CD7DF4" w:rsidRPr="00BC2F62">
              <w:rPr>
                <w:b/>
                <w:sz w:val="32"/>
                <w:szCs w:val="32"/>
              </w:rPr>
              <w:t xml:space="preserve"> мес 2009г</w:t>
            </w:r>
          </w:p>
        </w:tc>
      </w:tr>
      <w:tr w:rsidR="00CD7DF4" w:rsidRPr="00BC2F62">
        <w:tc>
          <w:tcPr>
            <w:tcW w:w="1914" w:type="dxa"/>
          </w:tcPr>
          <w:p w:rsidR="00CD7DF4" w:rsidRPr="00BC2F62" w:rsidRDefault="00CD7DF4" w:rsidP="00CD7DF4">
            <w:pPr>
              <w:rPr>
                <w:b/>
                <w:sz w:val="32"/>
                <w:szCs w:val="32"/>
              </w:rPr>
            </w:pPr>
            <w:r w:rsidRPr="00BC2F62">
              <w:rPr>
                <w:b/>
                <w:sz w:val="32"/>
                <w:szCs w:val="32"/>
              </w:rPr>
              <w:t>Гонорея</w:t>
            </w:r>
          </w:p>
        </w:tc>
        <w:tc>
          <w:tcPr>
            <w:tcW w:w="1914" w:type="dxa"/>
          </w:tcPr>
          <w:p w:rsidR="00CD7DF4" w:rsidRPr="00BC2F62" w:rsidRDefault="00CD7DF4" w:rsidP="00CD7DF4">
            <w:pPr>
              <w:rPr>
                <w:b/>
                <w:sz w:val="32"/>
                <w:szCs w:val="32"/>
              </w:rPr>
            </w:pPr>
            <w:r w:rsidRPr="00BC2F62">
              <w:rPr>
                <w:b/>
                <w:sz w:val="32"/>
                <w:szCs w:val="32"/>
              </w:rPr>
              <w:t>6</w:t>
            </w:r>
          </w:p>
        </w:tc>
        <w:tc>
          <w:tcPr>
            <w:tcW w:w="1914" w:type="dxa"/>
          </w:tcPr>
          <w:p w:rsidR="00CD7DF4" w:rsidRPr="00BC2F62" w:rsidRDefault="00CD7DF4" w:rsidP="00CD7DF4">
            <w:pPr>
              <w:rPr>
                <w:b/>
                <w:sz w:val="32"/>
                <w:szCs w:val="32"/>
              </w:rPr>
            </w:pPr>
            <w:r w:rsidRPr="00BC2F62">
              <w:rPr>
                <w:b/>
                <w:sz w:val="32"/>
                <w:szCs w:val="32"/>
              </w:rPr>
              <w:t>1</w:t>
            </w:r>
          </w:p>
        </w:tc>
        <w:tc>
          <w:tcPr>
            <w:tcW w:w="1914" w:type="dxa"/>
          </w:tcPr>
          <w:p w:rsidR="00CD7DF4" w:rsidRPr="00BC2F62" w:rsidRDefault="00CD7DF4" w:rsidP="00CD7DF4">
            <w:pPr>
              <w:rPr>
                <w:b/>
                <w:sz w:val="32"/>
                <w:szCs w:val="32"/>
              </w:rPr>
            </w:pPr>
            <w:r w:rsidRPr="00BC2F62">
              <w:rPr>
                <w:b/>
                <w:sz w:val="32"/>
                <w:szCs w:val="32"/>
              </w:rPr>
              <w:t>2</w:t>
            </w:r>
          </w:p>
        </w:tc>
        <w:tc>
          <w:tcPr>
            <w:tcW w:w="1914" w:type="dxa"/>
          </w:tcPr>
          <w:p w:rsidR="00CD7DF4" w:rsidRPr="00BC2F62" w:rsidRDefault="00CD7DF4" w:rsidP="00CD7DF4">
            <w:pPr>
              <w:rPr>
                <w:b/>
                <w:sz w:val="32"/>
                <w:szCs w:val="32"/>
              </w:rPr>
            </w:pPr>
            <w:r w:rsidRPr="00BC2F62">
              <w:rPr>
                <w:b/>
                <w:sz w:val="32"/>
                <w:szCs w:val="32"/>
              </w:rPr>
              <w:t>0</w:t>
            </w:r>
          </w:p>
        </w:tc>
      </w:tr>
      <w:tr w:rsidR="00CD7DF4" w:rsidRPr="00BC2F62">
        <w:tc>
          <w:tcPr>
            <w:tcW w:w="1914" w:type="dxa"/>
          </w:tcPr>
          <w:p w:rsidR="00CD7DF4" w:rsidRPr="00BC2F62" w:rsidRDefault="00CD7DF4" w:rsidP="00CD7DF4">
            <w:pPr>
              <w:rPr>
                <w:b/>
                <w:sz w:val="32"/>
                <w:szCs w:val="32"/>
              </w:rPr>
            </w:pPr>
            <w:r w:rsidRPr="00BC2F62">
              <w:rPr>
                <w:b/>
                <w:sz w:val="32"/>
                <w:szCs w:val="32"/>
              </w:rPr>
              <w:t>Хламидиаз</w:t>
            </w:r>
          </w:p>
        </w:tc>
        <w:tc>
          <w:tcPr>
            <w:tcW w:w="1914" w:type="dxa"/>
          </w:tcPr>
          <w:p w:rsidR="00CD7DF4" w:rsidRPr="00BC2F62" w:rsidRDefault="00CD7DF4" w:rsidP="00CD7DF4">
            <w:pPr>
              <w:rPr>
                <w:b/>
                <w:sz w:val="32"/>
                <w:szCs w:val="32"/>
              </w:rPr>
            </w:pPr>
            <w:r w:rsidRPr="00BC2F62">
              <w:rPr>
                <w:b/>
                <w:sz w:val="32"/>
                <w:szCs w:val="32"/>
              </w:rPr>
              <w:t>0</w:t>
            </w:r>
          </w:p>
        </w:tc>
        <w:tc>
          <w:tcPr>
            <w:tcW w:w="1914" w:type="dxa"/>
          </w:tcPr>
          <w:p w:rsidR="00CD7DF4" w:rsidRPr="00BC2F62" w:rsidRDefault="00CD7DF4" w:rsidP="00CD7DF4">
            <w:pPr>
              <w:rPr>
                <w:b/>
                <w:sz w:val="32"/>
                <w:szCs w:val="32"/>
              </w:rPr>
            </w:pPr>
            <w:r w:rsidRPr="00BC2F62">
              <w:rPr>
                <w:b/>
                <w:sz w:val="32"/>
                <w:szCs w:val="32"/>
              </w:rPr>
              <w:t>0</w:t>
            </w:r>
          </w:p>
        </w:tc>
        <w:tc>
          <w:tcPr>
            <w:tcW w:w="1914" w:type="dxa"/>
          </w:tcPr>
          <w:p w:rsidR="00CD7DF4" w:rsidRPr="00BC2F62" w:rsidRDefault="00CD7DF4" w:rsidP="00CD7DF4">
            <w:pPr>
              <w:rPr>
                <w:b/>
                <w:sz w:val="32"/>
                <w:szCs w:val="32"/>
              </w:rPr>
            </w:pPr>
            <w:r w:rsidRPr="00BC2F62">
              <w:rPr>
                <w:b/>
                <w:sz w:val="32"/>
                <w:szCs w:val="32"/>
              </w:rPr>
              <w:t>0</w:t>
            </w:r>
          </w:p>
        </w:tc>
        <w:tc>
          <w:tcPr>
            <w:tcW w:w="1914" w:type="dxa"/>
          </w:tcPr>
          <w:p w:rsidR="00CD7DF4" w:rsidRPr="00BC2F62" w:rsidRDefault="00CD7DF4" w:rsidP="00CD7DF4">
            <w:pPr>
              <w:rPr>
                <w:b/>
                <w:sz w:val="32"/>
                <w:szCs w:val="32"/>
              </w:rPr>
            </w:pPr>
            <w:r w:rsidRPr="00BC2F62">
              <w:rPr>
                <w:b/>
                <w:sz w:val="32"/>
                <w:szCs w:val="32"/>
              </w:rPr>
              <w:t>0</w:t>
            </w:r>
          </w:p>
        </w:tc>
      </w:tr>
      <w:tr w:rsidR="00CD7DF4" w:rsidRPr="00BC2F62">
        <w:tc>
          <w:tcPr>
            <w:tcW w:w="1914" w:type="dxa"/>
          </w:tcPr>
          <w:p w:rsidR="00CD7DF4" w:rsidRPr="00BC2F62" w:rsidRDefault="00CD7DF4" w:rsidP="00CD7DF4">
            <w:pPr>
              <w:rPr>
                <w:b/>
                <w:sz w:val="32"/>
                <w:szCs w:val="32"/>
              </w:rPr>
            </w:pPr>
            <w:r w:rsidRPr="00BC2F62">
              <w:rPr>
                <w:b/>
                <w:sz w:val="32"/>
                <w:szCs w:val="32"/>
              </w:rPr>
              <w:t>Трихомониаз</w:t>
            </w:r>
          </w:p>
        </w:tc>
        <w:tc>
          <w:tcPr>
            <w:tcW w:w="1914" w:type="dxa"/>
          </w:tcPr>
          <w:p w:rsidR="00CD7DF4" w:rsidRPr="00BC2F62" w:rsidRDefault="00CD7DF4" w:rsidP="00CD7DF4">
            <w:pPr>
              <w:rPr>
                <w:b/>
                <w:sz w:val="32"/>
                <w:szCs w:val="32"/>
              </w:rPr>
            </w:pPr>
            <w:r w:rsidRPr="00BC2F62">
              <w:rPr>
                <w:b/>
                <w:sz w:val="32"/>
                <w:szCs w:val="32"/>
              </w:rPr>
              <w:t>60</w:t>
            </w:r>
          </w:p>
        </w:tc>
        <w:tc>
          <w:tcPr>
            <w:tcW w:w="1914" w:type="dxa"/>
          </w:tcPr>
          <w:p w:rsidR="00CD7DF4" w:rsidRPr="00BC2F62" w:rsidRDefault="00CD7DF4" w:rsidP="00CD7DF4">
            <w:pPr>
              <w:rPr>
                <w:b/>
                <w:sz w:val="32"/>
                <w:szCs w:val="32"/>
              </w:rPr>
            </w:pPr>
            <w:r w:rsidRPr="00BC2F62">
              <w:rPr>
                <w:b/>
                <w:sz w:val="32"/>
                <w:szCs w:val="32"/>
              </w:rPr>
              <w:t>23</w:t>
            </w:r>
          </w:p>
        </w:tc>
        <w:tc>
          <w:tcPr>
            <w:tcW w:w="1914" w:type="dxa"/>
          </w:tcPr>
          <w:p w:rsidR="00CD7DF4" w:rsidRPr="00BC2F62" w:rsidRDefault="00CD7DF4" w:rsidP="00CD7DF4">
            <w:pPr>
              <w:rPr>
                <w:b/>
                <w:sz w:val="32"/>
                <w:szCs w:val="32"/>
              </w:rPr>
            </w:pPr>
            <w:r w:rsidRPr="00BC2F62">
              <w:rPr>
                <w:b/>
                <w:sz w:val="32"/>
                <w:szCs w:val="32"/>
              </w:rPr>
              <w:t>24</w:t>
            </w:r>
          </w:p>
        </w:tc>
        <w:tc>
          <w:tcPr>
            <w:tcW w:w="1914" w:type="dxa"/>
          </w:tcPr>
          <w:p w:rsidR="00CD7DF4" w:rsidRPr="00BC2F62" w:rsidRDefault="00CD7DF4" w:rsidP="00CD7DF4">
            <w:pPr>
              <w:rPr>
                <w:b/>
                <w:sz w:val="32"/>
                <w:szCs w:val="32"/>
              </w:rPr>
            </w:pPr>
            <w:r w:rsidRPr="00BC2F62">
              <w:rPr>
                <w:b/>
                <w:sz w:val="32"/>
                <w:szCs w:val="32"/>
              </w:rPr>
              <w:t>5</w:t>
            </w:r>
          </w:p>
        </w:tc>
      </w:tr>
      <w:tr w:rsidR="00CD7DF4" w:rsidRPr="00BC2F62">
        <w:tc>
          <w:tcPr>
            <w:tcW w:w="1914" w:type="dxa"/>
          </w:tcPr>
          <w:p w:rsidR="00CD7DF4" w:rsidRPr="00BC2F62" w:rsidRDefault="00CD7DF4" w:rsidP="00CD7DF4">
            <w:pPr>
              <w:rPr>
                <w:b/>
                <w:sz w:val="32"/>
                <w:szCs w:val="32"/>
              </w:rPr>
            </w:pPr>
            <w:r w:rsidRPr="00BC2F62">
              <w:rPr>
                <w:b/>
                <w:sz w:val="32"/>
                <w:szCs w:val="32"/>
              </w:rPr>
              <w:t>Гарднерелёз</w:t>
            </w:r>
          </w:p>
        </w:tc>
        <w:tc>
          <w:tcPr>
            <w:tcW w:w="1914" w:type="dxa"/>
          </w:tcPr>
          <w:p w:rsidR="00CD7DF4" w:rsidRPr="00BC2F62" w:rsidRDefault="00CD7DF4" w:rsidP="00CD7DF4">
            <w:pPr>
              <w:rPr>
                <w:b/>
                <w:sz w:val="32"/>
                <w:szCs w:val="32"/>
              </w:rPr>
            </w:pPr>
            <w:r w:rsidRPr="00BC2F62">
              <w:rPr>
                <w:b/>
                <w:sz w:val="32"/>
                <w:szCs w:val="32"/>
              </w:rPr>
              <w:t>19</w:t>
            </w:r>
          </w:p>
        </w:tc>
        <w:tc>
          <w:tcPr>
            <w:tcW w:w="1914" w:type="dxa"/>
          </w:tcPr>
          <w:p w:rsidR="00CD7DF4" w:rsidRPr="00BC2F62" w:rsidRDefault="00CD7DF4" w:rsidP="00CD7DF4">
            <w:pPr>
              <w:rPr>
                <w:b/>
                <w:sz w:val="32"/>
                <w:szCs w:val="32"/>
              </w:rPr>
            </w:pPr>
            <w:r w:rsidRPr="00BC2F62">
              <w:rPr>
                <w:b/>
                <w:sz w:val="32"/>
                <w:szCs w:val="32"/>
              </w:rPr>
              <w:t>12</w:t>
            </w:r>
          </w:p>
        </w:tc>
        <w:tc>
          <w:tcPr>
            <w:tcW w:w="1914" w:type="dxa"/>
          </w:tcPr>
          <w:p w:rsidR="00CD7DF4" w:rsidRPr="00BC2F62" w:rsidRDefault="00CD7DF4" w:rsidP="00CD7DF4">
            <w:pPr>
              <w:rPr>
                <w:b/>
                <w:sz w:val="32"/>
                <w:szCs w:val="32"/>
              </w:rPr>
            </w:pPr>
            <w:r w:rsidRPr="00BC2F62">
              <w:rPr>
                <w:b/>
                <w:sz w:val="32"/>
                <w:szCs w:val="32"/>
              </w:rPr>
              <w:t>8</w:t>
            </w:r>
          </w:p>
        </w:tc>
        <w:tc>
          <w:tcPr>
            <w:tcW w:w="1914" w:type="dxa"/>
          </w:tcPr>
          <w:p w:rsidR="00CD7DF4" w:rsidRPr="00BC2F62" w:rsidRDefault="00CD7DF4" w:rsidP="00CD7DF4">
            <w:pPr>
              <w:rPr>
                <w:b/>
                <w:sz w:val="32"/>
                <w:szCs w:val="32"/>
              </w:rPr>
            </w:pPr>
            <w:r w:rsidRPr="00BC2F62">
              <w:rPr>
                <w:b/>
                <w:sz w:val="32"/>
                <w:szCs w:val="32"/>
              </w:rPr>
              <w:t>2</w:t>
            </w:r>
          </w:p>
        </w:tc>
      </w:tr>
    </w:tbl>
    <w:p w:rsidR="00CD7DF4" w:rsidRPr="0002555E" w:rsidRDefault="00CD7DF4" w:rsidP="00CD7DF4">
      <w:pPr>
        <w:rPr>
          <w:b/>
          <w:sz w:val="32"/>
          <w:szCs w:val="32"/>
        </w:rPr>
      </w:pPr>
    </w:p>
    <w:p w:rsidR="00CD7DF4" w:rsidRDefault="00CD7DF4" w:rsidP="00CD7DF4">
      <w:pPr>
        <w:rPr>
          <w:sz w:val="28"/>
          <w:szCs w:val="28"/>
        </w:rPr>
      </w:pPr>
      <w:r w:rsidRPr="002E4114">
        <w:rPr>
          <w:sz w:val="28"/>
          <w:szCs w:val="28"/>
        </w:rPr>
        <w:t xml:space="preserve">За </w:t>
      </w:r>
      <w:r>
        <w:rPr>
          <w:sz w:val="28"/>
          <w:szCs w:val="28"/>
        </w:rPr>
        <w:t>отчетный период БППП ежегодно снижаются. Улучшилось обследование</w:t>
      </w:r>
    </w:p>
    <w:p w:rsidR="00CD7DF4" w:rsidRDefault="00CD7DF4" w:rsidP="00CD7DF4">
      <w:pPr>
        <w:rPr>
          <w:sz w:val="28"/>
          <w:szCs w:val="28"/>
        </w:rPr>
      </w:pPr>
      <w:r>
        <w:rPr>
          <w:sz w:val="28"/>
          <w:szCs w:val="28"/>
        </w:rPr>
        <w:t>контингентов из групп риска. Проводится исследование  гинекологических мазков  у женщин детородного возраста.</w:t>
      </w:r>
    </w:p>
    <w:p w:rsidR="00CD7DF4" w:rsidRDefault="00CD7DF4" w:rsidP="00CD7DF4">
      <w:pPr>
        <w:rPr>
          <w:sz w:val="28"/>
          <w:szCs w:val="28"/>
        </w:rPr>
      </w:pPr>
      <w:r>
        <w:rPr>
          <w:sz w:val="28"/>
          <w:szCs w:val="28"/>
        </w:rPr>
        <w:t>Веду контроль за профилактикой гонореи и бленнореи у новорожденных  родильного отделения ЦРБ. Проверяю правильность выполнения инструкции по профилактике гонореи и бленнореи у новорожденных., утвержденной приказом Агенства РК по делам здравоохранения от 27.07.2001г № 695.</w:t>
      </w:r>
    </w:p>
    <w:p w:rsidR="00CD7DF4" w:rsidRDefault="00CD7DF4" w:rsidP="00CD7DF4">
      <w:pPr>
        <w:rPr>
          <w:sz w:val="28"/>
          <w:szCs w:val="28"/>
        </w:rPr>
      </w:pPr>
    </w:p>
    <w:p w:rsidR="00CD7DF4" w:rsidRDefault="00CD7DF4" w:rsidP="00CD7DF4">
      <w:pPr>
        <w:rPr>
          <w:sz w:val="28"/>
          <w:szCs w:val="28"/>
        </w:rPr>
      </w:pPr>
      <w:r>
        <w:rPr>
          <w:sz w:val="28"/>
          <w:szCs w:val="28"/>
        </w:rPr>
        <w:t xml:space="preserve"> Согласно приказа МЗ РК от 19.01.2004г №49 « Об усовершенствовании мер по лечению и диагностике чесотки» </w:t>
      </w:r>
      <w:r w:rsidR="00847E02">
        <w:rPr>
          <w:sz w:val="28"/>
          <w:szCs w:val="28"/>
        </w:rPr>
        <w:t xml:space="preserve"> врач кабинета</w:t>
      </w:r>
      <w:r>
        <w:rPr>
          <w:sz w:val="28"/>
          <w:szCs w:val="28"/>
        </w:rPr>
        <w:t xml:space="preserve"> смогла организовать лабораторную диагностику чесотки, что значительно облегчило установление диагноза,особенно при атипичном расположении сыпи.</w:t>
      </w:r>
    </w:p>
    <w:p w:rsidR="00CD7DF4" w:rsidRDefault="00CD7DF4" w:rsidP="00CD7DF4">
      <w:pPr>
        <w:rPr>
          <w:sz w:val="28"/>
          <w:szCs w:val="28"/>
        </w:rPr>
      </w:pPr>
      <w:r>
        <w:rPr>
          <w:sz w:val="28"/>
          <w:szCs w:val="28"/>
        </w:rPr>
        <w:t>При выездах в составе врачебной бригады по селам района провожу осмотр населения, детей в детских садах и школах, а также контролирую как выполняются эти осмотры медработниками ВА и МП, как ведется необходимая документация.</w:t>
      </w:r>
    </w:p>
    <w:p w:rsidR="00CD7DF4" w:rsidRDefault="00CD7DF4" w:rsidP="00CD7DF4">
      <w:pPr>
        <w:rPr>
          <w:sz w:val="28"/>
          <w:szCs w:val="28"/>
        </w:rPr>
      </w:pPr>
      <w:r>
        <w:rPr>
          <w:sz w:val="28"/>
          <w:szCs w:val="28"/>
        </w:rPr>
        <w:t>Веду наблюдение за очагом в семье и контроль за медицинским наблюдением очагов в организованных коллективах детский сад, школа медработниками данных организаций.</w:t>
      </w:r>
    </w:p>
    <w:p w:rsidR="00CD7DF4" w:rsidRDefault="00CD7DF4" w:rsidP="00CD7DF4">
      <w:pPr>
        <w:rPr>
          <w:sz w:val="28"/>
          <w:szCs w:val="28"/>
        </w:rPr>
      </w:pPr>
      <w:r>
        <w:rPr>
          <w:sz w:val="28"/>
          <w:szCs w:val="28"/>
        </w:rPr>
        <w:t>Очаги осматриваются мною или медсестрой моего кабинета 1 раз в 10 дней в течении 1,5 месяцев.</w:t>
      </w:r>
    </w:p>
    <w:p w:rsidR="00CD7DF4" w:rsidRDefault="00CD7DF4" w:rsidP="00CD7DF4">
      <w:pPr>
        <w:rPr>
          <w:sz w:val="28"/>
          <w:szCs w:val="28"/>
        </w:rPr>
      </w:pPr>
    </w:p>
    <w:p w:rsidR="00CD7DF4" w:rsidRPr="00034F13" w:rsidRDefault="00CD7DF4" w:rsidP="00CD7DF4">
      <w:pPr>
        <w:rPr>
          <w:b/>
          <w:sz w:val="28"/>
          <w:szCs w:val="28"/>
        </w:rPr>
      </w:pPr>
      <w:r w:rsidRPr="00034F13">
        <w:rPr>
          <w:b/>
          <w:sz w:val="28"/>
          <w:szCs w:val="28"/>
        </w:rPr>
        <w:t xml:space="preserve">Заболеваемость чесоткой и дерматомикозами </w:t>
      </w:r>
      <w:r>
        <w:rPr>
          <w:b/>
          <w:sz w:val="28"/>
          <w:szCs w:val="28"/>
        </w:rPr>
        <w:t>табл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910"/>
        <w:gridCol w:w="1910"/>
        <w:gridCol w:w="1910"/>
        <w:gridCol w:w="1910"/>
      </w:tblGrid>
      <w:tr w:rsidR="00CD7DF4" w:rsidRPr="00BC2F62">
        <w:tc>
          <w:tcPr>
            <w:tcW w:w="1914" w:type="dxa"/>
          </w:tcPr>
          <w:p w:rsidR="00CD7DF4" w:rsidRPr="00BC2F62" w:rsidRDefault="00CD7DF4" w:rsidP="00CD7DF4">
            <w:pPr>
              <w:rPr>
                <w:b/>
                <w:sz w:val="28"/>
                <w:szCs w:val="28"/>
              </w:rPr>
            </w:pPr>
          </w:p>
        </w:tc>
        <w:tc>
          <w:tcPr>
            <w:tcW w:w="1914" w:type="dxa"/>
          </w:tcPr>
          <w:p w:rsidR="00CD7DF4" w:rsidRPr="00BC2F62" w:rsidRDefault="00CD7DF4" w:rsidP="00CD7DF4">
            <w:pPr>
              <w:rPr>
                <w:b/>
                <w:sz w:val="28"/>
                <w:szCs w:val="28"/>
              </w:rPr>
            </w:pPr>
            <w:r w:rsidRPr="00BC2F62">
              <w:rPr>
                <w:b/>
                <w:sz w:val="28"/>
                <w:szCs w:val="28"/>
              </w:rPr>
              <w:t>2006г</w:t>
            </w:r>
          </w:p>
        </w:tc>
        <w:tc>
          <w:tcPr>
            <w:tcW w:w="1914" w:type="dxa"/>
          </w:tcPr>
          <w:p w:rsidR="00CD7DF4" w:rsidRPr="00BC2F62" w:rsidRDefault="00CD7DF4" w:rsidP="00CD7DF4">
            <w:pPr>
              <w:rPr>
                <w:b/>
                <w:sz w:val="28"/>
                <w:szCs w:val="28"/>
              </w:rPr>
            </w:pPr>
            <w:r w:rsidRPr="00BC2F62">
              <w:rPr>
                <w:b/>
                <w:sz w:val="28"/>
                <w:szCs w:val="28"/>
              </w:rPr>
              <w:t>2007г</w:t>
            </w:r>
          </w:p>
        </w:tc>
        <w:tc>
          <w:tcPr>
            <w:tcW w:w="1914" w:type="dxa"/>
          </w:tcPr>
          <w:p w:rsidR="00CD7DF4" w:rsidRPr="00BC2F62" w:rsidRDefault="00CD7DF4" w:rsidP="00CD7DF4">
            <w:pPr>
              <w:rPr>
                <w:b/>
                <w:sz w:val="28"/>
                <w:szCs w:val="28"/>
              </w:rPr>
            </w:pPr>
            <w:r w:rsidRPr="00BC2F62">
              <w:rPr>
                <w:b/>
                <w:sz w:val="28"/>
                <w:szCs w:val="28"/>
              </w:rPr>
              <w:t>2008г</w:t>
            </w:r>
          </w:p>
        </w:tc>
        <w:tc>
          <w:tcPr>
            <w:tcW w:w="1914" w:type="dxa"/>
          </w:tcPr>
          <w:p w:rsidR="00CD7DF4" w:rsidRPr="00BC2F62" w:rsidRDefault="006D3245" w:rsidP="00CD7DF4">
            <w:pPr>
              <w:rPr>
                <w:b/>
                <w:sz w:val="28"/>
                <w:szCs w:val="28"/>
              </w:rPr>
            </w:pPr>
            <w:r w:rsidRPr="00BC2F62">
              <w:rPr>
                <w:b/>
                <w:sz w:val="28"/>
                <w:szCs w:val="28"/>
              </w:rPr>
              <w:t xml:space="preserve"> 9</w:t>
            </w:r>
            <w:r w:rsidR="00CD7DF4" w:rsidRPr="00BC2F62">
              <w:rPr>
                <w:b/>
                <w:sz w:val="28"/>
                <w:szCs w:val="28"/>
              </w:rPr>
              <w:t xml:space="preserve"> мес 2009г</w:t>
            </w:r>
          </w:p>
        </w:tc>
      </w:tr>
      <w:tr w:rsidR="00CD7DF4" w:rsidRPr="00BC2F62">
        <w:tc>
          <w:tcPr>
            <w:tcW w:w="1914" w:type="dxa"/>
          </w:tcPr>
          <w:p w:rsidR="00CD7DF4" w:rsidRPr="00BC2F62" w:rsidRDefault="00CD7DF4" w:rsidP="00CD7DF4">
            <w:pPr>
              <w:rPr>
                <w:b/>
                <w:sz w:val="28"/>
                <w:szCs w:val="28"/>
              </w:rPr>
            </w:pPr>
            <w:r w:rsidRPr="00BC2F62">
              <w:rPr>
                <w:b/>
                <w:sz w:val="28"/>
                <w:szCs w:val="28"/>
              </w:rPr>
              <w:t>Количество случаев чесотки</w:t>
            </w:r>
          </w:p>
        </w:tc>
        <w:tc>
          <w:tcPr>
            <w:tcW w:w="1914" w:type="dxa"/>
          </w:tcPr>
          <w:p w:rsidR="00CD7DF4" w:rsidRPr="00BC2F62" w:rsidRDefault="00CD7DF4" w:rsidP="00CD7DF4">
            <w:pPr>
              <w:rPr>
                <w:b/>
                <w:sz w:val="28"/>
                <w:szCs w:val="28"/>
              </w:rPr>
            </w:pPr>
            <w:r w:rsidRPr="00BC2F62">
              <w:rPr>
                <w:b/>
                <w:sz w:val="28"/>
                <w:szCs w:val="28"/>
              </w:rPr>
              <w:t>1</w:t>
            </w:r>
          </w:p>
          <w:p w:rsidR="00CD7DF4" w:rsidRPr="00BC2F62" w:rsidRDefault="00CD7DF4" w:rsidP="00CD7DF4">
            <w:pPr>
              <w:rPr>
                <w:b/>
                <w:sz w:val="28"/>
                <w:szCs w:val="28"/>
              </w:rPr>
            </w:pPr>
          </w:p>
          <w:p w:rsidR="00CD7DF4" w:rsidRPr="00BC2F62" w:rsidRDefault="00CD7DF4" w:rsidP="00CD7DF4">
            <w:pPr>
              <w:rPr>
                <w:b/>
                <w:sz w:val="28"/>
                <w:szCs w:val="28"/>
              </w:rPr>
            </w:pPr>
          </w:p>
        </w:tc>
        <w:tc>
          <w:tcPr>
            <w:tcW w:w="1914" w:type="dxa"/>
          </w:tcPr>
          <w:p w:rsidR="00CD7DF4" w:rsidRPr="00BC2F62" w:rsidRDefault="00CD7DF4" w:rsidP="00CD7DF4">
            <w:pPr>
              <w:rPr>
                <w:b/>
                <w:sz w:val="28"/>
                <w:szCs w:val="28"/>
              </w:rPr>
            </w:pPr>
            <w:r w:rsidRPr="00BC2F62">
              <w:rPr>
                <w:b/>
                <w:sz w:val="28"/>
                <w:szCs w:val="28"/>
              </w:rPr>
              <w:t>2</w:t>
            </w:r>
          </w:p>
        </w:tc>
        <w:tc>
          <w:tcPr>
            <w:tcW w:w="1914" w:type="dxa"/>
          </w:tcPr>
          <w:p w:rsidR="00CD7DF4" w:rsidRPr="00BC2F62" w:rsidRDefault="00CD7DF4" w:rsidP="00CD7DF4">
            <w:pPr>
              <w:rPr>
                <w:b/>
                <w:sz w:val="28"/>
                <w:szCs w:val="28"/>
              </w:rPr>
            </w:pPr>
            <w:r w:rsidRPr="00BC2F62">
              <w:rPr>
                <w:b/>
                <w:sz w:val="28"/>
                <w:szCs w:val="28"/>
              </w:rPr>
              <w:t>2</w:t>
            </w:r>
          </w:p>
        </w:tc>
        <w:tc>
          <w:tcPr>
            <w:tcW w:w="1914" w:type="dxa"/>
          </w:tcPr>
          <w:p w:rsidR="00CD7DF4" w:rsidRPr="00BC2F62" w:rsidRDefault="00CD7DF4" w:rsidP="00CD7DF4">
            <w:pPr>
              <w:rPr>
                <w:b/>
                <w:sz w:val="28"/>
                <w:szCs w:val="28"/>
              </w:rPr>
            </w:pPr>
            <w:r w:rsidRPr="00BC2F62">
              <w:rPr>
                <w:b/>
                <w:sz w:val="28"/>
                <w:szCs w:val="28"/>
              </w:rPr>
              <w:t>1</w:t>
            </w:r>
          </w:p>
        </w:tc>
      </w:tr>
      <w:tr w:rsidR="00CD7DF4" w:rsidRPr="00BC2F62">
        <w:tc>
          <w:tcPr>
            <w:tcW w:w="1914" w:type="dxa"/>
          </w:tcPr>
          <w:p w:rsidR="00CD7DF4" w:rsidRPr="00BC2F62" w:rsidRDefault="00CD7DF4" w:rsidP="00CD7DF4">
            <w:pPr>
              <w:rPr>
                <w:b/>
                <w:sz w:val="28"/>
                <w:szCs w:val="28"/>
              </w:rPr>
            </w:pPr>
            <w:r w:rsidRPr="00BC2F62">
              <w:rPr>
                <w:b/>
                <w:sz w:val="28"/>
                <w:szCs w:val="28"/>
              </w:rPr>
              <w:t>трихофитии</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2</w:t>
            </w:r>
          </w:p>
        </w:tc>
        <w:tc>
          <w:tcPr>
            <w:tcW w:w="1914" w:type="dxa"/>
          </w:tcPr>
          <w:p w:rsidR="00CD7DF4" w:rsidRPr="00BC2F62" w:rsidRDefault="00CD7DF4" w:rsidP="00CD7DF4">
            <w:pPr>
              <w:rPr>
                <w:b/>
                <w:sz w:val="28"/>
                <w:szCs w:val="28"/>
              </w:rPr>
            </w:pPr>
            <w:r w:rsidRPr="00BC2F62">
              <w:rPr>
                <w:b/>
                <w:sz w:val="28"/>
                <w:szCs w:val="28"/>
              </w:rPr>
              <w:t>2</w:t>
            </w:r>
          </w:p>
        </w:tc>
        <w:tc>
          <w:tcPr>
            <w:tcW w:w="1914" w:type="dxa"/>
          </w:tcPr>
          <w:p w:rsidR="00CD7DF4" w:rsidRPr="00BC2F62" w:rsidRDefault="00CD7DF4" w:rsidP="00CD7DF4">
            <w:pPr>
              <w:rPr>
                <w:b/>
                <w:sz w:val="28"/>
                <w:szCs w:val="28"/>
              </w:rPr>
            </w:pPr>
            <w:r w:rsidRPr="00BC2F62">
              <w:rPr>
                <w:b/>
                <w:sz w:val="28"/>
                <w:szCs w:val="28"/>
              </w:rPr>
              <w:t>0</w:t>
            </w:r>
          </w:p>
        </w:tc>
      </w:tr>
      <w:tr w:rsidR="00CD7DF4" w:rsidRPr="00BC2F62">
        <w:tc>
          <w:tcPr>
            <w:tcW w:w="1914" w:type="dxa"/>
          </w:tcPr>
          <w:p w:rsidR="00CD7DF4" w:rsidRPr="00BC2F62" w:rsidRDefault="00CD7DF4" w:rsidP="00CD7DF4">
            <w:pPr>
              <w:rPr>
                <w:b/>
                <w:sz w:val="28"/>
                <w:szCs w:val="28"/>
              </w:rPr>
            </w:pPr>
            <w:r w:rsidRPr="00BC2F62">
              <w:rPr>
                <w:b/>
                <w:sz w:val="28"/>
                <w:szCs w:val="28"/>
              </w:rPr>
              <w:t>микроспории</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4</w:t>
            </w:r>
          </w:p>
        </w:tc>
        <w:tc>
          <w:tcPr>
            <w:tcW w:w="1914" w:type="dxa"/>
          </w:tcPr>
          <w:p w:rsidR="00CD7DF4" w:rsidRPr="00BC2F62" w:rsidRDefault="00CD7DF4" w:rsidP="00CD7DF4">
            <w:pPr>
              <w:rPr>
                <w:b/>
                <w:sz w:val="28"/>
                <w:szCs w:val="28"/>
              </w:rPr>
            </w:pPr>
            <w:r w:rsidRPr="00BC2F62">
              <w:rPr>
                <w:b/>
                <w:sz w:val="28"/>
                <w:szCs w:val="28"/>
              </w:rPr>
              <w:t>6</w:t>
            </w:r>
          </w:p>
        </w:tc>
        <w:tc>
          <w:tcPr>
            <w:tcW w:w="1914" w:type="dxa"/>
          </w:tcPr>
          <w:p w:rsidR="00CD7DF4" w:rsidRPr="00BC2F62" w:rsidRDefault="00CD7DF4" w:rsidP="00CD7DF4">
            <w:pPr>
              <w:rPr>
                <w:b/>
                <w:sz w:val="28"/>
                <w:szCs w:val="28"/>
              </w:rPr>
            </w:pPr>
            <w:r w:rsidRPr="00BC2F62">
              <w:rPr>
                <w:b/>
                <w:sz w:val="28"/>
                <w:szCs w:val="28"/>
              </w:rPr>
              <w:t>4</w:t>
            </w:r>
          </w:p>
        </w:tc>
      </w:tr>
    </w:tbl>
    <w:p w:rsidR="00CD7DF4" w:rsidRDefault="00CD7DF4" w:rsidP="00CD7DF4">
      <w:pPr>
        <w:rPr>
          <w:sz w:val="28"/>
          <w:szCs w:val="28"/>
        </w:rPr>
      </w:pPr>
    </w:p>
    <w:p w:rsidR="00CD7DF4" w:rsidRDefault="00CD7DF4" w:rsidP="00CD7DF4">
      <w:pPr>
        <w:rPr>
          <w:sz w:val="28"/>
          <w:szCs w:val="28"/>
        </w:rPr>
      </w:pPr>
      <w:r>
        <w:rPr>
          <w:sz w:val="28"/>
          <w:szCs w:val="28"/>
        </w:rPr>
        <w:t>Как видно из таблицы заболеваемость чесоткой и дерматомикозами в районе стабильна,  держится  примерно на одном уровне.</w:t>
      </w:r>
    </w:p>
    <w:p w:rsidR="00CD7DF4" w:rsidRDefault="00CD7DF4" w:rsidP="00CD7DF4">
      <w:pPr>
        <w:rPr>
          <w:sz w:val="28"/>
          <w:szCs w:val="28"/>
        </w:rPr>
      </w:pPr>
    </w:p>
    <w:p w:rsidR="00CD7DF4" w:rsidRDefault="00CD7DF4" w:rsidP="00CD7DF4">
      <w:pPr>
        <w:rPr>
          <w:sz w:val="28"/>
          <w:szCs w:val="28"/>
        </w:rPr>
      </w:pPr>
      <w:r>
        <w:rPr>
          <w:sz w:val="28"/>
          <w:szCs w:val="28"/>
        </w:rPr>
        <w:t>Провожу работу по диспансеризации больных с заболеваниями кожи.</w:t>
      </w:r>
    </w:p>
    <w:p w:rsidR="00CD7DF4" w:rsidRDefault="00CD7DF4" w:rsidP="00CD7DF4">
      <w:pPr>
        <w:rPr>
          <w:sz w:val="28"/>
          <w:szCs w:val="28"/>
        </w:rPr>
      </w:pPr>
    </w:p>
    <w:p w:rsidR="00CD7DF4" w:rsidRPr="00272171" w:rsidRDefault="00CD7DF4" w:rsidP="00CD7DF4">
      <w:pPr>
        <w:rPr>
          <w:b/>
          <w:sz w:val="28"/>
          <w:szCs w:val="28"/>
        </w:rPr>
      </w:pPr>
      <w:r>
        <w:rPr>
          <w:sz w:val="28"/>
          <w:szCs w:val="28"/>
        </w:rPr>
        <w:t xml:space="preserve"> </w:t>
      </w:r>
      <w:r w:rsidRPr="00272171">
        <w:rPr>
          <w:b/>
          <w:sz w:val="28"/>
          <w:szCs w:val="28"/>
        </w:rPr>
        <w:t>Больные, состоящие  на диспансерном учете с заболеваниями кожи Табл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1844"/>
        <w:gridCol w:w="1845"/>
        <w:gridCol w:w="1845"/>
        <w:gridCol w:w="1845"/>
      </w:tblGrid>
      <w:tr w:rsidR="00CD7DF4" w:rsidRPr="00BC2F62">
        <w:tc>
          <w:tcPr>
            <w:tcW w:w="1914" w:type="dxa"/>
          </w:tcPr>
          <w:p w:rsidR="00CD7DF4" w:rsidRPr="00BC2F62" w:rsidRDefault="00CD7DF4" w:rsidP="00CD7DF4">
            <w:pPr>
              <w:rPr>
                <w:b/>
                <w:sz w:val="28"/>
                <w:szCs w:val="28"/>
              </w:rPr>
            </w:pPr>
          </w:p>
        </w:tc>
        <w:tc>
          <w:tcPr>
            <w:tcW w:w="1914" w:type="dxa"/>
          </w:tcPr>
          <w:p w:rsidR="00CD7DF4" w:rsidRPr="00BC2F62" w:rsidRDefault="00CD7DF4" w:rsidP="00CD7DF4">
            <w:pPr>
              <w:rPr>
                <w:b/>
                <w:sz w:val="28"/>
                <w:szCs w:val="28"/>
              </w:rPr>
            </w:pPr>
            <w:r w:rsidRPr="00BC2F62">
              <w:rPr>
                <w:b/>
                <w:sz w:val="28"/>
                <w:szCs w:val="28"/>
              </w:rPr>
              <w:t>2006г</w:t>
            </w:r>
          </w:p>
        </w:tc>
        <w:tc>
          <w:tcPr>
            <w:tcW w:w="1914" w:type="dxa"/>
          </w:tcPr>
          <w:p w:rsidR="00CD7DF4" w:rsidRPr="00BC2F62" w:rsidRDefault="00CD7DF4" w:rsidP="00CD7DF4">
            <w:pPr>
              <w:rPr>
                <w:b/>
                <w:sz w:val="28"/>
                <w:szCs w:val="28"/>
              </w:rPr>
            </w:pPr>
            <w:r w:rsidRPr="00BC2F62">
              <w:rPr>
                <w:b/>
                <w:sz w:val="28"/>
                <w:szCs w:val="28"/>
              </w:rPr>
              <w:t>2007г</w:t>
            </w:r>
          </w:p>
        </w:tc>
        <w:tc>
          <w:tcPr>
            <w:tcW w:w="1914" w:type="dxa"/>
          </w:tcPr>
          <w:p w:rsidR="00CD7DF4" w:rsidRPr="00BC2F62" w:rsidRDefault="00CD7DF4" w:rsidP="00CD7DF4">
            <w:pPr>
              <w:rPr>
                <w:b/>
                <w:sz w:val="28"/>
                <w:szCs w:val="28"/>
              </w:rPr>
            </w:pPr>
            <w:r w:rsidRPr="00BC2F62">
              <w:rPr>
                <w:b/>
                <w:sz w:val="28"/>
                <w:szCs w:val="28"/>
              </w:rPr>
              <w:t>2008г</w:t>
            </w:r>
          </w:p>
        </w:tc>
        <w:tc>
          <w:tcPr>
            <w:tcW w:w="1914" w:type="dxa"/>
          </w:tcPr>
          <w:p w:rsidR="00CD7DF4" w:rsidRPr="00BC2F62" w:rsidRDefault="006D3245" w:rsidP="00CD7DF4">
            <w:pPr>
              <w:rPr>
                <w:b/>
                <w:sz w:val="28"/>
                <w:szCs w:val="28"/>
              </w:rPr>
            </w:pPr>
            <w:r w:rsidRPr="00BC2F62">
              <w:rPr>
                <w:b/>
                <w:sz w:val="28"/>
                <w:szCs w:val="28"/>
              </w:rPr>
              <w:t xml:space="preserve"> 9</w:t>
            </w:r>
            <w:r w:rsidR="00CD7DF4" w:rsidRPr="00BC2F62">
              <w:rPr>
                <w:b/>
                <w:sz w:val="28"/>
                <w:szCs w:val="28"/>
              </w:rPr>
              <w:t xml:space="preserve"> мес 2009г</w:t>
            </w:r>
          </w:p>
        </w:tc>
      </w:tr>
      <w:tr w:rsidR="00CD7DF4" w:rsidRPr="00BC2F62">
        <w:tc>
          <w:tcPr>
            <w:tcW w:w="1914" w:type="dxa"/>
          </w:tcPr>
          <w:p w:rsidR="00CD7DF4" w:rsidRPr="00BC2F62" w:rsidRDefault="00CD7DF4" w:rsidP="00CD7DF4">
            <w:pPr>
              <w:rPr>
                <w:b/>
                <w:sz w:val="28"/>
                <w:szCs w:val="28"/>
              </w:rPr>
            </w:pPr>
            <w:r w:rsidRPr="00BC2F62">
              <w:rPr>
                <w:b/>
                <w:sz w:val="28"/>
                <w:szCs w:val="28"/>
              </w:rPr>
              <w:t>Всего</w:t>
            </w:r>
          </w:p>
        </w:tc>
        <w:tc>
          <w:tcPr>
            <w:tcW w:w="1914" w:type="dxa"/>
          </w:tcPr>
          <w:p w:rsidR="00CD7DF4" w:rsidRPr="00BC2F62" w:rsidRDefault="00CD7DF4" w:rsidP="00CD7DF4">
            <w:pPr>
              <w:rPr>
                <w:b/>
                <w:sz w:val="28"/>
                <w:szCs w:val="28"/>
              </w:rPr>
            </w:pPr>
            <w:r w:rsidRPr="00BC2F62">
              <w:rPr>
                <w:b/>
                <w:sz w:val="28"/>
                <w:szCs w:val="28"/>
              </w:rPr>
              <w:t>40</w:t>
            </w:r>
          </w:p>
        </w:tc>
        <w:tc>
          <w:tcPr>
            <w:tcW w:w="1914" w:type="dxa"/>
          </w:tcPr>
          <w:p w:rsidR="00CD7DF4" w:rsidRPr="00BC2F62" w:rsidRDefault="00CD7DF4" w:rsidP="00CD7DF4">
            <w:pPr>
              <w:rPr>
                <w:b/>
                <w:sz w:val="28"/>
                <w:szCs w:val="28"/>
              </w:rPr>
            </w:pPr>
            <w:r w:rsidRPr="00BC2F62">
              <w:rPr>
                <w:b/>
                <w:sz w:val="28"/>
                <w:szCs w:val="28"/>
              </w:rPr>
              <w:t>44</w:t>
            </w:r>
          </w:p>
        </w:tc>
        <w:tc>
          <w:tcPr>
            <w:tcW w:w="1914" w:type="dxa"/>
          </w:tcPr>
          <w:p w:rsidR="00CD7DF4" w:rsidRPr="00BC2F62" w:rsidRDefault="00CD7DF4" w:rsidP="00CD7DF4">
            <w:pPr>
              <w:rPr>
                <w:b/>
                <w:sz w:val="28"/>
                <w:szCs w:val="28"/>
              </w:rPr>
            </w:pPr>
            <w:r w:rsidRPr="00BC2F62">
              <w:rPr>
                <w:b/>
                <w:sz w:val="28"/>
                <w:szCs w:val="28"/>
              </w:rPr>
              <w:t>44</w:t>
            </w:r>
          </w:p>
        </w:tc>
        <w:tc>
          <w:tcPr>
            <w:tcW w:w="1914" w:type="dxa"/>
          </w:tcPr>
          <w:p w:rsidR="00CD7DF4" w:rsidRPr="00BC2F62" w:rsidRDefault="00CD7DF4" w:rsidP="00CD7DF4">
            <w:pPr>
              <w:rPr>
                <w:b/>
                <w:sz w:val="28"/>
                <w:szCs w:val="28"/>
              </w:rPr>
            </w:pPr>
            <w:r w:rsidRPr="00BC2F62">
              <w:rPr>
                <w:b/>
                <w:sz w:val="28"/>
                <w:szCs w:val="28"/>
              </w:rPr>
              <w:t>50</w:t>
            </w:r>
          </w:p>
        </w:tc>
      </w:tr>
      <w:tr w:rsidR="00CD7DF4" w:rsidRPr="00BC2F62">
        <w:tc>
          <w:tcPr>
            <w:tcW w:w="1914" w:type="dxa"/>
          </w:tcPr>
          <w:p w:rsidR="00CD7DF4" w:rsidRPr="00BC2F62" w:rsidRDefault="00CD7DF4" w:rsidP="00CD7DF4">
            <w:pPr>
              <w:rPr>
                <w:b/>
                <w:sz w:val="28"/>
                <w:szCs w:val="28"/>
              </w:rPr>
            </w:pPr>
            <w:r w:rsidRPr="00BC2F62">
              <w:rPr>
                <w:b/>
                <w:sz w:val="28"/>
                <w:szCs w:val="28"/>
              </w:rPr>
              <w:t>Псориаз</w:t>
            </w:r>
          </w:p>
        </w:tc>
        <w:tc>
          <w:tcPr>
            <w:tcW w:w="1914" w:type="dxa"/>
          </w:tcPr>
          <w:p w:rsidR="00CD7DF4" w:rsidRPr="00BC2F62" w:rsidRDefault="00CD7DF4" w:rsidP="00CD7DF4">
            <w:pPr>
              <w:rPr>
                <w:b/>
                <w:sz w:val="28"/>
                <w:szCs w:val="28"/>
              </w:rPr>
            </w:pPr>
            <w:r w:rsidRPr="00BC2F62">
              <w:rPr>
                <w:b/>
                <w:sz w:val="28"/>
                <w:szCs w:val="28"/>
              </w:rPr>
              <w:t>16</w:t>
            </w:r>
          </w:p>
        </w:tc>
        <w:tc>
          <w:tcPr>
            <w:tcW w:w="1914" w:type="dxa"/>
          </w:tcPr>
          <w:p w:rsidR="00CD7DF4" w:rsidRPr="00BC2F62" w:rsidRDefault="00CD7DF4" w:rsidP="00CD7DF4">
            <w:pPr>
              <w:rPr>
                <w:b/>
                <w:sz w:val="28"/>
                <w:szCs w:val="28"/>
              </w:rPr>
            </w:pPr>
            <w:r w:rsidRPr="00BC2F62">
              <w:rPr>
                <w:b/>
                <w:sz w:val="28"/>
                <w:szCs w:val="28"/>
              </w:rPr>
              <w:t>17</w:t>
            </w:r>
          </w:p>
        </w:tc>
        <w:tc>
          <w:tcPr>
            <w:tcW w:w="1914" w:type="dxa"/>
          </w:tcPr>
          <w:p w:rsidR="00CD7DF4" w:rsidRPr="00BC2F62" w:rsidRDefault="00CD7DF4" w:rsidP="00CD7DF4">
            <w:pPr>
              <w:rPr>
                <w:b/>
                <w:sz w:val="28"/>
                <w:szCs w:val="28"/>
              </w:rPr>
            </w:pPr>
            <w:r w:rsidRPr="00BC2F62">
              <w:rPr>
                <w:b/>
                <w:sz w:val="28"/>
                <w:szCs w:val="28"/>
              </w:rPr>
              <w:t>22</w:t>
            </w:r>
          </w:p>
        </w:tc>
        <w:tc>
          <w:tcPr>
            <w:tcW w:w="1914" w:type="dxa"/>
          </w:tcPr>
          <w:p w:rsidR="00CD7DF4" w:rsidRPr="00BC2F62" w:rsidRDefault="00CD7DF4" w:rsidP="00CD7DF4">
            <w:pPr>
              <w:rPr>
                <w:b/>
                <w:sz w:val="28"/>
                <w:szCs w:val="28"/>
              </w:rPr>
            </w:pPr>
            <w:r w:rsidRPr="00BC2F62">
              <w:rPr>
                <w:b/>
                <w:sz w:val="28"/>
                <w:szCs w:val="28"/>
              </w:rPr>
              <w:t>25</w:t>
            </w:r>
          </w:p>
        </w:tc>
      </w:tr>
      <w:tr w:rsidR="00CD7DF4" w:rsidRPr="00BC2F62">
        <w:tc>
          <w:tcPr>
            <w:tcW w:w="1914" w:type="dxa"/>
          </w:tcPr>
          <w:p w:rsidR="00CD7DF4" w:rsidRPr="00BC2F62" w:rsidRDefault="00CD7DF4" w:rsidP="00CD7DF4">
            <w:pPr>
              <w:rPr>
                <w:b/>
                <w:sz w:val="28"/>
                <w:szCs w:val="28"/>
              </w:rPr>
            </w:pPr>
            <w:r w:rsidRPr="00BC2F62">
              <w:rPr>
                <w:b/>
                <w:sz w:val="28"/>
                <w:szCs w:val="28"/>
              </w:rPr>
              <w:t>Хр экзема</w:t>
            </w:r>
          </w:p>
        </w:tc>
        <w:tc>
          <w:tcPr>
            <w:tcW w:w="1914" w:type="dxa"/>
          </w:tcPr>
          <w:p w:rsidR="00CD7DF4" w:rsidRPr="00BC2F62" w:rsidRDefault="00CD7DF4" w:rsidP="00CD7DF4">
            <w:pPr>
              <w:rPr>
                <w:b/>
                <w:sz w:val="28"/>
                <w:szCs w:val="28"/>
              </w:rPr>
            </w:pPr>
            <w:r w:rsidRPr="00BC2F62">
              <w:rPr>
                <w:b/>
                <w:sz w:val="28"/>
                <w:szCs w:val="28"/>
              </w:rPr>
              <w:t>4</w:t>
            </w:r>
          </w:p>
        </w:tc>
        <w:tc>
          <w:tcPr>
            <w:tcW w:w="1914" w:type="dxa"/>
          </w:tcPr>
          <w:p w:rsidR="00CD7DF4" w:rsidRPr="00BC2F62" w:rsidRDefault="00CD7DF4" w:rsidP="00CD7DF4">
            <w:pPr>
              <w:rPr>
                <w:b/>
                <w:sz w:val="28"/>
                <w:szCs w:val="28"/>
              </w:rPr>
            </w:pPr>
            <w:r w:rsidRPr="00BC2F62">
              <w:rPr>
                <w:b/>
                <w:sz w:val="28"/>
                <w:szCs w:val="28"/>
              </w:rPr>
              <w:t>5</w:t>
            </w:r>
          </w:p>
        </w:tc>
        <w:tc>
          <w:tcPr>
            <w:tcW w:w="1914" w:type="dxa"/>
          </w:tcPr>
          <w:p w:rsidR="00CD7DF4" w:rsidRPr="00BC2F62" w:rsidRDefault="00CD7DF4" w:rsidP="00CD7DF4">
            <w:pPr>
              <w:rPr>
                <w:b/>
                <w:sz w:val="28"/>
                <w:szCs w:val="28"/>
              </w:rPr>
            </w:pPr>
            <w:r w:rsidRPr="00BC2F62">
              <w:rPr>
                <w:b/>
                <w:sz w:val="28"/>
                <w:szCs w:val="28"/>
              </w:rPr>
              <w:t>3</w:t>
            </w:r>
          </w:p>
        </w:tc>
        <w:tc>
          <w:tcPr>
            <w:tcW w:w="1914" w:type="dxa"/>
          </w:tcPr>
          <w:p w:rsidR="00CD7DF4" w:rsidRPr="00BC2F62" w:rsidRDefault="00CD7DF4" w:rsidP="00CD7DF4">
            <w:pPr>
              <w:rPr>
                <w:b/>
                <w:sz w:val="28"/>
                <w:szCs w:val="28"/>
              </w:rPr>
            </w:pPr>
            <w:r w:rsidRPr="00BC2F62">
              <w:rPr>
                <w:b/>
                <w:sz w:val="28"/>
                <w:szCs w:val="28"/>
              </w:rPr>
              <w:t>3</w:t>
            </w:r>
          </w:p>
        </w:tc>
      </w:tr>
      <w:tr w:rsidR="00CD7DF4" w:rsidRPr="00BC2F62">
        <w:tc>
          <w:tcPr>
            <w:tcW w:w="1914" w:type="dxa"/>
          </w:tcPr>
          <w:p w:rsidR="00CD7DF4" w:rsidRPr="00BC2F62" w:rsidRDefault="00CD7DF4" w:rsidP="00CD7DF4">
            <w:pPr>
              <w:rPr>
                <w:b/>
                <w:sz w:val="28"/>
                <w:szCs w:val="28"/>
              </w:rPr>
            </w:pPr>
            <w:r w:rsidRPr="00BC2F62">
              <w:rPr>
                <w:b/>
                <w:sz w:val="28"/>
                <w:szCs w:val="28"/>
              </w:rPr>
              <w:t>Нейродермит</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r>
      <w:tr w:rsidR="00CD7DF4" w:rsidRPr="00BC2F62">
        <w:tc>
          <w:tcPr>
            <w:tcW w:w="1914" w:type="dxa"/>
          </w:tcPr>
          <w:p w:rsidR="00CD7DF4" w:rsidRPr="00BC2F62" w:rsidRDefault="00CD7DF4" w:rsidP="00CD7DF4">
            <w:pPr>
              <w:rPr>
                <w:b/>
                <w:sz w:val="28"/>
                <w:szCs w:val="28"/>
              </w:rPr>
            </w:pPr>
            <w:r w:rsidRPr="00BC2F62">
              <w:rPr>
                <w:b/>
                <w:sz w:val="28"/>
                <w:szCs w:val="28"/>
              </w:rPr>
              <w:t>Детская экзема</w:t>
            </w:r>
          </w:p>
        </w:tc>
        <w:tc>
          <w:tcPr>
            <w:tcW w:w="1914" w:type="dxa"/>
          </w:tcPr>
          <w:p w:rsidR="00CD7DF4" w:rsidRPr="00BC2F62" w:rsidRDefault="00CD7DF4" w:rsidP="00CD7DF4">
            <w:pPr>
              <w:rPr>
                <w:b/>
                <w:sz w:val="28"/>
                <w:szCs w:val="28"/>
              </w:rPr>
            </w:pPr>
            <w:r w:rsidRPr="00BC2F62">
              <w:rPr>
                <w:b/>
                <w:sz w:val="28"/>
                <w:szCs w:val="28"/>
              </w:rPr>
              <w:t>0</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r>
      <w:tr w:rsidR="00CD7DF4" w:rsidRPr="00BC2F62">
        <w:tc>
          <w:tcPr>
            <w:tcW w:w="1914" w:type="dxa"/>
          </w:tcPr>
          <w:p w:rsidR="00CD7DF4" w:rsidRPr="00BC2F62" w:rsidRDefault="00CD7DF4" w:rsidP="00CD7DF4">
            <w:pPr>
              <w:rPr>
                <w:b/>
                <w:sz w:val="28"/>
                <w:szCs w:val="28"/>
              </w:rPr>
            </w:pPr>
            <w:r w:rsidRPr="00BC2F62">
              <w:rPr>
                <w:b/>
                <w:sz w:val="28"/>
                <w:szCs w:val="28"/>
              </w:rPr>
              <w:t>Витилиго</w:t>
            </w:r>
          </w:p>
        </w:tc>
        <w:tc>
          <w:tcPr>
            <w:tcW w:w="1914" w:type="dxa"/>
          </w:tcPr>
          <w:p w:rsidR="00CD7DF4" w:rsidRPr="00BC2F62" w:rsidRDefault="00CD7DF4" w:rsidP="00CD7DF4">
            <w:pPr>
              <w:rPr>
                <w:b/>
                <w:sz w:val="28"/>
                <w:szCs w:val="28"/>
              </w:rPr>
            </w:pPr>
            <w:r w:rsidRPr="00BC2F62">
              <w:rPr>
                <w:b/>
                <w:sz w:val="28"/>
                <w:szCs w:val="28"/>
              </w:rPr>
              <w:t>3</w:t>
            </w:r>
          </w:p>
        </w:tc>
        <w:tc>
          <w:tcPr>
            <w:tcW w:w="1914" w:type="dxa"/>
          </w:tcPr>
          <w:p w:rsidR="00CD7DF4" w:rsidRPr="00BC2F62" w:rsidRDefault="00CD7DF4" w:rsidP="00CD7DF4">
            <w:pPr>
              <w:rPr>
                <w:b/>
                <w:sz w:val="28"/>
                <w:szCs w:val="28"/>
              </w:rPr>
            </w:pPr>
            <w:r w:rsidRPr="00BC2F62">
              <w:rPr>
                <w:b/>
                <w:sz w:val="28"/>
                <w:szCs w:val="28"/>
              </w:rPr>
              <w:t>2</w:t>
            </w:r>
          </w:p>
        </w:tc>
        <w:tc>
          <w:tcPr>
            <w:tcW w:w="1914" w:type="dxa"/>
          </w:tcPr>
          <w:p w:rsidR="00CD7DF4" w:rsidRPr="00BC2F62" w:rsidRDefault="00CD7DF4" w:rsidP="00CD7DF4">
            <w:pPr>
              <w:rPr>
                <w:b/>
                <w:sz w:val="28"/>
                <w:szCs w:val="28"/>
              </w:rPr>
            </w:pPr>
            <w:r w:rsidRPr="00BC2F62">
              <w:rPr>
                <w:b/>
                <w:sz w:val="28"/>
                <w:szCs w:val="28"/>
              </w:rPr>
              <w:t>2</w:t>
            </w:r>
          </w:p>
        </w:tc>
        <w:tc>
          <w:tcPr>
            <w:tcW w:w="1914" w:type="dxa"/>
          </w:tcPr>
          <w:p w:rsidR="00CD7DF4" w:rsidRPr="00BC2F62" w:rsidRDefault="00CD7DF4" w:rsidP="00CD7DF4">
            <w:pPr>
              <w:rPr>
                <w:b/>
                <w:sz w:val="28"/>
                <w:szCs w:val="28"/>
              </w:rPr>
            </w:pPr>
            <w:r w:rsidRPr="00BC2F62">
              <w:rPr>
                <w:b/>
                <w:sz w:val="28"/>
                <w:szCs w:val="28"/>
              </w:rPr>
              <w:t>2</w:t>
            </w:r>
          </w:p>
        </w:tc>
      </w:tr>
      <w:tr w:rsidR="00CD7DF4" w:rsidRPr="00BC2F62">
        <w:tc>
          <w:tcPr>
            <w:tcW w:w="1914" w:type="dxa"/>
          </w:tcPr>
          <w:p w:rsidR="00CD7DF4" w:rsidRPr="00BC2F62" w:rsidRDefault="00CD7DF4" w:rsidP="00CD7DF4">
            <w:pPr>
              <w:rPr>
                <w:b/>
                <w:sz w:val="28"/>
                <w:szCs w:val="28"/>
              </w:rPr>
            </w:pPr>
            <w:r w:rsidRPr="00BC2F62">
              <w:rPr>
                <w:b/>
                <w:sz w:val="28"/>
                <w:szCs w:val="28"/>
              </w:rPr>
              <w:t>Атопический дерматит</w:t>
            </w:r>
          </w:p>
        </w:tc>
        <w:tc>
          <w:tcPr>
            <w:tcW w:w="1914" w:type="dxa"/>
          </w:tcPr>
          <w:p w:rsidR="00CD7DF4" w:rsidRPr="00BC2F62" w:rsidRDefault="00CD7DF4" w:rsidP="00CD7DF4">
            <w:pPr>
              <w:rPr>
                <w:b/>
                <w:sz w:val="28"/>
                <w:szCs w:val="28"/>
              </w:rPr>
            </w:pPr>
            <w:r w:rsidRPr="00BC2F62">
              <w:rPr>
                <w:b/>
                <w:sz w:val="28"/>
                <w:szCs w:val="28"/>
              </w:rPr>
              <w:t>10</w:t>
            </w:r>
          </w:p>
        </w:tc>
        <w:tc>
          <w:tcPr>
            <w:tcW w:w="1914" w:type="dxa"/>
          </w:tcPr>
          <w:p w:rsidR="00CD7DF4" w:rsidRPr="00BC2F62" w:rsidRDefault="00CD7DF4" w:rsidP="00CD7DF4">
            <w:pPr>
              <w:rPr>
                <w:b/>
                <w:sz w:val="28"/>
                <w:szCs w:val="28"/>
              </w:rPr>
            </w:pPr>
            <w:r w:rsidRPr="00BC2F62">
              <w:rPr>
                <w:b/>
                <w:sz w:val="28"/>
                <w:szCs w:val="28"/>
              </w:rPr>
              <w:t>13</w:t>
            </w:r>
          </w:p>
        </w:tc>
        <w:tc>
          <w:tcPr>
            <w:tcW w:w="1914" w:type="dxa"/>
          </w:tcPr>
          <w:p w:rsidR="00CD7DF4" w:rsidRPr="00BC2F62" w:rsidRDefault="00CD7DF4" w:rsidP="00CD7DF4">
            <w:pPr>
              <w:rPr>
                <w:b/>
                <w:sz w:val="28"/>
                <w:szCs w:val="28"/>
              </w:rPr>
            </w:pPr>
            <w:r w:rsidRPr="00BC2F62">
              <w:rPr>
                <w:b/>
                <w:sz w:val="28"/>
                <w:szCs w:val="28"/>
              </w:rPr>
              <w:t>8</w:t>
            </w:r>
          </w:p>
        </w:tc>
        <w:tc>
          <w:tcPr>
            <w:tcW w:w="1914" w:type="dxa"/>
          </w:tcPr>
          <w:p w:rsidR="00CD7DF4" w:rsidRPr="00BC2F62" w:rsidRDefault="00CD7DF4" w:rsidP="00CD7DF4">
            <w:pPr>
              <w:rPr>
                <w:b/>
                <w:sz w:val="28"/>
                <w:szCs w:val="28"/>
              </w:rPr>
            </w:pPr>
            <w:r w:rsidRPr="00BC2F62">
              <w:rPr>
                <w:b/>
                <w:sz w:val="28"/>
                <w:szCs w:val="28"/>
              </w:rPr>
              <w:t>10</w:t>
            </w:r>
          </w:p>
        </w:tc>
      </w:tr>
      <w:tr w:rsidR="00CD7DF4" w:rsidRPr="00BC2F62">
        <w:tc>
          <w:tcPr>
            <w:tcW w:w="1914" w:type="dxa"/>
          </w:tcPr>
          <w:p w:rsidR="00CD7DF4" w:rsidRPr="00BC2F62" w:rsidRDefault="00CD7DF4" w:rsidP="00CD7DF4">
            <w:pPr>
              <w:rPr>
                <w:b/>
                <w:sz w:val="28"/>
                <w:szCs w:val="28"/>
              </w:rPr>
            </w:pPr>
            <w:r w:rsidRPr="00BC2F62">
              <w:rPr>
                <w:b/>
                <w:sz w:val="28"/>
                <w:szCs w:val="28"/>
              </w:rPr>
              <w:t>Аллергический дерматит</w:t>
            </w:r>
          </w:p>
        </w:tc>
        <w:tc>
          <w:tcPr>
            <w:tcW w:w="1914" w:type="dxa"/>
          </w:tcPr>
          <w:p w:rsidR="00CD7DF4" w:rsidRPr="00BC2F62" w:rsidRDefault="00CD7DF4" w:rsidP="00CD7DF4">
            <w:pPr>
              <w:rPr>
                <w:b/>
                <w:sz w:val="28"/>
                <w:szCs w:val="28"/>
              </w:rPr>
            </w:pPr>
            <w:r w:rsidRPr="00BC2F62">
              <w:rPr>
                <w:b/>
                <w:sz w:val="28"/>
                <w:szCs w:val="28"/>
              </w:rPr>
              <w:t>5</w:t>
            </w:r>
          </w:p>
        </w:tc>
        <w:tc>
          <w:tcPr>
            <w:tcW w:w="1914" w:type="dxa"/>
          </w:tcPr>
          <w:p w:rsidR="00CD7DF4" w:rsidRPr="00BC2F62" w:rsidRDefault="00CD7DF4" w:rsidP="00CD7DF4">
            <w:pPr>
              <w:rPr>
                <w:b/>
                <w:sz w:val="28"/>
                <w:szCs w:val="28"/>
              </w:rPr>
            </w:pPr>
            <w:r w:rsidRPr="00BC2F62">
              <w:rPr>
                <w:b/>
                <w:sz w:val="28"/>
                <w:szCs w:val="28"/>
              </w:rPr>
              <w:t>4</w:t>
            </w:r>
          </w:p>
        </w:tc>
        <w:tc>
          <w:tcPr>
            <w:tcW w:w="1914" w:type="dxa"/>
          </w:tcPr>
          <w:p w:rsidR="00CD7DF4" w:rsidRPr="00BC2F62" w:rsidRDefault="00CD7DF4" w:rsidP="00CD7DF4">
            <w:pPr>
              <w:rPr>
                <w:b/>
                <w:sz w:val="28"/>
                <w:szCs w:val="28"/>
              </w:rPr>
            </w:pPr>
            <w:r w:rsidRPr="00BC2F62">
              <w:rPr>
                <w:b/>
                <w:sz w:val="28"/>
                <w:szCs w:val="28"/>
              </w:rPr>
              <w:t>5</w:t>
            </w:r>
          </w:p>
        </w:tc>
        <w:tc>
          <w:tcPr>
            <w:tcW w:w="1914" w:type="dxa"/>
          </w:tcPr>
          <w:p w:rsidR="00CD7DF4" w:rsidRPr="00BC2F62" w:rsidRDefault="00CD7DF4" w:rsidP="00CD7DF4">
            <w:pPr>
              <w:rPr>
                <w:b/>
                <w:sz w:val="28"/>
                <w:szCs w:val="28"/>
              </w:rPr>
            </w:pPr>
            <w:r w:rsidRPr="00BC2F62">
              <w:rPr>
                <w:b/>
                <w:sz w:val="28"/>
                <w:szCs w:val="28"/>
              </w:rPr>
              <w:t>5</w:t>
            </w:r>
          </w:p>
        </w:tc>
      </w:tr>
      <w:tr w:rsidR="00CD7DF4" w:rsidRPr="00BC2F62">
        <w:tc>
          <w:tcPr>
            <w:tcW w:w="1914" w:type="dxa"/>
          </w:tcPr>
          <w:p w:rsidR="00CD7DF4" w:rsidRPr="00BC2F62" w:rsidRDefault="00CD7DF4" w:rsidP="00CD7DF4">
            <w:pPr>
              <w:rPr>
                <w:b/>
                <w:sz w:val="28"/>
                <w:szCs w:val="28"/>
              </w:rPr>
            </w:pPr>
            <w:r w:rsidRPr="00BC2F62">
              <w:rPr>
                <w:b/>
                <w:sz w:val="28"/>
                <w:szCs w:val="28"/>
              </w:rPr>
              <w:t>Пузырчатка</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r>
      <w:tr w:rsidR="00CD7DF4" w:rsidRPr="00BC2F62">
        <w:tc>
          <w:tcPr>
            <w:tcW w:w="1914" w:type="dxa"/>
          </w:tcPr>
          <w:p w:rsidR="00CD7DF4" w:rsidRPr="00BC2F62" w:rsidRDefault="00CD7DF4" w:rsidP="00CD7DF4">
            <w:pPr>
              <w:rPr>
                <w:b/>
                <w:sz w:val="28"/>
                <w:szCs w:val="28"/>
              </w:rPr>
            </w:pPr>
            <w:r w:rsidRPr="00BC2F62">
              <w:rPr>
                <w:b/>
                <w:sz w:val="28"/>
                <w:szCs w:val="28"/>
              </w:rPr>
              <w:t>Розацеа</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c>
          <w:tcPr>
            <w:tcW w:w="1914" w:type="dxa"/>
          </w:tcPr>
          <w:p w:rsidR="00CD7DF4" w:rsidRPr="00BC2F62" w:rsidRDefault="00CD7DF4" w:rsidP="00CD7DF4">
            <w:pPr>
              <w:rPr>
                <w:b/>
                <w:sz w:val="28"/>
                <w:szCs w:val="28"/>
              </w:rPr>
            </w:pPr>
            <w:r w:rsidRPr="00BC2F62">
              <w:rPr>
                <w:b/>
                <w:sz w:val="28"/>
                <w:szCs w:val="28"/>
              </w:rPr>
              <w:t>1</w:t>
            </w:r>
          </w:p>
        </w:tc>
      </w:tr>
    </w:tbl>
    <w:p w:rsidR="00CD7DF4" w:rsidRPr="00FF4A32" w:rsidRDefault="00CD7DF4" w:rsidP="00CD7DF4">
      <w:pPr>
        <w:rPr>
          <w:b/>
          <w:sz w:val="28"/>
          <w:szCs w:val="28"/>
        </w:rPr>
      </w:pPr>
    </w:p>
    <w:p w:rsidR="00CD7DF4" w:rsidRPr="00FF4A32" w:rsidRDefault="00CD7DF4" w:rsidP="00CD7DF4">
      <w:pPr>
        <w:rPr>
          <w:b/>
          <w:sz w:val="28"/>
          <w:szCs w:val="28"/>
        </w:rPr>
      </w:pPr>
    </w:p>
    <w:p w:rsidR="00CD7DF4" w:rsidRDefault="00CD7DF4" w:rsidP="00CD7DF4">
      <w:pPr>
        <w:rPr>
          <w:sz w:val="28"/>
          <w:szCs w:val="28"/>
        </w:rPr>
      </w:pPr>
      <w:r>
        <w:rPr>
          <w:sz w:val="28"/>
          <w:szCs w:val="28"/>
        </w:rPr>
        <w:t xml:space="preserve">Количество больных , состоящих на диспансерном учете  с заболеваниями кожи примерно на одинаковом уровне по всем нозологиям кроме псориаза, который увеличился с 40 случаев в 2006г до 50 </w:t>
      </w:r>
      <w:r w:rsidR="00B05EC1">
        <w:rPr>
          <w:sz w:val="28"/>
          <w:szCs w:val="28"/>
        </w:rPr>
        <w:t>за 9 мес</w:t>
      </w:r>
      <w:r>
        <w:rPr>
          <w:sz w:val="28"/>
          <w:szCs w:val="28"/>
        </w:rPr>
        <w:t xml:space="preserve"> 2009г, что можно объяснить лучшей  выявляемостью заболевания при проведении медосмотров, и лучшей информированностью населения об этом заболевании, что служит поводом для обращения за медицинской помощью.</w:t>
      </w:r>
    </w:p>
    <w:p w:rsidR="00CD7DF4" w:rsidRDefault="00CD7DF4" w:rsidP="00CD7DF4">
      <w:pPr>
        <w:rPr>
          <w:sz w:val="28"/>
          <w:szCs w:val="28"/>
        </w:rPr>
      </w:pPr>
    </w:p>
    <w:p w:rsidR="00B05EC1" w:rsidRDefault="006D3245" w:rsidP="00B05EC1">
      <w:pPr>
        <w:ind w:firstLine="360"/>
        <w:rPr>
          <w:sz w:val="28"/>
          <w:szCs w:val="28"/>
        </w:rPr>
      </w:pPr>
      <w:r>
        <w:rPr>
          <w:sz w:val="28"/>
          <w:szCs w:val="28"/>
        </w:rPr>
        <w:t xml:space="preserve">В смотровом </w:t>
      </w:r>
      <w:r w:rsidR="00B05EC1">
        <w:rPr>
          <w:sz w:val="28"/>
          <w:szCs w:val="28"/>
        </w:rPr>
        <w:t xml:space="preserve"> кабинете имеется </w:t>
      </w:r>
      <w:r w:rsidR="00B05EC1">
        <w:rPr>
          <w:b/>
          <w:sz w:val="28"/>
          <w:szCs w:val="28"/>
        </w:rPr>
        <w:t>«Аварийная»</w:t>
      </w:r>
      <w:r w:rsidR="00B05EC1">
        <w:rPr>
          <w:sz w:val="28"/>
          <w:szCs w:val="28"/>
        </w:rPr>
        <w:t xml:space="preserve"> аптечка.</w:t>
      </w:r>
    </w:p>
    <w:p w:rsidR="00B05EC1" w:rsidRDefault="00B05EC1" w:rsidP="00B05EC1">
      <w:pPr>
        <w:ind w:firstLine="360"/>
        <w:rPr>
          <w:b/>
          <w:sz w:val="28"/>
          <w:szCs w:val="28"/>
        </w:rPr>
      </w:pPr>
      <w:r>
        <w:rPr>
          <w:b/>
          <w:sz w:val="28"/>
          <w:szCs w:val="28"/>
        </w:rPr>
        <w:t>В нее входит:</w:t>
      </w:r>
    </w:p>
    <w:p w:rsidR="00B05EC1" w:rsidRDefault="00B05EC1" w:rsidP="00B05EC1">
      <w:pPr>
        <w:ind w:left="360"/>
        <w:rPr>
          <w:sz w:val="28"/>
          <w:szCs w:val="28"/>
        </w:rPr>
      </w:pPr>
      <w:r>
        <w:rPr>
          <w:sz w:val="28"/>
          <w:szCs w:val="28"/>
        </w:rPr>
        <w:t>1. 70˚ спирт.</w:t>
      </w:r>
    </w:p>
    <w:p w:rsidR="00B05EC1" w:rsidRDefault="00B05EC1" w:rsidP="00B05EC1">
      <w:pPr>
        <w:ind w:left="360"/>
        <w:rPr>
          <w:sz w:val="28"/>
          <w:szCs w:val="28"/>
        </w:rPr>
      </w:pPr>
      <w:r>
        <w:rPr>
          <w:sz w:val="28"/>
          <w:szCs w:val="28"/>
        </w:rPr>
        <w:t>2. 5% йод.</w:t>
      </w:r>
    </w:p>
    <w:p w:rsidR="00B05EC1" w:rsidRDefault="00B05EC1" w:rsidP="00B05EC1">
      <w:pPr>
        <w:ind w:left="360"/>
        <w:rPr>
          <w:sz w:val="28"/>
          <w:szCs w:val="28"/>
        </w:rPr>
      </w:pPr>
      <w:r>
        <w:rPr>
          <w:sz w:val="28"/>
          <w:szCs w:val="28"/>
        </w:rPr>
        <w:t>3. 2 пипетки.</w:t>
      </w:r>
    </w:p>
    <w:p w:rsidR="00B05EC1" w:rsidRDefault="00B05EC1" w:rsidP="00B05EC1">
      <w:pPr>
        <w:ind w:left="360"/>
        <w:rPr>
          <w:sz w:val="28"/>
          <w:szCs w:val="28"/>
        </w:rPr>
      </w:pPr>
      <w:r>
        <w:rPr>
          <w:sz w:val="28"/>
          <w:szCs w:val="28"/>
        </w:rPr>
        <w:t>4. 1 пара перчаток, 2 штуки напальчников.</w:t>
      </w:r>
    </w:p>
    <w:p w:rsidR="00B05EC1" w:rsidRDefault="00B05EC1" w:rsidP="00B05EC1">
      <w:pPr>
        <w:ind w:left="360"/>
        <w:rPr>
          <w:sz w:val="28"/>
          <w:szCs w:val="28"/>
        </w:rPr>
      </w:pPr>
      <w:r>
        <w:rPr>
          <w:sz w:val="28"/>
          <w:szCs w:val="28"/>
        </w:rPr>
        <w:t>5. Перевязочный стерильный материал.</w:t>
      </w:r>
    </w:p>
    <w:p w:rsidR="00B05EC1" w:rsidRDefault="00B05EC1" w:rsidP="00B05EC1">
      <w:pPr>
        <w:ind w:left="360"/>
        <w:rPr>
          <w:sz w:val="28"/>
          <w:szCs w:val="28"/>
        </w:rPr>
      </w:pPr>
      <w:r>
        <w:rPr>
          <w:sz w:val="28"/>
          <w:szCs w:val="28"/>
        </w:rPr>
        <w:t>6. Лейкопластырь.</w:t>
      </w:r>
    </w:p>
    <w:p w:rsidR="00B05EC1" w:rsidRDefault="00B05EC1" w:rsidP="00B05EC1">
      <w:pPr>
        <w:ind w:left="360"/>
        <w:rPr>
          <w:sz w:val="28"/>
          <w:szCs w:val="28"/>
        </w:rPr>
      </w:pPr>
      <w:r>
        <w:rPr>
          <w:sz w:val="28"/>
          <w:szCs w:val="28"/>
        </w:rPr>
        <w:t>7. Ножницы.</w:t>
      </w:r>
    </w:p>
    <w:p w:rsidR="00B05EC1" w:rsidRDefault="00B05EC1" w:rsidP="00B05EC1">
      <w:pPr>
        <w:ind w:left="360"/>
        <w:rPr>
          <w:sz w:val="28"/>
          <w:szCs w:val="28"/>
        </w:rPr>
      </w:pPr>
      <w:r>
        <w:rPr>
          <w:sz w:val="28"/>
          <w:szCs w:val="28"/>
        </w:rPr>
        <w:t>8. Дистиллированная вода (500мл).</w:t>
      </w:r>
    </w:p>
    <w:p w:rsidR="00B05EC1" w:rsidRDefault="00B05EC1" w:rsidP="00B05EC1">
      <w:pPr>
        <w:ind w:left="360"/>
        <w:rPr>
          <w:sz w:val="28"/>
          <w:szCs w:val="28"/>
        </w:rPr>
      </w:pPr>
      <w:r>
        <w:rPr>
          <w:sz w:val="28"/>
          <w:szCs w:val="28"/>
        </w:rPr>
        <w:t>9. Навески марганцовки (0,05 гр.) 1/10000.</w:t>
      </w:r>
    </w:p>
    <w:p w:rsidR="00B05EC1" w:rsidRDefault="00B05EC1" w:rsidP="00B05EC1">
      <w:pPr>
        <w:ind w:firstLine="360"/>
        <w:jc w:val="both"/>
        <w:rPr>
          <w:sz w:val="28"/>
          <w:szCs w:val="28"/>
        </w:rPr>
      </w:pPr>
    </w:p>
    <w:p w:rsidR="00B05EC1" w:rsidRDefault="00B05EC1" w:rsidP="00B05EC1">
      <w:pPr>
        <w:ind w:firstLine="360"/>
        <w:jc w:val="both"/>
        <w:rPr>
          <w:sz w:val="28"/>
          <w:szCs w:val="28"/>
        </w:rPr>
      </w:pPr>
      <w:r>
        <w:rPr>
          <w:sz w:val="28"/>
          <w:szCs w:val="28"/>
        </w:rPr>
        <w:t>Соблюдаю правила безопасности, которые необходимо помнить и применять медицинскому персоналу для защиты кожи и слизистых оболочек при контакте с кровью или любыми биологическими выделениями любого пациента:</w:t>
      </w:r>
    </w:p>
    <w:p w:rsidR="00B05EC1" w:rsidRDefault="00B05EC1" w:rsidP="00B05EC1">
      <w:pPr>
        <w:numPr>
          <w:ilvl w:val="0"/>
          <w:numId w:val="1"/>
        </w:numPr>
        <w:jc w:val="both"/>
        <w:rPr>
          <w:sz w:val="28"/>
          <w:szCs w:val="28"/>
        </w:rPr>
      </w:pPr>
      <w:r>
        <w:rPr>
          <w:sz w:val="28"/>
          <w:szCs w:val="28"/>
        </w:rPr>
        <w:t>Мыть руки до и после любого контакта с пациентом.</w:t>
      </w:r>
    </w:p>
    <w:p w:rsidR="00B05EC1" w:rsidRDefault="00B05EC1" w:rsidP="00B05EC1">
      <w:pPr>
        <w:numPr>
          <w:ilvl w:val="0"/>
          <w:numId w:val="1"/>
        </w:numPr>
        <w:jc w:val="both"/>
        <w:rPr>
          <w:sz w:val="28"/>
          <w:szCs w:val="28"/>
        </w:rPr>
      </w:pPr>
      <w:r>
        <w:rPr>
          <w:sz w:val="28"/>
          <w:szCs w:val="28"/>
        </w:rPr>
        <w:t>Рассматривать кровь и жидкие выделения всех пациентов, как потенциально инфицированные и работать с ними только в перчатках.</w:t>
      </w:r>
    </w:p>
    <w:p w:rsidR="00B05EC1" w:rsidRDefault="00B05EC1" w:rsidP="00B05EC1">
      <w:pPr>
        <w:numPr>
          <w:ilvl w:val="0"/>
          <w:numId w:val="1"/>
        </w:numPr>
        <w:jc w:val="both"/>
        <w:rPr>
          <w:sz w:val="28"/>
          <w:szCs w:val="28"/>
        </w:rPr>
      </w:pPr>
      <w:r>
        <w:rPr>
          <w:sz w:val="28"/>
          <w:szCs w:val="28"/>
        </w:rPr>
        <w:t>Сразу после применения помещать использованные шприцы и катетеры в специальный контейнер для утилизации острых предметов, никогда не снимать со шприцев иглодержатели с иглами и не производить никаких манипуляции использованными иглами.</w:t>
      </w:r>
    </w:p>
    <w:p w:rsidR="00B05EC1" w:rsidRDefault="00B05EC1" w:rsidP="00B05EC1">
      <w:pPr>
        <w:numPr>
          <w:ilvl w:val="0"/>
          <w:numId w:val="1"/>
        </w:numPr>
        <w:jc w:val="both"/>
        <w:rPr>
          <w:sz w:val="28"/>
          <w:szCs w:val="28"/>
        </w:rPr>
      </w:pPr>
      <w:r>
        <w:rPr>
          <w:sz w:val="28"/>
          <w:szCs w:val="28"/>
        </w:rPr>
        <w:t xml:space="preserve"> Пользоваться средствами защиты глаз и масками для предотвращения  возможного попадания брызг крови или жидких выделений в лицо (во время хирургических операций, манипуляций, катетеризации и лечебных процедур в полости рта).</w:t>
      </w:r>
    </w:p>
    <w:p w:rsidR="00B05EC1" w:rsidRDefault="00B05EC1" w:rsidP="00B05EC1">
      <w:pPr>
        <w:numPr>
          <w:ilvl w:val="0"/>
          <w:numId w:val="1"/>
        </w:numPr>
        <w:jc w:val="both"/>
        <w:rPr>
          <w:sz w:val="28"/>
          <w:szCs w:val="28"/>
        </w:rPr>
      </w:pPr>
      <w:r>
        <w:rPr>
          <w:sz w:val="28"/>
          <w:szCs w:val="28"/>
        </w:rPr>
        <w:t>Использовать специальную влагонепроницаемую одежду для защиты тела от возможного попадания брызг крови или жидких выделений.</w:t>
      </w:r>
    </w:p>
    <w:p w:rsidR="00B05EC1" w:rsidRDefault="00B05EC1" w:rsidP="00B05EC1">
      <w:pPr>
        <w:numPr>
          <w:ilvl w:val="0"/>
          <w:numId w:val="1"/>
        </w:numPr>
        <w:jc w:val="both"/>
        <w:rPr>
          <w:sz w:val="28"/>
          <w:szCs w:val="28"/>
        </w:rPr>
      </w:pPr>
      <w:r>
        <w:rPr>
          <w:sz w:val="28"/>
          <w:szCs w:val="28"/>
        </w:rPr>
        <w:t>Рассматривать все белье, запачканное кровью или жидкими выделениями, как потенциально инфицированное.</w:t>
      </w:r>
    </w:p>
    <w:p w:rsidR="00B05EC1" w:rsidRDefault="00B05EC1" w:rsidP="00B05EC1">
      <w:pPr>
        <w:numPr>
          <w:ilvl w:val="0"/>
          <w:numId w:val="1"/>
        </w:numPr>
        <w:rPr>
          <w:sz w:val="28"/>
          <w:szCs w:val="28"/>
        </w:rPr>
      </w:pPr>
      <w:r>
        <w:rPr>
          <w:sz w:val="28"/>
          <w:szCs w:val="28"/>
        </w:rPr>
        <w:t xml:space="preserve"> Рассматривать все образцы лабораторных анализов, как потенциально инфицированные. </w:t>
      </w:r>
    </w:p>
    <w:p w:rsidR="00B05EC1" w:rsidRDefault="00B05EC1" w:rsidP="00B05EC1">
      <w:pPr>
        <w:ind w:firstLine="360"/>
        <w:jc w:val="both"/>
        <w:rPr>
          <w:sz w:val="28"/>
          <w:szCs w:val="28"/>
        </w:rPr>
      </w:pPr>
      <w:r>
        <w:rPr>
          <w:sz w:val="28"/>
          <w:szCs w:val="28"/>
        </w:rPr>
        <w:t>Прежде чем начать работу в процедурном кабинете строго соблюдаю режим кварцевания и проветривания. Перед началом процедур тщательно обрабатываю руки: сначала мою руки под краном с мылом и щеткой, затем сушу руки стерильной салфеткой обрабатываю  спиртом двумя ватными шариками. Одним обрабатываю ладонные поверхности обеих рук в направлении от кончиков пальцев к запястью. Другим –обрабатываю тыльные поверхности обеих рук в том же направлении. Надеваю перчатки,  обрабатываю 70˚ спиртом 3-5 минут.</w:t>
      </w:r>
    </w:p>
    <w:p w:rsidR="00B05EC1" w:rsidRDefault="00B05EC1" w:rsidP="00B05EC1">
      <w:pPr>
        <w:jc w:val="both"/>
        <w:rPr>
          <w:sz w:val="28"/>
          <w:szCs w:val="28"/>
        </w:rPr>
      </w:pPr>
      <w:r>
        <w:rPr>
          <w:sz w:val="28"/>
          <w:szCs w:val="28"/>
        </w:rPr>
        <w:tab/>
        <w:t>На столик выставлю необходимые лекарственные вещества. Строго по картограмме внутривенных, внутримышечных инъекций, где указано какой больной, что получает. Внимательно читаю название на ампуле, флаконах, прежде чем набрать лекарство. Внимательно осматриваю целостность ампулы, его дозировку и срок годности.</w:t>
      </w:r>
    </w:p>
    <w:p w:rsidR="003C3573" w:rsidRDefault="00B05EC1" w:rsidP="003C3573">
      <w:pPr>
        <w:ind w:firstLine="720"/>
        <w:jc w:val="both"/>
        <w:rPr>
          <w:sz w:val="28"/>
        </w:rPr>
      </w:pPr>
      <w:r>
        <w:rPr>
          <w:sz w:val="28"/>
          <w:szCs w:val="28"/>
        </w:rPr>
        <w:tab/>
        <w:t xml:space="preserve">В кабинете работаю только одноразовыми шприцами.    </w:t>
      </w:r>
      <w:r w:rsidR="003C3573">
        <w:rPr>
          <w:sz w:val="28"/>
        </w:rPr>
        <w:t>Использованные одноразовые шприцы и иглы, системы, ватные шарики собираю в картонную коробку, заполняю до 2/3 части объема и в конце рабочего дня  сдаю для утилизации. ЦРБ заключила договор с ТОО «Дельфин», ящики временно складируются в специальном помещении и регулярно отправляются на утилизацию.</w:t>
      </w:r>
    </w:p>
    <w:p w:rsidR="00B05EC1" w:rsidRDefault="00B05EC1" w:rsidP="00B05EC1">
      <w:pPr>
        <w:jc w:val="both"/>
        <w:rPr>
          <w:sz w:val="28"/>
          <w:szCs w:val="28"/>
        </w:rPr>
      </w:pPr>
      <w:r>
        <w:rPr>
          <w:sz w:val="28"/>
          <w:szCs w:val="28"/>
        </w:rPr>
        <w:t xml:space="preserve"> Использованные шарики погружаю в емкость с дезинфицирующим средством 0,06% деохлора. </w:t>
      </w:r>
    </w:p>
    <w:p w:rsidR="00B05EC1" w:rsidRDefault="00B05EC1" w:rsidP="00B05EC1">
      <w:pPr>
        <w:ind w:firstLine="708"/>
        <w:jc w:val="both"/>
        <w:rPr>
          <w:sz w:val="28"/>
          <w:szCs w:val="28"/>
        </w:rPr>
      </w:pPr>
      <w:r>
        <w:rPr>
          <w:sz w:val="28"/>
          <w:szCs w:val="28"/>
        </w:rPr>
        <w:t>Владею техникой внутримышечной, внутривенной и подкожной инъекции. Делаю внутривенные капельные вливания.</w:t>
      </w:r>
    </w:p>
    <w:p w:rsidR="00B05EC1" w:rsidRDefault="00B05EC1" w:rsidP="00B05EC1">
      <w:pPr>
        <w:spacing w:line="360" w:lineRule="auto"/>
        <w:jc w:val="center"/>
        <w:rPr>
          <w:sz w:val="28"/>
          <w:szCs w:val="28"/>
        </w:rPr>
      </w:pPr>
    </w:p>
    <w:p w:rsidR="00B05EC1" w:rsidRDefault="00B05EC1" w:rsidP="00B05EC1">
      <w:pPr>
        <w:spacing w:line="360" w:lineRule="auto"/>
        <w:jc w:val="center"/>
        <w:rPr>
          <w:b/>
          <w:sz w:val="28"/>
          <w:szCs w:val="28"/>
        </w:rPr>
      </w:pPr>
      <w:r>
        <w:rPr>
          <w:b/>
          <w:sz w:val="28"/>
          <w:szCs w:val="28"/>
        </w:rPr>
        <w:t>Количество проведенных мною манипуляции . Таблица №12:</w:t>
      </w:r>
    </w:p>
    <w:p w:rsidR="00B05EC1" w:rsidRDefault="00B05EC1" w:rsidP="00B05EC1">
      <w:pPr>
        <w:spacing w:line="360" w:lineRule="auto"/>
        <w:jc w:val="center"/>
        <w:rPr>
          <w:sz w:val="28"/>
          <w:szCs w:val="28"/>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440"/>
        <w:gridCol w:w="1260"/>
        <w:gridCol w:w="1561"/>
        <w:gridCol w:w="2399"/>
      </w:tblGrid>
      <w:tr w:rsidR="00B05EC1" w:rsidRPr="00BC2F62">
        <w:tc>
          <w:tcPr>
            <w:tcW w:w="378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r w:rsidRPr="00BC2F62">
              <w:rPr>
                <w:sz w:val="28"/>
                <w:szCs w:val="28"/>
              </w:rPr>
              <w:t>2006г.</w:t>
            </w:r>
          </w:p>
        </w:tc>
        <w:tc>
          <w:tcPr>
            <w:tcW w:w="126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r w:rsidRPr="00BC2F62">
              <w:rPr>
                <w:sz w:val="28"/>
                <w:szCs w:val="28"/>
              </w:rPr>
              <w:t>2007г.</w:t>
            </w:r>
          </w:p>
        </w:tc>
        <w:tc>
          <w:tcPr>
            <w:tcW w:w="1561"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r w:rsidRPr="00BC2F62">
              <w:rPr>
                <w:sz w:val="28"/>
                <w:szCs w:val="28"/>
              </w:rPr>
              <w:t>2008г.</w:t>
            </w:r>
          </w:p>
        </w:tc>
        <w:tc>
          <w:tcPr>
            <w:tcW w:w="2399"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r w:rsidRPr="00BC2F62">
              <w:rPr>
                <w:sz w:val="28"/>
                <w:szCs w:val="28"/>
              </w:rPr>
              <w:t>2009г. (9 мес.)</w:t>
            </w:r>
          </w:p>
        </w:tc>
      </w:tr>
      <w:tr w:rsidR="00B05EC1" w:rsidRPr="00BC2F62">
        <w:tc>
          <w:tcPr>
            <w:tcW w:w="378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rPr>
                <w:sz w:val="28"/>
                <w:szCs w:val="28"/>
              </w:rPr>
            </w:pPr>
            <w:r w:rsidRPr="00BC2F62">
              <w:rPr>
                <w:sz w:val="28"/>
                <w:szCs w:val="28"/>
              </w:rPr>
              <w:t>Внутримышечные</w:t>
            </w:r>
          </w:p>
        </w:tc>
        <w:tc>
          <w:tcPr>
            <w:tcW w:w="144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1561"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2399"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r>
      <w:tr w:rsidR="00B05EC1" w:rsidRPr="00BC2F62">
        <w:tc>
          <w:tcPr>
            <w:tcW w:w="378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rPr>
                <w:sz w:val="28"/>
                <w:szCs w:val="28"/>
              </w:rPr>
            </w:pPr>
            <w:r w:rsidRPr="00BC2F62">
              <w:rPr>
                <w:sz w:val="28"/>
                <w:szCs w:val="28"/>
              </w:rPr>
              <w:t>Внутривенные</w:t>
            </w:r>
          </w:p>
        </w:tc>
        <w:tc>
          <w:tcPr>
            <w:tcW w:w="144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1561"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2399"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r>
      <w:tr w:rsidR="00EF2E9D" w:rsidRPr="00BC2F62">
        <w:tc>
          <w:tcPr>
            <w:tcW w:w="3780" w:type="dxa"/>
            <w:tcBorders>
              <w:top w:val="single" w:sz="4" w:space="0" w:color="auto"/>
              <w:left w:val="single" w:sz="4" w:space="0" w:color="auto"/>
              <w:bottom w:val="single" w:sz="4" w:space="0" w:color="auto"/>
              <w:right w:val="single" w:sz="4" w:space="0" w:color="auto"/>
            </w:tcBorders>
          </w:tcPr>
          <w:p w:rsidR="00EF2E9D" w:rsidRPr="00BC2F62" w:rsidRDefault="00EF2E9D" w:rsidP="00BC2F62">
            <w:pPr>
              <w:jc w:val="both"/>
              <w:rPr>
                <w:sz w:val="28"/>
              </w:rPr>
            </w:pPr>
            <w:r w:rsidRPr="00BC2F62">
              <w:rPr>
                <w:sz w:val="28"/>
              </w:rPr>
              <w:t>взятие анализов крови из вен</w:t>
            </w:r>
          </w:p>
        </w:tc>
        <w:tc>
          <w:tcPr>
            <w:tcW w:w="1440" w:type="dxa"/>
            <w:tcBorders>
              <w:top w:val="single" w:sz="4" w:space="0" w:color="auto"/>
              <w:left w:val="single" w:sz="4" w:space="0" w:color="auto"/>
              <w:bottom w:val="single" w:sz="4" w:space="0" w:color="auto"/>
              <w:right w:val="single" w:sz="4" w:space="0" w:color="auto"/>
            </w:tcBorders>
          </w:tcPr>
          <w:p w:rsidR="00EF2E9D" w:rsidRPr="00BC2F62" w:rsidRDefault="00EF2E9D" w:rsidP="00BC2F62">
            <w:pPr>
              <w:jc w:val="center"/>
              <w:rPr>
                <w:sz w:val="28"/>
              </w:rPr>
            </w:pPr>
            <w:r w:rsidRPr="00BC2F62">
              <w:rPr>
                <w:sz w:val="28"/>
              </w:rPr>
              <w:t>1300</w:t>
            </w:r>
          </w:p>
        </w:tc>
        <w:tc>
          <w:tcPr>
            <w:tcW w:w="1260" w:type="dxa"/>
            <w:tcBorders>
              <w:top w:val="single" w:sz="4" w:space="0" w:color="auto"/>
              <w:left w:val="single" w:sz="4" w:space="0" w:color="auto"/>
              <w:bottom w:val="single" w:sz="4" w:space="0" w:color="auto"/>
              <w:right w:val="single" w:sz="4" w:space="0" w:color="auto"/>
            </w:tcBorders>
          </w:tcPr>
          <w:p w:rsidR="00EF2E9D" w:rsidRPr="00BC2F62" w:rsidRDefault="00EF2E9D" w:rsidP="00BC2F62">
            <w:pPr>
              <w:jc w:val="center"/>
              <w:rPr>
                <w:sz w:val="28"/>
              </w:rPr>
            </w:pPr>
            <w:r w:rsidRPr="00BC2F62">
              <w:rPr>
                <w:sz w:val="28"/>
              </w:rPr>
              <w:t>2700</w:t>
            </w:r>
          </w:p>
        </w:tc>
        <w:tc>
          <w:tcPr>
            <w:tcW w:w="1561" w:type="dxa"/>
            <w:tcBorders>
              <w:top w:val="single" w:sz="4" w:space="0" w:color="auto"/>
              <w:left w:val="single" w:sz="4" w:space="0" w:color="auto"/>
              <w:bottom w:val="single" w:sz="4" w:space="0" w:color="auto"/>
              <w:right w:val="single" w:sz="4" w:space="0" w:color="auto"/>
            </w:tcBorders>
          </w:tcPr>
          <w:p w:rsidR="00EF2E9D" w:rsidRPr="00BC2F62" w:rsidRDefault="00EF2E9D" w:rsidP="00BC2F62">
            <w:pPr>
              <w:jc w:val="center"/>
              <w:rPr>
                <w:sz w:val="28"/>
              </w:rPr>
            </w:pPr>
            <w:r w:rsidRPr="00BC2F62">
              <w:rPr>
                <w:sz w:val="28"/>
              </w:rPr>
              <w:t>2800</w:t>
            </w:r>
          </w:p>
        </w:tc>
        <w:tc>
          <w:tcPr>
            <w:tcW w:w="2399" w:type="dxa"/>
            <w:tcBorders>
              <w:top w:val="single" w:sz="4" w:space="0" w:color="auto"/>
              <w:left w:val="single" w:sz="4" w:space="0" w:color="auto"/>
              <w:bottom w:val="single" w:sz="4" w:space="0" w:color="auto"/>
              <w:right w:val="single" w:sz="4" w:space="0" w:color="auto"/>
            </w:tcBorders>
          </w:tcPr>
          <w:p w:rsidR="00EF2E9D" w:rsidRPr="00BC2F62" w:rsidRDefault="00EF2E9D" w:rsidP="00BC2F62">
            <w:pPr>
              <w:jc w:val="center"/>
              <w:rPr>
                <w:sz w:val="28"/>
              </w:rPr>
            </w:pPr>
            <w:r w:rsidRPr="00BC2F62">
              <w:rPr>
                <w:sz w:val="28"/>
              </w:rPr>
              <w:t>1460</w:t>
            </w:r>
          </w:p>
        </w:tc>
      </w:tr>
      <w:tr w:rsidR="00B05EC1" w:rsidRPr="00BC2F62">
        <w:tc>
          <w:tcPr>
            <w:tcW w:w="378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1561"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c>
          <w:tcPr>
            <w:tcW w:w="2399" w:type="dxa"/>
            <w:tcBorders>
              <w:top w:val="single" w:sz="4" w:space="0" w:color="auto"/>
              <w:left w:val="single" w:sz="4" w:space="0" w:color="auto"/>
              <w:bottom w:val="single" w:sz="4" w:space="0" w:color="auto"/>
              <w:right w:val="single" w:sz="4" w:space="0" w:color="auto"/>
            </w:tcBorders>
          </w:tcPr>
          <w:p w:rsidR="00B05EC1" w:rsidRPr="00BC2F62" w:rsidRDefault="00B05EC1" w:rsidP="00BC2F62">
            <w:pPr>
              <w:spacing w:line="360" w:lineRule="auto"/>
              <w:jc w:val="center"/>
              <w:rPr>
                <w:sz w:val="28"/>
                <w:szCs w:val="28"/>
              </w:rPr>
            </w:pPr>
          </w:p>
        </w:tc>
      </w:tr>
    </w:tbl>
    <w:p w:rsidR="00CD7DF4" w:rsidRDefault="00CD7DF4" w:rsidP="00CD7DF4">
      <w:pPr>
        <w:rPr>
          <w:sz w:val="28"/>
          <w:szCs w:val="28"/>
        </w:rPr>
      </w:pPr>
    </w:p>
    <w:p w:rsidR="006D3245" w:rsidRDefault="006D3245" w:rsidP="00CD7DF4">
      <w:pPr>
        <w:rPr>
          <w:sz w:val="28"/>
          <w:szCs w:val="28"/>
        </w:rPr>
      </w:pPr>
      <w:r>
        <w:rPr>
          <w:sz w:val="28"/>
          <w:szCs w:val="28"/>
        </w:rPr>
        <w:t>Инструменты многоразового использования подвергаю предстерилизационной очистке ( гинекологические зеркала, пинцеты, корцанги, щипцы и т.п.)</w:t>
      </w:r>
    </w:p>
    <w:p w:rsidR="006D3245" w:rsidRDefault="006D3245" w:rsidP="00CD7DF4">
      <w:pPr>
        <w:rPr>
          <w:sz w:val="28"/>
          <w:szCs w:val="28"/>
        </w:rPr>
      </w:pPr>
    </w:p>
    <w:p w:rsidR="00EF2E9D" w:rsidRPr="006D3245" w:rsidRDefault="00EF2E9D" w:rsidP="006D3245">
      <w:pPr>
        <w:pStyle w:val="5"/>
        <w:ind w:firstLine="0"/>
        <w:jc w:val="left"/>
        <w:rPr>
          <w:b/>
          <w:u w:val="none"/>
        </w:rPr>
      </w:pPr>
      <w:r w:rsidRPr="006D3245">
        <w:rPr>
          <w:b/>
          <w:u w:val="none"/>
        </w:rPr>
        <w:t xml:space="preserve">    Правила предстерилизационной обработки медицинских изделий  Табл №</w:t>
      </w:r>
      <w:r w:rsidR="006D3245">
        <w:rPr>
          <w:b/>
          <w:u w:val="none"/>
        </w:rPr>
        <w:t>13</w:t>
      </w:r>
    </w:p>
    <w:p w:rsidR="00EF2E9D" w:rsidRPr="00CF3DE0" w:rsidRDefault="00EF2E9D" w:rsidP="00EF2E9D">
      <w:pPr>
        <w:ind w:left="7200" w:right="559"/>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552"/>
        <w:gridCol w:w="1842"/>
      </w:tblGrid>
      <w:tr w:rsidR="00EF2E9D">
        <w:trPr>
          <w:trHeight w:val="660"/>
        </w:trPr>
        <w:tc>
          <w:tcPr>
            <w:tcW w:w="4961" w:type="dxa"/>
            <w:tcBorders>
              <w:bottom w:val="nil"/>
            </w:tcBorders>
          </w:tcPr>
          <w:p w:rsidR="00EF2E9D" w:rsidRPr="006D3245" w:rsidRDefault="00EF2E9D" w:rsidP="00EF2E9D">
            <w:pPr>
              <w:jc w:val="center"/>
              <w:rPr>
                <w:b/>
                <w:sz w:val="28"/>
                <w:szCs w:val="28"/>
              </w:rPr>
            </w:pPr>
            <w:r w:rsidRPr="006D3245">
              <w:rPr>
                <w:b/>
                <w:sz w:val="28"/>
                <w:szCs w:val="28"/>
              </w:rPr>
              <w:t>Процессы при проведении обработки</w:t>
            </w:r>
          </w:p>
        </w:tc>
        <w:tc>
          <w:tcPr>
            <w:tcW w:w="2552" w:type="dxa"/>
            <w:tcBorders>
              <w:bottom w:val="nil"/>
            </w:tcBorders>
          </w:tcPr>
          <w:p w:rsidR="00EF2E9D" w:rsidRPr="006D3245" w:rsidRDefault="00EF2E9D" w:rsidP="00EF2E9D">
            <w:pPr>
              <w:ind w:hanging="112"/>
              <w:jc w:val="center"/>
              <w:rPr>
                <w:b/>
                <w:sz w:val="28"/>
                <w:szCs w:val="28"/>
              </w:rPr>
            </w:pPr>
            <w:r w:rsidRPr="006D3245">
              <w:rPr>
                <w:b/>
                <w:sz w:val="28"/>
                <w:szCs w:val="28"/>
              </w:rPr>
              <w:t xml:space="preserve">Первоначальная температура раствора в градусах Цельсия </w:t>
            </w:r>
          </w:p>
        </w:tc>
        <w:tc>
          <w:tcPr>
            <w:tcW w:w="1842" w:type="dxa"/>
            <w:tcBorders>
              <w:bottom w:val="nil"/>
            </w:tcBorders>
          </w:tcPr>
          <w:p w:rsidR="00EF2E9D" w:rsidRPr="006D3245" w:rsidRDefault="00EF2E9D" w:rsidP="00EF2E9D">
            <w:pPr>
              <w:ind w:hanging="56"/>
              <w:jc w:val="center"/>
              <w:rPr>
                <w:b/>
                <w:sz w:val="28"/>
                <w:szCs w:val="28"/>
              </w:rPr>
            </w:pPr>
            <w:r w:rsidRPr="006D3245">
              <w:rPr>
                <w:b/>
                <w:sz w:val="28"/>
                <w:szCs w:val="28"/>
              </w:rPr>
              <w:t>Время выдержки в минутах</w:t>
            </w:r>
          </w:p>
        </w:tc>
      </w:tr>
      <w:tr w:rsidR="00EF2E9D">
        <w:trPr>
          <w:trHeight w:val="705"/>
        </w:trPr>
        <w:tc>
          <w:tcPr>
            <w:tcW w:w="4961" w:type="dxa"/>
            <w:tcBorders>
              <w:bottom w:val="single" w:sz="4" w:space="0" w:color="auto"/>
            </w:tcBorders>
          </w:tcPr>
          <w:p w:rsidR="00EF2E9D" w:rsidRPr="002F56BF" w:rsidRDefault="00EF2E9D" w:rsidP="00EF2E9D">
            <w:pPr>
              <w:jc w:val="both"/>
              <w:rPr>
                <w:sz w:val="28"/>
                <w:szCs w:val="28"/>
              </w:rPr>
            </w:pPr>
            <w:r w:rsidRPr="002F56BF">
              <w:rPr>
                <w:sz w:val="28"/>
                <w:szCs w:val="28"/>
              </w:rPr>
              <w:t>1. По завершению дезинфекции медицинские инструментарии ополаскиваются проточной водой</w:t>
            </w:r>
          </w:p>
        </w:tc>
        <w:tc>
          <w:tcPr>
            <w:tcW w:w="2552" w:type="dxa"/>
            <w:tcBorders>
              <w:bottom w:val="single" w:sz="4" w:space="0" w:color="auto"/>
            </w:tcBorders>
          </w:tcPr>
          <w:p w:rsidR="00EF2E9D" w:rsidRPr="002F56BF" w:rsidRDefault="00EF2E9D" w:rsidP="00EF2E9D">
            <w:pPr>
              <w:jc w:val="center"/>
              <w:rPr>
                <w:sz w:val="28"/>
                <w:szCs w:val="28"/>
              </w:rPr>
            </w:pPr>
          </w:p>
          <w:p w:rsidR="00EF2E9D" w:rsidRPr="002F56BF" w:rsidRDefault="00EF2E9D" w:rsidP="00EF2E9D">
            <w:pPr>
              <w:jc w:val="center"/>
              <w:rPr>
                <w:sz w:val="28"/>
                <w:szCs w:val="28"/>
              </w:rPr>
            </w:pPr>
          </w:p>
        </w:tc>
        <w:tc>
          <w:tcPr>
            <w:tcW w:w="1842" w:type="dxa"/>
            <w:tcBorders>
              <w:bottom w:val="single" w:sz="4" w:space="0" w:color="auto"/>
            </w:tcBorders>
          </w:tcPr>
          <w:p w:rsidR="00EF2E9D" w:rsidRPr="002F56BF" w:rsidRDefault="00EF2E9D" w:rsidP="00EF2E9D">
            <w:pPr>
              <w:jc w:val="center"/>
              <w:rPr>
                <w:sz w:val="28"/>
                <w:szCs w:val="28"/>
              </w:rPr>
            </w:pPr>
          </w:p>
          <w:p w:rsidR="00EF2E9D" w:rsidRPr="002F56BF" w:rsidRDefault="00EF2E9D" w:rsidP="00EF2E9D">
            <w:pPr>
              <w:jc w:val="center"/>
              <w:rPr>
                <w:sz w:val="28"/>
                <w:szCs w:val="28"/>
              </w:rPr>
            </w:pPr>
            <w:r w:rsidRPr="002F56BF">
              <w:rPr>
                <w:sz w:val="28"/>
                <w:szCs w:val="28"/>
              </w:rPr>
              <w:t>0,5</w:t>
            </w:r>
          </w:p>
        </w:tc>
      </w:tr>
      <w:tr w:rsidR="00EF2E9D">
        <w:trPr>
          <w:trHeight w:val="435"/>
        </w:trPr>
        <w:tc>
          <w:tcPr>
            <w:tcW w:w="4961" w:type="dxa"/>
            <w:tcBorders>
              <w:top w:val="single" w:sz="4" w:space="0" w:color="auto"/>
              <w:left w:val="single" w:sz="4" w:space="0" w:color="auto"/>
              <w:bottom w:val="single" w:sz="4" w:space="0" w:color="auto"/>
            </w:tcBorders>
          </w:tcPr>
          <w:p w:rsidR="00EF2E9D" w:rsidRPr="002F56BF" w:rsidRDefault="00EF2E9D" w:rsidP="00EF2E9D">
            <w:pPr>
              <w:ind w:hanging="32"/>
              <w:jc w:val="both"/>
              <w:rPr>
                <w:sz w:val="28"/>
                <w:szCs w:val="28"/>
              </w:rPr>
            </w:pPr>
            <w:r w:rsidRPr="002F56BF">
              <w:rPr>
                <w:sz w:val="28"/>
                <w:szCs w:val="28"/>
              </w:rPr>
              <w:t>затем: замачиваются при полном погружении в один из растворов моющего средства разрешенных уполномоченным органом в области санитарно-эпидемиологического благополучия населения</w:t>
            </w:r>
          </w:p>
        </w:tc>
        <w:tc>
          <w:tcPr>
            <w:tcW w:w="2552" w:type="dxa"/>
            <w:tcBorders>
              <w:top w:val="single" w:sz="4" w:space="0" w:color="auto"/>
              <w:bottom w:val="single" w:sz="4" w:space="0" w:color="auto"/>
            </w:tcBorders>
          </w:tcPr>
          <w:p w:rsidR="00EF2E9D" w:rsidRDefault="00EF2E9D" w:rsidP="00EF2E9D">
            <w:pPr>
              <w:rPr>
                <w:sz w:val="28"/>
                <w:szCs w:val="28"/>
              </w:rPr>
            </w:pPr>
          </w:p>
          <w:p w:rsidR="00EF2E9D" w:rsidRDefault="00EF2E9D" w:rsidP="00EF2E9D">
            <w:pPr>
              <w:rPr>
                <w:sz w:val="28"/>
                <w:szCs w:val="28"/>
              </w:rPr>
            </w:pPr>
          </w:p>
          <w:p w:rsidR="00EF2E9D" w:rsidRPr="0094203F" w:rsidRDefault="00EF2E9D" w:rsidP="00EF2E9D">
            <w:pPr>
              <w:rPr>
                <w:sz w:val="28"/>
                <w:szCs w:val="28"/>
              </w:rPr>
            </w:pPr>
            <w:r>
              <w:rPr>
                <w:sz w:val="28"/>
                <w:szCs w:val="28"/>
              </w:rPr>
              <w:t xml:space="preserve">           50-55</w:t>
            </w:r>
          </w:p>
        </w:tc>
        <w:tc>
          <w:tcPr>
            <w:tcW w:w="1842" w:type="dxa"/>
            <w:tcBorders>
              <w:top w:val="single" w:sz="4" w:space="0" w:color="auto"/>
              <w:bottom w:val="single" w:sz="4" w:space="0" w:color="auto"/>
              <w:right w:val="single" w:sz="4" w:space="0" w:color="auto"/>
            </w:tcBorders>
          </w:tcPr>
          <w:p w:rsidR="00EF2E9D" w:rsidRPr="002F56BF" w:rsidRDefault="00EF2E9D" w:rsidP="00EF2E9D">
            <w:pPr>
              <w:jc w:val="center"/>
              <w:rPr>
                <w:sz w:val="28"/>
                <w:szCs w:val="28"/>
              </w:rPr>
            </w:pPr>
          </w:p>
          <w:p w:rsidR="00EF2E9D" w:rsidRPr="002F56BF" w:rsidRDefault="00EF2E9D" w:rsidP="00EF2E9D">
            <w:pPr>
              <w:jc w:val="center"/>
              <w:rPr>
                <w:sz w:val="28"/>
                <w:szCs w:val="28"/>
              </w:rPr>
            </w:pPr>
            <w:r w:rsidRPr="002F56BF">
              <w:rPr>
                <w:sz w:val="28"/>
                <w:szCs w:val="28"/>
              </w:rPr>
              <w:t>15</w:t>
            </w:r>
          </w:p>
        </w:tc>
      </w:tr>
      <w:tr w:rsidR="00EF2E9D">
        <w:trPr>
          <w:trHeight w:val="1008"/>
        </w:trPr>
        <w:tc>
          <w:tcPr>
            <w:tcW w:w="4961" w:type="dxa"/>
          </w:tcPr>
          <w:p w:rsidR="00EF2E9D" w:rsidRPr="002F56BF" w:rsidRDefault="00EF2E9D" w:rsidP="00EF2E9D">
            <w:pPr>
              <w:jc w:val="both"/>
              <w:rPr>
                <w:sz w:val="28"/>
                <w:szCs w:val="28"/>
              </w:rPr>
            </w:pPr>
            <w:r w:rsidRPr="002F56BF">
              <w:rPr>
                <w:sz w:val="28"/>
                <w:szCs w:val="28"/>
              </w:rPr>
              <w:t>2. Мытьё каждого изделия в моющем растворе при помощи ерша или ватно-марлевого тампона</w:t>
            </w:r>
          </w:p>
        </w:tc>
        <w:tc>
          <w:tcPr>
            <w:tcW w:w="2552" w:type="dxa"/>
          </w:tcPr>
          <w:p w:rsidR="00EF2E9D" w:rsidRPr="002F56BF" w:rsidRDefault="00EF2E9D" w:rsidP="00EF2E9D">
            <w:pPr>
              <w:jc w:val="center"/>
              <w:rPr>
                <w:sz w:val="28"/>
                <w:szCs w:val="28"/>
              </w:rPr>
            </w:pPr>
          </w:p>
        </w:tc>
        <w:tc>
          <w:tcPr>
            <w:tcW w:w="1842" w:type="dxa"/>
          </w:tcPr>
          <w:p w:rsidR="00EF2E9D" w:rsidRPr="002F56BF" w:rsidRDefault="00EF2E9D" w:rsidP="00EF2E9D">
            <w:pPr>
              <w:jc w:val="center"/>
              <w:rPr>
                <w:sz w:val="28"/>
                <w:szCs w:val="28"/>
              </w:rPr>
            </w:pPr>
            <w:r w:rsidRPr="002F56BF">
              <w:rPr>
                <w:sz w:val="28"/>
                <w:szCs w:val="28"/>
              </w:rPr>
              <w:t>0,5</w:t>
            </w:r>
          </w:p>
        </w:tc>
      </w:tr>
      <w:tr w:rsidR="00EF2E9D">
        <w:trPr>
          <w:trHeight w:val="360"/>
        </w:trPr>
        <w:tc>
          <w:tcPr>
            <w:tcW w:w="4961" w:type="dxa"/>
          </w:tcPr>
          <w:p w:rsidR="00EF2E9D" w:rsidRPr="002F56BF" w:rsidRDefault="00EF2E9D" w:rsidP="00EF2E9D">
            <w:pPr>
              <w:jc w:val="both"/>
              <w:rPr>
                <w:sz w:val="28"/>
                <w:szCs w:val="28"/>
              </w:rPr>
            </w:pPr>
            <w:r w:rsidRPr="002F56BF">
              <w:rPr>
                <w:sz w:val="28"/>
                <w:szCs w:val="28"/>
              </w:rPr>
              <w:t xml:space="preserve">3. Ополаскивание проточной водой </w:t>
            </w:r>
          </w:p>
        </w:tc>
        <w:tc>
          <w:tcPr>
            <w:tcW w:w="2552" w:type="dxa"/>
          </w:tcPr>
          <w:p w:rsidR="00EF2E9D" w:rsidRPr="002F56BF" w:rsidRDefault="00EF2E9D" w:rsidP="00EF2E9D">
            <w:pPr>
              <w:jc w:val="center"/>
              <w:rPr>
                <w:sz w:val="28"/>
                <w:szCs w:val="28"/>
              </w:rPr>
            </w:pPr>
          </w:p>
        </w:tc>
        <w:tc>
          <w:tcPr>
            <w:tcW w:w="1842" w:type="dxa"/>
          </w:tcPr>
          <w:p w:rsidR="00EF2E9D" w:rsidRPr="002F56BF" w:rsidRDefault="00EF2E9D" w:rsidP="00EF2E9D">
            <w:pPr>
              <w:jc w:val="center"/>
              <w:rPr>
                <w:sz w:val="28"/>
                <w:szCs w:val="28"/>
              </w:rPr>
            </w:pPr>
            <w:r w:rsidRPr="002F56BF">
              <w:rPr>
                <w:sz w:val="28"/>
                <w:szCs w:val="28"/>
              </w:rPr>
              <w:t>10,0</w:t>
            </w:r>
          </w:p>
        </w:tc>
      </w:tr>
      <w:tr w:rsidR="00EF2E9D">
        <w:trPr>
          <w:trHeight w:val="225"/>
        </w:trPr>
        <w:tc>
          <w:tcPr>
            <w:tcW w:w="4961" w:type="dxa"/>
          </w:tcPr>
          <w:p w:rsidR="00EF2E9D" w:rsidRPr="002F56BF" w:rsidRDefault="00EF2E9D" w:rsidP="00EF2E9D">
            <w:pPr>
              <w:jc w:val="both"/>
              <w:rPr>
                <w:sz w:val="28"/>
                <w:szCs w:val="28"/>
              </w:rPr>
            </w:pPr>
            <w:r w:rsidRPr="002F56BF">
              <w:rPr>
                <w:sz w:val="28"/>
                <w:szCs w:val="28"/>
              </w:rPr>
              <w:t>4. Ополаскивание дистиллированной водой</w:t>
            </w:r>
          </w:p>
        </w:tc>
        <w:tc>
          <w:tcPr>
            <w:tcW w:w="2552" w:type="dxa"/>
          </w:tcPr>
          <w:p w:rsidR="00EF2E9D" w:rsidRPr="002F56BF" w:rsidRDefault="00EF2E9D" w:rsidP="00EF2E9D">
            <w:pPr>
              <w:jc w:val="center"/>
              <w:rPr>
                <w:sz w:val="28"/>
                <w:szCs w:val="28"/>
              </w:rPr>
            </w:pPr>
          </w:p>
        </w:tc>
        <w:tc>
          <w:tcPr>
            <w:tcW w:w="1842" w:type="dxa"/>
          </w:tcPr>
          <w:p w:rsidR="00EF2E9D" w:rsidRPr="002F56BF" w:rsidRDefault="00EF2E9D" w:rsidP="00EF2E9D">
            <w:pPr>
              <w:jc w:val="center"/>
              <w:rPr>
                <w:sz w:val="28"/>
                <w:szCs w:val="28"/>
              </w:rPr>
            </w:pPr>
            <w:r w:rsidRPr="002F56BF">
              <w:rPr>
                <w:sz w:val="28"/>
                <w:szCs w:val="28"/>
              </w:rPr>
              <w:t>0,5</w:t>
            </w:r>
          </w:p>
        </w:tc>
      </w:tr>
      <w:tr w:rsidR="00EF2E9D">
        <w:trPr>
          <w:trHeight w:val="255"/>
        </w:trPr>
        <w:tc>
          <w:tcPr>
            <w:tcW w:w="4961" w:type="dxa"/>
          </w:tcPr>
          <w:p w:rsidR="00EF2E9D" w:rsidRPr="002F56BF" w:rsidRDefault="00EF2E9D" w:rsidP="00EF2E9D">
            <w:pPr>
              <w:jc w:val="both"/>
              <w:rPr>
                <w:sz w:val="28"/>
                <w:szCs w:val="28"/>
              </w:rPr>
            </w:pPr>
            <w:r w:rsidRPr="002F56BF">
              <w:rPr>
                <w:sz w:val="28"/>
                <w:szCs w:val="28"/>
              </w:rPr>
              <w:t>5. Сушка горячим воздухом в сушильном шкафу</w:t>
            </w:r>
          </w:p>
        </w:tc>
        <w:tc>
          <w:tcPr>
            <w:tcW w:w="2552" w:type="dxa"/>
          </w:tcPr>
          <w:p w:rsidR="00EF2E9D" w:rsidRPr="002F56BF" w:rsidRDefault="00EF2E9D" w:rsidP="00EF2E9D">
            <w:pPr>
              <w:jc w:val="center"/>
              <w:rPr>
                <w:sz w:val="28"/>
                <w:szCs w:val="28"/>
              </w:rPr>
            </w:pPr>
            <w:r w:rsidRPr="002F56BF">
              <w:rPr>
                <w:sz w:val="28"/>
                <w:szCs w:val="28"/>
              </w:rPr>
              <w:t>85</w:t>
            </w:r>
          </w:p>
        </w:tc>
        <w:tc>
          <w:tcPr>
            <w:tcW w:w="1842" w:type="dxa"/>
          </w:tcPr>
          <w:p w:rsidR="00EF2E9D" w:rsidRPr="002F56BF" w:rsidRDefault="00EF2E9D" w:rsidP="00EF2E9D">
            <w:pPr>
              <w:jc w:val="center"/>
              <w:rPr>
                <w:sz w:val="28"/>
                <w:szCs w:val="28"/>
              </w:rPr>
            </w:pPr>
            <w:r w:rsidRPr="002F56BF">
              <w:rPr>
                <w:sz w:val="28"/>
                <w:szCs w:val="28"/>
              </w:rPr>
              <w:t>До полного исчезновения влаги</w:t>
            </w:r>
          </w:p>
        </w:tc>
      </w:tr>
    </w:tbl>
    <w:p w:rsidR="00CD7DF4" w:rsidRDefault="00CD7DF4" w:rsidP="00CD7DF4">
      <w:pPr>
        <w:rPr>
          <w:sz w:val="28"/>
          <w:szCs w:val="28"/>
        </w:rPr>
      </w:pPr>
    </w:p>
    <w:p w:rsidR="00CD7DF4" w:rsidRDefault="00CD7DF4" w:rsidP="00CD7DF4">
      <w:pPr>
        <w:rPr>
          <w:sz w:val="28"/>
          <w:szCs w:val="28"/>
        </w:rPr>
      </w:pPr>
    </w:p>
    <w:p w:rsidR="00CD7DF4" w:rsidRPr="009A487C" w:rsidRDefault="006D3245" w:rsidP="00CD7DF4">
      <w:pPr>
        <w:rPr>
          <w:sz w:val="28"/>
          <w:szCs w:val="28"/>
        </w:rPr>
      </w:pPr>
      <w:r>
        <w:rPr>
          <w:sz w:val="28"/>
          <w:szCs w:val="28"/>
        </w:rPr>
        <w:t>После проведения предстерилтзационной очистки провожу азопирамовую пробу</w:t>
      </w:r>
    </w:p>
    <w:p w:rsidR="009A487C" w:rsidRPr="009A487C" w:rsidRDefault="009A487C" w:rsidP="009A487C">
      <w:pPr>
        <w:ind w:firstLine="567"/>
      </w:pPr>
      <w:r w:rsidRPr="009A487C">
        <w:t xml:space="preserve">                                     КОНТРОЛЬ</w:t>
      </w:r>
    </w:p>
    <w:p w:rsidR="009A487C" w:rsidRPr="009A487C" w:rsidRDefault="009A487C" w:rsidP="009A487C">
      <w:pPr>
        <w:ind w:firstLine="567"/>
        <w:jc w:val="center"/>
      </w:pPr>
      <w:r w:rsidRPr="009A487C">
        <w:t xml:space="preserve"> КАЧЕСТВА ПРЕДСТЕРИЛИЗАЦИОННОЙ ОЧИСТКИ</w:t>
      </w:r>
    </w:p>
    <w:p w:rsidR="009A487C" w:rsidRDefault="009A487C" w:rsidP="009A487C">
      <w:pPr>
        <w:rPr>
          <w:sz w:val="28"/>
        </w:rPr>
      </w:pPr>
      <w:r>
        <w:rPr>
          <w:sz w:val="28"/>
        </w:rPr>
        <w:t>1. На скрытую кровь - азопирамовая проба дает при положительном результате сине-фиолетовое окрашивание,</w:t>
      </w:r>
    </w:p>
    <w:p w:rsidR="009A487C" w:rsidRDefault="009A487C" w:rsidP="009A487C">
      <w:pPr>
        <w:ind w:firstLine="567"/>
        <w:rPr>
          <w:sz w:val="28"/>
        </w:rPr>
      </w:pPr>
      <w:r>
        <w:rPr>
          <w:sz w:val="28"/>
        </w:rPr>
        <w:t>- амидопириновая проба при положительном результате дает сине-зеленое окрашивание,</w:t>
      </w:r>
    </w:p>
    <w:p w:rsidR="009A487C" w:rsidRDefault="009A487C" w:rsidP="009A487C">
      <w:pPr>
        <w:rPr>
          <w:sz w:val="28"/>
        </w:rPr>
      </w:pPr>
      <w:r>
        <w:rPr>
          <w:sz w:val="28"/>
        </w:rPr>
        <w:t>2. На качество прополаскивания от щелочно-моющих средств</w:t>
      </w:r>
    </w:p>
    <w:p w:rsidR="009A487C" w:rsidRDefault="009A487C" w:rsidP="009A487C">
      <w:pPr>
        <w:ind w:firstLine="567"/>
        <w:rPr>
          <w:sz w:val="28"/>
        </w:rPr>
      </w:pPr>
      <w:r>
        <w:rPr>
          <w:sz w:val="28"/>
        </w:rPr>
        <w:t>- фенолфталеиновая проба при положительном результате дает сине-фиолетовое окрашивание.</w:t>
      </w:r>
    </w:p>
    <w:p w:rsidR="00CD7DF4" w:rsidRDefault="006D3245" w:rsidP="00CD7DF4">
      <w:pPr>
        <w:rPr>
          <w:sz w:val="28"/>
          <w:szCs w:val="28"/>
        </w:rPr>
      </w:pPr>
      <w:r>
        <w:rPr>
          <w:sz w:val="28"/>
          <w:szCs w:val="28"/>
        </w:rPr>
        <w:t>Чистые изделия упаковываю и отношу на стерилизацию в автоклавную.</w:t>
      </w:r>
    </w:p>
    <w:p w:rsidR="007F01C6" w:rsidRPr="009A487C" w:rsidRDefault="007F01C6" w:rsidP="007F01C6">
      <w:pPr>
        <w:tabs>
          <w:tab w:val="left" w:pos="5235"/>
        </w:tabs>
        <w:ind w:left="360"/>
        <w:jc w:val="center"/>
        <w:rPr>
          <w:sz w:val="32"/>
          <w:szCs w:val="32"/>
        </w:rPr>
      </w:pPr>
      <w:r w:rsidRPr="009A487C">
        <w:rPr>
          <w:b/>
          <w:sz w:val="32"/>
          <w:szCs w:val="32"/>
        </w:rPr>
        <w:t>Санитарно просветительная  работа</w:t>
      </w:r>
    </w:p>
    <w:p w:rsidR="007F01C6" w:rsidRPr="007F01C6" w:rsidRDefault="007F01C6" w:rsidP="007F01C6">
      <w:pPr>
        <w:tabs>
          <w:tab w:val="left" w:pos="5235"/>
        </w:tabs>
        <w:ind w:firstLine="360"/>
        <w:jc w:val="both"/>
        <w:rPr>
          <w:sz w:val="28"/>
          <w:szCs w:val="28"/>
        </w:rPr>
      </w:pPr>
      <w:r w:rsidRPr="007F01C6">
        <w:rPr>
          <w:sz w:val="28"/>
          <w:szCs w:val="28"/>
        </w:rPr>
        <w:t>Санитарно-просветительная работа-это комплекс мероприятий по пропаганде  здорового образа жизни среди населения.</w:t>
      </w:r>
    </w:p>
    <w:p w:rsidR="007F01C6" w:rsidRPr="007F01C6" w:rsidRDefault="007F01C6" w:rsidP="007F01C6">
      <w:pPr>
        <w:tabs>
          <w:tab w:val="left" w:pos="5235"/>
        </w:tabs>
        <w:ind w:firstLine="360"/>
        <w:jc w:val="both"/>
        <w:rPr>
          <w:sz w:val="28"/>
          <w:szCs w:val="28"/>
        </w:rPr>
      </w:pPr>
      <w:r w:rsidRPr="007F01C6">
        <w:rPr>
          <w:sz w:val="28"/>
          <w:szCs w:val="28"/>
        </w:rPr>
        <w:t>Одним из наиболее распространенных методов санитарного просвещения, широко используемых для пропаганды среди больных и населения, является проведение бесед и демонстрация слайдов.</w:t>
      </w:r>
    </w:p>
    <w:p w:rsidR="007F01C6" w:rsidRPr="007F01C6" w:rsidRDefault="007F01C6" w:rsidP="007F01C6">
      <w:pPr>
        <w:tabs>
          <w:tab w:val="left" w:pos="5235"/>
        </w:tabs>
        <w:ind w:firstLine="360"/>
        <w:jc w:val="both"/>
        <w:rPr>
          <w:sz w:val="28"/>
          <w:szCs w:val="28"/>
        </w:rPr>
      </w:pPr>
      <w:r w:rsidRPr="007F01C6">
        <w:rPr>
          <w:sz w:val="28"/>
          <w:szCs w:val="28"/>
        </w:rPr>
        <w:t>В процессе  своей работы регулярно провожу бесед с больными  на разные темы:</w:t>
      </w:r>
    </w:p>
    <w:p w:rsidR="007F01C6" w:rsidRDefault="007F01C6" w:rsidP="007F01C6">
      <w:pPr>
        <w:ind w:left="720"/>
        <w:jc w:val="both"/>
        <w:rPr>
          <w:sz w:val="28"/>
        </w:rPr>
      </w:pPr>
    </w:p>
    <w:p w:rsidR="007F01C6" w:rsidRDefault="007F01C6" w:rsidP="007F01C6">
      <w:pPr>
        <w:numPr>
          <w:ilvl w:val="0"/>
          <w:numId w:val="5"/>
        </w:numPr>
        <w:jc w:val="both"/>
        <w:rPr>
          <w:sz w:val="28"/>
        </w:rPr>
      </w:pPr>
      <w:r>
        <w:rPr>
          <w:sz w:val="28"/>
        </w:rPr>
        <w:t>пропаганда здорового образа жизни</w:t>
      </w:r>
    </w:p>
    <w:p w:rsidR="007F01C6" w:rsidRDefault="009A487C" w:rsidP="007F01C6">
      <w:pPr>
        <w:numPr>
          <w:ilvl w:val="7"/>
          <w:numId w:val="7"/>
        </w:numPr>
        <w:jc w:val="both"/>
        <w:rPr>
          <w:sz w:val="28"/>
        </w:rPr>
      </w:pPr>
      <w:r>
        <w:rPr>
          <w:sz w:val="28"/>
        </w:rPr>
        <w:t>Как не заболеть чесоткой</w:t>
      </w:r>
      <w:r w:rsidR="007F01C6">
        <w:rPr>
          <w:sz w:val="28"/>
        </w:rPr>
        <w:t xml:space="preserve">  </w:t>
      </w:r>
    </w:p>
    <w:p w:rsidR="007F01C6" w:rsidRPr="007F01C6" w:rsidRDefault="007F01C6" w:rsidP="007F01C6">
      <w:pPr>
        <w:pStyle w:val="a7"/>
        <w:numPr>
          <w:ilvl w:val="0"/>
          <w:numId w:val="3"/>
        </w:numPr>
        <w:tabs>
          <w:tab w:val="clear" w:pos="1440"/>
          <w:tab w:val="num" w:pos="3240"/>
        </w:tabs>
        <w:spacing w:after="0"/>
        <w:ind w:left="2880"/>
        <w:rPr>
          <w:sz w:val="28"/>
          <w:szCs w:val="28"/>
        </w:rPr>
      </w:pPr>
      <w:r w:rsidRPr="007F01C6">
        <w:rPr>
          <w:sz w:val="28"/>
          <w:szCs w:val="28"/>
        </w:rPr>
        <w:t>профилактика СПИДа</w:t>
      </w:r>
    </w:p>
    <w:p w:rsidR="007F01C6" w:rsidRPr="007F01C6" w:rsidRDefault="009A487C" w:rsidP="007F01C6">
      <w:pPr>
        <w:pStyle w:val="a7"/>
        <w:numPr>
          <w:ilvl w:val="0"/>
          <w:numId w:val="4"/>
        </w:numPr>
        <w:tabs>
          <w:tab w:val="clear" w:pos="1440"/>
          <w:tab w:val="num" w:pos="3600"/>
          <w:tab w:val="num" w:pos="4680"/>
        </w:tabs>
        <w:spacing w:after="0"/>
        <w:ind w:left="3240"/>
        <w:rPr>
          <w:sz w:val="28"/>
          <w:szCs w:val="28"/>
        </w:rPr>
      </w:pPr>
      <w:r>
        <w:rPr>
          <w:sz w:val="28"/>
          <w:szCs w:val="28"/>
        </w:rPr>
        <w:t xml:space="preserve">     профилактика  ИППП</w:t>
      </w:r>
    </w:p>
    <w:p w:rsidR="007F01C6" w:rsidRPr="007F01C6" w:rsidRDefault="007F01C6" w:rsidP="007F01C6">
      <w:pPr>
        <w:pStyle w:val="a7"/>
        <w:numPr>
          <w:ilvl w:val="0"/>
          <w:numId w:val="2"/>
        </w:numPr>
        <w:tabs>
          <w:tab w:val="num" w:pos="3960"/>
          <w:tab w:val="num" w:pos="4320"/>
        </w:tabs>
        <w:spacing w:after="0"/>
        <w:ind w:left="3600"/>
        <w:rPr>
          <w:sz w:val="28"/>
          <w:szCs w:val="28"/>
        </w:rPr>
      </w:pPr>
      <w:r w:rsidRPr="007F01C6">
        <w:rPr>
          <w:sz w:val="28"/>
          <w:szCs w:val="28"/>
        </w:rPr>
        <w:t>профилактика вирусных гепатитов</w:t>
      </w:r>
    </w:p>
    <w:p w:rsidR="007F01C6" w:rsidRPr="007F01C6" w:rsidRDefault="007F01C6" w:rsidP="007F01C6">
      <w:pPr>
        <w:pStyle w:val="a7"/>
        <w:numPr>
          <w:ilvl w:val="0"/>
          <w:numId w:val="6"/>
        </w:numPr>
        <w:spacing w:after="0"/>
        <w:rPr>
          <w:sz w:val="28"/>
          <w:szCs w:val="28"/>
        </w:rPr>
      </w:pPr>
      <w:r w:rsidRPr="007F01C6">
        <w:rPr>
          <w:sz w:val="28"/>
          <w:szCs w:val="28"/>
        </w:rPr>
        <w:t>профилактика   ОРИ и гриппа</w:t>
      </w:r>
    </w:p>
    <w:p w:rsidR="007F01C6" w:rsidRPr="007F01C6" w:rsidRDefault="007F01C6" w:rsidP="007F01C6">
      <w:pPr>
        <w:pStyle w:val="a7"/>
        <w:ind w:left="0"/>
        <w:jc w:val="both"/>
        <w:rPr>
          <w:sz w:val="28"/>
          <w:szCs w:val="28"/>
        </w:rPr>
      </w:pPr>
    </w:p>
    <w:p w:rsidR="007F01C6" w:rsidRDefault="009A487C" w:rsidP="009A487C">
      <w:pPr>
        <w:pStyle w:val="a7"/>
        <w:ind w:left="900" w:hanging="900"/>
        <w:rPr>
          <w:sz w:val="28"/>
          <w:szCs w:val="28"/>
        </w:rPr>
      </w:pPr>
      <w:r>
        <w:rPr>
          <w:sz w:val="28"/>
          <w:szCs w:val="28"/>
        </w:rPr>
        <w:t>Выпустила 9</w:t>
      </w:r>
      <w:r w:rsidR="007F01C6">
        <w:rPr>
          <w:sz w:val="28"/>
          <w:szCs w:val="28"/>
        </w:rPr>
        <w:t xml:space="preserve"> санитарных бюллетеней</w:t>
      </w:r>
      <w:r w:rsidR="007F01C6" w:rsidRPr="007F01C6">
        <w:rPr>
          <w:sz w:val="28"/>
          <w:szCs w:val="28"/>
        </w:rPr>
        <w:t xml:space="preserve"> на тему: «Профилактика БППП», «Профилактика СПИД»</w:t>
      </w:r>
      <w:r w:rsidR="007F01C6">
        <w:rPr>
          <w:sz w:val="28"/>
          <w:szCs w:val="28"/>
        </w:rPr>
        <w:t>, « Профилактика чесотки и дерматомикозов»</w:t>
      </w:r>
    </w:p>
    <w:p w:rsidR="009A487C" w:rsidRDefault="009A487C" w:rsidP="009A487C">
      <w:pPr>
        <w:pStyle w:val="a7"/>
        <w:ind w:left="900" w:hanging="900"/>
        <w:rPr>
          <w:sz w:val="28"/>
          <w:szCs w:val="28"/>
        </w:rPr>
      </w:pPr>
      <w:r>
        <w:rPr>
          <w:sz w:val="28"/>
          <w:szCs w:val="28"/>
        </w:rPr>
        <w:t>«Что надо знать о сифилисе», « Гонорея и чем она опасна», «Мамам о кожных заболеваниях у детей», «Новое в борьбе с псориазом»,</w:t>
      </w:r>
    </w:p>
    <w:p w:rsidR="009A487C" w:rsidRDefault="009A487C" w:rsidP="009A487C">
      <w:pPr>
        <w:pStyle w:val="a7"/>
        <w:ind w:left="900" w:hanging="900"/>
        <w:rPr>
          <w:sz w:val="28"/>
          <w:szCs w:val="28"/>
        </w:rPr>
      </w:pPr>
      <w:r>
        <w:rPr>
          <w:sz w:val="28"/>
          <w:szCs w:val="28"/>
        </w:rPr>
        <w:t>«Как уберечь детей от чесотки»,  «ЗОЖ- лучшее лекарство от болезней»</w:t>
      </w:r>
    </w:p>
    <w:p w:rsidR="007F01C6" w:rsidRPr="007F01C6" w:rsidRDefault="007F01C6" w:rsidP="007F01C6">
      <w:pPr>
        <w:pStyle w:val="a7"/>
        <w:ind w:left="900" w:hanging="900"/>
        <w:rPr>
          <w:sz w:val="28"/>
          <w:szCs w:val="28"/>
        </w:rPr>
      </w:pPr>
    </w:p>
    <w:p w:rsidR="007F01C6" w:rsidRDefault="007F01C6" w:rsidP="007F01C6">
      <w:pPr>
        <w:pStyle w:val="a7"/>
        <w:ind w:left="900" w:hanging="900"/>
      </w:pPr>
    </w:p>
    <w:p w:rsidR="007F01C6" w:rsidRPr="009A487C" w:rsidRDefault="009A487C" w:rsidP="007F01C6">
      <w:pPr>
        <w:pStyle w:val="a7"/>
        <w:ind w:left="900" w:hanging="900"/>
        <w:rPr>
          <w:b/>
          <w:sz w:val="28"/>
          <w:szCs w:val="28"/>
        </w:rPr>
      </w:pPr>
      <w:r w:rsidRPr="009A487C">
        <w:rPr>
          <w:b/>
          <w:sz w:val="28"/>
          <w:szCs w:val="28"/>
        </w:rPr>
        <w:t>Количество проведенных мероприятий по санитарному просвещению Табл №</w:t>
      </w:r>
      <w:r>
        <w:rPr>
          <w:b/>
          <w:sz w:val="28"/>
          <w:szCs w:val="28"/>
        </w:rPr>
        <w:t>14</w:t>
      </w:r>
    </w:p>
    <w:p w:rsidR="007F01C6" w:rsidRPr="009A487C" w:rsidRDefault="007F01C6" w:rsidP="007F01C6">
      <w:pPr>
        <w:pStyle w:val="a7"/>
        <w:ind w:left="900" w:hanging="900"/>
        <w:rPr>
          <w:b/>
          <w:sz w:val="28"/>
          <w:szCs w:val="28"/>
        </w:rPr>
      </w:pPr>
    </w:p>
    <w:p w:rsidR="007F01C6" w:rsidRDefault="007F01C6" w:rsidP="007F01C6">
      <w:pPr>
        <w:pStyle w:val="a7"/>
        <w:ind w:left="900" w:hanging="900"/>
      </w:pPr>
    </w:p>
    <w:p w:rsidR="007F01C6" w:rsidRDefault="007F01C6" w:rsidP="007F01C6">
      <w:pPr>
        <w:pStyle w:val="a7"/>
        <w:ind w:left="900" w:hanging="9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719"/>
        <w:gridCol w:w="1719"/>
        <w:gridCol w:w="1431"/>
        <w:gridCol w:w="2007"/>
      </w:tblGrid>
      <w:tr w:rsidR="007F01C6">
        <w:tc>
          <w:tcPr>
            <w:tcW w:w="1719" w:type="dxa"/>
          </w:tcPr>
          <w:p w:rsidR="007F01C6" w:rsidRDefault="009A487C" w:rsidP="00BC2F62">
            <w:pPr>
              <w:pStyle w:val="a7"/>
              <w:ind w:left="0"/>
            </w:pPr>
            <w:r>
              <w:t>Наименование</w:t>
            </w:r>
          </w:p>
        </w:tc>
        <w:tc>
          <w:tcPr>
            <w:tcW w:w="1719" w:type="dxa"/>
          </w:tcPr>
          <w:p w:rsidR="007F01C6" w:rsidRDefault="009A487C" w:rsidP="00BC2F62">
            <w:pPr>
              <w:pStyle w:val="a7"/>
              <w:ind w:left="0"/>
            </w:pPr>
            <w:r>
              <w:t>2006</w:t>
            </w:r>
          </w:p>
        </w:tc>
        <w:tc>
          <w:tcPr>
            <w:tcW w:w="1719" w:type="dxa"/>
          </w:tcPr>
          <w:p w:rsidR="007F01C6" w:rsidRDefault="009A487C" w:rsidP="00BC2F62">
            <w:pPr>
              <w:pStyle w:val="a7"/>
              <w:ind w:left="0"/>
            </w:pPr>
            <w:r>
              <w:t>2007</w:t>
            </w:r>
          </w:p>
        </w:tc>
        <w:tc>
          <w:tcPr>
            <w:tcW w:w="1431" w:type="dxa"/>
          </w:tcPr>
          <w:p w:rsidR="007F01C6" w:rsidRDefault="009A487C" w:rsidP="00BC2F62">
            <w:pPr>
              <w:pStyle w:val="a7"/>
              <w:ind w:left="0"/>
            </w:pPr>
            <w:r>
              <w:t>2008</w:t>
            </w:r>
          </w:p>
        </w:tc>
        <w:tc>
          <w:tcPr>
            <w:tcW w:w="2007" w:type="dxa"/>
          </w:tcPr>
          <w:p w:rsidR="007F01C6" w:rsidRDefault="009A487C" w:rsidP="00BC2F62">
            <w:pPr>
              <w:pStyle w:val="a7"/>
              <w:ind w:left="0"/>
            </w:pPr>
            <w:r>
              <w:t>2009г</w:t>
            </w:r>
            <w:r w:rsidR="007F01C6">
              <w:t xml:space="preserve"> (9 мес.)</w:t>
            </w:r>
          </w:p>
        </w:tc>
      </w:tr>
      <w:tr w:rsidR="007F01C6">
        <w:tc>
          <w:tcPr>
            <w:tcW w:w="1719" w:type="dxa"/>
          </w:tcPr>
          <w:p w:rsidR="007F01C6" w:rsidRDefault="007F01C6" w:rsidP="00BC2F62">
            <w:pPr>
              <w:pStyle w:val="a7"/>
              <w:ind w:left="0"/>
            </w:pPr>
            <w:r>
              <w:t>Беседы</w:t>
            </w:r>
          </w:p>
        </w:tc>
        <w:tc>
          <w:tcPr>
            <w:tcW w:w="1719" w:type="dxa"/>
          </w:tcPr>
          <w:p w:rsidR="007F01C6" w:rsidRDefault="007F01C6" w:rsidP="00BC2F62">
            <w:pPr>
              <w:pStyle w:val="a7"/>
              <w:ind w:left="0"/>
            </w:pPr>
            <w:r>
              <w:t>88</w:t>
            </w:r>
          </w:p>
        </w:tc>
        <w:tc>
          <w:tcPr>
            <w:tcW w:w="1719" w:type="dxa"/>
          </w:tcPr>
          <w:p w:rsidR="007F01C6" w:rsidRDefault="007F01C6" w:rsidP="00BC2F62">
            <w:pPr>
              <w:pStyle w:val="a7"/>
              <w:ind w:left="0"/>
            </w:pPr>
            <w:r>
              <w:t>76</w:t>
            </w:r>
          </w:p>
        </w:tc>
        <w:tc>
          <w:tcPr>
            <w:tcW w:w="1431" w:type="dxa"/>
          </w:tcPr>
          <w:p w:rsidR="007F01C6" w:rsidRDefault="007F01C6" w:rsidP="00BC2F62">
            <w:pPr>
              <w:pStyle w:val="a7"/>
              <w:ind w:left="0"/>
            </w:pPr>
            <w:r>
              <w:t>82</w:t>
            </w:r>
          </w:p>
        </w:tc>
        <w:tc>
          <w:tcPr>
            <w:tcW w:w="2007" w:type="dxa"/>
          </w:tcPr>
          <w:p w:rsidR="007F01C6" w:rsidRDefault="007F01C6" w:rsidP="00BC2F62">
            <w:pPr>
              <w:pStyle w:val="a7"/>
              <w:ind w:left="0"/>
            </w:pPr>
            <w:r>
              <w:t>60</w:t>
            </w:r>
          </w:p>
        </w:tc>
      </w:tr>
      <w:tr w:rsidR="007F01C6">
        <w:tc>
          <w:tcPr>
            <w:tcW w:w="1719" w:type="dxa"/>
          </w:tcPr>
          <w:p w:rsidR="007F01C6" w:rsidRDefault="007F01C6" w:rsidP="00BC2F62">
            <w:pPr>
              <w:pStyle w:val="a7"/>
              <w:ind w:left="0"/>
            </w:pPr>
            <w:r>
              <w:t>Санбюлле                       тень</w:t>
            </w:r>
          </w:p>
        </w:tc>
        <w:tc>
          <w:tcPr>
            <w:tcW w:w="1719" w:type="dxa"/>
          </w:tcPr>
          <w:p w:rsidR="007F01C6" w:rsidRDefault="009A487C" w:rsidP="00BC2F62">
            <w:pPr>
              <w:pStyle w:val="a7"/>
              <w:ind w:left="0"/>
            </w:pPr>
            <w:r>
              <w:t>2</w:t>
            </w:r>
          </w:p>
        </w:tc>
        <w:tc>
          <w:tcPr>
            <w:tcW w:w="1719" w:type="dxa"/>
          </w:tcPr>
          <w:p w:rsidR="007F01C6" w:rsidRDefault="009A487C" w:rsidP="00BC2F62">
            <w:pPr>
              <w:pStyle w:val="a7"/>
              <w:ind w:left="0"/>
            </w:pPr>
            <w:r>
              <w:t>2</w:t>
            </w:r>
          </w:p>
        </w:tc>
        <w:tc>
          <w:tcPr>
            <w:tcW w:w="1431" w:type="dxa"/>
          </w:tcPr>
          <w:p w:rsidR="007F01C6" w:rsidRDefault="009A487C" w:rsidP="00BC2F62">
            <w:pPr>
              <w:pStyle w:val="a7"/>
              <w:ind w:left="0"/>
            </w:pPr>
            <w:r>
              <w:t>3</w:t>
            </w:r>
          </w:p>
        </w:tc>
        <w:tc>
          <w:tcPr>
            <w:tcW w:w="2007" w:type="dxa"/>
          </w:tcPr>
          <w:p w:rsidR="007F01C6" w:rsidRDefault="009A487C" w:rsidP="00BC2F62">
            <w:pPr>
              <w:pStyle w:val="a7"/>
              <w:ind w:left="0"/>
            </w:pPr>
            <w:r>
              <w:t>2</w:t>
            </w:r>
          </w:p>
        </w:tc>
      </w:tr>
    </w:tbl>
    <w:p w:rsidR="009A487C" w:rsidRDefault="009A487C" w:rsidP="007F01C6">
      <w:pPr>
        <w:spacing w:line="360" w:lineRule="auto"/>
        <w:ind w:firstLine="360"/>
        <w:jc w:val="center"/>
      </w:pPr>
    </w:p>
    <w:p w:rsidR="009A487C" w:rsidRDefault="009A487C" w:rsidP="007F01C6">
      <w:pPr>
        <w:spacing w:line="360" w:lineRule="auto"/>
        <w:ind w:firstLine="360"/>
        <w:jc w:val="center"/>
      </w:pPr>
    </w:p>
    <w:p w:rsidR="009A487C" w:rsidRPr="009A487C" w:rsidRDefault="009A487C" w:rsidP="009A487C">
      <w:pPr>
        <w:spacing w:line="360" w:lineRule="auto"/>
        <w:ind w:firstLine="360"/>
        <w:jc w:val="center"/>
        <w:rPr>
          <w:b/>
          <w:sz w:val="28"/>
          <w:szCs w:val="28"/>
        </w:rPr>
      </w:pPr>
      <w:r w:rsidRPr="009A487C">
        <w:rPr>
          <w:b/>
          <w:sz w:val="28"/>
          <w:szCs w:val="28"/>
        </w:rPr>
        <w:t>Динамика проведения санпросвет</w:t>
      </w:r>
      <w:r>
        <w:rPr>
          <w:b/>
          <w:sz w:val="28"/>
          <w:szCs w:val="28"/>
        </w:rPr>
        <w:t xml:space="preserve"> </w:t>
      </w:r>
      <w:r w:rsidRPr="009A487C">
        <w:rPr>
          <w:b/>
          <w:sz w:val="28"/>
          <w:szCs w:val="28"/>
        </w:rPr>
        <w:t>работы за 3 года Диаграм</w:t>
      </w:r>
      <w:r>
        <w:rPr>
          <w:b/>
          <w:sz w:val="28"/>
          <w:szCs w:val="28"/>
        </w:rPr>
        <w:t>м</w:t>
      </w:r>
      <w:r w:rsidRPr="009A487C">
        <w:rPr>
          <w:b/>
          <w:sz w:val="28"/>
          <w:szCs w:val="28"/>
        </w:rPr>
        <w:t>а №2</w:t>
      </w:r>
    </w:p>
    <w:p w:rsidR="007F01C6" w:rsidRPr="009A487C" w:rsidRDefault="009A487C" w:rsidP="007F01C6">
      <w:pPr>
        <w:spacing w:line="360" w:lineRule="auto"/>
        <w:ind w:firstLine="360"/>
        <w:jc w:val="center"/>
        <w:rPr>
          <w:b/>
          <w:sz w:val="28"/>
          <w:szCs w:val="28"/>
        </w:rPr>
      </w:pPr>
      <w:r>
        <w:object w:dxaOrig="9612" w:dyaOrig="5451">
          <v:shape id="_x0000_i1027" type="#_x0000_t75" style="width:480.75pt;height:272.25pt" o:ole="">
            <v:imagedata r:id="rId9" o:title=""/>
          </v:shape>
          <o:OLEObject Type="Embed" ProgID="MSGraph.Chart.8" ShapeID="_x0000_i1027" DrawAspect="Content" ObjectID="_1461272207" r:id="rId10">
            <o:FieldCodes>\s</o:FieldCodes>
          </o:OLEObject>
        </w:object>
      </w:r>
      <w:r w:rsidRPr="009A487C">
        <w:rPr>
          <w:sz w:val="28"/>
          <w:szCs w:val="28"/>
        </w:rPr>
        <w:t>Ежегодно проводимая мною санитарно-про</w:t>
      </w:r>
      <w:r>
        <w:rPr>
          <w:sz w:val="28"/>
          <w:szCs w:val="28"/>
        </w:rPr>
        <w:t xml:space="preserve">светительная работы  становится </w:t>
      </w:r>
      <w:r w:rsidRPr="009A487C">
        <w:rPr>
          <w:sz w:val="28"/>
          <w:szCs w:val="28"/>
        </w:rPr>
        <w:t>большей по объему и содержанию.</w:t>
      </w:r>
    </w:p>
    <w:p w:rsidR="009A487C" w:rsidRPr="009A487C" w:rsidRDefault="009A487C" w:rsidP="007F01C6">
      <w:pPr>
        <w:spacing w:line="360" w:lineRule="auto"/>
        <w:ind w:firstLine="360"/>
        <w:jc w:val="center"/>
        <w:rPr>
          <w:b/>
          <w:sz w:val="28"/>
          <w:szCs w:val="28"/>
        </w:rPr>
      </w:pPr>
    </w:p>
    <w:p w:rsidR="007F01C6" w:rsidRPr="00F47F03" w:rsidRDefault="00BC2F62" w:rsidP="007F01C6">
      <w:pPr>
        <w:spacing w:line="360" w:lineRule="auto"/>
        <w:ind w:firstLine="360"/>
        <w:jc w:val="center"/>
        <w:rPr>
          <w:b/>
          <w:sz w:val="28"/>
          <w:szCs w:val="28"/>
        </w:rPr>
      </w:pPr>
      <w:r>
        <w:rPr>
          <w:b/>
          <w:sz w:val="28"/>
          <w:szCs w:val="28"/>
        </w:rPr>
        <w:t>3.</w:t>
      </w:r>
      <w:r w:rsidR="007F01C6" w:rsidRPr="00F47F03">
        <w:rPr>
          <w:b/>
          <w:sz w:val="28"/>
          <w:szCs w:val="28"/>
        </w:rPr>
        <w:t>Выводы.</w:t>
      </w:r>
    </w:p>
    <w:p w:rsidR="007F01C6" w:rsidRDefault="007F01C6" w:rsidP="009A487C">
      <w:pPr>
        <w:ind w:firstLine="360"/>
        <w:jc w:val="both"/>
        <w:rPr>
          <w:sz w:val="28"/>
          <w:szCs w:val="28"/>
        </w:rPr>
      </w:pPr>
      <w:r>
        <w:rPr>
          <w:sz w:val="28"/>
          <w:szCs w:val="28"/>
        </w:rPr>
        <w:tab/>
        <w:t>Анализируя свою работу, хочу отметить, что я несу ответственность за четкое и своевременное выполнение обязанностей, предусмотренных правилами внутренне</w:t>
      </w:r>
      <w:r w:rsidR="009A487C">
        <w:rPr>
          <w:sz w:val="28"/>
          <w:szCs w:val="28"/>
        </w:rPr>
        <w:t>го трудового распорядка поликлиники</w:t>
      </w:r>
      <w:r>
        <w:rPr>
          <w:sz w:val="28"/>
          <w:szCs w:val="28"/>
        </w:rPr>
        <w:t>.</w:t>
      </w:r>
    </w:p>
    <w:p w:rsidR="007F01C6" w:rsidRDefault="007F01C6" w:rsidP="009A487C">
      <w:pPr>
        <w:ind w:firstLine="360"/>
        <w:jc w:val="both"/>
        <w:rPr>
          <w:sz w:val="28"/>
          <w:szCs w:val="28"/>
        </w:rPr>
      </w:pPr>
      <w:r>
        <w:rPr>
          <w:sz w:val="28"/>
          <w:szCs w:val="28"/>
        </w:rPr>
        <w:t xml:space="preserve">    Строгое соблюдение санитарно- эпидемиологическое режима правила асептики и антисептики предупреждает возникновение внутрибольничной инфекции и осложнений при проведении той или иной медицинской манипуляции.  </w:t>
      </w:r>
    </w:p>
    <w:p w:rsidR="007F01C6" w:rsidRDefault="007F01C6" w:rsidP="009A487C">
      <w:pPr>
        <w:ind w:firstLine="360"/>
        <w:jc w:val="both"/>
        <w:rPr>
          <w:sz w:val="28"/>
          <w:szCs w:val="28"/>
        </w:rPr>
      </w:pPr>
      <w:r>
        <w:rPr>
          <w:sz w:val="28"/>
          <w:szCs w:val="28"/>
        </w:rPr>
        <w:t xml:space="preserve">   За отчетный период не было случаев постинъекционных осложнений, т.к. в достаточном количестве используются одноразовые шприцы, системы и инструментарии. </w:t>
      </w:r>
    </w:p>
    <w:p w:rsidR="007F01C6" w:rsidRDefault="007F01C6" w:rsidP="009A487C">
      <w:pPr>
        <w:ind w:firstLine="360"/>
        <w:jc w:val="both"/>
        <w:rPr>
          <w:b/>
          <w:sz w:val="28"/>
          <w:szCs w:val="28"/>
        </w:rPr>
      </w:pPr>
      <w:r>
        <w:rPr>
          <w:sz w:val="28"/>
          <w:szCs w:val="28"/>
        </w:rPr>
        <w:t>«Профессионализм милосердия» - вот мой девиз, который должен присутствовать  при моей работе.</w:t>
      </w:r>
    </w:p>
    <w:p w:rsidR="007F01C6" w:rsidRPr="00B82C38" w:rsidRDefault="007F01C6" w:rsidP="009A487C">
      <w:pPr>
        <w:jc w:val="both"/>
        <w:rPr>
          <w:sz w:val="28"/>
          <w:szCs w:val="28"/>
        </w:rPr>
      </w:pPr>
      <w:r w:rsidRPr="00B82C38">
        <w:rPr>
          <w:sz w:val="28"/>
          <w:szCs w:val="28"/>
        </w:rPr>
        <w:tab/>
        <w:t xml:space="preserve">За время работы в </w:t>
      </w:r>
      <w:r w:rsidR="009A487C">
        <w:rPr>
          <w:sz w:val="28"/>
          <w:szCs w:val="28"/>
        </w:rPr>
        <w:t xml:space="preserve">кабинете дерматовенеролога </w:t>
      </w:r>
      <w:r w:rsidRPr="00B82C38">
        <w:rPr>
          <w:sz w:val="28"/>
          <w:szCs w:val="28"/>
        </w:rPr>
        <w:t xml:space="preserve">освоила работу медсестры </w:t>
      </w:r>
      <w:r w:rsidR="009A487C">
        <w:rPr>
          <w:sz w:val="28"/>
          <w:szCs w:val="28"/>
        </w:rPr>
        <w:t xml:space="preserve">этой </w:t>
      </w:r>
      <w:r w:rsidRPr="00B82C38">
        <w:rPr>
          <w:sz w:val="28"/>
          <w:szCs w:val="28"/>
        </w:rPr>
        <w:t>слу</w:t>
      </w:r>
      <w:r>
        <w:rPr>
          <w:sz w:val="28"/>
          <w:szCs w:val="28"/>
        </w:rPr>
        <w:t>жбы. Выполняю</w:t>
      </w:r>
      <w:r w:rsidRPr="00B82C38">
        <w:rPr>
          <w:sz w:val="28"/>
          <w:szCs w:val="28"/>
        </w:rPr>
        <w:t xml:space="preserve"> </w:t>
      </w:r>
      <w:r w:rsidR="009A487C">
        <w:rPr>
          <w:sz w:val="28"/>
          <w:szCs w:val="28"/>
        </w:rPr>
        <w:t>все необходимые манипуляции, беру мазки у женщин и мужчин на БППП, гонорею.</w:t>
      </w:r>
    </w:p>
    <w:p w:rsidR="007F01C6" w:rsidRDefault="007F01C6" w:rsidP="009A487C">
      <w:pPr>
        <w:ind w:firstLine="708"/>
        <w:jc w:val="both"/>
        <w:rPr>
          <w:sz w:val="28"/>
          <w:szCs w:val="28"/>
        </w:rPr>
      </w:pPr>
      <w:r w:rsidRPr="00B82C38">
        <w:rPr>
          <w:sz w:val="28"/>
          <w:szCs w:val="28"/>
        </w:rPr>
        <w:t xml:space="preserve">Овладела техникой </w:t>
      </w:r>
    </w:p>
    <w:p w:rsidR="009A487C" w:rsidRDefault="009A487C" w:rsidP="009A487C">
      <w:pPr>
        <w:ind w:firstLine="708"/>
        <w:jc w:val="both"/>
        <w:rPr>
          <w:b/>
          <w:sz w:val="28"/>
          <w:szCs w:val="28"/>
        </w:rPr>
      </w:pPr>
    </w:p>
    <w:p w:rsidR="007F01C6" w:rsidRDefault="00BC2F62" w:rsidP="00BC2F62">
      <w:pPr>
        <w:jc w:val="both"/>
        <w:rPr>
          <w:sz w:val="28"/>
          <w:szCs w:val="28"/>
        </w:rPr>
      </w:pPr>
      <w:r>
        <w:rPr>
          <w:b/>
          <w:sz w:val="28"/>
          <w:szCs w:val="28"/>
        </w:rPr>
        <w:t>3.1</w:t>
      </w:r>
      <w:r w:rsidR="007F01C6" w:rsidRPr="00AF7381">
        <w:rPr>
          <w:b/>
          <w:sz w:val="28"/>
          <w:szCs w:val="28"/>
        </w:rPr>
        <w:t xml:space="preserve"> Поставленные мною задачи</w:t>
      </w:r>
      <w:r w:rsidR="007F01C6">
        <w:rPr>
          <w:sz w:val="28"/>
          <w:szCs w:val="28"/>
        </w:rPr>
        <w:t>:</w:t>
      </w:r>
    </w:p>
    <w:p w:rsidR="007F01C6" w:rsidRDefault="007F01C6" w:rsidP="009A487C">
      <w:pPr>
        <w:ind w:firstLine="360"/>
        <w:jc w:val="both"/>
        <w:rPr>
          <w:sz w:val="28"/>
          <w:szCs w:val="28"/>
        </w:rPr>
      </w:pPr>
      <w:r>
        <w:rPr>
          <w:sz w:val="28"/>
          <w:szCs w:val="28"/>
        </w:rPr>
        <w:t xml:space="preserve">- Повысить свой профессиональной уровень путем самообразования, посещения и участия в сестринских конференциях. </w:t>
      </w:r>
    </w:p>
    <w:p w:rsidR="007F01C6" w:rsidRDefault="007F01C6" w:rsidP="009A487C">
      <w:pPr>
        <w:ind w:firstLine="360"/>
        <w:jc w:val="both"/>
        <w:rPr>
          <w:sz w:val="28"/>
          <w:szCs w:val="28"/>
        </w:rPr>
      </w:pPr>
      <w:r>
        <w:rPr>
          <w:sz w:val="28"/>
          <w:szCs w:val="28"/>
        </w:rPr>
        <w:t>- Постоянно повышать квалификационный уровень.</w:t>
      </w:r>
    </w:p>
    <w:p w:rsidR="007F01C6" w:rsidRDefault="007F01C6" w:rsidP="009A487C">
      <w:pPr>
        <w:ind w:firstLine="360"/>
        <w:jc w:val="both"/>
        <w:rPr>
          <w:sz w:val="28"/>
          <w:szCs w:val="28"/>
        </w:rPr>
      </w:pPr>
      <w:r>
        <w:rPr>
          <w:sz w:val="28"/>
          <w:szCs w:val="28"/>
        </w:rPr>
        <w:t>- Передавать свой опыт молодым специалистам.</w:t>
      </w: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Default="00F41A54" w:rsidP="00CD7DF4">
      <w:pPr>
        <w:rPr>
          <w:sz w:val="28"/>
          <w:szCs w:val="28"/>
        </w:rPr>
      </w:pPr>
    </w:p>
    <w:p w:rsidR="00F41A54" w:rsidRPr="00F41A54" w:rsidRDefault="00F41A54" w:rsidP="00F41A54">
      <w:pPr>
        <w:rPr>
          <w:sz w:val="28"/>
          <w:szCs w:val="28"/>
        </w:rPr>
      </w:pPr>
      <w:r w:rsidRPr="00F41A54">
        <w:rPr>
          <w:sz w:val="28"/>
          <w:szCs w:val="28"/>
        </w:rPr>
        <w:t xml:space="preserve">                   </w:t>
      </w:r>
      <w:r w:rsidRPr="00F41A54">
        <w:rPr>
          <w:b/>
          <w:sz w:val="28"/>
          <w:szCs w:val="28"/>
        </w:rPr>
        <w:t>О Т Ч Е Т</w:t>
      </w:r>
    </w:p>
    <w:p w:rsidR="00F41A54" w:rsidRPr="00F41A54" w:rsidRDefault="00F41A54" w:rsidP="00F41A54">
      <w:pPr>
        <w:rPr>
          <w:b/>
          <w:sz w:val="28"/>
          <w:szCs w:val="28"/>
        </w:rPr>
      </w:pPr>
      <w:r w:rsidRPr="00F41A54">
        <w:rPr>
          <w:b/>
          <w:sz w:val="28"/>
          <w:szCs w:val="28"/>
        </w:rPr>
        <w:t xml:space="preserve">        о производственной работе  </w:t>
      </w:r>
    </w:p>
    <w:p w:rsidR="00F41A54" w:rsidRPr="00F41A54" w:rsidRDefault="00F41A54" w:rsidP="00F41A54">
      <w:pPr>
        <w:rPr>
          <w:b/>
          <w:sz w:val="28"/>
          <w:szCs w:val="28"/>
        </w:rPr>
      </w:pPr>
      <w:r w:rsidRPr="00F41A54">
        <w:rPr>
          <w:b/>
          <w:sz w:val="28"/>
          <w:szCs w:val="28"/>
        </w:rPr>
        <w:t xml:space="preserve">             медицинской сестры</w:t>
      </w:r>
    </w:p>
    <w:p w:rsidR="00F41A54" w:rsidRPr="00F41A54" w:rsidRDefault="00F41A54" w:rsidP="00F41A54">
      <w:pPr>
        <w:rPr>
          <w:b/>
          <w:sz w:val="28"/>
          <w:szCs w:val="28"/>
        </w:rPr>
      </w:pPr>
      <w:r w:rsidRPr="00F41A54">
        <w:rPr>
          <w:b/>
          <w:sz w:val="28"/>
          <w:szCs w:val="28"/>
        </w:rPr>
        <w:t xml:space="preserve">    дерматовенерологического кабинета</w:t>
      </w:r>
    </w:p>
    <w:p w:rsidR="00F41A54" w:rsidRPr="00F41A54" w:rsidRDefault="00F41A54" w:rsidP="00F41A54">
      <w:pPr>
        <w:rPr>
          <w:b/>
          <w:sz w:val="28"/>
          <w:szCs w:val="28"/>
        </w:rPr>
      </w:pPr>
      <w:r w:rsidRPr="00F41A54">
        <w:rPr>
          <w:b/>
          <w:sz w:val="28"/>
          <w:szCs w:val="28"/>
        </w:rPr>
        <w:t>ГККП «Жаксынская районная поликлиника»</w:t>
      </w:r>
    </w:p>
    <w:p w:rsidR="00F41A54" w:rsidRPr="00F41A54" w:rsidRDefault="00F41A54" w:rsidP="00F41A54">
      <w:pPr>
        <w:rPr>
          <w:b/>
          <w:sz w:val="36"/>
          <w:szCs w:val="36"/>
        </w:rPr>
      </w:pPr>
      <w:r w:rsidRPr="00F41A54">
        <w:rPr>
          <w:b/>
          <w:sz w:val="36"/>
          <w:szCs w:val="36"/>
        </w:rPr>
        <w:t xml:space="preserve">  Магомаевой Ажар Шуканаевны</w:t>
      </w:r>
    </w:p>
    <w:p w:rsidR="00F41A54" w:rsidRPr="00F41A54" w:rsidRDefault="00F41A54" w:rsidP="00F41A54">
      <w:pPr>
        <w:rPr>
          <w:b/>
          <w:sz w:val="28"/>
          <w:szCs w:val="28"/>
        </w:rPr>
      </w:pPr>
      <w:r>
        <w:rPr>
          <w:b/>
          <w:sz w:val="28"/>
          <w:szCs w:val="28"/>
        </w:rPr>
        <w:t xml:space="preserve">     </w:t>
      </w:r>
      <w:r w:rsidRPr="00F41A54">
        <w:rPr>
          <w:b/>
          <w:sz w:val="28"/>
          <w:szCs w:val="28"/>
        </w:rPr>
        <w:t>за 2006-2008гг и 9 мес. 2009г</w:t>
      </w:r>
    </w:p>
    <w:p w:rsidR="00F41A54" w:rsidRPr="00F41A54" w:rsidRDefault="00F41A54" w:rsidP="00F41A54">
      <w:pPr>
        <w:rPr>
          <w:sz w:val="28"/>
          <w:szCs w:val="28"/>
        </w:rPr>
      </w:pPr>
      <w:r w:rsidRPr="00F41A54">
        <w:rPr>
          <w:sz w:val="28"/>
          <w:szCs w:val="28"/>
        </w:rPr>
        <w:t xml:space="preserve">                                </w:t>
      </w:r>
    </w:p>
    <w:p w:rsidR="00F41A54" w:rsidRPr="00F41A54" w:rsidRDefault="00F41A54" w:rsidP="00F41A54">
      <w:pPr>
        <w:rPr>
          <w:sz w:val="28"/>
          <w:szCs w:val="28"/>
        </w:rPr>
      </w:pPr>
    </w:p>
    <w:p w:rsidR="00F41A54" w:rsidRPr="00F41A54" w:rsidRDefault="00F41A54" w:rsidP="00F41A54">
      <w:pPr>
        <w:rPr>
          <w:b/>
          <w:sz w:val="28"/>
          <w:szCs w:val="28"/>
        </w:rPr>
      </w:pPr>
      <w:r>
        <w:rPr>
          <w:b/>
          <w:sz w:val="28"/>
          <w:szCs w:val="28"/>
        </w:rPr>
        <w:t xml:space="preserve">          </w:t>
      </w:r>
      <w:r w:rsidRPr="00F41A54">
        <w:rPr>
          <w:b/>
          <w:sz w:val="28"/>
          <w:szCs w:val="28"/>
        </w:rPr>
        <w:t>на первую категорию</w:t>
      </w:r>
    </w:p>
    <w:p w:rsidR="00F41A54" w:rsidRPr="00F41A54" w:rsidRDefault="00F41A54" w:rsidP="00F41A54">
      <w:pPr>
        <w:rPr>
          <w:b/>
          <w:sz w:val="28"/>
          <w:szCs w:val="28"/>
        </w:rPr>
      </w:pPr>
    </w:p>
    <w:p w:rsidR="00F41A54" w:rsidRPr="00F41A54" w:rsidRDefault="00F41A54" w:rsidP="00F41A54">
      <w:pPr>
        <w:rPr>
          <w:b/>
          <w:sz w:val="28"/>
          <w:szCs w:val="28"/>
        </w:rPr>
      </w:pPr>
    </w:p>
    <w:p w:rsidR="00F41A54" w:rsidRPr="00F41A54" w:rsidRDefault="00F41A54" w:rsidP="00CD7DF4">
      <w:pPr>
        <w:rPr>
          <w:sz w:val="28"/>
          <w:szCs w:val="28"/>
        </w:rPr>
      </w:pPr>
    </w:p>
    <w:p w:rsidR="00CD7DF4" w:rsidRPr="00F41A54" w:rsidRDefault="00CD7DF4" w:rsidP="00CD7DF4">
      <w:pPr>
        <w:rPr>
          <w:sz w:val="28"/>
          <w:szCs w:val="28"/>
        </w:rPr>
      </w:pPr>
    </w:p>
    <w:p w:rsidR="00CD7DF4" w:rsidRPr="00F41A5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rsidP="00CD7DF4">
      <w:pPr>
        <w:rPr>
          <w:sz w:val="28"/>
          <w:szCs w:val="28"/>
        </w:rPr>
      </w:pPr>
    </w:p>
    <w:p w:rsidR="00CD7DF4" w:rsidRDefault="00CD7DF4">
      <w:bookmarkStart w:id="0" w:name="_GoBack"/>
      <w:bookmarkEnd w:id="0"/>
    </w:p>
    <w:sectPr w:rsidR="00CD7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tstream Vera Sans">
    <w:altName w:val="Trebuchet MS"/>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12EE9"/>
    <w:multiLevelType w:val="singleLevel"/>
    <w:tmpl w:val="FE8CCBC2"/>
    <w:lvl w:ilvl="0">
      <w:numFmt w:val="bullet"/>
      <w:lvlText w:val=""/>
      <w:lvlJc w:val="left"/>
      <w:pPr>
        <w:tabs>
          <w:tab w:val="num" w:pos="4680"/>
        </w:tabs>
        <w:ind w:left="4320" w:hanging="360"/>
      </w:pPr>
      <w:rPr>
        <w:rFonts w:ascii="Webdings" w:hAnsi="Webdings" w:hint="default"/>
        <w:b w:val="0"/>
        <w:i w:val="0"/>
        <w:sz w:val="72"/>
      </w:rPr>
    </w:lvl>
  </w:abstractNum>
  <w:abstractNum w:abstractNumId="1">
    <w:nsid w:val="2EAB0737"/>
    <w:multiLevelType w:val="multilevel"/>
    <w:tmpl w:val="A0F676E0"/>
    <w:lvl w:ilvl="0">
      <w:numFmt w:val="bullet"/>
      <w:lvlText w:val=""/>
      <w:lvlJc w:val="left"/>
      <w:pPr>
        <w:tabs>
          <w:tab w:val="num" w:pos="5040"/>
        </w:tabs>
        <w:ind w:left="4680" w:hanging="360"/>
      </w:pPr>
      <w:rPr>
        <w:rFonts w:ascii="Webdings" w:hAnsi="Webdings" w:hint="default"/>
        <w:b/>
        <w:i w:val="0"/>
        <w:sz w:val="56"/>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
    <w:nsid w:val="3F241AAD"/>
    <w:multiLevelType w:val="hybridMultilevel"/>
    <w:tmpl w:val="418A9A48"/>
    <w:lvl w:ilvl="0" w:tplc="FFFFFFFF">
      <w:start w:val="1"/>
      <w:numFmt w:val="bullet"/>
      <w:lvlText w:val=""/>
      <w:lvlJc w:val="left"/>
      <w:pPr>
        <w:tabs>
          <w:tab w:val="num" w:pos="1080"/>
        </w:tabs>
        <w:ind w:left="1080" w:hanging="360"/>
      </w:pPr>
      <w:rPr>
        <w:rFonts w:ascii="Webdings" w:hAnsi="Webdings" w:hint="default"/>
        <w:b/>
        <w:i w:val="0"/>
        <w:color w:val="800000"/>
        <w:sz w:val="56"/>
        <w:szCs w:val="56"/>
      </w:rPr>
    </w:lvl>
    <w:lvl w:ilvl="1" w:tplc="FFFFFFFF">
      <w:start w:val="1"/>
      <w:numFmt w:val="bullet"/>
      <w:lvlText w:val=""/>
      <w:lvlJc w:val="left"/>
      <w:pPr>
        <w:tabs>
          <w:tab w:val="num" w:pos="-1620"/>
        </w:tabs>
        <w:ind w:left="-1980" w:hanging="360"/>
      </w:pPr>
      <w:rPr>
        <w:rFonts w:ascii="Wingdings" w:hAnsi="Wingdings" w:hint="default"/>
        <w:b/>
        <w:i w:val="0"/>
        <w:color w:val="auto"/>
        <w:sz w:val="48"/>
        <w:szCs w:val="48"/>
        <w:u w:val="none" w:color="0000FF"/>
      </w:rPr>
    </w:lvl>
    <w:lvl w:ilvl="2" w:tplc="FFFFFFFF">
      <w:start w:val="1"/>
      <w:numFmt w:val="bullet"/>
      <w:lvlText w:val=""/>
      <w:lvlJc w:val="left"/>
      <w:pPr>
        <w:tabs>
          <w:tab w:val="num" w:pos="-1260"/>
        </w:tabs>
        <w:ind w:left="-1260" w:hanging="360"/>
      </w:pPr>
      <w:rPr>
        <w:rFonts w:ascii="Wingdings" w:hAnsi="Wingdings" w:hint="default"/>
      </w:rPr>
    </w:lvl>
    <w:lvl w:ilvl="3" w:tplc="FFFFFFFF">
      <w:start w:val="1"/>
      <w:numFmt w:val="bullet"/>
      <w:lvlText w:val=""/>
      <w:lvlJc w:val="left"/>
      <w:pPr>
        <w:tabs>
          <w:tab w:val="num" w:pos="-540"/>
        </w:tabs>
        <w:ind w:left="-540" w:hanging="360"/>
      </w:pPr>
      <w:rPr>
        <w:rFonts w:ascii="Symbol" w:hAnsi="Symbol" w:hint="default"/>
      </w:rPr>
    </w:lvl>
    <w:lvl w:ilvl="4" w:tplc="FFFFFFFF">
      <w:start w:val="1"/>
      <w:numFmt w:val="bullet"/>
      <w:lvlText w:val="o"/>
      <w:lvlJc w:val="left"/>
      <w:pPr>
        <w:tabs>
          <w:tab w:val="num" w:pos="180"/>
        </w:tabs>
        <w:ind w:left="180" w:hanging="360"/>
      </w:pPr>
      <w:rPr>
        <w:rFonts w:ascii="Courier New" w:hAnsi="Courier New" w:cs="Bitstream Vera Sans" w:hint="default"/>
      </w:rPr>
    </w:lvl>
    <w:lvl w:ilvl="5" w:tplc="FFFFFFFF">
      <w:start w:val="1"/>
      <w:numFmt w:val="bullet"/>
      <w:lvlText w:val=""/>
      <w:lvlJc w:val="left"/>
      <w:pPr>
        <w:tabs>
          <w:tab w:val="num" w:pos="900"/>
        </w:tabs>
        <w:ind w:left="900" w:hanging="360"/>
      </w:pPr>
      <w:rPr>
        <w:rFonts w:ascii="Wingdings" w:hAnsi="Wingdings" w:hint="default"/>
      </w:rPr>
    </w:lvl>
    <w:lvl w:ilvl="6" w:tplc="FFFFFFFF">
      <w:start w:val="1"/>
      <w:numFmt w:val="bullet"/>
      <w:lvlText w:val=""/>
      <w:lvlJc w:val="left"/>
      <w:pPr>
        <w:tabs>
          <w:tab w:val="num" w:pos="1620"/>
        </w:tabs>
        <w:ind w:left="1620" w:hanging="360"/>
      </w:pPr>
      <w:rPr>
        <w:rFonts w:ascii="Symbol" w:hAnsi="Symbol" w:hint="default"/>
      </w:rPr>
    </w:lvl>
    <w:lvl w:ilvl="7" w:tplc="FFFFFFFF">
      <w:start w:val="1"/>
      <w:numFmt w:val="bullet"/>
      <w:lvlText w:val="o"/>
      <w:lvlJc w:val="left"/>
      <w:pPr>
        <w:tabs>
          <w:tab w:val="num" w:pos="2340"/>
        </w:tabs>
        <w:ind w:left="2340" w:hanging="360"/>
      </w:pPr>
      <w:rPr>
        <w:rFonts w:ascii="Courier New" w:hAnsi="Courier New" w:cs="Bitstream Vera Sans" w:hint="default"/>
      </w:rPr>
    </w:lvl>
    <w:lvl w:ilvl="8" w:tplc="FFFFFFFF" w:tentative="1">
      <w:start w:val="1"/>
      <w:numFmt w:val="bullet"/>
      <w:lvlText w:val=""/>
      <w:lvlJc w:val="left"/>
      <w:pPr>
        <w:tabs>
          <w:tab w:val="num" w:pos="3060"/>
        </w:tabs>
        <w:ind w:left="3060" w:hanging="360"/>
      </w:pPr>
      <w:rPr>
        <w:rFonts w:ascii="Wingdings" w:hAnsi="Wingdings" w:hint="default"/>
      </w:rPr>
    </w:lvl>
  </w:abstractNum>
  <w:abstractNum w:abstractNumId="3">
    <w:nsid w:val="5625167F"/>
    <w:multiLevelType w:val="singleLevel"/>
    <w:tmpl w:val="A66645CA"/>
    <w:lvl w:ilvl="0">
      <w:numFmt w:val="bullet"/>
      <w:lvlText w:val=""/>
      <w:lvlJc w:val="left"/>
      <w:pPr>
        <w:tabs>
          <w:tab w:val="num" w:pos="1440"/>
        </w:tabs>
        <w:ind w:left="1080" w:hanging="360"/>
      </w:pPr>
      <w:rPr>
        <w:rFonts w:ascii="Webdings" w:hAnsi="Webdings" w:hint="default"/>
        <w:b w:val="0"/>
        <w:i w:val="0"/>
        <w:sz w:val="56"/>
      </w:rPr>
    </w:lvl>
  </w:abstractNum>
  <w:abstractNum w:abstractNumId="4">
    <w:nsid w:val="5A7D42D4"/>
    <w:multiLevelType w:val="singleLevel"/>
    <w:tmpl w:val="DCA8CA40"/>
    <w:lvl w:ilvl="0">
      <w:numFmt w:val="bullet"/>
      <w:lvlText w:val=""/>
      <w:lvlJc w:val="left"/>
      <w:pPr>
        <w:tabs>
          <w:tab w:val="num" w:pos="1440"/>
        </w:tabs>
        <w:ind w:left="1080" w:hanging="360"/>
      </w:pPr>
      <w:rPr>
        <w:rFonts w:ascii="Webdings" w:hAnsi="Webdings" w:hint="default"/>
        <w:b/>
        <w:i w:val="0"/>
        <w:sz w:val="72"/>
      </w:rPr>
    </w:lvl>
  </w:abstractNum>
  <w:abstractNum w:abstractNumId="5">
    <w:nsid w:val="653F7586"/>
    <w:multiLevelType w:val="multilevel"/>
    <w:tmpl w:val="ED36E256"/>
    <w:lvl w:ilvl="0">
      <w:start w:val="1"/>
      <w:numFmt w:val="bullet"/>
      <w:lvlText w:val=""/>
      <w:lvlJc w:val="left"/>
      <w:pPr>
        <w:tabs>
          <w:tab w:val="num" w:pos="1080"/>
        </w:tabs>
        <w:ind w:left="1080" w:hanging="360"/>
      </w:pPr>
      <w:rPr>
        <w:rFonts w:ascii="Webdings" w:hAnsi="Webdings" w:hint="default"/>
        <w:b/>
        <w:i w:val="0"/>
        <w:sz w:val="56"/>
      </w:rPr>
    </w:lvl>
    <w:lvl w:ilvl="1">
      <w:start w:val="1"/>
      <w:numFmt w:val="bullet"/>
      <w:lvlText w:val=""/>
      <w:lvlJc w:val="left"/>
      <w:pPr>
        <w:tabs>
          <w:tab w:val="num" w:pos="-1620"/>
        </w:tabs>
        <w:ind w:left="-1980" w:hanging="360"/>
      </w:pPr>
      <w:rPr>
        <w:rFonts w:ascii="Wingdings" w:hAnsi="Wingdings" w:hint="default"/>
        <w:b/>
        <w:i w:val="0"/>
        <w:sz w:val="48"/>
        <w:u w:val="none"/>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540"/>
        </w:tabs>
        <w:ind w:left="-540" w:hanging="360"/>
      </w:pPr>
      <w:rPr>
        <w:rFonts w:ascii="Symbol" w:hAnsi="Symbol" w:hint="default"/>
      </w:rPr>
    </w:lvl>
    <w:lvl w:ilvl="4">
      <w:start w:val="1"/>
      <w:numFmt w:val="bullet"/>
      <w:lvlText w:val="o"/>
      <w:lvlJc w:val="left"/>
      <w:pPr>
        <w:tabs>
          <w:tab w:val="num" w:pos="180"/>
        </w:tabs>
        <w:ind w:left="180" w:hanging="360"/>
      </w:pPr>
      <w:rPr>
        <w:rFonts w:ascii="Courier New" w:hAnsi="Courier New" w:hint="default"/>
      </w:rPr>
    </w:lvl>
    <w:lvl w:ilvl="5">
      <w:start w:val="1"/>
      <w:numFmt w:val="bullet"/>
      <w:lvlText w:val=""/>
      <w:lvlJc w:val="left"/>
      <w:pPr>
        <w:tabs>
          <w:tab w:val="num" w:pos="900"/>
        </w:tabs>
        <w:ind w:left="900" w:hanging="360"/>
      </w:pPr>
      <w:rPr>
        <w:rFonts w:ascii="Wingdings" w:hAnsi="Wingdings" w:hint="default"/>
      </w:rPr>
    </w:lvl>
    <w:lvl w:ilvl="6">
      <w:start w:val="1"/>
      <w:numFmt w:val="bullet"/>
      <w:lvlText w:val=""/>
      <w:lvlJc w:val="left"/>
      <w:pPr>
        <w:tabs>
          <w:tab w:val="num" w:pos="1620"/>
        </w:tabs>
        <w:ind w:left="1620" w:hanging="360"/>
      </w:pPr>
      <w:rPr>
        <w:rFonts w:ascii="Symbol" w:hAnsi="Symbol" w:hint="default"/>
      </w:rPr>
    </w:lvl>
    <w:lvl w:ilvl="7">
      <w:start w:val="1"/>
      <w:numFmt w:val="bullet"/>
      <w:lvlText w:val=""/>
      <w:lvlJc w:val="left"/>
      <w:pPr>
        <w:tabs>
          <w:tab w:val="num" w:pos="2700"/>
        </w:tabs>
        <w:ind w:left="2340" w:hanging="360"/>
      </w:pPr>
      <w:rPr>
        <w:rFonts w:ascii="Wingdings" w:hAnsi="Wingdings" w:hint="default"/>
        <w:b/>
        <w:i w:val="0"/>
        <w:sz w:val="56"/>
        <w:u w:val="none"/>
      </w:rPr>
    </w:lvl>
    <w:lvl w:ilvl="8">
      <w:start w:val="1"/>
      <w:numFmt w:val="bullet"/>
      <w:lvlText w:val=""/>
      <w:lvlJc w:val="left"/>
      <w:pPr>
        <w:tabs>
          <w:tab w:val="num" w:pos="3060"/>
        </w:tabs>
        <w:ind w:left="3060" w:hanging="360"/>
      </w:pPr>
      <w:rPr>
        <w:rFonts w:ascii="Wingdings" w:hAnsi="Wingdings" w:hint="default"/>
      </w:rPr>
    </w:lvl>
  </w:abstractNum>
  <w:abstractNum w:abstractNumId="6">
    <w:nsid w:val="7286479F"/>
    <w:multiLevelType w:val="hybridMultilevel"/>
    <w:tmpl w:val="D0446C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DF4"/>
    <w:rsid w:val="002B33C8"/>
    <w:rsid w:val="00330178"/>
    <w:rsid w:val="003C3573"/>
    <w:rsid w:val="00490642"/>
    <w:rsid w:val="006D3245"/>
    <w:rsid w:val="006F4A11"/>
    <w:rsid w:val="007F01C6"/>
    <w:rsid w:val="00820153"/>
    <w:rsid w:val="00847E02"/>
    <w:rsid w:val="008D46B7"/>
    <w:rsid w:val="00971E73"/>
    <w:rsid w:val="009A487C"/>
    <w:rsid w:val="009B5603"/>
    <w:rsid w:val="00A6603F"/>
    <w:rsid w:val="00AD1C5F"/>
    <w:rsid w:val="00B05EC1"/>
    <w:rsid w:val="00BC2F62"/>
    <w:rsid w:val="00CD7DF4"/>
    <w:rsid w:val="00EF0A49"/>
    <w:rsid w:val="00EF2E9D"/>
    <w:rsid w:val="00F41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AA673702-8B79-4881-9C11-6CFFDA4F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DF4"/>
    <w:rPr>
      <w:sz w:val="24"/>
      <w:szCs w:val="24"/>
    </w:rPr>
  </w:style>
  <w:style w:type="paragraph" w:styleId="5">
    <w:name w:val="heading 5"/>
    <w:basedOn w:val="a"/>
    <w:next w:val="a"/>
    <w:qFormat/>
    <w:rsid w:val="00EF2E9D"/>
    <w:pPr>
      <w:keepNext/>
      <w:ind w:firstLine="720"/>
      <w:jc w:val="both"/>
      <w:outlineLvl w:val="4"/>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CD7DF4"/>
    <w:pPr>
      <w:suppressLineNumbers/>
      <w:suppressAutoHyphens/>
    </w:pPr>
    <w:rPr>
      <w:lang w:eastAsia="ar-SA"/>
    </w:rPr>
  </w:style>
  <w:style w:type="paragraph" w:customStyle="1" w:styleId="a4">
    <w:name w:val="Заголовок таблицы"/>
    <w:basedOn w:val="a3"/>
    <w:rsid w:val="00CD7DF4"/>
    <w:pPr>
      <w:jc w:val="center"/>
    </w:pPr>
    <w:rPr>
      <w:b/>
      <w:bCs/>
      <w:i/>
      <w:iCs/>
    </w:rPr>
  </w:style>
  <w:style w:type="table" w:styleId="a5">
    <w:name w:val="Table Grid"/>
    <w:basedOn w:val="a1"/>
    <w:rsid w:val="00CD7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CD7DF4"/>
    <w:pPr>
      <w:jc w:val="both"/>
    </w:pPr>
    <w:rPr>
      <w:sz w:val="28"/>
      <w:szCs w:val="20"/>
    </w:rPr>
  </w:style>
  <w:style w:type="paragraph" w:styleId="3">
    <w:name w:val="Body Text 3"/>
    <w:basedOn w:val="a"/>
    <w:rsid w:val="00CD7DF4"/>
    <w:rPr>
      <w:sz w:val="28"/>
      <w:szCs w:val="20"/>
    </w:rPr>
  </w:style>
  <w:style w:type="paragraph" w:styleId="2">
    <w:name w:val="Body Text Indent 2"/>
    <w:basedOn w:val="a"/>
    <w:rsid w:val="00EF2E9D"/>
    <w:pPr>
      <w:ind w:firstLine="720"/>
      <w:jc w:val="both"/>
    </w:pPr>
    <w:rPr>
      <w:sz w:val="28"/>
      <w:szCs w:val="20"/>
    </w:rPr>
  </w:style>
  <w:style w:type="paragraph" w:styleId="a7">
    <w:name w:val="Body Text Indent"/>
    <w:basedOn w:val="a"/>
    <w:rsid w:val="007F01C6"/>
    <w:pPr>
      <w:spacing w:after="120"/>
      <w:ind w:left="283"/>
    </w:pPr>
  </w:style>
  <w:style w:type="paragraph" w:customStyle="1" w:styleId="a8">
    <w:name w:val="Знак"/>
    <w:basedOn w:val="a"/>
    <w:autoRedefine/>
    <w:rsid w:val="009A487C"/>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3467</Words>
  <Characters>19764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admin</cp:lastModifiedBy>
  <cp:revision>2</cp:revision>
  <cp:lastPrinted>2009-09-29T15:54:00Z</cp:lastPrinted>
  <dcterms:created xsi:type="dcterms:W3CDTF">2014-05-10T21:10:00Z</dcterms:created>
  <dcterms:modified xsi:type="dcterms:W3CDTF">2014-05-10T21:10:00Z</dcterms:modified>
</cp:coreProperties>
</file>