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BA2" w:rsidRPr="00F651D6" w:rsidRDefault="00166BA2" w:rsidP="00166BA2">
      <w:pPr>
        <w:spacing w:before="120"/>
        <w:jc w:val="center"/>
        <w:rPr>
          <w:b/>
          <w:bCs/>
          <w:sz w:val="32"/>
          <w:szCs w:val="32"/>
        </w:rPr>
      </w:pPr>
      <w:r w:rsidRPr="00F651D6">
        <w:rPr>
          <w:b/>
          <w:bCs/>
          <w:sz w:val="32"/>
          <w:szCs w:val="32"/>
        </w:rPr>
        <w:t>Десять главных идей экономической науки</w:t>
      </w:r>
    </w:p>
    <w:p w:rsidR="00166BA2" w:rsidRPr="00F651D6" w:rsidRDefault="00166BA2" w:rsidP="00166BA2">
      <w:pPr>
        <w:spacing w:before="120"/>
        <w:ind w:firstLine="567"/>
        <w:jc w:val="both"/>
        <w:rPr>
          <w:sz w:val="28"/>
          <w:szCs w:val="28"/>
        </w:rPr>
      </w:pPr>
      <w:r w:rsidRPr="00F651D6">
        <w:rPr>
          <w:sz w:val="28"/>
          <w:szCs w:val="28"/>
        </w:rPr>
        <w:t>Строуп Р.,Гвартни Д.</w:t>
      </w:r>
    </w:p>
    <w:p w:rsidR="00166BA2" w:rsidRPr="00F37B90" w:rsidRDefault="00166BA2" w:rsidP="00166BA2">
      <w:pPr>
        <w:spacing w:before="120"/>
        <w:jc w:val="center"/>
        <w:rPr>
          <w:b/>
          <w:bCs/>
          <w:sz w:val="28"/>
          <w:szCs w:val="28"/>
        </w:rPr>
      </w:pPr>
      <w:r w:rsidRPr="00F37B90">
        <w:rPr>
          <w:b/>
          <w:bCs/>
          <w:sz w:val="28"/>
          <w:szCs w:val="28"/>
        </w:rPr>
        <w:t>Стимулы влияют на поведение людей</w:t>
      </w:r>
    </w:p>
    <w:p w:rsidR="00166BA2" w:rsidRPr="00F651D6" w:rsidRDefault="00166BA2" w:rsidP="00166BA2">
      <w:pPr>
        <w:spacing w:before="120"/>
        <w:ind w:firstLine="567"/>
        <w:jc w:val="both"/>
      </w:pPr>
      <w:r w:rsidRPr="00F651D6">
        <w:t xml:space="preserve">Вся экономическая теория построена на постулате о том, что изменение стимулов воздействует на поведение человека вполне предсказуемым образом. Мы выбираем тот способ действий, который сулит нам больше выгод и меньше издержек. Это </w:t>
      </w:r>
      <w:r>
        <w:t>-</w:t>
      </w:r>
      <w:r w:rsidRPr="00F651D6">
        <w:t xml:space="preserve"> основополагающий принцип экономической теории, но он действует и в других сферах жизни. Стимулы влияют на наше поведение практически везде, будь то коммерческая деятельность, ведение домашнего хозяйства или политические решения. Так, например, в области политики люди склонны оказывать поддержку тем кандидатам и тем мерам, которые сулят им личные выгоды, и бороться с теми, которые могут наносить им личный ущерб. В применении к рыночной экономике этот постулат означает, что потребители покупают больше товаров, когда цена падает, и меньше, когда она растет; производители же, напротив, поставляют больше товара, когда цена на него растет, и меньше </w:t>
      </w:r>
      <w:r>
        <w:t>-</w:t>
      </w:r>
      <w:r w:rsidRPr="00F651D6">
        <w:t xml:space="preserve"> когда она падает. В результате и покупатели, и продавцы так реагируют на стимул </w:t>
      </w:r>
      <w:r>
        <w:t>-</w:t>
      </w:r>
      <w:r w:rsidRPr="00F651D6">
        <w:t xml:space="preserve"> рыночную цену, что их действия балансируют спрос и предложение. Если покупатели желают приобрести товара больше, чем намерены предоставить продавцы, цена на него неизбежно вырастает. Более высокая цена уменьшает потребление и стимулирует производство, тем самым, уравновешивая спрос и предложение. И, наоборот, если потребители не желают покупать имеющееся в наличии количество товара, скапливающиеся у производителей запасы оказывают давление на его цену. В свою очередь, более низкая цена стимулирует потребление и тормозит производство товара до тех пор, пока спрос не уравновешивается предложением. (Разумеется, этот процесс не происходит в мгновение ока: требуется время, чтобы покупатели и производители в полной мере отреагировали на изменение цены.) Важность стимулов может быть наглядно проиллюстрирована на примере роста цен на бензин в 70-х годах и реакции на это покупателей и продавцов. По мере того, как росли цены, потребители постепенно отказывались от путешествий, без которых можно было обойтись, объединялись для совместных поездок на работу, а со временем перешли на малолитражные автомашины. Одновременно производители нефти интенсифицировали разведку новых месторождений, увеличили объемы бурения новых скважин, а на старых </w:t>
      </w:r>
      <w:r>
        <w:t>-</w:t>
      </w:r>
      <w:r w:rsidRPr="00F651D6">
        <w:t xml:space="preserve"> ради увеличения добычи </w:t>
      </w:r>
      <w:r>
        <w:t>-</w:t>
      </w:r>
      <w:r w:rsidRPr="00F651D6">
        <w:t xml:space="preserve"> стали использовать технологию закачки воды. К началу 80-х годов эти совместные действия потребителей и производителей стали оказывать понижающее воздействие на цену сырой нефти. Стимулы воздействуют на поведение человека вне зависимости от форм экономической организации общества </w:t>
      </w:r>
      <w:r>
        <w:t>-</w:t>
      </w:r>
      <w:r w:rsidRPr="00F651D6">
        <w:t xml:space="preserve"> социалистической, капиталистической или любой другой. Например, стекольные заводы бывшего Советского Союза одно время отчитывались за тоннаж произведенного листового стекла. Неудивительно, что большинство заводов гнало листовое стекло такой толщины, что через него было трудно смотреть. Когда правила стимулирования изменили и стали поощрять за площадь произведенного стекла, предприятия стали выпускать его таким тонким, что оно легко билось. Некоторые считают, что экономический анализ объясняет действия лишь эгоистичных, алчных материалистов. Это ошибка </w:t>
      </w:r>
      <w:r>
        <w:t>-</w:t>
      </w:r>
      <w:r w:rsidRPr="00F651D6">
        <w:t xml:space="preserve"> экономический анализ имеет куда более широкую сферу применения. И эгоист, и альтруист скорее бросятся в бассейн, чем в водовороты Ниагары, чтобы спасти тонущего ребенка. И оба они скорее отдадут бедняку обноски, нежели свое выходное платье.</w:t>
      </w:r>
    </w:p>
    <w:p w:rsidR="00166BA2" w:rsidRPr="00F37B90" w:rsidRDefault="00166BA2" w:rsidP="00166BA2">
      <w:pPr>
        <w:spacing w:before="120"/>
        <w:jc w:val="center"/>
        <w:rPr>
          <w:b/>
          <w:bCs/>
          <w:sz w:val="28"/>
          <w:szCs w:val="28"/>
        </w:rPr>
      </w:pPr>
      <w:r w:rsidRPr="00F37B90">
        <w:rPr>
          <w:b/>
          <w:bCs/>
          <w:sz w:val="28"/>
          <w:szCs w:val="28"/>
        </w:rPr>
        <w:t>За все надо платить</w:t>
      </w:r>
    </w:p>
    <w:p w:rsidR="00166BA2" w:rsidRPr="00F651D6" w:rsidRDefault="00166BA2" w:rsidP="00166BA2">
      <w:pPr>
        <w:spacing w:before="120"/>
        <w:ind w:firstLine="567"/>
        <w:jc w:val="both"/>
      </w:pPr>
      <w:r w:rsidRPr="00F651D6">
        <w:t xml:space="preserve">За последние 250 лет человечеству удалось существенно увеличить производство и улучшить качество жизни. И сейчас экономический прогресс человечества открывает все более и более эффективные способы превращения имеющихся в его распоряжении ресурсов в желанные товары и услуги. Но это не отменяет фундаментального закона </w:t>
      </w:r>
      <w:r>
        <w:t>-</w:t>
      </w:r>
      <w:r w:rsidRPr="00F651D6">
        <w:t xml:space="preserve"> человек все равно испытывает и будет испытывать дефицит. Ресурсы в мире ограничены, а человеческие желания бесконечны. И, поскольку всего того, что хочется, иметь невозможно, приходится выбирать. Если для производства какого-либо одного товара мы используем труд, станки, природные ресурсы, </w:t>
      </w:r>
      <w:r>
        <w:t>-</w:t>
      </w:r>
      <w:r w:rsidRPr="00F651D6">
        <w:t xml:space="preserve"> это вынуждает отказываться от других товаров, которые могли бы быть произведены в иной ситуации. Этот выбор в рыночной экономике осуществляют потребительский спрос и издержки производства. Спрос на товар </w:t>
      </w:r>
      <w:r>
        <w:t>-</w:t>
      </w:r>
      <w:r w:rsidRPr="00F651D6">
        <w:t xml:space="preserve"> сигнал потребителя, указывающий предпринимателю, что следует производить. Однако чтобы произвести, исходные ресурсы должны быть "откуплены" у других направлений их использования. Издержки, затраты на закупку ресурсов напоминают предпринимателю, что существуют и другие производства, требующие тех же ресурсов. В результате производители имеют сильный стимул поставлять на рынок только те товары, которые могут быть проданы по цене, по крайней мере, равной издержкам их производства, и, особенно, те товары, ценность которых в глазах потребителя в наибольшей степени превышает затраты на их производство. Важно понимать, что товар может быть предоставлен человеку или группе людей бесплатно, только если его кто-то оплатит, и это лишь перераспределит бремя издержек, ничуть его не уменьшая. Политики часто говорят о "бесплатном образовании", "бесплатной медицине" или "бесплатном жилье". Эти выражения способны лишь ввести в заблуждение. Ни одно из благ не предоставляется бесплатно </w:t>
      </w:r>
      <w:r>
        <w:t>-</w:t>
      </w:r>
      <w:r w:rsidRPr="00F651D6">
        <w:t xml:space="preserve"> для производства каждого из них требуются дефицитные ресурсы. Например, здания, труд и другие ресурсы, вовлеченные в процесс обучения, могли бы использоваться для производства продовольствия, оказания услуг в сфере отдыха и развлечений и т. д. Издержки "производства образования" есть стоимость тех товаров, от которых пришлось отказаться в результате того, что требуемые для их производства ресурсы были потрачены на образование. Правительство может переложить эти издержки, с одних плеч на другие, но избавиться от них невозможно. Правило "за все надо платить" верно во всех случаях жизни.</w:t>
      </w:r>
    </w:p>
    <w:p w:rsidR="00166BA2" w:rsidRPr="00F37B90" w:rsidRDefault="00166BA2" w:rsidP="00166BA2">
      <w:pPr>
        <w:spacing w:before="120"/>
        <w:jc w:val="center"/>
        <w:rPr>
          <w:b/>
          <w:bCs/>
          <w:sz w:val="28"/>
          <w:szCs w:val="28"/>
        </w:rPr>
      </w:pPr>
      <w:r w:rsidRPr="00F37B90">
        <w:rPr>
          <w:b/>
          <w:bCs/>
          <w:sz w:val="28"/>
          <w:szCs w:val="28"/>
        </w:rPr>
        <w:t>Торговля всегда полезна</w:t>
      </w:r>
    </w:p>
    <w:p w:rsidR="00166BA2" w:rsidRPr="00F651D6" w:rsidRDefault="00166BA2" w:rsidP="00166BA2">
      <w:pPr>
        <w:spacing w:before="120"/>
        <w:ind w:firstLine="567"/>
        <w:jc w:val="both"/>
      </w:pPr>
      <w:r w:rsidRPr="00F651D6">
        <w:t xml:space="preserve">Взаимная выгода есть основа любого добровольного обмена. Стороны соглашаются на обмен, рассчитывая на увеличение своего богатства. Торговля, под которой экономисты понимают всякий добровольный обмен, является производительной деятельностью: она позволяет каждой стороне получить больше того, что та имела. Вот три основные причины, по которым торговля продуктивна, то есть увеличивает благосостояние людей. Во-первых, торговля предоставляет товары и услуги в распоряжение тех, кто ценит их в наибольшей степени. Товар не обладают ценностью в силу своего существования: он становится богатством только в руках того, кто его ценит. Предпочтения, кругозор и цели людей весьма разнообразны, и товар, который практически ничего не стоит для одного, может стать драгоценностью для другого. Например, за сугубо научную книгу по электронике, не представляющую ценности для коллекционера произведений искусства, инженер может выложить сотни долларов. В свою очередь, картина, ничего не значащая для инженера, может быть предметом огромной ценности для коллекционера. Следовательно, свободный обмен, в результате которого книга по электронике попадет к инженеру, а картина </w:t>
      </w:r>
      <w:r>
        <w:t>-</w:t>
      </w:r>
      <w:r w:rsidRPr="00F651D6">
        <w:t xml:space="preserve"> к коллекционеру, увеличивает ценность и той, и другой. Одновременно, благодаря обмену, возрастает благосостояние как участвующих в нем партнеров, так и страны в целом, поскольку товары перемещаются от людей, которые их ценят меньше, к тем, кто ценит их больше. Во-вторых, обмен позволяет торгующим партнерам выигрывать от специализации на производстве тех вещей, которые они делают лучше остальных. Специализация увеличивает совокупное производство. Ассоциации людей, регионы или целые страны способны производить больше, когда они специализируются на товарах и услугах, производимых ими с низкими издержками, а выручку от их продажи используют для покупки товаров, в производстве которых их затраты высоки. Экономисты называют этот принцип "законом сравнительного преимущества". Примеры благотворного влияния специализации можно приводить до бесконечности. Так, торговле позволяет умелому плотнику специализироваться на изготовлении срубов, направляя получаемые доходы на покупку пищи, одежды, автомобилей и многих других товаров, в производстве которых он не столь искусен. Точно так же, благодаря торговле, канадские фермеры могут выращивать пшеницу и расходовать выручку от ее продажи на закупку бразильского кофе, </w:t>
      </w:r>
      <w:r>
        <w:t>-</w:t>
      </w:r>
      <w:r w:rsidRPr="00F651D6">
        <w:t xml:space="preserve"> товара, который канадцы могли бы производить лишь с очень высокими издержками. В свою очередь, бразильцам дешевле использовать свои ресурсы для выращивания кофе, а на выручку от его продажи закупать канадскую пшеницу. Суммарный объем производства увеличивается, и оба торгующих партнера оказываются в выигрыше. В-третьих, свободный обмен позволяет извлечь выгоду из разделения труда и массового производства. При отсутствии обмена производственная деятельность была бы ограничена натуральным хозяйством. Обмен дает возможность осуществлять производственный процесс как последовательность независимых операций, что приводит к колоссальному росту производительности труда. "Отец экономической науки" Адам Смит более 200 лет назад высоко оценивал преимущества разделения труда. Исследуя деятельность мануфактуры по изготовлению булавок, Смит заметил, что их производство включало около восемнадцати операций, выполнявшихся отдельно. При этом дневная выработка на одного рабочего составляла 4 800 булавок. При отсутствии же специализации и разделения труда один рабочий вряд ли смог бы произвести даже 20 булавок в день. Разделение труда позволяет людям извлекать выгоды из различий в их способностях и навыках, а работодателям </w:t>
      </w:r>
      <w:r>
        <w:t>-</w:t>
      </w:r>
      <w:r w:rsidRPr="00F651D6">
        <w:t xml:space="preserve"> распределять задания между рабочими в соответствии с их квалификацией. Лишь при разделении труда становится возможным применение сложных, требующих массового производства технологий, немыслимых в условиях натурального хозяйства.</w:t>
      </w:r>
    </w:p>
    <w:p w:rsidR="00166BA2" w:rsidRPr="00F37B90" w:rsidRDefault="00166BA2" w:rsidP="00166BA2">
      <w:pPr>
        <w:spacing w:before="120"/>
        <w:jc w:val="center"/>
        <w:rPr>
          <w:b/>
          <w:bCs/>
          <w:sz w:val="28"/>
          <w:szCs w:val="28"/>
        </w:rPr>
      </w:pPr>
      <w:r w:rsidRPr="00F37B90">
        <w:rPr>
          <w:b/>
          <w:bCs/>
          <w:sz w:val="28"/>
          <w:szCs w:val="28"/>
        </w:rPr>
        <w:t>Препятствия торговле вредят</w:t>
      </w:r>
    </w:p>
    <w:p w:rsidR="00166BA2" w:rsidRPr="00F651D6" w:rsidRDefault="00166BA2" w:rsidP="00166BA2">
      <w:pPr>
        <w:spacing w:before="120"/>
        <w:ind w:firstLine="567"/>
        <w:jc w:val="both"/>
      </w:pPr>
      <w:r w:rsidRPr="00F651D6">
        <w:t xml:space="preserve">Торговля продуктивна, она облегчает сотрудничество людей и увеличивает производство нужных им товаров. Однако торговый обмен не бесплатен. Затраты времени, сил и прочих ресурсов, необходимых для поиска партнеров, ведения переговоров и заключения сделок, называются издержками торговли. Они ограничивают реализацию преимуществ взаимовыгодной торговли. Издержки торговли могут быть следствием естественных преград </w:t>
      </w:r>
      <w:r>
        <w:t>-</w:t>
      </w:r>
      <w:r w:rsidRPr="00F651D6">
        <w:t xml:space="preserve"> океанов, гор, рек и болот. В этих случаях издержки могут быть сокращены путем инвестирования в строительство дорог, развитие транспорта и связи. Однако во многих других случаях высокие издержки торговли порождаются самим обществом </w:t>
      </w:r>
      <w:r>
        <w:t>-</w:t>
      </w:r>
      <w:r w:rsidRPr="00F651D6">
        <w:t xml:space="preserve"> существованием налогов, лицензий, тарифов, квот, государственного регулирования и ценового контроля. Кем бы они ни были созданы </w:t>
      </w:r>
      <w:r>
        <w:t>-</w:t>
      </w:r>
      <w:r w:rsidRPr="00F651D6">
        <w:t xml:space="preserve"> природой или людьми </w:t>
      </w:r>
      <w:r>
        <w:t>-</w:t>
      </w:r>
      <w:r w:rsidRPr="00F651D6">
        <w:t xml:space="preserve"> высокие издержки торговли снижают ее преимущества. Очень важную роль в экономике играют посредники, способствующие заключению сделок и предоставляющие сторонам этого процесса информацию и другие услуги: агенты по недвижимости, фондовые брокеры, автомобильные дилеры, рекламные агенты, продавцы магазинов и широкий круг других профессий сферы бизнеса. Широко распространено мнение, что посредники не нужны: они ничего не производят, а лишь увеличивают цену товаров. Однако, ошибочность подобных взглядов очевидна. Наглядный пример </w:t>
      </w:r>
      <w:r>
        <w:t>-</w:t>
      </w:r>
      <w:r w:rsidRPr="00F651D6">
        <w:t xml:space="preserve"> посреднические услуги торговца продовольственными товарами, который делает общение производителей и потребителей продовольствия более дешевым и удобным и для тех, и для других. Можно представить себе, сколько времени и усилий понадобилось бы для приготовления даже одного кулинарного блюда, если бы покупателям пришлось напрямую иметь дело с фермерами, чтобы купить у них овощей, фруктов, молока, масла, сыра; отправляться к рыбакам, чтобы договориться о поставках рыбы, а к владельцу ранчо </w:t>
      </w:r>
      <w:r>
        <w:t>-</w:t>
      </w:r>
      <w:r w:rsidRPr="00F651D6">
        <w:t xml:space="preserve"> чтобы купить говядину. Посредники осуществляют все эти контакты вместо потребителей, доставляя и продавая товары в специально приспособленном для этой цели месте. Услуги посредников сокращают издержки торговли, позволяя потенциальным покупателям и продавцам извлекать из торговли еще большую выгоду. Они увеличивают объем торговли, способствуя тем самым экономическому росту.</w:t>
      </w:r>
    </w:p>
    <w:p w:rsidR="00166BA2" w:rsidRPr="00F37B90" w:rsidRDefault="00166BA2" w:rsidP="00166BA2">
      <w:pPr>
        <w:spacing w:before="120"/>
        <w:jc w:val="center"/>
        <w:rPr>
          <w:b/>
          <w:bCs/>
          <w:sz w:val="28"/>
          <w:szCs w:val="28"/>
        </w:rPr>
      </w:pPr>
      <w:r w:rsidRPr="00F37B90">
        <w:rPr>
          <w:b/>
          <w:bCs/>
          <w:sz w:val="28"/>
          <w:szCs w:val="28"/>
        </w:rPr>
        <w:t>Доходы определяются производством</w:t>
      </w:r>
    </w:p>
    <w:p w:rsidR="00166BA2" w:rsidRPr="00F651D6" w:rsidRDefault="00166BA2" w:rsidP="00166BA2">
      <w:pPr>
        <w:spacing w:before="120"/>
        <w:ind w:firstLine="567"/>
        <w:jc w:val="both"/>
      </w:pPr>
      <w:r w:rsidRPr="00F651D6">
        <w:t xml:space="preserve">Национальный доход страны и ее национальный продукт равны и, в сущности, являются двумя сторонами одной и той же медали: национальный продукт представляет собой стоимость произведенных товаров и услуг в ценах покупателя; а национальный доход </w:t>
      </w:r>
      <w:r>
        <w:t>-</w:t>
      </w:r>
      <w:r w:rsidRPr="00F651D6">
        <w:t xml:space="preserve"> сумму выплат за ресурсы, затраченные на производство этих товаров плюс то, что остается предпринимателю в качестве его дохода. Для примера предположим, что строительная компания, чтобы произвести продукт </w:t>
      </w:r>
      <w:r>
        <w:t>-</w:t>
      </w:r>
      <w:r w:rsidRPr="00F651D6">
        <w:t xml:space="preserve"> в данном случае, дом, нанимает рабочих и покупает материалы: лес, гвозди, кирпичи. При продаже дома его цена служит измерителем произведенного продукта. В то же время зарплата рабочих, оплата материалов и то, что остается у строительной компании в качестве ее собственной прибыли (которая может быть как положительной, так и отрицательной) в сумме является доходом всех производителей, и в точности равно стоимости произведенной продукции. Осознание связи между доходом и производством помогает увидеть единственный реальный источник экономического благосостояния. Жизненный уровень (доход) повышается при увеличении объема производства (выпуска нужных людям товаров). В частности, он зависит от того, сумеем ли мы с помощью того же самого или меньшего количества труда и других ресурсов построить еще один дом, создать еще один компьютер или видеокамеру. Вот историческая иллюстрация равенства доходов и производства. Рабочие в Северной Америке, Европе и Японии производят в среднем приблизительно в пять раз больше продукции на душу населения, чем их предшественники 50 лет назад. И доход на душу населения, рассчитанный с поправкой на инфляцию, </w:t>
      </w:r>
      <w:r>
        <w:t>-</w:t>
      </w:r>
      <w:r w:rsidRPr="00F651D6">
        <w:t xml:space="preserve"> то, что экономисты называют реальным доходом, </w:t>
      </w:r>
      <w:r>
        <w:t>-</w:t>
      </w:r>
      <w:r w:rsidRPr="00F651D6">
        <w:t xml:space="preserve"> сегодня тоже примерно в пять раз выше. Объем выпуска продукции в расчете на одного работника служит причиной различий в заработках работников разных стран. Например, средний рабочий в Соединенных Штатах лучше обучен, применяет более производительные машины и пользуется преимуществами более эффективной экономической организации общества, чем такой же рабочий в Индии или Китае. В результате этого, средний американский рабочий производит продукции примерно в 20 раз больше. Не будь этого, его заработки были бы не выше, чем в других странах. Довольно часто политики ошибочно утверждают, что источником экономического прогресса является создание рабочих мест. Во время избирательной кампании один из недавних политических лидеров доказывал, что его экономическая программа зиждется на трех столпах: "Рабочие места, рабочие места и еще раз рабочие места". Однако акцент на проблеме рабочих мест может только запутать ситуацию. Рост занятости не способствует ускорению экономического прогресса, если он не ведет к росту производства. Для достижения более высокого уровня производства на душу населения требуется отнюдь не больше рабочих мест, а, скорее, более производительные труд и оборудование, более эффективная организация труда. Некоторые полагают, что технологический прогресс отрицательно влияет на положение рабочих. В действительности, верно как раз обратное. Если признать, что расширение выпуска продукции является источником более высокого уровня зарплаты, то становится очевидным положительное влияние технологических усовершенствований: передовая технология дает рабочим возможность производить больше и за счет этого больше зарабатывать. Фермер, например, в состоянии выполнить больший объем работ, заменив упряжку лошадей на трактор. Бухгалтеры могут работать с большим количеством документов, применяя компьютер вместо калькулятора. Точно так же секретарша успевает подготовить больше писем на компьютере, чем на пишущей машинке. Иногда специфические рабочие места со временем исчезают вообще. Современная технология в значительной степени упраздн между выпуском продукции и доходом помогает понять, почему ни законодательное установление минимальной заработной платы, ни усилия профсоюзов не в состоянии повысить общий уровень зарплаты рабочих. Повышение минимальной ставки зарплаты приводит к вытеснению с рынка части неквалифицированных рабочих. Следовательно, занятость среди этой категории будет падать, сокращая тем самым совокупное производство. Хотя это, наверное, и может помочь некоторым другим категориям рабочих, среднедушевой доход населения окажется в результате ниже, поскольку снизится выпуск продукции на душу населения. Профсоюзы, конечно, в состоянии ограничить конкуренцию со стороны рабочих, в них не входящих, повысив тем самым уровень зарплаты для своих членов. Но без соответствующего увеличения производительности труда им не удастся повысить зарплату для всех. Если бы они могли это сделать, то средняя зарплата в Великобритании, где профсоюзы весьма многочисленны и активны, была бы выше, чем в Соединенных Штатах. На практике, однако, все наоборот. Зарплата в Великобритании, где половина рабочих" состоит в профсоюзах, по меньшей мере, на 40% ниже, чем в Соединенных Штатах, где членство в профсоюзах не достигает 20%. Без высокой производительности труда не может быть и высокой зарплаты. Точно так же, без роста производства товаров и услуг, пользующихся спросом, не может быть роста реального национального дохода.</w:t>
      </w:r>
    </w:p>
    <w:p w:rsidR="00166BA2" w:rsidRPr="00F37B90" w:rsidRDefault="00166BA2" w:rsidP="00166BA2">
      <w:pPr>
        <w:spacing w:before="120"/>
        <w:jc w:val="center"/>
        <w:rPr>
          <w:b/>
          <w:bCs/>
          <w:sz w:val="28"/>
          <w:szCs w:val="28"/>
        </w:rPr>
      </w:pPr>
      <w:r w:rsidRPr="00F37B90">
        <w:rPr>
          <w:b/>
          <w:bCs/>
          <w:sz w:val="28"/>
          <w:szCs w:val="28"/>
        </w:rPr>
        <w:t xml:space="preserve">Четыре источника роста доходов населения: </w:t>
      </w:r>
    </w:p>
    <w:p w:rsidR="00166BA2" w:rsidRPr="00F651D6" w:rsidRDefault="00166BA2" w:rsidP="00166BA2">
      <w:pPr>
        <w:spacing w:before="120"/>
        <w:ind w:firstLine="567"/>
        <w:jc w:val="both"/>
      </w:pPr>
      <w:r w:rsidRPr="00F651D6">
        <w:t xml:space="preserve">более квалифицированный труд </w:t>
      </w:r>
    </w:p>
    <w:p w:rsidR="00166BA2" w:rsidRPr="00F651D6" w:rsidRDefault="00166BA2" w:rsidP="00166BA2">
      <w:pPr>
        <w:spacing w:before="120"/>
        <w:ind w:firstLine="567"/>
        <w:jc w:val="both"/>
      </w:pPr>
      <w:r w:rsidRPr="00F651D6">
        <w:t xml:space="preserve">накопление капитала </w:t>
      </w:r>
    </w:p>
    <w:p w:rsidR="00166BA2" w:rsidRPr="00F651D6" w:rsidRDefault="00166BA2" w:rsidP="00166BA2">
      <w:pPr>
        <w:spacing w:before="120"/>
        <w:ind w:firstLine="567"/>
        <w:jc w:val="both"/>
      </w:pPr>
      <w:r w:rsidRPr="00F651D6">
        <w:t xml:space="preserve">технический прогресс </w:t>
      </w:r>
    </w:p>
    <w:p w:rsidR="00166BA2" w:rsidRPr="00F651D6" w:rsidRDefault="00166BA2" w:rsidP="00166BA2">
      <w:pPr>
        <w:spacing w:before="120"/>
        <w:ind w:firstLine="567"/>
        <w:jc w:val="both"/>
      </w:pPr>
      <w:r w:rsidRPr="00F651D6">
        <w:t xml:space="preserve">улучшение экономической организации общества Товары и услуги, создающие наше благосостояние, не падают с неба. Их производство требует затрат труда и интеллектуального потенциала, оборудования и инвестиций, организации трудового процесса и кооперации фирм. Существуют четыре основных источника роста производства и дохода. Во-первых, повышение квалификации работников. Образование, обучение и приобретение опыта являются главными средствами достижения более высокой квалификации. Совершенствуя свои навыки, люди приумножают главный капитал </w:t>
      </w:r>
      <w:r>
        <w:t>-</w:t>
      </w:r>
      <w:r w:rsidRPr="00F651D6">
        <w:t xml:space="preserve"> собственные способности. Во-вторых, инвестиции. Рабочие произведут больше продукции, используя более совершенное оборудование. Лесоруб, к примеру, срубит больше деревьев, если применит современную бензопилу вместо примитивной ножовки или топора. Водитель грузовика может перевезти больше грузов, чем извозчик. Но оборудование и машины </w:t>
      </w:r>
      <w:r>
        <w:t>-</w:t>
      </w:r>
      <w:r w:rsidRPr="00F651D6">
        <w:t xml:space="preserve"> не бесплатны. Ресурсы, используемые для их производства, могли бы найти иное применение: в изготовлении пищевых продуктов, одежды, автомобилей и других предметов каждодневного потребления. Экономика учит, что тот, кто больше сберегает и инвестирует, больше производит в будущем. В-третьих, технический прогресс. Использование человеческого интеллекта, изобретающего новые товары или более аффективные технологии производства </w:t>
      </w:r>
      <w:r>
        <w:t>-</w:t>
      </w:r>
      <w:r w:rsidRPr="00F651D6">
        <w:t xml:space="preserve"> важнейший источник экономического роста. За последние 250 лет развитие техники буквально преобразило нашу жизнь. Сначала паровая машина, затем </w:t>
      </w:r>
      <w:r>
        <w:t>-</w:t>
      </w:r>
      <w:r w:rsidRPr="00F651D6">
        <w:t xml:space="preserve"> двигатель внутреннего сгорания, электричество и ядерный реактор заменили мускулы человека и животных в качестве основного источника энергии. Автомобили, автобусы, поезда и самолеты вытеснили лошадь и повозку как основные способы передвижения. Технический прогресс продолжает изменять нашу жизнь и сегодня. Лазерные проигрыватели, микрокомпьютеры, текстовые редакторы, микроволновые печи, видеокамеры, магнитофоны, автомобильные кондиционеры существенно изменили характер нашей работы и досуга в течение последних двадцати лет. В-четвертых, улучшение экономической организации общества. Исторически изменения в законодательстве всегда являлись важным источником экономического прогресса. В XVIII в. Патентная система предоставила инвесторам право частной собственности на идеи. Примерно в то же время признание корпорации в качестве юридического лица облегчило создание больших фирм, требовавшихся для массового производства промышленных товаров. Эти прогрессивные изменения в экономической организации общества способствовали росту производства в Европе и Северной Америке. Эффективная экономическая организация общества способствует хозяйственному сотрудничеству людей и направляет ресурсы на производство нужных им товаров. Ее главные характеристики более подробно рассмотрены в следующей части.</w:t>
      </w:r>
    </w:p>
    <w:p w:rsidR="00166BA2" w:rsidRPr="00F37B90" w:rsidRDefault="00166BA2" w:rsidP="00166BA2">
      <w:pPr>
        <w:spacing w:before="120"/>
        <w:jc w:val="center"/>
        <w:rPr>
          <w:b/>
          <w:bCs/>
          <w:sz w:val="28"/>
          <w:szCs w:val="28"/>
        </w:rPr>
      </w:pPr>
      <w:r w:rsidRPr="00F37B90">
        <w:rPr>
          <w:b/>
          <w:bCs/>
          <w:sz w:val="28"/>
          <w:szCs w:val="28"/>
        </w:rPr>
        <w:t>Личный доход есть вознаграждение за услуги, оказываемые другим</w:t>
      </w:r>
    </w:p>
    <w:p w:rsidR="00166BA2" w:rsidRPr="00F651D6" w:rsidRDefault="00166BA2" w:rsidP="00166BA2">
      <w:pPr>
        <w:spacing w:before="120"/>
        <w:ind w:firstLine="567"/>
        <w:jc w:val="both"/>
      </w:pPr>
      <w:r w:rsidRPr="00F651D6">
        <w:t xml:space="preserve">Люди отличаются своими способностями, навыками, возможностями, пристрастиями, отношением к риску, степенью удачливости. Эти различия, влияя на ценность товаров и услуг, которые они предлагают другим людям, отражаются на их личных доходах. В рыночной экономике доход </w:t>
      </w:r>
      <w:r>
        <w:t>-</w:t>
      </w:r>
      <w:r w:rsidRPr="00F651D6">
        <w:t xml:space="preserve"> это компенсация за услуги, оказанные другим членам общества. Люди, имеющие высокий доход, предоставляют много товаров и услуг, которые ценятся другими, иначе никто не захотел бы столько платить им. Отсюда мораль рынка: если вы хотите получать высокий доход, вам следует понять, в каком качестве вы могли бы быть наиболее полезны другим. И наоборот: если вы не способны или не хотите приносить пользу окружающим, то и доход ваш окажется невысоким. Эта прямая зависимость между полезностью для других и получением дохода дает каждому мощный стимул к приобретению навыков и развитию тех талантов, которые наиболее высоко ценятся окружающими. Студенты проводят долгие часы за учебниками, испытывают стрессы и тратят деньги только для того, чтобы стать докторами, химиками или инженерами. Некоторые приобретают навыки и опыт, которые помогают им стать квалифицированными электриками или программистами. Кто-то вкладывает деньги в собственное дело... Почему люди поступают именно так, а не иначе? На их решение, несомненно, влияют многие факторы. Кто-то, возможно, руководствуется горячим желанием улучшить мир, в котором мы живем. Однако очень важно, что и те, чей главный мотив </w:t>
      </w:r>
      <w:r>
        <w:t>-</w:t>
      </w:r>
      <w:r w:rsidRPr="00F651D6">
        <w:t xml:space="preserve"> заработать деньги, тоже прикладывают усилия для получения квалификации и занятия делом, в котором общество нуждается. Многие думают, что люди, имеющие высокий доход, непременно кого-то эксплуатируют. Осознание дохода как компенсации, получаемой за принесенную другим пользы, помогает раскрыть ошибочность этого взгляда. Люди с высоким доходом почти всегда улучшают благосостояние большого количества других людей. Артисты и спортсмены, получающие огромные доходы, добиваются этого благодаря тому, что миллионы людей готовы платить, чтобы увидеть их мастерство. Преуспевающие предприниматели делают свои товары доступными миллионам потребителей. Недавно скончавшийся Сэм Уолтон </w:t>
      </w:r>
      <w:r>
        <w:t>-</w:t>
      </w:r>
      <w:r w:rsidRPr="00F651D6">
        <w:t xml:space="preserve"> основатель сети магазинов "Walmart Stores" </w:t>
      </w:r>
      <w:r>
        <w:t>-</w:t>
      </w:r>
      <w:r w:rsidRPr="00F651D6">
        <w:t xml:space="preserve"> стал богатейшим человеком в Соединенных Штатах, открыв эффективный способ оперирования огромными запасами продукции и заполнив провинциальную Америку фирменными товарами по низким ценам. Позже Билл Гейтс, основатель и президент компании "Microsoft", занял первую строчку в списке "Четыреста самых богатых людей" в журнале "Forbes" в результате создания программного продукта, существенно повысившего эффективность и совместимость персональных компьютеров. Миллионы потребителей, никогда не слышавшие ни об Уолтоне, ни о Гейтсе, оказались в выигрыше благодаря их предпринимательским талантам и дешевым товарам. Уолтон и Гейтс сколотили огромные состояния, потому что принесли пользу очень многим людям.</w:t>
      </w:r>
    </w:p>
    <w:p w:rsidR="00166BA2" w:rsidRPr="00F37B90" w:rsidRDefault="00166BA2" w:rsidP="00166BA2">
      <w:pPr>
        <w:spacing w:before="120"/>
        <w:jc w:val="center"/>
        <w:rPr>
          <w:b/>
          <w:bCs/>
          <w:sz w:val="28"/>
          <w:szCs w:val="28"/>
        </w:rPr>
      </w:pPr>
      <w:r w:rsidRPr="00F37B90">
        <w:rPr>
          <w:b/>
          <w:bCs/>
          <w:sz w:val="28"/>
          <w:szCs w:val="28"/>
        </w:rPr>
        <w:t>Прибыль побуждает бизнес работать на общественное благосостояние</w:t>
      </w:r>
    </w:p>
    <w:p w:rsidR="00166BA2" w:rsidRPr="00F651D6" w:rsidRDefault="00166BA2" w:rsidP="00166BA2">
      <w:pPr>
        <w:spacing w:before="120"/>
        <w:ind w:firstLine="567"/>
        <w:jc w:val="both"/>
      </w:pPr>
      <w:r w:rsidRPr="00F651D6">
        <w:t xml:space="preserve">В принципе всегда существует бесчисленное множество возможных инвестиционных проектов. Одни увеличивают ценность ресурсов, а с ними и благосостояние общества, другие </w:t>
      </w:r>
      <w:r>
        <w:t>-</w:t>
      </w:r>
      <w:r w:rsidRPr="00F651D6">
        <w:t xml:space="preserve"> напротив, снижают ее и ведут страну к экономическому упадку. Очевидно, что необходимо поощрять первые и бороться с последними. Именно так в рыночной системе действуют механизм прибылей и убытков. Фирмы покупают ресурсы и расходуют их на производство товаров и услуг, которые затем продают потребителям. Если выручка от продажи превышает издержки, фирма получает прибыль. Прибыль есть вознаграждение, получаемое владельцем фирмы в том случае, если он производит товар, который оценивается потребителями выше стоимости ресурсов, требуемых для его производства. При этом оценка товара потребителями измеряется их готовностью платить за него деньги, а стоимость ресурсов </w:t>
      </w:r>
      <w:r>
        <w:t>-</w:t>
      </w:r>
      <w:r w:rsidRPr="00F651D6">
        <w:t xml:space="preserve"> величиной, требуемой для "откупа" их у альтернативных возможностей использования. В противоположность этому убытки являются наказанием для тех фирм, которые своей деятельностью снижают ценность ресурсов. Стоимость ресурсов, использованных этими горе-предпринимателями, превышает приемлемую для потребителей цену на производимый ими товар. Убытки и банкротство </w:t>
      </w:r>
      <w:r>
        <w:t>-</w:t>
      </w:r>
      <w:r w:rsidRPr="00F651D6">
        <w:t xml:space="preserve"> это рыночный способ положить конец подобному расточительству. Пусть, например, производитель рубашек расходует ежемесячно 20 тыс. долл. на аренду помещения и необходимого оборудования, на привлечение труда, покупку ткани, пуговиц и других материалов, необходимых для производства и продажи 1.000 рубашек. Если производитель продает 1 тысячу рубашек по цене 22 долл. за штуку, его деятельность приносит прибыль. Потребители ценят эти рубашки больше, чем ресурсы, требуемые для их производства. Прибыль производителя в размере 2 долл. за каждую рубашку </w:t>
      </w:r>
      <w:r>
        <w:t>-</w:t>
      </w:r>
      <w:r w:rsidRPr="00F651D6">
        <w:t xml:space="preserve"> это вознаграждение, получаемое им за увеличение ценности ресурсов. Если же рубашки невозможно продать по цене дороже 17 долл., производитель несет на каждой из них убытки в размере 3 долл. Они возникают из-за того, что действия производителя снижают ценность ресурсов </w:t>
      </w:r>
      <w:r>
        <w:t>-</w:t>
      </w:r>
      <w:r w:rsidRPr="00F651D6">
        <w:t xml:space="preserve"> рубашки имеют для потребителей меньшую ценность, чем ресурсы, затраченные на их производство. Мы живем в мире меняющихся вкусов и технологий, несовершенного знания и неопределенности. Люди, принимающие решения в бизнесе, не могут быть уверены ни в будущих рыночных ценах, ни в издержках производства. Их решения вынуждены основываться на предположениях. Тем не менее, очевидно, что рыночная экономика строится на принципе поощрений и штрафов. Фирмы, верно угадывающие и эффективно производящие те продукты и услуги, за которые люди готовы платить цену, превосходящую издержки их производства, получают прибыль, фирмы же, работающие неэффективно и ошибочно направляющие ресурсы в те сферы, где спрос оказывается низким, несут наказание в виде убытков. Страна оказывается в выигрыше, если ее ресурсы используются в производстве тех товаров и услуг, цена которых относительно высока в сравнении с издержками производства. Прибыли с одной стороны и убытки с другой направляют инвестиции предпринимателей в проекты, способствующие экономическому росту, и оберегают от растраты дефицитных ресурсов. Это </w:t>
      </w:r>
      <w:r>
        <w:t>-</w:t>
      </w:r>
      <w:r w:rsidRPr="00F651D6">
        <w:t xml:space="preserve"> жизненно важная функция рынка. Страны, которым не удается эффективно ее использовать, почти гарантированно оказываются в экономическом застое.</w:t>
      </w:r>
    </w:p>
    <w:p w:rsidR="00166BA2" w:rsidRPr="00F37B90" w:rsidRDefault="00166BA2" w:rsidP="00166BA2">
      <w:pPr>
        <w:spacing w:before="120"/>
        <w:jc w:val="center"/>
        <w:rPr>
          <w:b/>
          <w:bCs/>
          <w:sz w:val="28"/>
          <w:szCs w:val="28"/>
        </w:rPr>
      </w:pPr>
      <w:r w:rsidRPr="00F37B90">
        <w:rPr>
          <w:b/>
          <w:bCs/>
          <w:sz w:val="28"/>
          <w:szCs w:val="28"/>
        </w:rPr>
        <w:t>Принцип "невидимой руки": рыночные цены направляют личный интерес на общее благо</w:t>
      </w:r>
    </w:p>
    <w:p w:rsidR="00166BA2" w:rsidRPr="00F651D6" w:rsidRDefault="00166BA2" w:rsidP="00166BA2">
      <w:pPr>
        <w:spacing w:before="120"/>
        <w:ind w:firstLine="567"/>
        <w:jc w:val="both"/>
      </w:pPr>
      <w:r w:rsidRPr="00F651D6">
        <w:t xml:space="preserve">Каждый отдельный человек постоянно старается найти наиболее выгодное применение капиталу, которым он может распоряжаться. Он имеет в виду свою собственную выгоду, а отнюдь не выгоды общества. Но когда он принимает во внимание свою собственную выгоду, это естественно или, точнее, неизбежно, приводит его к предпочтению того занятия, которое наиболее выгодно обществу... Он преследует собственную выгоду, причем в этом случае, как и во многих других, он невидимой рукой направляется к цели, которая совсем не входила в его намерения. Адам Смит, Исследования о природе и причинах богатства народов, 1776 г. (Русское издание: Адам Смит, Исследования о природе и причинах богатства народов, ОГИЗ, Москва, 1935 г., том II, стр. 30, 32.&gt;Как заметил Адам Смит, удивительным явлением в экономике, основанной на частной собственности и свободе сделок, является то, что рыночные цены подчиняют действия корыстолюбцев целям процветания общества или нации в целом. Предприниматель, "ведомый лишь собственной выгодой", направляется, тем не менее, "невидимой рукой" рыночных цен "к цели (а именно, экономического процветания страны), которая совсем не входила в его намерения. Многим людям трудно понять закон "невидимой руки", потому что существует естественная тенденция связывать порядок с централизованным планированием. Если стоит задача разумного распределения ресурсов, кажется естественным, что за это должна отвечать какая-нибудь ветвь центральной власти. Закон "невидимой руки" утверждает, что это вовсе не обязательно. При частной собственности и свободе обмена цены, заставляя миллионы потребителей, производителей и поставщиков ресурсов делать свой персональный выбор, вместе с тем являются и средством гармонизации их интересов. Цены содержат в себе информацию о потребительских предпочтениях, издержках и факторах, связанных со временем, месторасположением и иными обстоятельствами, учесть которые не в состоянии ни отдельный человек, ни целый плановый орган. Всего лишь одна-единственная обобщающая цифра </w:t>
      </w:r>
      <w:r>
        <w:t>-</w:t>
      </w:r>
      <w:r w:rsidRPr="00F651D6">
        <w:t xml:space="preserve"> рыночная цена </w:t>
      </w:r>
      <w:r>
        <w:t>-</w:t>
      </w:r>
      <w:r w:rsidRPr="00F651D6">
        <w:t xml:space="preserve"> предоставляет производителям полный объем информации, необходимый для приведения своих личный действий в соответствие с действиями и предпочтениями других. Рыночная цена направляет и стимулирует и производителей, и поставщиков ресурсов к производству вещей, ценимых наиболее высоко в сравнении с издержками их производства. Те, кто принимают решения в бизнесе, не нуждаются в центральной власти, которая указывала бы, что и как им производить. Эту функцию выполняют цены. Например, никому не приходится принуждать фермера выращивать пшеницу, уговаривать строителя строить дома, а мебельщика </w:t>
      </w:r>
      <w:r>
        <w:t>-</w:t>
      </w:r>
      <w:r w:rsidRPr="00F651D6">
        <w:t xml:space="preserve"> делать стулья. Если цены этих и других товаров указывают на то, что потребители оценивают их стоимость хотя бы на том же уровне, что и издержки их производства, предприниматели в погоне за личной выгодой будут их производить. Нет необходимости также и в том, чтобы центральная власть контролировала производственные методы предприятий. Фермеры, строители, мебельщики и многие другие производители будут добиваться наилучшей комбинации ресурсов и наиболее эффективной организации производства, поск "Невидимая рука" рыночного процесса работает настолько автоматически, что большинство людей и не задумывается об этом. Они просто принимают как должное, что товары производятся примерно в тех количествах, в каких потребители хотят их приобрести. Длинные очереди, характерные для стран с централизованно планируемой экономикой, практически незнакомы людям, живущим в условиях рыночной экономики. Доступность огромного разнообразия товаров, которое поражает воображение даже современных потребителей, тоже во многом принимается как должное. "Невидимая рука" создает порядок, гармонию и разнообразие. Процесс этот, однако, идет столь подспудно, что мало кто понимает его суть, и лишь немногие воздают ему должное. Тем не менее, он является решающим для экономического благосостояния общества.</w:t>
      </w:r>
    </w:p>
    <w:p w:rsidR="00166BA2" w:rsidRPr="00F37B90" w:rsidRDefault="00166BA2" w:rsidP="00166BA2">
      <w:pPr>
        <w:spacing w:before="120"/>
        <w:jc w:val="center"/>
        <w:rPr>
          <w:b/>
          <w:bCs/>
          <w:sz w:val="28"/>
          <w:szCs w:val="28"/>
        </w:rPr>
      </w:pPr>
      <w:r w:rsidRPr="00F37B90">
        <w:rPr>
          <w:b/>
          <w:bCs/>
          <w:sz w:val="28"/>
          <w:szCs w:val="28"/>
        </w:rPr>
        <w:t>Пренебрежение побочными эффектами и отдаленными последствиями экономических решений является наиболее распространенной причиной просчетов в экономике</w:t>
      </w:r>
    </w:p>
    <w:p w:rsidR="00166BA2" w:rsidRPr="00F651D6" w:rsidRDefault="00166BA2" w:rsidP="00166BA2">
      <w:pPr>
        <w:spacing w:before="120"/>
        <w:ind w:firstLine="567"/>
        <w:jc w:val="both"/>
      </w:pPr>
      <w:r w:rsidRPr="00F651D6">
        <w:t xml:space="preserve">Генри Хазлит, известный автор популярных работ по экономике, написал книгу под названием "Экономика в одном уроке" (Henry Hazlitt, conomics in One Lesson, New Rochelle: Arlington House, 1979). Этот единственный урок состоит в том, что, анализируя любой экономический проект, "следует прослеживать не только мгновенные, но и долгосрочные его результаты; не только первичные, но и вторичные его последствия; воздействие его не только на отдельно взятые группы населения, но и на общество в целом". Хазлит считал, что неумение использовать на практике этот урок является наиболее распространенной причиной экономических просчетов. С ним трудно спорить. Нескончаем поток предложений помочь отдельным отраслям, регионам или группам населения без учета того, как это повлияет на все общество в целом. Политики снова и снова обращают наше внимание на кратковременные выгоды предлагаемых ими мер, не думая о долгосрочных последствиях. И естественно, что они преувеличивают выгоды, ни словом не обмолвившись об издержках. Когда выгоды сиюминутны и лежат на поверхности, а издержки менее заметны и реализуются главным образом в будущем, </w:t>
      </w:r>
      <w:r>
        <w:t>-</w:t>
      </w:r>
      <w:r w:rsidRPr="00F651D6">
        <w:t xml:space="preserve"> организованным группам, преследующим свои интересы, не составляет труда заставить людей поверить в ложное экономическое обоснование их проектов. Легко привести примеры того, как вторичные эффекты совсем не учитываются. Рассмотрим, например, государственный контроль, за квартирной платой. Защитники этой меры утверждают, что контроль, препятствуя повышению квартирной платы, делает жилье более доступным для бедных. Это так, но ведь при этом невозможно избежать и вторичных эффектов. Более низкие ставки квартирной платы снизят уровень доходности для инвестиций в жилищное строительство. Владельцам уже существующего жилья, видимо, придется согласиться на более низкий доход от сдачи его внаем, но многие из потенциальных владельцев, поразмыслив, направят свои средства в какую-нибудь другую сферу экономики; инвестиции в жилищное строительство сократятся, и жилье со временем станет еще менее доступным. Возникнет дефицит, а с течением времени снизится и качество сдаваемого жилья. Однако вторичные эффекты будут замечены не сразу. Поэтому, контроль за квартирной платой, все еще пользуется широкой популярностью от Нью-Йорка на Восточном побережье США до Беркли на Западном, несмотря на то, что неизбежными результатами этого контроля, являются невысокий уровень предложения жилья и низкое качество его содержания. По мнению шведского экономиста Ассара Линдбека "во многих случаях, контроль за квартирной платой оказывается наиболее эффективным из всех известных человечеству способов разрушения городов, за исключением разве что бомбежки". Сторонники импортных тарифов и квот ради "защиты рабочих мест" также не хотят замечать вторичные эффекты от проводимой ими политики. Рассмотрим, например, влияние торговых ограничений, которые сокращают предложение автомобилей иностранного производства на американском рынке. В результате расширяется занятость в отечественной автомобильной промышленности. Обратимся, однако, ко вторичным эффектам в других сферах. Ограничения означают более высокие цены на автомобили. В результате этого те, кто их теперь приобретает, вынуждены сократить покупки пищевых продуктов, одежды и других товаров. Это снижение расходов означает меньший выпуск и сокращение занятости в соответствующих отраслях. Более того, вторичный эффект распространяется и на иностранцев. Продавая американцам меньше автомобилей, они получают меньше долларов, на которые могли бы покупать товары, сделанные в Америке. Следовательно, ограничения на импорт автомобилей приводят к падению американского экспорта. Проте эффекты. Политики часто утверждают, что правительственные расходы на приоритетные программы увеличивают занятость. Конечно, могут существовать разумные основания для государственной деятельности по строительству дорог, расширению полицейской службы, улучшению судебной системы и т. п. Создание рабочих мест, однако, не входит в этот ряд. В самом деле, предположим, что правительство тратит 2 млрд. долл., нанимая рабочих для постройки скоростной железнодорожной трассы, связывающей Виндзор с Монреалем. Сколько рабочих мест создаст этот проект? Если принять во внимание вторичные эффекты, то ответ будет: ни одного. Для финансирования этого проекта правительство может использовать либо налоги, либо государственный долг. Налоги в размере 2 млрд. долл. сократят как потребительские расходы, так и частные сбережения, уничтожив тем самым ровно столько рабочих мест, сколько их создадут правительственные расходы. Если же проект финансируется за счет государственного долга, это приведет к повышению процентных ставок и сокращению частных инвестиций и потребительских расходов на ту же сумму в 2 млрд. долл. Так же, как и в случае с ограничениями торговли, результатом будет перераспределение рабочих мест, а отнюдь не их создание. Следует ли отсюда, что данный проект не надо осуществлять? Вовсе нет. Но его обоснование должно исходить из тех выгод, которые принесет высокоскоростная железнодорожная линия, а не из иллюзорных надежд на расширение занятости.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6BA2"/>
    <w:rsid w:val="00036669"/>
    <w:rsid w:val="00166BA2"/>
    <w:rsid w:val="005310C2"/>
    <w:rsid w:val="00616072"/>
    <w:rsid w:val="008B35EE"/>
    <w:rsid w:val="00B42C45"/>
    <w:rsid w:val="00B47B6A"/>
    <w:rsid w:val="00F37B90"/>
    <w:rsid w:val="00F651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6B3077F-3CB4-4D55-A967-E4C9DE30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BA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66BA2"/>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22576</Words>
  <Characters>12869</Characters>
  <Application>Microsoft Office Word</Application>
  <DocSecurity>0</DocSecurity>
  <Lines>107</Lines>
  <Paragraphs>70</Paragraphs>
  <ScaleCrop>false</ScaleCrop>
  <Company>Home</Company>
  <LinksUpToDate>false</LinksUpToDate>
  <CharactersWithSpaces>35375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Десять главных идей экономической науки</dc:title>
  <dc:subject/>
  <dc:creator>User</dc:creator>
  <cp:keywords/>
  <dc:description/>
  <cp:lastModifiedBy>admin</cp:lastModifiedBy>
  <cp:revision>2</cp:revision>
  <dcterms:created xsi:type="dcterms:W3CDTF">2014-01-24T17:30:00Z</dcterms:created>
  <dcterms:modified xsi:type="dcterms:W3CDTF">2014-01-24T17:30:00Z</dcterms:modified>
</cp:coreProperties>
</file>