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1F2" w:rsidRPr="003A3E03" w:rsidRDefault="009871F2" w:rsidP="009871F2">
      <w:pPr>
        <w:spacing w:before="120"/>
        <w:jc w:val="center"/>
        <w:rPr>
          <w:b/>
          <w:bCs/>
        </w:rPr>
      </w:pPr>
      <w:r w:rsidRPr="003A3E03">
        <w:rPr>
          <w:b/>
          <w:bCs/>
        </w:rPr>
        <w:t>Закономерности извлечения растворимых в воде металлов углеродным сорбентом Техносорб. Извлечение алюминия</w:t>
      </w:r>
    </w:p>
    <w:p w:rsidR="009871F2" w:rsidRPr="003A3E03" w:rsidRDefault="009871F2" w:rsidP="009871F2">
      <w:pPr>
        <w:spacing w:before="120"/>
        <w:jc w:val="center"/>
        <w:rPr>
          <w:sz w:val="28"/>
          <w:szCs w:val="28"/>
        </w:rPr>
      </w:pPr>
      <w:r w:rsidRPr="003A3E03">
        <w:rPr>
          <w:sz w:val="28"/>
          <w:szCs w:val="28"/>
        </w:rPr>
        <w:t>А.А. Цибулько, Т.Ю. Цибулько, Г.И. Раздьяконова, В.Ф. Суровикин</w:t>
      </w:r>
      <w:r w:rsidRPr="003A3E03">
        <w:rPr>
          <w:rFonts w:ascii="Times New Roman" w:hAnsi="Times New Roman" w:cs="Times New Roman"/>
          <w:sz w:val="28"/>
          <w:szCs w:val="28"/>
        </w:rPr>
        <w:t xml:space="preserve">, </w:t>
      </w:r>
      <w:r w:rsidRPr="003A3E03">
        <w:rPr>
          <w:sz w:val="28"/>
          <w:szCs w:val="28"/>
        </w:rPr>
        <w:t>Конструкторско-технологический институт технического углерода СО РАН</w:t>
      </w:r>
    </w:p>
    <w:p w:rsidR="009871F2" w:rsidRPr="0099489F" w:rsidRDefault="009871F2" w:rsidP="009871F2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В последнее время в связи с повсеместным ужесточением требований к качеству воды хозяйственно-бытового назначения многие ставшие классическими методы водоподготовки не могут обеспечить необходимую глубину очистки природных и сточных вод или являются нерентабельными с экономической точки зрения. Поэтому большое внимание исследователи уделяют поиску и разработке новых, нетрадиционных способов удаления токсичных веществ различного происхождения из воды. Достаточно перспективным и уже применяемым на практике является сорбционный метод очистки, удачно сочетающий высокую, практически недостижимую другими способами, степень извлечения растворенных примесей и высокую производительность процесса очистки при относительно небольших материальных и энергозатратах. Немаловажным достоинством сорбционной технологии является простота аппаратурного оформления и возможность полной или частичной автоматизации всего процесса в целом, а также отдельных его частей. Следует отметить, что традиционно используемые в сорбционной практике микропористые активные угли обладают рядом недостатков, сдерживающих более широкое применение сорбционных методов при водоподготовке. К наиболее существенным из них следует отнести неправильную форму гранул, создающую повышенное гидродинамическое сопротивление, их малую механическую прочность, сокращающую время непрерывной работы сорбционной установки, и замедленную кинетику извлечения примесей из растворов. В настоящее время ассортимент углеродных материалов существенно расширился за счет появления нового класса синтетических материалов на основе пироуглерода, получаемых путем высокотемпературного скоростного пиролиза углеводородов с последующей активацией и химической модификацией поверхности </w:t>
      </w:r>
      <w:r w:rsidRPr="002C5571">
        <w:rPr>
          <w:sz w:val="24"/>
          <w:szCs w:val="24"/>
        </w:rPr>
        <w:t>[1]</w:t>
      </w:r>
      <w:r w:rsidRPr="0099489F">
        <w:rPr>
          <w:sz w:val="24"/>
          <w:szCs w:val="24"/>
        </w:rPr>
        <w:t xml:space="preserve">. От традиционных активных углей синтетические материалы отличаются высокой механической прочностью, сферической формой гранул, развитой удельной поверхностью с преобладанием микро- и мезопор и возможностью регулирования структурно-дисперсных характеристик поверхности на этапе получения углеродного материала. Указанные свойства открывают широкие перспективы для потенциального использования синтетических углеродных материалов в различных областях науки и техники, в том числе и в процессах сорбционной очистки воды. </w:t>
      </w:r>
    </w:p>
    <w:p w:rsidR="009871F2" w:rsidRPr="0099489F" w:rsidRDefault="009871F2" w:rsidP="009871F2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Объектом исследования в данной работе является синтетический углеродный сорбент Техносорб-1, выпускаемый КТИТУ СО РАН. Основные физико-химические показатели углеродного сорбента отражают его дисперсность, объем пор, удельную поверхность и прочность формы </w:t>
      </w:r>
      <w:r w:rsidRPr="002C5571">
        <w:rPr>
          <w:sz w:val="24"/>
          <w:szCs w:val="24"/>
        </w:rPr>
        <w:t>[2]</w:t>
      </w:r>
      <w:r w:rsidRPr="0099489F">
        <w:rPr>
          <w:sz w:val="24"/>
          <w:szCs w:val="24"/>
        </w:rPr>
        <w:t xml:space="preserve"> и не дают информации о его адсорбционной активности в водно-солевых средах. Цель работы - исследование основных закономернос</w:t>
      </w:r>
    </w:p>
    <w:p w:rsidR="009871F2" w:rsidRPr="0099489F" w:rsidRDefault="00833A41" w:rsidP="009871F2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26.5pt;height:166.5pt">
            <v:imagedata r:id="rId4" o:title=""/>
          </v:shape>
        </w:pict>
      </w:r>
    </w:p>
    <w:p w:rsidR="009871F2" w:rsidRPr="0099489F" w:rsidRDefault="009871F2" w:rsidP="009871F2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Рис. 1. Изотерма извлечения алюминия углеродным сорбентом Техносорб-1 (а) и зависимость степени извлечения алюминия от начальной концентрации раствора (б) при температуре 327 К </w:t>
      </w:r>
    </w:p>
    <w:p w:rsidR="009871F2" w:rsidRPr="0099489F" w:rsidRDefault="009871F2" w:rsidP="009871F2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тей извлечения алюминия из водных растворов его солей углеродным сорбентом Техносорб-1 и определение принципиальной возможности его использования в процессах очистки загрязненных природных и сточных вод. </w:t>
      </w:r>
    </w:p>
    <w:p w:rsidR="009871F2" w:rsidRPr="0099489F" w:rsidRDefault="009871F2" w:rsidP="009871F2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Процесс извлечения алюминия проводили в изотермическом режиме при контакте модельных растворов с углеродным сорбентом при массовом соотношении 10:1 соответственно, в статических условиях. В качестве модельных использовали растворы алюмоаммонийных квасцов с концентрацией от 20 до 500 мг Al/л. Количественное определение алюминия в растворах проводили по методу градуировочного графика в соответствии с методикой </w:t>
      </w:r>
      <w:r w:rsidRPr="002C5571">
        <w:rPr>
          <w:sz w:val="24"/>
          <w:szCs w:val="24"/>
        </w:rPr>
        <w:t>[3]</w:t>
      </w:r>
      <w:r w:rsidRPr="0099489F">
        <w:rPr>
          <w:sz w:val="24"/>
          <w:szCs w:val="24"/>
        </w:rPr>
        <w:t xml:space="preserve">, сущность которой заключается в образовании стабильного комплекса алюминия с ксиленоловым оранжевым в среде формиатного буфера при pH 3,5. Фотометрирование растворов осуществляли на ФЭК-60 при длине волны 540 нм в кювете с толщиной слоя 30 мм. Чувствительность метода 0,5 мкг в 50 мл конечного разбавления, относительная погрешность определения - не более 5%. </w:t>
      </w:r>
    </w:p>
    <w:p w:rsidR="009871F2" w:rsidRPr="0099489F" w:rsidRDefault="009871F2" w:rsidP="009871F2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Топографию поверхности углеродного сорбента, импрегнированного соединениями алюминия, изучали стандартным методом тепловой десорбции аргона </w:t>
      </w:r>
      <w:r w:rsidRPr="002C5571">
        <w:rPr>
          <w:sz w:val="24"/>
          <w:szCs w:val="24"/>
        </w:rPr>
        <w:t>[4]</w:t>
      </w:r>
      <w:r w:rsidRPr="0099489F">
        <w:rPr>
          <w:sz w:val="24"/>
          <w:szCs w:val="24"/>
        </w:rPr>
        <w:t xml:space="preserve">. Использование "мягких", не разрушающих сорбционные слои методов исследования позволило получить объективную информацию о природе процессов, протекающих на углеродной поверхности в ходе извлечения алюминия и объяснить основные закономерности изменения физико-химических свойств углеродного сорбента. </w:t>
      </w:r>
    </w:p>
    <w:p w:rsidR="009871F2" w:rsidRPr="0099489F" w:rsidRDefault="009871F2" w:rsidP="009871F2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Результаты и их обсуждение. Проведенные исследования показали, что кинетика извлечения алюминия в условиях эксперимента описывается уравнением первого порядка. Кинетические изотермы имеют завершенный вид, характеризуются крутым подъемом в начальные моменты времени и описываются в неравновесных условиях (до плато) уравнением: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92"/>
        <w:gridCol w:w="846"/>
      </w:tblGrid>
      <w:tr w:rsidR="009871F2" w:rsidRPr="0099489F" w:rsidTr="009053E9">
        <w:trPr>
          <w:tblCellSpacing w:w="0" w:type="dxa"/>
        </w:trPr>
        <w:tc>
          <w:tcPr>
            <w:tcW w:w="4561" w:type="pct"/>
            <w:vAlign w:val="center"/>
          </w:tcPr>
          <w:p w:rsidR="009871F2" w:rsidRPr="0099489F" w:rsidRDefault="009871F2" w:rsidP="009053E9">
            <w:pPr>
              <w:rPr>
                <w:sz w:val="24"/>
                <w:szCs w:val="24"/>
              </w:rPr>
            </w:pPr>
            <w:r w:rsidRPr="0099489F">
              <w:rPr>
                <w:rFonts w:ascii="Times New Roman" w:hAnsi="Times New Roman" w:cs="Times New Roman"/>
                <w:sz w:val="24"/>
                <w:szCs w:val="24"/>
              </w:rPr>
              <w:t></w:t>
            </w:r>
            <w:r w:rsidRPr="0099489F">
              <w:rPr>
                <w:sz w:val="24"/>
                <w:szCs w:val="24"/>
              </w:rPr>
              <w:t xml:space="preserve"> = ln(Со/Cp) / exp(8,17 - 3363 / Т),</w:t>
            </w:r>
          </w:p>
        </w:tc>
        <w:tc>
          <w:tcPr>
            <w:tcW w:w="439" w:type="pct"/>
            <w:vAlign w:val="center"/>
          </w:tcPr>
          <w:p w:rsidR="009871F2" w:rsidRPr="0099489F" w:rsidRDefault="009871F2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(1)</w:t>
            </w:r>
          </w:p>
        </w:tc>
      </w:tr>
    </w:tbl>
    <w:p w:rsidR="009871F2" w:rsidRPr="0099489F" w:rsidRDefault="009871F2" w:rsidP="009871F2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где </w:t>
      </w:r>
      <w:r w:rsidRPr="0099489F">
        <w:rPr>
          <w:rFonts w:ascii="Times New Roman" w:hAnsi="Times New Roman" w:cs="Times New Roman"/>
          <w:sz w:val="24"/>
          <w:szCs w:val="24"/>
        </w:rPr>
        <w:t></w:t>
      </w:r>
      <w:r w:rsidRPr="0099489F">
        <w:rPr>
          <w:sz w:val="24"/>
          <w:szCs w:val="24"/>
        </w:rPr>
        <w:t xml:space="preserve"> - время контакта углеродного сорбента с раствором, мин;</w:t>
      </w:r>
    </w:p>
    <w:p w:rsidR="009871F2" w:rsidRPr="0099489F" w:rsidRDefault="009871F2" w:rsidP="009871F2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Сo - начальная концентрация алюминия в растворе, мг/л;</w:t>
      </w:r>
    </w:p>
    <w:p w:rsidR="009871F2" w:rsidRPr="0099489F" w:rsidRDefault="009871F2" w:rsidP="009871F2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Сp - конечная концентрация алюминия в растворе, мг/л;</w:t>
      </w:r>
    </w:p>
    <w:p w:rsidR="009871F2" w:rsidRPr="0099489F" w:rsidRDefault="009871F2" w:rsidP="009871F2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Т - температура, при которой проводится извлечение, К;</w:t>
      </w:r>
    </w:p>
    <w:p w:rsidR="009871F2" w:rsidRPr="0099489F" w:rsidRDefault="009871F2" w:rsidP="009871F2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8,17 и 3363 - эмпирические постоянные, численно равные константам в уравнении Аррениуса, выражающем зависимость константы скорости реакции от абсолютной температуры. </w:t>
      </w:r>
    </w:p>
    <w:p w:rsidR="009871F2" w:rsidRPr="0099489F" w:rsidRDefault="009871F2" w:rsidP="009871F2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Уравнение (1) выполняется с точностью до 7% при температуре от 306 до 344 К и отношении Со/Cp от 1 до 200. Указанные граничные условия исследованы ввиду их практической важности. </w:t>
      </w:r>
    </w:p>
    <w:p w:rsidR="009871F2" w:rsidRPr="0099489F" w:rsidRDefault="009871F2" w:rsidP="009871F2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Характеристическая энергия извлечения алюминия из водных растворов углеродным сорбентом, рассчитанная на основании анализа зависимости скорости извлечения от температуры, составляет 28 кДж/моль и указывает на значительное влияние температуры на скорость процесса. Температурный коэффициент скорости извлечения составляет 1,4, что несколько меньше значений , типичных для химических реакций </w:t>
      </w:r>
      <w:r w:rsidRPr="002C5571">
        <w:rPr>
          <w:sz w:val="24"/>
          <w:szCs w:val="24"/>
        </w:rPr>
        <w:t>[5]</w:t>
      </w:r>
      <w:r w:rsidRPr="0099489F">
        <w:rPr>
          <w:sz w:val="24"/>
          <w:szCs w:val="24"/>
        </w:rPr>
        <w:t xml:space="preserve">. </w:t>
      </w:r>
    </w:p>
    <w:p w:rsidR="009871F2" w:rsidRPr="0099489F" w:rsidRDefault="009871F2" w:rsidP="009871F2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На рис.1 представлены абсолютная (а) и относительная (б) изотерма извлечения алюминия из водных растворов углеродным сорбентом Техносорб-1 при температуре 327 К. Величину извлечения алюминия определяли по разности концентраций исходных и равновесных растворов, отнесенных к массе сорбента; степень извлечения алюминия вычисляли по формуле: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92"/>
        <w:gridCol w:w="846"/>
      </w:tblGrid>
      <w:tr w:rsidR="009871F2" w:rsidRPr="0099489F" w:rsidTr="009053E9">
        <w:trPr>
          <w:tblCellSpacing w:w="0" w:type="dxa"/>
        </w:trPr>
        <w:tc>
          <w:tcPr>
            <w:tcW w:w="4561" w:type="pct"/>
            <w:vAlign w:val="center"/>
          </w:tcPr>
          <w:p w:rsidR="009871F2" w:rsidRPr="0099489F" w:rsidRDefault="009871F2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И = 100 * (Со-Сp) / Со,</w:t>
            </w:r>
          </w:p>
        </w:tc>
        <w:tc>
          <w:tcPr>
            <w:tcW w:w="439" w:type="pct"/>
            <w:vAlign w:val="center"/>
          </w:tcPr>
          <w:p w:rsidR="009871F2" w:rsidRPr="0099489F" w:rsidRDefault="009871F2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(2)</w:t>
            </w:r>
          </w:p>
        </w:tc>
      </w:tr>
    </w:tbl>
    <w:p w:rsidR="009871F2" w:rsidRPr="0099489F" w:rsidRDefault="009871F2" w:rsidP="009871F2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где И - степень извлечения, %;</w:t>
      </w:r>
    </w:p>
    <w:p w:rsidR="009871F2" w:rsidRPr="0099489F" w:rsidRDefault="009871F2" w:rsidP="009871F2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Cо и Сp - соответственно начальная и равновесная концентрации алюминия в исследуемом растворе, мг/л.</w:t>
      </w:r>
    </w:p>
    <w:p w:rsidR="009871F2" w:rsidRPr="0099489F" w:rsidRDefault="009871F2" w:rsidP="009871F2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Предельная статическая емкость углеродного сорбента Техносорб-1 по алюминию реализуется в области начальных концентраций 100 мг/л и составляет 0,7 мг/г. </w:t>
      </w:r>
    </w:p>
    <w:p w:rsidR="009871F2" w:rsidRPr="0099489F" w:rsidRDefault="009871F2" w:rsidP="009871F2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Характерной особенностью извлечения алюминия углеродным сорбентом Техносорб-1 является кооперативный эффект коагуляции гидроксида алюминия на поверхности сорбента и в объемной фазе раствора, сопровождающий кажущееся уменьшение величины извлечения в области начальных концентраций более 100 мг/л (рис.1). Максимальный вклад эффекта объемной коагуляции гидроксида алюминия наблюдается в области начальных концентраций от 200 до 300 мг/л. </w:t>
      </w:r>
    </w:p>
    <w:p w:rsidR="009871F2" w:rsidRPr="0099489F" w:rsidRDefault="009871F2" w:rsidP="009871F2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Поскольку механизм извлечения алюминия из водных растворов углеродным сорбентом Техносорб обусловлен молекулярными реакциями образования и осаждения гидроксида алюминия в щелочной среде, создаваемой поверхностью углеродного сорбента </w:t>
      </w:r>
      <w:r w:rsidRPr="002C5571">
        <w:rPr>
          <w:sz w:val="24"/>
          <w:szCs w:val="24"/>
        </w:rPr>
        <w:t>[6]</w:t>
      </w:r>
      <w:r w:rsidRPr="0099489F">
        <w:rPr>
          <w:sz w:val="24"/>
          <w:szCs w:val="24"/>
        </w:rPr>
        <w:t xml:space="preserve">, необходим контроль реакции среды. Экспериментальная зависимость степени извлечения (И,%) от pH изоэлектрического состояния сорбента Техносорб в области максимального извлечения имеет вид: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91"/>
        <w:gridCol w:w="847"/>
      </w:tblGrid>
      <w:tr w:rsidR="009871F2" w:rsidRPr="0099489F" w:rsidTr="009053E9">
        <w:trPr>
          <w:tblCellSpacing w:w="0" w:type="dxa"/>
        </w:trPr>
        <w:tc>
          <w:tcPr>
            <w:tcW w:w="5000" w:type="pct"/>
            <w:vAlign w:val="center"/>
          </w:tcPr>
          <w:p w:rsidR="009871F2" w:rsidRPr="0099489F" w:rsidRDefault="009871F2" w:rsidP="009053E9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И = 47 ( pH - 8,4),</w:t>
            </w:r>
          </w:p>
        </w:tc>
        <w:tc>
          <w:tcPr>
            <w:tcW w:w="750" w:type="dxa"/>
            <w:vAlign w:val="center"/>
          </w:tcPr>
          <w:p w:rsidR="009871F2" w:rsidRPr="0099489F" w:rsidRDefault="009871F2" w:rsidP="009053E9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(3)</w:t>
            </w:r>
          </w:p>
        </w:tc>
      </w:tr>
    </w:tbl>
    <w:p w:rsidR="009871F2" w:rsidRPr="0099489F" w:rsidRDefault="009871F2" w:rsidP="009871F2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где pH - текущее значение pH изоэлектрического состояния углеродного сорбента в ходе процесса извлечения металла;</w:t>
      </w:r>
    </w:p>
    <w:p w:rsidR="009871F2" w:rsidRPr="0099489F" w:rsidRDefault="009871F2" w:rsidP="009871F2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8,4 - значение pH изоэлектрического состояния оксида алюминия.</w:t>
      </w:r>
    </w:p>
    <w:p w:rsidR="009871F2" w:rsidRPr="0099489F" w:rsidRDefault="009871F2" w:rsidP="009871F2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Возможности применения углеродного сорбента Техносорб в процессах водоподготовки однозначно определяются требованиями потребителя к величине конечной концентрации алюминия в очищенной воде. Анализируя зависимость степени извлечения алюминия от начальной концентрации раствора (рис. 1) можно прогнозировать наибольшую эффективность применения углеродного сорбента Техносорб для очистки слабозагрязненных вод с концентрацией алюминия до 50 мг/л, где достигаемая степень его извлечения составляет 95-97 %. </w:t>
      </w:r>
    </w:p>
    <w:p w:rsidR="009871F2" w:rsidRPr="0099489F" w:rsidRDefault="009871F2" w:rsidP="009871F2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Углеродные сорбенты имеют несколько марок, отличающихся пористостью и топографией поверхности, определяющих их адсорбционную активность </w:t>
      </w:r>
      <w:r w:rsidRPr="002C5571">
        <w:rPr>
          <w:sz w:val="24"/>
          <w:szCs w:val="24"/>
        </w:rPr>
        <w:t>[1]</w:t>
      </w:r>
      <w:r w:rsidRPr="0099489F">
        <w:rPr>
          <w:sz w:val="24"/>
          <w:szCs w:val="24"/>
        </w:rPr>
        <w:t xml:space="preserve">. Для обоснования рационального выбора сорбента представляет интерес изучение локализации гидроксида алюминия на поверхности углеродного сорбента. </w:t>
      </w:r>
    </w:p>
    <w:p w:rsidR="009871F2" w:rsidRPr="0099489F" w:rsidRDefault="009871F2" w:rsidP="009871F2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На рис. 2 показана зависимость удельной поверхности углеродного сорбента от содержания алюминия. Немонотонный характер изменения удельной поверхности сорбента при осаждении на ней гидроксида алюминия объясняется, по-видимому, блокировкой устьев адсорбционно- активных микро- и супермикропор сорбента. Дальнейшее осаждение сорбционных слоев на поверхности мезо- и макропор с образованием "гребенкообразных" полислойных структур приводит к увеличению величины удельной поверхности. Последующее уменьшение удельной поверхности позволяет сделать вывод о преимущественном осаждении гидроксида алюминия в пространстве между образовавшимися "наростами" адсорбата и сглаживании поверхности. </w:t>
      </w:r>
    </w:p>
    <w:p w:rsidR="009871F2" w:rsidRPr="0099489F" w:rsidRDefault="00833A41" w:rsidP="009871F2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031" type="#_x0000_t75" style="width:226.5pt;height:181.5pt">
            <v:imagedata r:id="rId5" o:title=""/>
          </v:shape>
        </w:pict>
      </w:r>
    </w:p>
    <w:p w:rsidR="009871F2" w:rsidRPr="0099489F" w:rsidRDefault="009871F2" w:rsidP="009871F2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Рис.2. Тенденция изменения удельной поверхности сорбента Техносорб-1 в ходе извлечения им алюминия из водносолевой среды </w:t>
      </w:r>
    </w:p>
    <w:p w:rsidR="009871F2" w:rsidRDefault="009871F2" w:rsidP="009871F2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89F">
        <w:rPr>
          <w:sz w:val="24"/>
          <w:szCs w:val="24"/>
        </w:rPr>
        <w:t xml:space="preserve">Таким образом, проведенные исследования указывают на эффективность применения синтетического углеродного сорбента Техносорб для сорбционного удаления алюминия из слабозагрязненных алюминием вод в статических условиях и позволяют определить некоторые количественные характеристики извлечения. Полученные экспериментальные результаты могут быть использованы для исследования различных аспектов динамического извлечения алюминия и практического создания установок для сорбционной очистки природных и сточных вод. </w:t>
      </w:r>
    </w:p>
    <w:p w:rsidR="009871F2" w:rsidRPr="003A3E03" w:rsidRDefault="009871F2" w:rsidP="009871F2">
      <w:pPr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3E03">
        <w:rPr>
          <w:rFonts w:ascii="Times New Roman" w:hAnsi="Times New Roman" w:cs="Times New Roman"/>
          <w:b/>
          <w:bCs/>
          <w:sz w:val="28"/>
          <w:szCs w:val="28"/>
        </w:rPr>
        <w:t>Список литературы</w:t>
      </w:r>
    </w:p>
    <w:p w:rsidR="009871F2" w:rsidRPr="0099489F" w:rsidRDefault="009871F2" w:rsidP="009871F2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Суровикин В.Ф. Новые углерод-углеродные материалы для различных областей применения // Адсорбция и хроматография макромолекул: Тр. Междунар. 4-го нац. симп. по адс. и хроматогр. макромолекул. М.: Изд-во ПАИМС, 1994. С. 104.</w:t>
      </w:r>
    </w:p>
    <w:p w:rsidR="009871F2" w:rsidRPr="0099489F" w:rsidRDefault="009871F2" w:rsidP="009871F2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ТУ 38 41538-94. Сорбент технический углеродный Техносорб.</w:t>
      </w:r>
    </w:p>
    <w:p w:rsidR="009871F2" w:rsidRPr="0099489F" w:rsidRDefault="009871F2" w:rsidP="009871F2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Лурье Ю.Ю. Справочник по аналитической химии. М.: Химия, 1979. С. 372.</w:t>
      </w:r>
    </w:p>
    <w:p w:rsidR="009871F2" w:rsidRPr="0099489F" w:rsidRDefault="009871F2" w:rsidP="009871F2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ГОСТ 25699.4-90. Углерод технический для производства резины. Метод определения удельной адсорбционной поверхности.</w:t>
      </w:r>
    </w:p>
    <w:p w:rsidR="009871F2" w:rsidRPr="0099489F" w:rsidRDefault="009871F2" w:rsidP="009871F2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Киреев В.А. Курс физической химии. М.: Химия, 1975, С. 654.</w:t>
      </w:r>
    </w:p>
    <w:p w:rsidR="009871F2" w:rsidRPr="0099489F" w:rsidRDefault="009871F2" w:rsidP="009871F2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Раздьяконова Г.И. Ионообменные свойства поверхности технического углерода // Адсорбция и хроматография макромолекул: Тр. Междунар. 4-го нац. симп. по адс. и хроматогр. макромолекул. М.: Изд-во ПАИМС, 1994. C. 83.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71F2"/>
    <w:rsid w:val="00095BA6"/>
    <w:rsid w:val="0027780F"/>
    <w:rsid w:val="00293102"/>
    <w:rsid w:val="002C5571"/>
    <w:rsid w:val="0031418A"/>
    <w:rsid w:val="003A3E03"/>
    <w:rsid w:val="005A2562"/>
    <w:rsid w:val="00833A41"/>
    <w:rsid w:val="009053E9"/>
    <w:rsid w:val="009871F2"/>
    <w:rsid w:val="0099489F"/>
    <w:rsid w:val="00A44D32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docId w15:val="{416CCD8D-0DFB-4325-A020-145DF4599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1F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Peterburg" w:hAnsi="Peterburg" w:cs="Peterburg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871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1554</Words>
  <Characters>8864</Characters>
  <Application>Microsoft Office Word</Application>
  <DocSecurity>0</DocSecurity>
  <Lines>73</Lines>
  <Paragraphs>20</Paragraphs>
  <ScaleCrop>false</ScaleCrop>
  <Company>Home</Company>
  <LinksUpToDate>false</LinksUpToDate>
  <CharactersWithSpaces>10398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Закономерности извлечения растворимых в воде металлов углеродным сорбентом Техносорб</dc:title>
  <dc:subject/>
  <dc:creator>Alena</dc:creator>
  <cp:keywords/>
  <dc:description/>
  <cp:lastModifiedBy>admin</cp:lastModifiedBy>
  <cp:revision>2</cp:revision>
  <dcterms:created xsi:type="dcterms:W3CDTF">2014-02-16T18:16:00Z</dcterms:created>
  <dcterms:modified xsi:type="dcterms:W3CDTF">2014-02-16T18:16:00Z</dcterms:modified>
</cp:coreProperties>
</file>