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C87" w:rsidRDefault="00155C87">
      <w:pPr>
        <w:pStyle w:val="1"/>
        <w:spacing w:line="360" w:lineRule="auto"/>
        <w:jc w:val="center"/>
      </w:pPr>
      <w:r>
        <w:t>ЗНАЧЕНИЕ И ГРАММАТИЧЕСКИЕ ПРИЗНАКИ ИМЕНИ</w:t>
      </w:r>
    </w:p>
    <w:p w:rsidR="00155C87" w:rsidRDefault="00155C87">
      <w:pPr>
        <w:pStyle w:val="1"/>
        <w:spacing w:line="360" w:lineRule="auto"/>
        <w:jc w:val="center"/>
      </w:pPr>
      <w:bookmarkStart w:id="0" w:name="_Toc419898020"/>
      <w:r>
        <w:t>ПРИЛАГАТЕЛЬНОГО</w:t>
      </w:r>
      <w:bookmarkEnd w:id="0"/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Имя прилагательное- часть речи, которая обозначает признак предмета и отвечает на вопросы какой? чей? </w:t>
      </w:r>
      <w:r>
        <w:rPr>
          <w:rFonts w:ascii="Times New Roman" w:hAnsi="Times New Roman"/>
          <w:i/>
          <w:sz w:val="24"/>
        </w:rPr>
        <w:t xml:space="preserve">: Колокольчики мои, цветики </w:t>
      </w:r>
      <w:r>
        <w:rPr>
          <w:rFonts w:ascii="Times New Roman" w:hAnsi="Times New Roman"/>
          <w:b/>
          <w:i/>
          <w:sz w:val="24"/>
        </w:rPr>
        <w:t>степные</w:t>
      </w:r>
      <w:r>
        <w:rPr>
          <w:rFonts w:ascii="Times New Roman" w:hAnsi="Times New Roman"/>
          <w:i/>
          <w:sz w:val="24"/>
        </w:rPr>
        <w:t xml:space="preserve">! Что глядите на меня, </w:t>
      </w:r>
      <w:r>
        <w:rPr>
          <w:rFonts w:ascii="Times New Roman" w:hAnsi="Times New Roman"/>
          <w:b/>
          <w:i/>
          <w:sz w:val="24"/>
        </w:rPr>
        <w:t>темно-голубые</w:t>
      </w:r>
      <w:r>
        <w:rPr>
          <w:rFonts w:ascii="Times New Roman" w:hAnsi="Times New Roman"/>
          <w:i/>
          <w:sz w:val="24"/>
        </w:rPr>
        <w:t xml:space="preserve">? И о чем звените вы в день веселый мая, средь </w:t>
      </w:r>
      <w:r>
        <w:rPr>
          <w:rFonts w:ascii="Times New Roman" w:hAnsi="Times New Roman"/>
          <w:b/>
          <w:i/>
          <w:sz w:val="24"/>
        </w:rPr>
        <w:t>некошеной</w:t>
      </w:r>
      <w:r>
        <w:rPr>
          <w:rFonts w:ascii="Times New Roman" w:hAnsi="Times New Roman"/>
          <w:i/>
          <w:sz w:val="24"/>
        </w:rPr>
        <w:t xml:space="preserve"> травы головой качая?</w:t>
      </w:r>
      <w:r>
        <w:rPr>
          <w:rFonts w:ascii="Times New Roman" w:hAnsi="Times New Roman"/>
          <w:sz w:val="24"/>
        </w:rPr>
        <w:t xml:space="preserve"> (А. К. Толстой.) </w:t>
      </w:r>
      <w:r>
        <w:rPr>
          <w:rFonts w:ascii="Times New Roman" w:hAnsi="Times New Roman"/>
          <w:i/>
          <w:sz w:val="24"/>
        </w:rPr>
        <w:t xml:space="preserve">С какой стороны мы подошли, где именно </w:t>
      </w:r>
      <w:r>
        <w:rPr>
          <w:rFonts w:ascii="Times New Roman" w:hAnsi="Times New Roman"/>
          <w:b/>
          <w:i/>
          <w:sz w:val="24"/>
        </w:rPr>
        <w:t xml:space="preserve">охотничья </w:t>
      </w:r>
      <w:r>
        <w:rPr>
          <w:rFonts w:ascii="Times New Roman" w:hAnsi="Times New Roman"/>
          <w:i/>
          <w:sz w:val="24"/>
        </w:rPr>
        <w:t xml:space="preserve">избушка </w:t>
      </w:r>
      <w:r>
        <w:rPr>
          <w:rFonts w:ascii="Times New Roman" w:hAnsi="Times New Roman"/>
          <w:sz w:val="24"/>
        </w:rPr>
        <w:t xml:space="preserve">(М. Пришвин.)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 признаком в грамматике принято понимать свойства </w:t>
      </w:r>
      <w:r>
        <w:rPr>
          <w:rFonts w:ascii="Times New Roman" w:hAnsi="Times New Roman"/>
          <w:i/>
          <w:sz w:val="24"/>
        </w:rPr>
        <w:t>(хрупкий)</w:t>
      </w:r>
      <w:r>
        <w:rPr>
          <w:rFonts w:ascii="Times New Roman" w:hAnsi="Times New Roman"/>
          <w:sz w:val="24"/>
        </w:rPr>
        <w:t xml:space="preserve">, принадлежность </w:t>
      </w:r>
      <w:r>
        <w:rPr>
          <w:rFonts w:ascii="Times New Roman" w:hAnsi="Times New Roman"/>
          <w:i/>
          <w:sz w:val="24"/>
        </w:rPr>
        <w:t>(вороний),</w:t>
      </w:r>
      <w:r>
        <w:rPr>
          <w:rFonts w:ascii="Times New Roman" w:hAnsi="Times New Roman"/>
          <w:sz w:val="24"/>
        </w:rPr>
        <w:t xml:space="preserve"> количества </w:t>
      </w:r>
      <w:r>
        <w:rPr>
          <w:rFonts w:ascii="Times New Roman" w:hAnsi="Times New Roman"/>
          <w:i/>
          <w:sz w:val="24"/>
        </w:rPr>
        <w:t>(пятилетний)</w:t>
      </w:r>
      <w:r>
        <w:rPr>
          <w:rFonts w:ascii="Times New Roman" w:hAnsi="Times New Roman"/>
          <w:sz w:val="24"/>
        </w:rPr>
        <w:t xml:space="preserve"> и т. д., характеризующие предметы.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По значению и форме различают разряды прилагательных: </w:t>
      </w:r>
      <w:r>
        <w:rPr>
          <w:rFonts w:ascii="Times New Roman" w:hAnsi="Times New Roman"/>
          <w:sz w:val="24"/>
          <w:u w:val="single"/>
        </w:rPr>
        <w:t>качественные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b/>
          <w:i/>
          <w:sz w:val="24"/>
        </w:rPr>
        <w:t xml:space="preserve">красный </w:t>
      </w:r>
      <w:r>
        <w:rPr>
          <w:rFonts w:ascii="Times New Roman" w:hAnsi="Times New Roman"/>
          <w:i/>
          <w:sz w:val="24"/>
        </w:rPr>
        <w:t>флаг</w:t>
      </w:r>
      <w:r>
        <w:rPr>
          <w:rFonts w:ascii="Times New Roman" w:hAnsi="Times New Roman"/>
          <w:sz w:val="24"/>
        </w:rPr>
        <w:t xml:space="preserve">), </w:t>
      </w:r>
      <w:r>
        <w:rPr>
          <w:rFonts w:ascii="Times New Roman" w:hAnsi="Times New Roman"/>
          <w:sz w:val="24"/>
          <w:u w:val="single"/>
        </w:rPr>
        <w:t>относительные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b/>
          <w:i/>
          <w:sz w:val="24"/>
        </w:rPr>
        <w:t>гранитный</w:t>
      </w:r>
      <w:r>
        <w:rPr>
          <w:rFonts w:ascii="Times New Roman" w:hAnsi="Times New Roman"/>
          <w:i/>
          <w:sz w:val="24"/>
        </w:rPr>
        <w:t xml:space="preserve"> монумент</w:t>
      </w:r>
      <w:r>
        <w:rPr>
          <w:rFonts w:ascii="Times New Roman" w:hAnsi="Times New Roman"/>
          <w:sz w:val="24"/>
        </w:rPr>
        <w:t xml:space="preserve">) и </w:t>
      </w:r>
      <w:r>
        <w:rPr>
          <w:rFonts w:ascii="Times New Roman" w:hAnsi="Times New Roman"/>
          <w:sz w:val="24"/>
          <w:u w:val="single"/>
        </w:rPr>
        <w:t>притяжательные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b/>
          <w:i/>
          <w:sz w:val="24"/>
        </w:rPr>
        <w:t>лисья</w:t>
      </w:r>
      <w:r>
        <w:rPr>
          <w:rFonts w:ascii="Times New Roman" w:hAnsi="Times New Roman"/>
          <w:i/>
          <w:sz w:val="24"/>
        </w:rPr>
        <w:t xml:space="preserve"> нора</w:t>
      </w:r>
      <w:r>
        <w:rPr>
          <w:rFonts w:ascii="Times New Roman" w:hAnsi="Times New Roman"/>
          <w:sz w:val="24"/>
        </w:rPr>
        <w:t xml:space="preserve">). 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Имена прилагательные зависят от существительных, согласуются с ними, т. е. ставятся в том же падеже, числе, роде, что и существительные, к которым они относятся </w:t>
      </w:r>
      <w:r>
        <w:rPr>
          <w:rFonts w:ascii="Times New Roman" w:hAnsi="Times New Roman"/>
          <w:i/>
          <w:sz w:val="24"/>
        </w:rPr>
        <w:t>(</w:t>
      </w:r>
      <w:r>
        <w:rPr>
          <w:rFonts w:ascii="Times New Roman" w:hAnsi="Times New Roman"/>
          <w:b/>
          <w:i/>
          <w:sz w:val="24"/>
        </w:rPr>
        <w:t>белый</w:t>
      </w:r>
      <w:r>
        <w:rPr>
          <w:rFonts w:ascii="Times New Roman" w:hAnsi="Times New Roman"/>
          <w:i/>
          <w:sz w:val="24"/>
        </w:rPr>
        <w:t xml:space="preserve"> снег, </w:t>
      </w:r>
      <w:r>
        <w:rPr>
          <w:rFonts w:ascii="Times New Roman" w:hAnsi="Times New Roman"/>
          <w:b/>
          <w:i/>
          <w:sz w:val="24"/>
        </w:rPr>
        <w:t>новые</w:t>
      </w:r>
      <w:r>
        <w:rPr>
          <w:rFonts w:ascii="Times New Roman" w:hAnsi="Times New Roman"/>
          <w:i/>
          <w:sz w:val="24"/>
        </w:rPr>
        <w:t xml:space="preserve"> проблемы, </w:t>
      </w:r>
      <w:r>
        <w:rPr>
          <w:rFonts w:ascii="Times New Roman" w:hAnsi="Times New Roman"/>
          <w:b/>
          <w:i/>
          <w:sz w:val="24"/>
        </w:rPr>
        <w:t>темными</w:t>
      </w:r>
      <w:r>
        <w:rPr>
          <w:rFonts w:ascii="Times New Roman" w:hAnsi="Times New Roman"/>
          <w:i/>
          <w:sz w:val="24"/>
        </w:rPr>
        <w:t xml:space="preserve"> ночами)</w:t>
      </w:r>
      <w:r>
        <w:rPr>
          <w:rFonts w:ascii="Times New Roman" w:hAnsi="Times New Roman"/>
          <w:sz w:val="24"/>
        </w:rPr>
        <w:t xml:space="preserve">. 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Начальная форма</w:t>
      </w:r>
      <w:r>
        <w:rPr>
          <w:rFonts w:ascii="Times New Roman" w:hAnsi="Times New Roman"/>
          <w:sz w:val="24"/>
        </w:rPr>
        <w:t xml:space="preserve"> имен прилагательных - именительный падеж в единственном числе мужского рода. 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Имена прилагательные бывают в </w:t>
      </w:r>
      <w:r>
        <w:rPr>
          <w:rFonts w:ascii="Times New Roman" w:hAnsi="Times New Roman"/>
          <w:sz w:val="24"/>
          <w:u w:val="single"/>
        </w:rPr>
        <w:t>полной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i/>
          <w:sz w:val="24"/>
        </w:rPr>
        <w:t xml:space="preserve">Закружилась листва золотая в </w:t>
      </w:r>
      <w:r>
        <w:rPr>
          <w:rFonts w:ascii="Times New Roman" w:hAnsi="Times New Roman"/>
          <w:b/>
          <w:i/>
          <w:sz w:val="24"/>
        </w:rPr>
        <w:t xml:space="preserve">розоватой </w:t>
      </w:r>
      <w:r>
        <w:rPr>
          <w:rFonts w:ascii="Times New Roman" w:hAnsi="Times New Roman"/>
          <w:i/>
          <w:sz w:val="24"/>
        </w:rPr>
        <w:t>воде на пруду.</w:t>
      </w:r>
      <w:r>
        <w:rPr>
          <w:rFonts w:ascii="Times New Roman" w:hAnsi="Times New Roman"/>
          <w:sz w:val="24"/>
        </w:rPr>
        <w:t xml:space="preserve"> (С. Есенин.) и в </w:t>
      </w:r>
      <w:r>
        <w:rPr>
          <w:rFonts w:ascii="Times New Roman" w:hAnsi="Times New Roman"/>
          <w:sz w:val="24"/>
          <w:u w:val="single"/>
        </w:rPr>
        <w:t>краткой</w:t>
      </w:r>
      <w:r>
        <w:rPr>
          <w:rFonts w:ascii="Times New Roman" w:hAnsi="Times New Roman"/>
          <w:sz w:val="24"/>
        </w:rPr>
        <w:t xml:space="preserve"> форме: </w:t>
      </w:r>
      <w:r>
        <w:rPr>
          <w:rFonts w:ascii="Times New Roman" w:hAnsi="Times New Roman"/>
          <w:i/>
          <w:sz w:val="24"/>
        </w:rPr>
        <w:t xml:space="preserve">Облетевший тополь </w:t>
      </w:r>
      <w:r>
        <w:rPr>
          <w:rFonts w:ascii="Times New Roman" w:hAnsi="Times New Roman"/>
          <w:b/>
          <w:i/>
          <w:sz w:val="24"/>
        </w:rPr>
        <w:t>серебрист</w:t>
      </w:r>
      <w:r>
        <w:rPr>
          <w:rFonts w:ascii="Times New Roman" w:hAnsi="Times New Roman"/>
          <w:i/>
          <w:sz w:val="24"/>
        </w:rPr>
        <w:t xml:space="preserve"> и </w:t>
      </w:r>
      <w:r>
        <w:rPr>
          <w:rFonts w:ascii="Times New Roman" w:hAnsi="Times New Roman"/>
          <w:b/>
          <w:i/>
          <w:sz w:val="24"/>
        </w:rPr>
        <w:t>светел</w:t>
      </w:r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sz w:val="24"/>
        </w:rPr>
        <w:t xml:space="preserve"> (.Есенин.) (только качественные).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 В предложении прилагательные в полной форме, как правило, бывают согласованными определениями, иногда являются именной частью составного сказуемого, например: </w:t>
      </w:r>
      <w:r>
        <w:rPr>
          <w:rFonts w:ascii="Times New Roman" w:hAnsi="Times New Roman"/>
          <w:b/>
          <w:i/>
          <w:sz w:val="24"/>
        </w:rPr>
        <w:t>В морские</w:t>
      </w:r>
      <w:r>
        <w:rPr>
          <w:rFonts w:ascii="Times New Roman" w:hAnsi="Times New Roman"/>
          <w:i/>
          <w:sz w:val="24"/>
        </w:rPr>
        <w:t xml:space="preserve"> глубины пробьется, взойдет на Эльбрус и Казбек. И всюду победы добьется советский простой человек.</w:t>
      </w:r>
      <w:r>
        <w:rPr>
          <w:rFonts w:ascii="Times New Roman" w:hAnsi="Times New Roman"/>
          <w:sz w:val="24"/>
        </w:rPr>
        <w:t xml:space="preserve"> (В. Лебедев-Кумач) - определения</w:t>
      </w:r>
      <w:r>
        <w:rPr>
          <w:rFonts w:ascii="Times New Roman" w:hAnsi="Times New Roman"/>
          <w:i/>
          <w:sz w:val="24"/>
        </w:rPr>
        <w:t xml:space="preserve"> морские, советский, простой</w:t>
      </w:r>
      <w:r>
        <w:rPr>
          <w:rFonts w:ascii="Times New Roman" w:hAnsi="Times New Roman"/>
          <w:sz w:val="24"/>
        </w:rPr>
        <w:t xml:space="preserve"> выражены именами прилагательными в полной форме. 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Прилагательные в краткой форме употребляются только как сказуемые: </w:t>
      </w:r>
      <w:r>
        <w:rPr>
          <w:rFonts w:ascii="Times New Roman" w:hAnsi="Times New Roman"/>
          <w:i/>
          <w:sz w:val="24"/>
        </w:rPr>
        <w:t xml:space="preserve">Его походка 6ыла </w:t>
      </w:r>
      <w:r>
        <w:rPr>
          <w:rFonts w:ascii="Times New Roman" w:hAnsi="Times New Roman"/>
          <w:b/>
          <w:i/>
          <w:sz w:val="24"/>
        </w:rPr>
        <w:t>небрежна</w:t>
      </w:r>
      <w:r>
        <w:rPr>
          <w:rFonts w:ascii="Times New Roman" w:hAnsi="Times New Roman"/>
          <w:i/>
          <w:sz w:val="24"/>
        </w:rPr>
        <w:t xml:space="preserve"> и </w:t>
      </w:r>
      <w:r>
        <w:rPr>
          <w:rFonts w:ascii="Times New Roman" w:hAnsi="Times New Roman"/>
          <w:b/>
          <w:i/>
          <w:sz w:val="24"/>
        </w:rPr>
        <w:t>ленива</w:t>
      </w:r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sz w:val="24"/>
        </w:rPr>
        <w:t xml:space="preserve"> (М. Лермонтов.) - именная часть составного сказуемого выражена краткой формой прилагательного: небрежна, ленива. Будучи сказуемым, прилагательное согласуется с подлежащим, выраженным существительным, в роде и числе</w:t>
      </w:r>
      <w:r>
        <w:rPr>
          <w:rFonts w:ascii="Times New Roman" w:hAnsi="Times New Roman"/>
          <w:i/>
          <w:sz w:val="24"/>
        </w:rPr>
        <w:t xml:space="preserve">: Люблю тот край, где зимы </w:t>
      </w:r>
      <w:r>
        <w:rPr>
          <w:rFonts w:ascii="Times New Roman" w:hAnsi="Times New Roman"/>
          <w:b/>
          <w:i/>
          <w:sz w:val="24"/>
        </w:rPr>
        <w:t>долги</w:t>
      </w:r>
      <w:r>
        <w:rPr>
          <w:rFonts w:ascii="Times New Roman" w:hAnsi="Times New Roman"/>
          <w:i/>
          <w:sz w:val="24"/>
        </w:rPr>
        <w:t xml:space="preserve">, но где весна так </w:t>
      </w:r>
      <w:r>
        <w:rPr>
          <w:rFonts w:ascii="Times New Roman" w:hAnsi="Times New Roman"/>
          <w:b/>
          <w:i/>
          <w:sz w:val="24"/>
        </w:rPr>
        <w:t>молода</w:t>
      </w:r>
      <w:r>
        <w:rPr>
          <w:rFonts w:ascii="Times New Roman" w:hAnsi="Times New Roman"/>
          <w:i/>
          <w:sz w:val="24"/>
        </w:rPr>
        <w:t>!</w:t>
      </w:r>
      <w:r>
        <w:rPr>
          <w:rFonts w:ascii="Times New Roman" w:hAnsi="Times New Roman"/>
          <w:sz w:val="24"/>
        </w:rPr>
        <w:t xml:space="preserve"> (А. К. Толстой.) 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Качественные прилагательные имеют сравнительную и превосходную степень: </w:t>
      </w:r>
      <w:r>
        <w:rPr>
          <w:rFonts w:ascii="Times New Roman" w:hAnsi="Times New Roman"/>
          <w:b/>
          <w:i/>
          <w:sz w:val="24"/>
        </w:rPr>
        <w:t>Короче</w:t>
      </w:r>
      <w:r>
        <w:rPr>
          <w:rFonts w:ascii="Times New Roman" w:hAnsi="Times New Roman"/>
          <w:i/>
          <w:sz w:val="24"/>
        </w:rPr>
        <w:t xml:space="preserve"> становился день...</w:t>
      </w:r>
      <w:r>
        <w:rPr>
          <w:rFonts w:ascii="Times New Roman" w:hAnsi="Times New Roman"/>
          <w:sz w:val="24"/>
        </w:rPr>
        <w:t xml:space="preserve"> (А. Пушкин.) </w:t>
      </w:r>
      <w:r>
        <w:rPr>
          <w:rFonts w:ascii="Times New Roman" w:hAnsi="Times New Roman"/>
          <w:i/>
          <w:sz w:val="24"/>
        </w:rPr>
        <w:t>(ср. короткий - короче - кратчайший).</w:t>
      </w:r>
      <w:r>
        <w:rPr>
          <w:rFonts w:ascii="Times New Roman" w:hAnsi="Times New Roman"/>
          <w:sz w:val="24"/>
        </w:rPr>
        <w:t xml:space="preserve">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  <w:lang w:val="en-US"/>
        </w:rPr>
      </w:pPr>
    </w:p>
    <w:p w:rsidR="00155C87" w:rsidRDefault="00155C87">
      <w:pPr>
        <w:pStyle w:val="2"/>
        <w:spacing w:line="360" w:lineRule="auto"/>
        <w:rPr>
          <w:lang w:val="en-US"/>
        </w:rPr>
      </w:pPr>
      <w:r>
        <w:t xml:space="preserve"> </w:t>
      </w:r>
      <w:bookmarkStart w:id="1" w:name="_Toc419898021"/>
      <w:r>
        <w:t>КАЧЕСТВЕННЫЕ ПРИЛАГАТЕЛЬНЫЕ</w:t>
      </w:r>
      <w:bookmarkEnd w:id="1"/>
      <w:r>
        <w:t xml:space="preserve"> 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  <w:u w:val="single"/>
        </w:rPr>
        <w:t xml:space="preserve">Качественные </w:t>
      </w:r>
      <w:r>
        <w:rPr>
          <w:rFonts w:ascii="Times New Roman" w:hAnsi="Times New Roman"/>
          <w:sz w:val="24"/>
        </w:rPr>
        <w:t xml:space="preserve">прилагательные обозначают такой признак (качество) предмета, который может быть в этом предмете в большей или меньшей степени: </w:t>
      </w:r>
      <w:r>
        <w:rPr>
          <w:rFonts w:ascii="Times New Roman" w:hAnsi="Times New Roman"/>
          <w:i/>
          <w:sz w:val="24"/>
        </w:rPr>
        <w:t xml:space="preserve">А по земле идет </w:t>
      </w:r>
      <w:r>
        <w:rPr>
          <w:rFonts w:ascii="Times New Roman" w:hAnsi="Times New Roman"/>
          <w:b/>
          <w:i/>
          <w:sz w:val="24"/>
        </w:rPr>
        <w:t>светлая ночь</w:t>
      </w:r>
      <w:r>
        <w:rPr>
          <w:rFonts w:ascii="Times New Roman" w:hAnsi="Times New Roman"/>
          <w:i/>
          <w:sz w:val="24"/>
        </w:rPr>
        <w:t xml:space="preserve">, расстилает по косогорам белые простыни. </w:t>
      </w:r>
      <w:r>
        <w:rPr>
          <w:rFonts w:ascii="Times New Roman" w:hAnsi="Times New Roman"/>
          <w:sz w:val="24"/>
        </w:rPr>
        <w:t>(В. Шукшин</w:t>
      </w:r>
      <w:r>
        <w:rPr>
          <w:rFonts w:ascii="Times New Roman" w:hAnsi="Times New Roman"/>
          <w:i/>
          <w:sz w:val="24"/>
        </w:rPr>
        <w:t xml:space="preserve">.) Сегодня ночь </w:t>
      </w:r>
      <w:r>
        <w:rPr>
          <w:rFonts w:ascii="Times New Roman" w:hAnsi="Times New Roman"/>
          <w:b/>
          <w:i/>
          <w:sz w:val="24"/>
        </w:rPr>
        <w:t>светлее</w:t>
      </w:r>
      <w:r>
        <w:rPr>
          <w:rFonts w:ascii="Times New Roman" w:hAnsi="Times New Roman"/>
          <w:i/>
          <w:sz w:val="24"/>
        </w:rPr>
        <w:t xml:space="preserve">. Вчера была </w:t>
      </w:r>
      <w:r>
        <w:rPr>
          <w:rFonts w:ascii="Times New Roman" w:hAnsi="Times New Roman"/>
          <w:b/>
          <w:i/>
          <w:sz w:val="24"/>
        </w:rPr>
        <w:t>самая светлая</w:t>
      </w:r>
      <w:r>
        <w:rPr>
          <w:rFonts w:ascii="Times New Roman" w:hAnsi="Times New Roman"/>
          <w:i/>
          <w:sz w:val="24"/>
        </w:rPr>
        <w:t xml:space="preserve"> ночь.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форме (прямой, угловатый, кривой, круглый)                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</w:t>
      </w:r>
      <w:r>
        <w:rPr>
          <w:rFonts w:ascii="Times New Roman" w:hAnsi="Times New Roman"/>
          <w:sz w:val="16"/>
          <w:lang w:val="en-US"/>
        </w:rPr>
        <w:t xml:space="preserve"> </w:t>
      </w:r>
      <w:r>
        <w:rPr>
          <w:rFonts w:ascii="Times New Roman" w:hAnsi="Times New Roman"/>
          <w:sz w:val="16"/>
        </w:rPr>
        <w:t xml:space="preserve">  размеру (узкий, низкий, огромный, крупный)                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</w:t>
      </w:r>
      <w:r>
        <w:rPr>
          <w:rFonts w:ascii="Times New Roman" w:hAnsi="Times New Roman"/>
          <w:sz w:val="16"/>
          <w:lang w:val="en-US"/>
        </w:rPr>
        <w:t xml:space="preserve"> </w:t>
      </w:r>
      <w:r>
        <w:rPr>
          <w:rFonts w:ascii="Times New Roman" w:hAnsi="Times New Roman"/>
          <w:sz w:val="16"/>
        </w:rPr>
        <w:t xml:space="preserve">   цвету (красный, лимонный, багровый)                       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Качественные при -                               свойству (прочный, вязкий, хрупкий)         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лагатель</w:t>
      </w:r>
      <w:r>
        <w:rPr>
          <w:rFonts w:ascii="Times New Roman" w:hAnsi="Times New Roman"/>
          <w:sz w:val="16"/>
          <w:lang w:val="en-US"/>
        </w:rPr>
        <w:t>н</w:t>
      </w:r>
      <w:r>
        <w:rPr>
          <w:rFonts w:ascii="Times New Roman" w:hAnsi="Times New Roman"/>
          <w:sz w:val="16"/>
        </w:rPr>
        <w:t>ые обозначают                      вкусу (горький, соленый, кислый, вкусный)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признак предмета по:                            весу (тяжелый, увесистый, невесомый)                     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lang w:val="en-US"/>
        </w:rPr>
        <w:t xml:space="preserve">                                                                </w:t>
      </w:r>
      <w:r>
        <w:rPr>
          <w:rFonts w:ascii="Times New Roman" w:hAnsi="Times New Roman"/>
          <w:sz w:val="16"/>
        </w:rPr>
        <w:t xml:space="preserve">запаху (ароматный, пахучий, приторный)                   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температуре (теплый, прохладный, жаркий)                   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звуку   (громкий,    оглушительный,   тихий)                   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общей  оценке (важный,  вредный, полезный)                   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И т. д.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i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Большинство качественных прилагательных имеет </w:t>
      </w:r>
      <w:r>
        <w:rPr>
          <w:rFonts w:ascii="Times New Roman" w:hAnsi="Times New Roman"/>
          <w:sz w:val="24"/>
          <w:u w:val="single"/>
        </w:rPr>
        <w:t>полную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  <w:u w:val="single"/>
        </w:rPr>
        <w:t>краткую</w:t>
      </w:r>
      <w:r>
        <w:rPr>
          <w:rFonts w:ascii="Times New Roman" w:hAnsi="Times New Roman"/>
          <w:sz w:val="24"/>
        </w:rPr>
        <w:t xml:space="preserve"> формы: </w:t>
      </w:r>
      <w:r>
        <w:rPr>
          <w:rFonts w:ascii="Times New Roman" w:hAnsi="Times New Roman"/>
          <w:i/>
          <w:sz w:val="24"/>
        </w:rPr>
        <w:t xml:space="preserve">веселый - весел; веселая - весела; веселое - весело; веселые - веселы. 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Полная форма изменяется по падежам, числам и родам.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</w:rPr>
        <w:t xml:space="preserve">Прилагательные в краткой форме изменяются по числам и родам. Краткие прилагательные не склоняются; в предложении употребляются как сказуемые. При образовании кратких форм прилагательных мужского рода в их основах может появляться беглый гласный о или е (если основа полного прилагательного имеет на конце два согласных звука): </w:t>
      </w:r>
      <w:r>
        <w:rPr>
          <w:rFonts w:ascii="Times New Roman" w:hAnsi="Times New Roman"/>
          <w:i/>
          <w:sz w:val="24"/>
        </w:rPr>
        <w:t>долгий - долог, крепкий - крепок, теплый - тепел, умный - умен и др.</w:t>
      </w:r>
      <w:r>
        <w:rPr>
          <w:rFonts w:ascii="Times New Roman" w:hAnsi="Times New Roman"/>
          <w:sz w:val="24"/>
        </w:rPr>
        <w:t xml:space="preserve"> 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Прилагательное </w:t>
      </w:r>
      <w:r>
        <w:rPr>
          <w:rFonts w:ascii="Times New Roman" w:hAnsi="Times New Roman"/>
          <w:i/>
          <w:sz w:val="24"/>
        </w:rPr>
        <w:t>достойный</w:t>
      </w:r>
      <w:r>
        <w:rPr>
          <w:rFonts w:ascii="Times New Roman" w:hAnsi="Times New Roman"/>
          <w:sz w:val="24"/>
        </w:rPr>
        <w:t xml:space="preserve"> имеет краткую форму мужского рода </w:t>
      </w:r>
      <w:r>
        <w:rPr>
          <w:rFonts w:ascii="Times New Roman" w:hAnsi="Times New Roman"/>
          <w:i/>
          <w:sz w:val="24"/>
        </w:rPr>
        <w:t>достоин</w:t>
      </w:r>
      <w:r>
        <w:rPr>
          <w:rFonts w:ascii="Times New Roman" w:hAnsi="Times New Roman"/>
          <w:sz w:val="24"/>
        </w:rPr>
        <w:t xml:space="preserve">. От прилагательных, оканчивающихся на </w:t>
      </w:r>
      <w:r>
        <w:rPr>
          <w:rFonts w:ascii="Times New Roman" w:hAnsi="Times New Roman"/>
          <w:i/>
          <w:sz w:val="24"/>
        </w:rPr>
        <w:t>-нный</w:t>
      </w:r>
      <w:r>
        <w:rPr>
          <w:rFonts w:ascii="Times New Roman" w:hAnsi="Times New Roman"/>
          <w:sz w:val="24"/>
        </w:rPr>
        <w:t xml:space="preserve">, образуются краткие формы мужского рода на    </w:t>
      </w:r>
      <w:r>
        <w:rPr>
          <w:rFonts w:ascii="Times New Roman" w:hAnsi="Times New Roman"/>
          <w:i/>
          <w:sz w:val="24"/>
        </w:rPr>
        <w:t>-ен</w:t>
      </w:r>
      <w:r>
        <w:rPr>
          <w:rFonts w:ascii="Times New Roman" w:hAnsi="Times New Roman"/>
          <w:sz w:val="24"/>
        </w:rPr>
        <w:t xml:space="preserve"> и -</w:t>
      </w:r>
      <w:r>
        <w:rPr>
          <w:rFonts w:ascii="Times New Roman" w:hAnsi="Times New Roman"/>
          <w:i/>
          <w:sz w:val="24"/>
        </w:rPr>
        <w:t>енен,</w:t>
      </w:r>
      <w:r>
        <w:rPr>
          <w:rFonts w:ascii="Times New Roman" w:hAnsi="Times New Roman"/>
          <w:sz w:val="24"/>
        </w:rPr>
        <w:t xml:space="preserve"> однако в современном русском языке формы на </w:t>
      </w:r>
      <w:r>
        <w:rPr>
          <w:rFonts w:ascii="Times New Roman" w:hAnsi="Times New Roman"/>
          <w:i/>
          <w:sz w:val="24"/>
        </w:rPr>
        <w:t>-енен</w:t>
      </w:r>
      <w:r>
        <w:rPr>
          <w:rFonts w:ascii="Times New Roman" w:hAnsi="Times New Roman"/>
          <w:sz w:val="24"/>
        </w:rPr>
        <w:t xml:space="preserve"> активно вытесняются формами на </w:t>
      </w:r>
      <w:r>
        <w:rPr>
          <w:rFonts w:ascii="Times New Roman" w:hAnsi="Times New Roman"/>
          <w:i/>
          <w:sz w:val="24"/>
        </w:rPr>
        <w:t>-ен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i/>
          <w:sz w:val="24"/>
        </w:rPr>
        <w:t>существенный - существен</w:t>
      </w:r>
      <w:r>
        <w:rPr>
          <w:rFonts w:ascii="Times New Roman" w:hAnsi="Times New Roman"/>
          <w:sz w:val="24"/>
        </w:rPr>
        <w:t xml:space="preserve"> (не «существенен»), </w:t>
      </w:r>
      <w:r>
        <w:rPr>
          <w:rFonts w:ascii="Times New Roman" w:hAnsi="Times New Roman"/>
          <w:i/>
          <w:sz w:val="24"/>
        </w:rPr>
        <w:t>болезненный - болезнен</w:t>
      </w:r>
      <w:r>
        <w:rPr>
          <w:rFonts w:ascii="Times New Roman" w:hAnsi="Times New Roman"/>
          <w:sz w:val="24"/>
        </w:rPr>
        <w:t xml:space="preserve"> (не «болезненен»). Лишь в некоторых случаях правильной является форма на </w:t>
      </w:r>
      <w:r>
        <w:rPr>
          <w:rFonts w:ascii="Times New Roman" w:hAnsi="Times New Roman"/>
          <w:i/>
          <w:sz w:val="24"/>
        </w:rPr>
        <w:t>-енен: искренний - искренен, низменный - неизменен, откровенный - откровенен.</w:t>
      </w:r>
      <w:r>
        <w:rPr>
          <w:rFonts w:ascii="Times New Roman" w:hAnsi="Times New Roman"/>
          <w:sz w:val="24"/>
        </w:rPr>
        <w:t xml:space="preserve"> Отдельные краткие прилагательные не имеет формы мужского рода, реже - женского рода, еще реже имеют только форму множественного числа: 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Некоторые прилагательные употребляются только в краткой форме: рад, горазд, должен, надобен: </w:t>
      </w:r>
      <w:r>
        <w:rPr>
          <w:rFonts w:ascii="Times New Roman" w:hAnsi="Times New Roman"/>
          <w:i/>
          <w:sz w:val="24"/>
        </w:rPr>
        <w:t>Ах, Чацкий, я вам очень рада</w:t>
      </w:r>
      <w:r>
        <w:rPr>
          <w:rFonts w:ascii="Times New Roman" w:hAnsi="Times New Roman"/>
          <w:sz w:val="24"/>
        </w:rPr>
        <w:t>. (А. Грибоедов</w:t>
      </w:r>
      <w:r>
        <w:rPr>
          <w:rFonts w:ascii="Times New Roman" w:hAnsi="Times New Roman"/>
          <w:i/>
          <w:sz w:val="24"/>
        </w:rPr>
        <w:t>.) А разве пригожий Лель горазд на песни?</w:t>
      </w:r>
      <w:r>
        <w:rPr>
          <w:rFonts w:ascii="Times New Roman" w:hAnsi="Times New Roman"/>
          <w:sz w:val="24"/>
        </w:rPr>
        <w:t xml:space="preserve"> (А. Островский.) </w:t>
      </w:r>
      <w:r>
        <w:rPr>
          <w:rFonts w:ascii="Times New Roman" w:hAnsi="Times New Roman"/>
          <w:i/>
          <w:sz w:val="24"/>
        </w:rPr>
        <w:t>Я утром должен быть уверен, что с вами днем увижусь я.</w:t>
      </w:r>
      <w:r>
        <w:rPr>
          <w:rFonts w:ascii="Times New Roman" w:hAnsi="Times New Roman"/>
          <w:sz w:val="24"/>
        </w:rPr>
        <w:t xml:space="preserve"> (А. Пушкин.} </w:t>
      </w:r>
      <w:r>
        <w:rPr>
          <w:rFonts w:ascii="Times New Roman" w:hAnsi="Times New Roman"/>
          <w:i/>
          <w:sz w:val="24"/>
        </w:rPr>
        <w:t>Где силой взять нельзя, там надобна ухватка.</w:t>
      </w:r>
      <w:r>
        <w:rPr>
          <w:rFonts w:ascii="Times New Roman" w:hAnsi="Times New Roman"/>
          <w:sz w:val="24"/>
        </w:rPr>
        <w:t xml:space="preserve"> (И. Крылов.) 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Некоторые качественные прилагательные не имеют соответствующей краткой формы: прилагательные с </w:t>
      </w:r>
      <w:r>
        <w:rPr>
          <w:rFonts w:ascii="Times New Roman" w:hAnsi="Times New Roman"/>
          <w:i/>
          <w:sz w:val="24"/>
        </w:rPr>
        <w:t>суффиксами (товарищеский, дельный, передовой, умелый, вороной, сиреневый),</w:t>
      </w:r>
      <w:r>
        <w:rPr>
          <w:rFonts w:ascii="Times New Roman" w:hAnsi="Times New Roman"/>
          <w:sz w:val="24"/>
        </w:rPr>
        <w:t xml:space="preserve"> обозначающие высокую степень признака </w:t>
      </w:r>
      <w:r>
        <w:rPr>
          <w:rFonts w:ascii="Times New Roman" w:hAnsi="Times New Roman"/>
          <w:i/>
          <w:sz w:val="24"/>
        </w:rPr>
        <w:t>(сильнейший, малюсенький),</w:t>
      </w:r>
      <w:r>
        <w:rPr>
          <w:rFonts w:ascii="Times New Roman" w:hAnsi="Times New Roman"/>
          <w:sz w:val="24"/>
        </w:rPr>
        <w:t xml:space="preserve"> и прилагательные, входящие в состав терминологических </w:t>
      </w:r>
      <w:r>
        <w:rPr>
          <w:rFonts w:ascii="Times New Roman" w:hAnsi="Times New Roman"/>
          <w:i/>
          <w:sz w:val="24"/>
        </w:rPr>
        <w:t>наименований (глубокий тыл, скорый поезд).</w:t>
      </w:r>
      <w:r>
        <w:rPr>
          <w:rFonts w:ascii="Times New Roman" w:hAnsi="Times New Roman"/>
          <w:sz w:val="24"/>
        </w:rPr>
        <w:t xml:space="preserve"> Иногда прилагательные полной и краткой формы имеют разные значения                                                                            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Качественные прилагательные могут сочетаться с </w:t>
      </w:r>
      <w:r>
        <w:rPr>
          <w:rFonts w:ascii="Times New Roman" w:hAnsi="Times New Roman"/>
          <w:i/>
          <w:sz w:val="24"/>
        </w:rPr>
        <w:t>наречием очень (очень смуглый, очень веселый)</w:t>
      </w:r>
      <w:r>
        <w:rPr>
          <w:rFonts w:ascii="Times New Roman" w:hAnsi="Times New Roman"/>
          <w:sz w:val="24"/>
        </w:rPr>
        <w:t xml:space="preserve">, иметь антонимы </w:t>
      </w:r>
      <w:r>
        <w:rPr>
          <w:rFonts w:ascii="Times New Roman" w:hAnsi="Times New Roman"/>
          <w:i/>
          <w:sz w:val="24"/>
        </w:rPr>
        <w:t>(длинный - короткий).</w:t>
      </w:r>
      <w:r>
        <w:rPr>
          <w:rFonts w:ascii="Times New Roman" w:hAnsi="Times New Roman"/>
          <w:sz w:val="24"/>
        </w:rPr>
        <w:t xml:space="preserve"> Качественные прилагательные имеют </w:t>
      </w:r>
      <w:r>
        <w:rPr>
          <w:rFonts w:ascii="Times New Roman" w:hAnsi="Times New Roman"/>
          <w:sz w:val="24"/>
          <w:u w:val="single"/>
        </w:rPr>
        <w:t xml:space="preserve">сравнительную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  <w:u w:val="single"/>
        </w:rPr>
        <w:t>превосходную</w:t>
      </w:r>
      <w:r>
        <w:rPr>
          <w:rFonts w:ascii="Times New Roman" w:hAnsi="Times New Roman"/>
          <w:sz w:val="24"/>
        </w:rPr>
        <w:t xml:space="preserve"> степени сравнения. По форме каждая степень может быть </w:t>
      </w:r>
      <w:r>
        <w:rPr>
          <w:rFonts w:ascii="Times New Roman" w:hAnsi="Times New Roman"/>
          <w:sz w:val="24"/>
          <w:u w:val="single"/>
        </w:rPr>
        <w:t>простой</w:t>
      </w:r>
      <w:r>
        <w:rPr>
          <w:rFonts w:ascii="Times New Roman" w:hAnsi="Times New Roman"/>
          <w:sz w:val="24"/>
        </w:rPr>
        <w:t xml:space="preserve"> (состоит из одного слова) и </w:t>
      </w:r>
      <w:r>
        <w:rPr>
          <w:rFonts w:ascii="Times New Roman" w:hAnsi="Times New Roman"/>
          <w:sz w:val="24"/>
          <w:u w:val="single"/>
        </w:rPr>
        <w:t>составной</w:t>
      </w:r>
      <w:r>
        <w:rPr>
          <w:rFonts w:ascii="Times New Roman" w:hAnsi="Times New Roman"/>
          <w:sz w:val="24"/>
        </w:rPr>
        <w:t xml:space="preserve">(состоит из двух слов).                                                                                   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</w:p>
    <w:p w:rsidR="00155C87" w:rsidRDefault="00155C87">
      <w:pPr>
        <w:pStyle w:val="1"/>
        <w:spacing w:before="0" w:after="0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</w:t>
      </w:r>
      <w:bookmarkStart w:id="2" w:name="_Toc419898022"/>
      <w:r>
        <w:rPr>
          <w:rFonts w:ascii="Times New Roman" w:hAnsi="Times New Roman"/>
          <w:kern w:val="0"/>
        </w:rPr>
        <w:t>Степени сравнения прилагательных</w:t>
      </w:r>
      <w:bookmarkEnd w:id="2"/>
      <w:r>
        <w:rPr>
          <w:rFonts w:ascii="Times New Roman" w:hAnsi="Times New Roman"/>
          <w:kern w:val="0"/>
        </w:rPr>
        <w:t xml:space="preserve">                                             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СРАВНИТЕЛЬНАЯ СТЕПЕНЬ                                                        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Сравнительная степень</w:t>
      </w:r>
      <w:r>
        <w:rPr>
          <w:rFonts w:ascii="Times New Roman" w:hAnsi="Times New Roman"/>
          <w:sz w:val="24"/>
        </w:rPr>
        <w:t xml:space="preserve"> показывает, что в том или ином предмете признак проявляется в большей или меньшей степени, чем в другом, например</w:t>
      </w:r>
      <w:r>
        <w:rPr>
          <w:rFonts w:ascii="Times New Roman" w:hAnsi="Times New Roman"/>
          <w:i/>
          <w:sz w:val="24"/>
        </w:rPr>
        <w:t xml:space="preserve">: Разговоры </w:t>
      </w:r>
      <w:r>
        <w:rPr>
          <w:rFonts w:ascii="Times New Roman" w:hAnsi="Times New Roman"/>
          <w:b/>
          <w:i/>
          <w:sz w:val="24"/>
        </w:rPr>
        <w:t xml:space="preserve">становились звонче, несвязнее </w:t>
      </w:r>
      <w:r>
        <w:rPr>
          <w:rFonts w:ascii="Times New Roman" w:hAnsi="Times New Roman"/>
          <w:i/>
          <w:sz w:val="24"/>
        </w:rPr>
        <w:t>и</w:t>
      </w:r>
      <w:r>
        <w:rPr>
          <w:rFonts w:ascii="Times New Roman" w:hAnsi="Times New Roman"/>
          <w:b/>
          <w:i/>
          <w:sz w:val="24"/>
        </w:rPr>
        <w:t xml:space="preserve"> веселее</w:t>
      </w:r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sz w:val="24"/>
        </w:rPr>
        <w:t xml:space="preserve"> (А. Пушкин.)                                                                              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1. Простая сравнительная степень - неизменяемая форма прилагательного: </w:t>
      </w:r>
      <w:r>
        <w:rPr>
          <w:rFonts w:ascii="Times New Roman" w:hAnsi="Times New Roman"/>
          <w:i/>
          <w:sz w:val="24"/>
        </w:rPr>
        <w:t>Тучи сделались как бы тоньше и прозрачней.</w:t>
      </w:r>
      <w:r>
        <w:rPr>
          <w:rFonts w:ascii="Times New Roman" w:hAnsi="Times New Roman"/>
          <w:sz w:val="24"/>
        </w:rPr>
        <w:t xml:space="preserve"> (М. Горький.)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2. Сравнение двух предметов по какому-нибудь признаку можно выразить по-разному: </w:t>
      </w:r>
      <w:r>
        <w:rPr>
          <w:rFonts w:ascii="Times New Roman" w:hAnsi="Times New Roman"/>
          <w:i/>
          <w:sz w:val="24"/>
        </w:rPr>
        <w:t xml:space="preserve">Левый берег реки </w:t>
      </w:r>
      <w:r>
        <w:rPr>
          <w:rFonts w:ascii="Times New Roman" w:hAnsi="Times New Roman"/>
          <w:b/>
          <w:i/>
          <w:sz w:val="24"/>
        </w:rPr>
        <w:t xml:space="preserve">круче </w:t>
      </w:r>
      <w:r>
        <w:rPr>
          <w:rFonts w:ascii="Times New Roman" w:hAnsi="Times New Roman"/>
          <w:i/>
          <w:sz w:val="24"/>
        </w:rPr>
        <w:t xml:space="preserve">правого; Левый берег реки </w:t>
      </w:r>
      <w:r>
        <w:rPr>
          <w:rFonts w:ascii="Times New Roman" w:hAnsi="Times New Roman"/>
          <w:b/>
          <w:i/>
          <w:sz w:val="24"/>
        </w:rPr>
        <w:t>круче, чем</w:t>
      </w:r>
      <w:r>
        <w:rPr>
          <w:rFonts w:ascii="Times New Roman" w:hAnsi="Times New Roman"/>
          <w:i/>
          <w:sz w:val="24"/>
        </w:rPr>
        <w:t xml:space="preserve"> правый; Левый берег реки </w:t>
      </w:r>
      <w:r>
        <w:rPr>
          <w:rFonts w:ascii="Times New Roman" w:hAnsi="Times New Roman"/>
          <w:b/>
          <w:i/>
          <w:sz w:val="24"/>
        </w:rPr>
        <w:t>более крутой, чем</w:t>
      </w:r>
      <w:r>
        <w:rPr>
          <w:rFonts w:ascii="Times New Roman" w:hAnsi="Times New Roman"/>
          <w:i/>
          <w:sz w:val="24"/>
        </w:rPr>
        <w:t xml:space="preserve"> правый.</w:t>
      </w:r>
      <w:r>
        <w:rPr>
          <w:rFonts w:ascii="Times New Roman" w:hAnsi="Times New Roman"/>
          <w:sz w:val="24"/>
        </w:rPr>
        <w:t xml:space="preserve">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3. Формы сравнительной степени прилагательных, образованные при помощи приставки </w:t>
      </w:r>
      <w:r>
        <w:rPr>
          <w:rFonts w:ascii="Times New Roman" w:hAnsi="Times New Roman"/>
          <w:i/>
          <w:sz w:val="24"/>
        </w:rPr>
        <w:t>по-</w:t>
      </w:r>
      <w:r>
        <w:rPr>
          <w:rFonts w:ascii="Times New Roman" w:hAnsi="Times New Roman"/>
          <w:sz w:val="24"/>
        </w:rPr>
        <w:t xml:space="preserve"> (имеющей значение «немного больше»), чаще употребляются в разговорной речи.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4. Некоторые прилагательные не образуют простую форму сравнительной степени: </w:t>
      </w:r>
      <w:r>
        <w:rPr>
          <w:rFonts w:ascii="Times New Roman" w:hAnsi="Times New Roman"/>
          <w:i/>
          <w:sz w:val="24"/>
        </w:rPr>
        <w:t xml:space="preserve">громоздкий, исхудалый, лишний, ломкий, массовый, отлогий, передовой, ранний, робкий, соленый и др. 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 прилагательных в форме </w:t>
      </w:r>
      <w:r>
        <w:rPr>
          <w:rFonts w:ascii="Times New Roman" w:hAnsi="Times New Roman"/>
          <w:sz w:val="24"/>
          <w:u w:val="single"/>
        </w:rPr>
        <w:t>составной сравнительной степени</w:t>
      </w:r>
      <w:r>
        <w:rPr>
          <w:rFonts w:ascii="Times New Roman" w:hAnsi="Times New Roman"/>
          <w:sz w:val="24"/>
        </w:rPr>
        <w:t xml:space="preserve"> второе слово изменяется по падежам, числам и родам, например: </w:t>
      </w:r>
      <w:r>
        <w:rPr>
          <w:rFonts w:ascii="Times New Roman" w:hAnsi="Times New Roman"/>
          <w:i/>
          <w:sz w:val="24"/>
        </w:rPr>
        <w:t xml:space="preserve">После первого гола игра стала </w:t>
      </w:r>
      <w:r>
        <w:rPr>
          <w:rFonts w:ascii="Times New Roman" w:hAnsi="Times New Roman"/>
          <w:b/>
          <w:i/>
          <w:sz w:val="24"/>
        </w:rPr>
        <w:t xml:space="preserve">более интересной. </w:t>
      </w:r>
      <w:r>
        <w:rPr>
          <w:rFonts w:ascii="Times New Roman" w:hAnsi="Times New Roman"/>
          <w:i/>
          <w:sz w:val="24"/>
        </w:rPr>
        <w:t xml:space="preserve">После первого гола противник стал </w:t>
      </w:r>
      <w:r>
        <w:rPr>
          <w:rFonts w:ascii="Times New Roman" w:hAnsi="Times New Roman"/>
          <w:b/>
          <w:i/>
          <w:sz w:val="24"/>
        </w:rPr>
        <w:t>более агрессивным. Более смелому</w:t>
      </w:r>
      <w:r>
        <w:rPr>
          <w:rFonts w:ascii="Times New Roman" w:hAnsi="Times New Roman"/>
          <w:i/>
          <w:sz w:val="24"/>
        </w:rPr>
        <w:t xml:space="preserve"> игроку удалось забить гол. После первого гола спартаковцы стали </w:t>
      </w:r>
      <w:r>
        <w:rPr>
          <w:rFonts w:ascii="Times New Roman" w:hAnsi="Times New Roman"/>
          <w:b/>
          <w:i/>
          <w:sz w:val="24"/>
        </w:rPr>
        <w:t>более решительными</w:t>
      </w:r>
      <w:r>
        <w:rPr>
          <w:rFonts w:ascii="Times New Roman" w:hAnsi="Times New Roman"/>
          <w:sz w:val="24"/>
        </w:rPr>
        <w:t xml:space="preserve">. 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образовании составной формы сравнительной степени после слова </w:t>
      </w:r>
      <w:r>
        <w:rPr>
          <w:rFonts w:ascii="Times New Roman" w:hAnsi="Times New Roman"/>
          <w:i/>
          <w:sz w:val="24"/>
        </w:rPr>
        <w:t>более (менее)</w:t>
      </w:r>
      <w:r>
        <w:rPr>
          <w:rFonts w:ascii="Times New Roman" w:hAnsi="Times New Roman"/>
          <w:sz w:val="24"/>
        </w:rPr>
        <w:t xml:space="preserve"> нельзя употреблять прилагательное в простой сравнительной степени</w:t>
      </w:r>
      <w:r>
        <w:rPr>
          <w:rFonts w:ascii="Times New Roman" w:hAnsi="Times New Roman"/>
          <w:i/>
          <w:sz w:val="24"/>
        </w:rPr>
        <w:t>. Суровое лицо отца стало еще угрюмее.</w:t>
      </w:r>
      <w:r>
        <w:rPr>
          <w:rFonts w:ascii="Times New Roman" w:hAnsi="Times New Roman"/>
          <w:sz w:val="24"/>
        </w:rPr>
        <w:t xml:space="preserve"> (В. Короленко.) </w:t>
      </w:r>
      <w:r>
        <w:rPr>
          <w:rFonts w:ascii="Times New Roman" w:hAnsi="Times New Roman"/>
          <w:i/>
          <w:sz w:val="24"/>
        </w:rPr>
        <w:t>Суровое лицо отца стало еще более угрюмым.</w:t>
      </w:r>
      <w:r>
        <w:rPr>
          <w:rFonts w:ascii="Times New Roman" w:hAnsi="Times New Roman"/>
          <w:sz w:val="24"/>
        </w:rPr>
        <w:t xml:space="preserve"> Нельзя сказать «более угрюмее».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В предложении прилагательные в форме составной сравнительной степени могут быть определениями и сказуемыми: </w:t>
      </w:r>
      <w:r>
        <w:rPr>
          <w:rFonts w:ascii="Times New Roman" w:hAnsi="Times New Roman"/>
          <w:i/>
          <w:sz w:val="24"/>
        </w:rPr>
        <w:t xml:space="preserve">Что-то </w:t>
      </w:r>
      <w:r>
        <w:rPr>
          <w:rFonts w:ascii="Times New Roman" w:hAnsi="Times New Roman"/>
          <w:b/>
          <w:i/>
          <w:sz w:val="24"/>
        </w:rPr>
        <w:t>более страшное</w:t>
      </w:r>
      <w:r>
        <w:rPr>
          <w:rFonts w:ascii="Times New Roman" w:hAnsi="Times New Roman"/>
          <w:i/>
          <w:sz w:val="24"/>
        </w:rPr>
        <w:t xml:space="preserve">, чем внезапный порыв осенней бури, ударило по вершинам сосен. </w:t>
      </w:r>
      <w:r>
        <w:rPr>
          <w:rFonts w:ascii="Times New Roman" w:hAnsi="Times New Roman"/>
          <w:sz w:val="24"/>
        </w:rPr>
        <w:t xml:space="preserve">(Б. Полевой.) </w:t>
      </w:r>
      <w:r>
        <w:rPr>
          <w:rFonts w:ascii="Times New Roman" w:hAnsi="Times New Roman"/>
          <w:i/>
          <w:sz w:val="24"/>
        </w:rPr>
        <w:t xml:space="preserve">Теперь она выглядела </w:t>
      </w:r>
      <w:r>
        <w:rPr>
          <w:rFonts w:ascii="Times New Roman" w:hAnsi="Times New Roman"/>
          <w:b/>
          <w:i/>
          <w:sz w:val="24"/>
        </w:rPr>
        <w:t>более болезненной</w:t>
      </w:r>
      <w:r>
        <w:rPr>
          <w:rFonts w:ascii="Times New Roman" w:hAnsi="Times New Roman"/>
          <w:i/>
          <w:sz w:val="24"/>
        </w:rPr>
        <w:t xml:space="preserve">, чем весной.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ПРЕВОСХОДНАЯ СТЕПЕНЬ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Превосходная степень</w:t>
      </w:r>
      <w:r>
        <w:rPr>
          <w:rFonts w:ascii="Times New Roman" w:hAnsi="Times New Roman"/>
          <w:sz w:val="24"/>
        </w:rPr>
        <w:t xml:space="preserve"> показывает, что тот или иной предмет превосходит остальные предметы по какому-либо признаку, например</w:t>
      </w:r>
      <w:r>
        <w:rPr>
          <w:rFonts w:ascii="Times New Roman" w:hAnsi="Times New Roman"/>
          <w:i/>
          <w:sz w:val="24"/>
        </w:rPr>
        <w:t xml:space="preserve">: Труд - </w:t>
      </w:r>
      <w:r>
        <w:rPr>
          <w:rFonts w:ascii="Times New Roman" w:hAnsi="Times New Roman"/>
          <w:b/>
          <w:i/>
          <w:sz w:val="24"/>
        </w:rPr>
        <w:t>самое лучшее, самое радикальнейшее</w:t>
      </w:r>
      <w:r>
        <w:rPr>
          <w:rFonts w:ascii="Times New Roman" w:hAnsi="Times New Roman"/>
          <w:i/>
          <w:sz w:val="24"/>
        </w:rPr>
        <w:t xml:space="preserve"> лекарство.</w:t>
      </w:r>
      <w:r>
        <w:rPr>
          <w:rFonts w:ascii="Times New Roman" w:hAnsi="Times New Roman"/>
          <w:sz w:val="24"/>
        </w:rPr>
        <w:t xml:space="preserve"> (К. Симонов.) </w:t>
      </w:r>
      <w:r>
        <w:rPr>
          <w:rFonts w:ascii="Times New Roman" w:hAnsi="Times New Roman"/>
          <w:i/>
          <w:sz w:val="24"/>
        </w:rPr>
        <w:t xml:space="preserve">Утром он долго выбирал среди отпечатанных снимков </w:t>
      </w:r>
      <w:r>
        <w:rPr>
          <w:rFonts w:ascii="Times New Roman" w:hAnsi="Times New Roman"/>
          <w:b/>
          <w:i/>
          <w:sz w:val="24"/>
        </w:rPr>
        <w:t>самые отчетливые.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Наконец отложены были два </w:t>
      </w:r>
      <w:r>
        <w:rPr>
          <w:rFonts w:ascii="Times New Roman" w:hAnsi="Times New Roman"/>
          <w:b/>
          <w:i/>
          <w:sz w:val="24"/>
        </w:rPr>
        <w:t>наилучших</w:t>
      </w:r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sz w:val="24"/>
        </w:rPr>
        <w:t xml:space="preserve"> (Л. Радищев.)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Суффикс </w:t>
      </w:r>
      <w:r>
        <w:rPr>
          <w:rFonts w:ascii="Times New Roman" w:hAnsi="Times New Roman"/>
          <w:i/>
          <w:sz w:val="24"/>
        </w:rPr>
        <w:t>-айш-</w:t>
      </w:r>
      <w:r>
        <w:rPr>
          <w:rFonts w:ascii="Times New Roman" w:hAnsi="Times New Roman"/>
          <w:sz w:val="24"/>
        </w:rPr>
        <w:t xml:space="preserve"> употребляется после </w:t>
      </w:r>
      <w:r>
        <w:rPr>
          <w:rFonts w:ascii="Times New Roman" w:hAnsi="Times New Roman"/>
          <w:i/>
          <w:sz w:val="24"/>
        </w:rPr>
        <w:t>г, к, х,</w:t>
      </w:r>
      <w:r>
        <w:rPr>
          <w:rFonts w:ascii="Times New Roman" w:hAnsi="Times New Roman"/>
          <w:sz w:val="24"/>
        </w:rPr>
        <w:t xml:space="preserve"> которые чередуются с шипящими </w:t>
      </w:r>
      <w:r>
        <w:rPr>
          <w:rFonts w:ascii="Times New Roman" w:hAnsi="Times New Roman"/>
          <w:i/>
          <w:sz w:val="24"/>
        </w:rPr>
        <w:t>ж, ч, ш.</w:t>
      </w:r>
      <w:r>
        <w:rPr>
          <w:rFonts w:ascii="Times New Roman" w:hAnsi="Times New Roman"/>
          <w:sz w:val="24"/>
        </w:rPr>
        <w:t xml:space="preserve"> Суффикс </w:t>
      </w:r>
      <w:r>
        <w:rPr>
          <w:rFonts w:ascii="Times New Roman" w:hAnsi="Times New Roman"/>
          <w:i/>
          <w:sz w:val="24"/>
        </w:rPr>
        <w:t>-айш-</w:t>
      </w:r>
      <w:r>
        <w:rPr>
          <w:rFonts w:ascii="Times New Roman" w:hAnsi="Times New Roman"/>
          <w:sz w:val="24"/>
        </w:rPr>
        <w:t xml:space="preserve"> в превосходной степени всегда находится под ударением: ближайшая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деревня, строжайший приказ.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2. Если прилагательное, от которого образована превосходная степень, имеет односложную основу </w:t>
      </w:r>
      <w:r>
        <w:rPr>
          <w:rFonts w:ascii="Times New Roman" w:hAnsi="Times New Roman"/>
          <w:i/>
          <w:sz w:val="24"/>
        </w:rPr>
        <w:t>(умн-ый, быстр-ый, нежн-ый)</w:t>
      </w:r>
      <w:r>
        <w:rPr>
          <w:rFonts w:ascii="Times New Roman" w:hAnsi="Times New Roman"/>
          <w:sz w:val="24"/>
        </w:rPr>
        <w:t xml:space="preserve">, то ударение падает на суффикс </w:t>
      </w:r>
      <w:r>
        <w:rPr>
          <w:rFonts w:ascii="Times New Roman" w:hAnsi="Times New Roman"/>
          <w:i/>
          <w:sz w:val="24"/>
        </w:rPr>
        <w:t>(умнейший, быстрейший, нежнейший)</w:t>
      </w:r>
      <w:r>
        <w:rPr>
          <w:rFonts w:ascii="Times New Roman" w:hAnsi="Times New Roman"/>
          <w:sz w:val="24"/>
        </w:rPr>
        <w:t xml:space="preserve">. Если прилагательное, от которого образована превосходная степень, имеет два или более слогов, ударение остается на том слоге, где оно стоит в начальной форме </w:t>
      </w:r>
      <w:r>
        <w:rPr>
          <w:rFonts w:ascii="Times New Roman" w:hAnsi="Times New Roman"/>
          <w:i/>
          <w:sz w:val="24"/>
        </w:rPr>
        <w:t xml:space="preserve">(красив-ый - красивейший, интересн-ый - интереснейший, ласков-ый - ласковейший).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3. У прилагательных, имеющих в начальной форме </w:t>
      </w:r>
      <w:r>
        <w:rPr>
          <w:rFonts w:ascii="Times New Roman" w:hAnsi="Times New Roman"/>
          <w:i/>
          <w:sz w:val="24"/>
        </w:rPr>
        <w:t>-ск-, -и-, -ов-, -ев-, -аст-, -ист-, -ат-, -лив-,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-к-</w:t>
      </w:r>
      <w:r>
        <w:rPr>
          <w:rFonts w:ascii="Times New Roman" w:hAnsi="Times New Roman"/>
          <w:sz w:val="24"/>
        </w:rPr>
        <w:t xml:space="preserve">, простая форма превосходной степени не образуется: </w:t>
      </w:r>
      <w:r>
        <w:rPr>
          <w:rFonts w:ascii="Times New Roman" w:hAnsi="Times New Roman"/>
          <w:i/>
          <w:sz w:val="24"/>
        </w:rPr>
        <w:t>беловатый, больной, бурливый, волокнистый, головастый, громкий, долгий, дружеский, крутой, ломкий, ласковый, молодой, родной, разговорчивый, ранний, сухой,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узкий, умелый, частый и др. 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Прилагательные в форме превосходной степени изменяются по родам, падежам и числам: </w:t>
      </w:r>
      <w:r>
        <w:rPr>
          <w:rFonts w:ascii="Times New Roman" w:hAnsi="Times New Roman"/>
          <w:i/>
          <w:sz w:val="24"/>
        </w:rPr>
        <w:t xml:space="preserve">Что ж, Савушкин, это только значит, что короткий путь еще </w:t>
      </w:r>
      <w:r>
        <w:rPr>
          <w:rFonts w:ascii="Times New Roman" w:hAnsi="Times New Roman"/>
          <w:b/>
          <w:i/>
          <w:sz w:val="24"/>
        </w:rPr>
        <w:t>не самый верный</w:t>
      </w:r>
      <w:r>
        <w:rPr>
          <w:rFonts w:ascii="Times New Roman" w:hAnsi="Times New Roman"/>
          <w:i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(Ю. Нагибин.) </w:t>
      </w:r>
      <w:r>
        <w:rPr>
          <w:rFonts w:ascii="Times New Roman" w:hAnsi="Times New Roman"/>
          <w:b/>
          <w:i/>
          <w:sz w:val="24"/>
        </w:rPr>
        <w:t>Самым удивительным</w:t>
      </w:r>
      <w:r>
        <w:rPr>
          <w:rFonts w:ascii="Times New Roman" w:hAnsi="Times New Roman"/>
          <w:i/>
          <w:sz w:val="24"/>
        </w:rPr>
        <w:t xml:space="preserve"> в этом лесу был не зимний дуб,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а маленький человек в разношенных валенках. </w:t>
      </w:r>
      <w:r>
        <w:rPr>
          <w:rFonts w:ascii="Times New Roman" w:hAnsi="Times New Roman"/>
          <w:sz w:val="24"/>
        </w:rPr>
        <w:t>(Ю. Нагибин.)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55C87" w:rsidRDefault="00155C87">
      <w:pPr>
        <w:pStyle w:val="2"/>
        <w:spacing w:line="360" w:lineRule="auto"/>
      </w:pPr>
      <w:r>
        <w:t xml:space="preserve"> </w:t>
      </w:r>
      <w:bookmarkStart w:id="3" w:name="_Toc419898023"/>
      <w:r>
        <w:t>ОТНОСИТЕЛЬНЫЕ ПРИЛАГАТЕЛЬНЫЕ</w:t>
      </w:r>
      <w:bookmarkEnd w:id="3"/>
      <w:r>
        <w:t xml:space="preserve">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Относительные прилагательные обозначают такой признак предмета, который не может быть в предмете в большей или меньшей степени. 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Относительные прилагательные не имеют краткой формы, степеней сравнения, не сочетаются с наречием </w:t>
      </w:r>
      <w:r>
        <w:rPr>
          <w:rFonts w:ascii="Times New Roman" w:hAnsi="Times New Roman"/>
          <w:i/>
          <w:sz w:val="24"/>
        </w:rPr>
        <w:t>очень</w:t>
      </w:r>
      <w:r>
        <w:rPr>
          <w:rFonts w:ascii="Times New Roman" w:hAnsi="Times New Roman"/>
          <w:sz w:val="24"/>
        </w:rPr>
        <w:t xml:space="preserve">, не имеют антонимов. 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Относительные прилагательные изменяются по падежам, числам и родам (в единственном числе).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- материал: деревянная (ложка), глиняный (горшок)                                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- количество: пятилетняя (дочь), двухэтажный (дом)                               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Относительные                   - место нахождения: речной (порт), московский (житель)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прилагательные                   - время: прошлогодний (план), январские (морозы)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обозначают                         - назначение: стиральная (машина), пассажирский (поезд)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- вес, длину, меру: метровая (палка), квартальный (план).                               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И т. д.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</w:rPr>
        <w:t xml:space="preserve">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Примечание. Не все перечисленные признаки встречаются   у каждого прилагательного.    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</w:p>
    <w:p w:rsidR="00155C87" w:rsidRDefault="00155C87">
      <w:pPr>
        <w:pStyle w:val="2"/>
        <w:spacing w:line="360" w:lineRule="auto"/>
      </w:pPr>
      <w:bookmarkStart w:id="4" w:name="_Toc419898024"/>
      <w:r>
        <w:t>ПРИТЯЖАТЕЛЬНЫЕ ПРИЛАГАТЕЛЬНЫЕ</w:t>
      </w:r>
      <w:bookmarkEnd w:id="4"/>
      <w:r>
        <w:t xml:space="preserve">   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Притяжательные прилагательные обозначают принадлежность чего-либо лицу </w:t>
      </w:r>
      <w:r>
        <w:rPr>
          <w:rFonts w:ascii="Times New Roman" w:hAnsi="Times New Roman"/>
          <w:i/>
          <w:sz w:val="24"/>
        </w:rPr>
        <w:t xml:space="preserve">(отцов дом, сестрин платок, дядин совет, рыбачий поселок) </w:t>
      </w:r>
      <w:r>
        <w:rPr>
          <w:rFonts w:ascii="Times New Roman" w:hAnsi="Times New Roman"/>
          <w:sz w:val="24"/>
        </w:rPr>
        <w:t xml:space="preserve">или </w:t>
      </w:r>
      <w:r>
        <w:rPr>
          <w:rFonts w:ascii="Times New Roman" w:hAnsi="Times New Roman"/>
          <w:i/>
          <w:sz w:val="24"/>
        </w:rPr>
        <w:t>животному (медвежья берлога, волчий вой, оленьи рога, кошкин дом)</w:t>
      </w:r>
      <w:r>
        <w:rPr>
          <w:rFonts w:ascii="Times New Roman" w:hAnsi="Times New Roman"/>
          <w:sz w:val="24"/>
        </w:rPr>
        <w:t xml:space="preserve"> и отвечают на вопросы  чей? чья? чье? чьи? 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Притяжательные прилагательные изменяются по падежам, числам и родам.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Притяжательные прилагательные имеют суффиксы </w:t>
      </w:r>
      <w:r>
        <w:rPr>
          <w:rFonts w:ascii="Times New Roman" w:hAnsi="Times New Roman"/>
          <w:i/>
          <w:sz w:val="24"/>
        </w:rPr>
        <w:t>-ов (-ев), -ин (-ын), -ий</w:t>
      </w:r>
      <w:r>
        <w:rPr>
          <w:rFonts w:ascii="Times New Roman" w:hAnsi="Times New Roman"/>
          <w:sz w:val="24"/>
        </w:rPr>
        <w:t xml:space="preserve">.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В косвенных падежах мужского рода и во всех падежах женского и среднего родов у прилагательных, начальная форма которых имеет суффикс </w:t>
      </w:r>
      <w:r>
        <w:rPr>
          <w:rFonts w:ascii="Times New Roman" w:hAnsi="Times New Roman"/>
          <w:i/>
          <w:sz w:val="24"/>
        </w:rPr>
        <w:t>-ий (волчий, охотничий, лисий)</w:t>
      </w:r>
      <w:r>
        <w:rPr>
          <w:rFonts w:ascii="Times New Roman" w:hAnsi="Times New Roman"/>
          <w:sz w:val="24"/>
        </w:rPr>
        <w:t xml:space="preserve"> и нулевое окончание, выделяется суффикс </w:t>
      </w:r>
      <w:r>
        <w:rPr>
          <w:rFonts w:ascii="Times New Roman" w:hAnsi="Times New Roman"/>
          <w:i/>
          <w:sz w:val="24"/>
        </w:rPr>
        <w:t>-й</w:t>
      </w:r>
      <w:r>
        <w:rPr>
          <w:rFonts w:ascii="Times New Roman" w:hAnsi="Times New Roman"/>
          <w:sz w:val="24"/>
        </w:rPr>
        <w:t xml:space="preserve"> (на письме суффикс </w:t>
      </w:r>
      <w:r>
        <w:rPr>
          <w:rFonts w:ascii="Times New Roman" w:hAnsi="Times New Roman"/>
          <w:i/>
          <w:sz w:val="24"/>
        </w:rPr>
        <w:t>-й</w:t>
      </w:r>
      <w:r>
        <w:rPr>
          <w:rFonts w:ascii="Times New Roman" w:hAnsi="Times New Roman"/>
          <w:sz w:val="24"/>
        </w:rPr>
        <w:t xml:space="preserve"> и окончание </w:t>
      </w:r>
      <w:r>
        <w:rPr>
          <w:rFonts w:ascii="Times New Roman" w:hAnsi="Times New Roman"/>
          <w:i/>
          <w:sz w:val="24"/>
        </w:rPr>
        <w:t>-а</w:t>
      </w:r>
      <w:r>
        <w:rPr>
          <w:rFonts w:ascii="Times New Roman" w:hAnsi="Times New Roman"/>
          <w:sz w:val="24"/>
        </w:rPr>
        <w:t xml:space="preserve"> обозначаются одной буквой </w:t>
      </w:r>
      <w:r>
        <w:rPr>
          <w:rFonts w:ascii="Times New Roman" w:hAnsi="Times New Roman"/>
          <w:b/>
          <w:sz w:val="24"/>
        </w:rPr>
        <w:t>я [йа]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(волчья),</w:t>
      </w:r>
      <w:r>
        <w:rPr>
          <w:rFonts w:ascii="Times New Roman" w:hAnsi="Times New Roman"/>
          <w:sz w:val="24"/>
        </w:rPr>
        <w:t xml:space="preserve"> суффикс </w:t>
      </w:r>
      <w:r>
        <w:rPr>
          <w:rFonts w:ascii="Times New Roman" w:hAnsi="Times New Roman"/>
          <w:i/>
          <w:sz w:val="24"/>
        </w:rPr>
        <w:t>-й</w:t>
      </w:r>
      <w:r>
        <w:rPr>
          <w:rFonts w:ascii="Times New Roman" w:hAnsi="Times New Roman"/>
          <w:sz w:val="24"/>
        </w:rPr>
        <w:t xml:space="preserve"> и окончание </w:t>
      </w:r>
      <w:r>
        <w:rPr>
          <w:rFonts w:ascii="Times New Roman" w:hAnsi="Times New Roman"/>
          <w:i/>
          <w:sz w:val="24"/>
        </w:rPr>
        <w:t>-э</w:t>
      </w:r>
      <w:r>
        <w:rPr>
          <w:rFonts w:ascii="Times New Roman" w:hAnsi="Times New Roman"/>
          <w:sz w:val="24"/>
        </w:rPr>
        <w:t xml:space="preserve"> обозначаются одной буквой </w:t>
      </w:r>
      <w:r>
        <w:rPr>
          <w:rFonts w:ascii="Times New Roman" w:hAnsi="Times New Roman"/>
          <w:b/>
          <w:sz w:val="24"/>
        </w:rPr>
        <w:t>е [йэ]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>волчье),</w:t>
      </w:r>
      <w:r>
        <w:rPr>
          <w:rFonts w:ascii="Times New Roman" w:hAnsi="Times New Roman"/>
          <w:sz w:val="24"/>
        </w:rPr>
        <w:t xml:space="preserve"> во множественном числе суффикс </w:t>
      </w:r>
      <w:r>
        <w:rPr>
          <w:rFonts w:ascii="Times New Roman" w:hAnsi="Times New Roman"/>
          <w:i/>
          <w:sz w:val="24"/>
        </w:rPr>
        <w:t>-й</w:t>
      </w:r>
      <w:r>
        <w:rPr>
          <w:rFonts w:ascii="Times New Roman" w:hAnsi="Times New Roman"/>
          <w:sz w:val="24"/>
        </w:rPr>
        <w:t xml:space="preserve"> и окончание </w:t>
      </w:r>
      <w:r>
        <w:rPr>
          <w:rFonts w:ascii="Times New Roman" w:hAnsi="Times New Roman"/>
          <w:i/>
          <w:sz w:val="24"/>
        </w:rPr>
        <w:t>-и</w:t>
      </w:r>
      <w:r>
        <w:rPr>
          <w:rFonts w:ascii="Times New Roman" w:hAnsi="Times New Roman"/>
          <w:sz w:val="24"/>
        </w:rPr>
        <w:t xml:space="preserve"> обозначаются одной буквой </w:t>
      </w: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(волчьи).</w:t>
      </w:r>
      <w:r>
        <w:rPr>
          <w:rFonts w:ascii="Times New Roman" w:hAnsi="Times New Roman"/>
          <w:sz w:val="24"/>
        </w:rPr>
        <w:t xml:space="preserve">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3. В современном русском языке употребляются притяжательные прилагательные, выражающие семейные отношения</w:t>
      </w:r>
      <w:r>
        <w:rPr>
          <w:rFonts w:ascii="Times New Roman" w:hAnsi="Times New Roman"/>
          <w:i/>
          <w:sz w:val="24"/>
        </w:rPr>
        <w:t>: дедов, отцов, сестрин, дедушкин, папин, мамин, внучкин,</w:t>
      </w:r>
      <w:r>
        <w:rPr>
          <w:rFonts w:ascii="Times New Roman" w:hAnsi="Times New Roman"/>
          <w:sz w:val="24"/>
        </w:rPr>
        <w:t xml:space="preserve"> а также многочисленные прилагательные, образованные от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уменьшительных имен:</w:t>
      </w:r>
      <w:r>
        <w:rPr>
          <w:rFonts w:ascii="Times New Roman" w:hAnsi="Times New Roman"/>
          <w:i/>
          <w:sz w:val="24"/>
        </w:rPr>
        <w:t xml:space="preserve"> Петин, Колин, Наташин</w:t>
      </w:r>
      <w:r>
        <w:rPr>
          <w:rFonts w:ascii="Times New Roman" w:hAnsi="Times New Roman"/>
          <w:sz w:val="24"/>
        </w:rPr>
        <w:t>.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</w:t>
      </w:r>
    </w:p>
    <w:p w:rsidR="00155C87" w:rsidRDefault="00155C87">
      <w:pPr>
        <w:pStyle w:val="2"/>
        <w:spacing w:line="360" w:lineRule="auto"/>
      </w:pPr>
      <w:r>
        <w:t xml:space="preserve"> </w:t>
      </w:r>
      <w:bookmarkStart w:id="5" w:name="_Toc419898025"/>
      <w:r>
        <w:t>ПЕРЕХОД ПРИЛАГАТЕЛЬНЫХ ИЗ ОДНОГО РАЗРЯДА В ДРУГОИ</w:t>
      </w:r>
      <w:bookmarkEnd w:id="5"/>
      <w:r>
        <w:t xml:space="preserve">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Качественные, относительные и притяжательные прилагательные могут употребляться в переносном значении, при этом относительные прилагательные могут переходить в разряд качественных, притяжательные - в разряд относительных и качественных, реже качественные переходят в разряд относительных. 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Относительные прилагательные могут перейти в разряд качественных, если они приобретают значение признака, который может быть в большей или меньшей степени. Такие прилагательные имеют переносное значение. 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Притяжательные прилагательные могут переходить в разряд относительных и качественных, если они приобретают признаки этих разрядов: </w:t>
      </w:r>
      <w:r>
        <w:rPr>
          <w:rFonts w:ascii="Times New Roman" w:hAnsi="Times New Roman"/>
          <w:i/>
          <w:sz w:val="24"/>
        </w:rPr>
        <w:t>лисья нора</w:t>
      </w:r>
      <w:r>
        <w:rPr>
          <w:rFonts w:ascii="Times New Roman" w:hAnsi="Times New Roman"/>
          <w:sz w:val="24"/>
        </w:rPr>
        <w:t xml:space="preserve"> (притяж. прил.) – </w:t>
      </w:r>
      <w:r>
        <w:rPr>
          <w:rFonts w:ascii="Times New Roman" w:hAnsi="Times New Roman"/>
          <w:i/>
          <w:sz w:val="24"/>
        </w:rPr>
        <w:t>лисий (из меха лисы) воротник</w:t>
      </w:r>
      <w:r>
        <w:rPr>
          <w:rFonts w:ascii="Times New Roman" w:hAnsi="Times New Roman"/>
          <w:sz w:val="24"/>
        </w:rPr>
        <w:t xml:space="preserve"> (в знач. относитльного) – </w:t>
      </w:r>
      <w:r>
        <w:rPr>
          <w:rFonts w:ascii="Times New Roman" w:hAnsi="Times New Roman"/>
          <w:i/>
          <w:sz w:val="24"/>
        </w:rPr>
        <w:t>лисья (хитрая) речь</w:t>
      </w:r>
      <w:r>
        <w:rPr>
          <w:rFonts w:ascii="Times New Roman" w:hAnsi="Times New Roman"/>
          <w:sz w:val="24"/>
        </w:rPr>
        <w:t xml:space="preserve"> (в значю качественного)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Качественные прилагательные могут переходить в разряд относительных, если теряют свои признаки, а приобретают постоянное свойство предмета: </w:t>
      </w:r>
      <w:r>
        <w:rPr>
          <w:rFonts w:ascii="Times New Roman" w:hAnsi="Times New Roman"/>
          <w:i/>
          <w:sz w:val="24"/>
        </w:rPr>
        <w:t xml:space="preserve">кислая ягода- кислый взгляд. 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Прилагательные относительные и притяжательные в переносном значении чаще всего употребляются в художественной литературе, прилагательные качественные в переносном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значении употребляются в научном стиле речи.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55C87" w:rsidRDefault="00155C87">
      <w:pPr>
        <w:pStyle w:val="2"/>
        <w:spacing w:line="360" w:lineRule="auto"/>
      </w:pPr>
      <w:r>
        <w:t xml:space="preserve"> </w:t>
      </w:r>
      <w:bookmarkStart w:id="6" w:name="_Toc419898026"/>
      <w:r>
        <w:t>ИЗМЕНЕНИЕ ИМЕН ПРИЛАГАТЕЛЬНЫХ</w:t>
      </w:r>
      <w:bookmarkEnd w:id="6"/>
      <w:r>
        <w:t xml:space="preserve">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Имена прилагательные изменяются по </w:t>
      </w:r>
      <w:r>
        <w:rPr>
          <w:rFonts w:ascii="Times New Roman" w:hAnsi="Times New Roman"/>
          <w:sz w:val="24"/>
          <w:u w:val="single"/>
        </w:rPr>
        <w:t>падежам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родам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числам.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Полные имена прилагательные изменяются по падежам, числам, а в единственном числе - по родам.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</w:t>
      </w:r>
    </w:p>
    <w:p w:rsidR="00155C87" w:rsidRDefault="00155C8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Окончания полных прилагательных в мужском и среднем роде при склонении совпадают но всех падежах, кроме именительного и винительного. </w:t>
      </w:r>
    </w:p>
    <w:p w:rsidR="00155C87" w:rsidRDefault="00155C87">
      <w:pPr>
        <w:pStyle w:val="a3"/>
        <w:spacing w:line="360" w:lineRule="auto"/>
        <w:ind w:left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  </w:t>
      </w:r>
      <w:r>
        <w:rPr>
          <w:rFonts w:ascii="Times New Roman" w:hAnsi="Times New Roman"/>
          <w:sz w:val="24"/>
          <w:u w:val="single"/>
        </w:rPr>
        <w:t>Винительный</w:t>
      </w:r>
      <w:r>
        <w:rPr>
          <w:rFonts w:ascii="Times New Roman" w:hAnsi="Times New Roman"/>
          <w:sz w:val="24"/>
        </w:rPr>
        <w:t xml:space="preserve"> падеж прилагательных мужского рода совпадает по форме с </w:t>
      </w:r>
      <w:r>
        <w:rPr>
          <w:rFonts w:ascii="Times New Roman" w:hAnsi="Times New Roman"/>
          <w:sz w:val="24"/>
          <w:u w:val="single"/>
        </w:rPr>
        <w:t>именительным</w:t>
      </w:r>
      <w:r>
        <w:rPr>
          <w:rFonts w:ascii="Times New Roman" w:hAnsi="Times New Roman"/>
          <w:sz w:val="24"/>
        </w:rPr>
        <w:t>, если прилагательное относится к существительным неодушевленным</w:t>
      </w:r>
      <w:r>
        <w:rPr>
          <w:rFonts w:ascii="Times New Roman" w:hAnsi="Times New Roman"/>
          <w:i/>
          <w:sz w:val="24"/>
        </w:rPr>
        <w:t xml:space="preserve">: Их села и нивы за </w:t>
      </w:r>
      <w:r>
        <w:rPr>
          <w:rFonts w:ascii="Times New Roman" w:hAnsi="Times New Roman"/>
          <w:b/>
          <w:i/>
          <w:sz w:val="24"/>
        </w:rPr>
        <w:t>буйный</w:t>
      </w:r>
      <w:r>
        <w:rPr>
          <w:rFonts w:ascii="Times New Roman" w:hAnsi="Times New Roman"/>
          <w:i/>
          <w:sz w:val="24"/>
        </w:rPr>
        <w:t xml:space="preserve"> набег обрек он мечам и пожарам </w:t>
      </w:r>
      <w:r>
        <w:rPr>
          <w:rFonts w:ascii="Times New Roman" w:hAnsi="Times New Roman"/>
          <w:sz w:val="24"/>
        </w:rPr>
        <w:t xml:space="preserve">(А. Пушкин), и с </w:t>
      </w:r>
      <w:r>
        <w:rPr>
          <w:rFonts w:ascii="Times New Roman" w:hAnsi="Times New Roman"/>
          <w:sz w:val="24"/>
          <w:u w:val="single"/>
        </w:rPr>
        <w:t>родительным,</w:t>
      </w:r>
      <w:r>
        <w:rPr>
          <w:rFonts w:ascii="Times New Roman" w:hAnsi="Times New Roman"/>
          <w:sz w:val="24"/>
        </w:rPr>
        <w:t xml:space="preserve"> если прилагательное относится к существительному одушевленному</w:t>
      </w:r>
      <w:r>
        <w:rPr>
          <w:rFonts w:ascii="Times New Roman" w:hAnsi="Times New Roman"/>
          <w:i/>
          <w:sz w:val="24"/>
        </w:rPr>
        <w:t xml:space="preserve">: Маша не обратила внимания на </w:t>
      </w:r>
      <w:r>
        <w:rPr>
          <w:rFonts w:ascii="Times New Roman" w:hAnsi="Times New Roman"/>
          <w:b/>
          <w:i/>
          <w:sz w:val="24"/>
        </w:rPr>
        <w:t xml:space="preserve">молодого </w:t>
      </w:r>
      <w:r>
        <w:rPr>
          <w:rFonts w:ascii="Times New Roman" w:hAnsi="Times New Roman"/>
          <w:i/>
          <w:sz w:val="24"/>
        </w:rPr>
        <w:t xml:space="preserve">француза. </w:t>
      </w:r>
      <w:r>
        <w:rPr>
          <w:rFonts w:ascii="Times New Roman" w:hAnsi="Times New Roman"/>
          <w:sz w:val="24"/>
        </w:rPr>
        <w:t xml:space="preserve">(А. Пушкин.) </w:t>
      </w:r>
    </w:p>
    <w:p w:rsidR="00155C87" w:rsidRDefault="00155C87">
      <w:pPr>
        <w:pStyle w:val="a3"/>
        <w:spacing w:line="360" w:lineRule="auto"/>
        <w:ind w:left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После шипящих </w:t>
      </w:r>
      <w:r>
        <w:rPr>
          <w:rFonts w:ascii="Times New Roman" w:hAnsi="Times New Roman"/>
          <w:i/>
          <w:sz w:val="24"/>
        </w:rPr>
        <w:t>ж, и, ч, щ</w:t>
      </w:r>
      <w:r>
        <w:rPr>
          <w:rFonts w:ascii="Times New Roman" w:hAnsi="Times New Roman"/>
          <w:sz w:val="24"/>
        </w:rPr>
        <w:t xml:space="preserve"> прилагательные мужского и среднего рода под ударением в </w:t>
      </w:r>
      <w:r>
        <w:rPr>
          <w:rFonts w:ascii="Times New Roman" w:hAnsi="Times New Roman"/>
          <w:sz w:val="24"/>
          <w:u w:val="single"/>
        </w:rPr>
        <w:t>родительном,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дательном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  <w:u w:val="single"/>
        </w:rPr>
        <w:t>предложном</w:t>
      </w:r>
      <w:r>
        <w:rPr>
          <w:rFonts w:ascii="Times New Roman" w:hAnsi="Times New Roman"/>
          <w:sz w:val="24"/>
        </w:rPr>
        <w:t xml:space="preserve"> падежах имеют окончания </w:t>
      </w:r>
      <w:r>
        <w:rPr>
          <w:rFonts w:ascii="Times New Roman" w:hAnsi="Times New Roman"/>
          <w:i/>
          <w:sz w:val="24"/>
        </w:rPr>
        <w:t>-ого, -ому, -ом,</w:t>
      </w:r>
      <w:r>
        <w:rPr>
          <w:rFonts w:ascii="Times New Roman" w:hAnsi="Times New Roman"/>
          <w:sz w:val="24"/>
        </w:rPr>
        <w:t xml:space="preserve"> в безударном положении в тех же падежах они имеют окончания </w:t>
      </w:r>
      <w:r>
        <w:rPr>
          <w:rFonts w:ascii="Times New Roman" w:hAnsi="Times New Roman"/>
          <w:i/>
          <w:sz w:val="24"/>
        </w:rPr>
        <w:t>-его, -ему, -ем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i/>
          <w:sz w:val="24"/>
        </w:rPr>
        <w:t xml:space="preserve">Савельич слушал с видом </w:t>
      </w:r>
      <w:r>
        <w:rPr>
          <w:rFonts w:ascii="Times New Roman" w:hAnsi="Times New Roman"/>
          <w:b/>
          <w:i/>
          <w:sz w:val="24"/>
        </w:rPr>
        <w:t>большого</w:t>
      </w:r>
      <w:r>
        <w:rPr>
          <w:rFonts w:ascii="Times New Roman" w:hAnsi="Times New Roman"/>
          <w:i/>
          <w:sz w:val="24"/>
        </w:rPr>
        <w:t xml:space="preserve"> неудовольствия. </w:t>
      </w:r>
      <w:r>
        <w:rPr>
          <w:rFonts w:ascii="Times New Roman" w:hAnsi="Times New Roman"/>
          <w:sz w:val="24"/>
        </w:rPr>
        <w:t xml:space="preserve">(А. Пушкин.) </w:t>
      </w:r>
      <w:r>
        <w:rPr>
          <w:rFonts w:ascii="Times New Roman" w:hAnsi="Times New Roman"/>
          <w:i/>
          <w:sz w:val="24"/>
        </w:rPr>
        <w:t xml:space="preserve">Посреди </w:t>
      </w:r>
      <w:r>
        <w:rPr>
          <w:rFonts w:ascii="Times New Roman" w:hAnsi="Times New Roman"/>
          <w:b/>
          <w:i/>
          <w:sz w:val="24"/>
        </w:rPr>
        <w:t>дремучего</w:t>
      </w:r>
      <w:r>
        <w:rPr>
          <w:rFonts w:ascii="Times New Roman" w:hAnsi="Times New Roman"/>
          <w:i/>
          <w:sz w:val="24"/>
        </w:rPr>
        <w:t xml:space="preserve"> леса на узкой лужайке возвышалось маленькое земляное укрытие.</w:t>
      </w:r>
      <w:r>
        <w:rPr>
          <w:rFonts w:ascii="Times New Roman" w:hAnsi="Times New Roman"/>
          <w:sz w:val="24"/>
        </w:rPr>
        <w:t xml:space="preserve"> (А. Пушкин.) </w:t>
      </w:r>
      <w:r>
        <w:rPr>
          <w:rFonts w:ascii="Times New Roman" w:hAnsi="Times New Roman"/>
          <w:i/>
          <w:sz w:val="24"/>
        </w:rPr>
        <w:t xml:space="preserve">Будучи принужден остаться ночевать в </w:t>
      </w:r>
      <w:r>
        <w:rPr>
          <w:rFonts w:ascii="Times New Roman" w:hAnsi="Times New Roman"/>
          <w:b/>
          <w:i/>
          <w:sz w:val="24"/>
        </w:rPr>
        <w:t>чужом</w:t>
      </w:r>
      <w:r>
        <w:rPr>
          <w:rFonts w:ascii="Times New Roman" w:hAnsi="Times New Roman"/>
          <w:i/>
          <w:sz w:val="24"/>
        </w:rPr>
        <w:t xml:space="preserve"> доме, он боялся, чтобы не отвели ему ночлега где-нибудь в уединенной комнате. </w:t>
      </w:r>
      <w:r>
        <w:rPr>
          <w:rFonts w:ascii="Times New Roman" w:hAnsi="Times New Roman"/>
          <w:sz w:val="24"/>
        </w:rPr>
        <w:t xml:space="preserve">(А. Пушкин.) </w:t>
      </w:r>
      <w:r>
        <w:rPr>
          <w:rFonts w:ascii="Times New Roman" w:hAnsi="Times New Roman"/>
          <w:i/>
          <w:sz w:val="24"/>
        </w:rPr>
        <w:t xml:space="preserve">Погонщиков песня в </w:t>
      </w:r>
      <w:r>
        <w:rPr>
          <w:rFonts w:ascii="Times New Roman" w:hAnsi="Times New Roman"/>
          <w:b/>
          <w:i/>
          <w:sz w:val="24"/>
        </w:rPr>
        <w:t>дремучем</w:t>
      </w:r>
      <w:r>
        <w:rPr>
          <w:rFonts w:ascii="Times New Roman" w:hAnsi="Times New Roman"/>
          <w:i/>
          <w:sz w:val="24"/>
        </w:rPr>
        <w:t xml:space="preserve"> лесу затерялась</w:t>
      </w:r>
      <w:r>
        <w:rPr>
          <w:rFonts w:ascii="Times New Roman" w:hAnsi="Times New Roman"/>
          <w:sz w:val="24"/>
        </w:rPr>
        <w:t xml:space="preserve">. (Я. Полонский.) </w:t>
      </w:r>
      <w:r>
        <w:rPr>
          <w:rFonts w:ascii="Times New Roman" w:hAnsi="Times New Roman"/>
          <w:b/>
          <w:i/>
          <w:sz w:val="24"/>
        </w:rPr>
        <w:t xml:space="preserve">Большому </w:t>
      </w:r>
      <w:r>
        <w:rPr>
          <w:rFonts w:ascii="Times New Roman" w:hAnsi="Times New Roman"/>
          <w:i/>
          <w:sz w:val="24"/>
        </w:rPr>
        <w:t>кораблю большое плаванье</w:t>
      </w:r>
      <w:r>
        <w:rPr>
          <w:rFonts w:ascii="Times New Roman" w:hAnsi="Times New Roman"/>
          <w:sz w:val="24"/>
        </w:rPr>
        <w:t xml:space="preserve">. (Пословица.) </w:t>
      </w:r>
      <w:r>
        <w:rPr>
          <w:rFonts w:ascii="Times New Roman" w:hAnsi="Times New Roman"/>
          <w:b/>
          <w:i/>
          <w:sz w:val="24"/>
        </w:rPr>
        <w:t xml:space="preserve">Свежему </w:t>
      </w:r>
      <w:r>
        <w:rPr>
          <w:rFonts w:ascii="Times New Roman" w:hAnsi="Times New Roman"/>
          <w:i/>
          <w:sz w:val="24"/>
        </w:rPr>
        <w:t>яблоку пятнышко не в укор</w:t>
      </w:r>
      <w:r>
        <w:rPr>
          <w:rFonts w:ascii="Times New Roman" w:hAnsi="Times New Roman"/>
          <w:sz w:val="24"/>
        </w:rPr>
        <w:t xml:space="preserve">. (Пословица.} </w:t>
      </w:r>
    </w:p>
    <w:p w:rsidR="00155C87" w:rsidRDefault="00155C87">
      <w:pPr>
        <w:pStyle w:val="a3"/>
        <w:spacing w:line="360" w:lineRule="auto"/>
        <w:ind w:left="180"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Прилагательные женского рода после шипящих под ударением в </w:t>
      </w:r>
      <w:r>
        <w:rPr>
          <w:rFonts w:ascii="Times New Roman" w:hAnsi="Times New Roman"/>
          <w:sz w:val="24"/>
          <w:u w:val="single"/>
        </w:rPr>
        <w:t>родительном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дательном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творительном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  <w:u w:val="single"/>
        </w:rPr>
        <w:t>предложном</w:t>
      </w:r>
      <w:r>
        <w:rPr>
          <w:rFonts w:ascii="Times New Roman" w:hAnsi="Times New Roman"/>
          <w:sz w:val="24"/>
        </w:rPr>
        <w:t xml:space="preserve"> падежах имеют окончание </w:t>
      </w:r>
      <w:r>
        <w:rPr>
          <w:rFonts w:ascii="Times New Roman" w:hAnsi="Times New Roman"/>
          <w:i/>
          <w:sz w:val="24"/>
        </w:rPr>
        <w:t>-ой</w:t>
      </w:r>
      <w:r>
        <w:rPr>
          <w:rFonts w:ascii="Times New Roman" w:hAnsi="Times New Roman"/>
          <w:sz w:val="24"/>
        </w:rPr>
        <w:t xml:space="preserve">, в безударном положении </w:t>
      </w:r>
      <w:r>
        <w:rPr>
          <w:rFonts w:ascii="Times New Roman" w:hAnsi="Times New Roman"/>
          <w:i/>
          <w:sz w:val="24"/>
        </w:rPr>
        <w:t>-ей: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На </w:t>
      </w:r>
      <w:r>
        <w:rPr>
          <w:rFonts w:ascii="Times New Roman" w:hAnsi="Times New Roman"/>
          <w:b/>
          <w:i/>
          <w:sz w:val="24"/>
        </w:rPr>
        <w:t xml:space="preserve">чужой </w:t>
      </w:r>
      <w:r>
        <w:rPr>
          <w:rFonts w:ascii="Times New Roman" w:hAnsi="Times New Roman"/>
          <w:i/>
          <w:sz w:val="24"/>
        </w:rPr>
        <w:t>стороне и весна не красна</w:t>
      </w:r>
      <w:r>
        <w:rPr>
          <w:rFonts w:ascii="Times New Roman" w:hAnsi="Times New Roman"/>
          <w:sz w:val="24"/>
        </w:rPr>
        <w:t>. (Пословица.)</w:t>
      </w:r>
      <w:r>
        <w:rPr>
          <w:rFonts w:ascii="Times New Roman" w:hAnsi="Times New Roman"/>
          <w:i/>
          <w:sz w:val="24"/>
        </w:rPr>
        <w:t xml:space="preserve"> И в </w:t>
      </w:r>
      <w:r>
        <w:rPr>
          <w:rFonts w:ascii="Times New Roman" w:hAnsi="Times New Roman"/>
          <w:b/>
          <w:i/>
          <w:sz w:val="24"/>
        </w:rPr>
        <w:t>стоячей</w:t>
      </w:r>
      <w:r>
        <w:rPr>
          <w:rFonts w:ascii="Times New Roman" w:hAnsi="Times New Roman"/>
          <w:i/>
          <w:sz w:val="24"/>
        </w:rPr>
        <w:t xml:space="preserve"> воде утонуть можно.</w:t>
      </w:r>
      <w:r>
        <w:rPr>
          <w:rFonts w:ascii="Times New Roman" w:hAnsi="Times New Roman"/>
          <w:sz w:val="24"/>
        </w:rPr>
        <w:t xml:space="preserve"> (Пословица.) </w:t>
      </w:r>
    </w:p>
    <w:p w:rsidR="00155C87" w:rsidRDefault="00155C87">
      <w:pPr>
        <w:pStyle w:val="a3"/>
        <w:spacing w:line="360" w:lineRule="auto"/>
        <w:ind w:left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Следует различать безударные окончания прилагательных в </w:t>
      </w:r>
      <w:r>
        <w:rPr>
          <w:rFonts w:ascii="Times New Roman" w:hAnsi="Times New Roman"/>
          <w:sz w:val="24"/>
          <w:u w:val="single"/>
        </w:rPr>
        <w:t>творительном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  <w:u w:val="single"/>
        </w:rPr>
        <w:t>предложном</w:t>
      </w:r>
      <w:r>
        <w:rPr>
          <w:rFonts w:ascii="Times New Roman" w:hAnsi="Times New Roman"/>
          <w:sz w:val="24"/>
        </w:rPr>
        <w:t xml:space="preserve"> падежах. Прилагательные в </w:t>
      </w:r>
      <w:r>
        <w:rPr>
          <w:rFonts w:ascii="Times New Roman" w:hAnsi="Times New Roman"/>
          <w:sz w:val="24"/>
          <w:u w:val="single"/>
        </w:rPr>
        <w:t>творительном</w:t>
      </w:r>
      <w:r>
        <w:rPr>
          <w:rFonts w:ascii="Times New Roman" w:hAnsi="Times New Roman"/>
          <w:sz w:val="24"/>
        </w:rPr>
        <w:t xml:space="preserve"> падеже отвечают на вопрос </w:t>
      </w:r>
      <w:r>
        <w:rPr>
          <w:rFonts w:ascii="Times New Roman" w:hAnsi="Times New Roman"/>
          <w:sz w:val="24"/>
          <w:u w:val="single"/>
        </w:rPr>
        <w:t>каким?</w:t>
      </w:r>
      <w:r>
        <w:rPr>
          <w:rFonts w:ascii="Times New Roman" w:hAnsi="Times New Roman"/>
          <w:sz w:val="24"/>
        </w:rPr>
        <w:t xml:space="preserve"> и имеют под ударением и в безударном положении окончание </w:t>
      </w:r>
      <w:r>
        <w:rPr>
          <w:rFonts w:ascii="Times New Roman" w:hAnsi="Times New Roman"/>
          <w:i/>
          <w:sz w:val="24"/>
        </w:rPr>
        <w:t>-ым (-им);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  <w:u w:val="single"/>
        </w:rPr>
        <w:t>предложном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падеже отвечают на вопрос </w:t>
      </w:r>
      <w:r>
        <w:rPr>
          <w:rFonts w:ascii="Times New Roman" w:hAnsi="Times New Roman"/>
          <w:sz w:val="24"/>
          <w:u w:val="single"/>
        </w:rPr>
        <w:t>каком?</w:t>
      </w:r>
      <w:r>
        <w:rPr>
          <w:rFonts w:ascii="Times New Roman" w:hAnsi="Times New Roman"/>
          <w:sz w:val="24"/>
        </w:rPr>
        <w:t xml:space="preserve"> и имеют под ударением и в безударном положении окончание </w:t>
      </w:r>
      <w:r>
        <w:rPr>
          <w:rFonts w:ascii="Times New Roman" w:hAnsi="Times New Roman"/>
          <w:i/>
          <w:sz w:val="24"/>
        </w:rPr>
        <w:t>-ом (-ем):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С </w:t>
      </w:r>
      <w:r>
        <w:rPr>
          <w:rFonts w:ascii="Times New Roman" w:hAnsi="Times New Roman"/>
          <w:b/>
          <w:i/>
          <w:sz w:val="24"/>
        </w:rPr>
        <w:t>хорошим</w:t>
      </w:r>
      <w:r>
        <w:rPr>
          <w:rFonts w:ascii="Times New Roman" w:hAnsi="Times New Roman"/>
          <w:i/>
          <w:sz w:val="24"/>
        </w:rPr>
        <w:t xml:space="preserve"> попутчиком - половина дороги</w:t>
      </w:r>
      <w:r>
        <w:rPr>
          <w:rFonts w:ascii="Times New Roman" w:hAnsi="Times New Roman"/>
          <w:sz w:val="24"/>
        </w:rPr>
        <w:t>. (Пословица</w:t>
      </w:r>
      <w:r>
        <w:rPr>
          <w:rFonts w:ascii="Times New Roman" w:hAnsi="Times New Roman"/>
          <w:i/>
          <w:sz w:val="24"/>
        </w:rPr>
        <w:t>.) С попутчиком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каким?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хорошим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 xml:space="preserve">В </w:t>
      </w:r>
      <w:r>
        <w:rPr>
          <w:rFonts w:ascii="Times New Roman" w:hAnsi="Times New Roman"/>
          <w:b/>
          <w:i/>
          <w:sz w:val="24"/>
        </w:rPr>
        <w:t>колючем</w:t>
      </w:r>
      <w:r>
        <w:rPr>
          <w:rFonts w:ascii="Times New Roman" w:hAnsi="Times New Roman"/>
          <w:i/>
          <w:sz w:val="24"/>
        </w:rPr>
        <w:t xml:space="preserve"> кустарнике не спрячешься</w:t>
      </w:r>
      <w:r>
        <w:rPr>
          <w:rFonts w:ascii="Times New Roman" w:hAnsi="Times New Roman"/>
          <w:sz w:val="24"/>
        </w:rPr>
        <w:t>. (Пословица</w:t>
      </w:r>
      <w:r>
        <w:rPr>
          <w:rFonts w:ascii="Times New Roman" w:hAnsi="Times New Roman"/>
          <w:i/>
          <w:sz w:val="24"/>
        </w:rPr>
        <w:t>.) В кустарнике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каком?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колючем.</w:t>
      </w:r>
      <w:r>
        <w:rPr>
          <w:rFonts w:ascii="Times New Roman" w:hAnsi="Times New Roman"/>
          <w:sz w:val="24"/>
        </w:rPr>
        <w:t xml:space="preserve"> </w:t>
      </w:r>
    </w:p>
    <w:p w:rsidR="00155C87" w:rsidRDefault="00155C87">
      <w:pPr>
        <w:pStyle w:val="a3"/>
        <w:spacing w:line="360" w:lineRule="auto"/>
        <w:ind w:left="18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5. Прилагательные мужского рода на </w:t>
      </w:r>
      <w:r>
        <w:rPr>
          <w:rFonts w:ascii="Times New Roman" w:hAnsi="Times New Roman"/>
          <w:i/>
          <w:sz w:val="24"/>
        </w:rPr>
        <w:t>-ой (молодой, голубой)</w:t>
      </w:r>
      <w:r>
        <w:rPr>
          <w:rFonts w:ascii="Times New Roman" w:hAnsi="Times New Roman"/>
          <w:sz w:val="24"/>
        </w:rPr>
        <w:t xml:space="preserve"> склоняются так же, как и </w:t>
      </w:r>
      <w:r>
        <w:rPr>
          <w:rFonts w:ascii="Times New Roman" w:hAnsi="Times New Roman"/>
          <w:i/>
          <w:sz w:val="24"/>
        </w:rPr>
        <w:t>на -ый</w:t>
      </w:r>
      <w:r>
        <w:rPr>
          <w:rFonts w:ascii="Times New Roman" w:hAnsi="Times New Roman"/>
          <w:sz w:val="24"/>
        </w:rPr>
        <w:t xml:space="preserve">, но всегда имеют ударные окончания </w:t>
      </w:r>
      <w:r>
        <w:rPr>
          <w:rFonts w:ascii="Times New Roman" w:hAnsi="Times New Roman"/>
          <w:i/>
          <w:sz w:val="24"/>
        </w:rPr>
        <w:t xml:space="preserve">(молодого, голубого; молодому, голубому; молодым, голубым; о молодом, голубом). </w:t>
      </w:r>
    </w:p>
    <w:p w:rsidR="00155C87" w:rsidRDefault="00155C87">
      <w:pPr>
        <w:pStyle w:val="a3"/>
        <w:spacing w:line="360" w:lineRule="auto"/>
        <w:ind w:left="180"/>
        <w:rPr>
          <w:rFonts w:ascii="Times New Roman" w:hAnsi="Times New Roman"/>
          <w:sz w:val="24"/>
        </w:rPr>
      </w:pPr>
    </w:p>
    <w:p w:rsidR="00155C87" w:rsidRDefault="00155C87">
      <w:pPr>
        <w:pStyle w:val="a3"/>
        <w:spacing w:line="360" w:lineRule="auto"/>
        <w:ind w:left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Склонение полных прилагательных                                           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sz w:val="24"/>
          <w:u w:val="single"/>
        </w:rPr>
        <w:t xml:space="preserve">Винительный </w:t>
      </w:r>
      <w:r>
        <w:rPr>
          <w:rFonts w:ascii="Times New Roman" w:hAnsi="Times New Roman"/>
          <w:sz w:val="24"/>
        </w:rPr>
        <w:t xml:space="preserve">падеж прилагательных множественного числа совпадает по форме с </w:t>
      </w:r>
      <w:r>
        <w:rPr>
          <w:rFonts w:ascii="Times New Roman" w:hAnsi="Times New Roman"/>
          <w:sz w:val="24"/>
          <w:u w:val="single"/>
        </w:rPr>
        <w:t>именительным</w:t>
      </w:r>
      <w:r>
        <w:rPr>
          <w:rFonts w:ascii="Times New Roman" w:hAnsi="Times New Roman"/>
          <w:sz w:val="24"/>
        </w:rPr>
        <w:t>, если прилагательное относится к существительным неодушевленным</w:t>
      </w:r>
      <w:r>
        <w:rPr>
          <w:rFonts w:ascii="Times New Roman" w:hAnsi="Times New Roman"/>
          <w:i/>
          <w:sz w:val="24"/>
        </w:rPr>
        <w:t xml:space="preserve">: Тихо поют бандуристы </w:t>
      </w:r>
      <w:r>
        <w:rPr>
          <w:rFonts w:ascii="Times New Roman" w:hAnsi="Times New Roman"/>
          <w:b/>
          <w:i/>
          <w:sz w:val="24"/>
        </w:rPr>
        <w:t>славны</w:t>
      </w:r>
      <w:r>
        <w:rPr>
          <w:rFonts w:ascii="Times New Roman" w:hAnsi="Times New Roman"/>
          <w:i/>
          <w:sz w:val="24"/>
        </w:rPr>
        <w:t>е песни о вас.</w:t>
      </w:r>
      <w:r>
        <w:rPr>
          <w:rFonts w:ascii="Times New Roman" w:hAnsi="Times New Roman"/>
          <w:sz w:val="24"/>
        </w:rPr>
        <w:t xml:space="preserve"> (Д. Кедрин), и с </w:t>
      </w:r>
      <w:r>
        <w:rPr>
          <w:rFonts w:ascii="Times New Roman" w:hAnsi="Times New Roman"/>
          <w:sz w:val="24"/>
          <w:u w:val="single"/>
        </w:rPr>
        <w:t>родительным</w:t>
      </w:r>
      <w:r>
        <w:rPr>
          <w:rFonts w:ascii="Times New Roman" w:hAnsi="Times New Roman"/>
          <w:sz w:val="24"/>
        </w:rPr>
        <w:t>, если прилагательное относится к существительным одушевленным.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2. После </w:t>
      </w:r>
      <w:r>
        <w:rPr>
          <w:rFonts w:ascii="Times New Roman" w:hAnsi="Times New Roman"/>
          <w:i/>
          <w:sz w:val="24"/>
        </w:rPr>
        <w:t>ж, ч, ш, щ</w:t>
      </w:r>
      <w:r>
        <w:rPr>
          <w:rFonts w:ascii="Times New Roman" w:hAnsi="Times New Roman"/>
          <w:sz w:val="24"/>
        </w:rPr>
        <w:t xml:space="preserve"> и после </w:t>
      </w:r>
      <w:r>
        <w:rPr>
          <w:rFonts w:ascii="Times New Roman" w:hAnsi="Times New Roman"/>
          <w:i/>
          <w:sz w:val="24"/>
        </w:rPr>
        <w:t>г, к, х</w:t>
      </w:r>
      <w:r>
        <w:rPr>
          <w:rFonts w:ascii="Times New Roman" w:hAnsi="Times New Roman"/>
          <w:sz w:val="24"/>
        </w:rPr>
        <w:t xml:space="preserve"> прилагательные во множественном числе имеют окончания </w:t>
      </w:r>
      <w:r>
        <w:rPr>
          <w:rFonts w:ascii="Times New Roman" w:hAnsi="Times New Roman"/>
          <w:i/>
          <w:sz w:val="24"/>
        </w:rPr>
        <w:t>-ие, -их, -им, -ими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(большие, тихие; больших, тихих; чужими, тихими; большим, тихим). </w:t>
      </w:r>
    </w:p>
    <w:p w:rsidR="00155C87" w:rsidRDefault="00155C87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Винительный падеж притяжательных прилагательных мужского рода единственного, а также множественного числа совпадает по форме с именительным, если прилагательное относится к существительным неодушевленным</w:t>
      </w:r>
      <w:r>
        <w:rPr>
          <w:rFonts w:ascii="Times New Roman" w:hAnsi="Times New Roman"/>
          <w:i/>
          <w:sz w:val="24"/>
        </w:rPr>
        <w:t>: Когда я слышал веселый ребячий гал, то убегал со двора, не глядя на дедов запрет</w:t>
      </w:r>
      <w:r>
        <w:rPr>
          <w:rFonts w:ascii="Times New Roman" w:hAnsi="Times New Roman"/>
          <w:sz w:val="24"/>
        </w:rPr>
        <w:t>. (М. Горький</w:t>
      </w:r>
      <w:r>
        <w:rPr>
          <w:rFonts w:ascii="Times New Roman" w:hAnsi="Times New Roman"/>
          <w:i/>
          <w:sz w:val="24"/>
        </w:rPr>
        <w:t>); В зимние сумерки нянины сказки Саша любила.</w:t>
      </w:r>
      <w:r>
        <w:rPr>
          <w:rFonts w:ascii="Times New Roman" w:hAnsi="Times New Roman"/>
          <w:sz w:val="24"/>
        </w:rPr>
        <w:t xml:space="preserve"> (Н. Некрасов), и с родительным, если относится к существительным одушевленным: </w:t>
      </w:r>
      <w:r>
        <w:rPr>
          <w:rFonts w:ascii="Times New Roman" w:hAnsi="Times New Roman"/>
          <w:i/>
          <w:sz w:val="24"/>
        </w:rPr>
        <w:t>Охотник перенес волчьих щенков в дом</w:t>
      </w:r>
      <w:r>
        <w:rPr>
          <w:rFonts w:ascii="Times New Roman" w:hAnsi="Times New Roman"/>
          <w:sz w:val="24"/>
        </w:rPr>
        <w:t xml:space="preserve">. 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Фамилии людей </w:t>
      </w:r>
      <w:r>
        <w:rPr>
          <w:rFonts w:ascii="Times New Roman" w:hAnsi="Times New Roman"/>
          <w:i/>
          <w:sz w:val="24"/>
        </w:rPr>
        <w:t>(Иванов, Егоров, Никитин, Петров; Иванова, Егорова, Никитина, Петрова)</w:t>
      </w:r>
      <w:r>
        <w:rPr>
          <w:rFonts w:ascii="Times New Roman" w:hAnsi="Times New Roman"/>
          <w:sz w:val="24"/>
        </w:rPr>
        <w:t xml:space="preserve">, образованные от собственных имен </w:t>
      </w:r>
      <w:r>
        <w:rPr>
          <w:rFonts w:ascii="Times New Roman" w:hAnsi="Times New Roman"/>
          <w:i/>
          <w:sz w:val="24"/>
        </w:rPr>
        <w:t>Иван, Егор, Петр, Никита</w:t>
      </w:r>
      <w:r>
        <w:rPr>
          <w:rFonts w:ascii="Times New Roman" w:hAnsi="Times New Roman"/>
          <w:sz w:val="24"/>
        </w:rPr>
        <w:t xml:space="preserve"> при помощи суффиксов </w:t>
      </w:r>
      <w:r>
        <w:rPr>
          <w:rFonts w:ascii="Times New Roman" w:hAnsi="Times New Roman"/>
          <w:i/>
          <w:sz w:val="24"/>
        </w:rPr>
        <w:t>-ов, -ин,</w:t>
      </w:r>
      <w:r>
        <w:rPr>
          <w:rFonts w:ascii="Times New Roman" w:hAnsi="Times New Roman"/>
          <w:sz w:val="24"/>
        </w:rPr>
        <w:t xml:space="preserve"> склоняются как притяжательные прилагательные. 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Названия городов </w:t>
      </w:r>
      <w:r>
        <w:rPr>
          <w:rFonts w:ascii="Times New Roman" w:hAnsi="Times New Roman"/>
          <w:i/>
          <w:sz w:val="24"/>
        </w:rPr>
        <w:t>(Камышин, Калязин, Бородино, Пушкино и т. д.)</w:t>
      </w:r>
      <w:r>
        <w:rPr>
          <w:rFonts w:ascii="Times New Roman" w:hAnsi="Times New Roman"/>
          <w:sz w:val="24"/>
        </w:rPr>
        <w:t>, населенных пунктов в мужском и среднем роде на -</w:t>
      </w:r>
      <w:r>
        <w:rPr>
          <w:rFonts w:ascii="Times New Roman" w:hAnsi="Times New Roman"/>
          <w:i/>
          <w:sz w:val="24"/>
        </w:rPr>
        <w:t>ов, -ев, -ов(о), -ев(о)</w:t>
      </w:r>
      <w:r>
        <w:rPr>
          <w:rFonts w:ascii="Times New Roman" w:hAnsi="Times New Roman"/>
          <w:sz w:val="24"/>
        </w:rPr>
        <w:t xml:space="preserve"> склоняются во всех падежах как притяжательные прилагательные с этими суффиксами, но в творительном падеже они имеют окончания существительных -</w:t>
      </w:r>
      <w:r>
        <w:rPr>
          <w:rFonts w:ascii="Times New Roman" w:hAnsi="Times New Roman"/>
          <w:i/>
          <w:sz w:val="24"/>
        </w:rPr>
        <w:t xml:space="preserve">ом (под Бородином, Камышином, но: с Бородиным, с дедовым ружьем и др.). 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i/>
          <w:sz w:val="24"/>
        </w:rPr>
      </w:pP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i/>
          <w:sz w:val="24"/>
        </w:rPr>
      </w:pP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i/>
          <w:sz w:val="24"/>
        </w:rPr>
      </w:pP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i/>
          <w:sz w:val="24"/>
        </w:rPr>
      </w:pP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i/>
          <w:sz w:val="24"/>
        </w:rPr>
      </w:pP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i/>
          <w:sz w:val="24"/>
        </w:rPr>
      </w:pP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i/>
          <w:sz w:val="24"/>
        </w:rPr>
      </w:pP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i/>
          <w:sz w:val="24"/>
        </w:rPr>
      </w:pP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i/>
          <w:sz w:val="24"/>
        </w:rPr>
      </w:pP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i/>
          <w:sz w:val="24"/>
        </w:rPr>
      </w:pP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i/>
          <w:sz w:val="24"/>
        </w:rPr>
      </w:pP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i/>
          <w:sz w:val="24"/>
        </w:rPr>
      </w:pPr>
    </w:p>
    <w:p w:rsidR="00155C87" w:rsidRDefault="00155C87">
      <w:pPr>
        <w:pStyle w:val="10"/>
        <w:tabs>
          <w:tab w:val="right" w:leader="dot" w:pos="9592"/>
        </w:tabs>
        <w:rPr>
          <w:noProof/>
        </w:rPr>
      </w:pPr>
      <w:r>
        <w:rPr>
          <w:noProof/>
        </w:rPr>
        <w:t>ЗНАЧЕНИЕ И ГРАММАТИЧЕСКИЕ ПРИЗНАКИ ИМЕНИ</w:t>
      </w:r>
      <w:r>
        <w:rPr>
          <w:noProof/>
        </w:rPr>
        <w:tab/>
        <w:t>1</w:t>
      </w:r>
    </w:p>
    <w:p w:rsidR="00155C87" w:rsidRDefault="00155C87">
      <w:pPr>
        <w:pStyle w:val="10"/>
        <w:tabs>
          <w:tab w:val="right" w:leader="dot" w:pos="9592"/>
        </w:tabs>
        <w:rPr>
          <w:noProof/>
        </w:rPr>
      </w:pPr>
      <w:r>
        <w:rPr>
          <w:noProof/>
        </w:rPr>
        <w:t>ПРИЛАГАТЕЛЬНОГО</w:t>
      </w:r>
      <w:r>
        <w:rPr>
          <w:noProof/>
        </w:rPr>
        <w:tab/>
        <w:t>1</w:t>
      </w:r>
    </w:p>
    <w:p w:rsidR="00155C87" w:rsidRDefault="00155C87">
      <w:pPr>
        <w:pStyle w:val="20"/>
        <w:tabs>
          <w:tab w:val="right" w:leader="dot" w:pos="9592"/>
        </w:tabs>
        <w:rPr>
          <w:noProof/>
        </w:rPr>
      </w:pPr>
      <w:r>
        <w:rPr>
          <w:noProof/>
        </w:rPr>
        <w:t>КАЧЕСТВЕННЫЕ ПРИЛАГАТЕЛЬНЫЕ</w:t>
      </w:r>
      <w:r>
        <w:rPr>
          <w:noProof/>
        </w:rPr>
        <w:tab/>
        <w:t>2</w:t>
      </w:r>
    </w:p>
    <w:p w:rsidR="00155C87" w:rsidRDefault="00155C87">
      <w:pPr>
        <w:pStyle w:val="20"/>
        <w:tabs>
          <w:tab w:val="right" w:leader="dot" w:pos="9592"/>
        </w:tabs>
        <w:rPr>
          <w:noProof/>
        </w:rPr>
      </w:pPr>
      <w:r>
        <w:rPr>
          <w:noProof/>
        </w:rPr>
        <w:t>ОТНОСИТЕЛЬНЫЕ ПРИЛАГАТЕЛЬНЫЕ</w:t>
      </w:r>
      <w:r>
        <w:rPr>
          <w:noProof/>
        </w:rPr>
        <w:tab/>
        <w:t>5</w:t>
      </w:r>
    </w:p>
    <w:p w:rsidR="00155C87" w:rsidRDefault="00155C87">
      <w:pPr>
        <w:pStyle w:val="20"/>
        <w:tabs>
          <w:tab w:val="right" w:leader="dot" w:pos="9592"/>
        </w:tabs>
        <w:rPr>
          <w:noProof/>
        </w:rPr>
      </w:pPr>
      <w:r>
        <w:rPr>
          <w:noProof/>
        </w:rPr>
        <w:t>ПРИТЯЖАТЕЛЬНЫЕ ПРИЛАГАТЕЛЬНЫЕ</w:t>
      </w:r>
      <w:r>
        <w:rPr>
          <w:noProof/>
        </w:rPr>
        <w:tab/>
        <w:t>5</w:t>
      </w:r>
    </w:p>
    <w:p w:rsidR="00155C87" w:rsidRDefault="00155C87">
      <w:pPr>
        <w:pStyle w:val="20"/>
        <w:tabs>
          <w:tab w:val="right" w:leader="dot" w:pos="9592"/>
        </w:tabs>
        <w:rPr>
          <w:noProof/>
        </w:rPr>
      </w:pPr>
      <w:r>
        <w:rPr>
          <w:noProof/>
        </w:rPr>
        <w:t>ПЕРЕХОД ПРИЛАГАТЕЛЬНЫХ ИЗ ОДНОГО РАЗРЯДА В ДРУГОИ</w:t>
      </w:r>
      <w:r>
        <w:rPr>
          <w:noProof/>
        </w:rPr>
        <w:tab/>
        <w:t>6</w:t>
      </w:r>
    </w:p>
    <w:p w:rsidR="00155C87" w:rsidRDefault="00155C87">
      <w:pPr>
        <w:pStyle w:val="20"/>
        <w:tabs>
          <w:tab w:val="right" w:leader="dot" w:pos="9592"/>
        </w:tabs>
        <w:rPr>
          <w:noProof/>
        </w:rPr>
      </w:pPr>
      <w:r>
        <w:rPr>
          <w:noProof/>
        </w:rPr>
        <w:t>ИЗМЕНЕНИЕ ИМЕН ПРИЛАГАТЕЛЬНЫХ</w:t>
      </w:r>
      <w:r>
        <w:rPr>
          <w:noProof/>
        </w:rPr>
        <w:tab/>
        <w:t>6</w:t>
      </w:r>
    </w:p>
    <w:p w:rsidR="00155C87" w:rsidRDefault="00155C87">
      <w:pPr>
        <w:pStyle w:val="a3"/>
        <w:spacing w:line="360" w:lineRule="auto"/>
        <w:ind w:firstLine="720"/>
        <w:rPr>
          <w:rFonts w:ascii="Times New Roman" w:hAnsi="Times New Roman"/>
          <w:i/>
          <w:sz w:val="24"/>
        </w:rPr>
      </w:pPr>
      <w:bookmarkStart w:id="7" w:name="_GoBack"/>
      <w:bookmarkEnd w:id="7"/>
    </w:p>
    <w:sectPr w:rsidR="00155C87">
      <w:headerReference w:type="even" r:id="rId7"/>
      <w:headerReference w:type="default" r:id="rId8"/>
      <w:pgSz w:w="11906" w:h="16838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C87" w:rsidRDefault="00155C87">
      <w:r>
        <w:separator/>
      </w:r>
    </w:p>
  </w:endnote>
  <w:endnote w:type="continuationSeparator" w:id="0">
    <w:p w:rsidR="00155C87" w:rsidRDefault="0015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C87" w:rsidRDefault="00155C87">
      <w:r>
        <w:separator/>
      </w:r>
    </w:p>
  </w:footnote>
  <w:footnote w:type="continuationSeparator" w:id="0">
    <w:p w:rsidR="00155C87" w:rsidRDefault="00155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C87" w:rsidRDefault="00155C87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155C87" w:rsidRDefault="00155C87">
    <w:pPr>
      <w:pStyle w:val="a4"/>
    </w:pPr>
  </w:p>
  <w:p w:rsidR="00155C87" w:rsidRDefault="00155C8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C87" w:rsidRDefault="00007FF6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  <w:bookmarkStart w:id="8" w:name="_Toc419898019"/>
  </w:p>
  <w:p w:rsidR="00155C87" w:rsidRDefault="00155C87">
    <w:pPr>
      <w:pStyle w:val="a4"/>
    </w:pPr>
  </w:p>
  <w:bookmarkEnd w:id="8"/>
  <w:p w:rsidR="00155C87" w:rsidRDefault="00155C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E48A0"/>
    <w:multiLevelType w:val="singleLevel"/>
    <w:tmpl w:val="E522E6F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FF6"/>
    <w:rsid w:val="00007FF6"/>
    <w:rsid w:val="00155C87"/>
    <w:rsid w:val="00B42B01"/>
    <w:rsid w:val="00B5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10F0C-729F-4AA3-AF1D-B85539A7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00"/>
    </w:pPr>
  </w:style>
  <w:style w:type="paragraph" w:styleId="30">
    <w:name w:val="toc 3"/>
    <w:basedOn w:val="a"/>
    <w:next w:val="a"/>
    <w:autoRedefine/>
    <w:semiHidden/>
    <w:pPr>
      <w:ind w:left="400"/>
    </w:pPr>
  </w:style>
  <w:style w:type="paragraph" w:styleId="4">
    <w:name w:val="toc 4"/>
    <w:basedOn w:val="a"/>
    <w:next w:val="a"/>
    <w:autoRedefine/>
    <w:semiHidden/>
    <w:pPr>
      <w:ind w:left="600"/>
    </w:pPr>
  </w:style>
  <w:style w:type="paragraph" w:styleId="5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2668</Words>
  <Characters>15213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ИМЯ ПРИЛАГАТЕЛЬНОЕ                                                  </vt:lpstr>
    </vt:vector>
  </TitlesOfParts>
  <Company> </Company>
  <LinksUpToDate>false</LinksUpToDate>
  <CharactersWithSpaces>17846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ИМЯ ПРИЛАГАТЕЛЬНОЕ                                                  </dc:title>
  <dc:subject/>
  <dc:creator>Daria Kapustina</dc:creator>
  <cp:keywords/>
  <cp:lastModifiedBy>admin</cp:lastModifiedBy>
  <cp:revision>2</cp:revision>
  <cp:lastPrinted>1998-05-15T18:26:00Z</cp:lastPrinted>
  <dcterms:created xsi:type="dcterms:W3CDTF">2014-02-12T23:00:00Z</dcterms:created>
  <dcterms:modified xsi:type="dcterms:W3CDTF">2014-02-12T23:00:00Z</dcterms:modified>
</cp:coreProperties>
</file>