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EF" w:rsidRDefault="00130D28">
      <w:pPr>
        <w:pStyle w:val="a3"/>
        <w:tabs>
          <w:tab w:val="decimal" w:pos="851"/>
        </w:tabs>
        <w:ind w:left="360"/>
        <w:jc w:val="center"/>
        <w:rPr>
          <w:sz w:val="32"/>
        </w:rPr>
      </w:pPr>
      <w:r>
        <w:rPr>
          <w:noProof/>
          <w:sz w:val="32"/>
        </w:rPr>
        <w:pict>
          <v:rect id="_x0000_s1089" style="position:absolute;left:0;text-align:left;margin-left:219.15pt;margin-top:0;width:44.5pt;height:34.8pt;z-index:251577856" o:allowincell="f" filled="f" stroked="f">
            <v:textbox style="mso-next-textbox:#_x0000_s1089">
              <w:txbxContent>
                <w:p w:rsidR="00A131EF" w:rsidRDefault="00A131EF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  <w:r w:rsidR="00A131EF">
        <w:rPr>
          <w:sz w:val="32"/>
        </w:rPr>
        <w:t>1 РАЗРАБОТКА ПРИНЦИПИАЛЬНОЙ СХЕМЫ СЛЕДЯЩЕГО ГИДРОПРИВОДА</w:t>
      </w:r>
    </w:p>
    <w:p w:rsidR="00A131EF" w:rsidRDefault="00130D28">
      <w:pPr>
        <w:pStyle w:val="a3"/>
        <w:tabs>
          <w:tab w:val="decimal" w:pos="851"/>
        </w:tabs>
        <w:ind w:left="360"/>
        <w:jc w:val="both"/>
      </w:pPr>
      <w:r>
        <w:rPr>
          <w:noProof/>
          <w:sz w:val="32"/>
        </w:rPr>
        <w:pict>
          <v:line id="_x0000_s2668" style="position:absolute;left:0;text-align:left;flip:y;z-index:251736576" from="257.15pt,213.85pt" to="257.15pt,249.85pt" o:allowincell="f" strokeweight="2.25pt"/>
        </w:pict>
      </w:r>
      <w:r>
        <w:rPr>
          <w:noProof/>
          <w:sz w:val="32"/>
        </w:rPr>
        <w:pict>
          <v:line id="_x0000_s2586" style="position:absolute;left:0;text-align:left;z-index:251735552" from="237.9pt,528.85pt" to="237.9pt,546.85pt" o:allowincell="f" strokeweight="2pt"/>
        </w:pict>
      </w:r>
      <w:r>
        <w:rPr>
          <w:noProof/>
          <w:sz w:val="32"/>
        </w:rPr>
        <w:pict>
          <v:group id="_x0000_s2583" style="position:absolute;left:0;text-align:left;margin-left:222.3pt;margin-top:501.85pt;width:28.45pt;height:27pt;z-index:251734528" coordorigin="5454,6867" coordsize="569,540" o:allowincell="f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584" type="#_x0000_t110" style="position:absolute;left:5483;top:6867;width:540;height:540" strokeweight="2pt"/>
            <v:line id="_x0000_s2585" style="position:absolute" from="5454,7130" to="5994,7130" strokeweight="2pt">
              <v:stroke dashstyle="dash"/>
            </v:line>
          </v:group>
        </w:pict>
      </w:r>
      <w:r>
        <w:rPr>
          <w:noProof/>
          <w:sz w:val="32"/>
        </w:rPr>
        <w:pict>
          <v:group id="_x0000_s2579" style="position:absolute;left:0;text-align:left;margin-left:224.25pt;margin-top:312.85pt;width:28.45pt;height:27pt;z-index:251732480" coordorigin="5454,6867" coordsize="569,540" o:allowincell="f">
            <v:shape id="_x0000_s2576" type="#_x0000_t110" style="position:absolute;left:5483;top:6867;width:540;height:540" strokeweight="2pt"/>
            <v:line id="_x0000_s2578" style="position:absolute" from="5454,7130" to="5994,7130" strokeweight="2pt">
              <v:stroke dashstyle="dash"/>
            </v:line>
          </v:group>
        </w:pict>
      </w:r>
      <w:r>
        <w:rPr>
          <w:noProof/>
          <w:sz w:val="32"/>
        </w:rPr>
        <w:pict>
          <v:group id="_x0000_s2572" style="position:absolute;left:0;text-align:left;margin-left:287.25pt;margin-top:330.85pt;width:31.15pt;height:17pt;z-index:251731456" coordorigin="8428,4527" coordsize="623,340" o:allowincell="f">
            <v:oval id="_x0000_s2573" style="position:absolute;left:8703;top:4518;width:340;height:357;rotation:270" strokeweight="2pt"/>
            <v:line id="_x0000_s2574" style="position:absolute;rotation:90;flip:x y" from="8733,4577" to="8987,4813" strokeweight="2pt">
              <v:stroke endarrow="block" endarrowwidth="narrow"/>
            </v:line>
            <v:line id="_x0000_s2575" style="position:absolute;rotation:270" from="8562,4573" to="8562,4840" strokeweight="2pt"/>
          </v:group>
        </w:pict>
      </w:r>
      <w:r>
        <w:rPr>
          <w:noProof/>
          <w:sz w:val="32"/>
        </w:rPr>
        <w:pict>
          <v:group id="_x0000_s2568" style="position:absolute;left:0;text-align:left;margin-left:287.25pt;margin-top:384.85pt;width:31.15pt;height:17pt;z-index:251730432" coordorigin="8428,4527" coordsize="623,340" o:allowincell="f">
            <v:oval id="_x0000_s2569" style="position:absolute;left:8703;top:4518;width:340;height:357;rotation:270" strokeweight="2pt"/>
            <v:line id="_x0000_s2570" style="position:absolute;rotation:90;flip:x y" from="8733,4577" to="8987,4813" strokeweight="2pt">
              <v:stroke endarrow="block" endarrowwidth="narrow"/>
            </v:line>
            <v:line id="_x0000_s2571" style="position:absolute;rotation:270" from="8562,4573" to="8562,4840" strokeweight="2pt"/>
          </v:group>
        </w:pict>
      </w:r>
      <w:r>
        <w:rPr>
          <w:noProof/>
          <w:sz w:val="32"/>
        </w:rPr>
        <w:pict>
          <v:group id="_x0000_s2551" style="position:absolute;left:0;text-align:left;margin-left:206.7pt;margin-top:341.2pt;width:19.85pt;height:47.35pt;rotation:270;z-index:251728384" coordorigin="4401,2835" coordsize="720,1719" o:allowincell="f">
            <v:rect id="_x0000_s2552" style="position:absolute;left:4401;top:3114;width:720;height:720" strokeweight="2pt"/>
            <v:rect id="_x0000_s2553" style="position:absolute;left:4581;top:3834;width:360;height:360" strokeweight="2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554" type="#_x0000_t5" style="position:absolute;left:4581;top:4014;width:360;height:180" fillcolor="black" strokeweight="2pt"/>
            <v:line id="_x0000_s2555" style="position:absolute" from="4761,4194" to="4761,4554" strokeweight="2pt"/>
            <v:group id="_x0000_s2556" style="position:absolute;left:4581;top:2835;width:360;height:278" coordorigin="4581,2214" coordsize="360,900">
              <v:line id="_x0000_s2557" style="position:absolute;flip:x y" from="4581,2934" to="4941,3114" strokeweight="2pt"/>
              <v:line id="_x0000_s2558" style="position:absolute;flip:y" from="4581,2754" to="4941,2934" strokeweight="2pt"/>
              <v:line id="_x0000_s2559" style="position:absolute;flip:x y" from="4581,2574" to="4941,2754" strokeweight="2pt"/>
              <v:line id="_x0000_s2560" style="position:absolute;flip:y" from="4581,2394" to="4941,2574" strokeweight="2pt"/>
              <v:line id="_x0000_s2561" style="position:absolute;flip:x y" from="4581,2214" to="4941,2394" strokeweight="2pt"/>
            </v:group>
            <v:line id="_x0000_s2562" style="position:absolute;flip:x y" from="4536,3459" to="4956,3697" strokeweight="2pt">
              <v:stroke startarrow="oval" startarrowwidth="narrow" startarrowlength="short" endarrow="oval" endarrowwidth="narrow" endarrowlength="short"/>
            </v:lin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2563" type="#_x0000_t120" style="position:absolute;left:4933;top:3232;width:57;height:57" fillcolor="black" strokeweight="2pt"/>
          </v:group>
        </w:pict>
      </w:r>
      <w:r>
        <w:rPr>
          <w:noProof/>
          <w:sz w:val="32"/>
        </w:rPr>
        <w:pict>
          <v:line id="_x0000_s2550" style="position:absolute;left:0;text-align:left;z-index:251727360" from="237.9pt,483.85pt" to="237.9pt,501.85pt" o:allowincell="f" strokeweight="2pt"/>
        </w:pict>
      </w:r>
      <w:r>
        <w:rPr>
          <w:noProof/>
          <w:sz w:val="32"/>
        </w:rPr>
        <w:pict>
          <v:line id="_x0000_s2547" style="position:absolute;left:0;text-align:left;z-index:251726336" from="134.1pt,33.85pt" to="134.25pt,45.75pt" o:allowincell="f" strokeweight="2pt"/>
        </w:pict>
      </w:r>
      <w:r>
        <w:rPr>
          <w:noProof/>
          <w:sz w:val="32"/>
        </w:rPr>
        <w:pict>
          <v:line id="_x0000_s2546" style="position:absolute;left:0;text-align:left;z-index:251725312" from="98.1pt,33.85pt" to="134.1pt,33.85pt" o:allowincell="f" strokeweight="2pt"/>
        </w:pict>
      </w:r>
      <w:r>
        <w:rPr>
          <w:noProof/>
          <w:sz w:val="32"/>
        </w:rPr>
        <w:pict>
          <v:line id="_x0000_s2545" style="position:absolute;left:0;text-align:left;flip:y;z-index:251724288" from="98.1pt,33.85pt" to="98.1pt,141.85pt" o:allowincell="f" strokeweight="2pt"/>
        </w:pict>
      </w:r>
      <w:r>
        <w:rPr>
          <w:noProof/>
          <w:sz w:val="32"/>
        </w:rPr>
        <w:pict>
          <v:line id="_x0000_s2544" style="position:absolute;left:0;text-align:left;flip:x;z-index:251723264" from="98.1pt,141.85pt" to="143.1pt,141.85pt" o:allowincell="f" strokeweight="2pt"/>
        </w:pict>
      </w:r>
      <w:r>
        <w:rPr>
          <w:noProof/>
          <w:sz w:val="32"/>
        </w:rPr>
        <w:pict>
          <v:line id="_x0000_s2540" style="position:absolute;left:0;text-align:left;flip:x;z-index:251722240" from="206.25pt,166.65pt" to="220.4pt,166.65pt" o:allowincell="f" strokeweight="2pt"/>
        </w:pict>
      </w:r>
      <w:r>
        <w:rPr>
          <w:noProof/>
          <w:sz w:val="32"/>
        </w:rPr>
        <w:pict>
          <v:line id="_x0000_s2539" style="position:absolute;left:0;text-align:left;z-index:251721216" from="206.25pt,130.65pt" to="206.25pt,166.65pt" o:allowincell="f" strokeweight="2pt"/>
        </w:pict>
      </w:r>
      <w:r>
        <w:rPr>
          <w:noProof/>
          <w:sz w:val="32"/>
        </w:rPr>
        <w:pict>
          <v:line id="_x0000_s2538" style="position:absolute;left:0;text-align:left;z-index:251720192" from="290.35pt,130.65pt" to="290.35pt,166.65pt" o:allowincell="f" strokeweight="2pt"/>
        </w:pict>
      </w:r>
      <w:r>
        <w:rPr>
          <w:noProof/>
          <w:sz w:val="32"/>
        </w:rPr>
        <w:pict>
          <v:line id="_x0000_s2536" style="position:absolute;left:0;text-align:left;z-index:251719168" from="278.25pt,166.65pt" to="291pt,166.65pt" o:allowincell="f" strokeweight="2pt"/>
        </w:pict>
      </w:r>
      <w:r>
        <w:rPr>
          <w:noProof/>
          <w:sz w:val="32"/>
        </w:rPr>
        <w:pict>
          <v:group id="_x0000_s2520" style="position:absolute;left:0;text-align:left;margin-left:206.25pt;margin-top:139.65pt;width:31.15pt;height:17pt;z-index:251717120" coordorigin="8428,4527" coordsize="623,340" o:allowincell="f">
            <v:oval id="_x0000_s2517" style="position:absolute;left:8703;top:4518;width:340;height:357;rotation:270" strokeweight="2pt"/>
            <v:line id="_x0000_s2518" style="position:absolute;rotation:90;flip:x y" from="8733,4577" to="8987,4813" strokeweight="2pt">
              <v:stroke endarrow="block" endarrowwidth="narrow"/>
            </v:line>
            <v:line id="_x0000_s2519" style="position:absolute;rotation:270" from="8562,4573" to="8562,4840" strokeweight="2pt"/>
          </v:group>
        </w:pict>
      </w:r>
      <w:r>
        <w:rPr>
          <w:noProof/>
          <w:sz w:val="32"/>
        </w:rPr>
        <w:pict>
          <v:group id="_x0000_s2496" style="position:absolute;left:0;text-align:left;margin-left:301pt;margin-top:125.2pt;width:19.85pt;height:47.35pt;rotation:90;z-index:251716096" coordorigin="4401,2835" coordsize="720,1719" o:allowincell="f">
            <v:rect id="_x0000_s2497" style="position:absolute;left:4401;top:3114;width:720;height:720" strokeweight="2pt"/>
            <v:rect id="_x0000_s2498" style="position:absolute;left:4581;top:3834;width:360;height:360" strokeweight="2pt"/>
            <v:shape id="_x0000_s2499" type="#_x0000_t5" style="position:absolute;left:4581;top:4014;width:360;height:180" fillcolor="black" strokeweight="2pt"/>
            <v:line id="_x0000_s2500" style="position:absolute" from="4761,4194" to="4761,4554" strokeweight="2pt"/>
            <v:group id="_x0000_s2501" style="position:absolute;left:4581;top:2835;width:360;height:278" coordorigin="4581,2214" coordsize="360,900">
              <v:line id="_x0000_s2502" style="position:absolute;flip:x y" from="4581,2934" to="4941,3114" strokeweight="2pt"/>
              <v:line id="_x0000_s2503" style="position:absolute;flip:y" from="4581,2754" to="4941,2934" strokeweight="2pt"/>
              <v:line id="_x0000_s2504" style="position:absolute;flip:x y" from="4581,2574" to="4941,2754" strokeweight="2pt"/>
              <v:line id="_x0000_s2505" style="position:absolute;flip:y" from="4581,2394" to="4941,2574" strokeweight="2pt"/>
              <v:line id="_x0000_s2506" style="position:absolute;flip:x y" from="4581,2214" to="4941,2394" strokeweight="2pt"/>
            </v:group>
            <v:line id="_x0000_s2507" style="position:absolute;flip:x y" from="4536,3459" to="4956,3697" strokeweight="2pt">
              <v:stroke startarrow="oval" startarrowwidth="narrow" startarrowlength="short" endarrow="oval" endarrowwidth="narrow" endarrowlength="short"/>
            </v:line>
            <v:shape id="_x0000_s2508" type="#_x0000_t120" style="position:absolute;left:4933;top:3232;width:57;height:57" fillcolor="black" strokeweight="2pt"/>
          </v:group>
        </w:pict>
      </w:r>
      <w:r>
        <w:rPr>
          <w:noProof/>
          <w:sz w:val="32"/>
        </w:rPr>
        <w:pict>
          <v:group id="_x0000_s2521" style="position:absolute;left:0;text-align:left;margin-left:260.25pt;margin-top:139.65pt;width:31.2pt;height:17pt;z-index:251715072" coordorigin="6174,3087" coordsize="624,340" o:allowincell="f">
            <v:oval id="_x0000_s2491" style="position:absolute;left:6183;top:3078;width:340;height:357;rotation:270" strokeweight="2pt"/>
            <v:line id="_x0000_s2492" style="position:absolute;flip:x y" from="6213,3137" to="6467,3373" strokeweight="2pt">
              <v:stroke endarrow="block" endarrowwidth="narrow"/>
            </v:line>
            <v:line id="_x0000_s2493" style="position:absolute;rotation:270" from="6665,3123" to="6665,3390" strokeweight="2pt"/>
          </v:group>
        </w:pict>
      </w:r>
      <w:r>
        <w:rPr>
          <w:noProof/>
          <w:sz w:val="32"/>
        </w:rPr>
        <w:pict>
          <v:line id="_x0000_s1283" style="position:absolute;left:0;text-align:left;z-index:251714048" from="239pt,213.4pt" to="239pt,240.05pt" o:allowincell="f" strokeweight="2pt"/>
        </w:pict>
      </w:r>
      <w:r>
        <w:rPr>
          <w:noProof/>
          <w:sz w:val="32"/>
        </w:rPr>
        <w:pict>
          <v:line id="_x0000_s1282" style="position:absolute;left:0;text-align:left;flip:y;z-index:251713024" from="277.05pt,166.65pt" to="277.05pt,181.95pt" o:allowincell="f" strokeweight="2pt"/>
        </w:pict>
      </w:r>
      <w:r>
        <w:rPr>
          <w:noProof/>
          <w:sz w:val="32"/>
        </w:rPr>
        <w:pict>
          <v:line id="_x0000_s1281" style="position:absolute;left:0;text-align:left;flip:y;z-index:251712000" from="219.4pt,167.75pt" to="219.4pt,180.15pt" o:allowincell="f" strokeweight="2pt"/>
        </w:pict>
      </w:r>
      <w:r>
        <w:rPr>
          <w:noProof/>
          <w:sz w:val="32"/>
        </w:rPr>
        <w:pict>
          <v:line id="_x0000_s1094" style="position:absolute;left:0;text-align:left;flip:y;z-index:251709952" from="166.6pt,32.8pt" to="200.9pt,69.1pt" o:allowincell="f" strokeweight="2pt"/>
        </w:pict>
      </w:r>
      <w:r>
        <w:rPr>
          <w:noProof/>
          <w:sz w:val="32"/>
        </w:rPr>
        <w:pict>
          <v:line id="_x0000_s1093" style="position:absolute;left:0;text-align:left;flip:y;z-index:251708928" from="139.75pt,26.2pt" to="157.45pt,50.4pt" o:allowincell="f" strokeweight="2pt"/>
        </w:pict>
      </w:r>
      <w:r>
        <w:rPr>
          <w:noProof/>
          <w:sz w:val="32"/>
        </w:rPr>
        <w:pict>
          <v:line id="_x0000_s1090" style="position:absolute;left:0;text-align:left;flip:y;z-index:251707904" from="206.25pt,39.7pt" to="233.85pt,67.9pt" o:allowincell="f" strokeweight="2pt"/>
        </w:pict>
      </w:r>
      <w:r>
        <w:rPr>
          <w:noProof/>
          <w:sz w:val="32"/>
        </w:rPr>
        <w:pict>
          <v:rect id="_x0000_s1088" style="position:absolute;left:0;text-align:left;margin-left:290.95pt;margin-top:117.2pt;width:40.65pt;height:36.75pt;z-index:251706880" o:allowincell="f" filled="f" stroked="f" strokeweight="2pt">
            <v:textbox style="mso-next-textbox:#_x0000_s1088">
              <w:txbxContent>
                <w:p w:rsidR="00A131EF" w:rsidRDefault="00A131EF">
                  <w:pPr>
                    <w:pStyle w:val="2"/>
                  </w:pPr>
                  <w:r>
                    <w:t>В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87" style="position:absolute;left:0;text-align:left;margin-left:206.25pt;margin-top:118.95pt;width:43.35pt;height:30.05pt;z-index:251705856" o:allowincell="f" filled="f" stroked="f" strokeweight="2pt">
            <v:textbox style="mso-next-textbox:#_x0000_s1087">
              <w:txbxContent>
                <w:p w:rsidR="00A131EF" w:rsidRDefault="00A131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line id="_x0000_s1086" style="position:absolute;left:0;text-align:left;flip:x y;z-index:251704832" from="133.6pt,56.7pt" to="157.45pt,76pt" o:allowincell="f" strokeweight="2pt"/>
        </w:pict>
      </w:r>
      <w:r>
        <w:rPr>
          <w:noProof/>
          <w:sz w:val="32"/>
        </w:rPr>
        <w:pict>
          <v:group id="_x0000_s1082" style="position:absolute;left:0;text-align:left;margin-left:125.25pt;margin-top:45.45pt;width:18.4pt;height:22.1pt;z-index:251703808" coordorigin="5179,2579" coordsize="386,517" o:allowincell="f">
            <v:rect id="_x0000_s1083" style="position:absolute;left:5255;top:2579;width:228;height:115" fillcolor="black" strokeweight="2pt"/>
            <v:rect id="_x0000_s1084" style="position:absolute;left:5244;top:2981;width:228;height:115" fillcolor="black" strokeweight="2pt"/>
            <v:oval id="_x0000_s1085" style="position:absolute;left:5179;top:2641;width:386;height:404" strokeweight="2pt"/>
          </v:group>
        </w:pict>
      </w:r>
      <w:r>
        <w:rPr>
          <w:noProof/>
          <w:sz w:val="32"/>
        </w:rPr>
        <w:pict>
          <v:oval id="_x0000_s1081" style="position:absolute;left:0;text-align:left;margin-left:149.3pt;margin-top:68.65pt;width:17.3pt;height:16.3pt;z-index:251702784" o:allowincell="f" strokeweight="2pt"/>
        </w:pict>
      </w:r>
      <w:r>
        <w:rPr>
          <w:noProof/>
          <w:sz w:val="32"/>
        </w:rPr>
        <w:pict>
          <v:rect id="_x0000_s1080" style="position:absolute;left:0;text-align:left;margin-left:233.85pt;margin-top:68.25pt;width:30.5pt;height:52.55pt;z-index:251701760" o:allowincell="f" strokeweight="2pt"/>
        </w:pict>
      </w:r>
      <w:r>
        <w:rPr>
          <w:noProof/>
          <w:sz w:val="32"/>
        </w:rPr>
        <w:pict>
          <v:rect id="_x0000_s1079" style="position:absolute;left:0;text-align:left;margin-left:137.5pt;margin-top:87.15pt;width:191.65pt;height:15.85pt;z-index:251700736" o:allowincell="f" strokeweight="2pt"/>
        </w:pict>
      </w:r>
      <w:r>
        <w:rPr>
          <w:noProof/>
          <w:sz w:val="32"/>
        </w:rPr>
        <w:pict>
          <v:rect id="_x0000_s1078" style="position:absolute;left:0;text-align:left;margin-left:190.05pt;margin-top:68.25pt;width:116.15pt;height:52.55pt;z-index:251699712" o:allowincell="f" strokeweight="2pt"/>
        </w:pict>
      </w:r>
      <w:r>
        <w:rPr>
          <w:noProof/>
          <w:sz w:val="32"/>
        </w:rPr>
        <w:pict>
          <v:line id="_x0000_s1077" style="position:absolute;left:0;text-align:left;z-index:251698688" from="290.95pt,120.8pt" to="290.95pt,145.35pt" o:allowincell="f" strokeweight="2pt"/>
        </w:pict>
      </w:r>
      <w:r>
        <w:rPr>
          <w:noProof/>
          <w:sz w:val="32"/>
        </w:rPr>
        <w:pict>
          <v:line id="_x0000_s1076" style="position:absolute;left:0;text-align:left;z-index:251697664" from="206.25pt,120.8pt" to="206.25pt,145.8pt" o:allowincell="f" strokeweight="2pt"/>
        </w:pict>
      </w:r>
      <w:r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6" type="#_x0000_t202" style="position:absolute;left:0;text-align:left;margin-left:80.55pt;margin-top:204.85pt;width:39pt;height:149pt;z-index:251696640" o:allowincell="f" filled="f" stroked="f" strokeweight="2pt">
            <v:textbox style="layout-flow:vertical;mso-layout-flow-alt:bottom-to-top;mso-next-textbox:#_x0000_s1266">
              <w:txbxContent>
                <w:p w:rsidR="00A131EF" w:rsidRDefault="00A131EF">
                  <w:pPr>
                    <w:pStyle w:val="2"/>
                  </w:pPr>
                  <w:r>
                    <w:t>Управляющая  ЭВМ</w:t>
                  </w:r>
                </w:p>
              </w:txbxContent>
            </v:textbox>
          </v:shape>
        </w:pict>
      </w:r>
      <w:r>
        <w:rPr>
          <w:noProof/>
          <w:sz w:val="32"/>
        </w:rPr>
        <w:pict>
          <v:line id="_x0000_s1265" style="position:absolute;left:0;text-align:left;flip:x y;z-index:251695616" from="167.55pt,395.85pt" to="189.55pt,406.85pt" o:allowincell="f" strokeweight="2pt"/>
        </w:pict>
      </w:r>
      <w:r>
        <w:rPr>
          <w:noProof/>
          <w:sz w:val="32"/>
        </w:rPr>
        <w:pict>
          <v:oval id="_x0000_s1262" style="position:absolute;left:0;text-align:left;margin-left:236.55pt;margin-top:301.85pt;width:5pt;height:4pt;z-index:251694592" o:allowincell="f" fillcolor="black" strokeweight="2pt"/>
        </w:pict>
      </w:r>
      <w:r>
        <w:rPr>
          <w:noProof/>
          <w:sz w:val="32"/>
        </w:rPr>
        <w:pict>
          <v:oval id="_x0000_s1261" style="position:absolute;left:0;text-align:left;margin-left:302.55pt;margin-top:294.85pt;width:5pt;height:4pt;z-index:251693568" o:allowincell="f" fillcolor="black" strokeweight="2pt"/>
        </w:pict>
      </w:r>
      <w:r>
        <w:rPr>
          <w:noProof/>
          <w:sz w:val="32"/>
        </w:rPr>
        <w:pict>
          <v:oval id="_x0000_s1260" style="position:absolute;left:0;text-align:left;margin-left:221.55pt;margin-top:410.85pt;width:5pt;height:4pt;z-index:251692544" o:allowincell="f" fillcolor="black" strokeweight="2pt"/>
        </w:pict>
      </w:r>
      <w:r>
        <w:rPr>
          <w:noProof/>
          <w:sz w:val="32"/>
        </w:rPr>
        <w:pict>
          <v:oval id="_x0000_s1259" style="position:absolute;left:0;text-align:left;margin-left:236.55pt;margin-top:409.85pt;width:5pt;height:4pt;z-index:251691520" o:allowincell="f" fillcolor="black" strokeweight="2pt"/>
        </w:pict>
      </w:r>
      <w:r>
        <w:rPr>
          <w:noProof/>
          <w:sz w:val="32"/>
        </w:rPr>
        <w:pict>
          <v:oval id="_x0000_s1258" style="position:absolute;left:0;text-align:left;margin-left:286.25pt;margin-top:476.6pt;width:5pt;height:4pt;z-index:251690496" o:allowincell="f" fillcolor="black" strokeweight="2pt"/>
        </w:pict>
      </w:r>
      <w:r>
        <w:rPr>
          <w:noProof/>
          <w:sz w:val="32"/>
        </w:rPr>
        <w:pict>
          <v:oval id="_x0000_s1257" style="position:absolute;left:0;text-align:left;margin-left:286.25pt;margin-top:407.6pt;width:5pt;height:4pt;z-index:251689472" o:allowincell="f" fillcolor="black" strokeweight="2pt"/>
        </w:pict>
      </w:r>
      <w:r>
        <w:rPr>
          <w:noProof/>
          <w:sz w:val="32"/>
        </w:rPr>
        <w:pict>
          <v:line id="_x0000_s1256" style="position:absolute;left:0;text-align:left;flip:x;z-index:251688448" from="145.35pt,246.4pt" to="145.4pt,348.9pt" o:allowincell="f" strokeweight="2pt"/>
        </w:pict>
      </w:r>
      <w:r>
        <w:rPr>
          <w:noProof/>
          <w:sz w:val="32"/>
        </w:rPr>
        <w:pict>
          <v:group id="_x0000_s1252" style="position:absolute;left:0;text-align:left;margin-left:296.25pt;margin-top:316.45pt;width:20.7pt;height:10.6pt;z-index:251687424" coordorigin="8105,5279" coordsize="414,212" o:allowincell="f">
            <v:line id="_x0000_s1253" style="position:absolute" from="8105,5279" to="8105,5491" strokeweight="2pt"/>
            <v:line id="_x0000_s1254" style="position:absolute" from="8105,5483" to="8519,5483" strokeweight="2pt"/>
            <v:line id="_x0000_s1255" style="position:absolute;flip:y" from="8519,5279" to="8519,5483" strokeweight="2pt"/>
          </v:group>
        </w:pict>
      </w:r>
      <w:r>
        <w:rPr>
          <w:noProof/>
          <w:sz w:val="32"/>
        </w:rPr>
        <w:pict>
          <v:line id="_x0000_s1251" style="position:absolute;left:0;text-align:left;z-index:251686400" from="299.2pt,447.95pt" to="324.35pt,465.4pt" o:allowincell="f" strokeweight="2pt"/>
        </w:pict>
      </w:r>
      <w:r>
        <w:rPr>
          <w:noProof/>
          <w:sz w:val="32"/>
        </w:rPr>
        <w:pict>
          <v:line id="_x0000_s1250" style="position:absolute;left:0;text-align:left;flip:x y;z-index:251685376" from="362.65pt,348.85pt" to="362.65pt,421.65pt" o:allowincell="f" strokeweight="2pt">
            <v:stroke startarrow="block"/>
          </v:line>
        </w:pict>
      </w:r>
      <w:r>
        <w:rPr>
          <w:noProof/>
          <w:sz w:val="32"/>
        </w:rPr>
        <w:pict>
          <v:line id="_x0000_s1249" style="position:absolute;left:0;text-align:left;flip:y;z-index:251684352" from="145.4pt,348.85pt" to="363.65pt,348.9pt" o:allowincell="f" strokeweight="2pt"/>
        </w:pict>
      </w:r>
      <w:r>
        <w:rPr>
          <w:noProof/>
          <w:sz w:val="32"/>
        </w:rPr>
        <w:pict>
          <v:line id="_x0000_s1248" style="position:absolute;left:0;text-align:left;flip:x;z-index:251683328" from="335.7pt,411.45pt" to="335.8pt,431.2pt" o:allowincell="f" strokeweight="2pt"/>
        </w:pict>
      </w:r>
      <w:r>
        <w:rPr>
          <w:noProof/>
          <w:sz w:val="32"/>
        </w:rPr>
        <w:pict>
          <v:line id="_x0000_s1247" style="position:absolute;left:0;text-align:left;z-index:251682304" from="289.5pt,411.45pt" to="335.8pt,411.45pt" o:allowincell="f" strokeweight="2pt"/>
        </w:pict>
      </w:r>
      <w:r>
        <w:rPr>
          <w:noProof/>
          <w:sz w:val="32"/>
        </w:rPr>
        <w:pict>
          <v:line id="_x0000_s1246" style="position:absolute;left:0;text-align:left;flip:y;z-index:251681280" from="289.5pt,411.45pt" to="289.5pt,431.2pt" o:allowincell="f" strokeweight="2pt"/>
        </w:pict>
      </w:r>
      <w:r>
        <w:rPr>
          <w:noProof/>
          <w:sz w:val="32"/>
        </w:rPr>
        <w:pict>
          <v:line id="_x0000_s1245" style="position:absolute;left:0;text-align:left;flip:x;z-index:251680256" from="285pt,431.5pt" to="293.8pt,431.5pt" o:allowincell="f" strokeweight="2pt"/>
        </w:pict>
      </w:r>
      <w:r>
        <w:rPr>
          <w:noProof/>
          <w:sz w:val="32"/>
        </w:rPr>
        <w:pict>
          <v:line id="_x0000_s1244" style="position:absolute;left:0;text-align:left;flip:x;z-index:251679232" from="285pt,443.35pt" to="293.8pt,443.35pt" o:allowincell="f" strokeweight="2pt"/>
        </w:pict>
      </w:r>
      <w:r>
        <w:rPr>
          <w:noProof/>
          <w:sz w:val="32"/>
        </w:rPr>
        <w:pict>
          <v:line id="_x0000_s1243" style="position:absolute;left:0;text-align:left;z-index:251678208" from="289.5pt,443.35pt" to="289.5pt,548.5pt" o:allowincell="f" strokeweight="2pt"/>
        </w:pict>
      </w:r>
      <w:r>
        <w:rPr>
          <w:noProof/>
          <w:sz w:val="32"/>
        </w:rPr>
        <w:pict>
          <v:line id="_x0000_s1242" style="position:absolute;left:0;text-align:left;flip:x;z-index:251677184" from="340.8pt,449.35pt" to="376.75pt,449.35pt" o:allowincell="f" strokeweight="2pt">
            <v:stroke endarrow="block"/>
          </v:line>
        </w:pict>
      </w:r>
      <w:r>
        <w:rPr>
          <w:noProof/>
          <w:sz w:val="32"/>
        </w:rPr>
        <w:pict>
          <v:line id="_x0000_s1241" style="position:absolute;left:0;text-align:left;z-index:251676160" from="376.75pt,439.3pt" to="376.75pt,449.35pt" o:allowincell="f" strokeweight="2pt"/>
        </w:pict>
      </w:r>
      <w:r>
        <w:rPr>
          <w:noProof/>
          <w:sz w:val="32"/>
        </w:rPr>
        <w:pict>
          <v:rect id="_x0000_s1240" style="position:absolute;left:0;text-align:left;margin-left:360.85pt;margin-top:434.4pt;width:15.9pt;height:4.9pt;z-index:251675136" o:allowincell="f" strokeweight="2pt"/>
        </w:pict>
      </w:r>
      <w:r>
        <w:rPr>
          <w:noProof/>
          <w:sz w:val="32"/>
        </w:rPr>
        <w:pict>
          <v:line id="_x0000_s1239" style="position:absolute;left:0;text-align:left;rotation:90;flip:x y;z-index:251674112" from="337.65pt,424pt" to="366.15pt,446.2pt" o:allowincell="f" strokeweight="2pt">
            <v:stroke endarrow="block"/>
          </v:line>
        </w:pict>
      </w:r>
      <w:r>
        <w:rPr>
          <w:noProof/>
          <w:sz w:val="32"/>
        </w:rPr>
        <w:pict>
          <v:line id="_x0000_s1238" style="position:absolute;left:0;text-align:left;rotation:-90;flip:y;z-index:251673088" from="344.55pt,427.75pt" to="356pt,446.7pt" o:allowincell="f" strokeweight="2pt"/>
        </w:pict>
      </w:r>
      <w:r>
        <w:rPr>
          <w:noProof/>
          <w:sz w:val="32"/>
        </w:rPr>
        <w:pict>
          <v:shape id="_x0000_s1237" type="#_x0000_t5" style="position:absolute;left:0;text-align:left;margin-left:329.55pt;margin-top:431.85pt;width:11.45pt;height:10.8pt;rotation:270;z-index:251672064" o:allowincell="f" fillcolor="black" strokeweight="2pt"/>
        </w:pict>
      </w:r>
      <w:r>
        <w:rPr>
          <w:noProof/>
          <w:sz w:val="32"/>
        </w:rPr>
        <w:pict>
          <v:rect id="_x0000_s1236" style="position:absolute;left:0;text-align:left;margin-left:338.75pt;margin-top:421.9pt;width:12.2pt;height:30.65pt;rotation:90;z-index:251671040" o:allowincell="f" strokeweight="2pt"/>
        </w:pict>
      </w:r>
      <w:r>
        <w:rPr>
          <w:noProof/>
          <w:sz w:val="32"/>
        </w:rPr>
        <w:pict>
          <v:line id="_x0000_s1235" style="position:absolute;left:0;text-align:left;z-index:251670016" from="302.7pt,429.15pt" to="327.65pt,438.55pt" o:allowincell="f" strokeweight="2pt">
            <v:stroke endarrow="block" endarrowwidth="narrow"/>
          </v:line>
        </w:pict>
      </w:r>
      <w:r>
        <w:rPr>
          <w:noProof/>
          <w:sz w:val="3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34" type="#_x0000_t19" style="position:absolute;left:0;text-align:left;margin-left:316.15pt;margin-top:428.35pt;width:5.1pt;height:10.95pt;rotation:-11911312fd;z-index:251668992" coordsize="21600,34561" o:allowincell="f" adj="-3003448,4061732,,15493" path="wr-21600,-6107,21600,37093,15051,,10148,34561nfewr-21600,-6107,21600,37093,15051,,10148,34561l,15493nsxe" strokeweight="2pt">
            <v:path o:connectlocs="15051,0;10148,34561;0,15493"/>
          </v:shape>
        </w:pict>
      </w:r>
      <w:r>
        <w:rPr>
          <w:noProof/>
          <w:sz w:val="32"/>
        </w:rPr>
        <w:pict>
          <v:line id="_x0000_s1233" style="position:absolute;left:0;text-align:left;flip:y;z-index:251667968" from="301.7pt,427.15pt" to="301.7pt,448.65pt" o:allowincell="f" strokeweight="2pt"/>
        </w:pict>
      </w:r>
      <w:r>
        <w:rPr>
          <w:noProof/>
          <w:sz w:val="32"/>
        </w:rPr>
        <w:pict>
          <v:shape id="_x0000_s1232" type="#_x0000_t19" style="position:absolute;left:0;text-align:left;margin-left:304.6pt;margin-top:428.35pt;width:5.05pt;height:10.95pt;rotation:-47300752fd;z-index:251666944" coordsize="21600,34561" o:allowincell="f" adj="-3003448,4061732,,15493" path="wr-21600,-6107,21600,37093,15051,,10148,34561nfewr-21600,-6107,21600,37093,15051,,10148,34561l,15493nsxe" strokeweight="2pt">
            <v:path o:connectlocs="15051,0;10148,34561;0,15493"/>
          </v:shape>
        </w:pict>
      </w:r>
      <w:r>
        <w:rPr>
          <w:noProof/>
          <w:sz w:val="32"/>
        </w:rPr>
        <w:pict>
          <v:line id="_x0000_s1231" style="position:absolute;left:0;text-align:left;z-index:251665920" from="313.1pt,426.5pt" to="313.1pt,447.95pt" o:allowincell="f" strokeweight="2pt">
            <v:stroke endarrow="block" endarrowwidth="narrow"/>
          </v:line>
        </w:pict>
      </w:r>
      <w:r>
        <w:rPr>
          <w:noProof/>
          <w:sz w:val="32"/>
        </w:rPr>
        <w:pict>
          <v:rect id="_x0000_s1230" style="position:absolute;left:0;text-align:left;margin-left:278.25pt;margin-top:425.9pt;width:49.9pt;height:22.75pt;z-index:251664896" o:allowincell="f" strokeweight="2pt"/>
        </w:pict>
      </w:r>
      <w:r>
        <w:rPr>
          <w:noProof/>
          <w:sz w:val="32"/>
        </w:rPr>
        <w:pict>
          <v:shape id="_x0000_s1228" type="#_x0000_t19" style="position:absolute;left:0;text-align:left;margin-left:311.15pt;margin-top:399pt;width:4.2pt;height:13.25pt;rotation:-41402512fd;z-index:251663872" coordsize="21600,34561" o:allowincell="f" adj="-3003448,4061732,,15493" path="wr-21600,-6107,21600,37093,15051,,10148,34561nfewr-21600,-6107,21600,37093,15051,,10148,34561l,15493nsxe" strokeweight="2pt">
            <v:path o:connectlocs="15051,0;10148,34561;0,15493"/>
          </v:shape>
        </w:pict>
      </w:r>
      <w:r>
        <w:rPr>
          <w:noProof/>
          <w:sz w:val="32"/>
        </w:rPr>
        <w:pict>
          <v:shape id="_x0000_s1227" type="#_x0000_t19" style="position:absolute;left:0;text-align:left;margin-left:311.15pt;margin-top:410.7pt;width:4.2pt;height:13.25pt;rotation:-29606032fd;z-index:251662848" coordsize="21600,34561" o:allowincell="f" adj="-3003448,4061732,,15493" path="wr-21600,-6107,21600,37093,15051,,10148,34561nfewr-21600,-6107,21600,37093,15051,,10148,34561l,15493nsxe" strokeweight="2pt">
            <v:path o:connectlocs="15051,0;10148,34561;0,15493"/>
          </v:shape>
        </w:pict>
      </w:r>
      <w:r>
        <w:rPr>
          <w:noProof/>
          <w:sz w:val="32"/>
        </w:rPr>
        <w:pict>
          <v:rect id="_x0000_s1226" style="position:absolute;left:0;text-align:left;margin-left:285.15pt;margin-top:471.45pt;width:27.55pt;height:21.5pt;z-index:251661824" o:allowincell="f" filled="f" stroked="f" strokeweight="2pt">
            <v:textbox style="mso-next-textbox:#_x0000_s1226">
              <w:txbxContent>
                <w:p w:rsidR="00A131EF" w:rsidRDefault="00A131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225" style="position:absolute;left:0;text-align:left;margin-left:218.1pt;margin-top:418.1pt;width:27.45pt;height:22.5pt;z-index:251660800" o:allowincell="f" filled="f" stroked="f" strokeweight="2pt">
            <v:textbox style="mso-next-textbox:#_x0000_s1225">
              <w:txbxContent>
                <w:p w:rsidR="00A131EF" w:rsidRDefault="00A131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line id="_x0000_s1222" style="position:absolute;left:0;text-align:left;flip:x y;z-index:251659776" from="162.2pt,440.2pt" to="171.5pt,459.15pt" o:allowincell="f" strokeweight="2pt"/>
        </w:pict>
      </w:r>
      <w:r>
        <w:rPr>
          <w:noProof/>
          <w:sz w:val="32"/>
        </w:rPr>
        <w:pict>
          <v:rect id="_x0000_s1221" style="position:absolute;left:0;text-align:left;margin-left:150.35pt;margin-top:421.85pt;width:20.95pt;height:22.1pt;z-index:251658752" o:allowincell="f" filled="f" stroked="f" strokeweight="2pt">
            <v:textbox style="mso-next-textbox:#_x0000_s1221">
              <w:txbxContent>
                <w:p w:rsidR="00A131EF" w:rsidRDefault="00A131E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line id="_x0000_s1220" style="position:absolute;left:0;text-align:left;flip:x y;z-index:251657728" from="194.75pt,440.2pt" to="220.8pt,446pt" o:allowincell="f" strokeweight="2pt"/>
        </w:pict>
      </w:r>
      <w:r>
        <w:rPr>
          <w:noProof/>
          <w:sz w:val="32"/>
        </w:rPr>
        <w:pict>
          <v:rect id="_x0000_s1219" style="position:absolute;left:0;text-align:left;margin-left:179.2pt;margin-top:424.75pt;width:19.85pt;height:21.25pt;z-index:251656704" o:allowincell="f" filled="f" stroked="f" strokeweight="2pt">
            <v:textbox style="mso-next-textbox:#_x0000_s1219">
              <w:txbxContent>
                <w:p w:rsidR="00A131EF" w:rsidRDefault="00A131E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218" style="position:absolute;left:0;text-align:left;margin-left:149.05pt;margin-top:381.55pt;width:22.4pt;height:21.1pt;z-index:251655680" o:allowincell="f" filled="f" stroked="f" strokeweight="2pt">
            <v:textbox style="mso-next-textbox:#_x0000_s1218">
              <w:txbxContent>
                <w:p w:rsidR="00A131EF" w:rsidRDefault="00A131E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line id="_x0000_s1217" style="position:absolute;left:0;text-align:left;flip:x y;z-index:251654656" from="188.15pt,244.4pt" to="210.75pt,265.65pt" o:allowincell="f" strokeweight="2pt"/>
        </w:pict>
      </w:r>
      <w:r>
        <w:rPr>
          <w:noProof/>
          <w:sz w:val="32"/>
        </w:rPr>
        <w:pict>
          <v:rect id="_x0000_s1216" style="position:absolute;left:0;text-align:left;margin-left:171.5pt;margin-top:227.4pt;width:29.2pt;height:20.75pt;z-index:251653632" o:allowincell="f" stroked="f" strokeweight="2pt">
            <v:textbox style="mso-next-textbox:#_x0000_s1216">
              <w:txbxContent>
                <w:p w:rsidR="00A131EF" w:rsidRDefault="00A131E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line id="_x0000_s1209" style="position:absolute;left:0;text-align:left;z-index:251652608" from="321.65pt,254.45pt" to="321.65pt,277.65pt" o:allowincell="f" strokeweight="2pt">
            <v:stroke dashstyle="dash" endarrow="block"/>
          </v:line>
        </w:pict>
      </w:r>
      <w:r>
        <w:rPr>
          <w:noProof/>
          <w:sz w:val="32"/>
        </w:rPr>
        <w:pict>
          <v:line id="_x0000_s1208" style="position:absolute;left:0;text-align:left;z-index:251651584" from="109.75pt,254.45pt" to="321.65pt,254.45pt" o:allowincell="f" strokeweight="2pt">
            <v:stroke dashstyle="dash"/>
          </v:line>
        </w:pict>
      </w:r>
      <w:r>
        <w:rPr>
          <w:noProof/>
          <w:sz w:val="32"/>
        </w:rPr>
        <w:pict>
          <v:line id="_x0000_s1207" style="position:absolute;left:0;text-align:left;z-index:251650560" from="109.75pt,284.45pt" to="171.8pt,284.45pt" o:allowincell="f" strokeweight="2pt">
            <v:stroke dashstyle="dash" endarrow="block"/>
          </v:line>
        </w:pict>
      </w:r>
      <w:r>
        <w:rPr>
          <w:noProof/>
          <w:sz w:val="32"/>
        </w:rPr>
        <w:pict>
          <v:line id="_x0000_s1199" style="position:absolute;left:0;text-align:left;z-index:251649536" from="109.25pt,229.4pt" to="133.8pt,229.4pt" o:allowincell="f" strokeweight="2pt">
            <v:stroke endarrow="block"/>
          </v:line>
        </w:pict>
      </w:r>
      <w:r>
        <w:rPr>
          <w:noProof/>
          <w:sz w:val="32"/>
        </w:rPr>
        <w:pict>
          <v:line id="_x0000_s1198" style="position:absolute;left:0;text-align:left;z-index:251648512" from="257.8pt,310.65pt" to="290.95pt,310.65pt" o:allowincell="f" strokeweight="2pt"/>
        </w:pict>
      </w:r>
      <w:r>
        <w:rPr>
          <w:noProof/>
          <w:sz w:val="32"/>
        </w:rPr>
        <w:pict>
          <v:line id="_x0000_s1197" style="position:absolute;left:0;text-align:left;flip:x y;z-index:251647488" from="178.65pt,304pt" to="252.65pt,304pt" o:allowincell="f" strokeweight="2pt"/>
        </w:pict>
      </w:r>
      <w:r>
        <w:rPr>
          <w:noProof/>
          <w:sz w:val="32"/>
        </w:rPr>
        <w:pict>
          <v:line id="_x0000_s1196" style="position:absolute;left:0;text-align:left;z-index:251646464" from="178.65pt,290.85pt" to="178.65pt,304pt" o:allowincell="f" strokeweight="2pt"/>
        </w:pict>
      </w:r>
      <w:r>
        <w:rPr>
          <w:noProof/>
          <w:sz w:val="32"/>
        </w:rPr>
        <w:pict>
          <v:line id="_x0000_s1195" style="position:absolute;left:0;text-align:left;z-index:251645440" from="321.65pt,290.85pt" to="321.65pt,304pt" o:allowincell="f" strokeweight="2pt"/>
        </w:pict>
      </w:r>
      <w:r>
        <w:rPr>
          <w:noProof/>
          <w:sz w:val="32"/>
        </w:rPr>
        <w:pict>
          <v:line id="_x0000_s1194" style="position:absolute;left:0;text-align:left;z-index:251644416" from="309.8pt,304pt" to="321.65pt,304pt" o:allowincell="f" strokeweight="2pt"/>
        </w:pict>
      </w:r>
      <w:r>
        <w:rPr>
          <w:noProof/>
          <w:sz w:val="32"/>
        </w:rPr>
        <w:pict>
          <v:line id="_x0000_s1193" style="position:absolute;left:0;text-align:left;flip:x;z-index:251643392" from="262.6pt,304pt" to="299.85pt,304pt" o:allowincell="f" strokeweight="2pt"/>
        </w:pict>
      </w:r>
      <w:r>
        <w:rPr>
          <w:noProof/>
          <w:sz w:val="32"/>
        </w:rPr>
        <w:pict>
          <v:shape id="_x0000_s1192" type="#_x0000_t19" style="position:absolute;left:0;text-align:left;margin-left:299.9pt;margin-top:300.75pt;width:9.85pt;height:9.95pt;rotation:-29606032fd;z-index:251642368" coordsize="21600,32171" o:allowincell="f" adj="-3003448,3312624,,15493" path="wr-21600,-6107,21600,37093,15051,,13726,32171nfewr-21600,-6107,21600,37093,15051,,13726,32171l,15493nsxe" strokeweight="2pt">
            <v:path o:connectlocs="15051,0;13726,32171;0,15493"/>
          </v:shape>
        </w:pict>
      </w:r>
      <w:r>
        <w:rPr>
          <w:noProof/>
          <w:sz w:val="32"/>
        </w:rPr>
        <w:pict>
          <v:shape id="_x0000_s1191" type="#_x0000_t19" style="position:absolute;left:0;text-align:left;margin-left:252.7pt;margin-top:300.75pt;width:9.85pt;height:9.95pt;rotation:-29606032fd;z-index:251641344" coordsize="21600,32171" o:allowincell="f" adj="-3003448,3312624,,15493" path="wr-21600,-6107,21600,37093,15051,,13726,32171nfewr-21600,-6107,21600,37093,15051,,13726,32171l,15493nsxe" strokeweight="2pt">
            <v:path o:connectlocs="15051,0;13726,32171;0,15493"/>
          </v:shape>
        </w:pict>
      </w:r>
      <w:r>
        <w:rPr>
          <w:noProof/>
          <w:sz w:val="32"/>
        </w:rPr>
        <w:pict>
          <v:line id="_x0000_s1190" style="position:absolute;left:0;text-align:left;flip:y;z-index:251640320" from="262.6pt,297.95pt" to="304.8pt,297.95pt" o:allowincell="f" strokeweight="2pt"/>
        </w:pict>
      </w:r>
      <w:r>
        <w:rPr>
          <w:noProof/>
          <w:sz w:val="32"/>
        </w:rPr>
        <w:pict>
          <v:line id="_x0000_s1189" style="position:absolute;left:0;text-align:left;z-index:251639296" from="305.45pt,291.9pt" to="305.45pt,320.4pt" o:allowincell="f" strokeweight="2pt"/>
        </w:pict>
      </w:r>
      <w:r>
        <w:rPr>
          <w:noProof/>
          <w:sz w:val="32"/>
        </w:rPr>
        <w:pict>
          <v:line id="_x0000_s1188" style="position:absolute;left:0;text-align:left;flip:x y;z-index:251638272" from="192.65pt,297.95pt" to="233.9pt,297.95pt" o:allowincell="f" strokeweight="2pt"/>
        </w:pict>
      </w:r>
      <w:r>
        <w:rPr>
          <w:noProof/>
          <w:sz w:val="32"/>
        </w:rPr>
        <w:pict>
          <v:line id="_x0000_s1187" style="position:absolute;left:0;text-align:left;flip:x;z-index:251637248" from="192.65pt,290.8pt" to="192.65pt,297.95pt" o:allowincell="f" strokeweight="2pt"/>
        </w:pict>
      </w:r>
      <w:r>
        <w:rPr>
          <w:noProof/>
          <w:sz w:val="32"/>
        </w:rPr>
        <w:pict>
          <v:line id="_x0000_s1186" style="position:absolute;left:0;text-align:left;flip:y;z-index:251636224" from="243.45pt,297.95pt" to="252.65pt,297.95pt" o:allowincell="f" strokeweight="2pt"/>
        </w:pict>
      </w:r>
      <w:r>
        <w:rPr>
          <w:noProof/>
          <w:sz w:val="32"/>
        </w:rPr>
        <w:pict>
          <v:line id="_x0000_s1185" style="position:absolute;left:0;text-align:left;flip:y;z-index:251635200" from="257.25pt,238.55pt" to="257.25pt,272.75pt" o:allowincell="f" strokeweight="2pt"/>
        </w:pict>
      </w:r>
      <w:r>
        <w:rPr>
          <w:noProof/>
          <w:sz w:val="32"/>
        </w:rPr>
        <w:pict>
          <v:line id="_x0000_s1184" style="position:absolute;left:0;text-align:left;flip:y;z-index:251634176" from="239.25pt,238.55pt" to="239.25pt,272.75pt" o:allowincell="f" strokeweight="2pt"/>
        </w:pict>
      </w:r>
      <w:r>
        <w:rPr>
          <w:noProof/>
          <w:sz w:val="32"/>
        </w:rPr>
        <w:pict>
          <v:line id="_x0000_s1183" style="position:absolute;left:0;text-align:left;z-index:251633152" from="253.4pt,272.75pt" to="260.8pt,272.75pt" o:allowincell="f" strokeweight="2pt"/>
        </w:pict>
      </w:r>
      <w:r>
        <w:rPr>
          <w:noProof/>
          <w:sz w:val="32"/>
        </w:rPr>
        <w:pict>
          <v:line id="_x0000_s1182" style="position:absolute;left:0;text-align:left;z-index:251632128" from="235.35pt,272.75pt" to="242.75pt,272.75pt" o:allowincell="f" strokeweight="2pt"/>
        </w:pict>
      </w:r>
      <w:r>
        <w:rPr>
          <w:noProof/>
          <w:sz w:val="32"/>
        </w:rPr>
        <w:pict>
          <v:line id="_x0000_s1181" style="position:absolute;left:0;text-align:left;z-index:251631104" from="254.3pt,285.65pt" to="261.7pt,285.65pt" o:allowincell="f" strokeweight="2pt"/>
        </w:pict>
      </w:r>
      <w:r>
        <w:rPr>
          <w:noProof/>
          <w:sz w:val="32"/>
        </w:rPr>
        <w:pict>
          <v:line id="_x0000_s1180" style="position:absolute;left:0;text-align:left;z-index:251630080" from="235.35pt,285.65pt" to="242.75pt,285.65pt" o:allowincell="f" strokeweight="2pt"/>
        </w:pict>
      </w:r>
      <w:r>
        <w:rPr>
          <w:noProof/>
          <w:sz w:val="32"/>
        </w:rPr>
        <w:pict>
          <v:line id="_x0000_s1179" style="position:absolute;left:0;text-align:left;z-index:251629056" from="238.9pt,285.65pt" to="238.9pt,300.8pt" o:allowincell="f" strokeweight="2pt"/>
        </w:pict>
      </w:r>
      <w:r>
        <w:rPr>
          <w:noProof/>
          <w:sz w:val="32"/>
        </w:rPr>
        <w:pict>
          <v:line id="_x0000_s1178" style="position:absolute;left:0;text-align:left;z-index:251628032" from="257.8pt,285.65pt" to="257.8pt,311.75pt" o:allowincell="f" strokeweight="2pt"/>
        </w:pict>
      </w:r>
      <w:r>
        <w:rPr>
          <w:noProof/>
          <w:sz w:val="32"/>
        </w:rPr>
        <w:pict>
          <v:shape id="_x0000_s1177" type="#_x0000_t19" style="position:absolute;left:0;text-align:left;margin-left:252.75pt;margin-top:294.65pt;width:9.8pt;height:9.95pt;rotation:-29606032fd;z-index:251627008" coordsize="21600,32171" o:allowincell="f" adj="-3003448,3312624,,15493" path="wr-21600,-6107,21600,37093,15051,,13726,32171nfewr-21600,-6107,21600,37093,15051,,13726,32171l,15493nsxe" strokeweight="2pt">
            <v:path o:connectlocs="15051,0;13726,32171;0,15493"/>
          </v:shape>
        </w:pict>
      </w:r>
      <w:r>
        <w:rPr>
          <w:noProof/>
          <w:sz w:val="32"/>
        </w:rPr>
        <w:pict>
          <v:shape id="_x0000_s1176" type="#_x0000_t19" style="position:absolute;left:0;text-align:left;margin-left:233.8pt;margin-top:294.85pt;width:9.8pt;height:9.55pt;rotation:-29606032fd;z-index:251625984" coordsize="21600,32171" o:allowincell="f" adj="-3003448,3312624,,15493" path="wr-21600,-6107,21600,37093,15051,,13726,32171nfewr-21600,-6107,21600,37093,15051,,13726,32171l,15493nsxe" strokeweight="2pt">
            <v:path o:connectlocs="15051,0;13726,32171;0,15493"/>
          </v:shape>
        </w:pict>
      </w:r>
      <w:r>
        <w:rPr>
          <w:noProof/>
          <w:sz w:val="32"/>
        </w:rPr>
        <w:pict>
          <v:group id="_x0000_s1170" style="position:absolute;left:0;text-align:left;margin-left:299.75pt;margin-top:267.7pt;width:15.45pt;height:7.9pt;rotation:180;z-index:251624960" coordorigin="7198,5883" coordsize="425,227" o:allowincell="f">
            <v:line id="_x0000_s1171" style="position:absolute;flip:y" from="7198,5883" to="7329,6110" strokeweight="2pt"/>
            <v:line id="_x0000_s1172" style="position:absolute" from="7329,5883" to="7412,6110" strokeweight="2pt"/>
            <v:line id="_x0000_s1173" style="position:absolute;flip:y" from="7412,5883" to="7542,6110" strokeweight="2pt"/>
            <v:line id="_x0000_s1174" style="position:absolute" from="7542,5883" to="7623,6110" strokeweight="2pt"/>
            <v:line id="_x0000_s1175" style="position:absolute;flip:y" from="7198,5883" to="7198,6110" strokeweight="2pt"/>
          </v:group>
        </w:pict>
      </w:r>
      <w:r>
        <w:rPr>
          <w:noProof/>
          <w:sz w:val="32"/>
        </w:rPr>
        <w:pict>
          <v:group id="_x0000_s1164" style="position:absolute;left:0;text-align:left;margin-left:183.2pt;margin-top:267.7pt;width:15.4pt;height:7.9pt;z-index:251623936" coordorigin="7198,5883" coordsize="425,227" o:allowincell="f">
            <v:line id="_x0000_s1165" style="position:absolute;flip:y" from="7198,5883" to="7329,6110" strokeweight="2pt"/>
            <v:line id="_x0000_s1166" style="position:absolute" from="7329,5883" to="7412,6110" strokeweight="2pt"/>
            <v:line id="_x0000_s1167" style="position:absolute;flip:y" from="7412,5883" to="7542,6110" strokeweight="2pt"/>
            <v:line id="_x0000_s1168" style="position:absolute" from="7542,5883" to="7623,6110" strokeweight="2pt"/>
            <v:line id="_x0000_s1169" style="position:absolute;flip:y" from="7198,5883" to="7198,6110" strokeweight="2pt"/>
          </v:group>
        </w:pict>
      </w:r>
      <w:r>
        <w:rPr>
          <w:noProof/>
          <w:sz w:val="32"/>
        </w:rPr>
        <w:pict>
          <v:line id="_x0000_s1163" style="position:absolute;left:0;text-align:left;flip:x y;z-index:251622912" from="313.65pt,277.65pt" to="321.65pt,290.8pt" o:allowincell="f" strokeweight="2pt"/>
        </w:pict>
      </w:r>
      <w:r>
        <w:rPr>
          <w:noProof/>
          <w:sz w:val="32"/>
        </w:rPr>
        <w:pict>
          <v:line id="_x0000_s1162" style="position:absolute;left:0;text-align:left;flip:y;z-index:251621888" from="173.75pt,277.65pt" to="185.7pt,290.8pt" o:allowincell="f" strokeweight="2pt"/>
        </w:pict>
      </w:r>
      <w:r>
        <w:rPr>
          <w:noProof/>
          <w:sz w:val="32"/>
        </w:rPr>
        <w:pict>
          <v:shape id="_x0000_s1161" type="#_x0000_t5" style="position:absolute;left:0;text-align:left;margin-left:297.75pt;margin-top:280.35pt;width:11.95pt;height:7.75pt;rotation:-90;z-index:251620864" o:allowincell="f" fillcolor="black" strokeweight="2pt"/>
        </w:pict>
      </w:r>
      <w:r>
        <w:rPr>
          <w:noProof/>
          <w:sz w:val="32"/>
        </w:rPr>
        <w:pict>
          <v:shape id="_x0000_s1160" type="#_x0000_t5" style="position:absolute;left:0;text-align:left;margin-left:188pt;margin-top:280.05pt;width:12.55pt;height:7.75pt;rotation:90;z-index:251619840" o:allowincell="f" fillcolor="black" strokeweight="2pt"/>
        </w:pict>
      </w:r>
      <w:r>
        <w:rPr>
          <w:noProof/>
          <w:sz w:val="32"/>
        </w:rPr>
        <w:pict>
          <v:rect id="_x0000_s1159" style="position:absolute;left:0;text-align:left;margin-left:299.25pt;margin-top:277.65pt;width:26.85pt;height:13.15pt;z-index:251618816" o:allowincell="f" strokeweight="2pt"/>
        </w:pict>
      </w:r>
      <w:r>
        <w:rPr>
          <w:noProof/>
          <w:sz w:val="32"/>
        </w:rPr>
        <w:pict>
          <v:rect id="_x0000_s1158" style="position:absolute;left:0;text-align:left;margin-left:171.3pt;margin-top:277.65pt;width:26.85pt;height:13.15pt;z-index:251617792" o:allowincell="f" strokeweight="2pt"/>
        </w:pict>
      </w:r>
      <w:r>
        <w:rPr>
          <w:noProof/>
          <w:sz w:val="32"/>
        </w:rPr>
        <w:pict>
          <v:group id="_x0000_s1155" style="position:absolute;left:0;text-align:left;margin-left:274.45pt;margin-top:268.25pt;width:14.05pt;height:18.8pt;z-index:251616768" coordorigin="6209,5230" coordsize="388,540" o:allowincell="f">
            <v:line id="_x0000_s1156" style="position:absolute;flip:y" from="6209,5230" to="6209,5755" strokeweight="2pt">
              <v:stroke endarrow="block" endarrowwidth="narrow"/>
            </v:line>
            <v:line id="_x0000_s1157" style="position:absolute;rotation:-180;flip:y" from="6597,5245" to="6597,5770" strokeweight="2pt">
              <v:stroke endarrow="block" endarrowwidth="narrow"/>
            </v:line>
          </v:group>
        </w:pict>
      </w:r>
      <w:r>
        <w:rPr>
          <w:noProof/>
          <w:sz w:val="32"/>
        </w:rPr>
        <w:pict>
          <v:line id="_x0000_s1154" style="position:absolute;left:0;text-align:left;rotation:8061518fd;flip:y;z-index:251615744" from="201.15pt,271.9pt" to="226.8pt,286.25pt" o:allowincell="f" strokeweight="2pt">
            <v:stroke endarrow="block" endarrowwidth="narrow"/>
          </v:line>
        </w:pict>
      </w:r>
      <w:r>
        <w:rPr>
          <w:noProof/>
          <w:sz w:val="32"/>
        </w:rPr>
        <w:pict>
          <v:line id="_x0000_s1153" style="position:absolute;left:0;text-align:left;rotation:-180;flip:y;z-index:251614720" from="200.2pt,273.3pt" to="226.9pt,287.05pt" o:allowincell="f" strokeweight="2pt">
            <v:stroke endarrow="block" endarrowwidth="narrow"/>
          </v:line>
        </w:pict>
      </w:r>
      <w:r>
        <w:rPr>
          <w:noProof/>
          <w:sz w:val="32"/>
        </w:rPr>
        <w:pict>
          <v:group id="_x0000_s1148" style="position:absolute;left:0;text-align:left;margin-left:198.15pt;margin-top:266.25pt;width:101.1pt;height:24.55pt;z-index:251613696" coordorigin="4252,3735" coordsize="2793,705" o:allowincell="f">
            <v:rect id="_x0000_s1149" style="position:absolute;left:4252;top:3735;width:931;height:705" strokeweight="2pt"/>
            <v:rect id="_x0000_s1150" style="position:absolute;left:5183;top:3735;width:931;height:705" strokeweight="2pt"/>
            <v:rect id="_x0000_s1151" style="position:absolute;left:6114;top:3735;width:931;height:705" strokeweight="2pt"/>
          </v:group>
        </w:pict>
      </w:r>
      <w:r>
        <w:rPr>
          <w:noProof/>
          <w:sz w:val="32"/>
        </w:rPr>
        <w:pict>
          <v:group id="_x0000_s1145" style="position:absolute;left:0;text-align:left;margin-left:133.8pt;margin-top:215.85pt;width:26.05pt;height:30.55pt;z-index:251612672" coordorigin="6118,5527" coordsize="721,880" o:allowincell="f">
            <v:rect id="_x0000_s1146" style="position:absolute;left:6118;top:5527;width:721;height:880" strokeweight="2pt"/>
            <v:shape id="_x0000_s1147" style="position:absolute;left:6278;top:5815;width:525;height:206;rotation:270" coordsize="909,346" path="m,l425,346,909,1e" filled="f" strokeweight="2pt">
              <v:path arrowok="t"/>
            </v:shape>
          </v:group>
        </w:pict>
      </w:r>
      <w:r>
        <w:rPr>
          <w:noProof/>
          <w:sz w:val="32"/>
        </w:rPr>
        <w:pict>
          <v:line id="_x0000_s1144" style="position:absolute;left:0;text-align:left;z-index:251611648" from="86.35pt,413.85pt" to="164.45pt,462.65pt" o:allowincell="f" strokeweight="2pt">
            <v:stroke endarrow="block"/>
          </v:line>
        </w:pict>
      </w:r>
      <w:r>
        <w:rPr>
          <w:noProof/>
          <w:sz w:val="32"/>
        </w:rPr>
        <w:pict>
          <v:line id="_x0000_s1143" style="position:absolute;left:0;text-align:left;z-index:251610624" from="86.35pt,359.1pt" to="86.4pt,413.85pt" o:allowincell="f" strokeweight="2pt"/>
        </w:pict>
      </w:r>
      <w:r>
        <w:rPr>
          <w:noProof/>
          <w:sz w:val="32"/>
        </w:rPr>
        <w:pict>
          <v:line id="_x0000_s1142" style="position:absolute;left:0;text-align:left;rotation:180;flip:x;z-index:251609600" from="105.85pt,382.05pt" to="183.1pt,382.1pt" o:allowincell="f" strokeweight="2pt">
            <v:stroke endarrow="block"/>
          </v:line>
        </w:pict>
      </w:r>
      <w:r>
        <w:rPr>
          <w:noProof/>
          <w:sz w:val="32"/>
        </w:rPr>
        <w:pict>
          <v:line id="_x0000_s1141" style="position:absolute;left:0;text-align:left;z-index:251608576" from="105.8pt,359.1pt" to="105.8pt,382.05pt" o:allowincell="f" strokeweight="2pt"/>
        </w:pict>
      </w:r>
      <w:r>
        <w:rPr>
          <w:noProof/>
          <w:sz w:val="32"/>
        </w:rPr>
        <w:pict>
          <v:line id="_x0000_s1140" style="position:absolute;left:0;text-align:left;flip:y;z-index:251607552" from="239.2pt,301pt" to="239.2pt,394.6pt" o:allowincell="f" strokeweight="2pt"/>
        </w:pict>
      </w:r>
      <w:r>
        <w:rPr>
          <w:noProof/>
          <w:sz w:val="32"/>
        </w:rPr>
        <w:pict>
          <v:line id="_x0000_s1139" style="position:absolute;left:0;text-align:left;flip:x;z-index:251606528" from="145.35pt,411.8pt" to="145.4pt,548.7pt" o:allowincell="f" strokeweight="2pt"/>
        </w:pict>
      </w:r>
      <w:r>
        <w:rPr>
          <w:noProof/>
          <w:sz w:val="32"/>
        </w:rPr>
        <w:pict>
          <v:line id="_x0000_s1138" style="position:absolute;left:0;text-align:left;flip:x;z-index:251605504" from="145.4pt,411.8pt" to="184.5pt,411.8pt" o:allowincell="f" strokeweight="2pt"/>
        </w:pict>
      </w:r>
      <w:r>
        <w:rPr>
          <w:noProof/>
          <w:sz w:val="32"/>
        </w:rPr>
        <w:pict>
          <v:group id="_x0000_s1134" style="position:absolute;left:0;text-align:left;margin-left:205.15pt;margin-top:412.35pt;width:20.45pt;height:15.65pt;z-index:251604480" coordorigin="3690,6930" coordsize="510,480" o:allowincell="f">
            <v:line id="_x0000_s1135" style="position:absolute" from="3690,7200" to="3690,7410" strokeweight="2pt"/>
            <v:line id="_x0000_s1136" style="position:absolute" from="3690,7410" to="4200,7410" strokeweight="2pt"/>
            <v:line id="_x0000_s1137" style="position:absolute;flip:y" from="4185,6930" to="4185,7410" strokeweight="2pt"/>
          </v:group>
        </w:pict>
      </w:r>
      <w:r>
        <w:rPr>
          <w:noProof/>
          <w:sz w:val="32"/>
        </w:rPr>
        <w:pict>
          <v:line id="_x0000_s1133" style="position:absolute;left:0;text-align:left;flip:y;z-index:251603456" from="239.2pt,392.3pt" to="239.25pt,436.65pt" o:allowincell="f" strokeweight="2pt"/>
        </w:pict>
      </w:r>
      <w:r>
        <w:rPr>
          <w:noProof/>
          <w:sz w:val="32"/>
        </w:rPr>
        <w:pict>
          <v:line id="_x0000_s1132" style="position:absolute;left:0;text-align:left;z-index:251602432" from="215.45pt,412.35pt" to="238.25pt,412.35pt" o:allowincell="f" strokeweight="2pt"/>
        </w:pict>
      </w:r>
      <w:r>
        <w:rPr>
          <w:noProof/>
          <w:sz w:val="32"/>
        </w:rPr>
        <w:pict>
          <v:line id="_x0000_s1131" style="position:absolute;left:0;text-align:left;flip:x;z-index:251601408" from="184.5pt,417.7pt" to="214.4pt,417.7pt" o:allowincell="f" strokeweight="2pt">
            <v:stroke endarrow="block"/>
          </v:line>
        </w:pict>
      </w:r>
      <w:r>
        <w:rPr>
          <w:noProof/>
          <w:sz w:val="32"/>
        </w:rPr>
        <w:pict>
          <v:line id="_x0000_s1130" style="position:absolute;left:0;text-align:left;flip:x y;z-index:251600384" from="183.25pt,382.2pt" to="209.35pt,394.75pt" o:allowincell="f" strokeweight="2pt">
            <v:stroke endarrow="block" endarrowwidth="narrow"/>
          </v:line>
        </w:pict>
      </w:r>
      <w:r>
        <w:rPr>
          <w:noProof/>
          <w:sz w:val="32"/>
        </w:rPr>
        <w:pict>
          <v:line id="_x0000_s1129" style="position:absolute;left:0;text-align:left;flip:y;z-index:251599360" from="194.5pt,384.2pt" to="205.35pt,396.75pt" o:allowincell="f" strokeweight="2pt"/>
        </w:pict>
      </w:r>
      <w:r>
        <w:rPr>
          <w:noProof/>
          <w:sz w:val="32"/>
        </w:rPr>
        <w:pict>
          <v:shape id="_x0000_s1128" type="#_x0000_t5" style="position:absolute;left:0;text-align:left;margin-left:194.3pt;margin-top:396.8pt;width:11.8pt;height:7.15pt;rotation:180;z-index:251598336" o:allowincell="f" fillcolor="black" strokeweight="2pt"/>
        </w:pict>
      </w:r>
      <w:r>
        <w:rPr>
          <w:noProof/>
          <w:sz w:val="32"/>
        </w:rPr>
        <w:pict>
          <v:rect id="_x0000_s1127" style="position:absolute;left:0;text-align:left;margin-left:194.15pt;margin-top:383.9pt;width:11.6pt;height:20.3pt;z-index:251597312" o:allowincell="f" strokeweight="2pt"/>
        </w:pict>
      </w:r>
      <w:r>
        <w:rPr>
          <w:noProof/>
          <w:sz w:val="32"/>
        </w:rPr>
        <w:pict>
          <v:rect id="_x0000_s1125" style="position:absolute;left:0;text-align:left;margin-left:184.7pt;margin-top:404.2pt;width:29.7pt;height:17.65pt;z-index:251596288" o:allowincell="f" strokeweight="2pt"/>
        </w:pict>
      </w:r>
      <w:r>
        <w:rPr>
          <w:noProof/>
          <w:sz w:val="32"/>
        </w:rPr>
        <w:pict>
          <v:line id="_x0000_s1123" style="position:absolute;left:0;text-align:left;flip:y;z-index:251595264" from="179.6pt,461.15pt" to="237.85pt,474pt" o:allowincell="f" strokeweight="2pt"/>
        </w:pict>
      </w:r>
      <w:r>
        <w:rPr>
          <w:noProof/>
          <w:sz w:val="32"/>
        </w:rPr>
        <w:pict>
          <v:oval id="_x0000_s1122" style="position:absolute;left:0;text-align:left;margin-left:159.85pt;margin-top:456.25pt;width:34.7pt;height:33.95pt;z-index:251594240" o:allowincell="f" strokeweight="2pt"/>
        </w:pict>
      </w:r>
      <w:r>
        <w:rPr>
          <w:noProof/>
          <w:sz w:val="32"/>
        </w:rPr>
        <w:pict>
          <v:shape id="_x0000_s1121" type="#_x0000_t5" style="position:absolute;left:0;text-align:left;margin-left:233.65pt;margin-top:437.5pt;width:9pt;height:10.5pt;z-index:251593216" o:allowincell="f" fillcolor="black" strokeweight="2pt"/>
        </w:pict>
      </w:r>
      <w:r>
        <w:rPr>
          <w:noProof/>
          <w:sz w:val="32"/>
        </w:rPr>
        <w:pict>
          <v:oval id="_x0000_s1120" style="position:absolute;left:0;text-align:left;margin-left:214.85pt;margin-top:436.65pt;width:45.75pt;height:45.75pt;z-index:251592192" o:allowincell="f" strokeweight="2pt"/>
        </w:pict>
      </w:r>
      <w:r>
        <w:rPr>
          <w:noProof/>
          <w:sz w:val="32"/>
        </w:rPr>
        <w:pict>
          <v:line id="_x0000_s1119" style="position:absolute;left:0;text-align:left;flip:x y;z-index:251591168" from="288.9pt,309.9pt" to="288.95pt,413.35pt" o:allowincell="f" strokeweight="2pt"/>
        </w:pict>
      </w:r>
      <w:r>
        <w:rPr>
          <w:noProof/>
          <w:sz w:val="32"/>
        </w:rPr>
        <w:pict>
          <v:rect id="_x0000_s1103" style="position:absolute;left:0;text-align:left;margin-left:83.3pt;margin-top:206.25pt;width:25.95pt;height:152.85pt;z-index:251590144" o:allowincell="f" strokeweight="2pt"/>
        </w:pict>
      </w:r>
      <w:r>
        <w:rPr>
          <w:noProof/>
          <w:sz w:val="32"/>
        </w:rPr>
        <w:pict>
          <v:rect id="_x0000_s1102" style="position:absolute;left:0;text-align:left;margin-left:320.5pt;margin-top:459pt;width:29.9pt;height:21.85pt;z-index:251589120" o:allowincell="f" filled="f" stroked="f" strokeweight="2pt">
            <v:textbox style="mso-next-textbox:#_x0000_s1102">
              <w:txbxContent>
                <w:p w:rsidR="00A131EF" w:rsidRDefault="00A131E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group id="_x0000_s1096" style="position:absolute;left:0;text-align:left;margin-left:260.25pt;margin-top:433.05pt;width:15.4pt;height:7.85pt;rotation:180;z-index:251588096" coordorigin="7198,5883" coordsize="425,227" o:allowincell="f">
            <v:line id="_x0000_s1097" style="position:absolute;flip:y" from="7198,5883" to="7329,6110" strokeweight="2pt"/>
            <v:line id="_x0000_s1098" style="position:absolute" from="7329,5883" to="7412,6110" strokeweight="2pt"/>
            <v:line id="_x0000_s1099" style="position:absolute;flip:y" from="7412,5883" to="7542,6110" strokeweight="2pt"/>
            <v:line id="_x0000_s1100" style="position:absolute" from="7542,5883" to="7623,6110" strokeweight="2pt"/>
            <v:line id="_x0000_s1101" style="position:absolute;flip:y" from="7198,5883" to="7198,6110" strokeweight="2pt"/>
          </v:group>
        </w:pict>
      </w:r>
      <w:r>
        <w:rPr>
          <w:noProof/>
          <w:sz w:val="32"/>
        </w:rPr>
        <w:pict>
          <v:line id="_x0000_s1206" style="position:absolute;left:0;text-align:left;flip:y;z-index:251587072" from="138.75pt,537.7pt" to="138.75pt,556.05pt" o:allowincell="f" strokeweight="2pt"/>
        </w:pict>
      </w:r>
      <w:r>
        <w:rPr>
          <w:noProof/>
          <w:sz w:val="32"/>
        </w:rPr>
        <w:pict>
          <v:shape id="_x0000_s1118" style="position:absolute;left:0;text-align:left;margin-left:314.25pt;margin-top:537.85pt;width:.05pt;height:18.35pt;z-index:251586048;mso-position-horizontal:absolute;mso-position-horizontal-relative:text;mso-position-vertical:absolute;mso-position-vertical-relative:text" coordsize="1,449" o:allowincell="f" path="m,449l1,e" filled="f" strokeweight="2pt">
            <v:path arrowok="t"/>
          </v:shape>
        </w:pict>
      </w:r>
      <w:r>
        <w:rPr>
          <w:noProof/>
          <w:sz w:val="32"/>
        </w:rPr>
        <w:pict>
          <v:line id="_x0000_s1117" style="position:absolute;left:0;text-align:left;z-index:251585024" from="138.75pt,555.7pt" to="314.25pt,555.85pt" o:allowincell="f" strokeweight="2pt"/>
        </w:pict>
      </w:r>
      <w:r>
        <w:rPr>
          <w:noProof/>
          <w:sz w:val="32"/>
        </w:rPr>
        <w:pict>
          <v:line id="_x0000_s1124" style="position:absolute;left:0;text-align:left;flip:y;z-index:251584000" from="222.6pt,447.85pt" to="222.6pt,473.6pt" o:allowincell="f" strokeweight="2pt"/>
        </w:pict>
      </w:r>
      <w:r>
        <w:rPr>
          <w:noProof/>
          <w:sz w:val="32"/>
        </w:rPr>
        <w:pict>
          <v:line id="_x0000_s1263" style="position:absolute;left:0;text-align:left;flip:x y;z-index:251582976" from="143.25pt,141.85pt" to="143.25pt,216.85pt" o:allowincell="f" strokeweight="2pt">
            <v:stroke startarrow="block"/>
          </v:line>
        </w:pict>
      </w:r>
      <w:r>
        <w:rPr>
          <w:noProof/>
          <w:sz w:val="32"/>
        </w:rPr>
        <w:pict>
          <v:line id="_x0000_s1215" style="position:absolute;left:0;text-align:left;flip:y;z-index:251581952" from="124.85pt,229.15pt" to="139.3pt,241.85pt" o:allowincell="f" strokeweight="2pt"/>
        </w:pict>
      </w:r>
      <w:r>
        <w:rPr>
          <w:noProof/>
          <w:sz w:val="32"/>
        </w:rPr>
        <w:pict>
          <v:rect id="_x0000_s1214" style="position:absolute;left:0;text-align:left;margin-left:132.25pt;margin-top:214.7pt;width:26.8pt;height:27.15pt;z-index:251580928" o:allowincell="f" filled="f" stroked="f" strokeweight="2pt">
            <v:textbox style="mso-next-textbox:#_x0000_s1214">
              <w:txbxContent>
                <w:p w:rsidR="00A131EF" w:rsidRDefault="00A131E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91" style="position:absolute;left:0;text-align:left;margin-left:188.25pt;margin-top:15.85pt;width:29.75pt;height:23.25pt;z-index:251579904" o:allowincell="f" filled="f" stroked="f" strokeweight="2pt">
            <v:textbox style="mso-next-textbox:#_x0000_s1091">
              <w:txbxContent>
                <w:p w:rsidR="00A131EF" w:rsidRDefault="00A131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9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092" style="position:absolute;left:0;text-align:left;margin-left:152.25pt;margin-top:6.85pt;width:29.75pt;height:23.25pt;z-index:251578880" o:allowincell="f" filled="f" stroked="f" strokeweight="2pt">
            <v:textbox style="mso-next-textbox:#_x0000_s1092">
              <w:txbxContent>
                <w:p w:rsidR="00A131EF" w:rsidRDefault="00A131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8</w:t>
                  </w:r>
                </w:p>
              </w:txbxContent>
            </v:textbox>
          </v:rect>
        </w:pic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  <w:r>
        <w:t xml:space="preserve">                                                            7</w:t>
      </w:r>
    </w:p>
    <w:p w:rsidR="00A131EF" w:rsidRDefault="00A131EF">
      <w:pPr>
        <w:ind w:right="42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130D28">
      <w:pPr>
        <w:pStyle w:val="a3"/>
        <w:tabs>
          <w:tab w:val="decimal" w:pos="851"/>
        </w:tabs>
        <w:ind w:left="360"/>
        <w:jc w:val="both"/>
      </w:pPr>
      <w:r>
        <w:rPr>
          <w:noProof/>
        </w:rPr>
        <w:pict>
          <v:group id="_x0000_s2670" style="position:absolute;left:0;text-align:left;margin-left:3in;margin-top:4.4pt;width:66.35pt;height:33.2pt;z-index:251710976" coordorigin="6006,4907" coordsize="1327,664">
            <v:rect id="_x0000_s1270" style="position:absolute;left:6006;top:4907;width:1327;height:664" strokeweight="2pt"/>
            <v:line id="_x0000_s1271" style="position:absolute" from="6761,4907" to="6761,5571" strokeweight="2pt"/>
            <v:line id="_x0000_s1272" style="position:absolute" from="6605,4907" to="6605,5571" strokeweight="2pt"/>
            <v:rect id="_x0000_s1273" style="position:absolute;left:6761;top:5156;width:166;height:166" strokeweight="2pt"/>
            <v:rect id="_x0000_s1274" style="position:absolute;left:6435;top:5156;width:165;height:166" strokeweight="2pt"/>
            <v:oval id="_x0000_s1275" style="position:absolute;left:7035;top:5189;width:115;height:115" strokeweight="2pt"/>
            <v:oval id="_x0000_s1276" style="position:absolute;left:6239;top:5189;width:114;height:115" strokeweight="2pt"/>
            <v:line id="_x0000_s1277" style="position:absolute;flip:y" from="7010,4907" to="7175,5239" strokeweight="2pt"/>
            <v:line id="_x0000_s1278" style="position:absolute" from="7010,5239" to="7175,5571" strokeweight="2pt"/>
            <v:line id="_x0000_s1279" style="position:absolute;flip:x y" from="6134,4907" to="6383,5239" strokeweight="2pt"/>
            <v:line id="_x0000_s1280" style="position:absolute;flip:x" from="6134,5239" to="6383,5571" strokeweight="2pt"/>
          </v:group>
        </w:pic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  <w:r>
        <w:t xml:space="preserve">                          6      </w: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130D28">
      <w:pPr>
        <w:pStyle w:val="a3"/>
        <w:tabs>
          <w:tab w:val="decimal" w:pos="851"/>
        </w:tabs>
        <w:ind w:left="360"/>
        <w:jc w:val="both"/>
      </w:pPr>
      <w:r>
        <w:rPr>
          <w:noProof/>
          <w:sz w:val="32"/>
        </w:rPr>
        <w:pict>
          <v:group id="_x0000_s2580" style="position:absolute;left:0;text-align:left;margin-left:462.15pt;margin-top:10.3pt;width:28.45pt;height:27pt;z-index:251733504" coordorigin="5454,6867" coordsize="569,540" o:allowincell="f">
            <v:shape id="_x0000_s2581" type="#_x0000_t110" style="position:absolute;left:5483;top:6867;width:540;height:540" strokeweight="2pt"/>
            <v:line id="_x0000_s2582" style="position:absolute" from="5454,7130" to="5994,7130" strokeweight="2pt">
              <v:stroke dashstyle="dash"/>
            </v:line>
          </v:group>
        </w:pic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130D28">
      <w:pPr>
        <w:pStyle w:val="a3"/>
        <w:tabs>
          <w:tab w:val="decimal" w:pos="851"/>
        </w:tabs>
        <w:ind w:left="360"/>
        <w:jc w:val="both"/>
      </w:pPr>
      <w:r>
        <w:rPr>
          <w:noProof/>
          <w:sz w:val="32"/>
        </w:rPr>
        <w:pict>
          <v:group id="_x0000_s2564" style="position:absolute;left:0;text-align:left;margin-left:454.95pt;margin-top:14.1pt;width:31.15pt;height:17pt;z-index:251729408" coordorigin="8428,4527" coordsize="623,340" o:allowincell="f">
            <v:oval id="_x0000_s2565" style="position:absolute;left:8703;top:4518;width:340;height:357;rotation:270" strokeweight="2pt"/>
            <v:line id="_x0000_s2566" style="position:absolute;rotation:90;flip:x y" from="8733,4577" to="8987,4813" strokeweight="2pt">
              <v:stroke endarrow="block" endarrowwidth="narrow"/>
            </v:line>
            <v:line id="_x0000_s2567" style="position:absolute;rotation:270" from="8562,4573" to="8562,4840" strokeweight="2pt"/>
          </v:group>
        </w:pic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130D28">
      <w:pPr>
        <w:pStyle w:val="a3"/>
        <w:tabs>
          <w:tab w:val="decimal" w:pos="851"/>
        </w:tabs>
        <w:ind w:left="360"/>
        <w:jc w:val="both"/>
      </w:pPr>
      <w:r>
        <w:rPr>
          <w:noProof/>
          <w:sz w:val="32"/>
        </w:rPr>
        <w:pict>
          <v:group id="_x0000_s2522" style="position:absolute;left:0;text-align:left;margin-left:461.5pt;margin-top:-10.25pt;width:19.85pt;height:47.35pt;rotation:270;z-index:251718144" coordorigin="4401,2835" coordsize="720,1719" o:allowincell="f">
            <v:rect id="_x0000_s2523" style="position:absolute;left:4401;top:3114;width:720;height:720" strokeweight="2pt"/>
            <v:rect id="_x0000_s2524" style="position:absolute;left:4581;top:3834;width:360;height:360" strokeweight="2pt"/>
            <v:shape id="_x0000_s2525" type="#_x0000_t5" style="position:absolute;left:4581;top:4014;width:360;height:180" fillcolor="black" strokeweight="2pt"/>
            <v:line id="_x0000_s2526" style="position:absolute" from="4761,4194" to="4761,4554" strokeweight="2pt"/>
            <v:group id="_x0000_s2527" style="position:absolute;left:4581;top:2835;width:360;height:278" coordorigin="4581,2214" coordsize="360,900">
              <v:line id="_x0000_s2528" style="position:absolute;flip:x y" from="4581,2934" to="4941,3114" strokeweight="2pt"/>
              <v:line id="_x0000_s2529" style="position:absolute;flip:y" from="4581,2754" to="4941,2934" strokeweight="2pt"/>
              <v:line id="_x0000_s2530" style="position:absolute;flip:x y" from="4581,2574" to="4941,2754" strokeweight="2pt"/>
              <v:line id="_x0000_s2531" style="position:absolute;flip:y" from="4581,2394" to="4941,2574" strokeweight="2pt"/>
              <v:line id="_x0000_s2532" style="position:absolute;flip:x y" from="4581,2214" to="4941,2394" strokeweight="2pt"/>
            </v:group>
            <v:line id="_x0000_s2533" style="position:absolute;flip:x y" from="4536,3459" to="4956,3697" strokeweight="2pt">
              <v:stroke startarrow="oval" startarrowwidth="narrow" startarrowlength="short" endarrow="oval" endarrowwidth="narrow" endarrowlength="short"/>
            </v:line>
            <v:shape id="_x0000_s2534" type="#_x0000_t120" style="position:absolute;left:4933;top:3232;width:57;height:57" fillcolor="black" strokeweight="2pt"/>
          </v:group>
        </w:pic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  <w:r>
        <w:t>Рисунок  1. 2 -  Функциональная  схема  следящего  гидропривода  с дросселем,  установленным  на  выходе  из  исполнительного  органа</w: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  <w:r>
        <w:t xml:space="preserve">1 -  насос  с нерегулируемым  рабочим  объемом;  2 -  приводной  электродвигатель;  3 -  предохранительный  клапан  с  пропорциональным электрическим  управлением;  4-  регулируемый  дроссель  с пропорциональным электрическим  управлением;  5 -  гидрораспределитель  </w:t>
      </w:r>
      <w:r>
        <w:rPr>
          <w:lang w:val="en-US"/>
        </w:rPr>
        <w:t>c</w:t>
      </w:r>
      <w:r>
        <w:t xml:space="preserve">  электрогидравлическим  управлением;  6 -  усилитель  (  сумматор  ); 7 -  гидроцилиндр  с  двухсторонним  расположением  штоков; 8 -  тахогенератор;  9 -  передаточный  механизм;  11 -  преобразователь  прямолинейного  движения  в  поворотное. </w:t>
      </w: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pStyle w:val="a3"/>
        <w:tabs>
          <w:tab w:val="decimal" w:pos="851"/>
        </w:tabs>
        <w:ind w:left="360"/>
        <w:jc w:val="both"/>
      </w:pPr>
    </w:p>
    <w:p w:rsidR="00A131EF" w:rsidRDefault="00A131EF">
      <w:pPr>
        <w:rPr>
          <w:sz w:val="28"/>
        </w:rPr>
      </w:pPr>
      <w:r>
        <w:br w:type="page"/>
      </w:r>
      <w:r>
        <w:tab/>
      </w:r>
      <w:r>
        <w:rPr>
          <w:sz w:val="28"/>
        </w:rPr>
        <w:t>Дроссель на выходе из исполнительного органа устанавливается в гидроприводах, на исполнительный орган которых действует знакопеременная статическая сила сопротивления. Особенностями конструкций следящих приводов являются применение регуляторов и другой аппаратуры с пропорциональным электрическим управлением, наличие обратных связей. Кроме этого для обеспечения динамической устойчивости следящего электрогидравлического привода используются электрические и гидромеханические корректирующие устройства. Для очистки жидкости применяются фильтры.</w:t>
      </w:r>
    </w:p>
    <w:p w:rsidR="00A131EF" w:rsidRDefault="00A131EF">
      <w:pPr>
        <w:ind w:firstLine="708"/>
        <w:rPr>
          <w:sz w:val="28"/>
        </w:rPr>
      </w:pPr>
      <w:r>
        <w:rPr>
          <w:sz w:val="28"/>
        </w:rPr>
        <w:t xml:space="preserve">Гидроклапан давления предназначен для поддержания заданного давления в трубопроводе. </w:t>
      </w:r>
    </w:p>
    <w:p w:rsidR="00A131EF" w:rsidRDefault="00A131EF">
      <w:pPr>
        <w:ind w:firstLine="708"/>
        <w:rPr>
          <w:sz w:val="28"/>
        </w:rPr>
      </w:pPr>
      <w:r>
        <w:rPr>
          <w:sz w:val="28"/>
        </w:rPr>
        <w:t xml:space="preserve">Гидрораспределитель предназначен для изменения направления жидкости. </w:t>
      </w:r>
    </w:p>
    <w:p w:rsidR="00A131EF" w:rsidRDefault="00A131EF">
      <w:pPr>
        <w:ind w:firstLine="708"/>
        <w:rPr>
          <w:sz w:val="28"/>
        </w:rPr>
      </w:pPr>
      <w:r>
        <w:rPr>
          <w:sz w:val="28"/>
        </w:rPr>
        <w:t>Гидравлический замок предназначен для прохода жидкости к исполнительному органу привода при наличии давления нагнетания и запирания жидкости в полостях исполнительного органа при отсутствии давления нагнетания.</w:t>
      </w:r>
    </w:p>
    <w:p w:rsidR="00A131EF" w:rsidRDefault="00A131EF">
      <w:pPr>
        <w:ind w:firstLine="708"/>
        <w:rPr>
          <w:sz w:val="28"/>
        </w:rPr>
      </w:pPr>
      <w:r>
        <w:rPr>
          <w:sz w:val="28"/>
        </w:rPr>
        <w:t>Реле давления контролирует уровень давления масла в гидросистеме, подавая электрический сигнал.</w:t>
      </w:r>
    </w:p>
    <w:p w:rsidR="00A131EF" w:rsidRDefault="00A131EF">
      <w:pPr>
        <w:ind w:firstLine="708"/>
        <w:rPr>
          <w:sz w:val="28"/>
        </w:rPr>
      </w:pPr>
      <w:r>
        <w:rPr>
          <w:sz w:val="28"/>
        </w:rPr>
        <w:t>Манометры служат для визуального контроля давления.</w:t>
      </w:r>
    </w:p>
    <w:p w:rsidR="00A131EF" w:rsidRDefault="00A131EF">
      <w:r>
        <w:br w:type="page"/>
      </w:r>
    </w:p>
    <w:p w:rsidR="00A131EF" w:rsidRDefault="00A131EF">
      <w:pPr>
        <w:pStyle w:val="a3"/>
        <w:jc w:val="center"/>
        <w:rPr>
          <w:sz w:val="32"/>
        </w:rPr>
      </w:pPr>
      <w:r>
        <w:rPr>
          <w:sz w:val="32"/>
        </w:rPr>
        <w:t>2 ВЫБОР ИСПОЛНИТЕЛЬНОГО ОРГАНА, РАСЧЁТ ВХОДНЫХ И ВЫХОДНЫХ ПАРАМЕТРОВ</w:t>
      </w:r>
    </w:p>
    <w:p w:rsidR="00A131EF" w:rsidRDefault="00A131EF">
      <w:pPr>
        <w:jc w:val="center"/>
        <w:rPr>
          <w:sz w:val="34"/>
        </w:rPr>
      </w:pP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</w:rPr>
        <w:t xml:space="preserve">Гидравлический цилиндр выбираем из каталога [3] при соблюдении следующих условий: </w:t>
      </w:r>
    </w:p>
    <w:p w:rsidR="00A131EF" w:rsidRDefault="00130D28">
      <w:pPr>
        <w:ind w:left="284" w:firstLine="284"/>
        <w:jc w:val="center"/>
        <w:rPr>
          <w:sz w:val="28"/>
        </w:rPr>
      </w:pPr>
      <w:r>
        <w:rPr>
          <w:position w:val="-12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23.25pt" fillcolor="window">
            <v:imagedata r:id="rId5" o:title=""/>
          </v:shape>
        </w:pict>
      </w:r>
      <w:r w:rsidR="00A131EF">
        <w:rPr>
          <w:sz w:val="28"/>
        </w:rPr>
        <w:tab/>
      </w:r>
      <w:r>
        <w:rPr>
          <w:position w:val="-12"/>
          <w:sz w:val="28"/>
        </w:rPr>
        <w:pict>
          <v:shape id="_x0000_i1026" type="#_x0000_t75" style="width:61.5pt;height:23.25pt" fillcolor="window">
            <v:imagedata r:id="rId6" o:title=""/>
          </v:shape>
        </w:pict>
      </w:r>
      <w:r w:rsidR="00A131EF">
        <w:rPr>
          <w:sz w:val="28"/>
        </w:rPr>
        <w:tab/>
      </w:r>
      <w:r>
        <w:rPr>
          <w:position w:val="-12"/>
          <w:sz w:val="28"/>
        </w:rPr>
        <w:pict>
          <v:shape id="_x0000_i1027" type="#_x0000_t75" style="width:59.25pt;height:23.25pt" fillcolor="window">
            <v:imagedata r:id="rId7" o:title=""/>
          </v:shape>
        </w:pict>
      </w: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</w:rPr>
        <w:t xml:space="preserve">где </w:t>
      </w:r>
      <w:r w:rsidR="00130D28">
        <w:rPr>
          <w:position w:val="-10"/>
          <w:sz w:val="28"/>
        </w:rPr>
        <w:pict>
          <v:shape id="_x0000_i1028" type="#_x0000_t75" style="width:16.5pt;height:20.25pt" fillcolor="window">
            <v:imagedata r:id="rId8" o:title=""/>
          </v:shape>
        </w:pict>
      </w:r>
      <w:r>
        <w:rPr>
          <w:sz w:val="28"/>
        </w:rPr>
        <w:t xml:space="preserve"> и </w:t>
      </w:r>
      <w:r w:rsidR="00130D28">
        <w:rPr>
          <w:position w:val="-12"/>
          <w:sz w:val="28"/>
        </w:rPr>
        <w:pict>
          <v:shape id="_x0000_i1029" type="#_x0000_t75" style="width:15pt;height:21.75pt" fillcolor="window">
            <v:imagedata r:id="rId9" o:title=""/>
          </v:shape>
        </w:pict>
      </w:r>
      <w:r>
        <w:rPr>
          <w:sz w:val="28"/>
        </w:rPr>
        <w:t>- соответственно паспортное и заданное значения толкающего номинального усилия на штоке;</w:t>
      </w: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</w:rPr>
        <w:t xml:space="preserve"> </w:t>
      </w:r>
      <w:r w:rsidR="00130D28">
        <w:rPr>
          <w:position w:val="-10"/>
          <w:sz w:val="28"/>
        </w:rPr>
        <w:pict>
          <v:shape id="_x0000_i1030" type="#_x0000_t75" style="width:18.75pt;height:20.25pt" fillcolor="window">
            <v:imagedata r:id="rId10" o:title=""/>
          </v:shape>
        </w:pict>
      </w:r>
      <w:r>
        <w:rPr>
          <w:sz w:val="28"/>
        </w:rPr>
        <w:t xml:space="preserve"> и </w:t>
      </w:r>
      <w:r w:rsidR="00130D28">
        <w:rPr>
          <w:position w:val="-12"/>
          <w:sz w:val="28"/>
        </w:rPr>
        <w:pict>
          <v:shape id="_x0000_i1031" type="#_x0000_t75" style="width:18pt;height:21.75pt" fillcolor="window">
            <v:imagedata r:id="rId11" o:title=""/>
          </v:shape>
        </w:pict>
      </w:r>
      <w:r>
        <w:rPr>
          <w:sz w:val="28"/>
        </w:rPr>
        <w:t>- соответственно паспортное и заданное значения максимального хода штока гидроцилиндра;</w:t>
      </w:r>
    </w:p>
    <w:p w:rsidR="00A131EF" w:rsidRDefault="00130D28">
      <w:pPr>
        <w:ind w:firstLine="284"/>
        <w:jc w:val="both"/>
        <w:rPr>
          <w:sz w:val="28"/>
        </w:rPr>
      </w:pPr>
      <w:r>
        <w:rPr>
          <w:position w:val="-10"/>
          <w:sz w:val="28"/>
        </w:rPr>
        <w:pict>
          <v:shape id="_x0000_i1032" type="#_x0000_t75" style="width:17.25pt;height:20.25pt" fillcolor="window">
            <v:imagedata r:id="rId12" o:title=""/>
          </v:shape>
        </w:pict>
      </w:r>
      <w:r w:rsidR="00A131EF">
        <w:rPr>
          <w:sz w:val="28"/>
        </w:rPr>
        <w:t xml:space="preserve"> и </w:t>
      </w:r>
      <w:r>
        <w:rPr>
          <w:position w:val="-12"/>
          <w:sz w:val="28"/>
        </w:rPr>
        <w:pict>
          <v:shape id="_x0000_i1033" type="#_x0000_t75" style="width:17.25pt;height:21.75pt" fillcolor="window">
            <v:imagedata r:id="rId13" o:title=""/>
          </v:shape>
        </w:pict>
      </w:r>
      <w:r w:rsidR="00A131EF">
        <w:rPr>
          <w:sz w:val="28"/>
        </w:rPr>
        <w:t>-соответственно паспортное и заданное максимальные значения скорости движения штока.</w:t>
      </w: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</w:rPr>
        <w:t>Выбираем гидроцилиндр с двухсторонним расположением штоков Г22-23, имеющий техническую характеристику:</w:t>
      </w: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=50 мм; </w:t>
      </w:r>
      <w:r>
        <w:rPr>
          <w:sz w:val="28"/>
          <w:lang w:val="en-US"/>
        </w:rPr>
        <w:t>d</w:t>
      </w:r>
      <w:r>
        <w:rPr>
          <w:sz w:val="28"/>
        </w:rPr>
        <w:t xml:space="preserve">=16 мм; </w:t>
      </w:r>
      <w:r w:rsidR="00130D28">
        <w:rPr>
          <w:position w:val="-10"/>
          <w:sz w:val="28"/>
        </w:rPr>
        <w:pict>
          <v:shape id="_x0000_i1034" type="#_x0000_t75" style="width:12.75pt;height:17.25pt" fillcolor="window">
            <v:imagedata r:id="rId14" o:title=""/>
          </v:shape>
        </w:pict>
      </w:r>
      <w:r>
        <w:rPr>
          <w:sz w:val="28"/>
        </w:rPr>
        <w:t xml:space="preserve">=500 мм; </w:t>
      </w:r>
      <w:r w:rsidR="00130D28">
        <w:rPr>
          <w:position w:val="-10"/>
          <w:sz w:val="28"/>
        </w:rPr>
        <w:pict>
          <v:shape id="_x0000_i1035" type="#_x0000_t75" style="width:15pt;height:17.25pt" fillcolor="window">
            <v:imagedata r:id="rId15" o:title=""/>
          </v:shape>
        </w:pict>
      </w:r>
      <w:r>
        <w:rPr>
          <w:sz w:val="28"/>
        </w:rPr>
        <w:t xml:space="preserve">=10500 Н; </w:t>
      </w:r>
      <w:r w:rsidR="00130D28">
        <w:rPr>
          <w:position w:val="-10"/>
          <w:sz w:val="28"/>
        </w:rPr>
        <w:pict>
          <v:shape id="_x0000_i1036" type="#_x0000_t75" style="width:17.25pt;height:17.25pt" fillcolor="window">
            <v:imagedata r:id="rId16" o:title=""/>
          </v:shape>
        </w:pict>
      </w:r>
      <w:r>
        <w:rPr>
          <w:sz w:val="28"/>
        </w:rPr>
        <w:t xml:space="preserve">=1,5 </w:t>
      </w:r>
      <w:r w:rsidR="00130D28">
        <w:rPr>
          <w:position w:val="-18"/>
          <w:sz w:val="28"/>
        </w:rPr>
        <w:pict>
          <v:shape id="_x0000_i1037" type="#_x0000_t75" style="width:18.75pt;height:24pt" fillcolor="window">
            <v:imagedata r:id="rId17" o:title=""/>
          </v:shape>
        </w:pict>
      </w:r>
      <w:r>
        <w:rPr>
          <w:sz w:val="28"/>
        </w:rPr>
        <w:t xml:space="preserve">; </w:t>
      </w:r>
      <w:r w:rsidR="00130D28">
        <w:rPr>
          <w:position w:val="-10"/>
          <w:sz w:val="28"/>
        </w:rPr>
        <w:pict>
          <v:shape id="_x0000_i1038" type="#_x0000_t75" style="width:18pt;height:17.25pt" fillcolor="window">
            <v:imagedata r:id="rId18" o:title=""/>
          </v:shape>
        </w:pict>
      </w:r>
      <w:r>
        <w:rPr>
          <w:sz w:val="28"/>
        </w:rPr>
        <w:t xml:space="preserve">=0,95; </w:t>
      </w:r>
      <w:r>
        <w:rPr>
          <w:sz w:val="28"/>
          <w:lang w:val="en-US"/>
        </w:rPr>
        <w:t>m</w:t>
      </w:r>
      <w:r>
        <w:rPr>
          <w:sz w:val="28"/>
        </w:rPr>
        <w:t xml:space="preserve">=2,8 кг при номинальном давлении </w:t>
      </w:r>
      <w:r w:rsidR="00130D28">
        <w:rPr>
          <w:position w:val="-10"/>
          <w:sz w:val="28"/>
        </w:rPr>
        <w:pict>
          <v:shape id="_x0000_i1039" type="#_x0000_t75" style="width:39.75pt;height:18pt">
            <v:imagedata r:id="rId19" o:title=""/>
          </v:shape>
        </w:pict>
      </w:r>
      <w:r w:rsidR="00130D28">
        <w:rPr>
          <w:position w:val="-24"/>
          <w:sz w:val="28"/>
        </w:rPr>
        <w:pict>
          <v:shape id="_x0000_i1040" type="#_x0000_t75" style="width:20.25pt;height:30.75pt">
            <v:imagedata r:id="rId20" o:title=""/>
          </v:shape>
        </w:pict>
      </w:r>
      <w:r>
        <w:rPr>
          <w:sz w:val="28"/>
        </w:rPr>
        <w:t>.</w:t>
      </w:r>
    </w:p>
    <w:p w:rsidR="00A131EF" w:rsidRDefault="00130D28">
      <w:pPr>
        <w:tabs>
          <w:tab w:val="num" w:pos="720"/>
        </w:tabs>
        <w:ind w:left="360" w:firstLine="284"/>
        <w:jc w:val="center"/>
        <w:rPr>
          <w:sz w:val="28"/>
        </w:rPr>
      </w:pPr>
      <w:r>
        <w:rPr>
          <w:position w:val="-10"/>
          <w:sz w:val="28"/>
        </w:rPr>
        <w:pict>
          <v:shape id="_x0000_i1041" type="#_x0000_t75" style="width:17.25pt;height:20.25pt" o:bullet="t">
            <v:imagedata r:id="rId15" o:title=""/>
          </v:shape>
        </w:pict>
      </w:r>
      <w:r w:rsidR="00A131EF">
        <w:rPr>
          <w:sz w:val="28"/>
        </w:rPr>
        <w:t>=10500 Н&gt;</w:t>
      </w:r>
      <w:r>
        <w:rPr>
          <w:position w:val="-12"/>
          <w:sz w:val="28"/>
        </w:rPr>
        <w:pict>
          <v:shape id="_x0000_i1042" type="#_x0000_t75" style="width:17.25pt;height:21.75pt">
            <v:imagedata r:id="rId21" o:title=""/>
          </v:shape>
        </w:pict>
      </w:r>
      <w:r w:rsidR="00A131EF">
        <w:rPr>
          <w:sz w:val="28"/>
        </w:rPr>
        <w:t>=8157 Н;</w:t>
      </w:r>
    </w:p>
    <w:p w:rsidR="00A131EF" w:rsidRDefault="00130D28">
      <w:pPr>
        <w:tabs>
          <w:tab w:val="num" w:pos="720"/>
          <w:tab w:val="num" w:pos="1080"/>
        </w:tabs>
        <w:ind w:left="720" w:firstLine="284"/>
        <w:jc w:val="center"/>
        <w:rPr>
          <w:sz w:val="28"/>
        </w:rPr>
      </w:pPr>
      <w:r>
        <w:rPr>
          <w:position w:val="-10"/>
          <w:sz w:val="28"/>
        </w:rPr>
        <w:pict>
          <v:shape id="_x0000_i1043" type="#_x0000_t75" style="width:20.25pt;height:20.25pt">
            <v:imagedata r:id="rId16" o:title=""/>
          </v:shape>
        </w:pict>
      </w:r>
      <w:r w:rsidR="00A131EF">
        <w:rPr>
          <w:sz w:val="28"/>
        </w:rPr>
        <w:tab/>
        <w:t xml:space="preserve">=1,5 </w:t>
      </w:r>
      <w:r>
        <w:rPr>
          <w:position w:val="-24"/>
          <w:sz w:val="28"/>
        </w:rPr>
        <w:pict>
          <v:shape id="_x0000_i1044" type="#_x0000_t75" style="width:12.75pt;height:30.75pt">
            <v:imagedata r:id="rId22" o:title=""/>
          </v:shape>
        </w:pict>
      </w:r>
      <w:r w:rsidR="00A131EF">
        <w:rPr>
          <w:sz w:val="28"/>
        </w:rPr>
        <w:t>&gt;</w:t>
      </w:r>
      <w:r>
        <w:rPr>
          <w:position w:val="-12"/>
          <w:sz w:val="28"/>
        </w:rPr>
        <w:pict>
          <v:shape id="_x0000_i1045" type="#_x0000_t75" style="width:18pt;height:21.75pt">
            <v:imagedata r:id="rId23" o:title=""/>
          </v:shape>
        </w:pict>
      </w:r>
      <w:r w:rsidR="00A131EF">
        <w:rPr>
          <w:sz w:val="28"/>
        </w:rPr>
        <w:t xml:space="preserve">=0,57 </w:t>
      </w:r>
      <w:r>
        <w:rPr>
          <w:position w:val="-18"/>
          <w:sz w:val="28"/>
        </w:rPr>
        <w:pict>
          <v:shape id="_x0000_i1046" type="#_x0000_t75" style="width:18.75pt;height:24pt">
            <v:imagedata r:id="rId24" o:title=""/>
          </v:shape>
        </w:pict>
      </w:r>
      <w:r w:rsidR="00A131EF">
        <w:rPr>
          <w:sz w:val="28"/>
        </w:rPr>
        <w:t>;</w:t>
      </w:r>
    </w:p>
    <w:p w:rsidR="00A131EF" w:rsidRDefault="00130D28">
      <w:pPr>
        <w:tabs>
          <w:tab w:val="num" w:pos="1080"/>
        </w:tabs>
        <w:ind w:left="720" w:firstLine="284"/>
        <w:jc w:val="center"/>
        <w:rPr>
          <w:sz w:val="28"/>
        </w:rPr>
      </w:pPr>
      <w:r>
        <w:rPr>
          <w:position w:val="-10"/>
          <w:sz w:val="28"/>
        </w:rPr>
        <w:pict>
          <v:shape id="_x0000_i1047" type="#_x0000_t75" style="width:15pt;height:20.25pt">
            <v:imagedata r:id="rId14" o:title=""/>
          </v:shape>
        </w:pict>
      </w:r>
      <w:r w:rsidR="00A131EF">
        <w:rPr>
          <w:sz w:val="28"/>
        </w:rPr>
        <w:t>=500 мм&gt;</w:t>
      </w:r>
      <w:r>
        <w:rPr>
          <w:position w:val="-12"/>
          <w:sz w:val="28"/>
        </w:rPr>
        <w:pict>
          <v:shape id="_x0000_i1048" type="#_x0000_t75" style="width:15pt;height:21.75pt">
            <v:imagedata r:id="rId25" o:title=""/>
          </v:shape>
        </w:pict>
      </w:r>
      <w:r w:rsidR="00A131EF">
        <w:rPr>
          <w:sz w:val="28"/>
        </w:rPr>
        <w:t>=495 мм.</w:t>
      </w: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</w:rPr>
        <w:t xml:space="preserve">Для выбранного типоразмера гидроцилиндра определяем расчётные значения необходимого перепада давления  и объёмного расхода жидкости </w:t>
      </w:r>
      <w:r w:rsidR="00130D28">
        <w:rPr>
          <w:position w:val="-10"/>
          <w:sz w:val="28"/>
        </w:rPr>
        <w:pict>
          <v:shape id="_x0000_i1049" type="#_x0000_t75" style="width:20.25pt;height:20.25pt" fillcolor="window">
            <v:imagedata r:id="rId26" o:title=""/>
          </v:shape>
        </w:pict>
      </w:r>
      <w:r>
        <w:rPr>
          <w:sz w:val="28"/>
        </w:rPr>
        <w:t xml:space="preserve"> на входе в гидроцилиндр и </w:t>
      </w:r>
      <w:r w:rsidR="00130D28">
        <w:rPr>
          <w:position w:val="-10"/>
          <w:sz w:val="28"/>
        </w:rPr>
        <w:pict>
          <v:shape id="_x0000_i1050" type="#_x0000_t75" style="width:21.75pt;height:21pt" fillcolor="window">
            <v:imagedata r:id="rId27" o:title=""/>
          </v:shape>
        </w:pict>
      </w:r>
      <w:r>
        <w:rPr>
          <w:sz w:val="28"/>
        </w:rPr>
        <w:t>- на выходе.</w:t>
      </w: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</w:rPr>
        <w:t>Эффективные площади поршня:</w:t>
      </w:r>
    </w:p>
    <w:p w:rsidR="00A131EF" w:rsidRDefault="00130D28">
      <w:pPr>
        <w:ind w:firstLine="284"/>
        <w:jc w:val="center"/>
        <w:rPr>
          <w:sz w:val="28"/>
        </w:rPr>
      </w:pPr>
      <w:r>
        <w:rPr>
          <w:position w:val="-24"/>
          <w:sz w:val="28"/>
        </w:rPr>
        <w:pict>
          <v:shape id="_x0000_i1051" type="#_x0000_t75" style="width:359.25pt;height:39.75pt">
            <v:imagedata r:id="rId28" o:title=""/>
          </v:shape>
        </w:pict>
      </w:r>
      <w:r w:rsidR="00A131EF">
        <w:rPr>
          <w:sz w:val="28"/>
        </w:rPr>
        <w:t>.</w:t>
      </w:r>
    </w:p>
    <w:p w:rsidR="00A131EF" w:rsidRDefault="00A131EF">
      <w:pPr>
        <w:pStyle w:val="a4"/>
      </w:pPr>
      <w:r>
        <w:t>Необходимый перепад давления:</w:t>
      </w:r>
    </w:p>
    <w:p w:rsidR="00A131EF" w:rsidRDefault="00130D28">
      <w:pPr>
        <w:ind w:firstLine="284"/>
        <w:jc w:val="center"/>
      </w:pPr>
      <w:r>
        <w:rPr>
          <w:position w:val="-30"/>
          <w:sz w:val="28"/>
        </w:rPr>
        <w:pict>
          <v:shape id="_x0000_i1052" type="#_x0000_t75" style="width:363.75pt;height:42pt">
            <v:imagedata r:id="rId29" o:title=""/>
          </v:shape>
        </w:pict>
      </w:r>
      <w:r w:rsidR="00A131EF">
        <w:t>.</w:t>
      </w:r>
    </w:p>
    <w:p w:rsidR="00A131EF" w:rsidRDefault="00A131EF">
      <w:pPr>
        <w:ind w:firstLine="284"/>
        <w:rPr>
          <w:sz w:val="28"/>
        </w:rPr>
      </w:pPr>
      <w:r>
        <w:rPr>
          <w:sz w:val="28"/>
        </w:rPr>
        <w:t>Расход жидкости:</w:t>
      </w:r>
    </w:p>
    <w:p w:rsidR="00A131EF" w:rsidRDefault="00130D28">
      <w:pPr>
        <w:ind w:firstLine="284"/>
        <w:jc w:val="center"/>
        <w:rPr>
          <w:sz w:val="28"/>
        </w:rPr>
      </w:pPr>
      <w:r>
        <w:rPr>
          <w:position w:val="-24"/>
          <w:sz w:val="28"/>
        </w:rPr>
        <w:pict>
          <v:shape id="_x0000_i1053" type="#_x0000_t75" style="width:416.25pt;height:39.75pt">
            <v:imagedata r:id="rId30" o:title=""/>
          </v:shape>
        </w:pict>
      </w:r>
      <w:r w:rsidR="00A131EF">
        <w:rPr>
          <w:sz w:val="28"/>
        </w:rPr>
        <w:t>,</w:t>
      </w:r>
    </w:p>
    <w:p w:rsidR="00A131EF" w:rsidRDefault="00A131EF">
      <w:pPr>
        <w:ind w:firstLine="284"/>
        <w:jc w:val="both"/>
        <w:rPr>
          <w:sz w:val="28"/>
        </w:rPr>
      </w:pPr>
      <w:r>
        <w:rPr>
          <w:sz w:val="28"/>
        </w:rPr>
        <w:t xml:space="preserve">где </w:t>
      </w:r>
      <w:r w:rsidR="00130D28">
        <w:rPr>
          <w:position w:val="-10"/>
          <w:sz w:val="28"/>
        </w:rPr>
        <w:pict>
          <v:shape id="_x0000_i1054" type="#_x0000_t75" style="width:12pt;height:15.75pt" fillcolor="window">
            <v:imagedata r:id="rId31" o:title=""/>
          </v:shape>
        </w:pict>
      </w:r>
      <w:r>
        <w:rPr>
          <w:sz w:val="28"/>
        </w:rPr>
        <w:t xml:space="preserve">- необходимый перепад давления, </w:t>
      </w:r>
      <w:r w:rsidR="00130D28">
        <w:rPr>
          <w:position w:val="-24"/>
          <w:sz w:val="28"/>
        </w:rPr>
        <w:pict>
          <v:shape id="_x0000_i1055" type="#_x0000_t75" style="width:18.75pt;height:30.75pt" fillcolor="window">
            <v:imagedata r:id="rId32" o:title=""/>
          </v:shape>
        </w:pict>
      </w:r>
      <w:r>
        <w:rPr>
          <w:sz w:val="28"/>
        </w:rPr>
        <w:t>;</w:t>
      </w:r>
    </w:p>
    <w:p w:rsidR="00A131EF" w:rsidRDefault="00130D28">
      <w:pPr>
        <w:ind w:firstLine="284"/>
        <w:jc w:val="both"/>
        <w:rPr>
          <w:sz w:val="28"/>
        </w:rPr>
      </w:pPr>
      <w:r>
        <w:rPr>
          <w:position w:val="-10"/>
          <w:sz w:val="28"/>
        </w:rPr>
        <w:pict>
          <v:shape id="_x0000_i1056" type="#_x0000_t75" style="width:18pt;height:20.25pt" fillcolor="window">
            <v:imagedata r:id="rId33" o:title=""/>
          </v:shape>
        </w:pict>
      </w:r>
      <w:r w:rsidR="00A131EF">
        <w:rPr>
          <w:sz w:val="28"/>
        </w:rPr>
        <w:t xml:space="preserve">- давление в нагнетательной полости гидроцилиндра, </w:t>
      </w:r>
      <w:r>
        <w:rPr>
          <w:position w:val="-24"/>
          <w:sz w:val="28"/>
        </w:rPr>
        <w:pict>
          <v:shape id="_x0000_i1057" type="#_x0000_t75" style="width:18.75pt;height:30.75pt" fillcolor="window">
            <v:imagedata r:id="rId34" o:title=""/>
          </v:shape>
        </w:pict>
      </w:r>
      <w:r w:rsidR="00A131EF">
        <w:rPr>
          <w:sz w:val="28"/>
        </w:rPr>
        <w:t>;</w:t>
      </w:r>
    </w:p>
    <w:p w:rsidR="00A131EF" w:rsidRDefault="00130D28">
      <w:pPr>
        <w:ind w:firstLine="284"/>
        <w:jc w:val="both"/>
        <w:rPr>
          <w:sz w:val="28"/>
        </w:rPr>
      </w:pPr>
      <w:r>
        <w:rPr>
          <w:position w:val="-10"/>
          <w:sz w:val="28"/>
        </w:rPr>
        <w:pict>
          <v:shape id="_x0000_i1058" type="#_x0000_t75" style="width:18.75pt;height:20.25pt" fillcolor="window">
            <v:imagedata r:id="rId35" o:title=""/>
          </v:shape>
        </w:pict>
      </w:r>
      <w:r w:rsidR="00A131EF">
        <w:rPr>
          <w:sz w:val="28"/>
        </w:rPr>
        <w:t xml:space="preserve">- давление в сливной полости гидроцилиндра, </w:t>
      </w:r>
      <w:r>
        <w:rPr>
          <w:position w:val="-24"/>
          <w:sz w:val="28"/>
        </w:rPr>
        <w:pict>
          <v:shape id="_x0000_i1059" type="#_x0000_t75" style="width:18.75pt;height:30.75pt" fillcolor="window">
            <v:imagedata r:id="rId36" o:title=""/>
          </v:shape>
        </w:pict>
      </w:r>
      <w:r w:rsidR="00A131EF">
        <w:rPr>
          <w:sz w:val="28"/>
        </w:rPr>
        <w:t xml:space="preserve"> (при выборе гидроцилиндра предполагается, что </w:t>
      </w:r>
      <w:r>
        <w:rPr>
          <w:position w:val="-10"/>
          <w:sz w:val="28"/>
        </w:rPr>
        <w:pict>
          <v:shape id="_x0000_i1060" type="#_x0000_t75" style="width:42.75pt;height:20.25pt" fillcolor="window">
            <v:imagedata r:id="rId37" o:title=""/>
          </v:shape>
        </w:pict>
      </w:r>
      <w:r w:rsidR="00A131EF">
        <w:rPr>
          <w:sz w:val="28"/>
        </w:rPr>
        <w:t xml:space="preserve">); </w:t>
      </w:r>
    </w:p>
    <w:p w:rsidR="00A131EF" w:rsidRDefault="00130D28">
      <w:pPr>
        <w:ind w:firstLine="284"/>
        <w:jc w:val="both"/>
        <w:rPr>
          <w:sz w:val="28"/>
        </w:rPr>
      </w:pPr>
      <w:r>
        <w:rPr>
          <w:position w:val="-4"/>
          <w:sz w:val="28"/>
        </w:rPr>
        <w:pict>
          <v:shape id="_x0000_i1061" type="#_x0000_t75" style="width:15.75pt;height:15.75pt" fillcolor="window">
            <v:imagedata r:id="rId38" o:title=""/>
          </v:shape>
        </w:pict>
      </w:r>
      <w:r w:rsidR="00A131EF">
        <w:rPr>
          <w:sz w:val="28"/>
        </w:rPr>
        <w:t>- диаметр поршня гидроцилиндра, м;</w:t>
      </w:r>
    </w:p>
    <w:p w:rsidR="00A131EF" w:rsidRDefault="00130D28">
      <w:pPr>
        <w:ind w:firstLine="284"/>
        <w:jc w:val="both"/>
        <w:rPr>
          <w:sz w:val="28"/>
        </w:rPr>
      </w:pPr>
      <w:r>
        <w:rPr>
          <w:position w:val="-6"/>
          <w:sz w:val="28"/>
        </w:rPr>
        <w:pict>
          <v:shape id="_x0000_i1062" type="#_x0000_t75" style="width:11.25pt;height:16.5pt" fillcolor="window">
            <v:imagedata r:id="rId39" o:title=""/>
          </v:shape>
        </w:pict>
      </w:r>
      <w:r w:rsidR="00A131EF">
        <w:rPr>
          <w:sz w:val="28"/>
        </w:rPr>
        <w:t>- диаметр штока гидроцилиндра, м;</w:t>
      </w:r>
    </w:p>
    <w:p w:rsidR="00A131EF" w:rsidRDefault="00130D28">
      <w:pPr>
        <w:ind w:firstLine="284"/>
        <w:jc w:val="both"/>
        <w:rPr>
          <w:sz w:val="28"/>
        </w:rPr>
      </w:pPr>
      <w:r>
        <w:rPr>
          <w:position w:val="-10"/>
          <w:sz w:val="28"/>
        </w:rPr>
        <w:pict>
          <v:shape id="_x0000_i1063" type="#_x0000_t75" style="width:20.25pt;height:20.25pt" fillcolor="window">
            <v:imagedata r:id="rId40" o:title=""/>
          </v:shape>
        </w:pict>
      </w:r>
      <w:r w:rsidR="00A131EF">
        <w:rPr>
          <w:sz w:val="28"/>
        </w:rPr>
        <w:t>- механический КПД гидроцилиндра;</w:t>
      </w:r>
    </w:p>
    <w:p w:rsidR="00A131EF" w:rsidRDefault="00130D28">
      <w:pPr>
        <w:ind w:firstLine="284"/>
        <w:jc w:val="both"/>
        <w:rPr>
          <w:sz w:val="28"/>
        </w:rPr>
      </w:pPr>
      <w:r>
        <w:rPr>
          <w:position w:val="-10"/>
          <w:sz w:val="28"/>
        </w:rPr>
        <w:pict>
          <v:shape id="_x0000_i1064" type="#_x0000_t75" style="width:20.25pt;height:20.25pt" fillcolor="window">
            <v:imagedata r:id="rId41" o:title=""/>
          </v:shape>
        </w:pict>
      </w:r>
      <w:r w:rsidR="00A131EF">
        <w:rPr>
          <w:sz w:val="28"/>
        </w:rPr>
        <w:t xml:space="preserve"> и </w:t>
      </w:r>
      <w:r>
        <w:rPr>
          <w:position w:val="-10"/>
          <w:sz w:val="28"/>
        </w:rPr>
        <w:pict>
          <v:shape id="_x0000_i1065" type="#_x0000_t75" style="width:21.75pt;height:21pt" fillcolor="window">
            <v:imagedata r:id="rId42" o:title=""/>
          </v:shape>
        </w:pict>
      </w:r>
      <w:r w:rsidR="00A131EF">
        <w:rPr>
          <w:sz w:val="28"/>
        </w:rPr>
        <w:t>- соответственно объёмные расходы жидкости на входе (в нагнетательном трубопроводе) и на выходе (в сливном трубопроводе) гидроцилиндра,</w:t>
      </w:r>
      <w:r>
        <w:rPr>
          <w:position w:val="-18"/>
          <w:sz w:val="28"/>
        </w:rPr>
        <w:pict>
          <v:shape id="_x0000_i1066" type="#_x0000_t75" style="width:25.5pt;height:24.75pt" fillcolor="window">
            <v:imagedata r:id="rId43" o:title=""/>
          </v:shape>
        </w:pict>
      </w:r>
      <w:r w:rsidR="00A131EF">
        <w:rPr>
          <w:sz w:val="28"/>
        </w:rPr>
        <w:t>;</w:t>
      </w:r>
    </w:p>
    <w:p w:rsidR="00A131EF" w:rsidRDefault="00A131EF">
      <w:pPr>
        <w:pStyle w:val="a4"/>
        <w:jc w:val="both"/>
      </w:pPr>
      <w:r>
        <w:t>Для гидроцилиндра с двухсторонним расположением штоков, если штоки имеют одинаковый диаметр и в кинематической паре «поршень-цилиндр» установлены уплотнения, объёмные расходы жидкости на входе  и на выходе  из гидроцилиндра одинаковы.</w:t>
      </w:r>
    </w:p>
    <w:p w:rsidR="00A131EF" w:rsidRDefault="00A131EF">
      <w:pPr>
        <w:pStyle w:val="a4"/>
        <w:jc w:val="both"/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  <w:r>
        <w:rPr>
          <w:sz w:val="32"/>
        </w:rPr>
        <w:t>3 ГИДРАВЛИЧЕСКИЙ РАСЧЁТ ТРУБОПРОВОДОВ</w:t>
      </w:r>
    </w:p>
    <w:p w:rsidR="00A131EF" w:rsidRDefault="00A131EF">
      <w:pPr>
        <w:pStyle w:val="a3"/>
        <w:jc w:val="center"/>
        <w:rPr>
          <w:sz w:val="34"/>
        </w:rPr>
      </w:pPr>
    </w:p>
    <w:p w:rsidR="00A131EF" w:rsidRDefault="00A131EF">
      <w:pPr>
        <w:pStyle w:val="a3"/>
        <w:ind w:firstLine="284"/>
        <w:jc w:val="both"/>
      </w:pPr>
      <w:r>
        <w:t>Гидравлический расчёт трубопроводов заключается в выборе оптимального внутреннего диаметра трубы и в определении потерь давления по длине трубопровода.</w:t>
      </w:r>
    </w:p>
    <w:p w:rsidR="00A131EF" w:rsidRDefault="00A131EF">
      <w:pPr>
        <w:pStyle w:val="a3"/>
        <w:ind w:firstLine="284"/>
        <w:jc w:val="both"/>
      </w:pPr>
      <w:r>
        <w:t>Расчётное значение внутреннего диаметра трубы</w:t>
      </w:r>
    </w:p>
    <w:p w:rsidR="00A131EF" w:rsidRDefault="00130D28">
      <w:pPr>
        <w:pStyle w:val="a3"/>
        <w:ind w:firstLine="284"/>
        <w:jc w:val="center"/>
      </w:pPr>
      <w:r>
        <w:rPr>
          <w:position w:val="-30"/>
        </w:rPr>
        <w:pict>
          <v:shape id="_x0000_i1067" type="#_x0000_t75" style="width:79.5pt;height:45pt" fillcolor="window">
            <v:imagedata r:id="rId44" o:title=""/>
          </v:shape>
        </w:pict>
      </w:r>
    </w:p>
    <w:p w:rsidR="00A131EF" w:rsidRDefault="00A131EF">
      <w:pPr>
        <w:pStyle w:val="a3"/>
        <w:ind w:firstLine="284"/>
      </w:pPr>
      <w:r>
        <w:t xml:space="preserve">где </w:t>
      </w:r>
      <w:r>
        <w:rPr>
          <w:lang w:val="en-US"/>
        </w:rPr>
        <w:t>Q</w:t>
      </w:r>
      <w:r>
        <w:rPr>
          <w:i/>
        </w:rPr>
        <w:t>-</w:t>
      </w:r>
      <w:r>
        <w:t xml:space="preserve"> расчётный объёмный расход жидкости в трубопроводе, </w:t>
      </w:r>
      <w:r w:rsidR="00130D28">
        <w:rPr>
          <w:position w:val="-18"/>
        </w:rPr>
        <w:pict>
          <v:shape id="_x0000_i1068" type="#_x0000_t75" style="width:30pt;height:24.75pt" fillcolor="window">
            <v:imagedata r:id="rId45" o:title=""/>
          </v:shape>
        </w:pict>
      </w:r>
    </w:p>
    <w:p w:rsidR="00A131EF" w:rsidRDefault="00A131EF">
      <w:pPr>
        <w:pStyle w:val="a3"/>
        <w:ind w:firstLine="284"/>
      </w:pPr>
      <w:r>
        <w:t>[</w:t>
      </w:r>
      <w:r>
        <w:rPr>
          <w:lang w:val="en-US"/>
        </w:rPr>
        <w:sym w:font="Symbol" w:char="F075"/>
      </w:r>
      <w:r>
        <w:t>]</w:t>
      </w:r>
      <w:r>
        <w:rPr>
          <w:i/>
        </w:rPr>
        <w:t>-</w:t>
      </w:r>
      <w:r>
        <w:t xml:space="preserve"> допускаемая скорость движения жидкости, </w:t>
      </w:r>
      <w:r w:rsidR="00130D28">
        <w:rPr>
          <w:position w:val="-18"/>
        </w:rPr>
        <w:pict>
          <v:shape id="_x0000_i1069" type="#_x0000_t75" style="width:24pt;height:24pt" fillcolor="window">
            <v:imagedata r:id="rId46" o:title=""/>
          </v:shape>
        </w:pict>
      </w:r>
    </w:p>
    <w:p w:rsidR="00A131EF" w:rsidRDefault="00130D28">
      <w:pPr>
        <w:pStyle w:val="a3"/>
        <w:ind w:firstLine="284"/>
      </w:pPr>
      <w:r>
        <w:rPr>
          <w:position w:val="-14"/>
        </w:rPr>
        <w:pict>
          <v:shape id="_x0000_i1070" type="#_x0000_t75" style="width:18pt;height:22.5pt" fillcolor="window">
            <v:imagedata r:id="rId47" o:title=""/>
          </v:shape>
        </w:pict>
      </w:r>
      <w:r w:rsidR="00A131EF">
        <w:t>- диаметр трубы, м.</w:t>
      </w:r>
    </w:p>
    <w:p w:rsidR="00A131EF" w:rsidRDefault="00A131EF">
      <w:pPr>
        <w:pStyle w:val="a3"/>
        <w:ind w:firstLine="284"/>
        <w:jc w:val="both"/>
      </w:pPr>
    </w:p>
    <w:p w:rsidR="00A131EF" w:rsidRDefault="00A131EF">
      <w:pPr>
        <w:pStyle w:val="a3"/>
        <w:ind w:firstLine="284"/>
        <w:jc w:val="both"/>
      </w:pPr>
      <w:r>
        <w:t>Допускаемая скорость движения жидкости в нагнетательном трубопроводе гидропривода выбирается по нормативным данным, изложенным в таблице 3.1 метод. указаний, в зависимости от расчётного перепада давления р на исполнительном органе привода ([</w:t>
      </w:r>
      <w:r>
        <w:rPr>
          <w:lang w:val="en-US"/>
        </w:rPr>
        <w:sym w:font="Symbol" w:char="F075"/>
      </w:r>
      <w:r>
        <w:t>]=3м/</w:t>
      </w:r>
      <w:r>
        <w:rPr>
          <w:lang w:val="en-US"/>
        </w:rPr>
        <w:t>c</w:t>
      </w:r>
      <w:r>
        <w:t>). Для сливного трубопровода допускаемая скорость движения жидкости принимается [</w:t>
      </w:r>
      <w:r>
        <w:rPr>
          <w:lang w:val="en-US"/>
        </w:rPr>
        <w:sym w:font="Symbol" w:char="F075"/>
      </w:r>
      <w:r>
        <w:t xml:space="preserve">]=2м/с, а для всасывающего- </w:t>
      </w:r>
      <w:r w:rsidR="00130D28">
        <w:rPr>
          <w:position w:val="-10"/>
        </w:rPr>
        <w:pict>
          <v:shape id="_x0000_i1071" type="#_x0000_t75" style="width:73.5pt;height:18.75pt" fillcolor="window">
            <v:imagedata r:id="rId48" o:title=""/>
          </v:shape>
        </w:pict>
      </w:r>
      <w:r>
        <w:t>.</w:t>
      </w:r>
    </w:p>
    <w:p w:rsidR="00A131EF" w:rsidRDefault="00130D28">
      <w:pPr>
        <w:pStyle w:val="a3"/>
        <w:ind w:firstLine="284"/>
        <w:jc w:val="center"/>
      </w:pPr>
      <w:r>
        <w:rPr>
          <w:position w:val="-30"/>
        </w:rPr>
        <w:pict>
          <v:shape id="_x0000_i1072" type="#_x0000_t75" style="width:224.25pt;height:45pt" fillcolor="window">
            <v:imagedata r:id="rId49" o:title=""/>
          </v:shape>
        </w:pict>
      </w:r>
      <w:r w:rsidR="00A131EF">
        <w:t>.</w:t>
      </w:r>
    </w:p>
    <w:p w:rsidR="00A131EF" w:rsidRDefault="00A131EF">
      <w:pPr>
        <w:pStyle w:val="a3"/>
        <w:ind w:firstLine="284"/>
        <w:jc w:val="both"/>
      </w:pPr>
      <w:r>
        <w:t xml:space="preserve">Из справочной литературы [1] выбираем внутренний диаметр бесшовной холоднодеформируемой трубы так, чтобы действительный внутренний диаметр трубы </w:t>
      </w:r>
      <w:r w:rsidR="00130D28">
        <w:rPr>
          <w:position w:val="-10"/>
        </w:rPr>
        <w:pict>
          <v:shape id="_x0000_i1073" type="#_x0000_t75" style="width:18pt;height:20.25pt" fillcolor="window">
            <v:imagedata r:id="rId50" o:title=""/>
          </v:shape>
        </w:pict>
      </w:r>
      <w:r>
        <w:t xml:space="preserve"> был равен расчётному значению </w:t>
      </w:r>
      <w:r w:rsidR="00130D28">
        <w:rPr>
          <w:position w:val="-14"/>
        </w:rPr>
        <w:pict>
          <v:shape id="_x0000_i1074" type="#_x0000_t75" style="width:18pt;height:22.5pt" fillcolor="window">
            <v:imagedata r:id="rId51" o:title=""/>
          </v:shape>
        </w:pict>
      </w:r>
      <w:r>
        <w:t xml:space="preserve"> или больше него, т.е.</w:t>
      </w:r>
    </w:p>
    <w:p w:rsidR="00A131EF" w:rsidRDefault="00130D28">
      <w:pPr>
        <w:pStyle w:val="a3"/>
        <w:ind w:firstLine="284"/>
        <w:jc w:val="center"/>
      </w:pPr>
      <w:r>
        <w:rPr>
          <w:position w:val="-14"/>
        </w:rPr>
        <w:pict>
          <v:shape id="_x0000_i1075" type="#_x0000_t75" style="width:53.25pt;height:22.5pt" fillcolor="window">
            <v:imagedata r:id="rId52" o:title=""/>
          </v:shape>
        </w:pict>
      </w:r>
    </w:p>
    <w:p w:rsidR="00A131EF" w:rsidRDefault="00A131EF">
      <w:pPr>
        <w:pStyle w:val="a3"/>
        <w:ind w:firstLine="284"/>
        <w:jc w:val="both"/>
      </w:pPr>
      <w:r>
        <w:t>Принимаем бесшовные холоднодеформируемые трубы на нагнетательном и сливном трубопроводе:</w:t>
      </w:r>
    </w:p>
    <w:p w:rsidR="00A131EF" w:rsidRDefault="00A131EF">
      <w:pPr>
        <w:pStyle w:val="a3"/>
        <w:ind w:firstLine="284"/>
        <w:jc w:val="both"/>
      </w:pPr>
      <w:r>
        <w:t xml:space="preserve">труба </w:t>
      </w:r>
      <w:r w:rsidR="00130D28">
        <w:rPr>
          <w:position w:val="-24"/>
        </w:rPr>
        <w:pict>
          <v:shape id="_x0000_i1076" type="#_x0000_t75" style="width:117pt;height:30.75pt">
            <v:imagedata r:id="rId53" o:title=""/>
          </v:shape>
        </w:pict>
      </w:r>
      <w:r>
        <w:t xml:space="preserve"> имеющая наружный диаметр 25 мм, толщину стенки 2 мм и внутренний диаметр </w:t>
      </w:r>
      <w:r w:rsidR="00130D28">
        <w:rPr>
          <w:position w:val="-10"/>
        </w:rPr>
        <w:pict>
          <v:shape id="_x0000_i1077" type="#_x0000_t75" style="width:113.25pt;height:20.25pt">
            <v:imagedata r:id="rId54" o:title=""/>
          </v:shape>
        </w:pict>
      </w:r>
      <w:r>
        <w:t>мм.</w:t>
      </w:r>
    </w:p>
    <w:p w:rsidR="00A131EF" w:rsidRDefault="00A131EF">
      <w:pPr>
        <w:pStyle w:val="a3"/>
        <w:ind w:firstLine="284"/>
        <w:jc w:val="both"/>
      </w:pPr>
      <w:r>
        <w:t>Определяем действительную скорость движения жидкости в нагнетательном и сливном трубопроводах:</w:t>
      </w:r>
    </w:p>
    <w:p w:rsidR="00A131EF" w:rsidRDefault="00130D28">
      <w:pPr>
        <w:pStyle w:val="a3"/>
        <w:ind w:firstLine="284"/>
        <w:jc w:val="center"/>
      </w:pPr>
      <w:r>
        <w:rPr>
          <w:position w:val="-30"/>
        </w:rPr>
        <w:pict>
          <v:shape id="_x0000_i1078" type="#_x0000_t75" style="width:200.25pt;height:42.75pt" fillcolor="window">
            <v:imagedata r:id="rId55" o:title=""/>
          </v:shape>
        </w:pict>
      </w:r>
    </w:p>
    <w:p w:rsidR="00A131EF" w:rsidRDefault="00A131EF">
      <w:pPr>
        <w:pStyle w:val="a3"/>
        <w:ind w:firstLine="284"/>
        <w:jc w:val="both"/>
      </w:pPr>
      <w:r>
        <w:t xml:space="preserve">где </w:t>
      </w:r>
      <w:r>
        <w:rPr>
          <w:lang w:val="en-US"/>
        </w:rPr>
        <w:t>Q</w:t>
      </w:r>
      <w:r>
        <w:t xml:space="preserve">- объёмный расход жидкости в трубопроводе, </w:t>
      </w:r>
      <w:r w:rsidR="00130D28">
        <w:rPr>
          <w:position w:val="-18"/>
        </w:rPr>
        <w:pict>
          <v:shape id="_x0000_i1079" type="#_x0000_t75" style="width:29.25pt;height:24.75pt" fillcolor="window">
            <v:imagedata r:id="rId56" o:title=""/>
          </v:shape>
        </w:pict>
      </w:r>
    </w:p>
    <w:p w:rsidR="00A131EF" w:rsidRDefault="00A131EF">
      <w:pPr>
        <w:pStyle w:val="a4"/>
      </w:pPr>
      <w:r>
        <w:t>Потеря давления при движении жидкости по нагнетательному трубопроводу (участок АБ) и сливному трубопроводу (участок ВГ) определяется:</w:t>
      </w:r>
    </w:p>
    <w:p w:rsidR="00A131EF" w:rsidRDefault="00130D28">
      <w:pPr>
        <w:spacing w:line="0" w:lineRule="atLeast"/>
        <w:jc w:val="center"/>
        <w:rPr>
          <w:sz w:val="28"/>
        </w:rPr>
      </w:pPr>
      <w:r>
        <w:rPr>
          <w:position w:val="-30"/>
          <w:sz w:val="28"/>
        </w:rPr>
        <w:pict>
          <v:shape id="_x0000_i1080" type="#_x0000_t75" style="width:315.75pt;height:42.75pt" fillcolor="window">
            <v:imagedata r:id="rId57" o:title=""/>
          </v:shape>
        </w:pict>
      </w:r>
      <w:r>
        <w:rPr>
          <w:position w:val="-34"/>
          <w:sz w:val="28"/>
        </w:rPr>
        <w:pict>
          <v:shape id="_x0000_i1081" type="#_x0000_t75" style="width:27.75pt;height:39pt" fillcolor="window">
            <v:imagedata r:id="rId58" o:title=""/>
          </v:shape>
        </w:pict>
      </w:r>
    </w:p>
    <w:p w:rsidR="00A131EF" w:rsidRDefault="00A131EF">
      <w:pPr>
        <w:spacing w:line="0" w:lineRule="atLeast"/>
        <w:ind w:firstLine="567"/>
        <w:jc w:val="both"/>
        <w:rPr>
          <w:sz w:val="28"/>
        </w:rPr>
      </w:pPr>
      <w:r>
        <w:rPr>
          <w:sz w:val="28"/>
        </w:rPr>
        <w:t xml:space="preserve">где  </w:t>
      </w:r>
      <w:r w:rsidR="00130D28">
        <w:rPr>
          <w:position w:val="-10"/>
          <w:sz w:val="28"/>
        </w:rPr>
        <w:pict>
          <v:shape id="_x0000_i1082" type="#_x0000_t75" style="width:27.75pt;height:20.25pt" fillcolor="window">
            <v:imagedata r:id="rId59" o:title=""/>
          </v:shape>
        </w:pict>
      </w:r>
      <w:r>
        <w:rPr>
          <w:sz w:val="28"/>
        </w:rPr>
        <w:t xml:space="preserve">- потеря  давления, </w:t>
      </w:r>
      <w:r w:rsidR="00130D28">
        <w:rPr>
          <w:position w:val="-34"/>
          <w:sz w:val="28"/>
        </w:rPr>
        <w:pict>
          <v:shape id="_x0000_i1083" type="#_x0000_t75" style="width:27.75pt;height:39pt" fillcolor="window">
            <v:imagedata r:id="rId58" o:title=""/>
          </v:shape>
        </w:pict>
      </w:r>
      <w:r>
        <w:rPr>
          <w:sz w:val="28"/>
        </w:rPr>
        <w:t xml:space="preserve"> </w:t>
      </w:r>
      <w:r w:rsidR="00130D28">
        <w:rPr>
          <w:position w:val="-6"/>
          <w:sz w:val="28"/>
        </w:rPr>
        <w:pict>
          <v:shape id="_x0000_i1084" type="#_x0000_t75" style="width:11.25pt;height:15pt" fillcolor="window">
            <v:imagedata r:id="rId60" o:title=""/>
          </v:shape>
        </w:pict>
      </w:r>
      <w:r>
        <w:rPr>
          <w:sz w:val="28"/>
        </w:rPr>
        <w:t xml:space="preserve">- коэффициент сопротивления;  </w:t>
      </w:r>
    </w:p>
    <w:p w:rsidR="00A131EF" w:rsidRDefault="00130D28">
      <w:pPr>
        <w:spacing w:line="0" w:lineRule="atLeast"/>
        <w:jc w:val="both"/>
        <w:rPr>
          <w:sz w:val="28"/>
        </w:rPr>
      </w:pPr>
      <w:r>
        <w:rPr>
          <w:position w:val="-10"/>
          <w:sz w:val="28"/>
        </w:rPr>
        <w:pict>
          <v:shape id="_x0000_i1085" type="#_x0000_t75" style="width:11.25pt;height:14.25pt" fillcolor="window">
            <v:imagedata r:id="rId61" o:title=""/>
          </v:shape>
        </w:pict>
      </w:r>
      <w:r w:rsidR="00A131EF">
        <w:rPr>
          <w:sz w:val="28"/>
        </w:rPr>
        <w:t xml:space="preserve">- плотность рабочей жидкости, </w:t>
      </w:r>
      <w:r>
        <w:rPr>
          <w:position w:val="-32"/>
          <w:sz w:val="28"/>
        </w:rPr>
        <w:pict>
          <v:shape id="_x0000_i1086" type="#_x0000_t75" style="width:38.25pt;height:42.75pt" fillcolor="window">
            <v:imagedata r:id="rId62" o:title=""/>
          </v:shape>
        </w:pict>
      </w:r>
      <w:r w:rsidR="00A131EF">
        <w:rPr>
          <w:sz w:val="28"/>
        </w:rPr>
        <w:t xml:space="preserve">; </w:t>
      </w:r>
      <w:r>
        <w:rPr>
          <w:position w:val="-4"/>
          <w:sz w:val="28"/>
        </w:rPr>
        <w:pict>
          <v:shape id="_x0000_i1087" type="#_x0000_t75" style="width:12pt;height:14.25pt" fillcolor="window">
            <v:imagedata r:id="rId63" o:title=""/>
          </v:shape>
        </w:pict>
      </w:r>
      <w:r w:rsidR="00A131EF">
        <w:rPr>
          <w:sz w:val="28"/>
        </w:rPr>
        <w:t xml:space="preserve"> - длина участка трубопровода, </w:t>
      </w:r>
      <w:r>
        <w:rPr>
          <w:position w:val="-10"/>
          <w:sz w:val="28"/>
        </w:rPr>
        <w:pict>
          <v:shape id="_x0000_i1088" type="#_x0000_t75" style="width:15.75pt;height:14.25pt" fillcolor="window">
            <v:imagedata r:id="rId64" o:title=""/>
          </v:shape>
        </w:pict>
      </w:r>
      <w:r w:rsidR="00A131EF">
        <w:rPr>
          <w:sz w:val="28"/>
        </w:rPr>
        <w:t xml:space="preserve"> </w:t>
      </w:r>
      <w:r>
        <w:rPr>
          <w:position w:val="-12"/>
          <w:sz w:val="28"/>
        </w:rPr>
        <w:pict>
          <v:shape id="_x0000_i1089" type="#_x0000_t75" style="width:21pt;height:18.75pt" fillcolor="window">
            <v:imagedata r:id="rId65" o:title=""/>
          </v:shape>
        </w:pict>
      </w:r>
      <w:r w:rsidR="00A131EF">
        <w:rPr>
          <w:sz w:val="28"/>
        </w:rPr>
        <w:t xml:space="preserve"> - внутренний диаметр выбранной трубы, </w:t>
      </w:r>
      <w:r>
        <w:rPr>
          <w:position w:val="-10"/>
          <w:sz w:val="28"/>
        </w:rPr>
        <w:pict>
          <v:shape id="_x0000_i1090" type="#_x0000_t75" style="width:15.75pt;height:14.25pt" fillcolor="window">
            <v:imagedata r:id="rId64" o:title=""/>
          </v:shape>
        </w:pict>
      </w:r>
      <w:r w:rsidR="00A131EF">
        <w:rPr>
          <w:sz w:val="28"/>
        </w:rPr>
        <w:t xml:space="preserve"> </w:t>
      </w:r>
      <w:r>
        <w:rPr>
          <w:position w:val="-6"/>
          <w:sz w:val="28"/>
        </w:rPr>
        <w:pict>
          <v:shape id="_x0000_i1091" type="#_x0000_t75" style="width:11.25pt;height:12.75pt" fillcolor="window">
            <v:imagedata r:id="rId66" o:title=""/>
          </v:shape>
        </w:pict>
      </w:r>
      <w:r w:rsidR="00A131EF">
        <w:rPr>
          <w:sz w:val="28"/>
        </w:rPr>
        <w:t xml:space="preserve"> - действительная скорость движения жидкости по участку трубопровода, </w:t>
      </w:r>
      <w:r>
        <w:rPr>
          <w:position w:val="-18"/>
          <w:sz w:val="28"/>
        </w:rPr>
        <w:pict>
          <v:shape id="_x0000_i1092" type="#_x0000_t75" style="width:23.25pt;height:24pt" fillcolor="window">
            <v:imagedata r:id="rId67" o:title=""/>
          </v:shape>
        </w:pict>
      </w:r>
    </w:p>
    <w:p w:rsidR="00A131EF" w:rsidRDefault="00A131EF">
      <w:pPr>
        <w:spacing w:line="0" w:lineRule="atLeast"/>
        <w:ind w:firstLine="567"/>
        <w:jc w:val="both"/>
        <w:outlineLvl w:val="0"/>
        <w:rPr>
          <w:sz w:val="28"/>
        </w:rPr>
      </w:pPr>
      <w:r>
        <w:rPr>
          <w:sz w:val="28"/>
        </w:rPr>
        <w:t>Коэффициент сопротивления</w:t>
      </w:r>
    </w:p>
    <w:p w:rsidR="00A131EF" w:rsidRDefault="00130D28">
      <w:pPr>
        <w:spacing w:line="0" w:lineRule="atLeast"/>
        <w:jc w:val="center"/>
        <w:rPr>
          <w:sz w:val="28"/>
        </w:rPr>
      </w:pPr>
      <w:r>
        <w:rPr>
          <w:position w:val="-36"/>
          <w:sz w:val="28"/>
        </w:rPr>
        <w:pict>
          <v:shape id="_x0000_i1093" type="#_x0000_t75" style="width:219.75pt;height:45pt" fillcolor="window">
            <v:imagedata r:id="rId68" o:title=""/>
          </v:shape>
        </w:pict>
      </w:r>
      <w:r>
        <w:rPr>
          <w:position w:val="-32"/>
          <w:sz w:val="28"/>
        </w:rPr>
        <w:pict>
          <v:shape id="_x0000_i1094" type="#_x0000_t75" style="width:38.25pt;height:42.75pt" fillcolor="window">
            <v:imagedata r:id="rId62" o:title=""/>
          </v:shape>
        </w:pict>
      </w:r>
      <w:r w:rsidR="00A131EF">
        <w:rPr>
          <w:sz w:val="28"/>
        </w:rPr>
        <w:t>,</w:t>
      </w:r>
    </w:p>
    <w:p w:rsidR="00A131EF" w:rsidRDefault="00A131EF">
      <w:pPr>
        <w:spacing w:line="0" w:lineRule="atLeast"/>
        <w:ind w:firstLine="567"/>
        <w:jc w:val="both"/>
        <w:rPr>
          <w:sz w:val="28"/>
        </w:rPr>
      </w:pPr>
      <w:r>
        <w:rPr>
          <w:sz w:val="28"/>
        </w:rPr>
        <w:t xml:space="preserve">где </w:t>
      </w:r>
      <w:r w:rsidR="00130D28">
        <w:rPr>
          <w:position w:val="-12"/>
          <w:sz w:val="28"/>
        </w:rPr>
        <w:pict>
          <v:shape id="_x0000_i1095" type="#_x0000_t75" style="width:22.5pt;height:21.75pt" fillcolor="window">
            <v:imagedata r:id="rId69" o:title=""/>
          </v:shape>
        </w:pict>
      </w:r>
      <w:r>
        <w:rPr>
          <w:sz w:val="28"/>
        </w:rPr>
        <w:t xml:space="preserve"> - число Рейнольдса.</w:t>
      </w:r>
    </w:p>
    <w:p w:rsidR="00A131EF" w:rsidRDefault="00A131EF">
      <w:pPr>
        <w:spacing w:line="0" w:lineRule="atLeast"/>
        <w:ind w:firstLine="567"/>
        <w:jc w:val="both"/>
        <w:rPr>
          <w:sz w:val="28"/>
        </w:rPr>
      </w:pPr>
      <w:r>
        <w:rPr>
          <w:sz w:val="28"/>
        </w:rPr>
        <w:t>Число (критерий) Рейнольдса</w:t>
      </w:r>
    </w:p>
    <w:p w:rsidR="00A131EF" w:rsidRDefault="00130D28">
      <w:pPr>
        <w:spacing w:line="0" w:lineRule="atLeast"/>
        <w:jc w:val="center"/>
        <w:rPr>
          <w:sz w:val="28"/>
        </w:rPr>
      </w:pPr>
      <w:r>
        <w:rPr>
          <w:position w:val="-24"/>
          <w:sz w:val="28"/>
        </w:rPr>
        <w:pict>
          <v:shape id="_x0000_i1096" type="#_x0000_t75" style="width:182.25pt;height:38.25pt" fillcolor="window">
            <v:imagedata r:id="rId70" o:title=""/>
          </v:shape>
        </w:pict>
      </w:r>
      <w:r w:rsidR="00A131EF">
        <w:rPr>
          <w:sz w:val="28"/>
        </w:rPr>
        <w:t>,</w:t>
      </w:r>
    </w:p>
    <w:p w:rsidR="00A131EF" w:rsidRDefault="00A131EF">
      <w:pPr>
        <w:spacing w:line="0" w:lineRule="atLeast"/>
        <w:jc w:val="both"/>
        <w:rPr>
          <w:sz w:val="28"/>
        </w:rPr>
      </w:pPr>
      <w:r>
        <w:rPr>
          <w:sz w:val="28"/>
        </w:rPr>
        <w:t xml:space="preserve">где </w:t>
      </w:r>
      <w:r w:rsidR="00130D28">
        <w:rPr>
          <w:position w:val="-6"/>
          <w:sz w:val="28"/>
        </w:rPr>
        <w:pict>
          <v:shape id="_x0000_i1097" type="#_x0000_t75" style="width:13.5pt;height:14.25pt" fillcolor="window">
            <v:imagedata r:id="rId71" o:title=""/>
          </v:shape>
        </w:pict>
      </w:r>
      <w:r>
        <w:rPr>
          <w:sz w:val="28"/>
        </w:rPr>
        <w:t xml:space="preserve"> - кинематический  коэффициент  вязкости  рабочей  жидкости, </w:t>
      </w:r>
      <w:r w:rsidR="00130D28">
        <w:rPr>
          <w:position w:val="-18"/>
          <w:sz w:val="28"/>
        </w:rPr>
        <w:pict>
          <v:shape id="_x0000_i1098" type="#_x0000_t75" style="width:27pt;height:24.75pt" fillcolor="window">
            <v:imagedata r:id="rId72" o:title=""/>
          </v:shape>
        </w:pict>
      </w:r>
      <w:r>
        <w:rPr>
          <w:sz w:val="28"/>
        </w:rPr>
        <w:t xml:space="preserve">.  </w:t>
      </w:r>
    </w:p>
    <w:p w:rsidR="00A131EF" w:rsidRDefault="00A131EF">
      <w:pPr>
        <w:pStyle w:val="a4"/>
        <w:outlineLvl w:val="0"/>
      </w:pPr>
    </w:p>
    <w:p w:rsidR="00A131EF" w:rsidRDefault="00A131EF">
      <w:pPr>
        <w:pStyle w:val="21"/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</w:p>
    <w:p w:rsidR="00A131EF" w:rsidRDefault="00A131EF">
      <w:pPr>
        <w:pStyle w:val="21"/>
        <w:rPr>
          <w:sz w:val="32"/>
        </w:rPr>
      </w:pPr>
      <w:r>
        <w:rPr>
          <w:sz w:val="32"/>
        </w:rPr>
        <w:t>4 РАСЧЁТ ПОТЕРЬ ДАВЛЕНИЯ В МЕСТНЫХ ГИДРАВЛИЧЕСКИХ СОПРОТИВЛЕНИЯХ</w:t>
      </w: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pStyle w:val="a4"/>
      </w:pPr>
      <w:r>
        <w:t>Участки трубопровода, при прохождении жидкостью которых вектор скорости изменяется или по величине, или по направлению, называются местными гидравлическими сопротивлениями (например, внезапное или плавное расширение или сужение, изменение направления движения жидкости и т.д).</w:t>
      </w:r>
    </w:p>
    <w:p w:rsidR="00A131EF" w:rsidRDefault="00A131EF">
      <w:pPr>
        <w:pStyle w:val="a4"/>
      </w:pPr>
      <w:r>
        <w:t>Потеря давления при прохождении местного гидравлического сопротивления</w:t>
      </w:r>
    </w:p>
    <w:p w:rsidR="00A131EF" w:rsidRDefault="00130D28">
      <w:pPr>
        <w:pStyle w:val="a4"/>
        <w:ind w:firstLine="0"/>
        <w:jc w:val="center"/>
      </w:pPr>
      <w:r>
        <w:rPr>
          <w:position w:val="-28"/>
        </w:rPr>
        <w:pict>
          <v:shape id="_x0000_i1099" type="#_x0000_t75" style="width:163.5pt;height:42pt" fillcolor="window">
            <v:imagedata r:id="rId73" o:title=""/>
          </v:shape>
        </w:pict>
      </w:r>
    </w:p>
    <w:p w:rsidR="00A131EF" w:rsidRDefault="00A131EF">
      <w:pPr>
        <w:pStyle w:val="a4"/>
      </w:pPr>
      <w:r>
        <w:t xml:space="preserve">где </w:t>
      </w:r>
      <w:r w:rsidR="00130D28">
        <w:rPr>
          <w:position w:val="-10"/>
        </w:rPr>
        <w:pict>
          <v:shape id="_x0000_i1100" type="#_x0000_t75" style="width:20.25pt;height:20.25pt" fillcolor="window">
            <v:imagedata r:id="rId74" o:title=""/>
          </v:shape>
        </w:pict>
      </w:r>
      <w:r>
        <w:t xml:space="preserve"> - скорость движения потока жидкости после прохождения местного гидравлического сопротивления, </w:t>
      </w:r>
      <w:r w:rsidR="00130D28">
        <w:rPr>
          <w:position w:val="-18"/>
        </w:rPr>
        <w:pict>
          <v:shape id="_x0000_i1101" type="#_x0000_t75" style="width:18.75pt;height:24pt" fillcolor="window">
            <v:imagedata r:id="rId75" o:title=""/>
          </v:shape>
        </w:pict>
      </w:r>
      <w:r>
        <w:t xml:space="preserve"> (если поперечное сечение трубопровода не изменяется, то принимается скорость движения жидкости в трубопроводе); </w:t>
      </w:r>
      <w:r w:rsidR="00130D28">
        <w:rPr>
          <w:position w:val="-10"/>
        </w:rPr>
        <w:pict>
          <v:shape id="_x0000_i1102" type="#_x0000_t75" style="width:20.25pt;height:20.25pt" fillcolor="window">
            <v:imagedata r:id="rId76" o:title=""/>
          </v:shape>
        </w:pict>
      </w:r>
      <w:r>
        <w:t xml:space="preserve"> - коэффициент местного гидравлического сопротивления.</w:t>
      </w:r>
    </w:p>
    <w:p w:rsidR="00A131EF" w:rsidRDefault="00A131EF">
      <w:pPr>
        <w:pStyle w:val="a4"/>
      </w:pPr>
      <w:r>
        <w:t xml:space="preserve">Для выбора некоторых значений коэффициента </w:t>
      </w:r>
      <w:r w:rsidR="00130D28">
        <w:rPr>
          <w:position w:val="-12"/>
        </w:rPr>
        <w:pict>
          <v:shape id="_x0000_i1103" type="#_x0000_t75" style="width:21.75pt;height:18.75pt" fillcolor="window">
            <v:imagedata r:id="rId77" o:title=""/>
          </v:shape>
        </w:pict>
      </w:r>
      <w:r>
        <w:t xml:space="preserve"> можно воспользоваться таблицей 4.1 метод. указаний.</w:t>
      </w:r>
    </w:p>
    <w:p w:rsidR="00A131EF" w:rsidRDefault="00130D28">
      <w:pPr>
        <w:pStyle w:val="a4"/>
      </w:pPr>
      <w:r>
        <w:rPr>
          <w:position w:val="-12"/>
        </w:rPr>
        <w:pict>
          <v:shape id="_x0000_i1104" type="#_x0000_t75" style="width:21pt;height:21.75pt">
            <v:imagedata r:id="rId78" o:title=""/>
          </v:shape>
        </w:pict>
      </w:r>
      <w:r w:rsidR="00A131EF">
        <w:t xml:space="preserve">=1,2; </w:t>
      </w:r>
      <w:r>
        <w:rPr>
          <w:position w:val="-12"/>
        </w:rPr>
        <w:pict>
          <v:shape id="_x0000_i1105" type="#_x0000_t75" style="width:21pt;height:21.75pt">
            <v:imagedata r:id="rId79" o:title=""/>
          </v:shape>
        </w:pict>
      </w:r>
      <w:r w:rsidR="00A131EF">
        <w:t xml:space="preserve">=0,52; </w:t>
      </w:r>
      <w:r>
        <w:rPr>
          <w:position w:val="-12"/>
        </w:rPr>
        <w:pict>
          <v:shape id="_x0000_i1106" type="#_x0000_t75" style="width:21pt;height:21.75pt">
            <v:imagedata r:id="rId80" o:title=""/>
          </v:shape>
        </w:pict>
      </w:r>
      <w:r w:rsidR="00A131EF">
        <w:t xml:space="preserve">=0,28; </w:t>
      </w:r>
      <w:r>
        <w:rPr>
          <w:position w:val="-12"/>
        </w:rPr>
        <w:pict>
          <v:shape id="_x0000_i1107" type="#_x0000_t75" style="width:21pt;height:21.75pt">
            <v:imagedata r:id="rId81" o:title=""/>
          </v:shape>
        </w:pict>
      </w:r>
      <w:r w:rsidR="00A131EF">
        <w:t xml:space="preserve">=0,15. </w: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pStyle w:val="a4"/>
      </w:pPr>
      <w:r>
        <w:t xml:space="preserve">Суммарные потери давления в местных сопротивлениях </w:t>
      </w:r>
      <w:r w:rsidR="00130D28">
        <w:rPr>
          <w:position w:val="-10"/>
        </w:rPr>
        <w:pict>
          <v:shape id="_x0000_i1108" type="#_x0000_t75" style="width:29.25pt;height:20.25pt" fillcolor="window">
            <v:imagedata r:id="rId82" o:title=""/>
          </v:shape>
        </w:pict>
      </w:r>
      <w:r>
        <w:t xml:space="preserve"> при последовательном их соединении определяются как сумма потерь давления в отдельных сопротивлениях:</w:t>
      </w:r>
    </w:p>
    <w:p w:rsidR="00A131EF" w:rsidRDefault="00130D28">
      <w:pPr>
        <w:pStyle w:val="a4"/>
        <w:ind w:firstLine="0"/>
        <w:jc w:val="center"/>
      </w:pPr>
      <w:r>
        <w:rPr>
          <w:position w:val="-28"/>
        </w:rPr>
        <w:pict>
          <v:shape id="_x0000_i1109" type="#_x0000_t75" style="width:96.75pt;height:40.5pt" fillcolor="window">
            <v:imagedata r:id="rId83" o:title=""/>
          </v:shape>
        </w:pict>
      </w:r>
    </w:p>
    <w:p w:rsidR="00A131EF" w:rsidRDefault="00130D28">
      <w:pPr>
        <w:pStyle w:val="a4"/>
        <w:tabs>
          <w:tab w:val="num" w:pos="720"/>
        </w:tabs>
        <w:ind w:left="360" w:firstLine="0"/>
      </w:pPr>
      <w:r>
        <w:rPr>
          <w:position w:val="-18"/>
        </w:rPr>
        <w:pict>
          <v:shape id="_x0000_i1110" type="#_x0000_t75" style="width:57.75pt;height:25.5pt">
            <v:imagedata r:id="rId84" o:title=""/>
          </v:shape>
        </w:pict>
      </w:r>
      <w:r w:rsidR="00A131EF">
        <w:t>=(2</w:t>
      </w:r>
      <w:r w:rsidR="00A131EF">
        <w:sym w:font="Symbol" w:char="F0D7"/>
      </w:r>
      <w:r w:rsidR="00A131EF">
        <w:t>1,2+4</w:t>
      </w:r>
      <w:r w:rsidR="00A131EF">
        <w:sym w:font="Symbol" w:char="F0D7"/>
      </w:r>
      <w:r w:rsidR="00A131EF">
        <w:t>0,52+3</w:t>
      </w:r>
      <w:r w:rsidR="00A131EF">
        <w:sym w:font="Symbol" w:char="F0D7"/>
      </w:r>
      <w:r w:rsidR="00A131EF">
        <w:t>0,28+4</w:t>
      </w:r>
      <w:r w:rsidR="00A131EF">
        <w:sym w:font="Symbol" w:char="F0D7"/>
      </w:r>
      <w:r w:rsidR="00A131EF">
        <w:t>0,15)</w:t>
      </w:r>
      <w:r w:rsidR="00A131EF">
        <w:sym w:font="Symbol" w:char="F0D7"/>
      </w:r>
      <w:r>
        <w:rPr>
          <w:position w:val="-24"/>
        </w:rPr>
        <w:pict>
          <v:shape id="_x0000_i1111" type="#_x0000_t75" style="width:61.5pt;height:39.75pt">
            <v:imagedata r:id="rId85" o:title=""/>
          </v:shape>
        </w:pict>
      </w:r>
      <w:r w:rsidR="00A131EF">
        <w:t>=0,022</w:t>
      </w:r>
      <w:r w:rsidR="00A131EF">
        <w:sym w:font="Symbol" w:char="F0D7"/>
      </w:r>
      <w:r>
        <w:rPr>
          <w:position w:val="-24"/>
        </w:rPr>
        <w:pict>
          <v:shape id="_x0000_i1112" type="#_x0000_t75" style="width:45pt;height:36.75pt">
            <v:imagedata r:id="rId86" o:title=""/>
          </v:shape>
        </w:pict>
      </w:r>
      <w:r w:rsidR="00A131EF">
        <w:t>.</w:t>
      </w:r>
    </w:p>
    <w:p w:rsidR="00A131EF" w:rsidRDefault="00130D28">
      <w:pPr>
        <w:pStyle w:val="a4"/>
        <w:tabs>
          <w:tab w:val="num" w:pos="720"/>
        </w:tabs>
        <w:ind w:left="360" w:firstLine="0"/>
      </w:pPr>
      <w:r>
        <w:rPr>
          <w:position w:val="-18"/>
        </w:rPr>
        <w:pict>
          <v:shape id="_x0000_i1113" type="#_x0000_t75" style="width:44.25pt;height:25.5pt">
            <v:imagedata r:id="rId87" o:title=""/>
          </v:shape>
        </w:pict>
      </w:r>
      <w:r w:rsidR="00A131EF">
        <w:t>=(1</w:t>
      </w:r>
      <w:r w:rsidR="00A131EF">
        <w:sym w:font="Symbol" w:char="F0D7"/>
      </w:r>
      <w:r w:rsidR="00A131EF">
        <w:t>1,2+5</w:t>
      </w:r>
      <w:r w:rsidR="00A131EF">
        <w:sym w:font="Symbol" w:char="F0D7"/>
      </w:r>
      <w:r w:rsidR="00A131EF">
        <w:t>0,52+4</w:t>
      </w:r>
      <w:r w:rsidR="00A131EF">
        <w:sym w:font="Symbol" w:char="F0D7"/>
      </w:r>
      <w:r w:rsidR="00A131EF">
        <w:t>0,28+3</w:t>
      </w:r>
      <w:r w:rsidR="00A131EF">
        <w:sym w:font="Symbol" w:char="F0D7"/>
      </w:r>
      <w:r w:rsidR="00A131EF">
        <w:t>0,15)</w:t>
      </w:r>
      <w:r w:rsidR="00A131EF">
        <w:sym w:font="Symbol" w:char="F0D7"/>
      </w:r>
      <w:r>
        <w:rPr>
          <w:position w:val="-24"/>
        </w:rPr>
        <w:pict>
          <v:shape id="_x0000_i1114" type="#_x0000_t75" style="width:150.75pt;height:39.75pt">
            <v:imagedata r:id="rId88" o:title=""/>
          </v:shape>
        </w:pict>
      </w:r>
      <w:r w:rsidR="00A131EF">
        <w:t>.</w:t>
      </w:r>
      <w:r w:rsidR="00A131EF">
        <w:tab/>
      </w:r>
    </w:p>
    <w:p w:rsidR="00A131EF" w:rsidRDefault="00A131EF">
      <w:pPr>
        <w:pStyle w:val="a4"/>
        <w:tabs>
          <w:tab w:val="num" w:pos="720"/>
        </w:tabs>
        <w:ind w:left="360" w:firstLine="0"/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  <w:r>
        <w:rPr>
          <w:sz w:val="32"/>
        </w:rPr>
        <w:t>5 ВЫБОР ГИДРОАППАРАТУРЫ И ОПРЕДЕЛЕНИЕ ПОТЕРЬ ДАВЛЕНИЯ</w:t>
      </w:r>
    </w:p>
    <w:p w:rsidR="00A131EF" w:rsidRDefault="00A131EF">
      <w:pPr>
        <w:pStyle w:val="a4"/>
        <w:ind w:firstLine="0"/>
        <w:jc w:val="center"/>
        <w:outlineLvl w:val="0"/>
        <w:rPr>
          <w:sz w:val="32"/>
        </w:rPr>
      </w:pPr>
    </w:p>
    <w:p w:rsidR="00A131EF" w:rsidRDefault="00A131EF">
      <w:pPr>
        <w:pStyle w:val="a4"/>
      </w:pPr>
      <w:r>
        <w:t>Гидравлическая аппаратура выбирается из справочника [3] при соблюдении следующих условий:</w:t>
      </w:r>
    </w:p>
    <w:p w:rsidR="00A131EF" w:rsidRDefault="00130D28">
      <w:pPr>
        <w:pStyle w:val="a4"/>
        <w:ind w:firstLine="0"/>
        <w:jc w:val="center"/>
      </w:pPr>
      <w:r>
        <w:rPr>
          <w:position w:val="-30"/>
        </w:rPr>
        <w:pict>
          <v:shape id="_x0000_i1115" type="#_x0000_t75" style="width:60.75pt;height:42.75pt" fillcolor="window">
            <v:imagedata r:id="rId89" o:title=""/>
          </v:shape>
        </w:pict>
      </w:r>
    </w:p>
    <w:p w:rsidR="00A131EF" w:rsidRDefault="00A131EF">
      <w:pPr>
        <w:pStyle w:val="a4"/>
      </w:pPr>
      <w:r>
        <w:t xml:space="preserve">где </w:t>
      </w:r>
      <w:r w:rsidR="00130D28">
        <w:rPr>
          <w:position w:val="-10"/>
        </w:rPr>
        <w:pict>
          <v:shape id="_x0000_i1116" type="#_x0000_t75" style="width:19.5pt;height:21pt" fillcolor="window">
            <v:imagedata r:id="rId90" o:title=""/>
          </v:shape>
        </w:pict>
      </w:r>
      <w:r>
        <w:t xml:space="preserve"> и </w:t>
      </w:r>
      <w:r w:rsidR="00130D28">
        <w:rPr>
          <w:position w:val="-10"/>
        </w:rPr>
        <w:pict>
          <v:shape id="_x0000_i1117" type="#_x0000_t75" style="width:12pt;height:16.5pt" fillcolor="window">
            <v:imagedata r:id="rId91" o:title=""/>
          </v:shape>
        </w:pict>
      </w:r>
      <w:r>
        <w:t xml:space="preserve"> - соответственно номинальное паспортное давление гидроаппарата и расчетный перепад давления на исполнительном органе привода;</w:t>
      </w:r>
    </w:p>
    <w:p w:rsidR="00A131EF" w:rsidRDefault="00130D28">
      <w:pPr>
        <w:pStyle w:val="a4"/>
      </w:pPr>
      <w:r>
        <w:rPr>
          <w:position w:val="-12"/>
        </w:rPr>
        <w:pict>
          <v:shape id="_x0000_i1118" type="#_x0000_t75" style="width:29.25pt;height:22.5pt" fillcolor="window">
            <v:imagedata r:id="rId92" o:title=""/>
          </v:shape>
        </w:pict>
      </w:r>
      <w:r w:rsidR="00A131EF">
        <w:t xml:space="preserve"> и </w:t>
      </w:r>
      <w:r>
        <w:rPr>
          <w:position w:val="-12"/>
        </w:rPr>
        <w:pict>
          <v:shape id="_x0000_i1119" type="#_x0000_t75" style="width:25.5pt;height:22.5pt" fillcolor="window">
            <v:imagedata r:id="rId93" o:title=""/>
          </v:shape>
        </w:pict>
      </w:r>
      <w:r w:rsidR="00A131EF">
        <w:t xml:space="preserve"> - соответственно номинальный паспортный объемный расход гидроаппарата и расчетный максимальный расход на входе в исполнительный орган привода.</w:t>
      </w:r>
    </w:p>
    <w:p w:rsidR="00A131EF" w:rsidRDefault="00A131EF">
      <w:pPr>
        <w:pStyle w:val="a4"/>
      </w:pPr>
      <w:r>
        <w:t>При выборе гидроаппаратуры можно воспользуемся таблицами 5.1 … 5.10 метод. указаний.</w:t>
      </w:r>
    </w:p>
    <w:p w:rsidR="00A131EF" w:rsidRDefault="00A131EF">
      <w:pPr>
        <w:pStyle w:val="a4"/>
      </w:pPr>
      <w:r>
        <w:t>Для выбранного типоразмера гидроаппарата определяется действительная потеря давления при прохождении расчетного расхода через гидроаппарат:</w:t>
      </w:r>
    </w:p>
    <w:p w:rsidR="00A131EF" w:rsidRDefault="00130D28">
      <w:pPr>
        <w:pStyle w:val="a4"/>
        <w:ind w:firstLine="0"/>
        <w:jc w:val="center"/>
      </w:pPr>
      <w:r>
        <w:rPr>
          <w:position w:val="-32"/>
        </w:rPr>
        <w:pict>
          <v:shape id="_x0000_i1120" type="#_x0000_t75" style="width:109.5pt;height:48pt" fillcolor="window">
            <v:imagedata r:id="rId94" o:title=""/>
          </v:shape>
        </w:pict>
      </w:r>
    </w:p>
    <w:p w:rsidR="00A131EF" w:rsidRDefault="00A131EF">
      <w:pPr>
        <w:pStyle w:val="a4"/>
      </w:pPr>
      <w:r>
        <w:t xml:space="preserve">где </w:t>
      </w:r>
      <w:r w:rsidR="00130D28">
        <w:rPr>
          <w:position w:val="-10"/>
        </w:rPr>
        <w:pict>
          <v:shape id="_x0000_i1121" type="#_x0000_t75" style="width:28.5pt;height:20.25pt" fillcolor="window">
            <v:imagedata r:id="rId95" o:title=""/>
          </v:shape>
        </w:pict>
      </w:r>
      <w:r>
        <w:t xml:space="preserve"> - паспортное значение потери давления при проходе через гидроаппарат номинального паспортного расхода;</w:t>
      </w:r>
    </w:p>
    <w:p w:rsidR="00A131EF" w:rsidRDefault="00130D28">
      <w:pPr>
        <w:pStyle w:val="a4"/>
        <w:ind w:firstLine="0"/>
      </w:pPr>
      <w:r>
        <w:rPr>
          <w:position w:val="-10"/>
        </w:rPr>
        <w:pict>
          <v:shape id="_x0000_i1122" type="#_x0000_t75" style="width:16.5pt;height:20.25pt" fillcolor="window">
            <v:imagedata r:id="rId96" o:title=""/>
          </v:shape>
        </w:pict>
      </w:r>
      <w:r w:rsidR="00A131EF">
        <w:t xml:space="preserve"> - действительное значение расхода, проходящего через гидроаппарат.</w:t>
      </w:r>
    </w:p>
    <w:p w:rsidR="00A131EF" w:rsidRDefault="00A131EF">
      <w:pPr>
        <w:pStyle w:val="a4"/>
        <w:numPr>
          <w:ilvl w:val="0"/>
          <w:numId w:val="2"/>
        </w:numPr>
      </w:pPr>
      <w:r>
        <w:t>Предохранительный клапан ПКПД20-20, имеющий техническую характеристику:</w:t>
      </w:r>
    </w:p>
    <w:p w:rsidR="00A131EF" w:rsidRDefault="00A131EF">
      <w:pPr>
        <w:pStyle w:val="a4"/>
        <w:ind w:left="360" w:firstLine="0"/>
      </w:pPr>
      <w:r>
        <w:t xml:space="preserve">            номинальное давление - 20</w:t>
      </w:r>
      <w:r>
        <w:sym w:font="Symbol" w:char="F0D7"/>
      </w:r>
      <w:r>
        <w:t>10</w:t>
      </w:r>
      <w:r>
        <w:softHyphen/>
      </w:r>
      <w:r>
        <w:rPr>
          <w:vertAlign w:val="superscript"/>
        </w:rPr>
        <w:t xml:space="preserve">6 </w:t>
      </w:r>
      <w:r w:rsidR="00130D28">
        <w:rPr>
          <w:position w:val="-24"/>
        </w:rPr>
        <w:pict>
          <v:shape id="_x0000_i1123" type="#_x0000_t75" style="width:22.5pt;height:37.5pt">
            <v:imagedata r:id="rId97" o:title=""/>
          </v:shape>
        </w:pict>
      </w:r>
      <w:r>
        <w:t>&gt;6,3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24" type="#_x0000_t75" style="width:22.5pt;height:37.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номинальный расход – 16,7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25" type="#_x0000_t75" style="width:25.5pt;height:24.75pt">
            <v:imagedata r:id="rId98" o:title=""/>
          </v:shape>
        </w:pict>
      </w:r>
      <w:r>
        <w:t>&gt;10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26" type="#_x0000_t75" style="width:25.5pt;height:24.75pt">
            <v:imagedata r:id="rId98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потеря давления – 0,3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27" type="#_x0000_t75" style="width:18.75pt;height:30.7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объемный расход утечек – 2,5</w:t>
      </w:r>
      <w:r>
        <w:sym w:font="Symbol" w:char="F0D7"/>
      </w:r>
      <w:r>
        <w:t>10</w:t>
      </w:r>
      <w:r>
        <w:rPr>
          <w:vertAlign w:val="superscript"/>
        </w:rPr>
        <w:t>-6</w:t>
      </w:r>
      <w:r w:rsidR="00130D28">
        <w:rPr>
          <w:position w:val="-18"/>
        </w:rPr>
        <w:pict>
          <v:shape id="_x0000_i1128" type="#_x0000_t75" style="width:25.5pt;height:24.75pt">
            <v:imagedata r:id="rId98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диаметр условного прохода – 0,02м;</w:t>
      </w:r>
    </w:p>
    <w:p w:rsidR="00A131EF" w:rsidRDefault="00A131EF">
      <w:pPr>
        <w:pStyle w:val="a4"/>
        <w:ind w:left="360" w:firstLine="0"/>
      </w:pPr>
      <w:r>
        <w:t xml:space="preserve">            масса – 7,8кг.</w:t>
      </w:r>
    </w:p>
    <w:p w:rsidR="00A131EF" w:rsidRDefault="00A131EF">
      <w:pPr>
        <w:pStyle w:val="a4"/>
        <w:ind w:left="360" w:firstLine="0"/>
      </w:pPr>
      <w:r>
        <w:t>Потеря давления жидкости при прохождении каналов предохранительного клапана:</w:t>
      </w:r>
    </w:p>
    <w:p w:rsidR="00A131EF" w:rsidRDefault="00130D28">
      <w:pPr>
        <w:pStyle w:val="a4"/>
        <w:ind w:left="360" w:firstLine="0"/>
        <w:jc w:val="center"/>
      </w:pPr>
      <w:r>
        <w:rPr>
          <w:position w:val="-32"/>
        </w:rPr>
        <w:pict>
          <v:shape id="_x0000_i1129" type="#_x0000_t75" style="width:425.25pt;height:48pt" fillcolor="window">
            <v:imagedata r:id="rId99" o:title=""/>
          </v:shape>
        </w:pict>
      </w:r>
      <w:r w:rsidR="00A131EF">
        <w:t>.</w:t>
      </w:r>
    </w:p>
    <w:p w:rsidR="00A131EF" w:rsidRDefault="00A131EF">
      <w:pPr>
        <w:pStyle w:val="a4"/>
        <w:ind w:left="360" w:firstLine="0"/>
      </w:pPr>
      <w:r>
        <w:t>2. Дроссель ДВП – 16, имеющий техническую характеристику:</w:t>
      </w:r>
    </w:p>
    <w:p w:rsidR="00A131EF" w:rsidRDefault="00A131EF">
      <w:pPr>
        <w:pStyle w:val="a4"/>
        <w:ind w:left="360" w:firstLine="0"/>
      </w:pPr>
      <w:r>
        <w:t xml:space="preserve">            номинальное давление - </w:t>
      </w:r>
      <w:r w:rsidR="00130D28">
        <w:rPr>
          <w:position w:val="-24"/>
        </w:rPr>
        <w:pict>
          <v:shape id="_x0000_i1130" type="#_x0000_t75" style="width:68.25pt;height:37.5pt">
            <v:imagedata r:id="rId100" o:title=""/>
          </v:shape>
        </w:pict>
      </w:r>
      <w:r>
        <w:sym w:font="Symbol" w:char="F03E"/>
      </w:r>
      <w:r w:rsidR="00130D28">
        <w:rPr>
          <w:position w:val="-24"/>
        </w:rPr>
        <w:pict>
          <v:shape id="_x0000_i1131" type="#_x0000_t75" style="width:69.75pt;height:37.5pt">
            <v:imagedata r:id="rId101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номинальный расход - </w:t>
      </w:r>
      <w:r w:rsidR="00130D28">
        <w:rPr>
          <w:position w:val="-18"/>
        </w:rPr>
        <w:pict>
          <v:shape id="_x0000_i1132" type="#_x0000_t75" style="width:66pt;height:24.75pt">
            <v:imagedata r:id="rId102" o:title=""/>
          </v:shape>
        </w:pict>
      </w:r>
      <w:r>
        <w:t>&gt;10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33" type="#_x0000_t75" style="width:25.5pt;height:24.75pt">
            <v:imagedata r:id="rId98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потеря давления – 0,25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34" type="#_x0000_t75" style="width:22.5pt;height:37.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объемный расход утечек – 4,1</w:t>
      </w:r>
      <w:r>
        <w:sym w:font="Symbol" w:char="F0D7"/>
      </w:r>
      <w:r>
        <w:t>10</w:t>
      </w:r>
      <w:r>
        <w:rPr>
          <w:vertAlign w:val="superscript"/>
        </w:rPr>
        <w:t>-6</w:t>
      </w:r>
      <w:r w:rsidR="00130D28">
        <w:rPr>
          <w:position w:val="-18"/>
        </w:rPr>
        <w:pict>
          <v:shape id="_x0000_i1135" type="#_x0000_t75" style="width:25.5pt;height:24.75pt">
            <v:imagedata r:id="rId98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диаметр условного прохода - 16</w:t>
      </w:r>
      <w:r>
        <w:sym w:font="Symbol" w:char="F0D7"/>
      </w:r>
      <w:r>
        <w:t>10</w:t>
      </w:r>
      <w:r>
        <w:rPr>
          <w:vertAlign w:val="superscript"/>
        </w:rPr>
        <w:t>-3</w:t>
      </w:r>
      <w:r>
        <w:t>м;</w:t>
      </w:r>
    </w:p>
    <w:p w:rsidR="00A131EF" w:rsidRDefault="00A131EF">
      <w:pPr>
        <w:pStyle w:val="a4"/>
        <w:ind w:left="360" w:firstLine="0"/>
      </w:pPr>
      <w:r>
        <w:t xml:space="preserve">            диаметр основного золотника дросселя - 18</w:t>
      </w:r>
      <w:r>
        <w:sym w:font="Symbol" w:char="F0D7"/>
      </w:r>
      <w:r>
        <w:t>10</w:t>
      </w:r>
      <w:r>
        <w:rPr>
          <w:vertAlign w:val="superscript"/>
        </w:rPr>
        <w:t>-3</w:t>
      </w:r>
      <w:r>
        <w:t>м;</w:t>
      </w:r>
    </w:p>
    <w:p w:rsidR="00A131EF" w:rsidRDefault="00A131EF">
      <w:pPr>
        <w:pStyle w:val="a4"/>
        <w:ind w:left="360" w:firstLine="0"/>
      </w:pPr>
      <w:r>
        <w:t xml:space="preserve">            максимальный ход основного золотника – 3,5</w:t>
      </w:r>
      <w:r>
        <w:sym w:font="Symbol" w:char="F0D7"/>
      </w:r>
      <w:r>
        <w:t>10</w:t>
      </w:r>
      <w:r>
        <w:rPr>
          <w:vertAlign w:val="superscript"/>
        </w:rPr>
        <w:t>-3</w:t>
      </w:r>
      <w:r>
        <w:t>м;</w:t>
      </w:r>
    </w:p>
    <w:p w:rsidR="00A131EF" w:rsidRDefault="00A131EF">
      <w:pPr>
        <w:pStyle w:val="a4"/>
        <w:ind w:left="360" w:firstLine="0"/>
      </w:pPr>
      <w:r>
        <w:t xml:space="preserve">            масса – 0,8кг.</w:t>
      </w:r>
    </w:p>
    <w:p w:rsidR="00A131EF" w:rsidRDefault="00A131EF">
      <w:pPr>
        <w:pStyle w:val="a4"/>
        <w:ind w:left="360" w:firstLine="0"/>
      </w:pPr>
      <w:r>
        <w:t>Потеря давления жидкости при прохождении каналов дросселя:</w:t>
      </w:r>
    </w:p>
    <w:p w:rsidR="00A131EF" w:rsidRDefault="00130D28">
      <w:pPr>
        <w:pStyle w:val="a4"/>
        <w:ind w:left="360" w:firstLine="0"/>
        <w:jc w:val="center"/>
      </w:pPr>
      <w:r>
        <w:rPr>
          <w:position w:val="-32"/>
        </w:rPr>
        <w:pict>
          <v:shape id="_x0000_i1136" type="#_x0000_t75" style="width:432.75pt;height:48pt" fillcolor="window">
            <v:imagedata r:id="rId103" o:title=""/>
          </v:shape>
        </w:pict>
      </w:r>
      <w:r w:rsidR="00A131EF">
        <w:t>.</w:t>
      </w:r>
    </w:p>
    <w:p w:rsidR="00A131EF" w:rsidRDefault="00A131EF">
      <w:pPr>
        <w:pStyle w:val="a4"/>
        <w:numPr>
          <w:ilvl w:val="0"/>
          <w:numId w:val="13"/>
        </w:numPr>
      </w:pPr>
      <w:r>
        <w:t>Гидрораспределитель с электрогидравлическим управлением В16, имеющий техническую характеристику:</w:t>
      </w:r>
    </w:p>
    <w:p w:rsidR="00A131EF" w:rsidRDefault="00A131EF">
      <w:pPr>
        <w:pStyle w:val="a4"/>
        <w:ind w:left="360" w:firstLine="0"/>
      </w:pPr>
      <w:r>
        <w:t xml:space="preserve">            номинальное давление - </w:t>
      </w:r>
      <w:r w:rsidR="00130D28">
        <w:rPr>
          <w:position w:val="-24"/>
        </w:rPr>
        <w:pict>
          <v:shape id="_x0000_i1137" type="#_x0000_t75" style="width:68.25pt;height:37.5pt">
            <v:imagedata r:id="rId104" o:title=""/>
          </v:shape>
        </w:pict>
      </w:r>
      <w:r>
        <w:sym w:font="Symbol" w:char="F03E"/>
      </w:r>
      <w:r w:rsidR="00130D28">
        <w:rPr>
          <w:position w:val="-24"/>
        </w:rPr>
        <w:pict>
          <v:shape id="_x0000_i1138" type="#_x0000_t75" style="width:69.75pt;height:37.5pt">
            <v:imagedata r:id="rId105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номинальный расход - </w:t>
      </w:r>
      <w:r w:rsidR="00130D28">
        <w:rPr>
          <w:position w:val="-18"/>
        </w:rPr>
        <w:pict>
          <v:shape id="_x0000_i1139" type="#_x0000_t75" style="width:66pt;height:24.75pt">
            <v:imagedata r:id="rId106" o:title=""/>
          </v:shape>
        </w:pict>
      </w:r>
      <w:r>
        <w:t>&gt;10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40" type="#_x0000_t75" style="width:26.25pt;height:24.75pt">
            <v:imagedata r:id="rId10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потеря давления – 0,3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41" type="#_x0000_t75" style="width:22.5pt;height:37.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объемный расход утечек – 2,6</w:t>
      </w:r>
      <w:r>
        <w:sym w:font="Symbol" w:char="F0D7"/>
      </w:r>
      <w:r>
        <w:t>10</w:t>
      </w:r>
      <w:r>
        <w:rPr>
          <w:vertAlign w:val="superscript"/>
        </w:rPr>
        <w:t>-6</w:t>
      </w:r>
      <w:r w:rsidR="00130D28">
        <w:rPr>
          <w:position w:val="-18"/>
        </w:rPr>
        <w:pict>
          <v:shape id="_x0000_i1142" type="#_x0000_t75" style="width:26.25pt;height:24.75pt">
            <v:imagedata r:id="rId10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диаметр условного прохода - 16</w:t>
      </w:r>
      <w:r>
        <w:sym w:font="Symbol" w:char="F0D7"/>
      </w:r>
      <w:r>
        <w:t>10</w:t>
      </w:r>
      <w:r>
        <w:rPr>
          <w:vertAlign w:val="superscript"/>
        </w:rPr>
        <w:t>-3</w:t>
      </w:r>
      <w:r>
        <w:t>м;</w:t>
      </w:r>
    </w:p>
    <w:p w:rsidR="00A131EF" w:rsidRDefault="00A131EF">
      <w:pPr>
        <w:pStyle w:val="a4"/>
        <w:ind w:left="360" w:firstLine="0"/>
      </w:pPr>
      <w:r>
        <w:t xml:space="preserve">            масса – 7,5кг.</w:t>
      </w:r>
    </w:p>
    <w:p w:rsidR="00A131EF" w:rsidRDefault="00A131EF">
      <w:pPr>
        <w:pStyle w:val="a4"/>
        <w:ind w:left="360" w:firstLine="0"/>
      </w:pPr>
      <w:r>
        <w:t xml:space="preserve"> Потеря давления жидкости при прохождении каналов гидрораспределителя:</w:t>
      </w:r>
    </w:p>
    <w:p w:rsidR="00A131EF" w:rsidRDefault="00130D28">
      <w:pPr>
        <w:pStyle w:val="a4"/>
        <w:ind w:left="360" w:firstLine="0"/>
        <w:jc w:val="center"/>
      </w:pPr>
      <w:r>
        <w:rPr>
          <w:position w:val="-32"/>
        </w:rPr>
        <w:pict>
          <v:shape id="_x0000_i1143" type="#_x0000_t75" style="width:414pt;height:48pt" fillcolor="window">
            <v:imagedata r:id="rId108" o:title=""/>
          </v:shape>
        </w:pict>
      </w:r>
      <w:r w:rsidR="00A131EF">
        <w:t>.</w:t>
      </w:r>
    </w:p>
    <w:p w:rsidR="00A131EF" w:rsidRDefault="00A131EF">
      <w:pPr>
        <w:pStyle w:val="a4"/>
        <w:numPr>
          <w:ilvl w:val="0"/>
          <w:numId w:val="13"/>
        </w:numPr>
      </w:pPr>
      <w:r>
        <w:t>Двухсторонний гидравлический замок ГМ3 10/2, имеющий техническую характеристику:</w:t>
      </w:r>
    </w:p>
    <w:p w:rsidR="00A131EF" w:rsidRDefault="00A131EF">
      <w:pPr>
        <w:pStyle w:val="a4"/>
        <w:ind w:left="360" w:firstLine="0"/>
      </w:pPr>
      <w:r>
        <w:t xml:space="preserve">            номинальное давление - </w:t>
      </w:r>
      <w:r w:rsidR="00130D28">
        <w:rPr>
          <w:position w:val="-24"/>
        </w:rPr>
        <w:pict>
          <v:shape id="_x0000_i1144" type="#_x0000_t75" style="width:68.25pt;height:37.5pt">
            <v:imagedata r:id="rId109" o:title=""/>
          </v:shape>
        </w:pict>
      </w:r>
      <w:r>
        <w:sym w:font="Symbol" w:char="F03E"/>
      </w:r>
      <w:r w:rsidR="00130D28">
        <w:rPr>
          <w:position w:val="-24"/>
        </w:rPr>
        <w:pict>
          <v:shape id="_x0000_i1145" type="#_x0000_t75" style="width:69.75pt;height:37.5pt">
            <v:imagedata r:id="rId110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номинальный расход - </w:t>
      </w:r>
      <w:r w:rsidR="00130D28">
        <w:rPr>
          <w:position w:val="-18"/>
        </w:rPr>
        <w:pict>
          <v:shape id="_x0000_i1146" type="#_x0000_t75" style="width:78.75pt;height:30pt">
            <v:imagedata r:id="rId111" o:title=""/>
          </v:shape>
        </w:pict>
      </w:r>
      <w:r>
        <w:t>&gt;10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47" type="#_x0000_t75" style="width:31.5pt;height:30pt">
            <v:imagedata r:id="rId10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потеря давления – 0,5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48" type="#_x0000_t75" style="width:22.5pt;height:37.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360" w:firstLine="0"/>
      </w:pPr>
      <w:r>
        <w:t xml:space="preserve">            диаметр условного прохода – 0,01м;</w:t>
      </w:r>
    </w:p>
    <w:p w:rsidR="00A131EF" w:rsidRDefault="00A131EF">
      <w:pPr>
        <w:pStyle w:val="a4"/>
        <w:ind w:left="360" w:firstLine="0"/>
      </w:pPr>
      <w:r>
        <w:t xml:space="preserve">            масса – 1,8кг.</w:t>
      </w:r>
    </w:p>
    <w:p w:rsidR="00A131EF" w:rsidRDefault="00A131EF">
      <w:pPr>
        <w:pStyle w:val="a4"/>
        <w:ind w:left="360" w:firstLine="0"/>
      </w:pPr>
      <w:r>
        <w:t xml:space="preserve"> Потеря давления жидкости при прохождении каналов гидравлического моста:</w:t>
      </w:r>
    </w:p>
    <w:p w:rsidR="00A131EF" w:rsidRDefault="00130D28">
      <w:pPr>
        <w:pStyle w:val="a4"/>
        <w:ind w:left="360" w:firstLine="0"/>
        <w:jc w:val="center"/>
      </w:pPr>
      <w:r>
        <w:rPr>
          <w:position w:val="-32"/>
        </w:rPr>
        <w:pict>
          <v:shape id="_x0000_i1149" type="#_x0000_t75" style="width:415.5pt;height:48pt" fillcolor="window">
            <v:imagedata r:id="rId112" o:title=""/>
          </v:shape>
        </w:pict>
      </w:r>
      <w:r w:rsidR="00A131EF">
        <w:t>.</w:t>
      </w:r>
    </w:p>
    <w:p w:rsidR="00A131EF" w:rsidRDefault="00A131EF">
      <w:pPr>
        <w:pStyle w:val="a4"/>
        <w:ind w:firstLine="360"/>
      </w:pPr>
      <w:r>
        <w:t>5. Фильтры, имеющие технические характеристики:</w:t>
      </w:r>
    </w:p>
    <w:p w:rsidR="00A131EF" w:rsidRDefault="00A131EF">
      <w:pPr>
        <w:pStyle w:val="a4"/>
        <w:ind w:firstLine="0"/>
      </w:pPr>
      <w:r>
        <w:t xml:space="preserve">  приемный фильтр ФВСМ63:</w:t>
      </w:r>
    </w:p>
    <w:p w:rsidR="00A131EF" w:rsidRDefault="00A131EF">
      <w:pPr>
        <w:pStyle w:val="a4"/>
        <w:ind w:firstLine="0"/>
      </w:pPr>
      <w:r>
        <w:t xml:space="preserve">            номинальный расход – 16,7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50" type="#_x0000_t75" style="width:26.25pt;height:24.75pt">
            <v:imagedata r:id="rId107" o:title=""/>
          </v:shape>
        </w:pict>
      </w:r>
      <w:r>
        <w:t>&gt;6,3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51" type="#_x0000_t75" style="width:26.25pt;height:24.75pt">
            <v:imagedata r:id="rId107" o:title=""/>
          </v:shape>
        </w:pict>
      </w:r>
      <w:r>
        <w:t>;</w:t>
      </w:r>
    </w:p>
    <w:p w:rsidR="00A131EF" w:rsidRDefault="00A131EF">
      <w:pPr>
        <w:pStyle w:val="a4"/>
        <w:ind w:left="720" w:firstLine="0"/>
      </w:pPr>
      <w:r>
        <w:t xml:space="preserve">  потеря давления – 0,007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52" type="#_x0000_t75" style="width:22.5pt;height:37.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720" w:firstLine="0"/>
      </w:pPr>
      <w:r>
        <w:t xml:space="preserve">  диаметр условного прохода – 0,063м;</w:t>
      </w:r>
    </w:p>
    <w:p w:rsidR="00A131EF" w:rsidRDefault="00A131EF">
      <w:pPr>
        <w:pStyle w:val="a4"/>
        <w:ind w:firstLine="0"/>
      </w:pPr>
      <w:r>
        <w:t xml:space="preserve">            точность фильтрации – 80мкм;</w:t>
      </w:r>
    </w:p>
    <w:p w:rsidR="00A131EF" w:rsidRDefault="00A131EF">
      <w:pPr>
        <w:pStyle w:val="a4"/>
        <w:ind w:firstLine="0"/>
      </w:pPr>
      <w:r>
        <w:t xml:space="preserve">            масса – 6кг.</w:t>
      </w:r>
    </w:p>
    <w:p w:rsidR="00A131EF" w:rsidRDefault="00A131EF">
      <w:pPr>
        <w:pStyle w:val="a4"/>
        <w:ind w:firstLine="0"/>
      </w:pPr>
      <w:r>
        <w:t xml:space="preserve">  напорный фильтр 2ФГМ32:</w:t>
      </w:r>
    </w:p>
    <w:p w:rsidR="00A131EF" w:rsidRDefault="00A131EF">
      <w:pPr>
        <w:pStyle w:val="a4"/>
        <w:ind w:firstLine="0"/>
      </w:pPr>
      <w:r>
        <w:t xml:space="preserve">            номинальное давление - 32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53" type="#_x0000_t75" style="width:22.5pt;height:37.5pt">
            <v:imagedata r:id="rId97" o:title=""/>
          </v:shape>
        </w:pict>
      </w:r>
      <w:r>
        <w:t>&gt;6,3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54" type="#_x0000_t75" style="width:22.5pt;height:37.5pt">
            <v:imagedata r:id="rId97" o:title=""/>
          </v:shape>
        </w:pict>
      </w:r>
      <w:r>
        <w:t xml:space="preserve">;  </w:t>
      </w:r>
    </w:p>
    <w:p w:rsidR="00A131EF" w:rsidRDefault="00A131EF">
      <w:pPr>
        <w:pStyle w:val="a4"/>
        <w:ind w:firstLine="0"/>
      </w:pPr>
      <w:r>
        <w:t xml:space="preserve">            номинальный расход – 11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55" type="#_x0000_t75" style="width:26.25pt;height:24.75pt">
            <v:imagedata r:id="rId107" o:title=""/>
          </v:shape>
        </w:pict>
      </w:r>
      <w:r>
        <w:t>&gt;10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56" type="#_x0000_t75" style="width:26.25pt;height:24.75pt">
            <v:imagedata r:id="rId107" o:title=""/>
          </v:shape>
        </w:pict>
      </w:r>
      <w:r>
        <w:t>;</w:t>
      </w:r>
    </w:p>
    <w:p w:rsidR="00A131EF" w:rsidRDefault="00A131EF">
      <w:pPr>
        <w:pStyle w:val="a4"/>
        <w:ind w:left="720" w:firstLine="0"/>
      </w:pPr>
      <w:r>
        <w:t xml:space="preserve">  потеря давления – 0,1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57" type="#_x0000_t75" style="width:22.5pt;height:37.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720" w:firstLine="0"/>
      </w:pPr>
      <w:r>
        <w:t xml:space="preserve">  диаметр условного прохода – 0,027м;</w:t>
      </w:r>
    </w:p>
    <w:p w:rsidR="00A131EF" w:rsidRDefault="00A131EF">
      <w:pPr>
        <w:pStyle w:val="a4"/>
        <w:ind w:firstLine="0"/>
      </w:pPr>
      <w:r>
        <w:t xml:space="preserve">            точность фильтрации – 10мкм;</w:t>
      </w:r>
    </w:p>
    <w:p w:rsidR="00A131EF" w:rsidRDefault="00A131EF">
      <w:pPr>
        <w:pStyle w:val="a4"/>
        <w:ind w:firstLine="0"/>
      </w:pPr>
      <w:r>
        <w:t xml:space="preserve">            масса – 6,5кг.</w:t>
      </w:r>
    </w:p>
    <w:p w:rsidR="00A131EF" w:rsidRDefault="00A131EF">
      <w:pPr>
        <w:pStyle w:val="a4"/>
        <w:ind w:firstLine="0"/>
      </w:pPr>
      <w:r>
        <w:t xml:space="preserve">  сливной фильтр ФС100:</w:t>
      </w:r>
    </w:p>
    <w:p w:rsidR="00A131EF" w:rsidRDefault="00A131EF">
      <w:pPr>
        <w:pStyle w:val="a4"/>
        <w:ind w:firstLine="0"/>
      </w:pPr>
      <w:r>
        <w:t xml:space="preserve">            номинальное давление – 0,63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58" type="#_x0000_t75" style="width:22.5pt;height:37.5pt">
            <v:imagedata r:id="rId97" o:title=""/>
          </v:shape>
        </w:pict>
      </w:r>
      <w:r>
        <w:t xml:space="preserve">;  </w:t>
      </w:r>
    </w:p>
    <w:p w:rsidR="00A131EF" w:rsidRDefault="00A131EF">
      <w:pPr>
        <w:pStyle w:val="a4"/>
        <w:ind w:firstLine="0"/>
      </w:pPr>
      <w:r>
        <w:t xml:space="preserve">            номинальный расход – 16,7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59" type="#_x0000_t75" style="width:26.25pt;height:24.75pt">
            <v:imagedata r:id="rId107" o:title=""/>
          </v:shape>
        </w:pict>
      </w:r>
      <w:r>
        <w:t>;</w:t>
      </w:r>
    </w:p>
    <w:p w:rsidR="00A131EF" w:rsidRDefault="00A131EF">
      <w:pPr>
        <w:pStyle w:val="a4"/>
        <w:ind w:left="720" w:firstLine="0"/>
      </w:pPr>
      <w:r>
        <w:t xml:space="preserve">  потеря давления – 0,1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60" type="#_x0000_t75" style="width:22.5pt;height:37.5pt">
            <v:imagedata r:id="rId97" o:title=""/>
          </v:shape>
        </w:pict>
      </w:r>
      <w:r>
        <w:t>;</w:t>
      </w:r>
    </w:p>
    <w:p w:rsidR="00A131EF" w:rsidRDefault="00A131EF">
      <w:pPr>
        <w:pStyle w:val="a4"/>
        <w:ind w:left="720" w:firstLine="0"/>
      </w:pPr>
      <w:r>
        <w:t xml:space="preserve">  диаметр условного прохода – 0,032м;</w:t>
      </w:r>
    </w:p>
    <w:p w:rsidR="00A131EF" w:rsidRDefault="00A131EF">
      <w:pPr>
        <w:pStyle w:val="a4"/>
        <w:ind w:firstLine="0"/>
      </w:pPr>
      <w:r>
        <w:t xml:space="preserve">            точность фильтрации – 25мкм;</w:t>
      </w:r>
    </w:p>
    <w:p w:rsidR="00A131EF" w:rsidRDefault="00A131EF">
      <w:pPr>
        <w:pStyle w:val="a4"/>
        <w:ind w:firstLine="0"/>
      </w:pPr>
      <w:r>
        <w:t xml:space="preserve">            масса – 4,5кг.</w:t>
      </w:r>
    </w:p>
    <w:p w:rsidR="00A131EF" w:rsidRDefault="00A131EF">
      <w:pPr>
        <w:pStyle w:val="a4"/>
        <w:ind w:firstLine="0"/>
      </w:pPr>
      <w:r>
        <w:t>Потеря давления жидкости:</w:t>
      </w:r>
    </w:p>
    <w:p w:rsidR="00A131EF" w:rsidRDefault="00130D28">
      <w:pPr>
        <w:pStyle w:val="a4"/>
        <w:ind w:firstLine="0"/>
        <w:jc w:val="center"/>
      </w:pPr>
      <w:r>
        <w:rPr>
          <w:position w:val="-32"/>
        </w:rPr>
        <w:pict>
          <v:shape id="_x0000_i1161" type="#_x0000_t75" style="width:284.25pt;height:46.5pt">
            <v:imagedata r:id="rId113" o:title=""/>
          </v:shape>
        </w:pict>
      </w:r>
      <w:r w:rsidR="00A131EF">
        <w:t>;</w:t>
      </w:r>
    </w:p>
    <w:p w:rsidR="00A131EF" w:rsidRDefault="00130D28">
      <w:pPr>
        <w:pStyle w:val="a4"/>
        <w:ind w:firstLine="0"/>
        <w:jc w:val="center"/>
      </w:pPr>
      <w:r>
        <w:rPr>
          <w:position w:val="-32"/>
        </w:rPr>
        <w:pict>
          <v:shape id="_x0000_i1162" type="#_x0000_t75" style="width:257.25pt;height:46.5pt">
            <v:imagedata r:id="rId114" o:title=""/>
          </v:shape>
        </w:pict>
      </w:r>
      <w:r w:rsidR="00A131EF">
        <w:t>;</w:t>
      </w:r>
    </w:p>
    <w:p w:rsidR="00A131EF" w:rsidRDefault="00130D28">
      <w:pPr>
        <w:pStyle w:val="a4"/>
        <w:ind w:firstLine="0"/>
        <w:jc w:val="center"/>
      </w:pPr>
      <w:r>
        <w:rPr>
          <w:position w:val="-32"/>
        </w:rPr>
        <w:pict>
          <v:shape id="_x0000_i1163" type="#_x0000_t75" style="width:267.75pt;height:46.5pt">
            <v:imagedata r:id="rId115" o:title=""/>
          </v:shape>
        </w:pict>
      </w:r>
      <w:r w:rsidR="00A131EF">
        <w:t>.</w:t>
      </w:r>
    </w:p>
    <w:p w:rsidR="00A131EF" w:rsidRDefault="00A131EF">
      <w:pPr>
        <w:pStyle w:val="a4"/>
        <w:ind w:firstLine="0"/>
      </w:pPr>
      <w:r>
        <w:t>6. Манометры МПТ-60, имеющие технические характеристики:</w:t>
      </w:r>
    </w:p>
    <w:p w:rsidR="00A131EF" w:rsidRDefault="00A131EF">
      <w:pPr>
        <w:pStyle w:val="a4"/>
        <w:ind w:firstLine="0"/>
      </w:pPr>
      <w:r>
        <w:t xml:space="preserve">            контролируемое давление - 0,1…40МПа;</w:t>
      </w:r>
    </w:p>
    <w:p w:rsidR="00A131EF" w:rsidRDefault="00A131EF">
      <w:pPr>
        <w:pStyle w:val="a4"/>
        <w:ind w:firstLine="0"/>
      </w:pPr>
      <w:r>
        <w:t xml:space="preserve">            класс точности – 1,5;</w:t>
      </w:r>
    </w:p>
    <w:p w:rsidR="00A131EF" w:rsidRDefault="00A131EF">
      <w:pPr>
        <w:pStyle w:val="a4"/>
        <w:ind w:firstLine="0"/>
      </w:pPr>
      <w:r>
        <w:t xml:space="preserve">            масса – 0,2кг.</w:t>
      </w:r>
    </w:p>
    <w:p w:rsidR="00A131EF" w:rsidRDefault="00A131EF">
      <w:pPr>
        <w:pStyle w:val="a4"/>
        <w:ind w:firstLine="0"/>
      </w:pPr>
      <w:r>
        <w:t>7. Реле давления БПГ62-11, имеющие технические характеристики:</w:t>
      </w:r>
    </w:p>
    <w:p w:rsidR="00A131EF" w:rsidRDefault="00A131EF">
      <w:pPr>
        <w:pStyle w:val="a4"/>
        <w:ind w:firstLine="0"/>
      </w:pPr>
      <w:r>
        <w:t xml:space="preserve">            контролируемое давление - 0,8…10МПа;</w:t>
      </w:r>
    </w:p>
    <w:p w:rsidR="00A131EF" w:rsidRDefault="00A131EF">
      <w:pPr>
        <w:pStyle w:val="a4"/>
        <w:ind w:firstLine="0"/>
      </w:pPr>
      <w:r>
        <w:t xml:space="preserve">            объемные расход утечек 0,33</w:t>
      </w:r>
      <w:r>
        <w:sym w:font="Symbol" w:char="F0D7"/>
      </w:r>
      <w:r>
        <w:t>10</w:t>
      </w:r>
      <w:r>
        <w:rPr>
          <w:vertAlign w:val="superscript"/>
        </w:rPr>
        <w:t>-6</w:t>
      </w:r>
      <w:r w:rsidR="00130D28">
        <w:rPr>
          <w:position w:val="-18"/>
        </w:rPr>
        <w:pict>
          <v:shape id="_x0000_i1164" type="#_x0000_t75" style="width:26.25pt;height:24.75pt">
            <v:imagedata r:id="rId107" o:title=""/>
          </v:shape>
        </w:pict>
      </w:r>
      <w:r>
        <w:t>;</w:t>
      </w:r>
    </w:p>
    <w:p w:rsidR="00A131EF" w:rsidRDefault="00A131EF">
      <w:pPr>
        <w:pStyle w:val="a4"/>
        <w:ind w:firstLine="0"/>
      </w:pPr>
      <w:r>
        <w:t xml:space="preserve">            масса – 0,2кг.</w:t>
      </w:r>
    </w:p>
    <w:p w:rsidR="00A131EF" w:rsidRDefault="00A131EF">
      <w:pPr>
        <w:pStyle w:val="a4"/>
        <w:ind w:firstLine="708"/>
      </w:pPr>
      <w:r>
        <w:t>После определения расчетных значений потерь давления в каждом гидроаппарате рассчитываем суммарные потери в гидроаппаратуре, установленной в нагнетательной линии АБ (</w:t>
      </w:r>
      <w:r w:rsidR="00130D28">
        <w:rPr>
          <w:position w:val="-10"/>
        </w:rPr>
        <w:pict>
          <v:shape id="_x0000_i1165" type="#_x0000_t75" style="width:33.75pt;height:21.75pt">
            <v:imagedata r:id="rId116" o:title=""/>
          </v:shape>
        </w:pict>
      </w:r>
      <w:r>
        <w:t>) и в сливной линии ВГ (</w:t>
      </w:r>
      <w:r w:rsidR="00130D28">
        <w:rPr>
          <w:position w:val="-10"/>
        </w:rPr>
        <w:pict>
          <v:shape id="_x0000_i1166" type="#_x0000_t75" style="width:33.75pt;height:21.75pt">
            <v:imagedata r:id="rId117" o:title=""/>
          </v:shape>
        </w:pict>
      </w:r>
      <w:r>
        <w:t>).</w:t>
      </w:r>
    </w:p>
    <w:p w:rsidR="00A131EF" w:rsidRDefault="00130D28">
      <w:pPr>
        <w:pStyle w:val="a4"/>
        <w:ind w:firstLine="0"/>
        <w:jc w:val="center"/>
      </w:pPr>
      <w:r>
        <w:rPr>
          <w:position w:val="-10"/>
        </w:rPr>
        <w:pict>
          <v:shape id="_x0000_i1167" type="#_x0000_t75" style="width:33.75pt;height:21.75pt">
            <v:imagedata r:id="rId118" o:title=""/>
          </v:shape>
        </w:pict>
      </w:r>
      <w:r w:rsidR="00A131EF">
        <w:t>=(0,108+0,104+0,0025+0,0826+0,413)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6</w:t>
      </w:r>
      <w:r w:rsidR="00A131EF">
        <w:t>=0,710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6</w:t>
      </w:r>
      <w:r>
        <w:rPr>
          <w:position w:val="-24"/>
        </w:rPr>
        <w:pict>
          <v:shape id="_x0000_i1168" type="#_x0000_t75" style="width:22.5pt;height:37.5pt">
            <v:imagedata r:id="rId97" o:title=""/>
          </v:shape>
        </w:pict>
      </w:r>
      <w:r w:rsidR="00A131EF">
        <w:t>.</w:t>
      </w:r>
    </w:p>
    <w:p w:rsidR="00A131EF" w:rsidRDefault="00A131EF">
      <w:pPr>
        <w:pStyle w:val="a4"/>
        <w:ind w:firstLine="0"/>
      </w:pPr>
      <w:r>
        <w:t xml:space="preserve">                      </w:t>
      </w:r>
      <w:r w:rsidR="00130D28">
        <w:rPr>
          <w:position w:val="-10"/>
        </w:rPr>
        <w:pict>
          <v:shape id="_x0000_i1169" type="#_x0000_t75" style="width:33.75pt;height:21.75pt">
            <v:imagedata r:id="rId119" o:title=""/>
          </v:shape>
        </w:pict>
      </w:r>
      <w:r>
        <w:t>=(0,413+0,104+0,0359+0,057)</w:t>
      </w:r>
      <w:r>
        <w:sym w:font="Symbol" w:char="F0D7"/>
      </w:r>
      <w:r>
        <w:t>10</w:t>
      </w:r>
      <w:r>
        <w:rPr>
          <w:vertAlign w:val="superscript"/>
        </w:rPr>
        <w:t>6</w:t>
      </w:r>
      <w:r w:rsidR="00130D28">
        <w:rPr>
          <w:position w:val="-24"/>
        </w:rPr>
        <w:pict>
          <v:shape id="_x0000_i1170" type="#_x0000_t75" style="width:22.5pt;height:37.5pt">
            <v:imagedata r:id="rId97" o:title=""/>
          </v:shape>
        </w:pict>
      </w:r>
      <w:r>
        <w:t>.</w:t>
      </w:r>
    </w:p>
    <w:p w:rsidR="00A131EF" w:rsidRDefault="00A131EF">
      <w:pPr>
        <w:pStyle w:val="a4"/>
        <w:ind w:firstLine="0"/>
        <w:jc w:val="center"/>
        <w:rPr>
          <w:sz w:val="32"/>
        </w:rPr>
      </w:pPr>
      <w:r>
        <w:rPr>
          <w:sz w:val="32"/>
        </w:rPr>
        <w:t>6 РАСЧЁТ СУММАРНЫХ ПОТЕРЬ ДАВЛЕНИЯ В НАГНЕТАТЕЛЬНОМ И СЛИВНОМ ТРУБОПРОВОДАХ</w: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pStyle w:val="a4"/>
      </w:pPr>
      <w:r>
        <w:t xml:space="preserve">Суммарные потери давления при прохождении жидкости как в нагнетательном, так и в сливном трубопроводах состоят из потерь давления по длине трубопровода </w:t>
      </w:r>
      <w:r w:rsidR="00130D28">
        <w:rPr>
          <w:position w:val="-10"/>
        </w:rPr>
        <w:pict>
          <v:shape id="_x0000_i1171" type="#_x0000_t75" style="width:36pt;height:20.25pt" fillcolor="window">
            <v:imagedata r:id="rId120" o:title=""/>
          </v:shape>
        </w:pict>
      </w:r>
      <w:r>
        <w:t xml:space="preserve">, в местных гидравлических сопротивлениях </w:t>
      </w:r>
      <w:r w:rsidR="00130D28">
        <w:rPr>
          <w:position w:val="-10"/>
        </w:rPr>
        <w:pict>
          <v:shape id="_x0000_i1172" type="#_x0000_t75" style="width:39pt;height:20.25pt" fillcolor="window">
            <v:imagedata r:id="rId121" o:title=""/>
          </v:shape>
        </w:pict>
      </w:r>
      <w:r>
        <w:t xml:space="preserve">, и в гидроаппаратуре </w:t>
      </w:r>
      <w:r w:rsidR="00130D28">
        <w:rPr>
          <w:position w:val="-10"/>
        </w:rPr>
        <w:pict>
          <v:shape id="_x0000_i1173" type="#_x0000_t75" style="width:43.5pt;height:20.25pt" fillcolor="window">
            <v:imagedata r:id="rId122" o:title=""/>
          </v:shape>
        </w:pict>
      </w:r>
      <w:r>
        <w:t>, установленной в рассматриваемых трубопроводах.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Так как участки сопротивления соединяются последовательно, то суммарные потери в нагнетательной или сливной линиях гидросистемы определяются алгебраическим суммированием всех потерь давления в элементах трубопровода.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Суммарные потери давления в нагнетательном трубопроводе (на участке АБ)</w:t>
      </w:r>
    </w:p>
    <w:p w:rsidR="00A131EF" w:rsidRDefault="00130D28">
      <w:pPr>
        <w:pStyle w:val="a4"/>
        <w:ind w:firstLine="0"/>
        <w:jc w:val="center"/>
      </w:pPr>
      <w:r>
        <w:rPr>
          <w:position w:val="-10"/>
        </w:rPr>
        <w:pict>
          <v:shape id="_x0000_i1174" type="#_x0000_t75" style="width:181.5pt;height:21.75pt" fillcolor="window">
            <v:imagedata r:id="rId123" o:title=""/>
          </v:shape>
        </w:pict>
      </w:r>
      <w:r w:rsidR="00A131EF">
        <w:t>(0,014+0,022+,710)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6</w:t>
      </w:r>
      <w:r w:rsidR="00A131EF">
        <w:t>=0,746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6</w:t>
      </w:r>
      <w:r>
        <w:rPr>
          <w:position w:val="-24"/>
        </w:rPr>
        <w:pict>
          <v:shape id="_x0000_i1175" type="#_x0000_t75" style="width:22.5pt;height:37.5pt">
            <v:imagedata r:id="rId97" o:title=""/>
          </v:shape>
        </w:pict>
      </w:r>
      <w:r w:rsidR="00A131EF">
        <w:t>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Суммарные потери давления в сливном трубопроводе (на участке ВГ)</w:t>
      </w:r>
    </w:p>
    <w:p w:rsidR="00A131EF" w:rsidRDefault="00130D28">
      <w:pPr>
        <w:pStyle w:val="a4"/>
        <w:ind w:firstLine="0"/>
        <w:jc w:val="center"/>
      </w:pPr>
      <w:r>
        <w:rPr>
          <w:position w:val="-10"/>
        </w:rPr>
        <w:pict>
          <v:shape id="_x0000_i1176" type="#_x0000_t75" style="width:181.5pt;height:21.75pt" fillcolor="window">
            <v:imagedata r:id="rId124" o:title=""/>
          </v:shape>
        </w:pict>
      </w:r>
      <w:r w:rsidR="00A131EF">
        <w:t>(0,014+0,020+0,610)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6</w:t>
      </w:r>
      <w:r w:rsidR="00A131EF">
        <w:t>=0,644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6</w:t>
      </w:r>
      <w:r>
        <w:rPr>
          <w:position w:val="-24"/>
        </w:rPr>
        <w:pict>
          <v:shape id="_x0000_i1177" type="#_x0000_t75" style="width:22.5pt;height:37.5pt">
            <v:imagedata r:id="rId97" o:title=""/>
          </v:shape>
        </w:pict>
      </w:r>
      <w:r w:rsidR="00A131EF">
        <w:t>.</w:t>
      </w:r>
    </w:p>
    <w:p w:rsidR="00A131EF" w:rsidRDefault="00A131EF">
      <w:pPr>
        <w:pStyle w:val="a5"/>
        <w:rPr>
          <w:b w:val="0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  <w:r>
        <w:rPr>
          <w:b w:val="0"/>
          <w:sz w:val="32"/>
        </w:rPr>
        <w:t>7  ВЫБОР ИСТОЧНИКА ПИТАНИЯ</w:t>
      </w:r>
    </w:p>
    <w:p w:rsidR="00A131EF" w:rsidRDefault="00A131EF">
      <w:pPr>
        <w:pStyle w:val="a5"/>
      </w:pPr>
    </w:p>
    <w:p w:rsidR="00A131EF" w:rsidRDefault="00A131EF">
      <w:pPr>
        <w:pStyle w:val="a4"/>
      </w:pPr>
      <w:r>
        <w:t>Выбрать  из  справочника  источник  питания  гидросистемы  с  необходимыми  параметрами  можно  только  после  определения  расчетных  значений  необходимых  давления  и  расхода  на  выходе  из  насосной  установки.</w:t>
      </w:r>
    </w:p>
    <w:p w:rsidR="00A131EF" w:rsidRDefault="00A131EF">
      <w:pPr>
        <w:ind w:firstLine="567"/>
        <w:jc w:val="both"/>
        <w:rPr>
          <w:sz w:val="28"/>
        </w:rPr>
      </w:pPr>
    </w:p>
    <w:p w:rsidR="00A131EF" w:rsidRDefault="00A131EF">
      <w:pPr>
        <w:pStyle w:val="3"/>
      </w:pPr>
      <w:r>
        <w:t>Т.к. в  качестве  исполнительного  органа  используется  гидроцилиндр  с  двухсторонним  расположением  штоков, то расчетное  давление  на  выходе  из  насосной  установки  определяется :</w:t>
      </w:r>
    </w:p>
    <w:p w:rsidR="00A131EF" w:rsidRDefault="00130D28">
      <w:pPr>
        <w:jc w:val="center"/>
        <w:rPr>
          <w:sz w:val="28"/>
        </w:rPr>
      </w:pPr>
      <w:r>
        <w:rPr>
          <w:position w:val="-18"/>
          <w:sz w:val="28"/>
        </w:rPr>
        <w:pict>
          <v:shape id="_x0000_i1178" type="#_x0000_t75" style="width:162pt;height:25.5pt" fillcolor="window">
            <v:imagedata r:id="rId125" o:title=""/>
          </v:shape>
        </w:pict>
      </w:r>
      <w:r w:rsidR="00A131EF">
        <w:rPr>
          <w:sz w:val="28"/>
        </w:rPr>
        <w:t>0,746</w:t>
      </w:r>
      <w:r w:rsidR="00A131EF">
        <w:rPr>
          <w:sz w:val="28"/>
        </w:rPr>
        <w:sym w:font="Symbol" w:char="F0D7"/>
      </w:r>
      <w:r w:rsidR="00A131EF">
        <w:rPr>
          <w:sz w:val="28"/>
        </w:rPr>
        <w:t>10</w:t>
      </w:r>
      <w:r w:rsidR="00A131EF">
        <w:rPr>
          <w:sz w:val="28"/>
          <w:vertAlign w:val="superscript"/>
        </w:rPr>
        <w:t>6</w:t>
      </w:r>
      <w:r w:rsidR="00A131EF">
        <w:rPr>
          <w:sz w:val="28"/>
        </w:rPr>
        <w:t>+6,3</w:t>
      </w:r>
      <w:r w:rsidR="00A131EF">
        <w:rPr>
          <w:sz w:val="28"/>
        </w:rPr>
        <w:sym w:font="Symbol" w:char="F0D7"/>
      </w:r>
      <w:r w:rsidR="00A131EF">
        <w:rPr>
          <w:sz w:val="28"/>
        </w:rPr>
        <w:t>10</w:t>
      </w:r>
      <w:r w:rsidR="00A131EF">
        <w:rPr>
          <w:sz w:val="28"/>
          <w:vertAlign w:val="superscript"/>
        </w:rPr>
        <w:t>6</w:t>
      </w:r>
      <w:r w:rsidR="00A131EF">
        <w:rPr>
          <w:sz w:val="28"/>
        </w:rPr>
        <w:t>+0,644</w:t>
      </w:r>
      <w:r w:rsidR="00A131EF">
        <w:rPr>
          <w:sz w:val="28"/>
        </w:rPr>
        <w:sym w:font="Symbol" w:char="F0D7"/>
      </w:r>
      <w:r w:rsidR="00A131EF">
        <w:rPr>
          <w:sz w:val="28"/>
        </w:rPr>
        <w:t>10</w:t>
      </w:r>
      <w:r w:rsidR="00A131EF">
        <w:rPr>
          <w:sz w:val="28"/>
          <w:vertAlign w:val="superscript"/>
        </w:rPr>
        <w:t>6</w:t>
      </w:r>
      <w:r w:rsidR="00A131EF">
        <w:rPr>
          <w:sz w:val="28"/>
        </w:rPr>
        <w:t>=7,7</w:t>
      </w:r>
      <w:r w:rsidR="00A131EF">
        <w:rPr>
          <w:sz w:val="28"/>
        </w:rPr>
        <w:sym w:font="Symbol" w:char="F0D7"/>
      </w:r>
      <w:r w:rsidR="00A131EF">
        <w:rPr>
          <w:sz w:val="28"/>
        </w:rPr>
        <w:t>10</w:t>
      </w:r>
      <w:r w:rsidR="00A131EF">
        <w:rPr>
          <w:sz w:val="28"/>
          <w:vertAlign w:val="superscript"/>
        </w:rPr>
        <w:t>6</w:t>
      </w:r>
      <w:r>
        <w:rPr>
          <w:position w:val="-24"/>
        </w:rPr>
        <w:pict>
          <v:shape id="_x0000_i1179" type="#_x0000_t75" style="width:22.5pt;height:37.5pt">
            <v:imagedata r:id="rId97" o:title=""/>
          </v:shape>
        </w:pict>
      </w:r>
      <w:r w:rsidR="00A131EF">
        <w:t>.</w:t>
      </w:r>
    </w:p>
    <w:p w:rsidR="00A131EF" w:rsidRDefault="00A131EF">
      <w:pPr>
        <w:pStyle w:val="a4"/>
        <w:ind w:firstLine="0"/>
      </w:pPr>
      <w:r>
        <w:t>Расчетный  расход  на  выходе  из  насосной  установки:</w:t>
      </w:r>
    </w:p>
    <w:p w:rsidR="00A131EF" w:rsidRDefault="00130D28">
      <w:pPr>
        <w:pStyle w:val="a4"/>
        <w:ind w:left="5529" w:hanging="3261"/>
      </w:pPr>
      <w:r>
        <w:rPr>
          <w:position w:val="-44"/>
        </w:rPr>
        <w:pict>
          <v:shape id="_x0000_i1180" type="#_x0000_t75" style="width:166.5pt;height:61.5pt" fillcolor="window">
            <v:imagedata r:id="rId126" o:title=""/>
          </v:shape>
        </w:pict>
      </w:r>
      <w:r w:rsidR="00A131EF">
        <w:t>,</w:t>
      </w:r>
    </w:p>
    <w:p w:rsidR="00A131EF" w:rsidRDefault="00A131EF">
      <w:pPr>
        <w:pStyle w:val="a4"/>
        <w:ind w:firstLine="708"/>
      </w:pPr>
      <w:r>
        <w:t xml:space="preserve">где </w:t>
      </w:r>
      <w:r w:rsidR="00130D28">
        <w:rPr>
          <w:position w:val="-18"/>
        </w:rPr>
        <w:pict>
          <v:shape id="_x0000_i1181" type="#_x0000_t75" style="width:24pt;height:24.75pt" fillcolor="window">
            <v:imagedata r:id="rId127" o:title=""/>
          </v:shape>
        </w:pict>
      </w:r>
      <w:r>
        <w:t>-  расчетное  значение  расхода  на  входе  в  исполнительный  орган;</w:t>
      </w:r>
    </w:p>
    <w:p w:rsidR="00A131EF" w:rsidRDefault="00130D28">
      <w:pPr>
        <w:pStyle w:val="a4"/>
        <w:ind w:firstLine="1134"/>
      </w:pPr>
      <w:r>
        <w:rPr>
          <w:position w:val="-44"/>
        </w:rPr>
        <w:pict>
          <v:shape id="_x0000_i1182" type="#_x0000_t75" style="width:54.75pt;height:60.75pt" fillcolor="window">
            <v:imagedata r:id="rId128" o:title=""/>
          </v:shape>
        </w:pict>
      </w:r>
      <w:r w:rsidR="00A131EF">
        <w:t xml:space="preserve"> -  суммарный  расход  утечек  жидкости  через  капиллярные  щели  кинематических  пар  гидроаппаратов,  установленных  в  нагнетательной  линии  АБ  ( внутренние  утечки  аппаратов );</w:t>
      </w:r>
    </w:p>
    <w:p w:rsidR="00A131EF" w:rsidRDefault="00A131EF">
      <w:pPr>
        <w:pStyle w:val="a4"/>
      </w:pPr>
      <w:r>
        <w:t xml:space="preserve">       </w:t>
      </w:r>
      <w:r w:rsidR="00130D28">
        <w:rPr>
          <w:position w:val="-20"/>
        </w:rPr>
        <w:pict>
          <v:shape id="_x0000_i1183" type="#_x0000_t75" style="width:36.75pt;height:26.25pt" fillcolor="window">
            <v:imagedata r:id="rId129" o:title=""/>
          </v:shape>
        </w:pict>
      </w:r>
      <w:r>
        <w:t xml:space="preserve"> -   расход,  затраченный  на  функционирование  регуляторов  потока.</w:t>
      </w:r>
    </w:p>
    <w:p w:rsidR="00A131EF" w:rsidRDefault="00130D28">
      <w:pPr>
        <w:pStyle w:val="a4"/>
        <w:ind w:firstLine="708"/>
      </w:pPr>
      <w:r>
        <w:rPr>
          <w:position w:val="-44"/>
        </w:rPr>
        <w:pict>
          <v:shape id="_x0000_i1184" type="#_x0000_t75" style="width:166.5pt;height:61.5pt" fillcolor="window">
            <v:imagedata r:id="rId130" o:title=""/>
          </v:shape>
        </w:pict>
      </w:r>
      <w:r w:rsidR="00A131EF">
        <w:t>=10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-4</w:t>
      </w:r>
      <w:r w:rsidR="00A131EF">
        <w:t>+(2,5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-6</w:t>
      </w:r>
      <w:r w:rsidR="00A131EF">
        <w:t>+2,6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-6</w:t>
      </w:r>
      <w:r w:rsidR="00A131EF">
        <w:t>+1,5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-6+</w:t>
      </w:r>
      <w:r w:rsidR="00A131EF">
        <w:t>0,33</w:t>
      </w:r>
      <w:r w:rsidR="00A131EF">
        <w:sym w:font="Symbol" w:char="F0D7"/>
      </w:r>
      <w:r w:rsidR="00A131EF">
        <w:t>10</w:t>
      </w:r>
      <w:r w:rsidR="00A131EF">
        <w:rPr>
          <w:vertAlign w:val="superscript"/>
        </w:rPr>
        <w:t>6</w:t>
      </w:r>
      <w:r w:rsidR="00A131EF">
        <w:sym w:font="Symbol" w:char="F0D7"/>
      </w:r>
      <w:r w:rsidR="00A131EF">
        <w:t>3)+</w:t>
      </w:r>
    </w:p>
    <w:p w:rsidR="00A131EF" w:rsidRDefault="00A131EF">
      <w:pPr>
        <w:pStyle w:val="a4"/>
      </w:pPr>
      <w:r>
        <w:t>+4,1</w:t>
      </w:r>
      <w:r>
        <w:sym w:font="Symbol" w:char="F0D7"/>
      </w:r>
      <w:r>
        <w:t>10</w:t>
      </w:r>
      <w:r>
        <w:rPr>
          <w:vertAlign w:val="superscript"/>
        </w:rPr>
        <w:t>-6</w:t>
      </w:r>
      <w:r>
        <w:t>=10,14</w:t>
      </w:r>
      <w:r>
        <w:sym w:font="Symbol" w:char="F0D7"/>
      </w:r>
      <w:r>
        <w:t>10</w:t>
      </w:r>
      <w:r>
        <w:rPr>
          <w:vertAlign w:val="superscript"/>
        </w:rPr>
        <w:t>-4</w:t>
      </w:r>
      <w:r w:rsidR="00130D28">
        <w:rPr>
          <w:position w:val="-18"/>
        </w:rPr>
        <w:pict>
          <v:shape id="_x0000_i1185" type="#_x0000_t75" style="width:26.25pt;height:24.75pt">
            <v:imagedata r:id="rId107" o:title=""/>
          </v:shape>
        </w:pict>
      </w:r>
      <w:r>
        <w:rPr>
          <w:vertAlign w:val="superscript"/>
        </w:rPr>
        <w:t>.</w:t>
      </w:r>
    </w:p>
    <w:p w:rsidR="00A131EF" w:rsidRDefault="00A131EF">
      <w:pPr>
        <w:pStyle w:val="a4"/>
      </w:pPr>
      <w:r>
        <w:t>В качестве источника питания выбираем пластинчатый насос с нерегулируемым  рабочим при соблюдении следующих условий:</w:t>
      </w:r>
    </w:p>
    <w:p w:rsidR="00A131EF" w:rsidRDefault="00130D28">
      <w:pPr>
        <w:pStyle w:val="a4"/>
        <w:ind w:firstLine="0"/>
        <w:jc w:val="center"/>
      </w:pPr>
      <w:r>
        <w:rPr>
          <w:position w:val="-18"/>
        </w:rPr>
        <w:pict>
          <v:shape id="_x0000_i1186" type="#_x0000_t75" style="width:60.75pt;height:25.5pt" fillcolor="window">
            <v:imagedata r:id="rId131" o:title=""/>
          </v:shape>
        </w:pict>
      </w:r>
      <w:r w:rsidR="00A131EF">
        <w:t>;</w:t>
      </w:r>
    </w:p>
    <w:p w:rsidR="00A131EF" w:rsidRDefault="00130D28">
      <w:pPr>
        <w:pStyle w:val="a4"/>
        <w:ind w:firstLine="0"/>
        <w:jc w:val="center"/>
      </w:pPr>
      <w:r>
        <w:rPr>
          <w:position w:val="-28"/>
        </w:rPr>
        <w:pict>
          <v:shape id="_x0000_i1187" type="#_x0000_t75" style="width:64.5pt;height:30.75pt" fillcolor="window">
            <v:imagedata r:id="rId132" o:title=""/>
          </v:shape>
        </w:pict>
      </w:r>
      <w:r w:rsidR="00A131EF">
        <w:t>,</w:t>
      </w:r>
    </w:p>
    <w:p w:rsidR="00A131EF" w:rsidRDefault="00A131EF">
      <w:pPr>
        <w:pStyle w:val="a4"/>
      </w:pPr>
      <w:r>
        <w:t xml:space="preserve">где  </w:t>
      </w:r>
      <w:r w:rsidR="00130D28">
        <w:rPr>
          <w:position w:val="-16"/>
        </w:rPr>
        <w:pict>
          <v:shape id="_x0000_i1188" type="#_x0000_t75" style="width:24pt;height:24pt" fillcolor="window">
            <v:imagedata r:id="rId133" o:title=""/>
          </v:shape>
        </w:pict>
      </w:r>
      <w:r>
        <w:t xml:space="preserve">  и  </w:t>
      </w:r>
      <w:r w:rsidR="00130D28">
        <w:rPr>
          <w:position w:val="-10"/>
        </w:rPr>
        <w:pict>
          <v:shape id="_x0000_i1189" type="#_x0000_t75" style="width:21.75pt;height:20.25pt" fillcolor="window">
            <v:imagedata r:id="rId134" o:title=""/>
          </v:shape>
        </w:pict>
      </w:r>
      <w:r>
        <w:t xml:space="preserve"> - соответственно  паспортные  номинальные  значения  давления  и  производительности ( подачи ) насоса  на  выходе.</w:t>
      </w:r>
    </w:p>
    <w:p w:rsidR="00A131EF" w:rsidRDefault="00A131EF">
      <w:pPr>
        <w:pStyle w:val="a4"/>
      </w:pPr>
      <w:r>
        <w:tab/>
        <w:t>Выбираем пластинчатый насос с нерегулируемым  рабочим БГ 12-24М, имеющий техническую характеристику: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 xml:space="preserve">номинальное  давление – </w:t>
      </w:r>
      <w:r w:rsidR="00130D28">
        <w:rPr>
          <w:position w:val="-28"/>
          <w:lang w:val="en-US"/>
        </w:rPr>
        <w:pict>
          <v:shape id="_x0000_i1190" type="#_x0000_t75" style="width:164.25pt;height:39.75pt" fillcolor="window">
            <v:imagedata r:id="rId135" o:title=""/>
          </v:shape>
        </w:pict>
      </w:r>
      <w:r>
        <w:t>;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 xml:space="preserve">номинальная  производительность - </w:t>
      </w:r>
      <w:r w:rsidR="00130D28">
        <w:rPr>
          <w:position w:val="-18"/>
        </w:rPr>
        <w:pict>
          <v:shape id="_x0000_i1191" type="#_x0000_t75" style="width:208.5pt;height:33.75pt" fillcolor="window">
            <v:imagedata r:id="rId136" o:title=""/>
          </v:shape>
        </w:pict>
      </w:r>
      <w:r>
        <w:t>;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 xml:space="preserve">рабочий  объем - </w:t>
      </w:r>
      <w:r w:rsidR="00130D28">
        <w:rPr>
          <w:position w:val="-28"/>
        </w:rPr>
        <w:pict>
          <v:shape id="_x0000_i1192" type="#_x0000_t75" style="width:86.25pt;height:42.75pt" fillcolor="window">
            <v:imagedata r:id="rId137" o:title=""/>
          </v:shape>
        </w:pict>
      </w:r>
      <w:r>
        <w:t>;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>частота  вращения  ротора – 25 об/с;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>объемный  КПД – 0,88;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>механический  КПД – 0,87;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>общий  КПД – 0,77;</w:t>
      </w:r>
    </w:p>
    <w:p w:rsidR="00A131EF" w:rsidRDefault="00A131EF">
      <w:pPr>
        <w:pStyle w:val="a4"/>
        <w:numPr>
          <w:ilvl w:val="0"/>
          <w:numId w:val="3"/>
        </w:numPr>
        <w:tabs>
          <w:tab w:val="num" w:pos="927"/>
        </w:tabs>
        <w:ind w:left="927"/>
      </w:pPr>
      <w:r>
        <w:t>масса – 22 кг.</w:t>
      </w:r>
    </w:p>
    <w:p w:rsidR="00A131EF" w:rsidRDefault="00A131EF">
      <w:pPr>
        <w:pStyle w:val="a5"/>
        <w:rPr>
          <w:b w:val="0"/>
        </w:rPr>
      </w:pPr>
    </w:p>
    <w:p w:rsidR="00A131EF" w:rsidRDefault="00A131EF">
      <w:pPr>
        <w:pStyle w:val="a5"/>
        <w:rPr>
          <w:b w:val="0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</w:p>
    <w:p w:rsidR="00A131EF" w:rsidRDefault="00A131EF">
      <w:pPr>
        <w:pStyle w:val="a5"/>
        <w:rPr>
          <w:b w:val="0"/>
          <w:sz w:val="32"/>
        </w:rPr>
      </w:pPr>
      <w:r>
        <w:rPr>
          <w:b w:val="0"/>
          <w:sz w:val="32"/>
        </w:rPr>
        <w:t>8 РАСЧЁТ ВЫСОТЫ ВСАСЫВАНИЯ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Уравнение  равновесия  давлений  во  всасывающем  трубопроводе-</w:t>
      </w:r>
    </w:p>
    <w:p w:rsidR="00A131EF" w:rsidRDefault="00130D28">
      <w:pPr>
        <w:pStyle w:val="a4"/>
        <w:jc w:val="center"/>
      </w:pPr>
      <w:r>
        <w:rPr>
          <w:position w:val="-24"/>
        </w:rPr>
        <w:pict>
          <v:shape id="_x0000_i1193" type="#_x0000_t75" style="width:212.25pt;height:28.5pt" fillcolor="window">
            <v:imagedata r:id="rId138" o:title=""/>
          </v:shape>
        </w:pict>
      </w:r>
      <w:r w:rsidR="00A131EF">
        <w:t xml:space="preserve"> ,</w:t>
      </w:r>
    </w:p>
    <w:p w:rsidR="00A131EF" w:rsidRDefault="00A131EF">
      <w:pPr>
        <w:pStyle w:val="a4"/>
      </w:pPr>
      <w:r>
        <w:t xml:space="preserve">где  </w:t>
      </w:r>
      <w:r w:rsidR="00130D28">
        <w:rPr>
          <w:position w:val="-18"/>
        </w:rPr>
        <w:pict>
          <v:shape id="_x0000_i1194" type="#_x0000_t75" style="width:25.5pt;height:25.5pt" fillcolor="window">
            <v:imagedata r:id="rId139" o:title=""/>
          </v:shape>
        </w:pict>
      </w:r>
      <w:r>
        <w:t xml:space="preserve"> - потери  давления  по  длине  </w:t>
      </w:r>
      <w:r w:rsidR="00130D28">
        <w:rPr>
          <w:position w:val="-20"/>
        </w:rPr>
        <w:pict>
          <v:shape id="_x0000_i1195" type="#_x0000_t75" style="width:26.25pt;height:26.25pt" fillcolor="window">
            <v:imagedata r:id="rId140" o:title=""/>
          </v:shape>
        </w:pict>
      </w:r>
      <w:r>
        <w:t xml:space="preserve">  всасывающего  трубопровода;</w:t>
      </w:r>
    </w:p>
    <w:p w:rsidR="00A131EF" w:rsidRDefault="00130D28">
      <w:pPr>
        <w:pStyle w:val="a4"/>
        <w:ind w:firstLine="1134"/>
      </w:pPr>
      <w:r>
        <w:rPr>
          <w:position w:val="-24"/>
        </w:rPr>
        <w:pict>
          <v:shape id="_x0000_i1196" type="#_x0000_t75" style="width:42pt;height:28.5pt" fillcolor="window">
            <v:imagedata r:id="rId141" o:title=""/>
          </v:shape>
        </w:pict>
      </w:r>
      <w:r w:rsidR="00A131EF">
        <w:t xml:space="preserve"> - расчетные  потери  давления  в  приемном  фильтре;</w:t>
      </w:r>
    </w:p>
    <w:p w:rsidR="00A131EF" w:rsidRDefault="00130D28">
      <w:pPr>
        <w:pStyle w:val="a4"/>
        <w:ind w:firstLine="1134"/>
      </w:pPr>
      <w:r>
        <w:rPr>
          <w:position w:val="-20"/>
        </w:rPr>
        <w:pict>
          <v:shape id="_x0000_i1197" type="#_x0000_t75" style="width:40.5pt;height:26.25pt" fillcolor="window">
            <v:imagedata r:id="rId142" o:title=""/>
          </v:shape>
        </w:pict>
      </w:r>
      <w:r w:rsidR="00A131EF">
        <w:t xml:space="preserve"> - давление  от  столба  жидкости  во  всасывающем  трубопроводе;</w:t>
      </w:r>
    </w:p>
    <w:p w:rsidR="00A131EF" w:rsidRDefault="00130D28">
      <w:pPr>
        <w:pStyle w:val="a4"/>
        <w:ind w:firstLine="1134"/>
      </w:pPr>
      <w:r>
        <w:rPr>
          <w:position w:val="-20"/>
        </w:rPr>
        <w:pict>
          <v:shape id="_x0000_i1198" type="#_x0000_t75" style="width:69.75pt;height:26.25pt" fillcolor="window">
            <v:imagedata r:id="rId143" o:title=""/>
          </v:shape>
        </w:pict>
      </w:r>
      <w:r w:rsidR="00A131EF">
        <w:t xml:space="preserve"> - перепад  давлений,  обеспечивающий  всасывающую  способность  насоса.</w:t>
      </w:r>
    </w:p>
    <w:p w:rsidR="00A131EF" w:rsidRDefault="00A131EF">
      <w:pPr>
        <w:pStyle w:val="a4"/>
      </w:pPr>
      <w:r>
        <w:t xml:space="preserve">Расчет  высоты  всасывания  осуществляется  при  условии  обеспечения  во  всасывающей  трубе  ламинарного  режима ( допускаемая   скорость  движения  жидкости  </w:t>
      </w:r>
      <w:r w:rsidR="00130D28">
        <w:rPr>
          <w:position w:val="-18"/>
          <w:lang w:val="en-US"/>
        </w:rPr>
        <w:pict>
          <v:shape id="_x0000_i1199" type="#_x0000_t75" style="width:62.25pt;height:29.25pt" fillcolor="window">
            <v:imagedata r:id="rId144" o:title=""/>
          </v:shape>
        </w:pict>
      </w:r>
      <w:r>
        <w:t xml:space="preserve">)  и  перепада  давлений  </w:t>
      </w:r>
      <w:r w:rsidR="00130D28">
        <w:rPr>
          <w:position w:val="-36"/>
        </w:rPr>
        <w:pict>
          <v:shape id="_x0000_i1200" type="#_x0000_t75" style="width:147.75pt;height:47.25pt" fillcolor="window">
            <v:imagedata r:id="rId145" o:title=""/>
          </v:shape>
        </w:pict>
      </w:r>
      <w:r>
        <w:t>.</w:t>
      </w:r>
    </w:p>
    <w:p w:rsidR="00A131EF" w:rsidRDefault="00A131EF">
      <w:pPr>
        <w:pStyle w:val="a4"/>
      </w:pPr>
      <w:r>
        <w:t>Объемный  расход  жидкости  во  всасывающем  трубопроводе:</w:t>
      </w:r>
    </w:p>
    <w:p w:rsidR="00A131EF" w:rsidRDefault="00130D28">
      <w:pPr>
        <w:pStyle w:val="a4"/>
        <w:ind w:firstLine="0"/>
        <w:jc w:val="center"/>
      </w:pPr>
      <w:r>
        <w:rPr>
          <w:position w:val="-46"/>
        </w:rPr>
        <w:pict>
          <v:shape id="_x0000_i1201" type="#_x0000_t75" style="width:85.5pt;height:62.25pt" fillcolor="window">
            <v:imagedata r:id="rId146" o:title=""/>
          </v:shape>
        </w:pict>
      </w:r>
      <w:r w:rsidR="00A131EF">
        <w:t xml:space="preserve"> ,</w:t>
      </w:r>
    </w:p>
    <w:p w:rsidR="00A131EF" w:rsidRDefault="00A131EF">
      <w:pPr>
        <w:pStyle w:val="a4"/>
      </w:pPr>
      <w:r>
        <w:t xml:space="preserve">где  </w:t>
      </w:r>
      <w:r w:rsidR="00130D28">
        <w:rPr>
          <w:position w:val="-20"/>
        </w:rPr>
        <w:pict>
          <v:shape id="_x0000_i1202" type="#_x0000_t75" style="width:39.75pt;height:32.25pt" fillcolor="window">
            <v:imagedata r:id="rId147" o:title=""/>
          </v:shape>
        </w:pict>
      </w:r>
      <w:r>
        <w:t xml:space="preserve"> - номинальная  производительность  насоса;</w:t>
      </w:r>
    </w:p>
    <w:p w:rsidR="00A131EF" w:rsidRDefault="00130D28">
      <w:pPr>
        <w:pStyle w:val="a4"/>
        <w:ind w:firstLine="1134"/>
      </w:pPr>
      <w:r>
        <w:rPr>
          <w:position w:val="-20"/>
        </w:rPr>
        <w:pict>
          <v:shape id="_x0000_i1203" type="#_x0000_t75" style="width:19.5pt;height:27pt" fillcolor="window">
            <v:imagedata r:id="rId148" o:title=""/>
          </v:shape>
        </w:pict>
      </w:r>
      <w:r w:rsidR="00A131EF">
        <w:t xml:space="preserve"> - объемный  КПД  насоса.</w:t>
      </w:r>
    </w:p>
    <w:p w:rsidR="00A131EF" w:rsidRDefault="00A131EF">
      <w:pPr>
        <w:pStyle w:val="a4"/>
      </w:pPr>
      <w:r>
        <w:t>Расчетное  значение  высоты  всасывания</w:t>
      </w:r>
    </w:p>
    <w:p w:rsidR="00A131EF" w:rsidRDefault="00130D28">
      <w:pPr>
        <w:pStyle w:val="a4"/>
        <w:ind w:firstLine="0"/>
        <w:jc w:val="center"/>
      </w:pPr>
      <w:r>
        <w:rPr>
          <w:position w:val="-42"/>
        </w:rPr>
        <w:pict>
          <v:shape id="_x0000_i1204" type="#_x0000_t75" style="width:202.5pt;height:63pt" fillcolor="window">
            <v:imagedata r:id="rId149" o:title=""/>
          </v:shape>
        </w:pict>
      </w:r>
      <w:r w:rsidR="00A131EF">
        <w:t xml:space="preserve"> ,</w:t>
      </w:r>
    </w:p>
    <w:p w:rsidR="00A131EF" w:rsidRDefault="00A131EF">
      <w:pPr>
        <w:pStyle w:val="a4"/>
      </w:pPr>
      <w:r>
        <w:t>где параметры подставляются в следующих размерах:</w:t>
      </w:r>
    </w:p>
    <w:p w:rsidR="00A131EF" w:rsidRDefault="00130D28">
      <w:pPr>
        <w:pStyle w:val="a4"/>
        <w:jc w:val="center"/>
      </w:pPr>
      <w:r>
        <w:rPr>
          <w:position w:val="-18"/>
        </w:rPr>
        <w:pict>
          <v:shape id="_x0000_i1205" type="#_x0000_t75" style="width:24pt;height:21.75pt" fillcolor="window">
            <v:imagedata r:id="rId150" o:title=""/>
          </v:shape>
        </w:pict>
      </w:r>
      <w:r w:rsidR="00A131EF">
        <w:t xml:space="preserve">  и  </w:t>
      </w:r>
      <w:r>
        <w:rPr>
          <w:position w:val="-18"/>
        </w:rPr>
        <w:pict>
          <v:shape id="_x0000_i1206" type="#_x0000_t75" style="width:59.25pt;height:21.75pt" fillcolor="window">
            <v:imagedata r:id="rId151" o:title=""/>
          </v:shape>
        </w:pict>
      </w:r>
      <w:r w:rsidR="00A131EF">
        <w:t>,</w:t>
      </w:r>
      <w:r>
        <w:rPr>
          <w:position w:val="-30"/>
        </w:rPr>
        <w:pict>
          <v:shape id="_x0000_i1207" type="#_x0000_t75" style="width:24.75pt;height:36pt" fillcolor="window">
            <v:imagedata r:id="rId152" o:title=""/>
          </v:shape>
        </w:pict>
      </w:r>
      <w:r w:rsidR="00A131EF">
        <w:t xml:space="preserve">; </w:t>
      </w:r>
      <w:r>
        <w:rPr>
          <w:position w:val="-12"/>
        </w:rPr>
        <w:pict>
          <v:shape id="_x0000_i1208" type="#_x0000_t75" style="width:11.25pt;height:15pt" fillcolor="window">
            <v:imagedata r:id="rId153" o:title=""/>
          </v:shape>
        </w:pict>
      </w:r>
      <w:r w:rsidR="00A131EF">
        <w:t>-…,</w:t>
      </w:r>
      <w:r>
        <w:rPr>
          <w:position w:val="-30"/>
        </w:rPr>
        <w:pict>
          <v:shape id="_x0000_i1209" type="#_x0000_t75" style="width:38.25pt;height:39pt" fillcolor="window">
            <v:imagedata r:id="rId154" o:title=""/>
          </v:shape>
        </w:pict>
      </w:r>
      <w:r w:rsidR="00A131EF">
        <w:t xml:space="preserve">; </w:t>
      </w:r>
      <w:r>
        <w:rPr>
          <w:position w:val="-12"/>
        </w:rPr>
        <w:pict>
          <v:shape id="_x0000_i1210" type="#_x0000_t75" style="width:11.25pt;height:15pt" fillcolor="window">
            <v:imagedata r:id="rId155" o:title=""/>
          </v:shape>
        </w:pict>
      </w:r>
      <w:r w:rsidR="00A131EF">
        <w:t>-…,</w:t>
      </w:r>
      <w:r>
        <w:rPr>
          <w:position w:val="-30"/>
        </w:rPr>
        <w:pict>
          <v:shape id="_x0000_i1211" type="#_x0000_t75" style="width:20.25pt;height:33.75pt" fillcolor="window">
            <v:imagedata r:id="rId156" o:title=""/>
          </v:shape>
        </w:pict>
      </w:r>
      <w:r w:rsidR="00A131EF">
        <w:t>.</w:t>
      </w:r>
    </w:p>
    <w:p w:rsidR="00A131EF" w:rsidRDefault="00A131EF">
      <w:pPr>
        <w:pStyle w:val="a4"/>
      </w:pPr>
      <w:r>
        <w:t xml:space="preserve">Высота  всасывания  </w:t>
      </w:r>
      <w:r w:rsidR="00130D28">
        <w:rPr>
          <w:position w:val="-20"/>
        </w:rPr>
        <w:pict>
          <v:shape id="_x0000_i1212" type="#_x0000_t75" style="width:24pt;height:23.25pt" fillcolor="window">
            <v:imagedata r:id="rId157" o:title=""/>
          </v:shape>
        </w:pict>
      </w:r>
      <w:r>
        <w:t xml:space="preserve">  входит  в  зависимость  при  определении  </w:t>
      </w:r>
      <w:r w:rsidR="00130D28">
        <w:rPr>
          <w:position w:val="-18"/>
        </w:rPr>
        <w:pict>
          <v:shape id="_x0000_i1213" type="#_x0000_t75" style="width:24pt;height:21.75pt" fillcolor="window">
            <v:imagedata r:id="rId158" o:title=""/>
          </v:shape>
        </w:pict>
      </w:r>
      <w:r>
        <w:t>, поэтому</w:t>
      </w:r>
    </w:p>
    <w:p w:rsidR="00A131EF" w:rsidRDefault="00130D28">
      <w:pPr>
        <w:pStyle w:val="a4"/>
        <w:ind w:firstLine="0"/>
        <w:jc w:val="center"/>
      </w:pPr>
      <w:r>
        <w:rPr>
          <w:position w:val="-88"/>
        </w:rPr>
        <w:pict>
          <v:shape id="_x0000_i1214" type="#_x0000_t75" style="width:130.5pt;height:90.75pt" fillcolor="window">
            <v:imagedata r:id="rId159" o:title=""/>
          </v:shape>
        </w:pict>
      </w:r>
      <w:r w:rsidR="00A131EF">
        <w:t>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Гидравлический расчет всасывающего трубопровода.</w:t>
      </w:r>
    </w:p>
    <w:p w:rsidR="00A131EF" w:rsidRDefault="00A131EF">
      <w:pPr>
        <w:pStyle w:val="a3"/>
        <w:jc w:val="both"/>
      </w:pPr>
      <w:r>
        <w:t xml:space="preserve">     Расчётное значение внутреннего диаметра трубы</w:t>
      </w:r>
    </w:p>
    <w:p w:rsidR="00A131EF" w:rsidRDefault="00130D28">
      <w:pPr>
        <w:pStyle w:val="a3"/>
        <w:ind w:firstLine="284"/>
        <w:jc w:val="center"/>
      </w:pPr>
      <w:r>
        <w:rPr>
          <w:position w:val="-30"/>
        </w:rPr>
        <w:pict>
          <v:shape id="_x0000_i1215" type="#_x0000_t75" style="width:77.25pt;height:45pt" fillcolor="window">
            <v:imagedata r:id="rId160" o:title=""/>
          </v:shape>
        </w:pict>
      </w:r>
    </w:p>
    <w:p w:rsidR="00A131EF" w:rsidRDefault="00A131EF">
      <w:pPr>
        <w:pStyle w:val="a3"/>
        <w:ind w:firstLine="284"/>
      </w:pPr>
      <w:r>
        <w:t xml:space="preserve">где </w:t>
      </w:r>
      <w:r>
        <w:rPr>
          <w:lang w:val="en-US"/>
        </w:rPr>
        <w:t>Q</w:t>
      </w:r>
      <w:r>
        <w:t xml:space="preserve"> </w:t>
      </w:r>
      <w:r>
        <w:rPr>
          <w:i/>
        </w:rPr>
        <w:t>-</w:t>
      </w:r>
      <w:r>
        <w:t xml:space="preserve"> расчётный объёмный расход жидкости в трубопроводе, </w:t>
      </w:r>
      <w:r w:rsidR="00130D28">
        <w:rPr>
          <w:position w:val="-18"/>
        </w:rPr>
        <w:pict>
          <v:shape id="_x0000_i1216" type="#_x0000_t75" style="width:30pt;height:24.75pt" fillcolor="window">
            <v:imagedata r:id="rId161" o:title=""/>
          </v:shape>
        </w:pict>
      </w:r>
    </w:p>
    <w:p w:rsidR="00A131EF" w:rsidRDefault="00A131EF">
      <w:pPr>
        <w:pStyle w:val="a3"/>
        <w:ind w:firstLine="284"/>
      </w:pPr>
      <w:r>
        <w:t>[</w:t>
      </w:r>
      <w:r>
        <w:rPr>
          <w:lang w:val="en-US"/>
        </w:rPr>
        <w:sym w:font="Symbol" w:char="F075"/>
      </w:r>
      <w:r>
        <w:t xml:space="preserve">]- допускаемая скорость движения жидкости, </w:t>
      </w:r>
      <w:r w:rsidR="00130D28">
        <w:rPr>
          <w:position w:val="-18"/>
        </w:rPr>
        <w:pict>
          <v:shape id="_x0000_i1217" type="#_x0000_t75" style="width:24pt;height:24pt" fillcolor="window">
            <v:imagedata r:id="rId162" o:title=""/>
          </v:shape>
        </w:pict>
      </w:r>
    </w:p>
    <w:p w:rsidR="00A131EF" w:rsidRDefault="00130D28">
      <w:pPr>
        <w:pStyle w:val="a3"/>
        <w:ind w:firstLine="284"/>
      </w:pPr>
      <w:r>
        <w:rPr>
          <w:position w:val="-14"/>
        </w:rPr>
        <w:pict>
          <v:shape id="_x0000_i1218" type="#_x0000_t75" style="width:18pt;height:22.5pt" fillcolor="window">
            <v:imagedata r:id="rId163" o:title=""/>
          </v:shape>
        </w:pict>
      </w:r>
      <w:r w:rsidR="00A131EF">
        <w:t>- диаметр трубы, м.</w:t>
      </w:r>
    </w:p>
    <w:p w:rsidR="00A131EF" w:rsidRDefault="00A131EF">
      <w:pPr>
        <w:pStyle w:val="a3"/>
        <w:ind w:firstLine="284"/>
        <w:jc w:val="both"/>
      </w:pPr>
      <w:r>
        <w:t>Для сливного трубопровода допускаемая скорость движения жидкости принимается [</w:t>
      </w:r>
      <w:r>
        <w:rPr>
          <w:lang w:val="en-US"/>
        </w:rPr>
        <w:sym w:font="Symbol" w:char="F075"/>
      </w:r>
      <w:r>
        <w:t xml:space="preserve">]=2м/с, а для всасывающего- </w:t>
      </w:r>
      <w:r w:rsidR="00130D28">
        <w:rPr>
          <w:position w:val="-10"/>
        </w:rPr>
        <w:pict>
          <v:shape id="_x0000_i1219" type="#_x0000_t75" style="width:74.25pt;height:19.5pt" fillcolor="window">
            <v:imagedata r:id="rId164" o:title=""/>
          </v:shape>
        </w:pict>
      </w:r>
      <w:r>
        <w:t>.</w:t>
      </w:r>
    </w:p>
    <w:p w:rsidR="00A131EF" w:rsidRDefault="00130D28">
      <w:pPr>
        <w:pStyle w:val="a3"/>
        <w:jc w:val="center"/>
      </w:pPr>
      <w:r>
        <w:rPr>
          <w:position w:val="-30"/>
        </w:rPr>
        <w:pict>
          <v:shape id="_x0000_i1220" type="#_x0000_t75" style="width:212.25pt;height:45pt" fillcolor="window">
            <v:imagedata r:id="rId165" o:title=""/>
          </v:shape>
        </w:pict>
      </w:r>
      <w:r w:rsidR="00A131EF">
        <w:t>.</w:t>
      </w:r>
    </w:p>
    <w:p w:rsidR="00A131EF" w:rsidRDefault="00A131EF">
      <w:pPr>
        <w:pStyle w:val="a3"/>
        <w:ind w:firstLine="284"/>
        <w:jc w:val="both"/>
      </w:pPr>
      <w:r>
        <w:t xml:space="preserve">Выбираем внутренний диаметр бесшовной холоднодеформируемой трубы так, чтобы действительный внутренний диаметр трубы </w:t>
      </w:r>
      <w:r w:rsidR="00130D28">
        <w:rPr>
          <w:position w:val="-12"/>
        </w:rPr>
        <w:pict>
          <v:shape id="_x0000_i1221" type="#_x0000_t75" style="width:21pt;height:21.75pt" fillcolor="window">
            <v:imagedata r:id="rId166" o:title=""/>
          </v:shape>
        </w:pict>
      </w:r>
      <w:r>
        <w:t xml:space="preserve"> был равен расчётному значению </w:t>
      </w:r>
      <w:r w:rsidR="00130D28">
        <w:rPr>
          <w:position w:val="-16"/>
        </w:rPr>
        <w:pict>
          <v:shape id="_x0000_i1222" type="#_x0000_t75" style="width:20.25pt;height:24pt" fillcolor="window">
            <v:imagedata r:id="rId167" o:title=""/>
          </v:shape>
        </w:pict>
      </w:r>
      <w:r>
        <w:t xml:space="preserve"> или больше него, т.е.</w:t>
      </w:r>
    </w:p>
    <w:p w:rsidR="00A131EF" w:rsidRDefault="00130D28">
      <w:pPr>
        <w:pStyle w:val="a3"/>
        <w:ind w:firstLine="284"/>
        <w:jc w:val="center"/>
      </w:pPr>
      <w:r>
        <w:rPr>
          <w:position w:val="-14"/>
        </w:rPr>
        <w:pict>
          <v:shape id="_x0000_i1223" type="#_x0000_t75" style="width:53.25pt;height:22.5pt" fillcolor="window">
            <v:imagedata r:id="rId168" o:title=""/>
          </v:shape>
        </w:pict>
      </w:r>
    </w:p>
    <w:p w:rsidR="00A131EF" w:rsidRDefault="00130D28">
      <w:pPr>
        <w:pStyle w:val="a3"/>
        <w:ind w:firstLine="284"/>
        <w:jc w:val="center"/>
      </w:pPr>
      <w:r>
        <w:rPr>
          <w:position w:val="-14"/>
        </w:rPr>
        <w:pict>
          <v:shape id="_x0000_i1224" type="#_x0000_t75" style="width:120pt;height:22.5pt" fillcolor="window">
            <v:imagedata r:id="rId169" o:title=""/>
          </v:shape>
        </w:pict>
      </w:r>
      <w:r w:rsidR="00A131EF">
        <w:t>мм.</w:t>
      </w:r>
    </w:p>
    <w:p w:rsidR="00A131EF" w:rsidRDefault="00A131EF">
      <w:pPr>
        <w:pStyle w:val="a3"/>
        <w:ind w:firstLine="284"/>
        <w:jc w:val="both"/>
      </w:pPr>
      <w:r>
        <w:t>После выбора трубы определяем действительную скорость движения жидкости во всасывающем трубопроводе:</w:t>
      </w:r>
    </w:p>
    <w:p w:rsidR="00A131EF" w:rsidRDefault="00130D28">
      <w:pPr>
        <w:pStyle w:val="a3"/>
        <w:ind w:firstLine="284"/>
        <w:jc w:val="center"/>
      </w:pPr>
      <w:r>
        <w:rPr>
          <w:position w:val="-30"/>
        </w:rPr>
        <w:pict>
          <v:shape id="_x0000_i1225" type="#_x0000_t75" style="width:178.5pt;height:43.5pt" fillcolor="window">
            <v:imagedata r:id="rId170" o:title=""/>
          </v:shape>
        </w:pict>
      </w:r>
      <w:r>
        <w:rPr>
          <w:position w:val="-18"/>
        </w:rPr>
        <w:pict>
          <v:shape id="_x0000_i1226" type="#_x0000_t75" style="width:18.75pt;height:24pt">
            <v:imagedata r:id="rId171" o:title=""/>
          </v:shape>
        </w:pict>
      </w:r>
      <w:r w:rsidR="00A131EF">
        <w:t>.</w:t>
      </w:r>
    </w:p>
    <w:p w:rsidR="00A131EF" w:rsidRDefault="00A131EF">
      <w:pPr>
        <w:pStyle w:val="a3"/>
        <w:ind w:firstLine="284"/>
      </w:pPr>
      <w:r>
        <w:t xml:space="preserve">Т.к. во всасывающем трубопроводе ламинарный режим движения жидкости, то </w:t>
      </w:r>
    </w:p>
    <w:p w:rsidR="00A131EF" w:rsidRDefault="00A131EF">
      <w:pPr>
        <w:spacing w:line="0" w:lineRule="atLeast"/>
        <w:jc w:val="both"/>
        <w:outlineLvl w:val="0"/>
        <w:rPr>
          <w:sz w:val="28"/>
        </w:rPr>
      </w:pPr>
      <w:r>
        <w:rPr>
          <w:sz w:val="28"/>
        </w:rPr>
        <w:t xml:space="preserve">    коэффициент сопротивления</w:t>
      </w:r>
    </w:p>
    <w:p w:rsidR="00A131EF" w:rsidRDefault="00A131EF">
      <w:pPr>
        <w:spacing w:line="0" w:lineRule="atLeast"/>
        <w:jc w:val="center"/>
        <w:rPr>
          <w:sz w:val="28"/>
        </w:rPr>
      </w:pPr>
      <w:r>
        <w:sym w:font="Symbol" w:char="F06C"/>
      </w:r>
      <w:r>
        <w:t>=</w:t>
      </w:r>
      <w:r w:rsidR="00130D28">
        <w:rPr>
          <w:position w:val="-24"/>
        </w:rPr>
        <w:pict>
          <v:shape id="_x0000_i1227" type="#_x0000_t75" style="width:123.75pt;height:37.5pt">
            <v:imagedata r:id="rId172" o:title=""/>
          </v:shape>
        </w:pict>
      </w:r>
      <w:r w:rsidR="00130D28">
        <w:rPr>
          <w:position w:val="-32"/>
          <w:sz w:val="28"/>
        </w:rPr>
        <w:pict>
          <v:shape id="_x0000_i1228" type="#_x0000_t75" style="width:38.25pt;height:42.75pt" fillcolor="window">
            <v:imagedata r:id="rId62" o:title=""/>
          </v:shape>
        </w:pict>
      </w:r>
      <w:r>
        <w:rPr>
          <w:sz w:val="28"/>
        </w:rPr>
        <w:t>,</w:t>
      </w:r>
    </w:p>
    <w:p w:rsidR="00A131EF" w:rsidRDefault="00A131EF">
      <w:pPr>
        <w:spacing w:line="0" w:lineRule="atLeast"/>
        <w:ind w:firstLine="567"/>
        <w:jc w:val="both"/>
        <w:rPr>
          <w:sz w:val="28"/>
        </w:rPr>
      </w:pPr>
      <w:r>
        <w:rPr>
          <w:sz w:val="28"/>
        </w:rPr>
        <w:t xml:space="preserve">где </w:t>
      </w:r>
      <w:r w:rsidR="00130D28">
        <w:rPr>
          <w:position w:val="-6"/>
          <w:sz w:val="28"/>
        </w:rPr>
        <w:pict>
          <v:shape id="_x0000_i1229" type="#_x0000_t75" style="width:20.25pt;height:16.5pt" fillcolor="window">
            <v:imagedata r:id="rId173" o:title=""/>
          </v:shape>
        </w:pict>
      </w:r>
      <w:r>
        <w:rPr>
          <w:sz w:val="28"/>
        </w:rPr>
        <w:t xml:space="preserve"> - число Рейнольдса.</w:t>
      </w:r>
    </w:p>
    <w:p w:rsidR="00A131EF" w:rsidRDefault="00A131EF">
      <w:pPr>
        <w:spacing w:line="0" w:lineRule="atLeast"/>
        <w:ind w:firstLine="567"/>
        <w:jc w:val="both"/>
        <w:rPr>
          <w:sz w:val="28"/>
        </w:rPr>
      </w:pPr>
      <w:r>
        <w:rPr>
          <w:sz w:val="28"/>
        </w:rPr>
        <w:t>Число (критерий) Рейнольдса</w:t>
      </w:r>
    </w:p>
    <w:p w:rsidR="00A131EF" w:rsidRDefault="00130D28">
      <w:pPr>
        <w:spacing w:line="0" w:lineRule="atLeast"/>
        <w:jc w:val="center"/>
        <w:rPr>
          <w:sz w:val="28"/>
        </w:rPr>
      </w:pPr>
      <w:r>
        <w:rPr>
          <w:position w:val="-24"/>
          <w:sz w:val="28"/>
        </w:rPr>
        <w:pict>
          <v:shape id="_x0000_i1230" type="#_x0000_t75" style="width:177pt;height:38.25pt" fillcolor="window">
            <v:imagedata r:id="rId174" o:title=""/>
          </v:shape>
        </w:pict>
      </w:r>
      <w:r w:rsidR="00A131EF">
        <w:rPr>
          <w:sz w:val="28"/>
        </w:rPr>
        <w:t>,</w:t>
      </w:r>
    </w:p>
    <w:p w:rsidR="00A131EF" w:rsidRDefault="00A131EF">
      <w:pPr>
        <w:pStyle w:val="a3"/>
        <w:ind w:firstLine="284"/>
      </w:pPr>
      <w:r>
        <w:t xml:space="preserve">где </w:t>
      </w:r>
      <w:r w:rsidR="00130D28">
        <w:rPr>
          <w:position w:val="-6"/>
        </w:rPr>
        <w:pict>
          <v:shape id="_x0000_i1231" type="#_x0000_t75" style="width:11.25pt;height:12pt" fillcolor="window">
            <v:imagedata r:id="rId71" o:title=""/>
          </v:shape>
        </w:pict>
      </w:r>
      <w:r>
        <w:t xml:space="preserve"> - кинематический  коэффициент  вязкости  рабочей  жидкости, </w:t>
      </w:r>
      <w:r w:rsidR="00130D28">
        <w:rPr>
          <w:position w:val="-18"/>
        </w:rPr>
        <w:pict>
          <v:shape id="_x0000_i1232" type="#_x0000_t75" style="width:27pt;height:24.75pt" fillcolor="window">
            <v:imagedata r:id="rId175" o:title=""/>
          </v:shape>
        </w:pict>
      </w:r>
      <w:r>
        <w:t>.</w:t>
      </w:r>
    </w:p>
    <w:p w:rsidR="00A131EF" w:rsidRDefault="00A131EF">
      <w:pPr>
        <w:pStyle w:val="a4"/>
        <w:ind w:firstLine="0"/>
      </w:pPr>
      <w:r>
        <w:t xml:space="preserve">Итак,                          </w:t>
      </w:r>
      <w:r w:rsidR="00130D28">
        <w:rPr>
          <w:position w:val="-70"/>
        </w:rPr>
        <w:pict>
          <v:shape id="_x0000_i1233" type="#_x0000_t75" style="width:268.5pt;height:1in" fillcolor="window">
            <v:imagedata r:id="rId176" o:title=""/>
          </v:shape>
        </w:pict>
      </w:r>
    </w:p>
    <w:p w:rsidR="00A131EF" w:rsidRDefault="00A131EF">
      <w:pPr>
        <w:pStyle w:val="a4"/>
        <w:ind w:firstLine="0"/>
        <w:jc w:val="center"/>
        <w:rPr>
          <w:sz w:val="34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  <w:r>
        <w:rPr>
          <w:sz w:val="32"/>
        </w:rPr>
        <w:t xml:space="preserve">9 РАСЧЁТ НАГНЕТАТЕЛЬНОГО ТРУБОПРОВОДА НА ПРОЧНОСТЬ 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 xml:space="preserve">Прочностной  расчет  трубопровода  заключается  в  определении  толщины  стенки  трубы  из  условий  прочности.  Труба  рассматривается  как  тонкостенная  оболочка,  подверженная  равномерно  распределенному  давлению  </w:t>
      </w:r>
      <w:r w:rsidR="00130D28">
        <w:rPr>
          <w:position w:val="-10"/>
        </w:rPr>
        <w:pict>
          <v:shape id="_x0000_i1234" type="#_x0000_t75" style="width:18.75pt;height:20.25pt" fillcolor="window">
            <v:imagedata r:id="rId177" o:title=""/>
          </v:shape>
        </w:pict>
      </w:r>
      <w:r>
        <w:t>.  С  достаточной  для  инженерной  практики  точностью  минимально  допустимая  толщина  стенки  определяется:</w:t>
      </w:r>
    </w:p>
    <w:p w:rsidR="00A131EF" w:rsidRDefault="00130D28">
      <w:pPr>
        <w:pStyle w:val="a4"/>
        <w:ind w:firstLine="0"/>
        <w:jc w:val="center"/>
      </w:pPr>
      <w:r>
        <w:rPr>
          <w:position w:val="-40"/>
        </w:rPr>
        <w:pict>
          <v:shape id="_x0000_i1235" type="#_x0000_t75" style="width:80.25pt;height:54.75pt" fillcolor="window">
            <v:imagedata r:id="rId178" o:title=""/>
          </v:shape>
        </w:pict>
      </w:r>
      <w:r w:rsidR="00A131EF">
        <w:t xml:space="preserve"> ,</w:t>
      </w:r>
    </w:p>
    <w:p w:rsidR="00A131EF" w:rsidRDefault="00A131EF">
      <w:pPr>
        <w:pStyle w:val="a4"/>
      </w:pPr>
      <w:r>
        <w:t xml:space="preserve">где  </w:t>
      </w:r>
      <w:r w:rsidR="00130D28">
        <w:rPr>
          <w:position w:val="-24"/>
        </w:rPr>
        <w:pict>
          <v:shape id="_x0000_i1236" type="#_x0000_t75" style="width:18pt;height:24.75pt" fillcolor="window">
            <v:imagedata r:id="rId179" o:title=""/>
          </v:shape>
        </w:pict>
      </w:r>
      <w:r>
        <w:t xml:space="preserve"> - толщина  стенки  трубы,  м;</w:t>
      </w:r>
    </w:p>
    <w:p w:rsidR="00A131EF" w:rsidRDefault="00A131EF">
      <w:pPr>
        <w:pStyle w:val="a4"/>
      </w:pPr>
      <w:r>
        <w:t xml:space="preserve">        </w:t>
      </w:r>
      <w:r w:rsidR="00130D28">
        <w:rPr>
          <w:position w:val="-18"/>
        </w:rPr>
        <w:pict>
          <v:shape id="_x0000_i1237" type="#_x0000_t75" style="width:21pt;height:21pt" fillcolor="window">
            <v:imagedata r:id="rId180" o:title=""/>
          </v:shape>
        </w:pict>
      </w:r>
      <w:r>
        <w:t xml:space="preserve"> - расчетное  давление  на  выходе  из  насосной  установки,</w:t>
      </w:r>
      <w:r w:rsidR="00130D28">
        <w:rPr>
          <w:position w:val="-24"/>
        </w:rPr>
        <w:pict>
          <v:shape id="_x0000_i1238" type="#_x0000_t75" style="width:22.5pt;height:37.5pt">
            <v:imagedata r:id="rId181" o:title=""/>
          </v:shape>
        </w:pict>
      </w:r>
      <w:r>
        <w:t>;</w:t>
      </w:r>
    </w:p>
    <w:p w:rsidR="00A131EF" w:rsidRDefault="00A131EF">
      <w:pPr>
        <w:pStyle w:val="a4"/>
      </w:pPr>
      <w:r>
        <w:t xml:space="preserve">        </w:t>
      </w:r>
      <w:r w:rsidR="00130D28">
        <w:rPr>
          <w:position w:val="-12"/>
        </w:rPr>
        <w:pict>
          <v:shape id="_x0000_i1239" type="#_x0000_t75" style="width:21.75pt;height:18.75pt" fillcolor="window">
            <v:imagedata r:id="rId182" o:title=""/>
          </v:shape>
        </w:pict>
      </w:r>
      <w:r>
        <w:t xml:space="preserve"> - внутренний  паспортный  диаметр  трубы, м;</w:t>
      </w:r>
    </w:p>
    <w:p w:rsidR="00A131EF" w:rsidRDefault="00A131EF">
      <w:pPr>
        <w:pStyle w:val="a4"/>
      </w:pPr>
      <w:r>
        <w:t xml:space="preserve">        </w:t>
      </w:r>
      <w:r w:rsidR="00130D28">
        <w:rPr>
          <w:position w:val="-12"/>
        </w:rPr>
        <w:pict>
          <v:shape id="_x0000_i1240" type="#_x0000_t75" style="width:21pt;height:18.75pt" fillcolor="window">
            <v:imagedata r:id="rId183" o:title=""/>
          </v:shape>
        </w:pict>
      </w:r>
      <w:r>
        <w:t xml:space="preserve"> - допускаемое  напряжение,</w:t>
      </w:r>
      <w:r w:rsidR="00130D28">
        <w:rPr>
          <w:position w:val="-24"/>
        </w:rPr>
        <w:pict>
          <v:shape id="_x0000_i1241" type="#_x0000_t75" style="width:22.5pt;height:37.5pt">
            <v:imagedata r:id="rId184" o:title=""/>
          </v:shape>
        </w:pict>
      </w:r>
      <w:r>
        <w:t>.</w:t>
      </w:r>
    </w:p>
    <w:p w:rsidR="00A131EF" w:rsidRDefault="00A131EF">
      <w:pPr>
        <w:pStyle w:val="a4"/>
      </w:pPr>
      <w:r>
        <w:t xml:space="preserve">Для  труб,  выполненных  из  стали  20,  </w:t>
      </w:r>
      <w:r w:rsidR="00130D28">
        <w:rPr>
          <w:position w:val="-12"/>
        </w:rPr>
        <w:pict>
          <v:shape id="_x0000_i1242" type="#_x0000_t75" style="width:77.25pt;height:23.25pt" fillcolor="window">
            <v:imagedata r:id="rId185" o:title=""/>
          </v:shape>
        </w:pict>
      </w:r>
      <w:r w:rsidR="00130D28">
        <w:rPr>
          <w:position w:val="-24"/>
        </w:rPr>
        <w:pict>
          <v:shape id="_x0000_i1243" type="#_x0000_t75" style="width:22.5pt;height:37.5pt">
            <v:imagedata r:id="rId186" o:title=""/>
          </v:shape>
        </w:pict>
      </w:r>
      <w:r>
        <w:t>.</w:t>
      </w:r>
    </w:p>
    <w:p w:rsidR="00A131EF" w:rsidRDefault="00A131EF">
      <w:pPr>
        <w:pStyle w:val="a4"/>
      </w:pPr>
      <w:r>
        <w:t xml:space="preserve">Из  справочников  толщина  стенки  трубы  выбирается  так,  чтобы  действительная  толщина  стенки  трубы  </w:t>
      </w:r>
      <w:r w:rsidR="00130D28">
        <w:rPr>
          <w:position w:val="-12"/>
        </w:rPr>
        <w:pict>
          <v:shape id="_x0000_i1244" type="#_x0000_t75" style="width:21pt;height:18.75pt" fillcolor="window">
            <v:imagedata r:id="rId187" o:title=""/>
          </v:shape>
        </w:pict>
      </w:r>
      <w:r>
        <w:t xml:space="preserve">  несколько  превышала  расчетное  значение  </w:t>
      </w:r>
      <w:r w:rsidR="00130D28">
        <w:rPr>
          <w:position w:val="-24"/>
        </w:rPr>
        <w:pict>
          <v:shape id="_x0000_i1245" type="#_x0000_t75" style="width:18pt;height:24.75pt" fillcolor="window">
            <v:imagedata r:id="rId188" o:title=""/>
          </v:shape>
        </w:pict>
      </w:r>
      <w:r>
        <w:t>,  т.е.</w:t>
      </w:r>
      <w:r w:rsidR="00130D28">
        <w:rPr>
          <w:position w:val="-18"/>
        </w:rPr>
        <w:pict>
          <v:shape id="_x0000_i1246" type="#_x0000_t75" style="width:51.75pt;height:21.75pt" fillcolor="window">
            <v:imagedata r:id="rId189" o:title=""/>
          </v:shape>
        </w:pict>
      </w:r>
      <w:r>
        <w:t>.</w:t>
      </w:r>
    </w:p>
    <w:p w:rsidR="00A131EF" w:rsidRDefault="00130D28">
      <w:pPr>
        <w:pStyle w:val="a4"/>
        <w:ind w:firstLine="0"/>
        <w:jc w:val="center"/>
      </w:pPr>
      <w:r>
        <w:rPr>
          <w:position w:val="-40"/>
        </w:rPr>
        <w:pict>
          <v:shape id="_x0000_i1247" type="#_x0000_t75" style="width:237pt;height:58.5pt" fillcolor="window">
            <v:imagedata r:id="rId190" o:title=""/>
          </v:shape>
        </w:pict>
      </w:r>
    </w:p>
    <w:p w:rsidR="00A131EF" w:rsidRDefault="00A131EF">
      <w:pPr>
        <w:pStyle w:val="a4"/>
      </w:pPr>
      <w:r>
        <w:t xml:space="preserve">По  таблице  3.2  выбираем  трубу  с  параметрами: </w:t>
      </w:r>
    </w:p>
    <w:p w:rsidR="00A131EF" w:rsidRDefault="00130D28">
      <w:pPr>
        <w:pStyle w:val="a4"/>
      </w:pPr>
      <w:r>
        <w:rPr>
          <w:position w:val="-18"/>
        </w:rPr>
        <w:pict>
          <v:shape id="_x0000_i1248" type="#_x0000_t75" style="width:44.25pt;height:21pt" fillcolor="window">
            <v:imagedata r:id="rId191" o:title=""/>
          </v:shape>
        </w:pict>
      </w:r>
      <w:r w:rsidR="00A131EF">
        <w:t xml:space="preserve">мм,  </w:t>
      </w:r>
      <w:r>
        <w:rPr>
          <w:position w:val="-12"/>
        </w:rPr>
        <w:pict>
          <v:shape id="_x0000_i1249" type="#_x0000_t75" style="width:45.75pt;height:18.75pt" fillcolor="window">
            <v:imagedata r:id="rId192" o:title=""/>
          </v:shape>
        </w:pict>
      </w:r>
      <w:r w:rsidR="00A131EF">
        <w:t xml:space="preserve"> мм &gt; </w:t>
      </w:r>
      <w:r w:rsidR="00A131EF">
        <w:rPr>
          <w:sz w:val="32"/>
        </w:rPr>
        <w:t xml:space="preserve">1,16 </w:t>
      </w:r>
      <w:r w:rsidR="00A131EF">
        <w:t>мм.</w:t>
      </w:r>
    </w:p>
    <w:p w:rsidR="00A131EF" w:rsidRDefault="00A131EF">
      <w:pPr>
        <w:pStyle w:val="a4"/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  <w:r>
        <w:rPr>
          <w:sz w:val="32"/>
        </w:rPr>
        <w:t>10 ВЫБОР ПРИВОДНОГО ЭЛЕКТРОДВИГАТЕЛЯ</w:t>
      </w:r>
    </w:p>
    <w:p w:rsidR="00A131EF" w:rsidRDefault="00A131EF">
      <w:pPr>
        <w:pStyle w:val="a4"/>
        <w:ind w:firstLine="0"/>
        <w:jc w:val="center"/>
        <w:rPr>
          <w:b/>
          <w:sz w:val="34"/>
        </w:rPr>
      </w:pPr>
    </w:p>
    <w:p w:rsidR="00A131EF" w:rsidRDefault="00A131EF">
      <w:pPr>
        <w:pStyle w:val="a4"/>
      </w:pPr>
      <w:r>
        <w:t>В  качестве  приводного  электродвигателя  обычно  используется  трехфазный  асинхронный  электродвигатель  с  короткозамкнутым  ротором  общепромышленного  применения. Электродвигатель  выбираем  при  соблюдении  следующих  условий:</w:t>
      </w:r>
    </w:p>
    <w:p w:rsidR="00A131EF" w:rsidRDefault="00130D28">
      <w:pPr>
        <w:pStyle w:val="a4"/>
        <w:ind w:firstLine="0"/>
        <w:jc w:val="center"/>
      </w:pPr>
      <w:r>
        <w:rPr>
          <w:position w:val="-24"/>
        </w:rPr>
        <w:pict>
          <v:shape id="_x0000_i1250" type="#_x0000_t75" style="width:57.75pt;height:24.75pt" fillcolor="window">
            <v:imagedata r:id="rId193" o:title=""/>
          </v:shape>
        </w:pict>
      </w:r>
      <w:r w:rsidR="00A131EF">
        <w:t xml:space="preserve"> ;</w:t>
      </w:r>
    </w:p>
    <w:p w:rsidR="00A131EF" w:rsidRDefault="00130D28">
      <w:pPr>
        <w:pStyle w:val="a4"/>
        <w:ind w:firstLine="0"/>
        <w:jc w:val="center"/>
      </w:pPr>
      <w:r>
        <w:rPr>
          <w:position w:val="-20"/>
        </w:rPr>
        <w:pict>
          <v:shape id="_x0000_i1251" type="#_x0000_t75" style="width:77.25pt;height:27pt" fillcolor="window">
            <v:imagedata r:id="rId194" o:title=""/>
          </v:shape>
        </w:pict>
      </w:r>
      <w:r w:rsidR="00A131EF">
        <w:t xml:space="preserve"> ,</w:t>
      </w:r>
    </w:p>
    <w:p w:rsidR="00A131EF" w:rsidRDefault="00A131EF">
      <w:pPr>
        <w:pStyle w:val="a4"/>
        <w:ind w:firstLine="0"/>
        <w:jc w:val="center"/>
      </w:pPr>
      <w:r>
        <w:t xml:space="preserve">где </w:t>
      </w:r>
      <w:r w:rsidR="00130D28">
        <w:rPr>
          <w:position w:val="-18"/>
        </w:rPr>
        <w:pict>
          <v:shape id="_x0000_i1252" type="#_x0000_t75" style="width:24pt;height:21.75pt" fillcolor="window">
            <v:imagedata r:id="rId195" o:title=""/>
          </v:shape>
        </w:pict>
      </w:r>
      <w:r>
        <w:t xml:space="preserve"> и </w:t>
      </w:r>
      <w:r w:rsidR="00130D28">
        <w:rPr>
          <w:position w:val="-24"/>
        </w:rPr>
        <w:pict>
          <v:shape id="_x0000_i1253" type="#_x0000_t75" style="width:21.75pt;height:24.75pt" fillcolor="window">
            <v:imagedata r:id="rId196" o:title=""/>
          </v:shape>
        </w:pict>
      </w:r>
      <w:r>
        <w:t xml:space="preserve"> - соответственно  номинальные  паспортное  и  расчетное  значения  активной  мощности  на  валу  ротора  насоса;</w:t>
      </w:r>
    </w:p>
    <w:p w:rsidR="00A131EF" w:rsidRDefault="00130D28">
      <w:pPr>
        <w:pStyle w:val="a4"/>
      </w:pPr>
      <w:r>
        <w:rPr>
          <w:position w:val="-20"/>
        </w:rPr>
        <w:pict>
          <v:shape id="_x0000_i1254" type="#_x0000_t75" style="width:33pt;height:27pt" fillcolor="window">
            <v:imagedata r:id="rId197" o:title=""/>
          </v:shape>
        </w:pict>
      </w:r>
      <w:r w:rsidR="00A131EF">
        <w:t xml:space="preserve"> и </w:t>
      </w:r>
      <w:r>
        <w:rPr>
          <w:position w:val="-20"/>
        </w:rPr>
        <w:pict>
          <v:shape id="_x0000_i1255" type="#_x0000_t75" style="width:33pt;height:27pt" fillcolor="window">
            <v:imagedata r:id="rId198" o:title=""/>
          </v:shape>
        </w:pict>
      </w:r>
      <w:r w:rsidR="00A131EF">
        <w:t xml:space="preserve"> - соответственно  номинальные  паспортные  значения  частоты  вращения  роторов  электродвигателя  и  насоса.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Расчетная  номинальная  мощность  на  валу  ротора  насоса  при  дроссельном  регулировании  скорости</w:t>
      </w:r>
    </w:p>
    <w:p w:rsidR="00A131EF" w:rsidRDefault="00130D28">
      <w:pPr>
        <w:pStyle w:val="a4"/>
        <w:ind w:firstLine="0"/>
        <w:jc w:val="center"/>
      </w:pPr>
      <w:r>
        <w:rPr>
          <w:position w:val="-48"/>
        </w:rPr>
        <w:pict>
          <v:shape id="_x0000_i1256" type="#_x0000_t75" style="width:126.75pt;height:63pt" fillcolor="window">
            <v:imagedata r:id="rId199" o:title=""/>
          </v:shape>
        </w:pict>
      </w:r>
      <w:r w:rsidR="00A131EF">
        <w:t>,</w:t>
      </w:r>
    </w:p>
    <w:p w:rsidR="00A131EF" w:rsidRDefault="00A131EF">
      <w:pPr>
        <w:pStyle w:val="a4"/>
      </w:pPr>
      <w:r>
        <w:t xml:space="preserve">где </w:t>
      </w:r>
      <w:r w:rsidR="00130D28">
        <w:rPr>
          <w:position w:val="-24"/>
        </w:rPr>
        <w:pict>
          <v:shape id="_x0000_i1257" type="#_x0000_t75" style="width:21.75pt;height:24.75pt" fillcolor="window">
            <v:imagedata r:id="rId200" o:title=""/>
          </v:shape>
        </w:pict>
      </w:r>
      <w:r>
        <w:t xml:space="preserve"> - расчетная  мощность  на  валу  ротора  насоса, кВт;</w:t>
      </w:r>
    </w:p>
    <w:p w:rsidR="00A131EF" w:rsidRDefault="00A131EF">
      <w:pPr>
        <w:pStyle w:val="a4"/>
      </w:pPr>
      <w:r>
        <w:t xml:space="preserve">      </w:t>
      </w:r>
      <w:r w:rsidR="00130D28">
        <w:rPr>
          <w:position w:val="-18"/>
        </w:rPr>
        <w:pict>
          <v:shape id="_x0000_i1258" type="#_x0000_t75" style="width:21pt;height:21pt" fillcolor="window">
            <v:imagedata r:id="rId201" o:title=""/>
          </v:shape>
        </w:pict>
      </w:r>
      <w:r>
        <w:t xml:space="preserve"> - расчетное  значение  номинального  давления  на  выходном  штуцере  насоса ( точка  А ),  МПа;</w:t>
      </w:r>
    </w:p>
    <w:p w:rsidR="00A131EF" w:rsidRDefault="00A131EF">
      <w:pPr>
        <w:pStyle w:val="a4"/>
      </w:pPr>
      <w:r>
        <w:t xml:space="preserve">     </w:t>
      </w:r>
      <w:r w:rsidR="00130D28">
        <w:rPr>
          <w:position w:val="-20"/>
        </w:rPr>
        <w:pict>
          <v:shape id="_x0000_i1259" type="#_x0000_t75" style="width:35.25pt;height:27pt" fillcolor="window">
            <v:imagedata r:id="rId202" o:title=""/>
          </v:shape>
        </w:pict>
      </w:r>
      <w:r>
        <w:t xml:space="preserve"> - значение  номинальной  производительности ( подачи ) на  выходном  штуцере  насоса ( точка  А ), м</w:t>
      </w:r>
      <w:r>
        <w:rPr>
          <w:vertAlign w:val="superscript"/>
        </w:rPr>
        <w:t>3</w:t>
      </w:r>
      <w:r>
        <w:t>/с;</w:t>
      </w:r>
    </w:p>
    <w:p w:rsidR="00A131EF" w:rsidRDefault="00A131EF">
      <w:pPr>
        <w:pStyle w:val="a4"/>
      </w:pPr>
      <w:r>
        <w:t xml:space="preserve">      </w:t>
      </w:r>
      <w:r w:rsidR="00130D28">
        <w:rPr>
          <w:position w:val="-22"/>
        </w:rPr>
        <w:pict>
          <v:shape id="_x0000_i1260" type="#_x0000_t75" style="width:33.75pt;height:23.25pt" fillcolor="window">
            <v:imagedata r:id="rId203" o:title=""/>
          </v:shape>
        </w:pict>
      </w:r>
      <w:r>
        <w:t xml:space="preserve"> - общий  КПД  выбранного  типоразмера  насоса.</w:t>
      </w:r>
    </w:p>
    <w:p w:rsidR="00A131EF" w:rsidRDefault="00130D28">
      <w:pPr>
        <w:pStyle w:val="a4"/>
        <w:ind w:left="2127" w:hanging="993"/>
        <w:jc w:val="center"/>
      </w:pPr>
      <w:r>
        <w:rPr>
          <w:position w:val="-48"/>
        </w:rPr>
        <w:pict>
          <v:shape id="_x0000_i1261" type="#_x0000_t75" style="width:280.5pt;height:63pt" fillcolor="window">
            <v:imagedata r:id="rId204" o:title=""/>
          </v:shape>
        </w:pict>
      </w:r>
      <w:r w:rsidR="00A131EF">
        <w:t>кВт.</w:t>
      </w:r>
    </w:p>
    <w:p w:rsidR="00A131EF" w:rsidRDefault="00A131EF">
      <w:pPr>
        <w:pStyle w:val="a4"/>
      </w:pPr>
      <w:r>
        <w:t>Из  каталога [1] выбираем  трехфазный  асинхронный  электродвигатель  с  короткозамкнутым  ротором  4А132М4У3, имеющий следующую техническую характеристику:</w:t>
      </w:r>
    </w:p>
    <w:p w:rsidR="00A131EF" w:rsidRDefault="00A131EF">
      <w:pPr>
        <w:pStyle w:val="a4"/>
      </w:pPr>
      <w:r>
        <w:t>номинальная  мощность - 11 кВт&gt;10,14 кВт;</w:t>
      </w:r>
    </w:p>
    <w:p w:rsidR="00A131EF" w:rsidRDefault="00A131EF">
      <w:pPr>
        <w:pStyle w:val="a4"/>
        <w:ind w:firstLine="0"/>
      </w:pPr>
      <w:r>
        <w:t xml:space="preserve">    синхронная  частота  вращения - 25 об/с=</w:t>
      </w:r>
      <w:r w:rsidR="00130D28">
        <w:rPr>
          <w:position w:val="-12"/>
        </w:rPr>
        <w:pict>
          <v:shape id="_x0000_i1262" type="#_x0000_t75" style="width:33pt;height:24.75pt" fillcolor="window">
            <v:imagedata r:id="rId205" o:title=""/>
          </v:shape>
        </w:pict>
      </w:r>
      <w:r>
        <w:t>=25 об/с;</w:t>
      </w:r>
    </w:p>
    <w:p w:rsidR="00A131EF" w:rsidRDefault="00A131EF">
      <w:pPr>
        <w:pStyle w:val="a4"/>
        <w:ind w:firstLine="0"/>
      </w:pPr>
      <w:r>
        <w:t xml:space="preserve">    масса – 100 кг.</w:t>
      </w:r>
    </w:p>
    <w:p w:rsidR="00A131EF" w:rsidRDefault="00A131EF">
      <w:pPr>
        <w:pStyle w:val="a4"/>
        <w:ind w:firstLine="0"/>
        <w:jc w:val="center"/>
        <w:rPr>
          <w:sz w:val="34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</w:p>
    <w:p w:rsidR="00A131EF" w:rsidRDefault="00A131EF">
      <w:pPr>
        <w:pStyle w:val="a4"/>
        <w:ind w:firstLine="0"/>
        <w:jc w:val="center"/>
        <w:rPr>
          <w:sz w:val="32"/>
        </w:rPr>
      </w:pPr>
      <w:r>
        <w:rPr>
          <w:sz w:val="32"/>
        </w:rPr>
        <w:t xml:space="preserve">11 РАСЧЁТ МЕХАНИЧЕСКИХ И СКОРОСТНЫХ </w:t>
      </w:r>
      <w:r>
        <w:rPr>
          <w:sz w:val="32"/>
        </w:rPr>
        <w:tab/>
      </w:r>
      <w:r>
        <w:rPr>
          <w:sz w:val="32"/>
        </w:rPr>
        <w:tab/>
        <w:t>ХАРАКТЕРИСТИК</w: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pStyle w:val="a4"/>
      </w:pPr>
      <w:r>
        <w:t>При  дроссельном  регулировании  скорости  вывод  уравнения  механических  и  скоростных  характеристик  гидропривода  осуществляется   из  условия  равновесия  сил,  действующих  на  исполнительный  орган  привода, и  уравнения  неразрывности  потока  рабочей  жидкости.</w:t>
      </w:r>
    </w:p>
    <w:p w:rsidR="00A131EF" w:rsidRDefault="00A131EF">
      <w:pPr>
        <w:pStyle w:val="a4"/>
        <w:ind w:firstLine="0"/>
      </w:pPr>
    </w:p>
    <w:p w:rsidR="00A131EF" w:rsidRDefault="00A131EF">
      <w:pPr>
        <w:pStyle w:val="a4"/>
      </w:pPr>
      <w:r>
        <w:t>Уравнение  сил,  действующих  на  поршень  гидроцилиндра,</w:t>
      </w:r>
    </w:p>
    <w:p w:rsidR="00A131EF" w:rsidRDefault="00130D28">
      <w:pPr>
        <w:pStyle w:val="a4"/>
        <w:ind w:firstLine="0"/>
        <w:jc w:val="center"/>
      </w:pPr>
      <w:r>
        <w:rPr>
          <w:position w:val="-12"/>
        </w:rPr>
        <w:pict>
          <v:shape id="_x0000_i1263" type="#_x0000_t75" style="width:168pt;height:22.5pt" fillcolor="window">
            <v:imagedata r:id="rId206" o:title=""/>
          </v:shape>
        </w:pict>
      </w:r>
      <w:r w:rsidR="00A131EF">
        <w:t>.</w:t>
      </w:r>
    </w:p>
    <w:p w:rsidR="00A131EF" w:rsidRDefault="00A131EF">
      <w:pPr>
        <w:pStyle w:val="a4"/>
      </w:pPr>
      <w:r>
        <w:t>Для  гидроцилиндра  с  двухсторонним  расположением  штоков одинакового диаметра эффективные  площади  поршня  со  стороны  нагнетательной  и  сливной  полостей  гидроцилиндра  равны, т.е.</w:t>
      </w:r>
      <w:r w:rsidR="00130D28">
        <w:rPr>
          <w:position w:val="-18"/>
        </w:rPr>
        <w:pict>
          <v:shape id="_x0000_i1264" type="#_x0000_t75" style="width:54.75pt;height:21.75pt" fillcolor="window">
            <v:imagedata r:id="rId207" o:title=""/>
          </v:shape>
        </w:pict>
      </w:r>
      <w:r>
        <w:t>, тогда</w:t>
      </w:r>
    </w:p>
    <w:p w:rsidR="00A131EF" w:rsidRDefault="00130D28">
      <w:pPr>
        <w:pStyle w:val="a4"/>
        <w:ind w:firstLine="0"/>
        <w:jc w:val="center"/>
      </w:pPr>
      <w:r>
        <w:rPr>
          <w:position w:val="-36"/>
        </w:rPr>
        <w:pict>
          <v:shape id="_x0000_i1265" type="#_x0000_t75" style="width:152.25pt;height:48.75pt" fillcolor="window">
            <v:imagedata r:id="rId208" o:title=""/>
          </v:shape>
        </w:pict>
      </w:r>
      <w:r w:rsidR="00A131EF">
        <w:t>,</w:t>
      </w:r>
    </w:p>
    <w:p w:rsidR="00A131EF" w:rsidRDefault="00A131EF">
      <w:pPr>
        <w:pStyle w:val="a4"/>
      </w:pPr>
      <w:r>
        <w:t xml:space="preserve">где </w:t>
      </w:r>
      <w:r w:rsidR="00130D28">
        <w:rPr>
          <w:position w:val="-18"/>
        </w:rPr>
        <w:pict>
          <v:shape id="_x0000_i1266" type="#_x0000_t75" style="width:18pt;height:21pt" fillcolor="window">
            <v:imagedata r:id="rId209" o:title=""/>
          </v:shape>
        </w:pict>
      </w:r>
      <w:r>
        <w:t xml:space="preserve"> - давление  на  входе  в  гидроцилиндр,</w:t>
      </w:r>
    </w:p>
    <w:p w:rsidR="00A131EF" w:rsidRDefault="00130D28">
      <w:pPr>
        <w:pStyle w:val="a4"/>
        <w:ind w:firstLine="0"/>
        <w:jc w:val="center"/>
      </w:pPr>
      <w:r>
        <w:rPr>
          <w:position w:val="-18"/>
        </w:rPr>
        <w:pict>
          <v:shape id="_x0000_i1267" type="#_x0000_t75" style="width:116.25pt;height:26.25pt" fillcolor="window">
            <v:imagedata r:id="rId210" o:title=""/>
          </v:shape>
        </w:pict>
      </w:r>
      <w:r w:rsidR="00A131EF">
        <w:t>;</w:t>
      </w:r>
    </w:p>
    <w:p w:rsidR="00A131EF" w:rsidRDefault="00A131EF">
      <w:pPr>
        <w:pStyle w:val="a4"/>
      </w:pPr>
      <w:r>
        <w:t xml:space="preserve">тогда  </w:t>
      </w:r>
      <w:r w:rsidR="00130D28">
        <w:rPr>
          <w:position w:val="-18"/>
        </w:rPr>
        <w:pict>
          <v:shape id="_x0000_i1268" type="#_x0000_t75" style="width:20.25pt;height:21pt" fillcolor="window">
            <v:imagedata r:id="rId211" o:title=""/>
          </v:shape>
        </w:pict>
      </w:r>
      <w:r>
        <w:t xml:space="preserve"> - давление  на  выходе  из  гидроцилиндра,</w:t>
      </w:r>
    </w:p>
    <w:p w:rsidR="00A131EF" w:rsidRDefault="00130D28">
      <w:pPr>
        <w:pStyle w:val="a4"/>
        <w:ind w:firstLine="0"/>
        <w:jc w:val="center"/>
      </w:pPr>
      <w:r>
        <w:rPr>
          <w:position w:val="-18"/>
        </w:rPr>
        <w:pict>
          <v:shape id="_x0000_i1269" type="#_x0000_t75" style="width:79.5pt;height:26.25pt" fillcolor="window">
            <v:imagedata r:id="rId212" o:title=""/>
          </v:shape>
        </w:pict>
      </w:r>
      <w:r w:rsidR="00A131EF">
        <w:t>.</w:t>
      </w:r>
    </w:p>
    <w:p w:rsidR="00A131EF" w:rsidRDefault="00A131EF">
      <w:pPr>
        <w:pStyle w:val="a4"/>
      </w:pPr>
      <w:r>
        <w:t>Уравнение  давлений  имеет  вид</w:t>
      </w:r>
    </w:p>
    <w:p w:rsidR="00A131EF" w:rsidRDefault="00130D28">
      <w:pPr>
        <w:pStyle w:val="a4"/>
        <w:ind w:firstLine="0"/>
        <w:jc w:val="center"/>
      </w:pPr>
      <w:r>
        <w:rPr>
          <w:position w:val="-18"/>
        </w:rPr>
        <w:pict>
          <v:shape id="_x0000_i1270" type="#_x0000_t75" style="width:162pt;height:26.25pt" fillcolor="window">
            <v:imagedata r:id="rId213" o:title=""/>
          </v:shape>
        </w:pict>
      </w:r>
      <w:r w:rsidR="00A131EF">
        <w:t>,</w:t>
      </w:r>
    </w:p>
    <w:p w:rsidR="00A131EF" w:rsidRDefault="00A131EF">
      <w:pPr>
        <w:pStyle w:val="a4"/>
      </w:pPr>
      <w:r>
        <w:t>или</w:t>
      </w:r>
    </w:p>
    <w:p w:rsidR="00A131EF" w:rsidRDefault="00130D28">
      <w:pPr>
        <w:pStyle w:val="a4"/>
        <w:jc w:val="center"/>
      </w:pPr>
      <w:r>
        <w:rPr>
          <w:position w:val="-18"/>
        </w:rPr>
        <w:pict>
          <v:shape id="_x0000_i1271" type="#_x0000_t75" style="width:162.75pt;height:26.25pt" fillcolor="window">
            <v:imagedata r:id="rId214" o:title=""/>
          </v:shape>
        </w:pict>
      </w:r>
      <w:r w:rsidR="00A131EF">
        <w:t>,</w:t>
      </w:r>
    </w:p>
    <w:p w:rsidR="00A131EF" w:rsidRDefault="00A131EF">
      <w:pPr>
        <w:pStyle w:val="a4"/>
        <w:ind w:firstLine="567"/>
      </w:pPr>
      <w:r>
        <w:t xml:space="preserve">где  </w:t>
      </w:r>
      <w:r w:rsidR="00130D28">
        <w:rPr>
          <w:position w:val="-18"/>
        </w:rPr>
        <w:pict>
          <v:shape id="_x0000_i1272" type="#_x0000_t75" style="width:36.75pt;height:21.75pt" fillcolor="window">
            <v:imagedata r:id="rId215" o:title=""/>
          </v:shape>
        </w:pict>
      </w:r>
      <w:r>
        <w:t xml:space="preserve"> и </w:t>
      </w:r>
      <w:r w:rsidR="00130D28">
        <w:rPr>
          <w:position w:val="-18"/>
        </w:rPr>
        <w:pict>
          <v:shape id="_x0000_i1273" type="#_x0000_t75" style="width:36pt;height:21.75pt" fillcolor="window">
            <v:imagedata r:id="rId216" o:title=""/>
          </v:shape>
        </w:pict>
      </w:r>
      <w:r>
        <w:t xml:space="preserve"> - соответственно  суммарные  потери  давления  жидкости  в  нагнетательном  и  сливном  трубопроводах,</w:t>
      </w:r>
      <w:r w:rsidR="00130D28">
        <w:rPr>
          <w:position w:val="-24"/>
        </w:rPr>
        <w:pict>
          <v:shape id="_x0000_i1274" type="#_x0000_t75" style="width:22.5pt;height:37.5pt">
            <v:imagedata r:id="rId97" o:title=""/>
          </v:shape>
        </w:pict>
      </w:r>
      <w:r>
        <w:t xml:space="preserve">; </w:t>
      </w:r>
    </w:p>
    <w:p w:rsidR="00A131EF" w:rsidRDefault="00130D28">
      <w:pPr>
        <w:pStyle w:val="a4"/>
        <w:ind w:firstLine="1134"/>
      </w:pPr>
      <w:r>
        <w:rPr>
          <w:position w:val="-12"/>
        </w:rPr>
        <w:pict>
          <v:shape id="_x0000_i1275" type="#_x0000_t75" style="width:11.25pt;height:15.75pt" fillcolor="window">
            <v:imagedata r:id="rId217" o:title=""/>
          </v:shape>
        </w:pict>
      </w:r>
      <w:r w:rsidR="00A131EF">
        <w:t xml:space="preserve"> - расчетный  перепад  давления  на  гидроцилиндре,</w:t>
      </w:r>
      <w:r>
        <w:rPr>
          <w:position w:val="-24"/>
        </w:rPr>
        <w:pict>
          <v:shape id="_x0000_i1276" type="#_x0000_t75" style="width:22.5pt;height:37.5pt">
            <v:imagedata r:id="rId218" o:title=""/>
          </v:shape>
        </w:pict>
      </w:r>
      <w:r w:rsidR="00A131EF">
        <w:t>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Уравнение  неразрывности    жидкости  для  нагнетательного  трубопровода-</w:t>
      </w:r>
    </w:p>
    <w:p w:rsidR="00A131EF" w:rsidRDefault="00130D28">
      <w:pPr>
        <w:pStyle w:val="a4"/>
        <w:jc w:val="center"/>
      </w:pPr>
      <w:r>
        <w:rPr>
          <w:position w:val="-18"/>
        </w:rPr>
        <w:pict>
          <v:shape id="_x0000_i1277" type="#_x0000_t75" style="width:70.5pt;height:24.75pt" fillcolor="window">
            <v:imagedata r:id="rId219" o:title=""/>
          </v:shape>
        </w:pict>
      </w:r>
      <w:r w:rsidR="00A131EF">
        <w:t>,</w:t>
      </w:r>
    </w:p>
    <w:p w:rsidR="00A131EF" w:rsidRDefault="00A131EF">
      <w:pPr>
        <w:pStyle w:val="a4"/>
        <w:ind w:left="1134" w:hanging="567"/>
      </w:pPr>
      <w:r>
        <w:t xml:space="preserve">где  </w:t>
      </w:r>
      <w:r w:rsidR="00130D28">
        <w:rPr>
          <w:position w:val="-18"/>
        </w:rPr>
        <w:pict>
          <v:shape id="_x0000_i1278" type="#_x0000_t75" style="width:17.25pt;height:24.75pt" fillcolor="window">
            <v:imagedata r:id="rId220" o:title=""/>
          </v:shape>
        </w:pict>
      </w:r>
      <w:r>
        <w:t xml:space="preserve"> и </w:t>
      </w:r>
      <w:r w:rsidR="00130D28">
        <w:rPr>
          <w:position w:val="-6"/>
        </w:rPr>
        <w:pict>
          <v:shape id="_x0000_i1279" type="#_x0000_t75" style="width:11.25pt;height:12.75pt" fillcolor="window">
            <v:imagedata r:id="rId221" o:title=""/>
          </v:shape>
        </w:pict>
      </w:r>
      <w:r>
        <w:t xml:space="preserve"> - соответственно  скорости  движения  жидкости  в  элементах  нагнетательного  трубопровода  и  скорость  движения  поршня;</w:t>
      </w:r>
    </w:p>
    <w:p w:rsidR="00A131EF" w:rsidRDefault="00130D28">
      <w:pPr>
        <w:pStyle w:val="a4"/>
        <w:ind w:left="1134" w:firstLine="0"/>
      </w:pPr>
      <w:r>
        <w:rPr>
          <w:position w:val="-18"/>
        </w:rPr>
        <w:pict>
          <v:shape id="_x0000_i1280" type="#_x0000_t75" style="width:15pt;height:21.75pt" fillcolor="window">
            <v:imagedata r:id="rId222" o:title=""/>
          </v:shape>
        </w:pict>
      </w:r>
      <w:r w:rsidR="00A131EF">
        <w:t xml:space="preserve"> и </w:t>
      </w:r>
      <w:r>
        <w:rPr>
          <w:position w:val="-18"/>
        </w:rPr>
        <w:pict>
          <v:shape id="_x0000_i1281" type="#_x0000_t75" style="width:18.75pt;height:21.75pt" fillcolor="window">
            <v:imagedata r:id="rId223" o:title=""/>
          </v:shape>
        </w:pict>
      </w:r>
      <w:r w:rsidR="00A131EF">
        <w:t xml:space="preserve"> - соответственно  площади  поперечного  сечения  отдельных  элементов  нагнетательного  трубопровода  и  эффективная  площадь  поршня  гидроцилиндра.</w:t>
      </w:r>
    </w:p>
    <w:p w:rsidR="00A131EF" w:rsidRDefault="00A131EF">
      <w:pPr>
        <w:pStyle w:val="a4"/>
        <w:ind w:left="1134" w:firstLine="0"/>
      </w:pPr>
      <w:r>
        <w:t xml:space="preserve">Тогда </w:t>
      </w:r>
      <w:r w:rsidR="00130D28">
        <w:rPr>
          <w:position w:val="-44"/>
        </w:rPr>
        <w:pict>
          <v:shape id="_x0000_i1282" type="#_x0000_t75" style="width:63pt;height:48pt" fillcolor="window">
            <v:imagedata r:id="rId224" o:title=""/>
          </v:shape>
        </w:pict>
      </w:r>
      <w:r>
        <w:t xml:space="preserve">, </w:t>
      </w:r>
      <w:r w:rsidR="00130D28">
        <w:rPr>
          <w:position w:val="-10"/>
        </w:rPr>
        <w:pict>
          <v:shape id="_x0000_i1283" type="#_x0000_t75" style="width:9pt;height:17.25pt" fillcolor="window">
            <v:imagedata r:id="rId225" o:title=""/>
          </v:shape>
        </w:pict>
      </w:r>
      <w:r>
        <w:t xml:space="preserve">но </w:t>
      </w:r>
      <w:r w:rsidR="00130D28">
        <w:rPr>
          <w:position w:val="-44"/>
        </w:rPr>
        <w:pict>
          <v:shape id="_x0000_i1284" type="#_x0000_t75" style="width:59.25pt;height:48pt" fillcolor="window">
            <v:imagedata r:id="rId226" o:title=""/>
          </v:shape>
        </w:pict>
      </w:r>
      <w:r>
        <w:t xml:space="preserve">, следовательно, </w:t>
      </w:r>
      <w:r w:rsidR="00130D28">
        <w:rPr>
          <w:position w:val="-44"/>
        </w:rPr>
        <w:pict>
          <v:shape id="_x0000_i1285" type="#_x0000_t75" style="width:76.5pt;height:57.75pt" fillcolor="window">
            <v:imagedata r:id="rId227" o:title=""/>
          </v:shape>
        </w:pict>
      </w:r>
      <w:r>
        <w:t>,</w:t>
      </w:r>
    </w:p>
    <w:p w:rsidR="00A131EF" w:rsidRDefault="00A131EF">
      <w:pPr>
        <w:pStyle w:val="a4"/>
        <w:ind w:left="1134" w:firstLine="0"/>
      </w:pPr>
      <w:r>
        <w:t xml:space="preserve">или                                        </w:t>
      </w:r>
      <w:r w:rsidR="00130D28">
        <w:rPr>
          <w:position w:val="-46"/>
        </w:rPr>
        <w:pict>
          <v:shape id="_x0000_i1286" type="#_x0000_t75" style="width:59.25pt;height:48.75pt" fillcolor="window">
            <v:imagedata r:id="rId228" o:title=""/>
          </v:shape>
        </w:pict>
      </w:r>
      <w:r>
        <w:t>.</w:t>
      </w:r>
    </w:p>
    <w:p w:rsidR="00A131EF" w:rsidRDefault="00A131EF">
      <w:pPr>
        <w:pStyle w:val="a4"/>
        <w:ind w:left="1134" w:firstLine="0"/>
      </w:pPr>
    </w:p>
    <w:p w:rsidR="00A131EF" w:rsidRDefault="00A131EF">
      <w:pPr>
        <w:pStyle w:val="a4"/>
        <w:ind w:left="567" w:firstLine="0"/>
      </w:pPr>
      <w:r>
        <w:t>Для  дросселя  можно  записать:</w:t>
      </w:r>
    </w:p>
    <w:p w:rsidR="00A131EF" w:rsidRDefault="00130D28">
      <w:pPr>
        <w:pStyle w:val="a4"/>
        <w:ind w:left="567" w:firstLine="0"/>
        <w:jc w:val="center"/>
      </w:pPr>
      <w:r>
        <w:rPr>
          <w:position w:val="-50"/>
        </w:rPr>
        <w:pict>
          <v:shape id="_x0000_i1287" type="#_x0000_t75" style="width:93pt;height:53.25pt" fillcolor="window">
            <v:imagedata r:id="rId229" o:title=""/>
          </v:shape>
        </w:pict>
      </w:r>
      <w:r w:rsidR="00A131EF">
        <w:t>,</w:t>
      </w:r>
    </w:p>
    <w:p w:rsidR="00A131EF" w:rsidRDefault="00A131EF">
      <w:pPr>
        <w:pStyle w:val="a4"/>
        <w:tabs>
          <w:tab w:val="left" w:pos="0"/>
        </w:tabs>
        <w:ind w:firstLine="567"/>
      </w:pPr>
      <w:r>
        <w:t xml:space="preserve">где </w:t>
      </w:r>
      <w:r w:rsidR="00130D28">
        <w:rPr>
          <w:position w:val="-24"/>
        </w:rPr>
        <w:pict>
          <v:shape id="_x0000_i1288" type="#_x0000_t75" style="width:24pt;height:24.75pt" fillcolor="window">
            <v:imagedata r:id="rId230" o:title=""/>
          </v:shape>
        </w:pict>
      </w:r>
      <w:r>
        <w:t xml:space="preserve"> - площадь  проходного  отверстия  дросселя  по  условному  проходу,   </w:t>
      </w:r>
      <w:r w:rsidR="00130D28">
        <w:rPr>
          <w:position w:val="-28"/>
        </w:rPr>
        <w:pict>
          <v:shape id="_x0000_i1289" type="#_x0000_t75" style="width:68.25pt;height:45pt" fillcolor="window">
            <v:imagedata r:id="rId231" o:title=""/>
          </v:shape>
        </w:pict>
      </w:r>
      <w:r>
        <w:t>.</w:t>
      </w:r>
    </w:p>
    <w:p w:rsidR="00A131EF" w:rsidRDefault="00A131EF">
      <w:pPr>
        <w:pStyle w:val="a4"/>
      </w:pPr>
      <w:r>
        <w:t>Так  как  скорость  потока  жидкости  входит  в  формулу потерь  давления  в  квадратичной  зависимости,  то  определенные  ранее  потери  давления  жидкости  в  соответствующих  элементах  трубопровода  нужно  умножить  на  коэффициенты:</w:t>
      </w:r>
    </w:p>
    <w:p w:rsidR="00A131EF" w:rsidRDefault="00130D28">
      <w:pPr>
        <w:pStyle w:val="a4"/>
        <w:ind w:firstLine="0"/>
        <w:jc w:val="center"/>
      </w:pPr>
      <w:r>
        <w:rPr>
          <w:position w:val="-46"/>
        </w:rPr>
        <w:pict>
          <v:shape id="_x0000_i1290" type="#_x0000_t75" style="width:47.25pt;height:51.75pt" fillcolor="window">
            <v:imagedata r:id="rId232" o:title=""/>
          </v:shape>
        </w:pict>
      </w:r>
      <w:r w:rsidR="00A131EF">
        <w:t xml:space="preserve">  и  </w:t>
      </w:r>
      <w:r>
        <w:rPr>
          <w:position w:val="-52"/>
        </w:rPr>
        <w:pict>
          <v:shape id="_x0000_i1291" type="#_x0000_t75" style="width:1in;height:57.75pt" fillcolor="window">
            <v:imagedata r:id="rId233" o:title=""/>
          </v:shape>
        </w:pict>
      </w:r>
      <w:r w:rsidR="00A131EF">
        <w:t>.</w:t>
      </w:r>
    </w:p>
    <w:p w:rsidR="00A131EF" w:rsidRDefault="00A131EF">
      <w:pPr>
        <w:pStyle w:val="a4"/>
        <w:ind w:firstLine="851"/>
      </w:pPr>
      <w:r>
        <w:t>Суммарные  потери  давления  жидкости  в  нагнетательном  трубопроводе  могут  быть  выражены  зависимостью</w:t>
      </w:r>
    </w:p>
    <w:p w:rsidR="00A131EF" w:rsidRDefault="00A131EF">
      <w:pPr>
        <w:pStyle w:val="a4"/>
        <w:ind w:firstLine="851"/>
      </w:pPr>
    </w:p>
    <w:p w:rsidR="00A131EF" w:rsidRDefault="00130D28">
      <w:pPr>
        <w:pStyle w:val="a4"/>
        <w:ind w:firstLine="0"/>
        <w:jc w:val="center"/>
      </w:pPr>
      <w:r>
        <w:rPr>
          <w:position w:val="-64"/>
        </w:rPr>
        <w:pict>
          <v:shape id="_x0000_i1292" type="#_x0000_t75" style="width:207pt;height:69.75pt" fillcolor="window">
            <v:imagedata r:id="rId234" o:title=""/>
          </v:shape>
        </w:pict>
      </w:r>
      <w:r w:rsidR="00A131EF">
        <w:t>,</w: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ind w:firstLine="567"/>
        <w:rPr>
          <w:sz w:val="28"/>
        </w:rPr>
      </w:pPr>
      <w:r>
        <w:rPr>
          <w:sz w:val="28"/>
        </w:rPr>
        <w:t xml:space="preserve">где  </w:t>
      </w:r>
      <w:r w:rsidR="00130D28">
        <w:rPr>
          <w:position w:val="-24"/>
          <w:sz w:val="28"/>
        </w:rPr>
        <w:pict>
          <v:shape id="_x0000_i1293" type="#_x0000_t75" style="width:24.75pt;height:24.75pt" fillcolor="window">
            <v:imagedata r:id="rId235" o:title=""/>
          </v:shape>
        </w:pict>
      </w:r>
      <w:r>
        <w:rPr>
          <w:sz w:val="28"/>
        </w:rPr>
        <w:t xml:space="preserve"> - коэффициент             сопротивления          нагнетательного          трубопровода, Н·с</w:t>
      </w:r>
      <w:r>
        <w:rPr>
          <w:sz w:val="28"/>
          <w:vertAlign w:val="superscript"/>
        </w:rPr>
        <w:t>2</w:t>
      </w:r>
      <w:r>
        <w:rPr>
          <w:sz w:val="28"/>
        </w:rPr>
        <w:t>/м,</w:t>
      </w:r>
    </w:p>
    <w:p w:rsidR="00A131EF" w:rsidRDefault="00130D28">
      <w:pPr>
        <w:jc w:val="center"/>
        <w:rPr>
          <w:sz w:val="28"/>
        </w:rPr>
      </w:pPr>
      <w:r>
        <w:rPr>
          <w:position w:val="-64"/>
          <w:sz w:val="28"/>
        </w:rPr>
        <w:pict>
          <v:shape id="_x0000_i1294" type="#_x0000_t75" style="width:123pt;height:83.25pt" fillcolor="window">
            <v:imagedata r:id="rId236" o:title=""/>
          </v:shape>
        </w:pict>
      </w:r>
      <w:r w:rsidR="00A131EF">
        <w:rPr>
          <w:sz w:val="28"/>
        </w:rPr>
        <w:t>.</w:t>
      </w:r>
    </w:p>
    <w:p w:rsidR="00A131EF" w:rsidRDefault="00A131EF">
      <w:pPr>
        <w:pStyle w:val="a4"/>
        <w:ind w:firstLine="708"/>
      </w:pPr>
      <w:r>
        <w:t>Аналогично  могут  быть  выражены  суммарные  потери  давления  жидкости  в  сливном  трубопроводе ( участок  ВГ ):</w:t>
      </w:r>
    </w:p>
    <w:p w:rsidR="00A131EF" w:rsidRDefault="00130D28">
      <w:pPr>
        <w:jc w:val="center"/>
        <w:rPr>
          <w:sz w:val="28"/>
        </w:rPr>
      </w:pPr>
      <w:r>
        <w:rPr>
          <w:position w:val="-70"/>
          <w:sz w:val="28"/>
        </w:rPr>
        <w:pict>
          <v:shape id="_x0000_i1295" type="#_x0000_t75" style="width:463.5pt;height:90.75pt" fillcolor="window">
            <v:imagedata r:id="rId237" o:title=""/>
          </v:shape>
        </w:pict>
      </w:r>
      <w:r w:rsidR="00A131EF">
        <w:rPr>
          <w:sz w:val="28"/>
        </w:rPr>
        <w:t>,</w:t>
      </w:r>
    </w:p>
    <w:p w:rsidR="00A131EF" w:rsidRDefault="00A131EF">
      <w:pPr>
        <w:ind w:left="1843" w:hanging="1276"/>
        <w:rPr>
          <w:sz w:val="28"/>
        </w:rPr>
      </w:pPr>
      <w:r>
        <w:rPr>
          <w:sz w:val="28"/>
        </w:rPr>
        <w:t xml:space="preserve">где </w:t>
      </w:r>
      <w:r w:rsidR="00130D28">
        <w:rPr>
          <w:position w:val="-10"/>
        </w:rPr>
        <w:pict>
          <v:shape id="_x0000_i1296" type="#_x0000_t75" style="width:24pt;height:20.25pt">
            <v:imagedata r:id="rId238" o:title=""/>
          </v:shape>
        </w:pict>
      </w:r>
      <w:r>
        <w:t xml:space="preserve"> - </w:t>
      </w:r>
      <w:r>
        <w:rPr>
          <w:sz w:val="28"/>
        </w:rPr>
        <w:t>коэффициент сопротивления сливного трубопровода, Н·с</w:t>
      </w:r>
      <w:r>
        <w:rPr>
          <w:sz w:val="28"/>
          <w:vertAlign w:val="superscript"/>
        </w:rPr>
        <w:t>2</w:t>
      </w:r>
      <w:r>
        <w:rPr>
          <w:sz w:val="28"/>
        </w:rPr>
        <w:t>/м,</w:t>
      </w:r>
    </w:p>
    <w:p w:rsidR="00A131EF" w:rsidRDefault="00A131EF">
      <w:pPr>
        <w:ind w:firstLine="567"/>
        <w:jc w:val="both"/>
        <w:rPr>
          <w:sz w:val="28"/>
        </w:rPr>
      </w:pPr>
      <w:r>
        <w:rPr>
          <w:sz w:val="28"/>
        </w:rPr>
        <w:t xml:space="preserve">       </w:t>
      </w:r>
      <w:r w:rsidR="00130D28">
        <w:rPr>
          <w:position w:val="-14"/>
          <w:sz w:val="28"/>
        </w:rPr>
        <w:pict>
          <v:shape id="_x0000_i1297" type="#_x0000_t75" style="width:21.75pt;height:24pt" fillcolor="window">
            <v:imagedata r:id="rId239" o:title=""/>
          </v:shape>
        </w:pict>
      </w:r>
      <w:r>
        <w:rPr>
          <w:sz w:val="28"/>
        </w:rPr>
        <w:t xml:space="preserve"> - коэффициент  сопротивления  дросселя, Н с</w:t>
      </w:r>
      <w:r>
        <w:rPr>
          <w:sz w:val="28"/>
          <w:vertAlign w:val="superscript"/>
        </w:rPr>
        <w:t>2</w:t>
      </w:r>
      <w:r>
        <w:rPr>
          <w:sz w:val="28"/>
        </w:rPr>
        <w:t>,</w:t>
      </w:r>
    </w:p>
    <w:p w:rsidR="00A131EF" w:rsidRDefault="00130D28">
      <w:pPr>
        <w:ind w:firstLine="567"/>
        <w:jc w:val="center"/>
        <w:rPr>
          <w:sz w:val="28"/>
        </w:rPr>
      </w:pPr>
      <w:r>
        <w:rPr>
          <w:position w:val="-64"/>
          <w:sz w:val="28"/>
        </w:rPr>
        <w:pict>
          <v:shape id="_x0000_i1298" type="#_x0000_t75" style="width:125.25pt;height:87pt" fillcolor="window">
            <v:imagedata r:id="rId240" o:title=""/>
          </v:shape>
        </w:pict>
      </w:r>
      <w:r w:rsidR="00A131EF">
        <w:rPr>
          <w:sz w:val="28"/>
        </w:rPr>
        <w:t>.</w:t>
      </w:r>
    </w:p>
    <w:p w:rsidR="00A131EF" w:rsidRDefault="00A131EF">
      <w:pPr>
        <w:ind w:firstLine="284"/>
        <w:rPr>
          <w:sz w:val="28"/>
        </w:rPr>
      </w:pPr>
      <w:r>
        <w:rPr>
          <w:sz w:val="28"/>
        </w:rPr>
        <w:t>Тогда  уравнение  равновесия  сил,  действующих  на  поршень  гидроцилиндра  примет  вид</w:t>
      </w:r>
    </w:p>
    <w:p w:rsidR="00A131EF" w:rsidRDefault="00A131EF">
      <w:pPr>
        <w:pStyle w:val="a4"/>
        <w:jc w:val="center"/>
      </w:pPr>
    </w:p>
    <w:p w:rsidR="00A131EF" w:rsidRDefault="00130D28">
      <w:pPr>
        <w:pStyle w:val="a4"/>
        <w:jc w:val="center"/>
      </w:pPr>
      <w:r>
        <w:rPr>
          <w:position w:val="-50"/>
        </w:rPr>
        <w:pict>
          <v:shape id="_x0000_i1299" type="#_x0000_t75" style="width:262.5pt;height:67.5pt" fillcolor="window">
            <v:imagedata r:id="rId241" o:title=""/>
          </v:shape>
        </w:pict>
      </w:r>
      <w:r w:rsidR="00A131EF">
        <w:t>.</w:t>
      </w:r>
    </w:p>
    <w:p w:rsidR="00A131EF" w:rsidRDefault="00A131EF">
      <w:pPr>
        <w:pStyle w:val="a4"/>
      </w:pPr>
      <w:r>
        <w:t>Отсюда  скорость  движения  поршня  ( штока )  гидроцилиндра, м/с,</w:t>
      </w:r>
    </w:p>
    <w:p w:rsidR="00A131EF" w:rsidRDefault="00130D28">
      <w:pPr>
        <w:pStyle w:val="a4"/>
        <w:ind w:firstLine="0"/>
        <w:jc w:val="center"/>
      </w:pPr>
      <w:r>
        <w:rPr>
          <w:position w:val="-96"/>
        </w:rPr>
        <w:pict>
          <v:shape id="_x0000_i1300" type="#_x0000_t75" style="width:174pt;height:123pt" fillcolor="window">
            <v:imagedata r:id="rId242" o:title=""/>
          </v:shape>
        </w:pict>
      </w:r>
      <w:r w:rsidR="00A131EF">
        <w:t>.</w:t>
      </w:r>
    </w:p>
    <w:p w:rsidR="00A131EF" w:rsidRDefault="00130D28">
      <w:pPr>
        <w:pStyle w:val="a4"/>
        <w:ind w:firstLine="0"/>
        <w:jc w:val="center"/>
      </w:pPr>
      <w:r>
        <w:rPr>
          <w:position w:val="-30"/>
        </w:rPr>
        <w:pict>
          <v:shape id="_x0000_i1301" type="#_x0000_t75" style="width:297pt;height:42.75pt">
            <v:imagedata r:id="rId243" o:title=""/>
          </v:shape>
        </w:pict>
      </w:r>
      <w:r w:rsidR="00A131EF">
        <w:t>;</w:t>
      </w:r>
    </w:p>
    <w:p w:rsidR="00A131EF" w:rsidRDefault="00130D28">
      <w:pPr>
        <w:pStyle w:val="a4"/>
        <w:ind w:firstLine="0"/>
        <w:jc w:val="center"/>
      </w:pPr>
      <w:r>
        <w:rPr>
          <w:position w:val="-30"/>
        </w:rPr>
        <w:pict>
          <v:shape id="_x0000_i1302" type="#_x0000_t75" style="width:370.5pt;height:42.75pt">
            <v:imagedata r:id="rId244" o:title=""/>
          </v:shape>
        </w:pict>
      </w:r>
      <w:r w:rsidR="00A131EF">
        <w:t>;</w:t>
      </w:r>
    </w:p>
    <w:p w:rsidR="00A131EF" w:rsidRDefault="00130D28">
      <w:pPr>
        <w:pStyle w:val="a4"/>
        <w:ind w:firstLine="0"/>
        <w:jc w:val="center"/>
      </w:pPr>
      <w:r>
        <w:rPr>
          <w:position w:val="-30"/>
        </w:rPr>
        <w:pict>
          <v:shape id="_x0000_i1303" type="#_x0000_t75" style="width:325.5pt;height:42.75pt">
            <v:imagedata r:id="rId245" o:title=""/>
          </v:shape>
        </w:pict>
      </w:r>
      <w:r w:rsidR="00A131EF">
        <w:t>;</w:t>
      </w:r>
    </w:p>
    <w:p w:rsidR="00A131EF" w:rsidRDefault="00130D28">
      <w:pPr>
        <w:pStyle w:val="a4"/>
        <w:ind w:firstLine="0"/>
        <w:jc w:val="center"/>
      </w:pPr>
      <w:r>
        <w:rPr>
          <w:position w:val="-24"/>
        </w:rPr>
        <w:pict>
          <v:shape id="_x0000_i1304" type="#_x0000_t75" style="width:257.25pt;height:42pt">
            <v:imagedata r:id="rId246" o:title=""/>
          </v:shape>
        </w:pict>
      </w:r>
      <w:r w:rsidR="00A131EF">
        <w:t>.</w: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pStyle w:val="a4"/>
      </w:pPr>
      <w:r>
        <w:t xml:space="preserve">  Механические  и  скоростные  характеристики  гидроприводов   рассчитываем  для  заданного  диапазона  бесступенчатого  регулирования  скорости  движения  поршня  ( штока )  гидроцилиндра  от  </w:t>
      </w:r>
      <w:r w:rsidR="00130D28">
        <w:rPr>
          <w:position w:val="-20"/>
        </w:rPr>
        <w:pict>
          <v:shape id="_x0000_i1305" type="#_x0000_t75" style="width:36.75pt;height:21.75pt" fillcolor="window">
            <v:imagedata r:id="rId247" o:title=""/>
          </v:shape>
        </w:pict>
      </w:r>
      <w:r>
        <w:t xml:space="preserve">  до  </w:t>
      </w:r>
      <w:r w:rsidR="00130D28">
        <w:rPr>
          <w:position w:val="-18"/>
        </w:rPr>
        <w:pict>
          <v:shape id="_x0000_i1306" type="#_x0000_t75" style="width:33.75pt;height:21pt" fillcolor="window">
            <v:imagedata r:id="rId248" o:title=""/>
          </v:shape>
        </w:pict>
      </w:r>
      <w:r>
        <w:t>.</w:t>
      </w:r>
    </w:p>
    <w:p w:rsidR="00A131EF" w:rsidRDefault="00A131EF">
      <w:pPr>
        <w:pStyle w:val="a4"/>
      </w:pPr>
      <w:r>
        <w:t xml:space="preserve">  В  зависимости  от  заданных  пределов  регулирования  скорости  движения  поршня  ( штока)  гидроцилиндра  определяются  максимальная  и  минимальная  площади  проходного  сечения  дросселя  по  условному  проходу.  </w:t>
      </w:r>
    </w:p>
    <w:p w:rsidR="00A131EF" w:rsidRDefault="00130D28">
      <w:pPr>
        <w:pStyle w:val="a4"/>
        <w:ind w:firstLine="0"/>
        <w:jc w:val="center"/>
      </w:pPr>
      <w:r>
        <w:rPr>
          <w:position w:val="-130"/>
        </w:rPr>
        <w:pict>
          <v:shape id="_x0000_i1307" type="#_x0000_t75" style="width:411pt;height:162.75pt" fillcolor="window">
            <v:imagedata r:id="rId249" o:title=""/>
          </v:shape>
        </w:pict>
      </w:r>
    </w:p>
    <w:p w:rsidR="00A131EF" w:rsidRDefault="00A131EF">
      <w:pPr>
        <w:pStyle w:val="a4"/>
        <w:ind w:firstLine="0"/>
        <w:jc w:val="center"/>
      </w:pPr>
    </w:p>
    <w:p w:rsidR="00A131EF" w:rsidRDefault="00130D28">
      <w:pPr>
        <w:pStyle w:val="a4"/>
        <w:ind w:firstLine="0"/>
        <w:jc w:val="center"/>
      </w:pPr>
      <w:r>
        <w:rPr>
          <w:position w:val="-128"/>
        </w:rPr>
        <w:pict>
          <v:shape id="_x0000_i1308" type="#_x0000_t75" style="width:334.5pt;height:161.25pt" fillcolor="window">
            <v:imagedata r:id="rId250" o:title=""/>
          </v:shape>
        </w:pic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pStyle w:val="a4"/>
        <w:ind w:firstLine="567"/>
      </w:pPr>
      <w:r>
        <w:t xml:space="preserve">где  </w:t>
      </w:r>
      <w:r w:rsidR="00130D28">
        <w:rPr>
          <w:position w:val="-20"/>
        </w:rPr>
        <w:pict>
          <v:shape id="_x0000_i1309" type="#_x0000_t75" style="width:36.75pt;height:21.75pt" fillcolor="window">
            <v:imagedata r:id="rId251" o:title=""/>
          </v:shape>
        </w:pict>
      </w:r>
      <w:r>
        <w:t xml:space="preserve">  и  </w:t>
      </w:r>
      <w:r w:rsidR="00130D28">
        <w:rPr>
          <w:position w:val="-18"/>
        </w:rPr>
        <w:pict>
          <v:shape id="_x0000_i1310" type="#_x0000_t75" style="width:33.75pt;height:21pt" fillcolor="window">
            <v:imagedata r:id="rId252" o:title=""/>
          </v:shape>
        </w:pict>
      </w:r>
      <w:r>
        <w:t xml:space="preserve"> - соответственно  заданные  пределы  изменения  скорости  движения  поршня  ( штока )  гидроцилиндра, м/с;</w:t>
      </w:r>
    </w:p>
    <w:p w:rsidR="00A131EF" w:rsidRDefault="00130D28">
      <w:pPr>
        <w:pStyle w:val="a4"/>
        <w:ind w:firstLine="1134"/>
      </w:pPr>
      <w:r>
        <w:rPr>
          <w:position w:val="-20"/>
          <w:lang w:val="en-US"/>
        </w:rPr>
        <w:pict>
          <v:shape id="_x0000_i1311" type="#_x0000_t75" style="width:15.75pt;height:23.25pt" fillcolor="window">
            <v:imagedata r:id="rId253" o:title=""/>
          </v:shape>
        </w:pict>
      </w:r>
      <w:r w:rsidR="00A131EF">
        <w:t xml:space="preserve"> - заданное  номинальное  усилие  на  штоке  гидроцилиндра, Н;</w:t>
      </w:r>
    </w:p>
    <w:p w:rsidR="00A131EF" w:rsidRDefault="00130D28">
      <w:pPr>
        <w:pStyle w:val="a4"/>
        <w:ind w:firstLine="1134"/>
      </w:pPr>
      <w:r>
        <w:rPr>
          <w:position w:val="-24"/>
        </w:rPr>
        <w:pict>
          <v:shape id="_x0000_i1312" type="#_x0000_t75" style="width:35.25pt;height:29.25pt" fillcolor="window">
            <v:imagedata r:id="rId254" o:title=""/>
          </v:shape>
        </w:pict>
      </w:r>
      <w:r w:rsidR="00A131EF">
        <w:t xml:space="preserve">  и  </w:t>
      </w:r>
      <w:r>
        <w:rPr>
          <w:position w:val="-24"/>
        </w:rPr>
        <w:pict>
          <v:shape id="_x0000_i1313" type="#_x0000_t75" style="width:30.75pt;height:29.25pt" fillcolor="window">
            <v:imagedata r:id="rId255" o:title=""/>
          </v:shape>
        </w:pict>
      </w:r>
      <w:r w:rsidR="00A131EF">
        <w:t xml:space="preserve"> - соответственно  максимальная  и  минимальная  площади  проходного  сечения  дросселя  по  условному  проходу,  м</w:t>
      </w:r>
      <w:r w:rsidR="00A131EF">
        <w:rPr>
          <w:vertAlign w:val="superscript"/>
        </w:rPr>
        <w:t>2</w:t>
      </w:r>
      <w:r w:rsidR="00A131EF">
        <w:t>.</w:t>
      </w:r>
    </w:p>
    <w:p w:rsidR="00A131EF" w:rsidRDefault="00130D28">
      <w:pPr>
        <w:pStyle w:val="a4"/>
        <w:ind w:left="1134" w:firstLine="0"/>
        <w:rPr>
          <w:vertAlign w:val="superscript"/>
        </w:rPr>
      </w:pPr>
      <w:r>
        <w:rPr>
          <w:position w:val="-14"/>
        </w:rPr>
        <w:pict>
          <v:shape id="_x0000_i1314" type="#_x0000_t75" style="width:20.25pt;height:26.25pt" fillcolor="window">
            <v:imagedata r:id="rId256" o:title=""/>
          </v:shape>
        </w:pict>
      </w:r>
      <w:r w:rsidR="00A131EF">
        <w:t xml:space="preserve"> - расчетное  давление  на  выходе  из  насоса,  </w:t>
      </w:r>
      <w:r>
        <w:rPr>
          <w:position w:val="-24"/>
        </w:rPr>
        <w:pict>
          <v:shape id="_x0000_i1315" type="#_x0000_t75" style="width:22.5pt;height:37.5pt">
            <v:imagedata r:id="rId257" o:title=""/>
          </v:shape>
        </w:pict>
      </w:r>
      <w:r w:rsidR="00A131EF">
        <w:t>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Проверка правильности расчетов:</w:t>
      </w:r>
    </w:p>
    <w:p w:rsidR="00A131EF" w:rsidRDefault="00130D28">
      <w:pPr>
        <w:pStyle w:val="a4"/>
        <w:ind w:firstLine="0"/>
        <w:jc w:val="center"/>
      </w:pPr>
      <w:r>
        <w:rPr>
          <w:position w:val="-36"/>
        </w:rPr>
        <w:pict>
          <v:shape id="_x0000_i1316" type="#_x0000_t75" style="width:202.5pt;height:59.25pt" fillcolor="window">
            <v:imagedata r:id="rId258" o:title=""/>
          </v:shape>
        </w:pict>
      </w:r>
      <w:r w:rsidR="00A131EF">
        <w:t>,</w:t>
      </w:r>
    </w:p>
    <w:p w:rsidR="00A131EF" w:rsidRDefault="00A131EF">
      <w:pPr>
        <w:pStyle w:val="a4"/>
        <w:ind w:firstLine="0"/>
      </w:pPr>
      <w:r>
        <w:t xml:space="preserve">      где  </w:t>
      </w:r>
      <w:r w:rsidR="00130D28">
        <w:rPr>
          <w:position w:val="-24"/>
        </w:rPr>
        <w:pict>
          <v:shape id="_x0000_i1317" type="#_x0000_t75" style="width:23.25pt;height:30pt" fillcolor="window">
            <v:imagedata r:id="rId259" o:title=""/>
          </v:shape>
        </w:pict>
      </w:r>
      <w:r>
        <w:t xml:space="preserve"> -  максимальная  площадь  проходного  отверстия  выбранного  типоразмера  дросселя  ( определяется  по  условному  проходу  дросселя ).</w:t>
      </w:r>
    </w:p>
    <w:p w:rsidR="00A131EF" w:rsidRDefault="00A131EF">
      <w:pPr>
        <w:pStyle w:val="a4"/>
      </w:pPr>
      <w:r>
        <w:t xml:space="preserve">Принимая  несколько  значений  </w:t>
      </w:r>
      <w:r w:rsidR="00130D28">
        <w:rPr>
          <w:position w:val="-24"/>
        </w:rPr>
        <w:pict>
          <v:shape id="_x0000_i1318" type="#_x0000_t75" style="width:23.25pt;height:24.75pt" fillcolor="window">
            <v:imagedata r:id="rId260" o:title=""/>
          </v:shape>
        </w:pict>
      </w:r>
      <w:r>
        <w:t xml:space="preserve">  в  пределах  </w:t>
      </w:r>
      <w:r w:rsidR="00130D28">
        <w:rPr>
          <w:position w:val="-24"/>
        </w:rPr>
        <w:pict>
          <v:shape id="_x0000_i1319" type="#_x0000_t75" style="width:113.25pt;height:29.25pt" fillcolor="window">
            <v:imagedata r:id="rId261" o:title=""/>
          </v:shape>
        </w:pict>
      </w:r>
      <w:r>
        <w:t xml:space="preserve">  (промежуток  </w:t>
      </w:r>
      <w:r w:rsidR="00130D28">
        <w:rPr>
          <w:position w:val="-24"/>
        </w:rPr>
        <w:pict>
          <v:shape id="_x0000_i1320" type="#_x0000_t75" style="width:75.75pt;height:29.25pt" fillcolor="window">
            <v:imagedata r:id="rId262" o:title=""/>
          </v:shape>
        </w:pict>
      </w:r>
      <w:r>
        <w:t xml:space="preserve">  разбиваем  на  несколько  значений  </w:t>
      </w:r>
      <w:r w:rsidR="00130D28">
        <w:rPr>
          <w:position w:val="-24"/>
        </w:rPr>
        <w:pict>
          <v:shape id="_x0000_i1321" type="#_x0000_t75" style="width:27pt;height:24.75pt" fillcolor="window">
            <v:imagedata r:id="rId263" o:title=""/>
          </v:shape>
        </w:pict>
      </w:r>
      <w:r>
        <w:t xml:space="preserve">),  а  также  изменяя  </w:t>
      </w:r>
      <w:r>
        <w:rPr>
          <w:lang w:val="en-US"/>
        </w:rPr>
        <w:t>F</w:t>
      </w:r>
      <w:r>
        <w:t xml:space="preserve">  в  пределах  </w:t>
      </w:r>
      <w:r w:rsidR="00130D28">
        <w:rPr>
          <w:position w:val="-20"/>
        </w:rPr>
        <w:pict>
          <v:shape id="_x0000_i1322" type="#_x0000_t75" style="width:75pt;height:23.25pt" fillcolor="window">
            <v:imagedata r:id="rId264" o:title=""/>
          </v:shape>
        </w:pict>
      </w:r>
      <w:r>
        <w:t>,  вычисляем  параметры  механических  и  скоростных  характеристик  гидропривода.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 xml:space="preserve">Максимальное  значение  усилия  сопротивления  на  штоке  гидроцилиндра,  при  действии  которого  поршень  ( шток )  остановится  ( </w:t>
      </w:r>
      <w:r>
        <w:rPr>
          <w:lang w:val="en-US"/>
        </w:rPr>
        <w:sym w:font="Symbol" w:char="F075"/>
      </w:r>
      <w:r>
        <w:t>=0 ),  определится  из  условия.</w:t>
      </w:r>
    </w:p>
    <w:p w:rsidR="00A131EF" w:rsidRDefault="00130D28">
      <w:pPr>
        <w:pStyle w:val="a4"/>
        <w:ind w:firstLine="0"/>
        <w:jc w:val="center"/>
      </w:pPr>
      <w:r>
        <w:rPr>
          <w:position w:val="-36"/>
        </w:rPr>
        <w:pict>
          <v:shape id="_x0000_i1323" type="#_x0000_t75" style="width:96pt;height:41.25pt" fillcolor="window">
            <v:imagedata r:id="rId265" o:title=""/>
          </v:shape>
        </w:pict>
      </w:r>
      <w:r w:rsidR="00A131EF">
        <w:t xml:space="preserve">,  откуда  </w:t>
      </w:r>
      <w:r>
        <w:rPr>
          <w:position w:val="-20"/>
        </w:rPr>
        <w:pict>
          <v:shape id="_x0000_i1324" type="#_x0000_t75" style="width:343.5pt;height:32.25pt" fillcolor="window">
            <v:imagedata r:id="rId266" o:title=""/>
          </v:shape>
        </w:pic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pStyle w:val="a4"/>
        <w:ind w:firstLine="708"/>
      </w:pPr>
      <w:r>
        <w:t xml:space="preserve">Методика  определения  скорости  движения  поршня  гидроцилиндра  на  основании  уравнения  равновесия  сил,  действующих  на  гидроцилиндр,  не  учитывает  конечную  производительность  источника  питания.  Поэтому  при  подстановке  в  формулы  малых  усилий  </w:t>
      </w:r>
      <w:r>
        <w:rPr>
          <w:lang w:val="en-US"/>
        </w:rPr>
        <w:t>F</w:t>
      </w:r>
      <w:r>
        <w:t xml:space="preserve">  могут  получиться  значительные  скорости  движения  поршня  ( штока )  гидроцилиндра.  В  действительности  в  гидроприводе  установлен  насос  с  нерегулируемым  рабочим  объемом,  который  имеет  конечную  паспортную  номинальную  производительность  </w:t>
      </w:r>
      <w:r w:rsidR="00130D28">
        <w:rPr>
          <w:position w:val="-20"/>
          <w:lang w:val="en-US"/>
        </w:rPr>
        <w:pict>
          <v:shape id="_x0000_i1325" type="#_x0000_t75" style="width:35.25pt;height:27pt" fillcolor="window">
            <v:imagedata r:id="rId267" o:title=""/>
          </v:shape>
        </w:pict>
      </w:r>
      <w:r>
        <w:t>.  Максимально  возможная  ( предельная )  скорость  движения  поршня  ( штока)  гидроцилиндра  определяется:</w:t>
      </w:r>
    </w:p>
    <w:p w:rsidR="00A131EF" w:rsidRDefault="00130D28">
      <w:pPr>
        <w:pStyle w:val="a4"/>
        <w:tabs>
          <w:tab w:val="left" w:pos="2340"/>
        </w:tabs>
        <w:ind w:firstLine="0"/>
        <w:jc w:val="center"/>
      </w:pPr>
      <w:r>
        <w:rPr>
          <w:position w:val="-44"/>
        </w:rPr>
        <w:pict>
          <v:shape id="_x0000_i1326" type="#_x0000_t75" style="width:209.25pt;height:61.5pt" fillcolor="window">
            <v:imagedata r:id="rId268" o:title=""/>
          </v:shape>
        </w:pict>
      </w:r>
      <w:r w:rsidR="00A131EF">
        <w:t>.</w:t>
      </w:r>
    </w:p>
    <w:p w:rsidR="00A131EF" w:rsidRDefault="00A131EF">
      <w:pPr>
        <w:pStyle w:val="a4"/>
        <w:ind w:firstLine="0"/>
        <w:jc w:val="center"/>
      </w:pPr>
    </w:p>
    <w:p w:rsidR="00A131EF" w:rsidRDefault="00A131EF">
      <w:pPr>
        <w:pStyle w:val="a4"/>
      </w:pPr>
      <w:r>
        <w:t xml:space="preserve">Следовательно,  расчет  скоростей  движения  поршня  имеет  смысл  производить  только  до  тех  пор,  пока  </w:t>
      </w:r>
      <w:r w:rsidR="00130D28">
        <w:rPr>
          <w:position w:val="-24"/>
        </w:rPr>
        <w:pict>
          <v:shape id="_x0000_i1327" type="#_x0000_t75" style="width:50.25pt;height:24.75pt" fillcolor="window">
            <v:imagedata r:id="rId269" o:title=""/>
          </v:shape>
        </w:pict>
      </w:r>
      <w:r>
        <w:t>.</w:t>
      </w:r>
    </w:p>
    <w:p w:rsidR="00A131EF" w:rsidRDefault="00A131EF">
      <w:pPr>
        <w:pStyle w:val="a4"/>
      </w:pPr>
      <w:r>
        <w:t>Полученные  в  результате  вычислений  данные  занесены  в  таблицу 1.  Используя  данные  таблицы 1,  построены  механические  (естественная  и  искусственные)  характеристики  и  скоростные  характеристики  гидропривода (рисунок 2).</w:t>
      </w:r>
    </w:p>
    <w:p w:rsidR="00A131EF" w:rsidRDefault="00A131EF">
      <w:pPr>
        <w:pStyle w:val="a4"/>
        <w:ind w:firstLine="0"/>
      </w:pPr>
      <w:r>
        <w:t xml:space="preserve">              </w:t>
      </w:r>
      <w:r w:rsidR="00130D28">
        <w:pict>
          <v:shape id="_x0000_i1328" type="#_x0000_t75" style="width:348pt;height:280.5pt">
            <v:imagedata r:id="rId270" o:title=""/>
          </v:shape>
        </w:pict>
      </w:r>
    </w:p>
    <w:p w:rsidR="00A131EF" w:rsidRDefault="00A131EF">
      <w:pPr>
        <w:pStyle w:val="a4"/>
        <w:jc w:val="center"/>
      </w:pPr>
      <w:r>
        <w:t xml:space="preserve">а) </w:t>
      </w:r>
    </w:p>
    <w:p w:rsidR="00A131EF" w:rsidRDefault="00A131EF">
      <w:pPr>
        <w:pStyle w:val="a4"/>
        <w:ind w:firstLine="0"/>
      </w:pPr>
      <w:r>
        <w:t xml:space="preserve">  </w:t>
      </w:r>
      <w:r w:rsidR="00130D28">
        <w:pict>
          <v:shape id="_x0000_i1329" type="#_x0000_t75" style="width:411.75pt;height:307.5pt">
            <v:imagedata r:id="rId271" o:title=""/>
          </v:shape>
        </w:pict>
      </w:r>
    </w:p>
    <w:p w:rsidR="00A131EF" w:rsidRDefault="00A131EF">
      <w:pPr>
        <w:pStyle w:val="a4"/>
        <w:jc w:val="center"/>
      </w:pPr>
      <w:r>
        <w:t>б)</w:t>
      </w:r>
    </w:p>
    <w:p w:rsidR="00A131EF" w:rsidRDefault="00A131EF">
      <w:pPr>
        <w:pStyle w:val="a4"/>
      </w:pPr>
      <w:r>
        <w:t>Рисунок  2 – Механические ( а )  и  скоростные ( б )  характеристики  гидропривода</w:t>
      </w:r>
    </w:p>
    <w:p w:rsidR="00A131EF" w:rsidRDefault="00A131EF">
      <w:pPr>
        <w:pStyle w:val="a4"/>
      </w:pPr>
    </w:p>
    <w:p w:rsidR="00A131EF" w:rsidRDefault="00A131EF">
      <w:pPr>
        <w:pStyle w:val="a4"/>
      </w:pPr>
      <w:r>
        <w:t>Таблица  1 – Параметры  механических  и  скоростных  характеристик  гидропривода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51"/>
        <w:gridCol w:w="2553"/>
        <w:gridCol w:w="2410"/>
      </w:tblGrid>
      <w:tr w:rsidR="00A131EF">
        <w:trPr>
          <w:cantSplit/>
          <w:trHeight w:val="710"/>
        </w:trPr>
        <w:tc>
          <w:tcPr>
            <w:tcW w:w="2410" w:type="dxa"/>
            <w:vMerge w:val="restart"/>
          </w:tcPr>
          <w:p w:rsidR="00A131EF" w:rsidRDefault="00A131EF">
            <w:pPr>
              <w:pStyle w:val="a4"/>
              <w:ind w:firstLine="0"/>
              <w:jc w:val="center"/>
            </w:pPr>
          </w:p>
          <w:p w:rsidR="00A131EF" w:rsidRDefault="00A131EF">
            <w:pPr>
              <w:pStyle w:val="a4"/>
              <w:ind w:firstLine="0"/>
              <w:jc w:val="center"/>
            </w:pPr>
            <w:r>
              <w:t>Усилие</w:t>
            </w:r>
          </w:p>
          <w:p w:rsidR="00A131EF" w:rsidRDefault="00A131EF">
            <w:pPr>
              <w:pStyle w:val="a4"/>
              <w:ind w:firstLine="0"/>
              <w:jc w:val="center"/>
            </w:pPr>
            <w:r>
              <w:rPr>
                <w:lang w:val="en-US"/>
              </w:rPr>
              <w:t>F</w:t>
            </w:r>
          </w:p>
          <w:p w:rsidR="00A131EF" w:rsidRDefault="00A131EF">
            <w:pPr>
              <w:pStyle w:val="a4"/>
              <w:ind w:firstLine="0"/>
              <w:jc w:val="center"/>
            </w:pPr>
            <w:r>
              <w:t>на  штоке,</w:t>
            </w:r>
          </w:p>
          <w:p w:rsidR="00A131EF" w:rsidRDefault="00A131EF">
            <w:pPr>
              <w:pStyle w:val="a4"/>
              <w:ind w:firstLine="0"/>
              <w:jc w:val="center"/>
            </w:pPr>
            <w:r>
              <w:t>Н</w:t>
            </w:r>
          </w:p>
        </w:tc>
        <w:tc>
          <w:tcPr>
            <w:tcW w:w="7514" w:type="dxa"/>
            <w:gridSpan w:val="3"/>
          </w:tcPr>
          <w:p w:rsidR="00A131EF" w:rsidRDefault="00A131EF">
            <w:pPr>
              <w:pStyle w:val="a4"/>
              <w:ind w:firstLine="0"/>
              <w:jc w:val="center"/>
            </w:pPr>
            <w:r>
              <w:t xml:space="preserve">Скорость  </w:t>
            </w:r>
            <w:r>
              <w:rPr>
                <w:sz w:val="36"/>
              </w:rPr>
              <w:t>υ</w:t>
            </w:r>
            <w:r>
              <w:t xml:space="preserve">  движения  штока, м/с, при</w:t>
            </w:r>
          </w:p>
        </w:tc>
      </w:tr>
      <w:tr w:rsidR="00A131EF">
        <w:trPr>
          <w:cantSplit/>
          <w:trHeight w:val="852"/>
        </w:trPr>
        <w:tc>
          <w:tcPr>
            <w:tcW w:w="2410" w:type="dxa"/>
            <w:vMerge/>
          </w:tcPr>
          <w:p w:rsidR="00A131EF" w:rsidRDefault="00A131EF">
            <w:pPr>
              <w:pStyle w:val="a4"/>
              <w:ind w:firstLine="0"/>
              <w:jc w:val="center"/>
            </w:pPr>
          </w:p>
        </w:tc>
        <w:tc>
          <w:tcPr>
            <w:tcW w:w="2551" w:type="dxa"/>
          </w:tcPr>
          <w:p w:rsidR="00A131EF" w:rsidRDefault="00130D28">
            <w:pPr>
              <w:pStyle w:val="a4"/>
              <w:ind w:firstLine="0"/>
              <w:jc w:val="center"/>
            </w:pPr>
            <w:r>
              <w:rPr>
                <w:position w:val="-24"/>
                <w:lang w:val="en-US"/>
              </w:rPr>
              <w:pict>
                <v:shape id="_x0000_i1330" type="#_x0000_t75" style="width:36.75pt;height:33pt" fillcolor="window">
                  <v:imagedata r:id="rId272" o:title=""/>
                </v:shape>
              </w:pict>
            </w:r>
            <w:r w:rsidR="00A131EF">
              <w:t>,м</w:t>
            </w:r>
            <w:r w:rsidR="00A131EF">
              <w:rPr>
                <w:vertAlign w:val="superscript"/>
              </w:rPr>
              <w:t>2</w:t>
            </w:r>
          </w:p>
        </w:tc>
        <w:tc>
          <w:tcPr>
            <w:tcW w:w="2553" w:type="dxa"/>
          </w:tcPr>
          <w:p w:rsidR="00A131EF" w:rsidRDefault="00130D28">
            <w:pPr>
              <w:pStyle w:val="a4"/>
              <w:ind w:firstLine="0"/>
              <w:jc w:val="center"/>
            </w:pPr>
            <w:r>
              <w:rPr>
                <w:position w:val="-56"/>
              </w:rPr>
              <w:pict>
                <v:shape id="_x0000_i1331" type="#_x0000_t75" style="width:120pt;height:63pt" fillcolor="window">
                  <v:imagedata r:id="rId273" o:title=""/>
                </v:shape>
              </w:pict>
            </w:r>
          </w:p>
        </w:tc>
        <w:tc>
          <w:tcPr>
            <w:tcW w:w="2410" w:type="dxa"/>
          </w:tcPr>
          <w:p w:rsidR="00A131EF" w:rsidRDefault="00130D28">
            <w:pPr>
              <w:pStyle w:val="a4"/>
              <w:ind w:firstLine="0"/>
              <w:jc w:val="center"/>
            </w:pPr>
            <w:r>
              <w:rPr>
                <w:position w:val="-24"/>
              </w:rPr>
              <w:pict>
                <v:shape id="_x0000_i1332" type="#_x0000_t75" style="width:42pt;height:33pt" fillcolor="window">
                  <v:imagedata r:id="rId274" o:title=""/>
                </v:shape>
              </w:pict>
            </w:r>
            <w:r w:rsidR="00A131EF">
              <w:t>,м</w:t>
            </w:r>
            <w:r w:rsidR="00A131EF">
              <w:rPr>
                <w:vertAlign w:val="superscript"/>
              </w:rPr>
              <w:t>2</w:t>
            </w:r>
          </w:p>
        </w:tc>
      </w:tr>
      <w:tr w:rsidR="00A131EF">
        <w:trPr>
          <w:trHeight w:val="523"/>
        </w:trPr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макс</w:t>
            </w:r>
            <w:r>
              <w:t>=12874</w:t>
            </w:r>
          </w:p>
        </w:tc>
        <w:tc>
          <w:tcPr>
            <w:tcW w:w="2551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</w:t>
            </w:r>
          </w:p>
        </w:tc>
        <w:tc>
          <w:tcPr>
            <w:tcW w:w="2553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</w:t>
            </w:r>
          </w:p>
        </w:tc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</w:t>
            </w:r>
          </w:p>
        </w:tc>
      </w:tr>
      <w:tr w:rsidR="00A131EF">
        <w:trPr>
          <w:trHeight w:val="524"/>
        </w:trPr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З</w:t>
            </w:r>
            <w:r>
              <w:t>=8157</w:t>
            </w:r>
          </w:p>
        </w:tc>
        <w:tc>
          <w:tcPr>
            <w:tcW w:w="2551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0,01</w:t>
            </w:r>
          </w:p>
        </w:tc>
        <w:tc>
          <w:tcPr>
            <w:tcW w:w="2553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0,36</w:t>
            </w:r>
          </w:p>
        </w:tc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0,57</w:t>
            </w:r>
          </w:p>
        </w:tc>
      </w:tr>
      <w:tr w:rsidR="00A131EF">
        <w:trPr>
          <w:trHeight w:val="524"/>
        </w:trPr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0,75</w:t>
            </w: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З</w:t>
            </w:r>
            <w:r>
              <w:t>=6118</w:t>
            </w:r>
          </w:p>
        </w:tc>
        <w:tc>
          <w:tcPr>
            <w:tcW w:w="2551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0,012</w:t>
            </w:r>
          </w:p>
        </w:tc>
        <w:tc>
          <w:tcPr>
            <w:tcW w:w="2553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0,43</w:t>
            </w:r>
          </w:p>
        </w:tc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0,69</w:t>
            </w:r>
          </w:p>
        </w:tc>
      </w:tr>
      <w:tr w:rsidR="00A131EF">
        <w:trPr>
          <w:trHeight w:val="523"/>
        </w:trPr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0,5</w:t>
            </w: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З</w:t>
            </w:r>
            <w:r>
              <w:t>=4079</w:t>
            </w:r>
          </w:p>
        </w:tc>
        <w:tc>
          <w:tcPr>
            <w:tcW w:w="2551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0,014</w:t>
            </w:r>
          </w:p>
        </w:tc>
        <w:tc>
          <w:tcPr>
            <w:tcW w:w="2553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0,49</w:t>
            </w:r>
          </w:p>
        </w:tc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-</w:t>
            </w:r>
          </w:p>
        </w:tc>
      </w:tr>
      <w:tr w:rsidR="00A131EF">
        <w:trPr>
          <w:trHeight w:val="524"/>
        </w:trPr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0,25</w:t>
            </w: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З</w:t>
            </w:r>
            <w:r>
              <w:t>=2039</w:t>
            </w:r>
          </w:p>
        </w:tc>
        <w:tc>
          <w:tcPr>
            <w:tcW w:w="2551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0,015</w:t>
            </w:r>
          </w:p>
        </w:tc>
        <w:tc>
          <w:tcPr>
            <w:tcW w:w="2553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0,54</w:t>
            </w:r>
          </w:p>
        </w:tc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-</w:t>
            </w:r>
          </w:p>
        </w:tc>
      </w:tr>
      <w:tr w:rsidR="00A131EF">
        <w:trPr>
          <w:trHeight w:val="524"/>
        </w:trPr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rPr>
                <w:lang w:val="en-US"/>
              </w:rPr>
              <w:t>F</w:t>
            </w:r>
            <w:r>
              <w:t>=0</w:t>
            </w:r>
          </w:p>
        </w:tc>
        <w:tc>
          <w:tcPr>
            <w:tcW w:w="2551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0,017</w:t>
            </w:r>
          </w:p>
        </w:tc>
        <w:tc>
          <w:tcPr>
            <w:tcW w:w="2553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0,592</w:t>
            </w:r>
          </w:p>
        </w:tc>
        <w:tc>
          <w:tcPr>
            <w:tcW w:w="2410" w:type="dxa"/>
          </w:tcPr>
          <w:p w:rsidR="00A131EF" w:rsidRDefault="00A131EF">
            <w:pPr>
              <w:pStyle w:val="a4"/>
              <w:ind w:firstLine="0"/>
              <w:jc w:val="center"/>
            </w:pPr>
            <w:r>
              <w:t>-</w:t>
            </w:r>
          </w:p>
        </w:tc>
      </w:tr>
    </w:tbl>
    <w:p w:rsidR="00A131EF" w:rsidRDefault="00A131EF">
      <w:pPr>
        <w:pStyle w:val="a4"/>
        <w:ind w:firstLine="0"/>
      </w:pPr>
    </w:p>
    <w:p w:rsidR="00A131EF" w:rsidRDefault="00A131EF">
      <w:pPr>
        <w:pStyle w:val="a4"/>
      </w:pPr>
    </w:p>
    <w:p w:rsidR="00A131EF" w:rsidRDefault="00A131EF">
      <w:pPr>
        <w:pStyle w:val="a4"/>
      </w:pPr>
    </w:p>
    <w:p w:rsidR="00A131EF" w:rsidRDefault="00A131EF">
      <w:pPr>
        <w:pStyle w:val="a3"/>
        <w:jc w:val="center"/>
        <w:rPr>
          <w:sz w:val="32"/>
        </w:rPr>
      </w:pPr>
    </w:p>
    <w:p w:rsidR="00A131EF" w:rsidRDefault="00A131EF">
      <w:pPr>
        <w:pStyle w:val="a3"/>
        <w:rPr>
          <w:sz w:val="32"/>
        </w:rPr>
      </w:pPr>
    </w:p>
    <w:p w:rsidR="00A131EF" w:rsidRDefault="00A131EF">
      <w:pPr>
        <w:pStyle w:val="a3"/>
        <w:jc w:val="center"/>
        <w:rPr>
          <w:sz w:val="32"/>
        </w:rPr>
      </w:pPr>
      <w:r>
        <w:rPr>
          <w:sz w:val="32"/>
        </w:rPr>
        <w:t>12  АНАЛИЗ И СИНТЕЗ ДИНАМИЧЕСКОЙ ЛИНЕАРИЗОВАННОЙ МОДЕЛИ СЛЕДЯЩЕГО ГИДРОПРИВОДА</w:t>
      </w:r>
    </w:p>
    <w:p w:rsidR="00A131EF" w:rsidRDefault="00A131EF">
      <w:pPr>
        <w:jc w:val="center"/>
      </w:pPr>
    </w:p>
    <w:p w:rsidR="00A131EF" w:rsidRDefault="00A131EF">
      <w:pPr>
        <w:rPr>
          <w:sz w:val="28"/>
        </w:rPr>
      </w:pPr>
      <w:r>
        <w:rPr>
          <w:sz w:val="28"/>
        </w:rPr>
        <w:tab/>
        <w:t>Цель  анализа  и  синтеза  динамической  модели  следящих  гидроприво</w:t>
      </w:r>
      <w:r>
        <w:rPr>
          <w:sz w:val="28"/>
        </w:rPr>
        <w:softHyphen/>
        <w:t>дов  с  дроссельным  и  объемным  регулированием  скорости – проверить  ус</w:t>
      </w:r>
      <w:r>
        <w:rPr>
          <w:sz w:val="28"/>
        </w:rPr>
        <w:softHyphen/>
        <w:t>тойчивость  работы  гидропривода  по  характеру  переходного  процесса  и  при  необходимости  определить  параметры  корректирующих  устройств.</w:t>
      </w:r>
    </w:p>
    <w:p w:rsidR="00A131EF" w:rsidRDefault="00A131EF">
      <w:pPr>
        <w:rPr>
          <w:sz w:val="28"/>
        </w:rPr>
      </w:pPr>
      <w:r>
        <w:rPr>
          <w:sz w:val="28"/>
        </w:rPr>
        <w:tab/>
        <w:t>Гидроприводы ,  оснащенные  гидроаппаратурой  с  пропорциональным  электрическим  управлением ,  имеют  стандартные узлы :  электронный  уси</w:t>
      </w:r>
      <w:r>
        <w:rPr>
          <w:sz w:val="28"/>
        </w:rPr>
        <w:softHyphen/>
        <w:t>литель – сумматор  БУ2110  и  пропорциональный  магнит  ПЭМ6. Передаточ</w:t>
      </w:r>
      <w:r>
        <w:rPr>
          <w:sz w:val="28"/>
        </w:rPr>
        <w:softHyphen/>
        <w:t>ные  функции  указанных  гидроаппаратов:</w:t>
      </w:r>
    </w:p>
    <w:p w:rsidR="00A131EF" w:rsidRDefault="00A131EF">
      <w:pPr>
        <w:jc w:val="center"/>
        <w:rPr>
          <w:sz w:val="28"/>
        </w:rPr>
      </w:pPr>
    </w:p>
    <w:p w:rsidR="00A131EF" w:rsidRDefault="00130D28">
      <w:pPr>
        <w:jc w:val="center"/>
        <w:rPr>
          <w:lang w:val="en-US"/>
        </w:rPr>
      </w:pPr>
      <w:r>
        <w:rPr>
          <w:position w:val="-28"/>
          <w:sz w:val="32"/>
        </w:rPr>
        <w:pict>
          <v:shape id="_x0000_i1333" type="#_x0000_t75" style="width:258.75pt;height:39.75pt" fillcolor="window">
            <v:imagedata r:id="rId275" o:title=""/>
          </v:shape>
        </w:pict>
      </w:r>
    </w:p>
    <w:p w:rsidR="00A131EF" w:rsidRDefault="00A131EF">
      <w:pPr>
        <w:jc w:val="center"/>
        <w:rPr>
          <w:lang w:val="en-US"/>
        </w:rPr>
      </w:pPr>
    </w:p>
    <w:p w:rsidR="00A131EF" w:rsidRDefault="00130D28">
      <w:pPr>
        <w:jc w:val="center"/>
        <w:rPr>
          <w:lang w:val="en-US"/>
        </w:rPr>
      </w:pPr>
      <w:r>
        <w:rPr>
          <w:position w:val="-30"/>
        </w:rPr>
        <w:pict>
          <v:shape id="_x0000_i1334" type="#_x0000_t75" style="width:244.5pt;height:50.25pt" fillcolor="window">
            <v:imagedata r:id="rId276" o:title=""/>
          </v:shape>
        </w:pict>
      </w:r>
    </w:p>
    <w:p w:rsidR="00A131EF" w:rsidRDefault="00A131EF">
      <w:pPr>
        <w:jc w:val="center"/>
        <w:rPr>
          <w:lang w:val="en-US"/>
        </w:rPr>
      </w:pPr>
    </w:p>
    <w:p w:rsidR="00A131EF" w:rsidRDefault="00A131EF">
      <w:pPr>
        <w:jc w:val="center"/>
        <w:rPr>
          <w:b/>
          <w:sz w:val="28"/>
        </w:rPr>
      </w:pPr>
      <w:r>
        <w:rPr>
          <w:b/>
          <w:sz w:val="28"/>
        </w:rPr>
        <w:t>12.1 Передаточная функция дросселя с пропорциональным</w:t>
      </w:r>
    </w:p>
    <w:p w:rsidR="00A131EF" w:rsidRDefault="00A131EF">
      <w:pPr>
        <w:jc w:val="center"/>
        <w:rPr>
          <w:b/>
          <w:sz w:val="28"/>
        </w:rPr>
      </w:pPr>
      <w:r>
        <w:rPr>
          <w:b/>
          <w:sz w:val="28"/>
        </w:rPr>
        <w:t>электрическим управлением</w:t>
      </w:r>
    </w:p>
    <w:p w:rsidR="00A131EF" w:rsidRDefault="00A131EF">
      <w:pPr>
        <w:rPr>
          <w:b/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ab/>
        <w:t>Дроссель состоит из следующих элементов: пропорционального электро</w:t>
      </w:r>
      <w:r>
        <w:rPr>
          <w:sz w:val="28"/>
        </w:rPr>
        <w:softHyphen/>
        <w:t>магнита ПЭМ6, гидравлического потенциометра и цилиндрического золотника, выполняющего функции дросселя. Дроссель имеет обратную электрическую связь.</w:t>
      </w:r>
    </w:p>
    <w:p w:rsidR="00A131EF" w:rsidRDefault="00A131EF">
      <w:pPr>
        <w:rPr>
          <w:sz w:val="28"/>
        </w:rPr>
      </w:pPr>
      <w:r>
        <w:rPr>
          <w:sz w:val="28"/>
        </w:rPr>
        <w:tab/>
        <w:t>Передаточная функция потенциометра</w:t>
      </w:r>
    </w:p>
    <w:p w:rsidR="00A131EF" w:rsidRDefault="00130D28">
      <w:pPr>
        <w:jc w:val="center"/>
        <w:rPr>
          <w:sz w:val="28"/>
        </w:rPr>
      </w:pPr>
      <w:r>
        <w:rPr>
          <w:position w:val="-32"/>
          <w:sz w:val="28"/>
        </w:rPr>
        <w:pict>
          <v:shape id="_x0000_i1335" type="#_x0000_t75" style="width:241.5pt;height:42.75pt">
            <v:imagedata r:id="rId277" o:title=""/>
          </v:shape>
        </w:pict>
      </w:r>
      <w:r>
        <w:rPr>
          <w:position w:val="-10"/>
          <w:sz w:val="28"/>
        </w:rPr>
        <w:pict>
          <v:shape id="_x0000_i1336" type="#_x0000_t75" style="width:7.5pt;height:9.75pt" fillcolor="window">
            <v:imagedata r:id="rId278" o:title=""/>
          </v:shape>
        </w:pict>
      </w:r>
    </w:p>
    <w:p w:rsidR="00A131EF" w:rsidRDefault="00A131EF">
      <w:pPr>
        <w:rPr>
          <w:sz w:val="28"/>
        </w:rPr>
      </w:pPr>
      <w:r>
        <w:rPr>
          <w:sz w:val="28"/>
        </w:rPr>
        <w:tab/>
        <w:t>где Кп – коэффициент передачи,</w:t>
      </w:r>
    </w:p>
    <w:p w:rsidR="00A131EF" w:rsidRDefault="00A131EF">
      <w:pPr>
        <w:rPr>
          <w:sz w:val="28"/>
        </w:rPr>
      </w:pPr>
    </w:p>
    <w:p w:rsidR="00A131EF" w:rsidRDefault="00130D28">
      <w:pPr>
        <w:jc w:val="center"/>
        <w:rPr>
          <w:sz w:val="28"/>
        </w:rPr>
      </w:pPr>
      <w:r>
        <w:rPr>
          <w:position w:val="-28"/>
          <w:sz w:val="28"/>
        </w:rPr>
        <w:pict>
          <v:shape id="_x0000_i1337" type="#_x0000_t75" style="width:459pt;height:38.25pt" fillcolor="window">
            <v:imagedata r:id="rId279" o:title=""/>
          </v:shape>
        </w:pict>
      </w: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ab/>
        <w:t>Расход  через  золотник  управления  при  Хо:</w:t>
      </w:r>
    </w:p>
    <w:p w:rsidR="00A131EF" w:rsidRDefault="00A131EF"/>
    <w:p w:rsidR="00A131EF" w:rsidRDefault="00130D28">
      <w:pPr>
        <w:jc w:val="center"/>
        <w:rPr>
          <w:sz w:val="34"/>
        </w:rPr>
      </w:pPr>
      <w:r>
        <w:rPr>
          <w:position w:val="-30"/>
          <w:sz w:val="32"/>
        </w:rPr>
        <w:pict>
          <v:shape id="_x0000_i1338" type="#_x0000_t75" style="width:330.75pt;height:45pt" fillcolor="window">
            <v:imagedata r:id="rId280" o:title=""/>
          </v:shape>
        </w:pict>
      </w:r>
      <w:r w:rsidR="00A131EF">
        <w:rPr>
          <w:sz w:val="34"/>
        </w:rPr>
        <w:tab/>
      </w:r>
    </w:p>
    <w:p w:rsidR="00A131EF" w:rsidRDefault="00A131EF">
      <w:pPr>
        <w:rPr>
          <w:sz w:val="28"/>
        </w:rPr>
      </w:pPr>
      <w:r>
        <w:rPr>
          <w:sz w:val="28"/>
        </w:rPr>
        <w:t xml:space="preserve">        где </w:t>
      </w:r>
      <w:r>
        <w:rPr>
          <w:sz w:val="28"/>
        </w:rPr>
        <w:tab/>
      </w:r>
      <w:r>
        <w:rPr>
          <w:sz w:val="28"/>
        </w:rPr>
        <w:sym w:font="Symbol" w:char="F06D"/>
      </w:r>
      <w:r>
        <w:rPr>
          <w:sz w:val="28"/>
        </w:rPr>
        <w:t xml:space="preserve"> - коэффициент расхода ,  </w:t>
      </w:r>
      <w:r>
        <w:rPr>
          <w:sz w:val="28"/>
        </w:rPr>
        <w:sym w:font="Symbol" w:char="F06D"/>
      </w:r>
      <w:r>
        <w:rPr>
          <w:sz w:val="28"/>
        </w:rPr>
        <w:t>=0,7;</w:t>
      </w:r>
    </w:p>
    <w:p w:rsidR="00A131EF" w:rsidRDefault="00A131E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диаметр  золотника  управления;</w:t>
      </w:r>
    </w:p>
    <w:p w:rsidR="00A131EF" w:rsidRDefault="00A131E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х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максимальный  ход  золотника  управления;</w:t>
      </w:r>
    </w:p>
    <w:p w:rsidR="00A131EF" w:rsidRDefault="00A131E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30D28">
        <w:rPr>
          <w:position w:val="-10"/>
          <w:sz w:val="28"/>
        </w:rPr>
        <w:pict>
          <v:shape id="_x0000_i1339" type="#_x0000_t75" style="width:25.5pt;height:20.25pt">
            <v:imagedata r:id="rId281" o:title=""/>
          </v:shape>
        </w:pict>
      </w:r>
      <w:r>
        <w:rPr>
          <w:sz w:val="28"/>
        </w:rPr>
        <w:t xml:space="preserve"> – давление  на  входе  в  дроссель (то Р</w:t>
      </w:r>
      <w:r>
        <w:rPr>
          <w:sz w:val="28"/>
          <w:vertAlign w:val="subscript"/>
        </w:rPr>
        <w:t>вх</w:t>
      </w:r>
      <w:r>
        <w:rPr>
          <w:sz w:val="28"/>
        </w:rPr>
        <w:t>=Р</w:t>
      </w:r>
      <w:r>
        <w:rPr>
          <w:sz w:val="28"/>
          <w:vertAlign w:val="subscript"/>
        </w:rPr>
        <w:t>В</w:t>
      </w:r>
      <w:r>
        <w:rPr>
          <w:sz w:val="28"/>
        </w:rPr>
        <w:t>).</w:t>
      </w:r>
    </w:p>
    <w:p w:rsidR="00A131EF" w:rsidRDefault="00A131EF">
      <w:pPr>
        <w:pStyle w:val="a6"/>
        <w:tabs>
          <w:tab w:val="clear" w:pos="4153"/>
          <w:tab w:val="clear" w:pos="8306"/>
        </w:tabs>
        <w:rPr>
          <w:sz w:val="28"/>
        </w:rPr>
      </w:pPr>
      <w:r>
        <w:rPr>
          <w:sz w:val="28"/>
        </w:rPr>
        <w:tab/>
      </w:r>
    </w:p>
    <w:p w:rsidR="00A131EF" w:rsidRDefault="00A131EF">
      <w:pPr>
        <w:ind w:firstLine="720"/>
        <w:rPr>
          <w:sz w:val="28"/>
        </w:rPr>
      </w:pPr>
      <w:r>
        <w:rPr>
          <w:sz w:val="28"/>
        </w:rPr>
        <w:t>Коэффициент усиления потенциометра по расходу</w:t>
      </w:r>
    </w:p>
    <w:p w:rsidR="00A131EF" w:rsidRDefault="00A131EF">
      <w:pPr>
        <w:rPr>
          <w:sz w:val="28"/>
        </w:rPr>
      </w:pPr>
    </w:p>
    <w:p w:rsidR="00A131EF" w:rsidRDefault="00130D28">
      <w:pPr>
        <w:jc w:val="center"/>
        <w:rPr>
          <w:sz w:val="28"/>
        </w:rPr>
      </w:pPr>
      <w:r>
        <w:rPr>
          <w:position w:val="-30"/>
          <w:sz w:val="28"/>
        </w:rPr>
        <w:pict>
          <v:shape id="_x0000_i1340" type="#_x0000_t75" style="width:402pt;height:45pt" fillcolor="window">
            <v:imagedata r:id="rId282" o:title=""/>
          </v:shape>
        </w:pict>
      </w:r>
      <w:r w:rsidR="00A131EF">
        <w:rPr>
          <w:sz w:val="28"/>
        </w:rPr>
        <w:t>.</w:t>
      </w:r>
    </w:p>
    <w:p w:rsidR="00A131EF" w:rsidRDefault="00A131EF">
      <w:pPr>
        <w:rPr>
          <w:sz w:val="28"/>
        </w:rPr>
      </w:pPr>
    </w:p>
    <w:p w:rsidR="00A131EF" w:rsidRDefault="00A131EF">
      <w:pPr>
        <w:ind w:firstLine="720"/>
        <w:rPr>
          <w:sz w:val="28"/>
        </w:rPr>
      </w:pPr>
      <w:r>
        <w:rPr>
          <w:sz w:val="28"/>
        </w:rPr>
        <w:t xml:space="preserve">Коэффициент усиления потенциометра по давлению </w:t>
      </w:r>
    </w:p>
    <w:p w:rsidR="00A131EF" w:rsidRDefault="00A131EF">
      <w:pPr>
        <w:ind w:firstLine="720"/>
        <w:rPr>
          <w:sz w:val="28"/>
        </w:rPr>
      </w:pPr>
    </w:p>
    <w:p w:rsidR="00A131EF" w:rsidRDefault="00130D28">
      <w:pPr>
        <w:ind w:firstLine="720"/>
        <w:jc w:val="center"/>
        <w:rPr>
          <w:sz w:val="28"/>
        </w:rPr>
      </w:pPr>
      <w:r>
        <w:rPr>
          <w:position w:val="-28"/>
          <w:sz w:val="28"/>
        </w:rPr>
        <w:pict>
          <v:shape id="_x0000_i1341" type="#_x0000_t75" style="width:374.25pt;height:63.75pt" fillcolor="window">
            <v:imagedata r:id="rId283" o:title=""/>
          </v:shape>
        </w:pict>
      </w: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pStyle w:val="2"/>
      </w:pPr>
      <w:r>
        <w:tab/>
        <w:t xml:space="preserve">Коэффициент обратной связи </w:t>
      </w:r>
    </w:p>
    <w:p w:rsidR="00A131EF" w:rsidRDefault="00130D28">
      <w:pPr>
        <w:jc w:val="center"/>
        <w:rPr>
          <w:sz w:val="28"/>
        </w:rPr>
      </w:pPr>
      <w:r>
        <w:rPr>
          <w:position w:val="-28"/>
          <w:sz w:val="28"/>
        </w:rPr>
        <w:pict>
          <v:shape id="_x0000_i1342" type="#_x0000_t75" style="width:192.75pt;height:42pt" fillcolor="window">
            <v:imagedata r:id="rId284" o:title=""/>
          </v:shape>
        </w:pict>
      </w: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ab/>
        <w:t>Эффективная площадь основного золотника</w:t>
      </w:r>
    </w:p>
    <w:p w:rsidR="00A131EF" w:rsidRDefault="00A131EF">
      <w:pPr>
        <w:rPr>
          <w:sz w:val="28"/>
        </w:rPr>
      </w:pPr>
    </w:p>
    <w:p w:rsidR="00A131EF" w:rsidRDefault="00130D28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343" type="#_x0000_t75" style="width:273.75pt;height:43.5pt" fillcolor="window">
            <v:imagedata r:id="rId285" o:title=""/>
          </v:shape>
        </w:pict>
      </w:r>
      <w:r w:rsidR="00A131EF">
        <w:rPr>
          <w:sz w:val="28"/>
        </w:rPr>
        <w:t>.</w:t>
      </w: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ab/>
        <w:t>Жесткость пружины основного золотника</w:t>
      </w:r>
    </w:p>
    <w:p w:rsidR="00A131EF" w:rsidRDefault="00A131EF">
      <w:pPr>
        <w:rPr>
          <w:sz w:val="28"/>
        </w:rPr>
      </w:pPr>
    </w:p>
    <w:p w:rsidR="00A131EF" w:rsidRDefault="00130D28">
      <w:pPr>
        <w:jc w:val="center"/>
        <w:rPr>
          <w:sz w:val="28"/>
        </w:rPr>
      </w:pPr>
      <w:r>
        <w:rPr>
          <w:position w:val="-28"/>
          <w:sz w:val="28"/>
        </w:rPr>
        <w:pict>
          <v:shape id="_x0000_i1344" type="#_x0000_t75" style="width:287.25pt;height:42pt" fillcolor="window">
            <v:imagedata r:id="rId286" o:title=""/>
          </v:shape>
        </w:pict>
      </w:r>
      <w:r w:rsidR="00A131EF">
        <w:rPr>
          <w:sz w:val="28"/>
        </w:rPr>
        <w:t>,</w:t>
      </w:r>
    </w:p>
    <w:p w:rsidR="00A131EF" w:rsidRDefault="00A131EF">
      <w:pPr>
        <w:rPr>
          <w:sz w:val="28"/>
        </w:rPr>
      </w:pPr>
    </w:p>
    <w:p w:rsidR="00A131EF" w:rsidRDefault="00A131EF">
      <w:pPr>
        <w:pStyle w:val="a7"/>
      </w:pPr>
      <w:r>
        <w:t>где</w:t>
      </w:r>
      <w:r>
        <w:tab/>
        <w:t>Lз – перемещение основного золотника.</w: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>Постоянная времени потенциометра</w:t>
      </w:r>
    </w:p>
    <w:p w:rsidR="00A131EF" w:rsidRDefault="00A131EF">
      <w:pPr>
        <w:pStyle w:val="a7"/>
      </w:pPr>
    </w:p>
    <w:p w:rsidR="00A131EF" w:rsidRDefault="00130D28">
      <w:pPr>
        <w:pStyle w:val="a7"/>
      </w:pPr>
      <w:r>
        <w:rPr>
          <w:position w:val="-30"/>
        </w:rPr>
        <w:pict>
          <v:shape id="_x0000_i1345" type="#_x0000_t75" style="width:471.75pt;height:39.75pt" fillcolor="window">
            <v:imagedata r:id="rId287" o:title=""/>
          </v:shape>
        </w:pict>
      </w:r>
    </w:p>
    <w:p w:rsidR="00A131EF" w:rsidRDefault="00A131EF">
      <w:pPr>
        <w:pStyle w:val="a7"/>
      </w:pPr>
      <w:r>
        <w:t>где</w:t>
      </w:r>
      <w:r>
        <w:tab/>
        <w:t xml:space="preserve">m – масса основного золотника, </w:t>
      </w:r>
      <w:r w:rsidR="00130D28">
        <w:rPr>
          <w:position w:val="-30"/>
        </w:rPr>
        <w:pict>
          <v:shape id="_x0000_i1346" type="#_x0000_t75" style="width:41.25pt;height:42pt" fillcolor="window">
            <v:imagedata r:id="rId288" o:title=""/>
          </v:shape>
        </w:pict>
      </w:r>
      <w:r>
        <w:t>.</w: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>Относительный коэффициент демпфирования колебаний</w:t>
      </w:r>
    </w:p>
    <w:p w:rsidR="00A131EF" w:rsidRDefault="00A131EF">
      <w:pPr>
        <w:pStyle w:val="a7"/>
      </w:pPr>
    </w:p>
    <w:p w:rsidR="00A131EF" w:rsidRDefault="00130D28">
      <w:pPr>
        <w:pStyle w:val="a7"/>
      </w:pPr>
      <w:r>
        <w:rPr>
          <w:position w:val="-34"/>
        </w:rPr>
        <w:pict>
          <v:shape id="_x0000_i1347" type="#_x0000_t75" style="width:442.5pt;height:42pt" fillcolor="window">
            <v:imagedata r:id="rId289" o:title=""/>
          </v:shape>
        </w:pict>
      </w:r>
    </w:p>
    <w:p w:rsidR="00A131EF" w:rsidRDefault="00130D28">
      <w:pPr>
        <w:pStyle w:val="a7"/>
      </w:pPr>
      <w:r>
        <w:rPr>
          <w:noProof/>
        </w:rPr>
        <w:pict>
          <v:shape id="_x0000_s2671" type="#_x0000_t75" style="position:absolute;margin-left:324pt;margin-top:8.5pt;width:86.4pt;height:30.75pt;z-index:251737600" o:allowincell="f" fillcolor="window">
            <v:imagedata r:id="rId290" o:title=""/>
            <w10:wrap type="square"/>
          </v:shape>
        </w:pict>
      </w:r>
    </w:p>
    <w:p w:rsidR="00A131EF" w:rsidRDefault="00A131EF">
      <w:pPr>
        <w:pStyle w:val="a7"/>
      </w:pPr>
      <w:r>
        <w:t>где</w:t>
      </w:r>
      <w:r>
        <w:tab/>
        <w:t>f – приведенный коэффициент вязкого трения, .</w: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ab/>
        <w:t>Передаточная функция основного золотника</w:t>
      </w:r>
    </w:p>
    <w:p w:rsidR="00A131EF" w:rsidRDefault="00A131EF">
      <w:pPr>
        <w:pStyle w:val="a7"/>
      </w:pPr>
    </w:p>
    <w:p w:rsidR="00A131EF" w:rsidRDefault="00130D28">
      <w:pPr>
        <w:pStyle w:val="a7"/>
        <w:jc w:val="center"/>
      </w:pPr>
      <w:r>
        <w:rPr>
          <w:position w:val="-30"/>
        </w:rPr>
        <w:pict>
          <v:shape id="_x0000_i1348" type="#_x0000_t75" style="width:135.75pt;height:42pt">
            <v:imagedata r:id="rId291" o:title=""/>
          </v:shape>
        </w:pic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>Т.к. дроссель расположен на выходе исполнительного органа:</w:t>
      </w:r>
    </w:p>
    <w:p w:rsidR="00A131EF" w:rsidRDefault="00A131EF">
      <w:pPr>
        <w:pStyle w:val="a7"/>
      </w:pPr>
      <w:r>
        <w:tab/>
      </w:r>
    </w:p>
    <w:p w:rsidR="00A131EF" w:rsidRDefault="00130D28">
      <w:pPr>
        <w:pStyle w:val="a7"/>
        <w:jc w:val="center"/>
      </w:pPr>
      <w:r>
        <w:rPr>
          <w:position w:val="-30"/>
        </w:rPr>
        <w:pict>
          <v:shape id="_x0000_i1349" type="#_x0000_t75" style="width:162.75pt;height:42.75pt" fillcolor="window">
            <v:imagedata r:id="rId292" o:title=""/>
          </v:shape>
        </w:pict>
      </w:r>
    </w:p>
    <w:p w:rsidR="00A131EF" w:rsidRDefault="00130D28">
      <w:pPr>
        <w:pStyle w:val="a7"/>
        <w:jc w:val="center"/>
      </w:pPr>
      <w:r>
        <w:pict>
          <v:shape id="_x0000_i1350" type="#_x0000_t75" style="width:9pt;height:17.25pt" fillcolor="window">
            <v:imagedata r:id="rId225" o:title=""/>
          </v:shape>
        </w:pict>
      </w:r>
      <w:r>
        <w:pict>
          <v:shape id="_x0000_i1351" type="#_x0000_t75" style="width:9pt;height:17.25pt" fillcolor="window">
            <v:imagedata r:id="rId225" o:title=""/>
          </v:shape>
        </w:pict>
      </w:r>
      <w:r>
        <w:rPr>
          <w:position w:val="-32"/>
        </w:rPr>
        <w:pict>
          <v:shape id="_x0000_i1352" type="#_x0000_t75" style="width:308.25pt;height:42.75pt">
            <v:imagedata r:id="rId293" o:title=""/>
          </v:shape>
        </w:pict>
      </w:r>
    </w:p>
    <w:p w:rsidR="00A131EF" w:rsidRDefault="00130D28">
      <w:pPr>
        <w:pStyle w:val="a7"/>
        <w:jc w:val="center"/>
      </w:pPr>
      <w:r>
        <w:rPr>
          <w:position w:val="-30"/>
        </w:rPr>
        <w:pict>
          <v:shape id="_x0000_i1353" type="#_x0000_t75" style="width:302.25pt;height:42.75pt">
            <v:imagedata r:id="rId294" o:title=""/>
          </v:shape>
        </w:pic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 xml:space="preserve">                                </w:t>
      </w:r>
    </w:p>
    <w:p w:rsidR="00A131EF" w:rsidRDefault="00A131EF">
      <w:pPr>
        <w:pStyle w:val="a7"/>
      </w:pPr>
      <w:r>
        <w:t xml:space="preserve">                              12.2 Передаточная функция гидроцилиндра.</w:t>
      </w:r>
    </w:p>
    <w:p w:rsidR="00A131EF" w:rsidRDefault="00A131EF">
      <w:pPr>
        <w:pStyle w:val="a7"/>
      </w:pPr>
    </w:p>
    <w:p w:rsidR="00A131EF" w:rsidRDefault="00A131EF">
      <w:pPr>
        <w:pStyle w:val="a7"/>
      </w:pPr>
    </w:p>
    <w:p w:rsidR="00A131EF" w:rsidRDefault="00130D28">
      <w:pPr>
        <w:pStyle w:val="a7"/>
        <w:jc w:val="center"/>
      </w:pPr>
      <w:r>
        <w:rPr>
          <w:position w:val="-44"/>
        </w:rPr>
        <w:pict>
          <v:shape id="_x0000_i1354" type="#_x0000_t75" style="width:324pt;height:48.75pt" fillcolor="window">
            <v:imagedata r:id="rId295" o:title=""/>
          </v:shape>
        </w:pic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>где</w:t>
      </w:r>
      <w:r>
        <w:tab/>
        <w:t>Кгц – коэффициент передачи,</w:t>
      </w:r>
    </w:p>
    <w:p w:rsidR="00A131EF" w:rsidRDefault="00A131EF">
      <w:pPr>
        <w:pStyle w:val="a7"/>
      </w:pPr>
    </w:p>
    <w:p w:rsidR="00A131EF" w:rsidRDefault="00130D28">
      <w:pPr>
        <w:pStyle w:val="a7"/>
        <w:jc w:val="center"/>
      </w:pPr>
      <w:r>
        <w:rPr>
          <w:position w:val="-30"/>
        </w:rPr>
        <w:pict>
          <v:shape id="_x0000_i1355" type="#_x0000_t75" style="width:191.25pt;height:40.5pt" fillcolor="window">
            <v:imagedata r:id="rId296" o:title=""/>
          </v:shape>
        </w:pict>
      </w:r>
    </w:p>
    <w:p w:rsidR="00A131EF" w:rsidRDefault="00A131EF">
      <w:pPr>
        <w:pStyle w:val="a7"/>
      </w:pPr>
      <w:r>
        <w:t>Постоянная времени гидроцилиндра</w:t>
      </w:r>
    </w:p>
    <w:p w:rsidR="00A131EF" w:rsidRDefault="00A131EF">
      <w:pPr>
        <w:pStyle w:val="a7"/>
      </w:pPr>
    </w:p>
    <w:p w:rsidR="00A131EF" w:rsidRDefault="00130D28">
      <w:pPr>
        <w:pStyle w:val="a7"/>
        <w:jc w:val="center"/>
      </w:pPr>
      <w:r>
        <w:rPr>
          <w:position w:val="-34"/>
        </w:rPr>
        <w:pict>
          <v:shape id="_x0000_i1356" type="#_x0000_t75" style="width:251.25pt;height:47.25pt" fillcolor="window">
            <v:imagedata r:id="rId297" o:title=""/>
          </v:shape>
        </w:pict>
      </w:r>
    </w:p>
    <w:p w:rsidR="00A131EF" w:rsidRDefault="00A131EF">
      <w:pPr>
        <w:pStyle w:val="a7"/>
      </w:pPr>
      <w:r>
        <w:t>где</w:t>
      </w:r>
      <w:r>
        <w:tab/>
        <w:t xml:space="preserve"> m – масса подвижных частей (поршня со штоком и рабочего  органа машины, </w:t>
      </w:r>
      <w:r w:rsidR="00130D28">
        <w:rPr>
          <w:position w:val="-30"/>
        </w:rPr>
        <w:pict>
          <v:shape id="_x0000_i1357" type="#_x0000_t75" style="width:41.25pt;height:42pt" fillcolor="window">
            <v:imagedata r:id="rId298" o:title=""/>
          </v:shape>
        </w:pict>
      </w:r>
      <w:r>
        <w:t>(m задается в килограммах , т.е. необходимо принять m</w:t>
      </w:r>
      <w:r>
        <w:sym w:font="Symbol" w:char="F0D7"/>
      </w:r>
      <w:r>
        <w:t>9,81).</w:t>
      </w:r>
    </w:p>
    <w:p w:rsidR="00A131EF" w:rsidRDefault="00A131EF">
      <w:pPr>
        <w:pStyle w:val="a7"/>
      </w:pPr>
      <w:r>
        <w:t>Сгц – коэффициент динамической жесткости гилроцилиндра,</w:t>
      </w:r>
    </w:p>
    <w:p w:rsidR="00A131EF" w:rsidRDefault="00A131EF">
      <w:pPr>
        <w:pStyle w:val="a7"/>
      </w:pPr>
    </w:p>
    <w:p w:rsidR="00A131EF" w:rsidRDefault="00130D28">
      <w:pPr>
        <w:pStyle w:val="a7"/>
        <w:jc w:val="center"/>
      </w:pPr>
      <w:r>
        <w:rPr>
          <w:position w:val="-32"/>
        </w:rPr>
        <w:pict>
          <v:shape id="_x0000_i1358" type="#_x0000_t75" style="width:278.25pt;height:45pt" fillcolor="window">
            <v:imagedata r:id="rId299" o:title=""/>
          </v:shape>
        </w:pict>
      </w:r>
    </w:p>
    <w:p w:rsidR="00A131EF" w:rsidRDefault="00A131EF">
      <w:pPr>
        <w:pStyle w:val="a7"/>
      </w:pPr>
      <w:r>
        <w:t xml:space="preserve">    где Епр – приведенный модуль упругости стенок гидроцилиндра и жидкости, </w:t>
      </w:r>
      <w:r w:rsidR="00130D28">
        <w:rPr>
          <w:position w:val="-36"/>
        </w:rPr>
        <w:pict>
          <v:shape id="_x0000_i1359" type="#_x0000_t75" style="width:117pt;height:39.75pt" fillcolor="window">
            <v:imagedata r:id="rId300" o:title=""/>
          </v:shape>
        </w:pict>
      </w:r>
      <w:r>
        <w:t xml:space="preserve"> </w:t>
      </w:r>
    </w:p>
    <w:p w:rsidR="00A131EF" w:rsidRDefault="00A131EF">
      <w:pPr>
        <w:pStyle w:val="a7"/>
      </w:pPr>
      <w:r>
        <w:t>Lгц – длина хода поршня гидроцилиндра.</w: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>Относительный коэффициент демпфирования колебаний</w:t>
      </w:r>
    </w:p>
    <w:p w:rsidR="00A131EF" w:rsidRDefault="00A131EF">
      <w:pPr>
        <w:pStyle w:val="a7"/>
      </w:pPr>
    </w:p>
    <w:p w:rsidR="00A131EF" w:rsidRDefault="00130D28">
      <w:pPr>
        <w:pStyle w:val="a7"/>
        <w:jc w:val="center"/>
      </w:pPr>
      <w:r>
        <w:rPr>
          <w:position w:val="-36"/>
        </w:rPr>
        <w:pict>
          <v:shape id="_x0000_i1360" type="#_x0000_t75" style="width:285pt;height:47.25pt" fillcolor="window">
            <v:imagedata r:id="rId301" o:title=""/>
          </v:shape>
        </w:pict>
      </w:r>
    </w:p>
    <w:p w:rsidR="00A131EF" w:rsidRDefault="00A131EF">
      <w:pPr>
        <w:pStyle w:val="a7"/>
      </w:pPr>
      <w:r>
        <w:t>где</w:t>
      </w:r>
      <w:r>
        <w:tab/>
        <w:t xml:space="preserve">f – приведенный коэффициент вязкого трения,  </w:t>
      </w:r>
    </w:p>
    <w:p w:rsidR="00A131EF" w:rsidRDefault="00130D28">
      <w:pPr>
        <w:pStyle w:val="a7"/>
        <w:jc w:val="center"/>
      </w:pPr>
      <w:r>
        <w:rPr>
          <w:position w:val="-30"/>
        </w:rPr>
        <w:pict>
          <v:shape id="_x0000_i1361" type="#_x0000_t75" style="width:105pt;height:39.75pt" fillcolor="window">
            <v:imagedata r:id="rId302" o:title=""/>
          </v:shape>
        </w:pict>
      </w:r>
      <w:r w:rsidR="00A131EF">
        <w:t>.</w:t>
      </w:r>
    </w:p>
    <w:p w:rsidR="00A131EF" w:rsidRDefault="00A131EF">
      <w:pPr>
        <w:pStyle w:val="a7"/>
      </w:pPr>
    </w:p>
    <w:p w:rsidR="00A131EF" w:rsidRDefault="00A131EF">
      <w:pPr>
        <w:pStyle w:val="a7"/>
      </w:pPr>
      <w:r>
        <w:t>Передаточная функция гидроцилиндра может быть представлена:</w:t>
      </w:r>
    </w:p>
    <w:p w:rsidR="00A131EF" w:rsidRDefault="00A131EF">
      <w:pPr>
        <w:pStyle w:val="a7"/>
      </w:pPr>
    </w:p>
    <w:p w:rsidR="00A131EF" w:rsidRDefault="00130D28">
      <w:pPr>
        <w:pStyle w:val="a7"/>
        <w:jc w:val="center"/>
      </w:pPr>
      <w:r>
        <w:rPr>
          <w:position w:val="-34"/>
        </w:rPr>
        <w:pict>
          <v:shape id="_x0000_i1362" type="#_x0000_t75" style="width:383.25pt;height:47.25pt" fillcolor="window">
            <v:imagedata r:id="rId303" o:title=""/>
          </v:shape>
        </w:pict>
      </w:r>
    </w:p>
    <w:p w:rsidR="00A131EF" w:rsidRDefault="00130D28">
      <w:pPr>
        <w:pStyle w:val="a7"/>
        <w:jc w:val="center"/>
      </w:pPr>
      <w:r>
        <w:rPr>
          <w:position w:val="-30"/>
        </w:rPr>
        <w:pict>
          <v:shape id="_x0000_i1363" type="#_x0000_t75" style="width:219.75pt;height:40.5pt">
            <v:imagedata r:id="rId304" o:title=""/>
          </v:shape>
        </w:pict>
      </w:r>
    </w:p>
    <w:p w:rsidR="00A131EF" w:rsidRDefault="00A131EF">
      <w:pPr>
        <w:pStyle w:val="a7"/>
      </w:pPr>
    </w:p>
    <w:p w:rsidR="00A131EF" w:rsidRDefault="00A131EF">
      <w:pPr>
        <w:jc w:val="center"/>
        <w:rPr>
          <w:b/>
          <w:sz w:val="28"/>
        </w:rPr>
      </w:pPr>
      <w:r>
        <w:tab/>
      </w:r>
      <w:r>
        <w:rPr>
          <w:b/>
          <w:sz w:val="28"/>
        </w:rPr>
        <w:t>12.3 Передаточная функция обратной связи по скорости</w:t>
      </w:r>
    </w:p>
    <w:p w:rsidR="00A131EF" w:rsidRDefault="00A131EF">
      <w:pPr>
        <w:jc w:val="center"/>
        <w:rPr>
          <w:b/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ab/>
        <w:t>Обратная связь обеспечивается тахогенератором ТД – 101. Его ротор связан с выходным валом (штоком) исполнительного органа привода зубчатой передачей, обеспечивая на выходе при максимальной заданной скорости +24 В. На вход усилителя – сумматора подается напряжение +24 В.</w:t>
      </w:r>
    </w:p>
    <w:p w:rsidR="00A131EF" w:rsidRDefault="00A131EF">
      <w:pPr>
        <w:rPr>
          <w:sz w:val="28"/>
        </w:rPr>
      </w:pPr>
      <w:r>
        <w:rPr>
          <w:sz w:val="28"/>
        </w:rPr>
        <w:tab/>
        <w:t>Тогда передаточная функция обратной связи</w:t>
      </w:r>
    </w:p>
    <w:p w:rsidR="00A131EF" w:rsidRDefault="00A131EF">
      <w:pPr>
        <w:rPr>
          <w:sz w:val="28"/>
        </w:rPr>
      </w:pPr>
    </w:p>
    <w:p w:rsidR="00A131EF" w:rsidRDefault="00A131EF">
      <w:pPr>
        <w:jc w:val="center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>о.с (</w:t>
      </w:r>
      <w:r>
        <w:rPr>
          <w:sz w:val="28"/>
          <w:lang w:val="en-US"/>
        </w:rPr>
        <w:t>Ps</w:t>
      </w:r>
      <w:r>
        <w:rPr>
          <w:sz w:val="28"/>
        </w:rPr>
        <w:t xml:space="preserve">) = </w:t>
      </w:r>
      <w:r>
        <w:rPr>
          <w:sz w:val="28"/>
          <w:lang w:val="en-US"/>
        </w:rPr>
        <w:t>K</w:t>
      </w:r>
      <w:r>
        <w:rPr>
          <w:sz w:val="28"/>
        </w:rPr>
        <w:t>о.с = 1.</w:t>
      </w:r>
    </w:p>
    <w:p w:rsidR="00A131EF" w:rsidRDefault="00A131EF">
      <w:pPr>
        <w:rPr>
          <w:sz w:val="28"/>
        </w:rPr>
      </w:pPr>
    </w:p>
    <w:p w:rsidR="00A131EF" w:rsidRDefault="00A131EF">
      <w:pPr>
        <w:jc w:val="center"/>
        <w:rPr>
          <w:b/>
          <w:sz w:val="28"/>
        </w:rPr>
      </w:pPr>
      <w:r>
        <w:rPr>
          <w:b/>
          <w:sz w:val="28"/>
        </w:rPr>
        <w:t>12.4 Передаточные функции корректирующих устройств</w:t>
      </w:r>
    </w:p>
    <w:p w:rsidR="00A131EF" w:rsidRDefault="00A131EF">
      <w:pPr>
        <w:jc w:val="center"/>
        <w:rPr>
          <w:b/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ab/>
        <w:t>Для повышения запаса устойчивости системы и улучшения качества переходного процесса в систему вводится параллельная коррекция с помощью дифференцирующих звеньев, имеющих следующие передаточные функции:</w:t>
      </w:r>
    </w:p>
    <w:p w:rsidR="00A131EF" w:rsidRDefault="00A131EF">
      <w:pPr>
        <w:rPr>
          <w:sz w:val="28"/>
        </w:rPr>
      </w:pPr>
    </w:p>
    <w:p w:rsidR="00A131EF" w:rsidRDefault="00130D28">
      <w:pPr>
        <w:jc w:val="center"/>
        <w:rPr>
          <w:sz w:val="28"/>
        </w:rPr>
      </w:pPr>
      <w:r>
        <w:rPr>
          <w:position w:val="-34"/>
          <w:sz w:val="28"/>
        </w:rPr>
        <w:pict>
          <v:shape id="_x0000_i1364" type="#_x0000_t75" style="width:249.75pt;height:39.75pt" fillcolor="window">
            <v:imagedata r:id="rId305" o:title=""/>
          </v:shape>
        </w:pict>
      </w: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ab/>
        <w:t>где</w:t>
      </w:r>
      <w:r>
        <w:rPr>
          <w:sz w:val="28"/>
        </w:rPr>
        <w:tab/>
        <w:t>Т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и Т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постоянные времени корректирующих устройств.</w:t>
      </w:r>
    </w:p>
    <w:p w:rsidR="00A131EF" w:rsidRDefault="00130D28">
      <w:pPr>
        <w:jc w:val="center"/>
        <w:rPr>
          <w:sz w:val="28"/>
        </w:rPr>
      </w:pPr>
      <w:r>
        <w:rPr>
          <w:position w:val="-30"/>
          <w:sz w:val="28"/>
        </w:rPr>
        <w:pict>
          <v:shape id="_x0000_i1365" type="#_x0000_t75" style="width:264pt;height:42pt" fillcolor="window">
            <v:imagedata r:id="rId306" o:title=""/>
          </v:shape>
        </w:pict>
      </w:r>
    </w:p>
    <w:p w:rsidR="00A131EF" w:rsidRDefault="00A131EF">
      <w:pPr>
        <w:ind w:left="2160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  <w:r>
        <w:rPr>
          <w:sz w:val="28"/>
        </w:rPr>
        <w:t>Перечень ссылок</w:t>
      </w: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numPr>
          <w:ilvl w:val="0"/>
          <w:numId w:val="12"/>
        </w:numPr>
        <w:rPr>
          <w:sz w:val="28"/>
        </w:rPr>
      </w:pPr>
      <w:r>
        <w:rPr>
          <w:sz w:val="28"/>
        </w:rPr>
        <w:t>Анурьев В. И. Справочник конструктора – машиностроителя : В 3 т. – М:</w:t>
      </w:r>
    </w:p>
    <w:p w:rsidR="00A131EF" w:rsidRDefault="00A131EF">
      <w:pPr>
        <w:rPr>
          <w:sz w:val="28"/>
        </w:rPr>
      </w:pPr>
      <w:r>
        <w:rPr>
          <w:sz w:val="28"/>
        </w:rPr>
        <w:t xml:space="preserve">     Машиностроение, 1980. – Т. З. – 560 с.</w:t>
      </w:r>
    </w:p>
    <w:p w:rsidR="00A131EF" w:rsidRDefault="00A131EF">
      <w:pPr>
        <w:rPr>
          <w:sz w:val="28"/>
        </w:rPr>
      </w:pPr>
    </w:p>
    <w:p w:rsidR="00A131EF" w:rsidRDefault="00A131E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Башта Т. М. и др. Гидравлика, гидромашины и гидроприводы. – М.: Машиностроение, 1982. – 422 с.</w:t>
      </w:r>
    </w:p>
    <w:p w:rsidR="00A131EF" w:rsidRDefault="00A131EF">
      <w:pPr>
        <w:rPr>
          <w:sz w:val="28"/>
        </w:rPr>
      </w:pPr>
    </w:p>
    <w:p w:rsidR="00A131EF" w:rsidRDefault="00A131EF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Свешников В. К., Усов А. А. Станочные гидроприводы: Справочник. – М.: Машиностроение, 1988. – 512 с.</w:t>
      </w: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>4   Методические указания к курсовой работе по дисциплине “Исполнительные механизмы и регулирующие органы”, Е.Ф. Чекулаев, ДГМА, Краматорск, 2000</w:t>
      </w:r>
    </w:p>
    <w:p w:rsidR="00A131EF" w:rsidRDefault="00A131EF">
      <w:pPr>
        <w:rPr>
          <w:sz w:val="28"/>
        </w:rPr>
      </w:pPr>
    </w:p>
    <w:p w:rsidR="00A131EF" w:rsidRDefault="00A131EF">
      <w:pPr>
        <w:jc w:val="center"/>
        <w:rPr>
          <w:sz w:val="28"/>
        </w:rPr>
      </w:pPr>
      <w:r>
        <w:rPr>
          <w:sz w:val="28"/>
        </w:rPr>
        <w:br w:type="page"/>
        <w:t xml:space="preserve"> Министерство образования и науки Украины</w:t>
      </w:r>
    </w:p>
    <w:p w:rsidR="00A131EF" w:rsidRDefault="00A131EF">
      <w:pPr>
        <w:jc w:val="center"/>
        <w:rPr>
          <w:sz w:val="28"/>
        </w:rPr>
      </w:pPr>
      <w:r>
        <w:rPr>
          <w:sz w:val="28"/>
        </w:rPr>
        <w:t>Донбасская государственная машиностроительная академия</w:t>
      </w:r>
    </w:p>
    <w:p w:rsidR="00A131EF" w:rsidRDefault="00A131EF">
      <w:pPr>
        <w:jc w:val="center"/>
        <w:rPr>
          <w:sz w:val="28"/>
        </w:rPr>
      </w:pPr>
      <w:r>
        <w:rPr>
          <w:sz w:val="28"/>
        </w:rPr>
        <w:t>Кафедра ”Автоматизация производственных процессов”</w:t>
      </w: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jc w:val="center"/>
        <w:rPr>
          <w:sz w:val="36"/>
        </w:rPr>
      </w:pPr>
      <w:r>
        <w:rPr>
          <w:sz w:val="36"/>
        </w:rPr>
        <w:t>Расчетно – пояснительная записка</w:t>
      </w:r>
    </w:p>
    <w:p w:rsidR="00A131EF" w:rsidRDefault="00A131EF">
      <w:pPr>
        <w:jc w:val="center"/>
        <w:rPr>
          <w:sz w:val="36"/>
        </w:rPr>
      </w:pPr>
      <w:r>
        <w:rPr>
          <w:sz w:val="36"/>
        </w:rPr>
        <w:t xml:space="preserve"> к курсовой работе по дисциплине</w:t>
      </w:r>
    </w:p>
    <w:p w:rsidR="00A131EF" w:rsidRDefault="00A131EF">
      <w:pPr>
        <w:jc w:val="center"/>
        <w:rPr>
          <w:sz w:val="36"/>
        </w:rPr>
      </w:pPr>
      <w:r>
        <w:rPr>
          <w:sz w:val="36"/>
        </w:rPr>
        <w:t>“Исполнительные механизмы и</w:t>
      </w:r>
    </w:p>
    <w:p w:rsidR="00A131EF" w:rsidRDefault="00A131EF">
      <w:pPr>
        <w:jc w:val="center"/>
        <w:rPr>
          <w:sz w:val="32"/>
        </w:rPr>
      </w:pPr>
      <w:r>
        <w:rPr>
          <w:sz w:val="36"/>
        </w:rPr>
        <w:t>регулирующие органы</w:t>
      </w:r>
      <w:r>
        <w:rPr>
          <w:sz w:val="32"/>
        </w:rPr>
        <w:t>”</w:t>
      </w:r>
    </w:p>
    <w:p w:rsidR="00A131EF" w:rsidRDefault="00A131EF">
      <w:pPr>
        <w:ind w:left="1440"/>
        <w:jc w:val="center"/>
        <w:rPr>
          <w:sz w:val="32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ind w:left="1440"/>
        <w:rPr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>Выполнил:</w:t>
      </w:r>
    </w:p>
    <w:p w:rsidR="00A131EF" w:rsidRDefault="00A131EF">
      <w:pPr>
        <w:rPr>
          <w:sz w:val="28"/>
        </w:rPr>
      </w:pPr>
      <w:r>
        <w:rPr>
          <w:sz w:val="28"/>
        </w:rPr>
        <w:t>студент группы</w:t>
      </w:r>
    </w:p>
    <w:p w:rsidR="00A131EF" w:rsidRDefault="00A131EF">
      <w:pPr>
        <w:rPr>
          <w:sz w:val="28"/>
        </w:rPr>
      </w:pPr>
      <w:r>
        <w:rPr>
          <w:sz w:val="28"/>
        </w:rPr>
        <w:t>АПП97-1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Комаров В .Н..</w:t>
      </w: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  <w:r>
        <w:rPr>
          <w:sz w:val="28"/>
        </w:rPr>
        <w:t>Руководитель:</w:t>
      </w:r>
    </w:p>
    <w:p w:rsidR="00A131EF" w:rsidRDefault="00A131EF">
      <w:pPr>
        <w:rPr>
          <w:sz w:val="28"/>
        </w:rPr>
      </w:pPr>
      <w:r>
        <w:rPr>
          <w:sz w:val="28"/>
        </w:rPr>
        <w:t>доцент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Чекулаев Е. Ф.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rPr>
          <w:sz w:val="28"/>
        </w:rPr>
      </w:pPr>
    </w:p>
    <w:p w:rsidR="00A131EF" w:rsidRDefault="00A131EF">
      <w:pPr>
        <w:jc w:val="center"/>
        <w:rPr>
          <w:sz w:val="28"/>
        </w:rPr>
      </w:pPr>
    </w:p>
    <w:p w:rsidR="00A131EF" w:rsidRDefault="00A131EF">
      <w:pPr>
        <w:pStyle w:val="1"/>
        <w:jc w:val="left"/>
      </w:pPr>
    </w:p>
    <w:p w:rsidR="00A131EF" w:rsidRDefault="00A131EF">
      <w:pPr>
        <w:pStyle w:val="1"/>
      </w:pPr>
      <w:r>
        <w:t>Краматорск 2001</w:t>
      </w:r>
    </w:p>
    <w:p w:rsidR="00A131EF" w:rsidRDefault="00A131EF">
      <w:pPr>
        <w:jc w:val="center"/>
        <w:rPr>
          <w:sz w:val="28"/>
        </w:rPr>
      </w:pPr>
    </w:p>
    <w:p w:rsidR="00A131EF" w:rsidRDefault="00A131EF">
      <w:r>
        <w:br w:type="page"/>
      </w:r>
      <w:r>
        <w:tab/>
      </w:r>
    </w:p>
    <w:p w:rsidR="00A131EF" w:rsidRDefault="00A131EF">
      <w:pPr>
        <w:pStyle w:val="a4"/>
        <w:ind w:firstLine="0"/>
        <w:jc w:val="center"/>
      </w:pPr>
      <w:bookmarkStart w:id="0" w:name="_GoBack"/>
      <w:bookmarkEnd w:id="0"/>
    </w:p>
    <w:sectPr w:rsidR="00A131E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D7A2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35C4F"/>
    <w:multiLevelType w:val="singleLevel"/>
    <w:tmpl w:val="15D26D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0C5F4B"/>
    <w:multiLevelType w:val="singleLevel"/>
    <w:tmpl w:val="FDBEF7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07036C"/>
    <w:multiLevelType w:val="singleLevel"/>
    <w:tmpl w:val="ABD24184"/>
    <w:lvl w:ilvl="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hint="default"/>
      </w:rPr>
    </w:lvl>
  </w:abstractNum>
  <w:abstractNum w:abstractNumId="4">
    <w:nsid w:val="23D30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EC755B4"/>
    <w:multiLevelType w:val="multilevel"/>
    <w:tmpl w:val="285EED08"/>
    <w:lvl w:ilvl="0">
      <w:start w:val="1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>
    <w:nsid w:val="2F6739C0"/>
    <w:multiLevelType w:val="singleLevel"/>
    <w:tmpl w:val="7B584DAE"/>
    <w:lvl w:ilvl="0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3E47728B"/>
    <w:multiLevelType w:val="singleLevel"/>
    <w:tmpl w:val="ABD24184"/>
    <w:lvl w:ilvl="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hint="default"/>
      </w:rPr>
    </w:lvl>
  </w:abstractNum>
  <w:abstractNum w:abstractNumId="8">
    <w:nsid w:val="40AD683A"/>
    <w:multiLevelType w:val="singleLevel"/>
    <w:tmpl w:val="6F0C936E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9">
    <w:nsid w:val="417D131D"/>
    <w:multiLevelType w:val="singleLevel"/>
    <w:tmpl w:val="E4423614"/>
    <w:lvl w:ilvl="0">
      <w:start w:val="9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56F4FEE"/>
    <w:multiLevelType w:val="hybridMultilevel"/>
    <w:tmpl w:val="81041842"/>
    <w:lvl w:ilvl="0" w:tplc="61069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EC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EF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23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E4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2A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2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F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43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580AAB"/>
    <w:multiLevelType w:val="hybridMultilevel"/>
    <w:tmpl w:val="D6D66F7E"/>
    <w:lvl w:ilvl="0" w:tplc="A2FAE3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0A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AF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76C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0AE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C2F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269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82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25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E1BF0"/>
    <w:multiLevelType w:val="singleLevel"/>
    <w:tmpl w:val="E1B6B0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608"/>
    <w:rsid w:val="00130D28"/>
    <w:rsid w:val="00330608"/>
    <w:rsid w:val="007532FA"/>
    <w:rsid w:val="00A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4"/>
    <o:shapelayout v:ext="edit">
      <o:idmap v:ext="edit" data="1,2"/>
      <o:rules v:ext="edit">
        <o:r id="V:Rule1" type="arc" idref="#_x0000_s1234"/>
        <o:r id="V:Rule2" type="arc" idref="#_x0000_s1232"/>
        <o:r id="V:Rule3" type="arc" idref="#_x0000_s1228"/>
        <o:r id="V:Rule4" type="arc" idref="#_x0000_s1227"/>
        <o:r id="V:Rule5" type="arc" idref="#_x0000_s1192"/>
        <o:r id="V:Rule6" type="arc" idref="#_x0000_s1191"/>
        <o:r id="V:Rule7" type="arc" idref="#_x0000_s1177"/>
        <o:r id="V:Rule8" type="arc" idref="#_x0000_s1176"/>
      </o:rules>
    </o:shapelayout>
  </w:shapeDefaults>
  <w:decimalSymbol w:val=","/>
  <w:listSeparator w:val=";"/>
  <w15:chartTrackingRefBased/>
  <w15:docId w15:val="{B82F6C74-D882-49FB-9F46-D665579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szCs w:val="20"/>
    </w:rPr>
  </w:style>
  <w:style w:type="paragraph" w:styleId="a4">
    <w:name w:val="Body Text Indent"/>
    <w:basedOn w:val="a"/>
    <w:semiHidden/>
    <w:pPr>
      <w:ind w:firstLine="284"/>
    </w:pPr>
    <w:rPr>
      <w:sz w:val="28"/>
      <w:szCs w:val="20"/>
    </w:rPr>
  </w:style>
  <w:style w:type="paragraph" w:styleId="20">
    <w:name w:val="Body Text Indent 2"/>
    <w:basedOn w:val="a"/>
    <w:semiHidden/>
    <w:pPr>
      <w:ind w:firstLine="284"/>
      <w:jc w:val="both"/>
    </w:pPr>
    <w:rPr>
      <w:sz w:val="28"/>
      <w:szCs w:val="20"/>
    </w:rPr>
  </w:style>
  <w:style w:type="paragraph" w:styleId="21">
    <w:name w:val="Body Text 2"/>
    <w:basedOn w:val="a"/>
    <w:semiHidden/>
    <w:pPr>
      <w:jc w:val="center"/>
    </w:pPr>
    <w:rPr>
      <w:sz w:val="34"/>
      <w:szCs w:val="20"/>
    </w:rPr>
  </w:style>
  <w:style w:type="paragraph" w:styleId="a5">
    <w:name w:val="Title"/>
    <w:basedOn w:val="a"/>
    <w:qFormat/>
    <w:pPr>
      <w:jc w:val="center"/>
    </w:pPr>
    <w:rPr>
      <w:b/>
      <w:sz w:val="34"/>
      <w:szCs w:val="20"/>
    </w:rPr>
  </w:style>
  <w:style w:type="paragraph" w:styleId="3">
    <w:name w:val="Body Text Indent 3"/>
    <w:basedOn w:val="a"/>
    <w:semiHidden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List Bullet"/>
    <w:basedOn w:val="a"/>
    <w:autoRedefine/>
    <w:semiHidden/>
    <w:rPr>
      <w:position w:val="-1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268" Type="http://schemas.openxmlformats.org/officeDocument/2006/relationships/image" Target="media/image264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5" Type="http://schemas.openxmlformats.org/officeDocument/2006/relationships/image" Target="media/image1.wmf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279" Type="http://schemas.openxmlformats.org/officeDocument/2006/relationships/image" Target="media/image275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48" Type="http://schemas.openxmlformats.org/officeDocument/2006/relationships/image" Target="media/image244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54" Type="http://schemas.openxmlformats.org/officeDocument/2006/relationships/image" Target="media/image50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217" Type="http://schemas.openxmlformats.org/officeDocument/2006/relationships/image" Target="media/image213.wmf"/><Relationship Id="rId259" Type="http://schemas.openxmlformats.org/officeDocument/2006/relationships/image" Target="media/image255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8" Type="http://schemas.openxmlformats.org/officeDocument/2006/relationships/image" Target="media/image4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219" Type="http://schemas.openxmlformats.org/officeDocument/2006/relationships/image" Target="media/image215.wmf"/><Relationship Id="rId230" Type="http://schemas.openxmlformats.org/officeDocument/2006/relationships/image" Target="media/image226.wmf"/><Relationship Id="rId251" Type="http://schemas.openxmlformats.org/officeDocument/2006/relationships/image" Target="media/image247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7" Type="http://schemas.openxmlformats.org/officeDocument/2006/relationships/fontTable" Target="fontTable.xml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220" Type="http://schemas.openxmlformats.org/officeDocument/2006/relationships/image" Target="media/image216.wmf"/><Relationship Id="rId241" Type="http://schemas.openxmlformats.org/officeDocument/2006/relationships/image" Target="media/image23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78" Type="http://schemas.openxmlformats.org/officeDocument/2006/relationships/image" Target="media/image74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64" Type="http://schemas.openxmlformats.org/officeDocument/2006/relationships/image" Target="media/image160.wmf"/><Relationship Id="rId185" Type="http://schemas.openxmlformats.org/officeDocument/2006/relationships/image" Target="media/image181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theme" Target="theme/theme1.xml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8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4" Type="http://schemas.openxmlformats.org/officeDocument/2006/relationships/webSettings" Target="webSettings.xm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303" Type="http://schemas.openxmlformats.org/officeDocument/2006/relationships/image" Target="media/image299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107" Type="http://schemas.openxmlformats.org/officeDocument/2006/relationships/image" Target="media/image103.wmf"/><Relationship Id="rId289" Type="http://schemas.openxmlformats.org/officeDocument/2006/relationships/image" Target="media/image285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258" Type="http://schemas.openxmlformats.org/officeDocument/2006/relationships/image" Target="media/image254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269" Type="http://schemas.openxmlformats.org/officeDocument/2006/relationships/image" Target="media/image265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6" Type="http://schemas.openxmlformats.org/officeDocument/2006/relationships/image" Target="media/image2.wmf"/><Relationship Id="rId238" Type="http://schemas.openxmlformats.org/officeDocument/2006/relationships/image" Target="media/image23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Irina</cp:lastModifiedBy>
  <cp:revision>2</cp:revision>
  <cp:lastPrinted>2001-04-02T20:16:00Z</cp:lastPrinted>
  <dcterms:created xsi:type="dcterms:W3CDTF">2014-08-06T16:51:00Z</dcterms:created>
  <dcterms:modified xsi:type="dcterms:W3CDTF">2014-08-06T16:51:00Z</dcterms:modified>
</cp:coreProperties>
</file>