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61" w:rsidRPr="009A08A8" w:rsidRDefault="00990A29" w:rsidP="0071666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4" style="position:absolute;left:0;text-align:left;margin-left:-9pt;margin-top:-27pt;width:486pt;height:774pt;z-index:-251658752" strokeweight="3pt">
            <v:stroke linestyle="thinThin"/>
          </v:rect>
        </w:pict>
      </w:r>
      <w:r w:rsidR="00716661" w:rsidRPr="009A08A8">
        <w:rPr>
          <w:sz w:val="28"/>
          <w:szCs w:val="28"/>
        </w:rPr>
        <w:t>Министерство Образования РФ</w:t>
      </w:r>
    </w:p>
    <w:p w:rsidR="00716661" w:rsidRPr="009A08A8" w:rsidRDefault="00716661" w:rsidP="00716661">
      <w:pPr>
        <w:jc w:val="center"/>
        <w:rPr>
          <w:sz w:val="28"/>
          <w:szCs w:val="28"/>
        </w:rPr>
      </w:pPr>
      <w:r w:rsidRPr="009A08A8">
        <w:rPr>
          <w:sz w:val="28"/>
          <w:szCs w:val="28"/>
        </w:rPr>
        <w:t>Челябинский Государственный Университет</w:t>
      </w:r>
    </w:p>
    <w:p w:rsidR="00716661" w:rsidRPr="009A08A8" w:rsidRDefault="00716661" w:rsidP="00716661">
      <w:pPr>
        <w:jc w:val="center"/>
        <w:rPr>
          <w:sz w:val="28"/>
          <w:szCs w:val="28"/>
        </w:rPr>
      </w:pPr>
      <w:r w:rsidRPr="009A08A8">
        <w:rPr>
          <w:sz w:val="28"/>
          <w:szCs w:val="28"/>
        </w:rPr>
        <w:t>Институт психологии и педагогики</w:t>
      </w:r>
    </w:p>
    <w:p w:rsidR="00716661" w:rsidRPr="002608B7" w:rsidRDefault="00716661" w:rsidP="00716661">
      <w:pPr>
        <w:jc w:val="center"/>
        <w:rPr>
          <w:b/>
          <w:sz w:val="32"/>
          <w:szCs w:val="32"/>
        </w:rPr>
      </w:pPr>
    </w:p>
    <w:p w:rsidR="00716661" w:rsidRDefault="00716661" w:rsidP="00716661">
      <w:pPr>
        <w:jc w:val="center"/>
        <w:rPr>
          <w:b/>
        </w:rPr>
      </w:pPr>
    </w:p>
    <w:p w:rsidR="00716661" w:rsidRDefault="00716661" w:rsidP="00716661">
      <w:pPr>
        <w:jc w:val="center"/>
        <w:rPr>
          <w:b/>
        </w:rPr>
      </w:pPr>
    </w:p>
    <w:p w:rsidR="00716661" w:rsidRDefault="00716661" w:rsidP="00716661">
      <w:pPr>
        <w:jc w:val="center"/>
      </w:pPr>
    </w:p>
    <w:p w:rsidR="00716661" w:rsidRDefault="00716661" w:rsidP="00716661">
      <w:pPr>
        <w:jc w:val="center"/>
      </w:pPr>
    </w:p>
    <w:p w:rsidR="00716661" w:rsidRDefault="00716661" w:rsidP="00716661">
      <w:pPr>
        <w:jc w:val="center"/>
      </w:pPr>
    </w:p>
    <w:p w:rsidR="00716661" w:rsidRDefault="00716661" w:rsidP="00716661">
      <w:pPr>
        <w:jc w:val="center"/>
      </w:pPr>
    </w:p>
    <w:p w:rsidR="00716661" w:rsidRDefault="00716661" w:rsidP="00716661">
      <w:pPr>
        <w:jc w:val="center"/>
      </w:pPr>
    </w:p>
    <w:p w:rsidR="00716661" w:rsidRDefault="00716661" w:rsidP="00716661">
      <w:pPr>
        <w:jc w:val="center"/>
      </w:pPr>
    </w:p>
    <w:p w:rsidR="00716661" w:rsidRDefault="00716661" w:rsidP="00716661">
      <w:pPr>
        <w:jc w:val="center"/>
      </w:pPr>
    </w:p>
    <w:p w:rsidR="00716661" w:rsidRDefault="00716661" w:rsidP="00716661">
      <w:pPr>
        <w:jc w:val="center"/>
      </w:pPr>
    </w:p>
    <w:p w:rsidR="00716661" w:rsidRDefault="00716661" w:rsidP="00716661">
      <w:pPr>
        <w:spacing w:line="360" w:lineRule="auto"/>
        <w:jc w:val="center"/>
        <w:rPr>
          <w:sz w:val="44"/>
          <w:szCs w:val="44"/>
        </w:rPr>
      </w:pPr>
    </w:p>
    <w:p w:rsidR="009A08A8" w:rsidRDefault="00716661" w:rsidP="00716661">
      <w:pPr>
        <w:spacing w:line="360" w:lineRule="auto"/>
        <w:jc w:val="center"/>
        <w:rPr>
          <w:sz w:val="48"/>
          <w:szCs w:val="48"/>
          <w:lang w:val="en-US"/>
        </w:rPr>
      </w:pPr>
      <w:r w:rsidRPr="00716661">
        <w:rPr>
          <w:sz w:val="48"/>
          <w:szCs w:val="48"/>
        </w:rPr>
        <w:t xml:space="preserve">Гуманистическая педагогика </w:t>
      </w:r>
    </w:p>
    <w:p w:rsidR="00716661" w:rsidRPr="00716661" w:rsidRDefault="00716661" w:rsidP="00716661">
      <w:pPr>
        <w:spacing w:line="360" w:lineRule="auto"/>
        <w:jc w:val="center"/>
        <w:rPr>
          <w:sz w:val="48"/>
          <w:szCs w:val="48"/>
        </w:rPr>
      </w:pPr>
      <w:r w:rsidRPr="00716661">
        <w:rPr>
          <w:sz w:val="48"/>
          <w:szCs w:val="48"/>
        </w:rPr>
        <w:t>Адольфа Дистервега</w:t>
      </w:r>
    </w:p>
    <w:p w:rsidR="00716661" w:rsidRDefault="00716661" w:rsidP="00716661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716661" w:rsidRDefault="00716661" w:rsidP="00716661">
      <w:pPr>
        <w:spacing w:line="360" w:lineRule="auto"/>
        <w:jc w:val="center"/>
        <w:rPr>
          <w:b/>
          <w:sz w:val="28"/>
          <w:szCs w:val="28"/>
        </w:rPr>
      </w:pPr>
    </w:p>
    <w:p w:rsidR="00716661" w:rsidRDefault="00716661" w:rsidP="00716661">
      <w:pPr>
        <w:spacing w:line="360" w:lineRule="auto"/>
        <w:jc w:val="center"/>
        <w:rPr>
          <w:b/>
          <w:sz w:val="28"/>
          <w:szCs w:val="28"/>
        </w:rPr>
      </w:pPr>
    </w:p>
    <w:p w:rsidR="00716661" w:rsidRDefault="00716661" w:rsidP="00716661">
      <w:pPr>
        <w:spacing w:line="360" w:lineRule="auto"/>
        <w:jc w:val="center"/>
        <w:rPr>
          <w:b/>
          <w:sz w:val="28"/>
          <w:szCs w:val="28"/>
        </w:rPr>
      </w:pPr>
    </w:p>
    <w:p w:rsidR="00716661" w:rsidRDefault="00716661" w:rsidP="00716661">
      <w:pPr>
        <w:spacing w:line="360" w:lineRule="auto"/>
        <w:jc w:val="center"/>
        <w:rPr>
          <w:b/>
          <w:sz w:val="28"/>
          <w:szCs w:val="28"/>
        </w:rPr>
      </w:pPr>
    </w:p>
    <w:p w:rsidR="00716661" w:rsidRDefault="000E4AB6" w:rsidP="000E4AB6">
      <w:pPr>
        <w:spacing w:line="360" w:lineRule="auto"/>
        <w:ind w:right="-79"/>
        <w:jc w:val="center"/>
        <w:rPr>
          <w:sz w:val="28"/>
          <w:szCs w:val="28"/>
        </w:rPr>
      </w:pPr>
      <w:r w:rsidRPr="000E4AB6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</w:t>
      </w:r>
      <w:r w:rsidR="00716661">
        <w:rPr>
          <w:sz w:val="28"/>
          <w:szCs w:val="28"/>
        </w:rPr>
        <w:t>Реферат выполнил: студентка</w:t>
      </w:r>
    </w:p>
    <w:p w:rsidR="00716661" w:rsidRPr="00716661" w:rsidRDefault="000E4AB6" w:rsidP="000E4AB6">
      <w:pPr>
        <w:spacing w:line="360" w:lineRule="auto"/>
        <w:ind w:right="-79"/>
        <w:jc w:val="center"/>
        <w:rPr>
          <w:sz w:val="28"/>
          <w:szCs w:val="28"/>
        </w:rPr>
      </w:pPr>
      <w:r w:rsidRPr="000E4AB6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0E4AB6">
        <w:rPr>
          <w:sz w:val="28"/>
          <w:szCs w:val="28"/>
        </w:rPr>
        <w:t xml:space="preserve"> </w:t>
      </w:r>
      <w:r w:rsidR="00716661">
        <w:rPr>
          <w:sz w:val="28"/>
          <w:szCs w:val="28"/>
        </w:rPr>
        <w:t xml:space="preserve">гр. ПОЗ </w:t>
      </w:r>
      <w:r w:rsidR="00716661" w:rsidRPr="00716661">
        <w:rPr>
          <w:sz w:val="28"/>
          <w:szCs w:val="28"/>
        </w:rPr>
        <w:t>3</w:t>
      </w:r>
      <w:r w:rsidR="00716661">
        <w:rPr>
          <w:sz w:val="28"/>
          <w:szCs w:val="28"/>
        </w:rPr>
        <w:t>01 А.А. Тимошина</w:t>
      </w:r>
    </w:p>
    <w:p w:rsidR="00716661" w:rsidRDefault="000E4AB6" w:rsidP="000E4AB6">
      <w:pPr>
        <w:spacing w:line="360" w:lineRule="auto"/>
        <w:ind w:right="-79"/>
        <w:jc w:val="center"/>
        <w:rPr>
          <w:sz w:val="28"/>
          <w:szCs w:val="28"/>
        </w:rPr>
      </w:pPr>
      <w:r w:rsidRPr="000E4AB6">
        <w:rPr>
          <w:sz w:val="28"/>
          <w:szCs w:val="28"/>
        </w:rPr>
        <w:t xml:space="preserve">                                                                             </w:t>
      </w:r>
      <w:r w:rsidR="00716661">
        <w:rPr>
          <w:sz w:val="28"/>
          <w:szCs w:val="28"/>
        </w:rPr>
        <w:t>Проверил: Доцент А.Ю. Акмалов</w:t>
      </w:r>
    </w:p>
    <w:p w:rsidR="00716661" w:rsidRDefault="00716661" w:rsidP="00716661">
      <w:pPr>
        <w:spacing w:line="360" w:lineRule="auto"/>
        <w:ind w:right="-79"/>
        <w:jc w:val="center"/>
        <w:rPr>
          <w:sz w:val="28"/>
          <w:szCs w:val="28"/>
        </w:rPr>
      </w:pPr>
    </w:p>
    <w:p w:rsidR="00716661" w:rsidRDefault="00716661" w:rsidP="00716661">
      <w:pPr>
        <w:jc w:val="center"/>
        <w:rPr>
          <w:b/>
          <w:spacing w:val="20"/>
          <w:sz w:val="28"/>
          <w:szCs w:val="28"/>
        </w:rPr>
      </w:pPr>
    </w:p>
    <w:p w:rsidR="00716661" w:rsidRDefault="00716661" w:rsidP="00716661">
      <w:pPr>
        <w:spacing w:line="360" w:lineRule="auto"/>
        <w:jc w:val="center"/>
        <w:rPr>
          <w:b/>
          <w:sz w:val="44"/>
          <w:szCs w:val="44"/>
        </w:rPr>
      </w:pPr>
    </w:p>
    <w:p w:rsidR="00716661" w:rsidRDefault="00716661" w:rsidP="00716661">
      <w:pPr>
        <w:jc w:val="center"/>
        <w:rPr>
          <w:b/>
        </w:rPr>
      </w:pPr>
    </w:p>
    <w:p w:rsidR="00716661" w:rsidRDefault="00716661" w:rsidP="00716661">
      <w:pPr>
        <w:jc w:val="center"/>
        <w:rPr>
          <w:b/>
        </w:rPr>
      </w:pPr>
    </w:p>
    <w:p w:rsidR="00716661" w:rsidRDefault="00716661" w:rsidP="00716661">
      <w:pPr>
        <w:jc w:val="center"/>
        <w:rPr>
          <w:b/>
          <w:sz w:val="32"/>
          <w:szCs w:val="32"/>
        </w:rPr>
      </w:pPr>
    </w:p>
    <w:p w:rsidR="00716661" w:rsidRDefault="00716661" w:rsidP="00716661">
      <w:pPr>
        <w:jc w:val="center"/>
        <w:rPr>
          <w:sz w:val="28"/>
          <w:szCs w:val="28"/>
        </w:rPr>
      </w:pPr>
    </w:p>
    <w:p w:rsidR="00716661" w:rsidRDefault="00716661" w:rsidP="00716661">
      <w:pPr>
        <w:jc w:val="center"/>
        <w:rPr>
          <w:sz w:val="28"/>
          <w:szCs w:val="28"/>
        </w:rPr>
      </w:pPr>
    </w:p>
    <w:p w:rsidR="009A08A8" w:rsidRDefault="009A08A8" w:rsidP="00716661">
      <w:pPr>
        <w:jc w:val="center"/>
        <w:rPr>
          <w:sz w:val="28"/>
          <w:szCs w:val="28"/>
          <w:lang w:val="en-US"/>
        </w:rPr>
      </w:pPr>
    </w:p>
    <w:p w:rsidR="00716661" w:rsidRPr="009A08A8" w:rsidRDefault="00716661" w:rsidP="00716661">
      <w:pPr>
        <w:jc w:val="center"/>
        <w:rPr>
          <w:sz w:val="28"/>
          <w:szCs w:val="28"/>
        </w:rPr>
      </w:pPr>
      <w:r w:rsidRPr="009A08A8">
        <w:rPr>
          <w:sz w:val="28"/>
          <w:szCs w:val="28"/>
        </w:rPr>
        <w:t>Челябинск-2004г.</w:t>
      </w:r>
    </w:p>
    <w:p w:rsidR="00716661" w:rsidRDefault="00716661" w:rsidP="0071666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716661" w:rsidRDefault="00716661" w:rsidP="00716661">
      <w:pPr>
        <w:rPr>
          <w:b/>
          <w:sz w:val="28"/>
          <w:szCs w:val="28"/>
        </w:rPr>
      </w:pPr>
    </w:p>
    <w:p w:rsidR="00716661" w:rsidRPr="00AF7EF9" w:rsidRDefault="00716661" w:rsidP="00AF7EF9">
      <w:pPr>
        <w:spacing w:line="360" w:lineRule="auto"/>
        <w:rPr>
          <w:sz w:val="28"/>
          <w:szCs w:val="28"/>
        </w:rPr>
      </w:pPr>
      <w:r w:rsidRPr="00AF7EF9">
        <w:rPr>
          <w:sz w:val="28"/>
          <w:szCs w:val="28"/>
        </w:rPr>
        <w:t>Введение.......................................................................................................</w:t>
      </w:r>
      <w:r w:rsidR="00AF7EF9" w:rsidRPr="00AF7EF9">
        <w:rPr>
          <w:sz w:val="28"/>
          <w:szCs w:val="28"/>
        </w:rPr>
        <w:t>..</w:t>
      </w:r>
      <w:r w:rsidRPr="00AF7EF9">
        <w:rPr>
          <w:sz w:val="28"/>
          <w:szCs w:val="28"/>
        </w:rPr>
        <w:t>...</w:t>
      </w:r>
      <w:r w:rsidR="00EC449F">
        <w:rPr>
          <w:sz w:val="28"/>
          <w:szCs w:val="28"/>
        </w:rPr>
        <w:t>..</w:t>
      </w:r>
      <w:r w:rsidRPr="00AF7EF9">
        <w:rPr>
          <w:sz w:val="28"/>
          <w:szCs w:val="28"/>
        </w:rPr>
        <w:t>... 3</w:t>
      </w:r>
    </w:p>
    <w:p w:rsidR="00716661" w:rsidRPr="00AF7EF9" w:rsidRDefault="00716661" w:rsidP="00AF7EF9">
      <w:pPr>
        <w:pStyle w:val="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AF7EF9">
        <w:rPr>
          <w:sz w:val="28"/>
          <w:szCs w:val="28"/>
        </w:rPr>
        <w:t xml:space="preserve">1 Глава. </w:t>
      </w:r>
      <w:r w:rsidR="004302EE" w:rsidRPr="00AF7EF9">
        <w:rPr>
          <w:sz w:val="28"/>
          <w:szCs w:val="28"/>
        </w:rPr>
        <w:t>Фридрих Вильгельм Адольф Дистервег</w:t>
      </w:r>
      <w:r w:rsidR="0074507F" w:rsidRPr="00AF7EF9">
        <w:rPr>
          <w:sz w:val="28"/>
          <w:szCs w:val="28"/>
        </w:rPr>
        <w:t xml:space="preserve"> -</w:t>
      </w:r>
      <w:r w:rsidR="004302EE" w:rsidRPr="00AF7EF9">
        <w:rPr>
          <w:sz w:val="28"/>
          <w:szCs w:val="28"/>
        </w:rPr>
        <w:t xml:space="preserve"> «учитель немецких учителей», педагог-гуманист</w:t>
      </w:r>
      <w:r w:rsidR="004D3E09" w:rsidRPr="00AF7EF9">
        <w:rPr>
          <w:sz w:val="28"/>
          <w:szCs w:val="28"/>
        </w:rPr>
        <w:t>………………………………………………</w:t>
      </w:r>
      <w:r w:rsidR="00AF7EF9" w:rsidRPr="00AF7EF9">
        <w:rPr>
          <w:sz w:val="28"/>
          <w:szCs w:val="28"/>
        </w:rPr>
        <w:t>..</w:t>
      </w:r>
      <w:r w:rsidR="00EC449F">
        <w:rPr>
          <w:sz w:val="28"/>
          <w:szCs w:val="28"/>
        </w:rPr>
        <w:t>.</w:t>
      </w:r>
      <w:r w:rsidR="004D3E09" w:rsidRPr="00AF7EF9">
        <w:rPr>
          <w:sz w:val="28"/>
          <w:szCs w:val="28"/>
        </w:rPr>
        <w:t>…..4</w:t>
      </w:r>
    </w:p>
    <w:p w:rsidR="00716661" w:rsidRPr="00AF7EF9" w:rsidRDefault="007037B7" w:rsidP="00AF7EF9">
      <w:pPr>
        <w:spacing w:line="360" w:lineRule="auto"/>
        <w:jc w:val="both"/>
        <w:rPr>
          <w:sz w:val="28"/>
          <w:szCs w:val="28"/>
        </w:rPr>
      </w:pPr>
      <w:r w:rsidRPr="00AF7EF9">
        <w:rPr>
          <w:sz w:val="28"/>
          <w:szCs w:val="28"/>
        </w:rPr>
        <w:t xml:space="preserve">        1.1. Смысл гуманистической педагогики.</w:t>
      </w:r>
      <w:r w:rsidR="00716661" w:rsidRPr="00AF7EF9">
        <w:rPr>
          <w:sz w:val="28"/>
          <w:szCs w:val="28"/>
        </w:rPr>
        <w:t>…</w:t>
      </w:r>
      <w:r w:rsidR="004D3E09" w:rsidRPr="00AF7EF9">
        <w:rPr>
          <w:sz w:val="28"/>
          <w:szCs w:val="28"/>
        </w:rPr>
        <w:t>.</w:t>
      </w:r>
      <w:r w:rsidR="00716661" w:rsidRPr="00AF7EF9">
        <w:rPr>
          <w:sz w:val="28"/>
          <w:szCs w:val="28"/>
        </w:rPr>
        <w:t>…</w:t>
      </w:r>
      <w:r w:rsidR="004D3E09" w:rsidRPr="00AF7EF9">
        <w:rPr>
          <w:sz w:val="28"/>
          <w:szCs w:val="28"/>
        </w:rPr>
        <w:t>..</w:t>
      </w:r>
      <w:r w:rsidR="00716661" w:rsidRPr="00AF7EF9">
        <w:rPr>
          <w:sz w:val="28"/>
          <w:szCs w:val="28"/>
        </w:rPr>
        <w:t>.</w:t>
      </w:r>
      <w:r w:rsidR="004D3E09" w:rsidRPr="00AF7EF9">
        <w:rPr>
          <w:sz w:val="28"/>
          <w:szCs w:val="28"/>
        </w:rPr>
        <w:t xml:space="preserve"> ………………</w:t>
      </w:r>
      <w:r w:rsidR="00AF7EF9" w:rsidRPr="00AF7EF9">
        <w:rPr>
          <w:sz w:val="28"/>
          <w:szCs w:val="28"/>
        </w:rPr>
        <w:t>..</w:t>
      </w:r>
      <w:r w:rsidR="004D3E09" w:rsidRPr="00AF7EF9">
        <w:rPr>
          <w:sz w:val="28"/>
          <w:szCs w:val="28"/>
        </w:rPr>
        <w:t>….</w:t>
      </w:r>
      <w:r w:rsidR="00EC449F">
        <w:rPr>
          <w:sz w:val="28"/>
          <w:szCs w:val="28"/>
        </w:rPr>
        <w:t>.</w:t>
      </w:r>
      <w:r w:rsidR="004D3E09" w:rsidRPr="00AF7EF9">
        <w:rPr>
          <w:sz w:val="28"/>
          <w:szCs w:val="28"/>
        </w:rPr>
        <w:t>....4-5</w:t>
      </w:r>
    </w:p>
    <w:p w:rsidR="007037B7" w:rsidRPr="00AF7EF9" w:rsidRDefault="007037B7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F7EF9">
        <w:rPr>
          <w:sz w:val="28"/>
          <w:szCs w:val="28"/>
        </w:rPr>
        <w:t>1.2. Жизненный и творческий путь  А. Дистервега</w:t>
      </w:r>
      <w:r w:rsidRPr="00AF7EF9">
        <w:rPr>
          <w:color w:val="000000"/>
          <w:sz w:val="28"/>
          <w:szCs w:val="28"/>
        </w:rPr>
        <w:t xml:space="preserve"> </w:t>
      </w:r>
      <w:r w:rsidR="00E1192C" w:rsidRPr="00AF7EF9">
        <w:rPr>
          <w:color w:val="000000"/>
          <w:sz w:val="28"/>
          <w:szCs w:val="28"/>
        </w:rPr>
        <w:t>………………</w:t>
      </w:r>
      <w:r w:rsidR="00AF7EF9" w:rsidRPr="00AF7EF9">
        <w:rPr>
          <w:color w:val="000000"/>
          <w:sz w:val="28"/>
          <w:szCs w:val="28"/>
        </w:rPr>
        <w:t>.</w:t>
      </w:r>
      <w:r w:rsidR="00EC449F">
        <w:rPr>
          <w:color w:val="000000"/>
          <w:sz w:val="28"/>
          <w:szCs w:val="28"/>
        </w:rPr>
        <w:t>.</w:t>
      </w:r>
      <w:r w:rsidR="00E1192C" w:rsidRPr="00AF7EF9">
        <w:rPr>
          <w:color w:val="000000"/>
          <w:sz w:val="28"/>
          <w:szCs w:val="28"/>
        </w:rPr>
        <w:t>….6-10</w:t>
      </w:r>
    </w:p>
    <w:p w:rsidR="00714D02" w:rsidRPr="00AF7EF9" w:rsidRDefault="00716661" w:rsidP="00AF7EF9">
      <w:pPr>
        <w:pStyle w:val="1"/>
        <w:shd w:val="clear" w:color="auto" w:fill="FFFFFF"/>
        <w:spacing w:line="360" w:lineRule="auto"/>
        <w:ind w:right="-81"/>
        <w:rPr>
          <w:sz w:val="28"/>
          <w:szCs w:val="28"/>
        </w:rPr>
      </w:pPr>
      <w:r w:rsidRPr="00AF7EF9">
        <w:rPr>
          <w:sz w:val="28"/>
          <w:szCs w:val="28"/>
        </w:rPr>
        <w:t>2 Глава</w:t>
      </w:r>
      <w:r w:rsidR="001E3443" w:rsidRPr="00AF7EF9">
        <w:rPr>
          <w:sz w:val="28"/>
          <w:szCs w:val="28"/>
        </w:rPr>
        <w:t>. Педагогика</w:t>
      </w:r>
      <w:r w:rsidR="00714D02" w:rsidRPr="00AF7EF9">
        <w:rPr>
          <w:sz w:val="28"/>
          <w:szCs w:val="28"/>
        </w:rPr>
        <w:t xml:space="preserve"> А. Дистервега. Принципы, правила</w:t>
      </w:r>
      <w:r w:rsidR="00AF7EF9" w:rsidRPr="00AF7EF9">
        <w:rPr>
          <w:sz w:val="28"/>
          <w:szCs w:val="28"/>
        </w:rPr>
        <w:t>…………….…</w:t>
      </w:r>
      <w:r w:rsidR="00EC449F">
        <w:rPr>
          <w:sz w:val="28"/>
          <w:szCs w:val="28"/>
        </w:rPr>
        <w:t>.</w:t>
      </w:r>
      <w:r w:rsidR="00AF7EF9" w:rsidRPr="00AF7EF9">
        <w:rPr>
          <w:sz w:val="28"/>
          <w:szCs w:val="28"/>
        </w:rPr>
        <w:t>……11</w:t>
      </w:r>
    </w:p>
    <w:p w:rsidR="00AF7EF9" w:rsidRPr="00AF7EF9" w:rsidRDefault="007037B7" w:rsidP="00AF7EF9">
      <w:pPr>
        <w:pStyle w:val="1"/>
        <w:shd w:val="clear" w:color="auto" w:fill="FFFFFF"/>
        <w:spacing w:line="360" w:lineRule="auto"/>
        <w:ind w:right="-81"/>
        <w:rPr>
          <w:sz w:val="28"/>
          <w:szCs w:val="28"/>
        </w:rPr>
      </w:pPr>
      <w:r w:rsidRPr="00AF7EF9">
        <w:rPr>
          <w:sz w:val="28"/>
          <w:szCs w:val="28"/>
        </w:rPr>
        <w:t xml:space="preserve">        </w:t>
      </w:r>
      <w:r w:rsidR="00B026D5" w:rsidRPr="00AF7EF9">
        <w:rPr>
          <w:sz w:val="28"/>
          <w:szCs w:val="28"/>
        </w:rPr>
        <w:t>2.1. Принципы воспитания А. Дистервега</w:t>
      </w:r>
      <w:r w:rsidR="00AF7EF9" w:rsidRPr="00AF7EF9">
        <w:rPr>
          <w:sz w:val="28"/>
          <w:szCs w:val="28"/>
        </w:rPr>
        <w:t>…………………………</w:t>
      </w:r>
      <w:r w:rsidR="00EC449F">
        <w:rPr>
          <w:sz w:val="28"/>
          <w:szCs w:val="28"/>
        </w:rPr>
        <w:t>.</w:t>
      </w:r>
      <w:r w:rsidR="00AF7EF9" w:rsidRPr="00AF7EF9">
        <w:rPr>
          <w:sz w:val="28"/>
          <w:szCs w:val="28"/>
        </w:rPr>
        <w:t>…11-1</w:t>
      </w:r>
      <w:r w:rsidR="00E715D7">
        <w:rPr>
          <w:sz w:val="28"/>
          <w:szCs w:val="28"/>
        </w:rPr>
        <w:t>5</w:t>
      </w:r>
    </w:p>
    <w:p w:rsidR="00953D96" w:rsidRPr="00AF7EF9" w:rsidRDefault="007037B7" w:rsidP="00AF7EF9">
      <w:pPr>
        <w:pStyle w:val="1"/>
        <w:shd w:val="clear" w:color="auto" w:fill="FFFFFF"/>
        <w:spacing w:line="360" w:lineRule="auto"/>
        <w:ind w:right="-81"/>
        <w:rPr>
          <w:sz w:val="28"/>
          <w:szCs w:val="28"/>
        </w:rPr>
      </w:pPr>
      <w:r w:rsidRPr="00AF7EF9">
        <w:rPr>
          <w:sz w:val="28"/>
          <w:szCs w:val="28"/>
        </w:rPr>
        <w:t xml:space="preserve">        </w:t>
      </w:r>
      <w:r w:rsidR="00953D96" w:rsidRPr="00AF7EF9">
        <w:rPr>
          <w:sz w:val="28"/>
          <w:szCs w:val="28"/>
        </w:rPr>
        <w:t xml:space="preserve">2.2. Дидактические правила </w:t>
      </w:r>
      <w:r w:rsidR="00AF7EF9" w:rsidRPr="00AF7EF9">
        <w:rPr>
          <w:sz w:val="28"/>
          <w:szCs w:val="28"/>
        </w:rPr>
        <w:t>…………………………..………</w:t>
      </w:r>
      <w:r w:rsidR="00AF7EF9">
        <w:rPr>
          <w:sz w:val="28"/>
          <w:szCs w:val="28"/>
        </w:rPr>
        <w:t>….</w:t>
      </w:r>
      <w:r w:rsidR="00AF7EF9" w:rsidRPr="00AF7EF9">
        <w:rPr>
          <w:sz w:val="28"/>
          <w:szCs w:val="28"/>
        </w:rPr>
        <w:t>……1</w:t>
      </w:r>
      <w:r w:rsidR="00E715D7">
        <w:rPr>
          <w:sz w:val="28"/>
          <w:szCs w:val="28"/>
        </w:rPr>
        <w:t>6</w:t>
      </w:r>
      <w:r w:rsidR="00AF7EF9" w:rsidRPr="00AF7EF9">
        <w:rPr>
          <w:sz w:val="28"/>
          <w:szCs w:val="28"/>
        </w:rPr>
        <w:t>-</w:t>
      </w:r>
      <w:r w:rsidR="00E715D7">
        <w:rPr>
          <w:sz w:val="28"/>
          <w:szCs w:val="28"/>
        </w:rPr>
        <w:t>20</w:t>
      </w:r>
    </w:p>
    <w:p w:rsidR="00716661" w:rsidRPr="00AF7EF9" w:rsidRDefault="00716661" w:rsidP="00AF7EF9">
      <w:pPr>
        <w:pStyle w:val="1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F7EF9">
        <w:rPr>
          <w:color w:val="000000"/>
          <w:sz w:val="28"/>
          <w:szCs w:val="28"/>
        </w:rPr>
        <w:t>Заключение</w:t>
      </w:r>
      <w:r w:rsidR="00AF7EF9" w:rsidRPr="00AF7EF9">
        <w:rPr>
          <w:color w:val="000000"/>
          <w:sz w:val="28"/>
          <w:szCs w:val="28"/>
        </w:rPr>
        <w:t>……………………………………………………………………..</w:t>
      </w:r>
      <w:r w:rsidR="00EC449F">
        <w:rPr>
          <w:color w:val="000000"/>
          <w:sz w:val="28"/>
          <w:szCs w:val="28"/>
        </w:rPr>
        <w:t>.</w:t>
      </w:r>
      <w:r w:rsidRPr="00AF7EF9">
        <w:rPr>
          <w:color w:val="000000"/>
          <w:sz w:val="28"/>
          <w:szCs w:val="28"/>
        </w:rPr>
        <w:t>..</w:t>
      </w:r>
      <w:r w:rsidR="00E715D7">
        <w:rPr>
          <w:color w:val="000000"/>
          <w:sz w:val="28"/>
          <w:szCs w:val="28"/>
        </w:rPr>
        <w:t>21</w:t>
      </w:r>
    </w:p>
    <w:p w:rsidR="00716661" w:rsidRPr="00AF7EF9" w:rsidRDefault="00716661" w:rsidP="00AF7EF9">
      <w:pPr>
        <w:pStyle w:val="1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F7EF9">
        <w:rPr>
          <w:color w:val="000000"/>
          <w:sz w:val="28"/>
          <w:szCs w:val="28"/>
        </w:rPr>
        <w:t>Список литературы……………………………………………………</w:t>
      </w:r>
      <w:r w:rsidR="00AF7EF9" w:rsidRPr="00AF7EF9">
        <w:rPr>
          <w:color w:val="000000"/>
          <w:sz w:val="28"/>
          <w:szCs w:val="28"/>
        </w:rPr>
        <w:t>…</w:t>
      </w:r>
      <w:r w:rsidRPr="00AF7EF9">
        <w:rPr>
          <w:color w:val="000000"/>
          <w:sz w:val="28"/>
          <w:szCs w:val="28"/>
        </w:rPr>
        <w:t>………</w:t>
      </w:r>
      <w:r w:rsidR="00E715D7">
        <w:rPr>
          <w:color w:val="000000"/>
          <w:sz w:val="28"/>
          <w:szCs w:val="28"/>
        </w:rPr>
        <w:t>22</w:t>
      </w:r>
    </w:p>
    <w:p w:rsidR="00716661" w:rsidRPr="007037B7" w:rsidRDefault="00716661" w:rsidP="007037B7">
      <w:pPr>
        <w:spacing w:line="360" w:lineRule="auto"/>
        <w:ind w:left="357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716661" w:rsidRPr="007037B7" w:rsidRDefault="00716661" w:rsidP="007037B7">
      <w:pPr>
        <w:spacing w:line="360" w:lineRule="auto"/>
        <w:rPr>
          <w:sz w:val="28"/>
          <w:szCs w:val="28"/>
        </w:rPr>
      </w:pPr>
    </w:p>
    <w:p w:rsidR="00CB5A24" w:rsidRPr="007037B7" w:rsidRDefault="00CB5A24" w:rsidP="007037B7">
      <w:pPr>
        <w:spacing w:line="360" w:lineRule="auto"/>
        <w:rPr>
          <w:b/>
          <w:sz w:val="28"/>
          <w:szCs w:val="28"/>
        </w:rPr>
      </w:pPr>
    </w:p>
    <w:p w:rsidR="00B242A2" w:rsidRPr="007037B7" w:rsidRDefault="00B242A2" w:rsidP="007037B7">
      <w:pPr>
        <w:spacing w:line="360" w:lineRule="auto"/>
        <w:jc w:val="center"/>
        <w:rPr>
          <w:b/>
          <w:sz w:val="28"/>
          <w:szCs w:val="28"/>
        </w:rPr>
      </w:pPr>
    </w:p>
    <w:p w:rsidR="00B242A2" w:rsidRPr="007037B7" w:rsidRDefault="00B242A2" w:rsidP="007037B7">
      <w:pPr>
        <w:spacing w:line="360" w:lineRule="auto"/>
        <w:jc w:val="center"/>
        <w:rPr>
          <w:b/>
          <w:sz w:val="28"/>
          <w:szCs w:val="28"/>
        </w:rPr>
      </w:pPr>
    </w:p>
    <w:p w:rsidR="00B242A2" w:rsidRPr="007037B7" w:rsidRDefault="00B242A2" w:rsidP="007037B7">
      <w:pPr>
        <w:spacing w:line="360" w:lineRule="auto"/>
        <w:jc w:val="center"/>
        <w:rPr>
          <w:b/>
          <w:sz w:val="28"/>
          <w:szCs w:val="28"/>
        </w:rPr>
      </w:pPr>
    </w:p>
    <w:p w:rsidR="00B242A2" w:rsidRPr="007037B7" w:rsidRDefault="00B242A2" w:rsidP="007037B7">
      <w:pPr>
        <w:spacing w:line="360" w:lineRule="auto"/>
        <w:jc w:val="center"/>
        <w:rPr>
          <w:b/>
          <w:sz w:val="28"/>
          <w:szCs w:val="28"/>
        </w:rPr>
      </w:pPr>
    </w:p>
    <w:p w:rsidR="00B242A2" w:rsidRPr="007037B7" w:rsidRDefault="00B242A2" w:rsidP="007037B7">
      <w:pPr>
        <w:spacing w:line="360" w:lineRule="auto"/>
        <w:jc w:val="center"/>
        <w:rPr>
          <w:b/>
          <w:sz w:val="28"/>
          <w:szCs w:val="28"/>
        </w:rPr>
      </w:pPr>
    </w:p>
    <w:p w:rsidR="00AF7EF9" w:rsidRDefault="00AF7EF9" w:rsidP="007037B7">
      <w:pPr>
        <w:spacing w:line="360" w:lineRule="auto"/>
        <w:jc w:val="center"/>
        <w:rPr>
          <w:b/>
          <w:sz w:val="28"/>
          <w:szCs w:val="28"/>
        </w:rPr>
      </w:pPr>
    </w:p>
    <w:p w:rsidR="00716661" w:rsidRDefault="00CB5A24" w:rsidP="007037B7">
      <w:pPr>
        <w:spacing w:line="360" w:lineRule="auto"/>
        <w:jc w:val="center"/>
        <w:rPr>
          <w:b/>
          <w:sz w:val="28"/>
          <w:szCs w:val="28"/>
        </w:rPr>
      </w:pPr>
      <w:r w:rsidRPr="007037B7">
        <w:rPr>
          <w:b/>
          <w:sz w:val="28"/>
          <w:szCs w:val="28"/>
        </w:rPr>
        <w:t>Введение</w:t>
      </w:r>
    </w:p>
    <w:p w:rsidR="009B3E69" w:rsidRPr="007037B7" w:rsidRDefault="009B3E69" w:rsidP="007037B7">
      <w:pPr>
        <w:spacing w:line="360" w:lineRule="auto"/>
        <w:jc w:val="center"/>
        <w:rPr>
          <w:b/>
          <w:sz w:val="28"/>
          <w:szCs w:val="28"/>
        </w:rPr>
      </w:pPr>
    </w:p>
    <w:p w:rsidR="00716661" w:rsidRPr="007037B7" w:rsidRDefault="00CB5A24" w:rsidP="00AF7EF9">
      <w:pPr>
        <w:spacing w:line="360" w:lineRule="auto"/>
        <w:ind w:firstLine="720"/>
        <w:jc w:val="both"/>
        <w:rPr>
          <w:sz w:val="28"/>
          <w:szCs w:val="28"/>
        </w:rPr>
      </w:pPr>
      <w:r w:rsidRPr="007037B7">
        <w:rPr>
          <w:sz w:val="28"/>
          <w:szCs w:val="28"/>
        </w:rPr>
        <w:t>Педагогику  Адольфа Дистервега можно назвать гуманистической, гуманной, Человечной с большой буквы этого слова.  Ведь смысл и значение жизни вообще и человеческой жизни в особенности, по Дистервегу, заключается в стремлении к лучшему и более совершенному состоянию, в распространении и утверждении царства истины, добра и красоты.</w:t>
      </w:r>
    </w:p>
    <w:p w:rsidR="00CB5A24" w:rsidRPr="00CB5A24" w:rsidRDefault="00CB5A24" w:rsidP="00AF7EF9">
      <w:pPr>
        <w:spacing w:line="360" w:lineRule="auto"/>
        <w:ind w:firstLine="720"/>
        <w:jc w:val="both"/>
        <w:rPr>
          <w:sz w:val="28"/>
          <w:szCs w:val="28"/>
        </w:rPr>
      </w:pPr>
      <w:r w:rsidRPr="007037B7">
        <w:rPr>
          <w:sz w:val="28"/>
          <w:szCs w:val="28"/>
        </w:rPr>
        <w:t>В тесной связи с такими взглядами на жизнь стоят и взгляды Дистервега на задачи воспитания. В человеке дремлет дух того высшего целого, к которому он принадлежит. Если воспитанием этот дар превратить в живую силу, то в человеке проснется дух любви, дух Божий. Задача воспитания - развить все стороны человеческой природы, все с</w:t>
      </w:r>
      <w:r w:rsidRPr="00CB5A24">
        <w:rPr>
          <w:sz w:val="28"/>
          <w:szCs w:val="28"/>
        </w:rPr>
        <w:t>илы, данные человеку, и поставить его на путь самостоятельного развития.</w:t>
      </w:r>
      <w:r w:rsidR="00D17360">
        <w:rPr>
          <w:sz w:val="28"/>
          <w:szCs w:val="28"/>
        </w:rPr>
        <w:t xml:space="preserve"> </w:t>
      </w:r>
    </w:p>
    <w:p w:rsidR="00716661" w:rsidRDefault="00D17360" w:rsidP="00AF7EF9">
      <w:pPr>
        <w:spacing w:line="360" w:lineRule="auto"/>
        <w:ind w:firstLine="720"/>
        <w:jc w:val="both"/>
        <w:rPr>
          <w:sz w:val="28"/>
          <w:szCs w:val="28"/>
        </w:rPr>
      </w:pPr>
      <w:r w:rsidRPr="00D17360">
        <w:rPr>
          <w:sz w:val="28"/>
          <w:szCs w:val="28"/>
        </w:rPr>
        <w:t>В современном обществе с его погоней за новыми идеями и технологиями мы часто забываем о тех духовных ценностях, которые подарили нам предыдущие поколения. А иногда используем их как само собой разумеющуюся истину, забывая о тех людях, которые открыли эту истину путем долгих лет исканий, порой, вопреки общепринятому мнению и государственных догматов. Их служение обществу и безграничная преданность любимому делу и сейчас еще может послужить примером для многих выдающихся умов нашего времени.</w:t>
      </w:r>
    </w:p>
    <w:p w:rsidR="00716661" w:rsidRDefault="00D17360" w:rsidP="00AF7E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своём реферате я хочу не только показать и осветить жизнь автора, идеи, смысл педагогики А. Дистервега, но также обозначить её актуальную гуманистическую направленность, её ценность и значимость в наши дни</w:t>
      </w:r>
      <w:r w:rsidR="0011578E">
        <w:rPr>
          <w:sz w:val="28"/>
          <w:szCs w:val="28"/>
        </w:rPr>
        <w:t xml:space="preserve">. Мне близки и понятны </w:t>
      </w:r>
      <w:r w:rsidR="009F1031">
        <w:rPr>
          <w:sz w:val="28"/>
          <w:szCs w:val="28"/>
        </w:rPr>
        <w:t xml:space="preserve">его </w:t>
      </w:r>
      <w:r w:rsidR="0011578E">
        <w:rPr>
          <w:sz w:val="28"/>
          <w:szCs w:val="28"/>
        </w:rPr>
        <w:t>идеи</w:t>
      </w:r>
      <w:r w:rsidR="00957F2C">
        <w:rPr>
          <w:sz w:val="28"/>
          <w:szCs w:val="28"/>
        </w:rPr>
        <w:t>. Именно человеколюбие могло послужить вере в такие принципы воспитания человека, как  принцип культоросообразности, обеспечения гармоничному развитию детей  посредством только глубокого знания психологии и физиологии</w:t>
      </w:r>
      <w:r w:rsidR="00B242A2">
        <w:rPr>
          <w:sz w:val="28"/>
          <w:szCs w:val="28"/>
        </w:rPr>
        <w:t>,</w:t>
      </w:r>
      <w:r w:rsidR="00957F2C">
        <w:rPr>
          <w:sz w:val="28"/>
          <w:szCs w:val="28"/>
        </w:rPr>
        <w:t xml:space="preserve">  и </w:t>
      </w:r>
      <w:r w:rsidR="00B242A2">
        <w:rPr>
          <w:sz w:val="28"/>
          <w:szCs w:val="28"/>
        </w:rPr>
        <w:t xml:space="preserve">воспитанию самодеятельности, как высшей формы обучения и познания. </w:t>
      </w:r>
    </w:p>
    <w:p w:rsidR="009B3E69" w:rsidRDefault="009B3E69" w:rsidP="00AF7EF9">
      <w:pPr>
        <w:spacing w:line="360" w:lineRule="auto"/>
        <w:ind w:firstLine="720"/>
        <w:jc w:val="both"/>
        <w:rPr>
          <w:sz w:val="28"/>
          <w:szCs w:val="28"/>
        </w:rPr>
      </w:pPr>
    </w:p>
    <w:p w:rsidR="004302EE" w:rsidRPr="004302EE" w:rsidRDefault="004302EE" w:rsidP="00AF7EF9">
      <w:pPr>
        <w:pStyle w:val="1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4302EE">
        <w:rPr>
          <w:b/>
          <w:sz w:val="28"/>
          <w:szCs w:val="28"/>
        </w:rPr>
        <w:t>1 Глава. Фридрих Вильгельм Адольф Дистервег</w:t>
      </w:r>
      <w:r w:rsidR="0074507F">
        <w:rPr>
          <w:b/>
          <w:sz w:val="28"/>
          <w:szCs w:val="28"/>
        </w:rPr>
        <w:t xml:space="preserve"> </w:t>
      </w:r>
      <w:r w:rsidR="009F1031">
        <w:rPr>
          <w:b/>
          <w:sz w:val="28"/>
          <w:szCs w:val="28"/>
        </w:rPr>
        <w:t>–</w:t>
      </w:r>
      <w:r w:rsidR="0074507F">
        <w:rPr>
          <w:b/>
          <w:sz w:val="28"/>
          <w:szCs w:val="28"/>
        </w:rPr>
        <w:t xml:space="preserve"> </w:t>
      </w:r>
      <w:r w:rsidR="009F1031">
        <w:rPr>
          <w:b/>
          <w:sz w:val="28"/>
          <w:szCs w:val="28"/>
        </w:rPr>
        <w:t>«</w:t>
      </w:r>
      <w:r w:rsidR="0074507F">
        <w:rPr>
          <w:b/>
          <w:sz w:val="28"/>
          <w:szCs w:val="28"/>
        </w:rPr>
        <w:t>У</w:t>
      </w:r>
      <w:r w:rsidRPr="004302EE">
        <w:rPr>
          <w:b/>
          <w:sz w:val="28"/>
          <w:szCs w:val="28"/>
        </w:rPr>
        <w:t>читель немецких учителей</w:t>
      </w:r>
      <w:r w:rsidR="009F1031">
        <w:rPr>
          <w:b/>
          <w:sz w:val="28"/>
          <w:szCs w:val="28"/>
        </w:rPr>
        <w:t>»</w:t>
      </w:r>
      <w:r w:rsidRPr="004302EE">
        <w:rPr>
          <w:b/>
          <w:sz w:val="28"/>
          <w:szCs w:val="28"/>
        </w:rPr>
        <w:t>, педагог-гуманист.</w:t>
      </w:r>
    </w:p>
    <w:p w:rsidR="004E4351" w:rsidRPr="007037B7" w:rsidRDefault="007037B7" w:rsidP="00AF7EF9">
      <w:pPr>
        <w:spacing w:line="360" w:lineRule="auto"/>
        <w:jc w:val="center"/>
        <w:rPr>
          <w:b/>
          <w:sz w:val="28"/>
          <w:szCs w:val="28"/>
        </w:rPr>
      </w:pPr>
      <w:r w:rsidRPr="007037B7">
        <w:rPr>
          <w:b/>
          <w:sz w:val="28"/>
          <w:szCs w:val="28"/>
        </w:rPr>
        <w:t>1.1. Смысл гуманистической педагогики.</w:t>
      </w:r>
    </w:p>
    <w:p w:rsidR="00344D85" w:rsidRDefault="00344D85" w:rsidP="00AF7EF9">
      <w:pPr>
        <w:spacing w:line="360" w:lineRule="auto"/>
        <w:ind w:firstLine="540"/>
        <w:jc w:val="both"/>
        <w:rPr>
          <w:sz w:val="28"/>
          <w:szCs w:val="28"/>
        </w:rPr>
      </w:pPr>
    </w:p>
    <w:p w:rsidR="006B61A2" w:rsidRDefault="004E4351" w:rsidP="00D61A11">
      <w:pPr>
        <w:spacing w:line="360" w:lineRule="auto"/>
        <w:ind w:firstLine="540"/>
        <w:jc w:val="both"/>
        <w:rPr>
          <w:sz w:val="28"/>
          <w:szCs w:val="28"/>
        </w:rPr>
      </w:pPr>
      <w:r w:rsidRPr="004E4351">
        <w:rPr>
          <w:sz w:val="28"/>
          <w:szCs w:val="28"/>
        </w:rPr>
        <w:t>Смысл изменения системы воспитания - в ее гуманизации, когда в совершенствовании человека видят не средство благополучия общества, а цель общественной жизни, когда становление личности предполагает выявление и совершенствование всех сущностных сил человека, когда самого индивида мыслят не "управляемым", а творцом самого себя, своих обстоятельств. Гуманистическое воспитание, которое предстоит утвердить в школе, призвано выступить преемником лучшего из культурного наследия, при этом важно отбросить то, что было создано людьми в целях формирования человека-средства, но сохранить то, что способствует возвышению личности.</w:t>
      </w:r>
      <w:r w:rsidR="00344D85">
        <w:rPr>
          <w:sz w:val="28"/>
          <w:szCs w:val="28"/>
        </w:rPr>
        <w:t xml:space="preserve"> </w:t>
      </w:r>
      <w:r w:rsidR="00760D48" w:rsidRPr="004E4351">
        <w:rPr>
          <w:sz w:val="28"/>
          <w:szCs w:val="28"/>
        </w:rPr>
        <w:t>В основе гуманистической системы воспитания лежат следующие идеи: личностный подход в воспитании</w:t>
      </w:r>
      <w:r w:rsidR="006E4E52">
        <w:rPr>
          <w:sz w:val="28"/>
          <w:szCs w:val="28"/>
        </w:rPr>
        <w:t xml:space="preserve"> (</w:t>
      </w:r>
      <w:r w:rsidR="00760D48" w:rsidRPr="004E4351">
        <w:rPr>
          <w:sz w:val="28"/>
          <w:szCs w:val="28"/>
        </w:rPr>
        <w:t>признание личности развивающегося человека высшей социальной ценностью; уважение уникальности и своеобразия каждого ребенка, подростка, молодого человека, признание их социальных прав и свобод; ориентация на личность результат и показатель эффективности воспитания; отношение к воспитаннику как субъекту собственного развития; опора в воспитании на совокупность знаний о человеке, на естественный процесс саморазвития формирующейся личности, на знание закономерностей этого процесса).</w:t>
      </w:r>
      <w:r>
        <w:rPr>
          <w:sz w:val="28"/>
          <w:szCs w:val="28"/>
        </w:rPr>
        <w:t xml:space="preserve"> </w:t>
      </w:r>
      <w:r w:rsidR="00C3687D" w:rsidRPr="0063571E">
        <w:rPr>
          <w:sz w:val="28"/>
          <w:szCs w:val="28"/>
        </w:rPr>
        <w:t xml:space="preserve">[6] </w:t>
      </w:r>
      <w:r w:rsidR="00C3687D" w:rsidRPr="008938B2">
        <w:rPr>
          <w:sz w:val="28"/>
          <w:szCs w:val="28"/>
        </w:rPr>
        <w:t xml:space="preserve"> </w:t>
      </w:r>
    </w:p>
    <w:p w:rsidR="00344D85" w:rsidRDefault="006B61A2" w:rsidP="00D61A1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366B">
        <w:rPr>
          <w:sz w:val="28"/>
          <w:szCs w:val="28"/>
        </w:rPr>
        <w:t xml:space="preserve">Немецкая философия Х1Х в. в лице И.Канта, Г.Гегеля, Й.Гербарта, А.Дистервега выдвинула и обосновала идею гуманистического образования личности и ее самосознания, предложила пути реформирования системы и школьного, и университетского образования. </w:t>
      </w:r>
      <w:r w:rsidR="004E4351" w:rsidRPr="0056366B">
        <w:rPr>
          <w:sz w:val="28"/>
          <w:szCs w:val="28"/>
        </w:rPr>
        <w:t>[5]</w:t>
      </w:r>
      <w:r w:rsidR="00246BC2" w:rsidRPr="0056366B">
        <w:rPr>
          <w:sz w:val="28"/>
          <w:szCs w:val="28"/>
        </w:rPr>
        <w:t xml:space="preserve"> </w:t>
      </w:r>
      <w:r w:rsidR="0056366B" w:rsidRPr="0056366B">
        <w:rPr>
          <w:sz w:val="28"/>
          <w:szCs w:val="28"/>
        </w:rPr>
        <w:t xml:space="preserve"> Ситуацию, сложившуюся в сфере образования и подготовки учителей, можно обозначить как ориентированную на идеалы гуманистической педагогики и психологии. В этом отношении состояние немецкой школы отражает ведущие тенденции развития мирового педагогического процесса</w:t>
      </w:r>
      <w:r w:rsidR="008938B2" w:rsidRPr="008938B2">
        <w:rPr>
          <w:sz w:val="28"/>
          <w:szCs w:val="28"/>
        </w:rPr>
        <w:t xml:space="preserve">. В настоящее время гуманистическая ориентация оказывает огромное влияние на развитие образования, особенно в сфере подготовки учительских кадров, выдвигая новый идеальный образ учителя. Ее сторонники считают, что школа должна не только давать знания, формировать умения и навыки, </w:t>
      </w:r>
      <w:r w:rsidR="00AA016D" w:rsidRPr="008938B2">
        <w:rPr>
          <w:sz w:val="28"/>
          <w:szCs w:val="28"/>
        </w:rPr>
        <w:t>но,</w:t>
      </w:r>
      <w:r w:rsidR="008938B2" w:rsidRPr="008938B2">
        <w:rPr>
          <w:sz w:val="28"/>
          <w:szCs w:val="28"/>
        </w:rPr>
        <w:t xml:space="preserve"> прежде всего, обеспечить самоопределение и самореализацию личности, готовить детей к жизни в эпоху быстрых социокультурных перемен, меняющихся исторических условий динамичного информационного общества. Это порождает необходимость в самоидентификации и самоактуализации для каждого человека, в способности человека сохранять личностный стержень, дабы не утратить свое "Я", не превратиться в прагматика-конформиста. </w:t>
      </w:r>
      <w:r w:rsidR="00344D85">
        <w:rPr>
          <w:sz w:val="28"/>
          <w:szCs w:val="28"/>
        </w:rPr>
        <w:t xml:space="preserve">   </w:t>
      </w:r>
      <w:r w:rsidR="008938B2" w:rsidRPr="008938B2">
        <w:rPr>
          <w:sz w:val="28"/>
          <w:szCs w:val="28"/>
        </w:rPr>
        <w:t>Представители гуманистической педагогики полагают, что одного интеллекта недостаточно для того, чтобы решать многочисленные проблемы, стоящие перед любым государством, обществом, цивилизацией. Необходим человек, способный не только мыслить, но и чувствовать, переживать, действовать, обладающий развитой интеллектуальной, эмоциональной, волевой сферами.</w:t>
      </w:r>
      <w:r w:rsidR="0063571E" w:rsidRPr="0063571E">
        <w:rPr>
          <w:sz w:val="28"/>
          <w:szCs w:val="28"/>
        </w:rPr>
        <w:t xml:space="preserve"> [6] </w:t>
      </w:r>
    </w:p>
    <w:p w:rsidR="00D61A11" w:rsidRPr="00344D85" w:rsidRDefault="008938B2" w:rsidP="00D61A1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8938B2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был Адольф Дистервег, он, о</w:t>
      </w:r>
      <w:r w:rsidR="00246BC2" w:rsidRPr="0056366B">
        <w:rPr>
          <w:color w:val="000000"/>
          <w:sz w:val="28"/>
          <w:szCs w:val="28"/>
        </w:rPr>
        <w:t>твергая революционный путь изменения обществен</w:t>
      </w:r>
      <w:r w:rsidR="00246BC2" w:rsidRPr="0056366B">
        <w:rPr>
          <w:color w:val="000000"/>
          <w:sz w:val="28"/>
          <w:szCs w:val="28"/>
        </w:rPr>
        <w:softHyphen/>
        <w:t>ных отношений, возлагал надежды на мирное пре</w:t>
      </w:r>
      <w:r w:rsidR="00246BC2" w:rsidRPr="0056366B">
        <w:rPr>
          <w:color w:val="000000"/>
          <w:sz w:val="28"/>
          <w:szCs w:val="28"/>
        </w:rPr>
        <w:softHyphen/>
        <w:t>образование</w:t>
      </w:r>
      <w:r w:rsidR="00246BC2" w:rsidRPr="00701FE1">
        <w:rPr>
          <w:color w:val="000000"/>
          <w:sz w:val="28"/>
          <w:szCs w:val="28"/>
        </w:rPr>
        <w:t xml:space="preserve"> общества </w:t>
      </w:r>
      <w:r w:rsidR="00AA016D" w:rsidRPr="00701FE1">
        <w:rPr>
          <w:color w:val="000000"/>
          <w:sz w:val="28"/>
          <w:szCs w:val="28"/>
        </w:rPr>
        <w:t>и,</w:t>
      </w:r>
      <w:r w:rsidR="00246BC2" w:rsidRPr="00701FE1">
        <w:rPr>
          <w:color w:val="000000"/>
          <w:sz w:val="28"/>
          <w:szCs w:val="28"/>
        </w:rPr>
        <w:t xml:space="preserve"> особенно на просвещение на</w:t>
      </w:r>
      <w:r w:rsidR="00246BC2" w:rsidRPr="00701FE1">
        <w:rPr>
          <w:color w:val="000000"/>
          <w:sz w:val="28"/>
          <w:szCs w:val="28"/>
        </w:rPr>
        <w:softHyphen/>
        <w:t>рода. Он защищал идею общечеловеческого воспита</w:t>
      </w:r>
      <w:r w:rsidR="00246BC2" w:rsidRPr="00701FE1">
        <w:rPr>
          <w:color w:val="000000"/>
          <w:sz w:val="28"/>
          <w:szCs w:val="28"/>
        </w:rPr>
        <w:softHyphen/>
        <w:t>ния</w:t>
      </w:r>
      <w:r w:rsidR="00246BC2" w:rsidRPr="00701FE1">
        <w:rPr>
          <w:i/>
          <w:iCs/>
          <w:color w:val="000000"/>
          <w:sz w:val="28"/>
          <w:szCs w:val="28"/>
        </w:rPr>
        <w:t xml:space="preserve">. </w:t>
      </w:r>
      <w:r w:rsidR="00246BC2" w:rsidRPr="00701FE1">
        <w:rPr>
          <w:color w:val="000000"/>
          <w:sz w:val="28"/>
          <w:szCs w:val="28"/>
        </w:rPr>
        <w:t xml:space="preserve">Задача школы, </w:t>
      </w:r>
      <w:r w:rsidR="009F1031">
        <w:rPr>
          <w:color w:val="000000"/>
          <w:sz w:val="28"/>
          <w:szCs w:val="28"/>
        </w:rPr>
        <w:t>п</w:t>
      </w:r>
      <w:r w:rsidR="00246BC2" w:rsidRPr="00701FE1">
        <w:rPr>
          <w:color w:val="000000"/>
          <w:sz w:val="28"/>
          <w:szCs w:val="28"/>
        </w:rPr>
        <w:t xml:space="preserve">о его мнению, заключается в воспитании гуманных </w:t>
      </w:r>
      <w:r w:rsidR="00AA016D">
        <w:rPr>
          <w:color w:val="000000"/>
          <w:sz w:val="28"/>
          <w:szCs w:val="28"/>
        </w:rPr>
        <w:t>и</w:t>
      </w:r>
      <w:r w:rsidR="00246BC2" w:rsidRPr="00701FE1">
        <w:rPr>
          <w:color w:val="000000"/>
          <w:sz w:val="28"/>
          <w:szCs w:val="28"/>
        </w:rPr>
        <w:t xml:space="preserve"> сознательных граждан, а не «истинных пруссаков».</w:t>
      </w:r>
      <w:r w:rsidR="007037B7">
        <w:rPr>
          <w:color w:val="000000"/>
          <w:sz w:val="28"/>
          <w:szCs w:val="28"/>
        </w:rPr>
        <w:t xml:space="preserve"> </w:t>
      </w:r>
      <w:r w:rsidR="007037B7" w:rsidRPr="007037B7">
        <w:rPr>
          <w:color w:val="000000"/>
          <w:sz w:val="28"/>
          <w:szCs w:val="28"/>
        </w:rPr>
        <w:t>[4</w:t>
      </w:r>
      <w:r w:rsidR="007037B7">
        <w:rPr>
          <w:color w:val="000000"/>
          <w:sz w:val="28"/>
          <w:szCs w:val="28"/>
        </w:rPr>
        <w:t>;747</w:t>
      </w:r>
      <w:r w:rsidR="007037B7" w:rsidRPr="007037B7">
        <w:rPr>
          <w:color w:val="000000"/>
          <w:sz w:val="28"/>
          <w:szCs w:val="28"/>
        </w:rPr>
        <w:t>]</w:t>
      </w:r>
      <w:r w:rsidR="00D61A11">
        <w:rPr>
          <w:color w:val="000000"/>
          <w:sz w:val="28"/>
          <w:szCs w:val="28"/>
        </w:rPr>
        <w:t xml:space="preserve"> </w:t>
      </w:r>
      <w:r w:rsidR="00D61A11" w:rsidRPr="007C451B">
        <w:rPr>
          <w:color w:val="000000"/>
          <w:sz w:val="28"/>
          <w:szCs w:val="28"/>
        </w:rPr>
        <w:t xml:space="preserve">Он воспринял гуманизм Лессинга, Гердера, Шиллера, Гёте. Корни его мировоззрения — в просветительной и </w:t>
      </w:r>
      <w:r w:rsidR="00D61A11" w:rsidRPr="00344D85">
        <w:rPr>
          <w:color w:val="000000"/>
          <w:sz w:val="28"/>
          <w:szCs w:val="28"/>
        </w:rPr>
        <w:t xml:space="preserve">гуманистической литературе </w:t>
      </w:r>
      <w:r w:rsidR="00D61A11" w:rsidRPr="00344D85">
        <w:rPr>
          <w:color w:val="000000"/>
          <w:sz w:val="28"/>
          <w:szCs w:val="28"/>
          <w:lang w:val="en-US"/>
        </w:rPr>
        <w:t>XVIII</w:t>
      </w:r>
      <w:r w:rsidR="00D61A11" w:rsidRPr="00344D85">
        <w:rPr>
          <w:color w:val="000000"/>
          <w:sz w:val="28"/>
          <w:szCs w:val="28"/>
        </w:rPr>
        <w:t xml:space="preserve"> в. Цель воспитания Дистервег видел в том, чтобы развить в подрастающем поколении «самодеятельность в слу</w:t>
      </w:r>
      <w:r w:rsidR="00D61A11" w:rsidRPr="00344D85">
        <w:rPr>
          <w:color w:val="000000"/>
          <w:sz w:val="28"/>
          <w:szCs w:val="28"/>
        </w:rPr>
        <w:softHyphen/>
        <w:t>жении истине, красоте и добру».</w:t>
      </w:r>
      <w:r w:rsidR="00344D85" w:rsidRPr="00344D85">
        <w:rPr>
          <w:color w:val="000000"/>
          <w:sz w:val="28"/>
          <w:szCs w:val="28"/>
        </w:rPr>
        <w:t xml:space="preserve"> </w:t>
      </w:r>
      <w:r w:rsidR="00D61A11" w:rsidRPr="00344D85">
        <w:rPr>
          <w:color w:val="000000"/>
          <w:sz w:val="28"/>
          <w:szCs w:val="28"/>
        </w:rPr>
        <w:t>При всей абстрактности и неопре</w:t>
      </w:r>
      <w:r w:rsidR="00D61A11" w:rsidRPr="00344D85">
        <w:rPr>
          <w:color w:val="000000"/>
          <w:sz w:val="28"/>
          <w:szCs w:val="28"/>
        </w:rPr>
        <w:softHyphen/>
        <w:t>деленности этой туманно-романтиче</w:t>
      </w:r>
      <w:r w:rsidR="00D61A11" w:rsidRPr="00344D85">
        <w:rPr>
          <w:color w:val="000000"/>
          <w:sz w:val="28"/>
          <w:szCs w:val="28"/>
        </w:rPr>
        <w:softHyphen/>
        <w:t xml:space="preserve">ской формулы, она имела все же прогрессивное значение </w:t>
      </w:r>
      <w:r w:rsidR="00D61A11" w:rsidRPr="00344D85">
        <w:rPr>
          <w:iCs/>
          <w:color w:val="000000"/>
          <w:sz w:val="28"/>
          <w:szCs w:val="28"/>
        </w:rPr>
        <w:t xml:space="preserve">для своего времени, </w:t>
      </w:r>
      <w:r w:rsidR="00D61A11" w:rsidRPr="00344D85">
        <w:rPr>
          <w:color w:val="000000"/>
          <w:sz w:val="28"/>
          <w:szCs w:val="28"/>
        </w:rPr>
        <w:t>так как в противовес реак</w:t>
      </w:r>
      <w:r w:rsidR="00D61A11" w:rsidRPr="00344D85">
        <w:rPr>
          <w:color w:val="000000"/>
          <w:sz w:val="28"/>
          <w:szCs w:val="28"/>
        </w:rPr>
        <w:softHyphen/>
        <w:t xml:space="preserve">ционным официальным «установкам», возбуждала у учительства </w:t>
      </w:r>
      <w:r w:rsidR="00D61A11" w:rsidRPr="00344D85">
        <w:rPr>
          <w:iCs/>
          <w:color w:val="000000"/>
          <w:sz w:val="28"/>
          <w:szCs w:val="28"/>
        </w:rPr>
        <w:t>стремле</w:t>
      </w:r>
      <w:r w:rsidR="00D61A11" w:rsidRPr="00344D85">
        <w:rPr>
          <w:iCs/>
          <w:color w:val="000000"/>
          <w:sz w:val="28"/>
          <w:szCs w:val="28"/>
        </w:rPr>
        <w:softHyphen/>
        <w:t>ние к каким-то высшим человеческим целям жизни и воспитания.</w:t>
      </w:r>
      <w:r w:rsidR="00344D85">
        <w:rPr>
          <w:iCs/>
          <w:color w:val="000000"/>
          <w:sz w:val="28"/>
          <w:szCs w:val="28"/>
        </w:rPr>
        <w:t xml:space="preserve"> </w:t>
      </w:r>
      <w:r w:rsidR="00344D85">
        <w:rPr>
          <w:iCs/>
          <w:color w:val="000000"/>
          <w:sz w:val="28"/>
          <w:szCs w:val="28"/>
          <w:lang w:val="en-US"/>
        </w:rPr>
        <w:t>[</w:t>
      </w:r>
      <w:r w:rsidR="00344D85">
        <w:rPr>
          <w:iCs/>
          <w:color w:val="000000"/>
          <w:sz w:val="28"/>
          <w:szCs w:val="28"/>
        </w:rPr>
        <w:t>8;80</w:t>
      </w:r>
      <w:r w:rsidR="00344D85">
        <w:rPr>
          <w:iCs/>
          <w:color w:val="000000"/>
          <w:sz w:val="28"/>
          <w:szCs w:val="28"/>
          <w:lang w:val="en-US"/>
        </w:rPr>
        <w:t>]</w:t>
      </w:r>
    </w:p>
    <w:p w:rsidR="00716661" w:rsidRPr="00716661" w:rsidRDefault="00716661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  <w:r w:rsidRPr="00716661">
        <w:rPr>
          <w:b/>
          <w:sz w:val="28"/>
          <w:szCs w:val="28"/>
        </w:rPr>
        <w:t>1.</w:t>
      </w:r>
      <w:r w:rsidR="007037B7">
        <w:rPr>
          <w:b/>
          <w:sz w:val="28"/>
          <w:szCs w:val="28"/>
        </w:rPr>
        <w:t>2</w:t>
      </w:r>
      <w:r w:rsidRPr="00716661">
        <w:rPr>
          <w:b/>
          <w:sz w:val="28"/>
          <w:szCs w:val="28"/>
        </w:rPr>
        <w:t>. Жизненный и творческий путь  А. Дистервега</w:t>
      </w:r>
    </w:p>
    <w:p w:rsidR="00881024" w:rsidRDefault="00881024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881024" w:rsidRPr="00B21E25" w:rsidRDefault="004F08C6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Фридрих </w:t>
      </w:r>
      <w:r w:rsidR="00881024" w:rsidRPr="00881024">
        <w:rPr>
          <w:sz w:val="28"/>
          <w:szCs w:val="28"/>
        </w:rPr>
        <w:t>Адольф</w:t>
      </w:r>
      <w:r>
        <w:rPr>
          <w:sz w:val="28"/>
          <w:szCs w:val="28"/>
        </w:rPr>
        <w:t xml:space="preserve"> Вильгельм </w:t>
      </w:r>
      <w:r w:rsidR="00881024" w:rsidRPr="00881024">
        <w:rPr>
          <w:sz w:val="28"/>
          <w:szCs w:val="28"/>
        </w:rPr>
        <w:t xml:space="preserve"> Дистервег родился 29 октября 1790 года в Зигене, в Вестфалии, получил воспитание сперва в Гербронне, (Нассау), затем в Тюбингенском университете, где кончил курс доктором богословия. Но духовная карьера не привлекала его, тем более что в нем выработались, при всей религиозности, довольно свободные мнения относительно некоторых догматических вопросов. Более по сердцу была ему деятельность учителя, и мы видим его сперва домашним учителем в Мангейме, затем вторым учителем eсоlе sесоndaire в Вормсе. В 1813 году он получает учительское место во Франкфурте-на-Майне, при Образцовой Школе. Эта школа вполне заслуживала название “образцовой”. При ней подвизался кружок непосредственных учеников Песталоцци (Грунер, Ненни, де-Ласпе и др.), горячо преданных делу. Под влиянием этого кружка Дистервег изучил сочинения Песталоцци, проникся идеями “великого народного пророка” и решил всю жизнь свою посвятить делу народного образования. В 1818 году, став вторым ректором латинской школы в Эльберфельде, он здесь встретился с Вильбергом, натурой родственной Песталоцци, человеком необычайных педагогических дарований и огромного влияния на окружающих.</w:t>
      </w:r>
      <w:r w:rsidR="00881024" w:rsidRPr="00881024">
        <w:rPr>
          <w:sz w:val="28"/>
          <w:szCs w:val="28"/>
        </w:rPr>
        <w:br/>
      </w:r>
      <w:r w:rsidR="00881024" w:rsidRPr="00714D02">
        <w:rPr>
          <w:sz w:val="28"/>
          <w:szCs w:val="28"/>
        </w:rPr>
        <w:t xml:space="preserve">В 1820 году перед Дистервегом открывается более широкая и самостоятельная арена деятельности. Он — директор учительской семинарии в Морсе, в Рейнской провинции. </w:t>
      </w:r>
      <w:r w:rsidR="00B21E25" w:rsidRPr="00714D02">
        <w:rPr>
          <w:sz w:val="28"/>
          <w:szCs w:val="28"/>
        </w:rPr>
        <w:t>О тех чувствах, которые воодушевляли его, можно судить по заметке, найденной в его посмертных бумагах и относящейся</w:t>
      </w:r>
      <w:r w:rsidR="00714D02">
        <w:rPr>
          <w:sz w:val="28"/>
          <w:szCs w:val="28"/>
        </w:rPr>
        <w:t xml:space="preserve"> ко в</w:t>
      </w:r>
      <w:r w:rsidR="00B21E25" w:rsidRPr="00714D02">
        <w:rPr>
          <w:sz w:val="28"/>
          <w:szCs w:val="28"/>
        </w:rPr>
        <w:t>торому году директорства.</w:t>
      </w:r>
      <w:r w:rsidR="00826474">
        <w:rPr>
          <w:sz w:val="28"/>
          <w:szCs w:val="28"/>
        </w:rPr>
        <w:t xml:space="preserve"> </w:t>
      </w:r>
      <w:r w:rsidR="00B21E25" w:rsidRPr="00B21E25">
        <w:rPr>
          <w:sz w:val="28"/>
          <w:szCs w:val="28"/>
        </w:rPr>
        <w:t>“Я учитель,— пишет он,— учитель всей душой и рад, что могу образовать учителей же. Удастся мне сделать что-либо из семинаристов (хоть и не в смысле чего угодно), мне нечего заботиться о том, что они станут делать в жизни. Что человек делает, зависит от того, что он есть. Из кого ничего не вышло, по собственной ли вине, в силу ли обстоятельств, тот многого никогда не сделает. Но невозможно, чтобы тот, кто делен, искусен, ловок, мыслящий, чувствующий человек, словом тот, кто есть что-либо, не сделал ничего или сделал только бесполезное, сомнительное, дурное”.</w:t>
      </w:r>
    </w:p>
    <w:p w:rsidR="00B21E25" w:rsidRDefault="00B21E25" w:rsidP="00642EEE">
      <w:pPr>
        <w:shd w:val="clear" w:color="auto" w:fill="FFFFFF"/>
        <w:autoSpaceDE w:val="0"/>
        <w:autoSpaceDN w:val="0"/>
        <w:adjustRightInd w:val="0"/>
        <w:spacing w:line="360" w:lineRule="auto"/>
        <w:ind w:firstLine="1080"/>
        <w:jc w:val="both"/>
        <w:rPr>
          <w:sz w:val="28"/>
          <w:szCs w:val="28"/>
        </w:rPr>
      </w:pPr>
      <w:r w:rsidRPr="00B21E25">
        <w:rPr>
          <w:sz w:val="28"/>
          <w:szCs w:val="28"/>
        </w:rPr>
        <w:t>В 1827 году Дистервег расширил свою деятельность изданием педагогического журнала, существующего и до сих пор: “Rheinische Blatter fur Erziehund und Unterricht”, дававшего по шести книжек в год. В течение почти сорока лет Дистервег был неутомимым сотрудником этих “Рейнских Листков”: статей, принадлежащих его перу, в журнале около четырехсот.</w:t>
      </w:r>
      <w:r w:rsidRPr="00B21E25">
        <w:rPr>
          <w:sz w:val="28"/>
          <w:szCs w:val="28"/>
        </w:rPr>
        <w:br/>
        <w:t xml:space="preserve">Такой человек не мог долго остаться незамеченным в высших </w:t>
      </w:r>
      <w:r w:rsidRPr="00AA6345">
        <w:rPr>
          <w:sz w:val="28"/>
          <w:szCs w:val="28"/>
        </w:rPr>
        <w:t xml:space="preserve">административных сферах Пруссии, при господствовавшем в то время либеральном взгляде на народное образование. </w:t>
      </w:r>
      <w:r w:rsidR="00AA016D" w:rsidRPr="00AA6345">
        <w:rPr>
          <w:sz w:val="28"/>
          <w:szCs w:val="28"/>
        </w:rPr>
        <w:t>Министерство Альтенштейна в деле народного образования держалось воззрений знаменитого реформатора Пруссии и одного из величайших государственных людей всех времен и народов</w:t>
      </w:r>
      <w:r w:rsidR="00AA016D">
        <w:rPr>
          <w:sz w:val="28"/>
          <w:szCs w:val="28"/>
        </w:rPr>
        <w:t xml:space="preserve"> </w:t>
      </w:r>
      <w:r w:rsidR="00AA016D" w:rsidRPr="00AA6345">
        <w:rPr>
          <w:sz w:val="28"/>
          <w:szCs w:val="28"/>
        </w:rPr>
        <w:t>— ми</w:t>
      </w:r>
      <w:r w:rsidR="00AA016D">
        <w:rPr>
          <w:sz w:val="28"/>
          <w:szCs w:val="28"/>
        </w:rPr>
        <w:t>ни</w:t>
      </w:r>
      <w:r w:rsidR="00AA016D" w:rsidRPr="00AA6345">
        <w:rPr>
          <w:sz w:val="28"/>
          <w:szCs w:val="28"/>
        </w:rPr>
        <w:t xml:space="preserve">стра Штейна, сказавшего в 1810 году: </w:t>
      </w:r>
      <w:r w:rsidR="00AA6345" w:rsidRPr="00AA6345">
        <w:rPr>
          <w:sz w:val="28"/>
          <w:szCs w:val="28"/>
        </w:rPr>
        <w:t xml:space="preserve">«Если методой, основанной на знании внутренней природы человека, будет развита каждая из его духовных сил, возбужден и воспитан всякий благородный принцип,— если мы порвем с нынешним односторонним </w:t>
      </w:r>
      <w:r w:rsidR="00AA016D" w:rsidRPr="00AA6345">
        <w:rPr>
          <w:sz w:val="28"/>
          <w:szCs w:val="28"/>
        </w:rPr>
        <w:t>воспитанием,</w:t>
      </w:r>
      <w:r w:rsidR="00AA6345" w:rsidRPr="00AA6345">
        <w:rPr>
          <w:sz w:val="28"/>
          <w:szCs w:val="28"/>
        </w:rPr>
        <w:t xml:space="preserve"> и будем тщательно взращивать — чем пренебрегали до сих пор, те побуждения, на которых основывается сила и достоинство человека: любовь к Богу, к королю и отечеству, то мы можем надеяться, что вырастет физически и нравственно крепкое поколение и мы увидим лучшее будущее</w:t>
      </w:r>
      <w:r w:rsidR="00AA6345">
        <w:rPr>
          <w:sz w:val="28"/>
          <w:szCs w:val="28"/>
        </w:rPr>
        <w:t>».</w:t>
      </w:r>
      <w:r w:rsidR="00AA6345" w:rsidRPr="00AA6345">
        <w:rPr>
          <w:sz w:val="28"/>
          <w:szCs w:val="28"/>
        </w:rPr>
        <w:br/>
      </w:r>
      <w:r w:rsidR="00642EEE">
        <w:rPr>
          <w:sz w:val="28"/>
          <w:szCs w:val="28"/>
        </w:rPr>
        <w:t xml:space="preserve">        </w:t>
      </w:r>
      <w:r w:rsidR="00AA6345" w:rsidRPr="00AA6345">
        <w:rPr>
          <w:sz w:val="28"/>
          <w:szCs w:val="28"/>
        </w:rPr>
        <w:t>В 1832 году Дистервег получает должность директора Берлинской “семинарии для городских школ”. Пятнадцать лет он с честью подвизался на новом месте. Со всех концов Германии, из других земель, Венгрии, даже России, стекались сюда ученики, чтобы увидеть знаменитого педагога среди дела, научиться у него трудному искусству воспитания и обучения и вдохновиться его горячей верой в великое значение учительской деятельности. Кто видел его, у тех навеки запечатлелся в памяти образ этого необыкновенного человека.</w:t>
      </w:r>
    </w:p>
    <w:p w:rsidR="00121C9D" w:rsidRDefault="00AA6345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A6345">
        <w:rPr>
          <w:sz w:val="28"/>
          <w:szCs w:val="28"/>
        </w:rPr>
        <w:t>Дадим же и мы его характерис</w:t>
      </w:r>
      <w:r>
        <w:rPr>
          <w:sz w:val="28"/>
          <w:szCs w:val="28"/>
        </w:rPr>
        <w:t xml:space="preserve">тику со слов Вихарда Ланге, его </w:t>
      </w:r>
      <w:r w:rsidRPr="00AA6345">
        <w:rPr>
          <w:sz w:val="28"/>
          <w:szCs w:val="28"/>
        </w:rPr>
        <w:t xml:space="preserve">друга и </w:t>
      </w:r>
      <w:r>
        <w:rPr>
          <w:sz w:val="28"/>
          <w:szCs w:val="28"/>
        </w:rPr>
        <w:t xml:space="preserve">нынешнего </w:t>
      </w:r>
      <w:r w:rsidR="00121C9D">
        <w:rPr>
          <w:sz w:val="28"/>
          <w:szCs w:val="28"/>
        </w:rPr>
        <w:t xml:space="preserve">редактора “Rheinische </w:t>
      </w:r>
      <w:r w:rsidR="00121C9D" w:rsidRPr="00AA6345">
        <w:rPr>
          <w:sz w:val="28"/>
          <w:szCs w:val="28"/>
        </w:rPr>
        <w:t>Blatter”.</w:t>
      </w:r>
    </w:p>
    <w:p w:rsidR="00AA6345" w:rsidRPr="00F64FC9" w:rsidRDefault="00AA6345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A6345">
        <w:rPr>
          <w:sz w:val="28"/>
          <w:szCs w:val="28"/>
        </w:rPr>
        <w:t xml:space="preserve">“Дистервег был среднего роста, широкоплеч, с короткой шеей. Под выдающимся вперед, тонко изваянным лбом, густые брови осеняли глубоко лежавшие блестящие два глаза, которые говорили и о чуткости и мощи ума и о добродушии и мягкости сердца. Тонкий римский нос под острым углом отделялся из-под выступа лобной кости. Вокруг почти безгубого, резко очерченного рта обыкновенно играла саркастическая и все же добрая улыбка. Подбородок, красиво сформированный, сравнительно большой и массивный, казалось, указывал на крупную силу воли. Живость и подвижность всего его существа выражалась в частых движениях лицевых мышц и в привычке проводить рукой по лысой голове. Настоящим оратором он не был и обыкновенно выражался короткими, отрывистыми фразами, оттеняя речь оживленной жестикуляцией. Но когда его охватывало жившее в нем воодушевление к своему призванию, что случалось, разумеется, нередко — его речь всегда производила глубокое и благотворное впечатление на слушателей. Возбуждающая сила, исходившая от этого духовно неистощимого, оригинального человека, была беспримерна. Ученикам, старшим и младшим, юношам и детям в его присутствии нельзя было не быть внимательными: где бы он ни появлялся, там пробуждались жизнь и всестороннее умственное движение.. Не полицейским надзором, не строгой дисциплиной, поддерживал он своих учеников на добром пути. Его душевное благородство возбуждало и в юношах подобное же состояние души, и его великие стремления находили себе отголосок и в их сердцах: сами юноши большею частью поднимались выше рутины. Да и впоследствии между бывшими учениками и учителем не было тех преград, которые почти всегда отделяют элементарного учителя от своего академически образованного коллеги. Его строгие требования, его часто бесцеремонные замечания и выговоры отвращали от него только людей с низменными чувствами. Кто же хоть сколько-нибудь был в силах понимать необычную умственную жизнь, </w:t>
      </w:r>
      <w:r w:rsidRPr="00F64FC9">
        <w:rPr>
          <w:sz w:val="28"/>
          <w:szCs w:val="28"/>
        </w:rPr>
        <w:t>тот всегда относился к нему с благодарностью и благоговением”.</w:t>
      </w:r>
      <w:r w:rsidR="00121C9D" w:rsidRPr="00F64FC9">
        <w:rPr>
          <w:sz w:val="28"/>
          <w:szCs w:val="28"/>
        </w:rPr>
        <w:t xml:space="preserve"> </w:t>
      </w:r>
      <w:r w:rsidR="00121C9D" w:rsidRPr="00F64FC9">
        <w:rPr>
          <w:sz w:val="28"/>
          <w:szCs w:val="28"/>
          <w:lang w:val="en-US"/>
        </w:rPr>
        <w:t>[</w:t>
      </w:r>
      <w:r w:rsidR="009C153F" w:rsidRPr="00F64FC9">
        <w:rPr>
          <w:sz w:val="28"/>
          <w:szCs w:val="28"/>
        </w:rPr>
        <w:t>3</w:t>
      </w:r>
      <w:r w:rsidR="00121C9D" w:rsidRPr="00F64FC9">
        <w:rPr>
          <w:sz w:val="28"/>
          <w:szCs w:val="28"/>
          <w:lang w:val="en-US"/>
        </w:rPr>
        <w:t>]</w:t>
      </w:r>
    </w:p>
    <w:p w:rsidR="00F64FC9" w:rsidRPr="00F64FC9" w:rsidRDefault="00121C9D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64FC9">
        <w:rPr>
          <w:sz w:val="28"/>
          <w:szCs w:val="28"/>
        </w:rPr>
        <w:t xml:space="preserve">В 1832—41 </w:t>
      </w:r>
      <w:r w:rsidRPr="00F64FC9">
        <w:rPr>
          <w:iCs/>
          <w:sz w:val="28"/>
          <w:szCs w:val="28"/>
        </w:rPr>
        <w:t xml:space="preserve">он </w:t>
      </w:r>
      <w:r w:rsidRPr="00F64FC9">
        <w:rPr>
          <w:sz w:val="28"/>
          <w:szCs w:val="28"/>
        </w:rPr>
        <w:t>создал в Берлине 4 учительских общества, а в 1848 был избран председа</w:t>
      </w:r>
      <w:r w:rsidRPr="00F64FC9">
        <w:rPr>
          <w:sz w:val="28"/>
          <w:szCs w:val="28"/>
        </w:rPr>
        <w:softHyphen/>
        <w:t>телем «Всеобщего немецкого учительского союза». В июле 1848 Дистервег вместе с депутатами «левой» фракции прусского национального собрания подписал «Записку 23», авторы которой вы</w:t>
      </w:r>
      <w:r w:rsidRPr="00F64FC9">
        <w:rPr>
          <w:sz w:val="28"/>
          <w:szCs w:val="28"/>
        </w:rPr>
        <w:softHyphen/>
        <w:t xml:space="preserve">ступали против </w:t>
      </w:r>
      <w:r w:rsidRPr="00F64FC9">
        <w:rPr>
          <w:iCs/>
          <w:sz w:val="28"/>
          <w:szCs w:val="28"/>
        </w:rPr>
        <w:t xml:space="preserve">конфессиональной школы </w:t>
      </w:r>
      <w:r w:rsidRPr="00F64FC9">
        <w:rPr>
          <w:sz w:val="28"/>
          <w:szCs w:val="28"/>
        </w:rPr>
        <w:t xml:space="preserve">и требовали единой народной школы для «всех детей нации без различия состояний и будущего призвания». </w:t>
      </w:r>
      <w:r w:rsidR="009C153F" w:rsidRPr="00F64FC9">
        <w:rPr>
          <w:sz w:val="28"/>
          <w:szCs w:val="28"/>
        </w:rPr>
        <w:t>Дистервег</w:t>
      </w:r>
      <w:r w:rsidRPr="00F64FC9">
        <w:rPr>
          <w:sz w:val="28"/>
          <w:szCs w:val="28"/>
        </w:rPr>
        <w:t xml:space="preserve">, хотя </w:t>
      </w:r>
      <w:r w:rsidR="009C153F" w:rsidRPr="00F64FC9">
        <w:rPr>
          <w:sz w:val="28"/>
          <w:szCs w:val="28"/>
        </w:rPr>
        <w:t>и</w:t>
      </w:r>
      <w:r w:rsidRPr="00F64FC9">
        <w:rPr>
          <w:sz w:val="28"/>
          <w:szCs w:val="28"/>
        </w:rPr>
        <w:t xml:space="preserve"> призна</w:t>
      </w:r>
      <w:r w:rsidRPr="00F64FC9">
        <w:rPr>
          <w:sz w:val="28"/>
          <w:szCs w:val="28"/>
        </w:rPr>
        <w:softHyphen/>
        <w:t xml:space="preserve">вал религию в духе </w:t>
      </w:r>
      <w:r w:rsidR="009C153F" w:rsidRPr="00F64FC9">
        <w:rPr>
          <w:sz w:val="28"/>
          <w:szCs w:val="28"/>
        </w:rPr>
        <w:t xml:space="preserve">рационалистического </w:t>
      </w:r>
      <w:r w:rsidRPr="00F64FC9">
        <w:rPr>
          <w:sz w:val="28"/>
          <w:szCs w:val="28"/>
        </w:rPr>
        <w:t xml:space="preserve"> христианства, в сво</w:t>
      </w:r>
      <w:r w:rsidRPr="00F64FC9">
        <w:rPr>
          <w:sz w:val="28"/>
          <w:szCs w:val="28"/>
        </w:rPr>
        <w:softHyphen/>
        <w:t>их статьях протестовал против опеки церкви над шко</w:t>
      </w:r>
      <w:r w:rsidRPr="00F64FC9">
        <w:rPr>
          <w:sz w:val="28"/>
          <w:szCs w:val="28"/>
        </w:rPr>
        <w:softHyphen/>
        <w:t>лой и критиковал церковные догматы, называя их «ре</w:t>
      </w:r>
      <w:r w:rsidRPr="00F64FC9">
        <w:rPr>
          <w:sz w:val="28"/>
          <w:szCs w:val="28"/>
        </w:rPr>
        <w:softHyphen/>
        <w:t>лигиозным абсолютизмом».</w:t>
      </w:r>
      <w:r w:rsidR="009C153F" w:rsidRPr="00F64FC9">
        <w:rPr>
          <w:sz w:val="28"/>
          <w:szCs w:val="28"/>
        </w:rPr>
        <w:t xml:space="preserve"> [4;747] </w:t>
      </w:r>
    </w:p>
    <w:p w:rsidR="00F64FC9" w:rsidRPr="001D6A58" w:rsidRDefault="009C153F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val="en-US"/>
        </w:rPr>
      </w:pPr>
      <w:r w:rsidRPr="00F64FC9">
        <w:rPr>
          <w:sz w:val="28"/>
          <w:szCs w:val="28"/>
        </w:rPr>
        <w:t>В 1847 году Дистервег был отстранен от службы</w:t>
      </w:r>
      <w:r w:rsidR="00F64FC9" w:rsidRPr="00F64FC9">
        <w:rPr>
          <w:color w:val="000000"/>
          <w:sz w:val="28"/>
          <w:szCs w:val="28"/>
        </w:rPr>
        <w:t xml:space="preserve"> за «опасное воль</w:t>
      </w:r>
      <w:r w:rsidR="00F64FC9" w:rsidRPr="00F64FC9">
        <w:rPr>
          <w:color w:val="000000"/>
          <w:sz w:val="28"/>
          <w:szCs w:val="28"/>
        </w:rPr>
        <w:softHyphen/>
        <w:t>нодумство»</w:t>
      </w:r>
      <w:r w:rsidRPr="00F64FC9">
        <w:rPr>
          <w:sz w:val="28"/>
          <w:szCs w:val="28"/>
        </w:rPr>
        <w:t xml:space="preserve">, в 1850 году последовала его окончательная отставка, а 1,2 и 3 октября 1848, в министерство Раумера, были изданы знаменитые </w:t>
      </w:r>
      <w:r w:rsidR="00E1192C">
        <w:rPr>
          <w:sz w:val="28"/>
          <w:szCs w:val="28"/>
        </w:rPr>
        <w:t>“три прусские регулятивы”.</w:t>
      </w:r>
      <w:r w:rsidR="00F64FC9" w:rsidRPr="00F64FC9">
        <w:rPr>
          <w:sz w:val="28"/>
          <w:szCs w:val="28"/>
        </w:rPr>
        <w:t xml:space="preserve"> Можно себе представить чувство Дистервега при этом двойном ударе: быть вырванным из той стихии, с которой сросся всей душой, и до конца жизни видеть лишь упадок дела, которому служил.</w:t>
      </w:r>
      <w:r w:rsidR="00F64FC9" w:rsidRPr="00F64FC9">
        <w:rPr>
          <w:sz w:val="28"/>
          <w:szCs w:val="28"/>
        </w:rPr>
        <w:br/>
        <w:t xml:space="preserve">В последние десятилетия жизни мы видим “школьного учителя Германии” </w:t>
      </w:r>
      <w:r w:rsidR="00AA016D" w:rsidRPr="00F64FC9">
        <w:rPr>
          <w:sz w:val="28"/>
          <w:szCs w:val="28"/>
        </w:rPr>
        <w:t xml:space="preserve"> х</w:t>
      </w:r>
      <w:r w:rsidR="00F64FC9" w:rsidRPr="00F64FC9">
        <w:rPr>
          <w:sz w:val="28"/>
          <w:szCs w:val="28"/>
        </w:rPr>
        <w:t>отя на верху славы и популярности, но “не у дел”.</w:t>
      </w:r>
      <w:r w:rsidR="00F64FC9" w:rsidRPr="00F64FC9">
        <w:rPr>
          <w:sz w:val="28"/>
          <w:szCs w:val="28"/>
        </w:rPr>
        <w:br/>
        <w:t xml:space="preserve"> Много и отдельных брошюр вышло из-под его пера. Но он не был литератором по призванию. Всей душой этой деятельности он не мог </w:t>
      </w:r>
      <w:r w:rsidR="00F64FC9" w:rsidRPr="001D6A58">
        <w:rPr>
          <w:sz w:val="28"/>
          <w:szCs w:val="28"/>
        </w:rPr>
        <w:t>отдаться.</w:t>
      </w:r>
      <w:r w:rsidR="00CB5A24" w:rsidRPr="001D6A58">
        <w:rPr>
          <w:sz w:val="28"/>
          <w:szCs w:val="28"/>
        </w:rPr>
        <w:t xml:space="preserve"> 7 июля 1866 года, 76-летний старец, еще полный сил, как показывает его чудный по содержанию и форме доклад городу Гамбургу, скончался, чтобы вечно жить в памяти и своего народа и всех тех, кому дороги интересы образования.</w:t>
      </w:r>
      <w:r w:rsidR="00F64FC9" w:rsidRPr="001D6A58">
        <w:rPr>
          <w:sz w:val="28"/>
          <w:szCs w:val="28"/>
        </w:rPr>
        <w:t xml:space="preserve"> </w:t>
      </w:r>
    </w:p>
    <w:p w:rsidR="001D6A58" w:rsidRPr="001D6A58" w:rsidRDefault="00833E1B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01FE1">
        <w:rPr>
          <w:color w:val="000000"/>
          <w:sz w:val="28"/>
          <w:szCs w:val="28"/>
        </w:rPr>
        <w:t xml:space="preserve">Блестящий педагог-практик, Д. был автором св. 20 учебников </w:t>
      </w:r>
      <w:r w:rsidRPr="00833E1B">
        <w:rPr>
          <w:iCs/>
          <w:color w:val="000000"/>
          <w:sz w:val="28"/>
          <w:szCs w:val="28"/>
        </w:rPr>
        <w:t xml:space="preserve">и </w:t>
      </w:r>
      <w:r w:rsidRPr="00701FE1">
        <w:rPr>
          <w:color w:val="000000"/>
          <w:sz w:val="28"/>
          <w:szCs w:val="28"/>
        </w:rPr>
        <w:t>руководств по математике, нем. языку, естествознанию, географии, популярной астрономии. Его «Руководство к математической географии» («</w:t>
      </w:r>
      <w:r w:rsidRPr="00701FE1">
        <w:rPr>
          <w:color w:val="000000"/>
          <w:sz w:val="28"/>
          <w:szCs w:val="28"/>
          <w:lang w:val="en-US"/>
        </w:rPr>
        <w:t>Lehr</w:t>
      </w:r>
      <w:r w:rsidRPr="00701FE1">
        <w:rPr>
          <w:color w:val="000000"/>
          <w:sz w:val="28"/>
          <w:szCs w:val="28"/>
        </w:rPr>
        <w:t>-</w:t>
      </w:r>
      <w:r w:rsidRPr="00701FE1">
        <w:rPr>
          <w:color w:val="000000"/>
          <w:sz w:val="28"/>
          <w:szCs w:val="28"/>
          <w:lang w:val="en-US"/>
        </w:rPr>
        <w:t>buch</w:t>
      </w:r>
      <w:r w:rsidRPr="00701FE1">
        <w:rPr>
          <w:color w:val="000000"/>
          <w:sz w:val="28"/>
          <w:szCs w:val="28"/>
        </w:rPr>
        <w:t xml:space="preserve"> </w:t>
      </w:r>
      <w:r w:rsidRPr="00701FE1">
        <w:rPr>
          <w:color w:val="000000"/>
          <w:sz w:val="28"/>
          <w:szCs w:val="28"/>
          <w:lang w:val="en-US"/>
        </w:rPr>
        <w:t>der</w:t>
      </w:r>
      <w:r w:rsidRPr="00701FE1">
        <w:rPr>
          <w:color w:val="000000"/>
          <w:sz w:val="28"/>
          <w:szCs w:val="28"/>
        </w:rPr>
        <w:t xml:space="preserve"> </w:t>
      </w:r>
      <w:r w:rsidRPr="00701FE1">
        <w:rPr>
          <w:color w:val="000000"/>
          <w:sz w:val="28"/>
          <w:szCs w:val="28"/>
          <w:lang w:val="en-US"/>
        </w:rPr>
        <w:t>mathematischen</w:t>
      </w:r>
      <w:r w:rsidRPr="00701FE1">
        <w:rPr>
          <w:color w:val="000000"/>
          <w:sz w:val="28"/>
          <w:szCs w:val="28"/>
        </w:rPr>
        <w:t xml:space="preserve"> </w:t>
      </w:r>
      <w:r w:rsidRPr="00701FE1">
        <w:rPr>
          <w:color w:val="000000"/>
          <w:sz w:val="28"/>
          <w:szCs w:val="28"/>
          <w:lang w:val="en-US"/>
        </w:rPr>
        <w:t>Geographic</w:t>
      </w:r>
      <w:r w:rsidRPr="00701FE1">
        <w:rPr>
          <w:color w:val="000000"/>
          <w:sz w:val="28"/>
          <w:szCs w:val="28"/>
        </w:rPr>
        <w:t>...», 1840) и «Эле</w:t>
      </w:r>
      <w:r w:rsidRPr="00701FE1">
        <w:rPr>
          <w:color w:val="000000"/>
          <w:sz w:val="28"/>
          <w:szCs w:val="28"/>
        </w:rPr>
        <w:softHyphen/>
        <w:t xml:space="preserve">ментарная геометрия...» </w:t>
      </w:r>
      <w:r w:rsidR="00AA016D" w:rsidRPr="00701FE1">
        <w:rPr>
          <w:color w:val="000000"/>
          <w:sz w:val="28"/>
          <w:szCs w:val="28"/>
        </w:rPr>
        <w:t>(«</w:t>
      </w:r>
      <w:r w:rsidR="00AA016D" w:rsidRPr="00701FE1">
        <w:rPr>
          <w:color w:val="000000"/>
          <w:sz w:val="28"/>
          <w:szCs w:val="28"/>
          <w:lang w:val="en-US"/>
        </w:rPr>
        <w:t>Elementare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Geometrie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fiir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Volksschulen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und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Anfanger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iiberhaupt</w:t>
      </w:r>
      <w:r w:rsidR="00AA016D" w:rsidRPr="00701FE1">
        <w:rPr>
          <w:color w:val="000000"/>
          <w:sz w:val="28"/>
          <w:szCs w:val="28"/>
        </w:rPr>
        <w:t>», 1860) были пе</w:t>
      </w:r>
      <w:r w:rsidR="00AA016D" w:rsidRPr="00701FE1">
        <w:rPr>
          <w:color w:val="000000"/>
          <w:sz w:val="28"/>
          <w:szCs w:val="28"/>
        </w:rPr>
        <w:softHyphen/>
        <w:t>реведены на рус</w:t>
      </w:r>
      <w:r w:rsidR="00AA016D">
        <w:rPr>
          <w:color w:val="000000"/>
          <w:sz w:val="28"/>
          <w:szCs w:val="28"/>
        </w:rPr>
        <w:t>ский</w:t>
      </w:r>
      <w:r w:rsidR="00AA016D" w:rsidRPr="00701FE1">
        <w:rPr>
          <w:color w:val="000000"/>
          <w:sz w:val="28"/>
          <w:szCs w:val="28"/>
        </w:rPr>
        <w:t xml:space="preserve"> язык</w:t>
      </w:r>
      <w:r w:rsidR="00AA016D">
        <w:rPr>
          <w:color w:val="000000"/>
          <w:sz w:val="28"/>
          <w:szCs w:val="28"/>
        </w:rPr>
        <w:t>, п</w:t>
      </w:r>
      <w:r w:rsidR="00AA016D" w:rsidRPr="00701FE1">
        <w:rPr>
          <w:color w:val="000000"/>
          <w:sz w:val="28"/>
          <w:szCs w:val="28"/>
        </w:rPr>
        <w:t>ользовались широкой извест</w:t>
      </w:r>
      <w:r w:rsidR="00AA016D" w:rsidRPr="00701FE1">
        <w:rPr>
          <w:color w:val="000000"/>
          <w:sz w:val="28"/>
          <w:szCs w:val="28"/>
        </w:rPr>
        <w:softHyphen/>
        <w:t xml:space="preserve">ностью. </w:t>
      </w:r>
      <w:r w:rsidR="003B642F">
        <w:rPr>
          <w:color w:val="000000"/>
          <w:sz w:val="28"/>
          <w:szCs w:val="28"/>
        </w:rPr>
        <w:t>И</w:t>
      </w:r>
      <w:r w:rsidR="003B642F" w:rsidRPr="001D6A58">
        <w:rPr>
          <w:sz w:val="28"/>
          <w:szCs w:val="28"/>
        </w:rPr>
        <w:t xml:space="preserve">з-под его пера вышли: Спорные вопросы из области педагогики, Письма о воспитании и обучении, Педагогическое путешествие по Дании, Педагогическая Германия, Учебник космографии, Методическое руководство к классному обучению счету (в сотрудничестве с Гейзером), Учебник к классному обучению счету, Хрестоматия для обучения и чтения, Практический курс немецкого языка. </w:t>
      </w:r>
      <w:r w:rsidR="00AA016D" w:rsidRPr="00701FE1">
        <w:rPr>
          <w:color w:val="000000"/>
          <w:sz w:val="28"/>
          <w:szCs w:val="28"/>
        </w:rPr>
        <w:t>В 1835 был напечатан осн</w:t>
      </w:r>
      <w:r w:rsidR="00AA016D">
        <w:rPr>
          <w:color w:val="000000"/>
          <w:sz w:val="28"/>
          <w:szCs w:val="28"/>
        </w:rPr>
        <w:t>овной</w:t>
      </w:r>
      <w:r w:rsidR="00AA016D" w:rsidRPr="00701FE1">
        <w:rPr>
          <w:color w:val="000000"/>
          <w:sz w:val="28"/>
          <w:szCs w:val="28"/>
        </w:rPr>
        <w:t xml:space="preserve"> труд Д. «Руко</w:t>
      </w:r>
      <w:r w:rsidR="00AA016D" w:rsidRPr="00701FE1">
        <w:rPr>
          <w:color w:val="000000"/>
          <w:sz w:val="28"/>
          <w:szCs w:val="28"/>
        </w:rPr>
        <w:softHyphen/>
        <w:t>водство к образованию немецких учителей» («</w:t>
      </w:r>
      <w:r w:rsidR="00AA016D" w:rsidRPr="00701FE1">
        <w:rPr>
          <w:color w:val="000000"/>
          <w:sz w:val="28"/>
          <w:szCs w:val="28"/>
          <w:lang w:val="en-US"/>
        </w:rPr>
        <w:t>Wegvveiser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zur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Bildung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fur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Lehrer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und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die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Lehrer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werden</w:t>
      </w:r>
      <w:r w:rsidR="00AA016D" w:rsidRPr="00701FE1">
        <w:rPr>
          <w:color w:val="000000"/>
          <w:sz w:val="28"/>
          <w:szCs w:val="28"/>
        </w:rPr>
        <w:t xml:space="preserve"> </w:t>
      </w:r>
      <w:r w:rsidR="00AA016D" w:rsidRPr="00701FE1">
        <w:rPr>
          <w:color w:val="000000"/>
          <w:sz w:val="28"/>
          <w:szCs w:val="28"/>
          <w:lang w:val="en-US"/>
        </w:rPr>
        <w:t>wollen</w:t>
      </w:r>
      <w:r w:rsidR="00AA016D" w:rsidRPr="00701FE1">
        <w:rPr>
          <w:color w:val="000000"/>
          <w:sz w:val="28"/>
          <w:szCs w:val="28"/>
        </w:rPr>
        <w:t>»), 1-я часть его посвящена общим вопросам педагогики и дидактики, а 2-я, написанная при участии учителей,— преподаванию отдельных предметов.</w:t>
      </w:r>
      <w:r w:rsidR="00AA016D" w:rsidRPr="00833E1B">
        <w:rPr>
          <w:color w:val="000000"/>
          <w:sz w:val="28"/>
          <w:szCs w:val="28"/>
        </w:rPr>
        <w:t xml:space="preserve"> </w:t>
      </w:r>
      <w:r w:rsidR="00AA016D" w:rsidRPr="001D6A58">
        <w:rPr>
          <w:sz w:val="28"/>
          <w:szCs w:val="28"/>
        </w:rPr>
        <w:t>[3]</w:t>
      </w: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1192C" w:rsidRDefault="00E1192C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121C9D" w:rsidRPr="00F64FC9" w:rsidRDefault="00990A29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11.25pt"/>
        </w:pict>
      </w:r>
    </w:p>
    <w:p w:rsidR="00716661" w:rsidRPr="00121C9D" w:rsidRDefault="00716661" w:rsidP="00AF7EF9">
      <w:pPr>
        <w:spacing w:line="360" w:lineRule="auto"/>
        <w:ind w:firstLine="720"/>
        <w:rPr>
          <w:sz w:val="28"/>
          <w:szCs w:val="28"/>
        </w:rPr>
      </w:pPr>
    </w:p>
    <w:p w:rsidR="00642EEE" w:rsidRDefault="00642EEE" w:rsidP="00AF7EF9">
      <w:pPr>
        <w:pStyle w:val="1"/>
        <w:shd w:val="clear" w:color="auto" w:fill="FFFFFF"/>
        <w:spacing w:line="360" w:lineRule="auto"/>
        <w:ind w:right="-81"/>
        <w:rPr>
          <w:b/>
          <w:sz w:val="28"/>
          <w:szCs w:val="28"/>
        </w:rPr>
      </w:pPr>
    </w:p>
    <w:p w:rsidR="00642EEE" w:rsidRDefault="00642EEE" w:rsidP="00AF7EF9">
      <w:pPr>
        <w:pStyle w:val="1"/>
        <w:shd w:val="clear" w:color="auto" w:fill="FFFFFF"/>
        <w:spacing w:line="360" w:lineRule="auto"/>
        <w:ind w:right="-81"/>
        <w:rPr>
          <w:b/>
          <w:sz w:val="28"/>
          <w:szCs w:val="28"/>
        </w:rPr>
      </w:pPr>
    </w:p>
    <w:p w:rsidR="00714D02" w:rsidRPr="00714D02" w:rsidRDefault="00714D02" w:rsidP="00AF7EF9">
      <w:pPr>
        <w:pStyle w:val="1"/>
        <w:shd w:val="clear" w:color="auto" w:fill="FFFFFF"/>
        <w:spacing w:line="360" w:lineRule="auto"/>
        <w:ind w:right="-81"/>
        <w:rPr>
          <w:b/>
          <w:sz w:val="28"/>
          <w:szCs w:val="28"/>
        </w:rPr>
      </w:pPr>
      <w:r w:rsidRPr="00714D02">
        <w:rPr>
          <w:b/>
          <w:sz w:val="28"/>
          <w:szCs w:val="28"/>
        </w:rPr>
        <w:t>2 Глава. Педагогика А. Дистервега. Принципы, правила.</w:t>
      </w:r>
    </w:p>
    <w:p w:rsidR="005B6889" w:rsidRDefault="0090148A" w:rsidP="00AF7EF9">
      <w:pPr>
        <w:spacing w:line="360" w:lineRule="auto"/>
        <w:jc w:val="center"/>
        <w:rPr>
          <w:b/>
          <w:sz w:val="28"/>
          <w:szCs w:val="28"/>
        </w:rPr>
      </w:pPr>
      <w:r w:rsidRPr="0090148A">
        <w:rPr>
          <w:b/>
          <w:sz w:val="28"/>
          <w:szCs w:val="28"/>
        </w:rPr>
        <w:t>2.1. Принципы воспитания А. Дистервега</w:t>
      </w:r>
    </w:p>
    <w:p w:rsidR="00421B58" w:rsidRDefault="00421B58" w:rsidP="002B6EDD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</w:p>
    <w:p w:rsidR="00421B58" w:rsidRDefault="002B6EDD" w:rsidP="00421B58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BD3B01">
        <w:rPr>
          <w:color w:val="000000"/>
          <w:sz w:val="28"/>
          <w:szCs w:val="28"/>
        </w:rPr>
        <w:t>Высказав мысль о ведущей роли обучения в процессе воспитания подрастающего поколения, Дистервег пытался найти основные принципы воспитывающего обучения, которыми должен руководствоваться в своей деятельности каждый учитель.</w:t>
      </w:r>
    </w:p>
    <w:p w:rsidR="001D6A58" w:rsidRPr="001D6A58" w:rsidRDefault="0090148A" w:rsidP="003F0602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jc w:val="both"/>
        <w:rPr>
          <w:i/>
          <w:color w:val="000000"/>
          <w:sz w:val="28"/>
          <w:szCs w:val="28"/>
        </w:rPr>
      </w:pPr>
      <w:r w:rsidRPr="0090148A">
        <w:rPr>
          <w:i/>
          <w:color w:val="000000"/>
          <w:sz w:val="28"/>
          <w:szCs w:val="28"/>
        </w:rPr>
        <w:t>Принцип природосообразности.</w:t>
      </w:r>
      <w:r w:rsidR="003F0602">
        <w:rPr>
          <w:i/>
          <w:color w:val="000000"/>
          <w:sz w:val="28"/>
          <w:szCs w:val="28"/>
        </w:rPr>
        <w:t xml:space="preserve"> </w:t>
      </w:r>
      <w:r w:rsidR="001D6A58" w:rsidRPr="001D6A58">
        <w:rPr>
          <w:sz w:val="28"/>
          <w:szCs w:val="28"/>
        </w:rPr>
        <w:t>Природосообразность воспитания предполагает определение возможного для данного возраста и пола ребенка уровня развития субъективных личностных свойств, на формирование которых следует ориентироваться; опору на мотивационно-потребностную сферу учащихся конкретного возраста; преодоление противоречий, характерных для данного возраста и проявляющихся в социальной ситуации развития и в ведущем виде деятельности; построение возрастно-психологической диагностики и коррекции поведения с учетом принятой в науке периодизации возрастов.[5]</w:t>
      </w:r>
    </w:p>
    <w:p w:rsidR="00F326A0" w:rsidRPr="00BD3B01" w:rsidRDefault="0090148A" w:rsidP="00F326A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0148A">
        <w:rPr>
          <w:sz w:val="28"/>
          <w:szCs w:val="28"/>
        </w:rPr>
        <w:t xml:space="preserve"> Дистервег ста</w:t>
      </w:r>
      <w:r w:rsidRPr="0090148A">
        <w:rPr>
          <w:sz w:val="28"/>
          <w:szCs w:val="28"/>
        </w:rPr>
        <w:softHyphen/>
        <w:t>вил во главу угла "развивающе-воспитательное и образова</w:t>
      </w:r>
      <w:r w:rsidRPr="0090148A">
        <w:rPr>
          <w:sz w:val="28"/>
          <w:szCs w:val="28"/>
        </w:rPr>
        <w:softHyphen/>
        <w:t xml:space="preserve">тельное обучение". Он предлагал в воспитании и обучении следовать природе человека, учитывать индивидуальные  и </w:t>
      </w:r>
      <w:r w:rsidR="00C42DA5" w:rsidRPr="0090148A">
        <w:rPr>
          <w:sz w:val="28"/>
          <w:szCs w:val="28"/>
        </w:rPr>
        <w:t>возрастные</w:t>
      </w:r>
      <w:r w:rsidRPr="0090148A">
        <w:rPr>
          <w:sz w:val="28"/>
          <w:szCs w:val="28"/>
        </w:rPr>
        <w:t xml:space="preserve"> особенности ребенка</w:t>
      </w:r>
      <w:r w:rsidR="002F4023">
        <w:rPr>
          <w:sz w:val="28"/>
          <w:szCs w:val="28"/>
        </w:rPr>
        <w:t xml:space="preserve">. </w:t>
      </w:r>
      <w:r w:rsidR="002F4023" w:rsidRPr="002F4023">
        <w:rPr>
          <w:sz w:val="28"/>
          <w:szCs w:val="28"/>
        </w:rPr>
        <w:t>[1</w:t>
      </w:r>
      <w:r w:rsidR="002F4023">
        <w:rPr>
          <w:sz w:val="28"/>
          <w:szCs w:val="28"/>
        </w:rPr>
        <w:t>;238</w:t>
      </w:r>
      <w:r w:rsidR="002F4023" w:rsidRPr="002F4023">
        <w:rPr>
          <w:sz w:val="28"/>
          <w:szCs w:val="28"/>
        </w:rPr>
        <w:t>]</w:t>
      </w:r>
      <w:r w:rsidRPr="0090148A">
        <w:rPr>
          <w:sz w:val="28"/>
          <w:szCs w:val="28"/>
        </w:rPr>
        <w:t xml:space="preserve">    «Развитие — всеобщий признак, основной закон жизни, как вообще свободное развитие — лозунг нашего времени. </w:t>
      </w:r>
      <w:r w:rsidR="00AA016D" w:rsidRPr="0090148A">
        <w:rPr>
          <w:sz w:val="28"/>
          <w:szCs w:val="28"/>
        </w:rPr>
        <w:t>Всякая тварь, человек, народ, могущие развиваться без помехи</w:t>
      </w:r>
      <w:r w:rsidR="00AA016D">
        <w:rPr>
          <w:sz w:val="28"/>
          <w:szCs w:val="28"/>
        </w:rPr>
        <w:t xml:space="preserve"> -</w:t>
      </w:r>
      <w:r w:rsidR="00AA016D" w:rsidRPr="0090148A">
        <w:rPr>
          <w:sz w:val="28"/>
          <w:szCs w:val="28"/>
        </w:rPr>
        <w:t xml:space="preserve"> счастливы, свободны. </w:t>
      </w:r>
      <w:r w:rsidRPr="0090148A">
        <w:rPr>
          <w:sz w:val="28"/>
          <w:szCs w:val="28"/>
        </w:rPr>
        <w:t>По мере сил содействовать всеобщему развитию — вот обязанность каждого отдельного человека» - говорит Дистервег</w:t>
      </w:r>
      <w:r>
        <w:rPr>
          <w:sz w:val="28"/>
          <w:szCs w:val="28"/>
        </w:rPr>
        <w:t>.</w:t>
      </w:r>
      <w:r w:rsidR="002F4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42DA5">
        <w:rPr>
          <w:color w:val="000000"/>
          <w:sz w:val="28"/>
          <w:szCs w:val="28"/>
        </w:rPr>
        <w:t>Также он</w:t>
      </w:r>
      <w:r w:rsidRPr="00701FE1">
        <w:rPr>
          <w:color w:val="000000"/>
          <w:sz w:val="28"/>
          <w:szCs w:val="28"/>
        </w:rPr>
        <w:t xml:space="preserve"> подчёркивал, что, только зная психологию и </w:t>
      </w:r>
      <w:r w:rsidR="002F4023">
        <w:rPr>
          <w:color w:val="000000"/>
          <w:sz w:val="28"/>
          <w:szCs w:val="28"/>
        </w:rPr>
        <w:t>фи</w:t>
      </w:r>
      <w:r w:rsidRPr="00701FE1">
        <w:rPr>
          <w:color w:val="000000"/>
          <w:sz w:val="28"/>
          <w:szCs w:val="28"/>
        </w:rPr>
        <w:t>зиологию, педагог может обеспечить гармонич</w:t>
      </w:r>
      <w:r w:rsidR="00C42DA5">
        <w:rPr>
          <w:color w:val="000000"/>
          <w:sz w:val="28"/>
          <w:szCs w:val="28"/>
        </w:rPr>
        <w:t>ное</w:t>
      </w:r>
      <w:r w:rsidRPr="00701FE1">
        <w:rPr>
          <w:color w:val="000000"/>
          <w:sz w:val="28"/>
          <w:szCs w:val="28"/>
        </w:rPr>
        <w:t xml:space="preserve"> разви</w:t>
      </w:r>
      <w:r w:rsidRPr="00701FE1">
        <w:rPr>
          <w:color w:val="000000"/>
          <w:sz w:val="28"/>
          <w:szCs w:val="28"/>
        </w:rPr>
        <w:softHyphen/>
        <w:t xml:space="preserve">тие детей. В психологии он видел «основу науки о воспитании». Как и Песталоцци, </w:t>
      </w:r>
      <w:r w:rsidR="00C42DA5" w:rsidRPr="0090148A">
        <w:rPr>
          <w:sz w:val="28"/>
          <w:szCs w:val="28"/>
        </w:rPr>
        <w:t>Дистервег</w:t>
      </w:r>
      <w:r w:rsidR="00C42DA5" w:rsidRPr="00701FE1">
        <w:rPr>
          <w:color w:val="000000"/>
          <w:sz w:val="28"/>
          <w:szCs w:val="28"/>
        </w:rPr>
        <w:t xml:space="preserve"> </w:t>
      </w:r>
      <w:r w:rsidRPr="00701FE1">
        <w:rPr>
          <w:color w:val="000000"/>
          <w:sz w:val="28"/>
          <w:szCs w:val="28"/>
        </w:rPr>
        <w:t>полагал, что чело</w:t>
      </w:r>
      <w:r w:rsidRPr="00701FE1">
        <w:rPr>
          <w:color w:val="000000"/>
          <w:sz w:val="28"/>
          <w:szCs w:val="28"/>
        </w:rPr>
        <w:softHyphen/>
        <w:t>век обладает врождёнными задатками, к</w:t>
      </w:r>
      <w:r>
        <w:rPr>
          <w:color w:val="000000"/>
          <w:sz w:val="28"/>
          <w:szCs w:val="28"/>
        </w:rPr>
        <w:t>ото</w:t>
      </w:r>
      <w:r w:rsidRPr="00701FE1">
        <w:rPr>
          <w:color w:val="000000"/>
          <w:sz w:val="28"/>
          <w:szCs w:val="28"/>
        </w:rPr>
        <w:t>рым свой</w:t>
      </w:r>
      <w:r w:rsidRPr="00701FE1">
        <w:rPr>
          <w:color w:val="000000"/>
          <w:sz w:val="28"/>
          <w:szCs w:val="28"/>
        </w:rPr>
        <w:softHyphen/>
        <w:t>ственно стремление</w:t>
      </w:r>
      <w:r>
        <w:rPr>
          <w:color w:val="000000"/>
          <w:sz w:val="28"/>
          <w:szCs w:val="28"/>
        </w:rPr>
        <w:t xml:space="preserve"> к развитию. Задача воспитания -</w:t>
      </w:r>
      <w:r w:rsidRPr="00701FE1">
        <w:rPr>
          <w:color w:val="000000"/>
          <w:sz w:val="28"/>
          <w:szCs w:val="28"/>
        </w:rPr>
        <w:t xml:space="preserve"> возбудить задатки, чтобы они могли самодеятельно раз</w:t>
      </w:r>
      <w:r w:rsidRPr="00701FE1">
        <w:rPr>
          <w:color w:val="000000"/>
          <w:sz w:val="28"/>
          <w:szCs w:val="28"/>
        </w:rPr>
        <w:softHyphen/>
        <w:t>виваться. «Без возбуждения не может быть развития.. Воспитывать — значит возбуждать. Теория воспита</w:t>
      </w:r>
      <w:r w:rsidRPr="00701FE1">
        <w:rPr>
          <w:color w:val="000000"/>
          <w:sz w:val="28"/>
          <w:szCs w:val="28"/>
        </w:rPr>
        <w:softHyphen/>
        <w:t>ния является теорией возбуждения»</w:t>
      </w:r>
      <w:r w:rsidR="002F4023" w:rsidRPr="002F4023">
        <w:rPr>
          <w:color w:val="000000"/>
          <w:sz w:val="28"/>
          <w:szCs w:val="28"/>
        </w:rPr>
        <w:t xml:space="preserve"> [4</w:t>
      </w:r>
      <w:r w:rsidR="002F4023">
        <w:rPr>
          <w:color w:val="000000"/>
          <w:sz w:val="28"/>
          <w:szCs w:val="28"/>
        </w:rPr>
        <w:t>;</w:t>
      </w:r>
      <w:r w:rsidR="002F4023" w:rsidRPr="002F4023">
        <w:rPr>
          <w:color w:val="000000"/>
          <w:sz w:val="28"/>
          <w:szCs w:val="28"/>
        </w:rPr>
        <w:t>748]</w:t>
      </w:r>
      <w:r w:rsidR="00F326A0">
        <w:rPr>
          <w:color w:val="000000"/>
          <w:sz w:val="28"/>
          <w:szCs w:val="28"/>
        </w:rPr>
        <w:t xml:space="preserve"> </w:t>
      </w:r>
      <w:r w:rsidR="00F326A0" w:rsidRPr="00BD3B01">
        <w:rPr>
          <w:color w:val="000000"/>
          <w:sz w:val="28"/>
          <w:szCs w:val="28"/>
        </w:rPr>
        <w:t>Подобно Руссо и Песталоцци, Дистервег использовал принцип при</w:t>
      </w:r>
      <w:r w:rsidR="00F326A0" w:rsidRPr="00BD3B01">
        <w:rPr>
          <w:color w:val="000000"/>
          <w:sz w:val="28"/>
          <w:szCs w:val="28"/>
        </w:rPr>
        <w:softHyphen/>
        <w:t>родосообразности в качестве одного из средств борьбы против феодаль</w:t>
      </w:r>
      <w:r w:rsidR="00F326A0" w:rsidRPr="00BD3B01">
        <w:rPr>
          <w:color w:val="000000"/>
          <w:sz w:val="28"/>
          <w:szCs w:val="28"/>
        </w:rPr>
        <w:softHyphen/>
        <w:t>ной педагогики. В противоположность схоластической педагогике, игно</w:t>
      </w:r>
      <w:r w:rsidR="00F326A0" w:rsidRPr="00BD3B01">
        <w:rPr>
          <w:color w:val="000000"/>
          <w:sz w:val="28"/>
          <w:szCs w:val="28"/>
        </w:rPr>
        <w:softHyphen/>
        <w:t>рировавшей природные возможности, склонности и интересы детей, он полагал, что школьное обучение должно опираться на естественные си</w:t>
      </w:r>
      <w:r w:rsidR="00F326A0" w:rsidRPr="00BD3B01">
        <w:rPr>
          <w:color w:val="000000"/>
          <w:sz w:val="28"/>
          <w:szCs w:val="28"/>
        </w:rPr>
        <w:softHyphen/>
        <w:t>лы, заключенные в ребенке. Каждый человек от рождения обладает суммой определенных способностей, которые при правильно организо</w:t>
      </w:r>
      <w:r w:rsidR="00F326A0" w:rsidRPr="00BD3B01">
        <w:rPr>
          <w:color w:val="000000"/>
          <w:sz w:val="28"/>
          <w:szCs w:val="28"/>
        </w:rPr>
        <w:softHyphen/>
        <w:t>ванном воспитании развиваются, а при неумелом — могут заглохнуть. Чтобы способности ребенка не заглохли, учитель должен постоянно за</w:t>
      </w:r>
      <w:r w:rsidR="00F326A0" w:rsidRPr="00BD3B01">
        <w:rPr>
          <w:color w:val="000000"/>
          <w:sz w:val="28"/>
          <w:szCs w:val="28"/>
        </w:rPr>
        <w:softHyphen/>
        <w:t>ботиться об их развитии, предоставляя детям возможность применять свои силы, знания и умения на практике.</w:t>
      </w:r>
    </w:p>
    <w:p w:rsidR="00F326A0" w:rsidRPr="00BD3B01" w:rsidRDefault="00F326A0" w:rsidP="00D61A1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D3B01">
        <w:rPr>
          <w:color w:val="000000"/>
          <w:sz w:val="28"/>
          <w:szCs w:val="28"/>
        </w:rPr>
        <w:t>Требование Дистервега относительно учета индивидуальных особен</w:t>
      </w:r>
      <w:r w:rsidRPr="00BD3B01">
        <w:rPr>
          <w:color w:val="000000"/>
          <w:sz w:val="28"/>
          <w:szCs w:val="28"/>
        </w:rPr>
        <w:softHyphen/>
        <w:t>ностей детей в процессе воспитания и обучения тесно связано с требо</w:t>
      </w:r>
      <w:r w:rsidRPr="00BD3B01">
        <w:rPr>
          <w:color w:val="000000"/>
          <w:sz w:val="28"/>
          <w:szCs w:val="28"/>
        </w:rPr>
        <w:softHyphen/>
        <w:t>ванием одновременного изучения этого процесса. В работе «Принцип современной педагогики» он писал: «Ничто не совершается против при</w:t>
      </w:r>
      <w:r w:rsidRPr="00BD3B01">
        <w:rPr>
          <w:color w:val="000000"/>
          <w:sz w:val="28"/>
          <w:szCs w:val="28"/>
        </w:rPr>
        <w:softHyphen/>
        <w:t>роды вещей, то же самое в мире детей. Поэтому современная педагоги</w:t>
      </w:r>
      <w:r w:rsidRPr="00BD3B01">
        <w:rPr>
          <w:color w:val="000000"/>
          <w:sz w:val="28"/>
          <w:szCs w:val="28"/>
        </w:rPr>
        <w:softHyphen/>
        <w:t>ка старается понять законы естественного развития ребенка, чтобы по</w:t>
      </w:r>
      <w:r w:rsidRPr="00BD3B01">
        <w:rPr>
          <w:color w:val="000000"/>
          <w:sz w:val="28"/>
          <w:szCs w:val="28"/>
        </w:rPr>
        <w:softHyphen/>
        <w:t>могать этому развитию с самого начала, пусть даже эта помощь будет состоять только в устранении препятствий. Так как природа вещей не может быть выдумана из головы, может быть понята только эмпириче</w:t>
      </w:r>
      <w:r w:rsidRPr="00BD3B01">
        <w:rPr>
          <w:color w:val="000000"/>
          <w:sz w:val="28"/>
          <w:szCs w:val="28"/>
        </w:rPr>
        <w:softHyphen/>
        <w:t>ским, а не спекулятивным путем, то стремящаяся к разумности педаго</w:t>
      </w:r>
      <w:r w:rsidRPr="00BD3B01">
        <w:rPr>
          <w:color w:val="000000"/>
          <w:sz w:val="28"/>
          <w:szCs w:val="28"/>
        </w:rPr>
        <w:softHyphen/>
        <w:t xml:space="preserve">гика обращается к опыту и наблюдению, к людям, которые показали себя в этом деле мастерами» </w:t>
      </w:r>
    </w:p>
    <w:p w:rsidR="00D61A11" w:rsidRPr="00BD3B01" w:rsidRDefault="00F326A0" w:rsidP="00D61A1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D3B01">
        <w:rPr>
          <w:color w:val="000000"/>
          <w:sz w:val="28"/>
          <w:szCs w:val="28"/>
        </w:rPr>
        <w:t xml:space="preserve">Таким </w:t>
      </w:r>
      <w:r w:rsidR="002B6EDD" w:rsidRPr="00BD3B01">
        <w:rPr>
          <w:color w:val="000000"/>
          <w:sz w:val="28"/>
          <w:szCs w:val="28"/>
        </w:rPr>
        <w:t>образом,</w:t>
      </w:r>
      <w:r w:rsidRPr="00BD3B01">
        <w:rPr>
          <w:color w:val="000000"/>
          <w:sz w:val="28"/>
          <w:szCs w:val="28"/>
        </w:rPr>
        <w:t xml:space="preserve"> Дистервег приходит к выводу, что правильное, ра</w:t>
      </w:r>
      <w:r w:rsidRPr="00BD3B01">
        <w:rPr>
          <w:color w:val="000000"/>
          <w:sz w:val="28"/>
          <w:szCs w:val="28"/>
        </w:rPr>
        <w:softHyphen/>
        <w:t>зумное воспитание детей должно строиться на основе знания законов естественного развития ребенка. Изучение этих законов — задача дет</w:t>
      </w:r>
      <w:r w:rsidRPr="00BD3B01">
        <w:rPr>
          <w:color w:val="000000"/>
          <w:sz w:val="28"/>
          <w:szCs w:val="28"/>
        </w:rPr>
        <w:softHyphen/>
        <w:t>ской психологии, которой он придавал очень большое значение. Психо</w:t>
      </w:r>
      <w:r w:rsidRPr="00BD3B01">
        <w:rPr>
          <w:color w:val="000000"/>
          <w:sz w:val="28"/>
          <w:szCs w:val="28"/>
        </w:rPr>
        <w:softHyphen/>
        <w:t>логию он даже называл «основной наукой науки о воспитании», хотя и признавал, что в его время она еще не была подлинной наукой и де</w:t>
      </w:r>
      <w:r w:rsidRPr="00BD3B01">
        <w:rPr>
          <w:color w:val="000000"/>
          <w:sz w:val="28"/>
          <w:szCs w:val="28"/>
        </w:rPr>
        <w:softHyphen/>
        <w:t>лала лишь свои первые шаги.</w:t>
      </w:r>
      <w:r>
        <w:rPr>
          <w:color w:val="000000"/>
          <w:sz w:val="28"/>
          <w:szCs w:val="28"/>
        </w:rPr>
        <w:t xml:space="preserve"> </w:t>
      </w:r>
      <w:r w:rsidR="00D61A11" w:rsidRPr="00BD3B01">
        <w:rPr>
          <w:color w:val="000000"/>
          <w:sz w:val="28"/>
          <w:szCs w:val="28"/>
        </w:rPr>
        <w:t>На основе изучения психологических особенностей детей и подрост</w:t>
      </w:r>
      <w:r w:rsidR="00D61A11" w:rsidRPr="00BD3B01">
        <w:rPr>
          <w:color w:val="000000"/>
          <w:sz w:val="28"/>
          <w:szCs w:val="28"/>
        </w:rPr>
        <w:softHyphen/>
        <w:t xml:space="preserve">ков </w:t>
      </w:r>
      <w:r w:rsidR="00D61A11">
        <w:rPr>
          <w:color w:val="000000"/>
          <w:sz w:val="28"/>
          <w:szCs w:val="28"/>
          <w:lang w:val="en-US"/>
        </w:rPr>
        <w:t>[7</w:t>
      </w:r>
      <w:r w:rsidR="00D61A11">
        <w:rPr>
          <w:color w:val="000000"/>
          <w:sz w:val="28"/>
          <w:szCs w:val="28"/>
        </w:rPr>
        <w:t>;65</w:t>
      </w:r>
      <w:r w:rsidR="00D61A11">
        <w:rPr>
          <w:color w:val="000000"/>
          <w:sz w:val="28"/>
          <w:szCs w:val="28"/>
          <w:lang w:val="en-US"/>
        </w:rPr>
        <w:t>]</w:t>
      </w:r>
    </w:p>
    <w:p w:rsidR="00F325EF" w:rsidRPr="00BD3B01" w:rsidRDefault="00D61A11" w:rsidP="00F325E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61A11">
        <w:rPr>
          <w:color w:val="000000"/>
          <w:sz w:val="28"/>
          <w:szCs w:val="28"/>
        </w:rPr>
        <w:t xml:space="preserve"> </w:t>
      </w:r>
      <w:r w:rsidR="002F4023" w:rsidRPr="00F326A0">
        <w:rPr>
          <w:i/>
          <w:sz w:val="28"/>
          <w:szCs w:val="28"/>
        </w:rPr>
        <w:t xml:space="preserve">2.      </w:t>
      </w:r>
      <w:r w:rsidR="002F4023" w:rsidRPr="00F326A0">
        <w:rPr>
          <w:i/>
          <w:color w:val="000000"/>
          <w:sz w:val="28"/>
          <w:szCs w:val="28"/>
        </w:rPr>
        <w:t>Принцип</w:t>
      </w:r>
      <w:r w:rsidR="002F4023" w:rsidRPr="00F326A0">
        <w:rPr>
          <w:i/>
          <w:sz w:val="28"/>
          <w:szCs w:val="28"/>
        </w:rPr>
        <w:t xml:space="preserve">    </w:t>
      </w:r>
      <w:r w:rsidR="0090148A" w:rsidRPr="00F326A0">
        <w:rPr>
          <w:i/>
          <w:sz w:val="28"/>
          <w:szCs w:val="28"/>
        </w:rPr>
        <w:t>культуросообразности</w:t>
      </w:r>
      <w:r w:rsidR="0090148A" w:rsidRPr="00F326A0">
        <w:rPr>
          <w:sz w:val="28"/>
          <w:szCs w:val="28"/>
        </w:rPr>
        <w:t xml:space="preserve">      </w:t>
      </w:r>
      <w:r w:rsidR="00C42DA5" w:rsidRPr="00F326A0">
        <w:rPr>
          <w:sz w:val="28"/>
          <w:szCs w:val="28"/>
        </w:rPr>
        <w:t xml:space="preserve"> </w:t>
      </w:r>
      <w:r w:rsidR="00C42DA5" w:rsidRPr="00F326A0">
        <w:rPr>
          <w:color w:val="000000"/>
          <w:sz w:val="28"/>
          <w:szCs w:val="28"/>
        </w:rPr>
        <w:t>означает организацию учебно-воспитательного процесса на основе определенной внешней,</w:t>
      </w:r>
      <w:r w:rsidR="00826474" w:rsidRPr="00F326A0">
        <w:rPr>
          <w:color w:val="000000"/>
          <w:sz w:val="28"/>
          <w:szCs w:val="28"/>
        </w:rPr>
        <w:t xml:space="preserve"> </w:t>
      </w:r>
      <w:r w:rsidR="00C42DA5" w:rsidRPr="00F326A0">
        <w:rPr>
          <w:color w:val="000000"/>
          <w:sz w:val="28"/>
          <w:szCs w:val="28"/>
        </w:rPr>
        <w:t>внутренней и общественной культуры</w:t>
      </w:r>
      <w:r w:rsidR="002B6EDD">
        <w:rPr>
          <w:color w:val="000000"/>
          <w:sz w:val="28"/>
          <w:szCs w:val="28"/>
        </w:rPr>
        <w:t xml:space="preserve">. </w:t>
      </w:r>
      <w:r w:rsidR="00C42DA5" w:rsidRPr="00F326A0">
        <w:rPr>
          <w:color w:val="000000"/>
          <w:sz w:val="28"/>
          <w:szCs w:val="28"/>
        </w:rPr>
        <w:t>Он писал, что «... в воспита</w:t>
      </w:r>
      <w:r w:rsidR="00C42DA5" w:rsidRPr="00F326A0">
        <w:rPr>
          <w:color w:val="000000"/>
          <w:sz w:val="28"/>
          <w:szCs w:val="28"/>
        </w:rPr>
        <w:softHyphen/>
        <w:t xml:space="preserve">нии необходимо принимать </w:t>
      </w:r>
      <w:r w:rsidR="00D0763F" w:rsidRPr="00F326A0">
        <w:rPr>
          <w:color w:val="000000"/>
          <w:sz w:val="28"/>
          <w:szCs w:val="28"/>
        </w:rPr>
        <w:t>в</w:t>
      </w:r>
      <w:r w:rsidR="00C42DA5" w:rsidRPr="00F326A0">
        <w:rPr>
          <w:color w:val="000000"/>
          <w:sz w:val="28"/>
          <w:szCs w:val="28"/>
        </w:rPr>
        <w:t>о внимание условия ме</w:t>
      </w:r>
      <w:r w:rsidR="00C42DA5" w:rsidRPr="00F326A0">
        <w:rPr>
          <w:color w:val="000000"/>
          <w:sz w:val="28"/>
          <w:szCs w:val="28"/>
        </w:rPr>
        <w:softHyphen/>
        <w:t>ста и времени, в которых родился человек или пред</w:t>
      </w:r>
      <w:r w:rsidR="00C42DA5" w:rsidRPr="00F326A0">
        <w:rPr>
          <w:color w:val="000000"/>
          <w:sz w:val="28"/>
          <w:szCs w:val="28"/>
        </w:rPr>
        <w:softHyphen/>
        <w:t xml:space="preserve">стоит ему жить, одним словом — всю современную культуру в широком </w:t>
      </w:r>
      <w:r w:rsidR="00D0763F" w:rsidRPr="00F326A0">
        <w:rPr>
          <w:color w:val="000000"/>
          <w:sz w:val="28"/>
          <w:szCs w:val="28"/>
        </w:rPr>
        <w:t>и</w:t>
      </w:r>
      <w:r w:rsidR="00C42DA5" w:rsidRPr="00F326A0">
        <w:rPr>
          <w:color w:val="000000"/>
          <w:sz w:val="28"/>
          <w:szCs w:val="28"/>
        </w:rPr>
        <w:t xml:space="preserve"> всеобъемлющем смысле слова, в особенности культуру страны, являющейся родиной ученика»</w:t>
      </w:r>
      <w:r w:rsidR="00F326A0">
        <w:rPr>
          <w:color w:val="000000"/>
          <w:sz w:val="28"/>
          <w:szCs w:val="28"/>
        </w:rPr>
        <w:t xml:space="preserve">. </w:t>
      </w:r>
      <w:r w:rsidR="00D0763F" w:rsidRPr="00F326A0">
        <w:rPr>
          <w:color w:val="000000"/>
          <w:sz w:val="28"/>
          <w:szCs w:val="28"/>
        </w:rPr>
        <w:t>[4;748</w:t>
      </w:r>
      <w:r w:rsidR="00F325EF" w:rsidRPr="00F325EF">
        <w:rPr>
          <w:color w:val="000000"/>
          <w:sz w:val="28"/>
          <w:szCs w:val="28"/>
        </w:rPr>
        <w:t xml:space="preserve">] </w:t>
      </w:r>
      <w:r w:rsidR="002B6EDD">
        <w:rPr>
          <w:color w:val="000000"/>
          <w:sz w:val="28"/>
          <w:szCs w:val="28"/>
        </w:rPr>
        <w:t xml:space="preserve"> </w:t>
      </w:r>
      <w:r w:rsidR="00F325EF" w:rsidRPr="00BD3B01">
        <w:rPr>
          <w:color w:val="000000"/>
          <w:sz w:val="28"/>
          <w:szCs w:val="28"/>
        </w:rPr>
        <w:t>Считая, что учитель и воспитатель всегда должны принимать во внимание потребности своего времени, своего народа, Дистервег указы</w:t>
      </w:r>
      <w:r w:rsidR="00F325EF" w:rsidRPr="00BD3B01">
        <w:rPr>
          <w:color w:val="000000"/>
          <w:sz w:val="28"/>
          <w:szCs w:val="28"/>
        </w:rPr>
        <w:softHyphen/>
        <w:t>вал на очень большое значение преподавания отечественной истории и географии, родного языка и родной литературы. Однако к правильно</w:t>
      </w:r>
      <w:r w:rsidR="00F325EF" w:rsidRPr="00BD3B01">
        <w:rPr>
          <w:color w:val="000000"/>
          <w:sz w:val="28"/>
          <w:szCs w:val="28"/>
        </w:rPr>
        <w:softHyphen/>
        <w:t>му пониманию общественного характера воспитания он прийти не мог. Идеалистически представляя себе взаимоотношение между человеком и обществом, Дистервег считал, что сущность человека определяется природными, внутренними качествами, присущими ему от рождения. Поэтому-то и принцип культуросообразности подчинен у него принципу природосообразности.</w:t>
      </w:r>
    </w:p>
    <w:p w:rsidR="00F325EF" w:rsidRPr="00BD3B01" w:rsidRDefault="00F325EF" w:rsidP="00F325E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D3B01">
        <w:rPr>
          <w:color w:val="000000"/>
          <w:sz w:val="28"/>
          <w:szCs w:val="28"/>
        </w:rPr>
        <w:t>Наиболее подробно свои взгляды по этому вопросу Дистервег из</w:t>
      </w:r>
      <w:r w:rsidRPr="00BD3B01">
        <w:rPr>
          <w:color w:val="000000"/>
          <w:sz w:val="28"/>
          <w:szCs w:val="28"/>
        </w:rPr>
        <w:softHyphen/>
        <w:t>ложил в статье «О культуре и культуросообразном воспитании», в ко</w:t>
      </w:r>
      <w:r w:rsidRPr="00BD3B01">
        <w:rPr>
          <w:color w:val="000000"/>
          <w:sz w:val="28"/>
          <w:szCs w:val="28"/>
        </w:rPr>
        <w:softHyphen/>
        <w:t>торой делил культуру на три большие области: культура внешняя, куль</w:t>
      </w:r>
      <w:r w:rsidRPr="00BD3B01">
        <w:rPr>
          <w:color w:val="000000"/>
          <w:sz w:val="28"/>
          <w:szCs w:val="28"/>
        </w:rPr>
        <w:softHyphen/>
        <w:t>тура внутренняя и культура общественная. К внешней культуре он от</w:t>
      </w:r>
      <w:r w:rsidRPr="00BD3B01">
        <w:rPr>
          <w:color w:val="000000"/>
          <w:sz w:val="28"/>
          <w:szCs w:val="28"/>
        </w:rPr>
        <w:softHyphen/>
        <w:t>носил способы удовлетворения физических потребностей: как человек питается, одевается, живет, каковы его нравы и обычаи. Внутренняя культура охватывает духовную жизнь человека, его познавательную, чувственную, волевую деятельность. Наконец, общественная культура включает в себя господство человека над силами природы и все формы его общественной жизни в их сочетании с культурой данного народа. Та</w:t>
      </w:r>
      <w:r w:rsidRPr="00BD3B01">
        <w:rPr>
          <w:color w:val="000000"/>
          <w:sz w:val="28"/>
          <w:szCs w:val="28"/>
        </w:rPr>
        <w:softHyphen/>
        <w:t>ким образом, общественная культура, по Дистервегу, занимает как бы промежуточное место между внешней и внутренней культурой. Обуче</w:t>
      </w:r>
      <w:r w:rsidRPr="00BD3B01">
        <w:rPr>
          <w:color w:val="000000"/>
          <w:sz w:val="28"/>
          <w:szCs w:val="28"/>
        </w:rPr>
        <w:softHyphen/>
        <w:t>ние, по его мысли, становится развивающим и воспитывающим только тогда, когда оно строится с учетом данных внешней, внутренней и об</w:t>
      </w:r>
      <w:r w:rsidRPr="00BD3B01">
        <w:rPr>
          <w:color w:val="000000"/>
          <w:sz w:val="28"/>
          <w:szCs w:val="28"/>
        </w:rPr>
        <w:softHyphen/>
        <w:t>щественной культуры.</w:t>
      </w:r>
      <w:r>
        <w:rPr>
          <w:color w:val="000000"/>
          <w:sz w:val="28"/>
          <w:szCs w:val="28"/>
        </w:rPr>
        <w:t xml:space="preserve"> </w:t>
      </w:r>
      <w:r w:rsidRPr="00E715D7">
        <w:rPr>
          <w:color w:val="000000"/>
          <w:sz w:val="28"/>
          <w:szCs w:val="28"/>
        </w:rPr>
        <w:t>[7</w:t>
      </w:r>
      <w:r>
        <w:rPr>
          <w:color w:val="000000"/>
          <w:sz w:val="28"/>
          <w:szCs w:val="28"/>
        </w:rPr>
        <w:t>;67</w:t>
      </w:r>
      <w:r w:rsidRPr="00E715D7">
        <w:rPr>
          <w:color w:val="000000"/>
          <w:sz w:val="28"/>
          <w:szCs w:val="28"/>
        </w:rPr>
        <w:t>]</w:t>
      </w:r>
    </w:p>
    <w:p w:rsidR="002B6EDD" w:rsidRDefault="0090148A" w:rsidP="00AF7EF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</w:rPr>
      </w:pPr>
      <w:r>
        <w:rPr>
          <w:sz w:val="27"/>
          <w:szCs w:val="27"/>
        </w:rPr>
        <w:t>   </w:t>
      </w:r>
      <w:r w:rsidR="00D0763F" w:rsidRPr="00D0763F">
        <w:rPr>
          <w:i/>
          <w:sz w:val="27"/>
          <w:szCs w:val="27"/>
        </w:rPr>
        <w:t>3.</w:t>
      </w:r>
      <w:r w:rsidRPr="00D0763F">
        <w:rPr>
          <w:i/>
          <w:sz w:val="27"/>
          <w:szCs w:val="27"/>
        </w:rPr>
        <w:t> </w:t>
      </w:r>
      <w:r w:rsidR="00D0763F" w:rsidRPr="00D0763F">
        <w:rPr>
          <w:i/>
          <w:color w:val="000000"/>
          <w:sz w:val="28"/>
          <w:szCs w:val="28"/>
        </w:rPr>
        <w:t>Принцип</w:t>
      </w:r>
      <w:r w:rsidR="00D0763F">
        <w:rPr>
          <w:i/>
          <w:color w:val="000000"/>
          <w:sz w:val="28"/>
          <w:szCs w:val="28"/>
        </w:rPr>
        <w:t xml:space="preserve">  </w:t>
      </w:r>
      <w:r w:rsidR="00D0763F" w:rsidRPr="00D0763F">
        <w:rPr>
          <w:i/>
          <w:sz w:val="27"/>
          <w:szCs w:val="27"/>
        </w:rPr>
        <w:t xml:space="preserve"> </w:t>
      </w:r>
      <w:r w:rsidRPr="00D0763F">
        <w:rPr>
          <w:i/>
          <w:sz w:val="27"/>
          <w:szCs w:val="27"/>
        </w:rPr>
        <w:t>самодеятельности</w:t>
      </w:r>
      <w:r w:rsidRPr="00D0763F">
        <w:rPr>
          <w:i/>
        </w:rPr>
        <w:t xml:space="preserve"> </w:t>
      </w:r>
    </w:p>
    <w:p w:rsidR="00B70EBA" w:rsidRPr="00BC2336" w:rsidRDefault="00D0763F" w:rsidP="00AF7EF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0763F">
        <w:rPr>
          <w:color w:val="000000"/>
          <w:sz w:val="28"/>
          <w:szCs w:val="28"/>
        </w:rPr>
        <w:t xml:space="preserve"> </w:t>
      </w:r>
      <w:r w:rsidRPr="00701FE1">
        <w:rPr>
          <w:color w:val="000000"/>
          <w:sz w:val="28"/>
          <w:szCs w:val="28"/>
        </w:rPr>
        <w:t>Самодеятельность, под к</w:t>
      </w:r>
      <w:r>
        <w:rPr>
          <w:color w:val="000000"/>
          <w:sz w:val="28"/>
          <w:szCs w:val="28"/>
        </w:rPr>
        <w:t>ото</w:t>
      </w:r>
      <w:r w:rsidRPr="00701FE1">
        <w:rPr>
          <w:color w:val="000000"/>
          <w:sz w:val="28"/>
          <w:szCs w:val="28"/>
        </w:rPr>
        <w:t xml:space="preserve">рой он понимал </w:t>
      </w:r>
      <w:r w:rsidRPr="00701FE1">
        <w:rPr>
          <w:i/>
          <w:iCs/>
          <w:color w:val="000000"/>
          <w:sz w:val="28"/>
          <w:szCs w:val="28"/>
        </w:rPr>
        <w:t xml:space="preserve">активность, </w:t>
      </w:r>
      <w:r w:rsidRPr="00BC2336">
        <w:rPr>
          <w:color w:val="000000"/>
          <w:sz w:val="28"/>
          <w:szCs w:val="28"/>
        </w:rPr>
        <w:t>инициативу, Дистервег считал важнейшей чертой личности. «Быть человеком,— по его словам,— значит быть само</w:t>
      </w:r>
      <w:r w:rsidRPr="00BC2336">
        <w:rPr>
          <w:color w:val="000000"/>
          <w:sz w:val="28"/>
          <w:szCs w:val="28"/>
        </w:rPr>
        <w:softHyphen/>
        <w:t>деятельным в стремлении к разумным целям</w:t>
      </w:r>
      <w:r w:rsidR="00BC2336">
        <w:rPr>
          <w:color w:val="000000"/>
          <w:sz w:val="28"/>
          <w:szCs w:val="28"/>
        </w:rPr>
        <w:t>…..</w:t>
      </w:r>
      <w:r w:rsidR="00BC2336" w:rsidRPr="00BC2336">
        <w:rPr>
          <w:sz w:val="28"/>
          <w:szCs w:val="28"/>
        </w:rPr>
        <w:t xml:space="preserve">Развитие и образование ни одному человеку не могут быть даны или сообщены. Всякий, кто желает к ним приобщиться, должен достигнуть этого собственной деятельностью, собственными силами, собственным напряжением. Извне он может получить только возбуждение... Поэтому самодеятельность - средство и одновременно результат образования…»  </w:t>
      </w:r>
      <w:r w:rsidRPr="00BC2336">
        <w:rPr>
          <w:color w:val="000000"/>
          <w:sz w:val="28"/>
          <w:szCs w:val="28"/>
        </w:rPr>
        <w:t>В развитии детской самодеятельности он видел и конечную цель, и непременное условие всякого обра</w:t>
      </w:r>
      <w:r w:rsidRPr="00BC2336">
        <w:rPr>
          <w:color w:val="000000"/>
          <w:sz w:val="28"/>
          <w:szCs w:val="28"/>
        </w:rPr>
        <w:softHyphen/>
        <w:t>зования</w:t>
      </w:r>
      <w:r w:rsidR="00B70EBA" w:rsidRPr="00BC2336">
        <w:rPr>
          <w:color w:val="000000"/>
          <w:sz w:val="28"/>
          <w:szCs w:val="28"/>
        </w:rPr>
        <w:t>: «Пробуждение самодеятельнос</w:t>
      </w:r>
      <w:r w:rsidR="00B70EBA" w:rsidRPr="00BC2336">
        <w:rPr>
          <w:color w:val="000000"/>
          <w:sz w:val="28"/>
          <w:szCs w:val="28"/>
        </w:rPr>
        <w:softHyphen/>
        <w:t>ти как в ученике, так и в учителе я считаю высшим достижением его формального развития и вос</w:t>
      </w:r>
      <w:r w:rsidR="00B70EBA" w:rsidRPr="00BC2336">
        <w:rPr>
          <w:color w:val="000000"/>
          <w:sz w:val="28"/>
          <w:szCs w:val="28"/>
        </w:rPr>
        <w:softHyphen/>
        <w:t>питания». [2;249]</w:t>
      </w:r>
    </w:p>
    <w:p w:rsidR="00F326A0" w:rsidRPr="00F326A0" w:rsidRDefault="00D0763F" w:rsidP="00F326A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53D96">
        <w:rPr>
          <w:sz w:val="28"/>
          <w:szCs w:val="28"/>
        </w:rPr>
        <w:t>Положение Дистервега о том, что «...ум наполнить ничем нельзя. Он должен самодеятельно все охватить, усво</w:t>
      </w:r>
      <w:r w:rsidRPr="00953D96">
        <w:rPr>
          <w:sz w:val="28"/>
          <w:szCs w:val="28"/>
        </w:rPr>
        <w:softHyphen/>
        <w:t>ить и переработать», актуально и в на</w:t>
      </w:r>
      <w:r w:rsidRPr="00953D96">
        <w:rPr>
          <w:sz w:val="28"/>
          <w:szCs w:val="28"/>
        </w:rPr>
        <w:softHyphen/>
        <w:t>ши дни.</w:t>
      </w:r>
      <w:r w:rsidR="00BC2336" w:rsidRPr="00953D96">
        <w:rPr>
          <w:sz w:val="28"/>
          <w:szCs w:val="28"/>
        </w:rPr>
        <w:t xml:space="preserve"> </w:t>
      </w:r>
      <w:r w:rsidR="00953D96">
        <w:rPr>
          <w:sz w:val="28"/>
          <w:szCs w:val="28"/>
        </w:rPr>
        <w:t>Этот принцип можно выделить, как самый</w:t>
      </w:r>
      <w:r w:rsidR="00953D96" w:rsidRPr="00953D96">
        <w:rPr>
          <w:sz w:val="28"/>
          <w:szCs w:val="28"/>
        </w:rPr>
        <w:t xml:space="preserve"> </w:t>
      </w:r>
      <w:r w:rsidR="00953D96">
        <w:rPr>
          <w:sz w:val="28"/>
          <w:szCs w:val="28"/>
        </w:rPr>
        <w:t xml:space="preserve">важный: </w:t>
      </w:r>
      <w:r w:rsidR="00953D96" w:rsidRPr="00953D96">
        <w:rPr>
          <w:sz w:val="28"/>
          <w:szCs w:val="28"/>
        </w:rPr>
        <w:t>«Конечная цель всякого воспитания - воспитание самостоятельности посредством самодеятельности».</w:t>
      </w:r>
      <w:r w:rsidR="00F326A0" w:rsidRPr="00F326A0">
        <w:rPr>
          <w:color w:val="000000"/>
          <w:sz w:val="28"/>
          <w:szCs w:val="28"/>
        </w:rPr>
        <w:t xml:space="preserve">  </w:t>
      </w:r>
      <w:r w:rsidR="00F326A0">
        <w:rPr>
          <w:color w:val="000000"/>
          <w:sz w:val="28"/>
          <w:szCs w:val="28"/>
        </w:rPr>
        <w:t xml:space="preserve"> </w:t>
      </w:r>
      <w:r w:rsidR="00F326A0" w:rsidRPr="00F326A0">
        <w:rPr>
          <w:color w:val="000000"/>
          <w:sz w:val="28"/>
          <w:szCs w:val="28"/>
        </w:rPr>
        <w:t>Ум, воля, память, мышление, наблюдательность, свой</w:t>
      </w:r>
      <w:r w:rsidR="00F326A0" w:rsidRPr="00F326A0">
        <w:rPr>
          <w:color w:val="000000"/>
          <w:sz w:val="28"/>
          <w:szCs w:val="28"/>
        </w:rPr>
        <w:softHyphen/>
        <w:t>ственные всем людям, развиваются в процессе самодеятельности, о раз</w:t>
      </w:r>
      <w:r w:rsidR="00F326A0" w:rsidRPr="00F326A0">
        <w:rPr>
          <w:color w:val="000000"/>
          <w:sz w:val="28"/>
          <w:szCs w:val="28"/>
        </w:rPr>
        <w:softHyphen/>
        <w:t>витии которой у своих учеников учитель и должен заботиться.</w:t>
      </w:r>
    </w:p>
    <w:p w:rsidR="00F326A0" w:rsidRPr="00F326A0" w:rsidRDefault="00F326A0" w:rsidP="00F326A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26A0">
        <w:rPr>
          <w:color w:val="000000"/>
          <w:sz w:val="28"/>
          <w:szCs w:val="28"/>
        </w:rPr>
        <w:t>Воспитание, по существу, заканчивается тогда, когда человек начи</w:t>
      </w:r>
      <w:r w:rsidRPr="00F326A0">
        <w:rPr>
          <w:color w:val="000000"/>
          <w:sz w:val="28"/>
          <w:szCs w:val="28"/>
        </w:rPr>
        <w:softHyphen/>
        <w:t>нает проявлять желание и чувствовать в себе силу продолжать всю жизнь работу по самообразованию, когда он начинает видеть пути и методы этого самообразования. Задачу учителя Дистервег ограничи</w:t>
      </w:r>
      <w:r w:rsidRPr="00F326A0">
        <w:rPr>
          <w:color w:val="000000"/>
          <w:sz w:val="28"/>
          <w:szCs w:val="28"/>
        </w:rPr>
        <w:softHyphen/>
        <w:t>вал заботой о развитии природных способностей. Кто же впоследствии выйдет из ученика — математик, техник или музыкант, — это уже дело не учителя.</w:t>
      </w:r>
    </w:p>
    <w:p w:rsidR="00F326A0" w:rsidRPr="00F326A0" w:rsidRDefault="00F326A0" w:rsidP="00F326A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26A0">
        <w:rPr>
          <w:color w:val="000000"/>
          <w:sz w:val="28"/>
          <w:szCs w:val="28"/>
        </w:rPr>
        <w:t>Самодеятельность в понимании Дистервега равнозначна свободному, самостоятельному познанию. В противовес догматизму и авторитаризму феодальной педагогики он защищал право каждого человека на разви</w:t>
      </w:r>
      <w:r w:rsidRPr="00F326A0">
        <w:rPr>
          <w:color w:val="000000"/>
          <w:sz w:val="28"/>
          <w:szCs w:val="28"/>
        </w:rPr>
        <w:softHyphen/>
        <w:t>тие самостоятельного мышления. По его мнению, самостоятельность мы</w:t>
      </w:r>
      <w:r w:rsidRPr="00F326A0">
        <w:rPr>
          <w:color w:val="000000"/>
          <w:sz w:val="28"/>
          <w:szCs w:val="28"/>
        </w:rPr>
        <w:softHyphen/>
        <w:t>шления должна вести к сознательной деятельности в жизни.</w:t>
      </w:r>
    </w:p>
    <w:p w:rsidR="0090148A" w:rsidRDefault="00F326A0" w:rsidP="00F326A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26A0">
        <w:rPr>
          <w:color w:val="000000"/>
          <w:sz w:val="28"/>
          <w:szCs w:val="28"/>
        </w:rPr>
        <w:t>В «Руководстве для немецких учителей» Дистервег писал: «Соб</w:t>
      </w:r>
      <w:r w:rsidRPr="00F326A0">
        <w:rPr>
          <w:color w:val="000000"/>
          <w:sz w:val="28"/>
          <w:szCs w:val="28"/>
        </w:rPr>
        <w:softHyphen/>
        <w:t>ственно человеческим в человеке является его самодеятельность. Все человеческое, свободное, оригинальное</w:t>
      </w:r>
      <w:r w:rsidRPr="00BD3B01">
        <w:rPr>
          <w:color w:val="000000"/>
          <w:sz w:val="28"/>
          <w:szCs w:val="28"/>
        </w:rPr>
        <w:t xml:space="preserve"> </w:t>
      </w:r>
      <w:r w:rsidRPr="00BD3B01">
        <w:rPr>
          <w:b/>
          <w:bCs/>
          <w:color w:val="000000"/>
          <w:sz w:val="28"/>
          <w:szCs w:val="28"/>
        </w:rPr>
        <w:t xml:space="preserve"> </w:t>
      </w:r>
      <w:r w:rsidRPr="00BD3B01">
        <w:rPr>
          <w:color w:val="000000"/>
          <w:sz w:val="28"/>
          <w:szCs w:val="28"/>
        </w:rPr>
        <w:t>исходит из этой самодеятельности... Воспитание простирается лишь настолько, насколько позволяет самодеятельность; только настолько, насколько ее хватает, возможно как образование человека другими, так и его самообразова</w:t>
      </w:r>
      <w:r w:rsidRPr="00BD3B01">
        <w:rPr>
          <w:color w:val="000000"/>
          <w:sz w:val="28"/>
          <w:szCs w:val="28"/>
        </w:rPr>
        <w:softHyphen/>
        <w:t>ние. Главной заботой воспитателя, следовательно, должно быть развитие самодеятельности, которая поможет человеку позднее сделаться господи</w:t>
      </w:r>
      <w:r w:rsidRPr="00BD3B01">
        <w:rPr>
          <w:color w:val="000000"/>
          <w:sz w:val="28"/>
          <w:szCs w:val="28"/>
        </w:rPr>
        <w:softHyphen/>
        <w:t>ном, руководителем своей жизни»</w:t>
      </w:r>
      <w:r>
        <w:rPr>
          <w:color w:val="000000"/>
          <w:sz w:val="28"/>
          <w:szCs w:val="28"/>
        </w:rPr>
        <w:t xml:space="preserve"> </w:t>
      </w:r>
      <w:r w:rsidRPr="00F326A0">
        <w:rPr>
          <w:color w:val="000000"/>
          <w:sz w:val="28"/>
          <w:szCs w:val="28"/>
        </w:rPr>
        <w:t>[7</w:t>
      </w:r>
      <w:r>
        <w:rPr>
          <w:color w:val="000000"/>
          <w:sz w:val="28"/>
          <w:szCs w:val="28"/>
        </w:rPr>
        <w:t>;66</w:t>
      </w:r>
      <w:r w:rsidRPr="00F326A0">
        <w:rPr>
          <w:color w:val="000000"/>
          <w:sz w:val="28"/>
          <w:szCs w:val="28"/>
        </w:rPr>
        <w:t>]</w:t>
      </w:r>
    </w:p>
    <w:p w:rsidR="00E715D7" w:rsidRDefault="00E715D7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E715D7" w:rsidRDefault="00E715D7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E715D7" w:rsidRDefault="00E715D7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E715D7" w:rsidRDefault="00E715D7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E715D7" w:rsidRDefault="00E715D7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E715D7" w:rsidRDefault="00E715D7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E715D7" w:rsidRDefault="00E715D7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E715D7" w:rsidRDefault="00E715D7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E715D7" w:rsidRDefault="00E715D7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421B58" w:rsidRDefault="00421B58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421B58" w:rsidRDefault="00421B58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303590" w:rsidRDefault="00303590" w:rsidP="00AF7EF9">
      <w:pPr>
        <w:pStyle w:val="3"/>
        <w:spacing w:line="360" w:lineRule="auto"/>
        <w:jc w:val="center"/>
        <w:rPr>
          <w:sz w:val="28"/>
          <w:szCs w:val="28"/>
        </w:rPr>
      </w:pPr>
    </w:p>
    <w:p w:rsidR="00714D02" w:rsidRDefault="00714D02" w:rsidP="00AF7EF9">
      <w:pPr>
        <w:pStyle w:val="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43F19">
        <w:rPr>
          <w:sz w:val="28"/>
          <w:szCs w:val="28"/>
        </w:rPr>
        <w:t xml:space="preserve">Дидактические правила </w:t>
      </w:r>
    </w:p>
    <w:p w:rsidR="00C43F19" w:rsidRPr="00C43F19" w:rsidRDefault="00C43F19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43F19">
        <w:rPr>
          <w:sz w:val="28"/>
          <w:szCs w:val="28"/>
        </w:rPr>
        <w:t xml:space="preserve">Формально </w:t>
      </w:r>
      <w:r w:rsidRPr="00C43F19">
        <w:rPr>
          <w:i/>
          <w:iCs/>
          <w:sz w:val="28"/>
          <w:szCs w:val="28"/>
        </w:rPr>
        <w:t>дидактика</w:t>
      </w:r>
      <w:r w:rsidRPr="00C43F19">
        <w:rPr>
          <w:sz w:val="28"/>
          <w:szCs w:val="28"/>
        </w:rPr>
        <w:t xml:space="preserve"> (от греческого didasko — учить, доказывать, объяснять) определяется как отрасль педагогики, исследующая научные основы обучения и образования. Другое определение дидактики — теория обучения — также характеризует ее как науку о способах и методах целенаправленного процесса приобретения или/и передачи знаний. Важным моментом в этом определении является указание на необходимость организации специальных условий для передачи знаний. Эти условия реализуются в ходе функционирования </w:t>
      </w:r>
      <w:r w:rsidRPr="00C43F19">
        <w:rPr>
          <w:i/>
          <w:iCs/>
          <w:sz w:val="28"/>
          <w:szCs w:val="28"/>
        </w:rPr>
        <w:t>системы образования,</w:t>
      </w:r>
      <w:r w:rsidRPr="00C43F19">
        <w:rPr>
          <w:sz w:val="28"/>
          <w:szCs w:val="28"/>
        </w:rPr>
        <w:t xml:space="preserve"> элементами которой являются семья, дошкольные и школьные учреждения, вузы и другие институты образования.</w:t>
      </w:r>
    </w:p>
    <w:p w:rsidR="002B4A66" w:rsidRPr="006B61A2" w:rsidRDefault="002B4A66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6B61A2">
        <w:rPr>
          <w:sz w:val="28"/>
          <w:szCs w:val="28"/>
        </w:rPr>
        <w:t xml:space="preserve">Одна из важнейших заслуг Дистервега в том, что он создал дидактику развивающего обучения, сформулированную в законах и правилах. </w:t>
      </w:r>
      <w:r w:rsidR="006B61A2" w:rsidRPr="006B61A2">
        <w:rPr>
          <w:rFonts w:ascii="Times New Roman CYR" w:hAnsi="Times New Roman CYR" w:cs="Times New Roman CYR"/>
          <w:sz w:val="28"/>
          <w:szCs w:val="28"/>
        </w:rPr>
        <w:t>В его книге “Руководство к образованию немецких учителей”, вышедшей в 1835 г., приводится обобщающая система дидактических правил, направленных на обеспечение наглядности и доступности материала обучения, сознательности усвоения знаний, заинтересованности и личной активности учащихся в процессе обучения.</w:t>
      </w:r>
    </w:p>
    <w:p w:rsidR="00CD3CD3" w:rsidRPr="006B61A2" w:rsidRDefault="00CD3CD3" w:rsidP="00AF7EF9">
      <w:pPr>
        <w:spacing w:line="360" w:lineRule="auto"/>
        <w:jc w:val="center"/>
        <w:rPr>
          <w:u w:val="single"/>
        </w:rPr>
      </w:pPr>
      <w:r w:rsidRPr="006B61A2">
        <w:rPr>
          <w:sz w:val="28"/>
          <w:szCs w:val="28"/>
          <w:u w:val="single"/>
        </w:rPr>
        <w:t>I. Правила обучения, относящиеся к ученику, к субъекту</w:t>
      </w:r>
      <w:r w:rsidRPr="006B61A2">
        <w:rPr>
          <w:sz w:val="27"/>
          <w:szCs w:val="27"/>
          <w:u w:val="single"/>
        </w:rPr>
        <w:t>.</w:t>
      </w:r>
    </w:p>
    <w:p w:rsidR="00CD3CD3" w:rsidRDefault="00421B58" w:rsidP="00421B58">
      <w:pPr>
        <w:pStyle w:val="a4"/>
        <w:spacing w:line="360" w:lineRule="auto"/>
        <w:ind w:left="360"/>
      </w:pPr>
      <w:r>
        <w:rPr>
          <w:sz w:val="27"/>
          <w:szCs w:val="27"/>
        </w:rPr>
        <w:t xml:space="preserve">     </w:t>
      </w:r>
      <w:r w:rsidR="00CD3CD3">
        <w:rPr>
          <w:sz w:val="27"/>
          <w:szCs w:val="27"/>
        </w:rPr>
        <w:t xml:space="preserve">1.Обучай </w:t>
      </w:r>
      <w:r w:rsidR="007752FF">
        <w:rPr>
          <w:sz w:val="27"/>
          <w:szCs w:val="27"/>
        </w:rPr>
        <w:t xml:space="preserve"> </w:t>
      </w:r>
      <w:r w:rsidR="00CD3CD3">
        <w:rPr>
          <w:sz w:val="27"/>
          <w:szCs w:val="27"/>
        </w:rPr>
        <w:t>природосообразно</w:t>
      </w:r>
      <w:r w:rsidR="006B61A2">
        <w:rPr>
          <w:sz w:val="27"/>
          <w:szCs w:val="27"/>
        </w:rPr>
        <w:t>,</w:t>
      </w:r>
      <w:r w:rsidR="00CD3CD3">
        <w:rPr>
          <w:sz w:val="27"/>
          <w:szCs w:val="27"/>
        </w:rPr>
        <w:br w:type="textWrapping" w:clear="all"/>
        <w:t>     2.Руководствуйся при обучении естественными ступенями развития подрастающего человека</w:t>
      </w:r>
      <w:r w:rsidR="00CD3CD3">
        <w:rPr>
          <w:sz w:val="27"/>
          <w:szCs w:val="27"/>
        </w:rPr>
        <w:br w:type="textWrapping" w:clear="all"/>
        <w:t xml:space="preserve">     3.Начинай обучение, исходя из уровня развития ученика, и продолжай его последовательно, непрерывно, без пропусков и основательно! </w:t>
      </w:r>
      <w:r w:rsidR="00CD3CD3">
        <w:rPr>
          <w:sz w:val="27"/>
          <w:szCs w:val="27"/>
        </w:rPr>
        <w:br w:type="textWrapping" w:clear="all"/>
        <w:t xml:space="preserve">     4.Не учи тому, что для ученика, пока он это учит, еще не нужно, и не учи тому, что для ученика впоследствии не будет более нужно. </w:t>
      </w:r>
      <w:r w:rsidR="00CD3CD3">
        <w:rPr>
          <w:sz w:val="27"/>
          <w:szCs w:val="27"/>
        </w:rPr>
        <w:br w:type="textWrapping" w:clear="all"/>
        <w:t xml:space="preserve">     5.Обучай наглядно. </w:t>
      </w:r>
      <w:r w:rsidR="00CD3CD3">
        <w:rPr>
          <w:sz w:val="27"/>
          <w:szCs w:val="27"/>
        </w:rPr>
        <w:br w:type="textWrapping" w:clear="all"/>
        <w:t xml:space="preserve">     6.Переходи от близкого к далекому, от простого к сложному, от более </w:t>
      </w:r>
      <w:r w:rsidR="007752FF">
        <w:rPr>
          <w:sz w:val="27"/>
          <w:szCs w:val="27"/>
        </w:rPr>
        <w:t xml:space="preserve"> л</w:t>
      </w:r>
      <w:r w:rsidR="00CD3CD3">
        <w:rPr>
          <w:sz w:val="27"/>
          <w:szCs w:val="27"/>
        </w:rPr>
        <w:t xml:space="preserve">егкого к более трудному, от известного к неизвестному. </w:t>
      </w:r>
      <w:r w:rsidR="00CD3CD3">
        <w:rPr>
          <w:sz w:val="27"/>
          <w:szCs w:val="27"/>
        </w:rPr>
        <w:br w:type="textWrapping" w:clear="all"/>
        <w:t xml:space="preserve">     7.Веди обучение не научным, а элементарным способом. </w:t>
      </w:r>
      <w:r w:rsidR="00CD3CD3">
        <w:rPr>
          <w:sz w:val="27"/>
          <w:szCs w:val="27"/>
        </w:rPr>
        <w:br w:type="textWrapping" w:clear="all"/>
        <w:t xml:space="preserve">     8.Преследуй всегда формальную цель или одновременно формальную и материальную; возбуждай ум ученика посредством одного и того же предмета, по возможности разносторонне, и именно: связывай знание с умением и заставляй его упражняться до тех пор, пока выученное не сделается достоянием подсознательного течения его мыслей. </w:t>
      </w:r>
      <w:r w:rsidR="00CD3CD3">
        <w:rPr>
          <w:sz w:val="27"/>
          <w:szCs w:val="27"/>
        </w:rPr>
        <w:br w:type="textWrapping" w:clear="all"/>
        <w:t xml:space="preserve">     9.Никогда не учи тому, чего ученик еще не в состоянии усвоить. </w:t>
      </w:r>
      <w:r w:rsidR="00CD3CD3">
        <w:rPr>
          <w:sz w:val="27"/>
          <w:szCs w:val="27"/>
        </w:rPr>
        <w:br w:type="textWrapping" w:clear="all"/>
        <w:t xml:space="preserve">     10.Заботиться о том, чтобы ученики не забывали того, что выучили. </w:t>
      </w:r>
      <w:r w:rsidR="00CD3CD3">
        <w:rPr>
          <w:sz w:val="27"/>
          <w:szCs w:val="27"/>
        </w:rPr>
        <w:br w:type="textWrapping" w:clear="all"/>
      </w:r>
      <w:r>
        <w:rPr>
          <w:sz w:val="27"/>
          <w:szCs w:val="27"/>
        </w:rPr>
        <w:t>  </w:t>
      </w:r>
      <w:r w:rsidR="00CD3CD3">
        <w:rPr>
          <w:sz w:val="27"/>
          <w:szCs w:val="27"/>
        </w:rPr>
        <w:t xml:space="preserve">   11.Не муштровать, не воспитывать и образовывать для данного случая, а заложить общие основы человеческого, гражданского и национального образования. </w:t>
      </w:r>
      <w:r w:rsidR="00CD3CD3">
        <w:rPr>
          <w:sz w:val="27"/>
          <w:szCs w:val="27"/>
        </w:rPr>
        <w:br w:type="textWrapping" w:clear="all"/>
        <w:t xml:space="preserve">     12.Приучай ученика работать, заставь его не только полюбить работу, но настолько с ней сродниться, чтобы она стала его второй натурой. </w:t>
      </w:r>
      <w:r w:rsidR="00CD3CD3">
        <w:rPr>
          <w:sz w:val="27"/>
          <w:szCs w:val="27"/>
        </w:rPr>
        <w:br w:type="textWrapping" w:clear="all"/>
        <w:t xml:space="preserve">     13.Считайся с индивидуальностью твоих учеников. </w:t>
      </w:r>
    </w:p>
    <w:p w:rsidR="006B61A2" w:rsidRPr="006B61A2" w:rsidRDefault="006B61A2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sz w:val="27"/>
          <w:szCs w:val="27"/>
          <w:u w:val="single"/>
        </w:rPr>
      </w:pPr>
      <w:r w:rsidRPr="006B61A2">
        <w:rPr>
          <w:sz w:val="27"/>
          <w:szCs w:val="27"/>
          <w:u w:val="single"/>
        </w:rPr>
        <w:t>II. Правила обучения, касающиеся учебного материала, объекта.</w:t>
      </w:r>
    </w:p>
    <w:p w:rsidR="00CD3CD3" w:rsidRPr="00701FE1" w:rsidRDefault="006B61A2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>
        <w:rPr>
          <w:sz w:val="27"/>
          <w:szCs w:val="27"/>
        </w:rPr>
        <w:t xml:space="preserve">1.Распределяй материал каждого учебного предмета в соответствии с уровнем развития и законами развития ученика. </w:t>
      </w:r>
      <w:r>
        <w:rPr>
          <w:sz w:val="27"/>
          <w:szCs w:val="27"/>
        </w:rPr>
        <w:br w:type="textWrapping" w:clear="all"/>
        <w:t xml:space="preserve">      2.Задерживайся, главным образом, на изучении основ. </w:t>
      </w:r>
      <w:r>
        <w:rPr>
          <w:sz w:val="27"/>
          <w:szCs w:val="27"/>
        </w:rPr>
        <w:br w:type="textWrapping" w:clear="all"/>
        <w:t xml:space="preserve">      3.При обосновании производных положений возвращайся почаще к первоначальным основным понятиям и выводи первые из последних. </w:t>
      </w:r>
      <w:r>
        <w:rPr>
          <w:sz w:val="27"/>
          <w:szCs w:val="27"/>
        </w:rPr>
        <w:br w:type="textWrapping" w:clear="all"/>
        <w:t xml:space="preserve">     4.Распределяй каждый материал на известные ступени и небольшие законченные части. </w:t>
      </w:r>
      <w:r>
        <w:rPr>
          <w:sz w:val="27"/>
          <w:szCs w:val="27"/>
        </w:rPr>
        <w:br w:type="textWrapping" w:clear="all"/>
        <w:t xml:space="preserve">      5.Указывай на каждой ступени отдельные части последующего материала и, не допускай существенных перерывов, приводи из него отдельные данные, чтобы возбудить любознательность ученика, не удовлетворяя ее, однако, в полной мере. </w:t>
      </w:r>
      <w:r>
        <w:rPr>
          <w:sz w:val="27"/>
          <w:szCs w:val="27"/>
        </w:rPr>
        <w:br w:type="textWrapping" w:clear="all"/>
        <w:t xml:space="preserve">      6.Распределяй и располагай материал таким образом, чтобы (где только возможно) на следующей ступени при изучении нового снова повторялось предыдущее. </w:t>
      </w:r>
      <w:r>
        <w:rPr>
          <w:sz w:val="27"/>
          <w:szCs w:val="27"/>
        </w:rPr>
        <w:br w:type="textWrapping" w:clear="all"/>
        <w:t xml:space="preserve">     7.Связывай родственные по содержанию предметы. </w:t>
      </w:r>
      <w:r>
        <w:rPr>
          <w:sz w:val="27"/>
          <w:szCs w:val="27"/>
        </w:rPr>
        <w:br w:type="textWrapping" w:clear="all"/>
        <w:t xml:space="preserve">      8.Переходи от предмета к его обозначению, а не наоборот. </w:t>
      </w:r>
      <w:r>
        <w:rPr>
          <w:sz w:val="27"/>
          <w:szCs w:val="27"/>
        </w:rPr>
        <w:br w:type="textWrapping" w:clear="all"/>
        <w:t xml:space="preserve">      9.Считайся при выборе метода обучения с природой предмета. </w:t>
      </w:r>
      <w:r>
        <w:rPr>
          <w:sz w:val="27"/>
          <w:szCs w:val="27"/>
        </w:rPr>
        <w:br w:type="textWrapping" w:clear="all"/>
        <w:t xml:space="preserve">      10.Распределяй учебный материал не на основе надуманных понятий, общих схем, а всегда рассматривай его всесторонне. </w:t>
      </w:r>
      <w:r>
        <w:rPr>
          <w:sz w:val="27"/>
          <w:szCs w:val="27"/>
        </w:rPr>
        <w:br w:type="textWrapping" w:clear="all"/>
        <w:t xml:space="preserve">      11.Выводи последующие положения не посредством общих действий, но развивай их из природы предмета. </w:t>
      </w:r>
      <w:r>
        <w:rPr>
          <w:sz w:val="27"/>
          <w:szCs w:val="27"/>
        </w:rPr>
        <w:br w:type="textWrapping" w:clear="all"/>
        <w:t>      12.Содержание обучения должно соответствовать уровню современной науки.</w:t>
      </w:r>
    </w:p>
    <w:p w:rsidR="00953D96" w:rsidRPr="006B61A2" w:rsidRDefault="006B61A2" w:rsidP="00AF7EF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  <w:u w:val="single"/>
        </w:rPr>
      </w:pPr>
      <w:r w:rsidRPr="006B61A2">
        <w:rPr>
          <w:sz w:val="27"/>
          <w:szCs w:val="27"/>
          <w:u w:val="single"/>
        </w:rPr>
        <w:t>III. Правила обучения в соответствии с внешними условиями, временем, местом, положением и т.д.</w:t>
      </w:r>
    </w:p>
    <w:p w:rsidR="0090148A" w:rsidRPr="0090148A" w:rsidRDefault="006B61A2" w:rsidP="00AF7EF9">
      <w:pPr>
        <w:spacing w:line="360" w:lineRule="auto"/>
        <w:ind w:firstLine="360"/>
        <w:rPr>
          <w:sz w:val="28"/>
          <w:szCs w:val="28"/>
        </w:rPr>
      </w:pPr>
      <w:r>
        <w:rPr>
          <w:sz w:val="27"/>
          <w:szCs w:val="27"/>
        </w:rPr>
        <w:t xml:space="preserve">  1.Проходи со своими учениками предметы скорее последовательно, чем одновременно. </w:t>
      </w:r>
      <w:r>
        <w:rPr>
          <w:sz w:val="27"/>
          <w:szCs w:val="27"/>
        </w:rPr>
        <w:br w:type="textWrapping" w:clear="all"/>
        <w:t xml:space="preserve">      2.Считайся с (предлагаемым) будущим положением твоего воспитанника. </w:t>
      </w:r>
      <w:r>
        <w:rPr>
          <w:sz w:val="27"/>
          <w:szCs w:val="27"/>
        </w:rPr>
        <w:br w:type="textWrapping" w:clear="all"/>
        <w:t>     3.Обучай культуросообразно.</w:t>
      </w:r>
    </w:p>
    <w:p w:rsidR="005B6889" w:rsidRPr="00B21E25" w:rsidRDefault="005B6889" w:rsidP="00AF7EF9">
      <w:pPr>
        <w:spacing w:line="360" w:lineRule="auto"/>
        <w:ind w:firstLine="540"/>
      </w:pPr>
    </w:p>
    <w:p w:rsidR="005B6889" w:rsidRDefault="006B61A2" w:rsidP="00AF7EF9">
      <w:pPr>
        <w:spacing w:line="360" w:lineRule="auto"/>
        <w:ind w:firstLine="540"/>
        <w:jc w:val="center"/>
        <w:rPr>
          <w:sz w:val="28"/>
          <w:szCs w:val="28"/>
          <w:u w:val="single"/>
        </w:rPr>
      </w:pPr>
      <w:r w:rsidRPr="006B61A2">
        <w:rPr>
          <w:sz w:val="28"/>
          <w:szCs w:val="28"/>
          <w:u w:val="single"/>
        </w:rPr>
        <w:t>IV. Правила обучения, касающиеся учителя</w:t>
      </w:r>
    </w:p>
    <w:p w:rsidR="00D752FE" w:rsidRDefault="00D752FE" w:rsidP="00AF7EF9">
      <w:pPr>
        <w:spacing w:line="360" w:lineRule="auto"/>
        <w:ind w:firstLine="360"/>
        <w:rPr>
          <w:sz w:val="28"/>
          <w:szCs w:val="28"/>
        </w:rPr>
      </w:pPr>
      <w:r w:rsidRPr="009761F8">
        <w:rPr>
          <w:sz w:val="28"/>
          <w:szCs w:val="28"/>
        </w:rPr>
        <w:t>1.Старайся сделать обучение увлекательным (интересным).</w:t>
      </w:r>
      <w:r w:rsidRPr="006B61A2">
        <w:rPr>
          <w:sz w:val="28"/>
          <w:szCs w:val="28"/>
        </w:rPr>
        <w:t xml:space="preserve"> </w:t>
      </w:r>
      <w:r w:rsidRPr="006B61A2">
        <w:rPr>
          <w:sz w:val="28"/>
          <w:szCs w:val="28"/>
        </w:rPr>
        <w:br w:type="textWrapping" w:clear="all"/>
        <w:t xml:space="preserve">     2.Обучай энергично. </w:t>
      </w:r>
      <w:r w:rsidRPr="006B61A2">
        <w:rPr>
          <w:sz w:val="28"/>
          <w:szCs w:val="28"/>
        </w:rPr>
        <w:br w:type="textWrapping" w:clear="all"/>
        <w:t xml:space="preserve">     3.Заставляй ученика правильно устно излагать учебный материал. Следи всегда за хорошим выговором, отчетливым ударением, ясным изложением и логическим построением речи. </w:t>
      </w:r>
      <w:r w:rsidRPr="006B61A2">
        <w:rPr>
          <w:sz w:val="28"/>
          <w:szCs w:val="28"/>
        </w:rPr>
        <w:br w:type="textWrapping" w:clear="all"/>
        <w:t>     4.Никогда не останавливайся.</w:t>
      </w:r>
    </w:p>
    <w:p w:rsidR="00421B58" w:rsidRDefault="00421B58" w:rsidP="00AF7EF9">
      <w:pPr>
        <w:spacing w:line="360" w:lineRule="auto"/>
        <w:ind w:firstLine="360"/>
        <w:rPr>
          <w:sz w:val="28"/>
          <w:szCs w:val="28"/>
        </w:rPr>
      </w:pPr>
    </w:p>
    <w:p w:rsidR="00421B58" w:rsidRPr="00B21E25" w:rsidRDefault="00421B58" w:rsidP="00421B58">
      <w:pPr>
        <w:spacing w:line="360" w:lineRule="auto"/>
        <w:ind w:firstLine="540"/>
      </w:pPr>
      <w:r w:rsidRPr="007C451B">
        <w:rPr>
          <w:color w:val="000000"/>
          <w:sz w:val="28"/>
          <w:szCs w:val="28"/>
        </w:rPr>
        <w:t>В развитии умственных сил, логи</w:t>
      </w:r>
      <w:r w:rsidRPr="007C451B">
        <w:rPr>
          <w:color w:val="000000"/>
          <w:sz w:val="28"/>
          <w:szCs w:val="28"/>
        </w:rPr>
        <w:softHyphen/>
        <w:t>ческого мышления Дистервег прида</w:t>
      </w:r>
      <w:r w:rsidRPr="007C451B">
        <w:rPr>
          <w:color w:val="000000"/>
          <w:sz w:val="28"/>
          <w:szCs w:val="28"/>
        </w:rPr>
        <w:softHyphen/>
        <w:t>вал большое значение приучению учащихся к логически последова</w:t>
      </w:r>
      <w:r w:rsidRPr="007C451B">
        <w:rPr>
          <w:color w:val="000000"/>
          <w:sz w:val="28"/>
          <w:szCs w:val="28"/>
        </w:rPr>
        <w:softHyphen/>
        <w:t xml:space="preserve">тельной речи. Важно, чтобы они умели последовательно изложить ход мыслей, </w:t>
      </w:r>
      <w:r w:rsidRPr="007C451B">
        <w:rPr>
          <w:i/>
          <w:iCs/>
          <w:color w:val="000000"/>
          <w:sz w:val="28"/>
          <w:szCs w:val="28"/>
        </w:rPr>
        <w:t xml:space="preserve">обосновать </w:t>
      </w:r>
      <w:r w:rsidRPr="007C451B">
        <w:rPr>
          <w:color w:val="000000"/>
          <w:sz w:val="28"/>
          <w:szCs w:val="28"/>
        </w:rPr>
        <w:t>основные поло</w:t>
      </w:r>
      <w:r w:rsidRPr="007C451B">
        <w:rPr>
          <w:color w:val="000000"/>
          <w:sz w:val="28"/>
          <w:szCs w:val="28"/>
        </w:rPr>
        <w:softHyphen/>
        <w:t>жения. Учитель должен наблюдать за ясностью их изложения и логич</w:t>
      </w:r>
      <w:r w:rsidRPr="007C451B">
        <w:rPr>
          <w:color w:val="000000"/>
          <w:sz w:val="28"/>
          <w:szCs w:val="28"/>
        </w:rPr>
        <w:softHyphen/>
        <w:t>ностью его построения, за отчетли</w:t>
      </w:r>
      <w:r w:rsidRPr="007C451B">
        <w:rPr>
          <w:color w:val="000000"/>
          <w:sz w:val="28"/>
          <w:szCs w:val="28"/>
        </w:rPr>
        <w:softHyphen/>
        <w:t xml:space="preserve">востью их дикции. Нужно дать им больше возможностей упражняться в такой речи, </w:t>
      </w:r>
      <w:r w:rsidRPr="007C451B">
        <w:rPr>
          <w:i/>
          <w:iCs/>
          <w:color w:val="000000"/>
          <w:sz w:val="28"/>
          <w:szCs w:val="28"/>
        </w:rPr>
        <w:t xml:space="preserve">приучать </w:t>
      </w:r>
      <w:r w:rsidRPr="007C451B">
        <w:rPr>
          <w:color w:val="000000"/>
          <w:sz w:val="28"/>
          <w:szCs w:val="28"/>
        </w:rPr>
        <w:t>к ней (это гораздо труднее, чем говорить само</w:t>
      </w:r>
      <w:r w:rsidRPr="007C451B">
        <w:rPr>
          <w:color w:val="000000"/>
          <w:sz w:val="28"/>
          <w:szCs w:val="28"/>
        </w:rPr>
        <w:softHyphen/>
        <w:t>му учителю). Вредная привычка — превращать уроки в лекции, за</w:t>
      </w:r>
      <w:r w:rsidRPr="007C451B">
        <w:rPr>
          <w:color w:val="000000"/>
          <w:sz w:val="28"/>
          <w:szCs w:val="28"/>
        </w:rPr>
        <w:softHyphen/>
        <w:t>ставлять учащихся больше слушать, чем говорить</w:t>
      </w:r>
    </w:p>
    <w:p w:rsidR="00421B58" w:rsidRPr="006B61A2" w:rsidRDefault="00421B58" w:rsidP="00AF7EF9">
      <w:pPr>
        <w:spacing w:line="360" w:lineRule="auto"/>
        <w:ind w:firstLine="360"/>
        <w:rPr>
          <w:sz w:val="28"/>
          <w:szCs w:val="28"/>
        </w:rPr>
      </w:pPr>
    </w:p>
    <w:p w:rsidR="009761F8" w:rsidRPr="009761F8" w:rsidRDefault="009761F8" w:rsidP="00AF7EF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Дистервег горячо популяризировал профессию учителя и признавал, что </w:t>
      </w:r>
      <w:r w:rsidRPr="009761F8">
        <w:rPr>
          <w:sz w:val="28"/>
          <w:szCs w:val="28"/>
        </w:rPr>
        <w:t>учитель играет решающую роль в воспитании и обучении детей. Его девиз: «Покажи мне своих учеников, и я увижу тебя!»</w:t>
      </w:r>
    </w:p>
    <w:p w:rsidR="009761F8" w:rsidRPr="00D752FE" w:rsidRDefault="009761F8" w:rsidP="0003050C">
      <w:pPr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9761F8">
        <w:rPr>
          <w:sz w:val="28"/>
          <w:szCs w:val="28"/>
        </w:rPr>
        <w:t>Строги те требования, с которыми Дистервег обращается к учителю.</w:t>
      </w:r>
      <w:r w:rsidRPr="009761F8">
        <w:rPr>
          <w:sz w:val="28"/>
          <w:szCs w:val="28"/>
        </w:rPr>
        <w:br/>
        <w:t xml:space="preserve">Учитель нового </w:t>
      </w:r>
      <w:r w:rsidR="00AA016D" w:rsidRPr="009761F8">
        <w:rPr>
          <w:sz w:val="28"/>
          <w:szCs w:val="28"/>
        </w:rPr>
        <w:t>времени,</w:t>
      </w:r>
      <w:r w:rsidRPr="009761F8">
        <w:rPr>
          <w:sz w:val="28"/>
          <w:szCs w:val="28"/>
        </w:rPr>
        <w:t xml:space="preserve"> прежде </w:t>
      </w:r>
      <w:r w:rsidR="00AA016D" w:rsidRPr="009761F8">
        <w:rPr>
          <w:sz w:val="28"/>
          <w:szCs w:val="28"/>
        </w:rPr>
        <w:t>всего,</w:t>
      </w:r>
      <w:r w:rsidRPr="009761F8">
        <w:rPr>
          <w:sz w:val="28"/>
          <w:szCs w:val="28"/>
        </w:rPr>
        <w:t xml:space="preserve"> должен сам стоять на пути истинного развития. Он должен обладать смелостью мышления, никогда не преступаться против Лессингова “стремления к истине”, руководиться любовью к человечеству, серьезно и честно содействовать решению задач своего времени в пределах педагогической деятельности, должен, наконец, вдумываться в природу человека, в искусство воспитания и обучения, в котором ведь и мастер всегда остается учеником. Ни к чему другому не должен стремиться учитель, как быть воспитателем и учителем. Он не должен быть политиком, человеком клуба и партий, у которого бушующие в груди страсти затмевают ясность чувства и спокойствие духа. Но это не значит, чтобы учитель имел право отстраняться от интересов “целого”, быть равнодушным к ним. Сознавать свои государственные и гражданские обязанности — его долг. Только сам он не должен “браться за политику”</w:t>
      </w:r>
      <w:r w:rsidR="00D752FE">
        <w:rPr>
          <w:sz w:val="28"/>
          <w:szCs w:val="28"/>
        </w:rPr>
        <w:t>.</w:t>
      </w:r>
      <w:r w:rsidR="00D752FE" w:rsidRPr="00D752FE">
        <w:rPr>
          <w:sz w:val="28"/>
          <w:szCs w:val="28"/>
        </w:rPr>
        <w:t xml:space="preserve"> [3]</w:t>
      </w:r>
    </w:p>
    <w:p w:rsidR="0003050C" w:rsidRPr="007C451B" w:rsidRDefault="0003050C" w:rsidP="00421B5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C451B">
        <w:rPr>
          <w:color w:val="000000"/>
          <w:sz w:val="28"/>
          <w:szCs w:val="28"/>
        </w:rPr>
        <w:t>Истинное препо</w:t>
      </w:r>
      <w:r w:rsidRPr="007C451B">
        <w:rPr>
          <w:color w:val="000000"/>
          <w:sz w:val="28"/>
          <w:szCs w:val="28"/>
        </w:rPr>
        <w:softHyphen/>
        <w:t>давание, «касающееся самых глубо</w:t>
      </w:r>
      <w:r w:rsidRPr="007C451B">
        <w:rPr>
          <w:color w:val="000000"/>
          <w:sz w:val="28"/>
          <w:szCs w:val="28"/>
        </w:rPr>
        <w:softHyphen/>
        <w:t>ких корней духовной жизни ученика, действует на образование воли и ха</w:t>
      </w:r>
      <w:r w:rsidRPr="007C451B">
        <w:rPr>
          <w:color w:val="000000"/>
          <w:sz w:val="28"/>
          <w:szCs w:val="28"/>
        </w:rPr>
        <w:softHyphen/>
        <w:t>рактера». Одним из важнейших источников дидактической силы учи</w:t>
      </w:r>
      <w:r w:rsidRPr="007C451B">
        <w:rPr>
          <w:color w:val="000000"/>
          <w:sz w:val="28"/>
          <w:szCs w:val="28"/>
        </w:rPr>
        <w:softHyphen/>
        <w:t xml:space="preserve">теля является </w:t>
      </w:r>
      <w:r w:rsidRPr="007C451B">
        <w:rPr>
          <w:i/>
          <w:iCs/>
          <w:color w:val="000000"/>
          <w:sz w:val="28"/>
          <w:szCs w:val="28"/>
        </w:rPr>
        <w:t xml:space="preserve">твердость его воли, </w:t>
      </w:r>
      <w:r w:rsidRPr="007C451B">
        <w:rPr>
          <w:color w:val="000000"/>
          <w:sz w:val="28"/>
          <w:szCs w:val="28"/>
        </w:rPr>
        <w:t>энергия и решительность, сила его педагогического характера. «Когда такая решительная сила воли воз</w:t>
      </w:r>
      <w:r w:rsidRPr="007C451B">
        <w:rPr>
          <w:color w:val="000000"/>
          <w:sz w:val="28"/>
          <w:szCs w:val="28"/>
        </w:rPr>
        <w:softHyphen/>
        <w:t>действует, на юную душу, эта по</w:t>
      </w:r>
      <w:r w:rsidRPr="007C451B">
        <w:rPr>
          <w:color w:val="000000"/>
          <w:sz w:val="28"/>
          <w:szCs w:val="28"/>
        </w:rPr>
        <w:softHyphen/>
        <w:t>следняя испытывает возбуждение и оживление в самой глубине своей духовной жизни». Постоянство вос</w:t>
      </w:r>
      <w:r w:rsidRPr="007C451B">
        <w:rPr>
          <w:color w:val="000000"/>
          <w:sz w:val="28"/>
          <w:szCs w:val="28"/>
        </w:rPr>
        <w:softHyphen/>
        <w:t>питательной линии, твердое ее про</w:t>
      </w:r>
      <w:r w:rsidRPr="007C451B">
        <w:rPr>
          <w:color w:val="000000"/>
          <w:sz w:val="28"/>
          <w:szCs w:val="28"/>
        </w:rPr>
        <w:softHyphen/>
        <w:t>ведение, неуклонность требований к учащимся, настойчивость, уверен</w:t>
      </w:r>
      <w:r w:rsidRPr="007C451B">
        <w:rPr>
          <w:color w:val="000000"/>
          <w:sz w:val="28"/>
          <w:szCs w:val="28"/>
        </w:rPr>
        <w:softHyphen/>
        <w:t>ное движение по пути осуществления</w:t>
      </w:r>
      <w:r>
        <w:rPr>
          <w:color w:val="000000"/>
          <w:sz w:val="28"/>
          <w:szCs w:val="28"/>
        </w:rPr>
        <w:t>.</w:t>
      </w:r>
      <w:r w:rsidRPr="007C451B">
        <w:rPr>
          <w:color w:val="000000"/>
          <w:sz w:val="28"/>
          <w:szCs w:val="28"/>
        </w:rPr>
        <w:t xml:space="preserve"> «...Только    человек    решительный, энергичный, с твердым характером, знающий чего он хочет, почему он хочет и какие средства ведут к ис</w:t>
      </w:r>
      <w:r w:rsidRPr="007C451B">
        <w:rPr>
          <w:color w:val="000000"/>
          <w:sz w:val="28"/>
          <w:szCs w:val="28"/>
        </w:rPr>
        <w:softHyphen/>
        <w:t>полнению его воли,— только  такой человек может воспитать решитель</w:t>
      </w:r>
      <w:r w:rsidRPr="007C451B">
        <w:rPr>
          <w:color w:val="000000"/>
          <w:sz w:val="28"/>
          <w:szCs w:val="28"/>
        </w:rPr>
        <w:softHyphen/>
        <w:t>ных, энергичных, сильных характе</w:t>
      </w:r>
      <w:r w:rsidRPr="007C451B">
        <w:rPr>
          <w:color w:val="000000"/>
          <w:sz w:val="28"/>
          <w:szCs w:val="28"/>
        </w:rPr>
        <w:softHyphen/>
        <w:t xml:space="preserve">ром людей». </w:t>
      </w:r>
      <w:r w:rsidR="00421B58">
        <w:rPr>
          <w:color w:val="000000"/>
          <w:sz w:val="28"/>
          <w:szCs w:val="28"/>
        </w:rPr>
        <w:t xml:space="preserve">   </w:t>
      </w:r>
      <w:r w:rsidRPr="007C451B">
        <w:rPr>
          <w:color w:val="000000"/>
          <w:sz w:val="28"/>
          <w:szCs w:val="28"/>
        </w:rPr>
        <w:t>Дистервег справедливо указывал, что это свойство учителя делает излишними всякие ухищрения и специальные дисциплинарные сред</w:t>
      </w:r>
      <w:r w:rsidRPr="007C451B">
        <w:rPr>
          <w:color w:val="000000"/>
          <w:sz w:val="28"/>
          <w:szCs w:val="28"/>
        </w:rPr>
        <w:softHyphen/>
        <w:t>ства</w:t>
      </w:r>
      <w:r>
        <w:rPr>
          <w:color w:val="000000"/>
          <w:sz w:val="28"/>
          <w:szCs w:val="28"/>
        </w:rPr>
        <w:t>.</w:t>
      </w:r>
      <w:r w:rsidRPr="007C451B">
        <w:rPr>
          <w:color w:val="000000"/>
          <w:sz w:val="28"/>
          <w:szCs w:val="28"/>
        </w:rPr>
        <w:t xml:space="preserve"> В дисциплине он видел не «сумму внешних приемов», а ре</w:t>
      </w:r>
      <w:r w:rsidRPr="007C451B">
        <w:rPr>
          <w:color w:val="000000"/>
          <w:sz w:val="28"/>
          <w:szCs w:val="28"/>
        </w:rPr>
        <w:softHyphen/>
        <w:t xml:space="preserve">зультат </w:t>
      </w:r>
      <w:r w:rsidRPr="007C451B">
        <w:rPr>
          <w:i/>
          <w:iCs/>
          <w:color w:val="000000"/>
          <w:sz w:val="28"/>
          <w:szCs w:val="28"/>
        </w:rPr>
        <w:t xml:space="preserve">воспитывающего  </w:t>
      </w:r>
      <w:r w:rsidRPr="007C451B">
        <w:rPr>
          <w:color w:val="000000"/>
          <w:sz w:val="28"/>
          <w:szCs w:val="28"/>
        </w:rPr>
        <w:t>обучения, (формирующего нравственные убеж</w:t>
      </w:r>
      <w:r w:rsidRPr="007C451B">
        <w:rPr>
          <w:color w:val="000000"/>
          <w:sz w:val="28"/>
          <w:szCs w:val="28"/>
        </w:rPr>
        <w:softHyphen/>
        <w:t>дения и характер учащихся. «Дис</w:t>
      </w:r>
      <w:r w:rsidRPr="007C451B">
        <w:rPr>
          <w:color w:val="000000"/>
          <w:sz w:val="28"/>
          <w:szCs w:val="28"/>
        </w:rPr>
        <w:softHyphen/>
        <w:t>циплина является лишь следствием подобного обучения...».</w:t>
      </w:r>
    </w:p>
    <w:p w:rsidR="0003050C" w:rsidRPr="00303590" w:rsidRDefault="0003050C" w:rsidP="0003050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7C451B">
        <w:rPr>
          <w:i/>
          <w:iCs/>
          <w:color w:val="000000"/>
          <w:sz w:val="28"/>
          <w:szCs w:val="28"/>
        </w:rPr>
        <w:t>«</w:t>
      </w:r>
      <w:r w:rsidRPr="0003050C">
        <w:rPr>
          <w:iCs/>
          <w:color w:val="000000"/>
          <w:sz w:val="28"/>
          <w:szCs w:val="28"/>
        </w:rPr>
        <w:t>Всякое истинное обучение обла</w:t>
      </w:r>
      <w:r w:rsidRPr="0003050C">
        <w:rPr>
          <w:iCs/>
          <w:color w:val="000000"/>
          <w:sz w:val="28"/>
          <w:szCs w:val="28"/>
        </w:rPr>
        <w:softHyphen/>
        <w:t>дает нравственной, развивающей ха</w:t>
      </w:r>
      <w:r w:rsidRPr="0003050C">
        <w:rPr>
          <w:iCs/>
          <w:color w:val="000000"/>
          <w:sz w:val="28"/>
          <w:szCs w:val="28"/>
        </w:rPr>
        <w:softHyphen/>
        <w:t xml:space="preserve">рактер силой». </w:t>
      </w:r>
      <w:r w:rsidRPr="0003050C">
        <w:rPr>
          <w:color w:val="000000"/>
          <w:sz w:val="28"/>
          <w:szCs w:val="28"/>
        </w:rPr>
        <w:t>Эта мысль проходит у него красной нитью. «Познание истины отражается на образе мыс</w:t>
      </w:r>
      <w:r w:rsidRPr="0003050C">
        <w:rPr>
          <w:color w:val="000000"/>
          <w:sz w:val="28"/>
          <w:szCs w:val="28"/>
        </w:rPr>
        <w:softHyphen/>
        <w:t>лей,</w:t>
      </w:r>
      <w:r>
        <w:rPr>
          <w:color w:val="000000"/>
          <w:sz w:val="28"/>
          <w:szCs w:val="28"/>
        </w:rPr>
        <w:t xml:space="preserve"> складе убеждений и поведении</w:t>
      </w:r>
      <w:r w:rsidRPr="007C451B">
        <w:rPr>
          <w:color w:val="000000"/>
          <w:sz w:val="28"/>
          <w:szCs w:val="28"/>
        </w:rPr>
        <w:t>, на всех сторонах характера...Вс</w:t>
      </w:r>
      <w:r w:rsidR="00421B58">
        <w:rPr>
          <w:color w:val="000000"/>
          <w:sz w:val="28"/>
          <w:szCs w:val="28"/>
        </w:rPr>
        <w:t>ё</w:t>
      </w:r>
      <w:r w:rsidRPr="007C451B">
        <w:rPr>
          <w:color w:val="000000"/>
          <w:sz w:val="28"/>
          <w:szCs w:val="28"/>
        </w:rPr>
        <w:t xml:space="preserve"> существо человека под влиянием обучения проникается ум</w:t>
      </w:r>
      <w:r w:rsidRPr="007C451B">
        <w:rPr>
          <w:color w:val="000000"/>
          <w:sz w:val="28"/>
          <w:szCs w:val="28"/>
        </w:rPr>
        <w:softHyphen/>
        <w:t>ственным и нравственным разви</w:t>
      </w:r>
      <w:r w:rsidRPr="007C451B">
        <w:rPr>
          <w:color w:val="000000"/>
          <w:sz w:val="28"/>
          <w:szCs w:val="28"/>
        </w:rPr>
        <w:softHyphen/>
        <w:t>тием».</w:t>
      </w:r>
      <w:r w:rsidR="00303590">
        <w:rPr>
          <w:color w:val="000000"/>
          <w:sz w:val="28"/>
          <w:szCs w:val="28"/>
        </w:rPr>
        <w:t xml:space="preserve"> </w:t>
      </w:r>
      <w:r w:rsidR="00303590">
        <w:rPr>
          <w:color w:val="000000"/>
          <w:sz w:val="28"/>
          <w:szCs w:val="28"/>
          <w:lang w:val="en-US"/>
        </w:rPr>
        <w:t>[8</w:t>
      </w:r>
      <w:r w:rsidR="00303590">
        <w:rPr>
          <w:color w:val="000000"/>
          <w:sz w:val="28"/>
          <w:szCs w:val="28"/>
        </w:rPr>
        <w:t>;84</w:t>
      </w:r>
      <w:r w:rsidR="00303590">
        <w:rPr>
          <w:color w:val="000000"/>
          <w:sz w:val="28"/>
          <w:szCs w:val="28"/>
          <w:lang w:val="en-US"/>
        </w:rPr>
        <w:t>]</w:t>
      </w:r>
    </w:p>
    <w:p w:rsidR="005B6889" w:rsidRPr="00B21E25" w:rsidRDefault="005B6889" w:rsidP="00AF7EF9">
      <w:pPr>
        <w:spacing w:line="360" w:lineRule="auto"/>
      </w:pPr>
    </w:p>
    <w:p w:rsidR="005B6889" w:rsidRPr="00B21E25" w:rsidRDefault="005B6889" w:rsidP="00AF7EF9">
      <w:pPr>
        <w:spacing w:line="360" w:lineRule="auto"/>
      </w:pPr>
    </w:p>
    <w:p w:rsidR="005B6889" w:rsidRPr="00B21E25" w:rsidRDefault="005B6889" w:rsidP="00AF7EF9">
      <w:pPr>
        <w:spacing w:line="360" w:lineRule="auto"/>
      </w:pPr>
    </w:p>
    <w:p w:rsidR="005B6889" w:rsidRPr="00B21E25" w:rsidRDefault="005B6889" w:rsidP="00AF7EF9">
      <w:pPr>
        <w:spacing w:line="360" w:lineRule="auto"/>
      </w:pPr>
    </w:p>
    <w:p w:rsidR="0063571E" w:rsidRDefault="0063571E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63571E" w:rsidRDefault="0063571E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715D7" w:rsidRDefault="00E715D7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B6889" w:rsidRDefault="009761F8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9761F8">
        <w:rPr>
          <w:b/>
          <w:color w:val="000000"/>
          <w:sz w:val="28"/>
          <w:szCs w:val="28"/>
        </w:rPr>
        <w:t>Заключение</w:t>
      </w:r>
    </w:p>
    <w:p w:rsidR="00421B58" w:rsidRDefault="00421B58" w:rsidP="00AF7EF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752FE" w:rsidRDefault="00D752FE" w:rsidP="00AF7EF9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Можно сделать вывод, что гуманистическая педагогика Адольфа Дистервега играет важную роль в системе образования</w:t>
      </w:r>
      <w:r w:rsidRPr="00D752FE">
        <w:rPr>
          <w:sz w:val="28"/>
          <w:szCs w:val="28"/>
        </w:rPr>
        <w:t>. Стремление к гуманизации образования характерная особенность нашего времени, времени быстрых и резких изменений природной и социальной среды, идеологических систем, профессиональных требований и технологических возможностей</w:t>
      </w:r>
      <w:r w:rsidR="00B74B4A">
        <w:rPr>
          <w:sz w:val="28"/>
          <w:szCs w:val="28"/>
        </w:rPr>
        <w:t>. Современное образование должно быть направлено на развитие личности человека, раскрытие его возможностей, талантов, становление самосознания, самореализации.</w:t>
      </w:r>
      <w:r w:rsidR="001E3443">
        <w:rPr>
          <w:sz w:val="28"/>
          <w:szCs w:val="28"/>
        </w:rPr>
        <w:t xml:space="preserve"> </w:t>
      </w:r>
      <w:r w:rsidR="00D41E7B">
        <w:rPr>
          <w:sz w:val="28"/>
          <w:szCs w:val="28"/>
        </w:rPr>
        <w:t xml:space="preserve">Необычайно важные идеи А. Дистервега, за которыми следуют педагоги </w:t>
      </w:r>
      <w:r w:rsidR="009A14C6" w:rsidRPr="00D752FE">
        <w:rPr>
          <w:sz w:val="28"/>
          <w:szCs w:val="28"/>
        </w:rPr>
        <w:t>и</w:t>
      </w:r>
      <w:r w:rsidR="00D41E7B">
        <w:rPr>
          <w:sz w:val="28"/>
          <w:szCs w:val="28"/>
        </w:rPr>
        <w:t xml:space="preserve"> нашего времени, уже принято считать классическими и образцовыми.</w:t>
      </w:r>
    </w:p>
    <w:p w:rsidR="00B74B4A" w:rsidRPr="00701FE1" w:rsidRDefault="00B74B4A" w:rsidP="00AF7EF9">
      <w:pPr>
        <w:spacing w:line="360" w:lineRule="auto"/>
        <w:ind w:firstLine="539"/>
        <w:jc w:val="both"/>
        <w:rPr>
          <w:sz w:val="28"/>
          <w:szCs w:val="28"/>
        </w:rPr>
      </w:pPr>
      <w:r w:rsidRPr="00701FE1">
        <w:rPr>
          <w:color w:val="000000"/>
          <w:sz w:val="28"/>
          <w:szCs w:val="28"/>
        </w:rPr>
        <w:t xml:space="preserve">В Германии </w:t>
      </w:r>
      <w:r w:rsidRPr="004302EE">
        <w:rPr>
          <w:sz w:val="28"/>
          <w:szCs w:val="28"/>
        </w:rPr>
        <w:t>Дистервег</w:t>
      </w:r>
      <w:r w:rsidRPr="00701FE1">
        <w:rPr>
          <w:color w:val="000000"/>
          <w:sz w:val="28"/>
          <w:szCs w:val="28"/>
        </w:rPr>
        <w:t xml:space="preserve"> </w:t>
      </w:r>
      <w:r w:rsidR="001E3443">
        <w:rPr>
          <w:sz w:val="28"/>
          <w:szCs w:val="28"/>
        </w:rPr>
        <w:t>пользуется</w:t>
      </w:r>
      <w:r w:rsidRPr="00701FE1">
        <w:rPr>
          <w:color w:val="000000"/>
          <w:sz w:val="28"/>
          <w:szCs w:val="28"/>
        </w:rPr>
        <w:t xml:space="preserve"> признанием со стороны официальной педагоги</w:t>
      </w:r>
      <w:r w:rsidRPr="00701FE1">
        <w:rPr>
          <w:color w:val="000000"/>
          <w:sz w:val="28"/>
          <w:szCs w:val="28"/>
        </w:rPr>
        <w:softHyphen/>
        <w:t xml:space="preserve">ки. </w:t>
      </w:r>
      <w:r w:rsidR="001E3443">
        <w:rPr>
          <w:sz w:val="28"/>
          <w:szCs w:val="28"/>
        </w:rPr>
        <w:t>Во всём мире</w:t>
      </w:r>
      <w:r w:rsidRPr="00701FE1">
        <w:rPr>
          <w:color w:val="000000"/>
          <w:sz w:val="28"/>
          <w:szCs w:val="28"/>
        </w:rPr>
        <w:t xml:space="preserve"> передовые </w:t>
      </w:r>
      <w:r w:rsidR="001E3443">
        <w:rPr>
          <w:sz w:val="28"/>
          <w:szCs w:val="28"/>
        </w:rPr>
        <w:t xml:space="preserve">педагогические </w:t>
      </w:r>
      <w:r w:rsidRPr="00701FE1">
        <w:rPr>
          <w:color w:val="000000"/>
          <w:sz w:val="28"/>
          <w:szCs w:val="28"/>
        </w:rPr>
        <w:t xml:space="preserve">взгляды </w:t>
      </w:r>
      <w:r w:rsidR="001E3443">
        <w:rPr>
          <w:sz w:val="28"/>
          <w:szCs w:val="28"/>
        </w:rPr>
        <w:t>Дистервега</w:t>
      </w:r>
      <w:r w:rsidRPr="00701FE1">
        <w:rPr>
          <w:color w:val="000000"/>
          <w:sz w:val="28"/>
          <w:szCs w:val="28"/>
        </w:rPr>
        <w:t xml:space="preserve"> получили вы</w:t>
      </w:r>
      <w:r w:rsidRPr="00701FE1">
        <w:rPr>
          <w:color w:val="000000"/>
          <w:sz w:val="28"/>
          <w:szCs w:val="28"/>
        </w:rPr>
        <w:softHyphen/>
        <w:t>сокую оценку,</w:t>
      </w:r>
      <w:r w:rsidR="001E3443" w:rsidRPr="001E3443">
        <w:rPr>
          <w:color w:val="000000"/>
          <w:sz w:val="28"/>
          <w:szCs w:val="28"/>
        </w:rPr>
        <w:t xml:space="preserve"> </w:t>
      </w:r>
      <w:r w:rsidR="001E3443">
        <w:rPr>
          <w:color w:val="000000"/>
          <w:sz w:val="28"/>
          <w:szCs w:val="28"/>
        </w:rPr>
        <w:t>в</w:t>
      </w:r>
      <w:r w:rsidR="001E3443" w:rsidRPr="00701FE1">
        <w:rPr>
          <w:color w:val="000000"/>
          <w:sz w:val="28"/>
          <w:szCs w:val="28"/>
        </w:rPr>
        <w:t xml:space="preserve"> Германии</w:t>
      </w:r>
      <w:r w:rsidRPr="00701FE1">
        <w:rPr>
          <w:color w:val="000000"/>
          <w:sz w:val="28"/>
          <w:szCs w:val="28"/>
        </w:rPr>
        <w:t xml:space="preserve"> учреждена медаль его имени, </w:t>
      </w:r>
      <w:r w:rsidR="001E3443">
        <w:rPr>
          <w:sz w:val="28"/>
          <w:szCs w:val="28"/>
        </w:rPr>
        <w:t xml:space="preserve">которой </w:t>
      </w:r>
      <w:r w:rsidRPr="00701FE1">
        <w:rPr>
          <w:color w:val="000000"/>
          <w:sz w:val="28"/>
          <w:szCs w:val="28"/>
        </w:rPr>
        <w:t xml:space="preserve"> награждаются заслуженные учителя, издаётся полное собрание сочинений </w:t>
      </w:r>
      <w:r w:rsidR="001E3443">
        <w:rPr>
          <w:sz w:val="28"/>
          <w:szCs w:val="28"/>
        </w:rPr>
        <w:t>Дистервега</w:t>
      </w:r>
      <w:r w:rsidRPr="00701FE1">
        <w:rPr>
          <w:color w:val="000000"/>
          <w:sz w:val="28"/>
          <w:szCs w:val="28"/>
        </w:rPr>
        <w:t xml:space="preserve">. </w:t>
      </w:r>
      <w:r w:rsidR="001E3443">
        <w:rPr>
          <w:color w:val="000000"/>
          <w:sz w:val="28"/>
          <w:szCs w:val="28"/>
        </w:rPr>
        <w:t>П</w:t>
      </w:r>
      <w:r w:rsidRPr="00701FE1">
        <w:rPr>
          <w:color w:val="000000"/>
          <w:sz w:val="28"/>
          <w:szCs w:val="28"/>
        </w:rPr>
        <w:t xml:space="preserve">едагогика ценит </w:t>
      </w:r>
      <w:r w:rsidR="00AF7EF9">
        <w:rPr>
          <w:sz w:val="28"/>
          <w:szCs w:val="28"/>
        </w:rPr>
        <w:t>Дистервега</w:t>
      </w:r>
      <w:r w:rsidRPr="00701FE1">
        <w:rPr>
          <w:color w:val="000000"/>
          <w:sz w:val="28"/>
          <w:szCs w:val="28"/>
        </w:rPr>
        <w:t xml:space="preserve"> как прогрессивного обще</w:t>
      </w:r>
      <w:r w:rsidRPr="00701FE1">
        <w:rPr>
          <w:color w:val="000000"/>
          <w:sz w:val="28"/>
          <w:szCs w:val="28"/>
        </w:rPr>
        <w:softHyphen/>
        <w:t>ственного деятеля, видного теоретика и практика педагогики.</w:t>
      </w:r>
    </w:p>
    <w:p w:rsidR="009761F8" w:rsidRPr="001E3443" w:rsidRDefault="009761F8" w:rsidP="00AF7EF9">
      <w:pPr>
        <w:spacing w:line="360" w:lineRule="auto"/>
        <w:ind w:firstLine="539"/>
        <w:jc w:val="both"/>
        <w:rPr>
          <w:sz w:val="28"/>
          <w:szCs w:val="28"/>
          <w:lang w:val="en-US"/>
        </w:rPr>
      </w:pPr>
      <w:r w:rsidRPr="009761F8">
        <w:rPr>
          <w:sz w:val="28"/>
          <w:szCs w:val="28"/>
        </w:rPr>
        <w:t xml:space="preserve">На кладбище Св. Матвея в Берлине, где покоятся его останки, ученики и почитатели соорудили ему прекрасный памятник. На доме, где он жил в последние годы и умер, столичное городское управление </w:t>
      </w:r>
      <w:r w:rsidR="001E3443">
        <w:rPr>
          <w:color w:val="000000"/>
          <w:sz w:val="28"/>
          <w:szCs w:val="28"/>
        </w:rPr>
        <w:t>установило</w:t>
      </w:r>
      <w:r w:rsidRPr="009761F8">
        <w:rPr>
          <w:sz w:val="28"/>
          <w:szCs w:val="28"/>
        </w:rPr>
        <w:t xml:space="preserve"> памятную доску. Такая же доска в Зигене указывает дом, где он родился. В новой берлинской ратуше и на внешнем фасаде у новой учительской семинарии пластикой увековечены его черты. В Вестфалии, родной его провинции, сооружен ему памятник рядом с тем великим человеком, благодаря которому взошла в начале этого века для Германии заря лучшего будущего, рядом с памятником Штейну. Самый памятник представляет бронзовый бюст, несколько больше натуральной величины. На высоком пьедестале (8 футов) из красного полированного гранита, впереди вырезаны слова: Адольф Дистервег, с боков—Морс 1820—1832 Берлин 1832—1866.</w:t>
      </w:r>
      <w:r w:rsidR="001E3443">
        <w:rPr>
          <w:sz w:val="28"/>
          <w:szCs w:val="28"/>
        </w:rPr>
        <w:t xml:space="preserve"> </w:t>
      </w:r>
      <w:r w:rsidR="001E3443">
        <w:rPr>
          <w:sz w:val="28"/>
          <w:szCs w:val="28"/>
          <w:lang w:val="en-US"/>
        </w:rPr>
        <w:t>[3]</w:t>
      </w:r>
    </w:p>
    <w:p w:rsidR="005B6889" w:rsidRDefault="005B6889" w:rsidP="00AF7EF9">
      <w:pPr>
        <w:spacing w:line="360" w:lineRule="auto"/>
        <w:ind w:firstLine="540"/>
        <w:rPr>
          <w:b/>
          <w:color w:val="000000"/>
          <w:sz w:val="28"/>
          <w:szCs w:val="28"/>
        </w:rPr>
      </w:pPr>
      <w:r w:rsidRPr="004E4F54">
        <w:rPr>
          <w:b/>
          <w:color w:val="000000"/>
          <w:sz w:val="28"/>
          <w:szCs w:val="28"/>
        </w:rPr>
        <w:t>Список литературы</w:t>
      </w:r>
    </w:p>
    <w:p w:rsidR="00AF7EF9" w:rsidRDefault="00AF7EF9" w:rsidP="00AF7EF9">
      <w:pPr>
        <w:spacing w:line="360" w:lineRule="auto"/>
        <w:ind w:firstLine="540"/>
        <w:rPr>
          <w:b/>
          <w:color w:val="000000"/>
          <w:sz w:val="28"/>
          <w:szCs w:val="28"/>
        </w:rPr>
      </w:pPr>
    </w:p>
    <w:p w:rsidR="005B6889" w:rsidRPr="000E318C" w:rsidRDefault="005B6889" w:rsidP="00AF7EF9">
      <w:pPr>
        <w:numPr>
          <w:ilvl w:val="0"/>
          <w:numId w:val="1"/>
        </w:numPr>
        <w:tabs>
          <w:tab w:val="clear" w:pos="1077"/>
        </w:tabs>
        <w:spacing w:line="360" w:lineRule="auto"/>
        <w:ind w:left="538" w:hanging="357"/>
        <w:rPr>
          <w:sz w:val="28"/>
          <w:szCs w:val="28"/>
        </w:rPr>
      </w:pPr>
      <w:r w:rsidRPr="000E318C">
        <w:rPr>
          <w:sz w:val="28"/>
          <w:szCs w:val="28"/>
        </w:rPr>
        <w:t>Джуринский А.Н. История педагогики: Учебное п</w:t>
      </w:r>
      <w:r w:rsidR="00C205CE">
        <w:rPr>
          <w:sz w:val="28"/>
          <w:szCs w:val="28"/>
        </w:rPr>
        <w:t>особие для студ. ПедВУЗов. – М.;</w:t>
      </w:r>
      <w:r w:rsidRPr="000E318C">
        <w:rPr>
          <w:sz w:val="28"/>
          <w:szCs w:val="28"/>
        </w:rPr>
        <w:t xml:space="preserve"> Гуманит. изд. Центр ВЛАДОС, 1999.- 432с. </w:t>
      </w:r>
    </w:p>
    <w:p w:rsidR="005B6889" w:rsidRPr="000E318C" w:rsidRDefault="005B6889" w:rsidP="00AF7EF9">
      <w:pPr>
        <w:numPr>
          <w:ilvl w:val="0"/>
          <w:numId w:val="1"/>
        </w:numPr>
        <w:tabs>
          <w:tab w:val="clear" w:pos="1077"/>
        </w:tabs>
        <w:spacing w:line="360" w:lineRule="auto"/>
        <w:ind w:left="538" w:hanging="357"/>
        <w:rPr>
          <w:sz w:val="28"/>
          <w:szCs w:val="28"/>
        </w:rPr>
      </w:pPr>
      <w:r w:rsidRPr="000E318C">
        <w:rPr>
          <w:sz w:val="28"/>
          <w:szCs w:val="28"/>
        </w:rPr>
        <w:t xml:space="preserve">Дистервег А. Руководство к образованию </w:t>
      </w:r>
      <w:r w:rsidR="00AA016D" w:rsidRPr="000E318C">
        <w:rPr>
          <w:sz w:val="28"/>
          <w:szCs w:val="28"/>
        </w:rPr>
        <w:t>немецких</w:t>
      </w:r>
      <w:r w:rsidRPr="000E318C">
        <w:rPr>
          <w:sz w:val="28"/>
          <w:szCs w:val="28"/>
        </w:rPr>
        <w:t xml:space="preserve"> учителей [Публ. фрагм из прудов нем. педагога,  </w:t>
      </w:r>
      <w:r w:rsidR="00FF6BB0" w:rsidRPr="000E318C">
        <w:rPr>
          <w:sz w:val="28"/>
          <w:szCs w:val="28"/>
        </w:rPr>
        <w:t>1834г.] //   Нар. Образование</w:t>
      </w:r>
      <w:r w:rsidR="00C205CE">
        <w:rPr>
          <w:sz w:val="28"/>
          <w:szCs w:val="28"/>
        </w:rPr>
        <w:t>,</w:t>
      </w:r>
      <w:r w:rsidR="00FF6BB0" w:rsidRPr="000E318C">
        <w:rPr>
          <w:sz w:val="28"/>
          <w:szCs w:val="28"/>
        </w:rPr>
        <w:t xml:space="preserve"> 2001. - №1</w:t>
      </w:r>
    </w:p>
    <w:p w:rsidR="000E318C" w:rsidRPr="00760D48" w:rsidRDefault="000E318C" w:rsidP="00AF7EF9">
      <w:pPr>
        <w:spacing w:line="360" w:lineRule="auto"/>
        <w:ind w:left="538" w:hanging="357"/>
        <w:rPr>
          <w:sz w:val="28"/>
          <w:szCs w:val="28"/>
        </w:rPr>
      </w:pPr>
      <w:r w:rsidRPr="000E318C">
        <w:rPr>
          <w:sz w:val="28"/>
          <w:szCs w:val="28"/>
        </w:rPr>
        <w:t>3.    Штуцер  И.</w:t>
      </w:r>
      <w:r w:rsidR="00C205CE" w:rsidRPr="00C205CE">
        <w:t xml:space="preserve"> </w:t>
      </w:r>
      <w:r w:rsidR="00C205CE" w:rsidRPr="00C205CE">
        <w:rPr>
          <w:sz w:val="28"/>
          <w:szCs w:val="28"/>
        </w:rPr>
        <w:t>Памяти   Дистервега</w:t>
      </w:r>
      <w:r w:rsidRPr="000E318C">
        <w:rPr>
          <w:sz w:val="28"/>
          <w:szCs w:val="28"/>
        </w:rPr>
        <w:t xml:space="preserve"> //</w:t>
      </w:r>
      <w:r w:rsidR="007B50F1">
        <w:rPr>
          <w:sz w:val="28"/>
          <w:szCs w:val="28"/>
        </w:rPr>
        <w:t xml:space="preserve"> </w:t>
      </w:r>
      <w:r w:rsidRPr="000E318C">
        <w:rPr>
          <w:sz w:val="28"/>
          <w:szCs w:val="28"/>
        </w:rPr>
        <w:t>Записки учителя</w:t>
      </w:r>
      <w:r w:rsidR="00C205CE">
        <w:rPr>
          <w:sz w:val="28"/>
          <w:szCs w:val="28"/>
        </w:rPr>
        <w:t>,</w:t>
      </w:r>
      <w:r w:rsidRPr="000E318C">
        <w:rPr>
          <w:sz w:val="28"/>
          <w:szCs w:val="28"/>
        </w:rPr>
        <w:t xml:space="preserve"> 1883. - № 5.  </w:t>
      </w:r>
      <w:r w:rsidR="00C205CE">
        <w:rPr>
          <w:sz w:val="28"/>
          <w:szCs w:val="28"/>
        </w:rPr>
        <w:t xml:space="preserve">  </w:t>
      </w:r>
      <w:r w:rsidRPr="00382A4D">
        <w:rPr>
          <w:sz w:val="28"/>
          <w:szCs w:val="28"/>
        </w:rPr>
        <w:t>Учитель.ru: Публикации:   http://www.teacher.fio.ru/news</w:t>
      </w:r>
      <w:r w:rsidR="00A37FD9">
        <w:rPr>
          <w:sz w:val="28"/>
          <w:szCs w:val="28"/>
        </w:rPr>
        <w:t xml:space="preserve"> </w:t>
      </w:r>
    </w:p>
    <w:p w:rsidR="00C205CE" w:rsidRDefault="000E318C" w:rsidP="00AF7EF9">
      <w:pPr>
        <w:spacing w:line="360" w:lineRule="auto"/>
        <w:ind w:left="538" w:hanging="357"/>
        <w:rPr>
          <w:sz w:val="28"/>
          <w:szCs w:val="28"/>
        </w:rPr>
      </w:pPr>
      <w:r w:rsidRPr="00760D48">
        <w:rPr>
          <w:sz w:val="28"/>
          <w:szCs w:val="28"/>
        </w:rPr>
        <w:t xml:space="preserve">4.   </w:t>
      </w:r>
      <w:r w:rsidR="009C153F" w:rsidRPr="00760D48">
        <w:rPr>
          <w:sz w:val="28"/>
          <w:szCs w:val="28"/>
        </w:rPr>
        <w:t xml:space="preserve">Педагогическая энциклопедия. Гл. ред. – А.И. Каиров и Ф.Н. Петров. </w:t>
      </w:r>
      <w:r w:rsidR="00C205CE">
        <w:rPr>
          <w:sz w:val="28"/>
          <w:szCs w:val="28"/>
        </w:rPr>
        <w:t xml:space="preserve"> </w:t>
      </w:r>
    </w:p>
    <w:p w:rsidR="00760D48" w:rsidRPr="00760D48" w:rsidRDefault="00C205CE" w:rsidP="00AF7EF9">
      <w:pPr>
        <w:spacing w:line="360" w:lineRule="auto"/>
        <w:ind w:left="538" w:hanging="357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9C153F" w:rsidRPr="00760D48">
        <w:rPr>
          <w:sz w:val="28"/>
          <w:szCs w:val="28"/>
        </w:rPr>
        <w:t>М.</w:t>
      </w:r>
      <w:r>
        <w:rPr>
          <w:sz w:val="28"/>
          <w:szCs w:val="28"/>
        </w:rPr>
        <w:t>;</w:t>
      </w:r>
      <w:r w:rsidR="009C153F" w:rsidRPr="00760D48">
        <w:rPr>
          <w:sz w:val="28"/>
          <w:szCs w:val="28"/>
        </w:rPr>
        <w:t xml:space="preserve"> «Советская энциклопедия» 1964.</w:t>
      </w:r>
    </w:p>
    <w:p w:rsidR="00760D48" w:rsidRDefault="00760D48" w:rsidP="00AF7EF9">
      <w:pPr>
        <w:spacing w:line="360" w:lineRule="auto"/>
        <w:ind w:left="538" w:hanging="357"/>
        <w:rPr>
          <w:sz w:val="28"/>
          <w:szCs w:val="28"/>
        </w:rPr>
      </w:pPr>
      <w:r w:rsidRPr="00760D48">
        <w:rPr>
          <w:sz w:val="28"/>
          <w:szCs w:val="28"/>
        </w:rPr>
        <w:t>5</w:t>
      </w:r>
      <w:r w:rsidRPr="004E4351">
        <w:rPr>
          <w:sz w:val="28"/>
          <w:szCs w:val="28"/>
        </w:rPr>
        <w:t xml:space="preserve">.  </w:t>
      </w:r>
      <w:r w:rsidR="004E4351" w:rsidRPr="004E4351">
        <w:rPr>
          <w:sz w:val="28"/>
          <w:szCs w:val="28"/>
        </w:rPr>
        <w:t>Соколова Л.Б.</w:t>
      </w:r>
      <w:r w:rsidRPr="004E4351">
        <w:rPr>
          <w:rStyle w:val="a5"/>
          <w:i w:val="0"/>
          <w:sz w:val="28"/>
          <w:szCs w:val="28"/>
        </w:rPr>
        <w:t>.</w:t>
      </w:r>
      <w:r w:rsidRPr="004E4351">
        <w:rPr>
          <w:rStyle w:val="a5"/>
          <w:sz w:val="28"/>
          <w:szCs w:val="28"/>
        </w:rPr>
        <w:t xml:space="preserve">  </w:t>
      </w:r>
      <w:r w:rsidRPr="004E4351">
        <w:rPr>
          <w:sz w:val="28"/>
          <w:szCs w:val="28"/>
        </w:rPr>
        <w:t xml:space="preserve">Совместное обсуждение образования философами и педагогами - состоялось! </w:t>
      </w:r>
      <w:r w:rsidR="00C205CE" w:rsidRPr="004E4351">
        <w:rPr>
          <w:rStyle w:val="a5"/>
          <w:i w:val="0"/>
          <w:sz w:val="28"/>
          <w:szCs w:val="28"/>
        </w:rPr>
        <w:t>Хроника научной жизни</w:t>
      </w:r>
      <w:r w:rsidR="00C205CE" w:rsidRPr="004E4351">
        <w:rPr>
          <w:sz w:val="28"/>
          <w:szCs w:val="28"/>
        </w:rPr>
        <w:t xml:space="preserve"> </w:t>
      </w:r>
      <w:r w:rsidR="00A37FD9" w:rsidRPr="00382A4D">
        <w:rPr>
          <w:sz w:val="28"/>
          <w:szCs w:val="28"/>
        </w:rPr>
        <w:t>http://www.credo.osu.ru.htm</w:t>
      </w:r>
      <w:r w:rsidR="00A37FD9" w:rsidRPr="004E4351">
        <w:rPr>
          <w:sz w:val="28"/>
          <w:szCs w:val="28"/>
        </w:rPr>
        <w:t xml:space="preserve">  </w:t>
      </w:r>
      <w:r w:rsidR="004E4351" w:rsidRPr="004E4351">
        <w:rPr>
          <w:sz w:val="28"/>
          <w:szCs w:val="28"/>
        </w:rPr>
        <w:t>1999</w:t>
      </w:r>
      <w:r w:rsidR="004E4351" w:rsidRPr="004E4351">
        <w:rPr>
          <w:sz w:val="28"/>
          <w:szCs w:val="28"/>
          <w:lang w:val="en-US"/>
        </w:rPr>
        <w:t>.</w:t>
      </w:r>
    </w:p>
    <w:p w:rsidR="0063571E" w:rsidRDefault="0063571E" w:rsidP="00AF7EF9">
      <w:pPr>
        <w:spacing w:line="360" w:lineRule="auto"/>
        <w:ind w:left="538" w:hanging="35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6. </w:t>
      </w:r>
      <w:r w:rsidRPr="0063571E">
        <w:rPr>
          <w:sz w:val="28"/>
          <w:szCs w:val="28"/>
        </w:rPr>
        <w:t>Болотова А. Гуманистическая ориентация высшего педагогического образования в Германии</w:t>
      </w:r>
      <w:r>
        <w:rPr>
          <w:sz w:val="28"/>
          <w:szCs w:val="28"/>
        </w:rPr>
        <w:t>.</w:t>
      </w:r>
      <w:r w:rsidRPr="0063571E">
        <w:t xml:space="preserve"> </w:t>
      </w:r>
      <w:r w:rsidRPr="0063571E">
        <w:rPr>
          <w:sz w:val="28"/>
          <w:szCs w:val="28"/>
        </w:rPr>
        <w:t>http://www.</w:t>
      </w:r>
      <w:r w:rsidRPr="0063571E">
        <w:t xml:space="preserve"> </w:t>
      </w:r>
      <w:r>
        <w:rPr>
          <w:sz w:val="28"/>
          <w:szCs w:val="28"/>
        </w:rPr>
        <w:t>ntp.ed.gov.ru</w:t>
      </w:r>
    </w:p>
    <w:p w:rsidR="002B6D81" w:rsidRDefault="002B6D81" w:rsidP="00AF7EF9">
      <w:pPr>
        <w:spacing w:line="360" w:lineRule="auto"/>
        <w:ind w:left="538" w:hanging="357"/>
        <w:rPr>
          <w:sz w:val="28"/>
          <w:szCs w:val="28"/>
        </w:rPr>
      </w:pPr>
      <w:r w:rsidRPr="002B6D81">
        <w:rPr>
          <w:sz w:val="28"/>
          <w:szCs w:val="28"/>
        </w:rPr>
        <w:t xml:space="preserve">7.  </w:t>
      </w:r>
      <w:r>
        <w:rPr>
          <w:sz w:val="28"/>
          <w:szCs w:val="28"/>
        </w:rPr>
        <w:t xml:space="preserve">Пискунов А.И. Дидактические взгляды Адольфа Дистервега </w:t>
      </w:r>
      <w:r w:rsidRPr="000E318C">
        <w:rPr>
          <w:sz w:val="28"/>
          <w:szCs w:val="28"/>
        </w:rPr>
        <w:t>//</w:t>
      </w:r>
      <w:r>
        <w:rPr>
          <w:sz w:val="28"/>
          <w:szCs w:val="28"/>
        </w:rPr>
        <w:t xml:space="preserve"> Советская педагогика, 1956. - №1. – с. 6</w:t>
      </w:r>
      <w:r w:rsidR="007D7AF3">
        <w:rPr>
          <w:sz w:val="28"/>
          <w:szCs w:val="28"/>
        </w:rPr>
        <w:t>3-70</w:t>
      </w:r>
    </w:p>
    <w:p w:rsidR="007D7AF3" w:rsidRPr="002B6D81" w:rsidRDefault="007D7AF3" w:rsidP="00AF7EF9">
      <w:pPr>
        <w:spacing w:line="360" w:lineRule="auto"/>
        <w:ind w:left="538" w:hanging="357"/>
        <w:rPr>
          <w:sz w:val="28"/>
          <w:szCs w:val="28"/>
        </w:rPr>
      </w:pPr>
      <w:r>
        <w:rPr>
          <w:sz w:val="28"/>
          <w:szCs w:val="28"/>
        </w:rPr>
        <w:t>8</w:t>
      </w:r>
      <w:r w:rsidRPr="002B6D81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Фрумов С.А. Педагогическая деятельность Дистервега </w:t>
      </w:r>
      <w:r w:rsidRPr="000E318C">
        <w:rPr>
          <w:sz w:val="28"/>
          <w:szCs w:val="28"/>
        </w:rPr>
        <w:t>//</w:t>
      </w:r>
      <w:r>
        <w:rPr>
          <w:sz w:val="28"/>
          <w:szCs w:val="28"/>
        </w:rPr>
        <w:t xml:space="preserve"> Советская педагогика, 1951. - №7. – с. 79-85</w:t>
      </w:r>
    </w:p>
    <w:p w:rsidR="00760D48" w:rsidRPr="00760D48" w:rsidRDefault="00760D48" w:rsidP="00AF7EF9">
      <w:pPr>
        <w:pStyle w:val="a4"/>
        <w:spacing w:line="360" w:lineRule="auto"/>
        <w:rPr>
          <w:sz w:val="28"/>
          <w:szCs w:val="28"/>
        </w:rPr>
      </w:pPr>
    </w:p>
    <w:p w:rsidR="00760D48" w:rsidRDefault="00990A29" w:rsidP="00AF7EF9">
      <w:pPr>
        <w:spacing w:line="360" w:lineRule="auto"/>
        <w:ind w:left="538" w:hanging="357"/>
        <w:rPr>
          <w:sz w:val="28"/>
          <w:szCs w:val="28"/>
        </w:rPr>
      </w:pPr>
      <w:r>
        <w:pict>
          <v:shape id="_x0000_i1026" type="#_x0000_t75" style="width:24pt;height:24pt"/>
        </w:pict>
      </w:r>
    </w:p>
    <w:p w:rsidR="00760D48" w:rsidRPr="000E318C" w:rsidRDefault="00760D48" w:rsidP="00AF7EF9">
      <w:pPr>
        <w:spacing w:line="360" w:lineRule="auto"/>
        <w:ind w:left="538" w:hanging="357"/>
        <w:rPr>
          <w:sz w:val="28"/>
          <w:szCs w:val="28"/>
        </w:rPr>
      </w:pPr>
    </w:p>
    <w:p w:rsidR="000E318C" w:rsidRPr="000E318C" w:rsidRDefault="000E318C" w:rsidP="000E318C">
      <w:pPr>
        <w:ind w:left="540" w:hanging="360"/>
        <w:rPr>
          <w:sz w:val="28"/>
          <w:szCs w:val="28"/>
        </w:rPr>
      </w:pPr>
      <w:r w:rsidRPr="000E318C">
        <w:rPr>
          <w:sz w:val="28"/>
          <w:szCs w:val="28"/>
        </w:rPr>
        <w:br/>
      </w:r>
    </w:p>
    <w:p w:rsidR="000E318C" w:rsidRDefault="000E318C" w:rsidP="000E318C">
      <w:pPr>
        <w:spacing w:line="360" w:lineRule="auto"/>
        <w:ind w:left="180"/>
        <w:rPr>
          <w:sz w:val="28"/>
          <w:szCs w:val="28"/>
        </w:rPr>
      </w:pPr>
    </w:p>
    <w:p w:rsidR="000E318C" w:rsidRDefault="000E318C" w:rsidP="000E318C">
      <w:pPr>
        <w:spacing w:line="360" w:lineRule="auto"/>
        <w:ind w:left="180"/>
        <w:rPr>
          <w:sz w:val="28"/>
          <w:szCs w:val="28"/>
        </w:rPr>
      </w:pPr>
    </w:p>
    <w:p w:rsidR="005B6889" w:rsidRPr="005B6889" w:rsidRDefault="005B6889" w:rsidP="000E318C">
      <w:pPr>
        <w:ind w:left="540"/>
      </w:pPr>
      <w:bookmarkStart w:id="0" w:name="_GoBack"/>
      <w:bookmarkEnd w:id="0"/>
    </w:p>
    <w:sectPr w:rsidR="005B6889" w:rsidRPr="005B6889" w:rsidSect="004D3E0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52" w:rsidRDefault="001D5952">
      <w:r>
        <w:separator/>
      </w:r>
    </w:p>
  </w:endnote>
  <w:endnote w:type="continuationSeparator" w:id="0">
    <w:p w:rsidR="001D5952" w:rsidRDefault="001D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75" w:rsidRDefault="00197675" w:rsidP="004D3E09">
    <w:pPr>
      <w:pStyle w:val="a6"/>
      <w:framePr w:wrap="around" w:vAnchor="text" w:hAnchor="margin" w:xAlign="right" w:y="1"/>
      <w:rPr>
        <w:rStyle w:val="a7"/>
      </w:rPr>
    </w:pPr>
  </w:p>
  <w:p w:rsidR="00197675" w:rsidRDefault="00197675" w:rsidP="004D3E0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75" w:rsidRDefault="00382A4D" w:rsidP="004D3E09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197675" w:rsidRDefault="00197675" w:rsidP="004D3E0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52" w:rsidRDefault="001D5952">
      <w:r>
        <w:separator/>
      </w:r>
    </w:p>
  </w:footnote>
  <w:footnote w:type="continuationSeparator" w:id="0">
    <w:p w:rsidR="001D5952" w:rsidRDefault="001D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F3CB7"/>
    <w:multiLevelType w:val="hybridMultilevel"/>
    <w:tmpl w:val="D592BE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36456A"/>
    <w:multiLevelType w:val="hybridMultilevel"/>
    <w:tmpl w:val="AC328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BE40B8"/>
    <w:multiLevelType w:val="hybridMultilevel"/>
    <w:tmpl w:val="279044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27749D7"/>
    <w:multiLevelType w:val="hybridMultilevel"/>
    <w:tmpl w:val="5F743C2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64FD0B19"/>
    <w:multiLevelType w:val="hybridMultilevel"/>
    <w:tmpl w:val="E96ED7CA"/>
    <w:lvl w:ilvl="0" w:tplc="C09A4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661"/>
    <w:rsid w:val="0003050C"/>
    <w:rsid w:val="000E318C"/>
    <w:rsid w:val="000E4AB6"/>
    <w:rsid w:val="0011578E"/>
    <w:rsid w:val="00121C9D"/>
    <w:rsid w:val="00161F74"/>
    <w:rsid w:val="00197675"/>
    <w:rsid w:val="001D5952"/>
    <w:rsid w:val="001D6A58"/>
    <w:rsid w:val="001E3443"/>
    <w:rsid w:val="00246BC2"/>
    <w:rsid w:val="002608B7"/>
    <w:rsid w:val="00281D6D"/>
    <w:rsid w:val="002B4A66"/>
    <w:rsid w:val="002B6D81"/>
    <w:rsid w:val="002B6EDD"/>
    <w:rsid w:val="002F4023"/>
    <w:rsid w:val="00303590"/>
    <w:rsid w:val="00322050"/>
    <w:rsid w:val="00344D85"/>
    <w:rsid w:val="00382A4D"/>
    <w:rsid w:val="003B4F56"/>
    <w:rsid w:val="003B642F"/>
    <w:rsid w:val="003F0602"/>
    <w:rsid w:val="00421B58"/>
    <w:rsid w:val="004302EE"/>
    <w:rsid w:val="0047799B"/>
    <w:rsid w:val="004C470C"/>
    <w:rsid w:val="004D3E09"/>
    <w:rsid w:val="004E4351"/>
    <w:rsid w:val="004F08C6"/>
    <w:rsid w:val="0053279F"/>
    <w:rsid w:val="00547BC7"/>
    <w:rsid w:val="0056366B"/>
    <w:rsid w:val="005B6889"/>
    <w:rsid w:val="005D24BB"/>
    <w:rsid w:val="0063571E"/>
    <w:rsid w:val="00642EEE"/>
    <w:rsid w:val="00690C8E"/>
    <w:rsid w:val="006A2F81"/>
    <w:rsid w:val="006B61A2"/>
    <w:rsid w:val="006E4E52"/>
    <w:rsid w:val="007037B7"/>
    <w:rsid w:val="00714D02"/>
    <w:rsid w:val="00716661"/>
    <w:rsid w:val="0074507F"/>
    <w:rsid w:val="00760D48"/>
    <w:rsid w:val="007752FF"/>
    <w:rsid w:val="007B50F1"/>
    <w:rsid w:val="007D7AF3"/>
    <w:rsid w:val="00826474"/>
    <w:rsid w:val="00833E1B"/>
    <w:rsid w:val="00881024"/>
    <w:rsid w:val="008938B2"/>
    <w:rsid w:val="008A2192"/>
    <w:rsid w:val="008D1DDD"/>
    <w:rsid w:val="0090148A"/>
    <w:rsid w:val="00905A30"/>
    <w:rsid w:val="00953D96"/>
    <w:rsid w:val="00957F2C"/>
    <w:rsid w:val="009761F8"/>
    <w:rsid w:val="00990A29"/>
    <w:rsid w:val="009A08A8"/>
    <w:rsid w:val="009A14C6"/>
    <w:rsid w:val="009B3E69"/>
    <w:rsid w:val="009C153F"/>
    <w:rsid w:val="009F1031"/>
    <w:rsid w:val="00A37FD9"/>
    <w:rsid w:val="00AA016D"/>
    <w:rsid w:val="00AA6345"/>
    <w:rsid w:val="00AF7EF9"/>
    <w:rsid w:val="00B026D5"/>
    <w:rsid w:val="00B21E25"/>
    <w:rsid w:val="00B242A2"/>
    <w:rsid w:val="00B41B1B"/>
    <w:rsid w:val="00B44A59"/>
    <w:rsid w:val="00B70137"/>
    <w:rsid w:val="00B70EBA"/>
    <w:rsid w:val="00B74B4A"/>
    <w:rsid w:val="00BC2336"/>
    <w:rsid w:val="00C205CE"/>
    <w:rsid w:val="00C25770"/>
    <w:rsid w:val="00C3687D"/>
    <w:rsid w:val="00C42DA5"/>
    <w:rsid w:val="00C43F19"/>
    <w:rsid w:val="00C53033"/>
    <w:rsid w:val="00CB5A24"/>
    <w:rsid w:val="00CD3CD3"/>
    <w:rsid w:val="00D0763F"/>
    <w:rsid w:val="00D17360"/>
    <w:rsid w:val="00D41E7B"/>
    <w:rsid w:val="00D524D0"/>
    <w:rsid w:val="00D61A11"/>
    <w:rsid w:val="00D752FE"/>
    <w:rsid w:val="00E1192C"/>
    <w:rsid w:val="00E715D7"/>
    <w:rsid w:val="00EC449F"/>
    <w:rsid w:val="00F325EF"/>
    <w:rsid w:val="00F326A0"/>
    <w:rsid w:val="00F64FC9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7CFAC870-C400-4CF0-9DB9-6A3BAFD0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661"/>
    <w:rPr>
      <w:sz w:val="24"/>
      <w:szCs w:val="24"/>
    </w:rPr>
  </w:style>
  <w:style w:type="paragraph" w:styleId="3">
    <w:name w:val="heading 3"/>
    <w:basedOn w:val="a"/>
    <w:qFormat/>
    <w:rsid w:val="00953D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16661"/>
    <w:pPr>
      <w:widowControl w:val="0"/>
      <w:snapToGrid w:val="0"/>
    </w:pPr>
  </w:style>
  <w:style w:type="character" w:styleId="a3">
    <w:name w:val="Hyperlink"/>
    <w:rsid w:val="00281D6D"/>
    <w:rPr>
      <w:color w:val="0000FF"/>
      <w:u w:val="single"/>
    </w:rPr>
  </w:style>
  <w:style w:type="paragraph" w:styleId="a4">
    <w:name w:val="Normal (Web)"/>
    <w:basedOn w:val="a"/>
    <w:rsid w:val="00F64FC9"/>
    <w:pPr>
      <w:spacing w:before="100" w:beforeAutospacing="1" w:after="100" w:afterAutospacing="1"/>
    </w:pPr>
  </w:style>
  <w:style w:type="character" w:styleId="a5">
    <w:name w:val="Emphasis"/>
    <w:qFormat/>
    <w:rsid w:val="00760D48"/>
    <w:rPr>
      <w:i/>
      <w:iCs/>
    </w:rPr>
  </w:style>
  <w:style w:type="paragraph" w:styleId="a6">
    <w:name w:val="footer"/>
    <w:basedOn w:val="a"/>
    <w:rsid w:val="004D3E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4400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5142</Words>
  <Characters>29313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/>
  <LinksUpToDate>false</LinksUpToDate>
  <CharactersWithSpaces>34387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Andrey</dc:creator>
  <cp:keywords/>
  <dc:description/>
  <cp:lastModifiedBy>admin</cp:lastModifiedBy>
  <cp:revision>2</cp:revision>
  <dcterms:created xsi:type="dcterms:W3CDTF">2014-02-08T03:29:00Z</dcterms:created>
  <dcterms:modified xsi:type="dcterms:W3CDTF">2014-02-08T03:29:00Z</dcterms:modified>
</cp:coreProperties>
</file>