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B7" w:rsidRDefault="006662B7" w:rsidP="006C04D2">
      <w:pPr>
        <w:ind w:left="540"/>
      </w:pPr>
    </w:p>
    <w:p w:rsidR="006C04D2" w:rsidRDefault="006C04D2" w:rsidP="006C04D2">
      <w:pPr>
        <w:ind w:left="540"/>
      </w:pPr>
      <w:r>
        <w:t>Ярославский  государственный педагогический университет им. К.Д. Ушинского</w:t>
      </w:r>
    </w:p>
    <w:p w:rsidR="006C04D2" w:rsidRDefault="006C04D2" w:rsidP="006C04D2">
      <w:pPr>
        <w:ind w:left="540"/>
      </w:pPr>
    </w:p>
    <w:p w:rsidR="006C04D2" w:rsidRDefault="006C04D2" w:rsidP="006C04D2">
      <w:pPr>
        <w:ind w:left="540"/>
      </w:pPr>
    </w:p>
    <w:p w:rsidR="006C04D2" w:rsidRDefault="006C04D2" w:rsidP="006C04D2">
      <w:pPr>
        <w:ind w:left="-72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</w:p>
    <w:p w:rsidR="006C04D2" w:rsidRDefault="006C04D2" w:rsidP="006C04D2">
      <w:pPr>
        <w:ind w:left="-720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Pr="00AF38E5">
        <w:rPr>
          <w:sz w:val="72"/>
          <w:szCs w:val="72"/>
        </w:rPr>
        <w:t>Контрольная работа</w:t>
      </w:r>
    </w:p>
    <w:p w:rsidR="006C04D2" w:rsidRDefault="006C04D2" w:rsidP="006C04D2">
      <w:pPr>
        <w:ind w:left="-720"/>
        <w:jc w:val="center"/>
        <w:rPr>
          <w:sz w:val="72"/>
          <w:szCs w:val="72"/>
        </w:rPr>
      </w:pPr>
    </w:p>
    <w:p w:rsidR="006C04D2" w:rsidRPr="007B4CF7" w:rsidRDefault="007B4CF7" w:rsidP="006C04D2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по концепции современного естествознания. </w:t>
      </w:r>
    </w:p>
    <w:p w:rsidR="006C04D2" w:rsidRDefault="006C04D2" w:rsidP="006C04D2">
      <w:pPr>
        <w:ind w:firstLine="432"/>
        <w:rPr>
          <w:sz w:val="48"/>
          <w:szCs w:val="48"/>
          <w:u w:val="single"/>
        </w:rPr>
      </w:pPr>
    </w:p>
    <w:p w:rsidR="006C04D2" w:rsidRDefault="007B4CF7" w:rsidP="006C04D2">
      <w:pPr>
        <w:ind w:firstLine="432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Тема</w:t>
      </w:r>
      <w:r w:rsidR="006C04D2">
        <w:rPr>
          <w:sz w:val="48"/>
          <w:szCs w:val="48"/>
          <w:u w:val="single"/>
        </w:rPr>
        <w:t>:</w:t>
      </w:r>
    </w:p>
    <w:p w:rsidR="006C04D2" w:rsidRDefault="007B4CF7" w:rsidP="007B4CF7">
      <w:pPr>
        <w:ind w:left="360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7B4CF7" w:rsidRPr="007B4CF7" w:rsidRDefault="007B4CF7" w:rsidP="007B4CF7">
      <w:pPr>
        <w:ind w:left="360"/>
        <w:jc w:val="both"/>
        <w:rPr>
          <w:color w:val="0000FF"/>
          <w:sz w:val="48"/>
          <w:szCs w:val="48"/>
        </w:rPr>
      </w:pPr>
      <w:r w:rsidRPr="007B4CF7">
        <w:rPr>
          <w:color w:val="0000FF"/>
          <w:sz w:val="48"/>
          <w:szCs w:val="48"/>
        </w:rPr>
        <w:t>«Основные проблемы теории эволюции».</w:t>
      </w:r>
    </w:p>
    <w:p w:rsidR="006C04D2" w:rsidRPr="007B4CF7" w:rsidRDefault="006C04D2" w:rsidP="006C04D2">
      <w:pPr>
        <w:spacing w:line="360" w:lineRule="auto"/>
        <w:rPr>
          <w:color w:val="0000FF"/>
        </w:rPr>
      </w:pPr>
    </w:p>
    <w:p w:rsidR="006C04D2" w:rsidRDefault="006C04D2" w:rsidP="006C04D2">
      <w:pPr>
        <w:ind w:left="540"/>
        <w:jc w:val="both"/>
      </w:pPr>
      <w:r>
        <w:t xml:space="preserve">                                                                                            </w:t>
      </w:r>
    </w:p>
    <w:p w:rsidR="006C04D2" w:rsidRDefault="006C04D2" w:rsidP="006C04D2">
      <w:pPr>
        <w:ind w:left="540"/>
        <w:jc w:val="both"/>
      </w:pPr>
    </w:p>
    <w:p w:rsidR="006C04D2" w:rsidRDefault="006C04D2" w:rsidP="006C04D2">
      <w:pPr>
        <w:ind w:left="540"/>
        <w:jc w:val="both"/>
      </w:pPr>
      <w:r>
        <w:t xml:space="preserve">             </w:t>
      </w:r>
    </w:p>
    <w:p w:rsidR="006C04D2" w:rsidRDefault="006C04D2" w:rsidP="006C04D2">
      <w:pPr>
        <w:ind w:left="540"/>
        <w:jc w:val="both"/>
      </w:pPr>
      <w:r>
        <w:t xml:space="preserve">                                                                                          </w:t>
      </w:r>
    </w:p>
    <w:p w:rsidR="007B4CF7" w:rsidRDefault="006C04D2" w:rsidP="006C04D2">
      <w:pPr>
        <w:ind w:left="540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Pr="00133EA9">
        <w:rPr>
          <w:sz w:val="28"/>
          <w:szCs w:val="28"/>
          <w:u w:val="single"/>
        </w:rPr>
        <w:t>Студентки</w:t>
      </w:r>
      <w:r w:rsidR="007B4CF7">
        <w:rPr>
          <w:sz w:val="28"/>
          <w:szCs w:val="28"/>
          <w:u w:val="single"/>
        </w:rPr>
        <w:t>:</w:t>
      </w:r>
      <w:r w:rsidR="007B4CF7">
        <w:rPr>
          <w:sz w:val="28"/>
          <w:szCs w:val="28"/>
        </w:rPr>
        <w:t xml:space="preserve">   </w:t>
      </w:r>
    </w:p>
    <w:p w:rsidR="006C04D2" w:rsidRPr="00133EA9" w:rsidRDefault="007B4CF7" w:rsidP="006C04D2">
      <w:pPr>
        <w:ind w:left="540"/>
        <w:jc w:val="both"/>
      </w:pPr>
      <w:r>
        <w:rPr>
          <w:sz w:val="28"/>
          <w:szCs w:val="28"/>
        </w:rPr>
        <w:t xml:space="preserve">                                                                                заочного </w:t>
      </w:r>
      <w:r w:rsidR="006C04D2" w:rsidRPr="00E035CC">
        <w:rPr>
          <w:sz w:val="28"/>
          <w:szCs w:val="28"/>
        </w:rPr>
        <w:t>отделения</w:t>
      </w:r>
    </w:p>
    <w:p w:rsidR="006C04D2" w:rsidRPr="00E035CC" w:rsidRDefault="006C04D2" w:rsidP="006C04D2">
      <w:pPr>
        <w:ind w:left="540" w:firstLine="55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035CC">
        <w:rPr>
          <w:sz w:val="28"/>
          <w:szCs w:val="28"/>
        </w:rPr>
        <w:t>едагогического факультета</w:t>
      </w:r>
    </w:p>
    <w:p w:rsidR="006C04D2" w:rsidRPr="00E035CC" w:rsidRDefault="006C04D2" w:rsidP="006C04D2">
      <w:pPr>
        <w:ind w:left="540" w:firstLine="5580"/>
        <w:jc w:val="both"/>
        <w:rPr>
          <w:sz w:val="28"/>
          <w:szCs w:val="28"/>
        </w:rPr>
      </w:pPr>
      <w:r w:rsidRPr="00E035CC">
        <w:rPr>
          <w:sz w:val="28"/>
          <w:szCs w:val="28"/>
        </w:rPr>
        <w:t>ЯГПУ им. Ушинского</w:t>
      </w:r>
    </w:p>
    <w:p w:rsidR="006C04D2" w:rsidRPr="00133EA9" w:rsidRDefault="007B4CF7" w:rsidP="006C04D2">
      <w:pPr>
        <w:ind w:left="540" w:firstLine="55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Кругликовой Любовь</w:t>
      </w:r>
    </w:p>
    <w:p w:rsidR="006C04D2" w:rsidRPr="00133EA9" w:rsidRDefault="006C04D2" w:rsidP="006C04D2">
      <w:pPr>
        <w:ind w:left="540" w:firstLine="5580"/>
        <w:jc w:val="both"/>
        <w:rPr>
          <w:sz w:val="28"/>
          <w:szCs w:val="28"/>
          <w:u w:val="single"/>
        </w:rPr>
      </w:pPr>
      <w:r w:rsidRPr="00133EA9">
        <w:rPr>
          <w:sz w:val="28"/>
          <w:szCs w:val="28"/>
          <w:u w:val="single"/>
        </w:rPr>
        <w:t>Александровны.</w:t>
      </w:r>
    </w:p>
    <w:p w:rsidR="006C04D2" w:rsidRPr="00133EA9" w:rsidRDefault="006C04D2" w:rsidP="006C04D2">
      <w:pPr>
        <w:ind w:left="540" w:firstLine="5580"/>
        <w:jc w:val="both"/>
        <w:rPr>
          <w:b/>
          <w:sz w:val="28"/>
          <w:szCs w:val="28"/>
        </w:rPr>
      </w:pPr>
      <w:r w:rsidRPr="00133EA9">
        <w:rPr>
          <w:b/>
          <w:sz w:val="28"/>
          <w:szCs w:val="28"/>
        </w:rPr>
        <w:t>Специальность:</w:t>
      </w:r>
    </w:p>
    <w:p w:rsidR="006C04D2" w:rsidRPr="00E035CC" w:rsidRDefault="006C04D2" w:rsidP="006C04D2">
      <w:pPr>
        <w:ind w:left="540" w:firstLine="5580"/>
        <w:jc w:val="both"/>
        <w:rPr>
          <w:sz w:val="28"/>
          <w:szCs w:val="28"/>
        </w:rPr>
      </w:pPr>
      <w:r w:rsidRPr="00E035CC">
        <w:rPr>
          <w:sz w:val="28"/>
          <w:szCs w:val="28"/>
        </w:rPr>
        <w:t>«Педагогика и методика</w:t>
      </w:r>
    </w:p>
    <w:p w:rsidR="006C04D2" w:rsidRPr="00E035CC" w:rsidRDefault="006C04D2" w:rsidP="006C04D2">
      <w:pPr>
        <w:ind w:left="540" w:firstLine="5580"/>
        <w:jc w:val="both"/>
        <w:rPr>
          <w:sz w:val="28"/>
          <w:szCs w:val="28"/>
        </w:rPr>
      </w:pPr>
      <w:r w:rsidRPr="00E035CC">
        <w:rPr>
          <w:sz w:val="28"/>
          <w:szCs w:val="28"/>
        </w:rPr>
        <w:t>дошкольного образования».</w:t>
      </w:r>
    </w:p>
    <w:p w:rsidR="007B4CF7" w:rsidRDefault="006C04D2" w:rsidP="007B4CF7">
      <w:pPr>
        <w:ind w:left="540" w:firstLine="5580"/>
        <w:jc w:val="both"/>
        <w:rPr>
          <w:sz w:val="28"/>
          <w:szCs w:val="28"/>
        </w:rPr>
      </w:pPr>
      <w:r w:rsidRPr="00133EA9">
        <w:rPr>
          <w:b/>
          <w:sz w:val="28"/>
          <w:szCs w:val="28"/>
        </w:rPr>
        <w:t>Преподаватель:</w:t>
      </w:r>
      <w:r w:rsidR="007B4CF7">
        <w:rPr>
          <w:b/>
          <w:sz w:val="28"/>
          <w:szCs w:val="28"/>
        </w:rPr>
        <w:t xml:space="preserve"> </w:t>
      </w:r>
      <w:r w:rsidR="007B4CF7">
        <w:rPr>
          <w:sz w:val="28"/>
          <w:szCs w:val="28"/>
        </w:rPr>
        <w:t xml:space="preserve">Пизов </w:t>
      </w:r>
    </w:p>
    <w:p w:rsidR="006C04D2" w:rsidRPr="00E035CC" w:rsidRDefault="007B4CF7" w:rsidP="007B4CF7">
      <w:pPr>
        <w:ind w:left="540" w:firstLine="5580"/>
        <w:jc w:val="both"/>
        <w:rPr>
          <w:sz w:val="28"/>
          <w:szCs w:val="28"/>
        </w:rPr>
      </w:pPr>
      <w:r>
        <w:rPr>
          <w:sz w:val="28"/>
          <w:szCs w:val="28"/>
        </w:rPr>
        <w:t>Александр Витальевич</w:t>
      </w:r>
      <w:r w:rsidR="006C04D2">
        <w:rPr>
          <w:sz w:val="28"/>
          <w:szCs w:val="28"/>
        </w:rPr>
        <w:t xml:space="preserve">.                                                        </w:t>
      </w:r>
    </w:p>
    <w:p w:rsidR="006C04D2" w:rsidRPr="00E035CC" w:rsidRDefault="006C04D2" w:rsidP="006C04D2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6C04D2" w:rsidRPr="00E035CC" w:rsidRDefault="006C04D2" w:rsidP="006C04D2">
      <w:pPr>
        <w:ind w:left="540"/>
        <w:rPr>
          <w:sz w:val="28"/>
          <w:szCs w:val="28"/>
        </w:rPr>
      </w:pPr>
    </w:p>
    <w:p w:rsidR="006C04D2" w:rsidRDefault="006C04D2" w:rsidP="006C04D2"/>
    <w:p w:rsidR="006C04D2" w:rsidRDefault="006C04D2" w:rsidP="006C04D2">
      <w:pPr>
        <w:jc w:val="center"/>
      </w:pPr>
    </w:p>
    <w:p w:rsidR="006C04D2" w:rsidRDefault="006C04D2" w:rsidP="006C04D2">
      <w:pPr>
        <w:jc w:val="center"/>
      </w:pPr>
      <w:r>
        <w:t>ДО 2960, группа 61 «Д»</w:t>
      </w:r>
    </w:p>
    <w:p w:rsidR="006C04D2" w:rsidRDefault="006C04D2" w:rsidP="006C04D2">
      <w:pPr>
        <w:ind w:left="540"/>
      </w:pPr>
    </w:p>
    <w:p w:rsidR="00310671" w:rsidRPr="006C04D2" w:rsidRDefault="00310671" w:rsidP="003C538C">
      <w:pPr>
        <w:pStyle w:val="a3"/>
      </w:pPr>
    </w:p>
    <w:p w:rsidR="006C04D2" w:rsidRPr="006C04D2" w:rsidRDefault="006C04D2" w:rsidP="003C538C">
      <w:pPr>
        <w:pStyle w:val="a3"/>
      </w:pPr>
    </w:p>
    <w:p w:rsidR="007B4CF7" w:rsidRDefault="007B4CF7" w:rsidP="003C538C">
      <w:pPr>
        <w:pStyle w:val="a3"/>
      </w:pPr>
    </w:p>
    <w:p w:rsidR="007B4CF7" w:rsidRDefault="007B4CF7" w:rsidP="003C538C">
      <w:pPr>
        <w:pStyle w:val="a3"/>
      </w:pPr>
    </w:p>
    <w:p w:rsidR="002B2701" w:rsidRDefault="002B2701" w:rsidP="005555C8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E2F89" w:rsidRDefault="00310671" w:rsidP="005555C8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7B4CF7">
        <w:rPr>
          <w:rFonts w:ascii="Times New Roman" w:hAnsi="Times New Roman" w:cs="Times New Roman"/>
          <w:sz w:val="44"/>
          <w:szCs w:val="44"/>
        </w:rPr>
        <w:t>Содержание</w:t>
      </w:r>
      <w:r w:rsidR="005555C8">
        <w:rPr>
          <w:rFonts w:ascii="Times New Roman" w:hAnsi="Times New Roman" w:cs="Times New Roman"/>
          <w:sz w:val="44"/>
          <w:szCs w:val="44"/>
        </w:rPr>
        <w:t>:</w:t>
      </w:r>
    </w:p>
    <w:p w:rsidR="005555C8" w:rsidRDefault="005555C8" w:rsidP="00555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701" w:rsidRDefault="002B2701" w:rsidP="00555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701" w:rsidRDefault="002B2701" w:rsidP="00555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2701" w:rsidRDefault="002B2701" w:rsidP="00555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5C8" w:rsidRPr="005E6ACB" w:rsidRDefault="005555C8" w:rsidP="002B2701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CB">
        <w:rPr>
          <w:rFonts w:ascii="Times New Roman" w:hAnsi="Times New Roman" w:cs="Times New Roman"/>
          <w:sz w:val="24"/>
          <w:szCs w:val="24"/>
        </w:rPr>
        <w:t>ВВЕДЕНИЕ</w:t>
      </w:r>
      <w:r w:rsidR="005E6A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F06BC">
        <w:rPr>
          <w:rFonts w:ascii="Times New Roman" w:hAnsi="Times New Roman" w:cs="Times New Roman"/>
          <w:sz w:val="24"/>
          <w:szCs w:val="24"/>
        </w:rPr>
        <w:t>3</w:t>
      </w:r>
    </w:p>
    <w:p w:rsidR="005555C8" w:rsidRPr="005E6ACB" w:rsidRDefault="005E6ACB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ACB">
        <w:rPr>
          <w:rFonts w:ascii="Times New Roman" w:hAnsi="Times New Roman" w:cs="Times New Roman"/>
          <w:b/>
          <w:sz w:val="32"/>
          <w:szCs w:val="32"/>
          <w:u w:val="single"/>
        </w:rPr>
        <w:t>1ч</w:t>
      </w:r>
      <w:r w:rsidR="000E60EB">
        <w:rPr>
          <w:rFonts w:ascii="Times New Roman" w:hAnsi="Times New Roman" w:cs="Times New Roman"/>
          <w:b/>
          <w:sz w:val="32"/>
          <w:szCs w:val="32"/>
          <w:u w:val="single"/>
        </w:rPr>
        <w:t>асть.</w:t>
      </w:r>
      <w:r w:rsidR="000E60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60EB" w:rsidRPr="000E60EB">
        <w:rPr>
          <w:rFonts w:ascii="Times New Roman" w:hAnsi="Times New Roman" w:cs="Times New Roman"/>
          <w:b/>
          <w:sz w:val="28"/>
          <w:szCs w:val="28"/>
        </w:rPr>
        <w:t>Р</w:t>
      </w:r>
      <w:r w:rsidR="00310671" w:rsidRPr="000E60EB">
        <w:rPr>
          <w:rFonts w:ascii="Times New Roman" w:hAnsi="Times New Roman" w:cs="Times New Roman"/>
          <w:b/>
          <w:sz w:val="28"/>
          <w:szCs w:val="28"/>
        </w:rPr>
        <w:t>АННИЕ</w:t>
      </w:r>
      <w:r w:rsidR="00310671" w:rsidRPr="000E60EB">
        <w:rPr>
          <w:rFonts w:ascii="Times New Roman" w:hAnsi="Times New Roman" w:cs="Times New Roman"/>
          <w:b/>
          <w:sz w:val="24"/>
          <w:szCs w:val="24"/>
        </w:rPr>
        <w:t xml:space="preserve"> ЭТАПЫ РАЗВИТИЯ ЭВО</w:t>
      </w:r>
      <w:r w:rsidR="005555C8" w:rsidRPr="000E60EB">
        <w:rPr>
          <w:rFonts w:ascii="Times New Roman" w:hAnsi="Times New Roman" w:cs="Times New Roman"/>
          <w:b/>
          <w:sz w:val="24"/>
          <w:szCs w:val="24"/>
        </w:rPr>
        <w:t>ЛЮЦИОННЫХ ПРЕДСТАВЛЕНИ</w:t>
      </w:r>
      <w:r w:rsidR="000E60EB">
        <w:rPr>
          <w:rFonts w:ascii="Times New Roman" w:hAnsi="Times New Roman" w:cs="Times New Roman"/>
          <w:b/>
          <w:sz w:val="24"/>
          <w:szCs w:val="24"/>
        </w:rPr>
        <w:t>Й</w:t>
      </w:r>
      <w:r w:rsidR="000E60E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EF06BC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F06BC">
        <w:rPr>
          <w:rFonts w:ascii="Times New Roman" w:hAnsi="Times New Roman" w:cs="Times New Roman"/>
        </w:rPr>
        <w:t>4</w:t>
      </w:r>
    </w:p>
    <w:p w:rsidR="005555C8" w:rsidRPr="000E60EB" w:rsidRDefault="00310671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</w:rPr>
      </w:pPr>
      <w:r w:rsidRP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0E60EB">
        <w:rPr>
          <w:rFonts w:ascii="Times New Roman" w:hAnsi="Times New Roman" w:cs="Times New Roman"/>
        </w:rPr>
        <w:t>ТЕОРИЯ</w:t>
      </w:r>
      <w:r w:rsidR="005E6ACB" w:rsidRPr="000E60EB">
        <w:rPr>
          <w:rFonts w:ascii="Times New Roman" w:hAnsi="Times New Roman" w:cs="Times New Roman"/>
        </w:rPr>
        <w:t xml:space="preserve"> </w:t>
      </w:r>
      <w:r w:rsidRPr="000E60EB">
        <w:rPr>
          <w:rFonts w:ascii="Times New Roman" w:hAnsi="Times New Roman" w:cs="Times New Roman"/>
        </w:rPr>
        <w:t>ЭВОЛЮЦИИ</w:t>
      </w:r>
      <w:r w:rsidR="005E6ACB" w:rsidRPr="000E60EB">
        <w:rPr>
          <w:rFonts w:ascii="Times New Roman" w:hAnsi="Times New Roman" w:cs="Times New Roman"/>
        </w:rPr>
        <w:t xml:space="preserve"> Ж.Б. </w:t>
      </w:r>
      <w:r w:rsidR="005555C8" w:rsidRPr="000E60EB">
        <w:rPr>
          <w:rFonts w:ascii="Times New Roman" w:hAnsi="Times New Roman" w:cs="Times New Roman"/>
        </w:rPr>
        <w:t>ЛАМАРКА</w:t>
      </w:r>
      <w:r w:rsidR="002B2701" w:rsidRPr="000E60EB">
        <w:rPr>
          <w:rFonts w:ascii="Times New Roman" w:hAnsi="Times New Roman" w:cs="Times New Roman"/>
        </w:rPr>
        <w:t>…………………………………………………</w:t>
      </w:r>
      <w:r w:rsidR="000E60EB">
        <w:rPr>
          <w:rFonts w:ascii="Times New Roman" w:hAnsi="Times New Roman" w:cs="Times New Roman"/>
        </w:rPr>
        <w:t>………………</w:t>
      </w:r>
      <w:r w:rsidR="00EF06BC">
        <w:rPr>
          <w:rFonts w:ascii="Times New Roman" w:hAnsi="Times New Roman" w:cs="Times New Roman"/>
        </w:rPr>
        <w:t>…5</w:t>
      </w:r>
    </w:p>
    <w:p w:rsidR="005555C8" w:rsidRPr="005E6ACB" w:rsidRDefault="00310671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0EB">
        <w:rPr>
          <w:rFonts w:ascii="Times New Roman" w:hAnsi="Times New Roman" w:cs="Times New Roman"/>
        </w:rPr>
        <w:t xml:space="preserve"> Т</w:t>
      </w:r>
      <w:r w:rsidR="005555C8" w:rsidRPr="000E60EB">
        <w:rPr>
          <w:rFonts w:ascii="Times New Roman" w:hAnsi="Times New Roman" w:cs="Times New Roman"/>
        </w:rPr>
        <w:t>ЕОРИЯ ЭВОЛЮЦИИ Ч. ДАРВИНА</w:t>
      </w:r>
      <w:r w:rsidR="002B2701" w:rsidRPr="000E60EB">
        <w:rPr>
          <w:rFonts w:ascii="Times New Roman" w:hAnsi="Times New Roman" w:cs="Times New Roman"/>
        </w:rPr>
        <w:t>…</w:t>
      </w:r>
      <w:r w:rsidR="002B2701" w:rsidRPr="005E6AC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0E60EB">
        <w:rPr>
          <w:rFonts w:ascii="Times New Roman" w:hAnsi="Times New Roman" w:cs="Times New Roman"/>
          <w:sz w:val="24"/>
          <w:szCs w:val="24"/>
        </w:rPr>
        <w:t>..</w:t>
      </w:r>
      <w:r w:rsidR="00EF06BC">
        <w:rPr>
          <w:rFonts w:ascii="Times New Roman" w:hAnsi="Times New Roman" w:cs="Times New Roman"/>
          <w:sz w:val="24"/>
          <w:szCs w:val="24"/>
        </w:rPr>
        <w:t>.......6</w:t>
      </w:r>
    </w:p>
    <w:p w:rsidR="005555C8" w:rsidRPr="000E60EB" w:rsidRDefault="000E60EB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</w:rPr>
      </w:pPr>
      <w:r w:rsidRPr="000E60EB">
        <w:rPr>
          <w:rFonts w:ascii="Times New Roman" w:hAnsi="Times New Roman" w:cs="Times New Roman"/>
          <w:b/>
          <w:sz w:val="32"/>
          <w:szCs w:val="32"/>
          <w:u w:val="single"/>
        </w:rPr>
        <w:t>2часть</w:t>
      </w:r>
      <w:r w:rsidRPr="000E60EB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о</w:t>
      </w:r>
      <w:r w:rsidRPr="000E60EB">
        <w:rPr>
          <w:rFonts w:ascii="Times New Roman" w:hAnsi="Times New Roman" w:cs="Times New Roman"/>
          <w:sz w:val="36"/>
          <w:szCs w:val="36"/>
        </w:rPr>
        <w:t>сновные проблемы теории эволюции.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10671" w:rsidRPr="000E60EB">
        <w:rPr>
          <w:rFonts w:ascii="Times New Roman" w:hAnsi="Times New Roman" w:cs="Times New Roman"/>
        </w:rPr>
        <w:t>КРИТИКА СОВРЕМЕННОЙ</w:t>
      </w:r>
      <w:r w:rsidR="005555C8" w:rsidRPr="000E60EB">
        <w:rPr>
          <w:rFonts w:ascii="Times New Roman" w:hAnsi="Times New Roman" w:cs="Times New Roman"/>
        </w:rPr>
        <w:t xml:space="preserve"> </w:t>
      </w:r>
      <w:r w:rsidR="00310671" w:rsidRPr="000E60EB">
        <w:rPr>
          <w:rFonts w:ascii="Times New Roman" w:hAnsi="Times New Roman" w:cs="Times New Roman"/>
        </w:rPr>
        <w:t>ТЕОРИИ ЭВОЛЮЦИИ КРЕАЦИОНИС</w:t>
      </w:r>
      <w:r w:rsidR="005555C8" w:rsidRPr="000E60EB">
        <w:rPr>
          <w:rFonts w:ascii="Times New Roman" w:hAnsi="Times New Roman" w:cs="Times New Roman"/>
        </w:rPr>
        <w:t>ТАМИ</w:t>
      </w:r>
      <w:r w:rsidR="002B2701" w:rsidRPr="000E60EB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</w:t>
      </w:r>
      <w:r w:rsidR="00EF06BC">
        <w:rPr>
          <w:rFonts w:ascii="Times New Roman" w:hAnsi="Times New Roman" w:cs="Times New Roman"/>
        </w:rPr>
        <w:t>.10</w:t>
      </w:r>
    </w:p>
    <w:p w:rsidR="005555C8" w:rsidRPr="005E6ACB" w:rsidRDefault="00310671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BC">
        <w:rPr>
          <w:rFonts w:ascii="Times New Roman" w:hAnsi="Times New Roman" w:cs="Times New Roman"/>
        </w:rPr>
        <w:t xml:space="preserve"> ОБЩИЕ ЗАМЕЧ</w:t>
      </w:r>
      <w:r w:rsidR="005555C8" w:rsidRPr="00EF06BC">
        <w:rPr>
          <w:rFonts w:ascii="Times New Roman" w:hAnsi="Times New Roman" w:cs="Times New Roman"/>
        </w:rPr>
        <w:t>АНИЯ О ТЕОРИИ ЭВОЛЮЦИИ</w:t>
      </w:r>
      <w:r w:rsidR="002B2701" w:rsidRPr="005E6AC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F06BC">
        <w:rPr>
          <w:rFonts w:ascii="Times New Roman" w:hAnsi="Times New Roman" w:cs="Times New Roman"/>
          <w:sz w:val="24"/>
          <w:szCs w:val="24"/>
        </w:rPr>
        <w:t>…………</w:t>
      </w:r>
      <w:r w:rsidR="00EF06BC" w:rsidRPr="00EF06BC">
        <w:rPr>
          <w:rFonts w:ascii="Times New Roman" w:hAnsi="Times New Roman" w:cs="Times New Roman"/>
          <w:sz w:val="24"/>
          <w:szCs w:val="24"/>
        </w:rPr>
        <w:t>...</w:t>
      </w:r>
      <w:r w:rsidR="00EF06BC">
        <w:rPr>
          <w:rFonts w:ascii="Times New Roman" w:hAnsi="Times New Roman" w:cs="Times New Roman"/>
          <w:sz w:val="24"/>
          <w:szCs w:val="24"/>
        </w:rPr>
        <w:t>13</w:t>
      </w:r>
    </w:p>
    <w:p w:rsidR="005555C8" w:rsidRPr="005E6ACB" w:rsidRDefault="005E6ACB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BC">
        <w:rPr>
          <w:rFonts w:ascii="Times New Roman" w:hAnsi="Times New Roman" w:cs="Times New Roman"/>
        </w:rPr>
        <w:t>СОВРЕМЕННЫЕ</w:t>
      </w:r>
      <w:r w:rsidR="005555C8" w:rsidRPr="00EF06BC">
        <w:rPr>
          <w:rFonts w:ascii="Times New Roman" w:hAnsi="Times New Roman" w:cs="Times New Roman"/>
        </w:rPr>
        <w:t xml:space="preserve"> ПРОБЛЕМ</w:t>
      </w:r>
      <w:r w:rsidRPr="00EF06BC">
        <w:rPr>
          <w:rFonts w:ascii="Times New Roman" w:hAnsi="Times New Roman" w:cs="Times New Roman"/>
        </w:rPr>
        <w:t>Ы</w:t>
      </w:r>
      <w:r w:rsidR="005555C8" w:rsidRPr="00EF06BC">
        <w:rPr>
          <w:rFonts w:ascii="Times New Roman" w:hAnsi="Times New Roman" w:cs="Times New Roman"/>
        </w:rPr>
        <w:t xml:space="preserve"> ТЕОРИИ ЭВОЛЮЦИИ</w:t>
      </w:r>
      <w:r w:rsidR="002B2701" w:rsidRPr="005E6ACB">
        <w:rPr>
          <w:rFonts w:ascii="Times New Roman" w:hAnsi="Times New Roman" w:cs="Times New Roman"/>
          <w:sz w:val="24"/>
          <w:szCs w:val="24"/>
        </w:rPr>
        <w:t>…………………………</w:t>
      </w:r>
      <w:r w:rsidR="000E60EB">
        <w:rPr>
          <w:rFonts w:ascii="Times New Roman" w:hAnsi="Times New Roman" w:cs="Times New Roman"/>
          <w:sz w:val="24"/>
          <w:szCs w:val="24"/>
        </w:rPr>
        <w:t>……</w:t>
      </w:r>
      <w:r w:rsidR="00EF06BC">
        <w:rPr>
          <w:rFonts w:ascii="Times New Roman" w:hAnsi="Times New Roman" w:cs="Times New Roman"/>
          <w:sz w:val="24"/>
          <w:szCs w:val="24"/>
        </w:rPr>
        <w:t>…</w:t>
      </w:r>
      <w:r w:rsidR="00EF06BC">
        <w:rPr>
          <w:rFonts w:ascii="Times New Roman" w:hAnsi="Times New Roman" w:cs="Times New Roman"/>
          <w:sz w:val="24"/>
          <w:szCs w:val="24"/>
          <w:lang w:val="en-US"/>
        </w:rPr>
        <w:t>………18</w:t>
      </w:r>
    </w:p>
    <w:p w:rsidR="005555C8" w:rsidRPr="005E6ACB" w:rsidRDefault="005555C8" w:rsidP="00EF06BC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6BC">
        <w:rPr>
          <w:rFonts w:ascii="Times New Roman" w:hAnsi="Times New Roman" w:cs="Times New Roman"/>
        </w:rPr>
        <w:t>ЗАКЛЮЧЕНИЕ</w:t>
      </w:r>
      <w:r w:rsidR="002B2701" w:rsidRPr="005E6A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F06BC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5E6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671" w:rsidRPr="005E6ACB" w:rsidRDefault="00EF06BC" w:rsidP="005555C8">
      <w:pPr>
        <w:pStyle w:val="a3"/>
        <w:numPr>
          <w:ilvl w:val="0"/>
          <w:numId w:val="3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ЛИТЕРАТУРА</w:t>
      </w:r>
      <w:r w:rsidR="002B2701" w:rsidRPr="005E6A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EF06BC">
        <w:rPr>
          <w:rFonts w:ascii="Times New Roman" w:hAnsi="Times New Roman" w:cs="Times New Roman"/>
          <w:sz w:val="24"/>
          <w:szCs w:val="24"/>
        </w:rPr>
        <w:t>..24</w:t>
      </w:r>
      <w:r w:rsidR="00310671" w:rsidRPr="005E6AC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2F89" w:rsidRPr="005E6ACB" w:rsidRDefault="00310671" w:rsidP="005555C8">
      <w:pPr>
        <w:pStyle w:val="a3"/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5E6A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4220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2F89">
        <w:rPr>
          <w:rFonts w:ascii="Times New Roman" w:hAnsi="Times New Roman" w:cs="Times New Roman"/>
          <w:sz w:val="44"/>
          <w:szCs w:val="44"/>
        </w:rPr>
        <w:t>В</w:t>
      </w:r>
      <w:r w:rsidR="00310671" w:rsidRPr="00AE2F89">
        <w:rPr>
          <w:rFonts w:ascii="Times New Roman" w:hAnsi="Times New Roman" w:cs="Times New Roman"/>
          <w:sz w:val="44"/>
          <w:szCs w:val="4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F89" w:rsidRDefault="00AE2F89" w:rsidP="003C53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55C8" w:rsidRDefault="00310671" w:rsidP="005555C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Основной факт исторического бытия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состоит в том, что все живое и неживое приходит и затем исчезает.</w:t>
      </w:r>
    </w:p>
    <w:p w:rsidR="005555C8" w:rsidRDefault="00310671" w:rsidP="005555C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Сама галактическая система существовала не всегда. Она родилась около</w:t>
      </w:r>
      <w:r w:rsidR="005555C8">
        <w:rPr>
          <w:rFonts w:ascii="Times New Roman" w:hAnsi="Times New Roman" w:cs="Times New Roman"/>
          <w:sz w:val="24"/>
          <w:szCs w:val="24"/>
        </w:rPr>
        <w:t xml:space="preserve"> десяти </w:t>
      </w:r>
      <w:r w:rsidRPr="007E33AA">
        <w:rPr>
          <w:rFonts w:ascii="Times New Roman" w:hAnsi="Times New Roman" w:cs="Times New Roman"/>
          <w:sz w:val="24"/>
          <w:szCs w:val="24"/>
        </w:rPr>
        <w:t>миллиардов лет назад и в какой-то момент в будущем она умрет. За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время существования нашей вселенной она постепенно дала жизнь Солнцу,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Земле и некой среде, способной поддерживать ту жизнь, которую мы знаем.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Она дала рождение человеческой расе сравнительно недавно, самое большое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– несколько миллионов лет назад. За то время пока жили и умерли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миллиарды человеческих существ, мы сообща развили цивилизацию, способную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высадить человека на Луне.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5C8" w:rsidRDefault="00310671" w:rsidP="005555C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Современные ученые обычно полагаютс</w:t>
      </w:r>
      <w:r w:rsidR="005555C8">
        <w:rPr>
          <w:rFonts w:ascii="Times New Roman" w:hAnsi="Times New Roman" w:cs="Times New Roman"/>
          <w:sz w:val="24"/>
          <w:szCs w:val="24"/>
        </w:rPr>
        <w:t>я на различные теории эволюции</w:t>
      </w:r>
      <w:r w:rsidRPr="007E33AA">
        <w:rPr>
          <w:rFonts w:ascii="Times New Roman" w:hAnsi="Times New Roman" w:cs="Times New Roman"/>
          <w:sz w:val="24"/>
          <w:szCs w:val="24"/>
        </w:rPr>
        <w:t>. Согласно современным представлениям жизнь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есть результат эволюции материи. Взгляды на происхождение жизни, ее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развитие и сущность имеют длинную историю, но обсуждение этих вопросов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до недавнего времени было предметом философских размышлений. Лишь в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последние десятилетия решение этих вопросов было поставлено на</w:t>
      </w:r>
      <w:r w:rsidR="005555C8">
        <w:rPr>
          <w:rFonts w:ascii="Times New Roman" w:hAnsi="Times New Roman" w:cs="Times New Roman"/>
          <w:sz w:val="24"/>
          <w:szCs w:val="24"/>
        </w:rPr>
        <w:t xml:space="preserve"> экспериментальную </w:t>
      </w:r>
      <w:r w:rsidRPr="007E33AA">
        <w:rPr>
          <w:rFonts w:ascii="Times New Roman" w:hAnsi="Times New Roman" w:cs="Times New Roman"/>
          <w:sz w:val="24"/>
          <w:szCs w:val="24"/>
        </w:rPr>
        <w:t>основу и ответ на многие из них получен в лаборатории.</w:t>
      </w:r>
    </w:p>
    <w:p w:rsidR="00782EF6" w:rsidRDefault="00310671" w:rsidP="00782EF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В современных дискуссиях вокруг проблем теории эволюции считается почти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общепризнанным, что теория эволюции сталкивается с серьезными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трудностями в объяснении явлений живой природы и не в состоянии решать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возникающие здесь проблемы. К числу таких проблем можно отнести, в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частности, реальность видообразования и макроэволюции, возможность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прогрессивного усовершенствования в эволюции, механизмы формирования 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трансформации сложных структур в эволюции, целесообразность строения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живых организмов. Стереотипные представления об этих разделах теории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эволюции широко используются современными креационистами с целью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дискредитации науки. Между тем обсуждение имеющихся данных позволяет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утверждать, что в решении каждого из упомянутых вопросов теория эволюции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дает вполне удовлетворительные объяснения наблюдаемым фактам. Эти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вопросы составляют проблему скорее для креационизма, чем для теории</w:t>
      </w:r>
      <w:r w:rsidR="005555C8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эволюции.</w:t>
      </w:r>
    </w:p>
    <w:p w:rsidR="00782EF6" w:rsidRDefault="00310671" w:rsidP="00782EF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В дискуссиях вокруг проблем теории эволюции постоянно всплывают 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обсуждаются одни и те же вопросы, как принято считать, не решенные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современной теорией эволюции, таких, например, проблем, как реальность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видообразования и макроэволюции, возможность прогрессивного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усовершенствования в эволюции, механизмы формирования и трансформации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сложных структур в эволюции, целесообразность строения живых организмов.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Во всех этих случаях теория эволюции дает достаточно удовлетворительные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объяснения наблюдаемым фактам. На мой взгляд, эти вопросы составляют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проблему скорее для креационизма, чем для теории эволюции. Относительная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слабость современного эволюционизма неудивительна. В силу многих причин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теория эволюции теснее, чем другие разделы естествознания, связана с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философией и идеологическими доктринами и издавна служила ареной борьбы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сторонников самых различных взглядов.</w:t>
      </w:r>
    </w:p>
    <w:p w:rsidR="00782EF6" w:rsidRDefault="00310671" w:rsidP="00782EF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В результате этого в эволюционной биологии нередко закрепляются идеи 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целые системы идей, признаваемые истинными без необходимого обоснования.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Они становятся серьезным тормозом в развитии эволюционных исследований.</w:t>
      </w:r>
    </w:p>
    <w:p w:rsidR="00782EF6" w:rsidRDefault="00782EF6" w:rsidP="00782EF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0E9" w:rsidRDefault="004220E9" w:rsidP="004220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20E9" w:rsidRDefault="004220E9" w:rsidP="004220E9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220E9" w:rsidRDefault="004220E9" w:rsidP="004220E9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220E9" w:rsidRDefault="004220E9" w:rsidP="004220E9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220E9" w:rsidRDefault="004220E9" w:rsidP="004220E9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220E9" w:rsidRDefault="004220E9" w:rsidP="004220E9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782EF6" w:rsidRDefault="00310671" w:rsidP="004220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E2F89">
        <w:rPr>
          <w:rFonts w:ascii="Times New Roman" w:hAnsi="Times New Roman" w:cs="Times New Roman"/>
          <w:color w:val="0000FF"/>
          <w:sz w:val="24"/>
          <w:szCs w:val="24"/>
        </w:rPr>
        <w:t>РАННИЕ ЭТАПЫ РАЗВИТИЯ ЭВОЛЮЦИОННЫХ ПРЕДСТАВЛЕНИЙ</w:t>
      </w:r>
      <w:r w:rsidR="00782EF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782EF6" w:rsidRDefault="00782EF6" w:rsidP="00782EF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0E9" w:rsidRDefault="004220E9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C6D" w:rsidRDefault="00310671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Представления об изменяемости окружающего мира, и в том числе живых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существ, впервые сложились у ряда античных философов</w:t>
      </w:r>
      <w:r w:rsidR="00782EF6">
        <w:rPr>
          <w:rFonts w:ascii="Times New Roman" w:hAnsi="Times New Roman" w:cs="Times New Roman"/>
          <w:sz w:val="24"/>
          <w:szCs w:val="24"/>
        </w:rPr>
        <w:t>,</w:t>
      </w:r>
      <w:r w:rsidRPr="007E33AA">
        <w:rPr>
          <w:rFonts w:ascii="Times New Roman" w:hAnsi="Times New Roman" w:cs="Times New Roman"/>
          <w:sz w:val="24"/>
          <w:szCs w:val="24"/>
        </w:rPr>
        <w:t xml:space="preserve"> среди которых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наибольшей известностью и авторитетом пользуется Аристотель (384-322 до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н.э.). Аристотель не поддерживал явно идею изменяемости окружающего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мира. Однако многие его обобщения, сами по себе укладывавшиеся в общую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картину неизменности мира, сыграли в дальнейшем важную роль в развитии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эволюционных представлений.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Таковы мысли Аристотеля о единстве плана строения высших животных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(сходство строения соответствующих органов у разных видов было названо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Аристотелем «аналогией»), о постепенном усложнении («градации») строения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 ряду организмов, о</w:t>
      </w:r>
      <w:r w:rsidR="00AB3C6D">
        <w:rPr>
          <w:rFonts w:ascii="Times New Roman" w:hAnsi="Times New Roman" w:cs="Times New Roman"/>
          <w:sz w:val="24"/>
          <w:szCs w:val="24"/>
        </w:rPr>
        <w:t xml:space="preserve"> многообразии форм причинности. </w:t>
      </w:r>
      <w:r w:rsidRPr="007E33AA">
        <w:rPr>
          <w:rFonts w:ascii="Times New Roman" w:hAnsi="Times New Roman" w:cs="Times New Roman"/>
          <w:sz w:val="24"/>
          <w:szCs w:val="24"/>
        </w:rPr>
        <w:t>Аристотель выделял 4</w:t>
      </w:r>
      <w:r w:rsidR="00782EF6">
        <w:rPr>
          <w:rFonts w:ascii="Times New Roman" w:hAnsi="Times New Roman" w:cs="Times New Roman"/>
          <w:sz w:val="24"/>
          <w:szCs w:val="24"/>
        </w:rPr>
        <w:t xml:space="preserve"> ряда причин:</w:t>
      </w:r>
      <w:r w:rsidR="00AB3C6D">
        <w:rPr>
          <w:rFonts w:ascii="Times New Roman" w:hAnsi="Times New Roman" w:cs="Times New Roman"/>
          <w:sz w:val="24"/>
          <w:szCs w:val="24"/>
        </w:rPr>
        <w:t xml:space="preserve">      материальную</w:t>
      </w:r>
      <w:r w:rsidRPr="007E33AA">
        <w:rPr>
          <w:rFonts w:ascii="Times New Roman" w:hAnsi="Times New Roman" w:cs="Times New Roman"/>
          <w:sz w:val="24"/>
          <w:szCs w:val="24"/>
        </w:rPr>
        <w:t>,</w:t>
      </w:r>
      <w:r w:rsidR="00AB3C6D">
        <w:rPr>
          <w:rFonts w:ascii="Times New Roman" w:hAnsi="Times New Roman" w:cs="Times New Roman"/>
          <w:sz w:val="24"/>
          <w:szCs w:val="24"/>
        </w:rPr>
        <w:t xml:space="preserve"> формальная, производящую</w:t>
      </w:r>
      <w:r w:rsidRPr="007E33AA">
        <w:rPr>
          <w:rFonts w:ascii="Times New Roman" w:hAnsi="Times New Roman" w:cs="Times New Roman"/>
          <w:sz w:val="24"/>
          <w:szCs w:val="24"/>
        </w:rPr>
        <w:t xml:space="preserve"> или движущую, 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="00AB3C6D">
        <w:rPr>
          <w:rFonts w:ascii="Times New Roman" w:hAnsi="Times New Roman" w:cs="Times New Roman"/>
          <w:sz w:val="24"/>
          <w:szCs w:val="24"/>
        </w:rPr>
        <w:t>целевую</w:t>
      </w:r>
      <w:r w:rsidRPr="007E33AA">
        <w:rPr>
          <w:rFonts w:ascii="Times New Roman" w:hAnsi="Times New Roman" w:cs="Times New Roman"/>
          <w:sz w:val="24"/>
          <w:szCs w:val="24"/>
        </w:rPr>
        <w:t>. Эпоха Поздней античности и</w:t>
      </w:r>
      <w:r w:rsidR="00AB3C6D">
        <w:rPr>
          <w:rFonts w:ascii="Times New Roman" w:hAnsi="Times New Roman" w:cs="Times New Roman"/>
          <w:sz w:val="24"/>
          <w:szCs w:val="24"/>
        </w:rPr>
        <w:t>,</w:t>
      </w:r>
      <w:r w:rsidRPr="007E33AA">
        <w:rPr>
          <w:rFonts w:ascii="Times New Roman" w:hAnsi="Times New Roman" w:cs="Times New Roman"/>
          <w:sz w:val="24"/>
          <w:szCs w:val="24"/>
        </w:rPr>
        <w:t xml:space="preserve"> особенно последовавшая за ней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эпоха Средневековья</w:t>
      </w:r>
      <w:r w:rsidR="00AB3C6D">
        <w:rPr>
          <w:rFonts w:ascii="Times New Roman" w:hAnsi="Times New Roman" w:cs="Times New Roman"/>
          <w:sz w:val="24"/>
          <w:szCs w:val="24"/>
        </w:rPr>
        <w:t>,</w:t>
      </w:r>
      <w:r w:rsidRPr="007E33AA">
        <w:rPr>
          <w:rFonts w:ascii="Times New Roman" w:hAnsi="Times New Roman" w:cs="Times New Roman"/>
          <w:sz w:val="24"/>
          <w:szCs w:val="24"/>
        </w:rPr>
        <w:t xml:space="preserve"> стали временем затянувшегося почти на полторы тысячи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лет застоя в развитии естественно-исторических представлений.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Господствовавшие догматические формы религиозного мировоззрения не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допускали идеи изменяемости мира. Соответствующие представления античных</w:t>
      </w:r>
      <w:r w:rsidR="00782EF6">
        <w:rPr>
          <w:rFonts w:ascii="Times New Roman" w:hAnsi="Times New Roman" w:cs="Times New Roman"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философов были преданы забвению.</w:t>
      </w:r>
    </w:p>
    <w:p w:rsidR="00AB3C6D" w:rsidRDefault="00AB3C6D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C6D" w:rsidRDefault="00310671" w:rsidP="00AB3C6D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C6D">
        <w:rPr>
          <w:rFonts w:ascii="Times New Roman" w:hAnsi="Times New Roman" w:cs="Times New Roman"/>
          <w:b/>
          <w:sz w:val="24"/>
          <w:szCs w:val="24"/>
        </w:rPr>
        <w:t xml:space="preserve"> Креационизм и трансформизм.</w:t>
      </w:r>
    </w:p>
    <w:p w:rsidR="00AB3C6D" w:rsidRDefault="00AB3C6D" w:rsidP="00AB3C6D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C6D" w:rsidRDefault="00310671" w:rsidP="00AB3C6D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Постепенно были накоплены многочисленные данные, говорившие об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удивительном разнообразии форм организмов. Эти данные нуждались в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систематизации. Важный вклад в этой области был сделан знаменитым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шведским естествоиспытателем К.Линнеем (1707-1778), которого справедливо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называют создателем научной систематики организмов. Следует отметить,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что Линней последовательно придерживался точки зрения о неизменности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видов, созданных Творцом.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C6D" w:rsidRDefault="00310671" w:rsidP="00AB3C6D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В XVII-XVIII вв. наряду с господствовавшим мировоззрением, основанным на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религиозных догмах о неизменности созданного Творцом мира и получившим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C6D">
        <w:rPr>
          <w:rFonts w:ascii="Times New Roman" w:hAnsi="Times New Roman" w:cs="Times New Roman"/>
          <w:sz w:val="24"/>
          <w:szCs w:val="24"/>
        </w:rPr>
        <w:t>название - креационизм</w:t>
      </w:r>
      <w:r w:rsidRPr="007E33AA">
        <w:rPr>
          <w:rFonts w:ascii="Times New Roman" w:hAnsi="Times New Roman" w:cs="Times New Roman"/>
          <w:sz w:val="24"/>
          <w:szCs w:val="24"/>
        </w:rPr>
        <w:t>,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постепенно начали вновь формироваться представления об изменяемости мира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и, в частности, о возможности исторических изменений видов организмов.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Эти представления именовались «трансформизмом»</w:t>
      </w:r>
      <w:r w:rsidR="00AB3C6D">
        <w:rPr>
          <w:rFonts w:ascii="Times New Roman" w:hAnsi="Times New Roman" w:cs="Times New Roman"/>
          <w:sz w:val="24"/>
          <w:szCs w:val="24"/>
        </w:rPr>
        <w:t>.</w:t>
      </w:r>
    </w:p>
    <w:p w:rsidR="00AB3C6D" w:rsidRDefault="00310671" w:rsidP="00AB3C6D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3AA">
        <w:rPr>
          <w:rFonts w:ascii="Times New Roman" w:hAnsi="Times New Roman" w:cs="Times New Roman"/>
          <w:sz w:val="24"/>
          <w:szCs w:val="24"/>
        </w:rPr>
        <w:t>Наиболее яркими представителями трансформизма были естествоиспытатели 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философы Р. Гук (1635-1703), Ж.Ламеттри (1709-1751), Ж.Бюффон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(1707-1788), Д Дидро (1713-1784), Эразм Дарвин (1731-1802), И.В.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3AA">
        <w:rPr>
          <w:rFonts w:ascii="Times New Roman" w:hAnsi="Times New Roman" w:cs="Times New Roman"/>
          <w:sz w:val="24"/>
          <w:szCs w:val="24"/>
        </w:rPr>
        <w:t>Гёте (1749-1832), Э.Жоффруа Сент-Илер (1772-1844).</w:t>
      </w:r>
    </w:p>
    <w:p w:rsidR="00AB3C6D" w:rsidRDefault="00EF712F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У трансформистов еще не сложилось целостной концепции эволюции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органического мира; их взгляды были во многом эклектичными 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непоследовательными, объединявшими материалистические и идеалистические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представления. Общим для всех трансформистов было признание изменяемости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видов организмов под воздействием окружающей среды, к которым организмы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приспосабливаются благодаря заложенной в них изначально способности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целесообразно реагировать на внешние воздействия, а приобретенные этим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путем изменения наследуются (так называемое «наследование приобретенных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признаков»). При этом изменения видов не столько доказывались, сколько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постулировались трансформистами, что делало слабыми их позиции в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дискуссиях со сторонниками креационизма. Честь создания первых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эволюционных теорий принадлежит великим естествоиспытателям XIX в. Ж.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3699">
        <w:rPr>
          <w:rFonts w:ascii="Times New Roman" w:hAnsi="Times New Roman" w:cs="Times New Roman"/>
          <w:sz w:val="24"/>
          <w:szCs w:val="24"/>
        </w:rPr>
        <w:t>Б.Ламарку (1744-1829) и Ч.Дарвину (1809-1882). Эти две теории почти во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всем противоположны: и в своей общей конструкции, и в характере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доказательств, и в основных выводах о причинах и механизмах эволюции, и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 своей исторической судьбе. Данные классические теории XIX в.</w:t>
      </w:r>
      <w:r w:rsidR="00AB3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продолжают сохранять актуальн</w:t>
      </w:r>
      <w:r w:rsidR="00AE2F89">
        <w:rPr>
          <w:rFonts w:ascii="Times New Roman" w:hAnsi="Times New Roman" w:cs="Times New Roman"/>
          <w:sz w:val="24"/>
          <w:szCs w:val="24"/>
        </w:rPr>
        <w:t xml:space="preserve">ость, хотя и по-разному.  </w:t>
      </w:r>
    </w:p>
    <w:p w:rsidR="00AB3C6D" w:rsidRDefault="00AB3C6D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C6D" w:rsidRDefault="00AB3C6D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C6D" w:rsidRPr="000E60EB" w:rsidRDefault="00EF712F" w:rsidP="002B2701">
      <w:pPr>
        <w:pStyle w:val="a3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0EB">
        <w:rPr>
          <w:rFonts w:ascii="Times New Roman" w:hAnsi="Times New Roman" w:cs="Times New Roman"/>
          <w:sz w:val="24"/>
          <w:szCs w:val="24"/>
          <w:u w:val="single"/>
        </w:rPr>
        <w:t>ТЕОРИЯ</w:t>
      </w:r>
      <w:r w:rsidR="00AE2F89" w:rsidRPr="000E60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60EB">
        <w:rPr>
          <w:rFonts w:ascii="Times New Roman" w:hAnsi="Times New Roman" w:cs="Times New Roman"/>
          <w:sz w:val="24"/>
          <w:szCs w:val="24"/>
          <w:u w:val="single"/>
        </w:rPr>
        <w:t>ЭВОЛЮЦИИ Ж.Б. ЛАМАРКА</w:t>
      </w:r>
      <w:r w:rsidR="00AB3C6D" w:rsidRPr="000E60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B3C6D" w:rsidRDefault="00AB3C6D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968" w:rsidRDefault="00EF712F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Основы своей концепции Жан Батист Ламарк изложил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 наиболее известном своем труде «Философия зоологии» (1809). Название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этой книги удачно подчеркивает важную особенность обобщений Ламарка – их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умозрительный характер.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Эта теория представляет собой стройное здание логических построений,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дающих ответы на большинство основных вопросов эволюционистики, но эти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ответы отыскивались не столько путем анализа научных (т.е. хорошо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проверенных, достоверных) фактов, сколько выводились логически из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нескольких основных положений, принятых как постулаты. Такой философский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подход характерен для ранних этапов развития науки, когда накопленные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факты уже нуждаются в логическом осмысливании, но их еще недостаточно</w:t>
      </w:r>
      <w:r w:rsidR="00AB3C6D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для строгого научного анализа и обобщений.</w:t>
      </w:r>
    </w:p>
    <w:p w:rsidR="00136968" w:rsidRDefault="00136968" w:rsidP="00AB3C6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 xml:space="preserve"> </w:t>
      </w:r>
      <w:r w:rsidRPr="00136968">
        <w:rPr>
          <w:rFonts w:ascii="Times New Roman" w:hAnsi="Times New Roman" w:cs="Times New Roman"/>
          <w:b/>
          <w:sz w:val="24"/>
          <w:szCs w:val="24"/>
        </w:rPr>
        <w:t>Изменчивость организмов.</w:t>
      </w:r>
    </w:p>
    <w:p w:rsidR="00136968" w:rsidRDefault="00136968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Среди этих проявлений изменчивости наиболее очевидными были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приспособительные изменения организмов, подвергавшихся воздействию новых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условий (например, развитие из одинаковых семян при их выращивании в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разных условиях растений различного облика; усиление мускулов у человека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и животных при их усиленном упражнении и ослабление этих мускулов при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отсутствии соответствующей физической нагрузки и т.п.). Общим выводом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Ламарка из этих наблюдений было признание исторической изменяемости,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трансформации организмов во времени, т. е.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их эволюции. Однако этот вывод уже не был оригинальным: исторические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преобразования видов организмов под влиянием изменений внешней среды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признавали, как уже было отмечено, все трансформисты. Учение о градации.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Разнообразие видов живых существ, по Ламарку, не является просто хаосом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всевозможных форм – в этом разнообразии можно усмотреть определенный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порядок, как бы ступени последовательного и неуклонного повышения уровня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организации. Из этого Ламарк сделал важнейший вывод, что изменения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организмов имеют не случайный, а закономерный, направленный характер: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развитие органического мира идет в направлении постепенного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совершенствования и усложнения организации.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Движущей силой градации Ламарк считал «стремление природы к прогрессу»,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которое изначально присуще всем живым существам, будучи вложено в них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Творцом, т.е. Богом. С другой стороны, прогрессивное развитие живой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природы, по Ламарку, представляет собой процесс саморазвития –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автогенез. В осуществлении этого процесса (градации) организмы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совершенно независимы от внешнего мира, от окружающей среды.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Идеалистичность концепций Ламарка вполне очевидна. Влияние на организмы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внешних условий. По Ламарку влияние на организмы внешних условий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нарушает правильность градаций. Градация, так сказать, «в чистом виде»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проявляется при неизменности, стабильности внешней среды; всякое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изменение условий существования понуждает организмы приспосабливаться к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новой обстановке, чтобы не погибнуть. Этим нарушается равномерное 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неуклонное изменение организмов на пути прогресса, и различные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эволюционные линии уклоняются в сторону, задерживаются на примитивных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уровнях организации.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Так Ламарк объяснял одновременное существование на Земле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высокоорганизованных и простых групп, а также разнообразие форм животных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и растений. Изменения животных и растений под воздействием внешних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условий, по Ламарку, происходят по-разному. Растения воспринимают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изменения условий, так сказать, непосредственно – через свой обмен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веществ с внешней средой (с усваиваемыми минеральными соединениями,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водой, газами и светом). Для животных Ламарк разработал более сложный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 xml:space="preserve">механизм преобразований: </w:t>
      </w:r>
    </w:p>
    <w:p w:rsidR="00136968" w:rsidRDefault="00EF712F" w:rsidP="001369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всякая значительная перемена во внешних</w:t>
      </w:r>
      <w:r w:rsidR="00136968">
        <w:rPr>
          <w:rFonts w:ascii="Times New Roman" w:hAnsi="Times New Roman" w:cs="Times New Roman"/>
          <w:sz w:val="24"/>
          <w:szCs w:val="24"/>
        </w:rPr>
        <w:t xml:space="preserve"> условиях вызывает изменение в </w:t>
      </w:r>
      <w:r w:rsidRPr="00B83699">
        <w:rPr>
          <w:rFonts w:ascii="Times New Roman" w:hAnsi="Times New Roman" w:cs="Times New Roman"/>
          <w:sz w:val="24"/>
          <w:szCs w:val="24"/>
        </w:rPr>
        <w:t xml:space="preserve">потребностях животных; </w:t>
      </w:r>
    </w:p>
    <w:p w:rsidR="00136968" w:rsidRDefault="00EF712F" w:rsidP="001369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 xml:space="preserve"> это влечет за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 xml:space="preserve">собой новые действия животных и возникновение новых «привычек»; </w:t>
      </w:r>
    </w:p>
    <w:p w:rsidR="00136968" w:rsidRDefault="00EF712F" w:rsidP="001369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в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результате животные начинают чаще употреблять органы, которыми они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раньше мало пользовались; эти органы значительно развиваются 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увеличиваются, а если требуются новые органы, то они под влиянием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 xml:space="preserve">потребностей возникают «усилиями внутреннего чувства». 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С обоснованием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этого механизма эволюционных изменений</w:t>
      </w:r>
      <w:r w:rsidR="00136968">
        <w:rPr>
          <w:rFonts w:ascii="Times New Roman" w:hAnsi="Times New Roman" w:cs="Times New Roman"/>
          <w:sz w:val="24"/>
          <w:szCs w:val="24"/>
        </w:rPr>
        <w:t xml:space="preserve"> животных под влиянием изменении  </w:t>
      </w:r>
      <w:r w:rsidRPr="00B83699">
        <w:rPr>
          <w:rFonts w:ascii="Times New Roman" w:hAnsi="Times New Roman" w:cs="Times New Roman"/>
          <w:sz w:val="24"/>
          <w:szCs w:val="24"/>
        </w:rPr>
        <w:t>внешних условий связана формулировка Ламарком двух так называемых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законов:</w:t>
      </w:r>
    </w:p>
    <w:p w:rsidR="00136968" w:rsidRPr="00136968" w:rsidRDefault="00136968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закон</w:t>
      </w:r>
      <w:r w:rsidR="00EF712F" w:rsidRPr="001369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Во всяком животном, не достигшем предела своего развития, более частое 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постоянное употребление какого-либо органа приводит к усиленному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развитию последнего, тогда как постоянное неупотребление органа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ослабляет его и в конце конц</w:t>
      </w:r>
      <w:r w:rsidR="00136968">
        <w:rPr>
          <w:rFonts w:ascii="Times New Roman" w:hAnsi="Times New Roman" w:cs="Times New Roman"/>
          <w:sz w:val="24"/>
          <w:szCs w:val="24"/>
        </w:rPr>
        <w:t>ов вызывает его исчезновение.</w:t>
      </w:r>
    </w:p>
    <w:p w:rsidR="00136968" w:rsidRDefault="00136968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968">
        <w:rPr>
          <w:rFonts w:ascii="Times New Roman" w:hAnsi="Times New Roman" w:cs="Times New Roman"/>
          <w:sz w:val="24"/>
          <w:szCs w:val="24"/>
          <w:u w:val="single"/>
        </w:rPr>
        <w:t>2 закон</w:t>
      </w:r>
    </w:p>
    <w:p w:rsidR="00136968" w:rsidRDefault="00EF712F" w:rsidP="0013696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 xml:space="preserve"> Все, что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организмы приобретают под влиянием преобладающего употребления или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утрачивают под влиянием постоянного неупотребления каких-либо органов, в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дальнейшем сохраняется в потомстве, если только приобретенные изменения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являются общими для обеих родительских особей.</w:t>
      </w:r>
    </w:p>
    <w:p w:rsidR="008C318B" w:rsidRDefault="00EF712F" w:rsidP="008C31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 xml:space="preserve"> Особой заслугой Ламарка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является то, что он впервые выдвинул эволюционный прогресс как одну из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основных закономерностей эволюции организмов. Однако основные положения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теории Ламарка были не столько выведены и доказаны исходя из научных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фактов, сколько постулированы, так что теория в целом представляет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собой, в сущности, умозрительную логическую схему.</w:t>
      </w:r>
      <w:r w:rsidR="00136968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Ламарк не доказывал эволюцию орган</w:t>
      </w:r>
      <w:r w:rsidR="00AE2F89">
        <w:rPr>
          <w:rFonts w:ascii="Times New Roman" w:hAnsi="Times New Roman" w:cs="Times New Roman"/>
          <w:sz w:val="24"/>
          <w:szCs w:val="24"/>
        </w:rPr>
        <w:t xml:space="preserve">измов, а постулировал ее. </w:t>
      </w:r>
    </w:p>
    <w:p w:rsidR="008C318B" w:rsidRDefault="008C318B" w:rsidP="008C31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0E9" w:rsidRDefault="004220E9" w:rsidP="000E60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318B" w:rsidRPr="000E60EB" w:rsidRDefault="00EF712F" w:rsidP="000E60E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0EB">
        <w:rPr>
          <w:rFonts w:ascii="Times New Roman" w:hAnsi="Times New Roman" w:cs="Times New Roman"/>
          <w:sz w:val="24"/>
          <w:szCs w:val="24"/>
          <w:u w:val="single"/>
        </w:rPr>
        <w:t>ТЕОРИЯ ЭВОЛЮЦИИ Ч. ДАРВИНА</w:t>
      </w:r>
      <w:r w:rsidR="008C318B" w:rsidRPr="000E60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318B" w:rsidRDefault="008C318B" w:rsidP="008C318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60EB" w:rsidRDefault="000E60EB" w:rsidP="00E62B5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F3A" w:rsidRDefault="00EF712F" w:rsidP="00E62B5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3699">
        <w:rPr>
          <w:rFonts w:ascii="Times New Roman" w:hAnsi="Times New Roman" w:cs="Times New Roman"/>
          <w:sz w:val="24"/>
          <w:szCs w:val="24"/>
        </w:rPr>
        <w:t>Теория Чарл</w:t>
      </w:r>
      <w:r w:rsidR="005A4F3A">
        <w:rPr>
          <w:rFonts w:ascii="Times New Roman" w:hAnsi="Times New Roman" w:cs="Times New Roman"/>
          <w:sz w:val="24"/>
          <w:szCs w:val="24"/>
        </w:rPr>
        <w:t>ь</w:t>
      </w:r>
      <w:r w:rsidRPr="00B83699">
        <w:rPr>
          <w:rFonts w:ascii="Times New Roman" w:hAnsi="Times New Roman" w:cs="Times New Roman"/>
          <w:sz w:val="24"/>
          <w:szCs w:val="24"/>
        </w:rPr>
        <w:t>за Дарвина, известная под</w:t>
      </w:r>
      <w:r w:rsidR="008C318B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названи</w:t>
      </w:r>
      <w:r w:rsidR="005A4F3A">
        <w:rPr>
          <w:rFonts w:ascii="Times New Roman" w:hAnsi="Times New Roman" w:cs="Times New Roman"/>
          <w:sz w:val="24"/>
          <w:szCs w:val="24"/>
        </w:rPr>
        <w:t xml:space="preserve">ем теории естественного отбора, </w:t>
      </w:r>
      <w:r w:rsidRPr="00B83699">
        <w:rPr>
          <w:rFonts w:ascii="Times New Roman" w:hAnsi="Times New Roman" w:cs="Times New Roman"/>
          <w:sz w:val="24"/>
          <w:szCs w:val="24"/>
        </w:rPr>
        <w:t>является одной из вершин научной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Pr="00B83699">
        <w:rPr>
          <w:rFonts w:ascii="Times New Roman" w:hAnsi="Times New Roman" w:cs="Times New Roman"/>
          <w:sz w:val="24"/>
          <w:szCs w:val="24"/>
        </w:rPr>
        <w:t>мысли XIX в. Однако ее значение выходит далеко за пределы своего века и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5A4F3A">
        <w:rPr>
          <w:rFonts w:ascii="Times New Roman" w:hAnsi="Times New Roman" w:cs="Times New Roman"/>
          <w:sz w:val="24"/>
          <w:szCs w:val="24"/>
        </w:rPr>
        <w:t xml:space="preserve">за рамки биологии. </w:t>
      </w:r>
    </w:p>
    <w:p w:rsidR="00E62B5D" w:rsidRDefault="005A4F3A" w:rsidP="00E62B5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F712F" w:rsidRPr="00B83699">
        <w:rPr>
          <w:rFonts w:ascii="Times New Roman" w:hAnsi="Times New Roman" w:cs="Times New Roman"/>
          <w:sz w:val="24"/>
          <w:szCs w:val="24"/>
        </w:rPr>
        <w:t>еория Дарвина стала естественно-исторической основой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материалистического мировоззрения. Теория Дарвина противоположна теории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Ламарка не только по своим последовательно материалистическим выводам,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но и по всему своему строю.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Она представляет собой замечательный образец научного исследования,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основываясь на огромном количестве достоверных научных фактов, анализ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которых ведет Дарвина к стройной системе соразмерных выводов.</w:t>
      </w:r>
      <w:r w:rsidR="002B2701">
        <w:rPr>
          <w:rFonts w:ascii="Times New Roman" w:hAnsi="Times New Roman" w:cs="Times New Roman"/>
          <w:sz w:val="24"/>
          <w:szCs w:val="24"/>
        </w:rPr>
        <w:t xml:space="preserve"> </w:t>
      </w:r>
      <w:r w:rsidR="00EF712F" w:rsidRPr="00B83699">
        <w:rPr>
          <w:rFonts w:ascii="Times New Roman" w:hAnsi="Times New Roman" w:cs="Times New Roman"/>
          <w:sz w:val="24"/>
          <w:szCs w:val="24"/>
        </w:rPr>
        <w:t>Изменчивость орг</w:t>
      </w:r>
      <w:r w:rsidR="00E62B5D">
        <w:rPr>
          <w:rFonts w:ascii="Times New Roman" w:hAnsi="Times New Roman" w:cs="Times New Roman"/>
          <w:sz w:val="24"/>
          <w:szCs w:val="24"/>
        </w:rPr>
        <w:t>анизмов в одомашненном состоянии, п</w:t>
      </w:r>
      <w:r w:rsidR="006C1466" w:rsidRPr="000311E6">
        <w:rPr>
          <w:rFonts w:ascii="Times New Roman" w:hAnsi="Times New Roman" w:cs="Times New Roman"/>
          <w:sz w:val="24"/>
          <w:szCs w:val="24"/>
        </w:rPr>
        <w:t>о мнению Дарвина, стимулом для возникновения изменений животных и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растений является воздействие на организмы новых условий, которому они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подвергаются в руках человека. При этом Дарвин подчеркнул, что природа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организма в явлениях изменчивости важнее природы условий, поскольку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одинаковые условия нередко приводят к разным изменениям у разных особей,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а сходные изменения последних могут возникнуть при совершенно разных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условиях. В связи с этим Дарвин выделил две основные формы изменчивости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организмов под влиянием изменения условий среды: неопределенную и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определенную. Искусственный отбор. Так как основной формой изменчивости,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по Дарвину, является неопределенная, очевидно, что признания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наследственной изменчивости организмов было еще недостаточно для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объяснения процесса выведения новых пород животных или сортов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="006C1466" w:rsidRPr="000311E6">
        <w:rPr>
          <w:rFonts w:ascii="Times New Roman" w:hAnsi="Times New Roman" w:cs="Times New Roman"/>
          <w:sz w:val="24"/>
          <w:szCs w:val="24"/>
        </w:rPr>
        <w:t>сельскохозяйственных растений.</w:t>
      </w:r>
    </w:p>
    <w:p w:rsidR="00E62B5D" w:rsidRDefault="006C1466" w:rsidP="00E62B5D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Необходимо было указать еще силу, которая на основе незначительных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различий особей формирует устойчивые и важные породные признаки. Ответ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на этот вопрос Дарвин нашел в практике селекционеров, которые производят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искусственный отбор на племя только тех особей, которые обладают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интересующими человека признаками. В результате такого отбора от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поколения к поколению эти признаки становятся все более ярко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выраженными. Отбор представляет собой творческую силу, преобразующую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частные различия отдельных особей в признаки, характерные для данной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породы или сорта. Если искусственный отбор был основной силой, используя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которую человек смог за относительно короткие сроки создать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многочисленные породы домашних животных и сорта растений, существенно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отличающиеся от своих диких предков, логично предположить, что подобные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процессы могут обусловливать эволюционные преобразования также и в природе.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Изменчивость организмов в природе. Дарвин собрал многочисленные данные,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свидетельствующие о том, что изменчивость самых различных видов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организмов в природе очень велика, а ее формы принципиально сходны с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формами изменчивости домашних животных и растений. Разнообразные и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колеблющиеся различия между особями одного вида образуют как бы плавный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переход к более устойчивым различиям между разновидностями этого вида; в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свою очередь, последние столь же постепенно переходят в более четкие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различия еще более крупных группировок – подвидов, а различия между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подвидами – во вполне определенные межвидовые различия. Таким образом,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индивидуальная изменчивость плавно переходит в групповые различия. Из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этого Дарвин сделал вывод, что индивидуальные различия особей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представляют собой основу для возникновения разновидностей.</w:t>
      </w:r>
    </w:p>
    <w:p w:rsidR="00FC1BD7" w:rsidRDefault="006C1466" w:rsidP="00FC1BD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Разновидности при накоплении различий между ними превращаются в подвиды,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а те, в свою очередь, – в отдельные виды. Следовательно, ясно выраженная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разновидность может рассматриваться как первый шаг к обособлению нового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вида. Подчеркнем, что Дарвин впервые поставил в центре внимания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эволюционной теории не отдельные организмы (как это было характерно для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его предшественников-трансформистов, включая Ламарка), а биологические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виды, т.е., говоря современным языком, популяции организмов.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Только популяционный подход позволяет правильно оценить масштабы и формы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изменчивости организмов и прийти к пониманию механизма естественного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отбора. Борьба за существование и естестве</w:t>
      </w:r>
      <w:r w:rsidR="005A4F3A">
        <w:rPr>
          <w:rFonts w:ascii="Times New Roman" w:hAnsi="Times New Roman" w:cs="Times New Roman"/>
          <w:sz w:val="24"/>
          <w:szCs w:val="24"/>
        </w:rPr>
        <w:t>нный отбор, с</w:t>
      </w:r>
      <w:r w:rsidRPr="000311E6">
        <w:rPr>
          <w:rFonts w:ascii="Times New Roman" w:hAnsi="Times New Roman" w:cs="Times New Roman"/>
          <w:sz w:val="24"/>
          <w:szCs w:val="24"/>
        </w:rPr>
        <w:t>опоставляя все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собранные сведения об изменчивости организмов в диком и прирученном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состоянии и о роли искусственного отбора для выведения пород и сортов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</w:t>
      </w:r>
      <w:r w:rsidR="005A4F3A">
        <w:rPr>
          <w:rFonts w:ascii="Times New Roman" w:hAnsi="Times New Roman" w:cs="Times New Roman"/>
          <w:sz w:val="24"/>
          <w:szCs w:val="24"/>
        </w:rPr>
        <w:t>домашненных животных и растений.</w:t>
      </w:r>
      <w:r w:rsidRPr="000311E6">
        <w:rPr>
          <w:rFonts w:ascii="Times New Roman" w:hAnsi="Times New Roman" w:cs="Times New Roman"/>
          <w:sz w:val="24"/>
          <w:szCs w:val="24"/>
        </w:rPr>
        <w:t xml:space="preserve"> Дарвин подошел к открытию той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творческой силы, которая движет и направляет эволюционный процесс в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приро</w:t>
      </w:r>
      <w:r w:rsidR="00E62B5D">
        <w:rPr>
          <w:rFonts w:ascii="Times New Roman" w:hAnsi="Times New Roman" w:cs="Times New Roman"/>
          <w:sz w:val="24"/>
          <w:szCs w:val="24"/>
        </w:rPr>
        <w:t xml:space="preserve">де, – естественного отбора. </w:t>
      </w:r>
      <w:r w:rsidRPr="000311E6">
        <w:rPr>
          <w:rFonts w:ascii="Times New Roman" w:hAnsi="Times New Roman" w:cs="Times New Roman"/>
          <w:sz w:val="24"/>
          <w:szCs w:val="24"/>
        </w:rPr>
        <w:t>Он представляет собой сохранение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 xml:space="preserve">полезных индивидуальных различий или </w:t>
      </w:r>
      <w:r w:rsidR="00E62B5D">
        <w:rPr>
          <w:rFonts w:ascii="Times New Roman" w:hAnsi="Times New Roman" w:cs="Times New Roman"/>
          <w:sz w:val="24"/>
          <w:szCs w:val="24"/>
        </w:rPr>
        <w:t xml:space="preserve">изменений и уничтожение вредных </w:t>
      </w:r>
      <w:r w:rsidR="00FC1BD7">
        <w:rPr>
          <w:rFonts w:ascii="Times New Roman" w:hAnsi="Times New Roman" w:cs="Times New Roman"/>
          <w:sz w:val="24"/>
          <w:szCs w:val="24"/>
        </w:rPr>
        <w:t>изменений</w:t>
      </w:r>
      <w:r w:rsidRPr="000311E6">
        <w:rPr>
          <w:rFonts w:ascii="Times New Roman" w:hAnsi="Times New Roman" w:cs="Times New Roman"/>
          <w:sz w:val="24"/>
          <w:szCs w:val="24"/>
        </w:rPr>
        <w:t>, нейтральные по своей ценности (неполезные и невредные), не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подвергаются действию отбора, а представляют непостоянный, колеблющийся</w:t>
      </w:r>
      <w:r w:rsidR="00E62B5D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элемент изменчивости.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Разумеется, отдельные особи, обладающие каким-то новым полезным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признаком, могут погибнуть, не оставив потомства, по чисто случайным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причинам. Однако влияние случайных факторов уменьшается, если полезный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 xml:space="preserve">признак появляется у большего числа особей данного вида </w:t>
      </w:r>
      <w:r w:rsidR="00FC1BD7">
        <w:rPr>
          <w:rFonts w:ascii="Times New Roman" w:hAnsi="Times New Roman" w:cs="Times New Roman"/>
          <w:sz w:val="24"/>
          <w:szCs w:val="24"/>
        </w:rPr>
        <w:t>–</w:t>
      </w:r>
      <w:r w:rsidRPr="000311E6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возрастает вероятность того, что по крайней мере для части этих особей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достоинства нового полезного признака сыграют свою роль в достижении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успеха в борьбе за существование. Отсюда следует, что естественный отбор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является фактором эволюционных изменений не для отдельных организмов,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рассматриваемых изолированно друг от друга, но лишь для их</w:t>
      </w:r>
      <w:r w:rsidR="00FC1BD7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совокупностей, т. е. популяций.</w:t>
      </w:r>
    </w:p>
    <w:p w:rsidR="005A4F3A" w:rsidRDefault="006C1466" w:rsidP="005A4F3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Результаты действия естественного</w:t>
      </w:r>
      <w:r w:rsidR="005A4F3A">
        <w:rPr>
          <w:rFonts w:ascii="Times New Roman" w:hAnsi="Times New Roman" w:cs="Times New Roman"/>
          <w:sz w:val="24"/>
          <w:szCs w:val="24"/>
        </w:rPr>
        <w:t xml:space="preserve"> отбора, в</w:t>
      </w:r>
      <w:r w:rsidRPr="000311E6">
        <w:rPr>
          <w:rFonts w:ascii="Times New Roman" w:hAnsi="Times New Roman" w:cs="Times New Roman"/>
          <w:sz w:val="24"/>
          <w:szCs w:val="24"/>
        </w:rPr>
        <w:t>озникновение приспособлений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(адаптации) организмов к условиям их существования, придающее строению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живых существ черты «целесообразности», является непосредственным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результатом естественного отбора, поскольку самая сущность его –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дифференцированное выживание и преимущественное оставление потомства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именно теми особями, которые в силу своих индивидуальных особенностей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лучше</w:t>
      </w:r>
      <w:r w:rsidR="005A4F3A">
        <w:rPr>
          <w:rFonts w:ascii="Times New Roman" w:hAnsi="Times New Roman" w:cs="Times New Roman"/>
          <w:sz w:val="24"/>
          <w:szCs w:val="24"/>
        </w:rPr>
        <w:t xml:space="preserve"> других приспособлены к окружающ</w:t>
      </w:r>
      <w:r w:rsidRPr="000311E6">
        <w:rPr>
          <w:rFonts w:ascii="Times New Roman" w:hAnsi="Times New Roman" w:cs="Times New Roman"/>
          <w:sz w:val="24"/>
          <w:szCs w:val="24"/>
        </w:rPr>
        <w:t>им условиям. Накопление отбором от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поколения к поколению тех признаков, которые дают преимущество в борьбе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за существование, и приводит постепенно к формированию конкретных</w:t>
      </w:r>
      <w:r w:rsidR="005A4F3A">
        <w:rPr>
          <w:rFonts w:ascii="Times New Roman" w:hAnsi="Times New Roman" w:cs="Times New Roman"/>
          <w:sz w:val="24"/>
          <w:szCs w:val="24"/>
        </w:rPr>
        <w:t xml:space="preserve"> приспособлений. </w:t>
      </w:r>
    </w:p>
    <w:p w:rsidR="005A4F3A" w:rsidRDefault="006C1466" w:rsidP="005A4F3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Вторым (после возникновения адаптации) важнейшим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следствием борьбы за существование и естественного отбора является, по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Дарвину, закономерное повышение разнообразия форм организмов, носящее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характер дивергентной эволюции. Поскольку наиболее острая конкуренция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ожидается между наиболее сходно устроенн</w:t>
      </w:r>
      <w:r w:rsidR="005A4F3A">
        <w:rPr>
          <w:rFonts w:ascii="Times New Roman" w:hAnsi="Times New Roman" w:cs="Times New Roman"/>
          <w:sz w:val="24"/>
          <w:szCs w:val="24"/>
        </w:rPr>
        <w:t xml:space="preserve">ыми особями данного вида в силу </w:t>
      </w:r>
      <w:r w:rsidRPr="000311E6">
        <w:rPr>
          <w:rFonts w:ascii="Times New Roman" w:hAnsi="Times New Roman" w:cs="Times New Roman"/>
          <w:sz w:val="24"/>
          <w:szCs w:val="24"/>
        </w:rPr>
        <w:t>сходства их жизненных потребностей, в более благоприятных условиях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окажутся наиболее уклонившиеся от среднего состояния индивиды.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Эти последние получают преимущественные шансы в выживании и оставлении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потомства, которому передаются особенности родителей и тенденция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изменяться дальше в том же направлении (длящаяся изменчивость). В итоге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от общего предка в ходе эволюции должны происходить все более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разнообразные и отли</w:t>
      </w:r>
      <w:r w:rsidR="005A4F3A">
        <w:rPr>
          <w:rFonts w:ascii="Times New Roman" w:hAnsi="Times New Roman" w:cs="Times New Roman"/>
          <w:sz w:val="24"/>
          <w:szCs w:val="24"/>
        </w:rPr>
        <w:t>чающиеся друг от друга потомки.</w:t>
      </w:r>
    </w:p>
    <w:p w:rsidR="00DB5129" w:rsidRDefault="006C1466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Наконец, третье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 xml:space="preserve">важнейшее следствие естественного </w:t>
      </w:r>
      <w:r w:rsidR="005A4F3A">
        <w:rPr>
          <w:rFonts w:ascii="Times New Roman" w:hAnsi="Times New Roman" w:cs="Times New Roman"/>
          <w:sz w:val="24"/>
          <w:szCs w:val="24"/>
        </w:rPr>
        <w:t xml:space="preserve">отбора – постепенное усложнение </w:t>
      </w:r>
      <w:r w:rsidRPr="000311E6">
        <w:rPr>
          <w:rFonts w:ascii="Times New Roman" w:hAnsi="Times New Roman" w:cs="Times New Roman"/>
          <w:sz w:val="24"/>
          <w:szCs w:val="24"/>
        </w:rPr>
        <w:t>и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усовершенствование организации, т.е. эволюционный прогресс.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Согласно Ч. Дарвину, это направление эволюции является результатом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приспособления организмов к жизни в постоянно усложняющейся внешней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среде. Усложнение среды происходит, в частности, благодаря дивергентной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эволюции, увеличивающей число видов. Усовершенствование реакций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организмов на усложняющуюся среду приводит к постепенному прогрессу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организации. Частным случаем естественного отбора является половой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отбор, который связан не с выживанием данной особи, а лишь с ее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воспроизводительной функцией.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По Дарвину, половой отбор возникает при конкуренции между особями одного</w:t>
      </w:r>
      <w:r w:rsidR="005A4F3A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 xml:space="preserve">пола в процессах размножения. </w:t>
      </w:r>
    </w:p>
    <w:p w:rsidR="00DB5129" w:rsidRDefault="006C1466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Заканчивая обзор теории эволюции Дарвина,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отметим, что она дала логически последовательное и строго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материалистическое объяснение важнейшим проблемам эволюции организмов 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сложившейся в результате эволюционного процесса обшей структуре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органического мира. Дарвин первым доказал реальность эволюционных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изменений организмов. Взаимоотношения организма и внешней среды в его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теории имеют характер диалектического взаимодействия: Дарвин подчеркивал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роль изменений среды как стимула изменчивости организмов, но, с другой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стороны, специфика этих изменений определяется самими организмами, 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дивергентная эволюция организмов изменяет среду их обитания. Учение о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естественном отборе и борьбе за существование представляет собой, в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сущности, анализ этих сложных взаимоотношений организма и среды, в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которых организм не противопоставляется среде как саморазвивающаяся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автономная единица, но и не следует пассивно за изменениями среды (как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трактуются взаимоотношения организма и среды в теории Ламарка).</w:t>
      </w:r>
    </w:p>
    <w:p w:rsidR="00DB5129" w:rsidRDefault="006C1466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1E6">
        <w:rPr>
          <w:rFonts w:ascii="Times New Roman" w:hAnsi="Times New Roman" w:cs="Times New Roman"/>
          <w:sz w:val="24"/>
          <w:szCs w:val="24"/>
        </w:rPr>
        <w:t>Согласно теории Дарвина, эволюция представляет собой результат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0311E6">
        <w:rPr>
          <w:rFonts w:ascii="Times New Roman" w:hAnsi="Times New Roman" w:cs="Times New Roman"/>
          <w:sz w:val="24"/>
          <w:szCs w:val="24"/>
        </w:rPr>
        <w:t>взаимодействия организма и изменяющейся внешней среды.</w:t>
      </w:r>
    </w:p>
    <w:p w:rsidR="00DB5129" w:rsidRDefault="006C1466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Современная эволюционная теория сложилась на основе теории Дарвина.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Признавая это, и, оценивая конкретное место идей Дарвина в совокупности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современных эволюционных взглядов, нередко впадают в одну из двух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крайностей. Либо считают, что ныне концепция Дарвина как таковая имеет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уже только исторический интерес, либо, напротив, утверждают, что со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времени Дарвина основы теории не претерпели существенных изменений. В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действительности, как это нередко бывает, истина находится между этими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крайними точками зрения. В дальнейшем, рассматривая современную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эволюционную теорию, мы будем специально оговаривать ее основные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различия со взглядами Дарвина.</w:t>
      </w:r>
    </w:p>
    <w:p w:rsidR="00DB5129" w:rsidRDefault="006C1466" w:rsidP="000E60E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Здесь же необходимо упомянуть о некоторых нечеткостях и отдельных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="000E60EB">
        <w:rPr>
          <w:rFonts w:ascii="Times New Roman" w:hAnsi="Times New Roman" w:cs="Times New Roman"/>
          <w:sz w:val="24"/>
          <w:szCs w:val="24"/>
        </w:rPr>
        <w:t xml:space="preserve">ошибочных </w:t>
      </w:r>
      <w:r w:rsidRPr="00B61629">
        <w:rPr>
          <w:rFonts w:ascii="Times New Roman" w:hAnsi="Times New Roman" w:cs="Times New Roman"/>
          <w:sz w:val="24"/>
          <w:szCs w:val="24"/>
        </w:rPr>
        <w:t>утвержден</w:t>
      </w:r>
      <w:r w:rsidR="00DB5129">
        <w:rPr>
          <w:rFonts w:ascii="Times New Roman" w:hAnsi="Times New Roman" w:cs="Times New Roman"/>
          <w:sz w:val="24"/>
          <w:szCs w:val="24"/>
        </w:rPr>
        <w:t>иях Дарвина. К ним относятся:</w:t>
      </w:r>
    </w:p>
    <w:p w:rsidR="00DB5129" w:rsidRDefault="006C1466" w:rsidP="00DB51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признание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возможности эволюционных изменений на основе определенной изменчивости 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упраж</w:t>
      </w:r>
      <w:r w:rsidR="00DB5129">
        <w:rPr>
          <w:rFonts w:ascii="Times New Roman" w:hAnsi="Times New Roman" w:cs="Times New Roman"/>
          <w:sz w:val="24"/>
          <w:szCs w:val="24"/>
        </w:rPr>
        <w:t>нения и неупражнения органов;</w:t>
      </w:r>
    </w:p>
    <w:p w:rsidR="00DB5129" w:rsidRDefault="006C1466" w:rsidP="00DB51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переоценка роли перенаселения для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обоснов</w:t>
      </w:r>
      <w:r w:rsidR="00DB5129">
        <w:rPr>
          <w:rFonts w:ascii="Times New Roman" w:hAnsi="Times New Roman" w:cs="Times New Roman"/>
          <w:sz w:val="24"/>
          <w:szCs w:val="24"/>
        </w:rPr>
        <w:t>ания борьбы за существование;</w:t>
      </w:r>
    </w:p>
    <w:p w:rsidR="00DB5129" w:rsidRDefault="006C1466" w:rsidP="00DB51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преувеличенное внимание к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внутривидовой борь</w:t>
      </w:r>
      <w:r w:rsidR="00DB5129">
        <w:rPr>
          <w:rFonts w:ascii="Times New Roman" w:hAnsi="Times New Roman" w:cs="Times New Roman"/>
          <w:sz w:val="24"/>
          <w:szCs w:val="24"/>
        </w:rPr>
        <w:t>бе в объяснении дивергенции;</w:t>
      </w:r>
    </w:p>
    <w:p w:rsidR="00DB5129" w:rsidRDefault="006C1466" w:rsidP="00DB51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недостаточная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разработанность концепции биологического вида как формы организации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живой материи, принципиально отличающейся от подвидовых и надвидовых</w:t>
      </w:r>
      <w:r w:rsidR="00DB5129">
        <w:rPr>
          <w:rFonts w:ascii="Times New Roman" w:hAnsi="Times New Roman" w:cs="Times New Roman"/>
          <w:sz w:val="24"/>
          <w:szCs w:val="24"/>
        </w:rPr>
        <w:t xml:space="preserve"> таксонов;</w:t>
      </w:r>
    </w:p>
    <w:p w:rsidR="00DB5129" w:rsidRDefault="006C1466" w:rsidP="00DB51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непонимание специфики макроэволюционных преобразований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 xml:space="preserve">организации и их соотношений с видообразованием. </w:t>
      </w:r>
    </w:p>
    <w:p w:rsidR="00DB5129" w:rsidRDefault="006C1466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Однако все эти не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вполне отчетливые или даже неве</w:t>
      </w:r>
      <w:r w:rsidR="00DB5129">
        <w:rPr>
          <w:rFonts w:ascii="Times New Roman" w:hAnsi="Times New Roman" w:cs="Times New Roman"/>
          <w:sz w:val="24"/>
          <w:szCs w:val="24"/>
        </w:rPr>
        <w:t xml:space="preserve">рные представления по некоторым </w:t>
      </w:r>
      <w:r w:rsidRPr="00B61629">
        <w:rPr>
          <w:rFonts w:ascii="Times New Roman" w:hAnsi="Times New Roman" w:cs="Times New Roman"/>
          <w:sz w:val="24"/>
          <w:szCs w:val="24"/>
        </w:rPr>
        <w:t>вопросам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отнюдь не умаляют исторической значимости гениального труда Дарвина и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его роли для современной биологии. Указанные неточности соответствуют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уровню развития науки во время создания теории</w:t>
      </w:r>
      <w:r w:rsidR="00DB5129">
        <w:rPr>
          <w:rFonts w:ascii="Times New Roman" w:hAnsi="Times New Roman" w:cs="Times New Roman"/>
          <w:sz w:val="24"/>
          <w:szCs w:val="24"/>
        </w:rPr>
        <w:t xml:space="preserve"> Дарвина. </w:t>
      </w:r>
      <w:r w:rsidRPr="00B61629">
        <w:rPr>
          <w:rFonts w:ascii="Times New Roman" w:hAnsi="Times New Roman" w:cs="Times New Roman"/>
          <w:sz w:val="24"/>
          <w:szCs w:val="24"/>
        </w:rPr>
        <w:t>Теория эволюции на современном этапе: проблематика и критика</w:t>
      </w:r>
      <w:r w:rsidR="00DB5129">
        <w:rPr>
          <w:rFonts w:ascii="Times New Roman" w:hAnsi="Times New Roman" w:cs="Times New Roman"/>
          <w:sz w:val="24"/>
          <w:szCs w:val="24"/>
        </w:rPr>
        <w:t xml:space="preserve">. </w:t>
      </w:r>
      <w:r w:rsidRPr="00B61629">
        <w:rPr>
          <w:rFonts w:ascii="Times New Roman" w:hAnsi="Times New Roman" w:cs="Times New Roman"/>
          <w:sz w:val="24"/>
          <w:szCs w:val="24"/>
        </w:rPr>
        <w:t>После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создания теории эволюции Дарвина прошли годы, сменилась историческая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эпоха, но дискуссия по проблемам эволюции не затихает.</w:t>
      </w: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129" w:rsidRDefault="00DB5129" w:rsidP="00DB512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Default="00B80BE7" w:rsidP="00B80B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60EB" w:rsidRDefault="000E60EB" w:rsidP="00B80BE7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0E60EB" w:rsidRPr="004220E9" w:rsidRDefault="004220E9" w:rsidP="00B80BE7">
      <w:pPr>
        <w:pStyle w:val="a3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ОСНОВНЫЕ ПРОБЛЕМЫ ТЕОРИИ ЭВОЛЮЦИИ.</w:t>
      </w:r>
    </w:p>
    <w:p w:rsidR="000E60EB" w:rsidRPr="004220E9" w:rsidRDefault="000E60EB" w:rsidP="00B80BE7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</w:p>
    <w:p w:rsidR="000E60EB" w:rsidRDefault="000E60EB" w:rsidP="00B80BE7">
      <w:pPr>
        <w:pStyle w:val="a3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DB5129" w:rsidRPr="000E60EB" w:rsidRDefault="006C1466" w:rsidP="00B80BE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60EB">
        <w:rPr>
          <w:rFonts w:ascii="Times New Roman" w:hAnsi="Times New Roman" w:cs="Times New Roman"/>
          <w:sz w:val="24"/>
          <w:szCs w:val="24"/>
          <w:u w:val="single"/>
        </w:rPr>
        <w:t>КРИТИКА СОВРЕМЕННОЙ ТЕОРИИ ЭВОЛЮЦИИ КРЕАЦИОНИСТАМИ</w:t>
      </w:r>
      <w:r w:rsidR="00DB5129" w:rsidRPr="000E60E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D67AF" w:rsidRDefault="00FD67AF" w:rsidP="00FD67A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67AF" w:rsidRDefault="006C1466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Сейчас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активно пропагандируются и широко обсуждаются такие идеи, которые еще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несколько лет назад были бы признаны абсурдными. В этом несомненная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заслуга «научных» креационистов. Естественно, возникает вопрос, не</w:t>
      </w:r>
      <w:r w:rsidR="00DB5129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связано ли всё это с объективной ложностью или не научностью теории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эволюции? Не является ли она бесплодным тупиком в развитии науки?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Очевидно, что это не так.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Убеждают в этом отчасти успехи, достигнутые в последние десятилетия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многими биологами, работающими в области эмпирического изучения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эволюции, а отчасти изучение тех критических замечаний, которые чаще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всего высказываются противниками эволюционизма. Рассмотрим наиболее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распространенные положения современной эволюции, подвергаемые критике ее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противниками. Часто утверждают, что мы можем наблюдать микроэволюционные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изменения, но никогда не видим видообразования и макроэволюции.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Действительно, обычно эти процессы протекают настолько медленно, что не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могут быть объектом непосредственного наблюдения. Тем не менее,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видообразование может быть зафиксировано эмпирически по прямым или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косвенным данным.</w:t>
      </w:r>
    </w:p>
    <w:p w:rsidR="00FD67AF" w:rsidRDefault="006C1466" w:rsidP="00FD67A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Таких данных приведено достаточно много в общих сводках по</w:t>
      </w:r>
      <w:r w:rsidR="00FD67AF">
        <w:rPr>
          <w:rFonts w:ascii="Times New Roman" w:hAnsi="Times New Roman" w:cs="Times New Roman"/>
          <w:sz w:val="24"/>
          <w:szCs w:val="24"/>
        </w:rPr>
        <w:t xml:space="preserve"> видообразованию</w:t>
      </w:r>
      <w:r w:rsidRPr="00B61629">
        <w:rPr>
          <w:rFonts w:ascii="Times New Roman" w:hAnsi="Times New Roman" w:cs="Times New Roman"/>
          <w:sz w:val="24"/>
          <w:szCs w:val="24"/>
        </w:rPr>
        <w:t>. Есть и более частные работы по отдельным группам</w:t>
      </w:r>
      <w:r w:rsidR="00FD67AF">
        <w:rPr>
          <w:rFonts w:ascii="Times New Roman" w:hAnsi="Times New Roman" w:cs="Times New Roman"/>
          <w:sz w:val="24"/>
          <w:szCs w:val="24"/>
        </w:rPr>
        <w:t xml:space="preserve"> животных или растений</w:t>
      </w:r>
      <w:r w:rsidRPr="00B61629">
        <w:rPr>
          <w:rFonts w:ascii="Times New Roman" w:hAnsi="Times New Roman" w:cs="Times New Roman"/>
          <w:sz w:val="24"/>
          <w:szCs w:val="24"/>
        </w:rPr>
        <w:t>. Иногда видообразование может быть повторено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экспериментально. Например, исследованиями В. А.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Рыбина было показано, что предком обыкн</w:t>
      </w:r>
      <w:r w:rsidR="00FD67AF">
        <w:rPr>
          <w:rFonts w:ascii="Times New Roman" w:hAnsi="Times New Roman" w:cs="Times New Roman"/>
          <w:sz w:val="24"/>
          <w:szCs w:val="24"/>
        </w:rPr>
        <w:t>овенной сливы</w:t>
      </w:r>
      <w:r w:rsidRPr="00B61629">
        <w:rPr>
          <w:rFonts w:ascii="Times New Roman" w:hAnsi="Times New Roman" w:cs="Times New Roman"/>
          <w:sz w:val="24"/>
          <w:szCs w:val="24"/>
        </w:rPr>
        <w:t>,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по всей вероятности, был естествен</w:t>
      </w:r>
      <w:r w:rsidR="00FD67AF">
        <w:rPr>
          <w:rFonts w:ascii="Times New Roman" w:hAnsi="Times New Roman" w:cs="Times New Roman"/>
          <w:sz w:val="24"/>
          <w:szCs w:val="24"/>
        </w:rPr>
        <w:t>ный гибрид алычи</w:t>
      </w:r>
      <w:r w:rsidRPr="00B61629">
        <w:rPr>
          <w:rFonts w:ascii="Times New Roman" w:hAnsi="Times New Roman" w:cs="Times New Roman"/>
          <w:sz w:val="24"/>
          <w:szCs w:val="24"/>
        </w:rPr>
        <w:t xml:space="preserve"> и</w:t>
      </w:r>
      <w:r w:rsidR="00FD67AF">
        <w:rPr>
          <w:rFonts w:ascii="Times New Roman" w:hAnsi="Times New Roman" w:cs="Times New Roman"/>
          <w:sz w:val="24"/>
          <w:szCs w:val="24"/>
        </w:rPr>
        <w:t xml:space="preserve"> тёрна</w:t>
      </w:r>
      <w:r w:rsidRPr="00B61629">
        <w:rPr>
          <w:rFonts w:ascii="Times New Roman" w:hAnsi="Times New Roman" w:cs="Times New Roman"/>
          <w:sz w:val="24"/>
          <w:szCs w:val="24"/>
        </w:rPr>
        <w:t>. В результате экспериментального скрещивания этих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растений с последующим удвоением хромосом был получены гибриды – вполне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жизнеспособные, очень похожие на настоящие сливы, и хорошо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скрещивающиеся ка</w:t>
      </w:r>
      <w:r w:rsidR="00FD67AF">
        <w:rPr>
          <w:rFonts w:ascii="Times New Roman" w:hAnsi="Times New Roman" w:cs="Times New Roman"/>
          <w:sz w:val="24"/>
          <w:szCs w:val="24"/>
        </w:rPr>
        <w:t>к с ними, так и друг с другом</w:t>
      </w:r>
      <w:r w:rsidRPr="00B61629">
        <w:rPr>
          <w:rFonts w:ascii="Times New Roman" w:hAnsi="Times New Roman" w:cs="Times New Roman"/>
          <w:sz w:val="24"/>
          <w:szCs w:val="24"/>
        </w:rPr>
        <w:t>. Обнаружены также и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некоторые отличия синтезированных слив от настоящих.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Можно предположить, что со времени своего возникновения эти последние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успели несколько измениться в ходе дальнейшей эволюции. Искусственно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созданными видами является, по-видимому, большинство наших домашних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животных и сельскохозяйственных растений.</w:t>
      </w:r>
    </w:p>
    <w:p w:rsidR="00FD67AF" w:rsidRDefault="006C1466" w:rsidP="00FD67A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 xml:space="preserve"> Иногда палеонтологические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данные позволяют проследить, как путем постепенных преобразований один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вид превращался в другой. Например,</w:t>
      </w:r>
      <w:r w:rsidR="00FD67AF">
        <w:rPr>
          <w:rFonts w:ascii="Times New Roman" w:hAnsi="Times New Roman" w:cs="Times New Roman"/>
          <w:sz w:val="24"/>
          <w:szCs w:val="24"/>
        </w:rPr>
        <w:t xml:space="preserve"> белый медведь</w:t>
      </w:r>
      <w:r w:rsidRPr="00B61629">
        <w:rPr>
          <w:rFonts w:ascii="Times New Roman" w:hAnsi="Times New Roman" w:cs="Times New Roman"/>
          <w:sz w:val="24"/>
          <w:szCs w:val="24"/>
        </w:rPr>
        <w:t>,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по-видимому, произошел в позднем плейстоце</w:t>
      </w:r>
      <w:r w:rsidR="00FD67AF">
        <w:rPr>
          <w:rFonts w:ascii="Times New Roman" w:hAnsi="Times New Roman" w:cs="Times New Roman"/>
          <w:sz w:val="24"/>
          <w:szCs w:val="24"/>
        </w:rPr>
        <w:t>не от бурого медведя</w:t>
      </w:r>
      <w:r w:rsidRPr="00B61629">
        <w:rPr>
          <w:rFonts w:ascii="Times New Roman" w:hAnsi="Times New Roman" w:cs="Times New Roman"/>
          <w:sz w:val="24"/>
          <w:szCs w:val="24"/>
        </w:rPr>
        <w:t>.Весь процесс документирован палеонтологическими данными; известны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переходные стадии процесса. Можно было бы приводить и другие примеры</w:t>
      </w:r>
      <w:r w:rsidR="00FD67AF">
        <w:rPr>
          <w:rFonts w:ascii="Times New Roman" w:hAnsi="Times New Roman" w:cs="Times New Roman"/>
          <w:sz w:val="24"/>
          <w:szCs w:val="24"/>
        </w:rPr>
        <w:t xml:space="preserve"> видообразования.</w:t>
      </w:r>
      <w:r w:rsidRPr="00B61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5C" w:rsidRDefault="006C1466" w:rsidP="00F2765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Однако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современные креационисты утверждают, что видообразование всегда идет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путем утраты или перераспределения тех или иных уже существующих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наследственных факторов и только в рамках некоего первичного типа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строени</w:t>
      </w:r>
      <w:r w:rsidR="00FD67AF">
        <w:rPr>
          <w:rFonts w:ascii="Times New Roman" w:hAnsi="Times New Roman" w:cs="Times New Roman"/>
          <w:sz w:val="24"/>
          <w:szCs w:val="24"/>
        </w:rPr>
        <w:t>я, так называемого «барамина»</w:t>
      </w:r>
      <w:r w:rsidRPr="00B61629">
        <w:rPr>
          <w:rFonts w:ascii="Times New Roman" w:hAnsi="Times New Roman" w:cs="Times New Roman"/>
          <w:sz w:val="24"/>
          <w:szCs w:val="24"/>
        </w:rPr>
        <w:t>. Возникновение новой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наследственной информации, а следовательно, и новых фенотипических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структур, по мнению креационистов, невозможны.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Невозможно и возникновение новых «бараминов». Эти последние были созданы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непосредственно творцом. По поводу этих концепций необходимо отметить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следующее. В эволюции действительно чаще используются старые структуры,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чем возникают новые. Весьма распр</w:t>
      </w:r>
      <w:r w:rsidR="00FD67AF">
        <w:rPr>
          <w:rFonts w:ascii="Times New Roman" w:hAnsi="Times New Roman" w:cs="Times New Roman"/>
          <w:sz w:val="24"/>
          <w:szCs w:val="24"/>
        </w:rPr>
        <w:t>остранены редукционные процессы, п</w:t>
      </w:r>
      <w:r w:rsidRPr="00B61629">
        <w:rPr>
          <w:rFonts w:ascii="Times New Roman" w:hAnsi="Times New Roman" w:cs="Times New Roman"/>
          <w:sz w:val="24"/>
          <w:szCs w:val="24"/>
        </w:rPr>
        <w:t>оэтому не составит проблемы подобрать примеры, не противоречащие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взглядам креационистов. Например, слива произошла от тёрна и алычи путем</w:t>
      </w:r>
      <w:r w:rsidR="00FD67A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гибридизации с последующей полиплоидией, то есть без возникновения новой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генетической информации. Некоторые изменения этой информации, возможно,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произошли в ходе дальнейших преобразований. Однако принципиально новые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структуры появляются в эволюции также достаточно часто. В эволюции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белого м</w:t>
      </w:r>
      <w:r w:rsidR="00F2765C">
        <w:rPr>
          <w:rFonts w:ascii="Times New Roman" w:hAnsi="Times New Roman" w:cs="Times New Roman"/>
          <w:sz w:val="24"/>
          <w:szCs w:val="24"/>
        </w:rPr>
        <w:t xml:space="preserve">едведя возникли новые признаки </w:t>
      </w:r>
      <w:r w:rsidRPr="00B61629">
        <w:rPr>
          <w:rFonts w:ascii="Times New Roman" w:hAnsi="Times New Roman" w:cs="Times New Roman"/>
          <w:sz w:val="24"/>
          <w:szCs w:val="24"/>
        </w:rPr>
        <w:t>комплекс всесторонних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морфологических, физиологических и поведенческих адаптаций, связанных с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переходом к жизни в экстремальных условиях Крайнего Севера и к</w:t>
      </w:r>
      <w:r w:rsidR="00F2765C">
        <w:rPr>
          <w:rFonts w:ascii="Times New Roman" w:hAnsi="Times New Roman" w:cs="Times New Roman"/>
          <w:sz w:val="24"/>
          <w:szCs w:val="24"/>
        </w:rPr>
        <w:t xml:space="preserve"> полуводному образу жизни, о</w:t>
      </w:r>
      <w:r w:rsidRPr="00B61629">
        <w:rPr>
          <w:rFonts w:ascii="Times New Roman" w:hAnsi="Times New Roman" w:cs="Times New Roman"/>
          <w:sz w:val="24"/>
          <w:szCs w:val="24"/>
        </w:rPr>
        <w:t xml:space="preserve">пределенно отсутствовавшие у </w:t>
      </w:r>
      <w:r w:rsidR="00F2765C">
        <w:rPr>
          <w:rFonts w:ascii="Times New Roman" w:hAnsi="Times New Roman" w:cs="Times New Roman"/>
          <w:sz w:val="24"/>
          <w:szCs w:val="24"/>
        </w:rPr>
        <w:t xml:space="preserve">бурого медведя. </w:t>
      </w:r>
      <w:r w:rsidRPr="00B61629">
        <w:rPr>
          <w:rFonts w:ascii="Times New Roman" w:hAnsi="Times New Roman" w:cs="Times New Roman"/>
          <w:sz w:val="24"/>
          <w:szCs w:val="24"/>
        </w:rPr>
        <w:t>Генетически эти два вида остались очень сходными (в условиях зоопарка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они могут образовывать плодовитые гибриды), но их морфологические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экологические отличия настолько велики, что некоторые ученые даже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рекомендовали выделить белого медве</w:t>
      </w:r>
      <w:r w:rsidR="00F2765C">
        <w:rPr>
          <w:rFonts w:ascii="Times New Roman" w:hAnsi="Times New Roman" w:cs="Times New Roman"/>
          <w:sz w:val="24"/>
          <w:szCs w:val="24"/>
        </w:rPr>
        <w:t>дя в отдельный род</w:t>
      </w:r>
      <w:r w:rsidRPr="00B61629">
        <w:rPr>
          <w:rFonts w:ascii="Times New Roman" w:hAnsi="Times New Roman" w:cs="Times New Roman"/>
          <w:sz w:val="24"/>
          <w:szCs w:val="24"/>
        </w:rPr>
        <w:t>. При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этом белый медведь стоит на таком же высоком уровне организации, как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бурый медведь. У него не менее, если не более, сложные образ жизни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поведение. Результатами редукции (в креационистском понимании) были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среди его признаков разве что переход от всеядности к питанию чисто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животной пищей, связанное с этим некоторое упрощение зубной системы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ещё депигмен</w:t>
      </w:r>
      <w:r w:rsidR="00F2765C">
        <w:rPr>
          <w:rFonts w:ascii="Times New Roman" w:hAnsi="Times New Roman" w:cs="Times New Roman"/>
          <w:sz w:val="24"/>
          <w:szCs w:val="24"/>
        </w:rPr>
        <w:t>тация шерсти.</w:t>
      </w:r>
    </w:p>
    <w:p w:rsidR="00F2765C" w:rsidRDefault="006C1466" w:rsidP="00F2765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29">
        <w:rPr>
          <w:rFonts w:ascii="Times New Roman" w:hAnsi="Times New Roman" w:cs="Times New Roman"/>
          <w:sz w:val="24"/>
          <w:szCs w:val="24"/>
        </w:rPr>
        <w:t>Креационисты и некоторые эволюционисты утверждают, что современная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теория эволюции не может объяснить ранние стадии формирования органов, а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также возникновение структур высокого уровня совершенства, например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человека. На самом деле возникающие тут проблемы связаны только с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 xml:space="preserve">недостаточной изученностью строения и </w:t>
      </w:r>
      <w:r w:rsidR="00F2765C">
        <w:rPr>
          <w:rFonts w:ascii="Times New Roman" w:hAnsi="Times New Roman" w:cs="Times New Roman"/>
          <w:sz w:val="24"/>
          <w:szCs w:val="24"/>
        </w:rPr>
        <w:t>функционирования этих органов</w:t>
      </w:r>
      <w:r w:rsidRPr="00B61629">
        <w:rPr>
          <w:rFonts w:ascii="Times New Roman" w:hAnsi="Times New Roman" w:cs="Times New Roman"/>
          <w:sz w:val="24"/>
          <w:szCs w:val="24"/>
        </w:rPr>
        <w:t>. В отношении хорошо изученных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органов мы, как правило, представляем в общих чертах, как они могли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сформироваться в процессе эволюции. Часто утверждают, что, например,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глаз высших животных настолько совершенен, что никак не мог возникнуть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результате эволюционных процессов. Проиллюстрируем эту мысль на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известном</w:t>
      </w:r>
      <w:r w:rsidRPr="007E267F">
        <w:rPr>
          <w:rFonts w:ascii="Times New Roman" w:hAnsi="Times New Roman" w:cs="Times New Roman"/>
          <w:sz w:val="24"/>
          <w:szCs w:val="24"/>
        </w:rPr>
        <w:t xml:space="preserve"> </w:t>
      </w:r>
      <w:r w:rsidRPr="00B61629">
        <w:rPr>
          <w:rFonts w:ascii="Times New Roman" w:hAnsi="Times New Roman" w:cs="Times New Roman"/>
          <w:sz w:val="24"/>
          <w:szCs w:val="24"/>
        </w:rPr>
        <w:t>примере</w:t>
      </w:r>
      <w:r w:rsidRPr="007E267F">
        <w:rPr>
          <w:rFonts w:ascii="Times New Roman" w:hAnsi="Times New Roman" w:cs="Times New Roman"/>
          <w:sz w:val="24"/>
          <w:szCs w:val="24"/>
        </w:rPr>
        <w:t>.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Будем исходить из того, что наблюдаемые изменения органов и структур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произвольны и не направлены, однако случайно могут оказаться более или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менее полезными для своих носителей. В клетках практически всех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организмов вырабатывается некоторое количество пигментов. Пигментом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можно назвать, собственно говоря, любое непрозрачное вещество. Часто они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синтезируются вне всякой связи с фоторецепцией. Но они могут быть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использованы и для ориентации в пространстве, если это полезно для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выживания организма.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Способность реагировать на свет широко распространена в природе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характерна как для многих одноклеточных, так и для некоторых клеток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многоклеточных организмов. Первый этап формирования сложных органов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зрения у многоклеточных состоял в концентрации светочувствительных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клеток с образованием так называемых глазных пятен. Сосредоточение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рецепторов в одном месте способствовало восприятию света меньшей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интенсивности, поэтому мутанты, у которых светочувствительные клетки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были сближены, получали больше шансов выжить. Самые простые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светочувствительные пятна расположены на поверхности тела (или под ней,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если покровы прозрачны). Однако в ходе дальнейшей эволюции естественный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отбор способствует погружению пигментных пятен под уровень покровов для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защиты от повреждений и посторонних раздражителей.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Пигментное пятно превращается в пигментную ямку (иногда в пигментный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желоб или канал). Конечным этапом этого является замыкание ямки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глазной пузырек, передняя стенка которого становится прозрачной, а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задняя - чувствительной. Однако даже прозрачное вещество преломляет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световые лучи, и передняя стенка неизбежно начинает действовать как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линза. Форма этой линзы может меняться вследствие случайных мутаций, но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оптимальной для рецепции является такая ее кривизна, которая приводит к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фокусировке лучей на поверхности внутреннего светочувствительного слоя.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В результате на этой поверхности появится изображение окружающего мира.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Это уже даже не результат естественного отбора, а просто следствие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 xml:space="preserve">законов физики. </w:t>
      </w:r>
    </w:p>
    <w:p w:rsidR="00F2765C" w:rsidRDefault="007E267F" w:rsidP="00F2765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6F5">
        <w:rPr>
          <w:rFonts w:ascii="Times New Roman" w:hAnsi="Times New Roman" w:cs="Times New Roman"/>
          <w:sz w:val="24"/>
          <w:szCs w:val="24"/>
        </w:rPr>
        <w:t>Таким образом, накопление мелких случайных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количественных изменений приводит посредством естественного отбора к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качественному скачку – появлению зрения в собственном смысле слова.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ходе дальнейшей эволюции орган зрения совершенствовался далее. Часто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образуются, например, специализированные мышцы, изменяющие кривизну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линзы или ее расстояние до светочувствительного слоя, или обе эти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характеристики. Этим достигается возможность аккомодации глаза.</w:t>
      </w:r>
    </w:p>
    <w:p w:rsidR="00F2765C" w:rsidRDefault="007E267F" w:rsidP="00F2765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6F5">
        <w:rPr>
          <w:rFonts w:ascii="Times New Roman" w:hAnsi="Times New Roman" w:cs="Times New Roman"/>
          <w:sz w:val="24"/>
          <w:szCs w:val="24"/>
        </w:rPr>
        <w:t>Другое важное эволюционное достижение – цветовое зрение. Наконец,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появление стереоскопического зрения у некоторых птиц и млекопитающих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позволяет определять расстояние до предметов путем триангуляции, а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также, до определенной степени, форму предметов. Все эти процессы легко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могут быть объяснены как результаты избирательного выживания носителей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мелких случайных изменений. Данные процессы будут происходить даже в том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случае, если очень незначительная часть мутаций изменяет структуры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нужном направлении. Только полное отсутствие таких мутаций сделало бы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эти процессы невозможными.</w:t>
      </w:r>
    </w:p>
    <w:p w:rsidR="00F2765C" w:rsidRDefault="007E267F" w:rsidP="00F2765C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6F5">
        <w:rPr>
          <w:rFonts w:ascii="Times New Roman" w:hAnsi="Times New Roman" w:cs="Times New Roman"/>
          <w:sz w:val="24"/>
          <w:szCs w:val="24"/>
        </w:rPr>
        <w:t>Однако нам неизвестны механизмы, избирательно блокирующие мутагенез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определенных направлениях. Итак, описанный сценарий логически возможен и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не противоречит ни одному из известных законов природы. Один из главных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аргументов, высказываемых креационистами против эволюционизма, состоит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том, что в процессе прогрессивной эволюции возникает принципиально новая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информация. Дело в том, что информацию может создавать, по их мнению,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только разум, но ника</w:t>
      </w:r>
      <w:r w:rsidR="00F2765C">
        <w:rPr>
          <w:rFonts w:ascii="Times New Roman" w:hAnsi="Times New Roman" w:cs="Times New Roman"/>
          <w:sz w:val="24"/>
          <w:szCs w:val="24"/>
        </w:rPr>
        <w:t>к не стохастические процессы</w:t>
      </w:r>
      <w:r w:rsidRPr="000316F5">
        <w:rPr>
          <w:rFonts w:ascii="Times New Roman" w:hAnsi="Times New Roman" w:cs="Times New Roman"/>
          <w:sz w:val="24"/>
          <w:szCs w:val="24"/>
        </w:rPr>
        <w:t>. Наследственная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информация живых организмов, считают креационисты, была создана Богом в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ходе творения, а позднее может только утрачиваться.</w:t>
      </w:r>
    </w:p>
    <w:p w:rsidR="00B80BE7" w:rsidRDefault="007E267F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6F5">
        <w:rPr>
          <w:rFonts w:ascii="Times New Roman" w:hAnsi="Times New Roman" w:cs="Times New Roman"/>
          <w:sz w:val="24"/>
          <w:szCs w:val="24"/>
        </w:rPr>
        <w:t>Креационисты достаточно четко проводят аналогию между творческой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деятельностью Бога и человеческим творчеством, видя в человеческом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разуме пусть несовершенное, но всё-таки подобие разума Бога. Однако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имеющиеся данные, скорее, позволяют утверждать, что в основе творческой</w:t>
      </w:r>
      <w:r w:rsidR="00F2765C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деятельности человеческого разума лежат вполне естественные процессы.</w:t>
      </w:r>
    </w:p>
    <w:p w:rsidR="00B80BE7" w:rsidRDefault="007E267F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16F5">
        <w:rPr>
          <w:rFonts w:ascii="Times New Roman" w:hAnsi="Times New Roman" w:cs="Times New Roman"/>
          <w:sz w:val="24"/>
          <w:szCs w:val="24"/>
        </w:rPr>
        <w:t>Обсудим, как формируется новая информация, используя простую модель,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ох</w:t>
      </w:r>
      <w:r w:rsidR="00B80BE7">
        <w:rPr>
          <w:rFonts w:ascii="Times New Roman" w:hAnsi="Times New Roman" w:cs="Times New Roman"/>
          <w:sz w:val="24"/>
          <w:szCs w:val="24"/>
        </w:rPr>
        <w:t>арактеризованную С. Хокингом</w:t>
      </w:r>
      <w:r w:rsidRPr="000316F5">
        <w:rPr>
          <w:rFonts w:ascii="Times New Roman" w:hAnsi="Times New Roman" w:cs="Times New Roman"/>
          <w:sz w:val="24"/>
          <w:szCs w:val="24"/>
        </w:rPr>
        <w:t>. Устройство для получения и обработки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информации можно упрощенно рассматривать как систему, состоящую из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элементов, каждый из которых может находиться в одном из нескольких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альтернативных состояний.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Например, элементы памяти компьютера могут находиться в одном из двух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состояний, а элементы генетического аппарата – в одном из четырех. Любое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из этих состояний равновероятно, но в результате взаимодействия с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системой, состояние которой надо запомнить, элементы оказываются во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вполне определенных состояниях, зависящих от состояния системы.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Устройство переходит из состояния б</w:t>
      </w:r>
      <w:r w:rsidR="00B80BE7">
        <w:rPr>
          <w:rFonts w:ascii="Times New Roman" w:hAnsi="Times New Roman" w:cs="Times New Roman"/>
          <w:sz w:val="24"/>
          <w:szCs w:val="24"/>
        </w:rPr>
        <w:t>еспорядка в более упорядоченное. О</w:t>
      </w:r>
      <w:r w:rsidRPr="000316F5">
        <w:rPr>
          <w:rFonts w:ascii="Times New Roman" w:hAnsi="Times New Roman" w:cs="Times New Roman"/>
          <w:sz w:val="24"/>
          <w:szCs w:val="24"/>
        </w:rPr>
        <w:t>днако тут нет никакого противоречия со вторым началом термодинамики.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Процесс упорядочивания идет с затратой энергии, которая в конечном итоге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 xml:space="preserve">превращается в тепловую и увеличивает </w:t>
      </w:r>
      <w:r w:rsidR="00B80BE7">
        <w:rPr>
          <w:rFonts w:ascii="Times New Roman" w:hAnsi="Times New Roman" w:cs="Times New Roman"/>
          <w:sz w:val="24"/>
          <w:szCs w:val="24"/>
        </w:rPr>
        <w:t>степень беспорядка во Вселенной, ч</w:t>
      </w:r>
      <w:r w:rsidRPr="000316F5">
        <w:rPr>
          <w:rFonts w:ascii="Times New Roman" w:hAnsi="Times New Roman" w:cs="Times New Roman"/>
          <w:sz w:val="24"/>
          <w:szCs w:val="24"/>
        </w:rPr>
        <w:t>ем сложнее взаимодействие с изучаемой системой, тем больше элементов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нашего устройства будет зафиксировано, и тем большая информация о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системе будет определена.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Можно представить себе и использование полученной информации. Для этого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необходимы специальные машины, связанные с нашим устройством, и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функционирующие по-разному в зависимости от того, какие состояния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зафиксированы в элементах устройства. Возможны и дальнейшие усложнения,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но механизм, лежащий в основе процесса, остается тем же. По этому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принципу работает компьютер и, судя по всему, человеческий мозг. Но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аналогичный процесс происходит и в популяциях живых организмов.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Вследствие мутаций организмы в популяциях отличаются по генотипу. В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процессе естественного отбора некоторые мутанты выживают, а некоторые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гибнут. Таким образом, и в этом случае происходит запоминание выбора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одной из более или менее равноценных возможностей, вполне аналогичное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0316F5">
        <w:rPr>
          <w:rFonts w:ascii="Times New Roman" w:hAnsi="Times New Roman" w:cs="Times New Roman"/>
          <w:sz w:val="24"/>
          <w:szCs w:val="24"/>
        </w:rPr>
        <w:t>тому, которое происходит при деяте</w:t>
      </w:r>
      <w:r w:rsidR="00B80BE7">
        <w:rPr>
          <w:rFonts w:ascii="Times New Roman" w:hAnsi="Times New Roman" w:cs="Times New Roman"/>
          <w:sz w:val="24"/>
          <w:szCs w:val="24"/>
        </w:rPr>
        <w:t>льности человеческого разума</w:t>
      </w:r>
      <w:r w:rsidRPr="000316F5">
        <w:rPr>
          <w:rFonts w:ascii="Times New Roman" w:hAnsi="Times New Roman" w:cs="Times New Roman"/>
          <w:sz w:val="24"/>
          <w:szCs w:val="24"/>
        </w:rPr>
        <w:t>.</w:t>
      </w: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Иными словами, новая информация может быть создана естественным отбором.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В верховном разуме нет необходимости.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Если уж зашла речь о высшем разуме, необходимо обсудить еще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аргумент в поддержку его существования, часто выдвигаемый</w:t>
      </w:r>
      <w:r>
        <w:rPr>
          <w:rFonts w:ascii="Times New Roman" w:hAnsi="Times New Roman" w:cs="Times New Roman"/>
          <w:sz w:val="24"/>
          <w:szCs w:val="24"/>
        </w:rPr>
        <w:t xml:space="preserve"> фидеистами. По их мнению,</w:t>
      </w:r>
      <w:r w:rsidR="007E267F" w:rsidRPr="000316F5">
        <w:rPr>
          <w:rFonts w:ascii="Times New Roman" w:hAnsi="Times New Roman" w:cs="Times New Roman"/>
          <w:sz w:val="24"/>
          <w:szCs w:val="24"/>
        </w:rPr>
        <w:t xml:space="preserve"> существующие законы мироздания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могут быть выявлены с помощью человеческого разума, само по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свидетельствует о наличии разумного законодателя. Действительно,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согласиться с тем, что существует некоторое соответствие логики 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мышления логике процессов, происходящих в природе. Это соответствие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является абсолютным, поэтому процесс познания всегда сопровождается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ошибками, а информация, полученная в результате познания, никогда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бывает исчерпывающей. Тем не менее, именно существование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соответствия делает в принципе возможным познание окружающего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Нет, однако, никакой логической необходимости в том, чтобы объяснять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соответствие тем, что разум существ, познающих мир, подобен разуму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творца, создавшего этот мир. Гораздо проще и убедительнее его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объяснить тем, что в эволюции человека адаптивное преимущество получали</w:t>
      </w:r>
      <w:r>
        <w:rPr>
          <w:rFonts w:ascii="Times New Roman" w:hAnsi="Times New Roman" w:cs="Times New Roman"/>
          <w:sz w:val="24"/>
          <w:szCs w:val="24"/>
        </w:rPr>
        <w:t xml:space="preserve"> носители </w:t>
      </w:r>
      <w:r w:rsidR="007E267F" w:rsidRPr="000316F5">
        <w:rPr>
          <w:rFonts w:ascii="Times New Roman" w:hAnsi="Times New Roman" w:cs="Times New Roman"/>
          <w:sz w:val="24"/>
          <w:szCs w:val="24"/>
        </w:rPr>
        <w:t>таких мыслительных структур, которые лучше соответствовали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реальности нашего мира. Так наша способность познавать мир 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7F" w:rsidRPr="000316F5">
        <w:rPr>
          <w:rFonts w:ascii="Times New Roman" w:hAnsi="Times New Roman" w:cs="Times New Roman"/>
          <w:sz w:val="24"/>
          <w:szCs w:val="24"/>
        </w:rPr>
        <w:t>совершенствовалась. В основе лежал всё тот же процесс естественного отбора.</w:t>
      </w: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Pr="004220E9" w:rsidRDefault="007E267F" w:rsidP="00B80BE7">
      <w:pPr>
        <w:pStyle w:val="a3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20E9">
        <w:rPr>
          <w:rFonts w:ascii="Times New Roman" w:hAnsi="Times New Roman" w:cs="Times New Roman"/>
          <w:sz w:val="24"/>
          <w:szCs w:val="24"/>
          <w:u w:val="single"/>
        </w:rPr>
        <w:t>ОБЩИЕ ЗАМЕЧАНИЯ О ТЕОРИИ ЭВОЛЮЦИИ</w:t>
      </w:r>
      <w:r w:rsidR="00B80BE7" w:rsidRPr="004220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0BE7" w:rsidRDefault="00B80BE7" w:rsidP="00B80BE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6EBA" w:rsidRDefault="007E267F" w:rsidP="00F86EB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В современном понимании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эволюция – это серия последовательных изменений с исторически значимым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результатом. Мы не обязаны оговаривать, что изменяется генотип,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="00F86EBA">
        <w:rPr>
          <w:rFonts w:ascii="Times New Roman" w:hAnsi="Times New Roman" w:cs="Times New Roman"/>
          <w:sz w:val="24"/>
          <w:szCs w:val="24"/>
        </w:rPr>
        <w:t>признак, популяция, вид. Н</w:t>
      </w:r>
      <w:r w:rsidRPr="00E06D93">
        <w:rPr>
          <w:rFonts w:ascii="Times New Roman" w:hAnsi="Times New Roman" w:cs="Times New Roman"/>
          <w:sz w:val="24"/>
          <w:szCs w:val="24"/>
        </w:rPr>
        <w:t>епрерывно, прерывисто, скачкообразно,</w:t>
      </w:r>
      <w:r w:rsidR="00B80BE7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направленно, обратимо – эти эпитеты более или менее условны, как мы еще</w:t>
      </w:r>
      <w:r w:rsidR="00F86EBA">
        <w:rPr>
          <w:rFonts w:ascii="Times New Roman" w:hAnsi="Times New Roman" w:cs="Times New Roman"/>
          <w:sz w:val="24"/>
          <w:szCs w:val="24"/>
        </w:rPr>
        <w:t xml:space="preserve"> увидим</w:t>
      </w:r>
      <w:r w:rsidRPr="00E06D93">
        <w:rPr>
          <w:rFonts w:ascii="Times New Roman" w:hAnsi="Times New Roman" w:cs="Times New Roman"/>
          <w:sz w:val="24"/>
          <w:szCs w:val="24"/>
        </w:rPr>
        <w:t xml:space="preserve"> и с каким конкретным результатом (видообразование, филогенез,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общее развитие жизни и т. п.). Но мы должны признать, что эволюция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распознается апостериорно: изменение, происходящее на наших глазах,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может быть или не быть эволюцией.</w:t>
      </w:r>
    </w:p>
    <w:p w:rsidR="00F86EBA" w:rsidRDefault="007E267F" w:rsidP="00F86EB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Принято думать, что палеонтологические факты подтверждают эволюцию.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Однако самыми непримиримыми противниками эволюционизма были в прошлом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именно палеонтологи – Ж. Кювье, Л. Агас</w:t>
      </w:r>
      <w:r w:rsidR="00F86EBA">
        <w:rPr>
          <w:rFonts w:ascii="Times New Roman" w:hAnsi="Times New Roman" w:cs="Times New Roman"/>
          <w:sz w:val="24"/>
          <w:szCs w:val="24"/>
        </w:rPr>
        <w:t>сис, Р. Оуэн и многие другие</w:t>
      </w:r>
      <w:r w:rsidRPr="00E06D93">
        <w:rPr>
          <w:rFonts w:ascii="Times New Roman" w:hAnsi="Times New Roman" w:cs="Times New Roman"/>
          <w:sz w:val="24"/>
          <w:szCs w:val="24"/>
        </w:rPr>
        <w:t>.</w:t>
      </w:r>
    </w:p>
    <w:p w:rsidR="00F86EBA" w:rsidRDefault="007E267F" w:rsidP="00F86EB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Палеонтологическая летопись как таковая – это перечень разрозненных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событий. Чтобы составить из нее связную историю, нужна руководящая идея.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Факты, которыми мы располагаем, заключаются в том, что организмы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чрезвычайно разнообразны, приспособлены к тому образу жизни, который они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ведут, их жизненное пространство ограничено и они сменяют друг друга в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геологической летописи. Объяснения могут быть различными. Теория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эволюции состоит в том, что органический мир, каким мы его знаем, –</w:t>
      </w:r>
      <w:r w:rsidR="00F86EBA">
        <w:rPr>
          <w:rFonts w:ascii="Times New Roman" w:hAnsi="Times New Roman" w:cs="Times New Roman"/>
          <w:sz w:val="24"/>
          <w:szCs w:val="24"/>
        </w:rPr>
        <w:t xml:space="preserve"> продукт эволюции (в </w:t>
      </w:r>
      <w:r w:rsidRPr="00E06D93">
        <w:rPr>
          <w:rFonts w:ascii="Times New Roman" w:hAnsi="Times New Roman" w:cs="Times New Roman"/>
          <w:sz w:val="24"/>
          <w:szCs w:val="24"/>
        </w:rPr>
        <w:t>указанном выше смысле).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Если же предположить, что мы видим проявления каких-то изначальных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свойств живого, не имеющих истории (изначальной целесообразности,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например), то такая теория будет не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эволюционной или, во всяком случае,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содержащей не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эволюционные элементы. Она будет противостоять общей теории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эволюции, а не (как часто думают) частной теории естественного отбора.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Немало недоразумений возник</w:t>
      </w:r>
      <w:r w:rsidR="00F86EBA">
        <w:rPr>
          <w:rFonts w:ascii="Times New Roman" w:hAnsi="Times New Roman" w:cs="Times New Roman"/>
          <w:sz w:val="24"/>
          <w:szCs w:val="24"/>
        </w:rPr>
        <w:t>ает из-за неумения отличить обще-</w:t>
      </w:r>
      <w:r w:rsidRPr="00E06D93">
        <w:rPr>
          <w:rFonts w:ascii="Times New Roman" w:hAnsi="Times New Roman" w:cs="Times New Roman"/>
          <w:sz w:val="24"/>
          <w:szCs w:val="24"/>
        </w:rPr>
        <w:t>эволюционный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подход от частных мета</w:t>
      </w:r>
      <w:r w:rsidR="00F86EBA">
        <w:rPr>
          <w:rFonts w:ascii="Times New Roman" w:hAnsi="Times New Roman" w:cs="Times New Roman"/>
          <w:sz w:val="24"/>
          <w:szCs w:val="24"/>
        </w:rPr>
        <w:t xml:space="preserve">эволюционных проблем и </w:t>
      </w:r>
      <w:r w:rsidRPr="00E06D93">
        <w:rPr>
          <w:rFonts w:ascii="Times New Roman" w:hAnsi="Times New Roman" w:cs="Times New Roman"/>
          <w:sz w:val="24"/>
          <w:szCs w:val="24"/>
        </w:rPr>
        <w:t>эти последние друг от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друга. На вопрос, в чем различие между теориями Ж. Б.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Ламарка и Ч. Дарвина, большинство отвечает: Ламарк утверждал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наследование приобретенных признаков, Дарвин – естественный отбор. В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действительности же и Ламарк и Дарвин верили в наследование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приобретенных признаков (выражение крайне неудачное, так как никаких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признаков, кроме приобретенных, не существует, но об этом позднее). В их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время это было привычное представление, восходящее к Аристотелю, который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верил даже в наследование шрамов (верить можно было во что угодно –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теории наследования не существовало). Эволюционные проблемы группируются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вокруг трех главных вопросов –  «зачем», «как» и «почему», которые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исторически задавались именно в такой последовательности.</w:t>
      </w:r>
    </w:p>
    <w:p w:rsidR="00F86EBA" w:rsidRDefault="007E267F" w:rsidP="00F86EB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Возможность расположить различные живые существа в виде лестницы от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просто устроенных к более сложным, определенное сходство (параллелизм)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между этой лестницей и последовательностью индивидуального развития, а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также распределением ископаемых форм от древних слоев к более молодым,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природа делимости на дискретные типы и виды, изменение населения Земли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после библейского потопа или аналогичных катастроф, воздействие образа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жизни на развитие органов – вот основные проблемы, которые изначально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питали эволюционную мысль. Часто эволюционизму отказывают в статусе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подлинной научной теор</w:t>
      </w:r>
      <w:r w:rsidR="00F86EBA">
        <w:rPr>
          <w:rFonts w:ascii="Times New Roman" w:hAnsi="Times New Roman" w:cs="Times New Roman"/>
          <w:sz w:val="24"/>
          <w:szCs w:val="24"/>
        </w:rPr>
        <w:t>ии по следующим соображениям:</w:t>
      </w:r>
      <w:r w:rsidRPr="00E06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C38" w:rsidRDefault="007E267F" w:rsidP="00FE7C3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Это в основном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описание всевозможных событий, а не теория (коллекционирование почтовых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марок, по замечанию Резерфорда). История, конечно, основывается на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фактах, но ее можно переписать заново, и факты предстанут в ином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освещении.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Эволюционная история – не столько описание, сколько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реконструкция событий (хотя меж тем и другим нет четкой границы; любое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историческое описание, даже подтвержденное прямыми свидетельскими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показаниями, не свобод</w:t>
      </w:r>
      <w:r w:rsidR="00FE7C38">
        <w:rPr>
          <w:rFonts w:ascii="Times New Roman" w:hAnsi="Times New Roman" w:cs="Times New Roman"/>
          <w:sz w:val="24"/>
          <w:szCs w:val="24"/>
        </w:rPr>
        <w:t>но от интерпретации</w:t>
      </w:r>
      <w:r w:rsidRPr="00E06D93">
        <w:rPr>
          <w:rFonts w:ascii="Times New Roman" w:hAnsi="Times New Roman" w:cs="Times New Roman"/>
          <w:sz w:val="24"/>
          <w:szCs w:val="24"/>
        </w:rPr>
        <w:t xml:space="preserve"> фактов), несущая</w:t>
      </w:r>
      <w:r w:rsidR="00F86EBA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теоретическую нагрузку.</w:t>
      </w:r>
    </w:p>
    <w:p w:rsidR="00FE7C38" w:rsidRDefault="007E267F" w:rsidP="00FE7C3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 xml:space="preserve"> Эволюция жизни известна пока только на нашей планете, в единственном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экземпляре. Единичное не подлежит теоретическому осмыслению. На это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можно возразить, что единичное действительно непригодно для выведения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законов, но может стать объектом как телического, так и каузального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анализа. К тому же эволюция идет параллельно многими стволами и какие-то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явл</w:t>
      </w:r>
      <w:r w:rsidR="00FE7C38">
        <w:rPr>
          <w:rFonts w:ascii="Times New Roman" w:hAnsi="Times New Roman" w:cs="Times New Roman"/>
          <w:sz w:val="24"/>
          <w:szCs w:val="24"/>
        </w:rPr>
        <w:t>ения повторяются многократно.</w:t>
      </w:r>
    </w:p>
    <w:p w:rsidR="00FE7C38" w:rsidRDefault="007E267F" w:rsidP="00FE7C3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 xml:space="preserve"> Эволюционизм невозможно опровергнуть.Это обвинение против теории Дарвина выдвинул в полушуточной форме Л.</w:t>
      </w:r>
      <w:r w:rsidR="00FE7C38">
        <w:rPr>
          <w:rFonts w:ascii="Times New Roman" w:hAnsi="Times New Roman" w:cs="Times New Roman"/>
          <w:sz w:val="24"/>
          <w:szCs w:val="24"/>
        </w:rPr>
        <w:t xml:space="preserve"> Берталанфи</w:t>
      </w:r>
      <w:r w:rsidRPr="00E06D93">
        <w:rPr>
          <w:rFonts w:ascii="Times New Roman" w:hAnsi="Times New Roman" w:cs="Times New Roman"/>
          <w:sz w:val="24"/>
          <w:szCs w:val="24"/>
        </w:rPr>
        <w:t>. По мере того как росла популярность принципиальной</w:t>
      </w:r>
      <w:r w:rsidR="00FE7C38">
        <w:rPr>
          <w:rFonts w:ascii="Times New Roman" w:hAnsi="Times New Roman" w:cs="Times New Roman"/>
          <w:sz w:val="24"/>
          <w:szCs w:val="24"/>
        </w:rPr>
        <w:t xml:space="preserve"> опровергаемости как </w:t>
      </w:r>
      <w:r w:rsidRPr="00E06D93">
        <w:rPr>
          <w:rFonts w:ascii="Times New Roman" w:hAnsi="Times New Roman" w:cs="Times New Roman"/>
          <w:sz w:val="24"/>
          <w:szCs w:val="24"/>
        </w:rPr>
        <w:t>критерия научности, становилось не до шуток. Однако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каждый, кто знаком с историей биологии, не может не знать 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многочисленных непрекращающихся попытках опровержения как общей, так и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частных теорий эволюции. Сам Дарвин указал, по крайней мере два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положения, опровержение которых влекло бы за собой, по его словам, крах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всей его теории: вывод о том, что резкие изменения органического мира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соответствуют пробелам в геологической летописи, и заключение 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невозможности развития альтруизма под действием естественного отбора.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То и другое опровержимо не только в принципе, но и, что уже хуже, на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практике (во избежание недоразумений напомним, что возможность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опровержения теории – позитивный момент при оценке ее научности,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успешное опровержение – негативный момент при оценке ее истинности, хотя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значение того и другого, может б</w:t>
      </w:r>
      <w:r w:rsidR="00FE7C38">
        <w:rPr>
          <w:rFonts w:ascii="Times New Roman" w:hAnsi="Times New Roman" w:cs="Times New Roman"/>
          <w:sz w:val="24"/>
          <w:szCs w:val="24"/>
        </w:rPr>
        <w:t>ыть, несколько преувеличено).</w:t>
      </w:r>
    </w:p>
    <w:p w:rsidR="00FE7C38" w:rsidRDefault="007E267F" w:rsidP="00FE7C3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Теория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эволюции – не теория в том понимании, какое принято у физиков.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Проанализируем кратко данные принципиальные вопросы. Позиция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ученых-физиков заключается в том, что к области науки относятся лишь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повторяющиеся, воспроизводимые явления. Единичное, уникальное – это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область коллекционера редкостей, а не ученого.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Жизнь пока известна только на одной планете, биосфера существует в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единственном экземпляре, каждый организм уникален, эволюция совершалась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единожды и необратима. Биология имеет дело с неповторимым и,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следовательно, представляет собой род деятельности, стоящий ближе к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коллекционированию, чем к аналитической науке, каковой является в первую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очередь физика. В определенном ракурсе возникает впечатление, что даже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само развитие биологии в корне отличается от развития физики. В биологии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происходит опровержение и отбрасывание отживших теорий (например, теории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Ламарка), тогда как в физике новые теории не опровергают старые, а лишь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 xml:space="preserve">указывают пределы их применимости. </w:t>
      </w:r>
    </w:p>
    <w:p w:rsidR="005E6ACB" w:rsidRDefault="007E267F" w:rsidP="005E6AC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6D93">
        <w:rPr>
          <w:rFonts w:ascii="Times New Roman" w:hAnsi="Times New Roman" w:cs="Times New Roman"/>
          <w:sz w:val="24"/>
          <w:szCs w:val="24"/>
        </w:rPr>
        <w:t>Одно из возможных возражений, как мы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уже говорили, заключается в том, что организмам, наряду с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индивидуальным, свойственно общее повторенное в каждом из них, что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эволюция органического мира в целом состоит из огромного множества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эволюционных линий, которым в той или иной степени свойственны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параллелизм, многократное повторение однотипных событий и т.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д. Можно также протестовать против гносеологического редукционизма,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настаивая на не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сводимости одной области знаний к другой, на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принципиальном различии методологических установок физики и биологии,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имеющей дело с неизмеримо более сложными явлениями, требующими особого,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более индивидуализированного подхода, не умаляющего научности. По мнению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ряда ученых, однако, традиционные сомнения в научности биологических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теорий, как и традиционные попытки развеять их, не отражают существа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дела, которое заключается в противоречии между историческим и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вне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историческим подходами. На самом деле принципиального различия между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уникальностью биологических явлении и повторяемостью физических,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по-видимому, не существует: любое историческое событие уникально.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Конечно, биологу легче понять это благодаря ярче выраженной</w:t>
      </w:r>
      <w:r w:rsidR="00FE7C38">
        <w:rPr>
          <w:rFonts w:ascii="Times New Roman" w:hAnsi="Times New Roman" w:cs="Times New Roman"/>
          <w:sz w:val="24"/>
          <w:szCs w:val="24"/>
        </w:rPr>
        <w:t xml:space="preserve"> индивидуальности его объектов, хотя вирусы одного </w:t>
      </w:r>
      <w:r w:rsidRPr="00E06D93">
        <w:rPr>
          <w:rFonts w:ascii="Times New Roman" w:hAnsi="Times New Roman" w:cs="Times New Roman"/>
          <w:sz w:val="24"/>
          <w:szCs w:val="24"/>
        </w:rPr>
        <w:t>штамма кажутся вполне</w:t>
      </w:r>
      <w:r w:rsidR="00FE7C38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идентичными и лишь очень тонкие исследования могут вскрыть их</w:t>
      </w:r>
      <w:r w:rsidR="00FE7C38">
        <w:rPr>
          <w:rFonts w:ascii="Times New Roman" w:hAnsi="Times New Roman" w:cs="Times New Roman"/>
          <w:sz w:val="24"/>
          <w:szCs w:val="24"/>
        </w:rPr>
        <w:t xml:space="preserve"> индивидуальность</w:t>
      </w:r>
      <w:r w:rsidRPr="00E06D93">
        <w:rPr>
          <w:rFonts w:ascii="Times New Roman" w:hAnsi="Times New Roman" w:cs="Times New Roman"/>
          <w:sz w:val="24"/>
          <w:szCs w:val="24"/>
        </w:rPr>
        <w:t>.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Физик же находится в положении человека, впервые попавшего в толпу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E06D93">
        <w:rPr>
          <w:rFonts w:ascii="Times New Roman" w:hAnsi="Times New Roman" w:cs="Times New Roman"/>
          <w:sz w:val="24"/>
          <w:szCs w:val="24"/>
        </w:rPr>
        <w:t>инопланетян и считающего, что все они на одно лицо.</w:t>
      </w:r>
    </w:p>
    <w:p w:rsidR="005E6ACB" w:rsidRDefault="007E267F" w:rsidP="005E6ACB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Наличие истории является главным и, может быть, единственным критерием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существования. Ученый, исследующий явления, которые не имеют истории, не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может быть уверен в том, что они на самом деле существуют. Противоречия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между моделями познания и физике и биологии также, по-видимому, связаны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 различным ощущением историзма. Известный закон необратимости эволюции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выведен бельгийским палеонтологом Л. Долло, парадоксальным образом, на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основании обратимого появления – утраты панциря у черепах,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переселяющихся из воды на сушу и обратно.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Долло замети</w:t>
      </w:r>
      <w:r w:rsidR="005E6ACB">
        <w:rPr>
          <w:rFonts w:ascii="Times New Roman" w:hAnsi="Times New Roman" w:cs="Times New Roman"/>
          <w:sz w:val="24"/>
          <w:szCs w:val="24"/>
        </w:rPr>
        <w:t xml:space="preserve">л, что вновь обретенный панцирь </w:t>
      </w:r>
      <w:r w:rsidRPr="003F2EFC">
        <w:rPr>
          <w:rFonts w:ascii="Times New Roman" w:hAnsi="Times New Roman" w:cs="Times New Roman"/>
          <w:sz w:val="24"/>
          <w:szCs w:val="24"/>
        </w:rPr>
        <w:t>отличается от утраченного,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и, следовательно, – полной обратимости нет. Человеку настолько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свойственно ошибаться, что он, в конце концов, начинает сомневаться в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своих познавательных способностях. Подобные ситуации служат питательной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средой для утверждений, что конечная истина недоступна по тем или иным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причинам. То, что мы сейчас считаем очевидным, теоретически нагружено и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сформировалось в результате сложного взаимодействия наблюдения и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объяснения, причем последнее все более доминирует, подменяя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непосредственное видение и даже навязывая видение несуществующих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объектов (так многие поколения «видели» небесную твердь). Такого рода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издержки теоретизации видения и породили сомнения в реальности внешнего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мира, ведущие прямым путем к солипсизму.</w:t>
      </w:r>
    </w:p>
    <w:p w:rsidR="004220E9" w:rsidRDefault="007E267F" w:rsidP="004220E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Лучшее средство от солипсизма – это теория эволюции. Несуществующее не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может эволюционировать, и тем более нет смысла к нему приспосабливаться.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Далее, теория эволюции подсказывает, что органы чувств не могут нас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постоянно обманывать, так как в противном случае они способствовали бы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вымиранию, а не выживанию. Теоретически есть все основания доверять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непосредственному наблюдению. Эволюционный подход помогает также понять</w:t>
      </w:r>
      <w:r w:rsidR="005E6AC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наши гносеологические затруднения.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Они – продукт эволюции мышления и, по-видимому, свойственны переходному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этапу, на котором уже утрачена острота и безошибочность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непосредственного видения, отточенного миллионами лет борьбы за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существование, а объяснительная способность еще недостаточно развита.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Теория эволюции подсказывает, что отношения между наблюдением и теорией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 остаются постоянными, а со временем изменяются. И, наконец,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эволюционизм объясняет, почему нам никогда не добраться до конечной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истины: она не ждет нас где-то в конце пути, за семью замками, а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эволюционирует вместе с нами, нашим мышлением и всем окружающим.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Неодарвинизм (синтетическая теория эволюции). Если кого и можно назвать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Ньютоном биологии, то, разумеется, Г.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Менделя. Он сделал все, что требовалось для превращения биологии в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«подлинную науку» наподобие к</w:t>
      </w:r>
      <w:r w:rsidR="004220E9">
        <w:rPr>
          <w:rFonts w:ascii="Times New Roman" w:hAnsi="Times New Roman" w:cs="Times New Roman"/>
          <w:sz w:val="24"/>
          <w:szCs w:val="24"/>
        </w:rPr>
        <w:t xml:space="preserve">лассической физики, а именно: </w:t>
      </w:r>
    </w:p>
    <w:p w:rsidR="004220E9" w:rsidRDefault="007E267F" w:rsidP="004220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ввел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невидимые сущности-</w:t>
      </w:r>
      <w:r w:rsidR="004220E9">
        <w:rPr>
          <w:rFonts w:ascii="Times New Roman" w:hAnsi="Times New Roman" w:cs="Times New Roman"/>
          <w:sz w:val="24"/>
          <w:szCs w:val="24"/>
        </w:rPr>
        <w:t>«зачатки», впоследствии гены;</w:t>
      </w:r>
    </w:p>
    <w:p w:rsidR="004220E9" w:rsidRDefault="007E267F" w:rsidP="004220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без всяких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объяснен</w:t>
      </w:r>
      <w:r w:rsidR="004220E9">
        <w:rPr>
          <w:rFonts w:ascii="Times New Roman" w:hAnsi="Times New Roman" w:cs="Times New Roman"/>
          <w:sz w:val="24"/>
          <w:szCs w:val="24"/>
        </w:rPr>
        <w:t>ий установил для них законы;</w:t>
      </w:r>
    </w:p>
    <w:p w:rsidR="004220E9" w:rsidRDefault="007E267F" w:rsidP="004220E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 xml:space="preserve">прибег к математике. </w:t>
      </w:r>
    </w:p>
    <w:p w:rsidR="004220E9" w:rsidRDefault="007E267F" w:rsidP="004220E9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Гены,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казалось, помогли ответить на ряд вопросов, смущавших Дарвина, в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частности, почему полезные изменения не «растворяются» при скрещивании с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неизмененными особями, и, таким образом, дополнить классический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дарвинизм, превратив его в неодарвинизм, или синтетическую теорию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эволюции (СТЭ). Основной заслугой СТЭ обычно считают объяснение исходной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изменчивости, устранение из эволюционизма телеологических (пангенез,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«ламарковские факторы») и типологических (макромутации, скачкообразное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видообразование) элементов, перевод эволюционных построений на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экспериментальную основу. Каркас новой теории образовали постулаты о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случайном характере мутаций, по</w:t>
      </w:r>
      <w:r w:rsidR="004220E9">
        <w:rPr>
          <w:rFonts w:ascii="Times New Roman" w:hAnsi="Times New Roman" w:cs="Times New Roman"/>
          <w:sz w:val="24"/>
          <w:szCs w:val="24"/>
        </w:rPr>
        <w:t xml:space="preserve">стоянной скорости мутирования и </w:t>
      </w:r>
      <w:r w:rsidRPr="003F2EFC">
        <w:rPr>
          <w:rFonts w:ascii="Times New Roman" w:hAnsi="Times New Roman" w:cs="Times New Roman"/>
          <w:sz w:val="24"/>
          <w:szCs w:val="24"/>
        </w:rPr>
        <w:t>постепенном возникновении больших изменений путем суммирования мелких.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Возможности проверки этих постулатов в период построения СТЭ были весьма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ограниченными. Считается, что постулат о случайности мутирования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впоследствии получил подтверждение на молекулярном уровне. Однако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молекулярные мутации неадекватны тем их фенотипическим проявлениям,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которые наблюдали ранние генетики, само понимание мутации изменилось. На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молекулярном уровне есть некоторые основания говорить о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пространственно-временной неопределенности единичного мутационного акта,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но (по аналогии с квантовой механикой) неопределенность не может быть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априорно экстраполирована на уровень фенотипических свойств, подлежащих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естественному отбору. Постулат о пос</w:t>
      </w:r>
      <w:r w:rsidR="004220E9">
        <w:rPr>
          <w:rFonts w:ascii="Times New Roman" w:hAnsi="Times New Roman" w:cs="Times New Roman"/>
          <w:sz w:val="24"/>
          <w:szCs w:val="24"/>
        </w:rPr>
        <w:t xml:space="preserve">тоянной скорости мутирования не </w:t>
      </w:r>
      <w:r w:rsidRPr="003F2EFC">
        <w:rPr>
          <w:rFonts w:ascii="Times New Roman" w:hAnsi="Times New Roman" w:cs="Times New Roman"/>
          <w:sz w:val="24"/>
          <w:szCs w:val="24"/>
        </w:rPr>
        <w:t>выдержал проверки.</w:t>
      </w:r>
    </w:p>
    <w:p w:rsidR="004220E9" w:rsidRDefault="007E267F" w:rsidP="004220E9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Сейчас уже относительно хорошо изучен взрывной мутагенез, в частности,</w:t>
      </w:r>
      <w:r w:rsidR="004220E9">
        <w:rPr>
          <w:rFonts w:ascii="Times New Roman" w:hAnsi="Times New Roman" w:cs="Times New Roman"/>
          <w:sz w:val="24"/>
          <w:szCs w:val="24"/>
        </w:rPr>
        <w:t xml:space="preserve"> транспозиционные взрывы</w:t>
      </w:r>
      <w:r w:rsidRPr="003F2EFC">
        <w:rPr>
          <w:rFonts w:ascii="Times New Roman" w:hAnsi="Times New Roman" w:cs="Times New Roman"/>
          <w:sz w:val="24"/>
          <w:szCs w:val="24"/>
        </w:rPr>
        <w:t>. Представление о макроэволюции как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суммировании мельчайших мутационных шагов под действием отбора неявно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предполагает какой-то ортогенетический фактор, поскольку вероятность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своевременного случайного появления последовательных «нужных» мутаций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ничтожно мала. Поэтому пришлось ввести дополнительный фактор – дрейф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генов, ускоряющий фиксацию новой мутации и при резком сокращении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численности популяции производящий «генетическую революцию», по С. Райту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 Э. Майру.</w:t>
      </w:r>
    </w:p>
    <w:p w:rsidR="00961E4B" w:rsidRDefault="007E267F" w:rsidP="004220E9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Таким образом, преимущества СТЭ перед классическим дарвинизмом не вполне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очевидны. Некоторые противоречия исходной теории Дарвина, устраненные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СТЭ, вероятно, отражали внутреннюю противоречивость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непрерывно-прерывистого процесса эволюции и невозможность сведения всего</w:t>
      </w:r>
      <w:r w:rsidR="004220E9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 xml:space="preserve">многообразия движущих сил к естественному отбору. </w:t>
      </w:r>
    </w:p>
    <w:p w:rsidR="00961E4B" w:rsidRDefault="007E267F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961E4B">
        <w:rPr>
          <w:rFonts w:ascii="Times New Roman" w:hAnsi="Times New Roman" w:cs="Times New Roman"/>
          <w:b/>
          <w:sz w:val="24"/>
          <w:szCs w:val="24"/>
        </w:rPr>
        <w:t>Критика дарвинизма</w:t>
      </w:r>
      <w:r w:rsidR="00961E4B">
        <w:rPr>
          <w:rFonts w:ascii="Times New Roman" w:hAnsi="Times New Roman" w:cs="Times New Roman"/>
          <w:sz w:val="24"/>
          <w:szCs w:val="24"/>
        </w:rPr>
        <w:t xml:space="preserve">. </w:t>
      </w:r>
      <w:r w:rsidRPr="003F2EFC">
        <w:rPr>
          <w:rFonts w:ascii="Times New Roman" w:hAnsi="Times New Roman" w:cs="Times New Roman"/>
          <w:sz w:val="24"/>
          <w:szCs w:val="24"/>
        </w:rPr>
        <w:t>Одно из направлений критики основывается на противопоставлении «борьбы»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 «любви» как движущих сил эволюции. Действительно, Дарвин испытывал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определенные трудности в объяснении альтруизма.</w:t>
      </w:r>
    </w:p>
    <w:p w:rsidR="00961E4B" w:rsidRDefault="007E267F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Сейчас, однако, выполнены весьма основательные работы, связывающие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возникновение альтруистического поведения с отбором. Более эффективна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критика, отводящая отбору роль консервативной, а не творческой силы.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Многие исследователи, выделявшие стабилизирующую и творческую формы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отбора, имели в виду, что отбор в одних случаях сохраняет сложившуюся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норму, а в других, при изменении условий, формирует новую. Можно ли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путем постепенных сдвигов нормы получить что-либо существенно новое?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Строго говоря, ответа на этот вопрос нет, так как никто не проверял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(искусственный отбор не в счет, принцип его действия иной).</w:t>
      </w:r>
      <w:r w:rsidR="00961E4B">
        <w:rPr>
          <w:rFonts w:ascii="Times New Roman" w:hAnsi="Times New Roman" w:cs="Times New Roman"/>
          <w:sz w:val="24"/>
          <w:szCs w:val="24"/>
        </w:rPr>
        <w:t xml:space="preserve"> Кажется логичным </w:t>
      </w:r>
      <w:r w:rsidRPr="003F2EFC">
        <w:rPr>
          <w:rFonts w:ascii="Times New Roman" w:hAnsi="Times New Roman" w:cs="Times New Roman"/>
          <w:sz w:val="24"/>
          <w:szCs w:val="24"/>
        </w:rPr>
        <w:t>предположить, вслед за Дарвином, что на постепенное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создание нового отбору нужно очень много времени. Геологическое время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исчисляется миллионами лет, но в критические моменты Земной истории этих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миллионов в наличии не оказывается, поэтому Дарвин и полагал, что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геологическая летопись недостоверна. Здесь действительно открывается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возможность проверки теории. Если показания летописи подтвердятся, то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будет получен существенный довод в пользу скачкообразного возникновения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нового и снова окажется в центре внимания теория эволюции за счет резких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отклонений в индивидуальном развитии, отодвинутая синтетической теорией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на задний план. В конце концов, искусственный отбор, достижения которого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так вдохновляли Дарвина, оперирует резкими отклонениями от нормы, можно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сказать уродствами.</w:t>
      </w:r>
    </w:p>
    <w:p w:rsidR="00961E4B" w:rsidRDefault="007E267F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3F2EFC">
        <w:rPr>
          <w:rFonts w:ascii="Times New Roman" w:hAnsi="Times New Roman" w:cs="Times New Roman"/>
          <w:sz w:val="24"/>
          <w:szCs w:val="24"/>
        </w:rPr>
        <w:t>Почему же естественному это противопоказано? Но один из парадоксов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эволюционизма как раз и заключается в том, что естественный 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искусственный отборы дают противоположные результаты: первый повышает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приспособленность, второй – понижает (выведенные человеком сорта 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породы, как правило, нуждаются в его поддержке). Или они вообще не имеют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ничего общего (и тогда не следует рассматривать искусственный отбор как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модель естественного), или мы чего-то недопонимаем в механизме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естественного</w:t>
      </w:r>
      <w:r w:rsidRPr="00553D3B">
        <w:rPr>
          <w:rFonts w:ascii="Times New Roman" w:hAnsi="Times New Roman" w:cs="Times New Roman"/>
          <w:sz w:val="24"/>
          <w:szCs w:val="24"/>
        </w:rPr>
        <w:t xml:space="preserve"> </w:t>
      </w:r>
      <w:r w:rsidRPr="003F2EFC">
        <w:rPr>
          <w:rFonts w:ascii="Times New Roman" w:hAnsi="Times New Roman" w:cs="Times New Roman"/>
          <w:sz w:val="24"/>
          <w:szCs w:val="24"/>
        </w:rPr>
        <w:t>отбора</w:t>
      </w:r>
      <w:r w:rsidR="00961E4B">
        <w:rPr>
          <w:rFonts w:ascii="Times New Roman" w:hAnsi="Times New Roman" w:cs="Times New Roman"/>
          <w:sz w:val="24"/>
          <w:szCs w:val="24"/>
        </w:rPr>
        <w:t>.</w:t>
      </w:r>
    </w:p>
    <w:p w:rsidR="00961E4B" w:rsidRDefault="00553D3B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Критика синтетической теории эволюции. СТЭ в большей степени, чем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классический дарвинизм, построена по образцу классической физики. Она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имеет свои аксиомы, вневременные законы, в том числе выводимые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математически. СТЭ активно пропагандирует такой путь построения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биологической теории, наводя на мысль о том, что прогресс в данной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области требует более полной аксиоматизации и математизации (крайние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сторонники этих взглядов могут даже выступать в роли критиков СТЭ,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вменяя ей в вину недостаточную формализацию). Те же убеждения заставляют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видеть в массивном вторжении физико-химических методов революцию в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биологии, её превращение в подлинно экспериментальную науку, т.е. настоящую науку. Однако оцепенение науки, скованной аксиомами 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законами, нельзя считать прогрессом. А теории эволюции такие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«не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эволюционирующие» установки особенно противопоказаны. Как и всякая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парадигма, СТЭ оказывает практическое влияние на науку, определяя, чем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стоит, а чем не стоит заниматься.</w:t>
      </w:r>
    </w:p>
    <w:p w:rsidR="00961E4B" w:rsidRDefault="00553D3B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Сильная парадигма задает направление исследований одному или даже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нескольким поколениям ученых. Затем это направление исчерпывается, 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ученые обращают взоры к альтернативной теории, которую до сих пор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поддерживали лишь отдельные чудаки. Однако оставим достижения 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обратимся к тому, что оказалось за бортом СТЭ. Это в первую очередь то,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что называется макроэволюцией, – крупные преобразования органов,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возникновение новых категорий признаков, филогенез, происхождение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видовых и надвидовых группировок, их вымирание – в общем то ради чего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создавалась теория эволюции. Ничуть не преуменьшая значение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индустриального меланизма и отношений между однотонными и полосатыми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улитками, отметим, что они все же интересуют нас главным образом как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модель исторически более значительных явлений.</w:t>
      </w:r>
    </w:p>
    <w:p w:rsidR="00961E4B" w:rsidRDefault="00553D3B" w:rsidP="00961E4B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Но могут ли они служить такой моделью? Позиция СТЭ в отношении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макроэволюции определяется общей установкой на экспериментирование как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единственный путь подлинно научного исследования. В области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макроэволюционных процессов возможности экспериментирования весьма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ограничены. Поэтому исследовать их можно лишь с помощью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микроэволюционных моделей, полагая, что различия главным образом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количественные – в ма</w:t>
      </w:r>
      <w:r w:rsidR="00D5710E">
        <w:rPr>
          <w:rFonts w:ascii="Times New Roman" w:hAnsi="Times New Roman" w:cs="Times New Roman"/>
          <w:sz w:val="24"/>
          <w:szCs w:val="24"/>
        </w:rPr>
        <w:t>сштабах времени. И в прошлом</w:t>
      </w:r>
      <w:r w:rsidRPr="0045739C">
        <w:rPr>
          <w:rFonts w:ascii="Times New Roman" w:hAnsi="Times New Roman" w:cs="Times New Roman"/>
          <w:sz w:val="24"/>
          <w:szCs w:val="24"/>
        </w:rPr>
        <w:t>, и особенно в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последние годы раздавались голоса против этой редукционистской позиции СТЭ.</w:t>
      </w:r>
    </w:p>
    <w:p w:rsidR="00D5710E" w:rsidRDefault="00553D3B" w:rsidP="00D5710E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В противовес ей был выдвинут тезис о не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сводимости филогенеза к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микроэволюционным процессам, необходимости дополнения СТЭ теорией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макроэволюции. При этом предполагалось, что микроэволюция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удовлетворительно объяснена С</w:t>
      </w:r>
      <w:r w:rsidR="00961E4B">
        <w:rPr>
          <w:rFonts w:ascii="Times New Roman" w:hAnsi="Times New Roman" w:cs="Times New Roman"/>
          <w:sz w:val="24"/>
          <w:szCs w:val="24"/>
        </w:rPr>
        <w:t>ТЭ. В действительности ни микропроцессы</w:t>
      </w:r>
      <w:r w:rsidRPr="0045739C">
        <w:rPr>
          <w:rFonts w:ascii="Times New Roman" w:hAnsi="Times New Roman" w:cs="Times New Roman"/>
          <w:sz w:val="24"/>
          <w:szCs w:val="24"/>
        </w:rPr>
        <w:t>, ни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макропроцессы еще не поняты и говорить об их сводимости или не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сводимости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д</w:t>
      </w:r>
      <w:r w:rsidR="00961E4B">
        <w:rPr>
          <w:rFonts w:ascii="Times New Roman" w:hAnsi="Times New Roman" w:cs="Times New Roman"/>
          <w:sz w:val="24"/>
          <w:szCs w:val="24"/>
        </w:rPr>
        <w:t>руг</w:t>
      </w:r>
      <w:r w:rsidRPr="0045739C">
        <w:rPr>
          <w:rFonts w:ascii="Times New Roman" w:hAnsi="Times New Roman" w:cs="Times New Roman"/>
          <w:sz w:val="24"/>
          <w:szCs w:val="24"/>
        </w:rPr>
        <w:t xml:space="preserve"> к другу пока преждевременно. СТЭ, как и классическая эволюционная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теория Дарвина, разработана главным образом для процессов, протекающих в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устойчивых условиях. Сейчас же средовые кризисы интересуют нас больше,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="00D5710E">
        <w:rPr>
          <w:rFonts w:ascii="Times New Roman" w:hAnsi="Times New Roman" w:cs="Times New Roman"/>
          <w:sz w:val="24"/>
          <w:szCs w:val="24"/>
        </w:rPr>
        <w:t xml:space="preserve">чем что-либо </w:t>
      </w:r>
      <w:r w:rsidRPr="0045739C">
        <w:rPr>
          <w:rFonts w:ascii="Times New Roman" w:hAnsi="Times New Roman" w:cs="Times New Roman"/>
          <w:sz w:val="24"/>
          <w:szCs w:val="24"/>
        </w:rPr>
        <w:t>другое, и, кроме того, появилось предположение (проверка</w:t>
      </w:r>
      <w:r w:rsidR="00961E4B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которого превратилась в первоочередную задачу), что самые важные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эво</w:t>
      </w:r>
      <w:r w:rsidR="00D5710E">
        <w:rPr>
          <w:rFonts w:ascii="Times New Roman" w:hAnsi="Times New Roman" w:cs="Times New Roman"/>
          <w:sz w:val="24"/>
          <w:szCs w:val="24"/>
        </w:rPr>
        <w:t xml:space="preserve">люционные события происходили в </w:t>
      </w:r>
      <w:r w:rsidRPr="0045739C">
        <w:rPr>
          <w:rFonts w:ascii="Times New Roman" w:hAnsi="Times New Roman" w:cs="Times New Roman"/>
          <w:sz w:val="24"/>
          <w:szCs w:val="24"/>
        </w:rPr>
        <w:t>кризисных условиях.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И, наконец, из поля зрения СТЭ почти выпал общий биологический прогресс,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сведенный к увеличению численности. Хроно</w:t>
      </w:r>
      <w:r w:rsidR="00AA21E9">
        <w:rPr>
          <w:rFonts w:ascii="Times New Roman" w:hAnsi="Times New Roman" w:cs="Times New Roman"/>
          <w:sz w:val="24"/>
          <w:szCs w:val="24"/>
        </w:rPr>
        <w:t>л</w:t>
      </w:r>
      <w:r w:rsidRPr="0045739C">
        <w:rPr>
          <w:rFonts w:ascii="Times New Roman" w:hAnsi="Times New Roman" w:cs="Times New Roman"/>
          <w:sz w:val="24"/>
          <w:szCs w:val="24"/>
        </w:rPr>
        <w:t>огическая последовательность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от цианофитов до человека, как бы ее ни называть, представляет собой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один из немногих достоверных эволюционных феноменов. Для миллионов людей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именно эта последовательность воплощает саму эволюцию. Следовательно, от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эволюционной теории в первую очередь требуется ее объяснение. СТЭ дать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такового не может, поскольку в решении признаваемых этой теорией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эволюционных задач – приспособляемости, выживании, росте численности 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разнообразия – цианофиты нисколько не уступают человеку.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Поэтому совершенно непонятной оказалась и эволюция человека. Она или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совершенно отрывается от предшествующей биологической эволюции, или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искусственно вво</w:t>
      </w:r>
      <w:r w:rsidR="00D5710E">
        <w:rPr>
          <w:rFonts w:ascii="Times New Roman" w:hAnsi="Times New Roman" w:cs="Times New Roman"/>
          <w:sz w:val="24"/>
          <w:szCs w:val="24"/>
        </w:rPr>
        <w:t>дится в рамки школьного СТЭ.</w:t>
      </w:r>
      <w:r w:rsidRPr="0045739C">
        <w:rPr>
          <w:rFonts w:ascii="Times New Roman" w:hAnsi="Times New Roman" w:cs="Times New Roman"/>
          <w:sz w:val="24"/>
          <w:szCs w:val="24"/>
        </w:rPr>
        <w:t xml:space="preserve"> В силу всех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этих обстоятельств современное состояние теории эволюции не вызывает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 xml:space="preserve">чувства удовлетворения.   </w:t>
      </w:r>
    </w:p>
    <w:p w:rsidR="00D5710E" w:rsidRDefault="00D5710E" w:rsidP="00D5710E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</w:p>
    <w:p w:rsidR="00D5710E" w:rsidRDefault="00D5710E" w:rsidP="00D5710E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</w:p>
    <w:p w:rsidR="00234CD6" w:rsidRDefault="00553D3B" w:rsidP="00234CD6">
      <w:pPr>
        <w:pStyle w:val="a3"/>
        <w:ind w:firstLine="603"/>
        <w:jc w:val="center"/>
        <w:rPr>
          <w:rFonts w:ascii="Times New Roman" w:hAnsi="Times New Roman" w:cs="Times New Roman"/>
          <w:sz w:val="24"/>
          <w:szCs w:val="24"/>
        </w:rPr>
      </w:pPr>
      <w:r w:rsidRPr="00D5710E">
        <w:rPr>
          <w:rFonts w:ascii="Times New Roman" w:hAnsi="Times New Roman" w:cs="Times New Roman"/>
          <w:sz w:val="24"/>
          <w:szCs w:val="24"/>
          <w:u w:val="single"/>
        </w:rPr>
        <w:t>ОБЗОР СОВРЕМЕННЫХ ПРОБЛЕМ ТЕОРИИ ЭВОЛЮЦИИ</w:t>
      </w:r>
      <w:r w:rsidR="00D5710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D6" w:rsidRDefault="00234CD6" w:rsidP="00234CD6">
      <w:pPr>
        <w:pStyle w:val="a3"/>
        <w:ind w:firstLine="603"/>
        <w:jc w:val="center"/>
        <w:rPr>
          <w:rFonts w:ascii="Times New Roman" w:hAnsi="Times New Roman" w:cs="Times New Roman"/>
          <w:sz w:val="24"/>
          <w:szCs w:val="24"/>
        </w:rPr>
      </w:pPr>
    </w:p>
    <w:p w:rsidR="00234CD6" w:rsidRDefault="00234CD6" w:rsidP="00234CD6">
      <w:pPr>
        <w:pStyle w:val="a3"/>
        <w:ind w:firstLine="603"/>
        <w:jc w:val="center"/>
        <w:rPr>
          <w:rFonts w:ascii="Times New Roman" w:hAnsi="Times New Roman" w:cs="Times New Roman"/>
          <w:sz w:val="24"/>
          <w:szCs w:val="24"/>
        </w:rPr>
      </w:pPr>
    </w:p>
    <w:p w:rsidR="00234CD6" w:rsidRDefault="00553D3B" w:rsidP="00234CD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 xml:space="preserve"> Геологические и биологические науки в последние десятилетия накопили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="00234CD6">
        <w:rPr>
          <w:rFonts w:ascii="Times New Roman" w:hAnsi="Times New Roman" w:cs="Times New Roman"/>
          <w:sz w:val="24"/>
          <w:szCs w:val="24"/>
        </w:rPr>
        <w:t xml:space="preserve">огромную </w:t>
      </w:r>
      <w:r w:rsidRPr="0045739C">
        <w:rPr>
          <w:rFonts w:ascii="Times New Roman" w:hAnsi="Times New Roman" w:cs="Times New Roman"/>
          <w:sz w:val="24"/>
          <w:szCs w:val="24"/>
        </w:rPr>
        <w:t>новую информацию об эволюции органического и неорганического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миров Земли, а также</w:t>
      </w:r>
      <w:r w:rsidR="00234CD6">
        <w:rPr>
          <w:rFonts w:ascii="Times New Roman" w:hAnsi="Times New Roman" w:cs="Times New Roman"/>
          <w:sz w:val="24"/>
          <w:szCs w:val="24"/>
        </w:rPr>
        <w:t xml:space="preserve"> о </w:t>
      </w:r>
      <w:r w:rsidRPr="0045739C">
        <w:rPr>
          <w:rFonts w:ascii="Times New Roman" w:hAnsi="Times New Roman" w:cs="Times New Roman"/>
          <w:sz w:val="24"/>
          <w:szCs w:val="24"/>
        </w:rPr>
        <w:t>физико-географических, геологических 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биогеохимических предпосылках возможного</w:t>
      </w:r>
      <w:r w:rsidR="00AA21E9">
        <w:rPr>
          <w:rFonts w:ascii="Times New Roman" w:hAnsi="Times New Roman" w:cs="Times New Roman"/>
          <w:sz w:val="24"/>
          <w:szCs w:val="24"/>
        </w:rPr>
        <w:t xml:space="preserve"> с</w:t>
      </w:r>
      <w:r w:rsidRPr="0045739C">
        <w:rPr>
          <w:rFonts w:ascii="Times New Roman" w:hAnsi="Times New Roman" w:cs="Times New Roman"/>
          <w:sz w:val="24"/>
          <w:szCs w:val="24"/>
        </w:rPr>
        <w:t>уществования каких-либо форм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жизни в прошлом или настоящем на других планетах солнечной группы.</w:t>
      </w:r>
    </w:p>
    <w:p w:rsidR="00234CD6" w:rsidRDefault="00553D3B" w:rsidP="00234CD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Эволюция во многих случаях может быть представлена теперь мерой 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числом. Собрана обширная информация о многочисленных биологических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катастрофах (кризисах), прежде всего, в течение последнего миллиарда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лет; об их корреляции с абиотическими кризисами, о возможных общих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причинах этих явлений. Одновременно с этим накоплены огромные объемы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информации о структурной организации и молекулярно-генетических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механизмах функционирования клеток – основы жизни, факторов изменчивости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 xml:space="preserve">геномов и о </w:t>
      </w:r>
      <w:r w:rsidR="00AA21E9">
        <w:rPr>
          <w:rFonts w:ascii="Times New Roman" w:hAnsi="Times New Roman" w:cs="Times New Roman"/>
          <w:sz w:val="24"/>
          <w:szCs w:val="24"/>
        </w:rPr>
        <w:t>з</w:t>
      </w:r>
      <w:r w:rsidRPr="0045739C">
        <w:rPr>
          <w:rFonts w:ascii="Times New Roman" w:hAnsi="Times New Roman" w:cs="Times New Roman"/>
          <w:sz w:val="24"/>
          <w:szCs w:val="24"/>
        </w:rPr>
        <w:t>акономерностях молекулярной эволюции клеток и организмов. В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то же время, несмотря на обширные данные о молекулярно-генетических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механизмах, обуславливающих реакции геномов, клеток и организмов на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изменения внешней среды, нам мало</w:t>
      </w:r>
      <w:r w:rsidR="00234CD6">
        <w:rPr>
          <w:rFonts w:ascii="Times New Roman" w:hAnsi="Times New Roman" w:cs="Times New Roman"/>
          <w:sz w:val="24"/>
          <w:szCs w:val="24"/>
        </w:rPr>
        <w:t>,</w:t>
      </w:r>
      <w:r w:rsidRPr="0045739C">
        <w:rPr>
          <w:rFonts w:ascii="Times New Roman" w:hAnsi="Times New Roman" w:cs="Times New Roman"/>
          <w:sz w:val="24"/>
          <w:szCs w:val="24"/>
        </w:rPr>
        <w:t xml:space="preserve"> что известно о связях этих механизмов</w:t>
      </w:r>
      <w:r w:rsidR="00AA21E9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 xml:space="preserve">с процессами </w:t>
      </w:r>
      <w:r w:rsidR="00AA21E9">
        <w:rPr>
          <w:rFonts w:ascii="Times New Roman" w:hAnsi="Times New Roman" w:cs="Times New Roman"/>
          <w:sz w:val="24"/>
          <w:szCs w:val="24"/>
        </w:rPr>
        <w:t>био</w:t>
      </w:r>
      <w:r w:rsidR="00234CD6">
        <w:rPr>
          <w:rFonts w:ascii="Times New Roman" w:hAnsi="Times New Roman" w:cs="Times New Roman"/>
          <w:sz w:val="24"/>
          <w:szCs w:val="24"/>
        </w:rPr>
        <w:t>эволюции</w:t>
      </w:r>
      <w:r w:rsidRPr="0045739C">
        <w:rPr>
          <w:rFonts w:ascii="Times New Roman" w:hAnsi="Times New Roman" w:cs="Times New Roman"/>
          <w:sz w:val="24"/>
          <w:szCs w:val="24"/>
        </w:rPr>
        <w:t>, происходившими на Земле в моменты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глобальных геологических перестроек. Несмотря на обилие информации о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закономерностях эволюции органического и неорганического миров,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полученных науками о Земле и биологией, она до сих пор остается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разрозненной и требует системного обобщения.</w:t>
      </w:r>
    </w:p>
    <w:p w:rsidR="00234CD6" w:rsidRDefault="00553D3B" w:rsidP="00234CD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К числу крупнейших достижений последних десятилетий можно отнести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="00234CD6">
        <w:rPr>
          <w:rFonts w:ascii="Times New Roman" w:hAnsi="Times New Roman" w:cs="Times New Roman"/>
          <w:sz w:val="24"/>
          <w:szCs w:val="24"/>
        </w:rPr>
        <w:t xml:space="preserve">расшифровку </w:t>
      </w:r>
      <w:r w:rsidRPr="0045739C">
        <w:rPr>
          <w:rFonts w:ascii="Times New Roman" w:hAnsi="Times New Roman" w:cs="Times New Roman"/>
          <w:sz w:val="24"/>
          <w:szCs w:val="24"/>
        </w:rPr>
        <w:t>палеонтологами и геологами докембрийской летописи развития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="00234CD6">
        <w:rPr>
          <w:rFonts w:ascii="Times New Roman" w:hAnsi="Times New Roman" w:cs="Times New Roman"/>
          <w:sz w:val="24"/>
          <w:szCs w:val="24"/>
        </w:rPr>
        <w:t xml:space="preserve">органического мира Земли, </w:t>
      </w:r>
      <w:r w:rsidRPr="0045739C">
        <w:rPr>
          <w:rFonts w:ascii="Times New Roman" w:hAnsi="Times New Roman" w:cs="Times New Roman"/>
          <w:sz w:val="24"/>
          <w:szCs w:val="24"/>
        </w:rPr>
        <w:t>расширившую геохронологический диапазон наших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знани</w:t>
      </w:r>
      <w:r w:rsidR="00234CD6">
        <w:rPr>
          <w:rFonts w:ascii="Times New Roman" w:hAnsi="Times New Roman" w:cs="Times New Roman"/>
          <w:sz w:val="24"/>
          <w:szCs w:val="24"/>
        </w:rPr>
        <w:t xml:space="preserve">й об эволюции жизни от 550 млн. </w:t>
      </w:r>
      <w:r w:rsidRPr="0045739C">
        <w:rPr>
          <w:rFonts w:ascii="Times New Roman" w:hAnsi="Times New Roman" w:cs="Times New Roman"/>
          <w:sz w:val="24"/>
          <w:szCs w:val="24"/>
        </w:rPr>
        <w:t>до почти 4 млрд. лет. Классические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концепции эволюции</w:t>
      </w:r>
      <w:r w:rsidR="00234CD6">
        <w:rPr>
          <w:rFonts w:ascii="Times New Roman" w:hAnsi="Times New Roman" w:cs="Times New Roman"/>
          <w:sz w:val="24"/>
          <w:szCs w:val="24"/>
        </w:rPr>
        <w:t xml:space="preserve"> органического мира, основанные </w:t>
      </w:r>
      <w:r w:rsidRPr="0045739C">
        <w:rPr>
          <w:rFonts w:ascii="Times New Roman" w:hAnsi="Times New Roman" w:cs="Times New Roman"/>
          <w:sz w:val="24"/>
          <w:szCs w:val="24"/>
        </w:rPr>
        <w:t>на опыте изучения его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фанерозойской истории, когда в основных чертах уже сложилась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таксономическая и экосистемная иерархия биологических систем, начиная с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="00234CD6">
        <w:rPr>
          <w:rFonts w:ascii="Times New Roman" w:hAnsi="Times New Roman" w:cs="Times New Roman"/>
          <w:sz w:val="24"/>
          <w:szCs w:val="24"/>
        </w:rPr>
        <w:t xml:space="preserve">Ч. Дарвина, </w:t>
      </w:r>
      <w:r w:rsidRPr="0045739C">
        <w:rPr>
          <w:rFonts w:ascii="Times New Roman" w:hAnsi="Times New Roman" w:cs="Times New Roman"/>
          <w:sz w:val="24"/>
          <w:szCs w:val="24"/>
        </w:rPr>
        <w:t>развивались в рамках градуалистического понимания</w:t>
      </w:r>
      <w:r w:rsidR="00D5710E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ф</w:t>
      </w:r>
      <w:r w:rsidR="00234CD6">
        <w:rPr>
          <w:rFonts w:ascii="Times New Roman" w:hAnsi="Times New Roman" w:cs="Times New Roman"/>
          <w:sz w:val="24"/>
          <w:szCs w:val="24"/>
        </w:rPr>
        <w:t xml:space="preserve">илогенетического процесса, </w:t>
      </w:r>
      <w:r w:rsidRPr="0045739C">
        <w:rPr>
          <w:rFonts w:ascii="Times New Roman" w:hAnsi="Times New Roman" w:cs="Times New Roman"/>
          <w:sz w:val="24"/>
          <w:szCs w:val="24"/>
        </w:rPr>
        <w:t>центральным звеном которого является вид.</w:t>
      </w:r>
    </w:p>
    <w:p w:rsidR="00234CD6" w:rsidRDefault="00553D3B" w:rsidP="00234CD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Изучение докембрийских форм жизни и условий ее существования поставило в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повестку дня новые проблемы. Благодаря достижениям молекулярной биологии</w:t>
      </w:r>
      <w:r w:rsidR="00234CD6">
        <w:rPr>
          <w:rFonts w:ascii="Times New Roman" w:hAnsi="Times New Roman" w:cs="Times New Roman"/>
          <w:sz w:val="24"/>
          <w:szCs w:val="24"/>
        </w:rPr>
        <w:t>, включая молекулярную филогению</w:t>
      </w:r>
      <w:r w:rsidRPr="0045739C">
        <w:rPr>
          <w:rFonts w:ascii="Times New Roman" w:hAnsi="Times New Roman" w:cs="Times New Roman"/>
          <w:sz w:val="24"/>
          <w:szCs w:val="24"/>
        </w:rPr>
        <w:t>, с начала 80-х годов ХХ века стало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понятно, что пути биологической эволюции жизни в условиях первоначальной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бескислородной (восстановительной) атмосферы и постепенного перехода ее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в окислительную (увеличение концентрации кислорода в среде обитания)</w:t>
      </w:r>
      <w:r w:rsidR="00234CD6">
        <w:rPr>
          <w:rFonts w:ascii="Times New Roman" w:hAnsi="Times New Roman" w:cs="Times New Roman"/>
          <w:sz w:val="24"/>
          <w:szCs w:val="24"/>
        </w:rPr>
        <w:t xml:space="preserve">, </w:t>
      </w:r>
      <w:r w:rsidRPr="0045739C">
        <w:rPr>
          <w:rFonts w:ascii="Times New Roman" w:hAnsi="Times New Roman" w:cs="Times New Roman"/>
          <w:sz w:val="24"/>
          <w:szCs w:val="24"/>
        </w:rPr>
        <w:t>связаны с жизнью трех царств (доменов организмов) безъядерных прокариот:</w:t>
      </w:r>
    </w:p>
    <w:p w:rsidR="00234CD6" w:rsidRDefault="00234CD6" w:rsidP="00234C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истинных эубактерий;</w:t>
      </w:r>
    </w:p>
    <w:p w:rsidR="00234CD6" w:rsidRDefault="00234CD6" w:rsidP="00234C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553D3B" w:rsidRPr="0045739C">
        <w:rPr>
          <w:rFonts w:ascii="Times New Roman" w:hAnsi="Times New Roman" w:cs="Times New Roman"/>
          <w:sz w:val="24"/>
          <w:szCs w:val="24"/>
        </w:rPr>
        <w:t>археобактерий, геном которых имеет 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D3B" w:rsidRPr="0045739C">
        <w:rPr>
          <w:rFonts w:ascii="Times New Roman" w:hAnsi="Times New Roman" w:cs="Times New Roman"/>
          <w:sz w:val="24"/>
          <w:szCs w:val="24"/>
        </w:rPr>
        <w:t xml:space="preserve">черты </w:t>
      </w:r>
      <w:r>
        <w:rPr>
          <w:rFonts w:ascii="Times New Roman" w:hAnsi="Times New Roman" w:cs="Times New Roman"/>
          <w:sz w:val="24"/>
          <w:szCs w:val="24"/>
        </w:rPr>
        <w:t>сходства с геномом эукариот;</w:t>
      </w:r>
    </w:p>
    <w:p w:rsidR="00234CD6" w:rsidRDefault="00553D3B" w:rsidP="00234CD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эукариот, имеющих оформленное ядро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и карпатментализированную цитоплазму с различными типами органелл.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D6" w:rsidRDefault="00553D3B" w:rsidP="00234CD6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45739C">
        <w:rPr>
          <w:rFonts w:ascii="Times New Roman" w:hAnsi="Times New Roman" w:cs="Times New Roman"/>
          <w:sz w:val="24"/>
          <w:szCs w:val="24"/>
        </w:rPr>
        <w:t>Важнейшим звеном на пути становления биоразнообразия живой оболочки</w:t>
      </w:r>
      <w:r w:rsidR="00234CD6">
        <w:rPr>
          <w:rFonts w:ascii="Times New Roman" w:hAnsi="Times New Roman" w:cs="Times New Roman"/>
          <w:sz w:val="24"/>
          <w:szCs w:val="24"/>
        </w:rPr>
        <w:t xml:space="preserve"> земли </w:t>
      </w:r>
      <w:r w:rsidRPr="0045739C">
        <w:rPr>
          <w:rFonts w:ascii="Times New Roman" w:hAnsi="Times New Roman" w:cs="Times New Roman"/>
          <w:sz w:val="24"/>
          <w:szCs w:val="24"/>
        </w:rPr>
        <w:t>являются открытые в последнее десятилетия вендские бесскелетные</w:t>
      </w:r>
      <w:r w:rsidR="00234CD6">
        <w:rPr>
          <w:rFonts w:ascii="Times New Roman" w:hAnsi="Times New Roman" w:cs="Times New Roman"/>
          <w:sz w:val="24"/>
          <w:szCs w:val="24"/>
        </w:rPr>
        <w:t xml:space="preserve"> вендобионты</w:t>
      </w:r>
      <w:r w:rsidRPr="0045739C">
        <w:rPr>
          <w:rFonts w:ascii="Times New Roman" w:hAnsi="Times New Roman" w:cs="Times New Roman"/>
          <w:sz w:val="24"/>
          <w:szCs w:val="24"/>
        </w:rPr>
        <w:t xml:space="preserve"> с загадочны</w:t>
      </w:r>
      <w:r w:rsidR="00234CD6">
        <w:rPr>
          <w:rFonts w:ascii="Times New Roman" w:hAnsi="Times New Roman" w:cs="Times New Roman"/>
          <w:sz w:val="24"/>
          <w:szCs w:val="24"/>
        </w:rPr>
        <w:t>ми особенностями метаболизма</w:t>
      </w:r>
      <w:r w:rsidRPr="0045739C">
        <w:rPr>
          <w:rFonts w:ascii="Times New Roman" w:hAnsi="Times New Roman" w:cs="Times New Roman"/>
          <w:sz w:val="24"/>
          <w:szCs w:val="24"/>
        </w:rPr>
        <w:t>,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непосредственные предшественники основных типов современных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беспозвоночных, основные филогенетические стволы (на уровне типов и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семейств)</w:t>
      </w:r>
      <w:r w:rsidR="00234CD6">
        <w:rPr>
          <w:rFonts w:ascii="Times New Roman" w:hAnsi="Times New Roman" w:cs="Times New Roman"/>
          <w:sz w:val="24"/>
          <w:szCs w:val="24"/>
        </w:rPr>
        <w:t>,</w:t>
      </w:r>
      <w:r w:rsidRPr="0045739C">
        <w:rPr>
          <w:rFonts w:ascii="Times New Roman" w:hAnsi="Times New Roman" w:cs="Times New Roman"/>
          <w:sz w:val="24"/>
          <w:szCs w:val="24"/>
        </w:rPr>
        <w:t xml:space="preserve"> которых возникли около 540 млн лет назад в начале кембрийского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45739C">
        <w:rPr>
          <w:rFonts w:ascii="Times New Roman" w:hAnsi="Times New Roman" w:cs="Times New Roman"/>
          <w:sz w:val="24"/>
          <w:szCs w:val="24"/>
        </w:rPr>
        <w:t>периода</w:t>
      </w:r>
      <w:r w:rsidRPr="00234CD6">
        <w:rPr>
          <w:rFonts w:ascii="Times New Roman" w:hAnsi="Times New Roman" w:cs="Times New Roman"/>
          <w:sz w:val="24"/>
          <w:szCs w:val="24"/>
        </w:rPr>
        <w:t>.</w:t>
      </w:r>
    </w:p>
    <w:p w:rsidR="00D87819" w:rsidRDefault="00553D3B" w:rsidP="00D87819">
      <w:pPr>
        <w:pStyle w:val="a3"/>
        <w:ind w:firstLine="603"/>
        <w:jc w:val="both"/>
        <w:rPr>
          <w:rFonts w:ascii="Times New Roman" w:hAnsi="Times New Roman" w:cs="Times New Roman"/>
          <w:sz w:val="24"/>
          <w:szCs w:val="24"/>
        </w:rPr>
      </w:pPr>
      <w:r w:rsidRPr="00513830">
        <w:rPr>
          <w:rFonts w:ascii="Times New Roman" w:hAnsi="Times New Roman" w:cs="Times New Roman"/>
          <w:sz w:val="24"/>
          <w:szCs w:val="24"/>
        </w:rPr>
        <w:t>Изучение микробиальных сообществ в современных экстремальных условиях и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их экспериментальное моделирование позволили выявить особенности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взаимодействия автотрофных и гетеротрофных форм прокариотной жизни как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особый тип адаптации в пространственно неразрывной двуединой системе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организм-экосистема[19]. Развитие методов микробиальной палеонтологии и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обнаружение с помощью этих методов в метеоритах, предположительно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привнесенных на Землю с Марса, структур, напоминающих следы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бактериальной жизнедеятельности, дало новый импульс проблеме «вечности</w:t>
      </w:r>
      <w:r w:rsidR="00234CD6">
        <w:rPr>
          <w:rFonts w:ascii="Times New Roman" w:hAnsi="Times New Roman" w:cs="Times New Roman"/>
          <w:sz w:val="24"/>
          <w:szCs w:val="24"/>
        </w:rPr>
        <w:t xml:space="preserve"> жизни». </w:t>
      </w:r>
      <w:r w:rsidRPr="00513830">
        <w:rPr>
          <w:rFonts w:ascii="Times New Roman" w:hAnsi="Times New Roman" w:cs="Times New Roman"/>
          <w:sz w:val="24"/>
          <w:szCs w:val="24"/>
        </w:rPr>
        <w:t>В последние годы в палеонтологии и геологии накопилось много</w:t>
      </w:r>
      <w:r w:rsidR="00234CD6">
        <w:rPr>
          <w:rFonts w:ascii="Times New Roman" w:hAnsi="Times New Roman" w:cs="Times New Roman"/>
          <w:sz w:val="24"/>
          <w:szCs w:val="24"/>
        </w:rPr>
        <w:t xml:space="preserve"> данных о корреляции </w:t>
      </w:r>
      <w:r w:rsidRPr="00513830">
        <w:rPr>
          <w:rFonts w:ascii="Times New Roman" w:hAnsi="Times New Roman" w:cs="Times New Roman"/>
          <w:sz w:val="24"/>
          <w:szCs w:val="24"/>
        </w:rPr>
        <w:t>глобальных геологических и биотических событий в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истории биосферы. Особый интерес в последнее время вызвал «феномен»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взрывной биодиверсификации органического мира в ордовикском периоде (450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млн. лет назад), когда возникло огромное количество новых экологических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специализаций, в результате чего впервые сформировался глобальный</w:t>
      </w:r>
      <w:r w:rsidR="00234CD6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замкнутый биогеохимически</w:t>
      </w:r>
      <w:r w:rsidR="00234CD6">
        <w:rPr>
          <w:rFonts w:ascii="Times New Roman" w:hAnsi="Times New Roman" w:cs="Times New Roman"/>
          <w:sz w:val="24"/>
          <w:szCs w:val="24"/>
        </w:rPr>
        <w:t>й цикл в морских экосистемах</w:t>
      </w:r>
      <w:r w:rsidR="00D87819">
        <w:rPr>
          <w:rFonts w:ascii="Times New Roman" w:hAnsi="Times New Roman" w:cs="Times New Roman"/>
          <w:sz w:val="24"/>
          <w:szCs w:val="24"/>
        </w:rPr>
        <w:t>.</w:t>
      </w:r>
      <w:r w:rsidRPr="00513830">
        <w:rPr>
          <w:rFonts w:ascii="Times New Roman" w:hAnsi="Times New Roman" w:cs="Times New Roman"/>
          <w:sz w:val="24"/>
          <w:szCs w:val="24"/>
        </w:rPr>
        <w:t xml:space="preserve"> Накопившиеся данные о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взаимосвязях главных трендов и периодичности глобальных процессов в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эволюции внешних и внутренних оболочек Земли и биосферы как целостной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системы поставили в повестку дня проблему управляющего звена в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эволюции Земли и ее би</w:t>
      </w:r>
      <w:r w:rsidR="00D87819">
        <w:rPr>
          <w:rFonts w:ascii="Times New Roman" w:hAnsi="Times New Roman" w:cs="Times New Roman"/>
          <w:sz w:val="24"/>
          <w:szCs w:val="24"/>
        </w:rPr>
        <w:t xml:space="preserve">осферы. В соответствии с новыми </w:t>
      </w:r>
      <w:r w:rsidRPr="00513830">
        <w:rPr>
          <w:rFonts w:ascii="Times New Roman" w:hAnsi="Times New Roman" w:cs="Times New Roman"/>
          <w:sz w:val="24"/>
          <w:szCs w:val="24"/>
        </w:rPr>
        <w:t>представлениями,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согласующимися с теорией развития больших систем, эволюция биосферы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определяется высшими иерархическими уровнями глобальной экосистемы, а на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более низких уровнях (популяционном, видовом) обеспечивается ее более</w:t>
      </w:r>
      <w:r w:rsidR="00D87819">
        <w:rPr>
          <w:rFonts w:ascii="Times New Roman" w:hAnsi="Times New Roman" w:cs="Times New Roman"/>
          <w:sz w:val="24"/>
          <w:szCs w:val="24"/>
        </w:rPr>
        <w:t xml:space="preserve"> «тонкая» настройка</w:t>
      </w:r>
      <w:r w:rsidRPr="00513830">
        <w:rPr>
          <w:rFonts w:ascii="Times New Roman" w:hAnsi="Times New Roman" w:cs="Times New Roman"/>
          <w:sz w:val="24"/>
          <w:szCs w:val="24"/>
        </w:rPr>
        <w:t>. С этих позиций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возникает проблема совмещения концепции видообразования Ч. Дарвина и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биосферной концепции В.И. Вернадского. В связи с открытием в 1970-е годы ХХ столетия в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 xml:space="preserve">современных океанах уникальных </w:t>
      </w:r>
      <w:r w:rsidR="00D87819">
        <w:rPr>
          <w:rFonts w:ascii="Times New Roman" w:hAnsi="Times New Roman" w:cs="Times New Roman"/>
          <w:sz w:val="24"/>
          <w:szCs w:val="24"/>
        </w:rPr>
        <w:t>экосистем</w:t>
      </w:r>
      <w:r w:rsidRPr="00513830">
        <w:rPr>
          <w:rFonts w:ascii="Times New Roman" w:hAnsi="Times New Roman" w:cs="Times New Roman"/>
          <w:sz w:val="24"/>
          <w:szCs w:val="24"/>
        </w:rPr>
        <w:t>, следы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которых установлены теперь и в отложениях древнего возраста (не менее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400 млн. лет), существующих за счет эндогенной энергии гидротерм,</w:t>
      </w:r>
      <w:r w:rsidR="00D87819">
        <w:rPr>
          <w:rFonts w:ascii="Times New Roman" w:hAnsi="Times New Roman" w:cs="Times New Roman"/>
          <w:sz w:val="24"/>
          <w:szCs w:val="24"/>
        </w:rPr>
        <w:t xml:space="preserve"> возникла еще одна проблема. Я</w:t>
      </w:r>
      <w:r w:rsidRPr="00513830">
        <w:rPr>
          <w:rFonts w:ascii="Times New Roman" w:hAnsi="Times New Roman" w:cs="Times New Roman"/>
          <w:sz w:val="24"/>
          <w:szCs w:val="24"/>
        </w:rPr>
        <w:t>вляются ли солнечная энергия и кислородная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атмосфера необходимыми условиями эволюции жизни на планетах и каков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 xml:space="preserve">эволюционный </w:t>
      </w:r>
      <w:r w:rsidR="00D87819">
        <w:rPr>
          <w:rFonts w:ascii="Times New Roman" w:hAnsi="Times New Roman" w:cs="Times New Roman"/>
          <w:sz w:val="24"/>
          <w:szCs w:val="24"/>
        </w:rPr>
        <w:t>потенциал экосистем такого типа?</w:t>
      </w:r>
      <w:r w:rsidRPr="00513830">
        <w:rPr>
          <w:rFonts w:ascii="Times New Roman" w:hAnsi="Times New Roman" w:cs="Times New Roman"/>
          <w:sz w:val="24"/>
          <w:szCs w:val="24"/>
        </w:rPr>
        <w:t xml:space="preserve"> Таким образом, можно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сформулировать следующие современ</w:t>
      </w:r>
      <w:r w:rsidR="00D87819">
        <w:rPr>
          <w:rFonts w:ascii="Times New Roman" w:hAnsi="Times New Roman" w:cs="Times New Roman"/>
          <w:sz w:val="24"/>
          <w:szCs w:val="24"/>
        </w:rPr>
        <w:t>ные проблемы теории эволюции:</w:t>
      </w:r>
    </w:p>
    <w:p w:rsidR="00D015A0" w:rsidRDefault="00553D3B" w:rsidP="00D01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830">
        <w:rPr>
          <w:rFonts w:ascii="Times New Roman" w:hAnsi="Times New Roman" w:cs="Times New Roman"/>
          <w:sz w:val="24"/>
          <w:szCs w:val="24"/>
        </w:rPr>
        <w:t>Возникла ли жизнь на Земле в ходе естественной эволюции неорганического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мира (теория самозарождения жизни из неорганической материи)?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Или она привнесена из Космоса (теория панспермия) и, таким образом,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значительно старше Земли и не связана напрямую в своем генезисе с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условиями первобытной Земли на момент фиксации в геологической летописи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первых следов жизни? В теории молекулярной эволюции накоплена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значительная сумма знаний, указывающих на возможность самовозникновения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жизни (в форме простейших самовоспроизводящихся систем) из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 xml:space="preserve">неорганической материи </w:t>
      </w:r>
      <w:r w:rsidR="00D87819">
        <w:rPr>
          <w:rFonts w:ascii="Times New Roman" w:hAnsi="Times New Roman" w:cs="Times New Roman"/>
          <w:sz w:val="24"/>
          <w:szCs w:val="24"/>
        </w:rPr>
        <w:t>в условиях первобытной Земли</w:t>
      </w:r>
      <w:r w:rsidRPr="00513830">
        <w:rPr>
          <w:rFonts w:ascii="Times New Roman" w:hAnsi="Times New Roman" w:cs="Times New Roman"/>
          <w:sz w:val="24"/>
          <w:szCs w:val="24"/>
        </w:rPr>
        <w:t>. В то же время</w:t>
      </w:r>
      <w:r w:rsidR="00D87819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имеются факты, которые свидетельствуют в пользу теории панспермии: а)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древнейшие осадочные породы с возрастом 3,8 млрд. лет сохранили следы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массового развития примитивных форм жизни, а изотопный состав углерода практически не отличается от такового в современном живом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веществе; б) в метеоритах обнаружены особенности, которые могут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интерпретироваться как следы жизнедеятельности примитивных форм жизни,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хотя есть и возраже</w:t>
      </w:r>
      <w:r w:rsidR="00D015A0">
        <w:rPr>
          <w:rFonts w:ascii="Times New Roman" w:hAnsi="Times New Roman" w:cs="Times New Roman"/>
          <w:sz w:val="24"/>
          <w:szCs w:val="24"/>
        </w:rPr>
        <w:t>ния против этой точки зрения</w:t>
      </w:r>
      <w:r w:rsidRPr="00513830">
        <w:rPr>
          <w:rFonts w:ascii="Times New Roman" w:hAnsi="Times New Roman" w:cs="Times New Roman"/>
          <w:sz w:val="24"/>
          <w:szCs w:val="24"/>
        </w:rPr>
        <w:t>. При этом следует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оговориться, что вопрос относительно вечности жизни во Вселенной в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конечном счете упирается в вопрос о вечности самой Вселенной.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Если жизнь на Землю привнесена из Космоса (теория панспермии), это не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снимает проблемы возникновения жизни, а лишь переносит момент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возникновения жизни в глубины времени и пространства. В частности, в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рамках теории «большого взрыва» время возникновения и распространения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жизни во Вселенной не мо</w:t>
      </w:r>
      <w:r w:rsidR="00D015A0">
        <w:rPr>
          <w:rFonts w:ascii="Times New Roman" w:hAnsi="Times New Roman" w:cs="Times New Roman"/>
          <w:sz w:val="24"/>
          <w:szCs w:val="24"/>
        </w:rPr>
        <w:t>жет быть больше 10 млрд. лет</w:t>
      </w:r>
      <w:r w:rsidRPr="00513830">
        <w:rPr>
          <w:rFonts w:ascii="Times New Roman" w:hAnsi="Times New Roman" w:cs="Times New Roman"/>
          <w:sz w:val="24"/>
          <w:szCs w:val="24"/>
        </w:rPr>
        <w:t>. Следует,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однако, иметь в виду, что эта дата относится только к нашей Вселенной, а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не ко всему Космосу.</w:t>
      </w:r>
    </w:p>
    <w:p w:rsidR="00D015A0" w:rsidRDefault="00553D3B" w:rsidP="00D01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830">
        <w:rPr>
          <w:rFonts w:ascii="Times New Roman" w:hAnsi="Times New Roman" w:cs="Times New Roman"/>
          <w:sz w:val="24"/>
          <w:szCs w:val="24"/>
        </w:rPr>
        <w:t>В чем заключались основные тенденции эволюции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примитивных одноклеточных форм жизни на Земле в течение первых 3,5 млрд.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лет (или более) развития жизни? Было ли основной тенденцией усложнение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внутренней организации клетки с целью максимизировать потребление любых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ресурсов малодифференцированной окружающей среды первобытной Земли, или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уже тогда часть организмов вступила на путь приспособления к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преимущественному использованию какого-либо одного ресурса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(специализация), что должно было способствовать дифференциации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глобальной первобытной биосферы на систему локальных биоценозов? В этой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связи возникает также вопрос о соотношении экзогенных (солнце) 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эндогенных (гидротермы) источников энергии для развития жизни на ранних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 более поздних этапах. В настоящее время считается установленным, что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простейшие безъядерные бактериальные организмы дали начало эукариотам с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развитым ядром, компартментализированной цитоплазмой, органеллами и</w:t>
      </w:r>
      <w:r w:rsidR="00D015A0">
        <w:rPr>
          <w:rFonts w:ascii="Times New Roman" w:hAnsi="Times New Roman" w:cs="Times New Roman"/>
          <w:sz w:val="24"/>
          <w:szCs w:val="24"/>
        </w:rPr>
        <w:t xml:space="preserve"> половой формой размножения</w:t>
      </w:r>
      <w:r w:rsidRPr="00513830">
        <w:rPr>
          <w:rFonts w:ascii="Times New Roman" w:hAnsi="Times New Roman" w:cs="Times New Roman"/>
          <w:sz w:val="24"/>
          <w:szCs w:val="24"/>
        </w:rPr>
        <w:t>. Эукариоты на рубеже около 1,2-1,4 млрд.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лет назад значительно увеличили свое биоразнообразие, следствием чего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стало интенсивное освоение новых экологических ниш и общий расцвет как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ядерных, так и безъядерных форм жизни. Этим объясняется, в частности,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массовое образов</w:t>
      </w:r>
      <w:r w:rsidR="00D015A0">
        <w:rPr>
          <w:rFonts w:ascii="Times New Roman" w:hAnsi="Times New Roman" w:cs="Times New Roman"/>
          <w:sz w:val="24"/>
          <w:szCs w:val="24"/>
        </w:rPr>
        <w:t xml:space="preserve">ание древнейших биогенных нефтяных месторождений </w:t>
      </w:r>
      <w:r w:rsidRPr="00513830">
        <w:rPr>
          <w:rFonts w:ascii="Times New Roman" w:hAnsi="Times New Roman" w:cs="Times New Roman"/>
          <w:sz w:val="24"/>
          <w:szCs w:val="24"/>
        </w:rPr>
        <w:t xml:space="preserve"> 1,2-1,4 млрд лет назад,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- возможно, самый крупномасштабный процесс преобразования существовавшей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тогда биомассы Земли (в 10 раз превышающей современную биомассу) в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косную материю. Здесь следует отметить, что существующие методики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расчетов массы живого вещества для прошлых геологических эпох по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количеству фоссилизированного органического вещества не учитывают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балансовые соотношения автотрофного и гетеротрофного ярусов биосферы,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что также нужно отнести к одной из важных проблем в изучении глобальных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закономерностей эволюции биосферы. Возможно, что первое заметное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увеличение биомассы и биоразнообразия эукариот произошло около 2 млрд.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лет назад.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Возникает вопрос о связи этого глобального эволюционного события с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 xml:space="preserve">появлением свободного </w:t>
      </w:r>
      <w:r w:rsidR="00D015A0">
        <w:rPr>
          <w:rFonts w:ascii="Times New Roman" w:hAnsi="Times New Roman" w:cs="Times New Roman"/>
          <w:sz w:val="24"/>
          <w:szCs w:val="24"/>
        </w:rPr>
        <w:t>кислорода в атмосфере Земли.</w:t>
      </w:r>
    </w:p>
    <w:p w:rsidR="00130F0D" w:rsidRDefault="00553D3B" w:rsidP="00130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830">
        <w:rPr>
          <w:rFonts w:ascii="Times New Roman" w:hAnsi="Times New Roman" w:cs="Times New Roman"/>
          <w:sz w:val="24"/>
          <w:szCs w:val="24"/>
        </w:rPr>
        <w:t>Какие факторы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обеспечили прогрессивное усложнение геномов эукариот и особенности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геномов современных прокариот? Существовали ли на первобытной Земле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условия, благоприятствовавшие эволюционному усложнению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структурно-функциональной организации эукариотической клетки? Если да,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то какова их природа, когда они возникли и продолжают ли они действовать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по сей день? Какие механизмы обеспечивали согласование самосборки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экосистем «снизу» (на популяционном и видовом уровнях) и «сверху» (т.е. на уровне взаимодействия глобальной экосистемы с глобальными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эндогенными и экзогенными геологическими процессами)? Возникает также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вопрос об эволюционном потенциале разных уровней биологической</w:t>
      </w:r>
      <w:r w:rsidR="00D015A0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513830">
        <w:rPr>
          <w:rFonts w:ascii="Times New Roman" w:hAnsi="Times New Roman" w:cs="Times New Roman"/>
          <w:sz w:val="24"/>
          <w:szCs w:val="24"/>
        </w:rPr>
        <w:t xml:space="preserve"> и условиях его реализации. В общем виде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можно считать очевидным возрастание эволюционного потенциала на каждом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новом ур</w:t>
      </w:r>
      <w:r w:rsidR="00D015A0">
        <w:rPr>
          <w:rFonts w:ascii="Times New Roman" w:hAnsi="Times New Roman" w:cs="Times New Roman"/>
          <w:sz w:val="24"/>
          <w:szCs w:val="24"/>
        </w:rPr>
        <w:t xml:space="preserve">овне биологической организации, </w:t>
      </w:r>
      <w:r w:rsidRPr="00513830">
        <w:rPr>
          <w:rFonts w:ascii="Times New Roman" w:hAnsi="Times New Roman" w:cs="Times New Roman"/>
          <w:sz w:val="24"/>
          <w:szCs w:val="24"/>
        </w:rPr>
        <w:t>т.е.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возможностей морфо-функциональной дифференциации жизни на организменном</w:t>
      </w:r>
      <w:r w:rsidR="00D015A0">
        <w:rPr>
          <w:rFonts w:ascii="Times New Roman" w:hAnsi="Times New Roman" w:cs="Times New Roman"/>
          <w:sz w:val="24"/>
          <w:szCs w:val="24"/>
        </w:rPr>
        <w:t xml:space="preserve"> и экосистемном уровнях</w:t>
      </w:r>
      <w:r w:rsidRPr="00513830">
        <w:rPr>
          <w:rFonts w:ascii="Times New Roman" w:hAnsi="Times New Roman" w:cs="Times New Roman"/>
          <w:sz w:val="24"/>
          <w:szCs w:val="24"/>
        </w:rPr>
        <w:t>, однако неясными остаются триггерные механизмы и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лимитирующие факторы автоген</w:t>
      </w:r>
      <w:r w:rsidR="00D015A0">
        <w:rPr>
          <w:rFonts w:ascii="Times New Roman" w:hAnsi="Times New Roman" w:cs="Times New Roman"/>
          <w:sz w:val="24"/>
          <w:szCs w:val="24"/>
        </w:rPr>
        <w:t>етического</w:t>
      </w:r>
      <w:r w:rsidRPr="00513830">
        <w:rPr>
          <w:rFonts w:ascii="Times New Roman" w:hAnsi="Times New Roman" w:cs="Times New Roman"/>
          <w:sz w:val="24"/>
          <w:szCs w:val="24"/>
        </w:rPr>
        <w:t xml:space="preserve"> и внешнего (среды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жизни) происхождения. В частности, остается загадочной природа давно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установленных палеобиологией ароморфозов (кардинальных изменений планов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строения организмов) и сальтаций (вспышек биодиверсификаций,</w:t>
      </w:r>
      <w:r w:rsidR="00D015A0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сопровождающихся появлением таксонов высокого ранга). Ароморфозы и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сальтации хорошо совпадают с эпохами глобальных биотических перестроек и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кардинальных геологических изменений среды (баланса свободного кислорода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и углекислого газа в атмосфере и гидросфере, состояния озонового экрана,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консолидации и распада суперконтинентов, крупномасштабных флуктуаций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климата). Возникновение новых ароморфозов (например, появление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бесскелетных,</w:t>
      </w:r>
      <w:r w:rsidR="00130F0D">
        <w:rPr>
          <w:rFonts w:ascii="Times New Roman" w:hAnsi="Times New Roman" w:cs="Times New Roman"/>
          <w:sz w:val="24"/>
          <w:szCs w:val="24"/>
        </w:rPr>
        <w:t xml:space="preserve"> затем скелетных морских</w:t>
      </w:r>
      <w:r w:rsidRPr="00513830">
        <w:rPr>
          <w:rFonts w:ascii="Times New Roman" w:hAnsi="Times New Roman" w:cs="Times New Roman"/>
          <w:sz w:val="24"/>
          <w:szCs w:val="24"/>
        </w:rPr>
        <w:t>, сосудистых растений,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наземных позвоночных и т.д.) радикально изменяло функциональные и пространственные характеристики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биосферы, а также эволюционные тренды в конкретных таксономических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группах. Это хорошо согласуется с теоретическим положением кибернетики о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направляющей роли в эволюционном процессе высших звеньев иерархических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513830">
        <w:rPr>
          <w:rFonts w:ascii="Times New Roman" w:hAnsi="Times New Roman" w:cs="Times New Roman"/>
          <w:sz w:val="24"/>
          <w:szCs w:val="24"/>
        </w:rPr>
        <w:t>систем</w:t>
      </w:r>
      <w:r w:rsidRPr="00130F0D">
        <w:rPr>
          <w:rFonts w:ascii="Times New Roman" w:hAnsi="Times New Roman" w:cs="Times New Roman"/>
          <w:sz w:val="24"/>
          <w:szCs w:val="24"/>
        </w:rPr>
        <w:t>.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Происходила ли в истории Земли глобальная смена эволюционных стратегий в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рамках стабилизирующего отбора (постоянство условий внешней среды),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движущего отбора (выраженные однонаправленные изменения критических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параметров внешней среды) и дестабилизирующего отбора (катастрофические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изменения параметров внешней среды, затрагивающие иерархически высокие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уровни организации биосистем от молекулярно-генетического до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биосферного)? Имеется представление о том, что на ранних этапах эволюции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биосферы эволюционная стратегия определялась поисками оптимальных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вариантов адаптации к физико-химическим условиям среды (некогерентная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эволюция). А по мере стабилизации абиотической среды эволюция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приобретает когерентный характер и ведущим фактором эволюционной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стратегии в экологически насыщенных экосистемах становится выработка</w:t>
      </w:r>
      <w:r w:rsidR="00130F0D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трофических специализаций под давлением конкуренции за пищевые</w:t>
      </w:r>
      <w:r w:rsidR="00130F0D">
        <w:rPr>
          <w:rFonts w:ascii="Times New Roman" w:hAnsi="Times New Roman" w:cs="Times New Roman"/>
          <w:sz w:val="24"/>
          <w:szCs w:val="24"/>
        </w:rPr>
        <w:t xml:space="preserve"> ресурсы.</w:t>
      </w:r>
    </w:p>
    <w:p w:rsidR="00DC49B2" w:rsidRDefault="00553D3B" w:rsidP="00DC49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22F">
        <w:rPr>
          <w:rFonts w:ascii="Times New Roman" w:hAnsi="Times New Roman" w:cs="Times New Roman"/>
          <w:sz w:val="24"/>
          <w:szCs w:val="24"/>
        </w:rPr>
        <w:t>Какова природа триггерных механизмов, обеспечивающих радикальное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изменение режимов эволюции жизненных форм?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Имеет ли она имманентную сущность, обусловленную внутренними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особенностями организации и эволюции биосистем, или обусловлена внешними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причинами, например, геологическими перестройками? Как соотносятся эти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факторы? По геологическим данным массовое развитие высокоорганизованных</w:t>
      </w:r>
      <w:r w:rsidR="00DC49B2">
        <w:rPr>
          <w:rFonts w:ascii="Times New Roman" w:hAnsi="Times New Roman" w:cs="Times New Roman"/>
          <w:sz w:val="24"/>
          <w:szCs w:val="24"/>
        </w:rPr>
        <w:t xml:space="preserve"> форм жизни </w:t>
      </w:r>
      <w:r w:rsidRPr="0094622F">
        <w:rPr>
          <w:rFonts w:ascii="Times New Roman" w:hAnsi="Times New Roman" w:cs="Times New Roman"/>
          <w:sz w:val="24"/>
          <w:szCs w:val="24"/>
        </w:rPr>
        <w:t>произошло в венде около 600 млн.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лет назад, хотя, возможно, они появились раньше, о чем свидетельствуют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палеонтол</w:t>
      </w:r>
      <w:r w:rsidR="00DC49B2">
        <w:rPr>
          <w:rFonts w:ascii="Times New Roman" w:hAnsi="Times New Roman" w:cs="Times New Roman"/>
          <w:sz w:val="24"/>
          <w:szCs w:val="24"/>
        </w:rPr>
        <w:t>огические находки последних лет</w:t>
      </w:r>
      <w:r w:rsidRPr="0094622F">
        <w:rPr>
          <w:rFonts w:ascii="Times New Roman" w:hAnsi="Times New Roman" w:cs="Times New Roman"/>
          <w:sz w:val="24"/>
          <w:szCs w:val="24"/>
        </w:rPr>
        <w:t>. Но это были бесскелетные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мягкотелые Metazoa. Они не имели защитного скелета и при отсутствии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озонового слоя, по-видимому, имели ограниченную экологическую нишу. На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рубеже 540-550 млн. лет произошел таксономический взрыв (массовое,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практически одновременное появление) всех основных типов и классов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морских беспозвоночных, представленных в основном уже скелетными формами.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Однако полное развитие форм жизни, занявших все основные биотопы на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Земле, произошло позже, когда существенно увеличилось количество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свободного кислорода в атмосфере и гидросфере и начал стабилизироваться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озоновый экран. Все эти события, с одной стороны, коррелируются с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крупнейшими геологическими событиями, а с другой, взрывной характер этих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событий требует формирования новых подходов к построению сценариев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эволюции на основе синтеза классических дарвиновских представлений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теории развития больших систем, которая хорошо согласуется с учением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В.И.Вернадского о биосфере как глобальной биогеохимической системе Земли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 современными эколого-геохимическими моделями экосистем разного типа.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Все крупнейшие биотические кризисы коррелируются с крупнейшими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геологическими перестройками, но подготавливаются саморазвитием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биологических систем и накоплени</w:t>
      </w:r>
      <w:r w:rsidR="00DC49B2">
        <w:rPr>
          <w:rFonts w:ascii="Times New Roman" w:hAnsi="Times New Roman" w:cs="Times New Roman"/>
          <w:sz w:val="24"/>
          <w:szCs w:val="24"/>
        </w:rPr>
        <w:t>ем экологического дисбаланса</w:t>
      </w:r>
      <w:r w:rsidRPr="0094622F">
        <w:rPr>
          <w:rFonts w:ascii="Times New Roman" w:hAnsi="Times New Roman" w:cs="Times New Roman"/>
          <w:sz w:val="24"/>
          <w:szCs w:val="24"/>
        </w:rPr>
        <w:t>.</w:t>
      </w:r>
    </w:p>
    <w:p w:rsidR="00DC49B2" w:rsidRDefault="00553D3B" w:rsidP="00DC49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22F">
        <w:rPr>
          <w:rFonts w:ascii="Times New Roman" w:hAnsi="Times New Roman" w:cs="Times New Roman"/>
          <w:sz w:val="24"/>
          <w:szCs w:val="24"/>
        </w:rPr>
        <w:t>В какой мере фотосинтез и кислородный обмен являются обязательными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необходимыми условиями развития жизни на Земле? Переход от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преобладающего хемосинтеза к фотосинтезу на основе хлорофилла произошел,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вероятно, около 2 млрд. лет назад, что, возможно, и послужило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«энергетической» предпосылкой последующего взрывного увеличения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биоразнообразия на планете. Но в последней трети ХХ века был открыт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изучен феномен бурного развития жизни около сероводородных курильщиков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на дне океана в полной т</w:t>
      </w:r>
      <w:r w:rsidR="00DC49B2">
        <w:rPr>
          <w:rFonts w:ascii="Times New Roman" w:hAnsi="Times New Roman" w:cs="Times New Roman"/>
          <w:sz w:val="24"/>
          <w:szCs w:val="24"/>
        </w:rPr>
        <w:t>емноте на основе хемосинтеза</w:t>
      </w:r>
      <w:r w:rsidRPr="0094622F">
        <w:rPr>
          <w:rFonts w:ascii="Times New Roman" w:hAnsi="Times New Roman" w:cs="Times New Roman"/>
          <w:sz w:val="24"/>
          <w:szCs w:val="24"/>
        </w:rPr>
        <w:t>. Локальное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(точечное) распределение «черных курильщиков» и приуроченность их к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определенным геодинамическим обстановкам литосферы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(срединно-океаническим хребтам – зонам растяжения земной коры) –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важнейшие лимитирующие факторы, препятствующие образованию на этой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основе пространственного континуума жизни на Земле в виде современной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биосферы.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Эволюционный потенциал эндогенного сектора биосферы лимитируется не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только пространственными, но и временными ограничениями – недолговечным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(в масштабе геологического времени) дискретным характером 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существования, которое прерывается периодическим затуханием гидротерм, а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 глобальном масштабе литосферными перестройками. Палеонтологические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данные показывают, что в геологическом прошлом состав продуцентов этих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экосистем (бактериальных сообществ) практически не изменялся, а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гетеротрофное население формировалось за счет эмигрантов из «нормальных»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биотопов (факультативные биоценозы). Экосистема «черных курильщиков»,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вероятно, может рассматриваться как хорошая эвристическая модель для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решения проблем: 1) ранних этапов развития жизни на Земле в условиях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бескислородной атмосферы; 2) возможностей жизни на других планетах; 3)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эволюционного потенциала экосистем, существующих за счет эндогенных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экзогенных источников энергии. Перечень проблем происхождения и эволюции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жизни, впервые возникших или получивших новое освещение в свете новейших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данных биологии, геологии, палеонтологии, океанологии и других разделов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естествознания, можно продолжить. Однако и вышеперечисленные проблемы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убедительно свидетельствуют, что на современном этапе развития наших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знаний на первый план выдвигается проблема междисциплинарного,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системного синтеза этих знаний в рамках новой парадигмы, которую академик Н.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Н.Моисеев назвал «</w:t>
      </w:r>
      <w:r w:rsidR="00DC49B2">
        <w:rPr>
          <w:rFonts w:ascii="Times New Roman" w:hAnsi="Times New Roman" w:cs="Times New Roman"/>
          <w:sz w:val="24"/>
          <w:szCs w:val="24"/>
        </w:rPr>
        <w:t>универсальным эволюционизмом».</w:t>
      </w:r>
    </w:p>
    <w:p w:rsidR="00DC49B2" w:rsidRDefault="00553D3B" w:rsidP="00DC49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622F">
        <w:rPr>
          <w:rFonts w:ascii="Times New Roman" w:hAnsi="Times New Roman" w:cs="Times New Roman"/>
          <w:sz w:val="24"/>
          <w:szCs w:val="24"/>
        </w:rPr>
        <w:t>Закономерный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направленный характер макроэволюции позволяет поставить вопрос 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возможности прогнозирования эволюции. Решение этого вопроса связано с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анализом соотношений необходимых и случайных явлений в эволюции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организмов. Как известно, в философии категориями необходимости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случайности обозначают разные типы связи явлений.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Необходимые связи определяются внутренней структурой взаимодействующих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явлений, их сущностью, коренными особенностями. Напротив, случайные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связи имеют внешний характер по отношению к данному явлению, будучи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обусловлены побочными факторами, не связанными с сущностью этого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явления. При этом случайное, конечно, не беспричинно, но его причины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лежат вне причинно-следственного ряда, определяющего сущность данного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явления. Случайность и необходимость относительны: случайное для одного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причинно-следственного ряда является необходимым для другого, и при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изменении условий случайные связи могут превратиться в необходимые,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наоборот. Статистическая закономерность представляет собой выявление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необходимых, т.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е. внутренних, существенных связей среди многочисленных внешних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случайных</w:t>
      </w:r>
      <w:r w:rsidRPr="00553D3B">
        <w:rPr>
          <w:rFonts w:ascii="Times New Roman" w:hAnsi="Times New Roman" w:cs="Times New Roman"/>
          <w:sz w:val="24"/>
          <w:szCs w:val="24"/>
        </w:rPr>
        <w:t xml:space="preserve"> </w:t>
      </w:r>
      <w:r w:rsidRPr="0094622F">
        <w:rPr>
          <w:rFonts w:ascii="Times New Roman" w:hAnsi="Times New Roman" w:cs="Times New Roman"/>
          <w:sz w:val="24"/>
          <w:szCs w:val="24"/>
        </w:rPr>
        <w:t>взаимодействий</w:t>
      </w:r>
      <w:r w:rsidRPr="00553D3B">
        <w:rPr>
          <w:rFonts w:ascii="Times New Roman" w:hAnsi="Times New Roman" w:cs="Times New Roman"/>
          <w:sz w:val="24"/>
          <w:szCs w:val="24"/>
        </w:rPr>
        <w:t>.</w:t>
      </w:r>
    </w:p>
    <w:p w:rsidR="00DC49B2" w:rsidRDefault="00553D3B" w:rsidP="00DC49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Среди центральных проблем современной теории эволюции следует назвать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коэволюцию разных видов в естественных сообществах и эволюцию самих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биологических макросистем - биогеоценозов и биосферы в целом.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Продолжаются оживленные дискуссии о роли в эволюции нейтральных мутаций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и дрейфа генов, о соотношениях адаптивных и неадаптивных эволюционных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изменений, о сущности и причинах типогенеза и типостаза в макроэволюции,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неравномерности ее темпов, морфофизиологическом прогрессе и т.д. Многое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еще предстоит сделать даже в наиболее разработанных областях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эволюционистики - таких, как теория отбора, учение о биологическом виде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 xml:space="preserve">и </w:t>
      </w:r>
      <w:r w:rsidR="00DC49B2">
        <w:rPr>
          <w:rFonts w:ascii="Times New Roman" w:hAnsi="Times New Roman" w:cs="Times New Roman"/>
          <w:sz w:val="24"/>
          <w:szCs w:val="24"/>
        </w:rPr>
        <w:t>видообразовании.</w:t>
      </w:r>
    </w:p>
    <w:p w:rsidR="00DC49B2" w:rsidRDefault="00553D3B" w:rsidP="00DC49B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Насущной задачей эволюционистики является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переосмысливание и интеграция новейших данных и выводов, полученных в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последние годы в области молекулярной биологии, онтогенетики и</w:t>
      </w:r>
      <w:r w:rsidR="00DC49B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макроэволюции.</w:t>
      </w:r>
    </w:p>
    <w:p w:rsidR="005E3982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Некоторые биологи говорят о необходимости "нового синтеза", подчеркивая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устарелость классических представлений синтетической теории эволюции,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являющейся, в сущности, в основном теорией микроэволюции, и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необходимость преодоления характерного для нее узкоредукционистского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подхода.</w:t>
      </w: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F8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E3982" w:rsidRDefault="005E3982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982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Подводя итоги, прежде</w:t>
      </w:r>
      <w:r w:rsidR="005E3982">
        <w:rPr>
          <w:rFonts w:ascii="Times New Roman" w:hAnsi="Times New Roman" w:cs="Times New Roman"/>
          <w:sz w:val="24"/>
          <w:szCs w:val="24"/>
        </w:rPr>
        <w:t xml:space="preserve"> всего вкратце изложу</w:t>
      </w:r>
      <w:r w:rsidRPr="00EC31A2">
        <w:rPr>
          <w:rFonts w:ascii="Times New Roman" w:hAnsi="Times New Roman" w:cs="Times New Roman"/>
          <w:sz w:val="24"/>
          <w:szCs w:val="24"/>
        </w:rPr>
        <w:t xml:space="preserve"> основные положения современной эволюционной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теории. Эволюция организмов представляет собой процесс исторических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преобразований всех уровней организации биологических систем – от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молекулярного до биосферного. Эволюция является неизбежным следствием,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вытекающим из основных свойств организмов – размножения и редупликации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аппарата наследственности. В изменчивых внешних условиях эти процессы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неизбежно сопровождаются возникновением мутаций, поскольку устойчивость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любой системы имеет свои пределы.</w:t>
      </w:r>
    </w:p>
    <w:p w:rsidR="005E3982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Результатом действия естественного отбора является приспособительная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волюция организмов. Можно сказать, что эволюция есть форма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существования организмов в изменяющейся внешней среде. При этом отбор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является основным движущим фактором эволюции, без участия которого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невозможна реализация каких бы то ни было потенций развития,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обусловленных системными свойствами организмов. Отбор движет эволюцию и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придает эволюционным преобразованиям характер приспособлений к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изменениям внешней среды, а организменные направляющие факторы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определяют конкретные направления и формы происходящих эволюционных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перестроек</w:t>
      </w:r>
      <w:r w:rsidR="005E3982">
        <w:rPr>
          <w:rFonts w:ascii="Times New Roman" w:hAnsi="Times New Roman" w:cs="Times New Roman"/>
          <w:sz w:val="24"/>
          <w:szCs w:val="24"/>
        </w:rPr>
        <w:t xml:space="preserve">. Эволюционистика далеко еще не </w:t>
      </w:r>
      <w:r w:rsidRPr="00EC31A2">
        <w:rPr>
          <w:rFonts w:ascii="Times New Roman" w:hAnsi="Times New Roman" w:cs="Times New Roman"/>
          <w:sz w:val="24"/>
          <w:szCs w:val="24"/>
        </w:rPr>
        <w:t>разрешила всего огромного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круга стоящих перед нею проблем и продолжает стремительное развитие.</w:t>
      </w:r>
    </w:p>
    <w:p w:rsidR="005E3982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Помимо традиционного обобщения и переосмысливания данных, полученных в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области других биологических наук, начинают формироваться ее собственные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методы. Среди них следует упомянуть постановку экспериментов на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природных популяциях различных видов для изучения действия естественного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отбора, внутри- и межвидовых отношений и их эволюционной роли.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Аналогичные проблемы решаются и на модельных лабораторных популяциях с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использованием методов популяционной генетики. Развиваются методы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математического моделирования р</w:t>
      </w:r>
      <w:r w:rsidR="005E3982">
        <w:rPr>
          <w:rFonts w:ascii="Times New Roman" w:hAnsi="Times New Roman" w:cs="Times New Roman"/>
          <w:sz w:val="24"/>
          <w:szCs w:val="24"/>
        </w:rPr>
        <w:t xml:space="preserve">азличных эволюционных процессов. </w:t>
      </w:r>
      <w:r w:rsidRPr="00EC31A2">
        <w:rPr>
          <w:rFonts w:ascii="Times New Roman" w:hAnsi="Times New Roman" w:cs="Times New Roman"/>
          <w:sz w:val="24"/>
          <w:szCs w:val="24"/>
        </w:rPr>
        <w:t>Вероятно, в недалеком будущем важную роль в решении эволюционных проблем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будут играть методы генной инженерии и экспериментального вмешательства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в онтогенез.</w:t>
      </w:r>
    </w:p>
    <w:p w:rsidR="003C538C" w:rsidRDefault="00553D3B" w:rsidP="005E3982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1A2">
        <w:rPr>
          <w:rFonts w:ascii="Times New Roman" w:hAnsi="Times New Roman" w:cs="Times New Roman"/>
          <w:sz w:val="24"/>
          <w:szCs w:val="24"/>
        </w:rPr>
        <w:t>Интегрирующим началом современной эволюционной теории в ней должен стать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системный подход, плодотворность которого уже продемонстрировали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современные достижения в понимании механизмов макроэволюции. В связи с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этим некоторые ученые предлагают именовать формирующуюся в результате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>современного синтеза эволюционную теорию «системной». Приживется ли это</w:t>
      </w:r>
      <w:r w:rsidR="005E3982">
        <w:rPr>
          <w:rFonts w:ascii="Times New Roman" w:hAnsi="Times New Roman" w:cs="Times New Roman"/>
          <w:sz w:val="24"/>
          <w:szCs w:val="24"/>
        </w:rPr>
        <w:t xml:space="preserve"> </w:t>
      </w:r>
      <w:r w:rsidRPr="00EC31A2">
        <w:rPr>
          <w:rFonts w:ascii="Times New Roman" w:hAnsi="Times New Roman" w:cs="Times New Roman"/>
          <w:sz w:val="24"/>
          <w:szCs w:val="24"/>
        </w:rPr>
        <w:t xml:space="preserve">название, покажет будущее.   </w:t>
      </w:r>
    </w:p>
    <w:p w:rsidR="00AE2F89" w:rsidRDefault="00AE2F89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982" w:rsidRDefault="005E3982" w:rsidP="00553D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2F89" w:rsidRDefault="00AE2F89" w:rsidP="005E398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5E3982">
        <w:rPr>
          <w:rFonts w:ascii="Times New Roman" w:hAnsi="Times New Roman" w:cs="Times New Roman"/>
          <w:sz w:val="44"/>
          <w:szCs w:val="44"/>
        </w:rPr>
        <w:t>Список литературы:</w:t>
      </w:r>
    </w:p>
    <w:p w:rsidR="005E3982" w:rsidRPr="005E3982" w:rsidRDefault="005E3982" w:rsidP="005E3982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AE2F89" w:rsidRPr="005E3982" w:rsidRDefault="005E3982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Грант В. «Эволюционный процесс» Москва 1991г.</w:t>
      </w:r>
    </w:p>
    <w:p w:rsidR="005E3982" w:rsidRPr="005E3982" w:rsidRDefault="005E3982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Кейлоу П. «Принципы эволюции» Москва 1986г.</w:t>
      </w:r>
    </w:p>
    <w:p w:rsidR="005E3982" w:rsidRPr="00293E54" w:rsidRDefault="00293E54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Шамальгуазян И.И. «Пути и закономерности эволюционного процесса» Ленинград 1986г.</w:t>
      </w:r>
    </w:p>
    <w:p w:rsidR="00293E54" w:rsidRPr="00293E54" w:rsidRDefault="00293E54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Майр Э. «Зоологический вид и эволюция» Москва 1968г.</w:t>
      </w:r>
    </w:p>
    <w:p w:rsidR="00293E54" w:rsidRPr="00293E54" w:rsidRDefault="00293E54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Красилов В.А. «Нерешенные проблемы эволюции» Владивосток 1986.</w:t>
      </w:r>
    </w:p>
    <w:p w:rsidR="00293E54" w:rsidRPr="00293E54" w:rsidRDefault="00293E54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>Реймерс Н.Ф. «Экология. Теории, законы, правила, принципы и гипотезы». Москва 1994г.</w:t>
      </w:r>
    </w:p>
    <w:p w:rsidR="00293E54" w:rsidRDefault="00293E54" w:rsidP="00293E54">
      <w:pPr>
        <w:pStyle w:val="a3"/>
        <w:numPr>
          <w:ilvl w:val="0"/>
          <w:numId w:val="2"/>
        </w:numPr>
        <w:spacing w:line="600" w:lineRule="auto"/>
      </w:pPr>
      <w:r>
        <w:rPr>
          <w:rFonts w:ascii="Times New Roman" w:hAnsi="Times New Roman" w:cs="Times New Roman"/>
          <w:sz w:val="24"/>
          <w:szCs w:val="24"/>
        </w:rPr>
        <w:t xml:space="preserve">Кумура М. «молекулярная эволюция: теория нейтральности» Москва 1986г. </w:t>
      </w:r>
      <w:bookmarkStart w:id="0" w:name="_GoBack"/>
      <w:bookmarkEnd w:id="0"/>
    </w:p>
    <w:sectPr w:rsidR="00293E54" w:rsidSect="003C538C">
      <w:footerReference w:type="even" r:id="rId7"/>
      <w:footerReference w:type="default" r:id="rId8"/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B7" w:rsidRDefault="006662B7">
      <w:r>
        <w:separator/>
      </w:r>
    </w:p>
  </w:endnote>
  <w:endnote w:type="continuationSeparator" w:id="0">
    <w:p w:rsidR="006662B7" w:rsidRDefault="0066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CD6" w:rsidRDefault="00234CD6" w:rsidP="008840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4CD6" w:rsidRDefault="00234CD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CD6" w:rsidRDefault="00234CD6" w:rsidP="008840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2B7">
      <w:rPr>
        <w:rStyle w:val="a5"/>
        <w:noProof/>
      </w:rPr>
      <w:t>1</w:t>
    </w:r>
    <w:r>
      <w:rPr>
        <w:rStyle w:val="a5"/>
      </w:rPr>
      <w:fldChar w:fldCharType="end"/>
    </w:r>
  </w:p>
  <w:p w:rsidR="00234CD6" w:rsidRDefault="00234C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B7" w:rsidRDefault="006662B7">
      <w:r>
        <w:separator/>
      </w:r>
    </w:p>
  </w:footnote>
  <w:footnote w:type="continuationSeparator" w:id="0">
    <w:p w:rsidR="006662B7" w:rsidRDefault="0066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51D52"/>
    <w:multiLevelType w:val="hybridMultilevel"/>
    <w:tmpl w:val="F6E447C0"/>
    <w:lvl w:ilvl="0" w:tplc="8E62B33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C72B38"/>
    <w:multiLevelType w:val="hybridMultilevel"/>
    <w:tmpl w:val="67B0541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65576E"/>
    <w:multiLevelType w:val="hybridMultilevel"/>
    <w:tmpl w:val="9A3C89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6AC4613"/>
    <w:multiLevelType w:val="hybridMultilevel"/>
    <w:tmpl w:val="08642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31C22"/>
    <w:multiLevelType w:val="hybridMultilevel"/>
    <w:tmpl w:val="1832790C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5">
    <w:nsid w:val="3AEC2716"/>
    <w:multiLevelType w:val="hybridMultilevel"/>
    <w:tmpl w:val="6050504C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>
    <w:nsid w:val="427D66AB"/>
    <w:multiLevelType w:val="hybridMultilevel"/>
    <w:tmpl w:val="DDD49AE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7">
    <w:nsid w:val="5E07067D"/>
    <w:multiLevelType w:val="hybridMultilevel"/>
    <w:tmpl w:val="4B160E02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8">
    <w:nsid w:val="5EB45F50"/>
    <w:multiLevelType w:val="hybridMultilevel"/>
    <w:tmpl w:val="71681E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4E9097D"/>
    <w:multiLevelType w:val="hybridMultilevel"/>
    <w:tmpl w:val="47FE4ED4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0">
    <w:nsid w:val="74E70FF0"/>
    <w:multiLevelType w:val="hybridMultilevel"/>
    <w:tmpl w:val="492EC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38C"/>
    <w:rsid w:val="000E60EB"/>
    <w:rsid w:val="00130F0D"/>
    <w:rsid w:val="00136968"/>
    <w:rsid w:val="00234CD6"/>
    <w:rsid w:val="00293E54"/>
    <w:rsid w:val="002B2701"/>
    <w:rsid w:val="00310671"/>
    <w:rsid w:val="003C538C"/>
    <w:rsid w:val="003E5701"/>
    <w:rsid w:val="004220E9"/>
    <w:rsid w:val="00531880"/>
    <w:rsid w:val="00553D3B"/>
    <w:rsid w:val="005555C8"/>
    <w:rsid w:val="005A4F3A"/>
    <w:rsid w:val="005E3982"/>
    <w:rsid w:val="005E6ACB"/>
    <w:rsid w:val="006662B7"/>
    <w:rsid w:val="006C04D2"/>
    <w:rsid w:val="006C1466"/>
    <w:rsid w:val="00782EF6"/>
    <w:rsid w:val="007B4CF7"/>
    <w:rsid w:val="007E267F"/>
    <w:rsid w:val="007E33AA"/>
    <w:rsid w:val="00884018"/>
    <w:rsid w:val="008C177E"/>
    <w:rsid w:val="008C318B"/>
    <w:rsid w:val="00961E4B"/>
    <w:rsid w:val="00AA21E9"/>
    <w:rsid w:val="00AB3C6D"/>
    <w:rsid w:val="00AE2F89"/>
    <w:rsid w:val="00B80BE7"/>
    <w:rsid w:val="00D015A0"/>
    <w:rsid w:val="00D5710E"/>
    <w:rsid w:val="00D87819"/>
    <w:rsid w:val="00DB5129"/>
    <w:rsid w:val="00DC49B2"/>
    <w:rsid w:val="00E62B5D"/>
    <w:rsid w:val="00EF06BC"/>
    <w:rsid w:val="00EF712F"/>
    <w:rsid w:val="00F2765C"/>
    <w:rsid w:val="00F86EBA"/>
    <w:rsid w:val="00FC1BD7"/>
    <w:rsid w:val="00FD67AF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C2D99-5367-43F8-B37F-12BD46D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C538C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rsid w:val="006C04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11270</Words>
  <Characters>64239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</dc:creator>
  <cp:keywords/>
  <dc:description/>
  <cp:lastModifiedBy>Irina</cp:lastModifiedBy>
  <cp:revision>2</cp:revision>
  <cp:lastPrinted>2011-01-19T20:46:00Z</cp:lastPrinted>
  <dcterms:created xsi:type="dcterms:W3CDTF">2014-08-28T16:54:00Z</dcterms:created>
  <dcterms:modified xsi:type="dcterms:W3CDTF">2014-08-28T16:54:00Z</dcterms:modified>
</cp:coreProperties>
</file>