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BE0" w:rsidRPr="00795217" w:rsidRDefault="00A74BE0" w:rsidP="00A74BE0">
      <w:pPr>
        <w:spacing w:before="120"/>
        <w:jc w:val="center"/>
        <w:rPr>
          <w:b/>
          <w:bCs/>
          <w:sz w:val="32"/>
          <w:szCs w:val="32"/>
        </w:rPr>
      </w:pPr>
      <w:r w:rsidRPr="00795217">
        <w:rPr>
          <w:b/>
          <w:bCs/>
          <w:sz w:val="32"/>
          <w:szCs w:val="32"/>
        </w:rPr>
        <w:t>Химические тайны запаха</w:t>
      </w:r>
    </w:p>
    <w:p w:rsidR="00A74BE0" w:rsidRPr="00795217" w:rsidRDefault="00A74BE0" w:rsidP="00A74BE0">
      <w:pPr>
        <w:spacing w:before="120"/>
        <w:ind w:firstLine="567"/>
        <w:jc w:val="both"/>
        <w:rPr>
          <w:sz w:val="28"/>
          <w:szCs w:val="28"/>
        </w:rPr>
      </w:pPr>
      <w:r w:rsidRPr="00795217">
        <w:rPr>
          <w:sz w:val="28"/>
          <w:szCs w:val="28"/>
        </w:rPr>
        <w:t>Курбатова С.В., Яшкин С.Н.</w:t>
      </w:r>
    </w:p>
    <w:p w:rsidR="00A74BE0" w:rsidRPr="00CB137E" w:rsidRDefault="00A74BE0" w:rsidP="00A74BE0">
      <w:pPr>
        <w:spacing w:before="120"/>
        <w:ind w:firstLine="567"/>
        <w:jc w:val="both"/>
      </w:pPr>
      <w:r w:rsidRPr="00CB137E">
        <w:t xml:space="preserve">Под душистыми обычно понимают приятно пахнущие органические вещества. Вряд ли кто-нибудь скажет так о хлоре или меркаптане, хотя у них есть свой запах. Когда имеют ввиду вообще пахнущие вещества, их называют пахучими. С точки зрения химической - разницы нет. Но если наука изучает вообще пахнущие вещества, то промышленность (и в первую очередь парфюмерную) интересуют в основном душистые вещества. Правда, здесь трудно провести четкую границу. Знаменитый мускус — основа основ парфюмерии — сам по себе пахнет резко, даже неприятно, но, добавленный в ничтожных количествах в духи, усиливает, улучшает их запах. Индол обладает фекальным запахом, а разведенный — в духах "Белая сирень" — таких ассоциаций не вызывает. </w:t>
      </w: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1525"/>
      </w:tblGrid>
      <w:tr w:rsidR="00A74BE0" w:rsidRPr="00CB137E" w:rsidTr="00CC7DB0">
        <w:trPr>
          <w:tblCellSpacing w:w="15" w:type="dxa"/>
          <w:jc w:val="center"/>
        </w:trPr>
        <w:tc>
          <w:tcPr>
            <w:tcW w:w="0" w:type="auto"/>
            <w:vAlign w:val="center"/>
          </w:tcPr>
          <w:p w:rsidR="00A74BE0" w:rsidRPr="00CB137E" w:rsidRDefault="00A74BE0" w:rsidP="00CC7DB0">
            <w:pPr>
              <w:pStyle w:val="3"/>
            </w:pPr>
            <w:r w:rsidRPr="00CB137E">
              <w:fldChar w:fldCharType="begin"/>
            </w:r>
            <w:r w:rsidRPr="00CB137E">
              <w:instrText xml:space="preserve"> INCLUDEPICTURE "http://ermine.narod.ru/CHIM/STAT/YASH/Image1.gif" \* MERGEFORMATINET </w:instrText>
            </w:r>
            <w:r w:rsidRPr="00CB137E">
              <w:fldChar w:fldCharType="separate"/>
            </w:r>
            <w:r w:rsidR="00626CE2">
              <w:fldChar w:fldCharType="begin"/>
            </w:r>
            <w:r w:rsidR="00626CE2">
              <w:instrText xml:space="preserve"> </w:instrText>
            </w:r>
            <w:r w:rsidR="00626CE2">
              <w:instrText>INCLUDEPICTURE  "http://ermine.narod.ru/CHIM/STAT/YASH/Image1.gif" \* MERGEFORMATINET</w:instrText>
            </w:r>
            <w:r w:rsidR="00626CE2">
              <w:instrText xml:space="preserve"> </w:instrText>
            </w:r>
            <w:r w:rsidR="00626CE2">
              <w:fldChar w:fldCharType="separate"/>
            </w:r>
            <w:r w:rsidR="00626CE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8.25pt;height:48.75pt">
                  <v:imagedata r:id="rId4" r:href="rId5"/>
                </v:shape>
              </w:pict>
            </w:r>
            <w:r w:rsidR="00626CE2">
              <w:fldChar w:fldCharType="end"/>
            </w:r>
            <w:r w:rsidRPr="00CB137E">
              <w:fldChar w:fldCharType="end"/>
            </w:r>
          </w:p>
        </w:tc>
      </w:tr>
      <w:tr w:rsidR="00A74BE0" w:rsidRPr="00CB137E" w:rsidTr="00CC7DB0">
        <w:trPr>
          <w:tblCellSpacing w:w="15" w:type="dxa"/>
          <w:jc w:val="center"/>
        </w:trPr>
        <w:tc>
          <w:tcPr>
            <w:tcW w:w="0" w:type="auto"/>
            <w:vAlign w:val="center"/>
          </w:tcPr>
          <w:p w:rsidR="00A74BE0" w:rsidRPr="00CB137E" w:rsidRDefault="00A74BE0" w:rsidP="00CC7DB0">
            <w:pPr>
              <w:spacing w:before="120"/>
              <w:ind w:firstLine="567"/>
              <w:jc w:val="both"/>
            </w:pPr>
            <w:r w:rsidRPr="00CB137E">
              <w:t xml:space="preserve">индонол </w:t>
            </w:r>
          </w:p>
        </w:tc>
      </w:tr>
    </w:tbl>
    <w:p w:rsidR="00A74BE0" w:rsidRPr="00CB137E" w:rsidRDefault="00A74BE0" w:rsidP="00A74BE0">
      <w:pPr>
        <w:spacing w:before="120"/>
        <w:ind w:firstLine="567"/>
        <w:jc w:val="both"/>
      </w:pPr>
      <w:r w:rsidRPr="00CB137E">
        <w:t xml:space="preserve">Кстати, душистые вещества отличаются не только запахом, все они обладают также и физиологическим действием: некоторые через органы обоняния на центральную нервную систему, другие при введении внутрь. Например, цитраль — вещество с приятным лимонным запахом, употребляемое в парфюмерии, является также сосудорасширяющим средством и используется при гепертонии и глаукоме. </w:t>
      </w: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4995"/>
      </w:tblGrid>
      <w:tr w:rsidR="00A74BE0" w:rsidRPr="00CB137E" w:rsidTr="00CC7DB0">
        <w:trPr>
          <w:tblCellSpacing w:w="15" w:type="dxa"/>
          <w:jc w:val="center"/>
        </w:trPr>
        <w:tc>
          <w:tcPr>
            <w:tcW w:w="0" w:type="auto"/>
            <w:vAlign w:val="center"/>
          </w:tcPr>
          <w:p w:rsidR="00A74BE0" w:rsidRPr="00CB137E" w:rsidRDefault="00A74BE0" w:rsidP="00CC7DB0">
            <w:pPr>
              <w:spacing w:before="120"/>
              <w:ind w:firstLine="567"/>
              <w:jc w:val="both"/>
            </w:pPr>
            <w:r w:rsidRPr="00CB137E">
              <w:t xml:space="preserve">(СН3)2С=СН-СН2-СН2-С(СН3)=СН-СНО </w:t>
            </w:r>
          </w:p>
        </w:tc>
      </w:tr>
      <w:tr w:rsidR="00A74BE0" w:rsidRPr="00CB137E" w:rsidTr="00CC7DB0">
        <w:trPr>
          <w:tblCellSpacing w:w="15" w:type="dxa"/>
          <w:jc w:val="center"/>
        </w:trPr>
        <w:tc>
          <w:tcPr>
            <w:tcW w:w="0" w:type="auto"/>
            <w:vAlign w:val="center"/>
          </w:tcPr>
          <w:p w:rsidR="00A74BE0" w:rsidRPr="00CB137E" w:rsidRDefault="00A74BE0" w:rsidP="00CC7DB0">
            <w:pPr>
              <w:spacing w:before="120"/>
              <w:ind w:firstLine="567"/>
              <w:jc w:val="both"/>
            </w:pPr>
            <w:r w:rsidRPr="00CB137E">
              <w:t xml:space="preserve">цитраль </w:t>
            </w:r>
          </w:p>
        </w:tc>
      </w:tr>
    </w:tbl>
    <w:p w:rsidR="00A74BE0" w:rsidRDefault="00A74BE0" w:rsidP="00A74BE0">
      <w:pPr>
        <w:spacing w:before="120"/>
        <w:ind w:firstLine="567"/>
        <w:jc w:val="both"/>
      </w:pPr>
      <w:r w:rsidRPr="00CB137E">
        <w:t xml:space="preserve">Многие душистые вещества обладают и антисептическим действием: ветка черемухи, помещенная под колпак с болотной водой, через 30 минут уничтожает все микроорганизмы. </w:t>
      </w:r>
      <w:r>
        <w:t xml:space="preserve"> </w:t>
      </w:r>
    </w:p>
    <w:p w:rsidR="00A74BE0" w:rsidRPr="00CB137E" w:rsidRDefault="00A74BE0" w:rsidP="00A74BE0">
      <w:pPr>
        <w:spacing w:before="120"/>
        <w:ind w:firstLine="567"/>
        <w:jc w:val="both"/>
      </w:pPr>
      <w:r w:rsidRPr="00CB137E">
        <w:t xml:space="preserve">Bсякое деление веществ по запаху не очень строго: оно основывается на наших субъективных ощущениях. И часто то, что нравится одному, не нравится другому. Пока еще невозможно сколько-нибудь объективно оценить, выразить запах вещества. </w:t>
      </w:r>
    </w:p>
    <w:p w:rsidR="00A74BE0" w:rsidRDefault="00A74BE0" w:rsidP="00A74BE0">
      <w:pPr>
        <w:spacing w:before="120"/>
        <w:ind w:firstLine="567"/>
        <w:jc w:val="both"/>
      </w:pPr>
      <w:r w:rsidRPr="00CB137E">
        <w:t xml:space="preserve">Его обычно с чем нибудь сравнивают, скажем с запахом фиалки, апельсина, розы. Наука накопила много эмпирических даных, связывающих запах со строением молекул. Некоторые авторы приводят до 50 и более таких "мостиков" между строением и запахом. Несомненным является тот факт, что душистые вещества, как правило, содержат одну из так называемых функциональных групп: карбинольную —С—ОН, карбонильную &gt;С=О, сложноэфирную </w:t>
      </w:r>
      <w:r w:rsidRPr="00CB137E">
        <w:fldChar w:fldCharType="begin"/>
      </w:r>
      <w:r w:rsidRPr="00CB137E">
        <w:instrText xml:space="preserve"> INCLUDEPICTURE "http://ermine.narod.ru/CHIM/STAT/YASH/Image39.gif" \* MERGEFORMATINET </w:instrText>
      </w:r>
      <w:r w:rsidRPr="00CB137E">
        <w:fldChar w:fldCharType="separate"/>
      </w:r>
      <w:r w:rsidR="00626CE2">
        <w:fldChar w:fldCharType="begin"/>
      </w:r>
      <w:r w:rsidR="00626CE2">
        <w:instrText xml:space="preserve"> </w:instrText>
      </w:r>
      <w:r w:rsidR="00626CE2">
        <w:instrText>INCLUDEPICTURE  "http://ermi</w:instrText>
      </w:r>
      <w:r w:rsidR="00626CE2">
        <w:instrText>ne.narod.ru/CHIM/STAT/YASH/Image39.gif" \* MERGEFORMATINET</w:instrText>
      </w:r>
      <w:r w:rsidR="00626CE2">
        <w:instrText xml:space="preserve"> </w:instrText>
      </w:r>
      <w:r w:rsidR="00626CE2">
        <w:fldChar w:fldCharType="separate"/>
      </w:r>
      <w:r w:rsidR="00626CE2">
        <w:pict>
          <v:shape id="_x0000_i1026" type="#_x0000_t75" alt="" style="width:76.5pt;height:48pt">
            <v:imagedata r:id="rId6" r:href="rId7"/>
          </v:shape>
        </w:pict>
      </w:r>
      <w:r w:rsidR="00626CE2">
        <w:fldChar w:fldCharType="end"/>
      </w:r>
      <w:r w:rsidRPr="00CB137E">
        <w:fldChar w:fldCharType="end"/>
      </w:r>
      <w:r w:rsidRPr="00CB137E">
        <w:t xml:space="preserve">и некоторые другие. </w:t>
      </w:r>
      <w:r>
        <w:t xml:space="preserve"> </w:t>
      </w:r>
    </w:p>
    <w:p w:rsidR="00A74BE0" w:rsidRDefault="00A74BE0" w:rsidP="00A74BE0">
      <w:pPr>
        <w:spacing w:before="120"/>
        <w:ind w:firstLine="567"/>
        <w:jc w:val="both"/>
      </w:pPr>
      <w:r w:rsidRPr="00CB137E">
        <w:t xml:space="preserve">Cложные эфиры обладают обычно фруктовым или фруктово-цветочным запахом, это делает их незаменимыми в пищевой промышленности. Ведь они придают многим кондитерским изделиям и безалкогольным напиткам запах фруктов. Не обошли своим вниманием сложные эфиры и парфюмерную промышленность: нет практически ни одной композиции, куда бы они не входили. </w:t>
      </w:r>
      <w:r>
        <w:t xml:space="preserve"> </w:t>
      </w:r>
    </w:p>
    <w:p w:rsidR="00A74BE0" w:rsidRDefault="00A74BE0" w:rsidP="00A74BE0">
      <w:pPr>
        <w:spacing w:before="120"/>
        <w:ind w:firstLine="567"/>
        <w:jc w:val="both"/>
      </w:pPr>
      <w:r w:rsidRPr="00CB137E">
        <w:t xml:space="preserve">На первый взгляд может показаться, что чем больше в молекуле фунциональных групп, тем лучше или сильнее она пахнет. Как раз часто бывает наоборот. Для соединений жирного ряда (они содержат цепочки углеродных атомов) накопление разных групп ослабляет запах. Рост числа одинаковых групп "убивает" запах в душистых веществах всех классов. </w:t>
      </w:r>
      <w:r>
        <w:t xml:space="preserve"> </w:t>
      </w:r>
    </w:p>
    <w:p w:rsidR="00A74BE0" w:rsidRDefault="00A74BE0" w:rsidP="00A74BE0">
      <w:pPr>
        <w:spacing w:before="120"/>
        <w:ind w:firstLine="567"/>
        <w:jc w:val="both"/>
      </w:pPr>
      <w:r w:rsidRPr="00CB137E">
        <w:t xml:space="preserve">Большое влияние на запах оказывает величина молекулы. Обычно сходные соединения, принадлежащие к одному гомологическому ряду, пахнут одинаково, но сила запаха уменьшается с увеличением числа атомов. Соединение с17-18 углеродными атомами, как правило, лишены запаха. </w:t>
      </w:r>
      <w:r>
        <w:t xml:space="preserve"> </w:t>
      </w:r>
    </w:p>
    <w:p w:rsidR="00A74BE0" w:rsidRDefault="00A74BE0" w:rsidP="00A74BE0">
      <w:pPr>
        <w:spacing w:before="120"/>
        <w:ind w:firstLine="567"/>
        <w:jc w:val="both"/>
      </w:pPr>
      <w:r w:rsidRPr="00CB137E">
        <w:t xml:space="preserve">Запах циклических соединений зависит от числа членов кольца. Если их 5-6, вещество пахнет горьким миндалем или ментолом, 6-9 — дает переходный запах, 9-12 — запах камфары или мяты, 13 — запах смолы или кедра, 14-16 — членов кольца обуславливают запах мускуса или персика, 17-18 — лука, соединения с 18 членами и более либо не пахнут вообще, либо очень слабо. </w:t>
      </w:r>
      <w:r>
        <w:t xml:space="preserve"> </w:t>
      </w:r>
    </w:p>
    <w:p w:rsidR="00A74BE0" w:rsidRPr="00CB137E" w:rsidRDefault="00A74BE0" w:rsidP="00A74BE0">
      <w:pPr>
        <w:spacing w:before="120"/>
        <w:ind w:firstLine="567"/>
        <w:jc w:val="both"/>
      </w:pPr>
      <w:r w:rsidRPr="00CB137E">
        <w:t xml:space="preserve">Зависит сила аромата и от строения углеродной цепи. Например, альдегиды с разветвленной цепью пахнут более сильно и приятно, чем изомерные им альдегиды нормального строения. Это положение хорошо иллюстрируется примером: миристиновый альдегид </w:t>
      </w:r>
    </w:p>
    <w:tbl>
      <w:tblPr>
        <w:tblW w:w="0" w:type="auto"/>
        <w:tblCellSpacing w:w="15" w:type="dxa"/>
        <w:tblInd w:w="-45" w:type="dxa"/>
        <w:tblCellMar>
          <w:top w:w="15" w:type="dxa"/>
          <w:left w:w="15" w:type="dxa"/>
          <w:bottom w:w="15" w:type="dxa"/>
          <w:right w:w="15" w:type="dxa"/>
        </w:tblCellMar>
        <w:tblLook w:val="0000" w:firstRow="0" w:lastRow="0" w:firstColumn="0" w:lastColumn="0" w:noHBand="0" w:noVBand="0"/>
      </w:tblPr>
      <w:tblGrid>
        <w:gridCol w:w="3027"/>
      </w:tblGrid>
      <w:tr w:rsidR="00A74BE0" w:rsidRPr="00CB137E" w:rsidTr="00CC7DB0">
        <w:trPr>
          <w:tblCellSpacing w:w="15" w:type="dxa"/>
        </w:trPr>
        <w:tc>
          <w:tcPr>
            <w:tcW w:w="0" w:type="auto"/>
            <w:vAlign w:val="center"/>
          </w:tcPr>
          <w:p w:rsidR="00A74BE0" w:rsidRPr="00CB137E" w:rsidRDefault="00A74BE0" w:rsidP="00CC7DB0">
            <w:pPr>
              <w:spacing w:before="120"/>
              <w:ind w:firstLine="567"/>
              <w:jc w:val="both"/>
            </w:pPr>
            <w:r w:rsidRPr="00CB137E">
              <w:fldChar w:fldCharType="begin"/>
            </w:r>
            <w:r w:rsidRPr="00CB137E">
              <w:instrText xml:space="preserve"> INCLUDEPICTURE "http://ermine.narod.ru/CHIM/STAT/YASH/Image21.gif" \* MERGEFORMATINET </w:instrText>
            </w:r>
            <w:r w:rsidRPr="00CB137E">
              <w:fldChar w:fldCharType="separate"/>
            </w:r>
            <w:r w:rsidR="00626CE2">
              <w:fldChar w:fldCharType="begin"/>
            </w:r>
            <w:r w:rsidR="00626CE2">
              <w:instrText xml:space="preserve"> </w:instrText>
            </w:r>
            <w:r w:rsidR="00626CE2">
              <w:instrText>INCLUDEPICTURE  "http://ermine.narod.ru/CHIM/STAT/YASH/Image2</w:instrText>
            </w:r>
            <w:r w:rsidR="00626CE2">
              <w:instrText>1.gif" \* MERGEFORMATINET</w:instrText>
            </w:r>
            <w:r w:rsidR="00626CE2">
              <w:instrText xml:space="preserve"> </w:instrText>
            </w:r>
            <w:r w:rsidR="00626CE2">
              <w:fldChar w:fldCharType="separate"/>
            </w:r>
            <w:r w:rsidR="00626CE2">
              <w:pict>
                <v:shape id="_x0000_i1027" type="#_x0000_t75" alt="" style="width:117.75pt;height:53.25pt">
                  <v:imagedata r:id="rId8" r:href="rId9"/>
                </v:shape>
              </w:pict>
            </w:r>
            <w:r w:rsidR="00626CE2">
              <w:fldChar w:fldCharType="end"/>
            </w:r>
            <w:r w:rsidRPr="00CB137E">
              <w:fldChar w:fldCharType="end"/>
            </w:r>
          </w:p>
        </w:tc>
      </w:tr>
    </w:tbl>
    <w:p w:rsidR="00A74BE0" w:rsidRPr="00CB137E" w:rsidRDefault="00A74BE0" w:rsidP="00A74BE0">
      <w:pPr>
        <w:spacing w:before="120"/>
        <w:ind w:firstLine="567"/>
        <w:jc w:val="both"/>
      </w:pPr>
      <w:r w:rsidRPr="00CB137E">
        <w:t xml:space="preserve">пахнет очень слабо, а его изомер </w:t>
      </w: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5338"/>
      </w:tblGrid>
      <w:tr w:rsidR="00A74BE0" w:rsidRPr="00CB137E" w:rsidTr="00CC7DB0">
        <w:trPr>
          <w:tblCellSpacing w:w="15" w:type="dxa"/>
          <w:jc w:val="center"/>
        </w:trPr>
        <w:tc>
          <w:tcPr>
            <w:tcW w:w="0" w:type="auto"/>
            <w:vAlign w:val="center"/>
          </w:tcPr>
          <w:p w:rsidR="00A74BE0" w:rsidRPr="00CB137E" w:rsidRDefault="00A74BE0" w:rsidP="00CC7DB0">
            <w:pPr>
              <w:spacing w:before="120"/>
              <w:ind w:firstLine="567"/>
              <w:jc w:val="both"/>
            </w:pPr>
            <w:r w:rsidRPr="00CB137E">
              <w:fldChar w:fldCharType="begin"/>
            </w:r>
            <w:r w:rsidRPr="00CB137E">
              <w:instrText xml:space="preserve"> INCLUDEPICTURE "http://ermine.narod.ru/CHIM/STAT/YASH/Image22.gif" \* MERGEFORMATINET </w:instrText>
            </w:r>
            <w:r w:rsidRPr="00CB137E">
              <w:fldChar w:fldCharType="separate"/>
            </w:r>
            <w:r w:rsidR="00626CE2">
              <w:fldChar w:fldCharType="begin"/>
            </w:r>
            <w:r w:rsidR="00626CE2">
              <w:instrText xml:space="preserve"> </w:instrText>
            </w:r>
            <w:r w:rsidR="00626CE2">
              <w:instrText>INCLUDEPICTURE  "http://ermine.narod.ru/CHIM/STAT/YASH/Image22.gif" \* MERGEFORMATINET</w:instrText>
            </w:r>
            <w:r w:rsidR="00626CE2">
              <w:instrText xml:space="preserve"> </w:instrText>
            </w:r>
            <w:r w:rsidR="00626CE2">
              <w:fldChar w:fldCharType="separate"/>
            </w:r>
            <w:r w:rsidR="00626CE2">
              <w:pict>
                <v:shape id="_x0000_i1028" type="#_x0000_t75" alt="" style="width:234pt;height:1in">
                  <v:imagedata r:id="rId10" r:href="rId11"/>
                </v:shape>
              </w:pict>
            </w:r>
            <w:r w:rsidR="00626CE2">
              <w:fldChar w:fldCharType="end"/>
            </w:r>
            <w:r w:rsidRPr="00CB137E">
              <w:fldChar w:fldCharType="end"/>
            </w:r>
          </w:p>
        </w:tc>
      </w:tr>
    </w:tbl>
    <w:p w:rsidR="00A74BE0" w:rsidRPr="00CB137E" w:rsidRDefault="00A74BE0" w:rsidP="00A74BE0">
      <w:pPr>
        <w:spacing w:before="120"/>
        <w:ind w:firstLine="567"/>
        <w:jc w:val="both"/>
      </w:pPr>
      <w:r w:rsidRPr="00CB137E">
        <w:t xml:space="preserve">сильно и приятно. </w:t>
      </w:r>
    </w:p>
    <w:p w:rsidR="00A74BE0" w:rsidRPr="00CB137E" w:rsidRDefault="00A74BE0" w:rsidP="00A74BE0">
      <w:pPr>
        <w:spacing w:before="120"/>
        <w:ind w:firstLine="567"/>
        <w:jc w:val="both"/>
      </w:pPr>
      <w:r w:rsidRPr="00CB137E">
        <w:t xml:space="preserve">Соединения группы ионона обладают а в сильном разведении нежным запахом фиалок. Очевидно, одна из причин этого — две метильные группы, присоединенные к одному углероду в циклогексановом кольце. Вот как выглядит альфаирон, обладающий наиболее тонким фиалковым запахом: </w:t>
      </w: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3914"/>
      </w:tblGrid>
      <w:tr w:rsidR="00A74BE0" w:rsidRPr="00CB137E" w:rsidTr="00CC7DB0">
        <w:trPr>
          <w:tblCellSpacing w:w="15" w:type="dxa"/>
          <w:jc w:val="center"/>
        </w:trPr>
        <w:tc>
          <w:tcPr>
            <w:tcW w:w="0" w:type="auto"/>
            <w:vAlign w:val="center"/>
          </w:tcPr>
          <w:p w:rsidR="00A74BE0" w:rsidRPr="00CB137E" w:rsidRDefault="00A74BE0" w:rsidP="00CC7DB0">
            <w:pPr>
              <w:spacing w:before="120"/>
              <w:ind w:firstLine="567"/>
              <w:jc w:val="both"/>
            </w:pPr>
            <w:r w:rsidRPr="00CB137E">
              <w:fldChar w:fldCharType="begin"/>
            </w:r>
            <w:r w:rsidRPr="00CB137E">
              <w:instrText xml:space="preserve"> INCLUDEPICTURE "http://ermine.narod.ru/CHIM/STAT/YASH/Image23.gif" \* MERGEFORMATINET </w:instrText>
            </w:r>
            <w:r w:rsidRPr="00CB137E">
              <w:fldChar w:fldCharType="separate"/>
            </w:r>
            <w:r w:rsidR="00626CE2">
              <w:fldChar w:fldCharType="begin"/>
            </w:r>
            <w:r w:rsidR="00626CE2">
              <w:instrText xml:space="preserve"> </w:instrText>
            </w:r>
            <w:r w:rsidR="00626CE2">
              <w:instrText>INCLUDEPICTURE  "http://ermine.narod.ru/CHIM/STAT/YASH/Image23.gif" \* MERGEFORMATINET</w:instrText>
            </w:r>
            <w:r w:rsidR="00626CE2">
              <w:instrText xml:space="preserve"> </w:instrText>
            </w:r>
            <w:r w:rsidR="00626CE2">
              <w:fldChar w:fldCharType="separate"/>
            </w:r>
            <w:r w:rsidR="00626CE2">
              <w:pict>
                <v:shape id="_x0000_i1029" type="#_x0000_t75" alt="" style="width:162pt;height:90pt">
                  <v:imagedata r:id="rId12" r:href="rId13"/>
                </v:shape>
              </w:pict>
            </w:r>
            <w:r w:rsidR="00626CE2">
              <w:fldChar w:fldCharType="end"/>
            </w:r>
            <w:r w:rsidRPr="00CB137E">
              <w:fldChar w:fldCharType="end"/>
            </w:r>
          </w:p>
        </w:tc>
      </w:tr>
    </w:tbl>
    <w:p w:rsidR="00A74BE0" w:rsidRDefault="00A74BE0" w:rsidP="00A74BE0">
      <w:pPr>
        <w:spacing w:before="120"/>
        <w:ind w:firstLine="567"/>
        <w:jc w:val="both"/>
      </w:pPr>
      <w:r w:rsidRPr="00CB137E">
        <w:t xml:space="preserve">Эти соединения — ценнейшие душистые вещества, широко используемые в парфюмерной промышленности. </w:t>
      </w:r>
      <w:r>
        <w:t xml:space="preserve"> </w:t>
      </w:r>
    </w:p>
    <w:p w:rsidR="00A74BE0" w:rsidRPr="00CB137E" w:rsidRDefault="00A74BE0" w:rsidP="00A74BE0">
      <w:pPr>
        <w:spacing w:before="120"/>
        <w:ind w:firstLine="567"/>
        <w:jc w:val="both"/>
      </w:pPr>
      <w:r w:rsidRPr="00CB137E">
        <w:t xml:space="preserve">Вот еще один "мостик" между строением и запахом. Установлено, что важнейший для всей парфюмерной промышленности мускусный запах имеют соединения ароматического ряда с третично-бутильной группой, например, мускус амбровый: </w:t>
      </w: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3808"/>
      </w:tblGrid>
      <w:tr w:rsidR="00A74BE0" w:rsidRPr="00CB137E" w:rsidTr="00CC7DB0">
        <w:trPr>
          <w:tblCellSpacing w:w="15" w:type="dxa"/>
          <w:jc w:val="center"/>
        </w:trPr>
        <w:tc>
          <w:tcPr>
            <w:tcW w:w="0" w:type="auto"/>
            <w:vAlign w:val="center"/>
          </w:tcPr>
          <w:p w:rsidR="00A74BE0" w:rsidRPr="00CB137E" w:rsidRDefault="00A74BE0" w:rsidP="00CC7DB0">
            <w:pPr>
              <w:spacing w:before="120"/>
              <w:ind w:firstLine="567"/>
              <w:jc w:val="both"/>
            </w:pPr>
            <w:r w:rsidRPr="00CB137E">
              <w:fldChar w:fldCharType="begin"/>
            </w:r>
            <w:r w:rsidRPr="00CB137E">
              <w:instrText xml:space="preserve"> INCLUDEPICTURE "http://ermine.narod.ru/CHIM/STAT/YASH/Image24.gif" \* MERGEFORMATINET </w:instrText>
            </w:r>
            <w:r w:rsidRPr="00CB137E">
              <w:fldChar w:fldCharType="separate"/>
            </w:r>
            <w:r w:rsidR="00626CE2">
              <w:fldChar w:fldCharType="begin"/>
            </w:r>
            <w:r w:rsidR="00626CE2">
              <w:instrText xml:space="preserve"> </w:instrText>
            </w:r>
            <w:r w:rsidR="00626CE2">
              <w:instrText>INCLUDEPICTURE  "http://ermine.narod.ru/CHIM/STAT/YASH/Image24.gif" \* MERGEFORMATINET</w:instrText>
            </w:r>
            <w:r w:rsidR="00626CE2">
              <w:instrText xml:space="preserve"> </w:instrText>
            </w:r>
            <w:r w:rsidR="00626CE2">
              <w:fldChar w:fldCharType="separate"/>
            </w:r>
            <w:r w:rsidR="00626CE2">
              <w:pict>
                <v:shape id="_x0000_i1030" type="#_x0000_t75" alt="" style="width:156.75pt;height:131.25pt">
                  <v:imagedata r:id="rId14" r:href="rId15"/>
                </v:shape>
              </w:pict>
            </w:r>
            <w:r w:rsidR="00626CE2">
              <w:fldChar w:fldCharType="end"/>
            </w:r>
            <w:r w:rsidRPr="00CB137E">
              <w:fldChar w:fldCharType="end"/>
            </w:r>
          </w:p>
        </w:tc>
      </w:tr>
    </w:tbl>
    <w:p w:rsidR="00A74BE0" w:rsidRPr="00CB137E" w:rsidRDefault="00A74BE0" w:rsidP="00A74BE0">
      <w:pPr>
        <w:spacing w:before="120"/>
        <w:ind w:firstLine="567"/>
        <w:jc w:val="both"/>
      </w:pPr>
      <w:r w:rsidRPr="00CB137E">
        <w:t xml:space="preserve">Tретичные атомы углерода могут обусловливать камфарный запах. Им обладают многие третичные спирты жирного ряда, а также гексаметилэтан и метилизобутилкетон: </w:t>
      </w: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3313"/>
        <w:gridCol w:w="628"/>
        <w:gridCol w:w="3703"/>
      </w:tblGrid>
      <w:tr w:rsidR="00A74BE0" w:rsidRPr="00CB137E" w:rsidTr="00CC7DB0">
        <w:trPr>
          <w:tblCellSpacing w:w="15" w:type="dxa"/>
          <w:jc w:val="center"/>
        </w:trPr>
        <w:tc>
          <w:tcPr>
            <w:tcW w:w="0" w:type="auto"/>
            <w:vAlign w:val="center"/>
          </w:tcPr>
          <w:p w:rsidR="00A74BE0" w:rsidRPr="00CB137E" w:rsidRDefault="00A74BE0" w:rsidP="00CC7DB0">
            <w:pPr>
              <w:spacing w:before="120"/>
              <w:ind w:firstLine="567"/>
              <w:jc w:val="both"/>
            </w:pPr>
            <w:r w:rsidRPr="00CB137E">
              <w:fldChar w:fldCharType="begin"/>
            </w:r>
            <w:r w:rsidRPr="00CB137E">
              <w:instrText xml:space="preserve"> INCLUDEPICTURE "http://ermine.narod.ru/CHIM/STAT/YASH/Image25.gif" \* MERGEFORMATINET </w:instrText>
            </w:r>
            <w:r w:rsidRPr="00CB137E">
              <w:fldChar w:fldCharType="separate"/>
            </w:r>
            <w:r w:rsidR="00626CE2">
              <w:fldChar w:fldCharType="begin"/>
            </w:r>
            <w:r w:rsidR="00626CE2">
              <w:instrText xml:space="preserve"> </w:instrText>
            </w:r>
            <w:r w:rsidR="00626CE2">
              <w:instrText>INCLUDEPIC</w:instrText>
            </w:r>
            <w:r w:rsidR="00626CE2">
              <w:instrText>TURE  "http://ermine.narod.ru/CHIM/STAT/YASH/Image25.gif" \* MERGEFORMATINET</w:instrText>
            </w:r>
            <w:r w:rsidR="00626CE2">
              <w:instrText xml:space="preserve"> </w:instrText>
            </w:r>
            <w:r w:rsidR="00626CE2">
              <w:fldChar w:fldCharType="separate"/>
            </w:r>
            <w:r w:rsidR="00626CE2">
              <w:pict>
                <v:shape id="_x0000_i1031" type="#_x0000_t75" alt="" style="width:132.75pt;height:81.75pt">
                  <v:imagedata r:id="rId16" r:href="rId17"/>
                </v:shape>
              </w:pict>
            </w:r>
            <w:r w:rsidR="00626CE2">
              <w:fldChar w:fldCharType="end"/>
            </w:r>
            <w:r w:rsidRPr="00CB137E">
              <w:fldChar w:fldCharType="end"/>
            </w:r>
          </w:p>
        </w:tc>
        <w:tc>
          <w:tcPr>
            <w:tcW w:w="0" w:type="auto"/>
            <w:vAlign w:val="center"/>
          </w:tcPr>
          <w:p w:rsidR="00A74BE0" w:rsidRPr="00CB137E" w:rsidRDefault="00A74BE0" w:rsidP="00CC7DB0">
            <w:pPr>
              <w:spacing w:before="120"/>
              <w:ind w:firstLine="567"/>
              <w:jc w:val="both"/>
            </w:pPr>
            <w:r>
              <w:t xml:space="preserve"> </w:t>
            </w:r>
          </w:p>
        </w:tc>
        <w:tc>
          <w:tcPr>
            <w:tcW w:w="0" w:type="auto"/>
            <w:vAlign w:val="center"/>
          </w:tcPr>
          <w:p w:rsidR="00A74BE0" w:rsidRPr="00CB137E" w:rsidRDefault="00A74BE0" w:rsidP="00CC7DB0">
            <w:pPr>
              <w:spacing w:before="120"/>
              <w:ind w:firstLine="567"/>
              <w:jc w:val="both"/>
            </w:pPr>
            <w:r w:rsidRPr="00CB137E">
              <w:fldChar w:fldCharType="begin"/>
            </w:r>
            <w:r w:rsidRPr="00CB137E">
              <w:instrText xml:space="preserve"> INCLUDEPICTURE "http://ermine.narod.ru/CHIM/STAT/YASH/Image26.gif" \* MERGEFORMATINET </w:instrText>
            </w:r>
            <w:r w:rsidRPr="00CB137E">
              <w:fldChar w:fldCharType="separate"/>
            </w:r>
            <w:r w:rsidR="00626CE2">
              <w:fldChar w:fldCharType="begin"/>
            </w:r>
            <w:r w:rsidR="00626CE2">
              <w:instrText xml:space="preserve"> </w:instrText>
            </w:r>
            <w:r w:rsidR="00626CE2">
              <w:instrText>INCLUDEPICTURE  "http://ermine.narod.ru/CHIM/STAT/YASH/Image26.gif" \* MERGEFORMATINET</w:instrText>
            </w:r>
            <w:r w:rsidR="00626CE2">
              <w:instrText xml:space="preserve"> </w:instrText>
            </w:r>
            <w:r w:rsidR="00626CE2">
              <w:fldChar w:fldCharType="separate"/>
            </w:r>
            <w:r w:rsidR="00626CE2">
              <w:pict>
                <v:shape id="_x0000_i1032" type="#_x0000_t75" alt="" style="width:153pt;height:77.25pt">
                  <v:imagedata r:id="rId18" r:href="rId19"/>
                </v:shape>
              </w:pict>
            </w:r>
            <w:r w:rsidR="00626CE2">
              <w:fldChar w:fldCharType="end"/>
            </w:r>
            <w:r w:rsidRPr="00CB137E">
              <w:fldChar w:fldCharType="end"/>
            </w:r>
          </w:p>
        </w:tc>
      </w:tr>
    </w:tbl>
    <w:p w:rsidR="00A74BE0" w:rsidRDefault="00A74BE0" w:rsidP="00A74BE0">
      <w:pPr>
        <w:spacing w:before="120"/>
        <w:ind w:firstLine="567"/>
        <w:jc w:val="both"/>
      </w:pPr>
      <w:r w:rsidRPr="00CB137E">
        <w:t xml:space="preserve">Замещение атомов водорода на хлор, очевидно, действует так же, как разветвление. Поэтому запах камфары присущ и гексахлорэтану ССl3 — CCl3. </w:t>
      </w:r>
      <w:r>
        <w:t xml:space="preserve"> </w:t>
      </w:r>
    </w:p>
    <w:p w:rsidR="00A74BE0" w:rsidRPr="00CB137E" w:rsidRDefault="00A74BE0" w:rsidP="00A74BE0">
      <w:pPr>
        <w:spacing w:before="120"/>
        <w:ind w:firstLine="567"/>
        <w:jc w:val="both"/>
      </w:pPr>
      <w:r w:rsidRPr="00CB137E">
        <w:t xml:space="preserve">Большое влияние на запах оказывает положение заместителей в молекуле. Эфиры </w:t>
      </w:r>
      <w:r w:rsidRPr="00CB137E">
        <w:t xml:space="preserve">-нафтола с приятным и сильным запахом широко используются в парфюмерии, а эфиры </w:t>
      </w:r>
      <w:r w:rsidRPr="00CB137E">
        <w:t xml:space="preserve">-нафтола вообще не пахнут: </w:t>
      </w: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3512"/>
        <w:gridCol w:w="628"/>
        <w:gridCol w:w="3512"/>
      </w:tblGrid>
      <w:tr w:rsidR="00A74BE0" w:rsidRPr="00CB137E" w:rsidTr="00CC7DB0">
        <w:trPr>
          <w:tblCellSpacing w:w="15" w:type="dxa"/>
          <w:jc w:val="center"/>
        </w:trPr>
        <w:tc>
          <w:tcPr>
            <w:tcW w:w="0" w:type="auto"/>
            <w:vAlign w:val="center"/>
          </w:tcPr>
          <w:p w:rsidR="00A74BE0" w:rsidRPr="00CB137E" w:rsidRDefault="00A74BE0" w:rsidP="00CC7DB0">
            <w:pPr>
              <w:spacing w:before="120"/>
              <w:ind w:firstLine="567"/>
              <w:jc w:val="both"/>
            </w:pPr>
            <w:r w:rsidRPr="00CB137E">
              <w:fldChar w:fldCharType="begin"/>
            </w:r>
            <w:r w:rsidRPr="00CB137E">
              <w:instrText xml:space="preserve"> INCLUDEPICTURE "http://ermine.narod.ru/CHIM/STAT/YASH/Image27.gif" \* MERGEFORMATINET </w:instrText>
            </w:r>
            <w:r w:rsidRPr="00CB137E">
              <w:fldChar w:fldCharType="separate"/>
            </w:r>
            <w:r w:rsidR="00626CE2">
              <w:fldChar w:fldCharType="begin"/>
            </w:r>
            <w:r w:rsidR="00626CE2">
              <w:instrText xml:space="preserve"> </w:instrText>
            </w:r>
            <w:r w:rsidR="00626CE2">
              <w:instrText>INCLUDEPICTURE  "http://ermine.narod.ru/CHIM/STAT/YASH/Image27.gif" \* MERGEFORMATINET</w:instrText>
            </w:r>
            <w:r w:rsidR="00626CE2">
              <w:instrText xml:space="preserve"> </w:instrText>
            </w:r>
            <w:r w:rsidR="00626CE2">
              <w:fldChar w:fldCharType="separate"/>
            </w:r>
            <w:r w:rsidR="00626CE2">
              <w:pict>
                <v:shape id="_x0000_i1033" type="#_x0000_t75" alt="" style="width:135pt;height:48pt">
                  <v:imagedata r:id="rId20" r:href="rId21"/>
                </v:shape>
              </w:pict>
            </w:r>
            <w:r w:rsidR="00626CE2">
              <w:fldChar w:fldCharType="end"/>
            </w:r>
            <w:r w:rsidRPr="00CB137E">
              <w:fldChar w:fldCharType="end"/>
            </w:r>
          </w:p>
        </w:tc>
        <w:tc>
          <w:tcPr>
            <w:tcW w:w="0" w:type="auto"/>
            <w:vAlign w:val="center"/>
          </w:tcPr>
          <w:p w:rsidR="00A74BE0" w:rsidRPr="00CB137E" w:rsidRDefault="00A74BE0" w:rsidP="00CC7DB0">
            <w:pPr>
              <w:spacing w:before="120"/>
              <w:ind w:firstLine="567"/>
              <w:jc w:val="both"/>
            </w:pPr>
            <w:r>
              <w:t xml:space="preserve"> </w:t>
            </w:r>
          </w:p>
        </w:tc>
        <w:tc>
          <w:tcPr>
            <w:tcW w:w="0" w:type="auto"/>
            <w:vAlign w:val="center"/>
          </w:tcPr>
          <w:p w:rsidR="00A74BE0" w:rsidRPr="00CB137E" w:rsidRDefault="00A74BE0" w:rsidP="00CC7DB0">
            <w:pPr>
              <w:spacing w:before="120"/>
              <w:ind w:firstLine="567"/>
              <w:jc w:val="both"/>
            </w:pPr>
            <w:r w:rsidRPr="00CB137E">
              <w:fldChar w:fldCharType="begin"/>
            </w:r>
            <w:r w:rsidRPr="00CB137E">
              <w:instrText xml:space="preserve"> INCLUDEPICTURE "http://ermine.narod.ru/CHIM/STAT/YASH/Image28.gif" \* MERGEFORMATINET </w:instrText>
            </w:r>
            <w:r w:rsidRPr="00CB137E">
              <w:fldChar w:fldCharType="separate"/>
            </w:r>
            <w:r w:rsidR="00626CE2">
              <w:fldChar w:fldCharType="begin"/>
            </w:r>
            <w:r w:rsidR="00626CE2">
              <w:instrText xml:space="preserve"> </w:instrText>
            </w:r>
            <w:r w:rsidR="00626CE2">
              <w:instrText xml:space="preserve">INCLUDEPICTURE  "http://ermine.narod.ru/CHIM/STAT/YASH/Image28.gif" \* </w:instrText>
            </w:r>
            <w:r w:rsidR="00626CE2">
              <w:instrText>MERGEFORMATINET</w:instrText>
            </w:r>
            <w:r w:rsidR="00626CE2">
              <w:instrText xml:space="preserve"> </w:instrText>
            </w:r>
            <w:r w:rsidR="00626CE2">
              <w:fldChar w:fldCharType="separate"/>
            </w:r>
            <w:r w:rsidR="00626CE2">
              <w:pict>
                <v:shape id="_x0000_i1034" type="#_x0000_t75" alt="" style="width:94.5pt;height:84.75pt">
                  <v:imagedata r:id="rId22" r:href="rId23"/>
                </v:shape>
              </w:pict>
            </w:r>
            <w:r w:rsidR="00626CE2">
              <w:fldChar w:fldCharType="end"/>
            </w:r>
            <w:r w:rsidRPr="00CB137E">
              <w:fldChar w:fldCharType="end"/>
            </w:r>
          </w:p>
        </w:tc>
      </w:tr>
      <w:tr w:rsidR="00A74BE0" w:rsidRPr="00CB137E" w:rsidTr="00CC7DB0">
        <w:trPr>
          <w:tblCellSpacing w:w="15" w:type="dxa"/>
          <w:jc w:val="center"/>
        </w:trPr>
        <w:tc>
          <w:tcPr>
            <w:tcW w:w="0" w:type="auto"/>
            <w:vAlign w:val="center"/>
          </w:tcPr>
          <w:p w:rsidR="00A74BE0" w:rsidRPr="00CB137E" w:rsidRDefault="00A74BE0" w:rsidP="00CC7DB0">
            <w:pPr>
              <w:spacing w:before="120"/>
              <w:ind w:firstLine="567"/>
              <w:jc w:val="both"/>
            </w:pPr>
            <w:r w:rsidRPr="00CB137E">
              <w:t xml:space="preserve">метиловый эфир </w:t>
            </w:r>
            <w:r w:rsidRPr="00CB137E">
              <w:t xml:space="preserve">-нафтола </w:t>
            </w:r>
          </w:p>
        </w:tc>
        <w:tc>
          <w:tcPr>
            <w:tcW w:w="0" w:type="auto"/>
            <w:vAlign w:val="center"/>
          </w:tcPr>
          <w:p w:rsidR="00A74BE0" w:rsidRPr="00CB137E" w:rsidRDefault="00A74BE0" w:rsidP="00CC7DB0">
            <w:pPr>
              <w:spacing w:before="120"/>
              <w:ind w:firstLine="567"/>
              <w:jc w:val="both"/>
            </w:pPr>
            <w:r>
              <w:t xml:space="preserve"> </w:t>
            </w:r>
          </w:p>
        </w:tc>
        <w:tc>
          <w:tcPr>
            <w:tcW w:w="0" w:type="auto"/>
            <w:vAlign w:val="center"/>
          </w:tcPr>
          <w:p w:rsidR="00A74BE0" w:rsidRPr="00CB137E" w:rsidRDefault="00A74BE0" w:rsidP="00CC7DB0">
            <w:pPr>
              <w:spacing w:before="120"/>
              <w:ind w:firstLine="567"/>
              <w:jc w:val="both"/>
            </w:pPr>
            <w:r w:rsidRPr="00CB137E">
              <w:t xml:space="preserve">метиловый эфир </w:t>
            </w:r>
            <w:r w:rsidRPr="00CB137E">
              <w:t xml:space="preserve">-нафтола </w:t>
            </w:r>
          </w:p>
        </w:tc>
      </w:tr>
    </w:tbl>
    <w:p w:rsidR="00A74BE0" w:rsidRPr="00CB137E" w:rsidRDefault="00A74BE0" w:rsidP="00A74BE0">
      <w:pPr>
        <w:spacing w:before="120"/>
        <w:ind w:firstLine="567"/>
        <w:jc w:val="both"/>
      </w:pPr>
      <w:r w:rsidRPr="00CB137E">
        <w:t xml:space="preserve">Этот же эффект можно наблюдать и у полизамещенных бензолов: </w:t>
      </w: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2983"/>
        <w:gridCol w:w="628"/>
        <w:gridCol w:w="2322"/>
      </w:tblGrid>
      <w:tr w:rsidR="00A74BE0" w:rsidRPr="00CB137E" w:rsidTr="00CC7DB0">
        <w:trPr>
          <w:tblCellSpacing w:w="15" w:type="dxa"/>
          <w:jc w:val="center"/>
        </w:trPr>
        <w:tc>
          <w:tcPr>
            <w:tcW w:w="0" w:type="auto"/>
            <w:vAlign w:val="center"/>
          </w:tcPr>
          <w:p w:rsidR="00A74BE0" w:rsidRPr="00CB137E" w:rsidRDefault="00A74BE0" w:rsidP="00CC7DB0">
            <w:pPr>
              <w:spacing w:before="120"/>
              <w:ind w:firstLine="567"/>
              <w:jc w:val="both"/>
            </w:pPr>
            <w:r w:rsidRPr="00CB137E">
              <w:fldChar w:fldCharType="begin"/>
            </w:r>
            <w:r w:rsidRPr="00CB137E">
              <w:instrText xml:space="preserve"> INCLUDEPICTURE "http://ermine.narod.ru/CHIM/STAT/YASH/Image29.gif" \* MERGEFORMATINET </w:instrText>
            </w:r>
            <w:r w:rsidRPr="00CB137E">
              <w:fldChar w:fldCharType="separate"/>
            </w:r>
            <w:r w:rsidR="00626CE2">
              <w:fldChar w:fldCharType="begin"/>
            </w:r>
            <w:r w:rsidR="00626CE2">
              <w:instrText xml:space="preserve"> </w:instrText>
            </w:r>
            <w:r w:rsidR="00626CE2">
              <w:instrText>INCLUDEPICTURE  "http://ermine.narod.ru/CHIM/STAT/YASH/Image29.gif" \* MERGEFORMATINET</w:instrText>
            </w:r>
            <w:r w:rsidR="00626CE2">
              <w:instrText xml:space="preserve"> </w:instrText>
            </w:r>
            <w:r w:rsidR="00626CE2">
              <w:fldChar w:fldCharType="separate"/>
            </w:r>
            <w:r w:rsidR="00626CE2">
              <w:pict>
                <v:shape id="_x0000_i1035" type="#_x0000_t75" alt="" style="width:117pt;height:126.75pt">
                  <v:imagedata r:id="rId24" r:href="rId25"/>
                </v:shape>
              </w:pict>
            </w:r>
            <w:r w:rsidR="00626CE2">
              <w:fldChar w:fldCharType="end"/>
            </w:r>
            <w:r w:rsidRPr="00CB137E">
              <w:fldChar w:fldCharType="end"/>
            </w:r>
          </w:p>
        </w:tc>
        <w:tc>
          <w:tcPr>
            <w:tcW w:w="0" w:type="auto"/>
            <w:vAlign w:val="center"/>
          </w:tcPr>
          <w:p w:rsidR="00A74BE0" w:rsidRPr="00CB137E" w:rsidRDefault="00A74BE0" w:rsidP="00CC7DB0">
            <w:pPr>
              <w:spacing w:before="120"/>
              <w:ind w:firstLine="567"/>
              <w:jc w:val="both"/>
            </w:pPr>
            <w:r>
              <w:t xml:space="preserve"> </w:t>
            </w:r>
          </w:p>
        </w:tc>
        <w:tc>
          <w:tcPr>
            <w:tcW w:w="0" w:type="auto"/>
            <w:vAlign w:val="center"/>
          </w:tcPr>
          <w:p w:rsidR="00A74BE0" w:rsidRPr="00CB137E" w:rsidRDefault="00A74BE0" w:rsidP="00CC7DB0">
            <w:pPr>
              <w:spacing w:before="120"/>
              <w:ind w:firstLine="567"/>
              <w:jc w:val="both"/>
            </w:pPr>
            <w:r w:rsidRPr="00CB137E">
              <w:fldChar w:fldCharType="begin"/>
            </w:r>
            <w:r w:rsidRPr="00CB137E">
              <w:instrText xml:space="preserve"> INCLUDEPICTURE "http://ermine.narod.ru/CHIM/STAT/YASH/Image30.gif" \* MERGEFORMATINET </w:instrText>
            </w:r>
            <w:r w:rsidRPr="00CB137E">
              <w:fldChar w:fldCharType="separate"/>
            </w:r>
            <w:r w:rsidR="00626CE2">
              <w:fldChar w:fldCharType="begin"/>
            </w:r>
            <w:r w:rsidR="00626CE2">
              <w:instrText xml:space="preserve"> </w:instrText>
            </w:r>
            <w:r w:rsidR="00626CE2">
              <w:instrText xml:space="preserve">INCLUDEPICTURE  "http://ermine.narod.ru/CHIM/STAT/YASH/Image30.gif" \* </w:instrText>
            </w:r>
            <w:r w:rsidR="00626CE2">
              <w:instrText>MERGEFORMATINET</w:instrText>
            </w:r>
            <w:r w:rsidR="00626CE2">
              <w:instrText xml:space="preserve"> </w:instrText>
            </w:r>
            <w:r w:rsidR="00626CE2">
              <w:fldChar w:fldCharType="separate"/>
            </w:r>
            <w:r w:rsidR="00626CE2">
              <w:pict>
                <v:shape id="_x0000_i1036" type="#_x0000_t75" alt="" style="width:83.25pt;height:146.25pt">
                  <v:imagedata r:id="rId26" r:href="rId27"/>
                </v:shape>
              </w:pict>
            </w:r>
            <w:r w:rsidR="00626CE2">
              <w:fldChar w:fldCharType="end"/>
            </w:r>
            <w:r w:rsidRPr="00CB137E">
              <w:fldChar w:fldCharType="end"/>
            </w:r>
          </w:p>
        </w:tc>
      </w:tr>
      <w:tr w:rsidR="00A74BE0" w:rsidRPr="00CB137E" w:rsidTr="00CC7DB0">
        <w:trPr>
          <w:tblCellSpacing w:w="15" w:type="dxa"/>
          <w:jc w:val="center"/>
        </w:trPr>
        <w:tc>
          <w:tcPr>
            <w:tcW w:w="0" w:type="auto"/>
            <w:vAlign w:val="center"/>
          </w:tcPr>
          <w:p w:rsidR="00A74BE0" w:rsidRPr="00CB137E" w:rsidRDefault="00A74BE0" w:rsidP="00CC7DB0">
            <w:pPr>
              <w:spacing w:before="120"/>
              <w:ind w:firstLine="567"/>
              <w:jc w:val="both"/>
            </w:pPr>
            <w:r w:rsidRPr="00CB137E">
              <w:t xml:space="preserve">ванилин </w:t>
            </w:r>
          </w:p>
        </w:tc>
        <w:tc>
          <w:tcPr>
            <w:tcW w:w="0" w:type="auto"/>
            <w:vAlign w:val="center"/>
          </w:tcPr>
          <w:p w:rsidR="00A74BE0" w:rsidRPr="00CB137E" w:rsidRDefault="00A74BE0" w:rsidP="00CC7DB0">
            <w:pPr>
              <w:spacing w:before="120"/>
              <w:ind w:firstLine="567"/>
              <w:jc w:val="both"/>
            </w:pPr>
            <w:r>
              <w:t xml:space="preserve"> </w:t>
            </w:r>
          </w:p>
        </w:tc>
        <w:tc>
          <w:tcPr>
            <w:tcW w:w="0" w:type="auto"/>
            <w:vAlign w:val="center"/>
          </w:tcPr>
          <w:p w:rsidR="00A74BE0" w:rsidRPr="00CB137E" w:rsidRDefault="00A74BE0" w:rsidP="00CC7DB0">
            <w:pPr>
              <w:spacing w:before="120"/>
              <w:ind w:firstLine="567"/>
              <w:jc w:val="both"/>
            </w:pPr>
            <w:r w:rsidRPr="00CB137E">
              <w:t xml:space="preserve">изованилин </w:t>
            </w:r>
          </w:p>
        </w:tc>
      </w:tr>
    </w:tbl>
    <w:p w:rsidR="00A74BE0" w:rsidRDefault="00A74BE0" w:rsidP="00A74BE0">
      <w:pPr>
        <w:spacing w:before="120"/>
        <w:ind w:firstLine="567"/>
        <w:jc w:val="both"/>
      </w:pPr>
      <w:r w:rsidRPr="00CB137E">
        <w:t xml:space="preserve">Ванилин — одно из самых известных душистых веществ, а изованилин пахнет подобно фенолу (карболке), да и то при повышенной температуре. </w:t>
      </w:r>
      <w:r>
        <w:t xml:space="preserve"> </w:t>
      </w:r>
    </w:p>
    <w:p w:rsidR="00A74BE0" w:rsidRPr="00CB137E" w:rsidRDefault="00A74BE0" w:rsidP="00A74BE0">
      <w:pPr>
        <w:spacing w:before="120"/>
        <w:ind w:firstLine="567"/>
        <w:jc w:val="both"/>
      </w:pPr>
      <w:r w:rsidRPr="00CB137E">
        <w:t xml:space="preserve">Влияет на запах и положение двойной связи в молекуле. У изоэвгенона </w:t>
      </w: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3072"/>
      </w:tblGrid>
      <w:tr w:rsidR="00A74BE0" w:rsidRPr="00CB137E" w:rsidTr="00CC7DB0">
        <w:trPr>
          <w:tblCellSpacing w:w="15" w:type="dxa"/>
          <w:jc w:val="center"/>
        </w:trPr>
        <w:tc>
          <w:tcPr>
            <w:tcW w:w="0" w:type="auto"/>
            <w:vAlign w:val="center"/>
          </w:tcPr>
          <w:p w:rsidR="00A74BE0" w:rsidRPr="00CB137E" w:rsidRDefault="00A74BE0" w:rsidP="00CC7DB0">
            <w:pPr>
              <w:spacing w:before="120"/>
              <w:ind w:firstLine="567"/>
              <w:jc w:val="both"/>
            </w:pPr>
            <w:r w:rsidRPr="00CB137E">
              <w:fldChar w:fldCharType="begin"/>
            </w:r>
            <w:r w:rsidRPr="00CB137E">
              <w:instrText xml:space="preserve"> INCLUDEPICTURE "http://ermine.narod.ru/CHIM/STAT/YASH/Image31.gif" \* MERGEFORMATINET </w:instrText>
            </w:r>
            <w:r w:rsidRPr="00CB137E">
              <w:fldChar w:fldCharType="separate"/>
            </w:r>
            <w:r w:rsidR="00626CE2">
              <w:fldChar w:fldCharType="begin"/>
            </w:r>
            <w:r w:rsidR="00626CE2">
              <w:instrText xml:space="preserve"> </w:instrText>
            </w:r>
            <w:r w:rsidR="00626CE2">
              <w:instrText>INCLUDEPICTURE  "http://ermine.narod.ru/CHIM/STAT/YASH/Image31.gif" \* MERGEFORMATINET</w:instrText>
            </w:r>
            <w:r w:rsidR="00626CE2">
              <w:instrText xml:space="preserve"> </w:instrText>
            </w:r>
            <w:r w:rsidR="00626CE2">
              <w:fldChar w:fldCharType="separate"/>
            </w:r>
            <w:r w:rsidR="00626CE2">
              <w:pict>
                <v:shape id="_x0000_i1037" type="#_x0000_t75" alt="" style="width:120pt;height:104.25pt">
                  <v:imagedata r:id="rId28" r:href="rId29"/>
                </v:shape>
              </w:pict>
            </w:r>
            <w:r w:rsidR="00626CE2">
              <w:fldChar w:fldCharType="end"/>
            </w:r>
            <w:r w:rsidRPr="00CB137E">
              <w:fldChar w:fldCharType="end"/>
            </w:r>
          </w:p>
        </w:tc>
      </w:tr>
    </w:tbl>
    <w:p w:rsidR="00A74BE0" w:rsidRPr="00CB137E" w:rsidRDefault="00A74BE0" w:rsidP="00A74BE0">
      <w:pPr>
        <w:spacing w:before="120"/>
        <w:ind w:firstLine="567"/>
        <w:jc w:val="both"/>
      </w:pPr>
      <w:r w:rsidRPr="00CB137E">
        <w:t xml:space="preserve">запах более приятный, чем у самого эвгенона </w:t>
      </w: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3087"/>
      </w:tblGrid>
      <w:tr w:rsidR="00A74BE0" w:rsidRPr="00CB137E" w:rsidTr="00CC7DB0">
        <w:trPr>
          <w:tblCellSpacing w:w="15" w:type="dxa"/>
          <w:jc w:val="center"/>
        </w:trPr>
        <w:tc>
          <w:tcPr>
            <w:tcW w:w="0" w:type="auto"/>
            <w:vAlign w:val="center"/>
          </w:tcPr>
          <w:p w:rsidR="00A74BE0" w:rsidRPr="00CB137E" w:rsidRDefault="00A74BE0" w:rsidP="00CC7DB0">
            <w:pPr>
              <w:spacing w:before="120"/>
              <w:ind w:firstLine="567"/>
              <w:jc w:val="both"/>
            </w:pPr>
            <w:r w:rsidRPr="00CB137E">
              <w:fldChar w:fldCharType="begin"/>
            </w:r>
            <w:r w:rsidRPr="00CB137E">
              <w:instrText xml:space="preserve"> INCLUDEPICTURE "http://ermine.narod.ru/CHIM/STAT/YASH/Image32.gif" \* MERGEFORMATINET </w:instrText>
            </w:r>
            <w:r w:rsidRPr="00CB137E">
              <w:fldChar w:fldCharType="separate"/>
            </w:r>
            <w:r w:rsidR="00626CE2">
              <w:fldChar w:fldCharType="begin"/>
            </w:r>
            <w:r w:rsidR="00626CE2">
              <w:instrText xml:space="preserve"> </w:instrText>
            </w:r>
            <w:r w:rsidR="00626CE2">
              <w:instrText>INCLUDEPICTURE  "http://ermine.narod.ru/CHIM/STAT/YASH/Image32.gif" \* MERGEFORMATINET</w:instrText>
            </w:r>
            <w:r w:rsidR="00626CE2">
              <w:instrText xml:space="preserve"> </w:instrText>
            </w:r>
            <w:r w:rsidR="00626CE2">
              <w:fldChar w:fldCharType="separate"/>
            </w:r>
            <w:r w:rsidR="00626CE2">
              <w:pict>
                <v:shape id="_x0000_i1038" type="#_x0000_t75" alt="" style="width:120.75pt;height:104.25pt">
                  <v:imagedata r:id="rId30" r:href="rId31"/>
                </v:shape>
              </w:pict>
            </w:r>
            <w:r w:rsidR="00626CE2">
              <w:fldChar w:fldCharType="end"/>
            </w:r>
            <w:r w:rsidRPr="00CB137E">
              <w:fldChar w:fldCharType="end"/>
            </w:r>
          </w:p>
        </w:tc>
      </w:tr>
    </w:tbl>
    <w:p w:rsidR="00A74BE0" w:rsidRDefault="00A74BE0" w:rsidP="00A74BE0">
      <w:pPr>
        <w:spacing w:before="120"/>
        <w:ind w:firstLine="567"/>
        <w:jc w:val="both"/>
      </w:pPr>
      <w:r w:rsidRPr="00CB137E">
        <w:t xml:space="preserve">Но все же уних обоих ярко выраженный гвоздичный запах и оба они широко используются в парфюмерных и косметических изделиях. Однако стоит насытить двойную связь, и запах почти исчезает. </w:t>
      </w:r>
      <w:r>
        <w:t xml:space="preserve"> </w:t>
      </w:r>
    </w:p>
    <w:p w:rsidR="00A74BE0" w:rsidRPr="00CB137E" w:rsidRDefault="00A74BE0" w:rsidP="00A74BE0">
      <w:pPr>
        <w:spacing w:before="120"/>
        <w:ind w:firstLine="567"/>
        <w:jc w:val="both"/>
      </w:pPr>
      <w:r w:rsidRPr="00CB137E">
        <w:t xml:space="preserve">Тем не менее известны и обратные случаи. Цикламен-альдегид, вещество с нежнейшим цветочным запахом, одно из ценнейших веществ, содержит насыщенную боковую цепочку, а форцикламен, имеющий двойную связь в этой цепочке, обладает слабым неприятным запахом: </w:t>
      </w: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3537"/>
        <w:gridCol w:w="628"/>
        <w:gridCol w:w="3537"/>
      </w:tblGrid>
      <w:tr w:rsidR="00A74BE0" w:rsidRPr="00CB137E" w:rsidTr="00CC7DB0">
        <w:trPr>
          <w:tblCellSpacing w:w="15" w:type="dxa"/>
          <w:jc w:val="center"/>
        </w:trPr>
        <w:tc>
          <w:tcPr>
            <w:tcW w:w="0" w:type="auto"/>
            <w:vAlign w:val="center"/>
          </w:tcPr>
          <w:p w:rsidR="00A74BE0" w:rsidRPr="00CB137E" w:rsidRDefault="00A74BE0" w:rsidP="00CC7DB0">
            <w:pPr>
              <w:spacing w:before="120"/>
              <w:ind w:firstLine="567"/>
              <w:jc w:val="both"/>
            </w:pPr>
            <w:r w:rsidRPr="00CB137E">
              <w:fldChar w:fldCharType="begin"/>
            </w:r>
            <w:r w:rsidRPr="00CB137E">
              <w:instrText xml:space="preserve"> INCLUDEPICTURE "http://ermine.narod.ru/CHIM/STAT/YASH/Image33.gif" \* MERGEFORMATINET </w:instrText>
            </w:r>
            <w:r w:rsidRPr="00CB137E">
              <w:fldChar w:fldCharType="separate"/>
            </w:r>
            <w:r w:rsidR="00626CE2">
              <w:fldChar w:fldCharType="begin"/>
            </w:r>
            <w:r w:rsidR="00626CE2">
              <w:instrText xml:space="preserve"> </w:instrText>
            </w:r>
            <w:r w:rsidR="00626CE2">
              <w:instrText>INCLUDEPICTURE  "http://ermine.narod.ru/CHIM/STAT/YASH/Image33.gif" \* MERGEFORMAT</w:instrText>
            </w:r>
            <w:r w:rsidR="00626CE2">
              <w:instrText>INET</w:instrText>
            </w:r>
            <w:r w:rsidR="00626CE2">
              <w:instrText xml:space="preserve"> </w:instrText>
            </w:r>
            <w:r w:rsidR="00626CE2">
              <w:fldChar w:fldCharType="separate"/>
            </w:r>
            <w:r w:rsidR="00626CE2">
              <w:pict>
                <v:shape id="_x0000_i1039" type="#_x0000_t75" alt="" style="width:2in;height:145.5pt">
                  <v:imagedata r:id="rId32" r:href="rId33"/>
                </v:shape>
              </w:pict>
            </w:r>
            <w:r w:rsidR="00626CE2">
              <w:fldChar w:fldCharType="end"/>
            </w:r>
            <w:r w:rsidRPr="00CB137E">
              <w:fldChar w:fldCharType="end"/>
            </w:r>
          </w:p>
        </w:tc>
        <w:tc>
          <w:tcPr>
            <w:tcW w:w="0" w:type="auto"/>
            <w:vAlign w:val="center"/>
          </w:tcPr>
          <w:p w:rsidR="00A74BE0" w:rsidRPr="00CB137E" w:rsidRDefault="00A74BE0" w:rsidP="00CC7DB0">
            <w:pPr>
              <w:spacing w:before="120"/>
              <w:ind w:firstLine="567"/>
              <w:jc w:val="both"/>
            </w:pPr>
            <w:r>
              <w:t xml:space="preserve"> </w:t>
            </w:r>
          </w:p>
        </w:tc>
        <w:tc>
          <w:tcPr>
            <w:tcW w:w="0" w:type="auto"/>
            <w:vAlign w:val="center"/>
          </w:tcPr>
          <w:p w:rsidR="00A74BE0" w:rsidRPr="00CB137E" w:rsidRDefault="00A74BE0" w:rsidP="00CC7DB0">
            <w:pPr>
              <w:spacing w:before="120"/>
              <w:ind w:firstLine="567"/>
              <w:jc w:val="both"/>
            </w:pPr>
            <w:r w:rsidRPr="00CB137E">
              <w:fldChar w:fldCharType="begin"/>
            </w:r>
            <w:r w:rsidRPr="00CB137E">
              <w:instrText xml:space="preserve"> INCLUDEPICTURE "http://ermine.narod.ru/CHIM/STAT/YASH/Image34.gif" \* MERGEFORMATINET </w:instrText>
            </w:r>
            <w:r w:rsidRPr="00CB137E">
              <w:fldChar w:fldCharType="separate"/>
            </w:r>
            <w:r w:rsidR="00626CE2">
              <w:fldChar w:fldCharType="begin"/>
            </w:r>
            <w:r w:rsidR="00626CE2">
              <w:instrText xml:space="preserve"> </w:instrText>
            </w:r>
            <w:r w:rsidR="00626CE2">
              <w:instrText>INCLUDEPICTURE  "http://ermine.narod.ru/CHIM/STAT/YASH/Image34.gif" \* MERGEFORMATINET</w:instrText>
            </w:r>
            <w:r w:rsidR="00626CE2">
              <w:instrText xml:space="preserve"> </w:instrText>
            </w:r>
            <w:r w:rsidR="00626CE2">
              <w:fldChar w:fldCharType="separate"/>
            </w:r>
            <w:r w:rsidR="00626CE2">
              <w:pict>
                <v:shape id="_x0000_i1040" type="#_x0000_t75" alt="" style="width:2in;height:145.5pt">
                  <v:imagedata r:id="rId34" r:href="rId35"/>
                </v:shape>
              </w:pict>
            </w:r>
            <w:r w:rsidR="00626CE2">
              <w:fldChar w:fldCharType="end"/>
            </w:r>
            <w:r w:rsidRPr="00CB137E">
              <w:fldChar w:fldCharType="end"/>
            </w:r>
          </w:p>
        </w:tc>
      </w:tr>
      <w:tr w:rsidR="00A74BE0" w:rsidRPr="00CB137E" w:rsidTr="00CC7DB0">
        <w:trPr>
          <w:tblCellSpacing w:w="15" w:type="dxa"/>
          <w:jc w:val="center"/>
        </w:trPr>
        <w:tc>
          <w:tcPr>
            <w:tcW w:w="0" w:type="auto"/>
            <w:vAlign w:val="center"/>
          </w:tcPr>
          <w:p w:rsidR="00A74BE0" w:rsidRPr="00CB137E" w:rsidRDefault="00A74BE0" w:rsidP="00CC7DB0">
            <w:pPr>
              <w:spacing w:before="120"/>
              <w:ind w:firstLine="567"/>
              <w:jc w:val="both"/>
            </w:pPr>
            <w:r w:rsidRPr="00CB137E">
              <w:t xml:space="preserve">форцикламен </w:t>
            </w:r>
          </w:p>
        </w:tc>
        <w:tc>
          <w:tcPr>
            <w:tcW w:w="0" w:type="auto"/>
            <w:vAlign w:val="center"/>
          </w:tcPr>
          <w:p w:rsidR="00A74BE0" w:rsidRPr="00CB137E" w:rsidRDefault="00A74BE0" w:rsidP="00CC7DB0">
            <w:pPr>
              <w:spacing w:before="120"/>
              <w:ind w:firstLine="567"/>
              <w:jc w:val="both"/>
            </w:pPr>
            <w:r>
              <w:t xml:space="preserve"> </w:t>
            </w:r>
          </w:p>
        </w:tc>
        <w:tc>
          <w:tcPr>
            <w:tcW w:w="0" w:type="auto"/>
            <w:vAlign w:val="center"/>
          </w:tcPr>
          <w:p w:rsidR="00A74BE0" w:rsidRPr="00CB137E" w:rsidRDefault="00A74BE0" w:rsidP="00CC7DB0">
            <w:pPr>
              <w:spacing w:before="120"/>
              <w:ind w:firstLine="567"/>
              <w:jc w:val="both"/>
            </w:pPr>
            <w:r w:rsidRPr="00CB137E">
              <w:t xml:space="preserve">цикламен </w:t>
            </w:r>
          </w:p>
        </w:tc>
      </w:tr>
    </w:tbl>
    <w:p w:rsidR="00A74BE0" w:rsidRPr="00CB137E" w:rsidRDefault="00A74BE0" w:rsidP="00A74BE0">
      <w:pPr>
        <w:spacing w:before="120"/>
        <w:ind w:firstLine="567"/>
        <w:jc w:val="both"/>
      </w:pPr>
      <w:r w:rsidRPr="00CB137E">
        <w:t>Часто непр</w:t>
      </w:r>
      <w:r>
        <w:t>и</w:t>
      </w:r>
      <w:r w:rsidRPr="00CB137E">
        <w:t xml:space="preserve">ятным запахом вещества обязаны тройной связи. Однако и здесь есть исключение. Фолион (необходимая составная часть многих парфюмерных композиций) — вещество, в котором запах свежей зелени прекрасно уживается с торойной связью: </w:t>
      </w: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4709"/>
      </w:tblGrid>
      <w:tr w:rsidR="00A74BE0" w:rsidRPr="00CB137E" w:rsidTr="00CC7DB0">
        <w:trPr>
          <w:tblCellSpacing w:w="15" w:type="dxa"/>
          <w:jc w:val="center"/>
        </w:trPr>
        <w:tc>
          <w:tcPr>
            <w:tcW w:w="0" w:type="auto"/>
            <w:vAlign w:val="center"/>
          </w:tcPr>
          <w:p w:rsidR="00A74BE0" w:rsidRPr="00CB137E" w:rsidRDefault="00A74BE0" w:rsidP="00CC7DB0">
            <w:pPr>
              <w:spacing w:before="120"/>
              <w:ind w:firstLine="567"/>
              <w:jc w:val="both"/>
            </w:pPr>
            <w:r w:rsidRPr="00CB137E">
              <w:fldChar w:fldCharType="begin"/>
            </w:r>
            <w:r w:rsidRPr="00CB137E">
              <w:instrText xml:space="preserve"> INCLUDEPICTURE "http://ermine.narod.ru/CHIM/STAT/YASH/Image35.gif" \* MERGEFORMATINET </w:instrText>
            </w:r>
            <w:r w:rsidRPr="00CB137E">
              <w:fldChar w:fldCharType="separate"/>
            </w:r>
            <w:r w:rsidR="00626CE2">
              <w:fldChar w:fldCharType="begin"/>
            </w:r>
            <w:r w:rsidR="00626CE2">
              <w:instrText xml:space="preserve"> </w:instrText>
            </w:r>
            <w:r w:rsidR="00626CE2">
              <w:instrText>INCLUDEPICTURE  "http://ermine.narod.ru/CHIM/STAT/YASH/Image35.gif" \* MERGEFORMATINET</w:instrText>
            </w:r>
            <w:r w:rsidR="00626CE2">
              <w:instrText xml:space="preserve"> </w:instrText>
            </w:r>
            <w:r w:rsidR="00626CE2">
              <w:fldChar w:fldCharType="separate"/>
            </w:r>
            <w:r w:rsidR="00626CE2">
              <w:pict>
                <v:shape id="_x0000_i1041" type="#_x0000_t75" alt="" style="width:201.75pt;height:64.5pt">
                  <v:imagedata r:id="rId36" r:href="rId37"/>
                </v:shape>
              </w:pict>
            </w:r>
            <w:r w:rsidR="00626CE2">
              <w:fldChar w:fldCharType="end"/>
            </w:r>
            <w:r w:rsidRPr="00CB137E">
              <w:fldChar w:fldCharType="end"/>
            </w:r>
          </w:p>
        </w:tc>
      </w:tr>
    </w:tbl>
    <w:p w:rsidR="00A74BE0" w:rsidRPr="00CB137E" w:rsidRDefault="00A74BE0" w:rsidP="00A74BE0">
      <w:pPr>
        <w:spacing w:before="120"/>
        <w:ind w:firstLine="567"/>
        <w:jc w:val="both"/>
      </w:pPr>
      <w:r w:rsidRPr="00CB137E">
        <w:t xml:space="preserve">Oчевидно, большое значение для запаха имеют циклы, особенно с15 - 18 звеньями. Эти соединения найдены вприродных продуктах, очень ценных по своим душистым свойствам. Так, из желез мускусной кабарги было выделено вещество мускон и из желез цибетовой кошки — цибетон: </w:t>
      </w: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3463"/>
        <w:gridCol w:w="628"/>
        <w:gridCol w:w="3343"/>
      </w:tblGrid>
      <w:tr w:rsidR="00A74BE0" w:rsidRPr="00CB137E" w:rsidTr="00CC7DB0">
        <w:trPr>
          <w:tblCellSpacing w:w="15" w:type="dxa"/>
          <w:jc w:val="center"/>
        </w:trPr>
        <w:tc>
          <w:tcPr>
            <w:tcW w:w="0" w:type="auto"/>
            <w:vAlign w:val="center"/>
          </w:tcPr>
          <w:p w:rsidR="00A74BE0" w:rsidRPr="00CB137E" w:rsidRDefault="00A74BE0" w:rsidP="00CC7DB0">
            <w:pPr>
              <w:spacing w:before="120"/>
              <w:ind w:firstLine="567"/>
              <w:jc w:val="both"/>
            </w:pPr>
            <w:r w:rsidRPr="00CB137E">
              <w:fldChar w:fldCharType="begin"/>
            </w:r>
            <w:r w:rsidRPr="00CB137E">
              <w:instrText xml:space="preserve"> INCLUDEPICTURE "http://ermine.narod.ru/CHIM/STAT/YASH/Image36.gif" \* MERGEFORMATINET </w:instrText>
            </w:r>
            <w:r w:rsidRPr="00CB137E">
              <w:fldChar w:fldCharType="separate"/>
            </w:r>
            <w:r w:rsidR="00626CE2">
              <w:fldChar w:fldCharType="begin"/>
            </w:r>
            <w:r w:rsidR="00626CE2">
              <w:instrText xml:space="preserve"> </w:instrText>
            </w:r>
            <w:r w:rsidR="00626CE2">
              <w:instrText>IN</w:instrText>
            </w:r>
            <w:r w:rsidR="00626CE2">
              <w:instrText>CLUDEPICTURE  "http://ermine.narod.ru/CHIM/STAT/YASH/Image36.gif" \* MERGEFORMATINET</w:instrText>
            </w:r>
            <w:r w:rsidR="00626CE2">
              <w:instrText xml:space="preserve"> </w:instrText>
            </w:r>
            <w:r w:rsidR="00626CE2">
              <w:fldChar w:fldCharType="separate"/>
            </w:r>
            <w:r w:rsidR="00626CE2">
              <w:pict>
                <v:shape id="_x0000_i1042" type="#_x0000_t75" alt="" style="width:140.25pt;height:75.75pt">
                  <v:imagedata r:id="rId38" r:href="rId39"/>
                </v:shape>
              </w:pict>
            </w:r>
            <w:r w:rsidR="00626CE2">
              <w:fldChar w:fldCharType="end"/>
            </w:r>
            <w:r w:rsidRPr="00CB137E">
              <w:fldChar w:fldCharType="end"/>
            </w:r>
          </w:p>
        </w:tc>
        <w:tc>
          <w:tcPr>
            <w:tcW w:w="0" w:type="auto"/>
            <w:vAlign w:val="center"/>
          </w:tcPr>
          <w:p w:rsidR="00A74BE0" w:rsidRPr="00CB137E" w:rsidRDefault="00A74BE0" w:rsidP="00CC7DB0">
            <w:pPr>
              <w:spacing w:before="120"/>
              <w:ind w:firstLine="567"/>
              <w:jc w:val="both"/>
            </w:pPr>
            <w:r>
              <w:t xml:space="preserve"> </w:t>
            </w:r>
          </w:p>
        </w:tc>
        <w:tc>
          <w:tcPr>
            <w:tcW w:w="0" w:type="auto"/>
            <w:vAlign w:val="center"/>
          </w:tcPr>
          <w:p w:rsidR="00A74BE0" w:rsidRPr="00CB137E" w:rsidRDefault="00A74BE0" w:rsidP="00CC7DB0">
            <w:pPr>
              <w:spacing w:before="120"/>
              <w:ind w:firstLine="567"/>
              <w:jc w:val="both"/>
            </w:pPr>
            <w:r w:rsidRPr="00CB137E">
              <w:fldChar w:fldCharType="begin"/>
            </w:r>
            <w:r w:rsidRPr="00CB137E">
              <w:instrText xml:space="preserve"> INCLUDEPICTURE "http://ermine.narod.ru/CHIM/STAT/YASH/Image37.gif" \* MERGEFORMATINET </w:instrText>
            </w:r>
            <w:r w:rsidRPr="00CB137E">
              <w:fldChar w:fldCharType="separate"/>
            </w:r>
            <w:r w:rsidR="00626CE2">
              <w:fldChar w:fldCharType="begin"/>
            </w:r>
            <w:r w:rsidR="00626CE2">
              <w:instrText xml:space="preserve"> </w:instrText>
            </w:r>
            <w:r w:rsidR="00626CE2">
              <w:instrText>INCLUDEPICTURE  "http://ermine.narod.ru/CHIM/STAT/YASH/Image37.gif" \* ME</w:instrText>
            </w:r>
            <w:r w:rsidR="00626CE2">
              <w:instrText>RGEFORMATINET</w:instrText>
            </w:r>
            <w:r w:rsidR="00626CE2">
              <w:instrText xml:space="preserve"> </w:instrText>
            </w:r>
            <w:r w:rsidR="00626CE2">
              <w:fldChar w:fldCharType="separate"/>
            </w:r>
            <w:r w:rsidR="00626CE2">
              <w:pict>
                <v:shape id="_x0000_i1043" type="#_x0000_t75" alt="" style="width:134.25pt;height:58.5pt">
                  <v:imagedata r:id="rId40" r:href="rId41"/>
                </v:shape>
              </w:pict>
            </w:r>
            <w:r w:rsidR="00626CE2">
              <w:fldChar w:fldCharType="end"/>
            </w:r>
            <w:r w:rsidRPr="00CB137E">
              <w:fldChar w:fldCharType="end"/>
            </w:r>
          </w:p>
        </w:tc>
      </w:tr>
      <w:tr w:rsidR="00A74BE0" w:rsidRPr="00CB137E" w:rsidTr="00CC7DB0">
        <w:trPr>
          <w:tblCellSpacing w:w="15" w:type="dxa"/>
          <w:jc w:val="center"/>
        </w:trPr>
        <w:tc>
          <w:tcPr>
            <w:tcW w:w="0" w:type="auto"/>
            <w:vAlign w:val="center"/>
          </w:tcPr>
          <w:p w:rsidR="00A74BE0" w:rsidRPr="00CB137E" w:rsidRDefault="00A74BE0" w:rsidP="00CC7DB0">
            <w:pPr>
              <w:spacing w:before="120"/>
              <w:ind w:firstLine="567"/>
              <w:jc w:val="both"/>
            </w:pPr>
            <w:r w:rsidRPr="00CB137E">
              <w:t xml:space="preserve">мускон </w:t>
            </w:r>
          </w:p>
        </w:tc>
        <w:tc>
          <w:tcPr>
            <w:tcW w:w="0" w:type="auto"/>
            <w:vAlign w:val="center"/>
          </w:tcPr>
          <w:p w:rsidR="00A74BE0" w:rsidRPr="00CB137E" w:rsidRDefault="00A74BE0" w:rsidP="00CC7DB0">
            <w:pPr>
              <w:spacing w:before="120"/>
              <w:ind w:firstLine="567"/>
              <w:jc w:val="both"/>
            </w:pPr>
            <w:r>
              <w:t xml:space="preserve"> </w:t>
            </w:r>
          </w:p>
        </w:tc>
        <w:tc>
          <w:tcPr>
            <w:tcW w:w="0" w:type="auto"/>
            <w:vAlign w:val="center"/>
          </w:tcPr>
          <w:p w:rsidR="00A74BE0" w:rsidRPr="00CB137E" w:rsidRDefault="00A74BE0" w:rsidP="00CC7DB0">
            <w:pPr>
              <w:spacing w:before="120"/>
              <w:ind w:firstLine="567"/>
              <w:jc w:val="both"/>
            </w:pPr>
            <w:r w:rsidRPr="00CB137E">
              <w:t xml:space="preserve">цибетон </w:t>
            </w:r>
          </w:p>
        </w:tc>
      </w:tr>
    </w:tbl>
    <w:p w:rsidR="00A74BE0" w:rsidRDefault="00A74BE0" w:rsidP="00A74BE0">
      <w:pPr>
        <w:spacing w:before="120"/>
        <w:ind w:firstLine="567"/>
        <w:jc w:val="both"/>
      </w:pPr>
      <w:r w:rsidRPr="00CB137E">
        <w:t xml:space="preserve">Но эта связь односторонняя: запахом мускуса, например, обладают соединения и другого строения. Вообще химикам известно много различных по структуре веществ с похожим запахом, и, наоборот, часто очень близкие соединения имеют совершенно различные запахи. </w:t>
      </w:r>
      <w:r>
        <w:t xml:space="preserve"> </w:t>
      </w:r>
    </w:p>
    <w:p w:rsidR="00A74BE0" w:rsidRPr="00CB137E" w:rsidRDefault="00A74BE0" w:rsidP="00A74BE0">
      <w:pPr>
        <w:spacing w:before="120"/>
        <w:ind w:firstLine="567"/>
        <w:jc w:val="both"/>
      </w:pPr>
      <w:r w:rsidRPr="00CB137E">
        <w:t xml:space="preserve">Основной "поставщик" натуральных душистых веществ с давних времен — эфирные масла. Это сложные по своему составу смеси, образующиеся в специальных клетках и каналах растений. В состав эфирныых масел входят различные классы химических соединений: и ароматические, и гетероциклические, но главный, ответственный за запах компонент — терпены. Природные терпены можно рассматривать как вещества, построенные из кирпичей изопрена с общей формулой: </w:t>
      </w: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4990"/>
      </w:tblGrid>
      <w:tr w:rsidR="00A74BE0" w:rsidRPr="00CB137E" w:rsidTr="00CC7DB0">
        <w:trPr>
          <w:tblCellSpacing w:w="15" w:type="dxa"/>
          <w:jc w:val="center"/>
        </w:trPr>
        <w:tc>
          <w:tcPr>
            <w:tcW w:w="0" w:type="auto"/>
            <w:vAlign w:val="center"/>
          </w:tcPr>
          <w:p w:rsidR="00A74BE0" w:rsidRPr="00CB137E" w:rsidRDefault="00A74BE0" w:rsidP="00CC7DB0">
            <w:pPr>
              <w:spacing w:before="120"/>
              <w:ind w:firstLine="567"/>
              <w:jc w:val="both"/>
            </w:pPr>
            <w:r w:rsidRPr="00CB137E">
              <w:fldChar w:fldCharType="begin"/>
            </w:r>
            <w:r w:rsidRPr="00CB137E">
              <w:instrText xml:space="preserve"> INCLUDEPICTURE "http://ermine.narod.ru/CHIM/STAT/YASH/Image38.gif" \* MERGEFORMATINET </w:instrText>
            </w:r>
            <w:r w:rsidRPr="00CB137E">
              <w:fldChar w:fldCharType="separate"/>
            </w:r>
            <w:r w:rsidR="00626CE2">
              <w:fldChar w:fldCharType="begin"/>
            </w:r>
            <w:r w:rsidR="00626CE2">
              <w:instrText xml:space="preserve"> </w:instrText>
            </w:r>
            <w:r w:rsidR="00626CE2">
              <w:instrText>INCLUDEPICTURE  "http://ermine.narod.ru/CHIM/STAT/YASH/Image38.gif" \* MERGEFORMATINET</w:instrText>
            </w:r>
            <w:r w:rsidR="00626CE2">
              <w:instrText xml:space="preserve"> </w:instrText>
            </w:r>
            <w:r w:rsidR="00626CE2">
              <w:fldChar w:fldCharType="separate"/>
            </w:r>
            <w:r w:rsidR="00626CE2">
              <w:pict>
                <v:shape id="_x0000_i1044" type="#_x0000_t75" alt="" style="width:3in;height:64.5pt">
                  <v:imagedata r:id="rId42" r:href="rId43"/>
                </v:shape>
              </w:pict>
            </w:r>
            <w:r w:rsidR="00626CE2">
              <w:fldChar w:fldCharType="end"/>
            </w:r>
            <w:r w:rsidRPr="00CB137E">
              <w:fldChar w:fldCharType="end"/>
            </w:r>
          </w:p>
        </w:tc>
      </w:tr>
    </w:tbl>
    <w:p w:rsidR="00A74BE0" w:rsidRDefault="00A74BE0" w:rsidP="00A74BE0">
      <w:pPr>
        <w:spacing w:before="120"/>
        <w:ind w:firstLine="567"/>
        <w:jc w:val="both"/>
      </w:pPr>
      <w:r w:rsidRPr="00CB137E">
        <w:t xml:space="preserve">C глубокой древности известны людям розовое масло, масло сандалового дерева, мускус. Искусство получения запахов было развито у древних очень высоко: благовония, найденные в гробнице фараона Тутанхамона, сохранили свой аромат до наших дней. </w:t>
      </w:r>
      <w:r>
        <w:t xml:space="preserve"> </w:t>
      </w:r>
    </w:p>
    <w:p w:rsidR="00A74BE0" w:rsidRDefault="00A74BE0" w:rsidP="00A74BE0">
      <w:pPr>
        <w:spacing w:before="120"/>
        <w:ind w:firstLine="567"/>
        <w:jc w:val="both"/>
      </w:pPr>
      <w:r w:rsidRPr="00CB137E">
        <w:t xml:space="preserve">Как ни хороши натуральные душистые вещества, на них нельзя рассчитывать, создавая парфюмерную промышленность: их слишком мало, и добываются они нелегкой ценой, а некоторые приходится ввозить из-за границы. Поэтому перед химиками встала задача: создать их искусственно. </w:t>
      </w:r>
    </w:p>
    <w:p w:rsidR="005F369E" w:rsidRDefault="005F369E">
      <w:bookmarkStart w:id="0" w:name="_GoBack"/>
      <w:bookmarkEnd w:id="0"/>
    </w:p>
    <w:sectPr w:rsidR="005F369E" w:rsidSect="005064A4">
      <w:pgSz w:w="11906" w:h="16838"/>
      <w:pgMar w:top="1134" w:right="1134" w:bottom="1134" w:left="1134" w:header="708" w:footer="708"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148"/>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4BE0"/>
    <w:rsid w:val="001776F2"/>
    <w:rsid w:val="005064A4"/>
    <w:rsid w:val="005F369E"/>
    <w:rsid w:val="00626CE2"/>
    <w:rsid w:val="006F013A"/>
    <w:rsid w:val="00795217"/>
    <w:rsid w:val="00820540"/>
    <w:rsid w:val="00A74BE0"/>
    <w:rsid w:val="00AF5F9F"/>
    <w:rsid w:val="00CB137E"/>
    <w:rsid w:val="00CC7DB0"/>
    <w:rsid w:val="00F23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6"/>
    <o:shapelayout v:ext="edit">
      <o:idmap v:ext="edit" data="1"/>
    </o:shapelayout>
  </w:shapeDefaults>
  <w:decimalSymbol w:val=","/>
  <w:listSeparator w:val=";"/>
  <w14:defaultImageDpi w14:val="0"/>
  <w15:docId w15:val="{0E36BDE9-56CC-4BE7-A520-DFEAB1658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4BE0"/>
    <w:pPr>
      <w:spacing w:after="0" w:line="240" w:lineRule="auto"/>
    </w:pPr>
    <w:rPr>
      <w:sz w:val="24"/>
      <w:szCs w:val="24"/>
      <w:lang w:val="ru-RU" w:eastAsia="ru-RU"/>
    </w:rPr>
  </w:style>
  <w:style w:type="paragraph" w:styleId="3">
    <w:name w:val="heading 3"/>
    <w:basedOn w:val="a"/>
    <w:link w:val="30"/>
    <w:uiPriority w:val="99"/>
    <w:qFormat/>
    <w:rsid w:val="00A74BE0"/>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styleId="a3">
    <w:name w:val="Hyperlink"/>
    <w:basedOn w:val="a0"/>
    <w:uiPriority w:val="99"/>
    <w:rsid w:val="00A74B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http://ermine.narod.ru/CHIM/STAT/YASH/Image23.gif" TargetMode="External"/><Relationship Id="rId18" Type="http://schemas.openxmlformats.org/officeDocument/2006/relationships/image" Target="media/image8.png"/><Relationship Id="rId26" Type="http://schemas.openxmlformats.org/officeDocument/2006/relationships/image" Target="media/image12.png"/><Relationship Id="rId39" Type="http://schemas.openxmlformats.org/officeDocument/2006/relationships/image" Target="http://ermine.narod.ru/CHIM/STAT/YASH/Image36.gif" TargetMode="External"/><Relationship Id="rId3" Type="http://schemas.openxmlformats.org/officeDocument/2006/relationships/webSettings" Target="webSettings.xml"/><Relationship Id="rId21" Type="http://schemas.openxmlformats.org/officeDocument/2006/relationships/image" Target="http://ermine.narod.ru/CHIM/STAT/YASH/Image27.gif" TargetMode="External"/><Relationship Id="rId34" Type="http://schemas.openxmlformats.org/officeDocument/2006/relationships/image" Target="media/image16.png"/><Relationship Id="rId42" Type="http://schemas.openxmlformats.org/officeDocument/2006/relationships/image" Target="media/image20.png"/><Relationship Id="rId7" Type="http://schemas.openxmlformats.org/officeDocument/2006/relationships/image" Target="http://ermine.narod.ru/CHIM/STAT/YASH/Image39.gif" TargetMode="External"/><Relationship Id="rId12" Type="http://schemas.openxmlformats.org/officeDocument/2006/relationships/image" Target="media/image5.png"/><Relationship Id="rId17" Type="http://schemas.openxmlformats.org/officeDocument/2006/relationships/image" Target="http://ermine.narod.ru/CHIM/STAT/YASH/Image25.gif" TargetMode="External"/><Relationship Id="rId25" Type="http://schemas.openxmlformats.org/officeDocument/2006/relationships/image" Target="http://ermine.narod.ru/CHIM/STAT/YASH/Image29.gif" TargetMode="External"/><Relationship Id="rId33" Type="http://schemas.openxmlformats.org/officeDocument/2006/relationships/image" Target="http://ermine.narod.ru/CHIM/STAT/YASH/Image33.gif" TargetMode="External"/><Relationship Id="rId38" Type="http://schemas.openxmlformats.org/officeDocument/2006/relationships/image" Target="media/image18.png"/><Relationship Id="rId2" Type="http://schemas.openxmlformats.org/officeDocument/2006/relationships/settings" Target="settings.xml"/><Relationship Id="rId16" Type="http://schemas.openxmlformats.org/officeDocument/2006/relationships/image" Target="media/image7.png"/><Relationship Id="rId20" Type="http://schemas.openxmlformats.org/officeDocument/2006/relationships/image" Target="media/image9.png"/><Relationship Id="rId29" Type="http://schemas.openxmlformats.org/officeDocument/2006/relationships/image" Target="http://ermine.narod.ru/CHIM/STAT/YASH/Image31.gif" TargetMode="External"/><Relationship Id="rId41" Type="http://schemas.openxmlformats.org/officeDocument/2006/relationships/image" Target="http://ermine.narod.ru/CHIM/STAT/YASH/Image37.gif"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http://ermine.narod.ru/CHIM/STAT/YASH/Image22.gif" TargetMode="External"/><Relationship Id="rId24" Type="http://schemas.openxmlformats.org/officeDocument/2006/relationships/image" Target="media/image11.png"/><Relationship Id="rId32" Type="http://schemas.openxmlformats.org/officeDocument/2006/relationships/image" Target="media/image15.png"/><Relationship Id="rId37" Type="http://schemas.openxmlformats.org/officeDocument/2006/relationships/image" Target="http://ermine.narod.ru/CHIM/STAT/YASH/Image35.gif" TargetMode="External"/><Relationship Id="rId40" Type="http://schemas.openxmlformats.org/officeDocument/2006/relationships/image" Target="media/image19.png"/><Relationship Id="rId45" Type="http://schemas.openxmlformats.org/officeDocument/2006/relationships/theme" Target="theme/theme1.xml"/><Relationship Id="rId5" Type="http://schemas.openxmlformats.org/officeDocument/2006/relationships/image" Target="http://ermine.narod.ru/CHIM/STAT/YASH/Image1.gif" TargetMode="External"/><Relationship Id="rId15" Type="http://schemas.openxmlformats.org/officeDocument/2006/relationships/image" Target="http://ermine.narod.ru/CHIM/STAT/YASH/Image24.gif" TargetMode="External"/><Relationship Id="rId23" Type="http://schemas.openxmlformats.org/officeDocument/2006/relationships/image" Target="http://ermine.narod.ru/CHIM/STAT/YASH/Image28.gif" TargetMode="External"/><Relationship Id="rId28" Type="http://schemas.openxmlformats.org/officeDocument/2006/relationships/image" Target="media/image13.png"/><Relationship Id="rId36" Type="http://schemas.openxmlformats.org/officeDocument/2006/relationships/image" Target="media/image17.png"/><Relationship Id="rId10" Type="http://schemas.openxmlformats.org/officeDocument/2006/relationships/image" Target="media/image4.png"/><Relationship Id="rId19" Type="http://schemas.openxmlformats.org/officeDocument/2006/relationships/image" Target="http://ermine.narod.ru/CHIM/STAT/YASH/Image26.gif" TargetMode="External"/><Relationship Id="rId31" Type="http://schemas.openxmlformats.org/officeDocument/2006/relationships/image" Target="http://ermine.narod.ru/CHIM/STAT/YASH/Image32.gif" TargetMode="External"/><Relationship Id="rId44"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http://ermine.narod.ru/CHIM/STAT/YASH/Image21.gif" TargetMode="External"/><Relationship Id="rId14" Type="http://schemas.openxmlformats.org/officeDocument/2006/relationships/image" Target="media/image6.png"/><Relationship Id="rId22" Type="http://schemas.openxmlformats.org/officeDocument/2006/relationships/image" Target="media/image10.png"/><Relationship Id="rId27" Type="http://schemas.openxmlformats.org/officeDocument/2006/relationships/image" Target="http://ermine.narod.ru/CHIM/STAT/YASH/Image30.gif" TargetMode="External"/><Relationship Id="rId30" Type="http://schemas.openxmlformats.org/officeDocument/2006/relationships/image" Target="media/image14.png"/><Relationship Id="rId35" Type="http://schemas.openxmlformats.org/officeDocument/2006/relationships/image" Target="http://ermine.narod.ru/CHIM/STAT/YASH/Image34.gif" TargetMode="External"/><Relationship Id="rId43" Type="http://schemas.openxmlformats.org/officeDocument/2006/relationships/image" Target="http://ermine.narod.ru/CHIM/STAT/YASH/Image38.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7005</Words>
  <Characters>3993</Characters>
  <Application>Microsoft Office Word</Application>
  <DocSecurity>0</DocSecurity>
  <Lines>33</Lines>
  <Paragraphs>21</Paragraphs>
  <ScaleCrop>false</ScaleCrop>
  <Company>Home</Company>
  <LinksUpToDate>false</LinksUpToDate>
  <CharactersWithSpaces>10977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Химические тайны запаха</dc:title>
  <dc:subject/>
  <dc:creator>User</dc:creator>
  <cp:keywords/>
  <dc:description/>
  <cp:lastModifiedBy>admin</cp:lastModifiedBy>
  <cp:revision>2</cp:revision>
  <dcterms:created xsi:type="dcterms:W3CDTF">2014-01-25T14:39:00Z</dcterms:created>
  <dcterms:modified xsi:type="dcterms:W3CDTF">2014-01-25T14:39:00Z</dcterms:modified>
</cp:coreProperties>
</file>