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043" w:rsidRDefault="007B6043" w:rsidP="002E7E0B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D6FF6" w:rsidRDefault="008D6FF6" w:rsidP="002E7E0B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0A7"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7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Исторические сведения о древней</w:t>
      </w:r>
      <w:r w:rsidRPr="00B520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татарской музыке</w:t>
      </w:r>
      <w:r w:rsidRPr="00E675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520A7">
        <w:rPr>
          <w:rFonts w:ascii="Times New Roman" w:hAnsi="Times New Roman" w:cs="Times New Roman"/>
          <w:i/>
          <w:iCs/>
          <w:sz w:val="28"/>
          <w:szCs w:val="28"/>
        </w:rPr>
        <w:t>собенности татарских мелодий.</w:t>
      </w:r>
    </w:p>
    <w:p w:rsidR="008D6FF6" w:rsidRPr="00E67583" w:rsidRDefault="008D6FF6" w:rsidP="002E7E0B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Многовековая история татар. Центр татарской культуры – город Казань. Представление о древней музыке из рукописей путешественников. Давнее развит</w:t>
      </w:r>
      <w:r w:rsidRPr="00E67583">
        <w:rPr>
          <w:rFonts w:ascii="Times New Roman" w:hAnsi="Times New Roman" w:cs="Times New Roman"/>
          <w:sz w:val="28"/>
          <w:szCs w:val="28"/>
        </w:rPr>
        <w:t>ие татарско</w:t>
      </w:r>
      <w:r>
        <w:rPr>
          <w:rFonts w:ascii="Times New Roman" w:hAnsi="Times New Roman" w:cs="Times New Roman"/>
          <w:sz w:val="28"/>
          <w:szCs w:val="28"/>
        </w:rPr>
        <w:t>й профессиональной музыки</w:t>
      </w:r>
      <w:r w:rsidRPr="00E675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Многожанровость древней музыки. Многообразие инструментов. С</w:t>
      </w:r>
      <w:r w:rsidRPr="00E67583">
        <w:rPr>
          <w:rFonts w:ascii="Times New Roman" w:hAnsi="Times New Roman" w:cs="Times New Roman"/>
          <w:sz w:val="28"/>
          <w:szCs w:val="28"/>
        </w:rPr>
        <w:t xml:space="preserve">ходство с музыкальной культурой  стран  </w:t>
      </w:r>
      <w:r>
        <w:rPr>
          <w:rFonts w:ascii="Times New Roman" w:hAnsi="Times New Roman" w:cs="Times New Roman"/>
          <w:sz w:val="28"/>
          <w:szCs w:val="28"/>
        </w:rPr>
        <w:t xml:space="preserve">Ближнего Востока и Средней </w:t>
      </w:r>
      <w:r w:rsidRPr="00E67583">
        <w:rPr>
          <w:rFonts w:ascii="Times New Roman" w:hAnsi="Times New Roman" w:cs="Times New Roman"/>
          <w:sz w:val="28"/>
          <w:szCs w:val="28"/>
        </w:rPr>
        <w:t>Азии.</w:t>
      </w:r>
      <w:r>
        <w:rPr>
          <w:rFonts w:ascii="Times New Roman" w:hAnsi="Times New Roman" w:cs="Times New Roman"/>
          <w:sz w:val="28"/>
          <w:szCs w:val="28"/>
        </w:rPr>
        <w:t xml:space="preserve"> Бытование тихо  звучащих  музыкальных инструментов и негромкого пения</w:t>
      </w:r>
      <w:r w:rsidRPr="009163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вследствие принятия ислама</w:t>
      </w:r>
      <w:r w:rsidRPr="00E675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Современные традиции как сплав древних и новых влияний. Особенности татарских мелодий: </w:t>
      </w:r>
      <w:r w:rsidRPr="00E67583">
        <w:rPr>
          <w:rFonts w:ascii="Times New Roman" w:hAnsi="Times New Roman" w:cs="Times New Roman"/>
          <w:sz w:val="28"/>
          <w:szCs w:val="28"/>
        </w:rPr>
        <w:t>пентатоника,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583">
        <w:rPr>
          <w:rFonts w:ascii="Times New Roman" w:hAnsi="Times New Roman" w:cs="Times New Roman"/>
          <w:sz w:val="28"/>
          <w:szCs w:val="28"/>
        </w:rPr>
        <w:t>одноголосие, орнаментальность ритма и мелодии.</w:t>
      </w:r>
      <w:r>
        <w:rPr>
          <w:rFonts w:ascii="Times New Roman" w:hAnsi="Times New Roman" w:cs="Times New Roman"/>
          <w:sz w:val="28"/>
          <w:szCs w:val="28"/>
        </w:rPr>
        <w:t xml:space="preserve"> Влияние особенностей языка на характер народных мелодий.</w:t>
      </w:r>
    </w:p>
    <w:p w:rsidR="008D6FF6" w:rsidRPr="00C847BB" w:rsidRDefault="008D6FF6" w:rsidP="002E7E0B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47BB"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E67583">
        <w:rPr>
          <w:rFonts w:ascii="Times New Roman" w:hAnsi="Times New Roman" w:cs="Times New Roman"/>
          <w:sz w:val="28"/>
          <w:szCs w:val="28"/>
        </w:rPr>
        <w:t xml:space="preserve">. </w:t>
      </w:r>
      <w:r w:rsidRPr="00C847BB">
        <w:rPr>
          <w:rFonts w:ascii="Times New Roman" w:hAnsi="Times New Roman" w:cs="Times New Roman"/>
          <w:i/>
          <w:iCs/>
          <w:sz w:val="28"/>
          <w:szCs w:val="28"/>
        </w:rPr>
        <w:t>Татарский музыкальный фольклор: баиты, мунаджаты, книжные напевы, протяжные песни.</w:t>
      </w:r>
    </w:p>
    <w:p w:rsidR="008D6FF6" w:rsidRPr="00052217" w:rsidRDefault="008D6FF6" w:rsidP="002E7E0B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фольклора. Особенности возникновения и бытования. Баит –</w:t>
      </w:r>
      <w:r w:rsidRPr="00E67583">
        <w:rPr>
          <w:rFonts w:ascii="Times New Roman" w:hAnsi="Times New Roman" w:cs="Times New Roman"/>
          <w:sz w:val="28"/>
          <w:szCs w:val="28"/>
        </w:rPr>
        <w:t xml:space="preserve"> древний</w:t>
      </w:r>
      <w:r>
        <w:rPr>
          <w:rFonts w:ascii="Times New Roman" w:hAnsi="Times New Roman" w:cs="Times New Roman"/>
          <w:sz w:val="28"/>
          <w:szCs w:val="28"/>
        </w:rPr>
        <w:t xml:space="preserve"> жанр эпоса, р</w:t>
      </w:r>
      <w:r w:rsidRPr="00E67583">
        <w:rPr>
          <w:rFonts w:ascii="Times New Roman" w:hAnsi="Times New Roman" w:cs="Times New Roman"/>
          <w:sz w:val="28"/>
          <w:szCs w:val="28"/>
        </w:rPr>
        <w:t xml:space="preserve">ассказ на распев. </w:t>
      </w:r>
      <w:r>
        <w:rPr>
          <w:rFonts w:ascii="Times New Roman" w:hAnsi="Times New Roman" w:cs="Times New Roman"/>
          <w:sz w:val="28"/>
          <w:szCs w:val="28"/>
        </w:rPr>
        <w:t xml:space="preserve">Преобладающее значение слов. Простота мелодий. Большое количество куплетов (до 30 и больше). «Сказ» нескольких текстов на одну мелодию. Сюжеты (исторические, семейно-бытовые, фантастические). Широкое распространение. </w:t>
      </w:r>
      <w:r w:rsidRPr="00E67583">
        <w:rPr>
          <w:rFonts w:ascii="Times New Roman" w:hAnsi="Times New Roman" w:cs="Times New Roman"/>
          <w:sz w:val="28"/>
          <w:szCs w:val="28"/>
        </w:rPr>
        <w:t>Мунаджат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67583">
        <w:rPr>
          <w:rFonts w:ascii="Times New Roman" w:hAnsi="Times New Roman" w:cs="Times New Roman"/>
          <w:sz w:val="28"/>
          <w:szCs w:val="28"/>
        </w:rPr>
        <w:t>монолог</w:t>
      </w:r>
      <w:r>
        <w:rPr>
          <w:rFonts w:ascii="Times New Roman" w:hAnsi="Times New Roman" w:cs="Times New Roman"/>
          <w:sz w:val="28"/>
          <w:szCs w:val="28"/>
        </w:rPr>
        <w:t>, размышление, жалоба.</w:t>
      </w:r>
      <w:r w:rsidRPr="00E67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Продолжение древних языческих традиций. </w:t>
      </w:r>
      <w:r w:rsidRPr="00E67583">
        <w:rPr>
          <w:rFonts w:ascii="Times New Roman" w:hAnsi="Times New Roman" w:cs="Times New Roman"/>
          <w:sz w:val="28"/>
          <w:szCs w:val="28"/>
        </w:rPr>
        <w:t>Поучительное содержание</w:t>
      </w:r>
      <w:r>
        <w:rPr>
          <w:rFonts w:ascii="Times New Roman" w:hAnsi="Times New Roman" w:cs="Times New Roman"/>
          <w:sz w:val="28"/>
          <w:szCs w:val="28"/>
        </w:rPr>
        <w:t>, наставление молодым</w:t>
      </w:r>
      <w:r w:rsidRPr="00E675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Особенности: о</w:t>
      </w:r>
      <w:r w:rsidRPr="00E67583">
        <w:rPr>
          <w:rFonts w:ascii="Times New Roman" w:hAnsi="Times New Roman" w:cs="Times New Roman"/>
          <w:sz w:val="28"/>
          <w:szCs w:val="28"/>
        </w:rPr>
        <w:t>тсутс</w:t>
      </w:r>
      <w:r>
        <w:rPr>
          <w:rFonts w:ascii="Times New Roman" w:hAnsi="Times New Roman" w:cs="Times New Roman"/>
          <w:sz w:val="28"/>
          <w:szCs w:val="28"/>
        </w:rPr>
        <w:t>твие орнамента, нисходящее глиссандо в конце мелодической фразы, зависимость ритма мелодии от ритма стиха, пульсация восьмыми с нечетным количеством долей. Книжные напевы – мелодии</w:t>
      </w:r>
      <w:r w:rsidRPr="00E67583">
        <w:rPr>
          <w:rFonts w:ascii="Times New Roman" w:hAnsi="Times New Roman" w:cs="Times New Roman"/>
          <w:sz w:val="28"/>
          <w:szCs w:val="28"/>
        </w:rPr>
        <w:t xml:space="preserve"> для распевания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583">
        <w:rPr>
          <w:rFonts w:ascii="Times New Roman" w:hAnsi="Times New Roman" w:cs="Times New Roman"/>
          <w:sz w:val="28"/>
          <w:szCs w:val="28"/>
        </w:rPr>
        <w:t>религиозной литературы. Протяжные п</w:t>
      </w:r>
      <w:r>
        <w:rPr>
          <w:rFonts w:ascii="Times New Roman" w:hAnsi="Times New Roman" w:cs="Times New Roman"/>
          <w:sz w:val="28"/>
          <w:szCs w:val="28"/>
        </w:rPr>
        <w:t>есни – отсутствие сюжета, выражение чувств.</w:t>
      </w:r>
      <w:r w:rsidRPr="00E67583">
        <w:rPr>
          <w:rFonts w:ascii="Times New Roman" w:hAnsi="Times New Roman" w:cs="Times New Roman"/>
          <w:sz w:val="28"/>
          <w:szCs w:val="28"/>
        </w:rPr>
        <w:t xml:space="preserve"> Широкий диапазон, богатый орнамент,</w:t>
      </w:r>
      <w:r>
        <w:rPr>
          <w:rFonts w:ascii="Times New Roman" w:hAnsi="Times New Roman" w:cs="Times New Roman"/>
          <w:sz w:val="28"/>
          <w:szCs w:val="28"/>
        </w:rPr>
        <w:t xml:space="preserve"> длинные фразы, </w:t>
      </w:r>
      <w:r w:rsidRPr="00E67583">
        <w:rPr>
          <w:rFonts w:ascii="Times New Roman" w:hAnsi="Times New Roman" w:cs="Times New Roman"/>
          <w:sz w:val="28"/>
          <w:szCs w:val="28"/>
        </w:rPr>
        <w:t>импровизационность</w:t>
      </w:r>
      <w:r>
        <w:rPr>
          <w:rFonts w:ascii="Times New Roman" w:hAnsi="Times New Roman" w:cs="Times New Roman"/>
          <w:sz w:val="28"/>
          <w:szCs w:val="28"/>
        </w:rPr>
        <w:t>, сложный изменчивый ритм, частое применение переменного размера</w:t>
      </w:r>
      <w:r w:rsidRPr="00E675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Исполнитель как соавтор. Один из самых многочисленных жанров. </w:t>
      </w:r>
    </w:p>
    <w:p w:rsidR="008D6FF6" w:rsidRPr="00C847BB" w:rsidRDefault="008D6FF6" w:rsidP="002E7E0B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Pr="00967FD0">
        <w:rPr>
          <w:rFonts w:ascii="Times New Roman" w:hAnsi="Times New Roman" w:cs="Times New Roman"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FD0">
        <w:rPr>
          <w:rFonts w:ascii="Times New Roman" w:hAnsi="Times New Roman" w:cs="Times New Roman"/>
          <w:i/>
          <w:iCs/>
          <w:sz w:val="28"/>
          <w:szCs w:val="28"/>
        </w:rPr>
        <w:t>Татарский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музыкальный фольклор: короткие напевы, такмак, городские песни, инструментальный фольклор.</w:t>
      </w:r>
    </w:p>
    <w:p w:rsidR="008D6FF6" w:rsidRDefault="008D6FF6" w:rsidP="002E7E0B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Короткие напевы – </w:t>
      </w:r>
      <w:r w:rsidRPr="00E67583">
        <w:rPr>
          <w:rFonts w:ascii="Times New Roman" w:hAnsi="Times New Roman" w:cs="Times New Roman"/>
          <w:sz w:val="28"/>
          <w:szCs w:val="28"/>
        </w:rPr>
        <w:t>любовные,  шутливые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583">
        <w:rPr>
          <w:rFonts w:ascii="Times New Roman" w:hAnsi="Times New Roman" w:cs="Times New Roman"/>
          <w:sz w:val="28"/>
          <w:szCs w:val="28"/>
        </w:rPr>
        <w:t xml:space="preserve">темы, </w:t>
      </w:r>
      <w:r>
        <w:rPr>
          <w:rFonts w:ascii="Times New Roman" w:hAnsi="Times New Roman" w:cs="Times New Roman"/>
          <w:sz w:val="28"/>
          <w:szCs w:val="28"/>
        </w:rPr>
        <w:t>рассказ о случаях из повседневной жизни. С</w:t>
      </w:r>
      <w:r w:rsidRPr="00E67583">
        <w:rPr>
          <w:rFonts w:ascii="Times New Roman" w:hAnsi="Times New Roman" w:cs="Times New Roman"/>
          <w:sz w:val="28"/>
          <w:szCs w:val="28"/>
        </w:rPr>
        <w:t>ходство с танцеваль</w:t>
      </w:r>
      <w:r>
        <w:rPr>
          <w:rFonts w:ascii="Times New Roman" w:hAnsi="Times New Roman" w:cs="Times New Roman"/>
          <w:sz w:val="28"/>
          <w:szCs w:val="28"/>
        </w:rPr>
        <w:t>ными мелодиями: четкие ритмы, повторность фраз, квадратные построения. Бытование напевов с разными текстами.  Такмак – более частое исполь</w:t>
      </w:r>
      <w:r w:rsidRPr="00E67583">
        <w:rPr>
          <w:rFonts w:ascii="Times New Roman" w:hAnsi="Times New Roman" w:cs="Times New Roman"/>
          <w:sz w:val="28"/>
          <w:szCs w:val="28"/>
        </w:rPr>
        <w:t>зов</w:t>
      </w:r>
      <w:r>
        <w:rPr>
          <w:rFonts w:ascii="Times New Roman" w:hAnsi="Times New Roman" w:cs="Times New Roman"/>
          <w:sz w:val="28"/>
          <w:szCs w:val="28"/>
        </w:rPr>
        <w:t xml:space="preserve">ание для сопровождения пляски, чем как песни. Ритмическое «притопывание» в конце фраз на устойчивых звуках. Бытование напевов с разными текстами. Сходство с </w:t>
      </w:r>
      <w:r w:rsidRPr="00E67583">
        <w:rPr>
          <w:rFonts w:ascii="Times New Roman" w:hAnsi="Times New Roman" w:cs="Times New Roman"/>
          <w:sz w:val="28"/>
          <w:szCs w:val="28"/>
        </w:rPr>
        <w:t xml:space="preserve"> частушкам</w:t>
      </w:r>
      <w:r>
        <w:rPr>
          <w:rFonts w:ascii="Times New Roman" w:hAnsi="Times New Roman" w:cs="Times New Roman"/>
          <w:sz w:val="28"/>
          <w:szCs w:val="28"/>
        </w:rPr>
        <w:t>и (шуточные, сатирические, пародийные куплеты)</w:t>
      </w:r>
      <w:r w:rsidRPr="00E675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583">
        <w:rPr>
          <w:rFonts w:ascii="Times New Roman" w:hAnsi="Times New Roman" w:cs="Times New Roman"/>
          <w:sz w:val="28"/>
          <w:szCs w:val="28"/>
        </w:rPr>
        <w:t xml:space="preserve">Городские песни </w:t>
      </w:r>
      <w:r>
        <w:rPr>
          <w:rFonts w:ascii="Times New Roman" w:hAnsi="Times New Roman" w:cs="Times New Roman"/>
          <w:sz w:val="28"/>
          <w:szCs w:val="28"/>
        </w:rPr>
        <w:t xml:space="preserve">– появление в городе XIX века. Влияние городского бытового романса. </w:t>
      </w:r>
      <w:r w:rsidRPr="00E67583">
        <w:rPr>
          <w:rFonts w:ascii="Times New Roman" w:hAnsi="Times New Roman" w:cs="Times New Roman"/>
          <w:sz w:val="28"/>
          <w:szCs w:val="28"/>
        </w:rPr>
        <w:t xml:space="preserve">Лад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7583">
        <w:rPr>
          <w:rFonts w:ascii="Times New Roman" w:hAnsi="Times New Roman" w:cs="Times New Roman"/>
          <w:sz w:val="28"/>
          <w:szCs w:val="28"/>
        </w:rPr>
        <w:t xml:space="preserve"> мажор</w:t>
      </w:r>
      <w:r>
        <w:rPr>
          <w:rFonts w:ascii="Times New Roman" w:hAnsi="Times New Roman" w:cs="Times New Roman"/>
          <w:sz w:val="28"/>
          <w:szCs w:val="28"/>
        </w:rPr>
        <w:t xml:space="preserve"> и минор, опора на T,</w:t>
      </w:r>
      <w:r w:rsidRPr="00E67583">
        <w:rPr>
          <w:rFonts w:ascii="Times New Roman" w:hAnsi="Times New Roman" w:cs="Times New Roman"/>
          <w:sz w:val="28"/>
          <w:szCs w:val="28"/>
        </w:rPr>
        <w:t xml:space="preserve"> S, D. </w:t>
      </w:r>
      <w:r>
        <w:rPr>
          <w:rFonts w:ascii="Times New Roman" w:hAnsi="Times New Roman" w:cs="Times New Roman"/>
          <w:sz w:val="28"/>
          <w:szCs w:val="28"/>
        </w:rPr>
        <w:t xml:space="preserve">Движение мелодии по звукам трезвучий. </w:t>
      </w:r>
      <w:r w:rsidRPr="00E67583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рическое содержание. Исполнение </w:t>
      </w:r>
      <w:r w:rsidRPr="00E67583">
        <w:rPr>
          <w:rFonts w:ascii="Times New Roman" w:hAnsi="Times New Roman" w:cs="Times New Roman"/>
          <w:sz w:val="28"/>
          <w:szCs w:val="28"/>
        </w:rPr>
        <w:t>с аккомпанементом гитары, мандолины, гармони, фортепиано.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583">
        <w:rPr>
          <w:rFonts w:ascii="Times New Roman" w:hAnsi="Times New Roman" w:cs="Times New Roman"/>
          <w:sz w:val="28"/>
          <w:szCs w:val="28"/>
        </w:rPr>
        <w:t xml:space="preserve">Инструментальный фольклор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7583">
        <w:rPr>
          <w:rFonts w:ascii="Times New Roman" w:hAnsi="Times New Roman" w:cs="Times New Roman"/>
          <w:sz w:val="28"/>
          <w:szCs w:val="28"/>
        </w:rPr>
        <w:t xml:space="preserve"> исполнение мелодий </w:t>
      </w:r>
      <w:r>
        <w:rPr>
          <w:rFonts w:ascii="Times New Roman" w:hAnsi="Times New Roman" w:cs="Times New Roman"/>
          <w:sz w:val="28"/>
          <w:szCs w:val="28"/>
        </w:rPr>
        <w:t xml:space="preserve">народных </w:t>
      </w:r>
      <w:r w:rsidRPr="00E67583">
        <w:rPr>
          <w:rFonts w:ascii="Times New Roman" w:hAnsi="Times New Roman" w:cs="Times New Roman"/>
          <w:sz w:val="28"/>
          <w:szCs w:val="28"/>
        </w:rPr>
        <w:t>песен на</w:t>
      </w:r>
      <w:r>
        <w:rPr>
          <w:rFonts w:ascii="Times New Roman" w:hAnsi="Times New Roman" w:cs="Times New Roman"/>
          <w:sz w:val="28"/>
          <w:szCs w:val="28"/>
        </w:rPr>
        <w:t xml:space="preserve"> курае, скрипке, домбре</w:t>
      </w:r>
      <w:r w:rsidRPr="00E67583">
        <w:rPr>
          <w:rFonts w:ascii="Times New Roman" w:hAnsi="Times New Roman" w:cs="Times New Roman"/>
          <w:sz w:val="28"/>
          <w:szCs w:val="28"/>
        </w:rPr>
        <w:t>, кубызе (варгане), гармони.</w:t>
      </w:r>
      <w:r>
        <w:rPr>
          <w:rFonts w:ascii="Times New Roman" w:hAnsi="Times New Roman" w:cs="Times New Roman"/>
          <w:sz w:val="28"/>
          <w:szCs w:val="28"/>
        </w:rPr>
        <w:t xml:space="preserve"> Главное назначение – сопровождение танцев и игровых песен.</w:t>
      </w:r>
    </w:p>
    <w:p w:rsidR="008D6FF6" w:rsidRPr="00E67583" w:rsidRDefault="008D6FF6" w:rsidP="002E7E0B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24</w:t>
      </w:r>
      <w:r w:rsidRPr="00E67583">
        <w:rPr>
          <w:rFonts w:ascii="Times New Roman" w:hAnsi="Times New Roman" w:cs="Times New Roman"/>
          <w:sz w:val="28"/>
          <w:szCs w:val="28"/>
        </w:rPr>
        <w:t xml:space="preserve">. </w:t>
      </w:r>
      <w:r w:rsidRPr="00C847BB">
        <w:rPr>
          <w:rFonts w:ascii="Times New Roman" w:hAnsi="Times New Roman" w:cs="Times New Roman"/>
          <w:i/>
          <w:iCs/>
          <w:sz w:val="28"/>
          <w:szCs w:val="28"/>
        </w:rPr>
        <w:t>Музыка татарских композиторов-классиков</w:t>
      </w:r>
      <w:r w:rsidRPr="00E67583">
        <w:rPr>
          <w:rFonts w:ascii="Times New Roman" w:hAnsi="Times New Roman" w:cs="Times New Roman"/>
          <w:sz w:val="28"/>
          <w:szCs w:val="28"/>
        </w:rPr>
        <w:t>.</w:t>
      </w:r>
    </w:p>
    <w:p w:rsidR="008D6FF6" w:rsidRPr="00E67583" w:rsidRDefault="008D6FF6" w:rsidP="002E7E0B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С.Габяши,</w:t>
      </w:r>
      <w:r w:rsidRPr="00E67583">
        <w:rPr>
          <w:rFonts w:ascii="Times New Roman" w:hAnsi="Times New Roman" w:cs="Times New Roman"/>
          <w:sz w:val="28"/>
          <w:szCs w:val="28"/>
        </w:rPr>
        <w:t xml:space="preserve"> композитора-самоучки  (музыка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583">
        <w:rPr>
          <w:rFonts w:ascii="Times New Roman" w:hAnsi="Times New Roman" w:cs="Times New Roman"/>
          <w:sz w:val="28"/>
          <w:szCs w:val="28"/>
        </w:rPr>
        <w:t>спектак</w:t>
      </w:r>
      <w:r>
        <w:rPr>
          <w:rFonts w:ascii="Times New Roman" w:hAnsi="Times New Roman" w:cs="Times New Roman"/>
          <w:sz w:val="28"/>
          <w:szCs w:val="28"/>
        </w:rPr>
        <w:t>лям популярной труппы «Сайяр»). Музыка к</w:t>
      </w:r>
      <w:r w:rsidRPr="00E67583">
        <w:rPr>
          <w:rFonts w:ascii="Times New Roman" w:hAnsi="Times New Roman" w:cs="Times New Roman"/>
          <w:sz w:val="28"/>
          <w:szCs w:val="28"/>
        </w:rPr>
        <w:t xml:space="preserve"> драматическим спектаклям  (С.Сайд</w:t>
      </w:r>
      <w:r>
        <w:rPr>
          <w:rFonts w:ascii="Times New Roman" w:hAnsi="Times New Roman" w:cs="Times New Roman"/>
          <w:sz w:val="28"/>
          <w:szCs w:val="28"/>
        </w:rPr>
        <w:t>ашев, Дж.Файзи). М</w:t>
      </w:r>
      <w:r w:rsidRPr="00E67583">
        <w:rPr>
          <w:rFonts w:ascii="Times New Roman" w:hAnsi="Times New Roman" w:cs="Times New Roman"/>
          <w:sz w:val="28"/>
          <w:szCs w:val="28"/>
        </w:rPr>
        <w:t>узы</w:t>
      </w:r>
      <w:r>
        <w:rPr>
          <w:rFonts w:ascii="Times New Roman" w:hAnsi="Times New Roman" w:cs="Times New Roman"/>
          <w:sz w:val="28"/>
          <w:szCs w:val="28"/>
        </w:rPr>
        <w:t>кальные символы Татарстана («</w:t>
      </w:r>
      <w:r w:rsidRPr="00E67583">
        <w:rPr>
          <w:rFonts w:ascii="Times New Roman" w:hAnsi="Times New Roman" w:cs="Times New Roman"/>
          <w:sz w:val="28"/>
          <w:szCs w:val="28"/>
        </w:rPr>
        <w:t>Марш</w:t>
      </w:r>
      <w:r>
        <w:rPr>
          <w:rFonts w:ascii="Times New Roman" w:hAnsi="Times New Roman" w:cs="Times New Roman"/>
          <w:sz w:val="28"/>
          <w:szCs w:val="28"/>
        </w:rPr>
        <w:t xml:space="preserve">    Советской Армии» С.Сайдашева). Ф.Яруллин</w:t>
      </w:r>
      <w:r w:rsidRPr="00E67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7583">
        <w:rPr>
          <w:rFonts w:ascii="Times New Roman" w:hAnsi="Times New Roman" w:cs="Times New Roman"/>
          <w:sz w:val="28"/>
          <w:szCs w:val="28"/>
        </w:rPr>
        <w:t xml:space="preserve"> автор</w:t>
      </w:r>
      <w:r>
        <w:rPr>
          <w:rFonts w:ascii="Times New Roman" w:hAnsi="Times New Roman" w:cs="Times New Roman"/>
          <w:sz w:val="28"/>
          <w:szCs w:val="28"/>
        </w:rPr>
        <w:t xml:space="preserve"> балета «Шурале»</w:t>
      </w:r>
      <w:r w:rsidRPr="00E67583">
        <w:rPr>
          <w:rFonts w:ascii="Times New Roman" w:hAnsi="Times New Roman" w:cs="Times New Roman"/>
          <w:sz w:val="28"/>
          <w:szCs w:val="28"/>
        </w:rPr>
        <w:t>,  имеющего</w:t>
      </w:r>
      <w:r>
        <w:rPr>
          <w:rFonts w:ascii="Times New Roman" w:hAnsi="Times New Roman" w:cs="Times New Roman"/>
          <w:sz w:val="28"/>
          <w:szCs w:val="28"/>
        </w:rPr>
        <w:t xml:space="preserve"> мировую известность</w:t>
      </w:r>
      <w:r w:rsidRPr="00E67583">
        <w:rPr>
          <w:rFonts w:ascii="Times New Roman" w:hAnsi="Times New Roman" w:cs="Times New Roman"/>
          <w:sz w:val="28"/>
          <w:szCs w:val="28"/>
        </w:rPr>
        <w:t xml:space="preserve">. Н.Жиганов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7583">
        <w:rPr>
          <w:rFonts w:ascii="Times New Roman" w:hAnsi="Times New Roman" w:cs="Times New Roman"/>
          <w:sz w:val="28"/>
          <w:szCs w:val="28"/>
        </w:rPr>
        <w:t xml:space="preserve"> автор одной из самых з</w:t>
      </w:r>
      <w:r>
        <w:rPr>
          <w:rFonts w:ascii="Times New Roman" w:hAnsi="Times New Roman" w:cs="Times New Roman"/>
          <w:sz w:val="28"/>
          <w:szCs w:val="28"/>
        </w:rPr>
        <w:t>наменитых  татарских симфоний –</w:t>
      </w:r>
      <w:r w:rsidRPr="00E67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7583">
        <w:rPr>
          <w:rFonts w:ascii="Times New Roman" w:hAnsi="Times New Roman" w:cs="Times New Roman"/>
          <w:sz w:val="28"/>
          <w:szCs w:val="28"/>
        </w:rPr>
        <w:t>Сабантуй</w:t>
      </w:r>
      <w:r>
        <w:rPr>
          <w:rFonts w:ascii="Times New Roman" w:hAnsi="Times New Roman" w:cs="Times New Roman"/>
          <w:sz w:val="28"/>
          <w:szCs w:val="28"/>
        </w:rPr>
        <w:t>». </w:t>
      </w:r>
      <w:r w:rsidRPr="00E67583">
        <w:rPr>
          <w:rFonts w:ascii="Times New Roman" w:hAnsi="Times New Roman" w:cs="Times New Roman"/>
          <w:sz w:val="28"/>
          <w:szCs w:val="28"/>
        </w:rPr>
        <w:t xml:space="preserve">Р.Яхин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7583">
        <w:rPr>
          <w:rFonts w:ascii="Times New Roman" w:hAnsi="Times New Roman" w:cs="Times New Roman"/>
          <w:sz w:val="28"/>
          <w:szCs w:val="28"/>
        </w:rPr>
        <w:t xml:space="preserve"> первый татарский</w:t>
      </w:r>
      <w:r>
        <w:rPr>
          <w:rFonts w:ascii="Times New Roman" w:hAnsi="Times New Roman" w:cs="Times New Roman"/>
          <w:sz w:val="28"/>
          <w:szCs w:val="28"/>
        </w:rPr>
        <w:t xml:space="preserve"> концертирующий</w:t>
      </w:r>
      <w:r w:rsidRPr="00E67583">
        <w:rPr>
          <w:rFonts w:ascii="Times New Roman" w:hAnsi="Times New Roman" w:cs="Times New Roman"/>
          <w:sz w:val="28"/>
          <w:szCs w:val="28"/>
        </w:rPr>
        <w:t xml:space="preserve"> пианист, автор </w:t>
      </w:r>
      <w:r>
        <w:rPr>
          <w:rFonts w:ascii="Times New Roman" w:hAnsi="Times New Roman" w:cs="Times New Roman"/>
          <w:sz w:val="28"/>
          <w:szCs w:val="28"/>
        </w:rPr>
        <w:t>первого в татарской музы</w:t>
      </w:r>
      <w:r w:rsidRPr="00E67583">
        <w:rPr>
          <w:rFonts w:ascii="Times New Roman" w:hAnsi="Times New Roman" w:cs="Times New Roman"/>
          <w:sz w:val="28"/>
          <w:szCs w:val="28"/>
        </w:rPr>
        <w:t>ке произведения в жанре концерта (Концерт для фортепиано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583">
        <w:rPr>
          <w:rFonts w:ascii="Times New Roman" w:hAnsi="Times New Roman" w:cs="Times New Roman"/>
          <w:sz w:val="28"/>
          <w:szCs w:val="28"/>
        </w:rPr>
        <w:t>оркестром).</w:t>
      </w:r>
    </w:p>
    <w:p w:rsidR="008D6FF6" w:rsidRPr="00C847BB" w:rsidRDefault="008D6FF6" w:rsidP="002E7E0B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47BB">
        <w:rPr>
          <w:rFonts w:ascii="Times New Roman" w:hAnsi="Times New Roman" w:cs="Times New Roman"/>
          <w:sz w:val="28"/>
          <w:szCs w:val="28"/>
          <w:u w:val="single"/>
        </w:rPr>
        <w:t>ТЕМА 25</w:t>
      </w:r>
      <w:r w:rsidRPr="00E67583">
        <w:rPr>
          <w:rFonts w:ascii="Times New Roman" w:hAnsi="Times New Roman" w:cs="Times New Roman"/>
          <w:sz w:val="28"/>
          <w:szCs w:val="28"/>
        </w:rPr>
        <w:t xml:space="preserve">. </w:t>
      </w:r>
      <w:r w:rsidRPr="00C847BB">
        <w:rPr>
          <w:rFonts w:ascii="Times New Roman" w:hAnsi="Times New Roman" w:cs="Times New Roman"/>
          <w:i/>
          <w:iCs/>
          <w:sz w:val="28"/>
          <w:szCs w:val="28"/>
        </w:rPr>
        <w:t>Музыка татарских композиторов для детей.</w:t>
      </w:r>
    </w:p>
    <w:p w:rsidR="008D6FF6" w:rsidRPr="002E7E0B" w:rsidRDefault="008D6FF6" w:rsidP="002E7E0B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Творческие контакты с учащимися школ. Специально сочиненный репертуар. Народно-песенный материал. Цитаты. Инструментальные произведения. Ю.Виноградов «</w:t>
      </w:r>
      <w:r w:rsidRPr="00E67583">
        <w:rPr>
          <w:rFonts w:ascii="Times New Roman" w:hAnsi="Times New Roman"/>
          <w:sz w:val="28"/>
          <w:szCs w:val="28"/>
        </w:rPr>
        <w:t>Апипа</w:t>
      </w:r>
      <w:r>
        <w:rPr>
          <w:rFonts w:ascii="Times New Roman" w:hAnsi="Times New Roman"/>
          <w:sz w:val="28"/>
          <w:szCs w:val="28"/>
        </w:rPr>
        <w:t>»</w:t>
      </w:r>
      <w:r w:rsidRPr="00E67583">
        <w:rPr>
          <w:rFonts w:ascii="Times New Roman" w:hAnsi="Times New Roman"/>
          <w:sz w:val="28"/>
          <w:szCs w:val="28"/>
        </w:rPr>
        <w:t xml:space="preserve">. Р.Яхин </w:t>
      </w:r>
      <w:r>
        <w:rPr>
          <w:rFonts w:ascii="Times New Roman" w:hAnsi="Times New Roman"/>
          <w:sz w:val="28"/>
          <w:szCs w:val="28"/>
        </w:rPr>
        <w:t>«</w:t>
      </w:r>
      <w:r w:rsidRPr="00E67583">
        <w:rPr>
          <w:rFonts w:ascii="Times New Roman" w:hAnsi="Times New Roman"/>
          <w:sz w:val="28"/>
          <w:szCs w:val="28"/>
        </w:rPr>
        <w:t>Дед Мороз и Мишка танцуют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7583">
        <w:rPr>
          <w:rFonts w:ascii="Times New Roman" w:hAnsi="Times New Roman"/>
          <w:sz w:val="28"/>
          <w:szCs w:val="28"/>
        </w:rPr>
        <w:t>русский танец</w:t>
      </w:r>
      <w:r>
        <w:rPr>
          <w:rFonts w:ascii="Times New Roman" w:hAnsi="Times New Roman"/>
          <w:sz w:val="28"/>
          <w:szCs w:val="28"/>
        </w:rPr>
        <w:t>».</w:t>
      </w:r>
      <w:r w:rsidRPr="00E67583">
        <w:rPr>
          <w:rFonts w:ascii="Times New Roman" w:hAnsi="Times New Roman"/>
          <w:sz w:val="28"/>
          <w:szCs w:val="28"/>
        </w:rPr>
        <w:t xml:space="preserve"> Н.Жиганов </w:t>
      </w:r>
      <w:r>
        <w:rPr>
          <w:rFonts w:ascii="Times New Roman" w:hAnsi="Times New Roman"/>
          <w:sz w:val="28"/>
          <w:szCs w:val="28"/>
        </w:rPr>
        <w:t>«Марш»</w:t>
      </w:r>
      <w:r w:rsidRPr="00E67583">
        <w:rPr>
          <w:rFonts w:ascii="Times New Roman" w:hAnsi="Times New Roman"/>
          <w:sz w:val="28"/>
          <w:szCs w:val="28"/>
        </w:rPr>
        <w:t xml:space="preserve">.  А.Ключарев  </w:t>
      </w:r>
      <w:r>
        <w:rPr>
          <w:rFonts w:ascii="Times New Roman" w:hAnsi="Times New Roman"/>
          <w:sz w:val="28"/>
          <w:szCs w:val="28"/>
        </w:rPr>
        <w:t>«</w:t>
      </w:r>
      <w:r w:rsidRPr="00E67583">
        <w:rPr>
          <w:rFonts w:ascii="Times New Roman" w:hAnsi="Times New Roman"/>
          <w:sz w:val="28"/>
          <w:szCs w:val="28"/>
        </w:rPr>
        <w:t>Иво</w:t>
      </w:r>
      <w:r>
        <w:rPr>
          <w:rFonts w:ascii="Times New Roman" w:hAnsi="Times New Roman"/>
          <w:sz w:val="28"/>
          <w:szCs w:val="28"/>
        </w:rPr>
        <w:t>лга»</w:t>
      </w:r>
      <w:r w:rsidRPr="00E6758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С.Сайдашев «Школьный вальс»</w:t>
      </w:r>
      <w:r w:rsidRPr="00E67583">
        <w:rPr>
          <w:rFonts w:ascii="Times New Roman" w:hAnsi="Times New Roman"/>
          <w:sz w:val="28"/>
          <w:szCs w:val="28"/>
        </w:rPr>
        <w:t>. Песни и хоры</w:t>
      </w:r>
      <w:r>
        <w:rPr>
          <w:rFonts w:ascii="Times New Roman" w:hAnsi="Times New Roman"/>
          <w:sz w:val="28"/>
          <w:szCs w:val="28"/>
        </w:rPr>
        <w:t xml:space="preserve"> для детей и юношества</w:t>
      </w:r>
      <w:r w:rsidRPr="00E67583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8D6FF6" w:rsidRPr="002E7E0B" w:rsidSect="00046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E0B"/>
    <w:rsid w:val="00046675"/>
    <w:rsid w:val="00052217"/>
    <w:rsid w:val="002E7E0B"/>
    <w:rsid w:val="00665021"/>
    <w:rsid w:val="006E3EB4"/>
    <w:rsid w:val="007B6043"/>
    <w:rsid w:val="008D6FF6"/>
    <w:rsid w:val="0091631E"/>
    <w:rsid w:val="00967FD0"/>
    <w:rsid w:val="00B520A7"/>
    <w:rsid w:val="00B81028"/>
    <w:rsid w:val="00C847BB"/>
    <w:rsid w:val="00CA0356"/>
    <w:rsid w:val="00E6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686CA-04EC-40DF-B392-A2D28311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E7E0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locked/>
    <w:rsid w:val="002E7E0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21</vt:lpstr>
    </vt:vector>
  </TitlesOfParts>
  <Company>Microsoft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21</dc:title>
  <dc:subject/>
  <dc:creator>USER</dc:creator>
  <cp:keywords/>
  <dc:description/>
  <cp:lastModifiedBy>admin</cp:lastModifiedBy>
  <cp:revision>2</cp:revision>
  <dcterms:created xsi:type="dcterms:W3CDTF">2014-05-06T11:17:00Z</dcterms:created>
  <dcterms:modified xsi:type="dcterms:W3CDTF">2014-05-06T11:17:00Z</dcterms:modified>
</cp:coreProperties>
</file>