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B8" w:rsidRDefault="007D2FB8" w:rsidP="007E0B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jc w:val="center"/>
        <w:rPr>
          <w:rFonts w:ascii="Times New Roman" w:hAnsi="Times New Roman"/>
          <w:b/>
          <w:sz w:val="28"/>
          <w:szCs w:val="28"/>
        </w:rPr>
      </w:pPr>
      <w:r w:rsidRPr="008C744E">
        <w:rPr>
          <w:rFonts w:ascii="Times New Roman" w:hAnsi="Times New Roman"/>
          <w:b/>
          <w:sz w:val="28"/>
          <w:szCs w:val="28"/>
        </w:rPr>
        <w:t>Содержание</w:t>
      </w:r>
    </w:p>
    <w:p w:rsidR="00FB1AE4" w:rsidRDefault="00FB1AE4" w:rsidP="007E0BA0">
      <w:pPr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1.Введение…………………………………………………………………...3</w:t>
      </w:r>
    </w:p>
    <w:p w:rsidR="00FB1AE4" w:rsidRPr="00652B21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2.Глава 1. Понятие, предмет, значение  и основные этапы </w:t>
      </w:r>
      <w:r w:rsidRPr="00652B21">
        <w:rPr>
          <w:rFonts w:ascii="Times New Roman" w:hAnsi="Times New Roman"/>
          <w:sz w:val="28"/>
          <w:szCs w:val="28"/>
        </w:rPr>
        <w:t xml:space="preserve">  </w:t>
      </w:r>
    </w:p>
    <w:p w:rsidR="00FB1AE4" w:rsidRPr="00652B21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 w:rsidRPr="00652B2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логики……………………………………………………………………...4-9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3.Глава 2. Законы логики……………………………………………………10-13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4.Глава 3. Роль и место логики в юридической деятельности………….14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4.Заключение………………………………………………………………..15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5.Список литературы………………………………………………………16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center"/>
        <w:rPr>
          <w:rFonts w:ascii="Times New Roman" w:hAnsi="Times New Roman"/>
          <w:b/>
          <w:sz w:val="28"/>
          <w:szCs w:val="28"/>
        </w:rPr>
      </w:pPr>
      <w:r w:rsidRPr="008C744E">
        <w:rPr>
          <w:rFonts w:ascii="Times New Roman" w:hAnsi="Times New Roman"/>
          <w:b/>
          <w:sz w:val="28"/>
          <w:szCs w:val="28"/>
        </w:rPr>
        <w:t>Введение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06DEE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 xml:space="preserve">из нас </w:t>
      </w:r>
      <w:r w:rsidRPr="00906DEE">
        <w:rPr>
          <w:rFonts w:ascii="Times New Roman" w:hAnsi="Times New Roman"/>
          <w:sz w:val="28"/>
          <w:szCs w:val="28"/>
        </w:rPr>
        <w:t>обладает определенной логической культурой, у</w:t>
      </w:r>
      <w:r>
        <w:rPr>
          <w:rFonts w:ascii="Times New Roman" w:hAnsi="Times New Roman"/>
          <w:sz w:val="28"/>
          <w:szCs w:val="28"/>
        </w:rPr>
        <w:t xml:space="preserve">ровень которой характеризуется </w:t>
      </w:r>
      <w:r w:rsidRPr="00906DEE">
        <w:rPr>
          <w:rFonts w:ascii="Times New Roman" w:hAnsi="Times New Roman"/>
          <w:sz w:val="28"/>
          <w:szCs w:val="28"/>
        </w:rPr>
        <w:t xml:space="preserve">совокупностью логических приемов и способов рассуждения, которые </w:t>
      </w:r>
      <w:r>
        <w:rPr>
          <w:rFonts w:ascii="Times New Roman" w:hAnsi="Times New Roman"/>
          <w:sz w:val="28"/>
          <w:szCs w:val="28"/>
        </w:rPr>
        <w:t>нам понятны</w:t>
      </w:r>
      <w:r w:rsidRPr="00906DEE">
        <w:rPr>
          <w:rFonts w:ascii="Times New Roman" w:hAnsi="Times New Roman"/>
          <w:sz w:val="28"/>
          <w:szCs w:val="28"/>
        </w:rPr>
        <w:t xml:space="preserve">, а также совокупностью логических средств, которые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906DEE">
        <w:rPr>
          <w:rFonts w:ascii="Times New Roman" w:hAnsi="Times New Roman"/>
          <w:sz w:val="28"/>
          <w:szCs w:val="28"/>
        </w:rPr>
        <w:t xml:space="preserve"> используе</w:t>
      </w:r>
      <w:r>
        <w:rPr>
          <w:rFonts w:ascii="Times New Roman" w:hAnsi="Times New Roman"/>
          <w:sz w:val="28"/>
          <w:szCs w:val="28"/>
        </w:rPr>
        <w:t>м</w:t>
      </w:r>
      <w:r w:rsidRPr="00906DEE">
        <w:rPr>
          <w:rFonts w:ascii="Times New Roman" w:hAnsi="Times New Roman"/>
          <w:sz w:val="28"/>
          <w:szCs w:val="28"/>
        </w:rPr>
        <w:t xml:space="preserve"> в процессе познания и практической деятельности.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06DEE">
        <w:rPr>
          <w:rFonts w:ascii="Times New Roman" w:hAnsi="Times New Roman"/>
          <w:sz w:val="28"/>
          <w:szCs w:val="28"/>
        </w:rPr>
        <w:t xml:space="preserve">Логика </w:t>
      </w:r>
      <w:r>
        <w:rPr>
          <w:rFonts w:ascii="Times New Roman" w:hAnsi="Times New Roman"/>
          <w:sz w:val="28"/>
          <w:szCs w:val="28"/>
        </w:rPr>
        <w:t>рассматривает</w:t>
      </w:r>
      <w:r w:rsidRPr="00906DEE">
        <w:rPr>
          <w:rFonts w:ascii="Times New Roman" w:hAnsi="Times New Roman"/>
          <w:sz w:val="28"/>
          <w:szCs w:val="28"/>
        </w:rPr>
        <w:t xml:space="preserve"> правильные способы рассуждения, а также типичные ошибки в рассуждениях. Она предоставляет логические средства для точного выражения мыслей, без которого оказывается малоэффективной любая мыслительная деятельность, начиная с обучения и </w:t>
      </w:r>
      <w:r>
        <w:rPr>
          <w:rFonts w:ascii="Times New Roman" w:hAnsi="Times New Roman"/>
          <w:sz w:val="28"/>
          <w:szCs w:val="28"/>
        </w:rPr>
        <w:t>ока</w:t>
      </w:r>
      <w:r w:rsidRPr="00906DEE">
        <w:rPr>
          <w:rFonts w:ascii="Times New Roman" w:hAnsi="Times New Roman"/>
          <w:sz w:val="28"/>
          <w:szCs w:val="28"/>
        </w:rPr>
        <w:t>нч</w:t>
      </w:r>
      <w:r>
        <w:rPr>
          <w:rFonts w:ascii="Times New Roman" w:hAnsi="Times New Roman"/>
          <w:sz w:val="28"/>
          <w:szCs w:val="28"/>
        </w:rPr>
        <w:t>ив</w:t>
      </w:r>
      <w:r w:rsidRPr="00906DEE">
        <w:rPr>
          <w:rFonts w:ascii="Times New Roman" w:hAnsi="Times New Roman"/>
          <w:sz w:val="28"/>
          <w:szCs w:val="28"/>
        </w:rPr>
        <w:t>ая научно-исследовательской работой.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06DEE">
        <w:rPr>
          <w:rFonts w:ascii="Times New Roman" w:hAnsi="Times New Roman"/>
          <w:sz w:val="28"/>
          <w:szCs w:val="28"/>
        </w:rPr>
        <w:t>Знание логики является неотъемлемой частью юридического образования. Оно позволяет правильно строить судебно-следственные версии, составлять четкие планы расследования преступлений, не допускать ошибок при составлении официальных документов, протоколов, обвинительных заключений, решений и постановлений.</w:t>
      </w:r>
      <w:r>
        <w:rPr>
          <w:rFonts w:ascii="Times New Roman" w:hAnsi="Times New Roman"/>
          <w:sz w:val="28"/>
          <w:szCs w:val="28"/>
        </w:rPr>
        <w:t xml:space="preserve"> Все з</w:t>
      </w:r>
      <w:r w:rsidRPr="00906DEE">
        <w:rPr>
          <w:rFonts w:ascii="Times New Roman" w:hAnsi="Times New Roman"/>
          <w:sz w:val="28"/>
          <w:szCs w:val="28"/>
        </w:rPr>
        <w:t>наменитые</w:t>
      </w:r>
      <w:r>
        <w:rPr>
          <w:rFonts w:ascii="Times New Roman" w:hAnsi="Times New Roman"/>
          <w:sz w:val="28"/>
          <w:szCs w:val="28"/>
        </w:rPr>
        <w:t xml:space="preserve"> юристы всегда </w:t>
      </w:r>
      <w:r w:rsidRPr="00906DEE">
        <w:rPr>
          <w:rFonts w:ascii="Times New Roman" w:hAnsi="Times New Roman"/>
          <w:sz w:val="28"/>
          <w:szCs w:val="28"/>
        </w:rPr>
        <w:t>пользовали</w:t>
      </w:r>
      <w:r>
        <w:rPr>
          <w:rFonts w:ascii="Times New Roman" w:hAnsi="Times New Roman"/>
          <w:sz w:val="28"/>
          <w:szCs w:val="28"/>
        </w:rPr>
        <w:t xml:space="preserve">сь </w:t>
      </w:r>
      <w:r w:rsidRPr="00906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познаниями </w:t>
      </w:r>
      <w:r w:rsidRPr="00906DEE">
        <w:rPr>
          <w:rFonts w:ascii="Times New Roman" w:hAnsi="Times New Roman"/>
          <w:sz w:val="28"/>
          <w:szCs w:val="28"/>
        </w:rPr>
        <w:t xml:space="preserve"> логики. 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06DEE">
        <w:rPr>
          <w:rFonts w:ascii="Times New Roman" w:hAnsi="Times New Roman"/>
          <w:sz w:val="28"/>
          <w:szCs w:val="28"/>
        </w:rPr>
        <w:t>Знание правил и законов логики не является конечной целью изучения</w:t>
      </w:r>
      <w:r>
        <w:rPr>
          <w:rFonts w:ascii="Times New Roman" w:hAnsi="Times New Roman"/>
          <w:sz w:val="28"/>
          <w:szCs w:val="28"/>
        </w:rPr>
        <w:t xml:space="preserve"> логики</w:t>
      </w:r>
      <w:r w:rsidRPr="00906DEE">
        <w:rPr>
          <w:rFonts w:ascii="Times New Roman" w:hAnsi="Times New Roman"/>
          <w:sz w:val="28"/>
          <w:szCs w:val="28"/>
        </w:rPr>
        <w:t>. Конечная цель изучения логики - умение применять ее правила и законы в процессе мышления.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06DEE">
        <w:rPr>
          <w:rFonts w:ascii="Times New Roman" w:hAnsi="Times New Roman"/>
          <w:sz w:val="28"/>
          <w:szCs w:val="28"/>
        </w:rPr>
        <w:t xml:space="preserve">Истина и логика </w:t>
      </w:r>
      <w:r>
        <w:rPr>
          <w:rFonts w:ascii="Times New Roman" w:hAnsi="Times New Roman"/>
          <w:sz w:val="28"/>
          <w:szCs w:val="28"/>
        </w:rPr>
        <w:t xml:space="preserve">тесно </w:t>
      </w:r>
      <w:r w:rsidRPr="00906DEE">
        <w:rPr>
          <w:rFonts w:ascii="Times New Roman" w:hAnsi="Times New Roman"/>
          <w:sz w:val="28"/>
          <w:szCs w:val="28"/>
        </w:rPr>
        <w:t>взаимосвязаны, поэтому значение логики невозможно переоценить. Логика помогает доказывать истинные сужения и опровергать ложные, она учит мыслить четко, лаконичн</w:t>
      </w:r>
      <w:r>
        <w:rPr>
          <w:rFonts w:ascii="Times New Roman" w:hAnsi="Times New Roman"/>
          <w:sz w:val="28"/>
          <w:szCs w:val="28"/>
        </w:rPr>
        <w:t>о, правильно. Логика нужна всем.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875C0">
        <w:rPr>
          <w:rFonts w:ascii="Times New Roman" w:hAnsi="Times New Roman"/>
          <w:i/>
          <w:sz w:val="28"/>
          <w:szCs w:val="28"/>
        </w:rPr>
        <w:t xml:space="preserve"> Целью работы</w:t>
      </w:r>
      <w:r w:rsidRPr="00E1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E1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рассмотрение</w:t>
      </w:r>
      <w:r w:rsidRPr="00E12D3C">
        <w:rPr>
          <w:rFonts w:ascii="Times New Roman" w:hAnsi="Times New Roman"/>
          <w:sz w:val="28"/>
          <w:szCs w:val="28"/>
        </w:rPr>
        <w:t xml:space="preserve"> предмета</w:t>
      </w:r>
      <w:r>
        <w:rPr>
          <w:rFonts w:ascii="Times New Roman" w:hAnsi="Times New Roman"/>
          <w:sz w:val="28"/>
          <w:szCs w:val="28"/>
        </w:rPr>
        <w:t>, значения</w:t>
      </w:r>
      <w:r w:rsidRPr="00E12D3C">
        <w:rPr>
          <w:rFonts w:ascii="Times New Roman" w:hAnsi="Times New Roman"/>
          <w:sz w:val="28"/>
          <w:szCs w:val="28"/>
        </w:rPr>
        <w:t xml:space="preserve"> логики.</w:t>
      </w:r>
    </w:p>
    <w:p w:rsidR="00FB1AE4" w:rsidRDefault="00FB1AE4" w:rsidP="007E0BA0">
      <w:pPr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Глава 1. Предмет, значение и основные этапы логики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Изначально</w:t>
      </w:r>
      <w:r w:rsidRPr="00516BE8">
        <w:rPr>
          <w:rFonts w:ascii="Times New Roman" w:hAnsi="Times New Roman"/>
          <w:sz w:val="28"/>
          <w:szCs w:val="28"/>
        </w:rPr>
        <w:t xml:space="preserve"> логика возникла и развивалась в недрах философии как единой науки, объединявшей всю совокупность представлений людей об окружающем мире и самом человеке, </w:t>
      </w:r>
      <w:r>
        <w:rPr>
          <w:rFonts w:ascii="Times New Roman" w:hAnsi="Times New Roman"/>
          <w:sz w:val="28"/>
          <w:szCs w:val="28"/>
        </w:rPr>
        <w:t>о его мышлении. При</w:t>
      </w:r>
      <w:r w:rsidRPr="00516BE8">
        <w:rPr>
          <w:rFonts w:ascii="Times New Roman" w:hAnsi="Times New Roman"/>
          <w:sz w:val="28"/>
          <w:szCs w:val="28"/>
        </w:rPr>
        <w:t xml:space="preserve">том первоначально законы и формы правильного мышления </w:t>
      </w:r>
      <w:r>
        <w:rPr>
          <w:rFonts w:ascii="Times New Roman" w:hAnsi="Times New Roman"/>
          <w:sz w:val="28"/>
          <w:szCs w:val="28"/>
        </w:rPr>
        <w:t xml:space="preserve">познавались </w:t>
      </w:r>
      <w:r w:rsidRPr="00516BE8">
        <w:rPr>
          <w:rFonts w:ascii="Times New Roman" w:hAnsi="Times New Roman"/>
          <w:sz w:val="28"/>
          <w:szCs w:val="28"/>
        </w:rPr>
        <w:t xml:space="preserve"> в границах ораторского искусства, как одного из средств воздействия на умы людей, убеждения их в целесообразности определенного поведения. Так было в</w:t>
      </w:r>
      <w:r>
        <w:rPr>
          <w:rFonts w:ascii="Times New Roman" w:hAnsi="Times New Roman"/>
          <w:sz w:val="28"/>
          <w:szCs w:val="28"/>
        </w:rPr>
        <w:t xml:space="preserve"> Древнем Китае,</w:t>
      </w:r>
      <w:r w:rsidRPr="00516BE8">
        <w:rPr>
          <w:rFonts w:ascii="Times New Roman" w:hAnsi="Times New Roman"/>
          <w:sz w:val="28"/>
          <w:szCs w:val="28"/>
        </w:rPr>
        <w:t xml:space="preserve"> Древней Индии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6BE8">
        <w:rPr>
          <w:rFonts w:ascii="Times New Roman" w:hAnsi="Times New Roman"/>
          <w:sz w:val="28"/>
          <w:szCs w:val="28"/>
        </w:rPr>
        <w:t>Древнем Риме, Древней Греции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6BE8">
        <w:rPr>
          <w:rFonts w:ascii="Times New Roman" w:hAnsi="Times New Roman"/>
          <w:sz w:val="28"/>
          <w:szCs w:val="28"/>
        </w:rPr>
        <w:t xml:space="preserve">а также средневековой России. Однако в искусстве красноречия логический аспект представляет пока еще как подчиненный, ибо логические приемы служат не столько цели достижения истины, сколько цели убеждения аудитории.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12D3C">
        <w:rPr>
          <w:rFonts w:ascii="Times New Roman" w:hAnsi="Times New Roman"/>
          <w:b/>
          <w:i/>
          <w:sz w:val="28"/>
          <w:szCs w:val="28"/>
        </w:rPr>
        <w:t xml:space="preserve">Логика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12D3C">
        <w:rPr>
          <w:rFonts w:ascii="Times New Roman" w:hAnsi="Times New Roman"/>
          <w:sz w:val="28"/>
          <w:szCs w:val="28"/>
        </w:rPr>
        <w:t>наука о формах, методах и законах интеллектуальной познавательной деятельности, формализуемых с помощью логического языка.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12D3C">
        <w:rPr>
          <w:rFonts w:ascii="Times New Roman" w:hAnsi="Times New Roman"/>
          <w:b/>
          <w:i/>
          <w:sz w:val="28"/>
          <w:szCs w:val="28"/>
        </w:rPr>
        <w:t>Одна из главных задач логики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12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E12D3C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ение</w:t>
      </w:r>
      <w:r w:rsidRPr="00E12D3C">
        <w:rPr>
          <w:rFonts w:ascii="Times New Roman" w:hAnsi="Times New Roman"/>
          <w:sz w:val="28"/>
          <w:szCs w:val="28"/>
        </w:rPr>
        <w:t>, как прийти к выводу из предпосылок (правильное рассуждение) и получить истинное знание о предмете размышления, чтобы глубже разобраться в нюансах изучаемого предмета мысли и его соотношениях с другими аспектами рассматриваемого явления.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4544">
        <w:rPr>
          <w:rFonts w:ascii="Times New Roman" w:hAnsi="Times New Roman"/>
          <w:b/>
          <w:i/>
          <w:sz w:val="28"/>
          <w:szCs w:val="28"/>
        </w:rPr>
        <w:t>Предметом изучения логики</w:t>
      </w:r>
      <w:r w:rsidRPr="004875C0">
        <w:rPr>
          <w:rFonts w:ascii="Times New Roman" w:hAnsi="Times New Roman"/>
          <w:sz w:val="28"/>
          <w:szCs w:val="28"/>
        </w:rPr>
        <w:t xml:space="preserve"> являются формы и законы правильного мышления.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64544">
        <w:rPr>
          <w:rFonts w:ascii="Times New Roman" w:hAnsi="Times New Roman"/>
          <w:b/>
          <w:i/>
          <w:sz w:val="28"/>
          <w:szCs w:val="28"/>
        </w:rPr>
        <w:t>Мышление</w:t>
      </w:r>
      <w:r w:rsidRPr="00487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875C0">
        <w:rPr>
          <w:rFonts w:ascii="Times New Roman" w:hAnsi="Times New Roman"/>
          <w:sz w:val="28"/>
          <w:szCs w:val="28"/>
        </w:rPr>
        <w:t>функция человеческого мозга.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5C0">
        <w:rPr>
          <w:rFonts w:ascii="Times New Roman" w:hAnsi="Times New Roman"/>
          <w:sz w:val="28"/>
          <w:szCs w:val="28"/>
        </w:rPr>
        <w:t xml:space="preserve">Мышление изучается не только логикой, но и рядом других наук: психологией, кибернетикой, педагогикой и т.д., при этом каждая из них изучает мышление в 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FB1AE4" w:rsidRPr="00FF34DD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F34DD">
        <w:rPr>
          <w:rFonts w:ascii="Times New Roman" w:hAnsi="Times New Roman"/>
          <w:sz w:val="20"/>
          <w:szCs w:val="20"/>
        </w:rPr>
        <w:t>1</w:t>
      </w:r>
      <w:r w:rsidRPr="00FF34DD">
        <w:t xml:space="preserve"> </w:t>
      </w:r>
      <w:r>
        <w:rPr>
          <w:rFonts w:ascii="Times New Roman" w:hAnsi="Times New Roman"/>
          <w:sz w:val="20"/>
          <w:szCs w:val="20"/>
        </w:rPr>
        <w:t xml:space="preserve">Статья «Мышление». Философской энциклопедии. (т. 3. М., 1964) </w:t>
      </w:r>
      <w:r w:rsidRPr="00FF34DD">
        <w:rPr>
          <w:rFonts w:ascii="Times New Roman" w:hAnsi="Times New Roman"/>
          <w:sz w:val="20"/>
          <w:szCs w:val="20"/>
        </w:rPr>
        <w:t>Хрестоматия по психологии. Психология мышления. // Под ред. Ю.Б. Гиппен</w:t>
      </w:r>
      <w:r>
        <w:rPr>
          <w:rFonts w:ascii="Times New Roman" w:hAnsi="Times New Roman"/>
          <w:sz w:val="20"/>
          <w:szCs w:val="20"/>
        </w:rPr>
        <w:t>рейтер, В.В. Петухова. М., 1982</w:t>
      </w:r>
    </w:p>
    <w:p w:rsidR="00FB1AE4" w:rsidRPr="00516BE8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75C0">
        <w:rPr>
          <w:rFonts w:ascii="Times New Roman" w:hAnsi="Times New Roman"/>
          <w:sz w:val="28"/>
          <w:szCs w:val="28"/>
        </w:rPr>
        <w:t>определенном аспекте. Логика изучает не только абстрактное мышление как средство познания объективного мира, исследует формы и законы, в которых происходит отражение мира в полном объеме. Поскольку процессы познания мира в полном объеме изучаются философией, а логика изучает лишь один из аспектов познающего мышления, логика является философской наукой.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64544">
        <w:rPr>
          <w:rFonts w:ascii="Times New Roman" w:hAnsi="Times New Roman"/>
          <w:b/>
          <w:i/>
          <w:sz w:val="28"/>
          <w:szCs w:val="28"/>
        </w:rPr>
        <w:t>Основные этапы развития логики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16BE8">
        <w:rPr>
          <w:rFonts w:ascii="Times New Roman" w:hAnsi="Times New Roman"/>
          <w:sz w:val="28"/>
          <w:szCs w:val="28"/>
        </w:rPr>
        <w:t>Логика как самостоятельная наука начинала формироваться в Индии, Китае, Греции задолго до нашей эры. На начальных этапах ее развития в Древней Индии большое внимание уделялось теории умозаключения, которое отождествлялось с доказательством.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16BE8">
        <w:rPr>
          <w:rFonts w:ascii="Times New Roman" w:hAnsi="Times New Roman"/>
          <w:sz w:val="28"/>
          <w:szCs w:val="28"/>
        </w:rPr>
        <w:t>В Древнем Китае большинство логических теорий было разбросано по различным трактатам, которые посвящались вопросам философии, этики, политики и естествознания. В них акцентируется внимание на таких логических проблемах, как теория имен, теория высказывания, теория рассуждения, законы мышления. Наиболее обстоятельно теоретические проблемы логики были разработаны и систематизированы в Древней Греции.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16BE8">
        <w:rPr>
          <w:rFonts w:ascii="Times New Roman" w:hAnsi="Times New Roman"/>
          <w:sz w:val="28"/>
          <w:szCs w:val="28"/>
        </w:rPr>
        <w:t>Одним из ее видных представителей был известный философ-материалист Демокрит (460 - 370 до н.э.).</w:t>
      </w:r>
      <w:r w:rsidRPr="002B77E1">
        <w:rPr>
          <w:rFonts w:ascii="Times New Roman" w:hAnsi="Times New Roman"/>
          <w:sz w:val="28"/>
          <w:szCs w:val="28"/>
        </w:rPr>
        <w:t xml:space="preserve">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16BE8">
        <w:rPr>
          <w:rFonts w:ascii="Times New Roman" w:hAnsi="Times New Roman"/>
          <w:sz w:val="28"/>
          <w:szCs w:val="28"/>
        </w:rPr>
        <w:t>Свою логику Демокрит строит на эмпирической основе, поэтому он выступает как один из основателей индуктивной логики. Проблемами логики занимались также и древнегреческие философы - С</w:t>
      </w:r>
      <w:r>
        <w:rPr>
          <w:rFonts w:ascii="Times New Roman" w:hAnsi="Times New Roman"/>
          <w:sz w:val="28"/>
          <w:szCs w:val="28"/>
        </w:rPr>
        <w:t>ократ (около 469 -399 до н.э.) и Платон (428 - 347 до н.э.), также о</w:t>
      </w:r>
      <w:r w:rsidRPr="00516BE8">
        <w:rPr>
          <w:rFonts w:ascii="Times New Roman" w:hAnsi="Times New Roman"/>
          <w:sz w:val="28"/>
          <w:szCs w:val="28"/>
        </w:rPr>
        <w:t>дним из значительных философов и ученых Древней Греции был Аристотель (384 - 322 до н.э.).</w:t>
      </w:r>
      <w:r w:rsidRPr="00593A73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</w:t>
      </w:r>
    </w:p>
    <w:p w:rsidR="00FB1AE4" w:rsidRPr="00593A73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93A73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593A73">
        <w:rPr>
          <w:rFonts w:ascii="Times New Roman" w:hAnsi="Times New Roman"/>
          <w:sz w:val="28"/>
          <w:szCs w:val="28"/>
          <w:vertAlign w:val="superscript"/>
        </w:rPr>
        <w:t>Демидов И. В.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93A73">
        <w:rPr>
          <w:rFonts w:ascii="Times New Roman" w:hAnsi="Times New Roman"/>
          <w:sz w:val="28"/>
          <w:szCs w:val="28"/>
          <w:vertAlign w:val="superscript"/>
        </w:rPr>
        <w:t>Логика: Учебное пособие. - М.: МГЭИ, 2000.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27EB5">
        <w:rPr>
          <w:rFonts w:ascii="Times New Roman" w:hAnsi="Times New Roman"/>
          <w:b/>
          <w:i/>
          <w:sz w:val="28"/>
          <w:szCs w:val="28"/>
        </w:rPr>
        <w:t>Современная логика как наука о законах и формах человеческого мышления включает в себя две относительно самостоятельные науки:</w:t>
      </w:r>
      <w:r w:rsidRPr="0002541F">
        <w:rPr>
          <w:rFonts w:ascii="Times New Roman" w:hAnsi="Times New Roman"/>
          <w:sz w:val="28"/>
          <w:szCs w:val="28"/>
        </w:rPr>
        <w:t xml:space="preserve"> </w:t>
      </w:r>
    </w:p>
    <w:p w:rsidR="00FB1AE4" w:rsidRPr="00593A73" w:rsidRDefault="00FB1AE4" w:rsidP="007E0BA0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логику диалектическую;</w:t>
      </w:r>
    </w:p>
    <w:p w:rsidR="00FB1AE4" w:rsidRDefault="00FB1AE4" w:rsidP="007E0BA0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логику формальную.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A216B">
        <w:rPr>
          <w:rFonts w:ascii="Times New Roman" w:hAnsi="Times New Roman"/>
          <w:b/>
          <w:i/>
          <w:sz w:val="28"/>
          <w:szCs w:val="28"/>
        </w:rPr>
        <w:t>Логика диалектическая</w:t>
      </w:r>
      <w:r w:rsidRPr="00A85BEF">
        <w:rPr>
          <w:rFonts w:ascii="Times New Roman" w:hAnsi="Times New Roman"/>
          <w:sz w:val="28"/>
          <w:szCs w:val="28"/>
        </w:rPr>
        <w:t xml:space="preserve">, предметом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A85BEF">
        <w:rPr>
          <w:rFonts w:ascii="Times New Roman" w:hAnsi="Times New Roman"/>
          <w:sz w:val="28"/>
          <w:szCs w:val="28"/>
        </w:rPr>
        <w:t xml:space="preserve">специального изучения являются формы и закономерности развития знания. Средства диалектической логики применяются в тех случаях, когда от развития знания отвлекаться нельзя.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B1AE4" w:rsidRPr="00A85BEF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85BEF">
        <w:rPr>
          <w:rFonts w:ascii="Times New Roman" w:hAnsi="Times New Roman"/>
          <w:sz w:val="28"/>
          <w:szCs w:val="28"/>
        </w:rPr>
        <w:t>Диалектическая логика исследует такие формы развития знания, как проблема, гипотеза, такие методы познания как восхождение от абстрактного к конкретному, анализ и синтез.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2541F">
        <w:rPr>
          <w:rFonts w:ascii="Times New Roman" w:hAnsi="Times New Roman"/>
          <w:sz w:val="28"/>
          <w:szCs w:val="28"/>
        </w:rPr>
        <w:t>В развитие диалектической логики внесли определенный вклад Платон и Аристотель, отдельные идеи высказывались средневековыми философами и философами Нового времени.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2541F">
        <w:rPr>
          <w:rFonts w:ascii="Times New Roman" w:hAnsi="Times New Roman"/>
          <w:sz w:val="28"/>
          <w:szCs w:val="28"/>
        </w:rPr>
        <w:t xml:space="preserve">Диалектическая логика является систематическим учением, хотя она и разработана с позиций объективного идеализма.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541F">
        <w:rPr>
          <w:rFonts w:ascii="Times New Roman" w:hAnsi="Times New Roman"/>
          <w:sz w:val="28"/>
          <w:szCs w:val="28"/>
        </w:rPr>
        <w:t>Диалектическую логику на материалистической основе разработали К. Маркс, Ф. Энгельс, В. И. Ленин.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541F">
        <w:rPr>
          <w:rFonts w:ascii="Times New Roman" w:hAnsi="Times New Roman"/>
          <w:sz w:val="28"/>
          <w:szCs w:val="28"/>
        </w:rPr>
        <w:t xml:space="preserve">Диалектическая логика изучает законы развития человеческого мышления. </w:t>
      </w:r>
      <w:r>
        <w:rPr>
          <w:rFonts w:ascii="Times New Roman" w:hAnsi="Times New Roman"/>
          <w:b/>
          <w:i/>
          <w:sz w:val="28"/>
          <w:szCs w:val="28"/>
        </w:rPr>
        <w:t>К ним относятся:</w:t>
      </w:r>
    </w:p>
    <w:p w:rsidR="00FB1AE4" w:rsidRDefault="00FB1AE4" w:rsidP="007E0BA0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историзма;</w:t>
      </w:r>
      <w:r w:rsidRPr="00B33396">
        <w:rPr>
          <w:rFonts w:ascii="Times New Roman" w:hAnsi="Times New Roman"/>
          <w:sz w:val="28"/>
          <w:szCs w:val="28"/>
        </w:rPr>
        <w:t xml:space="preserve"> </w:t>
      </w:r>
    </w:p>
    <w:p w:rsidR="00FB1AE4" w:rsidRDefault="00FB1AE4" w:rsidP="007E0BA0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3396">
        <w:rPr>
          <w:rFonts w:ascii="Times New Roman" w:hAnsi="Times New Roman"/>
          <w:sz w:val="28"/>
          <w:szCs w:val="28"/>
        </w:rPr>
        <w:t>объективность и всест</w:t>
      </w:r>
      <w:r>
        <w:rPr>
          <w:rFonts w:ascii="Times New Roman" w:hAnsi="Times New Roman"/>
          <w:sz w:val="28"/>
          <w:szCs w:val="28"/>
        </w:rPr>
        <w:t>оронность рассмотрения предмета;</w:t>
      </w:r>
      <w:r w:rsidRPr="00B33396">
        <w:rPr>
          <w:rFonts w:ascii="Times New Roman" w:hAnsi="Times New Roman"/>
          <w:sz w:val="28"/>
          <w:szCs w:val="28"/>
        </w:rPr>
        <w:t xml:space="preserve"> </w:t>
      </w:r>
    </w:p>
    <w:p w:rsidR="00FB1AE4" w:rsidRDefault="00FB1AE4" w:rsidP="007E0BA0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3396">
        <w:rPr>
          <w:rFonts w:ascii="Times New Roman" w:hAnsi="Times New Roman"/>
          <w:sz w:val="28"/>
          <w:szCs w:val="28"/>
        </w:rPr>
        <w:t xml:space="preserve">раздвоение единого </w:t>
      </w:r>
      <w:r>
        <w:rPr>
          <w:rFonts w:ascii="Times New Roman" w:hAnsi="Times New Roman"/>
          <w:sz w:val="28"/>
          <w:szCs w:val="28"/>
        </w:rPr>
        <w:t>на противоположные стороны и т.д.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33396">
        <w:rPr>
          <w:rFonts w:ascii="Times New Roman" w:hAnsi="Times New Roman"/>
          <w:sz w:val="28"/>
          <w:szCs w:val="28"/>
        </w:rPr>
        <w:t>Диалектическая логика служит методом познания диалектики объективного мира.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A216B">
        <w:rPr>
          <w:rFonts w:ascii="Times New Roman" w:hAnsi="Times New Roman"/>
          <w:b/>
          <w:i/>
          <w:sz w:val="28"/>
          <w:szCs w:val="28"/>
        </w:rPr>
        <w:t>Формальная логика</w:t>
      </w:r>
      <w:r w:rsidRPr="0002541F">
        <w:rPr>
          <w:rFonts w:ascii="Times New Roman" w:hAnsi="Times New Roman"/>
          <w:sz w:val="28"/>
          <w:szCs w:val="28"/>
        </w:rPr>
        <w:t xml:space="preserve"> - это наука о формах мышления, о формально-логических законах и других связях между мыслями по их логическим формам. Формальная логика является наукой о правильном мышлении, исследует и систематизирует также типичные ошибки, совершаемые в процессе мышления, то есть типичные алогизмы.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2541F">
        <w:rPr>
          <w:rFonts w:ascii="Times New Roman" w:hAnsi="Times New Roman"/>
          <w:sz w:val="28"/>
          <w:szCs w:val="28"/>
        </w:rPr>
        <w:t>Формальная логика изучает формы мышления, вы</w:t>
      </w:r>
      <w:r>
        <w:rPr>
          <w:rFonts w:ascii="Times New Roman" w:hAnsi="Times New Roman"/>
          <w:sz w:val="28"/>
          <w:szCs w:val="28"/>
        </w:rPr>
        <w:t>деляя</w:t>
      </w:r>
      <w:r w:rsidRPr="0002541F">
        <w:rPr>
          <w:rFonts w:ascii="Times New Roman" w:hAnsi="Times New Roman"/>
          <w:sz w:val="28"/>
          <w:szCs w:val="28"/>
        </w:rPr>
        <w:t xml:space="preserve"> общую структуру для различных по содержанию мыслей. Рассматривая понятия, она изучает не конкретное содержание различных понятий, а понятия как форму мышления. Изучая </w:t>
      </w:r>
      <w:r>
        <w:rPr>
          <w:rFonts w:ascii="Times New Roman" w:hAnsi="Times New Roman"/>
          <w:sz w:val="28"/>
          <w:szCs w:val="28"/>
        </w:rPr>
        <w:t xml:space="preserve">же </w:t>
      </w:r>
      <w:r w:rsidRPr="0002541F">
        <w:rPr>
          <w:rFonts w:ascii="Times New Roman" w:hAnsi="Times New Roman"/>
          <w:sz w:val="28"/>
          <w:szCs w:val="28"/>
        </w:rPr>
        <w:t>суждения, логика выявляет общую структуру для различных суждений.</w:t>
      </w:r>
      <w:r w:rsidRPr="007A216B">
        <w:rPr>
          <w:rFonts w:ascii="Times New Roman" w:hAnsi="Times New Roman"/>
          <w:sz w:val="28"/>
          <w:szCs w:val="28"/>
        </w:rPr>
        <w:t xml:space="preserve"> </w:t>
      </w:r>
      <w:r w:rsidRPr="0002541F">
        <w:rPr>
          <w:rFonts w:ascii="Times New Roman" w:hAnsi="Times New Roman"/>
          <w:sz w:val="28"/>
          <w:szCs w:val="28"/>
        </w:rPr>
        <w:t>Формальная логика изучает законы, обуславливающие логическую правильность мышления, без соблюдения которой нельзя прийти к результатам, соответствующим действительности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16B">
        <w:rPr>
          <w:rFonts w:ascii="Times New Roman" w:hAnsi="Times New Roman"/>
          <w:b/>
          <w:i/>
          <w:sz w:val="28"/>
          <w:szCs w:val="28"/>
        </w:rPr>
        <w:t xml:space="preserve">     Формальная логика прошла два основных этапа своего развития</w:t>
      </w:r>
      <w:r>
        <w:rPr>
          <w:rFonts w:ascii="Times New Roman" w:hAnsi="Times New Roman"/>
          <w:sz w:val="28"/>
          <w:szCs w:val="28"/>
        </w:rPr>
        <w:t>:</w:t>
      </w:r>
    </w:p>
    <w:p w:rsidR="00FB1AE4" w:rsidRDefault="00FB1AE4" w:rsidP="007E0BA0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216B">
        <w:rPr>
          <w:rFonts w:ascii="Times New Roman" w:hAnsi="Times New Roman"/>
          <w:i/>
          <w:sz w:val="28"/>
          <w:szCs w:val="28"/>
        </w:rPr>
        <w:t>первый этап</w:t>
      </w:r>
      <w:r w:rsidRPr="007A216B">
        <w:rPr>
          <w:rFonts w:ascii="Times New Roman" w:hAnsi="Times New Roman"/>
          <w:sz w:val="28"/>
          <w:szCs w:val="28"/>
        </w:rPr>
        <w:t xml:space="preserve"> - это связь с работами Аристотеля, в которых дано систематическое изложение логики.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16BE8">
        <w:rPr>
          <w:rFonts w:ascii="Times New Roman" w:hAnsi="Times New Roman"/>
          <w:sz w:val="28"/>
          <w:szCs w:val="28"/>
        </w:rPr>
        <w:t xml:space="preserve">Его основными трудами </w:t>
      </w:r>
      <w:r>
        <w:rPr>
          <w:rFonts w:ascii="Times New Roman" w:hAnsi="Times New Roman"/>
          <w:sz w:val="28"/>
          <w:szCs w:val="28"/>
        </w:rPr>
        <w:t>явиляли</w:t>
      </w:r>
      <w:r w:rsidRPr="00516BE8">
        <w:rPr>
          <w:rFonts w:ascii="Times New Roman" w:hAnsi="Times New Roman"/>
          <w:sz w:val="28"/>
          <w:szCs w:val="28"/>
        </w:rPr>
        <w:t>сь "Первая аналитика" и "Вторая аналитика", в которых дана теория силлогизма, определение и деление понятий, теория доказательства. Впоследствии все шесть своих логических трактатов он объединил под общим наименованием "Органон" (орудие познания действительности).</w:t>
      </w:r>
      <w:r w:rsidRPr="003B50F8">
        <w:rPr>
          <w:rFonts w:ascii="Times New Roman" w:hAnsi="Times New Roman"/>
          <w:sz w:val="20"/>
          <w:szCs w:val="20"/>
          <w:vertAlign w:val="superscript"/>
        </w:rPr>
        <w:t>1</w:t>
      </w:r>
      <w:r w:rsidRPr="003B50F8">
        <w:rPr>
          <w:rFonts w:ascii="Times New Roman" w:hAnsi="Times New Roman"/>
          <w:sz w:val="20"/>
          <w:szCs w:val="20"/>
        </w:rPr>
        <w:t xml:space="preserve"> </w:t>
      </w:r>
      <w:r w:rsidRPr="00516BE8">
        <w:rPr>
          <w:rFonts w:ascii="Times New Roman" w:hAnsi="Times New Roman"/>
          <w:sz w:val="28"/>
          <w:szCs w:val="28"/>
        </w:rPr>
        <w:t xml:space="preserve">Заслуга Аристотеля заключается в том, что он сформулировал законы правильного мышления,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Pr="00516BE8">
        <w:rPr>
          <w:rFonts w:ascii="Times New Roman" w:hAnsi="Times New Roman"/>
          <w:sz w:val="28"/>
          <w:szCs w:val="28"/>
        </w:rPr>
        <w:t>как закон тождества, закон противоречия, закон исключенного третьего.</w:t>
      </w:r>
      <w:r>
        <w:rPr>
          <w:rFonts w:ascii="Times New Roman" w:hAnsi="Times New Roman"/>
          <w:sz w:val="28"/>
          <w:szCs w:val="28"/>
        </w:rPr>
        <w:t xml:space="preserve"> Аристотель впервые занялся изучением </w:t>
      </w:r>
      <w:r w:rsidRPr="00516BE8">
        <w:rPr>
          <w:rFonts w:ascii="Times New Roman" w:hAnsi="Times New Roman"/>
          <w:sz w:val="28"/>
          <w:szCs w:val="28"/>
        </w:rPr>
        <w:t>внутренней структуры человеческого мышления и стремился вывести логические формы из реального содержания мысли.</w:t>
      </w:r>
    </w:p>
    <w:p w:rsidR="00FB1AE4" w:rsidRDefault="00FB1AE4" w:rsidP="007E0BA0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437A">
        <w:rPr>
          <w:rFonts w:ascii="Times New Roman" w:hAnsi="Times New Roman"/>
          <w:i/>
          <w:sz w:val="28"/>
          <w:szCs w:val="28"/>
        </w:rPr>
        <w:t>второй этап</w:t>
      </w:r>
      <w:r w:rsidRPr="007C437A">
        <w:rPr>
          <w:rFonts w:ascii="Times New Roman" w:hAnsi="Times New Roman"/>
          <w:sz w:val="28"/>
          <w:szCs w:val="28"/>
        </w:rPr>
        <w:t xml:space="preserve"> - это появление математической логики.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_______________________</w:t>
      </w:r>
    </w:p>
    <w:p w:rsidR="00FB1AE4" w:rsidRPr="003B50F8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B50F8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Спирин А.Д. Логика.Уч.пос.: «РГТЭУ»,</w:t>
      </w:r>
      <w:r w:rsidRPr="003B50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Кемерово, 2007. С.- 9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437A">
        <w:rPr>
          <w:rFonts w:ascii="Times New Roman" w:hAnsi="Times New Roman"/>
          <w:sz w:val="28"/>
          <w:szCs w:val="28"/>
        </w:rPr>
        <w:t xml:space="preserve">Основоположником </w:t>
      </w:r>
      <w:r>
        <w:rPr>
          <w:rFonts w:ascii="Times New Roman" w:hAnsi="Times New Roman"/>
          <w:sz w:val="28"/>
          <w:szCs w:val="28"/>
        </w:rPr>
        <w:t xml:space="preserve">математической логики считается </w:t>
      </w:r>
      <w:r w:rsidRPr="0002541F">
        <w:rPr>
          <w:rFonts w:ascii="Times New Roman" w:hAnsi="Times New Roman"/>
          <w:sz w:val="28"/>
          <w:szCs w:val="28"/>
        </w:rPr>
        <w:t>Г.В. Лейбниц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541F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>построил</w:t>
      </w:r>
      <w:r w:rsidRPr="0002541F">
        <w:rPr>
          <w:rFonts w:ascii="Times New Roman" w:hAnsi="Times New Roman"/>
          <w:sz w:val="28"/>
          <w:szCs w:val="28"/>
        </w:rPr>
        <w:t xml:space="preserve"> универсальный язык, с помощью которого споры между людьми можно было решить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r w:rsidRPr="0002541F">
        <w:rPr>
          <w:rFonts w:ascii="Times New Roman" w:hAnsi="Times New Roman"/>
          <w:sz w:val="28"/>
          <w:szCs w:val="28"/>
        </w:rPr>
        <w:t xml:space="preserve"> вычисления.</w:t>
      </w:r>
      <w:r w:rsidRPr="003B50F8">
        <w:rPr>
          <w:rFonts w:ascii="Times New Roman" w:hAnsi="Times New Roman"/>
          <w:sz w:val="20"/>
          <w:szCs w:val="20"/>
          <w:vertAlign w:val="superscript"/>
        </w:rPr>
        <w:t>1</w:t>
      </w:r>
      <w:r w:rsidRPr="0002541F">
        <w:rPr>
          <w:rFonts w:ascii="Times New Roman" w:hAnsi="Times New Roman"/>
          <w:sz w:val="28"/>
          <w:szCs w:val="28"/>
        </w:rPr>
        <w:t xml:space="preserve"> Математическая логика изучает логические связи и отношения, лежащ</w:t>
      </w:r>
      <w:r>
        <w:rPr>
          <w:rFonts w:ascii="Times New Roman" w:hAnsi="Times New Roman"/>
          <w:sz w:val="28"/>
          <w:szCs w:val="28"/>
        </w:rPr>
        <w:t>ие в основе дедуктивного вывода, для этого строятся различные математические исчисления.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Также в основании деления логики лежат различные применяемые в ней принципы, на которых и базируется исследование. В результате этого выделяются классическая логика и неклассическая.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1140D">
        <w:rPr>
          <w:rFonts w:ascii="Times New Roman" w:hAnsi="Times New Roman"/>
          <w:i/>
          <w:sz w:val="28"/>
          <w:szCs w:val="28"/>
        </w:rPr>
        <w:t xml:space="preserve">В.С. Меськов выделил принципы классической логики: </w:t>
      </w:r>
    </w:p>
    <w:p w:rsidR="00FB1AE4" w:rsidRPr="00B1140D" w:rsidRDefault="00FB1AE4" w:rsidP="007E0BA0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1140D">
        <w:rPr>
          <w:rFonts w:ascii="Times New Roman" w:hAnsi="Times New Roman"/>
          <w:sz w:val="28"/>
          <w:szCs w:val="28"/>
        </w:rPr>
        <w:t xml:space="preserve">область исследования составляют обыденные рассуждения; </w:t>
      </w:r>
    </w:p>
    <w:p w:rsidR="00FB1AE4" w:rsidRPr="00B1140D" w:rsidRDefault="00FB1AE4" w:rsidP="007E0BA0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1140D">
        <w:rPr>
          <w:rFonts w:ascii="Times New Roman" w:hAnsi="Times New Roman"/>
          <w:sz w:val="28"/>
          <w:szCs w:val="28"/>
        </w:rPr>
        <w:t>отвлечение от содержания высказываний и от связей по смыслу между ними;</w:t>
      </w:r>
    </w:p>
    <w:p w:rsidR="00FB1AE4" w:rsidRPr="00B1140D" w:rsidRDefault="00FB1AE4" w:rsidP="007E0BA0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1140D">
        <w:rPr>
          <w:rFonts w:ascii="Times New Roman" w:hAnsi="Times New Roman"/>
          <w:sz w:val="28"/>
          <w:szCs w:val="28"/>
        </w:rPr>
        <w:t>абстракция двузначности высказываний</w:t>
      </w:r>
      <w:r>
        <w:rPr>
          <w:rFonts w:ascii="Times New Roman" w:hAnsi="Times New Roman"/>
          <w:sz w:val="28"/>
          <w:szCs w:val="28"/>
        </w:rPr>
        <w:t>;</w:t>
      </w:r>
    </w:p>
    <w:p w:rsidR="00FB1AE4" w:rsidRPr="00B1140D" w:rsidRDefault="00FB1AE4" w:rsidP="007E0BA0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1140D">
        <w:rPr>
          <w:rFonts w:ascii="Times New Roman" w:hAnsi="Times New Roman"/>
          <w:sz w:val="28"/>
          <w:szCs w:val="28"/>
        </w:rPr>
        <w:t>допущение о разрешимости любой проблемы</w:t>
      </w:r>
      <w:r>
        <w:rPr>
          <w:rFonts w:ascii="Times New Roman" w:hAnsi="Times New Roman"/>
          <w:sz w:val="28"/>
          <w:szCs w:val="28"/>
        </w:rPr>
        <w:t>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2541F">
        <w:rPr>
          <w:rFonts w:ascii="Times New Roman" w:hAnsi="Times New Roman"/>
          <w:sz w:val="28"/>
          <w:szCs w:val="28"/>
        </w:rPr>
        <w:t>Логика формальная и логика диалектическая</w:t>
      </w:r>
      <w:r>
        <w:rPr>
          <w:rFonts w:ascii="Times New Roman" w:hAnsi="Times New Roman"/>
          <w:sz w:val="28"/>
          <w:szCs w:val="28"/>
        </w:rPr>
        <w:t xml:space="preserve"> изучают один и тот же объект - </w:t>
      </w:r>
      <w:r w:rsidRPr="0002541F">
        <w:rPr>
          <w:rFonts w:ascii="Times New Roman" w:hAnsi="Times New Roman"/>
          <w:sz w:val="28"/>
          <w:szCs w:val="28"/>
        </w:rPr>
        <w:t xml:space="preserve">человеческое мышление, но при этом каждая из них имеет свой предмет исследования. Диалектическая логика не может заменить логику формальную. Это две науки о мышлении, </w:t>
      </w:r>
      <w:r>
        <w:rPr>
          <w:rFonts w:ascii="Times New Roman" w:hAnsi="Times New Roman"/>
          <w:sz w:val="28"/>
          <w:szCs w:val="28"/>
        </w:rPr>
        <w:t>которые</w:t>
      </w:r>
      <w:r w:rsidRPr="0002541F">
        <w:rPr>
          <w:rFonts w:ascii="Times New Roman" w:hAnsi="Times New Roman"/>
          <w:sz w:val="28"/>
          <w:szCs w:val="28"/>
        </w:rPr>
        <w:t xml:space="preserve"> разв</w:t>
      </w:r>
      <w:r>
        <w:rPr>
          <w:rFonts w:ascii="Times New Roman" w:hAnsi="Times New Roman"/>
          <w:sz w:val="28"/>
          <w:szCs w:val="28"/>
        </w:rPr>
        <w:t>иваются в тесном взаимодействии.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2541F">
        <w:rPr>
          <w:rFonts w:ascii="Times New Roman" w:hAnsi="Times New Roman"/>
          <w:sz w:val="28"/>
          <w:szCs w:val="28"/>
        </w:rPr>
        <w:t>Логика занимается не только связями высказываний в правильных выводах,</w:t>
      </w:r>
      <w:r>
        <w:rPr>
          <w:rFonts w:ascii="Times New Roman" w:hAnsi="Times New Roman"/>
          <w:sz w:val="28"/>
          <w:szCs w:val="28"/>
        </w:rPr>
        <w:t xml:space="preserve"> но и многими иными проблемами, например: </w:t>
      </w:r>
      <w:r w:rsidRPr="0002541F">
        <w:rPr>
          <w:rFonts w:ascii="Times New Roman" w:hAnsi="Times New Roman"/>
          <w:sz w:val="28"/>
          <w:szCs w:val="28"/>
        </w:rPr>
        <w:t>смыслом</w:t>
      </w:r>
      <w:r>
        <w:rPr>
          <w:rFonts w:ascii="Times New Roman" w:hAnsi="Times New Roman"/>
          <w:sz w:val="28"/>
          <w:szCs w:val="28"/>
        </w:rPr>
        <w:t>,</w:t>
      </w:r>
      <w:r w:rsidRPr="0002541F">
        <w:rPr>
          <w:rFonts w:ascii="Times New Roman" w:hAnsi="Times New Roman"/>
          <w:sz w:val="28"/>
          <w:szCs w:val="28"/>
        </w:rPr>
        <w:t xml:space="preserve"> значением выражений языка, отношениями  между  терминами, определения</w:t>
      </w:r>
      <w:r>
        <w:rPr>
          <w:rFonts w:ascii="Times New Roman" w:hAnsi="Times New Roman"/>
          <w:sz w:val="28"/>
          <w:szCs w:val="28"/>
        </w:rPr>
        <w:t>ми</w:t>
      </w:r>
      <w:r w:rsidRPr="0002541F">
        <w:rPr>
          <w:rFonts w:ascii="Times New Roman" w:hAnsi="Times New Roman"/>
          <w:sz w:val="28"/>
          <w:szCs w:val="28"/>
        </w:rPr>
        <w:t xml:space="preserve"> и логического деления понятий, рассуждениями, пар</w:t>
      </w:r>
      <w:r>
        <w:rPr>
          <w:rFonts w:ascii="Times New Roman" w:hAnsi="Times New Roman"/>
          <w:sz w:val="28"/>
          <w:szCs w:val="28"/>
        </w:rPr>
        <w:t xml:space="preserve">адоксами и логическими ошибками. Но все - таки главными темами логического исследования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FB1AE4" w:rsidRPr="003B50F8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B50F8">
        <w:rPr>
          <w:rFonts w:ascii="Times New Roman" w:hAnsi="Times New Roman"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>Спирин А.Д. Логика.Уч.пос.: «РГТЭУ»,</w:t>
      </w:r>
      <w:r w:rsidRPr="003B50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Кемерово, 2007. С.-10</w:t>
      </w:r>
    </w:p>
    <w:p w:rsidR="00FB1AE4" w:rsidRPr="0002541F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являются </w:t>
      </w:r>
      <w:r w:rsidRPr="0002541F">
        <w:rPr>
          <w:rFonts w:ascii="Times New Roman" w:hAnsi="Times New Roman"/>
          <w:sz w:val="28"/>
          <w:szCs w:val="28"/>
        </w:rPr>
        <w:t xml:space="preserve">анализ правильности рассуждения, формулировка законов и принципов, </w:t>
      </w:r>
      <w:r>
        <w:rPr>
          <w:rFonts w:ascii="Times New Roman" w:hAnsi="Times New Roman"/>
          <w:sz w:val="28"/>
          <w:szCs w:val="28"/>
        </w:rPr>
        <w:t>которые</w:t>
      </w:r>
      <w:r w:rsidRPr="0002541F">
        <w:rPr>
          <w:rFonts w:ascii="Times New Roman" w:hAnsi="Times New Roman"/>
          <w:sz w:val="28"/>
          <w:szCs w:val="28"/>
        </w:rPr>
        <w:t xml:space="preserve"> является необходимым условием получения истинных заключений.</w:t>
      </w:r>
    </w:p>
    <w:p w:rsidR="00FB1AE4" w:rsidRPr="00B1140D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B1AE4" w:rsidRPr="007C437A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B1AE4" w:rsidRPr="00B33396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B1AE4" w:rsidRPr="0002541F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AE4" w:rsidRDefault="00FB1AE4" w:rsidP="007E0BA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5110">
        <w:rPr>
          <w:rFonts w:ascii="Times New Roman" w:hAnsi="Times New Roman"/>
          <w:b/>
          <w:sz w:val="28"/>
          <w:szCs w:val="28"/>
        </w:rPr>
        <w:t xml:space="preserve">Глава 2. </w:t>
      </w:r>
      <w:r w:rsidRPr="009B378B">
        <w:rPr>
          <w:rFonts w:ascii="Times New Roman" w:hAnsi="Times New Roman"/>
          <w:b/>
          <w:sz w:val="28"/>
          <w:szCs w:val="28"/>
        </w:rPr>
        <w:t>Законы логики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  <w:r w:rsidRPr="00A50DE3">
        <w:rPr>
          <w:rFonts w:ascii="Times New Roman" w:hAnsi="Times New Roman"/>
          <w:i/>
          <w:iCs/>
          <w:sz w:val="28"/>
          <w:szCs w:val="28"/>
        </w:rPr>
        <w:t>Закон мышления - это</w:t>
      </w:r>
      <w:r w:rsidRPr="00A50DE3">
        <w:rPr>
          <w:rFonts w:ascii="Times New Roman" w:hAnsi="Times New Roman"/>
          <w:sz w:val="28"/>
          <w:szCs w:val="28"/>
        </w:rPr>
        <w:t xml:space="preserve"> необходимая, существенная, устойчи</w:t>
      </w:r>
      <w:r w:rsidRPr="00A50DE3">
        <w:rPr>
          <w:rFonts w:ascii="Times New Roman" w:hAnsi="Times New Roman"/>
          <w:sz w:val="28"/>
          <w:szCs w:val="28"/>
        </w:rPr>
        <w:softHyphen/>
        <w:t xml:space="preserve">вая связь между мыслями. Наиболее простые и </w:t>
      </w:r>
      <w:r>
        <w:rPr>
          <w:rFonts w:ascii="Times New Roman" w:hAnsi="Times New Roman"/>
          <w:sz w:val="28"/>
          <w:szCs w:val="28"/>
        </w:rPr>
        <w:t>необходимые</w:t>
      </w:r>
      <w:r w:rsidRPr="00A50DE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A50DE3">
        <w:rPr>
          <w:rFonts w:ascii="Times New Roman" w:hAnsi="Times New Roman"/>
          <w:sz w:val="28"/>
          <w:szCs w:val="28"/>
        </w:rPr>
        <w:t>вязи между мыслями выражаются формально-логическими законами тождества,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DE3">
        <w:rPr>
          <w:rFonts w:ascii="Times New Roman" w:hAnsi="Times New Roman"/>
          <w:sz w:val="28"/>
          <w:szCs w:val="28"/>
        </w:rPr>
        <w:t>противоречия, исключенного третьего, остаточного основания. Эти законы в логике играют особо важную роль, являются наиболее общими, лежат в основе различных логических операций с понятиями, суждениями и использу</w:t>
      </w:r>
      <w:r w:rsidRPr="00A50DE3">
        <w:rPr>
          <w:rFonts w:ascii="Times New Roman" w:hAnsi="Times New Roman"/>
          <w:sz w:val="28"/>
          <w:szCs w:val="28"/>
        </w:rPr>
        <w:softHyphen/>
        <w:t>ется в ходе умозаключений и доказательств.</w:t>
      </w:r>
    </w:p>
    <w:p w:rsidR="00FB1AE4" w:rsidRDefault="00FB1AE4" w:rsidP="007E0BA0">
      <w:pPr>
        <w:spacing w:before="16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A50DE3">
        <w:rPr>
          <w:rFonts w:ascii="Times New Roman" w:hAnsi="Times New Roman"/>
          <w:b/>
          <w:bCs/>
          <w:i/>
          <w:sz w:val="28"/>
          <w:szCs w:val="28"/>
        </w:rPr>
        <w:t>Закон не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A50DE3">
        <w:rPr>
          <w:rFonts w:ascii="Times New Roman" w:hAnsi="Times New Roman"/>
          <w:b/>
          <w:bCs/>
          <w:i/>
          <w:sz w:val="28"/>
          <w:szCs w:val="28"/>
        </w:rPr>
        <w:t>противоречия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50DE3">
        <w:rPr>
          <w:rFonts w:ascii="Times New Roman" w:hAnsi="Times New Roman"/>
          <w:sz w:val="28"/>
          <w:szCs w:val="28"/>
        </w:rPr>
        <w:t>Древнегреческий философ и ученый Аристотель считал “са</w:t>
      </w:r>
      <w:r w:rsidRPr="00A50DE3">
        <w:rPr>
          <w:rFonts w:ascii="Times New Roman" w:hAnsi="Times New Roman"/>
          <w:sz w:val="28"/>
          <w:szCs w:val="28"/>
        </w:rPr>
        <w:softHyphen/>
        <w:t>мым достоверным из всех начал” следующее: “...Невозможно, чтобы одно и то же в одно и то же время было и не было присуще одному и тому же в одном и том же отношении”'. Эта формули</w:t>
      </w:r>
      <w:r w:rsidRPr="00A50DE3">
        <w:rPr>
          <w:rFonts w:ascii="Times New Roman" w:hAnsi="Times New Roman"/>
          <w:sz w:val="28"/>
          <w:szCs w:val="28"/>
        </w:rPr>
        <w:softHyphen/>
        <w:t>ровка указывает на необходимость для человека не допускать в своем мышлении и речи формально-противоречивые высказыва</w:t>
      </w:r>
      <w:r w:rsidRPr="00A50DE3">
        <w:rPr>
          <w:rFonts w:ascii="Times New Roman" w:hAnsi="Times New Roman"/>
          <w:sz w:val="28"/>
          <w:szCs w:val="28"/>
        </w:rPr>
        <w:softHyphen/>
        <w:t>ния, в противном случае его мышление будет неправильным.</w:t>
      </w:r>
    </w:p>
    <w:p w:rsidR="00FB1AE4" w:rsidRDefault="00FB1AE4" w:rsidP="007E0BA0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50DE3">
        <w:rPr>
          <w:rFonts w:ascii="Times New Roman" w:hAnsi="Times New Roman"/>
          <w:sz w:val="28"/>
          <w:szCs w:val="28"/>
        </w:rPr>
        <w:t>Мысль противоречива, если мы об одном и том же предмете в одно и то же время и в одном и том же отношении нечто ут</w:t>
      </w:r>
      <w:r w:rsidRPr="00A50DE3">
        <w:rPr>
          <w:rFonts w:ascii="Times New Roman" w:hAnsi="Times New Roman"/>
          <w:sz w:val="28"/>
          <w:szCs w:val="28"/>
        </w:rPr>
        <w:softHyphen/>
        <w:t>верждаем и то же самое отрицаем.</w:t>
      </w:r>
      <w:r w:rsidRPr="00A50DE3">
        <w:rPr>
          <w:sz w:val="24"/>
          <w:szCs w:val="24"/>
        </w:rPr>
        <w:t xml:space="preserve"> </w:t>
      </w:r>
    </w:p>
    <w:p w:rsidR="00FB1AE4" w:rsidRPr="00A50DE3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Pr="00A50DE3">
        <w:rPr>
          <w:rFonts w:ascii="Times New Roman" w:hAnsi="Times New Roman"/>
          <w:sz w:val="28"/>
          <w:szCs w:val="28"/>
        </w:rPr>
        <w:t>Закон не противоречия не действует в логике “размытых” множеств, ибо в ней к “размытым” множествам и “размытым” алгоритмам можно одновременно применять ут</w:t>
      </w:r>
      <w:r w:rsidRPr="00A50DE3">
        <w:rPr>
          <w:rFonts w:ascii="Times New Roman" w:hAnsi="Times New Roman"/>
          <w:sz w:val="28"/>
          <w:szCs w:val="28"/>
        </w:rPr>
        <w:softHyphen/>
        <w:t>верждение и отрицание.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0DE3">
        <w:rPr>
          <w:rFonts w:ascii="Times New Roman" w:hAnsi="Times New Roman"/>
          <w:sz w:val="28"/>
          <w:szCs w:val="28"/>
        </w:rPr>
        <w:t xml:space="preserve">      Не менее распространенной в мышле</w:t>
      </w:r>
      <w:r w:rsidRPr="00A50DE3">
        <w:rPr>
          <w:rFonts w:ascii="Times New Roman" w:hAnsi="Times New Roman"/>
          <w:sz w:val="28"/>
          <w:szCs w:val="28"/>
        </w:rPr>
        <w:softHyphen/>
        <w:t>нии является форма логического противоречия, когда одновременно утверждается и отрицается одно и то же суждение, т. е. допуска</w:t>
      </w:r>
      <w:r w:rsidRPr="00A50DE3">
        <w:rPr>
          <w:rFonts w:ascii="Times New Roman" w:hAnsi="Times New Roman"/>
          <w:sz w:val="28"/>
          <w:szCs w:val="28"/>
        </w:rPr>
        <w:softHyphen/>
        <w:t xml:space="preserve">ется конъюнкция </w:t>
      </w:r>
      <w:r w:rsidRPr="00A50DE3">
        <w:rPr>
          <w:rFonts w:ascii="Times New Roman" w:hAnsi="Times New Roman"/>
          <w:i/>
          <w:iCs/>
          <w:sz w:val="28"/>
          <w:szCs w:val="28"/>
        </w:rPr>
        <w:t>а</w:t>
      </w:r>
      <w:r w:rsidRPr="00A50DE3">
        <w:rPr>
          <w:rFonts w:ascii="Times New Roman" w:hAnsi="Times New Roman"/>
          <w:sz w:val="28"/>
          <w:szCs w:val="28"/>
        </w:rPr>
        <w:t xml:space="preserve"> и </w:t>
      </w:r>
      <w:r w:rsidRPr="00A50DE3">
        <w:rPr>
          <w:rFonts w:ascii="Times New Roman" w:hAnsi="Times New Roman"/>
          <w:i/>
          <w:iCs/>
          <w:sz w:val="28"/>
          <w:szCs w:val="28"/>
        </w:rPr>
        <w:t>не-а.</w:t>
      </w:r>
      <w:r w:rsidRPr="00A50DE3">
        <w:rPr>
          <w:rFonts w:ascii="Times New Roman" w:hAnsi="Times New Roman"/>
          <w:sz w:val="28"/>
          <w:szCs w:val="28"/>
        </w:rPr>
        <w:t xml:space="preserve"> Таким образом, в традиционной фор</w:t>
      </w:r>
      <w:r w:rsidRPr="00A50DE3">
        <w:rPr>
          <w:rFonts w:ascii="Times New Roman" w:hAnsi="Times New Roman"/>
          <w:sz w:val="28"/>
          <w:szCs w:val="28"/>
        </w:rPr>
        <w:softHyphen/>
        <w:t>мальной логике противоречием считается утверждение двух противоположных (как контрарных, так и контрадикторных) суж</w:t>
      </w:r>
      <w:r w:rsidRPr="00A50DE3">
        <w:rPr>
          <w:rFonts w:ascii="Times New Roman" w:hAnsi="Times New Roman"/>
          <w:sz w:val="28"/>
          <w:szCs w:val="28"/>
        </w:rPr>
        <w:softHyphen/>
        <w:t>дений об одном и том же предмете, взятом в одно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DE3">
        <w:rPr>
          <w:rFonts w:ascii="Times New Roman" w:hAnsi="Times New Roman"/>
          <w:sz w:val="28"/>
          <w:szCs w:val="28"/>
        </w:rPr>
        <w:t xml:space="preserve">то же время и в одном и том же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50DE3">
        <w:rPr>
          <w:rFonts w:ascii="Times New Roman" w:hAnsi="Times New Roman"/>
          <w:sz w:val="28"/>
          <w:szCs w:val="28"/>
        </w:rPr>
        <w:t>отношении.</w:t>
      </w:r>
      <w:r w:rsidRPr="006D5B5B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FB1AE4" w:rsidRPr="00DE36B4" w:rsidRDefault="00FB1AE4" w:rsidP="007E0BA0">
      <w:pPr>
        <w:spacing w:before="22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E36B4">
        <w:rPr>
          <w:rFonts w:ascii="Times New Roman" w:hAnsi="Times New Roman"/>
          <w:b/>
          <w:bCs/>
          <w:i/>
          <w:sz w:val="28"/>
          <w:szCs w:val="28"/>
        </w:rPr>
        <w:t>Закон тождества</w:t>
      </w:r>
    </w:p>
    <w:p w:rsidR="00FB1AE4" w:rsidRPr="006D5B5B" w:rsidRDefault="00FB1AE4" w:rsidP="007E0BA0">
      <w:pPr>
        <w:spacing w:before="60" w:line="360" w:lineRule="auto"/>
        <w:ind w:left="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Pr="006D5B5B">
        <w:rPr>
          <w:rFonts w:ascii="Times New Roman" w:hAnsi="Times New Roman"/>
          <w:sz w:val="28"/>
          <w:szCs w:val="28"/>
        </w:rPr>
        <w:t xml:space="preserve">Этот закон формулируется так: </w:t>
      </w:r>
      <w:r w:rsidRPr="006D5B5B">
        <w:rPr>
          <w:rFonts w:ascii="Times New Roman" w:hAnsi="Times New Roman"/>
          <w:i/>
          <w:iCs/>
          <w:sz w:val="28"/>
          <w:szCs w:val="28"/>
        </w:rPr>
        <w:t>“В процессе определенного рассуждения всякое понятие и суждение должны быть тождественны самим себе”.</w:t>
      </w:r>
    </w:p>
    <w:p w:rsidR="00FB1AE4" w:rsidRPr="006D5B5B" w:rsidRDefault="00FB1AE4" w:rsidP="007E0BA0">
      <w:pPr>
        <w:spacing w:before="60" w:line="360" w:lineRule="auto"/>
        <w:ind w:left="80"/>
        <w:jc w:val="both"/>
        <w:rPr>
          <w:rFonts w:ascii="Times New Roman" w:hAnsi="Times New Roman"/>
          <w:sz w:val="28"/>
          <w:szCs w:val="28"/>
        </w:rPr>
      </w:pPr>
      <w:r w:rsidRPr="006D5B5B">
        <w:rPr>
          <w:rFonts w:ascii="Times New Roman" w:hAnsi="Times New Roman"/>
          <w:sz w:val="28"/>
          <w:szCs w:val="28"/>
        </w:rPr>
        <w:t xml:space="preserve">        Тождество есть равенство, сходство предметов в каком-либо отношении.</w:t>
      </w:r>
    </w:p>
    <w:p w:rsidR="00FB1AE4" w:rsidRPr="006D5B5B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5B5B">
        <w:rPr>
          <w:rFonts w:ascii="Times New Roman" w:hAnsi="Times New Roman"/>
          <w:sz w:val="28"/>
          <w:szCs w:val="28"/>
        </w:rPr>
        <w:t xml:space="preserve">         В мышлении закон тождества выступает в качестве норматив</w:t>
      </w:r>
      <w:r w:rsidRPr="006D5B5B">
        <w:rPr>
          <w:rFonts w:ascii="Times New Roman" w:hAnsi="Times New Roman"/>
          <w:sz w:val="28"/>
          <w:szCs w:val="28"/>
        </w:rPr>
        <w:softHyphen/>
        <w:t>ного правила (принципа). Он означает, что нельзя в процессе рас</w:t>
      </w:r>
      <w:r w:rsidRPr="006D5B5B">
        <w:rPr>
          <w:rFonts w:ascii="Times New Roman" w:hAnsi="Times New Roman"/>
          <w:sz w:val="28"/>
          <w:szCs w:val="28"/>
        </w:rPr>
        <w:softHyphen/>
        <w:t>суждения подменять одну мысль другой, одно понятие - другим. Нельзя тождественные мысли выдавать за различные, а различ</w:t>
      </w:r>
      <w:r w:rsidRPr="006D5B5B">
        <w:rPr>
          <w:rFonts w:ascii="Times New Roman" w:hAnsi="Times New Roman"/>
          <w:sz w:val="28"/>
          <w:szCs w:val="28"/>
        </w:rPr>
        <w:softHyphen/>
        <w:t>ные - за тождественные.</w:t>
      </w:r>
    </w:p>
    <w:p w:rsidR="00FB1AE4" w:rsidRPr="006D5B5B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5B5B">
        <w:rPr>
          <w:rFonts w:ascii="Times New Roman" w:hAnsi="Times New Roman"/>
          <w:sz w:val="28"/>
          <w:szCs w:val="28"/>
        </w:rPr>
        <w:t xml:space="preserve">        Нарушение закона тождества приводит к двусмысленностям. Например: Ноздрев был в некотором отношении </w:t>
      </w:r>
      <w:r w:rsidRPr="006D5B5B">
        <w:rPr>
          <w:rFonts w:ascii="Times New Roman" w:hAnsi="Times New Roman"/>
          <w:i/>
          <w:iCs/>
          <w:sz w:val="28"/>
          <w:szCs w:val="28"/>
        </w:rPr>
        <w:t>исторический</w:t>
      </w:r>
      <w:r w:rsidRPr="006D5B5B">
        <w:rPr>
          <w:rFonts w:ascii="Times New Roman" w:hAnsi="Times New Roman"/>
          <w:sz w:val="28"/>
          <w:szCs w:val="28"/>
        </w:rPr>
        <w:t xml:space="preserve"> человек. Ни на одном собрании, где он был, не обходилось без </w:t>
      </w:r>
      <w:r w:rsidRPr="006D5B5B">
        <w:rPr>
          <w:rFonts w:ascii="Times New Roman" w:hAnsi="Times New Roman"/>
          <w:i/>
          <w:iCs/>
          <w:sz w:val="28"/>
          <w:szCs w:val="28"/>
        </w:rPr>
        <w:t>и</w:t>
      </w:r>
      <w:r w:rsidRPr="006D5B5B">
        <w:rPr>
          <w:rFonts w:ascii="Times New Roman" w:hAnsi="Times New Roman"/>
          <w:i/>
          <w:iCs/>
          <w:sz w:val="28"/>
          <w:szCs w:val="28"/>
          <w:lang w:val="en-US"/>
        </w:rPr>
        <w:t>cmopuu</w:t>
      </w:r>
      <w:r w:rsidRPr="006D5B5B">
        <w:rPr>
          <w:rFonts w:ascii="Times New Roman" w:hAnsi="Times New Roman"/>
          <w:i/>
          <w:iCs/>
          <w:sz w:val="28"/>
          <w:szCs w:val="28"/>
        </w:rPr>
        <w:t>”</w:t>
      </w:r>
      <w:r w:rsidRPr="006D5B5B">
        <w:rPr>
          <w:rFonts w:ascii="Times New Roman" w:hAnsi="Times New Roman"/>
          <w:sz w:val="28"/>
          <w:szCs w:val="28"/>
        </w:rPr>
        <w:t xml:space="preserve"> (</w:t>
      </w:r>
      <w:r w:rsidRPr="006D5B5B">
        <w:rPr>
          <w:rFonts w:ascii="Times New Roman" w:hAnsi="Times New Roman"/>
          <w:sz w:val="28"/>
          <w:szCs w:val="28"/>
          <w:lang w:val="en-US"/>
        </w:rPr>
        <w:t>H</w:t>
      </w:r>
      <w:r w:rsidRPr="006D5B5B">
        <w:rPr>
          <w:rFonts w:ascii="Times New Roman" w:hAnsi="Times New Roman"/>
          <w:sz w:val="28"/>
          <w:szCs w:val="28"/>
        </w:rPr>
        <w:t>. В. Гоголь).</w:t>
      </w:r>
    </w:p>
    <w:p w:rsidR="00FB1AE4" w:rsidRPr="006D5B5B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5B5B">
        <w:rPr>
          <w:rFonts w:ascii="Times New Roman" w:hAnsi="Times New Roman"/>
          <w:sz w:val="28"/>
          <w:szCs w:val="28"/>
        </w:rPr>
        <w:t xml:space="preserve">        В мышлении нарушение закона тождества проявляется тогд</w:t>
      </w:r>
      <w:r w:rsidRPr="006D5B5B">
        <w:rPr>
          <w:rFonts w:ascii="Times New Roman" w:hAnsi="Times New Roman"/>
          <w:sz w:val="28"/>
          <w:szCs w:val="28"/>
          <w:lang w:val="en-US"/>
        </w:rPr>
        <w:t>a</w:t>
      </w:r>
      <w:r w:rsidRPr="006D5B5B">
        <w:rPr>
          <w:rFonts w:ascii="Times New Roman" w:hAnsi="Times New Roman"/>
          <w:sz w:val="28"/>
          <w:szCs w:val="28"/>
        </w:rPr>
        <w:t>, когда человек выступает не по обсуждаемой теме, произвольно подменяет один предмет обсуждения другим, употребляет термины и понятия в другом смысле, чем принято, не предупреждая об этом.</w:t>
      </w:r>
    </w:p>
    <w:p w:rsidR="00FB1AE4" w:rsidRDefault="00FB1AE4" w:rsidP="007E0BA0">
      <w:pPr>
        <w:spacing w:line="360" w:lineRule="auto"/>
        <w:ind w:firstLine="320"/>
        <w:jc w:val="both"/>
        <w:rPr>
          <w:sz w:val="20"/>
          <w:szCs w:val="20"/>
          <w:vertAlign w:val="superscript"/>
        </w:rPr>
      </w:pPr>
      <w:r w:rsidRPr="006D5B5B">
        <w:rPr>
          <w:rFonts w:ascii="Times New Roman" w:hAnsi="Times New Roman"/>
          <w:sz w:val="28"/>
          <w:szCs w:val="28"/>
        </w:rPr>
        <w:t>Закон тождества используется в науке, искусстве, в програм</w:t>
      </w:r>
      <w:r w:rsidRPr="006D5B5B">
        <w:rPr>
          <w:rFonts w:ascii="Times New Roman" w:hAnsi="Times New Roman"/>
          <w:sz w:val="28"/>
          <w:szCs w:val="28"/>
        </w:rPr>
        <w:softHyphen/>
        <w:t>мах для работы на ЭВМ, в школьном преподавании, в повсе</w:t>
      </w:r>
      <w:r w:rsidRPr="006D5B5B">
        <w:rPr>
          <w:rFonts w:ascii="Times New Roman" w:hAnsi="Times New Roman"/>
          <w:sz w:val="28"/>
          <w:szCs w:val="28"/>
        </w:rPr>
        <w:softHyphen/>
        <w:t>дневной жизни</w:t>
      </w:r>
      <w:r>
        <w:rPr>
          <w:sz w:val="24"/>
          <w:szCs w:val="24"/>
        </w:rPr>
        <w:t>.</w:t>
      </w:r>
      <w:r w:rsidRPr="006D5B5B">
        <w:rPr>
          <w:sz w:val="20"/>
          <w:szCs w:val="20"/>
          <w:vertAlign w:val="superscript"/>
        </w:rPr>
        <w:t>2</w:t>
      </w:r>
    </w:p>
    <w:p w:rsidR="00FB1AE4" w:rsidRPr="00DE36B4" w:rsidRDefault="00FB1AE4" w:rsidP="007E0BA0">
      <w:pPr>
        <w:spacing w:before="28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36B4">
        <w:rPr>
          <w:rFonts w:ascii="Times New Roman" w:hAnsi="Times New Roman"/>
          <w:b/>
          <w:bCs/>
          <w:i/>
          <w:sz w:val="28"/>
          <w:szCs w:val="28"/>
        </w:rPr>
        <w:t>Закон достаточного основания</w:t>
      </w:r>
    </w:p>
    <w:p w:rsidR="00FB1AE4" w:rsidRDefault="00FB1AE4" w:rsidP="007E0BA0">
      <w:pPr>
        <w:spacing w:line="360" w:lineRule="auto"/>
        <w:ind w:firstLine="320"/>
        <w:jc w:val="both"/>
        <w:rPr>
          <w:rFonts w:ascii="Times New Roman" w:hAnsi="Times New Roman"/>
          <w:i/>
          <w:iCs/>
          <w:sz w:val="28"/>
          <w:szCs w:val="28"/>
        </w:rPr>
      </w:pPr>
      <w:r w:rsidRPr="00374B2E">
        <w:rPr>
          <w:rFonts w:ascii="Times New Roman" w:hAnsi="Times New Roman"/>
          <w:sz w:val="28"/>
          <w:szCs w:val="28"/>
        </w:rPr>
        <w:t xml:space="preserve">Этот закон формулируется так: </w:t>
      </w:r>
      <w:r w:rsidRPr="00374B2E">
        <w:rPr>
          <w:rFonts w:ascii="Times New Roman" w:hAnsi="Times New Roman"/>
          <w:i/>
          <w:iCs/>
          <w:sz w:val="28"/>
          <w:szCs w:val="28"/>
        </w:rPr>
        <w:t>“Всякая истинная мысль дол</w:t>
      </w:r>
      <w:r w:rsidRPr="00374B2E">
        <w:rPr>
          <w:rFonts w:ascii="Times New Roman" w:hAnsi="Times New Roman"/>
          <w:i/>
          <w:iCs/>
          <w:sz w:val="28"/>
          <w:szCs w:val="28"/>
        </w:rPr>
        <w:softHyphen/>
        <w:t xml:space="preserve">жна быть </w:t>
      </w:r>
    </w:p>
    <w:p w:rsidR="00FB1AE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FB1AE4" w:rsidRDefault="00FB1AE4" w:rsidP="007E0BA0">
      <w:pPr>
        <w:spacing w:line="360" w:lineRule="auto"/>
        <w:ind w:left="40"/>
        <w:jc w:val="both"/>
        <w:rPr>
          <w:rFonts w:ascii="Times New Roman" w:hAnsi="Times New Roman"/>
          <w:bCs/>
          <w:sz w:val="20"/>
          <w:szCs w:val="20"/>
        </w:rPr>
      </w:pPr>
      <w:r w:rsidRPr="00374B2E">
        <w:rPr>
          <w:rFonts w:ascii="Times New Roman" w:hAnsi="Times New Roman"/>
          <w:sz w:val="20"/>
          <w:szCs w:val="20"/>
        </w:rPr>
        <w:t xml:space="preserve">1   </w:t>
      </w:r>
      <w:r w:rsidRPr="00374B2E">
        <w:rPr>
          <w:rFonts w:ascii="Times New Roman" w:hAnsi="Times New Roman"/>
          <w:bCs/>
          <w:sz w:val="20"/>
          <w:szCs w:val="20"/>
        </w:rPr>
        <w:t xml:space="preserve">Гетманова А. Д. Логика. Для педагогических учебных заведений. - М.: </w:t>
      </w:r>
      <w:r>
        <w:rPr>
          <w:rFonts w:ascii="Times New Roman" w:hAnsi="Times New Roman"/>
          <w:bCs/>
          <w:sz w:val="20"/>
          <w:szCs w:val="20"/>
        </w:rPr>
        <w:t>«Добросвет», «Книжный дом» «Университет»</w:t>
      </w:r>
      <w:r w:rsidRPr="00374B2E">
        <w:rPr>
          <w:rFonts w:ascii="Times New Roman" w:hAnsi="Times New Roman"/>
          <w:bCs/>
          <w:sz w:val="20"/>
          <w:szCs w:val="20"/>
        </w:rPr>
        <w:t>, 1998.</w:t>
      </w:r>
      <w:r>
        <w:rPr>
          <w:rFonts w:ascii="Times New Roman" w:hAnsi="Times New Roman"/>
          <w:bCs/>
          <w:sz w:val="20"/>
          <w:szCs w:val="20"/>
        </w:rPr>
        <w:t>С.- 110-111</w:t>
      </w:r>
    </w:p>
    <w:p w:rsidR="00FB1AE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  </w:t>
      </w:r>
      <w:r w:rsidRPr="00374B2E">
        <w:rPr>
          <w:rFonts w:ascii="Times New Roman" w:hAnsi="Times New Roman"/>
          <w:bCs/>
          <w:sz w:val="20"/>
          <w:szCs w:val="20"/>
        </w:rPr>
        <w:t xml:space="preserve">Гетманова А. Д. Логика. Для педагогических учебных заведений. - М.: </w:t>
      </w:r>
      <w:r>
        <w:rPr>
          <w:rFonts w:ascii="Times New Roman" w:hAnsi="Times New Roman"/>
          <w:bCs/>
          <w:sz w:val="20"/>
          <w:szCs w:val="20"/>
        </w:rPr>
        <w:t>«Добросвет», «Книжный дом» «Университет»</w:t>
      </w:r>
      <w:r w:rsidRPr="00374B2E">
        <w:rPr>
          <w:rFonts w:ascii="Times New Roman" w:hAnsi="Times New Roman"/>
          <w:bCs/>
          <w:sz w:val="20"/>
          <w:szCs w:val="20"/>
        </w:rPr>
        <w:t>, 1998.</w:t>
      </w:r>
      <w:r>
        <w:rPr>
          <w:rFonts w:ascii="Times New Roman" w:hAnsi="Times New Roman"/>
          <w:bCs/>
          <w:sz w:val="20"/>
          <w:szCs w:val="20"/>
        </w:rPr>
        <w:t>С.- 107-109</w:t>
      </w:r>
    </w:p>
    <w:p w:rsidR="00FB1AE4" w:rsidRPr="00374B2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74B2E">
        <w:rPr>
          <w:rFonts w:ascii="Times New Roman" w:hAnsi="Times New Roman"/>
          <w:i/>
          <w:iCs/>
          <w:sz w:val="28"/>
          <w:szCs w:val="28"/>
        </w:rPr>
        <w:t>достаточно обоснованной”.</w:t>
      </w:r>
      <w:r w:rsidRPr="00374B2E">
        <w:rPr>
          <w:rFonts w:ascii="Times New Roman" w:hAnsi="Times New Roman"/>
          <w:sz w:val="28"/>
          <w:szCs w:val="28"/>
        </w:rPr>
        <w:t xml:space="preserve"> Речь идет об обоснова</w:t>
      </w:r>
      <w:r w:rsidRPr="00374B2E">
        <w:rPr>
          <w:rFonts w:ascii="Times New Roman" w:hAnsi="Times New Roman"/>
          <w:sz w:val="28"/>
          <w:szCs w:val="28"/>
        </w:rPr>
        <w:softHyphen/>
        <w:t>нии только истинных мыслей: ложные мысли обосновать нельзя.</w:t>
      </w:r>
    </w:p>
    <w:p w:rsidR="00FB1AE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74B2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74B2E">
        <w:rPr>
          <w:rFonts w:ascii="Times New Roman" w:hAnsi="Times New Roman"/>
          <w:sz w:val="28"/>
          <w:szCs w:val="28"/>
        </w:rPr>
        <w:t>В качестве аргументов для подтверждения истинной мысли могут быть использованы истинные суждения, цифровой мате</w:t>
      </w:r>
      <w:r w:rsidRPr="00374B2E">
        <w:rPr>
          <w:rFonts w:ascii="Times New Roman" w:hAnsi="Times New Roman"/>
          <w:sz w:val="28"/>
          <w:szCs w:val="28"/>
        </w:rPr>
        <w:softHyphen/>
        <w:t>риал, статистические данные, законы науки, аксиомы, теоремы.</w:t>
      </w:r>
      <w:r w:rsidRPr="009F3B51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FB1AE4" w:rsidRPr="00DE36B4" w:rsidRDefault="00FB1AE4" w:rsidP="007E0BA0">
      <w:pPr>
        <w:spacing w:line="240" w:lineRule="auto"/>
        <w:ind w:left="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E36B4">
        <w:rPr>
          <w:rFonts w:ascii="Times New Roman" w:hAnsi="Times New Roman"/>
          <w:b/>
          <w:bCs/>
          <w:i/>
          <w:sz w:val="28"/>
          <w:szCs w:val="28"/>
        </w:rPr>
        <w:t>Закон исключенного третьего</w:t>
      </w:r>
    </w:p>
    <w:p w:rsidR="00FB1AE4" w:rsidRPr="00DE36B4" w:rsidRDefault="00FB1AE4" w:rsidP="007E0BA0">
      <w:pPr>
        <w:spacing w:before="60" w:line="36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DE36B4">
        <w:rPr>
          <w:rFonts w:ascii="Times New Roman" w:hAnsi="Times New Roman"/>
          <w:sz w:val="28"/>
          <w:szCs w:val="28"/>
        </w:rPr>
        <w:t>Онтологическим аналогом этого закона является то, что в предмете указанный признак присутствует или его нет, поэтому и в мышлении мы отражаем это обстоятельство в виде закона исключенного третьего.</w:t>
      </w:r>
    </w:p>
    <w:p w:rsidR="00FB1AE4" w:rsidRPr="00DE36B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DE36B4">
        <w:rPr>
          <w:rFonts w:ascii="Times New Roman" w:hAnsi="Times New Roman"/>
          <w:sz w:val="28"/>
          <w:szCs w:val="28"/>
        </w:rPr>
        <w:t xml:space="preserve">       В двузначной традиционной логике закон исключенного треть</w:t>
      </w:r>
      <w:r w:rsidRPr="00DE36B4">
        <w:rPr>
          <w:rFonts w:ascii="Times New Roman" w:hAnsi="Times New Roman"/>
          <w:sz w:val="28"/>
          <w:szCs w:val="28"/>
        </w:rPr>
        <w:softHyphen/>
        <w:t xml:space="preserve">его формулируется так: </w:t>
      </w:r>
      <w:r w:rsidRPr="00DE36B4">
        <w:rPr>
          <w:rFonts w:ascii="Times New Roman" w:hAnsi="Times New Roman"/>
          <w:i/>
          <w:iCs/>
          <w:sz w:val="28"/>
          <w:szCs w:val="28"/>
        </w:rPr>
        <w:t>”Из двух противоречащих суждений одно истинно, другое ложно, а третьего не дано”.</w:t>
      </w:r>
      <w:r w:rsidRPr="00DE36B4">
        <w:rPr>
          <w:rFonts w:ascii="Times New Roman" w:hAnsi="Times New Roman"/>
          <w:sz w:val="28"/>
          <w:szCs w:val="28"/>
        </w:rPr>
        <w:t xml:space="preserve"> Проти</w:t>
      </w:r>
      <w:r w:rsidRPr="00DE36B4">
        <w:rPr>
          <w:rFonts w:ascii="Times New Roman" w:hAnsi="Times New Roman"/>
          <w:sz w:val="28"/>
          <w:szCs w:val="28"/>
        </w:rPr>
        <w:softHyphen/>
        <w:t>воречащими (контрадикторными) называются такие два суж</w:t>
      </w:r>
      <w:r w:rsidRPr="00DE36B4">
        <w:rPr>
          <w:rFonts w:ascii="Times New Roman" w:hAnsi="Times New Roman"/>
          <w:sz w:val="28"/>
          <w:szCs w:val="28"/>
        </w:rPr>
        <w:softHyphen/>
        <w:t>дения, в одном из которых что-либо утверждается о предмете, а в другом то же самое об этом же предмете отрицается, поэто</w:t>
      </w:r>
      <w:r w:rsidRPr="00DE36B4">
        <w:rPr>
          <w:rFonts w:ascii="Times New Roman" w:hAnsi="Times New Roman"/>
          <w:sz w:val="28"/>
          <w:szCs w:val="28"/>
        </w:rPr>
        <w:softHyphen/>
        <w:t>му они не могут быть оба одновременно истинными и оба лож</w:t>
      </w:r>
      <w:r w:rsidRPr="00DE36B4">
        <w:rPr>
          <w:rFonts w:ascii="Times New Roman" w:hAnsi="Times New Roman"/>
          <w:sz w:val="28"/>
          <w:szCs w:val="28"/>
        </w:rPr>
        <w:softHyphen/>
        <w:t>ными; одно из них истинно, а другое обязательно ложно.</w:t>
      </w:r>
    </w:p>
    <w:p w:rsidR="00FB1AE4" w:rsidRPr="00DE36B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36B4">
        <w:rPr>
          <w:rFonts w:ascii="Times New Roman" w:hAnsi="Times New Roman"/>
          <w:sz w:val="28"/>
          <w:szCs w:val="28"/>
        </w:rPr>
        <w:t xml:space="preserve">       Закон исключенного третьего и в содержательном, и в форма</w:t>
      </w:r>
      <w:r w:rsidRPr="00DE36B4">
        <w:rPr>
          <w:rFonts w:ascii="Times New Roman" w:hAnsi="Times New Roman"/>
          <w:sz w:val="28"/>
          <w:szCs w:val="28"/>
        </w:rPr>
        <w:softHyphen/>
        <w:t>лизованном виде охватывает один и тот же круг суждений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6B4">
        <w:rPr>
          <w:rFonts w:ascii="Times New Roman" w:hAnsi="Times New Roman"/>
          <w:sz w:val="28"/>
          <w:szCs w:val="28"/>
        </w:rPr>
        <w:t>противоречащие, т. е. отрицающие друг друга.</w:t>
      </w:r>
    </w:p>
    <w:p w:rsidR="00FB1AE4" w:rsidRPr="00DE36B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36B4">
        <w:rPr>
          <w:rFonts w:ascii="Times New Roman" w:hAnsi="Times New Roman"/>
          <w:sz w:val="28"/>
          <w:szCs w:val="28"/>
        </w:rPr>
        <w:t xml:space="preserve">       Содержательные аристотелевские законы непротиворечия и исключенного третьего невыводимы один из другого, так как области определения суждений, для которых они применимы, различные.</w:t>
      </w:r>
    </w:p>
    <w:p w:rsidR="00FB1AE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DE36B4">
        <w:rPr>
          <w:rFonts w:ascii="Times New Roman" w:hAnsi="Times New Roman"/>
          <w:sz w:val="28"/>
          <w:szCs w:val="28"/>
        </w:rPr>
        <w:t xml:space="preserve">       В мышлении закон исключенного третьего предполагает чет</w:t>
      </w:r>
      <w:r w:rsidRPr="00DE36B4">
        <w:rPr>
          <w:rFonts w:ascii="Times New Roman" w:hAnsi="Times New Roman"/>
          <w:sz w:val="28"/>
          <w:szCs w:val="28"/>
        </w:rPr>
        <w:softHyphen/>
        <w:t xml:space="preserve">кий выбор </w:t>
      </w:r>
    </w:p>
    <w:p w:rsidR="00FB1AE4" w:rsidRPr="00DE36B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</w:t>
      </w:r>
    </w:p>
    <w:p w:rsidR="00FB1AE4" w:rsidRPr="009F3B51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F3B51">
        <w:rPr>
          <w:rFonts w:ascii="Times New Roman" w:hAnsi="Times New Roman"/>
          <w:sz w:val="20"/>
          <w:szCs w:val="20"/>
        </w:rPr>
        <w:t>1</w:t>
      </w:r>
      <w:r w:rsidRPr="009F3B51">
        <w:rPr>
          <w:rFonts w:ascii="Times New Roman" w:hAnsi="Times New Roman"/>
          <w:bCs/>
          <w:sz w:val="20"/>
          <w:szCs w:val="20"/>
        </w:rPr>
        <w:t xml:space="preserve"> </w:t>
      </w:r>
      <w:r w:rsidRPr="00374B2E">
        <w:rPr>
          <w:rFonts w:ascii="Times New Roman" w:hAnsi="Times New Roman"/>
          <w:bCs/>
          <w:sz w:val="20"/>
          <w:szCs w:val="20"/>
        </w:rPr>
        <w:t xml:space="preserve">Гетманова А. Д. Логика. Для педагогических учебных заведений. - М.: </w:t>
      </w:r>
      <w:r>
        <w:rPr>
          <w:rFonts w:ascii="Times New Roman" w:hAnsi="Times New Roman"/>
          <w:bCs/>
          <w:sz w:val="20"/>
          <w:szCs w:val="20"/>
        </w:rPr>
        <w:t>«Добросвет», «Книжный дом» «Университет»</w:t>
      </w:r>
      <w:r w:rsidRPr="00374B2E">
        <w:rPr>
          <w:rFonts w:ascii="Times New Roman" w:hAnsi="Times New Roman"/>
          <w:bCs/>
          <w:sz w:val="20"/>
          <w:szCs w:val="20"/>
        </w:rPr>
        <w:t>, 1998.</w:t>
      </w:r>
      <w:r>
        <w:rPr>
          <w:rFonts w:ascii="Times New Roman" w:hAnsi="Times New Roman"/>
          <w:bCs/>
          <w:sz w:val="20"/>
          <w:szCs w:val="20"/>
        </w:rPr>
        <w:t>С.- 121-122</w:t>
      </w:r>
    </w:p>
    <w:p w:rsidR="00FB1AE4" w:rsidRDefault="00FB1AE4" w:rsidP="007E0BA0">
      <w:pPr>
        <w:spacing w:line="360" w:lineRule="auto"/>
        <w:ind w:left="40"/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36B4">
        <w:rPr>
          <w:rFonts w:ascii="Times New Roman" w:hAnsi="Times New Roman"/>
          <w:sz w:val="28"/>
          <w:szCs w:val="28"/>
        </w:rPr>
        <w:t>одной из двух взаимоисключающих альтернатив. Для корректного ведения дискуссии выполнение этого требования обязательно.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374B2E">
        <w:rPr>
          <w:rFonts w:ascii="Times New Roman" w:hAnsi="Times New Roman"/>
          <w:bCs/>
          <w:sz w:val="20"/>
          <w:szCs w:val="20"/>
        </w:rPr>
        <w:t xml:space="preserve">Гетманова А. Д. Логика. Для педагогических учебных заведений. - М.: </w:t>
      </w:r>
      <w:r>
        <w:rPr>
          <w:rFonts w:ascii="Times New Roman" w:hAnsi="Times New Roman"/>
          <w:bCs/>
          <w:sz w:val="20"/>
          <w:szCs w:val="20"/>
        </w:rPr>
        <w:t>«Добросвет», «Книжный дом» «Университет»</w:t>
      </w:r>
      <w:r w:rsidRPr="00374B2E">
        <w:rPr>
          <w:rFonts w:ascii="Times New Roman" w:hAnsi="Times New Roman"/>
          <w:bCs/>
          <w:sz w:val="20"/>
          <w:szCs w:val="20"/>
        </w:rPr>
        <w:t>, 1998.</w:t>
      </w:r>
      <w:r>
        <w:rPr>
          <w:rFonts w:ascii="Times New Roman" w:hAnsi="Times New Roman"/>
          <w:bCs/>
          <w:sz w:val="20"/>
          <w:szCs w:val="20"/>
        </w:rPr>
        <w:t>С.- 114-115</w:t>
      </w:r>
    </w:p>
    <w:p w:rsidR="00FB1AE4" w:rsidRPr="00DE36B4" w:rsidRDefault="00FB1AE4" w:rsidP="007E0BA0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7B103C">
        <w:rPr>
          <w:rFonts w:ascii="Times New Roman" w:hAnsi="Times New Roman"/>
          <w:b/>
          <w:sz w:val="28"/>
          <w:szCs w:val="28"/>
        </w:rPr>
        <w:t>3. Роль и место лог</w:t>
      </w:r>
      <w:r>
        <w:rPr>
          <w:rFonts w:ascii="Times New Roman" w:hAnsi="Times New Roman"/>
          <w:b/>
          <w:sz w:val="28"/>
          <w:szCs w:val="28"/>
        </w:rPr>
        <w:t>ики в юридической деятельности</w:t>
      </w:r>
    </w:p>
    <w:p w:rsidR="00FB1AE4" w:rsidRPr="000E4219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4219">
        <w:rPr>
          <w:rFonts w:ascii="Times New Roman" w:hAnsi="Times New Roman"/>
          <w:sz w:val="28"/>
          <w:szCs w:val="28"/>
        </w:rPr>
        <w:t>Юридическая наука большое внимание уделяет логическим основам правовой системы. И это не</w:t>
      </w:r>
      <w:r>
        <w:rPr>
          <w:rFonts w:ascii="Times New Roman" w:hAnsi="Times New Roman"/>
          <w:sz w:val="28"/>
          <w:szCs w:val="28"/>
        </w:rPr>
        <w:t xml:space="preserve"> просто так.</w:t>
      </w:r>
      <w:r w:rsidRPr="000E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219">
        <w:rPr>
          <w:rFonts w:ascii="Times New Roman" w:hAnsi="Times New Roman"/>
          <w:sz w:val="28"/>
          <w:szCs w:val="28"/>
        </w:rPr>
        <w:t>Актуальн</w:t>
      </w:r>
      <w:r>
        <w:rPr>
          <w:rFonts w:ascii="Times New Roman" w:hAnsi="Times New Roman"/>
          <w:sz w:val="28"/>
          <w:szCs w:val="28"/>
        </w:rPr>
        <w:t>ость таких задач как укрепление</w:t>
      </w:r>
      <w:r w:rsidRPr="000E4219">
        <w:rPr>
          <w:rFonts w:ascii="Times New Roman" w:hAnsi="Times New Roman"/>
          <w:sz w:val="28"/>
          <w:szCs w:val="28"/>
        </w:rPr>
        <w:t xml:space="preserve"> зако</w:t>
      </w:r>
      <w:r>
        <w:rPr>
          <w:rFonts w:ascii="Times New Roman" w:hAnsi="Times New Roman"/>
          <w:sz w:val="28"/>
          <w:szCs w:val="28"/>
        </w:rPr>
        <w:t>нности, правопорядка, упрочнение</w:t>
      </w:r>
      <w:r w:rsidRPr="000E4219">
        <w:rPr>
          <w:rFonts w:ascii="Times New Roman" w:hAnsi="Times New Roman"/>
          <w:sz w:val="28"/>
          <w:szCs w:val="28"/>
        </w:rPr>
        <w:t xml:space="preserve"> правовой основы хозяйственной, общественной</w:t>
      </w:r>
      <w:r>
        <w:rPr>
          <w:rFonts w:ascii="Times New Roman" w:hAnsi="Times New Roman"/>
          <w:sz w:val="28"/>
          <w:szCs w:val="28"/>
        </w:rPr>
        <w:t xml:space="preserve">, государственной </w:t>
      </w:r>
      <w:r w:rsidRPr="000E4219">
        <w:rPr>
          <w:rFonts w:ascii="Times New Roman" w:hAnsi="Times New Roman"/>
          <w:sz w:val="28"/>
          <w:szCs w:val="28"/>
        </w:rPr>
        <w:t xml:space="preserve"> жизни требуют изучения </w:t>
      </w:r>
      <w:r>
        <w:rPr>
          <w:rFonts w:ascii="Times New Roman" w:hAnsi="Times New Roman"/>
          <w:sz w:val="28"/>
          <w:szCs w:val="28"/>
        </w:rPr>
        <w:t xml:space="preserve">всех </w:t>
      </w:r>
      <w:r w:rsidRPr="000E4219">
        <w:rPr>
          <w:rFonts w:ascii="Times New Roman" w:hAnsi="Times New Roman"/>
          <w:sz w:val="28"/>
          <w:szCs w:val="28"/>
        </w:rPr>
        <w:t xml:space="preserve">закономерностей тех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219">
        <w:rPr>
          <w:rFonts w:ascii="Times New Roman" w:hAnsi="Times New Roman"/>
          <w:sz w:val="28"/>
          <w:szCs w:val="28"/>
        </w:rPr>
        <w:t xml:space="preserve">процессов мыслительной деятельности, которые связаны с правотворчеством, </w:t>
      </w:r>
      <w:r>
        <w:rPr>
          <w:rFonts w:ascii="Times New Roman" w:hAnsi="Times New Roman"/>
          <w:sz w:val="28"/>
          <w:szCs w:val="28"/>
        </w:rPr>
        <w:t>правоприменением, правотолкованием.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Л</w:t>
      </w:r>
      <w:r w:rsidRPr="000E4219">
        <w:rPr>
          <w:rFonts w:ascii="Times New Roman" w:hAnsi="Times New Roman"/>
          <w:sz w:val="28"/>
          <w:szCs w:val="28"/>
        </w:rPr>
        <w:t>огика имеет для юристов особое значение.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0E4219">
        <w:rPr>
          <w:rFonts w:ascii="Times New Roman" w:hAnsi="Times New Roman"/>
          <w:sz w:val="28"/>
          <w:szCs w:val="28"/>
        </w:rPr>
        <w:t xml:space="preserve">ена логической ошибки </w:t>
      </w:r>
      <w:r>
        <w:rPr>
          <w:rFonts w:ascii="Times New Roman" w:hAnsi="Times New Roman"/>
          <w:sz w:val="28"/>
          <w:szCs w:val="28"/>
        </w:rPr>
        <w:t xml:space="preserve">слишком велика для тех, кто </w:t>
      </w:r>
      <w:r w:rsidRPr="000E4219">
        <w:rPr>
          <w:rFonts w:ascii="Times New Roman" w:hAnsi="Times New Roman"/>
          <w:sz w:val="28"/>
          <w:szCs w:val="28"/>
        </w:rPr>
        <w:t>судьб</w:t>
      </w:r>
      <w:r>
        <w:rPr>
          <w:rFonts w:ascii="Times New Roman" w:hAnsi="Times New Roman"/>
          <w:sz w:val="28"/>
          <w:szCs w:val="28"/>
        </w:rPr>
        <w:t xml:space="preserve">у людей.  Именно поэтому </w:t>
      </w:r>
      <w:r w:rsidRPr="000E4219">
        <w:rPr>
          <w:rFonts w:ascii="Times New Roman" w:hAnsi="Times New Roman"/>
          <w:sz w:val="28"/>
          <w:szCs w:val="28"/>
        </w:rPr>
        <w:t xml:space="preserve"> формальной логики уделя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0E4219">
        <w:rPr>
          <w:rFonts w:ascii="Times New Roman" w:hAnsi="Times New Roman"/>
          <w:sz w:val="28"/>
          <w:szCs w:val="28"/>
        </w:rPr>
        <w:t xml:space="preserve"> большое внимание при подготовке будущих прокуроров, следователей, юристов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FB1AE4" w:rsidRPr="000E4219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421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оказывается, что </w:t>
      </w:r>
      <w:r w:rsidRPr="000E4219">
        <w:rPr>
          <w:rFonts w:ascii="Times New Roman" w:hAnsi="Times New Roman"/>
          <w:sz w:val="28"/>
          <w:szCs w:val="28"/>
        </w:rPr>
        <w:t xml:space="preserve"> именно юристы чаще</w:t>
      </w:r>
      <w:r>
        <w:rPr>
          <w:rFonts w:ascii="Times New Roman" w:hAnsi="Times New Roman"/>
          <w:sz w:val="28"/>
          <w:szCs w:val="28"/>
        </w:rPr>
        <w:t xml:space="preserve"> всех сталкиваются с </w:t>
      </w:r>
      <w:r w:rsidRPr="000E4219">
        <w:rPr>
          <w:rFonts w:ascii="Times New Roman" w:hAnsi="Times New Roman"/>
          <w:sz w:val="28"/>
          <w:szCs w:val="28"/>
        </w:rPr>
        <w:t xml:space="preserve"> нормой права и жизненными случаями, которые надо сопоставлять друг с другом, </w:t>
      </w:r>
      <w:r>
        <w:rPr>
          <w:rFonts w:ascii="Times New Roman" w:hAnsi="Times New Roman"/>
          <w:sz w:val="28"/>
          <w:szCs w:val="28"/>
        </w:rPr>
        <w:t xml:space="preserve">во всех жизненных ситуациях соблюдение правил мышления – это одно из важных условий правовой деятельности. Здесь </w:t>
      </w:r>
      <w:r w:rsidRPr="000E4219">
        <w:rPr>
          <w:rFonts w:ascii="Times New Roman" w:hAnsi="Times New Roman"/>
          <w:sz w:val="28"/>
          <w:szCs w:val="28"/>
        </w:rPr>
        <w:t>на помощь юристам, приходит тысячелетний опыт мыслительной деятельности человечества, зафиксированный в принципах, началах, правилах, приёмах логики, которые позволяют определять, что при такой мыслительной деятельности является истинным, а что ложным</w:t>
      </w:r>
      <w:r>
        <w:rPr>
          <w:rFonts w:ascii="Times New Roman" w:hAnsi="Times New Roman"/>
          <w:sz w:val="28"/>
          <w:szCs w:val="28"/>
        </w:rPr>
        <w:t>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3C66">
        <w:rPr>
          <w:rFonts w:ascii="Times New Roman" w:hAnsi="Times New Roman"/>
          <w:b/>
          <w:i/>
          <w:sz w:val="28"/>
          <w:szCs w:val="28"/>
        </w:rPr>
        <w:t xml:space="preserve">      Мыслить логично</w:t>
      </w:r>
      <w:r w:rsidRPr="000E4219">
        <w:rPr>
          <w:rFonts w:ascii="Times New Roman" w:hAnsi="Times New Roman"/>
          <w:sz w:val="28"/>
          <w:szCs w:val="28"/>
        </w:rPr>
        <w:t xml:space="preserve"> - это значит мыслить точно и последовательно, не допускать противоречий в своих рассуждениях, уметь вскрывать логические ошибки. </w:t>
      </w:r>
    </w:p>
    <w:p w:rsidR="00FB1AE4" w:rsidRPr="000E4219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E4219">
        <w:rPr>
          <w:rFonts w:ascii="Times New Roman" w:hAnsi="Times New Roman"/>
          <w:sz w:val="28"/>
          <w:szCs w:val="28"/>
        </w:rPr>
        <w:t>Знание логики является неотъемлемой частью юридического образования. Оно позволяет правильно строить судебно-следственные версии, составлять четкие планы расследования преступлений, не допускать ошибок при составлении официальных документов, протоколов, обвинительных заключений, решений и постановлений.</w:t>
      </w:r>
    </w:p>
    <w:p w:rsidR="00FB1AE4" w:rsidRPr="003B50F8" w:rsidRDefault="00FB1AE4" w:rsidP="007E0BA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B378B">
        <w:rPr>
          <w:rFonts w:ascii="Times New Roman" w:hAnsi="Times New Roman"/>
          <w:b/>
          <w:sz w:val="28"/>
          <w:szCs w:val="28"/>
        </w:rPr>
        <w:t>Заключение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06DEE">
        <w:rPr>
          <w:rFonts w:ascii="Times New Roman" w:hAnsi="Times New Roman"/>
          <w:sz w:val="28"/>
          <w:szCs w:val="28"/>
        </w:rPr>
        <w:t>Мышление человека подчиняется логическим законам и протекает в логических формах независимо от логики. Многие мыслят логично, не зная правил</w:t>
      </w:r>
      <w:r>
        <w:rPr>
          <w:rFonts w:ascii="Times New Roman" w:hAnsi="Times New Roman"/>
          <w:sz w:val="28"/>
          <w:szCs w:val="28"/>
        </w:rPr>
        <w:t xml:space="preserve"> логики</w:t>
      </w:r>
      <w:r w:rsidRPr="00906D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 w:rsidRPr="00906DEE">
        <w:rPr>
          <w:rFonts w:ascii="Times New Roman" w:hAnsi="Times New Roman"/>
          <w:sz w:val="28"/>
          <w:szCs w:val="28"/>
        </w:rPr>
        <w:t>ожно правильно мыслить, не изуч</w:t>
      </w:r>
      <w:r>
        <w:rPr>
          <w:rFonts w:ascii="Times New Roman" w:hAnsi="Times New Roman"/>
          <w:sz w:val="28"/>
          <w:szCs w:val="28"/>
        </w:rPr>
        <w:t>ав</w:t>
      </w:r>
      <w:r w:rsidRPr="00906DEE">
        <w:rPr>
          <w:rFonts w:ascii="Times New Roman" w:hAnsi="Times New Roman"/>
          <w:sz w:val="28"/>
          <w:szCs w:val="28"/>
        </w:rPr>
        <w:t xml:space="preserve"> логику, однако </w:t>
      </w:r>
      <w:r>
        <w:rPr>
          <w:rFonts w:ascii="Times New Roman" w:hAnsi="Times New Roman"/>
          <w:sz w:val="28"/>
          <w:szCs w:val="28"/>
        </w:rPr>
        <w:t xml:space="preserve">также нельзя </w:t>
      </w:r>
      <w:r w:rsidRPr="00906DEE">
        <w:rPr>
          <w:rFonts w:ascii="Times New Roman" w:hAnsi="Times New Roman"/>
          <w:sz w:val="28"/>
          <w:szCs w:val="28"/>
        </w:rPr>
        <w:t xml:space="preserve"> недооценивать практического значения </w:t>
      </w:r>
      <w:r>
        <w:rPr>
          <w:rFonts w:ascii="Times New Roman" w:hAnsi="Times New Roman"/>
          <w:sz w:val="28"/>
          <w:szCs w:val="28"/>
        </w:rPr>
        <w:t>данной</w:t>
      </w:r>
      <w:r w:rsidRPr="00906DEE">
        <w:rPr>
          <w:rFonts w:ascii="Times New Roman" w:hAnsi="Times New Roman"/>
          <w:sz w:val="28"/>
          <w:szCs w:val="28"/>
        </w:rPr>
        <w:t xml:space="preserve"> науки.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06DEE">
        <w:rPr>
          <w:rFonts w:ascii="Times New Roman" w:hAnsi="Times New Roman"/>
          <w:sz w:val="28"/>
          <w:szCs w:val="28"/>
        </w:rPr>
        <w:t xml:space="preserve">Задача логики </w:t>
      </w:r>
      <w:r>
        <w:rPr>
          <w:rFonts w:ascii="Times New Roman" w:hAnsi="Times New Roman"/>
          <w:sz w:val="28"/>
          <w:szCs w:val="28"/>
        </w:rPr>
        <w:t xml:space="preserve">состоит </w:t>
      </w:r>
      <w:r w:rsidRPr="00906DEE">
        <w:rPr>
          <w:rFonts w:ascii="Times New Roman" w:hAnsi="Times New Roman"/>
          <w:sz w:val="28"/>
          <w:szCs w:val="28"/>
        </w:rPr>
        <w:t>в том, чтобы научить человека сознательно применять зак</w:t>
      </w:r>
      <w:r>
        <w:rPr>
          <w:rFonts w:ascii="Times New Roman" w:hAnsi="Times New Roman"/>
          <w:sz w:val="28"/>
          <w:szCs w:val="28"/>
        </w:rPr>
        <w:t>оны и формы мышления и на основании</w:t>
      </w:r>
      <w:r w:rsidRPr="00906DEE">
        <w:rPr>
          <w:rFonts w:ascii="Times New Roman" w:hAnsi="Times New Roman"/>
          <w:sz w:val="28"/>
          <w:szCs w:val="28"/>
        </w:rPr>
        <w:t xml:space="preserve"> этого логичнее мыслить, правильно сознавать окружающий мир. 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Как уже говорилось, м</w:t>
      </w:r>
      <w:r w:rsidRPr="00906DEE">
        <w:rPr>
          <w:rFonts w:ascii="Times New Roman" w:hAnsi="Times New Roman"/>
          <w:sz w:val="28"/>
          <w:szCs w:val="28"/>
        </w:rPr>
        <w:t xml:space="preserve">ыслить логично - это значит мыслить точно и последовательно, не допускать противоречий в своих рассуждениях, уметь вскрывать логические ошибки. </w:t>
      </w:r>
    </w:p>
    <w:p w:rsidR="00FB1AE4" w:rsidRPr="00906DEE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DEE">
        <w:rPr>
          <w:rFonts w:ascii="Times New Roman" w:hAnsi="Times New Roman"/>
          <w:sz w:val="28"/>
          <w:szCs w:val="28"/>
        </w:rPr>
        <w:t>Знание логики помогает юристу подготовить логически стройную, хорошо аргументированную речь, вскрыть противоречия в показаниях и так далее. Все это имеет значение в работе юриста, направленной на укрепление законности и правопорядка.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</w:p>
    <w:p w:rsidR="00FB1AE4" w:rsidRDefault="00FB1AE4" w:rsidP="007E0B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FB1AE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27344">
        <w:rPr>
          <w:rFonts w:ascii="Times New Roman" w:hAnsi="Times New Roman"/>
          <w:sz w:val="28"/>
          <w:szCs w:val="28"/>
        </w:rPr>
        <w:t>Гиппенрейтер Ю.Б</w:t>
      </w:r>
      <w:r>
        <w:rPr>
          <w:rFonts w:ascii="Times New Roman" w:hAnsi="Times New Roman"/>
          <w:sz w:val="28"/>
          <w:szCs w:val="28"/>
        </w:rPr>
        <w:t>.,</w:t>
      </w:r>
      <w:r w:rsidRPr="00C27344">
        <w:rPr>
          <w:rFonts w:ascii="Times New Roman" w:hAnsi="Times New Roman"/>
          <w:sz w:val="28"/>
          <w:szCs w:val="28"/>
        </w:rPr>
        <w:t xml:space="preserve"> Петухова. </w:t>
      </w:r>
      <w:r>
        <w:rPr>
          <w:rFonts w:ascii="Times New Roman" w:hAnsi="Times New Roman"/>
          <w:sz w:val="28"/>
          <w:szCs w:val="28"/>
        </w:rPr>
        <w:t>В.В.</w:t>
      </w:r>
      <w:r w:rsidRPr="00C27344">
        <w:rPr>
          <w:rFonts w:ascii="Times New Roman" w:hAnsi="Times New Roman"/>
          <w:sz w:val="28"/>
          <w:szCs w:val="28"/>
        </w:rPr>
        <w:t xml:space="preserve">Философской энциклопедии. (т. 3. М.,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B1AE4" w:rsidRPr="00C2734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27344">
        <w:rPr>
          <w:rFonts w:ascii="Times New Roman" w:hAnsi="Times New Roman"/>
          <w:sz w:val="28"/>
          <w:szCs w:val="28"/>
        </w:rPr>
        <w:t xml:space="preserve">1964) Хрестоматия по </w:t>
      </w:r>
      <w:r>
        <w:rPr>
          <w:rFonts w:ascii="Times New Roman" w:hAnsi="Times New Roman"/>
          <w:sz w:val="28"/>
          <w:szCs w:val="28"/>
        </w:rPr>
        <w:t>психологии. Психология мышления.:</w:t>
      </w:r>
      <w:r w:rsidRPr="00C27344">
        <w:rPr>
          <w:rFonts w:ascii="Times New Roman" w:hAnsi="Times New Roman"/>
          <w:sz w:val="28"/>
          <w:szCs w:val="28"/>
        </w:rPr>
        <w:t>М., 1982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27344">
        <w:rPr>
          <w:rFonts w:ascii="Times New Roman" w:hAnsi="Times New Roman"/>
          <w:sz w:val="28"/>
          <w:szCs w:val="28"/>
        </w:rPr>
        <w:t>Ивин, А. А. Логика. Учебное пособи</w:t>
      </w:r>
      <w:r>
        <w:rPr>
          <w:rFonts w:ascii="Times New Roman" w:hAnsi="Times New Roman"/>
          <w:sz w:val="28"/>
          <w:szCs w:val="28"/>
        </w:rPr>
        <w:t>е / А. А. Ивин - Издание 2-е.</w:t>
      </w:r>
      <w:r w:rsidRPr="00C27344">
        <w:rPr>
          <w:rFonts w:ascii="Times New Roman" w:hAnsi="Times New Roman"/>
          <w:sz w:val="28"/>
          <w:szCs w:val="28"/>
        </w:rPr>
        <w:t xml:space="preserve"> М.: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B1AE4" w:rsidRPr="00C2734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27344">
        <w:rPr>
          <w:rFonts w:ascii="Times New Roman" w:hAnsi="Times New Roman"/>
          <w:sz w:val="28"/>
          <w:szCs w:val="28"/>
        </w:rPr>
        <w:t>Знание, 1998</w:t>
      </w:r>
    </w:p>
    <w:p w:rsidR="00FB1AE4" w:rsidRDefault="00FB1AE4" w:rsidP="007E0BA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C27344">
        <w:rPr>
          <w:rFonts w:ascii="Times New Roman" w:hAnsi="Times New Roman"/>
          <w:bCs/>
          <w:sz w:val="28"/>
          <w:szCs w:val="28"/>
        </w:rPr>
        <w:t xml:space="preserve">Гетманова А. Д. Логика. Для педагогических учебных заведений. - М.: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B1AE4" w:rsidRPr="00C2734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C27344">
        <w:rPr>
          <w:rFonts w:ascii="Times New Roman" w:hAnsi="Times New Roman"/>
          <w:bCs/>
          <w:sz w:val="28"/>
          <w:szCs w:val="28"/>
        </w:rPr>
        <w:t>«Добросвет», «Книжный дом» «Университет», 1998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27344">
        <w:rPr>
          <w:rFonts w:ascii="Times New Roman" w:hAnsi="Times New Roman"/>
          <w:sz w:val="28"/>
          <w:szCs w:val="28"/>
        </w:rPr>
        <w:t xml:space="preserve">Ерышев А. А. и др. Логика: Курс лекций / А. А. Ерышев, Н. П. Лукашевич, </w:t>
      </w:r>
    </w:p>
    <w:p w:rsidR="00FB1AE4" w:rsidRPr="00C2734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27344">
        <w:rPr>
          <w:rFonts w:ascii="Times New Roman" w:hAnsi="Times New Roman"/>
          <w:sz w:val="28"/>
          <w:szCs w:val="28"/>
        </w:rPr>
        <w:t xml:space="preserve">Е. Ф. Сластенко. — 3-е изд., перераб. и доп. — К.: МАУП, 2000. </w:t>
      </w:r>
    </w:p>
    <w:p w:rsidR="00FB1AE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27344">
        <w:rPr>
          <w:rFonts w:ascii="Times New Roman" w:hAnsi="Times New Roman"/>
          <w:sz w:val="28"/>
          <w:szCs w:val="28"/>
        </w:rPr>
        <w:t>Непейвода, Н. Н. Прикладная логика : уче</w:t>
      </w:r>
      <w:r>
        <w:rPr>
          <w:rFonts w:ascii="Times New Roman" w:hAnsi="Times New Roman"/>
          <w:sz w:val="28"/>
          <w:szCs w:val="28"/>
        </w:rPr>
        <w:t>б. пособие / Н. Н. Непейвода.</w:t>
      </w:r>
      <w:r w:rsidRPr="00C27344"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1AE4" w:rsidRPr="00C27344" w:rsidRDefault="00FB1AE4" w:rsidP="007E0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27344">
        <w:rPr>
          <w:rFonts w:ascii="Times New Roman" w:hAnsi="Times New Roman"/>
          <w:sz w:val="28"/>
          <w:szCs w:val="28"/>
        </w:rPr>
        <w:t xml:space="preserve">е изд., испр. и доп. - Новосибирск : Изд-во НГУ, 2000. </w:t>
      </w:r>
    </w:p>
    <w:p w:rsidR="00FB1AE4" w:rsidRPr="00C2734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27344">
        <w:rPr>
          <w:rFonts w:ascii="Times New Roman" w:hAnsi="Times New Roman"/>
          <w:sz w:val="28"/>
          <w:szCs w:val="28"/>
        </w:rPr>
        <w:t>Демидов И. В. Логика: Учебное пособие. - М.: МГЭИ, 2000.</w:t>
      </w:r>
    </w:p>
    <w:p w:rsidR="00FB1AE4" w:rsidRPr="00C27344" w:rsidRDefault="00FB1AE4" w:rsidP="007E0BA0">
      <w:pPr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27344">
        <w:rPr>
          <w:rFonts w:ascii="Times New Roman" w:hAnsi="Times New Roman"/>
          <w:sz w:val="28"/>
          <w:szCs w:val="28"/>
        </w:rPr>
        <w:t>Спирин А.Д. Логика.Уч.пос.: «РГТЭУ», Кемерово, 2007</w:t>
      </w:r>
      <w:bookmarkStart w:id="0" w:name="_GoBack"/>
      <w:bookmarkEnd w:id="0"/>
    </w:p>
    <w:sectPr w:rsidR="00FB1AE4" w:rsidRPr="00C27344" w:rsidSect="008C744E">
      <w:footerReference w:type="default" r:id="rId7"/>
      <w:pgSz w:w="11906" w:h="16838"/>
      <w:pgMar w:top="1134" w:right="850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E4" w:rsidRDefault="00FB1AE4" w:rsidP="008C744E">
      <w:pPr>
        <w:spacing w:after="0" w:line="240" w:lineRule="auto"/>
      </w:pPr>
      <w:r>
        <w:separator/>
      </w:r>
    </w:p>
  </w:endnote>
  <w:endnote w:type="continuationSeparator" w:id="0">
    <w:p w:rsidR="00FB1AE4" w:rsidRDefault="00FB1AE4" w:rsidP="008C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E4" w:rsidRDefault="00FB1AE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FB8">
      <w:rPr>
        <w:noProof/>
      </w:rPr>
      <w:t>- 2 -</w:t>
    </w:r>
    <w:r>
      <w:fldChar w:fldCharType="end"/>
    </w:r>
  </w:p>
  <w:p w:rsidR="00FB1AE4" w:rsidRDefault="00FB1A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E4" w:rsidRDefault="00FB1AE4" w:rsidP="008C744E">
      <w:pPr>
        <w:spacing w:after="0" w:line="240" w:lineRule="auto"/>
      </w:pPr>
      <w:r>
        <w:separator/>
      </w:r>
    </w:p>
  </w:footnote>
  <w:footnote w:type="continuationSeparator" w:id="0">
    <w:p w:rsidR="00FB1AE4" w:rsidRDefault="00FB1AE4" w:rsidP="008C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D1399"/>
    <w:multiLevelType w:val="hybridMultilevel"/>
    <w:tmpl w:val="DEBC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D0580"/>
    <w:multiLevelType w:val="hybridMultilevel"/>
    <w:tmpl w:val="5572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649D0"/>
    <w:multiLevelType w:val="hybridMultilevel"/>
    <w:tmpl w:val="BF9C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44E"/>
    <w:rsid w:val="0002541F"/>
    <w:rsid w:val="00041340"/>
    <w:rsid w:val="000A6420"/>
    <w:rsid w:val="000E4219"/>
    <w:rsid w:val="000F3DB8"/>
    <w:rsid w:val="001E686E"/>
    <w:rsid w:val="00264544"/>
    <w:rsid w:val="002A7705"/>
    <w:rsid w:val="002B77E1"/>
    <w:rsid w:val="002F08BB"/>
    <w:rsid w:val="00374B2E"/>
    <w:rsid w:val="003B50F8"/>
    <w:rsid w:val="004875C0"/>
    <w:rsid w:val="00516BE8"/>
    <w:rsid w:val="00593A73"/>
    <w:rsid w:val="00652B21"/>
    <w:rsid w:val="006B651C"/>
    <w:rsid w:val="006D5B5B"/>
    <w:rsid w:val="00744E81"/>
    <w:rsid w:val="007A216B"/>
    <w:rsid w:val="007B103C"/>
    <w:rsid w:val="007C437A"/>
    <w:rsid w:val="007D2FB8"/>
    <w:rsid w:val="007E0BA0"/>
    <w:rsid w:val="00827EB5"/>
    <w:rsid w:val="00855110"/>
    <w:rsid w:val="008C744E"/>
    <w:rsid w:val="008D6671"/>
    <w:rsid w:val="00906DEE"/>
    <w:rsid w:val="009B378B"/>
    <w:rsid w:val="009F3B51"/>
    <w:rsid w:val="00A50DE3"/>
    <w:rsid w:val="00A52E7A"/>
    <w:rsid w:val="00A85BEF"/>
    <w:rsid w:val="00AD7663"/>
    <w:rsid w:val="00B1140D"/>
    <w:rsid w:val="00B330CF"/>
    <w:rsid w:val="00B33396"/>
    <w:rsid w:val="00C27344"/>
    <w:rsid w:val="00C43C66"/>
    <w:rsid w:val="00C64230"/>
    <w:rsid w:val="00D35B52"/>
    <w:rsid w:val="00DA2DFB"/>
    <w:rsid w:val="00DE36B4"/>
    <w:rsid w:val="00DF7064"/>
    <w:rsid w:val="00E12D3C"/>
    <w:rsid w:val="00FB1AE4"/>
    <w:rsid w:val="00FC0759"/>
    <w:rsid w:val="00FF1648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26F9-DE6C-45DF-B011-9449B30D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4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1340"/>
    <w:pPr>
      <w:ind w:left="720"/>
      <w:contextualSpacing/>
    </w:pPr>
  </w:style>
  <w:style w:type="paragraph" w:styleId="a3">
    <w:name w:val="header"/>
    <w:basedOn w:val="a"/>
    <w:link w:val="a4"/>
    <w:semiHidden/>
    <w:rsid w:val="008C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8C744E"/>
    <w:rPr>
      <w:rFonts w:cs="Times New Roman"/>
    </w:rPr>
  </w:style>
  <w:style w:type="paragraph" w:styleId="a5">
    <w:name w:val="footer"/>
    <w:basedOn w:val="a"/>
    <w:link w:val="a6"/>
    <w:rsid w:val="008C7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8C744E"/>
    <w:rPr>
      <w:rFonts w:cs="Times New Roman"/>
    </w:rPr>
  </w:style>
  <w:style w:type="paragraph" w:customStyle="1" w:styleId="a7">
    <w:name w:val="текст"/>
    <w:basedOn w:val="a"/>
    <w:rsid w:val="00855110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Calibri" w:hAnsi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cp:lastPrinted>2011-03-18T10:06:00Z</cp:lastPrinted>
  <dcterms:created xsi:type="dcterms:W3CDTF">2014-04-17T08:58:00Z</dcterms:created>
  <dcterms:modified xsi:type="dcterms:W3CDTF">2014-04-17T08:58:00Z</dcterms:modified>
</cp:coreProperties>
</file>