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A34" w:rsidRPr="00316847" w:rsidRDefault="00AE1A34" w:rsidP="00316847">
      <w:pPr>
        <w:pStyle w:val="afd"/>
      </w:pPr>
      <w:r w:rsidRPr="00316847">
        <w:t>ФЕДЕРАЛЬНОЕ АГЕНТСТВО ПО ОБРАЗОВАНИЮ</w:t>
      </w:r>
    </w:p>
    <w:p w:rsidR="00AE1A34" w:rsidRPr="00316847" w:rsidRDefault="00AE1A34" w:rsidP="00316847">
      <w:pPr>
        <w:pStyle w:val="afd"/>
      </w:pPr>
      <w:r w:rsidRPr="00316847">
        <w:t>РОСТОВСКИЙ ГОСУДАРСТВЕННЫЙ СТРОИТЕЛЬНЫЙ УНИВЕРСИТЕТ</w:t>
      </w:r>
    </w:p>
    <w:p w:rsidR="00AE1A34" w:rsidRPr="00316847" w:rsidRDefault="00AE1A34" w:rsidP="00316847">
      <w:pPr>
        <w:pStyle w:val="afd"/>
      </w:pPr>
      <w:r w:rsidRPr="00316847">
        <w:t>Институт экономики и управления</w:t>
      </w:r>
    </w:p>
    <w:p w:rsidR="00316847" w:rsidRPr="00316847" w:rsidRDefault="00AE1A34" w:rsidP="00316847">
      <w:pPr>
        <w:pStyle w:val="afd"/>
      </w:pPr>
      <w:r w:rsidRPr="00316847">
        <w:t>Каф</w:t>
      </w:r>
      <w:r w:rsidR="00B2526A" w:rsidRPr="00316847">
        <w:t>едра бухгалтерского учета</w:t>
      </w:r>
    </w:p>
    <w:p w:rsidR="00316847" w:rsidRDefault="00316847" w:rsidP="00316847">
      <w:pPr>
        <w:pStyle w:val="afd"/>
        <w:rPr>
          <w:lang w:val="uk-UA"/>
        </w:rPr>
      </w:pPr>
    </w:p>
    <w:p w:rsidR="00316847" w:rsidRDefault="00316847" w:rsidP="00316847">
      <w:pPr>
        <w:pStyle w:val="afd"/>
        <w:rPr>
          <w:lang w:val="uk-UA"/>
        </w:rPr>
      </w:pPr>
    </w:p>
    <w:p w:rsidR="00316847" w:rsidRDefault="00316847" w:rsidP="00316847">
      <w:pPr>
        <w:pStyle w:val="afd"/>
        <w:rPr>
          <w:lang w:val="uk-UA"/>
        </w:rPr>
      </w:pPr>
    </w:p>
    <w:p w:rsidR="00316847" w:rsidRDefault="00316847" w:rsidP="00316847">
      <w:pPr>
        <w:pStyle w:val="afd"/>
        <w:rPr>
          <w:lang w:val="uk-UA"/>
        </w:rPr>
      </w:pPr>
    </w:p>
    <w:p w:rsidR="00316847" w:rsidRDefault="00316847" w:rsidP="00316847">
      <w:pPr>
        <w:pStyle w:val="afd"/>
        <w:rPr>
          <w:lang w:val="uk-UA"/>
        </w:rPr>
      </w:pPr>
    </w:p>
    <w:p w:rsidR="00316847" w:rsidRDefault="00316847" w:rsidP="00316847">
      <w:pPr>
        <w:pStyle w:val="afd"/>
        <w:rPr>
          <w:lang w:val="uk-UA"/>
        </w:rPr>
      </w:pPr>
    </w:p>
    <w:p w:rsidR="00316847" w:rsidRDefault="00316847" w:rsidP="00316847">
      <w:pPr>
        <w:pStyle w:val="afd"/>
        <w:rPr>
          <w:lang w:val="uk-UA"/>
        </w:rPr>
      </w:pPr>
    </w:p>
    <w:p w:rsidR="00316847" w:rsidRDefault="00316847" w:rsidP="00316847">
      <w:pPr>
        <w:pStyle w:val="afd"/>
        <w:rPr>
          <w:lang w:val="uk-UA"/>
        </w:rPr>
      </w:pPr>
    </w:p>
    <w:p w:rsidR="00316847" w:rsidRDefault="00316847" w:rsidP="00316847">
      <w:pPr>
        <w:pStyle w:val="afd"/>
        <w:rPr>
          <w:lang w:val="uk-UA"/>
        </w:rPr>
      </w:pPr>
    </w:p>
    <w:p w:rsidR="00316847" w:rsidRPr="00316847" w:rsidRDefault="00B2526A" w:rsidP="00316847">
      <w:pPr>
        <w:pStyle w:val="afd"/>
      </w:pPr>
      <w:r w:rsidRPr="00316847">
        <w:t>КУРСОВАЯ РАБО</w:t>
      </w:r>
      <w:r w:rsidR="00AE1A34" w:rsidRPr="00316847">
        <w:t>Т</w:t>
      </w:r>
      <w:r w:rsidRPr="00316847">
        <w:t>А</w:t>
      </w:r>
    </w:p>
    <w:p w:rsidR="00316847" w:rsidRDefault="00B2526A" w:rsidP="00316847">
      <w:pPr>
        <w:pStyle w:val="afd"/>
      </w:pPr>
      <w:r w:rsidRPr="00316847">
        <w:t>по дисциплине</w:t>
      </w:r>
      <w:r w:rsidR="00316847">
        <w:t xml:space="preserve"> "</w:t>
      </w:r>
      <w:r w:rsidRPr="00316847">
        <w:t>Бухгалтерский и финансовый учет</w:t>
      </w:r>
      <w:r w:rsidR="00316847">
        <w:t>"</w:t>
      </w:r>
    </w:p>
    <w:p w:rsidR="00316847" w:rsidRPr="00316847" w:rsidRDefault="00B2526A" w:rsidP="00316847">
      <w:pPr>
        <w:pStyle w:val="afd"/>
      </w:pPr>
      <w:r w:rsidRPr="00316847">
        <w:t>на тему</w:t>
      </w:r>
      <w:r w:rsidR="00316847" w:rsidRPr="00316847">
        <w:t xml:space="preserve">: </w:t>
      </w:r>
      <w:r w:rsidRPr="00316847">
        <w:t>Заработная плата</w:t>
      </w:r>
    </w:p>
    <w:p w:rsidR="00316847" w:rsidRDefault="00316847" w:rsidP="00316847">
      <w:pPr>
        <w:pStyle w:val="afd"/>
        <w:rPr>
          <w:lang w:val="uk-UA"/>
        </w:rPr>
      </w:pPr>
    </w:p>
    <w:p w:rsidR="00316847" w:rsidRDefault="00316847" w:rsidP="00316847">
      <w:pPr>
        <w:pStyle w:val="afd"/>
        <w:rPr>
          <w:lang w:val="uk-UA"/>
        </w:rPr>
      </w:pPr>
    </w:p>
    <w:p w:rsidR="00316847" w:rsidRDefault="00316847" w:rsidP="00316847">
      <w:pPr>
        <w:pStyle w:val="afd"/>
        <w:rPr>
          <w:lang w:val="uk-UA"/>
        </w:rPr>
      </w:pPr>
    </w:p>
    <w:p w:rsidR="00316847" w:rsidRDefault="00B2526A" w:rsidP="00316847">
      <w:pPr>
        <w:pStyle w:val="afd"/>
        <w:jc w:val="left"/>
      </w:pPr>
      <w:r w:rsidRPr="00316847">
        <w:t>Студент группы Б-3</w:t>
      </w:r>
      <w:r w:rsidR="00AE1A34" w:rsidRPr="00316847">
        <w:t>99</w:t>
      </w:r>
      <w:r w:rsidR="00316847">
        <w:t xml:space="preserve"> </w:t>
      </w:r>
      <w:r w:rsidR="00AE1A34" w:rsidRPr="00316847">
        <w:t>Э</w:t>
      </w:r>
      <w:r w:rsidR="00316847">
        <w:t xml:space="preserve">.Е. </w:t>
      </w:r>
      <w:r w:rsidR="00AE1A34" w:rsidRPr="00316847">
        <w:t>Третьякова</w:t>
      </w:r>
    </w:p>
    <w:p w:rsidR="00AE1A34" w:rsidRPr="00316847" w:rsidRDefault="00B2526A" w:rsidP="00316847">
      <w:pPr>
        <w:pStyle w:val="afd"/>
        <w:jc w:val="left"/>
      </w:pPr>
      <w:r w:rsidRPr="00316847">
        <w:t>Руководитель работы</w:t>
      </w:r>
    </w:p>
    <w:p w:rsidR="00316847" w:rsidRDefault="00AE1A34" w:rsidP="00316847">
      <w:pPr>
        <w:pStyle w:val="afd"/>
        <w:jc w:val="left"/>
      </w:pPr>
      <w:r w:rsidRPr="00316847">
        <w:t>Ассист</w:t>
      </w:r>
      <w:r w:rsidR="00316847" w:rsidRPr="00316847">
        <w:t>.</w:t>
      </w:r>
      <w:r w:rsidR="00316847">
        <w:t xml:space="preserve"> </w:t>
      </w:r>
      <w:r w:rsidR="00B2526A" w:rsidRPr="00316847">
        <w:t>И</w:t>
      </w:r>
      <w:r w:rsidR="00316847">
        <w:t xml:space="preserve">.В. </w:t>
      </w:r>
      <w:r w:rsidR="00B2526A" w:rsidRPr="00316847">
        <w:t>Сысоева</w:t>
      </w:r>
    </w:p>
    <w:p w:rsidR="00316847" w:rsidRDefault="00AE1A34" w:rsidP="00316847">
      <w:pPr>
        <w:pStyle w:val="afd"/>
        <w:jc w:val="left"/>
      </w:pPr>
      <w:r w:rsidRPr="00316847">
        <w:t>Принял</w:t>
      </w:r>
      <w:r w:rsidR="00316847">
        <w:rPr>
          <w:lang w:val="uk-UA"/>
        </w:rPr>
        <w:t xml:space="preserve"> а</w:t>
      </w:r>
      <w:r w:rsidRPr="00316847">
        <w:t>ссист</w:t>
      </w:r>
      <w:r w:rsidR="00316847" w:rsidRPr="00316847">
        <w:t>.</w:t>
      </w:r>
      <w:r w:rsidR="00316847">
        <w:t xml:space="preserve"> </w:t>
      </w:r>
      <w:r w:rsidR="00B2526A" w:rsidRPr="00316847">
        <w:t>И</w:t>
      </w:r>
      <w:r w:rsidR="00316847">
        <w:t xml:space="preserve">.В. </w:t>
      </w:r>
      <w:r w:rsidR="00B2526A" w:rsidRPr="00316847">
        <w:t>Сысоева</w:t>
      </w:r>
    </w:p>
    <w:p w:rsidR="00316847" w:rsidRDefault="00316847" w:rsidP="00316847">
      <w:pPr>
        <w:pStyle w:val="afd"/>
        <w:rPr>
          <w:lang w:val="uk-UA"/>
        </w:rPr>
      </w:pPr>
    </w:p>
    <w:p w:rsidR="00316847" w:rsidRDefault="00316847" w:rsidP="00316847">
      <w:pPr>
        <w:pStyle w:val="afd"/>
        <w:rPr>
          <w:lang w:val="uk-UA"/>
        </w:rPr>
      </w:pPr>
    </w:p>
    <w:p w:rsidR="00316847" w:rsidRDefault="00316847" w:rsidP="00316847">
      <w:pPr>
        <w:pStyle w:val="afd"/>
        <w:rPr>
          <w:lang w:val="uk-UA"/>
        </w:rPr>
      </w:pPr>
    </w:p>
    <w:p w:rsidR="00316847" w:rsidRDefault="00316847" w:rsidP="00316847">
      <w:pPr>
        <w:pStyle w:val="afd"/>
        <w:rPr>
          <w:lang w:val="uk-UA"/>
        </w:rPr>
      </w:pPr>
    </w:p>
    <w:p w:rsidR="00316847" w:rsidRDefault="00316847" w:rsidP="00316847">
      <w:pPr>
        <w:pStyle w:val="afd"/>
        <w:rPr>
          <w:lang w:val="uk-UA"/>
        </w:rPr>
      </w:pPr>
    </w:p>
    <w:p w:rsidR="001D7535" w:rsidRPr="00316847" w:rsidRDefault="00B2526A" w:rsidP="00316847">
      <w:pPr>
        <w:pStyle w:val="afd"/>
        <w:rPr>
          <w:lang w:val="uk-UA"/>
        </w:rPr>
      </w:pPr>
      <w:r w:rsidRPr="00316847">
        <w:t>Ростов-на-Дону 2008</w:t>
      </w:r>
    </w:p>
    <w:p w:rsidR="00316847" w:rsidRPr="00316847" w:rsidRDefault="00316847" w:rsidP="00316847">
      <w:pPr>
        <w:pStyle w:val="af6"/>
        <w:rPr>
          <w:caps/>
        </w:rPr>
      </w:pPr>
      <w:r>
        <w:rPr>
          <w:caps/>
        </w:rPr>
        <w:br w:type="page"/>
      </w:r>
      <w:r>
        <w:rPr>
          <w:caps/>
          <w:lang w:val="uk-UA"/>
        </w:rPr>
        <w:t>С</w:t>
      </w:r>
      <w:r w:rsidRPr="00316847">
        <w:t>одержание</w:t>
      </w:r>
    </w:p>
    <w:p w:rsidR="00316847" w:rsidRDefault="00316847" w:rsidP="00316847">
      <w:pPr>
        <w:ind w:firstLine="709"/>
        <w:rPr>
          <w:lang w:val="uk-UA"/>
        </w:rPr>
      </w:pPr>
    </w:p>
    <w:p w:rsidR="00564D16" w:rsidRDefault="00564D16">
      <w:pPr>
        <w:pStyle w:val="21"/>
        <w:rPr>
          <w:smallCaps w:val="0"/>
          <w:noProof/>
          <w:sz w:val="24"/>
          <w:szCs w:val="24"/>
        </w:rPr>
      </w:pPr>
      <w:r w:rsidRPr="00304368">
        <w:rPr>
          <w:rStyle w:val="a4"/>
          <w:noProof/>
          <w:lang w:val="uk-UA"/>
        </w:rPr>
        <w:t>Вв</w:t>
      </w:r>
      <w:r w:rsidRPr="00304368">
        <w:rPr>
          <w:rStyle w:val="a4"/>
          <w:noProof/>
        </w:rPr>
        <w:t>едение</w:t>
      </w:r>
    </w:p>
    <w:p w:rsidR="00564D16" w:rsidRDefault="00564D16">
      <w:pPr>
        <w:pStyle w:val="21"/>
        <w:rPr>
          <w:smallCaps w:val="0"/>
          <w:noProof/>
          <w:sz w:val="24"/>
          <w:szCs w:val="24"/>
        </w:rPr>
      </w:pPr>
      <w:r w:rsidRPr="00304368">
        <w:rPr>
          <w:rStyle w:val="a4"/>
          <w:noProof/>
        </w:rPr>
        <w:t>1. Основная часть. Учет расчетов по оплате труда</w:t>
      </w:r>
    </w:p>
    <w:p w:rsidR="00564D16" w:rsidRDefault="00564D16">
      <w:pPr>
        <w:pStyle w:val="21"/>
        <w:rPr>
          <w:smallCaps w:val="0"/>
          <w:noProof/>
          <w:sz w:val="24"/>
          <w:szCs w:val="24"/>
        </w:rPr>
      </w:pPr>
      <w:r w:rsidRPr="00304368">
        <w:rPr>
          <w:rStyle w:val="a4"/>
          <w:caps/>
          <w:noProof/>
        </w:rPr>
        <w:t>1.1 Ф</w:t>
      </w:r>
      <w:r w:rsidRPr="00304368">
        <w:rPr>
          <w:rStyle w:val="a4"/>
          <w:noProof/>
        </w:rPr>
        <w:t>ормы и методы начисления заработной платы</w:t>
      </w:r>
    </w:p>
    <w:p w:rsidR="00564D16" w:rsidRDefault="00564D16">
      <w:pPr>
        <w:pStyle w:val="21"/>
        <w:rPr>
          <w:smallCaps w:val="0"/>
          <w:noProof/>
          <w:sz w:val="24"/>
          <w:szCs w:val="24"/>
        </w:rPr>
      </w:pPr>
      <w:r w:rsidRPr="00304368">
        <w:rPr>
          <w:rStyle w:val="a4"/>
          <w:caps/>
          <w:noProof/>
        </w:rPr>
        <w:t>1.2 П</w:t>
      </w:r>
      <w:r w:rsidRPr="00304368">
        <w:rPr>
          <w:rStyle w:val="a4"/>
          <w:noProof/>
        </w:rPr>
        <w:t>орядок оформления и синтетический учет расчетов с персоналом по оплате труда</w:t>
      </w:r>
    </w:p>
    <w:p w:rsidR="00564D16" w:rsidRDefault="00564D16">
      <w:pPr>
        <w:pStyle w:val="21"/>
        <w:rPr>
          <w:smallCaps w:val="0"/>
          <w:noProof/>
          <w:sz w:val="24"/>
          <w:szCs w:val="24"/>
        </w:rPr>
      </w:pPr>
      <w:r w:rsidRPr="00304368">
        <w:rPr>
          <w:rStyle w:val="a4"/>
          <w:caps/>
          <w:noProof/>
        </w:rPr>
        <w:t>1.3 П</w:t>
      </w:r>
      <w:r w:rsidRPr="00304368">
        <w:rPr>
          <w:rStyle w:val="a4"/>
          <w:noProof/>
        </w:rPr>
        <w:t>особие по временной нетрудоспособности</w:t>
      </w:r>
    </w:p>
    <w:p w:rsidR="00564D16" w:rsidRDefault="00564D16">
      <w:pPr>
        <w:pStyle w:val="21"/>
        <w:rPr>
          <w:smallCaps w:val="0"/>
          <w:noProof/>
          <w:sz w:val="24"/>
          <w:szCs w:val="24"/>
        </w:rPr>
      </w:pPr>
      <w:r w:rsidRPr="00304368">
        <w:rPr>
          <w:rStyle w:val="a4"/>
          <w:caps/>
          <w:noProof/>
        </w:rPr>
        <w:t>1.4 У</w:t>
      </w:r>
      <w:r w:rsidRPr="00304368">
        <w:rPr>
          <w:rStyle w:val="a4"/>
          <w:noProof/>
        </w:rPr>
        <w:t>чет оплаты за очередной отпуск</w:t>
      </w:r>
    </w:p>
    <w:p w:rsidR="00564D16" w:rsidRDefault="00564D16">
      <w:pPr>
        <w:pStyle w:val="21"/>
        <w:rPr>
          <w:smallCaps w:val="0"/>
          <w:noProof/>
          <w:sz w:val="24"/>
          <w:szCs w:val="24"/>
        </w:rPr>
      </w:pPr>
      <w:r w:rsidRPr="00304368">
        <w:rPr>
          <w:rStyle w:val="a4"/>
          <w:caps/>
          <w:noProof/>
        </w:rPr>
        <w:t>1.5 Р</w:t>
      </w:r>
      <w:r w:rsidRPr="00304368">
        <w:rPr>
          <w:rStyle w:val="a4"/>
          <w:noProof/>
        </w:rPr>
        <w:t>абота в режиме ненормированного рабочего дня</w:t>
      </w:r>
    </w:p>
    <w:p w:rsidR="00564D16" w:rsidRDefault="00564D16">
      <w:pPr>
        <w:pStyle w:val="21"/>
        <w:rPr>
          <w:smallCaps w:val="0"/>
          <w:noProof/>
          <w:sz w:val="24"/>
          <w:szCs w:val="24"/>
        </w:rPr>
      </w:pPr>
      <w:r w:rsidRPr="00304368">
        <w:rPr>
          <w:rStyle w:val="a4"/>
          <w:caps/>
          <w:noProof/>
        </w:rPr>
        <w:t>1.6 В</w:t>
      </w:r>
      <w:r w:rsidRPr="00304368">
        <w:rPr>
          <w:rStyle w:val="a4"/>
          <w:noProof/>
        </w:rPr>
        <w:t>ыявленные проблемы в ходе рассмотрения темы и пути их решения</w:t>
      </w:r>
    </w:p>
    <w:p w:rsidR="00564D16" w:rsidRDefault="00564D16">
      <w:pPr>
        <w:pStyle w:val="21"/>
        <w:rPr>
          <w:smallCaps w:val="0"/>
          <w:noProof/>
          <w:sz w:val="24"/>
          <w:szCs w:val="24"/>
        </w:rPr>
      </w:pPr>
      <w:r w:rsidRPr="00304368">
        <w:rPr>
          <w:rStyle w:val="a4"/>
          <w:noProof/>
        </w:rPr>
        <w:t>2. Практическая часть</w:t>
      </w:r>
    </w:p>
    <w:p w:rsidR="00564D16" w:rsidRDefault="00564D16">
      <w:pPr>
        <w:pStyle w:val="21"/>
        <w:rPr>
          <w:smallCaps w:val="0"/>
          <w:noProof/>
          <w:sz w:val="24"/>
          <w:szCs w:val="24"/>
        </w:rPr>
      </w:pPr>
      <w:r w:rsidRPr="00304368">
        <w:rPr>
          <w:rStyle w:val="a4"/>
          <w:caps/>
          <w:noProof/>
        </w:rPr>
        <w:t>З</w:t>
      </w:r>
      <w:r w:rsidRPr="00304368">
        <w:rPr>
          <w:rStyle w:val="a4"/>
          <w:noProof/>
        </w:rPr>
        <w:t>аключение</w:t>
      </w:r>
    </w:p>
    <w:p w:rsidR="00564D16" w:rsidRDefault="00564D16">
      <w:pPr>
        <w:pStyle w:val="21"/>
        <w:rPr>
          <w:smallCaps w:val="0"/>
          <w:noProof/>
          <w:sz w:val="24"/>
          <w:szCs w:val="24"/>
        </w:rPr>
      </w:pPr>
      <w:r w:rsidRPr="00304368">
        <w:rPr>
          <w:rStyle w:val="a4"/>
          <w:noProof/>
        </w:rPr>
        <w:t>Список литературы</w:t>
      </w:r>
    </w:p>
    <w:p w:rsidR="00316847" w:rsidRPr="00316847" w:rsidRDefault="00316847" w:rsidP="00316847">
      <w:pPr>
        <w:ind w:firstLine="709"/>
        <w:rPr>
          <w:lang w:val="uk-UA"/>
        </w:rPr>
      </w:pPr>
    </w:p>
    <w:p w:rsidR="00316847" w:rsidRPr="00316847" w:rsidRDefault="00316847" w:rsidP="00316847">
      <w:pPr>
        <w:pStyle w:val="2"/>
      </w:pPr>
      <w:r>
        <w:br w:type="page"/>
      </w:r>
      <w:bookmarkStart w:id="0" w:name="_Toc278270271"/>
      <w:r>
        <w:rPr>
          <w:lang w:val="uk-UA"/>
        </w:rPr>
        <w:t>Вв</w:t>
      </w:r>
      <w:r w:rsidRPr="00316847">
        <w:t>едение</w:t>
      </w:r>
      <w:bookmarkEnd w:id="0"/>
    </w:p>
    <w:p w:rsidR="00316847" w:rsidRDefault="00316847" w:rsidP="00316847">
      <w:pPr>
        <w:ind w:firstLine="709"/>
        <w:rPr>
          <w:lang w:val="uk-UA"/>
        </w:rPr>
      </w:pPr>
    </w:p>
    <w:p w:rsidR="00316847" w:rsidRDefault="001D7535" w:rsidP="00316847">
      <w:pPr>
        <w:ind w:firstLine="709"/>
      </w:pPr>
      <w:r w:rsidRPr="00316847">
        <w:t>Центральное место в хозяйственной деятельности любой организации</w:t>
      </w:r>
      <w:r w:rsidR="00316847" w:rsidRPr="00316847">
        <w:t xml:space="preserve"> </w:t>
      </w:r>
      <w:r w:rsidRPr="00316847">
        <w:t>занимают труд и его результаты, а заработная плата является основным источником дохода рабочих и служащих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Заработная плата</w:t>
      </w:r>
      <w:r w:rsidR="00316847" w:rsidRPr="00316847">
        <w:t xml:space="preserve"> - </w:t>
      </w:r>
      <w:r w:rsidRPr="00316847">
        <w:t>это процесс перераспределения части валового внутреннего продукта между работодателями и работниками</w:t>
      </w:r>
      <w:r w:rsidR="00316847" w:rsidRPr="00316847">
        <w:t xml:space="preserve">. </w:t>
      </w:r>
      <w:r w:rsidRPr="00316847">
        <w:t>Кроме того, заработная плата представляет собой один из самых эффективных и важнейший рычагов управления предприятиями, организациями, учреждениями и экономикой страны в целом</w:t>
      </w:r>
      <w:r w:rsidR="00316847" w:rsidRPr="00316847">
        <w:t xml:space="preserve">. </w:t>
      </w:r>
      <w:r w:rsidRPr="00316847">
        <w:t>Потому государство уделяет особое внимание правовым основам организации и оплаты труда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На предприятиях оперативный, бухгалтерский, статистический и налоговый учет труда и его оплаты организуют таким образом, чтобы обеспечить контроль за</w:t>
      </w:r>
      <w:r w:rsidR="00316847" w:rsidRPr="00316847">
        <w:t>:</w:t>
      </w:r>
    </w:p>
    <w:p w:rsidR="00316847" w:rsidRDefault="001D7535" w:rsidP="00316847">
      <w:pPr>
        <w:ind w:firstLine="709"/>
      </w:pPr>
      <w:r w:rsidRPr="00316847">
        <w:t>численностью персонала и использованием рабочего времени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правильным документальным оформлением труда и выработки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своевременным начислением и выплатой заработной платы, пособий и доплат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своевременным удержанием и перечислением в бюджет налогов, сборов и других обязательных платежей, базой для исчисления которых является фонд оплаты труда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распределением суммы заработной платы между объектами затрат и калькуляции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 xml:space="preserve">Данная тема отчета по практике является весьма актуальной, </w:t>
      </w:r>
      <w:r w:rsidR="00316847">
        <w:t>т.к</w:t>
      </w:r>
      <w:r w:rsidR="00316847" w:rsidRPr="00316847">
        <w:t xml:space="preserve"> </w:t>
      </w:r>
      <w:r w:rsidRPr="00316847">
        <w:t>труд и его оплата, составляющая значительную часть себестоимости продукции, товаров, работ и услуг имеют не только экономическое, но и общественно-воспитательное значение, так как если человек считает, что его труд оценивают и оплачивают неверно, желание трудиться резко уменьшается</w:t>
      </w:r>
      <w:r w:rsidR="00316847" w:rsidRPr="00316847">
        <w:t xml:space="preserve">. </w:t>
      </w:r>
      <w:r w:rsidRPr="00316847">
        <w:t>В связи с этим общество лишается той части валового внутреннего продукта, которую можно было бы получить в хорошем трудовом настроении</w:t>
      </w:r>
      <w:r w:rsidR="00316847" w:rsidRPr="00316847">
        <w:t xml:space="preserve">. </w:t>
      </w:r>
      <w:r w:rsidRPr="00316847">
        <w:t>При этом большое значение имеет не только величина и ритмичность оплаты труда, но и своевременность, правильность и законность бухгалтерских расчетов, которые осуществляются в рамках общей системы учета и непосредственным образом влияют на разработку и принятие управленческих решений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Также, тема является хорошо разработанной в литературе, СМИ и источниках Интернет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Целью данного отчета по практике является изучение теоретических основ, методики организации учета расчетов с персоналом по оплате труда, рассмотрение существующих проблем в данной области, а также предложение нескольких путей решения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Для достижения целей отчета по практике необходимо решить следующие задачи</w:t>
      </w:r>
      <w:r w:rsidR="00316847" w:rsidRPr="00316847">
        <w:t>:</w:t>
      </w:r>
    </w:p>
    <w:p w:rsidR="00316847" w:rsidRDefault="001D7535" w:rsidP="00316847">
      <w:pPr>
        <w:ind w:firstLine="709"/>
      </w:pPr>
      <w:r w:rsidRPr="00316847">
        <w:t>1</w:t>
      </w:r>
      <w:r w:rsidR="00316847" w:rsidRPr="00316847">
        <w:t xml:space="preserve">) </w:t>
      </w:r>
      <w:r w:rsidRPr="00316847">
        <w:t>изучить теоретические аспекты учета и анализа труда и заработной платы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2</w:t>
      </w:r>
      <w:r w:rsidR="00316847" w:rsidRPr="00316847">
        <w:t xml:space="preserve">) </w:t>
      </w:r>
      <w:r w:rsidRPr="00316847">
        <w:t>проследить за изменениями и нововведениями в сфере законодательства в текущем году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3</w:t>
      </w:r>
      <w:r w:rsidR="00316847" w:rsidRPr="00316847">
        <w:t xml:space="preserve">) </w:t>
      </w:r>
      <w:r w:rsidRPr="00316847">
        <w:t>выявить недостатки/достоинства существующего законодательства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4</w:t>
      </w:r>
      <w:r w:rsidR="00316847" w:rsidRPr="00316847">
        <w:t xml:space="preserve">) </w:t>
      </w:r>
      <w:r w:rsidRPr="00316847">
        <w:t>разработать предложения по совершенствованию учета заработной платы</w:t>
      </w:r>
      <w:r w:rsidR="00316847" w:rsidRPr="00316847">
        <w:t>.</w:t>
      </w:r>
    </w:p>
    <w:p w:rsidR="00316847" w:rsidRDefault="00316847" w:rsidP="00316847">
      <w:pPr>
        <w:pStyle w:val="2"/>
      </w:pPr>
      <w:r>
        <w:br w:type="page"/>
      </w:r>
      <w:bookmarkStart w:id="1" w:name="_Toc278270272"/>
      <w:r w:rsidR="003903DC" w:rsidRPr="00316847">
        <w:t>1</w:t>
      </w:r>
      <w:r w:rsidRPr="00316847">
        <w:t xml:space="preserve">. </w:t>
      </w:r>
      <w:r>
        <w:t>Основная часть. Учет расчетов по оплате труда</w:t>
      </w:r>
      <w:bookmarkEnd w:id="1"/>
    </w:p>
    <w:p w:rsidR="00316847" w:rsidRPr="00316847" w:rsidRDefault="00316847" w:rsidP="00316847">
      <w:pPr>
        <w:ind w:firstLine="709"/>
      </w:pPr>
    </w:p>
    <w:p w:rsidR="00316847" w:rsidRDefault="00316847" w:rsidP="00316847">
      <w:pPr>
        <w:pStyle w:val="2"/>
      </w:pPr>
      <w:bookmarkStart w:id="2" w:name="_Toc278270273"/>
      <w:r>
        <w:rPr>
          <w:caps/>
        </w:rPr>
        <w:t>1.1 Ф</w:t>
      </w:r>
      <w:r w:rsidRPr="00316847">
        <w:t>ормы и мет</w:t>
      </w:r>
      <w:r>
        <w:t>оды начисления заработной платы</w:t>
      </w:r>
      <w:bookmarkEnd w:id="2"/>
    </w:p>
    <w:p w:rsidR="00316847" w:rsidRDefault="00316847" w:rsidP="00316847">
      <w:pPr>
        <w:ind w:firstLine="709"/>
        <w:rPr>
          <w:caps/>
        </w:rPr>
      </w:pPr>
    </w:p>
    <w:p w:rsidR="00316847" w:rsidRDefault="001D7535" w:rsidP="00316847">
      <w:pPr>
        <w:ind w:firstLine="709"/>
      </w:pPr>
      <w:r w:rsidRPr="00316847">
        <w:t>По определению специалистов-социологов труд является категорией не только экономической, но</w:t>
      </w:r>
      <w:r w:rsidR="00316847" w:rsidRPr="00316847">
        <w:t xml:space="preserve"> </w:t>
      </w:r>
      <w:r w:rsidRPr="00316847">
        <w:t>и политической, так</w:t>
      </w:r>
      <w:r w:rsidR="00316847" w:rsidRPr="00316847">
        <w:t xml:space="preserve"> </w:t>
      </w:r>
      <w:r w:rsidRPr="00316847">
        <w:t>как</w:t>
      </w:r>
      <w:r w:rsidR="00316847" w:rsidRPr="00316847">
        <w:t xml:space="preserve"> </w:t>
      </w:r>
      <w:r w:rsidRPr="00316847">
        <w:t>занятость населения, уровень его профессиональной подготовки</w:t>
      </w:r>
      <w:r w:rsidR="00316847" w:rsidRPr="00316847">
        <w:t xml:space="preserve"> </w:t>
      </w:r>
      <w:r w:rsidRPr="00316847">
        <w:t>и эффективность труда в жизни государства в целом и регионов в частности играют очень важную роль в развитии общества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 xml:space="preserve">Главный основополагающий законодательный документ нашей страны </w:t>
      </w:r>
      <w:r w:rsidR="00316847">
        <w:t>-</w:t>
      </w:r>
      <w:r w:rsidRPr="00316847">
        <w:t xml:space="preserve"> Конституция Российской Федерации </w:t>
      </w:r>
      <w:r w:rsidR="00316847">
        <w:t>-</w:t>
      </w:r>
      <w:r w:rsidRPr="00316847">
        <w:t xml:space="preserve"> имеет в своем составе статьи, полностью</w:t>
      </w:r>
      <w:r w:rsidR="00316847" w:rsidRPr="00316847">
        <w:t xml:space="preserve"> </w:t>
      </w:r>
      <w:r w:rsidRPr="00316847">
        <w:t>и</w:t>
      </w:r>
      <w:r w:rsidR="00316847" w:rsidRPr="00316847">
        <w:t xml:space="preserve"> </w:t>
      </w:r>
      <w:r w:rsidRPr="00316847">
        <w:t>вполне</w:t>
      </w:r>
      <w:r w:rsidR="00316847" w:rsidRPr="00316847">
        <w:t xml:space="preserve"> </w:t>
      </w:r>
      <w:r w:rsidRPr="00316847">
        <w:t>определенно посвященные труду и занятости населения</w:t>
      </w:r>
      <w:r w:rsidR="00316847" w:rsidRPr="00316847">
        <w:t xml:space="preserve">. </w:t>
      </w:r>
      <w:r w:rsidRPr="00316847">
        <w:t>Статья 34 определяет, что каждый гражданин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</w:t>
      </w:r>
      <w:r w:rsidR="00316847" w:rsidRPr="00316847">
        <w:t xml:space="preserve">. </w:t>
      </w:r>
      <w:r w:rsidRPr="00316847">
        <w:t>Это есть конституционное право на труд, в любой разрешенной законом форме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В статье 37 закреплено право каждого гражданина Российской Федерации на свободный труд, то есть любой человек, кто законно находится на территории страны, имеет право на свободное распоряжение своими трудовыми навыками и умениями, выбор рода деятельности или профессии</w:t>
      </w:r>
      <w:r w:rsidR="00316847" w:rsidRPr="00316847">
        <w:t xml:space="preserve">. </w:t>
      </w:r>
      <w:r w:rsidRPr="00316847">
        <w:t>Принудительный труд запрещен и существует законодательно регламентируемое право на отдых</w:t>
      </w:r>
      <w:r w:rsidR="00316847" w:rsidRPr="00316847">
        <w:t xml:space="preserve">. </w:t>
      </w:r>
      <w:r w:rsidRPr="00316847">
        <w:t>При этом каждому работающему гарантируется установленная продолжительность рабочего времени, выходные и праздничные дни, установлен минимальный размер ежегодного оплачиваемого отпуска и величина доплат, осуществляемых в связи с отклонениями от нормального режима работы</w:t>
      </w:r>
      <w:r w:rsidR="00316847" w:rsidRPr="00316847">
        <w:t>:</w:t>
      </w:r>
      <w:r w:rsidR="00316847">
        <w:t xml:space="preserve"> (</w:t>
      </w:r>
      <w:r w:rsidRPr="00316847">
        <w:t xml:space="preserve">доплата за вредные условия труда, ночные и праздничные дни и часы, доплата за секретность и совмещение профессий и </w:t>
      </w:r>
      <w:r w:rsidR="00316847">
        <w:t>т.п.)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В статье 39 Конституции РФ определяются основные виды гарантированной социальной защиты граждан</w:t>
      </w:r>
      <w:r w:rsidR="00316847" w:rsidRPr="00316847">
        <w:t xml:space="preserve">: </w:t>
      </w:r>
      <w:r w:rsidRPr="00316847">
        <w:t>социальное обеспечение по возрасту</w:t>
      </w:r>
      <w:r w:rsidR="00316847" w:rsidRPr="00316847">
        <w:t xml:space="preserve">, </w:t>
      </w:r>
      <w:r w:rsidRPr="00316847">
        <w:t>в случае</w:t>
      </w:r>
      <w:r w:rsidR="00316847" w:rsidRPr="00316847">
        <w:t xml:space="preserve"> </w:t>
      </w:r>
      <w:r w:rsidRPr="00316847">
        <w:t>болезни</w:t>
      </w:r>
      <w:r w:rsidR="00316847" w:rsidRPr="00316847">
        <w:t xml:space="preserve">, </w:t>
      </w:r>
      <w:r w:rsidRPr="00316847">
        <w:t>инвалидности</w:t>
      </w:r>
      <w:r w:rsidR="00316847" w:rsidRPr="00316847">
        <w:t xml:space="preserve">, </w:t>
      </w:r>
      <w:r w:rsidRPr="00316847">
        <w:t>потери</w:t>
      </w:r>
      <w:r w:rsidR="00316847" w:rsidRPr="00316847">
        <w:t xml:space="preserve"> </w:t>
      </w:r>
      <w:r w:rsidRPr="00316847">
        <w:t>кормильца, для воспитания детей и в иных случаях, установленных законом</w:t>
      </w:r>
      <w:r w:rsidR="00316847" w:rsidRPr="00316847">
        <w:t xml:space="preserve">. </w:t>
      </w:r>
      <w:r w:rsidRPr="00316847">
        <w:t>Таким образом, Конституция РФ устанавливает основные правила взаимоотношений между работником, работодателем и государством</w:t>
      </w:r>
      <w:r w:rsidR="00316847" w:rsidRPr="00316847">
        <w:t xml:space="preserve">. </w:t>
      </w:r>
      <w:r w:rsidRPr="00316847">
        <w:t xml:space="preserve">При этом конкретные позиции основного нормативного документа раскрываются в соответствующих федеральных закона, инструкциях, методических указаниях, положениях об оплате труда и премировании работников и </w:t>
      </w:r>
      <w:r w:rsidR="00316847">
        <w:t>т.п.</w:t>
      </w:r>
      <w:r w:rsidR="00316847" w:rsidRPr="00316847">
        <w:t xml:space="preserve"> </w:t>
      </w:r>
      <w:r w:rsidRPr="00316847">
        <w:t xml:space="preserve">Поэтому, на наш взгляд, необходимо выделить основной законодательный документ </w:t>
      </w:r>
      <w:r w:rsidR="00316847">
        <w:t>-</w:t>
      </w:r>
      <w:r w:rsidRPr="00316847">
        <w:t xml:space="preserve"> Трудовой кодекс Российской Федерации</w:t>
      </w:r>
      <w:r w:rsidR="00316847">
        <w:t xml:space="preserve"> (</w:t>
      </w:r>
      <w:r w:rsidRPr="00316847">
        <w:t>ТК РФ</w:t>
      </w:r>
      <w:r w:rsidR="00316847" w:rsidRPr="00316847">
        <w:t>),</w:t>
      </w:r>
      <w:r w:rsidRPr="00316847">
        <w:t xml:space="preserve"> регламентирующий и конкретизирующий вопросы организации и оплаты труда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Так в первой статье ТК РФ формулируются цели и задачи данного законодательного документа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Другими важными документами, определяющим порядок осуществления и учета расчетов по оплате труда, является</w:t>
      </w:r>
      <w:r w:rsidR="00316847" w:rsidRPr="00316847">
        <w:t>:</w:t>
      </w:r>
    </w:p>
    <w:p w:rsidR="00316847" w:rsidRDefault="001D7535" w:rsidP="00316847">
      <w:pPr>
        <w:ind w:firstLine="709"/>
      </w:pPr>
      <w:r w:rsidRPr="00316847">
        <w:t>Налоговый Кодекс Российской Федерации</w:t>
      </w:r>
      <w:r w:rsidR="00316847">
        <w:t xml:space="preserve"> (</w:t>
      </w:r>
      <w:r w:rsidRPr="00316847">
        <w:t>НК РФ</w:t>
      </w:r>
      <w:r w:rsidR="00316847" w:rsidRPr="00316847">
        <w:t xml:space="preserve">) </w:t>
      </w:r>
      <w:r w:rsidRPr="00316847">
        <w:t>в части порядка начисления и удержания налога на доходы физических лиц</w:t>
      </w:r>
      <w:r w:rsidR="00316847">
        <w:t xml:space="preserve"> (</w:t>
      </w:r>
      <w:r w:rsidRPr="00316847">
        <w:t>НДФЛ</w:t>
      </w:r>
      <w:r w:rsidR="00316847" w:rsidRPr="00316847">
        <w:t>),</w:t>
      </w:r>
      <w:r w:rsidRPr="00316847">
        <w:t xml:space="preserve"> а также Единый социальный налог</w:t>
      </w:r>
      <w:r w:rsidR="00316847">
        <w:t xml:space="preserve"> (</w:t>
      </w:r>
      <w:r w:rsidRPr="00316847">
        <w:t>ЕСН</w:t>
      </w:r>
      <w:r w:rsidR="00316847" w:rsidRPr="00316847">
        <w:t>);</w:t>
      </w:r>
    </w:p>
    <w:p w:rsidR="00316847" w:rsidRDefault="001D7535" w:rsidP="00316847">
      <w:pPr>
        <w:ind w:firstLine="709"/>
      </w:pPr>
      <w:r w:rsidRPr="00316847">
        <w:t>Семейный Кодекс Российской Федерации</w:t>
      </w:r>
      <w:r w:rsidR="00316847">
        <w:t xml:space="preserve"> (</w:t>
      </w:r>
      <w:r w:rsidRPr="00316847">
        <w:t>СК РФ</w:t>
      </w:r>
      <w:r w:rsidR="00316847" w:rsidRPr="00316847">
        <w:t xml:space="preserve">) </w:t>
      </w:r>
      <w:r w:rsidRPr="00316847">
        <w:t>в части регулирования отношений, возникающих в случае расторжения брака и взыскания алиментов на содержание несовершеннолетних детей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Положение об оплате труда и премировании работников, разрабатываемое на основании нормативных и законодательных документов юридической или бухгалтерской службой предприятия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Коллективный договор, заключаемый в рамках социального партнерства между работниками и работодателем с участием профсоюзов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Трудовой договор</w:t>
      </w:r>
      <w:r w:rsidR="00316847">
        <w:t xml:space="preserve"> (</w:t>
      </w:r>
      <w:r w:rsidRPr="00316847">
        <w:t>контракт</w:t>
      </w:r>
      <w:r w:rsidR="00316847" w:rsidRPr="00316847">
        <w:t xml:space="preserve">) </w:t>
      </w:r>
      <w:r w:rsidRPr="00316847">
        <w:t xml:space="preserve">определяет индивидуальные условия труда, отдыха и социальные гарантии для отдельного работника и </w:t>
      </w:r>
      <w:r w:rsidR="00316847">
        <w:t>т.п.</w:t>
      </w:r>
    </w:p>
    <w:p w:rsidR="00316847" w:rsidRDefault="001D7535" w:rsidP="00316847">
      <w:pPr>
        <w:ind w:firstLine="709"/>
      </w:pPr>
      <w:r w:rsidRPr="00316847">
        <w:t>Этот перечень можно расширить за счет других федеральных, региональных, местных и отраслевых нормативных актов, которые составляют основу для рациональной организации труда, учета его результатов, а также для расчета и выплаты заработной платы, порядок начисления которой зависит от принятых на предприятии видов, форм и систем оплаты</w:t>
      </w:r>
      <w:r w:rsidR="00316847" w:rsidRPr="00316847">
        <w:t xml:space="preserve"> </w:t>
      </w:r>
      <w:r w:rsidRPr="00316847">
        <w:t>труда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Оплата труда</w:t>
      </w:r>
      <w:r w:rsidR="00316847">
        <w:t xml:space="preserve"> (</w:t>
      </w:r>
      <w:r w:rsidRPr="00316847">
        <w:t>по ТК</w:t>
      </w:r>
      <w:r w:rsidR="00316847" w:rsidRPr="00316847">
        <w:t xml:space="preserve">) - </w:t>
      </w:r>
      <w:r w:rsidRPr="00316847">
        <w:t>система отношений, связанных с обеспечением установления и осуществления работодателем выплат работникам за их труд в соответствии с законами, иными нормативными правовыми актами, коллективными договорами, соглашениями, локальными нормативными актами и трудовыми договорами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Следует отметить, что организациям предоставлено право самостоятельного выбора, разработки и утверждения видов и систем оплаты труда работников, которые являются производными двух основных форм</w:t>
      </w:r>
      <w:r w:rsidR="00316847" w:rsidRPr="00316847">
        <w:t xml:space="preserve">: </w:t>
      </w:r>
      <w:r w:rsidRPr="00316847">
        <w:t>повременной и сдельной</w:t>
      </w:r>
      <w:r w:rsidR="00316847" w:rsidRPr="00316847">
        <w:t xml:space="preserve">. </w:t>
      </w:r>
      <w:r w:rsidRPr="00316847">
        <w:t>При этом максимальный размер заработной платы не ограничивается, но установлено, что месячная оплата труда работника, полностью отработавшего определенную на этот период норму рабочего времени и выполнявшего свои трудовые обязанности, не может быть ниже минимального месячного размера оплаты труда</w:t>
      </w:r>
      <w:r w:rsidR="00316847">
        <w:t xml:space="preserve"> (</w:t>
      </w:r>
      <w:r w:rsidRPr="00316847">
        <w:t xml:space="preserve">ММРОТ </w:t>
      </w:r>
      <w:r w:rsidR="00316847">
        <w:t>-</w:t>
      </w:r>
      <w:r w:rsidRPr="00316847">
        <w:t xml:space="preserve"> 2300 руб</w:t>
      </w:r>
      <w:r w:rsidR="00316847" w:rsidRPr="00316847">
        <w:t>).</w:t>
      </w:r>
    </w:p>
    <w:p w:rsidR="00316847" w:rsidRDefault="001D7535" w:rsidP="00316847">
      <w:pPr>
        <w:ind w:firstLine="709"/>
      </w:pPr>
      <w:r w:rsidRPr="00316847">
        <w:t>Основными элементами метода оплаты труда является</w:t>
      </w:r>
      <w:r w:rsidR="00316847" w:rsidRPr="00316847">
        <w:t xml:space="preserve">: </w:t>
      </w:r>
      <w:r w:rsidRPr="00316847">
        <w:t>нормирование труда, тарифная система, формы и системы заработной платы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Нормирование труда предполагает установление научно-обоснованных затрат труда и его результатов</w:t>
      </w:r>
      <w:r w:rsidR="00316847" w:rsidRPr="00316847">
        <w:t xml:space="preserve">: </w:t>
      </w:r>
      <w:r w:rsidRPr="00316847">
        <w:t>норм времени, численности, управляемости обслуживания, выработки, нормированных заданий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Тарифная система</w:t>
      </w:r>
      <w:r w:rsidR="00316847">
        <w:t xml:space="preserve"> (</w:t>
      </w:r>
      <w:r w:rsidRPr="00316847">
        <w:t>ст</w:t>
      </w:r>
      <w:r w:rsidR="00316847">
        <w:t>.1</w:t>
      </w:r>
      <w:r w:rsidRPr="00316847">
        <w:t>29 ТК</w:t>
      </w:r>
      <w:r w:rsidR="00316847" w:rsidRPr="00316847">
        <w:t xml:space="preserve">) </w:t>
      </w:r>
      <w:r w:rsidR="00316847">
        <w:t>-</w:t>
      </w:r>
      <w:r w:rsidRPr="00316847">
        <w:t xml:space="preserve"> совокупность нормативов, с помощью которых осуществляется дифференциация заработной платы работников различных категорий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Тарифная сетка</w:t>
      </w:r>
      <w:r w:rsidR="00316847">
        <w:t xml:space="preserve"> (</w:t>
      </w:r>
      <w:r w:rsidRPr="00316847">
        <w:t>ст</w:t>
      </w:r>
      <w:r w:rsidR="00316847">
        <w:t>.1</w:t>
      </w:r>
      <w:r w:rsidRPr="00316847">
        <w:t>29 ТК</w:t>
      </w:r>
      <w:r w:rsidR="00316847" w:rsidRPr="00316847">
        <w:t xml:space="preserve">) </w:t>
      </w:r>
      <w:r w:rsidR="00316847">
        <w:t>-</w:t>
      </w:r>
      <w:r w:rsidRPr="00316847">
        <w:t xml:space="preserve"> совокупность тарифных разрядов работ</w:t>
      </w:r>
      <w:r w:rsidR="00316847">
        <w:t xml:space="preserve"> (</w:t>
      </w:r>
      <w:r w:rsidRPr="00316847">
        <w:t>профессий, должностей</w:t>
      </w:r>
      <w:r w:rsidR="00316847" w:rsidRPr="00316847">
        <w:t>),</w:t>
      </w:r>
      <w:r w:rsidRPr="00316847">
        <w:t xml:space="preserve"> определенных в зависимости от сложности работ и квалификационных характеристик работников с помощью коэффициентов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Тарифная ставка/оклад</w:t>
      </w:r>
      <w:r w:rsidR="00316847">
        <w:t xml:space="preserve"> (</w:t>
      </w:r>
      <w:r w:rsidRPr="00316847">
        <w:t>ст</w:t>
      </w:r>
      <w:r w:rsidR="00316847">
        <w:t>.1</w:t>
      </w:r>
      <w:r w:rsidRPr="00316847">
        <w:t>29 ТК</w:t>
      </w:r>
      <w:r w:rsidR="00316847" w:rsidRPr="00316847">
        <w:t xml:space="preserve">) </w:t>
      </w:r>
      <w:r w:rsidR="00316847">
        <w:t>-</w:t>
      </w:r>
      <w:r w:rsidRPr="00316847">
        <w:t xml:space="preserve"> фиксированный размер оплаты труда работника за выполнение нормы труда</w:t>
      </w:r>
      <w:r w:rsidR="00316847">
        <w:t xml:space="preserve"> (</w:t>
      </w:r>
      <w:r w:rsidRPr="00316847">
        <w:t>трудовых обязанностей</w:t>
      </w:r>
      <w:r w:rsidR="00316847" w:rsidRPr="00316847">
        <w:t xml:space="preserve">) </w:t>
      </w:r>
      <w:r w:rsidRPr="00316847">
        <w:t>определенной сложности</w:t>
      </w:r>
      <w:r w:rsidR="00316847">
        <w:t xml:space="preserve"> (</w:t>
      </w:r>
      <w:r w:rsidRPr="00316847">
        <w:t>квалификации</w:t>
      </w:r>
      <w:r w:rsidR="00316847" w:rsidRPr="00316847">
        <w:t xml:space="preserve">) </w:t>
      </w:r>
      <w:r w:rsidRPr="00316847">
        <w:t>за единицу времени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В зависимости от избранной единицы измерения времени тарифные ставки бывают часовыми, дневными и месячными</w:t>
      </w:r>
      <w:r w:rsidR="00316847">
        <w:t xml:space="preserve"> (</w:t>
      </w:r>
      <w:r w:rsidRPr="00316847">
        <w:t>оклады</w:t>
      </w:r>
      <w:r w:rsidR="00316847" w:rsidRPr="00316847">
        <w:t xml:space="preserve">). </w:t>
      </w:r>
      <w:r w:rsidRPr="00316847">
        <w:t>Наибольшее распространение получили часовые тарифные ставки, так как на их основе исчисляются различные доплаты</w:t>
      </w:r>
      <w:r w:rsidR="00316847" w:rsidRPr="00316847">
        <w:t xml:space="preserve">. </w:t>
      </w:r>
      <w:r w:rsidRPr="00316847">
        <w:t>Дневные и месячные ставки рассчитываются путем умножения часовой ставки на количество часов в рабочей смене и среднемесячное количество отработанных часов в месяц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 xml:space="preserve">Тарифно-квалификационные справочники </w:t>
      </w:r>
      <w:r w:rsidR="00316847">
        <w:t>-</w:t>
      </w:r>
      <w:r w:rsidRPr="00316847">
        <w:t xml:space="preserve"> это нормативные документы, с помощью которых устанавливается разряд для каждой должности или вида работ</w:t>
      </w:r>
      <w:r w:rsidR="00316847" w:rsidRPr="00316847">
        <w:t xml:space="preserve">. </w:t>
      </w:r>
      <w:r w:rsidRPr="00316847">
        <w:t>В них содержится информация о том</w:t>
      </w:r>
      <w:r w:rsidR="00316847" w:rsidRPr="00316847">
        <w:t xml:space="preserve">, </w:t>
      </w:r>
      <w:r w:rsidRPr="00316847">
        <w:t>что должен знать теоретически и уметь практически рабочий каждого разряда, каждой специальности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Предприятия, использующие традиционные подходы в организации оплаты труда, применяют тарифные сетки, тарифные ставки и тарифно-квалификационные справочники для определения размеров заработной платы рабочих</w:t>
      </w:r>
      <w:r w:rsidR="00316847" w:rsidRPr="00316847">
        <w:t xml:space="preserve">. </w:t>
      </w:r>
      <w:r w:rsidRPr="00316847">
        <w:t>Для служащих, являющихся работниками управленческого труда на таких</w:t>
      </w:r>
      <w:r w:rsidR="00316847" w:rsidRPr="00316847">
        <w:t xml:space="preserve"> </w:t>
      </w:r>
      <w:r w:rsidRPr="00316847">
        <w:t>предприятиях, применяют штатно-окладную систему</w:t>
      </w:r>
      <w:r w:rsidR="00316847" w:rsidRPr="00316847">
        <w:t xml:space="preserve">. </w:t>
      </w:r>
      <w:r w:rsidRPr="00316847">
        <w:t>Ее особенностью является составление штатного расписания, где указывается перечень должностей, имеющихся на конкретном предприятии, численность работников по каждой</w:t>
      </w:r>
      <w:r w:rsidR="00316847" w:rsidRPr="00316847">
        <w:t xml:space="preserve"> </w:t>
      </w:r>
      <w:r w:rsidRPr="00316847">
        <w:t>должности и размеры месячных окладов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 xml:space="preserve">Существуют две формы оплаты труда </w:t>
      </w:r>
      <w:r w:rsidR="00316847">
        <w:t>-</w:t>
      </w:r>
      <w:r w:rsidRPr="00316847">
        <w:t xml:space="preserve"> повременная и сдельная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rPr>
          <w:b/>
          <w:bCs/>
        </w:rPr>
        <w:t>Повременная</w:t>
      </w:r>
      <w:r w:rsidRPr="00316847">
        <w:t xml:space="preserve"> форма характеризуется тем, что заработная плата работнику начисляется в зависимости от количества отработанного в соответствии с табельным учетом времени и установленной тарифной ставкой или окладом</w:t>
      </w:r>
      <w:r w:rsidR="00316847">
        <w:t xml:space="preserve"> (</w:t>
      </w:r>
      <w:r w:rsidRPr="00316847">
        <w:t xml:space="preserve">формула </w:t>
      </w:r>
      <w:r w:rsidR="00316847">
        <w:t>1.1</w:t>
      </w:r>
      <w:r w:rsidR="00316847" w:rsidRPr="00316847">
        <w:t>).</w:t>
      </w:r>
    </w:p>
    <w:p w:rsidR="00316847" w:rsidRDefault="00316847" w:rsidP="00316847">
      <w:pPr>
        <w:ind w:firstLine="709"/>
      </w:pPr>
    </w:p>
    <w:p w:rsidR="00316847" w:rsidRDefault="001D7535" w:rsidP="00316847">
      <w:pPr>
        <w:ind w:firstLine="709"/>
      </w:pPr>
      <w:r w:rsidRPr="00316847">
        <w:t>Зп = Тс х Фтаб,</w:t>
      </w:r>
      <w:r w:rsidR="00316847">
        <w:t xml:space="preserve"> (1.1</w:t>
      </w:r>
      <w:r w:rsidR="00316847" w:rsidRPr="00316847">
        <w:t>)</w:t>
      </w:r>
    </w:p>
    <w:p w:rsidR="00316847" w:rsidRDefault="00316847" w:rsidP="00316847">
      <w:pPr>
        <w:ind w:firstLine="709"/>
      </w:pPr>
    </w:p>
    <w:p w:rsidR="00316847" w:rsidRDefault="001D7535" w:rsidP="00316847">
      <w:pPr>
        <w:ind w:firstLine="709"/>
      </w:pPr>
      <w:r w:rsidRPr="00316847">
        <w:t xml:space="preserve">где Тс </w:t>
      </w:r>
      <w:r w:rsidR="00316847">
        <w:t>-</w:t>
      </w:r>
      <w:r w:rsidRPr="00316847">
        <w:t xml:space="preserve"> тарифная ставка разряда рабочего</w:t>
      </w:r>
      <w:r w:rsidR="00316847">
        <w:t xml:space="preserve"> (</w:t>
      </w:r>
      <w:r w:rsidRPr="00316847">
        <w:t>в руб</w:t>
      </w:r>
      <w:r w:rsidR="00316847" w:rsidRPr="00316847">
        <w:t xml:space="preserve">. </w:t>
      </w:r>
      <w:r w:rsidRPr="00316847">
        <w:t>за час, день</w:t>
      </w:r>
      <w:r w:rsidR="00316847" w:rsidRPr="00316847">
        <w:t>);</w:t>
      </w:r>
    </w:p>
    <w:p w:rsidR="00316847" w:rsidRDefault="001D7535" w:rsidP="00316847">
      <w:pPr>
        <w:ind w:firstLine="709"/>
      </w:pPr>
      <w:r w:rsidRPr="00316847">
        <w:t xml:space="preserve">Фтаб </w:t>
      </w:r>
      <w:r w:rsidR="00316847">
        <w:t>-</w:t>
      </w:r>
      <w:r w:rsidRPr="00316847">
        <w:t xml:space="preserve"> фактически отработанное согласно табелю время</w:t>
      </w:r>
      <w:r w:rsidR="00316847">
        <w:t xml:space="preserve"> (</w:t>
      </w:r>
      <w:r w:rsidRPr="00316847">
        <w:t>дней, часов</w:t>
      </w:r>
      <w:r w:rsidR="00316847" w:rsidRPr="00316847">
        <w:t>).</w:t>
      </w:r>
    </w:p>
    <w:p w:rsidR="00316847" w:rsidRDefault="001D7535" w:rsidP="00316847">
      <w:pPr>
        <w:ind w:firstLine="709"/>
      </w:pPr>
      <w:r w:rsidRPr="00316847">
        <w:rPr>
          <w:b/>
          <w:bCs/>
        </w:rPr>
        <w:t>Сдельная</w:t>
      </w:r>
      <w:r w:rsidRPr="00316847">
        <w:t xml:space="preserve"> форма оплаты труда позволяет установить размер заработной платы работника в зависимости от размера заработной платы за единицу продукции</w:t>
      </w:r>
      <w:r w:rsidR="00316847">
        <w:t xml:space="preserve"> (</w:t>
      </w:r>
      <w:r w:rsidRPr="00316847">
        <w:t>расценки</w:t>
      </w:r>
      <w:r w:rsidR="00316847" w:rsidRPr="00316847">
        <w:t xml:space="preserve">) </w:t>
      </w:r>
      <w:r w:rsidRPr="00316847">
        <w:t xml:space="preserve">и объема выполненной работы, который измеряется в количестве операций, изделий и </w:t>
      </w:r>
      <w:r w:rsidR="00316847">
        <w:t>т.п. (</w:t>
      </w:r>
      <w:r w:rsidRPr="00316847">
        <w:t xml:space="preserve">формула </w:t>
      </w:r>
      <w:r w:rsidR="00316847">
        <w:t>1.2</w:t>
      </w:r>
      <w:r w:rsidR="00316847" w:rsidRPr="00316847">
        <w:t>).</w:t>
      </w:r>
    </w:p>
    <w:p w:rsidR="00316847" w:rsidRDefault="00316847" w:rsidP="00316847">
      <w:pPr>
        <w:ind w:firstLine="709"/>
      </w:pPr>
    </w:p>
    <w:p w:rsidR="00316847" w:rsidRDefault="001D7535" w:rsidP="00316847">
      <w:pPr>
        <w:ind w:firstLine="709"/>
      </w:pPr>
      <w:r w:rsidRPr="00316847">
        <w:t>Зсд</w:t>
      </w:r>
      <w:r w:rsidR="00316847" w:rsidRPr="00316847">
        <w:t xml:space="preserve">. </w:t>
      </w:r>
      <w:r w:rsidRPr="00316847">
        <w:t xml:space="preserve">= Р х </w:t>
      </w:r>
      <w:r w:rsidRPr="00316847">
        <w:rPr>
          <w:lang w:val="en-US"/>
        </w:rPr>
        <w:t>V</w:t>
      </w:r>
      <w:r w:rsidRPr="00316847">
        <w:t>,</w:t>
      </w:r>
      <w:r w:rsidR="00316847">
        <w:t xml:space="preserve"> (1.2</w:t>
      </w:r>
      <w:r w:rsidR="00316847" w:rsidRPr="00316847">
        <w:t>)</w:t>
      </w:r>
    </w:p>
    <w:p w:rsidR="00316847" w:rsidRDefault="00316847" w:rsidP="00316847">
      <w:pPr>
        <w:ind w:firstLine="709"/>
      </w:pPr>
    </w:p>
    <w:p w:rsidR="00316847" w:rsidRDefault="001D7535" w:rsidP="00316847">
      <w:pPr>
        <w:ind w:firstLine="709"/>
      </w:pPr>
      <w:r w:rsidRPr="00316847">
        <w:t>где</w:t>
      </w:r>
      <w:r w:rsidR="00316847" w:rsidRPr="00316847">
        <w:t xml:space="preserve"> </w:t>
      </w:r>
      <w:r w:rsidRPr="00316847">
        <w:t xml:space="preserve">Р </w:t>
      </w:r>
      <w:r w:rsidR="00316847">
        <w:t>-</w:t>
      </w:r>
      <w:r w:rsidRPr="00316847">
        <w:t xml:space="preserve"> расценка</w:t>
      </w:r>
      <w:r w:rsidR="00316847">
        <w:t xml:space="preserve"> (</w:t>
      </w:r>
      <w:r w:rsidRPr="00316847">
        <w:t>штучная сдельная</w:t>
      </w:r>
      <w:r w:rsidR="00316847" w:rsidRPr="00316847">
        <w:t xml:space="preserve">) </w:t>
      </w:r>
      <w:r w:rsidRPr="00316847">
        <w:t>за единицу работ в руб</w:t>
      </w:r>
      <w:r w:rsidR="00316847">
        <w:t>.;</w:t>
      </w:r>
    </w:p>
    <w:p w:rsidR="00316847" w:rsidRDefault="001D7535" w:rsidP="00316847">
      <w:pPr>
        <w:ind w:firstLine="709"/>
      </w:pPr>
      <w:r w:rsidRPr="00316847">
        <w:rPr>
          <w:lang w:val="en-US"/>
        </w:rPr>
        <w:t>V</w:t>
      </w:r>
      <w:r w:rsidRPr="00316847">
        <w:t xml:space="preserve"> </w:t>
      </w:r>
      <w:r w:rsidR="00316847">
        <w:t>-</w:t>
      </w:r>
      <w:r w:rsidRPr="00316847">
        <w:t xml:space="preserve"> объем выполненных работ в физических измерителях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На основании данных форм оплаты труда разрабатываются и применяются в хозяйственной деятельности предприятий, организаций и учреждений различные системы оплаты труда, которые являются производными от повременной и сдельной формы</w:t>
      </w:r>
      <w:r w:rsidR="00316847" w:rsidRPr="00316847">
        <w:t xml:space="preserve">. </w:t>
      </w:r>
      <w:r w:rsidRPr="00316847">
        <w:t>При этом различают простую повременную, повременно-премиальную, аккордную, сдельно-премиальную, комиссионную и комбинированную систему оплаты труда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 xml:space="preserve">При </w:t>
      </w:r>
      <w:r w:rsidRPr="00316847">
        <w:rPr>
          <w:b/>
          <w:bCs/>
        </w:rPr>
        <w:t>простой повременной</w:t>
      </w:r>
      <w:r w:rsidRPr="00316847">
        <w:t xml:space="preserve"> системе заработок рабочего определяется по</w:t>
      </w:r>
      <w:r w:rsidR="00316847" w:rsidRPr="00316847">
        <w:t xml:space="preserve"> </w:t>
      </w:r>
      <w:r w:rsidRPr="00316847">
        <w:t xml:space="preserve">формуле </w:t>
      </w:r>
      <w:r w:rsidR="00316847">
        <w:t>1.1</w:t>
      </w:r>
      <w:r w:rsidRPr="00316847">
        <w:t>, область применения которой незначительна из-за недостаточно ярко выраженной стимулирующей функции</w:t>
      </w:r>
      <w:r w:rsidR="00316847" w:rsidRPr="00316847">
        <w:t xml:space="preserve">. </w:t>
      </w:r>
      <w:r w:rsidRPr="00316847">
        <w:t>В основном она используется при определении тарифных заработков в бригадах с оплатой по единому наряду</w:t>
      </w:r>
      <w:r w:rsidR="00316847" w:rsidRPr="00316847">
        <w:t xml:space="preserve">. </w:t>
      </w:r>
      <w:r w:rsidRPr="00316847">
        <w:t>Если твердо установлен размер месячной тарифной ставки</w:t>
      </w:r>
      <w:r w:rsidR="00316847">
        <w:t xml:space="preserve"> (</w:t>
      </w:r>
      <w:r w:rsidRPr="00316847">
        <w:t>оклад</w:t>
      </w:r>
      <w:r w:rsidR="00316847" w:rsidRPr="00316847">
        <w:t>),</w:t>
      </w:r>
      <w:r w:rsidRPr="00316847">
        <w:t xml:space="preserve"> то работник получает заработную плату, только когда отрабатывает полное количество часов по графику выходов в месяц</w:t>
      </w:r>
      <w:r w:rsidR="00316847" w:rsidRPr="00316847">
        <w:t xml:space="preserve">. </w:t>
      </w:r>
      <w:r w:rsidRPr="00316847">
        <w:t>За неполный отработанный месяц заработная плата выплачивается исходя из среднечасовой или среднедневной ставки и фактически отработанного времени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 xml:space="preserve">При </w:t>
      </w:r>
      <w:r w:rsidRPr="00316847">
        <w:rPr>
          <w:b/>
          <w:bCs/>
        </w:rPr>
        <w:t>повременно-премиальной</w:t>
      </w:r>
      <w:r w:rsidRPr="00316847">
        <w:t xml:space="preserve"> системе заработная плата определяется по формуле </w:t>
      </w:r>
      <w:r w:rsidR="00316847">
        <w:t>1.3</w:t>
      </w:r>
    </w:p>
    <w:p w:rsidR="00316847" w:rsidRDefault="00316847" w:rsidP="00316847">
      <w:pPr>
        <w:ind w:firstLine="709"/>
      </w:pPr>
    </w:p>
    <w:p w:rsidR="00316847" w:rsidRDefault="001D7535" w:rsidP="00316847">
      <w:pPr>
        <w:ind w:firstLine="709"/>
      </w:pPr>
      <w:r w:rsidRPr="00316847">
        <w:t>Зп-пр = Зп + П,</w:t>
      </w:r>
      <w:r w:rsidR="00316847">
        <w:t xml:space="preserve"> (1.3</w:t>
      </w:r>
      <w:r w:rsidR="00316847" w:rsidRPr="00316847">
        <w:t>)</w:t>
      </w:r>
    </w:p>
    <w:p w:rsidR="00316847" w:rsidRDefault="00316847" w:rsidP="00316847">
      <w:pPr>
        <w:ind w:firstLine="709"/>
      </w:pPr>
    </w:p>
    <w:p w:rsidR="00316847" w:rsidRDefault="001D7535" w:rsidP="00316847">
      <w:pPr>
        <w:ind w:firstLine="709"/>
      </w:pPr>
      <w:r w:rsidRPr="00316847">
        <w:t xml:space="preserve">где Зп </w:t>
      </w:r>
      <w:r w:rsidR="00316847">
        <w:t>-</w:t>
      </w:r>
      <w:r w:rsidRPr="00316847">
        <w:t xml:space="preserve"> тарифная заработная плата, соответствующая заработной плате, определенной по</w:t>
      </w:r>
      <w:r w:rsidR="00316847" w:rsidRPr="00316847">
        <w:t xml:space="preserve"> </w:t>
      </w:r>
      <w:r w:rsidRPr="00316847">
        <w:t>простой повременной системе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 xml:space="preserve">П </w:t>
      </w:r>
      <w:r w:rsidR="00316847">
        <w:t>-</w:t>
      </w:r>
      <w:r w:rsidRPr="00316847">
        <w:t xml:space="preserve"> сумма премии, установленной за обеспечение определенных количественных и качественных показателей работы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Повременная форма оплаты труда</w:t>
      </w:r>
      <w:r w:rsidR="00316847" w:rsidRPr="00316847">
        <w:t xml:space="preserve"> </w:t>
      </w:r>
      <w:r w:rsidRPr="00316847">
        <w:t>и</w:t>
      </w:r>
      <w:r w:rsidR="00316847" w:rsidRPr="00316847">
        <w:t xml:space="preserve"> </w:t>
      </w:r>
      <w:r w:rsidRPr="00316847">
        <w:t>системы, разработанные на её основе, стимулируют повышение квалификации работников, работу без прогулов, создают условия для заинтересованности в высококачественной работе</w:t>
      </w:r>
      <w:r w:rsidR="00316847" w:rsidRPr="00316847">
        <w:t xml:space="preserve">. </w:t>
      </w:r>
      <w:r w:rsidRPr="00316847">
        <w:t xml:space="preserve">В то же время они имеют недостатки </w:t>
      </w:r>
      <w:r w:rsidR="00316847">
        <w:t>-</w:t>
      </w:r>
      <w:r w:rsidRPr="00316847">
        <w:t xml:space="preserve"> отсутствие связи оплаты труда с его результатами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На базе сдельной формы заработной платы разработаны следующие системы</w:t>
      </w:r>
      <w:r w:rsidR="00316847" w:rsidRPr="00316847">
        <w:t xml:space="preserve">: </w:t>
      </w:r>
      <w:r w:rsidRPr="00316847">
        <w:t>прямая сдельная, сдельно-премиальная, сдельно-прогрессивная, косвенная сдельная, аккордная сдельная</w:t>
      </w:r>
      <w:r w:rsidR="00316847" w:rsidRPr="00316847">
        <w:t xml:space="preserve">. </w:t>
      </w:r>
      <w:r w:rsidRPr="00316847">
        <w:t>Кроме того, если труд работников организован по коллективной</w:t>
      </w:r>
      <w:r w:rsidR="00316847">
        <w:t xml:space="preserve"> (</w:t>
      </w:r>
      <w:r w:rsidRPr="00316847">
        <w:t>бригадной</w:t>
      </w:r>
      <w:r w:rsidR="00316847" w:rsidRPr="00316847">
        <w:t xml:space="preserve">) </w:t>
      </w:r>
      <w:r w:rsidRPr="00316847">
        <w:t>форме с оплатой</w:t>
      </w:r>
      <w:r w:rsidR="00316847" w:rsidRPr="00316847">
        <w:t xml:space="preserve"> </w:t>
      </w:r>
      <w:r w:rsidRPr="00316847">
        <w:t>по единому наряду, то используется коллективная сдельная система заработной платы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rPr>
          <w:b/>
          <w:bCs/>
        </w:rPr>
        <w:t>Прямая сдельная</w:t>
      </w:r>
      <w:r w:rsidRPr="00316847">
        <w:t xml:space="preserve"> система позволяет установить прямо пропорциональную зависимость заработка работника от его выработки</w:t>
      </w:r>
      <w:r w:rsidR="00316847" w:rsidRPr="00316847">
        <w:t xml:space="preserve">. </w:t>
      </w:r>
      <w:r w:rsidRPr="00316847">
        <w:t>Данная система проста для расчетов и доступна для понимания, но область ее распространения всегда была незначительной</w:t>
      </w:r>
      <w:r w:rsidR="00316847" w:rsidRPr="00316847">
        <w:t xml:space="preserve">, </w:t>
      </w:r>
      <w:r w:rsidRPr="00316847">
        <w:t>так как она недостаточно заинтересовывает рабочих в повышении</w:t>
      </w:r>
      <w:r w:rsidR="00316847" w:rsidRPr="00316847">
        <w:t xml:space="preserve"> </w:t>
      </w:r>
      <w:r w:rsidRPr="00316847">
        <w:t>качества продукции, экономии</w:t>
      </w:r>
      <w:r w:rsidR="00316847" w:rsidRPr="00316847">
        <w:t xml:space="preserve"> </w:t>
      </w:r>
      <w:r w:rsidRPr="00316847">
        <w:t>материальных ресурсов и достижении высоких</w:t>
      </w:r>
      <w:r w:rsidR="00316847" w:rsidRPr="00316847">
        <w:t xml:space="preserve"> </w:t>
      </w:r>
      <w:r w:rsidRPr="00316847">
        <w:t>производственных показателей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 xml:space="preserve">Наибольшее распространение имеет </w:t>
      </w:r>
      <w:r w:rsidRPr="00316847">
        <w:rPr>
          <w:b/>
          <w:bCs/>
        </w:rPr>
        <w:t>сдельно-премиальная</w:t>
      </w:r>
      <w:r w:rsidRPr="00316847">
        <w:t xml:space="preserve"> система заработной платы, позволяющая в большей степени</w:t>
      </w:r>
      <w:r w:rsidR="00316847" w:rsidRPr="00316847">
        <w:t xml:space="preserve"> </w:t>
      </w:r>
      <w:r w:rsidRPr="00316847">
        <w:t>реализовать стимулирующую функцию, поскольку кроме тарифной заработной платы предусматривается премия за достижение показателей премирования, в качестве которых могут выступать</w:t>
      </w:r>
      <w:r w:rsidR="00316847" w:rsidRPr="00316847">
        <w:t xml:space="preserve">: </w:t>
      </w:r>
      <w:r w:rsidRPr="00316847">
        <w:t>рост производительности труда, экономия материальных ресурсов, улучшение качества продукции</w:t>
      </w:r>
      <w:r w:rsidR="00316847" w:rsidRPr="00316847">
        <w:t xml:space="preserve">. </w:t>
      </w:r>
      <w:r w:rsidRPr="00316847">
        <w:t xml:space="preserve">Величина заработной платы при использовании сдельно-премиальной системы определяется по формуле </w:t>
      </w:r>
      <w:r w:rsidR="00316847">
        <w:t>1.4</w:t>
      </w:r>
      <w:r w:rsidR="00316847" w:rsidRPr="00316847">
        <w:t>:</w:t>
      </w:r>
    </w:p>
    <w:p w:rsidR="00316847" w:rsidRDefault="00316847" w:rsidP="00316847">
      <w:pPr>
        <w:ind w:firstLine="709"/>
      </w:pPr>
    </w:p>
    <w:p w:rsidR="00316847" w:rsidRDefault="001D7535" w:rsidP="00316847">
      <w:pPr>
        <w:ind w:firstLine="709"/>
      </w:pPr>
      <w:r w:rsidRPr="00316847">
        <w:t>Зсд-прем = Зсд + П,</w:t>
      </w:r>
      <w:r w:rsidR="00316847">
        <w:t xml:space="preserve"> (1.4</w:t>
      </w:r>
      <w:r w:rsidR="00316847" w:rsidRPr="00316847">
        <w:t>)</w:t>
      </w:r>
    </w:p>
    <w:p w:rsidR="00316847" w:rsidRDefault="00316847" w:rsidP="00316847">
      <w:pPr>
        <w:ind w:firstLine="709"/>
      </w:pPr>
    </w:p>
    <w:p w:rsidR="00316847" w:rsidRDefault="001D7535" w:rsidP="00316847">
      <w:pPr>
        <w:ind w:firstLine="709"/>
      </w:pPr>
      <w:r w:rsidRPr="00316847">
        <w:t xml:space="preserve">где Зсд-прем </w:t>
      </w:r>
      <w:r w:rsidR="00316847">
        <w:t>-</w:t>
      </w:r>
      <w:r w:rsidRPr="00316847">
        <w:t xml:space="preserve"> заработная плата при сдельно-премиальной системе оплаты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 xml:space="preserve">Зсд </w:t>
      </w:r>
      <w:r w:rsidR="00316847">
        <w:t>-</w:t>
      </w:r>
      <w:r w:rsidRPr="00316847">
        <w:t xml:space="preserve"> сдельная заработная плата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 xml:space="preserve">П </w:t>
      </w:r>
      <w:r w:rsidR="00316847">
        <w:t>-</w:t>
      </w:r>
      <w:r w:rsidRPr="00316847">
        <w:t xml:space="preserve"> сумма премии за обеспечение определенных количественных и качественных показателей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 xml:space="preserve">При </w:t>
      </w:r>
      <w:r w:rsidRPr="00316847">
        <w:rPr>
          <w:b/>
          <w:bCs/>
        </w:rPr>
        <w:t>сдельно-прогрессивной</w:t>
      </w:r>
      <w:r w:rsidRPr="00316847">
        <w:t xml:space="preserve"> системе оплаты труда для расчета заработка вспомогательных рабочих применяется формула </w:t>
      </w:r>
      <w:r w:rsidR="00316847">
        <w:t>1.5</w:t>
      </w:r>
      <w:r w:rsidR="00316847" w:rsidRPr="00316847">
        <w:t>:</w:t>
      </w:r>
    </w:p>
    <w:p w:rsidR="00316847" w:rsidRDefault="00316847" w:rsidP="00316847">
      <w:pPr>
        <w:ind w:firstLine="709"/>
      </w:pPr>
    </w:p>
    <w:p w:rsidR="00316847" w:rsidRDefault="001D7535" w:rsidP="00316847">
      <w:pPr>
        <w:ind w:firstLine="709"/>
      </w:pPr>
      <w:r w:rsidRPr="00316847">
        <w:t xml:space="preserve">Зсд-прог = Ро х </w:t>
      </w:r>
      <w:r w:rsidRPr="00316847">
        <w:rPr>
          <w:lang w:val="en-US"/>
        </w:rPr>
        <w:t>V</w:t>
      </w:r>
      <w:r w:rsidRPr="00316847">
        <w:t xml:space="preserve">пл + Рпрог х </w:t>
      </w:r>
      <w:r w:rsidRPr="00316847">
        <w:rPr>
          <w:lang w:val="en-US"/>
        </w:rPr>
        <w:t>V</w:t>
      </w:r>
      <w:r w:rsidRPr="00316847">
        <w:t>сверхпл</w:t>
      </w:r>
      <w:r w:rsidR="00316847">
        <w:t>., (1.5</w:t>
      </w:r>
      <w:r w:rsidR="00316847" w:rsidRPr="00316847">
        <w:t>)</w:t>
      </w:r>
    </w:p>
    <w:p w:rsidR="00316847" w:rsidRDefault="00316847" w:rsidP="00316847">
      <w:pPr>
        <w:ind w:firstLine="709"/>
      </w:pPr>
    </w:p>
    <w:p w:rsidR="00316847" w:rsidRDefault="001D7535" w:rsidP="00316847">
      <w:pPr>
        <w:ind w:firstLine="709"/>
      </w:pPr>
      <w:r w:rsidRPr="00316847">
        <w:t xml:space="preserve">где Ро </w:t>
      </w:r>
      <w:r w:rsidR="00316847">
        <w:t>-</w:t>
      </w:r>
      <w:r w:rsidRPr="00316847">
        <w:t xml:space="preserve"> штучная сдельная расценка, рассчитанная обычным способом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rPr>
          <w:lang w:val="en-US"/>
        </w:rPr>
        <w:t>V</w:t>
      </w:r>
      <w:r w:rsidRPr="00316847">
        <w:t xml:space="preserve">пл </w:t>
      </w:r>
      <w:r w:rsidR="00316847">
        <w:t>-</w:t>
      </w:r>
      <w:r w:rsidRPr="00316847">
        <w:t xml:space="preserve"> объем выполненной работы в пределах норм или плана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 xml:space="preserve">Рпрог </w:t>
      </w:r>
      <w:r w:rsidR="00316847">
        <w:t>-</w:t>
      </w:r>
      <w:r w:rsidRPr="00316847">
        <w:t xml:space="preserve"> прогрессивно нарастающая расценка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rPr>
          <w:lang w:val="en-US"/>
        </w:rPr>
        <w:t>V</w:t>
      </w:r>
      <w:r w:rsidRPr="00316847">
        <w:t xml:space="preserve"> сверхпл</w:t>
      </w:r>
      <w:r w:rsidR="00316847" w:rsidRPr="00316847">
        <w:t xml:space="preserve">. </w:t>
      </w:r>
      <w:r w:rsidR="00316847">
        <w:t>-</w:t>
      </w:r>
      <w:r w:rsidRPr="00316847">
        <w:t xml:space="preserve"> объем работы, выполненной сверх плана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rPr>
          <w:b/>
          <w:bCs/>
        </w:rPr>
        <w:t>Косвенная сдельная</w:t>
      </w:r>
      <w:r w:rsidRPr="00316847">
        <w:t xml:space="preserve"> система применяется, как правило, для расчета заработка</w:t>
      </w:r>
      <w:r w:rsidR="00316847" w:rsidRPr="00316847">
        <w:t xml:space="preserve"> </w:t>
      </w:r>
      <w:r w:rsidRPr="00316847">
        <w:t>вспомогательным рабочим, так как никакая из приведенных систем не способствует повышению выработки обслуживающих производств</w:t>
      </w:r>
      <w:r w:rsidR="00316847" w:rsidRPr="00316847">
        <w:t xml:space="preserve">. </w:t>
      </w:r>
    </w:p>
    <w:p w:rsidR="00316847" w:rsidRDefault="001D7535" w:rsidP="00316847">
      <w:pPr>
        <w:ind w:firstLine="709"/>
      </w:pPr>
      <w:r w:rsidRPr="00316847">
        <w:t>Для этого предназначены следующие методы расчета итогового показателя</w:t>
      </w:r>
      <w:r w:rsidR="00316847" w:rsidRPr="00316847">
        <w:t>:</w:t>
      </w:r>
    </w:p>
    <w:p w:rsidR="00316847" w:rsidRDefault="001D7535" w:rsidP="00316847">
      <w:pPr>
        <w:ind w:firstLine="709"/>
      </w:pPr>
      <w:r w:rsidRPr="00316847">
        <w:t>Расчет на основании косвенной сдельной расценки</w:t>
      </w:r>
      <w:r w:rsidR="00316847" w:rsidRPr="00316847">
        <w:t>:</w:t>
      </w:r>
    </w:p>
    <w:p w:rsidR="00316847" w:rsidRDefault="00316847" w:rsidP="00316847">
      <w:pPr>
        <w:ind w:firstLine="709"/>
      </w:pPr>
    </w:p>
    <w:p w:rsidR="00316847" w:rsidRDefault="001D7535" w:rsidP="00316847">
      <w:pPr>
        <w:ind w:firstLine="709"/>
      </w:pPr>
      <w:r w:rsidRPr="00316847">
        <w:t xml:space="preserve">Зкос = Р кос х </w:t>
      </w:r>
      <w:r w:rsidRPr="00316847">
        <w:rPr>
          <w:lang w:val="en-US"/>
        </w:rPr>
        <w:t>V</w:t>
      </w:r>
      <w:r w:rsidRPr="00316847">
        <w:t>ф,</w:t>
      </w:r>
      <w:r w:rsidR="00316847">
        <w:t xml:space="preserve"> (1.6</w:t>
      </w:r>
      <w:r w:rsidR="00316847" w:rsidRPr="00316847">
        <w:t>)</w:t>
      </w:r>
    </w:p>
    <w:p w:rsidR="00316847" w:rsidRDefault="00316847" w:rsidP="00316847">
      <w:pPr>
        <w:ind w:firstLine="709"/>
      </w:pPr>
    </w:p>
    <w:p w:rsidR="00316847" w:rsidRDefault="001D7535" w:rsidP="00316847">
      <w:pPr>
        <w:ind w:firstLine="709"/>
      </w:pPr>
      <w:r w:rsidRPr="00316847">
        <w:t xml:space="preserve">где Ркос </w:t>
      </w:r>
      <w:r w:rsidR="00316847">
        <w:t>-</w:t>
      </w:r>
      <w:r w:rsidRPr="00316847">
        <w:t xml:space="preserve"> косвенная сдельная расценка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rPr>
          <w:lang w:val="en-US"/>
        </w:rPr>
        <w:t>V</w:t>
      </w:r>
      <w:r w:rsidRPr="00316847">
        <w:t xml:space="preserve">ф </w:t>
      </w:r>
      <w:r w:rsidR="00316847">
        <w:t>-</w:t>
      </w:r>
      <w:r w:rsidRPr="00316847">
        <w:t xml:space="preserve"> фактический выпущенный объем продукции, работ и услуг в рамках основного производства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Коэффициент выполнения норм</w:t>
      </w:r>
      <w:r w:rsidR="00316847" w:rsidRPr="00316847">
        <w:t>:</w:t>
      </w:r>
    </w:p>
    <w:p w:rsidR="00316847" w:rsidRDefault="00316847" w:rsidP="00316847">
      <w:pPr>
        <w:ind w:firstLine="709"/>
      </w:pPr>
    </w:p>
    <w:p w:rsidR="00316847" w:rsidRDefault="001D7535" w:rsidP="00316847">
      <w:pPr>
        <w:ind w:firstLine="709"/>
      </w:pPr>
      <w:r w:rsidRPr="00316847">
        <w:t>Зкос = Зп х К в</w:t>
      </w:r>
      <w:r w:rsidR="00316847" w:rsidRPr="00316847">
        <w:t xml:space="preserve">. </w:t>
      </w:r>
      <w:r w:rsidRPr="00316847">
        <w:t>н</w:t>
      </w:r>
      <w:r w:rsidR="00316847">
        <w:t>., (1.7</w:t>
      </w:r>
      <w:r w:rsidR="00316847" w:rsidRPr="00316847">
        <w:t>)</w:t>
      </w:r>
    </w:p>
    <w:p w:rsidR="00316847" w:rsidRDefault="00316847" w:rsidP="00316847">
      <w:pPr>
        <w:ind w:firstLine="709"/>
      </w:pPr>
    </w:p>
    <w:p w:rsidR="00316847" w:rsidRDefault="001D7535" w:rsidP="00316847">
      <w:pPr>
        <w:ind w:firstLine="709"/>
      </w:pPr>
      <w:r w:rsidRPr="00316847">
        <w:t xml:space="preserve">где Зп </w:t>
      </w:r>
      <w:r w:rsidR="00316847">
        <w:t>-</w:t>
      </w:r>
      <w:r w:rsidRPr="00316847">
        <w:t xml:space="preserve"> заработная плата вспомогательного рабочего, рассчитанная по простой повременной системе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Кв</w:t>
      </w:r>
      <w:r w:rsidR="00316847" w:rsidRPr="00316847">
        <w:t xml:space="preserve">. </w:t>
      </w:r>
      <w:r w:rsidRPr="00316847">
        <w:t>н</w:t>
      </w:r>
      <w:r w:rsidR="00316847" w:rsidRPr="00316847">
        <w:t xml:space="preserve">. </w:t>
      </w:r>
      <w:r w:rsidR="00316847">
        <w:t>-</w:t>
      </w:r>
      <w:r w:rsidRPr="00316847">
        <w:t xml:space="preserve"> средний коэффициент выполнения норм обслуживаемыми рабочими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rPr>
          <w:b/>
          <w:bCs/>
        </w:rPr>
        <w:t>Аккордная сдельная</w:t>
      </w:r>
      <w:r w:rsidRPr="00316847">
        <w:t xml:space="preserve"> система оплаты труда в варианте аккордно-премиальной, являющаяся коллективной формой оплаты, применяется, когда необходимо усилить материальную заинтересованность работников в сокращении сроков выполнения конкретного объема работ, сдачи объекта в эксплуатацию</w:t>
      </w:r>
      <w:r w:rsidR="00316847" w:rsidRPr="00316847">
        <w:t xml:space="preserve">. </w:t>
      </w:r>
      <w:r w:rsidRPr="00316847">
        <w:t>С этой целью устанавливается фонд оплаты труда на весь объем работ</w:t>
      </w:r>
      <w:r w:rsidR="00316847" w:rsidRPr="00316847">
        <w:t xml:space="preserve">. </w:t>
      </w:r>
      <w:r w:rsidRPr="00316847">
        <w:t>Ежемесячно до окончания</w:t>
      </w:r>
      <w:r w:rsidR="00316847" w:rsidRPr="00316847">
        <w:t xml:space="preserve"> </w:t>
      </w:r>
      <w:r w:rsidRPr="00316847">
        <w:t>работы рабочим выплачивается аванс, а окончательный</w:t>
      </w:r>
      <w:r w:rsidR="00316847" w:rsidRPr="00316847">
        <w:t xml:space="preserve"> </w:t>
      </w:r>
      <w:r w:rsidRPr="00316847">
        <w:t>расчет совершается после окончательной сдачи объекта</w:t>
      </w:r>
      <w:r w:rsidR="00316847">
        <w:t xml:space="preserve"> (</w:t>
      </w:r>
      <w:r w:rsidRPr="00316847">
        <w:t>выполнения установленного объема работ</w:t>
      </w:r>
      <w:r w:rsidR="00316847" w:rsidRPr="00316847">
        <w:t>).</w:t>
      </w:r>
    </w:p>
    <w:p w:rsidR="00316847" w:rsidRDefault="001D7535" w:rsidP="00316847">
      <w:pPr>
        <w:ind w:firstLine="709"/>
      </w:pPr>
      <w:r w:rsidRPr="00316847">
        <w:rPr>
          <w:b/>
          <w:bCs/>
        </w:rPr>
        <w:t>Коллективная</w:t>
      </w:r>
      <w:r w:rsidR="00316847">
        <w:rPr>
          <w:b/>
          <w:bCs/>
        </w:rPr>
        <w:t xml:space="preserve"> (</w:t>
      </w:r>
      <w:r w:rsidRPr="00316847">
        <w:rPr>
          <w:b/>
          <w:bCs/>
        </w:rPr>
        <w:t>бригадная</w:t>
      </w:r>
      <w:r w:rsidR="00316847" w:rsidRPr="00316847">
        <w:rPr>
          <w:b/>
          <w:bCs/>
        </w:rPr>
        <w:t xml:space="preserve">) </w:t>
      </w:r>
      <w:r w:rsidRPr="00316847">
        <w:t>система оплаты труда</w:t>
      </w:r>
      <w:r w:rsidR="00316847" w:rsidRPr="00316847">
        <w:t xml:space="preserve">. </w:t>
      </w:r>
      <w:r w:rsidRPr="00316847">
        <w:t>Подобная организация труда предусматривает</w:t>
      </w:r>
      <w:r w:rsidR="00316847" w:rsidRPr="00316847">
        <w:t xml:space="preserve"> </w:t>
      </w:r>
      <w:r w:rsidRPr="00316847">
        <w:t>специфическую организацию производства, планирование, нормирование</w:t>
      </w:r>
      <w:r w:rsidR="00316847" w:rsidRPr="00316847">
        <w:t xml:space="preserve"> </w:t>
      </w:r>
      <w:r w:rsidRPr="00316847">
        <w:t>и оплату труда</w:t>
      </w:r>
      <w:r w:rsidR="00316847" w:rsidRPr="00316847">
        <w:t xml:space="preserve">. </w:t>
      </w:r>
      <w:r w:rsidRPr="00316847">
        <w:t>С точки зрения материальной заинтересованности и получения наилучших производственных показателей</w:t>
      </w:r>
      <w:r w:rsidR="00316847" w:rsidRPr="00316847">
        <w:t xml:space="preserve"> </w:t>
      </w:r>
      <w:r w:rsidRPr="00316847">
        <w:t>работы считается</w:t>
      </w:r>
      <w:r w:rsidR="00316847" w:rsidRPr="00316847">
        <w:t xml:space="preserve"> </w:t>
      </w:r>
      <w:r w:rsidRPr="00316847">
        <w:t>начисление заработной платы на основе единого наряда по конечным результатам работы бригады или по количеству изготовленных планово-учетных единиц продукции, закрепленной за бригадой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Оплата труда руководителей</w:t>
      </w:r>
      <w:r w:rsidR="00316847" w:rsidRPr="00316847">
        <w:t xml:space="preserve">, </w:t>
      </w:r>
      <w:r w:rsidRPr="00316847">
        <w:t>специалистов и служащих производится на основе должностных окладов, устанавливаемых администрацией также самостоятельно в соответствии с должностью и квалификацией работника</w:t>
      </w:r>
      <w:r w:rsidR="00316847" w:rsidRPr="00316847">
        <w:t xml:space="preserve">. </w:t>
      </w:r>
      <w:r w:rsidRPr="00316847">
        <w:t>Грамотное и своевременное начисление зарплаты важно как для исчисления итогов труда, так и для</w:t>
      </w:r>
      <w:r w:rsidR="00316847" w:rsidRPr="00316847">
        <w:t xml:space="preserve"> </w:t>
      </w:r>
      <w:r w:rsidRPr="00316847">
        <w:t>хорошего</w:t>
      </w:r>
      <w:r w:rsidR="00316847" w:rsidRPr="00316847">
        <w:t xml:space="preserve"> </w:t>
      </w:r>
      <w:r w:rsidRPr="00316847">
        <w:t>психологического климата в среде работников, что существенно для процесса производства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 xml:space="preserve">Независимо от применяемой системы оплаты труда различают </w:t>
      </w:r>
      <w:r w:rsidRPr="00316847">
        <w:rPr>
          <w:i/>
          <w:iCs/>
        </w:rPr>
        <w:t>натуральную и денежную форму</w:t>
      </w:r>
      <w:r w:rsidRPr="00316847">
        <w:t xml:space="preserve"> оплаты труда, которые применяются в различных комбинациях с учетом общих экономических условий хозяйствования</w:t>
      </w:r>
      <w:r w:rsidR="00316847">
        <w:t xml:space="preserve"> (</w:t>
      </w:r>
      <w:r w:rsidRPr="00316847">
        <w:t>уровень цен, величина инфляции, кризис платежей, ставка рефинансировании ЦБ РФ</w:t>
      </w:r>
      <w:r w:rsidR="00316847" w:rsidRPr="00316847">
        <w:t xml:space="preserve">) </w:t>
      </w:r>
      <w:r w:rsidRPr="00316847">
        <w:t>и практики осуществления расчетов на данном предприятии</w:t>
      </w:r>
      <w:r w:rsidR="00316847" w:rsidRPr="00316847">
        <w:t>.</w:t>
      </w:r>
    </w:p>
    <w:p w:rsidR="00316847" w:rsidRDefault="00316847" w:rsidP="00316847">
      <w:pPr>
        <w:ind w:firstLine="709"/>
      </w:pPr>
    </w:p>
    <w:p w:rsidR="00316847" w:rsidRDefault="00316847" w:rsidP="00316847">
      <w:pPr>
        <w:pStyle w:val="2"/>
        <w:rPr>
          <w:caps/>
        </w:rPr>
      </w:pPr>
      <w:bookmarkStart w:id="3" w:name="_Toc278270274"/>
      <w:r>
        <w:rPr>
          <w:caps/>
        </w:rPr>
        <w:t>1.2</w:t>
      </w:r>
      <w:r w:rsidRPr="00316847">
        <w:rPr>
          <w:caps/>
        </w:rPr>
        <w:t xml:space="preserve"> </w:t>
      </w:r>
      <w:r>
        <w:rPr>
          <w:caps/>
        </w:rPr>
        <w:t>П</w:t>
      </w:r>
      <w:r w:rsidRPr="00316847">
        <w:t>орядок оформления и синтетический учет расчет</w:t>
      </w:r>
      <w:r>
        <w:t>ов с персоналом по оплате труда</w:t>
      </w:r>
      <w:bookmarkEnd w:id="3"/>
    </w:p>
    <w:p w:rsidR="00316847" w:rsidRDefault="00316847" w:rsidP="00316847">
      <w:pPr>
        <w:ind w:firstLine="709"/>
      </w:pPr>
    </w:p>
    <w:p w:rsidR="00316847" w:rsidRDefault="001D7535" w:rsidP="00316847">
      <w:pPr>
        <w:ind w:firstLine="709"/>
      </w:pPr>
      <w:r w:rsidRPr="00316847">
        <w:t>При</w:t>
      </w:r>
      <w:r w:rsidR="00316847" w:rsidRPr="00316847">
        <w:t xml:space="preserve"> </w:t>
      </w:r>
      <w:r w:rsidRPr="00316847">
        <w:t>выдаче</w:t>
      </w:r>
      <w:r w:rsidR="00316847" w:rsidRPr="00316847">
        <w:t xml:space="preserve"> </w:t>
      </w:r>
      <w:r w:rsidRPr="00316847">
        <w:t>наличных</w:t>
      </w:r>
      <w:r w:rsidR="00316847" w:rsidRPr="00316847">
        <w:t xml:space="preserve"> </w:t>
      </w:r>
      <w:r w:rsidRPr="00316847">
        <w:t>денег</w:t>
      </w:r>
      <w:r w:rsidR="00316847" w:rsidRPr="00316847">
        <w:t xml:space="preserve"> </w:t>
      </w:r>
      <w:r w:rsidRPr="00316847">
        <w:t>из</w:t>
      </w:r>
      <w:r w:rsidR="00316847" w:rsidRPr="00316847">
        <w:t xml:space="preserve"> </w:t>
      </w:r>
      <w:r w:rsidRPr="00316847">
        <w:t>кассы</w:t>
      </w:r>
      <w:r w:rsidR="00316847" w:rsidRPr="00316847">
        <w:t xml:space="preserve"> </w:t>
      </w:r>
      <w:r w:rsidRPr="00316847">
        <w:t>организации</w:t>
      </w:r>
      <w:r w:rsidR="00316847" w:rsidRPr="00316847">
        <w:t xml:space="preserve"> </w:t>
      </w:r>
      <w:r w:rsidRPr="00316847">
        <w:t>необходимо</w:t>
      </w:r>
      <w:r w:rsidR="00316847">
        <w:t xml:space="preserve"> </w:t>
      </w:r>
      <w:r w:rsidRPr="00316847">
        <w:t>руководствоваться Порядком ведения</w:t>
      </w:r>
      <w:r w:rsidR="00316847" w:rsidRPr="00316847">
        <w:t xml:space="preserve"> </w:t>
      </w:r>
      <w:r w:rsidRPr="00316847">
        <w:t>кассовых</w:t>
      </w:r>
      <w:r w:rsidR="00316847" w:rsidRPr="00316847">
        <w:t xml:space="preserve"> </w:t>
      </w:r>
      <w:r w:rsidRPr="00316847">
        <w:t>операций</w:t>
      </w:r>
      <w:r w:rsidR="00316847" w:rsidRPr="00316847">
        <w:t xml:space="preserve"> </w:t>
      </w:r>
      <w:r w:rsidRPr="00316847">
        <w:t>в</w:t>
      </w:r>
      <w:r w:rsidR="00316847" w:rsidRPr="00316847">
        <w:t xml:space="preserve"> </w:t>
      </w:r>
      <w:r w:rsidRPr="00316847">
        <w:t>РФ</w:t>
      </w:r>
      <w:r w:rsidR="00316847" w:rsidRPr="00316847">
        <w:t xml:space="preserve">, </w:t>
      </w:r>
      <w:r w:rsidRPr="00316847">
        <w:t>утвержденным решением Совета директоров Банка России от 22 сентября 1993 г</w:t>
      </w:r>
      <w:r w:rsidR="00316847" w:rsidRPr="00316847">
        <w:t xml:space="preserve">. </w:t>
      </w:r>
      <w:r w:rsidRPr="00316847">
        <w:t>№ 40</w:t>
      </w:r>
      <w:r w:rsidR="00316847" w:rsidRPr="00316847">
        <w:t xml:space="preserve">. </w:t>
      </w:r>
      <w:r w:rsidRPr="00316847">
        <w:t>Деньги на</w:t>
      </w:r>
      <w:r w:rsidR="00316847" w:rsidRPr="00316847">
        <w:t xml:space="preserve"> </w:t>
      </w:r>
      <w:r w:rsidRPr="00316847">
        <w:t>выплату</w:t>
      </w:r>
      <w:r w:rsidR="00316847" w:rsidRPr="00316847">
        <w:t xml:space="preserve"> </w:t>
      </w:r>
      <w:r w:rsidRPr="00316847">
        <w:t>заработной</w:t>
      </w:r>
      <w:r w:rsidR="00316847" w:rsidRPr="00316847">
        <w:t xml:space="preserve"> </w:t>
      </w:r>
      <w:r w:rsidRPr="00316847">
        <w:t>платы</w:t>
      </w:r>
      <w:r w:rsidR="00316847" w:rsidRPr="00316847">
        <w:t xml:space="preserve">, </w:t>
      </w:r>
      <w:r w:rsidRPr="00316847">
        <w:t>пособий</w:t>
      </w:r>
      <w:r w:rsidR="00316847" w:rsidRPr="00316847">
        <w:t xml:space="preserve"> </w:t>
      </w:r>
      <w:r w:rsidRPr="00316847">
        <w:t>по</w:t>
      </w:r>
      <w:r w:rsidR="00316847" w:rsidRPr="00316847">
        <w:t xml:space="preserve"> </w:t>
      </w:r>
      <w:r w:rsidRPr="00316847">
        <w:t>временной</w:t>
      </w:r>
      <w:r w:rsidR="00316847" w:rsidRPr="00316847">
        <w:t xml:space="preserve"> </w:t>
      </w:r>
      <w:r w:rsidRPr="00316847">
        <w:t xml:space="preserve">нетрудоспособности, премий и </w:t>
      </w:r>
      <w:r w:rsidR="00316847">
        <w:t>т.д.</w:t>
      </w:r>
      <w:r w:rsidR="00316847" w:rsidRPr="00316847">
        <w:t xml:space="preserve"> </w:t>
      </w:r>
      <w:r w:rsidRPr="00316847">
        <w:t>получают в обслуживающем банке</w:t>
      </w:r>
      <w:r w:rsidR="00316847" w:rsidRPr="00316847">
        <w:t xml:space="preserve">. </w:t>
      </w:r>
      <w:r w:rsidRPr="00316847">
        <w:t>Организации, имеющие</w:t>
      </w:r>
      <w:r w:rsidR="00316847" w:rsidRPr="00316847">
        <w:t xml:space="preserve"> </w:t>
      </w:r>
      <w:r w:rsidRPr="00316847">
        <w:t>выручку, могут по согласованию с банком расходовать и на оплату труда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Заработная</w:t>
      </w:r>
      <w:r w:rsidR="00316847" w:rsidRPr="00316847">
        <w:t xml:space="preserve"> </w:t>
      </w:r>
      <w:r w:rsidRPr="00316847">
        <w:t>плата</w:t>
      </w:r>
      <w:r w:rsidR="00316847" w:rsidRPr="00316847">
        <w:t xml:space="preserve"> </w:t>
      </w:r>
      <w:r w:rsidRPr="00316847">
        <w:t>выплачивается</w:t>
      </w:r>
      <w:r w:rsidR="00316847" w:rsidRPr="00316847">
        <w:t xml:space="preserve"> </w:t>
      </w:r>
      <w:r w:rsidRPr="00316847">
        <w:t>не</w:t>
      </w:r>
      <w:r w:rsidR="00316847" w:rsidRPr="00316847">
        <w:t xml:space="preserve"> </w:t>
      </w:r>
      <w:r w:rsidRPr="00316847">
        <w:t>реже</w:t>
      </w:r>
      <w:r w:rsidR="00316847" w:rsidRPr="00316847">
        <w:t xml:space="preserve"> </w:t>
      </w:r>
      <w:r w:rsidRPr="00316847">
        <w:t>чем</w:t>
      </w:r>
      <w:r w:rsidR="00316847" w:rsidRPr="00316847">
        <w:t xml:space="preserve"> </w:t>
      </w:r>
      <w:r w:rsidRPr="00316847">
        <w:t>каждые</w:t>
      </w:r>
      <w:r w:rsidR="00316847" w:rsidRPr="00316847">
        <w:t xml:space="preserve"> </w:t>
      </w:r>
      <w:r w:rsidRPr="00316847">
        <w:t>полмесяца</w:t>
      </w:r>
      <w:r w:rsidR="00316847" w:rsidRPr="00316847">
        <w:t xml:space="preserve">, </w:t>
      </w:r>
      <w:r w:rsidRPr="00316847">
        <w:t>а отпускные</w:t>
      </w:r>
      <w:r w:rsidR="00316847" w:rsidRPr="00316847">
        <w:t xml:space="preserve"> - </w:t>
      </w:r>
      <w:r w:rsidRPr="00316847">
        <w:t>не позднее, чем за три дня до начала отпуска</w:t>
      </w:r>
      <w:r w:rsidR="00316847">
        <w:t xml:space="preserve"> (</w:t>
      </w:r>
      <w:r w:rsidRPr="00316847">
        <w:t>ст</w:t>
      </w:r>
      <w:r w:rsidR="00316847">
        <w:t>.1</w:t>
      </w:r>
      <w:r w:rsidRPr="00316847">
        <w:t>36 ТК</w:t>
      </w:r>
      <w:r w:rsidR="00316847" w:rsidRPr="00316847">
        <w:t>).</w:t>
      </w:r>
    </w:p>
    <w:p w:rsidR="00316847" w:rsidRDefault="001D7535" w:rsidP="00316847">
      <w:pPr>
        <w:ind w:firstLine="709"/>
      </w:pPr>
      <w:r w:rsidRPr="00316847">
        <w:t>При увольнении</w:t>
      </w:r>
      <w:r w:rsidR="00316847" w:rsidRPr="00316847">
        <w:t xml:space="preserve"> </w:t>
      </w:r>
      <w:r w:rsidRPr="00316847">
        <w:t>работника</w:t>
      </w:r>
      <w:r w:rsidR="00316847" w:rsidRPr="00316847">
        <w:t xml:space="preserve"> </w:t>
      </w:r>
      <w:r w:rsidRPr="00316847">
        <w:t>все</w:t>
      </w:r>
      <w:r w:rsidR="00316847" w:rsidRPr="00316847">
        <w:t xml:space="preserve"> </w:t>
      </w:r>
      <w:r w:rsidRPr="00316847">
        <w:t>суммы</w:t>
      </w:r>
      <w:r w:rsidR="00316847" w:rsidRPr="00316847">
        <w:t xml:space="preserve">, </w:t>
      </w:r>
      <w:r w:rsidRPr="00316847">
        <w:t>причитающиеся</w:t>
      </w:r>
      <w:r w:rsidR="00316847" w:rsidRPr="00316847">
        <w:t xml:space="preserve"> </w:t>
      </w:r>
      <w:r w:rsidRPr="00316847">
        <w:t>ему</w:t>
      </w:r>
      <w:r w:rsidR="00316847" w:rsidRPr="00316847">
        <w:t xml:space="preserve"> </w:t>
      </w:r>
      <w:r w:rsidRPr="00316847">
        <w:t>от</w:t>
      </w:r>
      <w:r w:rsidR="00316847" w:rsidRPr="00316847">
        <w:t xml:space="preserve"> </w:t>
      </w:r>
      <w:r w:rsidRPr="00316847">
        <w:t>организации, выплачиваются в день увольнения</w:t>
      </w:r>
      <w:r w:rsidR="00316847">
        <w:t xml:space="preserve"> (</w:t>
      </w:r>
      <w:r w:rsidRPr="00316847">
        <w:t>ст</w:t>
      </w:r>
      <w:r w:rsidR="00316847">
        <w:t>.1</w:t>
      </w:r>
      <w:r w:rsidRPr="00316847">
        <w:t>40 ТК</w:t>
      </w:r>
      <w:r w:rsidR="00316847" w:rsidRPr="00316847">
        <w:t>).</w:t>
      </w:r>
    </w:p>
    <w:p w:rsidR="00316847" w:rsidRDefault="001D7535" w:rsidP="00316847">
      <w:pPr>
        <w:ind w:firstLine="709"/>
        <w:rPr>
          <w:rStyle w:val="CharacterStyle1"/>
          <w:rFonts w:ascii="Times New Roman" w:hAnsi="Times New Roman" w:cs="Times New Roman"/>
          <w:color w:val="000000"/>
          <w:sz w:val="28"/>
          <w:szCs w:val="28"/>
        </w:rPr>
      </w:pPr>
      <w:r w:rsidRPr="00316847">
        <w:t xml:space="preserve">Заработная плата должна выплачиваться работникам не реже чем каждые </w:t>
      </w:r>
      <w:r w:rsidRPr="00316847">
        <w:rPr>
          <w:rStyle w:val="CharacterStyle1"/>
          <w:rFonts w:ascii="Times New Roman" w:hAnsi="Times New Roman" w:cs="Times New Roman"/>
          <w:color w:val="000000"/>
          <w:sz w:val="28"/>
          <w:szCs w:val="28"/>
        </w:rPr>
        <w:t>полмесяца в день, установленный правилами внутреннего трудового распорядка организации, коллективным</w:t>
      </w:r>
      <w:r w:rsidR="00316847">
        <w:rPr>
          <w:rStyle w:val="CharacterStyle1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316847">
        <w:rPr>
          <w:rStyle w:val="CharacterStyle1"/>
          <w:rFonts w:ascii="Times New Roman" w:hAnsi="Times New Roman" w:cs="Times New Roman"/>
          <w:color w:val="000000"/>
          <w:sz w:val="28"/>
          <w:szCs w:val="28"/>
        </w:rPr>
        <w:t>трудовым</w:t>
      </w:r>
      <w:r w:rsidR="00316847" w:rsidRPr="00316847">
        <w:rPr>
          <w:rStyle w:val="CharacterStyle1"/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316847">
        <w:rPr>
          <w:rStyle w:val="CharacterStyle1"/>
          <w:rFonts w:ascii="Times New Roman" w:hAnsi="Times New Roman" w:cs="Times New Roman"/>
          <w:color w:val="000000"/>
          <w:sz w:val="28"/>
          <w:szCs w:val="28"/>
        </w:rPr>
        <w:t>договором</w:t>
      </w:r>
      <w:r w:rsidR="00316847">
        <w:t xml:space="preserve"> (</w:t>
      </w:r>
      <w:r w:rsidRPr="00316847">
        <w:t>ст</w:t>
      </w:r>
      <w:r w:rsidR="00316847">
        <w:t>.1</w:t>
      </w:r>
      <w:r w:rsidRPr="00316847">
        <w:t>36 ТК</w:t>
      </w:r>
      <w:r w:rsidR="00316847" w:rsidRPr="00316847">
        <w:t xml:space="preserve">). </w:t>
      </w:r>
      <w:r w:rsidRPr="00316847">
        <w:rPr>
          <w:rStyle w:val="CharacterStyle1"/>
          <w:rFonts w:ascii="Times New Roman" w:hAnsi="Times New Roman" w:cs="Times New Roman"/>
          <w:color w:val="000000"/>
          <w:sz w:val="28"/>
          <w:szCs w:val="28"/>
        </w:rPr>
        <w:t>C учетом этик требований заработная плата СОСТОИТ из двух частей</w:t>
      </w:r>
      <w:r w:rsidR="00316847" w:rsidRPr="00316847">
        <w:rPr>
          <w:rStyle w:val="CharacterStyle1"/>
          <w:rFonts w:ascii="Times New Roman" w:hAnsi="Times New Roman" w:cs="Times New Roman"/>
          <w:color w:val="000000"/>
          <w:sz w:val="28"/>
          <w:szCs w:val="28"/>
        </w:rPr>
        <w:t>:</w:t>
      </w:r>
    </w:p>
    <w:p w:rsidR="00316847" w:rsidRDefault="001D7535" w:rsidP="00316847">
      <w:pPr>
        <w:ind w:firstLine="709"/>
        <w:rPr>
          <w:rStyle w:val="CharacterStyle1"/>
          <w:rFonts w:ascii="Times New Roman" w:hAnsi="Times New Roman" w:cs="Times New Roman"/>
          <w:color w:val="000000"/>
          <w:sz w:val="28"/>
          <w:szCs w:val="28"/>
        </w:rPr>
      </w:pPr>
      <w:r w:rsidRPr="00316847">
        <w:rPr>
          <w:rStyle w:val="CharacterStyle1"/>
          <w:rFonts w:ascii="Times New Roman" w:hAnsi="Times New Roman" w:cs="Times New Roman"/>
          <w:color w:val="000000"/>
          <w:sz w:val="28"/>
          <w:szCs w:val="28"/>
        </w:rPr>
        <w:t>1</w:t>
      </w:r>
      <w:r w:rsidR="00316847" w:rsidRPr="00316847">
        <w:rPr>
          <w:rStyle w:val="CharacterStyle1"/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316847">
        <w:t>аванс</w:t>
      </w:r>
      <w:r w:rsidR="00316847" w:rsidRPr="00316847">
        <w:t xml:space="preserve"> - </w:t>
      </w:r>
      <w:r w:rsidRPr="00316847">
        <w:t>часть заработной платы, которая выплачивается работнику до истечения месяца без учета конечного результата работы за месяц</w:t>
      </w:r>
      <w:r w:rsidR="00316847" w:rsidRPr="00316847">
        <w:t xml:space="preserve">. </w:t>
      </w:r>
      <w:r w:rsidRPr="00316847">
        <w:rPr>
          <w:rStyle w:val="CharacterStyle1"/>
          <w:rFonts w:ascii="Times New Roman" w:hAnsi="Times New Roman" w:cs="Times New Roman"/>
          <w:color w:val="000000"/>
          <w:sz w:val="28"/>
          <w:szCs w:val="28"/>
        </w:rPr>
        <w:t>Аванс, как правило, представляет собой твердую сумму, которая при повременной оплате труда составляет до 40-45% от тарифной ставки</w:t>
      </w:r>
      <w:r w:rsidR="00316847">
        <w:rPr>
          <w:rStyle w:val="CharacterStyle1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316847">
        <w:rPr>
          <w:rStyle w:val="CharacterStyle1"/>
          <w:rFonts w:ascii="Times New Roman" w:hAnsi="Times New Roman" w:cs="Times New Roman"/>
          <w:color w:val="000000"/>
          <w:sz w:val="28"/>
          <w:szCs w:val="28"/>
        </w:rPr>
        <w:t>должностного оклада</w:t>
      </w:r>
      <w:r w:rsidR="00316847" w:rsidRPr="00316847">
        <w:rPr>
          <w:rStyle w:val="CharacterStyle1"/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316847">
        <w:rPr>
          <w:rStyle w:val="CharacterStyle1"/>
          <w:rFonts w:ascii="Times New Roman" w:hAnsi="Times New Roman" w:cs="Times New Roman"/>
          <w:color w:val="000000"/>
          <w:sz w:val="28"/>
          <w:szCs w:val="28"/>
        </w:rPr>
        <w:t>работника, при сдельной оплате труда</w:t>
      </w:r>
      <w:r w:rsidR="00316847" w:rsidRPr="00316847">
        <w:rPr>
          <w:rStyle w:val="CharacterStyle1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316847">
        <w:rPr>
          <w:rStyle w:val="CharacterStyle1"/>
          <w:rFonts w:ascii="Times New Roman" w:hAnsi="Times New Roman" w:cs="Times New Roman"/>
          <w:color w:val="000000"/>
          <w:sz w:val="28"/>
          <w:szCs w:val="28"/>
        </w:rPr>
        <w:t>до 40-45% от заработной платы по сдельным расценкам за предыдущий месяц</w:t>
      </w:r>
      <w:r w:rsidR="00316847" w:rsidRPr="00316847">
        <w:rPr>
          <w:rStyle w:val="CharacterStyle1"/>
          <w:rFonts w:ascii="Times New Roman" w:hAnsi="Times New Roman" w:cs="Times New Roman"/>
          <w:color w:val="000000"/>
          <w:sz w:val="28"/>
          <w:szCs w:val="28"/>
        </w:rPr>
        <w:t>;</w:t>
      </w:r>
    </w:p>
    <w:p w:rsidR="00316847" w:rsidRDefault="001D7535" w:rsidP="00316847">
      <w:pPr>
        <w:ind w:firstLine="709"/>
      </w:pPr>
      <w:r w:rsidRPr="00316847">
        <w:t>2</w:t>
      </w:r>
      <w:r w:rsidR="00316847" w:rsidRPr="00316847">
        <w:t xml:space="preserve">) </w:t>
      </w:r>
      <w:r w:rsidRPr="00316847">
        <w:t>окончательный расчет</w:t>
      </w:r>
      <w:r w:rsidR="00316847" w:rsidRPr="00316847">
        <w:t xml:space="preserve"> - </w:t>
      </w:r>
      <w:r w:rsidRPr="00316847">
        <w:t>оставшаяся часть заработной платы, которая c учетом аванса выплачивается работнику по результатам работы за месяц не позднее 15-го числа месяца, следующего за месяцем, за который выплачивается заработная плата, поскольку аванс должен выплачиваться до Истечения месяца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При выплате аванса никакие налоги и взносы не уплачиваются, поскольку для целей исчисления НДФЛ датой фактического получения дохода в виде оплаты труда признается последний день месяца, за который была начислена заработная плата, a ЕСН, страховые е взносы на обязательное пенсионное страхование, страховые взносы на обязательное социальное страхование от несчастных случаев на производстве и профессиональных заболеваний уплачиваются c зарплаты за истекший месяц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При окончательном расчете со всей сyммы заработной платы, выплаченной работнику за месяц</w:t>
      </w:r>
      <w:r w:rsidR="00316847">
        <w:t xml:space="preserve"> (</w:t>
      </w:r>
      <w:r w:rsidRPr="00316847">
        <w:t>c учетом аванса</w:t>
      </w:r>
      <w:r w:rsidR="00316847" w:rsidRPr="00316847">
        <w:t>),</w:t>
      </w:r>
      <w:r w:rsidRPr="00316847">
        <w:t xml:space="preserve"> yплачиваются</w:t>
      </w:r>
      <w:r w:rsidR="00316847" w:rsidRPr="00316847">
        <w:t>:</w:t>
      </w:r>
    </w:p>
    <w:p w:rsidR="001D7535" w:rsidRPr="00316847" w:rsidRDefault="001D7535" w:rsidP="00316847">
      <w:pPr>
        <w:ind w:firstLine="709"/>
      </w:pPr>
      <w:r w:rsidRPr="00316847">
        <w:t>1</w:t>
      </w:r>
      <w:r w:rsidR="00316847" w:rsidRPr="00316847">
        <w:t xml:space="preserve">. </w:t>
      </w:r>
      <w:r w:rsidRPr="00316847">
        <w:t>НДФЛ</w:t>
      </w:r>
    </w:p>
    <w:p w:rsidR="00316847" w:rsidRDefault="001D7535" w:rsidP="00316847">
      <w:pPr>
        <w:ind w:firstLine="709"/>
      </w:pPr>
      <w:r w:rsidRPr="00316847">
        <w:t>2</w:t>
      </w:r>
      <w:r w:rsidR="00316847" w:rsidRPr="00316847">
        <w:t xml:space="preserve">. </w:t>
      </w:r>
      <w:r w:rsidRPr="00316847">
        <w:t>Страховые взносы на обязательное социальное страхование от</w:t>
      </w:r>
      <w:r w:rsidR="00316847">
        <w:t xml:space="preserve"> </w:t>
      </w:r>
      <w:r w:rsidRPr="00316847">
        <w:t>несчаcтных случаев на производстве и профессионaльных за6олеваний</w:t>
      </w:r>
      <w:r w:rsidR="00316847" w:rsidRPr="00316847">
        <w:t>:</w:t>
      </w:r>
    </w:p>
    <w:p w:rsidR="00316847" w:rsidRDefault="001D7535" w:rsidP="00316847">
      <w:pPr>
        <w:ind w:firstLine="709"/>
      </w:pPr>
      <w:r w:rsidRPr="00316847">
        <w:t>1</w:t>
      </w:r>
      <w:r w:rsidR="00316847" w:rsidRPr="00316847">
        <w:t xml:space="preserve">) </w:t>
      </w:r>
      <w:r w:rsidRPr="00316847">
        <w:t>при выплате из кассы наличными</w:t>
      </w:r>
      <w:r w:rsidR="00316847" w:rsidRPr="00316847">
        <w:t xml:space="preserve"> - </w:t>
      </w:r>
      <w:r w:rsidRPr="00316847">
        <w:t>вдень получения в банке средств на Выплату заработной платы за истекший месяц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при перечислении на счет работника</w:t>
      </w:r>
      <w:r w:rsidR="00316847" w:rsidRPr="00316847">
        <w:t xml:space="preserve"> - </w:t>
      </w:r>
      <w:r w:rsidRPr="00316847">
        <w:t>вдень перечисления заработной платы со счета работодателя за иcтекший месяц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при выплате из вырyчки, поступившей в кaccy,</w:t>
      </w:r>
      <w:r w:rsidR="00316847" w:rsidRPr="00316847">
        <w:t xml:space="preserve"> - </w:t>
      </w:r>
      <w:r w:rsidRPr="00316847">
        <w:t>на следующий день после выплаты заработной платы за иcтекший месяц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ЕСН</w:t>
      </w:r>
      <w:r w:rsidR="00316847" w:rsidRPr="00316847">
        <w:t xml:space="preserve"> - </w:t>
      </w:r>
      <w:r w:rsidRPr="00316847">
        <w:t>не позднее 15-го числа месяца, следующего за месяцем, за который выплачивается заработная плата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Страховые взносы на обязательное пенсионное страхование при выплате из кассы наличными</w:t>
      </w:r>
      <w:r w:rsidR="00316847" w:rsidRPr="00316847">
        <w:t xml:space="preserve"> - </w:t>
      </w:r>
      <w:r w:rsidRPr="00316847">
        <w:t>вдень получения в банке средств на оплату труда за истекший месяц, но не позднее 15-го числа месяца, следующего за месяцем, за который выплачивается заработная плата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Деньги</w:t>
      </w:r>
      <w:r w:rsidR="00316847" w:rsidRPr="00316847">
        <w:t xml:space="preserve"> </w:t>
      </w:r>
      <w:r w:rsidRPr="00316847">
        <w:t>для</w:t>
      </w:r>
      <w:r w:rsidR="00316847" w:rsidRPr="00316847">
        <w:t xml:space="preserve"> </w:t>
      </w:r>
      <w:r w:rsidRPr="00316847">
        <w:t>расчетов</w:t>
      </w:r>
      <w:r w:rsidR="00316847" w:rsidRPr="00316847">
        <w:t xml:space="preserve"> </w:t>
      </w:r>
      <w:r w:rsidRPr="00316847">
        <w:t>с</w:t>
      </w:r>
      <w:r w:rsidR="00316847" w:rsidRPr="00316847">
        <w:t xml:space="preserve"> </w:t>
      </w:r>
      <w:r w:rsidRPr="00316847">
        <w:t>уволенными</w:t>
      </w:r>
      <w:r w:rsidR="00316847" w:rsidRPr="00316847">
        <w:t xml:space="preserve"> </w:t>
      </w:r>
      <w:r w:rsidRPr="00316847">
        <w:t>и</w:t>
      </w:r>
      <w:r w:rsidR="00316847" w:rsidRPr="00316847">
        <w:t xml:space="preserve"> </w:t>
      </w:r>
      <w:r w:rsidRPr="00316847">
        <w:t>уходящими</w:t>
      </w:r>
      <w:r w:rsidR="00316847" w:rsidRPr="00316847">
        <w:t xml:space="preserve"> </w:t>
      </w:r>
      <w:r w:rsidRPr="00316847">
        <w:t>в</w:t>
      </w:r>
      <w:r w:rsidR="00316847" w:rsidRPr="00316847">
        <w:t xml:space="preserve"> </w:t>
      </w:r>
      <w:r w:rsidRPr="00316847">
        <w:t>отпуск</w:t>
      </w:r>
      <w:r w:rsidR="00316847" w:rsidRPr="00316847">
        <w:t xml:space="preserve">, </w:t>
      </w:r>
      <w:r w:rsidRPr="00316847">
        <w:t>а</w:t>
      </w:r>
      <w:r w:rsidR="00316847" w:rsidRPr="00316847">
        <w:t xml:space="preserve"> </w:t>
      </w:r>
      <w:r w:rsidRPr="00316847">
        <w:t>также</w:t>
      </w:r>
      <w:r w:rsidR="00316847" w:rsidRPr="00316847">
        <w:t xml:space="preserve"> </w:t>
      </w:r>
      <w:r w:rsidRPr="00316847">
        <w:t>с работниками</w:t>
      </w:r>
      <w:r w:rsidR="00316847" w:rsidRPr="00316847">
        <w:t xml:space="preserve"> </w:t>
      </w:r>
      <w:r w:rsidRPr="00316847">
        <w:t>нештатного</w:t>
      </w:r>
      <w:r w:rsidR="00316847">
        <w:t xml:space="preserve"> (</w:t>
      </w:r>
      <w:r w:rsidRPr="00316847">
        <w:t>несписочного</w:t>
      </w:r>
      <w:r w:rsidR="00316847" w:rsidRPr="00316847">
        <w:t xml:space="preserve">) </w:t>
      </w:r>
      <w:r w:rsidRPr="00316847">
        <w:t>состава</w:t>
      </w:r>
      <w:r w:rsidR="00316847" w:rsidRPr="00316847">
        <w:t xml:space="preserve"> </w:t>
      </w:r>
      <w:r w:rsidRPr="00316847">
        <w:t>выдаются</w:t>
      </w:r>
      <w:r w:rsidR="00316847" w:rsidRPr="00316847">
        <w:t xml:space="preserve"> </w:t>
      </w:r>
      <w:r w:rsidRPr="00316847">
        <w:t>независимо</w:t>
      </w:r>
      <w:r w:rsidR="00316847" w:rsidRPr="00316847">
        <w:t xml:space="preserve"> </w:t>
      </w:r>
      <w:r w:rsidRPr="00316847">
        <w:t>от установленных сроков выплаты заработной платы штатным работникам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Для</w:t>
      </w:r>
      <w:r w:rsidR="00316847" w:rsidRPr="00316847">
        <w:t xml:space="preserve"> </w:t>
      </w:r>
      <w:r w:rsidRPr="00316847">
        <w:t>получения</w:t>
      </w:r>
      <w:r w:rsidR="00316847" w:rsidRPr="00316847">
        <w:t xml:space="preserve"> </w:t>
      </w:r>
      <w:r w:rsidRPr="00316847">
        <w:t>заработной</w:t>
      </w:r>
      <w:r w:rsidR="00316847" w:rsidRPr="00316847">
        <w:t xml:space="preserve"> </w:t>
      </w:r>
      <w:r w:rsidRPr="00316847">
        <w:t>платы</w:t>
      </w:r>
      <w:r w:rsidR="00316847" w:rsidRPr="00316847">
        <w:t xml:space="preserve"> </w:t>
      </w:r>
      <w:r w:rsidRPr="00316847">
        <w:t>в</w:t>
      </w:r>
      <w:r w:rsidR="00316847" w:rsidRPr="00316847">
        <w:t xml:space="preserve"> </w:t>
      </w:r>
      <w:r w:rsidRPr="00316847">
        <w:t>банк</w:t>
      </w:r>
      <w:r w:rsidR="00316847" w:rsidRPr="00316847">
        <w:t xml:space="preserve"> </w:t>
      </w:r>
      <w:r w:rsidRPr="00316847">
        <w:t>представляются</w:t>
      </w:r>
      <w:r w:rsidR="00316847" w:rsidRPr="00316847">
        <w:t xml:space="preserve"> </w:t>
      </w:r>
      <w:r w:rsidRPr="00316847">
        <w:t>следующие документы</w:t>
      </w:r>
      <w:r w:rsidR="00316847" w:rsidRPr="00316847">
        <w:t xml:space="preserve">: </w:t>
      </w:r>
      <w:r w:rsidRPr="00316847">
        <w:t>чек, платежные</w:t>
      </w:r>
      <w:r w:rsidR="00316847" w:rsidRPr="00316847">
        <w:t xml:space="preserve"> </w:t>
      </w:r>
      <w:r w:rsidRPr="00316847">
        <w:t>получения</w:t>
      </w:r>
      <w:r w:rsidR="00316847" w:rsidRPr="00316847">
        <w:t xml:space="preserve"> </w:t>
      </w:r>
      <w:r w:rsidRPr="00316847">
        <w:t>на</w:t>
      </w:r>
      <w:r w:rsidR="00316847" w:rsidRPr="00316847">
        <w:t xml:space="preserve"> </w:t>
      </w:r>
      <w:r w:rsidRPr="00316847">
        <w:t>перечисление</w:t>
      </w:r>
      <w:r w:rsidR="00316847" w:rsidRPr="00316847">
        <w:t xml:space="preserve"> </w:t>
      </w:r>
      <w:r w:rsidRPr="00316847">
        <w:t>в</w:t>
      </w:r>
      <w:r w:rsidR="00316847" w:rsidRPr="00316847">
        <w:t xml:space="preserve"> </w:t>
      </w:r>
      <w:r w:rsidRPr="00316847">
        <w:t>бюджет</w:t>
      </w:r>
      <w:r w:rsidR="00316847" w:rsidRPr="00316847">
        <w:t xml:space="preserve"> </w:t>
      </w:r>
      <w:r w:rsidRPr="00316847">
        <w:t>налоговых платежей</w:t>
      </w:r>
      <w:r w:rsidR="00316847">
        <w:t xml:space="preserve"> (</w:t>
      </w:r>
      <w:r w:rsidRPr="00316847">
        <w:t>подоходного налога, сбора на</w:t>
      </w:r>
      <w:r w:rsidR="00316847" w:rsidRPr="00316847">
        <w:t xml:space="preserve"> </w:t>
      </w:r>
      <w:r w:rsidRPr="00316847">
        <w:t>нужды</w:t>
      </w:r>
      <w:r w:rsidR="00316847" w:rsidRPr="00316847">
        <w:t xml:space="preserve"> </w:t>
      </w:r>
      <w:r w:rsidRPr="00316847">
        <w:t>образовательных</w:t>
      </w:r>
      <w:r w:rsidR="00316847" w:rsidRPr="00316847">
        <w:t xml:space="preserve"> </w:t>
      </w:r>
      <w:r w:rsidRPr="00316847">
        <w:t>учреждений</w:t>
      </w:r>
      <w:r w:rsidR="00316847" w:rsidRPr="00316847">
        <w:t>),</w:t>
      </w:r>
      <w:r w:rsidRPr="00316847">
        <w:t xml:space="preserve"> платежные</w:t>
      </w:r>
      <w:r w:rsidR="00316847" w:rsidRPr="00316847">
        <w:t xml:space="preserve"> </w:t>
      </w:r>
      <w:r w:rsidRPr="00316847">
        <w:t>получения</w:t>
      </w:r>
      <w:r w:rsidR="00316847" w:rsidRPr="00316847">
        <w:t xml:space="preserve"> </w:t>
      </w:r>
      <w:r w:rsidRPr="00316847">
        <w:t>в</w:t>
      </w:r>
      <w:r w:rsidR="00316847" w:rsidRPr="00316847">
        <w:t xml:space="preserve"> </w:t>
      </w:r>
      <w:r w:rsidRPr="00316847">
        <w:t>пользу</w:t>
      </w:r>
      <w:r w:rsidR="00316847" w:rsidRPr="00316847">
        <w:t xml:space="preserve"> </w:t>
      </w:r>
      <w:r w:rsidRPr="00316847">
        <w:t>различных</w:t>
      </w:r>
      <w:r w:rsidR="00316847" w:rsidRPr="00316847">
        <w:t xml:space="preserve"> </w:t>
      </w:r>
      <w:r w:rsidRPr="00316847">
        <w:t>организаций</w:t>
      </w:r>
      <w:r w:rsidR="00316847" w:rsidRPr="00316847">
        <w:t xml:space="preserve"> </w:t>
      </w:r>
      <w:r w:rsidRPr="00316847">
        <w:t>и</w:t>
      </w:r>
      <w:r w:rsidR="00316847" w:rsidRPr="00316847">
        <w:t xml:space="preserve"> </w:t>
      </w:r>
      <w:r w:rsidRPr="00316847">
        <w:t>лиц</w:t>
      </w:r>
      <w:r w:rsidR="00316847" w:rsidRPr="00316847">
        <w:t xml:space="preserve"> </w:t>
      </w:r>
      <w:r w:rsidRPr="00316847">
        <w:t>на</w:t>
      </w:r>
      <w:r w:rsidR="00316847" w:rsidRPr="00316847">
        <w:t xml:space="preserve"> </w:t>
      </w:r>
      <w:r w:rsidRPr="00316847">
        <w:t>суммы, удержанные из заработной</w:t>
      </w:r>
      <w:r w:rsidR="00316847" w:rsidRPr="00316847">
        <w:t xml:space="preserve"> </w:t>
      </w:r>
      <w:r w:rsidRPr="00316847">
        <w:t>платы</w:t>
      </w:r>
      <w:r w:rsidR="00316847" w:rsidRPr="00316847">
        <w:t xml:space="preserve"> </w:t>
      </w:r>
      <w:r w:rsidRPr="00316847">
        <w:t>работников</w:t>
      </w:r>
      <w:r w:rsidR="00316847" w:rsidRPr="00316847">
        <w:t xml:space="preserve"> </w:t>
      </w:r>
      <w:r w:rsidRPr="00316847">
        <w:t>по</w:t>
      </w:r>
      <w:r w:rsidR="00316847" w:rsidRPr="00316847">
        <w:t xml:space="preserve"> </w:t>
      </w:r>
      <w:r w:rsidRPr="00316847">
        <w:t>исполнительным</w:t>
      </w:r>
      <w:r w:rsidR="00316847" w:rsidRPr="00316847">
        <w:t xml:space="preserve"> </w:t>
      </w:r>
      <w:r w:rsidRPr="00316847">
        <w:t>листам</w:t>
      </w:r>
      <w:r w:rsidR="00316847" w:rsidRPr="00316847">
        <w:t xml:space="preserve">, </w:t>
      </w:r>
      <w:r w:rsidRPr="00316847">
        <w:t>по другим исполнительным документам и личным обязательствам, а также</w:t>
      </w:r>
      <w:r w:rsidR="00316847" w:rsidRPr="00316847">
        <w:t xml:space="preserve"> </w:t>
      </w:r>
      <w:r w:rsidRPr="00316847">
        <w:t>платежные поручения на перечисление платежей в ПФ, Фонд социального страхования</w:t>
      </w:r>
      <w:r w:rsidR="00316847" w:rsidRPr="00316847">
        <w:t xml:space="preserve">, </w:t>
      </w:r>
      <w:r w:rsidRPr="00316847">
        <w:t>Фонд обязательного медицинского страхования, Фонд занятости населения</w:t>
      </w:r>
      <w:r w:rsidR="00316847" w:rsidRPr="00316847">
        <w:t xml:space="preserve">. </w:t>
      </w:r>
      <w:r w:rsidRPr="00316847">
        <w:t>Платежные поручения выписываются в рублях с округлением</w:t>
      </w:r>
      <w:r w:rsidR="00316847" w:rsidRPr="00316847">
        <w:t xml:space="preserve"> </w:t>
      </w:r>
      <w:r w:rsidRPr="00316847">
        <w:t>копеек</w:t>
      </w:r>
      <w:r w:rsidR="00316847" w:rsidRPr="00316847">
        <w:t xml:space="preserve"> </w:t>
      </w:r>
      <w:r w:rsidRPr="00316847">
        <w:t>до</w:t>
      </w:r>
      <w:r w:rsidR="00316847" w:rsidRPr="00316847">
        <w:t xml:space="preserve"> </w:t>
      </w:r>
      <w:r w:rsidRPr="00316847">
        <w:t>рублей</w:t>
      </w:r>
      <w:r w:rsidR="00316847" w:rsidRPr="00316847">
        <w:t xml:space="preserve"> </w:t>
      </w:r>
      <w:r w:rsidRPr="00316847">
        <w:t>по</w:t>
      </w:r>
      <w:r w:rsidR="00316847" w:rsidRPr="00316847">
        <w:t xml:space="preserve"> </w:t>
      </w:r>
      <w:r w:rsidRPr="00316847">
        <w:t>общим правилам</w:t>
      </w:r>
      <w:r w:rsidR="00316847" w:rsidRPr="00316847">
        <w:t xml:space="preserve">. </w:t>
      </w:r>
      <w:r w:rsidRPr="00316847">
        <w:t>Аванс и заработная плата за</w:t>
      </w:r>
      <w:r w:rsidR="00316847" w:rsidRPr="00316847">
        <w:t xml:space="preserve"> </w:t>
      </w:r>
      <w:r w:rsidRPr="00316847">
        <w:t>вторую</w:t>
      </w:r>
      <w:r w:rsidR="00316847" w:rsidRPr="00316847">
        <w:t xml:space="preserve"> </w:t>
      </w:r>
      <w:r w:rsidRPr="00316847">
        <w:t>половину</w:t>
      </w:r>
      <w:r w:rsidR="00316847" w:rsidRPr="00316847">
        <w:t xml:space="preserve"> </w:t>
      </w:r>
      <w:r w:rsidRPr="00316847">
        <w:t>месяца</w:t>
      </w:r>
      <w:r w:rsidR="00316847" w:rsidRPr="00316847">
        <w:t xml:space="preserve"> </w:t>
      </w:r>
      <w:r w:rsidRPr="00316847">
        <w:t>выдаются</w:t>
      </w:r>
      <w:r w:rsidR="00316847" w:rsidRPr="00316847">
        <w:t xml:space="preserve"> </w:t>
      </w:r>
      <w:r w:rsidRPr="00316847">
        <w:t>в течение 3 дней, включая день получения</w:t>
      </w:r>
      <w:r w:rsidR="00316847" w:rsidRPr="00316847">
        <w:t xml:space="preserve"> </w:t>
      </w:r>
      <w:r w:rsidRPr="00316847">
        <w:t>денег</w:t>
      </w:r>
      <w:r w:rsidR="00316847" w:rsidRPr="00316847">
        <w:t xml:space="preserve"> </w:t>
      </w:r>
      <w:r w:rsidRPr="00316847">
        <w:t>в</w:t>
      </w:r>
      <w:r w:rsidR="00316847" w:rsidRPr="00316847">
        <w:t xml:space="preserve"> </w:t>
      </w:r>
      <w:r w:rsidRPr="00316847">
        <w:t>банке</w:t>
      </w:r>
      <w:r w:rsidR="00316847" w:rsidRPr="00316847">
        <w:t xml:space="preserve">. </w:t>
      </w:r>
      <w:r w:rsidRPr="00316847">
        <w:t>Так</w:t>
      </w:r>
      <w:r w:rsidR="00316847" w:rsidRPr="00316847">
        <w:t xml:space="preserve">, </w:t>
      </w:r>
      <w:r w:rsidRPr="00316847">
        <w:t>если</w:t>
      </w:r>
      <w:r w:rsidR="00316847" w:rsidRPr="00316847">
        <w:t xml:space="preserve"> </w:t>
      </w:r>
      <w:r w:rsidRPr="00316847">
        <w:t>деньги получены в Понедельник, то в среду сумма неполученной зарплаты</w:t>
      </w:r>
      <w:r w:rsidR="00316847" w:rsidRPr="00316847">
        <w:t xml:space="preserve"> </w:t>
      </w:r>
      <w:r w:rsidRPr="00316847">
        <w:t>должна</w:t>
      </w:r>
      <w:r w:rsidR="00316847" w:rsidRPr="00316847">
        <w:t xml:space="preserve"> </w:t>
      </w:r>
      <w:r w:rsidRPr="00316847">
        <w:t>быть сдана в банк</w:t>
      </w:r>
      <w:r w:rsidR="00316847" w:rsidRPr="00316847">
        <w:t xml:space="preserve">. </w:t>
      </w:r>
      <w:r w:rsidRPr="00316847">
        <w:t>Выплата заработной платы, пособий</w:t>
      </w:r>
      <w:r w:rsidR="00316847" w:rsidRPr="00316847">
        <w:t xml:space="preserve"> </w:t>
      </w:r>
      <w:r w:rsidRPr="00316847">
        <w:t>и</w:t>
      </w:r>
      <w:r w:rsidR="00316847" w:rsidRPr="00316847">
        <w:t xml:space="preserve"> </w:t>
      </w:r>
      <w:r w:rsidRPr="00316847">
        <w:t>премий</w:t>
      </w:r>
      <w:r w:rsidR="00316847" w:rsidRPr="00316847">
        <w:t xml:space="preserve"> </w:t>
      </w:r>
      <w:r w:rsidRPr="00316847">
        <w:t>производится</w:t>
      </w:r>
      <w:r w:rsidR="00316847" w:rsidRPr="00316847">
        <w:t xml:space="preserve"> </w:t>
      </w:r>
      <w:r w:rsidRPr="00316847">
        <w:t>по расчетно-платежной</w:t>
      </w:r>
      <w:r w:rsidR="00316847">
        <w:t xml:space="preserve"> (</w:t>
      </w:r>
      <w:r w:rsidRPr="00316847">
        <w:t>ф</w:t>
      </w:r>
      <w:r w:rsidR="00316847" w:rsidRPr="00316847">
        <w:t xml:space="preserve">. </w:t>
      </w:r>
      <w:r w:rsidRPr="00316847">
        <w:t>№ Т-49</w:t>
      </w:r>
      <w:r w:rsidR="00316847" w:rsidRPr="00316847">
        <w:t xml:space="preserve">) </w:t>
      </w:r>
      <w:r w:rsidRPr="00316847">
        <w:t>или платежной</w:t>
      </w:r>
      <w:r w:rsidR="00316847">
        <w:t xml:space="preserve"> (</w:t>
      </w:r>
      <w:r w:rsidRPr="00316847">
        <w:t>ф</w:t>
      </w:r>
      <w:r w:rsidR="00316847" w:rsidRPr="00316847">
        <w:t xml:space="preserve">. </w:t>
      </w:r>
      <w:r w:rsidRPr="00316847">
        <w:t>№</w:t>
      </w:r>
      <w:r w:rsidR="00316847" w:rsidRPr="00316847">
        <w:t xml:space="preserve"> </w:t>
      </w:r>
      <w:r w:rsidRPr="00316847">
        <w:t>Т-532</w:t>
      </w:r>
      <w:r w:rsidR="00316847" w:rsidRPr="00316847">
        <w:t xml:space="preserve">) </w:t>
      </w:r>
      <w:r w:rsidRPr="00316847">
        <w:t>ведомости</w:t>
      </w:r>
      <w:r w:rsidR="00316847" w:rsidRPr="00316847">
        <w:t xml:space="preserve">. </w:t>
      </w:r>
      <w:r w:rsidRPr="00316847">
        <w:t>При получении денег работник расписывается в ведомости</w:t>
      </w:r>
      <w:r w:rsidR="00316847" w:rsidRPr="00316847">
        <w:t xml:space="preserve">. </w:t>
      </w:r>
      <w:r w:rsidRPr="00316847">
        <w:t>Выдача</w:t>
      </w:r>
      <w:r w:rsidR="00316847" w:rsidRPr="00316847">
        <w:t xml:space="preserve"> </w:t>
      </w:r>
      <w:r w:rsidRPr="00316847">
        <w:t>денег</w:t>
      </w:r>
      <w:r w:rsidR="00316847" w:rsidRPr="00316847">
        <w:t xml:space="preserve"> </w:t>
      </w:r>
      <w:r w:rsidRPr="00316847">
        <w:t>лицу</w:t>
      </w:r>
      <w:r w:rsidR="00316847" w:rsidRPr="00316847">
        <w:t xml:space="preserve">, </w:t>
      </w:r>
      <w:r w:rsidRPr="00316847">
        <w:t>не являющемуся штатным сотрудником, осуществляется по</w:t>
      </w:r>
      <w:r w:rsidR="00316847" w:rsidRPr="00316847">
        <w:t xml:space="preserve"> </w:t>
      </w:r>
      <w:r w:rsidRPr="00316847">
        <w:t>предъявлении</w:t>
      </w:r>
      <w:r w:rsidR="00316847" w:rsidRPr="00316847">
        <w:t xml:space="preserve"> </w:t>
      </w:r>
      <w:r w:rsidRPr="00316847">
        <w:t>документа, удостоверяющего личность получателя</w:t>
      </w:r>
      <w:r w:rsidR="00316847" w:rsidRPr="00316847">
        <w:t xml:space="preserve">. </w:t>
      </w:r>
      <w:r w:rsidRPr="00316847">
        <w:t>Деньги могут выдаваться</w:t>
      </w:r>
      <w:r w:rsidR="00316847" w:rsidRPr="00316847">
        <w:t xml:space="preserve"> </w:t>
      </w:r>
      <w:r w:rsidRPr="00316847">
        <w:t>по</w:t>
      </w:r>
      <w:r w:rsidR="00316847" w:rsidRPr="00316847">
        <w:t xml:space="preserve"> </w:t>
      </w:r>
      <w:r w:rsidRPr="00316847">
        <w:t>расходному кассовому ордеру</w:t>
      </w:r>
      <w:r w:rsidR="00316847" w:rsidRPr="00316847">
        <w:t xml:space="preserve">. </w:t>
      </w:r>
      <w:r w:rsidRPr="00316847">
        <w:t>В нем получатель указывает</w:t>
      </w:r>
      <w:r w:rsidR="00316847" w:rsidRPr="00316847">
        <w:t xml:space="preserve"> </w:t>
      </w:r>
      <w:r w:rsidRPr="00316847">
        <w:t>название</w:t>
      </w:r>
      <w:r w:rsidR="00316847" w:rsidRPr="00316847">
        <w:t xml:space="preserve"> </w:t>
      </w:r>
      <w:r w:rsidRPr="00316847">
        <w:t>и</w:t>
      </w:r>
      <w:r w:rsidR="00316847" w:rsidRPr="00316847">
        <w:t xml:space="preserve"> </w:t>
      </w:r>
      <w:r w:rsidRPr="00316847">
        <w:t>номер</w:t>
      </w:r>
      <w:r w:rsidR="00316847" w:rsidRPr="00316847">
        <w:t xml:space="preserve"> </w:t>
      </w:r>
      <w:r w:rsidRPr="00316847">
        <w:t>документа, дату его выдачи, наименование его организации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По истечении срока выдачи заработной платы кассир в</w:t>
      </w:r>
      <w:r w:rsidR="00316847" w:rsidRPr="00316847">
        <w:t xml:space="preserve"> </w:t>
      </w:r>
      <w:r w:rsidRPr="00316847">
        <w:t>ведомости</w:t>
      </w:r>
      <w:r w:rsidR="00316847" w:rsidRPr="00316847">
        <w:t xml:space="preserve"> </w:t>
      </w:r>
      <w:r w:rsidRPr="00316847">
        <w:t>напротив фамилий лиц, не</w:t>
      </w:r>
      <w:r w:rsidR="00316847" w:rsidRPr="00316847">
        <w:t xml:space="preserve"> </w:t>
      </w:r>
      <w:r w:rsidRPr="00316847">
        <w:t>получивших</w:t>
      </w:r>
      <w:r w:rsidR="00316847" w:rsidRPr="00316847">
        <w:t xml:space="preserve"> </w:t>
      </w:r>
      <w:r w:rsidRPr="00316847">
        <w:t>ее</w:t>
      </w:r>
      <w:r w:rsidR="00316847" w:rsidRPr="00316847">
        <w:t xml:space="preserve">, </w:t>
      </w:r>
      <w:r w:rsidRPr="00316847">
        <w:t>в</w:t>
      </w:r>
      <w:r w:rsidR="00316847" w:rsidRPr="00316847">
        <w:t xml:space="preserve"> </w:t>
      </w:r>
      <w:r w:rsidRPr="00316847">
        <w:t>графе</w:t>
      </w:r>
      <w:r w:rsidR="00316847" w:rsidRPr="00316847">
        <w:t xml:space="preserve"> </w:t>
      </w:r>
      <w:r w:rsidRPr="00316847">
        <w:t>“Расписка</w:t>
      </w:r>
      <w:r w:rsidR="00316847" w:rsidRPr="00316847">
        <w:t xml:space="preserve"> </w:t>
      </w:r>
      <w:r w:rsidRPr="00316847">
        <w:t>в</w:t>
      </w:r>
      <w:r w:rsidR="00316847" w:rsidRPr="00316847">
        <w:t xml:space="preserve"> </w:t>
      </w:r>
      <w:r w:rsidRPr="00316847">
        <w:t>получении</w:t>
      </w:r>
      <w:r w:rsidR="00316847">
        <w:t xml:space="preserve">" </w:t>
      </w:r>
      <w:r w:rsidRPr="00316847">
        <w:t>делает отметку “Депонировано”</w:t>
      </w:r>
      <w:r w:rsidR="00316847" w:rsidRPr="00316847">
        <w:t xml:space="preserve">. </w:t>
      </w:r>
      <w:r w:rsidRPr="00316847">
        <w:t>На сумму, выданной</w:t>
      </w:r>
      <w:r w:rsidR="00316847" w:rsidRPr="00316847">
        <w:t xml:space="preserve"> </w:t>
      </w:r>
      <w:r w:rsidRPr="00316847">
        <w:t>по</w:t>
      </w:r>
      <w:r w:rsidR="00316847" w:rsidRPr="00316847">
        <w:t xml:space="preserve"> </w:t>
      </w:r>
      <w:r w:rsidRPr="00316847">
        <w:t>ведомости</w:t>
      </w:r>
      <w:r w:rsidR="00316847" w:rsidRPr="00316847">
        <w:t xml:space="preserve"> </w:t>
      </w:r>
      <w:r w:rsidRPr="00316847">
        <w:t>заработной</w:t>
      </w:r>
      <w:r w:rsidR="00316847" w:rsidRPr="00316847">
        <w:t xml:space="preserve"> </w:t>
      </w:r>
      <w:r w:rsidRPr="00316847">
        <w:t>платы бухгалтером, оформляется расходный кассовый ордер, который затем</w:t>
      </w:r>
      <w:r w:rsidR="00316847" w:rsidRPr="00316847">
        <w:t xml:space="preserve"> </w:t>
      </w:r>
      <w:r w:rsidRPr="00316847">
        <w:t>отражается в кассовой книге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Не выплаченная в срок заработная плата депонируется, а деньги</w:t>
      </w:r>
      <w:r w:rsidR="00316847" w:rsidRPr="00316847">
        <w:t xml:space="preserve"> </w:t>
      </w:r>
      <w:r w:rsidRPr="00316847">
        <w:t>сдаются в банк и зачисляются на расчетный счет организации</w:t>
      </w:r>
      <w:r w:rsidR="00316847" w:rsidRPr="00316847">
        <w:t xml:space="preserve">. </w:t>
      </w:r>
      <w:r w:rsidRPr="00316847">
        <w:t>Из</w:t>
      </w:r>
      <w:r w:rsidR="00316847" w:rsidRPr="00316847">
        <w:t xml:space="preserve"> </w:t>
      </w:r>
      <w:r w:rsidRPr="00316847">
        <w:t>банка</w:t>
      </w:r>
      <w:r w:rsidR="00316847" w:rsidRPr="00316847">
        <w:t xml:space="preserve"> </w:t>
      </w:r>
      <w:r w:rsidRPr="00316847">
        <w:t>их</w:t>
      </w:r>
      <w:r w:rsidR="00316847" w:rsidRPr="00316847">
        <w:t xml:space="preserve"> </w:t>
      </w:r>
      <w:r w:rsidRPr="00316847">
        <w:t>получают при обращении работника в бухгалтерию</w:t>
      </w:r>
      <w:r w:rsidR="00316847" w:rsidRPr="00316847">
        <w:t xml:space="preserve">. </w:t>
      </w:r>
      <w:r w:rsidRPr="00316847">
        <w:t>Работник</w:t>
      </w:r>
      <w:r w:rsidR="00316847" w:rsidRPr="00316847">
        <w:t xml:space="preserve"> </w:t>
      </w:r>
      <w:r w:rsidRPr="00316847">
        <w:t>имеет</w:t>
      </w:r>
      <w:r w:rsidR="00316847" w:rsidRPr="00316847">
        <w:t xml:space="preserve"> </w:t>
      </w:r>
      <w:r w:rsidRPr="00316847">
        <w:t>право</w:t>
      </w:r>
      <w:r w:rsidR="00316847" w:rsidRPr="00316847">
        <w:t xml:space="preserve"> </w:t>
      </w:r>
      <w:r w:rsidRPr="00316847">
        <w:t>на</w:t>
      </w:r>
      <w:r w:rsidR="00316847" w:rsidRPr="00316847">
        <w:t xml:space="preserve"> </w:t>
      </w:r>
      <w:r w:rsidRPr="00316847">
        <w:t>получение депонированной заработной платы в</w:t>
      </w:r>
      <w:r w:rsidR="00316847" w:rsidRPr="00316847">
        <w:t xml:space="preserve"> </w:t>
      </w:r>
      <w:r w:rsidRPr="00316847">
        <w:t>течение</w:t>
      </w:r>
      <w:r w:rsidR="00316847" w:rsidRPr="00316847">
        <w:t xml:space="preserve"> </w:t>
      </w:r>
      <w:r w:rsidRPr="00316847">
        <w:t>трех</w:t>
      </w:r>
      <w:r w:rsidR="00316847" w:rsidRPr="00316847">
        <w:t xml:space="preserve"> </w:t>
      </w:r>
      <w:r w:rsidRPr="00316847">
        <w:t>лет</w:t>
      </w:r>
      <w:r w:rsidR="00316847" w:rsidRPr="00316847">
        <w:t xml:space="preserve">. </w:t>
      </w:r>
      <w:r w:rsidRPr="00316847">
        <w:t>По</w:t>
      </w:r>
      <w:r w:rsidR="00316847" w:rsidRPr="00316847">
        <w:t xml:space="preserve"> </w:t>
      </w:r>
      <w:r w:rsidRPr="00316847">
        <w:t>истечении</w:t>
      </w:r>
      <w:r w:rsidR="00316847" w:rsidRPr="00316847">
        <w:t xml:space="preserve"> </w:t>
      </w:r>
      <w:r w:rsidRPr="00316847">
        <w:t>этого срока невостребованные суммы как внереализованные</w:t>
      </w:r>
      <w:r w:rsidR="00316847" w:rsidRPr="00316847">
        <w:t xml:space="preserve"> </w:t>
      </w:r>
      <w:r w:rsidRPr="00316847">
        <w:t>доходы</w:t>
      </w:r>
      <w:r w:rsidR="00316847" w:rsidRPr="00316847">
        <w:t xml:space="preserve"> </w:t>
      </w:r>
      <w:r w:rsidRPr="00316847">
        <w:t>присоединяются</w:t>
      </w:r>
      <w:r w:rsidR="00316847" w:rsidRPr="00316847">
        <w:t xml:space="preserve"> </w:t>
      </w:r>
      <w:r w:rsidRPr="00316847">
        <w:t>к прибыли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Депонированная заработная</w:t>
      </w:r>
      <w:r w:rsidR="00316847" w:rsidRPr="00316847">
        <w:t xml:space="preserve"> </w:t>
      </w:r>
      <w:r w:rsidRPr="00316847">
        <w:t>плата</w:t>
      </w:r>
      <w:r w:rsidR="00316847" w:rsidRPr="00316847">
        <w:t xml:space="preserve"> </w:t>
      </w:r>
      <w:r w:rsidRPr="00316847">
        <w:t>оформляется</w:t>
      </w:r>
      <w:r w:rsidR="00316847" w:rsidRPr="00316847">
        <w:t xml:space="preserve"> </w:t>
      </w:r>
      <w:r w:rsidRPr="00316847">
        <w:t>следующим</w:t>
      </w:r>
      <w:r w:rsidR="00316847" w:rsidRPr="00316847">
        <w:t xml:space="preserve"> </w:t>
      </w:r>
      <w:r w:rsidRPr="00316847">
        <w:t>образом</w:t>
      </w:r>
      <w:r w:rsidR="00316847" w:rsidRPr="00316847">
        <w:t xml:space="preserve">. </w:t>
      </w:r>
      <w:r w:rsidRPr="00316847">
        <w:t>Не выданные суммы по платежной</w:t>
      </w:r>
      <w:r w:rsidR="00316847">
        <w:t xml:space="preserve"> (</w:t>
      </w:r>
      <w:r w:rsidRPr="00316847">
        <w:t>расчетно-платежной</w:t>
      </w:r>
      <w:r w:rsidR="00316847" w:rsidRPr="00316847">
        <w:t xml:space="preserve">) </w:t>
      </w:r>
      <w:r w:rsidRPr="00316847">
        <w:t>ведомости кассир заносит</w:t>
      </w:r>
      <w:r w:rsidR="00316847" w:rsidRPr="00316847">
        <w:t xml:space="preserve"> </w:t>
      </w:r>
      <w:r w:rsidRPr="00316847">
        <w:t>в реестр</w:t>
      </w:r>
      <w:r w:rsidR="00316847" w:rsidRPr="00316847">
        <w:t xml:space="preserve"> </w:t>
      </w:r>
      <w:r w:rsidRPr="00316847">
        <w:t>не</w:t>
      </w:r>
      <w:r w:rsidR="00316847" w:rsidRPr="00316847">
        <w:t xml:space="preserve"> </w:t>
      </w:r>
      <w:r w:rsidRPr="00316847">
        <w:t>выданной</w:t>
      </w:r>
      <w:r w:rsidR="00316847" w:rsidRPr="00316847">
        <w:t xml:space="preserve"> </w:t>
      </w:r>
      <w:r w:rsidRPr="00316847">
        <w:t>заработной</w:t>
      </w:r>
      <w:r w:rsidR="00316847" w:rsidRPr="00316847">
        <w:t xml:space="preserve"> </w:t>
      </w:r>
      <w:r w:rsidRPr="00316847">
        <w:t>платы</w:t>
      </w:r>
      <w:r w:rsidR="00316847" w:rsidRPr="00316847">
        <w:t xml:space="preserve"> </w:t>
      </w:r>
      <w:r w:rsidRPr="00316847">
        <w:t>и</w:t>
      </w:r>
      <w:r w:rsidR="00316847" w:rsidRPr="00316847">
        <w:t xml:space="preserve"> </w:t>
      </w:r>
      <w:r w:rsidRPr="00316847">
        <w:t>передает</w:t>
      </w:r>
      <w:r w:rsidR="00316847" w:rsidRPr="00316847">
        <w:t xml:space="preserve"> </w:t>
      </w:r>
      <w:r w:rsidRPr="00316847">
        <w:t>его</w:t>
      </w:r>
      <w:r w:rsidR="00316847" w:rsidRPr="00316847">
        <w:t xml:space="preserve"> </w:t>
      </w:r>
      <w:r w:rsidRPr="00316847">
        <w:t>бухгалтеру</w:t>
      </w:r>
      <w:r w:rsidR="00316847" w:rsidRPr="00316847">
        <w:t xml:space="preserve">. </w:t>
      </w:r>
      <w:r w:rsidRPr="00316847">
        <w:t>В бухгалтерии учет расчетов с депонентами ведут в книге</w:t>
      </w:r>
      <w:r w:rsidR="00316847" w:rsidRPr="00316847">
        <w:t xml:space="preserve"> </w:t>
      </w:r>
      <w:r w:rsidRPr="00316847">
        <w:t>учета</w:t>
      </w:r>
      <w:r w:rsidR="00316847" w:rsidRPr="00316847">
        <w:t xml:space="preserve"> </w:t>
      </w:r>
      <w:r w:rsidRPr="00316847">
        <w:t>депонированной заработной платы</w:t>
      </w:r>
      <w:r w:rsidR="00316847">
        <w:t xml:space="preserve"> (</w:t>
      </w:r>
      <w:r w:rsidRPr="00316847">
        <w:t>ф</w:t>
      </w:r>
      <w:r w:rsidR="00316847" w:rsidRPr="00316847">
        <w:t xml:space="preserve">. </w:t>
      </w:r>
      <w:r w:rsidRPr="00316847">
        <w:t>№ 8</w:t>
      </w:r>
      <w:r w:rsidR="00316847" w:rsidRPr="00316847">
        <w:t xml:space="preserve">). </w:t>
      </w:r>
      <w:r w:rsidRPr="00316847">
        <w:t>В ней для каждого депонента</w:t>
      </w:r>
      <w:r w:rsidR="00316847" w:rsidRPr="00316847">
        <w:t xml:space="preserve"> </w:t>
      </w:r>
      <w:r w:rsidRPr="00316847">
        <w:t>отводится</w:t>
      </w:r>
      <w:r w:rsidR="00316847" w:rsidRPr="00316847">
        <w:t xml:space="preserve"> </w:t>
      </w:r>
      <w:r w:rsidRPr="00316847">
        <w:t>отдельная строка, по которой указывают фамилию, имя, отчество и депонированную</w:t>
      </w:r>
      <w:r w:rsidR="00316847" w:rsidRPr="00316847">
        <w:t xml:space="preserve"> </w:t>
      </w:r>
      <w:r w:rsidRPr="00316847">
        <w:t>сумму, отмечается</w:t>
      </w:r>
      <w:r w:rsidR="00316847" w:rsidRPr="00316847">
        <w:t xml:space="preserve"> </w:t>
      </w:r>
      <w:r w:rsidRPr="00316847">
        <w:t>ее</w:t>
      </w:r>
      <w:r w:rsidR="00316847" w:rsidRPr="00316847">
        <w:t xml:space="preserve"> </w:t>
      </w:r>
      <w:r w:rsidRPr="00316847">
        <w:t>выдача</w:t>
      </w:r>
      <w:r w:rsidR="00316847" w:rsidRPr="00316847">
        <w:t xml:space="preserve">. </w:t>
      </w:r>
      <w:r w:rsidRPr="00316847">
        <w:t>В</w:t>
      </w:r>
      <w:r w:rsidR="00316847" w:rsidRPr="00316847">
        <w:t xml:space="preserve"> </w:t>
      </w:r>
      <w:r w:rsidRPr="00316847">
        <w:t>книге</w:t>
      </w:r>
      <w:r w:rsidR="00316847" w:rsidRPr="00316847">
        <w:t xml:space="preserve"> </w:t>
      </w:r>
      <w:r w:rsidRPr="00316847">
        <w:t>ежемесячно</w:t>
      </w:r>
      <w:r w:rsidR="00316847" w:rsidRPr="00316847">
        <w:t xml:space="preserve"> </w:t>
      </w:r>
      <w:r w:rsidRPr="00316847">
        <w:t>подсчитываются</w:t>
      </w:r>
      <w:r w:rsidR="00316847" w:rsidRPr="00316847">
        <w:t xml:space="preserve"> </w:t>
      </w:r>
      <w:r w:rsidRPr="00316847">
        <w:t>общая депонированная</w:t>
      </w:r>
      <w:r w:rsidR="00316847" w:rsidRPr="00316847">
        <w:t xml:space="preserve"> </w:t>
      </w:r>
      <w:r w:rsidRPr="00316847">
        <w:t>сумма</w:t>
      </w:r>
      <w:r w:rsidR="00316847" w:rsidRPr="00316847">
        <w:t xml:space="preserve"> </w:t>
      </w:r>
      <w:r w:rsidRPr="00316847">
        <w:t>и</w:t>
      </w:r>
      <w:r w:rsidR="00316847" w:rsidRPr="00316847">
        <w:t xml:space="preserve"> </w:t>
      </w:r>
      <w:r w:rsidRPr="00316847">
        <w:t>сумма</w:t>
      </w:r>
      <w:r w:rsidR="00316847" w:rsidRPr="00316847">
        <w:t xml:space="preserve"> </w:t>
      </w:r>
      <w:r w:rsidRPr="00316847">
        <w:t>выданная,</w:t>
      </w:r>
      <w:r w:rsidR="00316847" w:rsidRPr="00316847">
        <w:t xml:space="preserve"> </w:t>
      </w:r>
      <w:r w:rsidRPr="00316847">
        <w:t>выводится</w:t>
      </w:r>
      <w:r w:rsidR="00316847" w:rsidRPr="00316847">
        <w:t xml:space="preserve"> </w:t>
      </w:r>
      <w:r w:rsidRPr="00316847">
        <w:t>остаток</w:t>
      </w:r>
      <w:r w:rsidR="00316847" w:rsidRPr="00316847">
        <w:t xml:space="preserve">. </w:t>
      </w:r>
      <w:r w:rsidRPr="00316847">
        <w:t>Выдача депонентских сумм оформляется расходным кассовым ордером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При этом бухгалтер делает следующие проводки</w:t>
      </w:r>
      <w:r w:rsidR="00316847" w:rsidRPr="00316847">
        <w:t>:</w:t>
      </w:r>
    </w:p>
    <w:p w:rsidR="00316847" w:rsidRDefault="001D7535" w:rsidP="00316847">
      <w:pPr>
        <w:ind w:firstLine="709"/>
      </w:pPr>
      <w:r w:rsidRPr="00316847">
        <w:t>1</w:t>
      </w:r>
      <w:r w:rsidR="00316847" w:rsidRPr="00316847">
        <w:t xml:space="preserve">. </w:t>
      </w:r>
      <w:r w:rsidRPr="00316847">
        <w:t>Оформление неполученной заработной плазы</w:t>
      </w:r>
      <w:r w:rsidR="00316847">
        <w:t xml:space="preserve"> (</w:t>
      </w:r>
      <w:r w:rsidRPr="00316847">
        <w:t>депонирование</w:t>
      </w:r>
      <w:r w:rsidR="00316847" w:rsidRPr="00316847">
        <w:t>):</w:t>
      </w:r>
    </w:p>
    <w:p w:rsidR="001D7535" w:rsidRPr="00316847" w:rsidRDefault="001D7535" w:rsidP="00316847">
      <w:pPr>
        <w:ind w:firstLine="709"/>
      </w:pPr>
      <w:r w:rsidRPr="00316847">
        <w:t>Д 70</w:t>
      </w:r>
      <w:r w:rsidR="00316847" w:rsidRPr="00316847">
        <w:t xml:space="preserve"> - </w:t>
      </w:r>
      <w:r w:rsidRPr="00316847">
        <w:t>К 76</w:t>
      </w:r>
      <w:r w:rsidR="00316847" w:rsidRPr="00316847">
        <w:t xml:space="preserve"> - </w:t>
      </w:r>
      <w:r w:rsidRPr="00316847">
        <w:t>закрывается расчетно-платежная ведомость на общую</w:t>
      </w:r>
      <w:r w:rsidR="00316847" w:rsidRPr="00316847">
        <w:t xml:space="preserve"> </w:t>
      </w:r>
      <w:r w:rsidRPr="00316847">
        <w:t>сумму</w:t>
      </w:r>
    </w:p>
    <w:p w:rsidR="00316847" w:rsidRDefault="001D7535" w:rsidP="00316847">
      <w:pPr>
        <w:ind w:firstLine="709"/>
      </w:pPr>
      <w:r w:rsidRPr="00316847">
        <w:t>депонируемой зарплаты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Д 51</w:t>
      </w:r>
      <w:r w:rsidR="00316847" w:rsidRPr="00316847">
        <w:t xml:space="preserve"> - </w:t>
      </w:r>
      <w:r w:rsidRPr="00316847">
        <w:t>К 50</w:t>
      </w:r>
      <w:r w:rsidR="00316847" w:rsidRPr="00316847">
        <w:t xml:space="preserve"> - </w:t>
      </w:r>
      <w:r w:rsidRPr="00316847">
        <w:t>возврат денег на расчетный счет банка предприятия на эту же сумму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2</w:t>
      </w:r>
      <w:r w:rsidR="00316847" w:rsidRPr="00316847">
        <w:t xml:space="preserve">. </w:t>
      </w:r>
      <w:r w:rsidRPr="00316847">
        <w:t>Получение ранее депонированной заработной платы</w:t>
      </w:r>
      <w:r w:rsidR="00316847" w:rsidRPr="00316847">
        <w:t>:</w:t>
      </w:r>
    </w:p>
    <w:p w:rsidR="00316847" w:rsidRDefault="001D7535" w:rsidP="00316847">
      <w:pPr>
        <w:ind w:firstLine="709"/>
      </w:pPr>
      <w:r w:rsidRPr="00316847">
        <w:t>Д 50</w:t>
      </w:r>
      <w:r w:rsidR="00316847" w:rsidRPr="00316847">
        <w:t xml:space="preserve"> - </w:t>
      </w:r>
      <w:r w:rsidRPr="00316847">
        <w:t>К 51</w:t>
      </w:r>
      <w:r w:rsidR="00316847" w:rsidRPr="00316847">
        <w:t xml:space="preserve"> - </w:t>
      </w:r>
      <w:r w:rsidRPr="00316847">
        <w:t>получение средств с расчетного счета в банке</w:t>
      </w:r>
      <w:r w:rsidR="00316847" w:rsidRPr="00316847">
        <w:t xml:space="preserve"> </w:t>
      </w:r>
      <w:r w:rsidRPr="00316847">
        <w:t>на</w:t>
      </w:r>
      <w:r w:rsidR="00316847" w:rsidRPr="00316847">
        <w:t xml:space="preserve"> </w:t>
      </w:r>
      <w:r w:rsidRPr="00316847">
        <w:t>оплату депонентов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Д 76</w:t>
      </w:r>
      <w:r w:rsidR="00316847" w:rsidRPr="00316847">
        <w:t xml:space="preserve"> - </w:t>
      </w:r>
      <w:r w:rsidRPr="00316847">
        <w:t>К 50</w:t>
      </w:r>
      <w:r w:rsidR="00316847" w:rsidRPr="00316847">
        <w:t xml:space="preserve"> - </w:t>
      </w:r>
      <w:r w:rsidRPr="00316847">
        <w:t>списание выданной заработной платы с депонента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Так же оформляются и другие почему-либо неполученные работником суммы</w:t>
      </w:r>
      <w:r w:rsidR="00316847">
        <w:t xml:space="preserve"> (</w:t>
      </w:r>
      <w:r w:rsidRPr="00316847">
        <w:t xml:space="preserve">премии, выплаты, пособия и </w:t>
      </w:r>
      <w:r w:rsidR="00316847">
        <w:t>т.д.)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Своевременно не полученную работниками</w:t>
      </w:r>
      <w:r w:rsidR="00316847" w:rsidRPr="00316847">
        <w:t xml:space="preserve"> </w:t>
      </w:r>
      <w:r w:rsidRPr="00316847">
        <w:t>заработную</w:t>
      </w:r>
      <w:r w:rsidR="00316847" w:rsidRPr="00316847">
        <w:t xml:space="preserve"> </w:t>
      </w:r>
      <w:r w:rsidRPr="00316847">
        <w:t>плату</w:t>
      </w:r>
      <w:r w:rsidR="00316847" w:rsidRPr="00316847">
        <w:t xml:space="preserve"> </w:t>
      </w:r>
      <w:r w:rsidRPr="00316847">
        <w:t>предприятия обязаны хранить в течение 3-х</w:t>
      </w:r>
      <w:r w:rsidR="00316847" w:rsidRPr="00316847">
        <w:t xml:space="preserve"> </w:t>
      </w:r>
      <w:r w:rsidRPr="00316847">
        <w:t>лет</w:t>
      </w:r>
      <w:r w:rsidR="00316847" w:rsidRPr="00316847">
        <w:t xml:space="preserve"> </w:t>
      </w:r>
      <w:r w:rsidRPr="00316847">
        <w:t>и</w:t>
      </w:r>
      <w:r w:rsidR="00316847" w:rsidRPr="00316847">
        <w:t xml:space="preserve"> </w:t>
      </w:r>
      <w:r w:rsidRPr="00316847">
        <w:t>выдавать</w:t>
      </w:r>
      <w:r w:rsidR="00316847" w:rsidRPr="00316847">
        <w:t xml:space="preserve"> </w:t>
      </w:r>
      <w:r w:rsidRPr="00316847">
        <w:t>ее</w:t>
      </w:r>
      <w:r w:rsidR="00316847" w:rsidRPr="00316847">
        <w:t xml:space="preserve"> </w:t>
      </w:r>
      <w:r w:rsidRPr="00316847">
        <w:t>по</w:t>
      </w:r>
      <w:r w:rsidR="00316847" w:rsidRPr="00316847">
        <w:t xml:space="preserve"> </w:t>
      </w:r>
      <w:r w:rsidRPr="00316847">
        <w:t>первому</w:t>
      </w:r>
      <w:r w:rsidR="00316847" w:rsidRPr="00316847">
        <w:t xml:space="preserve"> </w:t>
      </w:r>
      <w:r w:rsidRPr="00316847">
        <w:t>требованию работника</w:t>
      </w:r>
      <w:r w:rsidR="00316847" w:rsidRPr="00316847">
        <w:t>.</w:t>
      </w:r>
      <w:r w:rsidR="00316847">
        <w:t xml:space="preserve"> "</w:t>
      </w:r>
      <w:r w:rsidRPr="00316847">
        <w:t>При сдаче депонированной заработной платы на</w:t>
      </w:r>
      <w:r w:rsidR="00316847" w:rsidRPr="00316847">
        <w:t xml:space="preserve"> </w:t>
      </w:r>
      <w:r w:rsidRPr="00316847">
        <w:t>расчетный</w:t>
      </w:r>
      <w:r w:rsidR="00316847" w:rsidRPr="00316847">
        <w:t xml:space="preserve"> </w:t>
      </w:r>
      <w:r w:rsidRPr="00316847">
        <w:t>счет</w:t>
      </w:r>
      <w:r w:rsidR="00316847" w:rsidRPr="00316847">
        <w:t xml:space="preserve"> </w:t>
      </w:r>
      <w:r w:rsidRPr="00316847">
        <w:t>в назначении платежа указывается</w:t>
      </w:r>
      <w:r w:rsidR="00316847">
        <w:t xml:space="preserve"> "</w:t>
      </w:r>
      <w:r w:rsidRPr="00316847">
        <w:t>депонированная заработная плата</w:t>
      </w:r>
      <w:r w:rsidR="00316847">
        <w:t xml:space="preserve">", </w:t>
      </w:r>
      <w:r w:rsidRPr="00316847">
        <w:t>что</w:t>
      </w:r>
      <w:r w:rsidR="00316847" w:rsidRPr="00316847">
        <w:t xml:space="preserve"> </w:t>
      </w:r>
      <w:r w:rsidRPr="00316847">
        <w:t>также обязывает банковское учреждение учитывать данные средства отдельно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В случае смерти работника неполученная ко дню</w:t>
      </w:r>
      <w:r w:rsidR="00316847" w:rsidRPr="00316847">
        <w:t xml:space="preserve"> </w:t>
      </w:r>
      <w:r w:rsidRPr="00316847">
        <w:t>его</w:t>
      </w:r>
      <w:r w:rsidR="00316847" w:rsidRPr="00316847">
        <w:t xml:space="preserve"> </w:t>
      </w:r>
      <w:r w:rsidRPr="00316847">
        <w:t>смерти</w:t>
      </w:r>
      <w:r w:rsidR="00316847" w:rsidRPr="00316847">
        <w:t xml:space="preserve"> </w:t>
      </w:r>
      <w:r w:rsidRPr="00316847">
        <w:t>заработная плата выдается совместно проживающим с ним</w:t>
      </w:r>
      <w:r w:rsidR="00316847" w:rsidRPr="00316847">
        <w:t xml:space="preserve"> </w:t>
      </w:r>
      <w:r w:rsidRPr="00316847">
        <w:t>членам</w:t>
      </w:r>
      <w:r w:rsidR="00316847" w:rsidRPr="00316847">
        <w:t xml:space="preserve"> </w:t>
      </w:r>
      <w:r w:rsidRPr="00316847">
        <w:t>семьи</w:t>
      </w:r>
      <w:r w:rsidR="00316847" w:rsidRPr="00316847">
        <w:t xml:space="preserve">, </w:t>
      </w:r>
      <w:r w:rsidRPr="00316847">
        <w:t>а</w:t>
      </w:r>
      <w:r w:rsidR="00316847" w:rsidRPr="00316847">
        <w:t xml:space="preserve"> </w:t>
      </w:r>
      <w:r w:rsidRPr="00316847">
        <w:t>также</w:t>
      </w:r>
      <w:r w:rsidR="00316847" w:rsidRPr="00316847">
        <w:t xml:space="preserve"> </w:t>
      </w:r>
      <w:r w:rsidRPr="00316847">
        <w:t>лицам, находившимся</w:t>
      </w:r>
      <w:r w:rsidR="00316847" w:rsidRPr="00316847">
        <w:t xml:space="preserve"> </w:t>
      </w:r>
      <w:r w:rsidRPr="00316847">
        <w:t>вследствие</w:t>
      </w:r>
      <w:r w:rsidR="00316847" w:rsidRPr="00316847">
        <w:t xml:space="preserve"> </w:t>
      </w:r>
      <w:r w:rsidRPr="00316847">
        <w:t>нетрудоспособности</w:t>
      </w:r>
      <w:r w:rsidR="00316847" w:rsidRPr="00316847">
        <w:t xml:space="preserve"> </w:t>
      </w:r>
      <w:r w:rsidRPr="00316847">
        <w:t>на</w:t>
      </w:r>
      <w:r w:rsidR="00316847" w:rsidRPr="00316847">
        <w:t xml:space="preserve"> </w:t>
      </w:r>
      <w:r w:rsidRPr="00316847">
        <w:t>иждивении</w:t>
      </w:r>
      <w:r w:rsidR="00316847" w:rsidRPr="00316847">
        <w:t xml:space="preserve"> </w:t>
      </w:r>
      <w:r w:rsidRPr="00316847">
        <w:t>умершего не позднее недельного срока со дня подачи работодателю соответствующих документов</w:t>
      </w:r>
      <w:r w:rsidR="00316847">
        <w:t xml:space="preserve"> (</w:t>
      </w:r>
      <w:r w:rsidRPr="00316847">
        <w:t>ст</w:t>
      </w:r>
      <w:r w:rsidR="00316847">
        <w:t>.1</w:t>
      </w:r>
      <w:r w:rsidRPr="00316847">
        <w:t>41 ТК</w:t>
      </w:r>
      <w:r w:rsidR="00316847" w:rsidRPr="00316847">
        <w:t>).</w:t>
      </w:r>
    </w:p>
    <w:p w:rsidR="00316847" w:rsidRDefault="001D7535" w:rsidP="00316847">
      <w:pPr>
        <w:ind w:firstLine="709"/>
      </w:pPr>
      <w:r w:rsidRPr="00316847">
        <w:t>Суммы депонентской задолженности, по которой</w:t>
      </w:r>
      <w:r w:rsidR="00316847" w:rsidRPr="00316847">
        <w:t xml:space="preserve"> </w:t>
      </w:r>
      <w:r w:rsidRPr="00316847">
        <w:t>сроки</w:t>
      </w:r>
      <w:r w:rsidR="00316847" w:rsidRPr="00316847">
        <w:t xml:space="preserve"> </w:t>
      </w:r>
      <w:r w:rsidRPr="00316847">
        <w:t>исковой</w:t>
      </w:r>
      <w:r w:rsidR="00316847" w:rsidRPr="00316847">
        <w:t xml:space="preserve"> </w:t>
      </w:r>
      <w:r w:rsidRPr="00316847">
        <w:t>давности истекли</w:t>
      </w:r>
      <w:r w:rsidR="00316847" w:rsidRPr="00316847">
        <w:t xml:space="preserve">, </w:t>
      </w:r>
      <w:r w:rsidRPr="00316847">
        <w:t>подлежат</w:t>
      </w:r>
      <w:r w:rsidR="00316847" w:rsidRPr="00316847">
        <w:t xml:space="preserve"> </w:t>
      </w:r>
      <w:r w:rsidRPr="00316847">
        <w:t>отнесению</w:t>
      </w:r>
      <w:r w:rsidR="00316847" w:rsidRPr="00316847">
        <w:t xml:space="preserve"> </w:t>
      </w:r>
      <w:r w:rsidRPr="00316847">
        <w:t>на</w:t>
      </w:r>
      <w:r w:rsidR="00316847" w:rsidRPr="00316847">
        <w:t xml:space="preserve"> </w:t>
      </w:r>
      <w:r w:rsidRPr="00316847">
        <w:t>финансовые</w:t>
      </w:r>
      <w:r w:rsidR="00316847" w:rsidRPr="00316847">
        <w:t xml:space="preserve"> </w:t>
      </w:r>
      <w:r w:rsidRPr="00316847">
        <w:t>результаты</w:t>
      </w:r>
      <w:r w:rsidR="00316847">
        <w:t xml:space="preserve"> (</w:t>
      </w:r>
      <w:r w:rsidRPr="00316847">
        <w:t>как</w:t>
      </w:r>
      <w:r w:rsidR="00316847" w:rsidRPr="00316847">
        <w:t xml:space="preserve"> </w:t>
      </w:r>
      <w:r w:rsidRPr="00316847">
        <w:t>прибыль предприятия</w:t>
      </w:r>
      <w:r w:rsidR="00316847" w:rsidRPr="00316847">
        <w:t>).</w:t>
      </w:r>
    </w:p>
    <w:p w:rsidR="00316847" w:rsidRDefault="001D7535" w:rsidP="00316847">
      <w:pPr>
        <w:ind w:firstLine="709"/>
      </w:pPr>
      <w:r w:rsidRPr="00316847">
        <w:t>В бухгалтерском учете данная операция отразится проводкой</w:t>
      </w:r>
      <w:r w:rsidR="00316847" w:rsidRPr="00316847">
        <w:t>:</w:t>
      </w:r>
    </w:p>
    <w:p w:rsidR="00316847" w:rsidRDefault="001D7535" w:rsidP="00316847">
      <w:pPr>
        <w:ind w:firstLine="709"/>
      </w:pPr>
      <w:r w:rsidRPr="00316847">
        <w:t>Дебет 76</w:t>
      </w:r>
      <w:r w:rsidR="00316847" w:rsidRPr="00316847">
        <w:t xml:space="preserve"> - </w:t>
      </w:r>
      <w:r w:rsidRPr="00316847">
        <w:t>Кредит 91</w:t>
      </w:r>
      <w:r w:rsidR="00316847">
        <w:t xml:space="preserve"> "</w:t>
      </w:r>
      <w:r w:rsidRPr="00316847">
        <w:t>Внереализационные доходы</w:t>
      </w:r>
      <w:r w:rsidR="00316847">
        <w:t>".</w:t>
      </w:r>
    </w:p>
    <w:p w:rsidR="00316847" w:rsidRDefault="00316847" w:rsidP="00316847">
      <w:pPr>
        <w:ind w:firstLine="709"/>
      </w:pPr>
    </w:p>
    <w:p w:rsidR="00316847" w:rsidRPr="00316847" w:rsidRDefault="00316847" w:rsidP="00316847">
      <w:pPr>
        <w:pStyle w:val="2"/>
        <w:rPr>
          <w:caps/>
        </w:rPr>
      </w:pPr>
      <w:bookmarkStart w:id="4" w:name="_Toc278270275"/>
      <w:r>
        <w:rPr>
          <w:caps/>
        </w:rPr>
        <w:t>1.3 П</w:t>
      </w:r>
      <w:r w:rsidRPr="00316847">
        <w:t>особие по временной нетрудоспособности</w:t>
      </w:r>
      <w:bookmarkEnd w:id="4"/>
    </w:p>
    <w:p w:rsidR="00316847" w:rsidRDefault="00316847" w:rsidP="00316847">
      <w:pPr>
        <w:ind w:firstLine="709"/>
      </w:pPr>
    </w:p>
    <w:p w:rsidR="00316847" w:rsidRDefault="001D7535" w:rsidP="00316847">
      <w:pPr>
        <w:ind w:firstLine="709"/>
      </w:pPr>
      <w:r w:rsidRPr="00316847">
        <w:t>Пособия</w:t>
      </w:r>
      <w:r w:rsidR="00316847" w:rsidRPr="00316847">
        <w:t xml:space="preserve"> </w:t>
      </w:r>
      <w:r w:rsidRPr="00316847">
        <w:t>по</w:t>
      </w:r>
      <w:r w:rsidR="00316847" w:rsidRPr="00316847">
        <w:t xml:space="preserve"> </w:t>
      </w:r>
      <w:r w:rsidRPr="00316847">
        <w:t>временной</w:t>
      </w:r>
      <w:r w:rsidR="00316847" w:rsidRPr="00316847">
        <w:t xml:space="preserve"> </w:t>
      </w:r>
      <w:r w:rsidRPr="00316847">
        <w:t>нетрудоспособности</w:t>
      </w:r>
      <w:r w:rsidR="00316847" w:rsidRPr="00316847">
        <w:t xml:space="preserve"> </w:t>
      </w:r>
      <w:r w:rsidRPr="00316847">
        <w:t>выдаются</w:t>
      </w:r>
      <w:r w:rsidR="00316847" w:rsidRPr="00316847">
        <w:t xml:space="preserve"> </w:t>
      </w:r>
      <w:r w:rsidRPr="00316847">
        <w:t>при</w:t>
      </w:r>
      <w:r w:rsidR="00316847" w:rsidRPr="00316847">
        <w:t xml:space="preserve"> </w:t>
      </w:r>
      <w:r w:rsidRPr="00316847">
        <w:t>заболевании</w:t>
      </w:r>
      <w:r w:rsidR="00316847">
        <w:t xml:space="preserve"> (</w:t>
      </w:r>
      <w:r w:rsidRPr="00316847">
        <w:t>травме</w:t>
      </w:r>
      <w:r w:rsidR="00316847" w:rsidRPr="00316847">
        <w:t xml:space="preserve">), </w:t>
      </w:r>
      <w:r w:rsidRPr="00316847">
        <w:t>связанной</w:t>
      </w:r>
      <w:r w:rsidR="00316847" w:rsidRPr="00316847">
        <w:t xml:space="preserve"> </w:t>
      </w:r>
      <w:r w:rsidRPr="00316847">
        <w:t>с</w:t>
      </w:r>
      <w:r w:rsidR="00316847" w:rsidRPr="00316847">
        <w:t xml:space="preserve"> </w:t>
      </w:r>
      <w:r w:rsidRPr="00316847">
        <w:t>утратой</w:t>
      </w:r>
      <w:r w:rsidR="00316847" w:rsidRPr="00316847">
        <w:t xml:space="preserve"> </w:t>
      </w:r>
      <w:r w:rsidRPr="00316847">
        <w:t>трудоспособности</w:t>
      </w:r>
      <w:r w:rsidR="00316847" w:rsidRPr="00316847">
        <w:t xml:space="preserve">; </w:t>
      </w:r>
      <w:r w:rsidRPr="00316847">
        <w:t>карантине</w:t>
      </w:r>
      <w:r w:rsidR="00316847" w:rsidRPr="00316847">
        <w:t xml:space="preserve">; </w:t>
      </w:r>
      <w:r w:rsidRPr="00316847">
        <w:t>временном переводе</w:t>
      </w:r>
      <w:r w:rsidR="00316847" w:rsidRPr="00316847">
        <w:t xml:space="preserve"> </w:t>
      </w:r>
      <w:r w:rsidRPr="00316847">
        <w:t>на</w:t>
      </w:r>
      <w:r w:rsidR="00316847" w:rsidRPr="00316847">
        <w:t xml:space="preserve"> </w:t>
      </w:r>
      <w:r w:rsidRPr="00316847">
        <w:t>другую</w:t>
      </w:r>
      <w:r w:rsidR="00316847" w:rsidRPr="00316847">
        <w:t xml:space="preserve"> </w:t>
      </w:r>
      <w:r w:rsidRPr="00316847">
        <w:t>работу</w:t>
      </w:r>
      <w:r w:rsidR="00316847" w:rsidRPr="00316847">
        <w:t xml:space="preserve"> </w:t>
      </w:r>
      <w:r w:rsidRPr="00316847">
        <w:t>в</w:t>
      </w:r>
      <w:r w:rsidR="00316847" w:rsidRPr="00316847">
        <w:t xml:space="preserve"> </w:t>
      </w:r>
      <w:r w:rsidRPr="00316847">
        <w:t>связи</w:t>
      </w:r>
      <w:r w:rsidR="00316847" w:rsidRPr="00316847">
        <w:t xml:space="preserve"> </w:t>
      </w:r>
      <w:r w:rsidRPr="00316847">
        <w:t>с</w:t>
      </w:r>
      <w:r w:rsidR="00316847" w:rsidRPr="00316847">
        <w:t xml:space="preserve"> </w:t>
      </w:r>
      <w:r w:rsidRPr="00316847">
        <w:t>заболеванием туберкулезом или профессиональным заболеванием</w:t>
      </w:r>
      <w:r w:rsidR="00316847">
        <w:t xml:space="preserve"> (</w:t>
      </w:r>
      <w:r w:rsidRPr="00316847">
        <w:t>ст</w:t>
      </w:r>
      <w:r w:rsidR="00316847">
        <w:t>.1</w:t>
      </w:r>
      <w:r w:rsidRPr="00316847">
        <w:t>82, 183 ТК</w:t>
      </w:r>
      <w:r w:rsidR="00316847" w:rsidRPr="00316847">
        <w:t xml:space="preserve">). </w:t>
      </w:r>
      <w:r w:rsidRPr="00316847">
        <w:t>Основанием для</w:t>
      </w:r>
      <w:r w:rsidR="00316847" w:rsidRPr="00316847">
        <w:t xml:space="preserve"> </w:t>
      </w:r>
      <w:r w:rsidRPr="00316847">
        <w:t>назначения пособия служит выданный лечебным учреждением</w:t>
      </w:r>
      <w:r w:rsidR="00316847" w:rsidRPr="00316847">
        <w:t xml:space="preserve"> </w:t>
      </w:r>
      <w:r w:rsidRPr="00316847">
        <w:t>листок</w:t>
      </w:r>
      <w:r w:rsidR="00316847" w:rsidRPr="00316847">
        <w:t xml:space="preserve"> </w:t>
      </w:r>
      <w:r w:rsidRPr="00316847">
        <w:t>нетрудоспособности</w:t>
      </w:r>
      <w:r w:rsidR="00316847" w:rsidRPr="00316847">
        <w:t xml:space="preserve">, </w:t>
      </w:r>
      <w:r w:rsidRPr="00316847">
        <w:t>а при его утрате</w:t>
      </w:r>
      <w:r w:rsidR="00316847" w:rsidRPr="00316847">
        <w:t xml:space="preserve"> - </w:t>
      </w:r>
      <w:r w:rsidRPr="00316847">
        <w:t>дубликат этого листка</w:t>
      </w:r>
      <w:r w:rsidR="00316847" w:rsidRPr="00316847">
        <w:t xml:space="preserve">. </w:t>
      </w:r>
      <w:r w:rsidRPr="00316847">
        <w:t>Дубликат выдает лечащее</w:t>
      </w:r>
      <w:r w:rsidR="00316847" w:rsidRPr="00316847">
        <w:t xml:space="preserve"> </w:t>
      </w:r>
      <w:r w:rsidRPr="00316847">
        <w:t>учреждение, которое выдало листок нетрудоспособности, по предъявлении</w:t>
      </w:r>
      <w:r w:rsidR="00316847" w:rsidRPr="00316847">
        <w:t xml:space="preserve"> </w:t>
      </w:r>
      <w:r w:rsidRPr="00316847">
        <w:t>справки</w:t>
      </w:r>
      <w:r w:rsidR="00316847" w:rsidRPr="00316847">
        <w:t xml:space="preserve"> </w:t>
      </w:r>
      <w:r w:rsidRPr="00316847">
        <w:t>с</w:t>
      </w:r>
      <w:r w:rsidR="00316847" w:rsidRPr="00316847">
        <w:t xml:space="preserve"> </w:t>
      </w:r>
      <w:r w:rsidRPr="00316847">
        <w:t>места работы о том, что за данное время пособие не выплачивалось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Пособие по временной нетрудоспособности исчисляется в</w:t>
      </w:r>
      <w:r w:rsidR="00316847" w:rsidRPr="00316847">
        <w:t xml:space="preserve"> </w:t>
      </w:r>
      <w:r w:rsidRPr="00316847">
        <w:t>соответствии</w:t>
      </w:r>
      <w:r w:rsidR="00316847" w:rsidRPr="00316847">
        <w:t xml:space="preserve"> </w:t>
      </w:r>
      <w:r w:rsidRPr="00316847">
        <w:t>с Федеральным законом</w:t>
      </w:r>
      <w:r w:rsidR="00316847" w:rsidRPr="00316847">
        <w:t xml:space="preserve"> </w:t>
      </w:r>
      <w:r w:rsidRPr="00316847">
        <w:t>от 16</w:t>
      </w:r>
      <w:r w:rsidR="00316847">
        <w:t>.0</w:t>
      </w:r>
      <w:r w:rsidRPr="00316847">
        <w:t>7</w:t>
      </w:r>
      <w:r w:rsidR="00316847">
        <w:t>.9</w:t>
      </w:r>
      <w:r w:rsidRPr="00316847">
        <w:t>9 № 165-ФЗ</w:t>
      </w:r>
      <w:r w:rsidR="00316847">
        <w:t xml:space="preserve"> "</w:t>
      </w:r>
      <w:r w:rsidRPr="00316847">
        <w:t>Об основах обязательного социального страхования</w:t>
      </w:r>
      <w:r w:rsidR="00316847">
        <w:t>" (</w:t>
      </w:r>
      <w:r w:rsidRPr="00316847">
        <w:t>СЗ РФ, 1999, № 29, ст</w:t>
      </w:r>
      <w:r w:rsidR="00316847">
        <w:t>.3</w:t>
      </w:r>
      <w:r w:rsidRPr="00316847">
        <w:t>686</w:t>
      </w:r>
      <w:r w:rsidR="00316847" w:rsidRPr="00316847">
        <w:t>),</w:t>
      </w:r>
      <w:r w:rsidRPr="00316847">
        <w:t xml:space="preserve"> а также в соответствии с </w:t>
      </w:r>
      <w:r w:rsidRPr="00316847">
        <w:rPr>
          <w:caps/>
        </w:rPr>
        <w:t>у</w:t>
      </w:r>
      <w:r w:rsidRPr="00316847">
        <w:t xml:space="preserve">казом </w:t>
      </w:r>
      <w:r w:rsidRPr="00316847">
        <w:rPr>
          <w:caps/>
        </w:rPr>
        <w:t>п</w:t>
      </w:r>
      <w:r w:rsidRPr="00316847">
        <w:t>резидента Российской Федерации от 15</w:t>
      </w:r>
      <w:r w:rsidR="00316847">
        <w:t>.0</w:t>
      </w:r>
      <w:r w:rsidRPr="00316847">
        <w:t>3</w:t>
      </w:r>
      <w:r w:rsidR="00316847">
        <w:t>.0</w:t>
      </w:r>
      <w:r w:rsidRPr="00316847">
        <w:t>0 № 611</w:t>
      </w:r>
      <w:r w:rsidR="00316847">
        <w:t xml:space="preserve"> "</w:t>
      </w:r>
      <w:r w:rsidRPr="00316847">
        <w:t>О размере пособия по временной нетрудоспособности</w:t>
      </w:r>
      <w:r w:rsidR="00316847">
        <w:t>" (</w:t>
      </w:r>
      <w:r w:rsidRPr="00316847">
        <w:t>СЗ РФ, 2000, № 12, ст</w:t>
      </w:r>
      <w:r w:rsidR="00316847">
        <w:t>.1</w:t>
      </w:r>
      <w:r w:rsidRPr="00316847">
        <w:t>259</w:t>
      </w:r>
      <w:r w:rsidR="00316847" w:rsidRPr="00316847">
        <w:t xml:space="preserve">) </w:t>
      </w:r>
      <w:r w:rsidRPr="00316847">
        <w:t>которым установлено</w:t>
      </w:r>
      <w:r w:rsidR="00316847" w:rsidRPr="00316847">
        <w:t xml:space="preserve">, </w:t>
      </w:r>
      <w:r w:rsidRPr="00316847">
        <w:t>что</w:t>
      </w:r>
      <w:r w:rsidR="00316847" w:rsidRPr="00316847">
        <w:t xml:space="preserve"> </w:t>
      </w:r>
      <w:r w:rsidRPr="00316847">
        <w:t>пособие</w:t>
      </w:r>
      <w:r w:rsidR="00316847" w:rsidRPr="00316847">
        <w:t xml:space="preserve"> </w:t>
      </w:r>
      <w:r w:rsidRPr="00316847">
        <w:t>по временной</w:t>
      </w:r>
      <w:r w:rsidR="00316847" w:rsidRPr="00316847">
        <w:t xml:space="preserve"> </w:t>
      </w:r>
      <w:r w:rsidRPr="00316847">
        <w:t>нетрудоспособности</w:t>
      </w:r>
      <w:r w:rsidR="00316847" w:rsidRPr="00316847">
        <w:t xml:space="preserve"> </w:t>
      </w:r>
      <w:r w:rsidRPr="00316847">
        <w:t>исчисляется</w:t>
      </w:r>
      <w:r w:rsidR="00316847" w:rsidRPr="00316847">
        <w:t xml:space="preserve"> </w:t>
      </w:r>
      <w:r w:rsidRPr="00316847">
        <w:t>из</w:t>
      </w:r>
      <w:r w:rsidR="00316847" w:rsidRPr="00316847">
        <w:t xml:space="preserve"> </w:t>
      </w:r>
      <w:r w:rsidRPr="00316847">
        <w:t>фактического</w:t>
      </w:r>
      <w:r w:rsidR="00316847" w:rsidRPr="00316847">
        <w:t xml:space="preserve"> </w:t>
      </w:r>
      <w:r w:rsidRPr="00316847">
        <w:t>заработка работающих граждан и не может превышать за полный календарный</w:t>
      </w:r>
      <w:r w:rsidR="00316847" w:rsidRPr="00316847">
        <w:t xml:space="preserve"> </w:t>
      </w:r>
      <w:r w:rsidRPr="00316847">
        <w:t>месяц</w:t>
      </w:r>
      <w:r w:rsidR="00316847" w:rsidRPr="00316847">
        <w:t xml:space="preserve"> </w:t>
      </w:r>
      <w:r w:rsidRPr="00316847">
        <w:t>сумму, равную 85-кратному МРОТ, установленному Федеральным законом</w:t>
      </w:r>
      <w:r w:rsidR="00316847" w:rsidRPr="00316847">
        <w:t xml:space="preserve">. </w:t>
      </w:r>
      <w:r w:rsidRPr="00316847">
        <w:t>С 1 января 2007 г</w:t>
      </w:r>
      <w:r w:rsidR="00316847" w:rsidRPr="00316847">
        <w:t xml:space="preserve">. </w:t>
      </w:r>
      <w:r w:rsidRPr="00316847">
        <w:t>Минимальный размер такого пособия</w:t>
      </w:r>
      <w:r w:rsidR="00316847">
        <w:t xml:space="preserve"> (</w:t>
      </w:r>
      <w:r w:rsidRPr="00316847">
        <w:t>за исключением пособия в связи с несчастным случаем на производстве</w:t>
      </w:r>
      <w:r w:rsidR="00316847" w:rsidRPr="00316847">
        <w:t xml:space="preserve">) </w:t>
      </w:r>
      <w:r w:rsidRPr="00316847">
        <w:t>за полный календарный месяц составляет 16125 руб</w:t>
      </w:r>
      <w:r w:rsidR="00316847" w:rsidRPr="00316847">
        <w:t xml:space="preserve">. </w:t>
      </w:r>
      <w:r w:rsidRPr="00316847">
        <w:t>Работодатель за счет собственных средств оплачивает работнику первые 2 календарных дня нетрудоспособности</w:t>
      </w:r>
      <w:r w:rsidR="00316847" w:rsidRPr="00316847">
        <w:t xml:space="preserve">. </w:t>
      </w:r>
      <w:r w:rsidRPr="00316847">
        <w:t>Начиная с 3 календарного дня до окончания болезни, пособие выплачивается за счет средств ФСС РФ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Законодательством</w:t>
      </w:r>
      <w:r w:rsidR="00316847" w:rsidRPr="00316847">
        <w:t xml:space="preserve"> </w:t>
      </w:r>
      <w:r w:rsidRPr="00316847">
        <w:t>предусмотрены</w:t>
      </w:r>
      <w:r w:rsidR="00316847" w:rsidRPr="00316847">
        <w:t xml:space="preserve"> </w:t>
      </w:r>
      <w:r w:rsidRPr="00316847">
        <w:t>случаи,</w:t>
      </w:r>
      <w:r w:rsidR="00316847" w:rsidRPr="00316847">
        <w:t xml:space="preserve"> </w:t>
      </w:r>
      <w:r w:rsidRPr="00316847">
        <w:t>когда</w:t>
      </w:r>
      <w:r w:rsidR="00316847" w:rsidRPr="00316847">
        <w:t xml:space="preserve"> </w:t>
      </w:r>
      <w:r w:rsidRPr="00316847">
        <w:t>независимо</w:t>
      </w:r>
      <w:r w:rsidR="00316847" w:rsidRPr="00316847">
        <w:t xml:space="preserve"> </w:t>
      </w:r>
      <w:r w:rsidRPr="00316847">
        <w:t>от непрерывного стажа работы пособие выдается в размере 100</w:t>
      </w:r>
      <w:r w:rsidR="00316847" w:rsidRPr="00316847">
        <w:t>%</w:t>
      </w:r>
      <w:r w:rsidRPr="00316847">
        <w:t xml:space="preserve"> заработной</w:t>
      </w:r>
      <w:r w:rsidR="00316847" w:rsidRPr="00316847">
        <w:t xml:space="preserve"> </w:t>
      </w:r>
      <w:r w:rsidRPr="00316847">
        <w:t>платы работника</w:t>
      </w:r>
      <w:r w:rsidR="00316847" w:rsidRPr="00316847">
        <w:t xml:space="preserve">: </w:t>
      </w:r>
      <w:r w:rsidRPr="00316847">
        <w:t>вследствие трудового увечья</w:t>
      </w:r>
      <w:r w:rsidR="00316847" w:rsidRPr="00316847">
        <w:t xml:space="preserve"> </w:t>
      </w:r>
      <w:r w:rsidRPr="00316847">
        <w:t>или</w:t>
      </w:r>
      <w:r w:rsidR="00316847" w:rsidRPr="00316847">
        <w:t xml:space="preserve"> </w:t>
      </w:r>
      <w:r w:rsidRPr="00316847">
        <w:t>профессионального</w:t>
      </w:r>
      <w:r w:rsidR="00316847" w:rsidRPr="00316847">
        <w:t xml:space="preserve"> </w:t>
      </w:r>
      <w:r w:rsidRPr="00316847">
        <w:t>заболевания</w:t>
      </w:r>
      <w:r w:rsidR="00316847" w:rsidRPr="00316847">
        <w:t xml:space="preserve">; </w:t>
      </w:r>
      <w:r w:rsidRPr="00316847">
        <w:t>работающим</w:t>
      </w:r>
      <w:r w:rsidR="00316847" w:rsidRPr="00316847">
        <w:t xml:space="preserve"> </w:t>
      </w:r>
      <w:r w:rsidRPr="00316847">
        <w:t>инвалидам</w:t>
      </w:r>
      <w:r w:rsidR="00316847" w:rsidRPr="00316847">
        <w:t xml:space="preserve"> </w:t>
      </w:r>
      <w:r w:rsidRPr="00316847">
        <w:t>Великой</w:t>
      </w:r>
      <w:r w:rsidR="00316847" w:rsidRPr="00316847">
        <w:t xml:space="preserve"> </w:t>
      </w:r>
      <w:r w:rsidRPr="00316847">
        <w:t>Отечественной</w:t>
      </w:r>
      <w:r w:rsidR="00316847" w:rsidRPr="00316847">
        <w:t xml:space="preserve"> </w:t>
      </w:r>
      <w:r w:rsidRPr="00316847">
        <w:t>войны</w:t>
      </w:r>
      <w:r w:rsidR="00316847" w:rsidRPr="00316847">
        <w:t xml:space="preserve"> </w:t>
      </w:r>
      <w:r w:rsidRPr="00316847">
        <w:t>и</w:t>
      </w:r>
      <w:r w:rsidR="00316847" w:rsidRPr="00316847">
        <w:t xml:space="preserve"> </w:t>
      </w:r>
      <w:r w:rsidRPr="00316847">
        <w:t>другим</w:t>
      </w:r>
      <w:r w:rsidR="00316847" w:rsidRPr="00316847">
        <w:t xml:space="preserve"> </w:t>
      </w:r>
      <w:r w:rsidRPr="00316847">
        <w:t>инвалидам, приравненным в отношении льгот</w:t>
      </w:r>
      <w:r w:rsidR="00316847" w:rsidRPr="00316847">
        <w:t xml:space="preserve"> </w:t>
      </w:r>
      <w:r w:rsidRPr="00316847">
        <w:t>к</w:t>
      </w:r>
      <w:r w:rsidR="00316847" w:rsidRPr="00316847">
        <w:t xml:space="preserve"> </w:t>
      </w:r>
      <w:r w:rsidRPr="00316847">
        <w:t>инвалидам</w:t>
      </w:r>
      <w:r w:rsidR="00316847" w:rsidRPr="00316847">
        <w:t xml:space="preserve"> </w:t>
      </w:r>
      <w:r w:rsidRPr="00316847">
        <w:t>Великой</w:t>
      </w:r>
      <w:r w:rsidR="00316847" w:rsidRPr="00316847">
        <w:t xml:space="preserve"> </w:t>
      </w:r>
      <w:r w:rsidRPr="00316847">
        <w:t>Отечественной</w:t>
      </w:r>
      <w:r w:rsidR="00316847" w:rsidRPr="00316847">
        <w:t xml:space="preserve"> </w:t>
      </w:r>
      <w:r w:rsidRPr="00316847">
        <w:t>войны</w:t>
      </w:r>
      <w:r w:rsidR="00316847" w:rsidRPr="00316847">
        <w:t xml:space="preserve">; </w:t>
      </w:r>
      <w:r w:rsidRPr="00316847">
        <w:t>лицам, имеющим на своем иждивении 3 и</w:t>
      </w:r>
      <w:r w:rsidR="00316847" w:rsidRPr="00316847">
        <w:t xml:space="preserve"> </w:t>
      </w:r>
      <w:r w:rsidRPr="00316847">
        <w:t>более</w:t>
      </w:r>
      <w:r w:rsidR="00316847" w:rsidRPr="00316847">
        <w:t xml:space="preserve"> </w:t>
      </w:r>
      <w:r w:rsidRPr="00316847">
        <w:t>детей</w:t>
      </w:r>
      <w:r w:rsidR="00316847" w:rsidRPr="00316847">
        <w:t xml:space="preserve">, </w:t>
      </w:r>
      <w:r w:rsidRPr="00316847">
        <w:t>не</w:t>
      </w:r>
      <w:r w:rsidR="00316847" w:rsidRPr="00316847">
        <w:t xml:space="preserve"> </w:t>
      </w:r>
      <w:r w:rsidRPr="00316847">
        <w:t>достигших</w:t>
      </w:r>
      <w:r w:rsidR="00316847" w:rsidRPr="00316847">
        <w:t xml:space="preserve"> </w:t>
      </w:r>
      <w:r w:rsidRPr="00316847">
        <w:t>16</w:t>
      </w:r>
      <w:r w:rsidR="00316847" w:rsidRPr="00316847">
        <w:t xml:space="preserve"> </w:t>
      </w:r>
      <w:r w:rsidRPr="00316847">
        <w:t>лет</w:t>
      </w:r>
      <w:r w:rsidR="00316847">
        <w:t xml:space="preserve"> (</w:t>
      </w:r>
      <w:r w:rsidRPr="00316847">
        <w:t>учащихся</w:t>
      </w:r>
      <w:r w:rsidR="00316847" w:rsidRPr="00316847">
        <w:t xml:space="preserve"> - </w:t>
      </w:r>
      <w:r w:rsidRPr="00316847">
        <w:t>18</w:t>
      </w:r>
      <w:r w:rsidR="00316847" w:rsidRPr="00316847">
        <w:t xml:space="preserve"> </w:t>
      </w:r>
      <w:r w:rsidRPr="00316847">
        <w:t>лет</w:t>
      </w:r>
      <w:r w:rsidR="00316847" w:rsidRPr="00316847">
        <w:t xml:space="preserve">); </w:t>
      </w:r>
      <w:r w:rsidRPr="00316847">
        <w:t>по</w:t>
      </w:r>
      <w:r w:rsidR="00316847" w:rsidRPr="00316847">
        <w:t xml:space="preserve"> </w:t>
      </w:r>
      <w:r w:rsidRPr="00316847">
        <w:t>беременности</w:t>
      </w:r>
      <w:r w:rsidR="00316847" w:rsidRPr="00316847">
        <w:t xml:space="preserve"> </w:t>
      </w:r>
      <w:r w:rsidRPr="00316847">
        <w:t>и</w:t>
      </w:r>
      <w:r w:rsidR="00316847" w:rsidRPr="00316847">
        <w:t xml:space="preserve"> </w:t>
      </w:r>
      <w:r w:rsidRPr="00316847">
        <w:t>родам</w:t>
      </w:r>
      <w:r w:rsidR="00316847" w:rsidRPr="00316847">
        <w:t xml:space="preserve">; </w:t>
      </w:r>
      <w:r w:rsidRPr="00316847">
        <w:t>гражданам</w:t>
      </w:r>
      <w:r w:rsidR="00316847" w:rsidRPr="00316847">
        <w:t xml:space="preserve">, </w:t>
      </w:r>
      <w:r w:rsidRPr="00316847">
        <w:t>подвергшимся воздействию радиации вследствие катастрофы на Чернобыльской АЭС, и в</w:t>
      </w:r>
      <w:r w:rsidR="00316847" w:rsidRPr="00316847">
        <w:t xml:space="preserve"> </w:t>
      </w:r>
      <w:r w:rsidRPr="00316847">
        <w:t>других случаях, предусмотренных законодательством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Размер пособия одинаков для</w:t>
      </w:r>
      <w:r w:rsidR="00316847" w:rsidRPr="00316847">
        <w:t xml:space="preserve"> </w:t>
      </w:r>
      <w:r w:rsidRPr="00316847">
        <w:t>всех</w:t>
      </w:r>
      <w:r w:rsidR="00316847" w:rsidRPr="00316847">
        <w:t xml:space="preserve"> </w:t>
      </w:r>
      <w:r w:rsidRPr="00316847">
        <w:t>членов</w:t>
      </w:r>
      <w:r w:rsidR="00316847" w:rsidRPr="00316847">
        <w:t xml:space="preserve"> </w:t>
      </w:r>
      <w:r w:rsidRPr="00316847">
        <w:t>трудового</w:t>
      </w:r>
      <w:r w:rsidR="00316847" w:rsidRPr="00316847">
        <w:t xml:space="preserve"> </w:t>
      </w:r>
      <w:r w:rsidRPr="00316847">
        <w:t>коллектива</w:t>
      </w:r>
      <w:r w:rsidR="00316847" w:rsidRPr="00316847">
        <w:t xml:space="preserve">, </w:t>
      </w:r>
      <w:r w:rsidRPr="00316847">
        <w:t>как состоящих, так и не состоящих в профсоюзной организации</w:t>
      </w:r>
      <w:r w:rsidR="00316847" w:rsidRPr="00316847">
        <w:t xml:space="preserve">. </w:t>
      </w:r>
      <w:r w:rsidRPr="00316847">
        <w:t>Пособие по временной нетрудоспособности</w:t>
      </w:r>
      <w:r w:rsidR="00316847" w:rsidRPr="00316847">
        <w:t xml:space="preserve"> </w:t>
      </w:r>
      <w:r w:rsidRPr="00316847">
        <w:t>исчисляется</w:t>
      </w:r>
      <w:r w:rsidR="00316847" w:rsidRPr="00316847">
        <w:t xml:space="preserve"> </w:t>
      </w:r>
      <w:r w:rsidRPr="00316847">
        <w:t>из</w:t>
      </w:r>
      <w:r w:rsidR="00316847" w:rsidRPr="00316847">
        <w:t xml:space="preserve"> </w:t>
      </w:r>
      <w:r w:rsidRPr="00316847">
        <w:t>фактического заработка, не превышающего двойного месячного оклада</w:t>
      </w:r>
      <w:r w:rsidR="00316847" w:rsidRPr="00316847">
        <w:t xml:space="preserve"> </w:t>
      </w:r>
      <w:r w:rsidRPr="00316847">
        <w:t>или</w:t>
      </w:r>
      <w:r w:rsidR="00316847" w:rsidRPr="00316847">
        <w:t xml:space="preserve"> </w:t>
      </w:r>
      <w:r w:rsidRPr="00316847">
        <w:t>двойной</w:t>
      </w:r>
      <w:r w:rsidR="00316847" w:rsidRPr="00316847">
        <w:t xml:space="preserve"> </w:t>
      </w:r>
      <w:r w:rsidRPr="00316847">
        <w:t>тарифной ставки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Виды заработной платы, подлежащие включению</w:t>
      </w:r>
      <w:r w:rsidR="00316847" w:rsidRPr="00316847">
        <w:t xml:space="preserve"> </w:t>
      </w:r>
      <w:r w:rsidRPr="00316847">
        <w:t>в</w:t>
      </w:r>
      <w:r w:rsidR="00316847" w:rsidRPr="00316847">
        <w:t xml:space="preserve"> </w:t>
      </w:r>
      <w:r w:rsidRPr="00316847">
        <w:t>фактический</w:t>
      </w:r>
      <w:r w:rsidR="00316847" w:rsidRPr="00316847">
        <w:t xml:space="preserve"> </w:t>
      </w:r>
      <w:r w:rsidRPr="00316847">
        <w:t>заработок для исчисления пособия</w:t>
      </w:r>
      <w:r w:rsidR="00316847" w:rsidRPr="00316847">
        <w:t xml:space="preserve">. </w:t>
      </w:r>
      <w:r w:rsidRPr="00316847">
        <w:t>В фактический</w:t>
      </w:r>
      <w:r w:rsidR="00316847" w:rsidRPr="00316847">
        <w:t xml:space="preserve"> </w:t>
      </w:r>
      <w:r w:rsidRPr="00316847">
        <w:t>заработок</w:t>
      </w:r>
      <w:r w:rsidR="00316847" w:rsidRPr="00316847">
        <w:t xml:space="preserve"> </w:t>
      </w:r>
      <w:r w:rsidRPr="00316847">
        <w:t>работника</w:t>
      </w:r>
      <w:r w:rsidR="00316847" w:rsidRPr="00316847">
        <w:t xml:space="preserve"> </w:t>
      </w:r>
      <w:r w:rsidRPr="00316847">
        <w:t>включаются</w:t>
      </w:r>
      <w:r w:rsidR="00316847" w:rsidRPr="00316847">
        <w:t xml:space="preserve"> </w:t>
      </w:r>
      <w:r w:rsidRPr="00316847">
        <w:t>все виды заработной платы, все виды денежных</w:t>
      </w:r>
      <w:r w:rsidR="00316847" w:rsidRPr="00316847">
        <w:t xml:space="preserve"> </w:t>
      </w:r>
      <w:r w:rsidRPr="00316847">
        <w:t>премий</w:t>
      </w:r>
      <w:r w:rsidR="00316847" w:rsidRPr="00316847">
        <w:t xml:space="preserve">, </w:t>
      </w:r>
      <w:r w:rsidRPr="00316847">
        <w:t>предусмотренные</w:t>
      </w:r>
      <w:r w:rsidR="00316847" w:rsidRPr="00316847">
        <w:t xml:space="preserve"> </w:t>
      </w:r>
      <w:r w:rsidRPr="00316847">
        <w:t>системой оплаты труда</w:t>
      </w:r>
      <w:r w:rsidR="00316847" w:rsidRPr="00316847">
        <w:t xml:space="preserve">; </w:t>
      </w:r>
      <w:r w:rsidRPr="00316847">
        <w:t>надбавки и</w:t>
      </w:r>
      <w:r w:rsidR="00316847" w:rsidRPr="00316847">
        <w:t xml:space="preserve"> </w:t>
      </w:r>
      <w:r w:rsidRPr="00316847">
        <w:t>доплаты</w:t>
      </w:r>
      <w:r w:rsidR="00316847" w:rsidRPr="00316847">
        <w:t xml:space="preserve"> </w:t>
      </w:r>
      <w:r w:rsidRPr="00316847">
        <w:t>к</w:t>
      </w:r>
      <w:r w:rsidR="00316847" w:rsidRPr="00316847">
        <w:t xml:space="preserve"> </w:t>
      </w:r>
      <w:r w:rsidRPr="00316847">
        <w:t>заработной</w:t>
      </w:r>
      <w:r w:rsidR="00316847" w:rsidRPr="00316847">
        <w:t xml:space="preserve"> </w:t>
      </w:r>
      <w:r w:rsidRPr="00316847">
        <w:t>плате</w:t>
      </w:r>
      <w:r w:rsidR="00316847" w:rsidRPr="00316847">
        <w:t xml:space="preserve">; </w:t>
      </w:r>
      <w:r w:rsidRPr="00316847">
        <w:t>вознаграждения</w:t>
      </w:r>
      <w:r w:rsidR="00316847" w:rsidRPr="00316847">
        <w:t xml:space="preserve"> </w:t>
      </w:r>
      <w:r w:rsidRPr="00316847">
        <w:t>по итогам работы за год и выплаты за выслугу лет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В сумму заработка, из которого</w:t>
      </w:r>
      <w:r w:rsidR="00316847" w:rsidRPr="00316847">
        <w:t xml:space="preserve"> </w:t>
      </w:r>
      <w:r w:rsidRPr="00316847">
        <w:t>исчисляется</w:t>
      </w:r>
      <w:r w:rsidR="00316847" w:rsidRPr="00316847">
        <w:t xml:space="preserve"> </w:t>
      </w:r>
      <w:r w:rsidRPr="00316847">
        <w:t>пособие</w:t>
      </w:r>
      <w:r w:rsidR="00316847" w:rsidRPr="00316847">
        <w:t xml:space="preserve">, </w:t>
      </w:r>
      <w:r w:rsidRPr="00316847">
        <w:t>не</w:t>
      </w:r>
      <w:r w:rsidR="00316847" w:rsidRPr="00316847">
        <w:t xml:space="preserve"> </w:t>
      </w:r>
      <w:r w:rsidRPr="00316847">
        <w:t>включаются</w:t>
      </w:r>
      <w:r w:rsidR="00316847" w:rsidRPr="00316847">
        <w:t xml:space="preserve">: </w:t>
      </w:r>
      <w:r w:rsidRPr="00316847">
        <w:t>заработная плата за работу в сверхурочное время</w:t>
      </w:r>
      <w:r w:rsidR="00316847" w:rsidRPr="00316847">
        <w:t xml:space="preserve">, </w:t>
      </w:r>
      <w:r w:rsidRPr="00316847">
        <w:t>включая</w:t>
      </w:r>
      <w:r w:rsidR="00316847" w:rsidRPr="00316847">
        <w:t xml:space="preserve"> </w:t>
      </w:r>
      <w:r w:rsidRPr="00316847">
        <w:t>доплату</w:t>
      </w:r>
      <w:r w:rsidR="00316847" w:rsidRPr="00316847">
        <w:t xml:space="preserve"> </w:t>
      </w:r>
      <w:r w:rsidRPr="00316847">
        <w:t>за</w:t>
      </w:r>
      <w:r w:rsidR="00316847" w:rsidRPr="00316847">
        <w:t xml:space="preserve"> </w:t>
      </w:r>
      <w:r w:rsidRPr="00316847">
        <w:t>часы</w:t>
      </w:r>
      <w:r w:rsidR="00316847">
        <w:t xml:space="preserve"> </w:t>
      </w:r>
      <w:r w:rsidRPr="00316847">
        <w:t>сверхурочной работы, оплата за работу</w:t>
      </w:r>
      <w:r w:rsidR="00316847" w:rsidRPr="00316847">
        <w:t xml:space="preserve"> </w:t>
      </w:r>
      <w:r w:rsidRPr="00316847">
        <w:t>по</w:t>
      </w:r>
      <w:r w:rsidR="00316847" w:rsidRPr="00316847">
        <w:t xml:space="preserve"> </w:t>
      </w:r>
      <w:r w:rsidRPr="00316847">
        <w:t>совместительству</w:t>
      </w:r>
      <w:r w:rsidR="00316847" w:rsidRPr="00316847">
        <w:t xml:space="preserve">, </w:t>
      </w:r>
      <w:r w:rsidRPr="00316847">
        <w:t>как</w:t>
      </w:r>
      <w:r w:rsidR="00316847" w:rsidRPr="00316847">
        <w:t xml:space="preserve"> </w:t>
      </w:r>
      <w:r w:rsidRPr="00316847">
        <w:t>в</w:t>
      </w:r>
      <w:r w:rsidR="00316847" w:rsidRPr="00316847">
        <w:t xml:space="preserve"> </w:t>
      </w:r>
      <w:r w:rsidRPr="00316847">
        <w:t>другой</w:t>
      </w:r>
      <w:r w:rsidR="00316847">
        <w:t xml:space="preserve"> </w:t>
      </w:r>
      <w:r w:rsidRPr="00316847">
        <w:t>организации, так и по месту основной работы, доплата за работу, не</w:t>
      </w:r>
      <w:r w:rsidR="00316847" w:rsidRPr="00316847">
        <w:t xml:space="preserve"> </w:t>
      </w:r>
      <w:r w:rsidRPr="00316847">
        <w:t>входящую в обязанности рабочего или служащего по основной</w:t>
      </w:r>
      <w:r w:rsidR="00316847" w:rsidRPr="00316847">
        <w:t xml:space="preserve"> </w:t>
      </w:r>
      <w:r w:rsidRPr="00316847">
        <w:t>работе</w:t>
      </w:r>
      <w:r w:rsidR="00316847" w:rsidRPr="00316847">
        <w:t xml:space="preserve">, </w:t>
      </w:r>
      <w:r w:rsidRPr="00316847">
        <w:t>заработная</w:t>
      </w:r>
      <w:r w:rsidR="00316847" w:rsidRPr="00316847">
        <w:t xml:space="preserve"> </w:t>
      </w:r>
      <w:r w:rsidRPr="00316847">
        <w:t>плата за дни простоя, за время очередного и</w:t>
      </w:r>
      <w:r w:rsidR="00316847" w:rsidRPr="00316847">
        <w:t xml:space="preserve"> </w:t>
      </w:r>
      <w:r w:rsidRPr="00316847">
        <w:t>дополнительного</w:t>
      </w:r>
      <w:r w:rsidR="00316847" w:rsidRPr="00316847">
        <w:t xml:space="preserve"> </w:t>
      </w:r>
      <w:r w:rsidRPr="00316847">
        <w:t>отпусков</w:t>
      </w:r>
      <w:r w:rsidR="00316847" w:rsidRPr="00316847">
        <w:t xml:space="preserve">, </w:t>
      </w:r>
      <w:r w:rsidRPr="00316847">
        <w:t>за</w:t>
      </w:r>
      <w:r w:rsidR="00316847" w:rsidRPr="00316847">
        <w:t xml:space="preserve"> </w:t>
      </w:r>
      <w:r w:rsidRPr="00316847">
        <w:t>время военного учебного или</w:t>
      </w:r>
      <w:r w:rsidR="00316847" w:rsidRPr="00316847">
        <w:t xml:space="preserve"> </w:t>
      </w:r>
      <w:r w:rsidRPr="00316847">
        <w:t>поверочного</w:t>
      </w:r>
      <w:r w:rsidR="00316847" w:rsidRPr="00316847">
        <w:t xml:space="preserve"> </w:t>
      </w:r>
      <w:r w:rsidRPr="00316847">
        <w:t>сбора</w:t>
      </w:r>
      <w:r w:rsidR="00316847" w:rsidRPr="00316847">
        <w:t xml:space="preserve">, </w:t>
      </w:r>
      <w:r w:rsidRPr="00316847">
        <w:t>выполнения</w:t>
      </w:r>
      <w:r w:rsidR="00316847" w:rsidRPr="00316847">
        <w:t xml:space="preserve"> </w:t>
      </w:r>
      <w:r w:rsidRPr="00316847">
        <w:t>государственных</w:t>
      </w:r>
      <w:r w:rsidR="00316847" w:rsidRPr="00316847">
        <w:t xml:space="preserve"> </w:t>
      </w:r>
      <w:r w:rsidRPr="00316847">
        <w:t>или общественных</w:t>
      </w:r>
      <w:r w:rsidR="00316847" w:rsidRPr="00316847">
        <w:t xml:space="preserve"> </w:t>
      </w:r>
      <w:r w:rsidRPr="00316847">
        <w:t>обязанностей,</w:t>
      </w:r>
      <w:r w:rsidR="00316847" w:rsidRPr="00316847">
        <w:t xml:space="preserve"> </w:t>
      </w:r>
      <w:r w:rsidRPr="00316847">
        <w:t>единовременные</w:t>
      </w:r>
      <w:r w:rsidR="00316847" w:rsidRPr="00316847">
        <w:t xml:space="preserve"> </w:t>
      </w:r>
      <w:r w:rsidRPr="00316847">
        <w:t>премии,</w:t>
      </w:r>
      <w:r w:rsidR="00316847" w:rsidRPr="00316847">
        <w:t xml:space="preserve"> </w:t>
      </w:r>
      <w:r w:rsidRPr="00316847">
        <w:t>не</w:t>
      </w:r>
      <w:r w:rsidR="00316847" w:rsidRPr="00316847">
        <w:t xml:space="preserve"> </w:t>
      </w:r>
      <w:r w:rsidRPr="00316847">
        <w:t>связанные</w:t>
      </w:r>
      <w:r w:rsidR="00316847" w:rsidRPr="00316847">
        <w:t xml:space="preserve"> </w:t>
      </w:r>
      <w:r w:rsidRPr="00316847">
        <w:t>с производственной деятельностью</w:t>
      </w:r>
      <w:r w:rsidR="00316847">
        <w:t xml:space="preserve"> (</w:t>
      </w:r>
      <w:r w:rsidRPr="00316847">
        <w:t>например, к юбилейным датам</w:t>
      </w:r>
      <w:r w:rsidR="00316847" w:rsidRPr="00316847">
        <w:t xml:space="preserve">, </w:t>
      </w:r>
      <w:r w:rsidRPr="00316847">
        <w:t>дням</w:t>
      </w:r>
      <w:r w:rsidR="00316847" w:rsidRPr="00316847">
        <w:t xml:space="preserve"> </w:t>
      </w:r>
      <w:r w:rsidRPr="00316847">
        <w:t xml:space="preserve">рождения и </w:t>
      </w:r>
      <w:r w:rsidR="00316847">
        <w:t>т.п.)</w:t>
      </w:r>
      <w:r w:rsidR="00316847" w:rsidRPr="00316847">
        <w:t>,</w:t>
      </w:r>
      <w:r w:rsidRPr="00316847">
        <w:t xml:space="preserve"> разного рода выплаты компенсационного</w:t>
      </w:r>
      <w:r w:rsidR="00316847" w:rsidRPr="00316847">
        <w:t xml:space="preserve"> </w:t>
      </w:r>
      <w:r w:rsidRPr="00316847">
        <w:t>характера</w:t>
      </w:r>
      <w:r w:rsidR="00316847">
        <w:t xml:space="preserve"> (</w:t>
      </w:r>
      <w:r w:rsidRPr="00316847">
        <w:t>компенсация</w:t>
      </w:r>
      <w:r w:rsidR="00316847" w:rsidRPr="00316847">
        <w:t xml:space="preserve"> </w:t>
      </w:r>
      <w:r w:rsidRPr="00316847">
        <w:t>за неиспользованный отпуск</w:t>
      </w:r>
      <w:r w:rsidR="00316847" w:rsidRPr="00316847">
        <w:t xml:space="preserve">, </w:t>
      </w:r>
      <w:r w:rsidRPr="00316847">
        <w:t>выходное</w:t>
      </w:r>
      <w:r w:rsidR="00316847" w:rsidRPr="00316847">
        <w:t xml:space="preserve"> </w:t>
      </w:r>
      <w:r w:rsidRPr="00316847">
        <w:t>пособие</w:t>
      </w:r>
      <w:r w:rsidR="00316847" w:rsidRPr="00316847">
        <w:t xml:space="preserve"> </w:t>
      </w:r>
      <w:r w:rsidRPr="00316847">
        <w:t>и</w:t>
      </w:r>
      <w:r w:rsidR="00316847" w:rsidRPr="00316847">
        <w:t xml:space="preserve"> </w:t>
      </w:r>
      <w:r w:rsidR="00316847">
        <w:t>др.)</w:t>
      </w:r>
      <w:r w:rsidR="00316847" w:rsidRPr="00316847">
        <w:t xml:space="preserve">, </w:t>
      </w:r>
      <w:r w:rsidRPr="00316847">
        <w:t>заработная</w:t>
      </w:r>
      <w:r w:rsidR="00316847" w:rsidRPr="00316847">
        <w:t xml:space="preserve"> </w:t>
      </w:r>
      <w:r w:rsidRPr="00316847">
        <w:t>плата</w:t>
      </w:r>
      <w:r w:rsidR="00316847" w:rsidRPr="00316847">
        <w:t xml:space="preserve"> </w:t>
      </w:r>
      <w:r w:rsidRPr="00316847">
        <w:t>за работу в праздничные дни и в дни еженедельного</w:t>
      </w:r>
      <w:r w:rsidR="00316847" w:rsidRPr="00316847">
        <w:t xml:space="preserve"> </w:t>
      </w:r>
      <w:r w:rsidRPr="00316847">
        <w:t>отдыха</w:t>
      </w:r>
      <w:r w:rsidR="00316847" w:rsidRPr="00316847">
        <w:t xml:space="preserve">, </w:t>
      </w:r>
      <w:r w:rsidRPr="00316847">
        <w:t>если</w:t>
      </w:r>
      <w:r w:rsidR="00316847" w:rsidRPr="00316847">
        <w:t xml:space="preserve"> </w:t>
      </w:r>
      <w:r w:rsidRPr="00316847">
        <w:t>в</w:t>
      </w:r>
      <w:r w:rsidR="00316847" w:rsidRPr="00316847">
        <w:t xml:space="preserve"> </w:t>
      </w:r>
      <w:r w:rsidRPr="00316847">
        <w:t>это</w:t>
      </w:r>
      <w:r w:rsidR="00316847" w:rsidRPr="00316847">
        <w:t xml:space="preserve"> </w:t>
      </w:r>
      <w:r w:rsidRPr="00316847">
        <w:t>время работник не должен был работать согласно графику выхода на работу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Вознаграждение по итогам работы за предшествующий год и единовременное вознаграждение за</w:t>
      </w:r>
      <w:r w:rsidR="00316847" w:rsidRPr="00316847">
        <w:t xml:space="preserve"> </w:t>
      </w:r>
      <w:r w:rsidRPr="00316847">
        <w:t>выслугу</w:t>
      </w:r>
      <w:r w:rsidR="00316847" w:rsidRPr="00316847">
        <w:t xml:space="preserve"> </w:t>
      </w:r>
      <w:r w:rsidRPr="00316847">
        <w:t>лет</w:t>
      </w:r>
      <w:r w:rsidR="00316847" w:rsidRPr="00316847">
        <w:t xml:space="preserve"> </w:t>
      </w:r>
      <w:r w:rsidRPr="00316847">
        <w:t>включаются</w:t>
      </w:r>
      <w:r w:rsidR="00316847" w:rsidRPr="00316847">
        <w:t xml:space="preserve"> </w:t>
      </w:r>
      <w:r w:rsidRPr="00316847">
        <w:t>в</w:t>
      </w:r>
      <w:r w:rsidR="00316847" w:rsidRPr="00316847">
        <w:t xml:space="preserve"> </w:t>
      </w:r>
      <w:r w:rsidRPr="00316847">
        <w:t>заработок</w:t>
      </w:r>
      <w:r w:rsidR="00316847" w:rsidRPr="00316847">
        <w:t xml:space="preserve"> </w:t>
      </w:r>
      <w:r w:rsidRPr="00316847">
        <w:t>текущего</w:t>
      </w:r>
      <w:r w:rsidR="00316847" w:rsidRPr="00316847">
        <w:t xml:space="preserve"> </w:t>
      </w:r>
      <w:r w:rsidRPr="00316847">
        <w:t>года</w:t>
      </w:r>
      <w:r w:rsidR="00316847" w:rsidRPr="00316847">
        <w:t xml:space="preserve"> </w:t>
      </w:r>
      <w:r w:rsidRPr="00316847">
        <w:t>в размере 1/12 их общей суммы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Указом Президента от 15 марта 2000</w:t>
      </w:r>
      <w:r w:rsidR="00316847" w:rsidRPr="00316847">
        <w:t xml:space="preserve"> </w:t>
      </w:r>
      <w:r w:rsidRPr="00316847">
        <w:t>г</w:t>
      </w:r>
      <w:r w:rsidR="00316847" w:rsidRPr="00316847">
        <w:t xml:space="preserve">. </w:t>
      </w:r>
      <w:r w:rsidRPr="00316847">
        <w:t>установлено</w:t>
      </w:r>
      <w:r w:rsidR="00316847" w:rsidRPr="00316847">
        <w:t xml:space="preserve">, </w:t>
      </w:r>
      <w:r w:rsidRPr="00316847">
        <w:t>что</w:t>
      </w:r>
      <w:r w:rsidR="00316847" w:rsidRPr="00316847">
        <w:t xml:space="preserve"> </w:t>
      </w:r>
      <w:r w:rsidRPr="00316847">
        <w:t>пособие</w:t>
      </w:r>
      <w:r w:rsidR="00316847" w:rsidRPr="00316847">
        <w:t xml:space="preserve"> </w:t>
      </w:r>
      <w:r w:rsidRPr="00316847">
        <w:t>по временной</w:t>
      </w:r>
      <w:r w:rsidR="00316847" w:rsidRPr="00316847">
        <w:t xml:space="preserve"> </w:t>
      </w:r>
      <w:r w:rsidRPr="00316847">
        <w:t>нетрудоспособности</w:t>
      </w:r>
      <w:r w:rsidR="00316847" w:rsidRPr="00316847">
        <w:t xml:space="preserve"> </w:t>
      </w:r>
      <w:r w:rsidRPr="00316847">
        <w:t>исчисляется</w:t>
      </w:r>
      <w:r w:rsidR="00316847" w:rsidRPr="00316847">
        <w:t xml:space="preserve"> </w:t>
      </w:r>
      <w:r w:rsidRPr="00316847">
        <w:t>из</w:t>
      </w:r>
      <w:r w:rsidR="00316847" w:rsidRPr="00316847">
        <w:t xml:space="preserve"> </w:t>
      </w:r>
      <w:r w:rsidRPr="00316847">
        <w:t>фактического</w:t>
      </w:r>
      <w:r w:rsidR="00316847" w:rsidRPr="00316847">
        <w:t xml:space="preserve"> </w:t>
      </w:r>
      <w:r w:rsidRPr="00316847">
        <w:t>заработка</w:t>
      </w:r>
      <w:r w:rsidR="00316847">
        <w:t xml:space="preserve"> </w:t>
      </w:r>
      <w:r w:rsidRPr="00316847">
        <w:t>работающих граждан и не может превышать за полный календарный</w:t>
      </w:r>
      <w:r w:rsidR="00316847" w:rsidRPr="00316847">
        <w:t xml:space="preserve"> </w:t>
      </w:r>
      <w:r w:rsidRPr="00316847">
        <w:t>месяц</w:t>
      </w:r>
      <w:r w:rsidR="00316847" w:rsidRPr="00316847">
        <w:t xml:space="preserve"> </w:t>
      </w:r>
      <w:r w:rsidRPr="00316847">
        <w:t>сумму, равную 85-кратному МРОТ, установленному Федеральным законом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Расчет пособия при</w:t>
      </w:r>
      <w:r w:rsidR="00316847" w:rsidRPr="00316847">
        <w:t xml:space="preserve"> </w:t>
      </w:r>
      <w:r w:rsidRPr="00316847">
        <w:t>сдельной</w:t>
      </w:r>
      <w:r w:rsidR="00316847" w:rsidRPr="00316847">
        <w:t xml:space="preserve"> </w:t>
      </w:r>
      <w:r w:rsidRPr="00316847">
        <w:t>оплате</w:t>
      </w:r>
      <w:r w:rsidR="00316847" w:rsidRPr="00316847">
        <w:t xml:space="preserve"> </w:t>
      </w:r>
      <w:r w:rsidRPr="00316847">
        <w:t>труда</w:t>
      </w:r>
      <w:r w:rsidR="00316847" w:rsidRPr="00316847">
        <w:t xml:space="preserve">. </w:t>
      </w:r>
      <w:r w:rsidRPr="00316847">
        <w:t>Работникам</w:t>
      </w:r>
      <w:r w:rsidR="00316847" w:rsidRPr="00316847">
        <w:t xml:space="preserve"> </w:t>
      </w:r>
      <w:r w:rsidRPr="00316847">
        <w:t>со</w:t>
      </w:r>
      <w:r w:rsidR="00316847" w:rsidRPr="00316847">
        <w:t xml:space="preserve"> </w:t>
      </w:r>
      <w:r w:rsidRPr="00316847">
        <w:t>сдельной оплатой труда пособие исчисляется из среднего заработка за</w:t>
      </w:r>
      <w:r w:rsidR="00316847" w:rsidRPr="00316847">
        <w:t xml:space="preserve"> </w:t>
      </w:r>
      <w:r w:rsidRPr="00316847">
        <w:t>два</w:t>
      </w:r>
      <w:r w:rsidR="00316847" w:rsidRPr="00316847">
        <w:t xml:space="preserve"> </w:t>
      </w:r>
      <w:r w:rsidRPr="00316847">
        <w:t>календарных месяца,</w:t>
      </w:r>
      <w:r w:rsidR="00316847" w:rsidRPr="00316847">
        <w:t xml:space="preserve"> </w:t>
      </w:r>
      <w:r w:rsidRPr="00316847">
        <w:t>предшествующих</w:t>
      </w:r>
      <w:r w:rsidR="00316847" w:rsidRPr="00316847">
        <w:t xml:space="preserve"> </w:t>
      </w:r>
      <w:r w:rsidRPr="00316847">
        <w:t>1-му</w:t>
      </w:r>
      <w:r w:rsidR="00316847" w:rsidRPr="00316847">
        <w:t xml:space="preserve"> </w:t>
      </w:r>
      <w:r w:rsidRPr="00316847">
        <w:t>числу</w:t>
      </w:r>
      <w:r w:rsidR="00316847" w:rsidRPr="00316847">
        <w:t xml:space="preserve"> </w:t>
      </w:r>
      <w:r w:rsidRPr="00316847">
        <w:t>месяца,</w:t>
      </w:r>
      <w:r w:rsidR="00316847" w:rsidRPr="00316847">
        <w:t xml:space="preserve"> </w:t>
      </w:r>
      <w:r w:rsidRPr="00316847">
        <w:t>в</w:t>
      </w:r>
      <w:r w:rsidR="00316847" w:rsidRPr="00316847">
        <w:t xml:space="preserve"> </w:t>
      </w:r>
      <w:r w:rsidRPr="00316847">
        <w:t>котором</w:t>
      </w:r>
      <w:r w:rsidR="00316847" w:rsidRPr="00316847">
        <w:t xml:space="preserve"> </w:t>
      </w:r>
      <w:r w:rsidRPr="00316847">
        <w:t>наступила нетрудоспособность</w:t>
      </w:r>
      <w:r w:rsidR="00316847" w:rsidRPr="00316847">
        <w:t xml:space="preserve">. </w:t>
      </w:r>
      <w:r w:rsidRPr="00316847">
        <w:t>Так, если рабочий-сдельщик заболел в июне, то</w:t>
      </w:r>
      <w:r w:rsidR="00316847" w:rsidRPr="00316847">
        <w:t xml:space="preserve"> </w:t>
      </w:r>
      <w:r w:rsidRPr="00316847">
        <w:t>в</w:t>
      </w:r>
      <w:r w:rsidR="00316847" w:rsidRPr="00316847">
        <w:t xml:space="preserve"> </w:t>
      </w:r>
      <w:r w:rsidRPr="00316847">
        <w:t>основу расчета берется его заработок за апрель и май</w:t>
      </w:r>
      <w:r w:rsidR="00316847" w:rsidRPr="00316847">
        <w:t xml:space="preserve">. </w:t>
      </w:r>
      <w:r w:rsidRPr="00316847">
        <w:t>Если в</w:t>
      </w:r>
      <w:r w:rsidR="00316847" w:rsidRPr="00316847">
        <w:t xml:space="preserve"> </w:t>
      </w:r>
      <w:r w:rsidRPr="00316847">
        <w:t>эти</w:t>
      </w:r>
      <w:r w:rsidR="00316847" w:rsidRPr="00316847">
        <w:t xml:space="preserve"> </w:t>
      </w:r>
      <w:r w:rsidRPr="00316847">
        <w:t>месяцы</w:t>
      </w:r>
      <w:r w:rsidR="00316847">
        <w:t xml:space="preserve"> (</w:t>
      </w:r>
      <w:r w:rsidRPr="00316847">
        <w:t>апрель, май</w:t>
      </w:r>
      <w:r w:rsidR="00316847" w:rsidRPr="00316847">
        <w:t xml:space="preserve">) </w:t>
      </w:r>
      <w:r w:rsidRPr="00316847">
        <w:t>работник проработал не все рабочие дни, то берется</w:t>
      </w:r>
      <w:r w:rsidR="00316847" w:rsidRPr="00316847">
        <w:t xml:space="preserve"> </w:t>
      </w:r>
      <w:r w:rsidRPr="00316847">
        <w:t>заработок</w:t>
      </w:r>
      <w:r w:rsidR="00316847" w:rsidRPr="00316847">
        <w:t xml:space="preserve"> </w:t>
      </w:r>
      <w:r w:rsidRPr="00316847">
        <w:t>за</w:t>
      </w:r>
      <w:r w:rsidR="00316847" w:rsidRPr="00316847">
        <w:t xml:space="preserve"> </w:t>
      </w:r>
      <w:r w:rsidRPr="00316847">
        <w:t>дни, фактически проработанные в каждом из этих месяцев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В рабочие</w:t>
      </w:r>
      <w:r w:rsidR="00316847" w:rsidRPr="00316847">
        <w:t xml:space="preserve"> </w:t>
      </w:r>
      <w:r w:rsidRPr="00316847">
        <w:t>дни</w:t>
      </w:r>
      <w:r w:rsidR="00316847" w:rsidRPr="00316847">
        <w:t xml:space="preserve">, </w:t>
      </w:r>
      <w:r w:rsidRPr="00316847">
        <w:t>на</w:t>
      </w:r>
      <w:r w:rsidR="00316847" w:rsidRPr="00316847">
        <w:t xml:space="preserve"> </w:t>
      </w:r>
      <w:r w:rsidRPr="00316847">
        <w:t>которые</w:t>
      </w:r>
      <w:r w:rsidR="00316847" w:rsidRPr="00316847">
        <w:t xml:space="preserve"> </w:t>
      </w:r>
      <w:r w:rsidRPr="00316847">
        <w:t>делится</w:t>
      </w:r>
      <w:r w:rsidR="00316847" w:rsidRPr="00316847">
        <w:t xml:space="preserve"> </w:t>
      </w:r>
      <w:r w:rsidRPr="00316847">
        <w:t>заработок</w:t>
      </w:r>
      <w:r w:rsidR="00316847" w:rsidRPr="00316847">
        <w:t xml:space="preserve">, </w:t>
      </w:r>
      <w:r w:rsidRPr="00316847">
        <w:t>не</w:t>
      </w:r>
      <w:r w:rsidR="00316847" w:rsidRPr="00316847">
        <w:t xml:space="preserve"> </w:t>
      </w:r>
      <w:r w:rsidRPr="00316847">
        <w:t>включаются</w:t>
      </w:r>
      <w:r w:rsidR="00316847" w:rsidRPr="00316847">
        <w:t xml:space="preserve"> </w:t>
      </w:r>
      <w:r w:rsidRPr="00316847">
        <w:t>дни временной нетрудоспособности, отпуска по беременности и родам, очередного</w:t>
      </w:r>
      <w:r w:rsidR="00316847" w:rsidRPr="00316847">
        <w:t xml:space="preserve"> </w:t>
      </w:r>
      <w:r w:rsidRPr="00316847">
        <w:t>и дополнительных отпусков, а также освобождения от работы</w:t>
      </w:r>
      <w:r w:rsidR="00316847" w:rsidRPr="00316847">
        <w:t xml:space="preserve"> </w:t>
      </w:r>
      <w:r w:rsidRPr="00316847">
        <w:t>в</w:t>
      </w:r>
      <w:r w:rsidR="00316847" w:rsidRPr="00316847">
        <w:t xml:space="preserve"> </w:t>
      </w:r>
      <w:r w:rsidRPr="00316847">
        <w:t>других</w:t>
      </w:r>
      <w:r w:rsidR="00316847" w:rsidRPr="00316847">
        <w:t xml:space="preserve"> </w:t>
      </w:r>
      <w:r w:rsidRPr="00316847">
        <w:t>случаях, предусмотренных действующим законодательством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В случае, когда работник в указанные два месяца</w:t>
      </w:r>
      <w:r w:rsidR="00316847">
        <w:t xml:space="preserve"> (</w:t>
      </w:r>
      <w:r w:rsidRPr="00316847">
        <w:t>в примере июнь, июль</w:t>
      </w:r>
      <w:r w:rsidR="00316847" w:rsidRPr="00316847">
        <w:t xml:space="preserve">) </w:t>
      </w:r>
      <w:r w:rsidRPr="00316847">
        <w:t>не имел заработка, пособие исчисляется</w:t>
      </w:r>
      <w:r w:rsidR="00316847" w:rsidRPr="00316847">
        <w:t xml:space="preserve"> </w:t>
      </w:r>
      <w:r w:rsidRPr="00316847">
        <w:t>по</w:t>
      </w:r>
      <w:r w:rsidR="00316847" w:rsidRPr="00316847">
        <w:t xml:space="preserve"> </w:t>
      </w:r>
      <w:r w:rsidRPr="00316847">
        <w:t>его</w:t>
      </w:r>
      <w:r w:rsidR="00316847" w:rsidRPr="00316847">
        <w:t xml:space="preserve"> </w:t>
      </w:r>
      <w:r w:rsidRPr="00316847">
        <w:t>фактическому</w:t>
      </w:r>
      <w:r w:rsidR="00316847" w:rsidRPr="00316847">
        <w:t xml:space="preserve"> </w:t>
      </w:r>
      <w:r w:rsidRPr="00316847">
        <w:t>заработку</w:t>
      </w:r>
      <w:r w:rsidR="00316847" w:rsidRPr="00316847">
        <w:t xml:space="preserve"> </w:t>
      </w:r>
      <w:r w:rsidRPr="00316847">
        <w:t>за проработанные дни в</w:t>
      </w:r>
      <w:r w:rsidR="00316847" w:rsidRPr="00316847">
        <w:t xml:space="preserve"> </w:t>
      </w:r>
      <w:r w:rsidRPr="00316847">
        <w:t>месяце</w:t>
      </w:r>
      <w:r w:rsidR="00316847" w:rsidRPr="00316847">
        <w:t xml:space="preserve"> </w:t>
      </w:r>
      <w:r w:rsidRPr="00316847">
        <w:t>нетрудоспособности</w:t>
      </w:r>
      <w:r w:rsidR="00316847">
        <w:t xml:space="preserve"> (</w:t>
      </w:r>
      <w:r w:rsidRPr="00316847">
        <w:t>в</w:t>
      </w:r>
      <w:r w:rsidR="00316847" w:rsidRPr="00316847">
        <w:t xml:space="preserve"> </w:t>
      </w:r>
      <w:r w:rsidRPr="00316847">
        <w:t>примере</w:t>
      </w:r>
      <w:r w:rsidR="00316847" w:rsidRPr="00316847">
        <w:t xml:space="preserve"> </w:t>
      </w:r>
      <w:r w:rsidRPr="00316847">
        <w:t>за</w:t>
      </w:r>
      <w:r w:rsidR="00316847" w:rsidRPr="00316847">
        <w:t xml:space="preserve"> </w:t>
      </w:r>
      <w:r w:rsidRPr="00316847">
        <w:t>август</w:t>
      </w:r>
      <w:r w:rsidR="00316847" w:rsidRPr="00316847">
        <w:t xml:space="preserve">) </w:t>
      </w:r>
      <w:r w:rsidRPr="00316847">
        <w:t>с прибавлением к нему части среднемесячной премии</w:t>
      </w:r>
      <w:r w:rsidR="00316847" w:rsidRPr="00316847">
        <w:t>.</w:t>
      </w:r>
    </w:p>
    <w:p w:rsidR="00316847" w:rsidRDefault="00316847" w:rsidP="00316847">
      <w:pPr>
        <w:ind w:firstLine="709"/>
      </w:pPr>
    </w:p>
    <w:p w:rsidR="00316847" w:rsidRPr="00316847" w:rsidRDefault="00316847" w:rsidP="00316847">
      <w:pPr>
        <w:pStyle w:val="2"/>
        <w:rPr>
          <w:caps/>
        </w:rPr>
      </w:pPr>
      <w:bookmarkStart w:id="5" w:name="_Toc278270276"/>
      <w:r>
        <w:rPr>
          <w:caps/>
        </w:rPr>
        <w:t>1.4 У</w:t>
      </w:r>
      <w:r w:rsidRPr="00316847">
        <w:t>чет оплаты за очередной отпуск</w:t>
      </w:r>
      <w:bookmarkEnd w:id="5"/>
    </w:p>
    <w:p w:rsidR="00316847" w:rsidRDefault="00316847" w:rsidP="00316847">
      <w:pPr>
        <w:ind w:firstLine="709"/>
      </w:pPr>
    </w:p>
    <w:p w:rsidR="00316847" w:rsidRDefault="001D7535" w:rsidP="00316847">
      <w:pPr>
        <w:ind w:firstLine="709"/>
      </w:pPr>
      <w:r w:rsidRPr="00316847">
        <w:t>Оплата отпусков</w:t>
      </w:r>
      <w:r w:rsidR="00316847" w:rsidRPr="00316847">
        <w:t xml:space="preserve">. </w:t>
      </w:r>
      <w:r w:rsidRPr="00316847">
        <w:t>Всем основным, временным</w:t>
      </w:r>
      <w:r w:rsidR="00316847" w:rsidRPr="00316847">
        <w:t xml:space="preserve"> </w:t>
      </w:r>
      <w:r w:rsidRPr="00316847">
        <w:t>и</w:t>
      </w:r>
      <w:r w:rsidR="00316847" w:rsidRPr="00316847">
        <w:t xml:space="preserve"> </w:t>
      </w:r>
      <w:r w:rsidRPr="00316847">
        <w:t>сезонным</w:t>
      </w:r>
      <w:r w:rsidR="00316847" w:rsidRPr="00316847">
        <w:t xml:space="preserve"> </w:t>
      </w:r>
      <w:r w:rsidRPr="00316847">
        <w:t>работникам</w:t>
      </w:r>
      <w:r w:rsidR="00316847" w:rsidRPr="00316847">
        <w:t xml:space="preserve">, </w:t>
      </w:r>
      <w:r w:rsidRPr="00316847">
        <w:t>а также</w:t>
      </w:r>
      <w:r w:rsidR="00316847" w:rsidRPr="00316847">
        <w:t xml:space="preserve"> </w:t>
      </w:r>
      <w:r w:rsidRPr="00316847">
        <w:t>лицам</w:t>
      </w:r>
      <w:r w:rsidR="00316847" w:rsidRPr="00316847">
        <w:t xml:space="preserve">, </w:t>
      </w:r>
      <w:r w:rsidRPr="00316847">
        <w:t>работающим</w:t>
      </w:r>
      <w:r w:rsidR="00316847" w:rsidRPr="00316847">
        <w:t xml:space="preserve"> </w:t>
      </w:r>
      <w:r w:rsidRPr="00316847">
        <w:t>по</w:t>
      </w:r>
      <w:r w:rsidR="00316847" w:rsidRPr="00316847">
        <w:t xml:space="preserve"> </w:t>
      </w:r>
      <w:r w:rsidRPr="00316847">
        <w:t>совместительству</w:t>
      </w:r>
      <w:r w:rsidR="00316847" w:rsidRPr="00316847">
        <w:t xml:space="preserve">, </w:t>
      </w:r>
      <w:r w:rsidRPr="00316847">
        <w:t>предоставляется</w:t>
      </w:r>
      <w:r w:rsidR="00316847" w:rsidRPr="00316847">
        <w:t xml:space="preserve"> </w:t>
      </w:r>
      <w:r w:rsidRPr="00316847">
        <w:t>ежегодный оплачиваемый отпуск</w:t>
      </w:r>
      <w:r w:rsidR="00316847">
        <w:t xml:space="preserve"> (</w:t>
      </w:r>
      <w:r w:rsidRPr="00316847">
        <w:t>ст</w:t>
      </w:r>
      <w:r w:rsidR="00316847">
        <w:t>.1</w:t>
      </w:r>
      <w:r w:rsidRPr="00316847">
        <w:t>14 ТК</w:t>
      </w:r>
      <w:r w:rsidR="00316847" w:rsidRPr="00316847">
        <w:t xml:space="preserve">). </w:t>
      </w:r>
      <w:r w:rsidRPr="00316847">
        <w:t>Минимальная продолжительность</w:t>
      </w:r>
      <w:r w:rsidR="00316847" w:rsidRPr="00316847">
        <w:t xml:space="preserve"> </w:t>
      </w:r>
      <w:r w:rsidRPr="00316847">
        <w:t>отпуска</w:t>
      </w:r>
      <w:r w:rsidR="00316847" w:rsidRPr="00316847">
        <w:t xml:space="preserve"> - </w:t>
      </w:r>
      <w:r w:rsidRPr="00316847">
        <w:t>28 календарных дней</w:t>
      </w:r>
      <w:r w:rsidR="00316847" w:rsidRPr="00316847">
        <w:t xml:space="preserve">. </w:t>
      </w:r>
      <w:r w:rsidRPr="00316847">
        <w:t>Некоторым категориям работников законодательством установлен удлиненный</w:t>
      </w:r>
      <w:r w:rsidR="00316847" w:rsidRPr="00316847">
        <w:t xml:space="preserve"> </w:t>
      </w:r>
      <w:r w:rsidRPr="00316847">
        <w:t>отпуск</w:t>
      </w:r>
      <w:r w:rsidR="00316847" w:rsidRPr="00316847">
        <w:t xml:space="preserve">. </w:t>
      </w:r>
      <w:r w:rsidRPr="00316847">
        <w:t>Так, работники моложе 18 лет имеют ежегодный</w:t>
      </w:r>
      <w:r w:rsidR="00316847" w:rsidRPr="00316847">
        <w:t xml:space="preserve"> </w:t>
      </w:r>
      <w:r w:rsidRPr="00316847">
        <w:t>отпуск</w:t>
      </w:r>
      <w:r w:rsidR="00316847" w:rsidRPr="00316847">
        <w:t xml:space="preserve"> </w:t>
      </w:r>
      <w:r w:rsidRPr="00316847">
        <w:t>не</w:t>
      </w:r>
      <w:r w:rsidR="00316847" w:rsidRPr="00316847">
        <w:t xml:space="preserve"> </w:t>
      </w:r>
      <w:r w:rsidRPr="00316847">
        <w:t>менее</w:t>
      </w:r>
      <w:r w:rsidR="00316847" w:rsidRPr="00316847">
        <w:t xml:space="preserve"> </w:t>
      </w:r>
      <w:r w:rsidRPr="00316847">
        <w:t>31</w:t>
      </w:r>
      <w:r w:rsidR="00316847" w:rsidRPr="00316847">
        <w:t xml:space="preserve"> </w:t>
      </w:r>
      <w:r w:rsidRPr="00316847">
        <w:t>календарного дня, работники некоторых</w:t>
      </w:r>
      <w:r w:rsidR="00316847" w:rsidRPr="00316847">
        <w:t xml:space="preserve"> </w:t>
      </w:r>
      <w:r w:rsidRPr="00316847">
        <w:t>научно-исследовательских</w:t>
      </w:r>
      <w:r w:rsidR="00316847" w:rsidRPr="00316847">
        <w:t xml:space="preserve"> </w:t>
      </w:r>
      <w:r w:rsidRPr="00316847">
        <w:t>организаций</w:t>
      </w:r>
      <w:r w:rsidR="00316847" w:rsidRPr="00316847">
        <w:t xml:space="preserve">, </w:t>
      </w:r>
      <w:r w:rsidRPr="00316847">
        <w:t>учебных</w:t>
      </w:r>
      <w:r w:rsidR="00316847" w:rsidRPr="00316847">
        <w:t xml:space="preserve"> </w:t>
      </w:r>
      <w:r w:rsidRPr="00316847">
        <w:t>и культурно-просветительских организаций, работники детских</w:t>
      </w:r>
      <w:r w:rsidR="00316847" w:rsidRPr="00316847">
        <w:t xml:space="preserve"> </w:t>
      </w:r>
      <w:r w:rsidRPr="00316847">
        <w:t>учреждений</w:t>
      </w:r>
      <w:r w:rsidR="00316847" w:rsidRPr="00316847">
        <w:t xml:space="preserve"> - </w:t>
      </w:r>
      <w:r w:rsidRPr="00316847">
        <w:t xml:space="preserve">42 или 56 календарных дней в соответствии с </w:t>
      </w:r>
      <w:r w:rsidRPr="00316847">
        <w:rPr>
          <w:caps/>
        </w:rPr>
        <w:t>п</w:t>
      </w:r>
      <w:r w:rsidRPr="00316847">
        <w:t>еречнем утвержденным постановлением Правительства РФ от 13</w:t>
      </w:r>
      <w:r w:rsidR="00316847">
        <w:t>.0</w:t>
      </w:r>
      <w:r w:rsidRPr="00316847">
        <w:t>9</w:t>
      </w:r>
      <w:r w:rsidR="00316847">
        <w:t>.9</w:t>
      </w:r>
      <w:r w:rsidRPr="00316847">
        <w:t>4 № 1052</w:t>
      </w:r>
      <w:r w:rsidR="00316847">
        <w:t xml:space="preserve"> (</w:t>
      </w:r>
      <w:r w:rsidRPr="00316847">
        <w:t>СЗ РФ, 1994, № 21, ст</w:t>
      </w:r>
      <w:r w:rsidR="00316847">
        <w:t>.2</w:t>
      </w:r>
      <w:r w:rsidRPr="00316847">
        <w:t>397</w:t>
      </w:r>
      <w:r w:rsidR="00316847" w:rsidRPr="00316847">
        <w:t>),</w:t>
      </w:r>
      <w:r w:rsidRPr="00316847">
        <w:t xml:space="preserve"> государственные и муниципальные служащие</w:t>
      </w:r>
      <w:r w:rsidR="00316847" w:rsidRPr="00316847">
        <w:t xml:space="preserve"> - </w:t>
      </w:r>
      <w:r w:rsidRPr="00316847">
        <w:t>не</w:t>
      </w:r>
      <w:r w:rsidR="00316847" w:rsidRPr="00316847">
        <w:t xml:space="preserve"> </w:t>
      </w:r>
      <w:r w:rsidRPr="00316847">
        <w:t>менее</w:t>
      </w:r>
      <w:r w:rsidR="00316847" w:rsidRPr="00316847">
        <w:t xml:space="preserve"> </w:t>
      </w:r>
      <w:r w:rsidRPr="00316847">
        <w:t>30</w:t>
      </w:r>
      <w:r w:rsidR="00316847" w:rsidRPr="00316847">
        <w:t xml:space="preserve"> </w:t>
      </w:r>
      <w:r w:rsidRPr="00316847">
        <w:t>календарных дней и ДР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Кроме того, работнику может быть предоставлен ежегодный дополнительный отпуск</w:t>
      </w:r>
      <w:r w:rsidR="00316847" w:rsidRPr="00316847">
        <w:t xml:space="preserve">. </w:t>
      </w:r>
      <w:r w:rsidRPr="00316847">
        <w:t>Такой отпуск предоставляется лицам, занятым на</w:t>
      </w:r>
      <w:r w:rsidR="00316847" w:rsidRPr="00316847">
        <w:t xml:space="preserve"> </w:t>
      </w:r>
      <w:r w:rsidRPr="00316847">
        <w:t>работах</w:t>
      </w:r>
      <w:r w:rsidR="00316847" w:rsidRPr="00316847">
        <w:t xml:space="preserve"> </w:t>
      </w:r>
      <w:r w:rsidRPr="00316847">
        <w:t>с</w:t>
      </w:r>
      <w:r w:rsidR="00316847" w:rsidRPr="00316847">
        <w:t xml:space="preserve"> </w:t>
      </w:r>
      <w:r w:rsidRPr="00316847">
        <w:t>вредными условиями</w:t>
      </w:r>
      <w:r w:rsidR="00316847" w:rsidRPr="00316847">
        <w:t xml:space="preserve"> </w:t>
      </w:r>
      <w:r w:rsidRPr="00316847">
        <w:t>труда</w:t>
      </w:r>
      <w:r w:rsidR="00316847" w:rsidRPr="00316847">
        <w:t xml:space="preserve">; </w:t>
      </w:r>
      <w:r w:rsidRPr="00316847">
        <w:t>работникам</w:t>
      </w:r>
      <w:r w:rsidR="00316847" w:rsidRPr="00316847">
        <w:t xml:space="preserve">, </w:t>
      </w:r>
      <w:r w:rsidRPr="00316847">
        <w:t>занятым</w:t>
      </w:r>
      <w:r w:rsidR="00316847" w:rsidRPr="00316847">
        <w:t xml:space="preserve"> </w:t>
      </w:r>
      <w:r w:rsidRPr="00316847">
        <w:t>в</w:t>
      </w:r>
      <w:r w:rsidR="00316847" w:rsidRPr="00316847">
        <w:t xml:space="preserve"> </w:t>
      </w:r>
      <w:r w:rsidRPr="00316847">
        <w:t>отдельных</w:t>
      </w:r>
      <w:r w:rsidR="00316847" w:rsidRPr="00316847">
        <w:t xml:space="preserve"> </w:t>
      </w:r>
      <w:r w:rsidRPr="00316847">
        <w:t>отраслях</w:t>
      </w:r>
      <w:r w:rsidR="00316847" w:rsidRPr="00316847">
        <w:t xml:space="preserve"> </w:t>
      </w:r>
      <w:r w:rsidRPr="00316847">
        <w:t>народного хозяйства</w:t>
      </w:r>
      <w:r w:rsidR="00316847" w:rsidRPr="00316847">
        <w:t xml:space="preserve">, </w:t>
      </w:r>
      <w:r w:rsidRPr="00316847">
        <w:t>при</w:t>
      </w:r>
      <w:r w:rsidR="00316847" w:rsidRPr="00316847">
        <w:t xml:space="preserve"> </w:t>
      </w:r>
      <w:r w:rsidRPr="00316847">
        <w:t>продолжительном</w:t>
      </w:r>
      <w:r w:rsidR="00316847" w:rsidRPr="00316847">
        <w:t xml:space="preserve"> </w:t>
      </w:r>
      <w:r w:rsidRPr="00316847">
        <w:t>стаже</w:t>
      </w:r>
      <w:r w:rsidR="00316847" w:rsidRPr="00316847">
        <w:t xml:space="preserve"> </w:t>
      </w:r>
      <w:r w:rsidRPr="00316847">
        <w:t>работы</w:t>
      </w:r>
      <w:r w:rsidR="00316847" w:rsidRPr="00316847">
        <w:t xml:space="preserve"> </w:t>
      </w:r>
      <w:r w:rsidRPr="00316847">
        <w:t>на</w:t>
      </w:r>
      <w:r w:rsidR="00316847" w:rsidRPr="00316847">
        <w:t xml:space="preserve"> </w:t>
      </w:r>
      <w:r w:rsidRPr="00316847">
        <w:t>одном</w:t>
      </w:r>
      <w:r w:rsidR="00316847" w:rsidRPr="00316847">
        <w:t xml:space="preserve"> </w:t>
      </w:r>
      <w:r w:rsidRPr="00316847">
        <w:t>предприятии</w:t>
      </w:r>
      <w:r w:rsidR="00316847" w:rsidRPr="00316847">
        <w:t xml:space="preserve">; </w:t>
      </w:r>
      <w:r w:rsidRPr="00316847">
        <w:t>работникам</w:t>
      </w:r>
      <w:r w:rsidR="00316847" w:rsidRPr="00316847">
        <w:t xml:space="preserve"> </w:t>
      </w:r>
      <w:r w:rsidRPr="00316847">
        <w:t>с</w:t>
      </w:r>
      <w:r w:rsidR="00316847" w:rsidRPr="00316847">
        <w:t xml:space="preserve"> </w:t>
      </w:r>
      <w:r w:rsidRPr="00316847">
        <w:t>ненормированным</w:t>
      </w:r>
      <w:r w:rsidR="00316847" w:rsidRPr="00316847">
        <w:t xml:space="preserve"> </w:t>
      </w:r>
      <w:r w:rsidRPr="00316847">
        <w:t>рабочим</w:t>
      </w:r>
      <w:r w:rsidR="00316847" w:rsidRPr="00316847">
        <w:t xml:space="preserve"> </w:t>
      </w:r>
      <w:r w:rsidRPr="00316847">
        <w:t>днем</w:t>
      </w:r>
      <w:r w:rsidR="00316847" w:rsidRPr="00316847">
        <w:t xml:space="preserve">; </w:t>
      </w:r>
      <w:r w:rsidRPr="00316847">
        <w:t>в</w:t>
      </w:r>
      <w:r w:rsidR="00316847" w:rsidRPr="00316847">
        <w:t xml:space="preserve"> </w:t>
      </w:r>
      <w:r w:rsidRPr="00316847">
        <w:t>других</w:t>
      </w:r>
      <w:r w:rsidR="00316847" w:rsidRPr="00316847">
        <w:t xml:space="preserve"> </w:t>
      </w:r>
      <w:r w:rsidRPr="00316847">
        <w:t>случаях, предусмотренных</w:t>
      </w:r>
      <w:r w:rsidR="00316847" w:rsidRPr="00316847">
        <w:t xml:space="preserve"> </w:t>
      </w:r>
      <w:r w:rsidRPr="00316847">
        <w:t>законодательством,</w:t>
      </w:r>
      <w:r w:rsidR="00316847" w:rsidRPr="00316847">
        <w:t xml:space="preserve"> </w:t>
      </w:r>
      <w:r w:rsidRPr="00316847">
        <w:t>коллективными</w:t>
      </w:r>
      <w:r w:rsidR="00316847" w:rsidRPr="00316847">
        <w:t xml:space="preserve"> </w:t>
      </w:r>
      <w:r w:rsidRPr="00316847">
        <w:t>договорами</w:t>
      </w:r>
      <w:r w:rsidR="00316847" w:rsidRPr="00316847">
        <w:t xml:space="preserve"> </w:t>
      </w:r>
      <w:r w:rsidRPr="00316847">
        <w:t>и</w:t>
      </w:r>
      <w:r w:rsidR="00316847" w:rsidRPr="00316847">
        <w:t xml:space="preserve"> </w:t>
      </w:r>
      <w:r w:rsidRPr="00316847">
        <w:t>иными локальными</w:t>
      </w:r>
      <w:r w:rsidR="00316847" w:rsidRPr="00316847">
        <w:t xml:space="preserve"> </w:t>
      </w:r>
      <w:r w:rsidRPr="00316847">
        <w:t>нормативными</w:t>
      </w:r>
      <w:r w:rsidR="00316847" w:rsidRPr="00316847">
        <w:t xml:space="preserve"> </w:t>
      </w:r>
      <w:r w:rsidRPr="00316847">
        <w:t>актами</w:t>
      </w:r>
      <w:r w:rsidR="00316847">
        <w:t xml:space="preserve"> (</w:t>
      </w:r>
      <w:r w:rsidRPr="00316847">
        <w:t>ст</w:t>
      </w:r>
      <w:r w:rsidR="00316847">
        <w:t>.1</w:t>
      </w:r>
      <w:r w:rsidRPr="00316847">
        <w:t>15 ТК</w:t>
      </w:r>
      <w:r w:rsidR="00316847" w:rsidRPr="00316847">
        <w:t xml:space="preserve">). </w:t>
      </w:r>
      <w:r w:rsidRPr="00316847">
        <w:t>Продолжительность дополнительного</w:t>
      </w:r>
      <w:r w:rsidR="00316847" w:rsidRPr="00316847">
        <w:t xml:space="preserve"> </w:t>
      </w:r>
      <w:r w:rsidRPr="00316847">
        <w:t>отпуска</w:t>
      </w:r>
      <w:r w:rsidR="00316847" w:rsidRPr="00316847">
        <w:t xml:space="preserve"> </w:t>
      </w:r>
      <w:r w:rsidRPr="00316847">
        <w:t>устанавливается</w:t>
      </w:r>
      <w:r w:rsidR="00316847" w:rsidRPr="00316847">
        <w:t xml:space="preserve"> </w:t>
      </w:r>
      <w:r w:rsidRPr="00316847">
        <w:t>соответствующими</w:t>
      </w:r>
      <w:r w:rsidR="00316847" w:rsidRPr="00316847">
        <w:t xml:space="preserve"> </w:t>
      </w:r>
      <w:r w:rsidRPr="00316847">
        <w:t>нормативными документами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Коллективным</w:t>
      </w:r>
      <w:r w:rsidR="00316847" w:rsidRPr="00316847">
        <w:t xml:space="preserve"> </w:t>
      </w:r>
      <w:r w:rsidRPr="00316847">
        <w:t>договором</w:t>
      </w:r>
      <w:r w:rsidR="00316847" w:rsidRPr="00316847">
        <w:t xml:space="preserve"> </w:t>
      </w:r>
      <w:r w:rsidRPr="00316847">
        <w:t>может</w:t>
      </w:r>
      <w:r w:rsidR="00316847" w:rsidRPr="00316847">
        <w:t xml:space="preserve"> </w:t>
      </w:r>
      <w:r w:rsidRPr="00316847">
        <w:t>быть</w:t>
      </w:r>
      <w:r w:rsidR="00316847" w:rsidRPr="00316847">
        <w:t xml:space="preserve"> </w:t>
      </w:r>
      <w:r w:rsidRPr="00316847">
        <w:t>предусмотрено</w:t>
      </w:r>
      <w:r w:rsidR="00316847" w:rsidRPr="00316847">
        <w:t xml:space="preserve"> </w:t>
      </w:r>
      <w:r w:rsidRPr="00316847">
        <w:t>предоставление</w:t>
      </w:r>
      <w:r w:rsidR="00316847">
        <w:t xml:space="preserve"> </w:t>
      </w:r>
      <w:r w:rsidRPr="00316847">
        <w:t>работнику дополнительных кратковременных отпусков с</w:t>
      </w:r>
      <w:r w:rsidR="00316847" w:rsidRPr="00316847">
        <w:t xml:space="preserve"> </w:t>
      </w:r>
      <w:r w:rsidRPr="00316847">
        <w:t>сохранением</w:t>
      </w:r>
      <w:r w:rsidR="00316847" w:rsidRPr="00316847">
        <w:t xml:space="preserve"> </w:t>
      </w:r>
      <w:r w:rsidRPr="00316847">
        <w:t>заработной платы в случаях вступления сотрудника в брак</w:t>
      </w:r>
      <w:r w:rsidR="00316847" w:rsidRPr="00316847">
        <w:t xml:space="preserve">, </w:t>
      </w:r>
      <w:r w:rsidRPr="00316847">
        <w:t>рождения ребенка, смерти лиц, состоящих</w:t>
      </w:r>
      <w:r w:rsidR="00316847" w:rsidRPr="00316847">
        <w:t xml:space="preserve"> </w:t>
      </w:r>
      <w:r w:rsidRPr="00316847">
        <w:t>с</w:t>
      </w:r>
      <w:r w:rsidR="00316847" w:rsidRPr="00316847">
        <w:t xml:space="preserve"> </w:t>
      </w:r>
      <w:r w:rsidRPr="00316847">
        <w:t>сотрудником</w:t>
      </w:r>
      <w:r w:rsidR="00316847" w:rsidRPr="00316847">
        <w:t xml:space="preserve"> </w:t>
      </w:r>
      <w:r w:rsidRPr="00316847">
        <w:t>в</w:t>
      </w:r>
      <w:r w:rsidR="00316847" w:rsidRPr="00316847">
        <w:t xml:space="preserve"> </w:t>
      </w:r>
      <w:r w:rsidRPr="00316847">
        <w:t>близком родстве</w:t>
      </w:r>
      <w:r w:rsidR="00316847">
        <w:t xml:space="preserve"> (</w:t>
      </w:r>
      <w:r w:rsidRPr="00316847">
        <w:t>муж, жена, дети, родители, братья, сестры</w:t>
      </w:r>
      <w:r w:rsidR="00316847" w:rsidRPr="00316847">
        <w:t xml:space="preserve">), </w:t>
      </w:r>
      <w:r w:rsidRPr="00316847">
        <w:t>или</w:t>
      </w:r>
      <w:r w:rsidR="00316847" w:rsidRPr="00316847">
        <w:t xml:space="preserve"> </w:t>
      </w:r>
      <w:r w:rsidRPr="00316847">
        <w:t>лиц</w:t>
      </w:r>
      <w:r w:rsidR="00316847" w:rsidRPr="00316847">
        <w:t xml:space="preserve">, </w:t>
      </w:r>
      <w:r w:rsidRPr="00316847">
        <w:t>находящихся на иждивении сотрудника до 5 календарных дней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Размер оплаты дней основного и дополнительного</w:t>
      </w:r>
      <w:r w:rsidR="00316847" w:rsidRPr="00316847">
        <w:t xml:space="preserve"> </w:t>
      </w:r>
      <w:r w:rsidRPr="00316847">
        <w:t>отпусков</w:t>
      </w:r>
      <w:r w:rsidR="00316847" w:rsidRPr="00316847">
        <w:t xml:space="preserve"> </w:t>
      </w:r>
      <w:r w:rsidRPr="00316847">
        <w:t>определяется умножением среднего дневного заработка на количество дней отпуска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Расходы по оплате основных и дополнительных отпусков</w:t>
      </w:r>
      <w:r w:rsidR="00316847" w:rsidRPr="00316847">
        <w:t xml:space="preserve">, </w:t>
      </w:r>
      <w:r w:rsidRPr="00316847">
        <w:t>предусмотренных законодательными актами, относятся на издержки производства и</w:t>
      </w:r>
      <w:r w:rsidR="00316847" w:rsidRPr="00316847">
        <w:t xml:space="preserve"> </w:t>
      </w:r>
      <w:r w:rsidRPr="00316847">
        <w:t>обращения</w:t>
      </w:r>
      <w:r w:rsidR="00316847" w:rsidRPr="00316847">
        <w:t xml:space="preserve">, </w:t>
      </w:r>
      <w:r w:rsidRPr="00316847">
        <w:t>а расходы</w:t>
      </w:r>
      <w:r w:rsidR="00316847" w:rsidRPr="00316847">
        <w:t xml:space="preserve"> </w:t>
      </w:r>
      <w:r w:rsidRPr="00316847">
        <w:t>по</w:t>
      </w:r>
      <w:r w:rsidR="00316847" w:rsidRPr="00316847">
        <w:t xml:space="preserve"> </w:t>
      </w:r>
      <w:r w:rsidRPr="00316847">
        <w:t>оплате</w:t>
      </w:r>
      <w:r w:rsidR="00316847" w:rsidRPr="00316847">
        <w:t xml:space="preserve"> </w:t>
      </w:r>
      <w:r w:rsidRPr="00316847">
        <w:t>дополнительных</w:t>
      </w:r>
      <w:r w:rsidR="00316847" w:rsidRPr="00316847">
        <w:t xml:space="preserve"> </w:t>
      </w:r>
      <w:r w:rsidRPr="00316847">
        <w:t>отпусков,</w:t>
      </w:r>
      <w:r w:rsidR="00316847" w:rsidRPr="00316847">
        <w:t xml:space="preserve"> </w:t>
      </w:r>
      <w:r w:rsidRPr="00316847">
        <w:t>обусловленных</w:t>
      </w:r>
      <w:r w:rsidR="00316847" w:rsidRPr="00316847">
        <w:t xml:space="preserve"> </w:t>
      </w:r>
      <w:r w:rsidRPr="00316847">
        <w:t>локальными нормативными актами или трудовыми договорами</w:t>
      </w:r>
      <w:r w:rsidR="00316847">
        <w:t xml:space="preserve"> (</w:t>
      </w:r>
      <w:r w:rsidRPr="00316847">
        <w:t>контрактами</w:t>
      </w:r>
      <w:r w:rsidR="00316847" w:rsidRPr="00316847">
        <w:t xml:space="preserve">), </w:t>
      </w:r>
      <w:r w:rsidRPr="00316847">
        <w:t>возмещаются</w:t>
      </w:r>
      <w:r w:rsidR="00316847" w:rsidRPr="00316847">
        <w:t xml:space="preserve"> </w:t>
      </w:r>
      <w:r w:rsidRPr="00316847">
        <w:t>за счет собственных средств организации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На сумму начисленных отпускных составляют бухгалтерские записи</w:t>
      </w:r>
      <w:r w:rsidR="00316847" w:rsidRPr="00316847">
        <w:t>:</w:t>
      </w:r>
    </w:p>
    <w:p w:rsidR="00316847" w:rsidRDefault="001D7535" w:rsidP="00316847">
      <w:pPr>
        <w:ind w:firstLine="709"/>
      </w:pPr>
      <w:r w:rsidRPr="00316847">
        <w:t>Д-т сч</w:t>
      </w:r>
      <w:r w:rsidR="00316847">
        <w:t>. 20</w:t>
      </w:r>
      <w:r w:rsidRPr="00316847">
        <w:t>, 23, 25, 26, 43, 44, 96 К-т сч</w:t>
      </w:r>
      <w:r w:rsidR="00316847">
        <w:t>.7</w:t>
      </w:r>
      <w:r w:rsidRPr="00316847">
        <w:t>0</w:t>
      </w:r>
      <w:r w:rsidR="00316847" w:rsidRPr="00316847">
        <w:t xml:space="preserve"> - </w:t>
      </w:r>
      <w:r w:rsidRPr="00316847">
        <w:t>на сумму оплаты</w:t>
      </w:r>
      <w:r w:rsidR="00316847" w:rsidRPr="00316847">
        <w:t xml:space="preserve"> </w:t>
      </w:r>
      <w:r w:rsidRPr="00316847">
        <w:t>за</w:t>
      </w:r>
      <w:r w:rsidR="00316847" w:rsidRPr="00316847">
        <w:t xml:space="preserve"> </w:t>
      </w:r>
      <w:r w:rsidRPr="00316847">
        <w:t>отпуск, включаемую в себестоимость продукции, работ и услуг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Д-т сч</w:t>
      </w:r>
      <w:r w:rsidR="00316847">
        <w:t>.9</w:t>
      </w:r>
      <w:r w:rsidRPr="00316847">
        <w:t>1 К-т сч</w:t>
      </w:r>
      <w:r w:rsidR="00316847">
        <w:t>.7</w:t>
      </w:r>
      <w:r w:rsidRPr="00316847">
        <w:t>0</w:t>
      </w:r>
      <w:r w:rsidR="00316847" w:rsidRPr="00316847">
        <w:t xml:space="preserve"> - </w:t>
      </w:r>
      <w:r w:rsidRPr="00316847">
        <w:t>на сумму оплаты, относимую за счет</w:t>
      </w:r>
      <w:r w:rsidR="00316847" w:rsidRPr="00316847">
        <w:t xml:space="preserve"> </w:t>
      </w:r>
      <w:r w:rsidRPr="00316847">
        <w:t>нераспределенной прибыли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Компенсация за неиспользованный отпуск</w:t>
      </w:r>
      <w:r w:rsidR="00316847" w:rsidRPr="00316847">
        <w:t xml:space="preserve">. </w:t>
      </w:r>
      <w:r w:rsidRPr="00316847">
        <w:t>Если работник увольняется и</w:t>
      </w:r>
      <w:r w:rsidR="00316847" w:rsidRPr="00316847">
        <w:t xml:space="preserve"> </w:t>
      </w:r>
      <w:r w:rsidRPr="00316847">
        <w:t>у него остались дни неиспользованного отпуска, то при увольнении</w:t>
      </w:r>
      <w:r w:rsidR="00316847" w:rsidRPr="00316847">
        <w:t xml:space="preserve"> </w:t>
      </w:r>
      <w:r w:rsidRPr="00316847">
        <w:t>он</w:t>
      </w:r>
      <w:r w:rsidR="00316847" w:rsidRPr="00316847">
        <w:t xml:space="preserve"> </w:t>
      </w:r>
      <w:r w:rsidRPr="00316847">
        <w:t>получает за них денежную компенсацию</w:t>
      </w:r>
      <w:r w:rsidR="00316847">
        <w:t xml:space="preserve"> (</w:t>
      </w:r>
      <w:r w:rsidRPr="00316847">
        <w:t>ст</w:t>
      </w:r>
      <w:r w:rsidR="00316847">
        <w:t>.1</w:t>
      </w:r>
      <w:r w:rsidRPr="00316847">
        <w:t>27 ТК</w:t>
      </w:r>
      <w:r w:rsidR="00316847" w:rsidRPr="00316847">
        <w:t>).</w:t>
      </w:r>
    </w:p>
    <w:p w:rsidR="00316847" w:rsidRDefault="001D7535" w:rsidP="00316847">
      <w:pPr>
        <w:ind w:firstLine="709"/>
      </w:pPr>
      <w:r w:rsidRPr="00316847">
        <w:t>Начисленные суммы денежной компенсации за</w:t>
      </w:r>
      <w:r w:rsidR="00316847" w:rsidRPr="00316847">
        <w:t xml:space="preserve"> </w:t>
      </w:r>
      <w:r w:rsidRPr="00316847">
        <w:t>неиспользованный</w:t>
      </w:r>
      <w:r w:rsidR="00316847" w:rsidRPr="00316847">
        <w:t xml:space="preserve"> </w:t>
      </w:r>
      <w:r w:rsidRPr="00316847">
        <w:t>отпуск</w:t>
      </w:r>
      <w:r w:rsidR="00316847" w:rsidRPr="00316847">
        <w:t xml:space="preserve"> </w:t>
      </w:r>
      <w:r w:rsidRPr="00316847">
        <w:t>в учете отражаются записью</w:t>
      </w:r>
      <w:r w:rsidR="00316847" w:rsidRPr="00316847">
        <w:t>:</w:t>
      </w:r>
    </w:p>
    <w:p w:rsidR="00316847" w:rsidRDefault="001D7535" w:rsidP="00316847">
      <w:pPr>
        <w:ind w:firstLine="709"/>
      </w:pPr>
      <w:r w:rsidRPr="00316847">
        <w:t>Д-т сч</w:t>
      </w:r>
      <w:r w:rsidR="00316847">
        <w:t>. 20</w:t>
      </w:r>
      <w:r w:rsidRPr="00316847">
        <w:t>, 23, 25, 26, 43, 44, 96 К-т сч</w:t>
      </w:r>
      <w:r w:rsidR="00316847">
        <w:t>.7</w:t>
      </w:r>
      <w:r w:rsidRPr="00316847">
        <w:t>0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Порядок расчета среднего заработка при</w:t>
      </w:r>
      <w:r w:rsidR="00316847" w:rsidRPr="00316847">
        <w:t xml:space="preserve"> </w:t>
      </w:r>
      <w:r w:rsidRPr="00316847">
        <w:t>оплате</w:t>
      </w:r>
      <w:r w:rsidR="00316847" w:rsidRPr="00316847">
        <w:t xml:space="preserve"> </w:t>
      </w:r>
      <w:r w:rsidRPr="00316847">
        <w:t>отпусков</w:t>
      </w:r>
      <w:r w:rsidR="00316847" w:rsidRPr="00316847">
        <w:t xml:space="preserve">. </w:t>
      </w:r>
      <w:r w:rsidRPr="00316847">
        <w:t>Для</w:t>
      </w:r>
      <w:r w:rsidR="00316847" w:rsidRPr="00316847">
        <w:t xml:space="preserve"> </w:t>
      </w:r>
      <w:r w:rsidRPr="00316847">
        <w:t>оплаты отпусков</w:t>
      </w:r>
      <w:r w:rsidR="00316847" w:rsidRPr="00316847">
        <w:t xml:space="preserve"> </w:t>
      </w:r>
      <w:r w:rsidRPr="00316847">
        <w:t>рассчитывается</w:t>
      </w:r>
      <w:r w:rsidR="00316847" w:rsidRPr="00316847">
        <w:t xml:space="preserve"> </w:t>
      </w:r>
      <w:r w:rsidRPr="00316847">
        <w:t>средний</w:t>
      </w:r>
      <w:r w:rsidR="00316847" w:rsidRPr="00316847">
        <w:t xml:space="preserve"> </w:t>
      </w:r>
      <w:r w:rsidRPr="00316847">
        <w:t>заработок</w:t>
      </w:r>
      <w:r w:rsidR="00316847" w:rsidRPr="00316847">
        <w:t xml:space="preserve">. </w:t>
      </w:r>
      <w:r w:rsidRPr="00316847">
        <w:t>В</w:t>
      </w:r>
      <w:r w:rsidR="00316847" w:rsidRPr="00316847">
        <w:t xml:space="preserve"> </w:t>
      </w:r>
      <w:r w:rsidRPr="00316847">
        <w:t>основу</w:t>
      </w:r>
      <w:r w:rsidR="00316847" w:rsidRPr="00316847">
        <w:t xml:space="preserve"> </w:t>
      </w:r>
      <w:r w:rsidRPr="00316847">
        <w:t>расчета</w:t>
      </w:r>
      <w:r w:rsidR="00316847" w:rsidRPr="00316847">
        <w:t xml:space="preserve"> </w:t>
      </w:r>
      <w:r w:rsidRPr="00316847">
        <w:t>берется фактический заработок работника за 3 календарных</w:t>
      </w:r>
      <w:r w:rsidR="00316847" w:rsidRPr="00316847">
        <w:t xml:space="preserve"> </w:t>
      </w:r>
      <w:r w:rsidRPr="00316847">
        <w:t>месяца</w:t>
      </w:r>
      <w:r w:rsidR="00316847">
        <w:t xml:space="preserve"> (</w:t>
      </w:r>
      <w:r w:rsidRPr="00316847">
        <w:t>с</w:t>
      </w:r>
      <w:r w:rsidR="00316847" w:rsidRPr="00316847">
        <w:t xml:space="preserve"> </w:t>
      </w:r>
      <w:r w:rsidRPr="00316847">
        <w:t>1-го</w:t>
      </w:r>
      <w:r w:rsidR="00316847" w:rsidRPr="00316847">
        <w:t xml:space="preserve"> </w:t>
      </w:r>
      <w:r w:rsidRPr="00316847">
        <w:t>до</w:t>
      </w:r>
      <w:r w:rsidR="00316847" w:rsidRPr="00316847">
        <w:t xml:space="preserve"> </w:t>
      </w:r>
      <w:r w:rsidRPr="00316847">
        <w:t>1-го числа</w:t>
      </w:r>
      <w:r w:rsidR="00316847" w:rsidRPr="00316847">
        <w:t>),</w:t>
      </w:r>
      <w:r w:rsidRPr="00316847">
        <w:t xml:space="preserve"> предшествующих месяцу отпуска</w:t>
      </w:r>
      <w:r w:rsidR="00316847" w:rsidRPr="00316847">
        <w:t xml:space="preserve">. </w:t>
      </w:r>
      <w:r w:rsidRPr="00316847">
        <w:t>Вначале определяется</w:t>
      </w:r>
      <w:r w:rsidR="00316847" w:rsidRPr="00316847">
        <w:t xml:space="preserve"> </w:t>
      </w:r>
      <w:r w:rsidRPr="00316847">
        <w:t>среднемесячный, а затем средний дневной заработок</w:t>
      </w:r>
      <w:r w:rsidR="00316847" w:rsidRPr="00316847">
        <w:t xml:space="preserve">. </w:t>
      </w:r>
      <w:r w:rsidRPr="00316847">
        <w:t>Среднемесячный</w:t>
      </w:r>
      <w:r w:rsidR="00316847" w:rsidRPr="00316847">
        <w:t xml:space="preserve"> </w:t>
      </w:r>
      <w:r w:rsidRPr="00316847">
        <w:t>заработок</w:t>
      </w:r>
      <w:r w:rsidR="00316847" w:rsidRPr="00316847">
        <w:t xml:space="preserve"> </w:t>
      </w:r>
      <w:r w:rsidRPr="00316847">
        <w:t>рассчитывается делением суммы</w:t>
      </w:r>
      <w:r w:rsidR="00316847" w:rsidRPr="00316847">
        <w:t xml:space="preserve"> </w:t>
      </w:r>
      <w:r w:rsidRPr="00316847">
        <w:t>заработной</w:t>
      </w:r>
      <w:r w:rsidR="00316847" w:rsidRPr="00316847">
        <w:t xml:space="preserve"> </w:t>
      </w:r>
      <w:r w:rsidRPr="00316847">
        <w:t>платы</w:t>
      </w:r>
      <w:r w:rsidR="00316847" w:rsidRPr="00316847">
        <w:t xml:space="preserve"> </w:t>
      </w:r>
      <w:r w:rsidRPr="00316847">
        <w:t>за</w:t>
      </w:r>
      <w:r w:rsidR="00316847" w:rsidRPr="00316847">
        <w:t xml:space="preserve"> </w:t>
      </w:r>
      <w:r w:rsidRPr="00316847">
        <w:t>3</w:t>
      </w:r>
      <w:r w:rsidR="00316847" w:rsidRPr="00316847">
        <w:t xml:space="preserve"> </w:t>
      </w:r>
      <w:r w:rsidRPr="00316847">
        <w:t>месяца</w:t>
      </w:r>
      <w:r w:rsidR="00316847" w:rsidRPr="00316847">
        <w:t xml:space="preserve"> </w:t>
      </w:r>
      <w:r w:rsidRPr="00316847">
        <w:t>на</w:t>
      </w:r>
      <w:r w:rsidR="00316847" w:rsidRPr="00316847">
        <w:t xml:space="preserve"> </w:t>
      </w:r>
      <w:r w:rsidRPr="00316847">
        <w:t>три</w:t>
      </w:r>
      <w:r w:rsidR="00316847" w:rsidRPr="00316847">
        <w:t xml:space="preserve">. </w:t>
      </w:r>
      <w:r w:rsidRPr="00316847">
        <w:t>Средний</w:t>
      </w:r>
      <w:r w:rsidR="00316847" w:rsidRPr="00316847">
        <w:t xml:space="preserve"> </w:t>
      </w:r>
      <w:r w:rsidRPr="00316847">
        <w:t>дневной заработок, в случае если расчетный период отработан</w:t>
      </w:r>
      <w:r w:rsidR="00316847" w:rsidRPr="00316847">
        <w:t xml:space="preserve"> </w:t>
      </w:r>
      <w:r w:rsidRPr="00316847">
        <w:t>полностью</w:t>
      </w:r>
      <w:r w:rsidR="00316847" w:rsidRPr="00316847">
        <w:t xml:space="preserve">, </w:t>
      </w:r>
      <w:r w:rsidRPr="00316847">
        <w:t>исчисляется делением среднемесячного заработка на</w:t>
      </w:r>
      <w:r w:rsidR="00316847" w:rsidRPr="00316847">
        <w:t xml:space="preserve">: </w:t>
      </w:r>
      <w:r w:rsidRPr="00316847">
        <w:t>29,6</w:t>
      </w:r>
      <w:r w:rsidR="00316847">
        <w:t xml:space="preserve"> (</w:t>
      </w:r>
      <w:r w:rsidRPr="00316847">
        <w:t>среднемесячное</w:t>
      </w:r>
      <w:r w:rsidR="00316847" w:rsidRPr="00316847">
        <w:t xml:space="preserve"> </w:t>
      </w:r>
      <w:r w:rsidRPr="00316847">
        <w:t>число</w:t>
      </w:r>
      <w:r w:rsidR="00316847" w:rsidRPr="00316847">
        <w:t xml:space="preserve"> </w:t>
      </w:r>
      <w:r w:rsidRPr="00316847">
        <w:t>календарных дней</w:t>
      </w:r>
      <w:r w:rsidR="00316847" w:rsidRPr="00316847">
        <w:t>.</w:t>
      </w:r>
    </w:p>
    <w:p w:rsidR="001D7535" w:rsidRPr="00316847" w:rsidRDefault="001D7535" w:rsidP="00316847">
      <w:pPr>
        <w:ind w:firstLine="709"/>
      </w:pPr>
      <w:r w:rsidRPr="00316847">
        <w:t>Если в расчетном периоде один или два месяца отработаны не</w:t>
      </w:r>
      <w:r w:rsidR="00316847" w:rsidRPr="00316847">
        <w:t xml:space="preserve"> </w:t>
      </w:r>
      <w:r w:rsidRPr="00316847">
        <w:t>полностью,</w:t>
      </w:r>
    </w:p>
    <w:p w:rsidR="00316847" w:rsidRDefault="001D7535" w:rsidP="00316847">
      <w:pPr>
        <w:ind w:firstLine="709"/>
      </w:pPr>
      <w:r w:rsidRPr="00316847">
        <w:t>то средний дневной заработок для расчета оплаты отпуска</w:t>
      </w:r>
      <w:r w:rsidR="00316847" w:rsidRPr="00316847">
        <w:t xml:space="preserve"> </w:t>
      </w:r>
      <w:r w:rsidRPr="00316847">
        <w:t>определяется</w:t>
      </w:r>
      <w:r w:rsidR="00316847" w:rsidRPr="00316847">
        <w:t xml:space="preserve"> </w:t>
      </w:r>
      <w:r w:rsidRPr="00316847">
        <w:t>путем деления</w:t>
      </w:r>
      <w:r w:rsidR="00316847" w:rsidRPr="00316847">
        <w:t xml:space="preserve"> </w:t>
      </w:r>
      <w:r w:rsidRPr="00316847">
        <w:t>суммы</w:t>
      </w:r>
      <w:r w:rsidR="00316847" w:rsidRPr="00316847">
        <w:t xml:space="preserve"> </w:t>
      </w:r>
      <w:r w:rsidRPr="00316847">
        <w:t>заработной</w:t>
      </w:r>
      <w:r w:rsidR="00316847" w:rsidRPr="00316847">
        <w:t xml:space="preserve"> </w:t>
      </w:r>
      <w:r w:rsidRPr="00316847">
        <w:t>платы</w:t>
      </w:r>
      <w:r w:rsidR="00316847" w:rsidRPr="00316847">
        <w:t xml:space="preserve">, </w:t>
      </w:r>
      <w:r w:rsidRPr="00316847">
        <w:t>начисленной</w:t>
      </w:r>
      <w:r w:rsidR="00316847" w:rsidRPr="00316847">
        <w:t xml:space="preserve"> </w:t>
      </w:r>
      <w:r w:rsidRPr="00316847">
        <w:t>в</w:t>
      </w:r>
      <w:r w:rsidR="00316847" w:rsidRPr="00316847">
        <w:t xml:space="preserve"> </w:t>
      </w:r>
      <w:r w:rsidRPr="00316847">
        <w:t>расчетном</w:t>
      </w:r>
      <w:r w:rsidR="00316847" w:rsidRPr="00316847">
        <w:t xml:space="preserve"> </w:t>
      </w:r>
      <w:r w:rsidRPr="00316847">
        <w:t>периоде,</w:t>
      </w:r>
      <w:r w:rsidR="00316847" w:rsidRPr="00316847">
        <w:t xml:space="preserve"> </w:t>
      </w:r>
      <w:r w:rsidRPr="00316847">
        <w:t>на суммарное количество</w:t>
      </w:r>
      <w:r w:rsidR="00316847" w:rsidRPr="00316847">
        <w:t xml:space="preserve"> </w:t>
      </w:r>
      <w:r w:rsidRPr="00316847">
        <w:t>дней</w:t>
      </w:r>
      <w:r w:rsidR="00316847" w:rsidRPr="00316847">
        <w:t xml:space="preserve"> </w:t>
      </w:r>
      <w:r w:rsidRPr="00316847">
        <w:t>в</w:t>
      </w:r>
      <w:r w:rsidR="00316847" w:rsidRPr="00316847">
        <w:t xml:space="preserve"> </w:t>
      </w:r>
      <w:r w:rsidRPr="00316847">
        <w:t>зависимости</w:t>
      </w:r>
      <w:r w:rsidR="00316847" w:rsidRPr="00316847">
        <w:t xml:space="preserve"> </w:t>
      </w:r>
      <w:r w:rsidRPr="00316847">
        <w:t>от</w:t>
      </w:r>
      <w:r w:rsidR="00316847" w:rsidRPr="00316847">
        <w:t xml:space="preserve"> </w:t>
      </w:r>
      <w:r w:rsidRPr="00316847">
        <w:t>условий</w:t>
      </w:r>
      <w:r w:rsidR="00316847" w:rsidRPr="00316847">
        <w:t xml:space="preserve">, </w:t>
      </w:r>
      <w:r w:rsidRPr="00316847">
        <w:t>установленных</w:t>
      </w:r>
      <w:r w:rsidR="00316847" w:rsidRPr="00316847">
        <w:t xml:space="preserve"> </w:t>
      </w:r>
      <w:r w:rsidRPr="00316847">
        <w:t>для полностью отработанного периода и для не полностью отработанного месяца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В организациях допускается расчет отпуска по</w:t>
      </w:r>
      <w:r w:rsidR="00316847" w:rsidRPr="00316847">
        <w:t xml:space="preserve"> </w:t>
      </w:r>
      <w:r w:rsidRPr="00316847">
        <w:t>календарным</w:t>
      </w:r>
      <w:r w:rsidR="00316847" w:rsidRPr="00316847">
        <w:t xml:space="preserve"> </w:t>
      </w:r>
      <w:r w:rsidRPr="00316847">
        <w:t>дням</w:t>
      </w:r>
      <w:r w:rsidR="00316847" w:rsidRPr="00316847">
        <w:t>.</w:t>
      </w:r>
    </w:p>
    <w:p w:rsidR="00316847" w:rsidRDefault="00316847" w:rsidP="00316847">
      <w:pPr>
        <w:ind w:firstLine="709"/>
        <w:rPr>
          <w:caps/>
        </w:rPr>
      </w:pPr>
    </w:p>
    <w:p w:rsidR="00316847" w:rsidRDefault="00316847" w:rsidP="00316847">
      <w:pPr>
        <w:pStyle w:val="2"/>
      </w:pPr>
      <w:bookmarkStart w:id="6" w:name="_Toc278270277"/>
      <w:r>
        <w:rPr>
          <w:caps/>
        </w:rPr>
        <w:t>1.5 Р</w:t>
      </w:r>
      <w:r w:rsidRPr="00316847">
        <w:t>абота в режиме ненормированного рабочего дня</w:t>
      </w:r>
      <w:bookmarkEnd w:id="6"/>
    </w:p>
    <w:p w:rsidR="00316847" w:rsidRPr="00316847" w:rsidRDefault="00316847" w:rsidP="00316847">
      <w:pPr>
        <w:ind w:firstLine="709"/>
      </w:pPr>
    </w:p>
    <w:p w:rsidR="00316847" w:rsidRDefault="001D7535" w:rsidP="00316847">
      <w:pPr>
        <w:ind w:firstLine="709"/>
      </w:pPr>
      <w:r w:rsidRPr="00316847">
        <w:t>В соответствии со ст</w:t>
      </w:r>
      <w:r w:rsidR="00316847">
        <w:t>.1</w:t>
      </w:r>
      <w:r w:rsidRPr="00316847">
        <w:t>01 Трудового кодекса Российской Федерации ненормированный рабочий день</w:t>
      </w:r>
      <w:r w:rsidR="00316847" w:rsidRPr="00316847">
        <w:t xml:space="preserve"> - </w:t>
      </w:r>
      <w:r w:rsidRPr="00316847">
        <w:t>особый режим работы,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Работник может привлекаться к выполнению своих трудовых функций, как до начала рабочего дня</w:t>
      </w:r>
      <w:r w:rsidR="00316847">
        <w:t xml:space="preserve"> (</w:t>
      </w:r>
      <w:r w:rsidRPr="00316847">
        <w:t>смены</w:t>
      </w:r>
      <w:r w:rsidR="00316847" w:rsidRPr="00316847">
        <w:t>),</w:t>
      </w:r>
      <w:r w:rsidRPr="00316847">
        <w:t xml:space="preserve"> так и после окончания рабочего дня</w:t>
      </w:r>
      <w:r w:rsidR="00316847">
        <w:t xml:space="preserve"> (</w:t>
      </w:r>
      <w:r w:rsidRPr="00316847">
        <w:t>смены</w:t>
      </w:r>
      <w:r w:rsidR="00316847" w:rsidRPr="00316847">
        <w:t>).</w:t>
      </w:r>
    </w:p>
    <w:p w:rsidR="00316847" w:rsidRDefault="001D7535" w:rsidP="00316847">
      <w:pPr>
        <w:ind w:firstLine="709"/>
      </w:pPr>
      <w:r w:rsidRPr="00316847">
        <w:t>Таким образом, Кодекс не признает переработку при режиме ненормированного рабочего дня сверхурочной работой, при которой должны соблюдаться определенные гарантии</w:t>
      </w:r>
      <w:r w:rsidR="00316847">
        <w:t xml:space="preserve"> (</w:t>
      </w:r>
      <w:r w:rsidRPr="00316847">
        <w:t>например, ограничение часов переработки, дополнительная оплата</w:t>
      </w:r>
      <w:r w:rsidR="00316847" w:rsidRPr="00316847">
        <w:t>),</w:t>
      </w:r>
      <w:r w:rsidRPr="00316847">
        <w:t xml:space="preserve"> а ст</w:t>
      </w:r>
      <w:r w:rsidR="00316847">
        <w:t>.9</w:t>
      </w:r>
      <w:r w:rsidRPr="00316847">
        <w:t>7 Кодекса, разграничивающая возможность переработки на два случая</w:t>
      </w:r>
      <w:r w:rsidR="00316847">
        <w:t xml:space="preserve"> (</w:t>
      </w:r>
      <w:r w:rsidRPr="00316847">
        <w:t>для сверхурочной работы</w:t>
      </w:r>
      <w:r w:rsidR="00316847" w:rsidRPr="00316847">
        <w:t xml:space="preserve">; </w:t>
      </w:r>
      <w:r w:rsidRPr="00316847">
        <w:t>для работ в условиях ненормированного рабочего времени</w:t>
      </w:r>
      <w:r w:rsidR="00316847" w:rsidRPr="00316847">
        <w:t>),</w:t>
      </w:r>
      <w:r w:rsidRPr="00316847">
        <w:t xml:space="preserve"> фактически это подтверждает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Другими словами, за работу в режиме ненормированного рабочего дня предоставляется компенсация только в виде дополнительного отпуска, продолжительность которого определяется коллективным договором или правилами внутреннего трудового распорядка и не может быть менее трех календарных дней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 xml:space="preserve">Вместе с тем, введение ненормированного рабочего дня для работников не означает, что на них не распространяются правила, определяющие время начала и окончания работы, порядок учета рабочего времени и </w:t>
      </w:r>
      <w:r w:rsidR="00316847">
        <w:t>т.д.</w:t>
      </w:r>
      <w:r w:rsidR="00316847" w:rsidRPr="00316847">
        <w:t xml:space="preserve"> </w:t>
      </w:r>
      <w:r w:rsidRPr="00316847">
        <w:t>Эти работники на общих основаниях освобождаются от работы в дни еженедельного отдыха и праздничные дни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Таким образом, привлечение работников, которым установлен ненормированный рабочий день, к работе в их выходные и нерабочие праздничные дни должно осуществляться с применением положений ст</w:t>
      </w:r>
      <w:r w:rsidR="00316847">
        <w:t>.1</w:t>
      </w:r>
      <w:r w:rsidRPr="00316847">
        <w:t>13 и ст</w:t>
      </w:r>
      <w:r w:rsidR="00316847">
        <w:t>.1</w:t>
      </w:r>
      <w:r w:rsidRPr="00316847">
        <w:t>53 Трудового кодекса Российской Федерации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Следует также иметь в виду, что привлечение работников к работе за пределами установленной для них продолжительности рабочего времени не должно носить систематического характера, а происходить время от времени</w:t>
      </w:r>
      <w:r w:rsidR="00316847">
        <w:t xml:space="preserve"> (</w:t>
      </w:r>
      <w:r w:rsidRPr="00316847">
        <w:t>эпизодически</w:t>
      </w:r>
      <w:r w:rsidR="00316847" w:rsidRPr="00316847">
        <w:t xml:space="preserve">) </w:t>
      </w:r>
      <w:r w:rsidRPr="00316847">
        <w:t>и в определенных случаях</w:t>
      </w:r>
      <w:r w:rsidR="00316847" w:rsidRPr="00316847">
        <w:t>.</w:t>
      </w:r>
    </w:p>
    <w:p w:rsidR="00316847" w:rsidRPr="00316847" w:rsidRDefault="00316847" w:rsidP="00316847">
      <w:pPr>
        <w:ind w:firstLine="709"/>
      </w:pPr>
    </w:p>
    <w:p w:rsidR="00316847" w:rsidRDefault="00316847" w:rsidP="00316847">
      <w:pPr>
        <w:pStyle w:val="2"/>
      </w:pPr>
      <w:bookmarkStart w:id="7" w:name="_Toc278270278"/>
      <w:r>
        <w:rPr>
          <w:caps/>
        </w:rPr>
        <w:t>1.6 В</w:t>
      </w:r>
      <w:r w:rsidRPr="00316847">
        <w:t>ыявленные проблемы в ходе рассмотрения темы и пу</w:t>
      </w:r>
      <w:r>
        <w:t>ти их решения</w:t>
      </w:r>
      <w:bookmarkEnd w:id="7"/>
    </w:p>
    <w:p w:rsidR="00316847" w:rsidRPr="00316847" w:rsidRDefault="00316847" w:rsidP="00316847">
      <w:pPr>
        <w:ind w:firstLine="709"/>
      </w:pPr>
    </w:p>
    <w:p w:rsidR="00316847" w:rsidRDefault="001D7535" w:rsidP="00316847">
      <w:pPr>
        <w:ind w:firstLine="709"/>
      </w:pPr>
      <w:r w:rsidRPr="00316847">
        <w:t>В ходе рассмотрения данной темы я сделала вывод о том, что в данной области существует несколько острых проблем, хотя ситуация, в целом, вполне адекватная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Самой основной проблемой, по моему мнению, является то, что предприятия платят заработную плату в так называемых</w:t>
      </w:r>
      <w:r w:rsidR="00316847">
        <w:t xml:space="preserve"> "</w:t>
      </w:r>
      <w:r w:rsidRPr="00316847">
        <w:t>черных конвертах</w:t>
      </w:r>
      <w:r w:rsidR="00316847">
        <w:t xml:space="preserve">", </w:t>
      </w:r>
      <w:r w:rsidRPr="00316847">
        <w:t>что предусматривает скрытие</w:t>
      </w:r>
      <w:r w:rsidR="00316847" w:rsidRPr="00316847">
        <w:t xml:space="preserve"> </w:t>
      </w:r>
      <w:r w:rsidRPr="00316847">
        <w:t>реальных заработных плат, выплачиваемых работникам, а также и скрытие доходов от государства, в лице налоговых органов якобы для того, чтобы минимизировать расходы на ЕСН</w:t>
      </w:r>
      <w:r w:rsidR="00316847" w:rsidRPr="00316847">
        <w:t xml:space="preserve">. </w:t>
      </w:r>
      <w:r w:rsidRPr="00316847">
        <w:t>Что отразится в последствии на размере пенсии работника, ведь базовая и страховая части трудовой пенсии зависят от законопослушности работодателя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Решением данной проблемы, на мой взгляд, является широкое освещение и осведомление населения о последствиях заработной платы</w:t>
      </w:r>
      <w:r w:rsidR="00316847" w:rsidRPr="00316847">
        <w:t xml:space="preserve"> </w:t>
      </w:r>
      <w:r w:rsidRPr="00316847">
        <w:t>в</w:t>
      </w:r>
      <w:r w:rsidR="00316847">
        <w:t xml:space="preserve"> "</w:t>
      </w:r>
      <w:r w:rsidRPr="00316847">
        <w:t>черных конвертах</w:t>
      </w:r>
      <w:r w:rsidR="00316847">
        <w:t xml:space="preserve">", </w:t>
      </w:r>
      <w:r w:rsidRPr="00316847">
        <w:t>для того чтобы люди шли устраиваться на работу на условиях предоставления полного соц</w:t>
      </w:r>
      <w:r w:rsidR="00316847" w:rsidRPr="00316847">
        <w:t xml:space="preserve">. </w:t>
      </w:r>
      <w:r w:rsidRPr="00316847">
        <w:t>пакета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Еще одной не маловажной и малоосвещенной проблемой того, что не всегда Индивидуальный предприниматель</w:t>
      </w:r>
      <w:r w:rsidR="00316847">
        <w:t xml:space="preserve"> (</w:t>
      </w:r>
      <w:r w:rsidRPr="00316847">
        <w:t>ИП</w:t>
      </w:r>
      <w:r w:rsidR="00316847" w:rsidRPr="00316847">
        <w:t xml:space="preserve">) </w:t>
      </w:r>
      <w:r w:rsidRPr="00316847">
        <w:t>получает доход, позволяющий, имея в найме работников оплатить последним заработную плату даже в размере МРОТа ввиду малого размера бизнеса</w:t>
      </w:r>
      <w:r w:rsidR="00316847" w:rsidRPr="00316847">
        <w:t xml:space="preserve">. </w:t>
      </w:r>
      <w:r w:rsidRPr="00316847">
        <w:t>Таким образом, ущемляются права малого бизнеса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Соответственно, чтобы решить эту проблему</w:t>
      </w:r>
      <w:r w:rsidR="00316847" w:rsidRPr="00316847">
        <w:t xml:space="preserve">, </w:t>
      </w:r>
      <w:r w:rsidRPr="00316847">
        <w:t>требуется пересмотр законодательных актов, касающихся ИП</w:t>
      </w:r>
      <w:r w:rsidR="00316847" w:rsidRPr="00316847">
        <w:t>.</w:t>
      </w:r>
    </w:p>
    <w:p w:rsidR="00316847" w:rsidRDefault="00316847" w:rsidP="00316847">
      <w:pPr>
        <w:pStyle w:val="2"/>
      </w:pPr>
      <w:r>
        <w:br w:type="page"/>
      </w:r>
      <w:bookmarkStart w:id="8" w:name="_Toc278270279"/>
      <w:r>
        <w:t>2</w:t>
      </w:r>
      <w:r w:rsidRPr="00316847">
        <w:t xml:space="preserve">. </w:t>
      </w:r>
      <w:r>
        <w:t>П</w:t>
      </w:r>
      <w:r w:rsidRPr="00316847">
        <w:t>рактическая часть</w:t>
      </w:r>
      <w:bookmarkEnd w:id="8"/>
    </w:p>
    <w:p w:rsidR="00316847" w:rsidRDefault="00316847" w:rsidP="00316847">
      <w:pPr>
        <w:ind w:firstLine="709"/>
      </w:pPr>
    </w:p>
    <w:p w:rsidR="00316847" w:rsidRDefault="00AE1A34" w:rsidP="00316847">
      <w:pPr>
        <w:ind w:firstLine="709"/>
      </w:pPr>
      <w:r w:rsidRPr="00316847">
        <w:t>Баланс ОАО</w:t>
      </w:r>
      <w:r w:rsidR="00316847">
        <w:t xml:space="preserve"> "</w:t>
      </w:r>
      <w:r w:rsidRPr="00316847">
        <w:t>Одежда</w:t>
      </w:r>
      <w:r w:rsidR="00316847">
        <w:t xml:space="preserve">" </w:t>
      </w:r>
      <w:r w:rsidRPr="00316847">
        <w:t xml:space="preserve">на </w:t>
      </w:r>
      <w:r w:rsidR="00316847">
        <w:t>1.12.20</w:t>
      </w:r>
      <w:r w:rsidRPr="00316847">
        <w:t>07</w:t>
      </w:r>
      <w:r w:rsidR="00316847">
        <w:t xml:space="preserve"> (</w:t>
      </w:r>
      <w:r w:rsidRPr="00316847">
        <w:t>тыс</w:t>
      </w:r>
      <w:r w:rsidR="00316847" w:rsidRPr="00316847">
        <w:t xml:space="preserve">. </w:t>
      </w:r>
      <w:r w:rsidRPr="00316847">
        <w:t>руб</w:t>
      </w:r>
      <w:r w:rsidR="00316847">
        <w:t>.</w:t>
      </w:r>
      <w:r w:rsidR="00316847" w:rsidRPr="00316847">
        <w:t>)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1766"/>
        <w:gridCol w:w="2949"/>
        <w:gridCol w:w="1766"/>
      </w:tblGrid>
      <w:tr w:rsidR="00AE1A34" w:rsidRPr="00316847" w:rsidTr="00B942BC">
        <w:trPr>
          <w:jc w:val="center"/>
        </w:trPr>
        <w:tc>
          <w:tcPr>
            <w:tcW w:w="2787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Наименование статей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Сумма</w:t>
            </w:r>
          </w:p>
        </w:tc>
        <w:tc>
          <w:tcPr>
            <w:tcW w:w="313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Наименование статей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Сумма</w:t>
            </w:r>
          </w:p>
        </w:tc>
      </w:tr>
      <w:tr w:rsidR="00AE1A34" w:rsidRPr="00316847" w:rsidTr="00B942BC">
        <w:trPr>
          <w:jc w:val="center"/>
        </w:trPr>
        <w:tc>
          <w:tcPr>
            <w:tcW w:w="2787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Основные средства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1222000</w:t>
            </w:r>
          </w:p>
        </w:tc>
        <w:tc>
          <w:tcPr>
            <w:tcW w:w="313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Уставный капитал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1612000</w:t>
            </w:r>
          </w:p>
        </w:tc>
      </w:tr>
      <w:tr w:rsidR="00AE1A34" w:rsidRPr="00316847" w:rsidTr="00B942BC">
        <w:trPr>
          <w:jc w:val="center"/>
        </w:trPr>
        <w:tc>
          <w:tcPr>
            <w:tcW w:w="2787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Материалы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143650</w:t>
            </w:r>
          </w:p>
        </w:tc>
        <w:tc>
          <w:tcPr>
            <w:tcW w:w="313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Нераспределенная прибыль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120900</w:t>
            </w:r>
          </w:p>
        </w:tc>
      </w:tr>
      <w:tr w:rsidR="00AE1A34" w:rsidRPr="00316847" w:rsidTr="00B942BC">
        <w:trPr>
          <w:jc w:val="center"/>
        </w:trPr>
        <w:tc>
          <w:tcPr>
            <w:tcW w:w="2787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Незавершенное производство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94640</w:t>
            </w:r>
          </w:p>
        </w:tc>
        <w:tc>
          <w:tcPr>
            <w:tcW w:w="313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Расчеты с рабочими по з/п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101400</w:t>
            </w:r>
          </w:p>
        </w:tc>
      </w:tr>
      <w:tr w:rsidR="00AE1A34" w:rsidRPr="00316847" w:rsidTr="00B942BC">
        <w:trPr>
          <w:jc w:val="center"/>
        </w:trPr>
        <w:tc>
          <w:tcPr>
            <w:tcW w:w="2787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Готовая продукция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59280</w:t>
            </w:r>
          </w:p>
        </w:tc>
        <w:tc>
          <w:tcPr>
            <w:tcW w:w="313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Расчеты по соц</w:t>
            </w:r>
            <w:r w:rsidR="00316847" w:rsidRPr="00316847">
              <w:t xml:space="preserve">. </w:t>
            </w:r>
            <w:r w:rsidRPr="00316847">
              <w:t>страхованию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39000</w:t>
            </w:r>
          </w:p>
        </w:tc>
      </w:tr>
      <w:tr w:rsidR="00AE1A34" w:rsidRPr="00316847" w:rsidTr="00B942BC">
        <w:trPr>
          <w:jc w:val="center"/>
        </w:trPr>
        <w:tc>
          <w:tcPr>
            <w:tcW w:w="2787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Товары отгруженные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94120</w:t>
            </w:r>
          </w:p>
        </w:tc>
        <w:tc>
          <w:tcPr>
            <w:tcW w:w="313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Расчеты с бюджетом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4160</w:t>
            </w:r>
          </w:p>
        </w:tc>
      </w:tr>
      <w:tr w:rsidR="00AE1A34" w:rsidRPr="00316847" w:rsidTr="00B942BC">
        <w:trPr>
          <w:jc w:val="center"/>
        </w:trPr>
        <w:tc>
          <w:tcPr>
            <w:tcW w:w="2787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Касса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650</w:t>
            </w:r>
          </w:p>
        </w:tc>
        <w:tc>
          <w:tcPr>
            <w:tcW w:w="313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</w:tr>
      <w:tr w:rsidR="00AE1A34" w:rsidRPr="00316847" w:rsidTr="00B942BC">
        <w:trPr>
          <w:jc w:val="center"/>
        </w:trPr>
        <w:tc>
          <w:tcPr>
            <w:tcW w:w="2787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Расчетный счет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263120</w:t>
            </w:r>
          </w:p>
        </w:tc>
        <w:tc>
          <w:tcPr>
            <w:tcW w:w="313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</w:tr>
      <w:tr w:rsidR="00AE1A34" w:rsidRPr="00316847" w:rsidTr="00B942BC">
        <w:trPr>
          <w:jc w:val="center"/>
        </w:trPr>
        <w:tc>
          <w:tcPr>
            <w:tcW w:w="2787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 xml:space="preserve">Баланс 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 xml:space="preserve">1877460 </w:t>
            </w:r>
          </w:p>
        </w:tc>
        <w:tc>
          <w:tcPr>
            <w:tcW w:w="313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 xml:space="preserve">Баланс 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1877460</w:t>
            </w:r>
          </w:p>
        </w:tc>
      </w:tr>
    </w:tbl>
    <w:p w:rsidR="00AE1A34" w:rsidRPr="00316847" w:rsidRDefault="00AE1A34" w:rsidP="00316847">
      <w:pPr>
        <w:ind w:firstLine="709"/>
      </w:pPr>
    </w:p>
    <w:p w:rsidR="00AE1A34" w:rsidRPr="00316847" w:rsidRDefault="00AE1A34" w:rsidP="00316847">
      <w:pPr>
        <w:ind w:firstLine="709"/>
      </w:pPr>
      <w:r w:rsidRPr="00316847">
        <w:t>Хозяйственные операции за 1</w:t>
      </w:r>
      <w:r w:rsidR="00316847">
        <w:t>2.20</w:t>
      </w:r>
      <w:r w:rsidRPr="00316847">
        <w:t>07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5067"/>
        <w:gridCol w:w="1042"/>
        <w:gridCol w:w="1054"/>
        <w:gridCol w:w="1466"/>
      </w:tblGrid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№</w:t>
            </w:r>
          </w:p>
        </w:tc>
        <w:tc>
          <w:tcPr>
            <w:tcW w:w="54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Хозяйственные операции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Дебет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Кредит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Сумма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</w:t>
            </w:r>
          </w:p>
        </w:tc>
        <w:tc>
          <w:tcPr>
            <w:tcW w:w="5400" w:type="dxa"/>
            <w:shd w:val="clear" w:color="auto" w:fill="auto"/>
          </w:tcPr>
          <w:p w:rsidR="00316847" w:rsidRDefault="00AE1A34" w:rsidP="00316847">
            <w:pPr>
              <w:pStyle w:val="af8"/>
            </w:pPr>
            <w:r w:rsidRPr="00316847">
              <w:t>Перечислено в погашение задолженности</w:t>
            </w:r>
            <w:r w:rsidR="00316847" w:rsidRPr="00316847">
              <w:t>: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а</w:t>
            </w:r>
            <w:r w:rsidR="00316847" w:rsidRPr="00316847">
              <w:t xml:space="preserve">) </w:t>
            </w:r>
            <w:r w:rsidRPr="00316847">
              <w:t>по социальному страхованию,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б</w:t>
            </w:r>
            <w:r w:rsidR="00316847" w:rsidRPr="00316847">
              <w:t xml:space="preserve">) </w:t>
            </w:r>
            <w:r w:rsidRPr="00316847">
              <w:t>по налогам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68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69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51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51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39000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4160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</w:t>
            </w:r>
          </w:p>
        </w:tc>
        <w:tc>
          <w:tcPr>
            <w:tcW w:w="54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Отгружена покупателям продукция в оценке по фактической себестоимости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45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43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17420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3</w:t>
            </w:r>
          </w:p>
        </w:tc>
        <w:tc>
          <w:tcPr>
            <w:tcW w:w="54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Получено с расчетного счета в кассу на заработную плату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50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51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101400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4</w:t>
            </w:r>
          </w:p>
        </w:tc>
        <w:tc>
          <w:tcPr>
            <w:tcW w:w="54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Выдана заработная плата работникам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70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50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101400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5</w:t>
            </w:r>
          </w:p>
        </w:tc>
        <w:tc>
          <w:tcPr>
            <w:tcW w:w="54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Принят к оплате счет за перевозку готовой до станции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НДС</w:t>
            </w:r>
          </w:p>
        </w:tc>
        <w:tc>
          <w:tcPr>
            <w:tcW w:w="1080" w:type="dxa"/>
            <w:shd w:val="clear" w:color="auto" w:fill="auto"/>
          </w:tcPr>
          <w:p w:rsidR="00316847" w:rsidRPr="00316847" w:rsidRDefault="00AE1A34" w:rsidP="00316847">
            <w:pPr>
              <w:pStyle w:val="af8"/>
            </w:pPr>
            <w:r w:rsidRPr="00316847">
              <w:t>44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19</w:t>
            </w:r>
          </w:p>
        </w:tc>
        <w:tc>
          <w:tcPr>
            <w:tcW w:w="1080" w:type="dxa"/>
            <w:shd w:val="clear" w:color="auto" w:fill="auto"/>
          </w:tcPr>
          <w:p w:rsidR="00316847" w:rsidRPr="00316847" w:rsidRDefault="00AE1A34" w:rsidP="00316847">
            <w:pPr>
              <w:pStyle w:val="af8"/>
            </w:pPr>
            <w:r w:rsidRPr="00316847">
              <w:t>76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76</w:t>
            </w:r>
          </w:p>
        </w:tc>
        <w:tc>
          <w:tcPr>
            <w:tcW w:w="1543" w:type="dxa"/>
            <w:shd w:val="clear" w:color="auto" w:fill="auto"/>
          </w:tcPr>
          <w:p w:rsidR="00316847" w:rsidRPr="00316847" w:rsidRDefault="00AE1A34" w:rsidP="00316847">
            <w:pPr>
              <w:pStyle w:val="af8"/>
            </w:pPr>
            <w:r w:rsidRPr="00316847">
              <w:t>871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133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6</w:t>
            </w:r>
          </w:p>
        </w:tc>
        <w:tc>
          <w:tcPr>
            <w:tcW w:w="5400" w:type="dxa"/>
            <w:shd w:val="clear" w:color="auto" w:fill="auto"/>
          </w:tcPr>
          <w:p w:rsidR="00316847" w:rsidRDefault="00AE1A34" w:rsidP="00316847">
            <w:pPr>
              <w:pStyle w:val="af8"/>
            </w:pPr>
            <w:r w:rsidRPr="00316847">
              <w:t>Поступила выручка от продажи</w:t>
            </w:r>
            <w:r w:rsidR="00316847" w:rsidRPr="00316847">
              <w:t>: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а</w:t>
            </w:r>
            <w:r w:rsidR="00316847" w:rsidRPr="00316847">
              <w:t xml:space="preserve">) </w:t>
            </w:r>
            <w:r w:rsidRPr="00316847">
              <w:t>стоимость продукции по продажным ценам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б</w:t>
            </w:r>
            <w:r w:rsidR="00316847" w:rsidRPr="00316847">
              <w:t xml:space="preserve">) </w:t>
            </w:r>
            <w:r w:rsidRPr="00316847">
              <w:t>НДС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51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90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90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68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19240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2935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7</w:t>
            </w:r>
          </w:p>
        </w:tc>
        <w:tc>
          <w:tcPr>
            <w:tcW w:w="54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Получено с расчетного счета на хозяйственные нужды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50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51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650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8</w:t>
            </w:r>
          </w:p>
        </w:tc>
        <w:tc>
          <w:tcPr>
            <w:tcW w:w="54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Акцептован счет за принятые на склад материалы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а</w:t>
            </w:r>
            <w:r w:rsidR="00316847" w:rsidRPr="00316847">
              <w:t xml:space="preserve">) </w:t>
            </w:r>
            <w:r w:rsidRPr="00316847">
              <w:t>стоимость материалов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б</w:t>
            </w:r>
            <w:r w:rsidR="00316847" w:rsidRPr="00316847">
              <w:t xml:space="preserve">) </w:t>
            </w:r>
            <w:r w:rsidRPr="00316847">
              <w:t>НДС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10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19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60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60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11388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2050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9</w:t>
            </w:r>
          </w:p>
        </w:tc>
        <w:tc>
          <w:tcPr>
            <w:tcW w:w="54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Выданы агенту по рекламе на текущие расходы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71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50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65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10</w:t>
            </w:r>
          </w:p>
        </w:tc>
        <w:tc>
          <w:tcPr>
            <w:tcW w:w="5400" w:type="dxa"/>
            <w:shd w:val="clear" w:color="auto" w:fill="auto"/>
          </w:tcPr>
          <w:p w:rsidR="00316847" w:rsidRDefault="00AE1A34" w:rsidP="00316847">
            <w:pPr>
              <w:pStyle w:val="af8"/>
            </w:pPr>
            <w:r w:rsidRPr="00316847">
              <w:t>Счет за доставку и разгрузку поступивших материалов</w:t>
            </w:r>
            <w:r w:rsidR="00316847" w:rsidRPr="00316847">
              <w:t>: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а</w:t>
            </w:r>
            <w:r w:rsidR="00316847" w:rsidRPr="00316847">
              <w:t xml:space="preserve">) </w:t>
            </w:r>
            <w:r w:rsidRPr="00316847">
              <w:t>стоимость работ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б</w:t>
            </w:r>
            <w:r w:rsidR="00316847" w:rsidRPr="00316847">
              <w:t xml:space="preserve">) </w:t>
            </w:r>
            <w:r w:rsidRPr="00316847">
              <w:t>НДС</w:t>
            </w:r>
          </w:p>
        </w:tc>
        <w:tc>
          <w:tcPr>
            <w:tcW w:w="1080" w:type="dxa"/>
            <w:shd w:val="clear" w:color="auto" w:fill="auto"/>
          </w:tcPr>
          <w:p w:rsidR="00316847" w:rsidRPr="00316847" w:rsidRDefault="00316847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10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19</w:t>
            </w:r>
          </w:p>
        </w:tc>
        <w:tc>
          <w:tcPr>
            <w:tcW w:w="1080" w:type="dxa"/>
            <w:shd w:val="clear" w:color="auto" w:fill="auto"/>
          </w:tcPr>
          <w:p w:rsidR="00316847" w:rsidRPr="00316847" w:rsidRDefault="00316847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76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76</w:t>
            </w:r>
          </w:p>
        </w:tc>
        <w:tc>
          <w:tcPr>
            <w:tcW w:w="1543" w:type="dxa"/>
            <w:shd w:val="clear" w:color="auto" w:fill="auto"/>
          </w:tcPr>
          <w:p w:rsidR="00316847" w:rsidRPr="00316847" w:rsidRDefault="00316847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160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29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11</w:t>
            </w:r>
          </w:p>
        </w:tc>
        <w:tc>
          <w:tcPr>
            <w:tcW w:w="54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Агентом по рекламе оплачено объявление в газете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44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71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39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12</w:t>
            </w:r>
          </w:p>
        </w:tc>
        <w:tc>
          <w:tcPr>
            <w:tcW w:w="5400" w:type="dxa"/>
            <w:shd w:val="clear" w:color="auto" w:fill="auto"/>
          </w:tcPr>
          <w:p w:rsidR="00316847" w:rsidRDefault="00AE1A34" w:rsidP="00316847">
            <w:pPr>
              <w:pStyle w:val="af8"/>
            </w:pPr>
            <w:r w:rsidRPr="00316847">
              <w:t>Перечислено с расчетного счета</w:t>
            </w:r>
            <w:r w:rsidR="00316847" w:rsidRPr="00316847">
              <w:t>:</w:t>
            </w:r>
          </w:p>
          <w:p w:rsidR="00316847" w:rsidRDefault="00AE1A34" w:rsidP="00316847">
            <w:pPr>
              <w:pStyle w:val="af8"/>
            </w:pPr>
            <w:r w:rsidRPr="00316847">
              <w:t>ОАО</w:t>
            </w:r>
            <w:r w:rsidR="00316847">
              <w:t xml:space="preserve"> "</w:t>
            </w:r>
            <w:r w:rsidRPr="00316847">
              <w:t>Текстиль</w:t>
            </w:r>
            <w:r w:rsidR="00316847">
              <w:t>"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ОАО</w:t>
            </w:r>
            <w:r w:rsidR="00316847">
              <w:t xml:space="preserve"> "</w:t>
            </w:r>
            <w:r w:rsidRPr="00316847">
              <w:t>Гортранс</w:t>
            </w:r>
            <w:r w:rsidR="00316847">
              <w:t>"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60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60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51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51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13666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12363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13</w:t>
            </w:r>
          </w:p>
        </w:tc>
        <w:tc>
          <w:tcPr>
            <w:tcW w:w="5400" w:type="dxa"/>
            <w:shd w:val="clear" w:color="auto" w:fill="auto"/>
          </w:tcPr>
          <w:p w:rsidR="00316847" w:rsidRDefault="00AE1A34" w:rsidP="00316847">
            <w:pPr>
              <w:pStyle w:val="af8"/>
            </w:pPr>
            <w:r w:rsidRPr="00316847">
              <w:t>Отпущены материалы</w:t>
            </w:r>
            <w:r w:rsidR="00316847" w:rsidRPr="00316847">
              <w:t>: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а</w:t>
            </w:r>
            <w:r w:rsidR="00316847" w:rsidRPr="00316847">
              <w:t xml:space="preserve">) </w:t>
            </w:r>
            <w:r w:rsidRPr="00316847">
              <w:t>основным цехам для изготовления продукции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б</w:t>
            </w:r>
            <w:r w:rsidR="00316847" w:rsidRPr="00316847">
              <w:t xml:space="preserve">) </w:t>
            </w:r>
            <w:r w:rsidRPr="00316847">
              <w:t>основным цехам на обслуживание оборудования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в</w:t>
            </w:r>
            <w:r w:rsidR="00316847" w:rsidRPr="00316847">
              <w:t xml:space="preserve">) </w:t>
            </w:r>
            <w:r w:rsidRPr="00316847">
              <w:t>общехозяйственным нуждам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20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25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26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10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10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10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12181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1573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1118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14</w:t>
            </w:r>
          </w:p>
        </w:tc>
        <w:tc>
          <w:tcPr>
            <w:tcW w:w="5400" w:type="dxa"/>
            <w:shd w:val="clear" w:color="auto" w:fill="auto"/>
          </w:tcPr>
          <w:p w:rsidR="00316847" w:rsidRDefault="00AE1A34" w:rsidP="00316847">
            <w:pPr>
              <w:pStyle w:val="af8"/>
            </w:pPr>
            <w:r w:rsidRPr="00316847">
              <w:t>Оплачена электроэнергия, использованная</w:t>
            </w:r>
            <w:r w:rsidR="00316847" w:rsidRPr="00316847">
              <w:t>: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а</w:t>
            </w:r>
            <w:r w:rsidR="00316847" w:rsidRPr="00316847">
              <w:t xml:space="preserve">) </w:t>
            </w:r>
            <w:r w:rsidRPr="00316847">
              <w:t>основными цехами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б</w:t>
            </w:r>
            <w:r w:rsidR="00316847" w:rsidRPr="00316847">
              <w:t xml:space="preserve">) </w:t>
            </w:r>
            <w:r w:rsidRPr="00316847">
              <w:t>общехозяйственными службами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25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26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51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51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4420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1040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15</w:t>
            </w:r>
          </w:p>
        </w:tc>
        <w:tc>
          <w:tcPr>
            <w:tcW w:w="5400" w:type="dxa"/>
            <w:shd w:val="clear" w:color="auto" w:fill="auto"/>
          </w:tcPr>
          <w:p w:rsidR="00316847" w:rsidRDefault="00AE1A34" w:rsidP="00316847">
            <w:pPr>
              <w:pStyle w:val="af8"/>
            </w:pPr>
            <w:r w:rsidRPr="00316847">
              <w:t>Начислена заработная плата</w:t>
            </w:r>
            <w:r w:rsidR="00316847" w:rsidRPr="00316847">
              <w:t>: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а</w:t>
            </w:r>
            <w:r w:rsidR="00316847" w:rsidRPr="00316847">
              <w:t xml:space="preserve">) </w:t>
            </w:r>
            <w:r w:rsidRPr="00316847">
              <w:t>рабочим основных цехов за изготовление продукции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б</w:t>
            </w:r>
            <w:r w:rsidR="00316847" w:rsidRPr="00316847">
              <w:t xml:space="preserve">) </w:t>
            </w:r>
            <w:r w:rsidRPr="00316847">
              <w:t>специалистам и служащим основных цехов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в</w:t>
            </w:r>
            <w:r w:rsidR="00316847" w:rsidRPr="00316847">
              <w:t xml:space="preserve">) </w:t>
            </w:r>
            <w:r w:rsidRPr="00316847">
              <w:t>специалистам и служащим общехозяйственных служб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316847" w:rsidRPr="00316847" w:rsidRDefault="00AE1A34" w:rsidP="00316847">
            <w:pPr>
              <w:pStyle w:val="af8"/>
            </w:pPr>
            <w:r w:rsidRPr="00316847">
              <w:t>20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25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26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316847" w:rsidRPr="00316847" w:rsidRDefault="00AE1A34" w:rsidP="00316847">
            <w:pPr>
              <w:pStyle w:val="af8"/>
            </w:pPr>
            <w:r w:rsidRPr="00316847">
              <w:t>70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70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70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316847" w:rsidRPr="00316847" w:rsidRDefault="00AE1A34" w:rsidP="00316847">
            <w:pPr>
              <w:pStyle w:val="af8"/>
            </w:pPr>
            <w:r w:rsidRPr="00316847">
              <w:t>5070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1625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1105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16</w:t>
            </w:r>
          </w:p>
        </w:tc>
        <w:tc>
          <w:tcPr>
            <w:tcW w:w="5400" w:type="dxa"/>
            <w:shd w:val="clear" w:color="auto" w:fill="auto"/>
          </w:tcPr>
          <w:p w:rsidR="00316847" w:rsidRDefault="00AE1A34" w:rsidP="00316847">
            <w:pPr>
              <w:pStyle w:val="af8"/>
            </w:pPr>
            <w:r w:rsidRPr="00316847">
              <w:t>Произведены отчисления ЕСН</w:t>
            </w:r>
            <w:r w:rsidR="00316847" w:rsidRPr="00316847">
              <w:t>: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а</w:t>
            </w:r>
            <w:r w:rsidR="00316847" w:rsidRPr="00316847">
              <w:t xml:space="preserve">) </w:t>
            </w:r>
            <w:r w:rsidRPr="00316847">
              <w:t>рабочим за изготовление продукции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б</w:t>
            </w:r>
            <w:r w:rsidR="00316847" w:rsidRPr="00316847">
              <w:t xml:space="preserve">) </w:t>
            </w:r>
            <w:r w:rsidRPr="00316847">
              <w:t>персонала основных цехов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в</w:t>
            </w:r>
            <w:r w:rsidR="00316847" w:rsidRPr="00316847">
              <w:t xml:space="preserve">) </w:t>
            </w:r>
            <w:r w:rsidRPr="00316847">
              <w:t>персонала общезаводских служб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20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25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26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69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69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69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1318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423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287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17</w:t>
            </w:r>
          </w:p>
        </w:tc>
        <w:tc>
          <w:tcPr>
            <w:tcW w:w="54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Предъявлен к возмещению НДС по оплаченным счетам за материалы и работы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68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19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2212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18</w:t>
            </w:r>
          </w:p>
        </w:tc>
        <w:tc>
          <w:tcPr>
            <w:tcW w:w="54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Удержан из заработной платы подоходный налог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70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68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1014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19</w:t>
            </w:r>
          </w:p>
        </w:tc>
        <w:tc>
          <w:tcPr>
            <w:tcW w:w="5400" w:type="dxa"/>
            <w:shd w:val="clear" w:color="auto" w:fill="auto"/>
          </w:tcPr>
          <w:p w:rsidR="00316847" w:rsidRDefault="00AE1A34" w:rsidP="00316847">
            <w:pPr>
              <w:pStyle w:val="af8"/>
            </w:pPr>
            <w:r w:rsidRPr="00316847">
              <w:t>Начислена амортизация основных средств</w:t>
            </w:r>
            <w:r w:rsidR="00316847" w:rsidRPr="00316847">
              <w:t>: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а</w:t>
            </w:r>
            <w:r w:rsidR="00316847" w:rsidRPr="00316847">
              <w:t xml:space="preserve">) </w:t>
            </w:r>
            <w:r w:rsidRPr="00316847">
              <w:t>цехов основного производства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б</w:t>
            </w:r>
            <w:r w:rsidR="00316847" w:rsidRPr="00316847">
              <w:t xml:space="preserve">) </w:t>
            </w:r>
            <w:r w:rsidRPr="00316847">
              <w:t>общехозяйственных служб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20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26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02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02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28080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520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20</w:t>
            </w:r>
          </w:p>
        </w:tc>
        <w:tc>
          <w:tcPr>
            <w:tcW w:w="54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Включаются в себестоимость продукции общепроизводственные расходы</w:t>
            </w:r>
            <w:r w:rsidR="00316847">
              <w:t xml:space="preserve"> (</w:t>
            </w:r>
            <w:r w:rsidRPr="00316847">
              <w:t>полностью</w:t>
            </w:r>
            <w:r w:rsidR="00316847" w:rsidRPr="00316847"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20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25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36121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21</w:t>
            </w:r>
          </w:p>
        </w:tc>
        <w:tc>
          <w:tcPr>
            <w:tcW w:w="54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Включаются в себестоимость продукции общехозяйственные расходы</w:t>
            </w:r>
            <w:r w:rsidR="00316847">
              <w:t xml:space="preserve"> (</w:t>
            </w:r>
            <w:r w:rsidRPr="00316847">
              <w:t>полностью</w:t>
            </w:r>
            <w:r w:rsidR="00316847" w:rsidRPr="00316847"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20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26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4070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22</w:t>
            </w:r>
          </w:p>
        </w:tc>
        <w:tc>
          <w:tcPr>
            <w:tcW w:w="54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Сдана из производства на склад готовая продукция в оценке по фактической производственной себестоимости</w:t>
            </w:r>
            <w:r w:rsidR="00316847">
              <w:t xml:space="preserve"> (</w:t>
            </w:r>
            <w:r w:rsidRPr="00316847">
              <w:t>остаток незавершенного производства на 1 января-15000тыс</w:t>
            </w:r>
            <w:r w:rsidR="00316847" w:rsidRPr="00316847">
              <w:t xml:space="preserve">. </w:t>
            </w:r>
            <w:r w:rsidRPr="00316847">
              <w:t>руб</w:t>
            </w:r>
            <w:r w:rsidR="00316847" w:rsidRPr="00316847"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316847" w:rsidRPr="00316847" w:rsidRDefault="00316847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43</w:t>
            </w:r>
          </w:p>
        </w:tc>
        <w:tc>
          <w:tcPr>
            <w:tcW w:w="1080" w:type="dxa"/>
            <w:shd w:val="clear" w:color="auto" w:fill="auto"/>
          </w:tcPr>
          <w:p w:rsidR="00316847" w:rsidRPr="00316847" w:rsidRDefault="00316847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20</w:t>
            </w:r>
          </w:p>
        </w:tc>
        <w:tc>
          <w:tcPr>
            <w:tcW w:w="1543" w:type="dxa"/>
            <w:shd w:val="clear" w:color="auto" w:fill="auto"/>
          </w:tcPr>
          <w:p w:rsidR="00316847" w:rsidRPr="00316847" w:rsidRDefault="00316847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138400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23</w:t>
            </w:r>
          </w:p>
        </w:tc>
        <w:tc>
          <w:tcPr>
            <w:tcW w:w="54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Отгружена продукция покупателям в оценке по фактической производственной себестоимости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45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43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12610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24</w:t>
            </w:r>
          </w:p>
        </w:tc>
        <w:tc>
          <w:tcPr>
            <w:tcW w:w="5400" w:type="dxa"/>
            <w:shd w:val="clear" w:color="auto" w:fill="auto"/>
          </w:tcPr>
          <w:p w:rsidR="00316847" w:rsidRDefault="00AE1A34" w:rsidP="00316847">
            <w:pPr>
              <w:pStyle w:val="af8"/>
            </w:pPr>
            <w:r w:rsidRPr="00316847">
              <w:t>Принят к оплате счет за перевозку продукции на станцию отправления железной дороги</w:t>
            </w:r>
            <w:r w:rsidR="00316847" w:rsidRPr="00316847">
              <w:t>:</w:t>
            </w:r>
          </w:p>
          <w:p w:rsidR="00316847" w:rsidRDefault="00AE1A34" w:rsidP="00316847">
            <w:pPr>
              <w:pStyle w:val="af8"/>
            </w:pPr>
            <w:r w:rsidRPr="00316847">
              <w:t>стоимость перевозки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НДС</w:t>
            </w:r>
          </w:p>
        </w:tc>
        <w:tc>
          <w:tcPr>
            <w:tcW w:w="1080" w:type="dxa"/>
            <w:shd w:val="clear" w:color="auto" w:fill="auto"/>
          </w:tcPr>
          <w:p w:rsidR="00316847" w:rsidRPr="00316847" w:rsidRDefault="00316847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44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19</w:t>
            </w:r>
          </w:p>
        </w:tc>
        <w:tc>
          <w:tcPr>
            <w:tcW w:w="1080" w:type="dxa"/>
            <w:shd w:val="clear" w:color="auto" w:fill="auto"/>
          </w:tcPr>
          <w:p w:rsidR="00316847" w:rsidRPr="00316847" w:rsidRDefault="00316847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76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76</w:t>
            </w:r>
          </w:p>
        </w:tc>
        <w:tc>
          <w:tcPr>
            <w:tcW w:w="1543" w:type="dxa"/>
            <w:shd w:val="clear" w:color="auto" w:fill="auto"/>
          </w:tcPr>
          <w:p w:rsidR="00316847" w:rsidRPr="00316847" w:rsidRDefault="00316847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650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117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25</w:t>
            </w:r>
          </w:p>
        </w:tc>
        <w:tc>
          <w:tcPr>
            <w:tcW w:w="5400" w:type="dxa"/>
            <w:shd w:val="clear" w:color="auto" w:fill="auto"/>
          </w:tcPr>
          <w:p w:rsidR="00316847" w:rsidRDefault="00AE1A34" w:rsidP="00316847">
            <w:pPr>
              <w:pStyle w:val="af8"/>
            </w:pPr>
            <w:r w:rsidRPr="00316847">
              <w:t>Поступила выручка за отгруженную продукцию</w:t>
            </w:r>
            <w:r w:rsidR="00316847" w:rsidRPr="00316847">
              <w:t>:</w:t>
            </w:r>
          </w:p>
          <w:p w:rsidR="00316847" w:rsidRDefault="00AE1A34" w:rsidP="00316847">
            <w:pPr>
              <w:pStyle w:val="af8"/>
            </w:pPr>
            <w:r w:rsidRPr="00316847">
              <w:t>стоимость продукции по продажным ценам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НДС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51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62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90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90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13546</w:t>
            </w:r>
          </w:p>
          <w:p w:rsidR="00AE1A34" w:rsidRPr="00316847" w:rsidRDefault="00AE1A34" w:rsidP="00316847">
            <w:pPr>
              <w:pStyle w:val="af8"/>
            </w:pPr>
            <w:r w:rsidRPr="00316847">
              <w:t>2438</w:t>
            </w:r>
          </w:p>
          <w:p w:rsidR="00AE1A34" w:rsidRPr="00316847" w:rsidRDefault="00AE1A34" w:rsidP="00316847">
            <w:pPr>
              <w:pStyle w:val="af8"/>
            </w:pP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26</w:t>
            </w:r>
          </w:p>
        </w:tc>
        <w:tc>
          <w:tcPr>
            <w:tcW w:w="54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Списывается фактическая производственная себестоимость реализованной продукции, отгруженной в прошлом и текущем месяце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90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45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  <w:p w:rsidR="00AE1A34" w:rsidRPr="00316847" w:rsidRDefault="00AE1A34" w:rsidP="00316847">
            <w:pPr>
              <w:pStyle w:val="af8"/>
            </w:pPr>
            <w:r w:rsidRPr="00316847">
              <w:t>70996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27</w:t>
            </w:r>
          </w:p>
        </w:tc>
        <w:tc>
          <w:tcPr>
            <w:tcW w:w="54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Списываются расходы по продаже, относящиеся к проданной продукции</w:t>
            </w:r>
            <w:r w:rsidR="00316847">
              <w:t xml:space="preserve"> (</w:t>
            </w:r>
            <w:r w:rsidRPr="00316847">
              <w:t>полностью</w:t>
            </w:r>
            <w:r w:rsidR="00316847" w:rsidRPr="00316847"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90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44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70996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28</w:t>
            </w:r>
          </w:p>
        </w:tc>
        <w:tc>
          <w:tcPr>
            <w:tcW w:w="54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Начисляется НДС на реализованную продукцию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90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68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2066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29</w:t>
            </w:r>
          </w:p>
        </w:tc>
        <w:tc>
          <w:tcPr>
            <w:tcW w:w="54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Финансовый результат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99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90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44771</w:t>
            </w:r>
          </w:p>
        </w:tc>
      </w:tr>
      <w:tr w:rsidR="00AE1A34" w:rsidRPr="00316847" w:rsidTr="00B942BC">
        <w:trPr>
          <w:jc w:val="center"/>
        </w:trPr>
        <w:tc>
          <w:tcPr>
            <w:tcW w:w="468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30</w:t>
            </w:r>
          </w:p>
        </w:tc>
        <w:tc>
          <w:tcPr>
            <w:tcW w:w="54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Списывается финансовый результат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84</w:t>
            </w:r>
          </w:p>
        </w:tc>
        <w:tc>
          <w:tcPr>
            <w:tcW w:w="108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99</w:t>
            </w:r>
          </w:p>
        </w:tc>
        <w:tc>
          <w:tcPr>
            <w:tcW w:w="1543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44771</w:t>
            </w:r>
          </w:p>
        </w:tc>
      </w:tr>
    </w:tbl>
    <w:p w:rsidR="00316847" w:rsidRDefault="00316847" w:rsidP="00316847">
      <w:pPr>
        <w:ind w:firstLine="709"/>
      </w:pPr>
    </w:p>
    <w:p w:rsidR="00AE1A34" w:rsidRPr="00316847" w:rsidRDefault="00AE1A34" w:rsidP="00316847">
      <w:pPr>
        <w:ind w:firstLine="709"/>
      </w:pPr>
      <w:r w:rsidRPr="00316847">
        <w:t>Оборотно-сальдовая ведомость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1382"/>
        <w:gridCol w:w="1382"/>
        <w:gridCol w:w="1263"/>
        <w:gridCol w:w="1263"/>
        <w:gridCol w:w="1382"/>
        <w:gridCol w:w="1382"/>
      </w:tblGrid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Счет</w:t>
            </w:r>
          </w:p>
        </w:tc>
        <w:tc>
          <w:tcPr>
            <w:tcW w:w="3810" w:type="dxa"/>
            <w:gridSpan w:val="2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Сальдо начальное</w:t>
            </w:r>
          </w:p>
        </w:tc>
        <w:tc>
          <w:tcPr>
            <w:tcW w:w="3530" w:type="dxa"/>
            <w:gridSpan w:val="2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Обороты</w:t>
            </w:r>
          </w:p>
        </w:tc>
        <w:tc>
          <w:tcPr>
            <w:tcW w:w="3810" w:type="dxa"/>
            <w:gridSpan w:val="2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Сальдо конечное</w:t>
            </w: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№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Д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К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Д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К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Д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К</w:t>
            </w: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01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1222000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1222000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02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28600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28600</w:t>
            </w: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07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94640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94640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143650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11548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14872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140326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19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2329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2212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117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86840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138400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51560</w:t>
            </w: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25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8041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36121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28080</w:t>
            </w: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26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4070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4070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43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59280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138400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30030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167650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44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1560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1560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45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94120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30030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70996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53154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50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650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102050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101465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1235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51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263120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32786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176699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119207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60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26029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13438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12591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62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2438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13546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11108</w:t>
            </w: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68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4160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6372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6015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3803</w:t>
            </w: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69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39000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39000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2028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2028</w:t>
            </w: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70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101400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102414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7800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6786</w:t>
            </w: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71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65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39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26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76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1960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1960</w:t>
            </w: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80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1612000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1612000</w:t>
            </w: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84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120900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44771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76129</w:t>
            </w: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90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77557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66449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11108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99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44771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44771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</w:tr>
      <w:tr w:rsidR="00AE1A34" w:rsidRPr="00316847" w:rsidTr="00B942BC">
        <w:trPr>
          <w:jc w:val="center"/>
        </w:trPr>
        <w:tc>
          <w:tcPr>
            <w:tcW w:w="1500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1877460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1877460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761071</w:t>
            </w:r>
          </w:p>
        </w:tc>
        <w:tc>
          <w:tcPr>
            <w:tcW w:w="176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761071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1822054</w:t>
            </w:r>
          </w:p>
        </w:tc>
        <w:tc>
          <w:tcPr>
            <w:tcW w:w="1905" w:type="dxa"/>
            <w:shd w:val="clear" w:color="auto" w:fill="auto"/>
          </w:tcPr>
          <w:p w:rsidR="00AE1A34" w:rsidRPr="00316847" w:rsidRDefault="00AE1A34" w:rsidP="00316847">
            <w:pPr>
              <w:pStyle w:val="af8"/>
            </w:pPr>
            <w:r w:rsidRPr="00316847">
              <w:t>1822054</w:t>
            </w:r>
          </w:p>
        </w:tc>
      </w:tr>
    </w:tbl>
    <w:p w:rsidR="00316847" w:rsidRDefault="00316847" w:rsidP="00316847">
      <w:pPr>
        <w:ind w:firstLine="709"/>
        <w:rPr>
          <w:caps/>
        </w:rPr>
      </w:pPr>
    </w:p>
    <w:p w:rsidR="001D7535" w:rsidRDefault="00316847" w:rsidP="00316847">
      <w:pPr>
        <w:pStyle w:val="2"/>
      </w:pPr>
      <w:r>
        <w:rPr>
          <w:caps/>
        </w:rPr>
        <w:br w:type="page"/>
      </w:r>
      <w:bookmarkStart w:id="9" w:name="_Toc278270280"/>
      <w:r>
        <w:rPr>
          <w:caps/>
        </w:rPr>
        <w:t>З</w:t>
      </w:r>
      <w:r w:rsidRPr="00316847">
        <w:t>аключение</w:t>
      </w:r>
      <w:bookmarkEnd w:id="9"/>
    </w:p>
    <w:p w:rsidR="00316847" w:rsidRPr="00316847" w:rsidRDefault="00316847" w:rsidP="00316847">
      <w:pPr>
        <w:ind w:firstLine="709"/>
      </w:pPr>
    </w:p>
    <w:p w:rsidR="00316847" w:rsidRDefault="001D7535" w:rsidP="00316847">
      <w:pPr>
        <w:ind w:firstLine="709"/>
      </w:pPr>
      <w:r w:rsidRPr="00316847">
        <w:t>По определению специалистов-социологов труд является категорией не только экономической, но</w:t>
      </w:r>
      <w:r w:rsidR="00316847" w:rsidRPr="00316847">
        <w:t xml:space="preserve"> </w:t>
      </w:r>
      <w:r w:rsidRPr="00316847">
        <w:t>и политической, так</w:t>
      </w:r>
      <w:r w:rsidR="00316847" w:rsidRPr="00316847">
        <w:t xml:space="preserve"> </w:t>
      </w:r>
      <w:r w:rsidRPr="00316847">
        <w:t>как</w:t>
      </w:r>
      <w:r w:rsidR="00316847" w:rsidRPr="00316847">
        <w:t xml:space="preserve"> </w:t>
      </w:r>
      <w:r w:rsidRPr="00316847">
        <w:t>занятость населения, уровень его профессиональной подготовки</w:t>
      </w:r>
      <w:r w:rsidR="00316847" w:rsidRPr="00316847">
        <w:t xml:space="preserve"> </w:t>
      </w:r>
      <w:r w:rsidRPr="00316847">
        <w:t>и эффективность труда в жизни государства в целом и регионов в частности играют очень важную роль в развитии общества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Оплата труда</w:t>
      </w:r>
      <w:r w:rsidR="00316847">
        <w:t xml:space="preserve"> (</w:t>
      </w:r>
      <w:r w:rsidRPr="00316847">
        <w:t>по ТК</w:t>
      </w:r>
      <w:r w:rsidR="00316847" w:rsidRPr="00316847">
        <w:t xml:space="preserve">) - </w:t>
      </w:r>
      <w:r w:rsidRPr="00316847">
        <w:t>система отношений, связанных с обеспечением установления и осуществления работодателем выплат работникам за их труд в соответствии с законами, иными нормативными правовыми актами, коллективными договорами, соглашениями, локальными нормативными актами и трудовыми договорами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Основными элементами метода оплаты труда является</w:t>
      </w:r>
      <w:r w:rsidR="00316847" w:rsidRPr="00316847">
        <w:t xml:space="preserve">: </w:t>
      </w:r>
      <w:r w:rsidRPr="00316847">
        <w:t>нормирование труда, тарифная система, формы и системы заработной платы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В ходе подробного рассмотрения системы оплаты труда в РФ, были решены, поставленные в начале работы, задачи</w:t>
      </w:r>
      <w:r w:rsidR="00316847" w:rsidRPr="00316847">
        <w:t>:</w:t>
      </w:r>
    </w:p>
    <w:p w:rsidR="00316847" w:rsidRDefault="001D7535" w:rsidP="00316847">
      <w:pPr>
        <w:ind w:firstLine="709"/>
      </w:pPr>
      <w:r w:rsidRPr="00316847">
        <w:t>теорет</w:t>
      </w:r>
      <w:r w:rsidR="00316847">
        <w:t>и</w:t>
      </w:r>
      <w:r w:rsidRPr="00316847">
        <w:t>ческий материал изложен подробно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прослежены нововведения в законодательстве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основная цель данной работы, состоящая в выявлении проблем, существующих по заданной теме</w:t>
      </w:r>
      <w:r w:rsidR="00316847" w:rsidRPr="00316847">
        <w:t xml:space="preserve">, </w:t>
      </w:r>
      <w:r w:rsidRPr="00316847">
        <w:t>выполнена</w:t>
      </w:r>
      <w:r w:rsidR="00316847" w:rsidRPr="00316847">
        <w:t>;</w:t>
      </w:r>
    </w:p>
    <w:p w:rsidR="00316847" w:rsidRDefault="001D7535" w:rsidP="00316847">
      <w:pPr>
        <w:ind w:firstLine="709"/>
      </w:pPr>
      <w:r w:rsidRPr="00316847">
        <w:t>предложены пути решения выявленных в пр</w:t>
      </w:r>
      <w:r w:rsidR="00316847">
        <w:t>о</w:t>
      </w:r>
      <w:r w:rsidRPr="00316847">
        <w:t>цессе работы проблем</w:t>
      </w:r>
      <w:r w:rsidR="00316847" w:rsidRPr="00316847">
        <w:t>.</w:t>
      </w:r>
    </w:p>
    <w:p w:rsidR="00316847" w:rsidRDefault="001D7535" w:rsidP="00316847">
      <w:pPr>
        <w:ind w:firstLine="709"/>
      </w:pPr>
      <w:r w:rsidRPr="00316847">
        <w:t>В заключение, хочу сказать</w:t>
      </w:r>
      <w:r w:rsidR="00316847" w:rsidRPr="00316847">
        <w:t xml:space="preserve">: </w:t>
      </w:r>
      <w:r w:rsidRPr="00316847">
        <w:t>хотя законодательство о зарплате, особенно в сфере налогов, в настоящее время, вполне охвачено и</w:t>
      </w:r>
      <w:r w:rsidR="00316847">
        <w:t xml:space="preserve"> "</w:t>
      </w:r>
      <w:r w:rsidRPr="00316847">
        <w:t>прозрачно</w:t>
      </w:r>
      <w:r w:rsidR="00316847">
        <w:t xml:space="preserve">", </w:t>
      </w:r>
      <w:r w:rsidRPr="00316847">
        <w:t>некоторые его аспекты должны быть пересмотрены</w:t>
      </w:r>
      <w:r w:rsidR="00316847" w:rsidRPr="00316847">
        <w:t xml:space="preserve">. </w:t>
      </w:r>
      <w:r w:rsidRPr="00316847">
        <w:t>Один из аспектов, который на мой взгляд требует пересмотра это проблема ИП, которую я уже рассматривала выше в своей работе</w:t>
      </w:r>
      <w:r w:rsidR="00316847">
        <w:t xml:space="preserve"> (</w:t>
      </w:r>
      <w:r w:rsidRPr="00316847">
        <w:t>стр</w:t>
      </w:r>
      <w:r w:rsidR="00316847">
        <w:t>.2</w:t>
      </w:r>
      <w:r w:rsidRPr="00316847">
        <w:t>6</w:t>
      </w:r>
      <w:r w:rsidR="00316847" w:rsidRPr="00316847">
        <w:t>).</w:t>
      </w:r>
    </w:p>
    <w:p w:rsidR="00316847" w:rsidRDefault="00316847" w:rsidP="00316847">
      <w:pPr>
        <w:pStyle w:val="2"/>
      </w:pPr>
      <w:r>
        <w:br w:type="page"/>
      </w:r>
      <w:bookmarkStart w:id="10" w:name="_Toc278270281"/>
      <w:r>
        <w:t>Список литературы</w:t>
      </w:r>
      <w:bookmarkEnd w:id="10"/>
    </w:p>
    <w:p w:rsidR="00316847" w:rsidRPr="00316847" w:rsidRDefault="00316847" w:rsidP="00316847">
      <w:pPr>
        <w:ind w:firstLine="709"/>
      </w:pPr>
    </w:p>
    <w:p w:rsidR="00316847" w:rsidRDefault="001D7535" w:rsidP="00316847">
      <w:pPr>
        <w:pStyle w:val="af"/>
      </w:pPr>
      <w:r w:rsidRPr="00316847">
        <w:t>1</w:t>
      </w:r>
      <w:r w:rsidR="00316847" w:rsidRPr="00316847">
        <w:t xml:space="preserve">. </w:t>
      </w:r>
      <w:r w:rsidRPr="00316847">
        <w:t>Гражданский кодекс РФ</w:t>
      </w:r>
      <w:r w:rsidR="00316847" w:rsidRPr="00316847">
        <w:t>;</w:t>
      </w:r>
    </w:p>
    <w:p w:rsidR="00316847" w:rsidRDefault="001D7535" w:rsidP="00316847">
      <w:pPr>
        <w:pStyle w:val="af"/>
      </w:pPr>
      <w:r w:rsidRPr="00316847">
        <w:t>2</w:t>
      </w:r>
      <w:r w:rsidR="00316847" w:rsidRPr="00316847">
        <w:t xml:space="preserve">. </w:t>
      </w:r>
      <w:r w:rsidRPr="00316847">
        <w:t>Налоговый кодекс РФ</w:t>
      </w:r>
      <w:r w:rsidR="00316847" w:rsidRPr="00316847">
        <w:t>;</w:t>
      </w:r>
    </w:p>
    <w:p w:rsidR="00316847" w:rsidRDefault="001D7535" w:rsidP="00316847">
      <w:pPr>
        <w:pStyle w:val="af"/>
      </w:pPr>
      <w:r w:rsidRPr="00316847">
        <w:t>3</w:t>
      </w:r>
      <w:r w:rsidR="00316847" w:rsidRPr="00316847">
        <w:t xml:space="preserve">. </w:t>
      </w:r>
      <w:r w:rsidRPr="00316847">
        <w:t>План</w:t>
      </w:r>
      <w:r w:rsidR="00316847" w:rsidRPr="00316847">
        <w:t xml:space="preserve"> </w:t>
      </w:r>
      <w:r w:rsidRPr="00316847">
        <w:t>счетов</w:t>
      </w:r>
      <w:r w:rsidR="00316847" w:rsidRPr="00316847">
        <w:t xml:space="preserve"> </w:t>
      </w:r>
      <w:r w:rsidRPr="00316847">
        <w:t>бухгалтерского</w:t>
      </w:r>
      <w:r w:rsidR="00316847" w:rsidRPr="00316847">
        <w:t xml:space="preserve"> </w:t>
      </w:r>
      <w:r w:rsidRPr="00316847">
        <w:t>учета</w:t>
      </w:r>
      <w:r w:rsidR="00316847" w:rsidRPr="00316847">
        <w:t xml:space="preserve"> </w:t>
      </w:r>
      <w:r w:rsidRPr="00316847">
        <w:t>финансово-хозяйственной деятельности организаций</w:t>
      </w:r>
      <w:r w:rsidR="00316847" w:rsidRPr="00316847">
        <w:t xml:space="preserve"> </w:t>
      </w:r>
      <w:r w:rsidRPr="00316847">
        <w:t>и</w:t>
      </w:r>
      <w:r w:rsidR="00316847" w:rsidRPr="00316847">
        <w:t xml:space="preserve"> </w:t>
      </w:r>
      <w:r w:rsidRPr="00316847">
        <w:t>инструкция</w:t>
      </w:r>
      <w:r w:rsidR="00316847" w:rsidRPr="00316847">
        <w:t xml:space="preserve"> </w:t>
      </w:r>
      <w:r w:rsidRPr="00316847">
        <w:t>по</w:t>
      </w:r>
      <w:r w:rsidR="00316847" w:rsidRPr="00316847">
        <w:t xml:space="preserve"> </w:t>
      </w:r>
      <w:r w:rsidRPr="00316847">
        <w:t>его</w:t>
      </w:r>
      <w:r w:rsidR="00316847" w:rsidRPr="00316847">
        <w:t xml:space="preserve"> </w:t>
      </w:r>
      <w:r w:rsidRPr="00316847">
        <w:t>применению</w:t>
      </w:r>
      <w:r w:rsidR="00316847">
        <w:t xml:space="preserve"> (</w:t>
      </w:r>
      <w:r w:rsidRPr="00316847">
        <w:t>утверждены Приказом Министерства финансов Российской Федерации от 31 октября 2000г</w:t>
      </w:r>
      <w:r w:rsidR="00316847" w:rsidRPr="00316847">
        <w:t xml:space="preserve">. </w:t>
      </w:r>
      <w:r w:rsidRPr="00316847">
        <w:t>№ 94н</w:t>
      </w:r>
      <w:r w:rsidR="00316847" w:rsidRPr="00316847">
        <w:t xml:space="preserve">) </w:t>
      </w:r>
      <w:r w:rsidRPr="00316847">
        <w:t>с учетом последних и</w:t>
      </w:r>
      <w:r w:rsidR="00316847">
        <w:t>з</w:t>
      </w:r>
      <w:r w:rsidRPr="00316847">
        <w:t>менений от 18 сентября 2006г</w:t>
      </w:r>
      <w:r w:rsidR="00316847" w:rsidRPr="00316847">
        <w:t xml:space="preserve">. </w:t>
      </w:r>
      <w:r w:rsidRPr="00316847">
        <w:t>№ 115н</w:t>
      </w:r>
      <w:r w:rsidR="00316847" w:rsidRPr="00316847">
        <w:t>.</w:t>
      </w:r>
    </w:p>
    <w:p w:rsidR="00316847" w:rsidRDefault="001D7535" w:rsidP="00316847">
      <w:pPr>
        <w:pStyle w:val="af"/>
      </w:pPr>
      <w:r w:rsidRPr="00316847">
        <w:t>4</w:t>
      </w:r>
      <w:r w:rsidR="00316847" w:rsidRPr="00316847">
        <w:t xml:space="preserve">. </w:t>
      </w:r>
      <w:r w:rsidRPr="00316847">
        <w:t>Семейный кодекс РФ</w:t>
      </w:r>
      <w:r w:rsidR="00316847" w:rsidRPr="00316847">
        <w:t>.</w:t>
      </w:r>
    </w:p>
    <w:p w:rsidR="00316847" w:rsidRDefault="001D7535" w:rsidP="00316847">
      <w:pPr>
        <w:pStyle w:val="af"/>
      </w:pPr>
      <w:r w:rsidRPr="00316847">
        <w:t>5</w:t>
      </w:r>
      <w:r w:rsidR="00316847" w:rsidRPr="00316847">
        <w:t xml:space="preserve">. </w:t>
      </w:r>
      <w:r w:rsidRPr="00316847">
        <w:t>Юцковская И</w:t>
      </w:r>
      <w:r w:rsidR="00316847">
        <w:t xml:space="preserve">.Д. </w:t>
      </w:r>
      <w:r w:rsidRPr="00316847">
        <w:t>ред</w:t>
      </w:r>
      <w:r w:rsidR="00316847">
        <w:t>.,</w:t>
      </w:r>
      <w:r w:rsidRPr="00316847">
        <w:t xml:space="preserve"> Учет по новому плану счетов</w:t>
      </w:r>
      <w:r w:rsidR="00316847" w:rsidRPr="00316847">
        <w:t xml:space="preserve">: </w:t>
      </w:r>
      <w:r w:rsidRPr="00316847">
        <w:t>Разъяснения и рекомендации</w:t>
      </w:r>
      <w:r w:rsidR="00316847" w:rsidRPr="00316847">
        <w:t xml:space="preserve">. </w:t>
      </w:r>
      <w:r w:rsidRPr="00316847">
        <w:t xml:space="preserve">Типовые проводки </w:t>
      </w:r>
      <w:r w:rsidR="00316847">
        <w:t>-</w:t>
      </w:r>
      <w:r w:rsidRPr="00316847">
        <w:t xml:space="preserve"> 2-е изд</w:t>
      </w:r>
      <w:r w:rsidR="00316847">
        <w:t>.,</w:t>
      </w:r>
      <w:r w:rsidRPr="00316847">
        <w:t xml:space="preserve"> перераб</w:t>
      </w:r>
      <w:r w:rsidR="00316847" w:rsidRPr="00316847">
        <w:t xml:space="preserve">. </w:t>
      </w:r>
      <w:r w:rsidRPr="00316847">
        <w:t>И доп</w:t>
      </w:r>
      <w:r w:rsidR="00316847" w:rsidRPr="00316847">
        <w:t xml:space="preserve">. </w:t>
      </w:r>
      <w:r w:rsidR="00316847">
        <w:t>-</w:t>
      </w:r>
      <w:r w:rsidRPr="00316847">
        <w:t xml:space="preserve"> М</w:t>
      </w:r>
      <w:r w:rsidR="00316847">
        <w:t>.:</w:t>
      </w:r>
      <w:r w:rsidR="00316847" w:rsidRPr="00316847">
        <w:t xml:space="preserve"> </w:t>
      </w:r>
      <w:r w:rsidRPr="00316847">
        <w:t>ИД ФБК-Пресс, 2002</w:t>
      </w:r>
      <w:r w:rsidR="00316847">
        <w:t xml:space="preserve"> </w:t>
      </w:r>
      <w:r w:rsidRPr="00316847">
        <w:t>г</w:t>
      </w:r>
      <w:r w:rsidR="00316847" w:rsidRPr="00316847">
        <w:t>.</w:t>
      </w:r>
    </w:p>
    <w:p w:rsidR="00316847" w:rsidRDefault="001D7535" w:rsidP="00316847">
      <w:pPr>
        <w:pStyle w:val="af"/>
      </w:pPr>
      <w:r w:rsidRPr="00316847">
        <w:t>6</w:t>
      </w:r>
      <w:r w:rsidR="00316847" w:rsidRPr="00316847">
        <w:t xml:space="preserve">. </w:t>
      </w:r>
      <w:r w:rsidRPr="00316847">
        <w:t>Комментарий к Трудовому Кодексу РФ под ред</w:t>
      </w:r>
      <w:r w:rsidR="00316847" w:rsidRPr="00316847">
        <w:t xml:space="preserve">. </w:t>
      </w:r>
      <w:r w:rsidRPr="00316847">
        <w:t>Панина С</w:t>
      </w:r>
      <w:r w:rsidR="00316847">
        <w:t>.А. -</w:t>
      </w:r>
      <w:r w:rsidRPr="00316847">
        <w:t xml:space="preserve"> М</w:t>
      </w:r>
      <w:r w:rsidR="00316847">
        <w:t>.:</w:t>
      </w:r>
      <w:r w:rsidR="00316847" w:rsidRPr="00316847">
        <w:t xml:space="preserve"> </w:t>
      </w:r>
      <w:r w:rsidRPr="00316847">
        <w:t>МЦФЭР, 2002</w:t>
      </w:r>
      <w:r w:rsidR="00316847" w:rsidRPr="00316847">
        <w:t>.</w:t>
      </w:r>
    </w:p>
    <w:p w:rsidR="00316847" w:rsidRDefault="001D7535" w:rsidP="00316847">
      <w:pPr>
        <w:pStyle w:val="af"/>
      </w:pPr>
      <w:r w:rsidRPr="00316847">
        <w:t>7</w:t>
      </w:r>
      <w:r w:rsidR="00316847" w:rsidRPr="00316847">
        <w:t xml:space="preserve">. </w:t>
      </w:r>
      <w:r w:rsidRPr="00316847">
        <w:t>Налоговые новости</w:t>
      </w:r>
      <w:r w:rsidR="00316847" w:rsidRPr="00316847">
        <w:t xml:space="preserve">. </w:t>
      </w:r>
      <w:r w:rsidRPr="00316847">
        <w:t>Август 2008г</w:t>
      </w:r>
      <w:r w:rsidR="00316847" w:rsidRPr="00316847">
        <w:t xml:space="preserve">. </w:t>
      </w:r>
      <w:r w:rsidRPr="00316847">
        <w:t>ООО АПБ</w:t>
      </w:r>
      <w:r w:rsidR="00316847">
        <w:t xml:space="preserve"> "</w:t>
      </w:r>
      <w:r w:rsidRPr="00316847">
        <w:t>Налоговый щит</w:t>
      </w:r>
      <w:r w:rsidR="00316847">
        <w:t xml:space="preserve">", </w:t>
      </w:r>
      <w:r w:rsidRPr="00316847">
        <w:t>г</w:t>
      </w:r>
      <w:r w:rsidR="00316847" w:rsidRPr="00316847">
        <w:t xml:space="preserve">. </w:t>
      </w:r>
      <w:r w:rsidRPr="00316847">
        <w:t>Москва</w:t>
      </w:r>
      <w:r w:rsidR="00316847" w:rsidRPr="00316847">
        <w:t>.</w:t>
      </w:r>
    </w:p>
    <w:p w:rsidR="00316847" w:rsidRDefault="001D7535" w:rsidP="00316847">
      <w:pPr>
        <w:pStyle w:val="af"/>
      </w:pPr>
      <w:r w:rsidRPr="00316847">
        <w:t>8</w:t>
      </w:r>
      <w:r w:rsidR="00316847" w:rsidRPr="00316847">
        <w:t xml:space="preserve">. </w:t>
      </w:r>
      <w:r w:rsidRPr="00316847">
        <w:t>Практический журнал для бухгалтера и исполнителя, спец</w:t>
      </w:r>
      <w:r w:rsidR="00316847" w:rsidRPr="00316847">
        <w:t xml:space="preserve">. </w:t>
      </w:r>
      <w:r w:rsidRPr="00316847">
        <w:t>выпуск</w:t>
      </w:r>
      <w:r w:rsidR="00316847">
        <w:t xml:space="preserve"> "</w:t>
      </w:r>
      <w:r w:rsidRPr="00316847">
        <w:t>Главная книга</w:t>
      </w:r>
      <w:r w:rsidR="00316847">
        <w:t xml:space="preserve">", </w:t>
      </w:r>
      <w:r w:rsidRPr="00316847">
        <w:t>2005 г</w:t>
      </w:r>
      <w:r w:rsidR="00316847">
        <w:t>.;</w:t>
      </w:r>
      <w:r w:rsidR="00316847" w:rsidRPr="00316847">
        <w:t xml:space="preserve"> </w:t>
      </w:r>
      <w:r w:rsidRPr="00316847">
        <w:t>2007 г</w:t>
      </w:r>
      <w:r w:rsidR="00316847" w:rsidRPr="00316847">
        <w:t>.</w:t>
      </w:r>
    </w:p>
    <w:p w:rsidR="00316847" w:rsidRDefault="00316847" w:rsidP="00316847">
      <w:pPr>
        <w:pStyle w:val="af"/>
        <w:rPr>
          <w:caps/>
        </w:rPr>
      </w:pPr>
      <w:r>
        <w:t>И</w:t>
      </w:r>
      <w:r w:rsidRPr="00316847">
        <w:t>нтернет ресурсы</w:t>
      </w:r>
      <w:r w:rsidRPr="00316847">
        <w:rPr>
          <w:caps/>
        </w:rPr>
        <w:t>:</w:t>
      </w:r>
    </w:p>
    <w:p w:rsidR="001D7535" w:rsidRPr="00316847" w:rsidRDefault="00316847" w:rsidP="00316847">
      <w:pPr>
        <w:pStyle w:val="af"/>
      </w:pPr>
      <w:r>
        <w:t xml:space="preserve">9. </w:t>
      </w:r>
      <w:r w:rsidRPr="00304368">
        <w:rPr>
          <w:lang w:val="en-US"/>
        </w:rPr>
        <w:t>www.</w:t>
      </w:r>
      <w:r w:rsidR="001D7535" w:rsidRPr="00304368">
        <w:rPr>
          <w:lang w:val="en-US"/>
        </w:rPr>
        <w:t>rambler</w:t>
      </w:r>
      <w:r w:rsidRPr="00304368">
        <w:t>.ru</w:t>
      </w:r>
    </w:p>
    <w:p w:rsidR="001D7535" w:rsidRPr="00316847" w:rsidRDefault="00316847" w:rsidP="00316847">
      <w:pPr>
        <w:pStyle w:val="af"/>
      </w:pPr>
      <w:r>
        <w:t xml:space="preserve">10. </w:t>
      </w:r>
      <w:r w:rsidRPr="00304368">
        <w:rPr>
          <w:lang w:val="en-US"/>
        </w:rPr>
        <w:t>www.</w:t>
      </w:r>
      <w:r w:rsidR="001D7535" w:rsidRPr="00304368">
        <w:rPr>
          <w:lang w:val="en-US"/>
        </w:rPr>
        <w:t>apbnalog</w:t>
      </w:r>
      <w:r w:rsidRPr="00304368">
        <w:t>.ru</w:t>
      </w:r>
    </w:p>
    <w:p w:rsidR="00316847" w:rsidRDefault="00316847" w:rsidP="00316847">
      <w:pPr>
        <w:pStyle w:val="af"/>
        <w:rPr>
          <w:lang w:val="en-US"/>
        </w:rPr>
      </w:pPr>
      <w:r>
        <w:t>11. www.</w:t>
      </w:r>
      <w:r w:rsidR="001D7535" w:rsidRPr="00316847">
        <w:t>zarplata-online</w:t>
      </w:r>
      <w:r>
        <w:t>.ru</w:t>
      </w:r>
    </w:p>
    <w:p w:rsidR="001D7535" w:rsidRPr="00316847" w:rsidRDefault="001D7535" w:rsidP="00316847">
      <w:pPr>
        <w:ind w:firstLine="709"/>
      </w:pPr>
      <w:bookmarkStart w:id="11" w:name="_GoBack"/>
      <w:bookmarkEnd w:id="11"/>
    </w:p>
    <w:sectPr w:rsidR="001D7535" w:rsidRPr="00316847" w:rsidSect="00316847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2BC" w:rsidRDefault="00B942BC" w:rsidP="00316847">
      <w:pPr>
        <w:pStyle w:val="afe"/>
      </w:pPr>
      <w:r>
        <w:separator/>
      </w:r>
    </w:p>
  </w:endnote>
  <w:endnote w:type="continuationSeparator" w:id="0">
    <w:p w:rsidR="00B942BC" w:rsidRDefault="00B942BC" w:rsidP="00316847">
      <w:pPr>
        <w:pStyle w:val="af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D16" w:rsidRDefault="00564D16">
    <w:pPr>
      <w:pStyle w:val="a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D16" w:rsidRDefault="00564D16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2BC" w:rsidRDefault="00B942BC" w:rsidP="00316847">
      <w:pPr>
        <w:pStyle w:val="afe"/>
      </w:pPr>
      <w:r>
        <w:separator/>
      </w:r>
    </w:p>
  </w:footnote>
  <w:footnote w:type="continuationSeparator" w:id="0">
    <w:p w:rsidR="00B942BC" w:rsidRDefault="00B942BC" w:rsidP="00316847">
      <w:pPr>
        <w:pStyle w:val="af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D16" w:rsidRDefault="00304368" w:rsidP="00B2526A">
    <w:pPr>
      <w:pStyle w:val="a5"/>
      <w:framePr w:wrap="auto" w:vAnchor="text" w:hAnchor="margin" w:xAlign="right" w:y="1"/>
      <w:rPr>
        <w:rStyle w:val="a9"/>
      </w:rPr>
    </w:pPr>
    <w:r>
      <w:rPr>
        <w:rStyle w:val="a9"/>
      </w:rPr>
      <w:t>5</w:t>
    </w:r>
  </w:p>
  <w:p w:rsidR="00564D16" w:rsidRDefault="00564D16" w:rsidP="00AE1A3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D16" w:rsidRDefault="00564D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502C1"/>
    <w:multiLevelType w:val="hybridMultilevel"/>
    <w:tmpl w:val="FAEA69AE"/>
    <w:lvl w:ilvl="0" w:tplc="D0781E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C5E73FA"/>
    <w:multiLevelType w:val="multilevel"/>
    <w:tmpl w:val="04D2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240D3A92"/>
    <w:multiLevelType w:val="hybridMultilevel"/>
    <w:tmpl w:val="F4529070"/>
    <w:lvl w:ilvl="0" w:tplc="8FFE9064">
      <w:start w:val="2"/>
      <w:numFmt w:val="decimal"/>
      <w:lvlText w:val="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3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03EC8"/>
    <w:multiLevelType w:val="multilevel"/>
    <w:tmpl w:val="C5E8D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54A7AFC"/>
    <w:multiLevelType w:val="hybridMultilevel"/>
    <w:tmpl w:val="03C869C2"/>
    <w:lvl w:ilvl="0" w:tplc="F808CF2A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6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9C6E8F"/>
    <w:multiLevelType w:val="hybridMultilevel"/>
    <w:tmpl w:val="75E69CCE"/>
    <w:lvl w:ilvl="0" w:tplc="35345A1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6B700542">
      <w:numFmt w:val="none"/>
      <w:lvlText w:val=""/>
      <w:lvlJc w:val="left"/>
      <w:pPr>
        <w:tabs>
          <w:tab w:val="num" w:pos="360"/>
        </w:tabs>
      </w:pPr>
    </w:lvl>
    <w:lvl w:ilvl="2" w:tplc="06AA220E">
      <w:numFmt w:val="none"/>
      <w:lvlText w:val=""/>
      <w:lvlJc w:val="left"/>
      <w:pPr>
        <w:tabs>
          <w:tab w:val="num" w:pos="360"/>
        </w:tabs>
      </w:pPr>
    </w:lvl>
    <w:lvl w:ilvl="3" w:tplc="C33686D8">
      <w:numFmt w:val="none"/>
      <w:lvlText w:val=""/>
      <w:lvlJc w:val="left"/>
      <w:pPr>
        <w:tabs>
          <w:tab w:val="num" w:pos="360"/>
        </w:tabs>
      </w:pPr>
    </w:lvl>
    <w:lvl w:ilvl="4" w:tplc="93EAFADA">
      <w:numFmt w:val="none"/>
      <w:lvlText w:val=""/>
      <w:lvlJc w:val="left"/>
      <w:pPr>
        <w:tabs>
          <w:tab w:val="num" w:pos="360"/>
        </w:tabs>
      </w:pPr>
    </w:lvl>
    <w:lvl w:ilvl="5" w:tplc="2BFCD79E">
      <w:numFmt w:val="none"/>
      <w:lvlText w:val=""/>
      <w:lvlJc w:val="left"/>
      <w:pPr>
        <w:tabs>
          <w:tab w:val="num" w:pos="360"/>
        </w:tabs>
      </w:pPr>
    </w:lvl>
    <w:lvl w:ilvl="6" w:tplc="732E058C">
      <w:numFmt w:val="none"/>
      <w:lvlText w:val=""/>
      <w:lvlJc w:val="left"/>
      <w:pPr>
        <w:tabs>
          <w:tab w:val="num" w:pos="360"/>
        </w:tabs>
      </w:pPr>
    </w:lvl>
    <w:lvl w:ilvl="7" w:tplc="373C8BDC">
      <w:numFmt w:val="none"/>
      <w:lvlText w:val=""/>
      <w:lvlJc w:val="left"/>
      <w:pPr>
        <w:tabs>
          <w:tab w:val="num" w:pos="360"/>
        </w:tabs>
      </w:pPr>
    </w:lvl>
    <w:lvl w:ilvl="8" w:tplc="003A0AA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535"/>
    <w:rsid w:val="001D7535"/>
    <w:rsid w:val="00304368"/>
    <w:rsid w:val="0031585F"/>
    <w:rsid w:val="00316847"/>
    <w:rsid w:val="003903DC"/>
    <w:rsid w:val="00564D16"/>
    <w:rsid w:val="00790244"/>
    <w:rsid w:val="00800EF0"/>
    <w:rsid w:val="00AE1A34"/>
    <w:rsid w:val="00B2526A"/>
    <w:rsid w:val="00B942BC"/>
    <w:rsid w:val="00D2261A"/>
    <w:rsid w:val="00D63CE5"/>
    <w:rsid w:val="00E1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B62F134-8A56-40B6-8AE6-68CEBB03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31684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316847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316847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316847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316847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316847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316847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316847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316847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HTML">
    <w:name w:val="HTML Preformatted"/>
    <w:basedOn w:val="a0"/>
    <w:link w:val="HTML0"/>
    <w:uiPriority w:val="99"/>
    <w:rsid w:val="001D7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character" w:styleId="a4">
    <w:name w:val="Hyperlink"/>
    <w:uiPriority w:val="99"/>
    <w:rsid w:val="001D7535"/>
    <w:rPr>
      <w:color w:val="008000"/>
      <w:u w:val="single"/>
    </w:rPr>
  </w:style>
  <w:style w:type="paragraph" w:customStyle="1" w:styleId="Style1">
    <w:name w:val="Style 1"/>
    <w:uiPriority w:val="99"/>
    <w:rsid w:val="001D7535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1D7535"/>
    <w:rPr>
      <w:rFonts w:ascii="Arial Narrow" w:hAnsi="Arial Narrow" w:cs="Arial Narrow"/>
      <w:sz w:val="22"/>
      <w:szCs w:val="22"/>
    </w:rPr>
  </w:style>
  <w:style w:type="paragraph" w:styleId="a5">
    <w:name w:val="header"/>
    <w:basedOn w:val="a0"/>
    <w:next w:val="a6"/>
    <w:link w:val="a7"/>
    <w:uiPriority w:val="99"/>
    <w:rsid w:val="00316847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8">
    <w:name w:val="endnote reference"/>
    <w:uiPriority w:val="99"/>
    <w:semiHidden/>
    <w:rsid w:val="00316847"/>
    <w:rPr>
      <w:vertAlign w:val="superscript"/>
    </w:rPr>
  </w:style>
  <w:style w:type="character" w:styleId="a9">
    <w:name w:val="page number"/>
    <w:uiPriority w:val="99"/>
    <w:rsid w:val="00316847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2"/>
    <w:uiPriority w:val="99"/>
    <w:rsid w:val="0031684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6">
    <w:name w:val="Body Text"/>
    <w:basedOn w:val="a0"/>
    <w:link w:val="ab"/>
    <w:uiPriority w:val="99"/>
    <w:rsid w:val="00316847"/>
    <w:pPr>
      <w:ind w:firstLine="709"/>
    </w:pPr>
  </w:style>
  <w:style w:type="character" w:customStyle="1" w:styleId="ab">
    <w:name w:val="Основной текст Знак"/>
    <w:link w:val="a6"/>
    <w:uiPriority w:val="99"/>
    <w:semiHidden/>
    <w:rPr>
      <w:sz w:val="28"/>
      <w:szCs w:val="28"/>
    </w:rPr>
  </w:style>
  <w:style w:type="character" w:customStyle="1" w:styleId="12">
    <w:name w:val="Текст Знак1"/>
    <w:link w:val="ac"/>
    <w:uiPriority w:val="99"/>
    <w:locked/>
    <w:rsid w:val="0031684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c">
    <w:name w:val="Plain Text"/>
    <w:basedOn w:val="a0"/>
    <w:link w:val="12"/>
    <w:uiPriority w:val="99"/>
    <w:rsid w:val="00316847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d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Верхний колонтитул Знак"/>
    <w:link w:val="a5"/>
    <w:uiPriority w:val="99"/>
    <w:semiHidden/>
    <w:locked/>
    <w:rsid w:val="00316847"/>
    <w:rPr>
      <w:noProof/>
      <w:kern w:val="16"/>
      <w:sz w:val="28"/>
      <w:szCs w:val="28"/>
      <w:lang w:val="ru-RU" w:eastAsia="ru-RU"/>
    </w:rPr>
  </w:style>
  <w:style w:type="character" w:styleId="ae">
    <w:name w:val="footnote reference"/>
    <w:uiPriority w:val="99"/>
    <w:semiHidden/>
    <w:rsid w:val="00316847"/>
    <w:rPr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316847"/>
    <w:pPr>
      <w:numPr>
        <w:numId w:val="7"/>
      </w:numPr>
      <w:spacing w:line="360" w:lineRule="auto"/>
      <w:jc w:val="both"/>
    </w:pPr>
    <w:rPr>
      <w:sz w:val="28"/>
      <w:szCs w:val="28"/>
    </w:rPr>
  </w:style>
  <w:style w:type="paragraph" w:customStyle="1" w:styleId="af">
    <w:name w:val="лит+номерация"/>
    <w:basedOn w:val="a0"/>
    <w:next w:val="a0"/>
    <w:autoRedefine/>
    <w:uiPriority w:val="99"/>
    <w:rsid w:val="00316847"/>
    <w:pPr>
      <w:ind w:firstLine="0"/>
    </w:pPr>
  </w:style>
  <w:style w:type="paragraph" w:customStyle="1" w:styleId="af0">
    <w:name w:val="литера"/>
    <w:uiPriority w:val="99"/>
    <w:rsid w:val="00316847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1">
    <w:name w:val="номер страницы"/>
    <w:uiPriority w:val="99"/>
    <w:rsid w:val="00316847"/>
    <w:rPr>
      <w:sz w:val="28"/>
      <w:szCs w:val="28"/>
    </w:rPr>
  </w:style>
  <w:style w:type="paragraph" w:styleId="af2">
    <w:name w:val="Normal (Web)"/>
    <w:basedOn w:val="a0"/>
    <w:uiPriority w:val="99"/>
    <w:rsid w:val="00316847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3">
    <w:name w:val="Обычный +"/>
    <w:basedOn w:val="a0"/>
    <w:autoRedefine/>
    <w:uiPriority w:val="99"/>
    <w:rsid w:val="00316847"/>
    <w:pPr>
      <w:ind w:firstLine="709"/>
    </w:pPr>
  </w:style>
  <w:style w:type="paragraph" w:styleId="13">
    <w:name w:val="toc 1"/>
    <w:basedOn w:val="a0"/>
    <w:next w:val="a0"/>
    <w:autoRedefine/>
    <w:uiPriority w:val="99"/>
    <w:semiHidden/>
    <w:rsid w:val="00316847"/>
    <w:pPr>
      <w:tabs>
        <w:tab w:val="right" w:leader="dot" w:pos="1400"/>
      </w:tabs>
      <w:ind w:firstLine="709"/>
    </w:pPr>
  </w:style>
  <w:style w:type="paragraph" w:styleId="21">
    <w:name w:val="toc 2"/>
    <w:basedOn w:val="a0"/>
    <w:next w:val="a0"/>
    <w:autoRedefine/>
    <w:uiPriority w:val="99"/>
    <w:semiHidden/>
    <w:rsid w:val="00316847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316847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316847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316847"/>
    <w:pPr>
      <w:ind w:left="958" w:firstLine="709"/>
    </w:pPr>
  </w:style>
  <w:style w:type="paragraph" w:styleId="af4">
    <w:name w:val="Body Text Indent"/>
    <w:basedOn w:val="a0"/>
    <w:link w:val="af5"/>
    <w:uiPriority w:val="99"/>
    <w:rsid w:val="00316847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rPr>
      <w:sz w:val="28"/>
      <w:szCs w:val="28"/>
    </w:rPr>
  </w:style>
  <w:style w:type="paragraph" w:styleId="22">
    <w:name w:val="Body Text Indent 2"/>
    <w:basedOn w:val="a0"/>
    <w:link w:val="23"/>
    <w:uiPriority w:val="99"/>
    <w:rsid w:val="00316847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rPr>
      <w:sz w:val="28"/>
      <w:szCs w:val="28"/>
    </w:rPr>
  </w:style>
  <w:style w:type="paragraph" w:styleId="32">
    <w:name w:val="Body Text Indent 3"/>
    <w:basedOn w:val="a0"/>
    <w:link w:val="33"/>
    <w:uiPriority w:val="99"/>
    <w:rsid w:val="00316847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f6">
    <w:name w:val="содержание"/>
    <w:uiPriority w:val="99"/>
    <w:rsid w:val="0031684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316847"/>
    <w:pPr>
      <w:numPr>
        <w:numId w:val="8"/>
      </w:numPr>
      <w:ind w:firstLine="0"/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316847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316847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31684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16847"/>
    <w:rPr>
      <w:i/>
      <w:iCs/>
    </w:rPr>
  </w:style>
  <w:style w:type="table" w:customStyle="1" w:styleId="14">
    <w:name w:val="Стиль таблицы1"/>
    <w:basedOn w:val="a2"/>
    <w:uiPriority w:val="99"/>
    <w:rsid w:val="0031684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316847"/>
    <w:pPr>
      <w:jc w:val="center"/>
    </w:pPr>
  </w:style>
  <w:style w:type="paragraph" w:customStyle="1" w:styleId="af8">
    <w:name w:val="ТАБЛИЦА"/>
    <w:next w:val="a0"/>
    <w:autoRedefine/>
    <w:uiPriority w:val="99"/>
    <w:rsid w:val="00316847"/>
    <w:pPr>
      <w:spacing w:line="360" w:lineRule="auto"/>
    </w:pPr>
    <w:rPr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316847"/>
    <w:pPr>
      <w:ind w:firstLine="709"/>
    </w:pPr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316847"/>
    <w:pPr>
      <w:ind w:firstLine="709"/>
    </w:pPr>
    <w:rPr>
      <w:color w:val="000000"/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316847"/>
    <w:rPr>
      <w:color w:val="000000"/>
      <w:lang w:val="ru-RU" w:eastAsia="ru-RU"/>
    </w:rPr>
  </w:style>
  <w:style w:type="paragraph" w:customStyle="1" w:styleId="afd">
    <w:name w:val="титут"/>
    <w:autoRedefine/>
    <w:uiPriority w:val="99"/>
    <w:rsid w:val="00316847"/>
    <w:pPr>
      <w:spacing w:line="360" w:lineRule="auto"/>
      <w:jc w:val="center"/>
    </w:pPr>
    <w:rPr>
      <w:noProof/>
      <w:sz w:val="28"/>
      <w:szCs w:val="28"/>
    </w:rPr>
  </w:style>
  <w:style w:type="paragraph" w:styleId="afe">
    <w:name w:val="footer"/>
    <w:basedOn w:val="a0"/>
    <w:link w:val="aff"/>
    <w:uiPriority w:val="99"/>
    <w:rsid w:val="00316847"/>
    <w:pPr>
      <w:tabs>
        <w:tab w:val="center" w:pos="4677"/>
        <w:tab w:val="right" w:pos="9355"/>
      </w:tabs>
      <w:ind w:firstLine="709"/>
    </w:pPr>
  </w:style>
  <w:style w:type="character" w:customStyle="1" w:styleId="aff">
    <w:name w:val="Нижний колонтитул Знак"/>
    <w:link w:val="afe"/>
    <w:uiPriority w:val="99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6439</Words>
  <Characters>36704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admin</cp:lastModifiedBy>
  <cp:revision>2</cp:revision>
  <dcterms:created xsi:type="dcterms:W3CDTF">2014-03-03T18:35:00Z</dcterms:created>
  <dcterms:modified xsi:type="dcterms:W3CDTF">2014-03-03T18:35:00Z</dcterms:modified>
</cp:coreProperties>
</file>