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29" w:rsidRPr="00E74A0B" w:rsidRDefault="00C67A29" w:rsidP="00E74A0B">
      <w:pPr>
        <w:spacing w:line="360" w:lineRule="auto"/>
        <w:ind w:firstLine="709"/>
        <w:jc w:val="center"/>
        <w:rPr>
          <w:sz w:val="28"/>
        </w:rPr>
      </w:pPr>
      <w:r w:rsidRPr="00E74A0B">
        <w:rPr>
          <w:sz w:val="28"/>
        </w:rPr>
        <w:t>ФЕДЕРАЛЬНОЕ АГЕНТСТВО ПО ОБРАЗОВАНИЮ</w:t>
      </w:r>
    </w:p>
    <w:p w:rsidR="00C67A29" w:rsidRPr="00E74A0B" w:rsidRDefault="00C67A29" w:rsidP="00E74A0B">
      <w:pPr>
        <w:spacing w:line="360" w:lineRule="auto"/>
        <w:ind w:firstLine="709"/>
        <w:jc w:val="center"/>
        <w:rPr>
          <w:sz w:val="28"/>
        </w:rPr>
      </w:pPr>
      <w:r w:rsidRPr="00E74A0B">
        <w:rPr>
          <w:sz w:val="28"/>
        </w:rPr>
        <w:t>ОМСКИЙ ГОСУДАРСТВЕННЫЙ ТЕХНИЧЕСКИЙ УНИВЕРСИТЕТ</w:t>
      </w:r>
    </w:p>
    <w:p w:rsidR="00C67A29" w:rsidRPr="00E74A0B" w:rsidRDefault="00C67A29" w:rsidP="00E74A0B">
      <w:pPr>
        <w:spacing w:line="360" w:lineRule="auto"/>
        <w:ind w:firstLine="709"/>
        <w:jc w:val="center"/>
        <w:rPr>
          <w:sz w:val="28"/>
        </w:rPr>
      </w:pPr>
      <w:r w:rsidRPr="00E74A0B">
        <w:rPr>
          <w:sz w:val="28"/>
        </w:rPr>
        <w:t>КАФЕДРА ФИЛОСОФИИ И СОЦИАЛЬНЫХ КОММУНИКАЦИЙ</w:t>
      </w: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</w:rPr>
      </w:pPr>
    </w:p>
    <w:p w:rsidR="00C67A29" w:rsidRPr="00E74A0B" w:rsidRDefault="00C67A29" w:rsidP="00E74A0B">
      <w:pPr>
        <w:spacing w:line="360" w:lineRule="auto"/>
        <w:ind w:firstLine="709"/>
        <w:jc w:val="center"/>
        <w:rPr>
          <w:b/>
          <w:sz w:val="28"/>
        </w:rPr>
      </w:pPr>
      <w:r w:rsidRPr="00E74A0B">
        <w:rPr>
          <w:b/>
          <w:sz w:val="28"/>
        </w:rPr>
        <w:t>КУРСОВАЯ РАБОТА</w:t>
      </w:r>
    </w:p>
    <w:p w:rsidR="00C67A29" w:rsidRPr="00E74A0B" w:rsidRDefault="00C67A29" w:rsidP="00E74A0B">
      <w:pPr>
        <w:spacing w:line="360" w:lineRule="auto"/>
        <w:ind w:firstLine="709"/>
        <w:jc w:val="center"/>
        <w:rPr>
          <w:b/>
          <w:sz w:val="28"/>
        </w:rPr>
      </w:pPr>
      <w:r w:rsidRPr="00E74A0B">
        <w:rPr>
          <w:b/>
          <w:sz w:val="28"/>
        </w:rPr>
        <w:t>по дисциплине:</w:t>
      </w:r>
    </w:p>
    <w:p w:rsidR="00C67A29" w:rsidRPr="00E74A0B" w:rsidRDefault="00C67A29" w:rsidP="00E74A0B">
      <w:pPr>
        <w:spacing w:line="360" w:lineRule="auto"/>
        <w:ind w:firstLine="709"/>
        <w:jc w:val="center"/>
        <w:rPr>
          <w:b/>
          <w:sz w:val="28"/>
        </w:rPr>
      </w:pPr>
      <w:r w:rsidRPr="00E74A0B">
        <w:rPr>
          <w:b/>
          <w:sz w:val="28"/>
        </w:rPr>
        <w:t>теория и практика средств массовой информации</w:t>
      </w:r>
    </w:p>
    <w:p w:rsidR="00C67A29" w:rsidRPr="00E74A0B" w:rsidRDefault="00C67A29" w:rsidP="00E74A0B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E74A0B">
        <w:rPr>
          <w:b/>
          <w:sz w:val="28"/>
          <w:szCs w:val="36"/>
        </w:rPr>
        <w:t>Анализ эффективности интервью в омской деловой прессе</w:t>
      </w: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  <w:szCs w:val="36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  <w:szCs w:val="36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  <w:szCs w:val="36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</w:rPr>
      </w:pPr>
    </w:p>
    <w:p w:rsidR="00C67A29" w:rsidRPr="00E74A0B" w:rsidRDefault="00C67A29" w:rsidP="00E74A0B">
      <w:pPr>
        <w:spacing w:line="360" w:lineRule="auto"/>
        <w:ind w:firstLine="709"/>
        <w:jc w:val="both"/>
        <w:rPr>
          <w:sz w:val="28"/>
        </w:rPr>
      </w:pPr>
    </w:p>
    <w:p w:rsidR="00C67A29" w:rsidRPr="00E74A0B" w:rsidRDefault="00C67A29" w:rsidP="00E74A0B">
      <w:pPr>
        <w:spacing w:line="360" w:lineRule="auto"/>
        <w:ind w:firstLine="709"/>
        <w:jc w:val="center"/>
        <w:rPr>
          <w:sz w:val="28"/>
        </w:rPr>
      </w:pPr>
      <w:r w:rsidRPr="00E74A0B">
        <w:rPr>
          <w:sz w:val="28"/>
        </w:rPr>
        <w:t>Омск 2007</w:t>
      </w:r>
    </w:p>
    <w:p w:rsidR="00D008F9" w:rsidRPr="00E74A0B" w:rsidRDefault="00E74A0B" w:rsidP="00E74A0B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</w:rPr>
        <w:br w:type="page"/>
      </w:r>
      <w:r w:rsidR="00B37131" w:rsidRPr="00E74A0B">
        <w:rPr>
          <w:b/>
          <w:sz w:val="28"/>
          <w:szCs w:val="32"/>
        </w:rPr>
        <w:t>Оглавление</w:t>
      </w:r>
    </w:p>
    <w:p w:rsidR="00E74A0B" w:rsidRPr="00E74A0B" w:rsidRDefault="00E74A0B" w:rsidP="00E74A0B">
      <w:pPr>
        <w:spacing w:line="360" w:lineRule="auto"/>
        <w:ind w:firstLine="709"/>
        <w:jc w:val="both"/>
        <w:rPr>
          <w:sz w:val="28"/>
          <w:szCs w:val="32"/>
        </w:rPr>
      </w:pPr>
    </w:p>
    <w:p w:rsidR="00E74A0B" w:rsidRPr="00E74A0B" w:rsidRDefault="00E74A0B" w:rsidP="00E74A0B">
      <w:pPr>
        <w:pStyle w:val="ab"/>
        <w:tabs>
          <w:tab w:val="left" w:pos="8872"/>
        </w:tabs>
        <w:spacing w:line="360" w:lineRule="auto"/>
        <w:ind w:firstLine="0"/>
        <w:jc w:val="left"/>
        <w:rPr>
          <w:sz w:val="28"/>
          <w:szCs w:val="28"/>
        </w:rPr>
      </w:pPr>
      <w:r w:rsidRPr="00E74A0B">
        <w:rPr>
          <w:sz w:val="28"/>
          <w:szCs w:val="28"/>
        </w:rPr>
        <w:t>Введение</w:t>
      </w:r>
    </w:p>
    <w:p w:rsidR="00E74A0B" w:rsidRPr="00E74A0B" w:rsidRDefault="00E74A0B" w:rsidP="00E74A0B">
      <w:pPr>
        <w:pStyle w:val="ab"/>
        <w:tabs>
          <w:tab w:val="left" w:pos="8872"/>
        </w:tabs>
        <w:spacing w:line="360" w:lineRule="auto"/>
        <w:ind w:firstLine="0"/>
        <w:jc w:val="left"/>
        <w:rPr>
          <w:sz w:val="28"/>
          <w:szCs w:val="28"/>
        </w:rPr>
      </w:pPr>
      <w:r w:rsidRPr="00E74A0B">
        <w:rPr>
          <w:sz w:val="28"/>
          <w:szCs w:val="28"/>
        </w:rPr>
        <w:t>Глава 1. Интервью как жанр периодической печати</w:t>
      </w:r>
    </w:p>
    <w:p w:rsidR="00E74A0B" w:rsidRPr="00E74A0B" w:rsidRDefault="00E74A0B" w:rsidP="00E74A0B">
      <w:pPr>
        <w:pStyle w:val="ab"/>
        <w:tabs>
          <w:tab w:val="left" w:pos="8872"/>
        </w:tabs>
        <w:spacing w:line="360" w:lineRule="auto"/>
        <w:ind w:firstLine="0"/>
        <w:jc w:val="left"/>
        <w:rPr>
          <w:sz w:val="28"/>
          <w:szCs w:val="28"/>
        </w:rPr>
      </w:pPr>
      <w:r w:rsidRPr="00E74A0B">
        <w:rPr>
          <w:sz w:val="28"/>
          <w:szCs w:val="28"/>
        </w:rPr>
        <w:t>1.1 Определение интервью, его разновидности</w:t>
      </w:r>
    </w:p>
    <w:p w:rsidR="00E74A0B" w:rsidRPr="00E74A0B" w:rsidRDefault="00E74A0B" w:rsidP="00E74A0B">
      <w:pPr>
        <w:pStyle w:val="ab"/>
        <w:tabs>
          <w:tab w:val="left" w:pos="8872"/>
        </w:tabs>
        <w:spacing w:line="360" w:lineRule="auto"/>
        <w:ind w:firstLine="0"/>
        <w:jc w:val="left"/>
        <w:rPr>
          <w:sz w:val="28"/>
          <w:szCs w:val="28"/>
        </w:rPr>
      </w:pPr>
      <w:r w:rsidRPr="00E74A0B">
        <w:rPr>
          <w:sz w:val="28"/>
          <w:szCs w:val="28"/>
        </w:rPr>
        <w:t>1.2. Этапы работы над интервью</w:t>
      </w:r>
    </w:p>
    <w:p w:rsidR="00E74A0B" w:rsidRPr="00E74A0B" w:rsidRDefault="00E74A0B" w:rsidP="00E74A0B">
      <w:pPr>
        <w:pStyle w:val="ab"/>
        <w:tabs>
          <w:tab w:val="left" w:pos="8872"/>
        </w:tabs>
        <w:spacing w:line="360" w:lineRule="auto"/>
        <w:ind w:firstLine="0"/>
        <w:jc w:val="left"/>
        <w:rPr>
          <w:sz w:val="28"/>
          <w:szCs w:val="28"/>
        </w:rPr>
      </w:pPr>
      <w:r w:rsidRPr="00E74A0B">
        <w:rPr>
          <w:sz w:val="28"/>
          <w:szCs w:val="28"/>
        </w:rPr>
        <w:t>1.3. Критерии оценки качества интервью (особенности интервью в деловой прессе)</w:t>
      </w:r>
    </w:p>
    <w:p w:rsidR="00E74A0B" w:rsidRPr="00E74A0B" w:rsidRDefault="00E74A0B" w:rsidP="00E74A0B">
      <w:pPr>
        <w:pStyle w:val="ab"/>
        <w:tabs>
          <w:tab w:val="left" w:pos="8872"/>
        </w:tabs>
        <w:spacing w:line="360" w:lineRule="auto"/>
        <w:ind w:firstLine="0"/>
        <w:jc w:val="left"/>
        <w:rPr>
          <w:sz w:val="28"/>
          <w:szCs w:val="28"/>
        </w:rPr>
      </w:pPr>
      <w:r w:rsidRPr="00E74A0B">
        <w:rPr>
          <w:sz w:val="28"/>
          <w:szCs w:val="28"/>
        </w:rPr>
        <w:t>Глава 2. Анализ эффективности интервью в омской деловой прессе</w:t>
      </w:r>
    </w:p>
    <w:p w:rsidR="00E74A0B" w:rsidRPr="00E74A0B" w:rsidRDefault="00E74A0B" w:rsidP="00E74A0B">
      <w:pPr>
        <w:pStyle w:val="ab"/>
        <w:tabs>
          <w:tab w:val="left" w:pos="8872"/>
        </w:tabs>
        <w:spacing w:line="360" w:lineRule="auto"/>
        <w:ind w:firstLine="0"/>
        <w:jc w:val="left"/>
        <w:rPr>
          <w:sz w:val="28"/>
          <w:szCs w:val="28"/>
        </w:rPr>
      </w:pPr>
      <w:r w:rsidRPr="00E74A0B">
        <w:rPr>
          <w:sz w:val="28"/>
          <w:szCs w:val="28"/>
        </w:rPr>
        <w:t>2.1. Общая характеристика омской деловой прессы</w:t>
      </w:r>
    </w:p>
    <w:p w:rsidR="00E74A0B" w:rsidRPr="00E74A0B" w:rsidRDefault="00E74A0B" w:rsidP="00E74A0B">
      <w:pPr>
        <w:pStyle w:val="ab"/>
        <w:tabs>
          <w:tab w:val="left" w:pos="8872"/>
        </w:tabs>
        <w:spacing w:line="360" w:lineRule="auto"/>
        <w:ind w:firstLine="0"/>
        <w:jc w:val="left"/>
        <w:rPr>
          <w:sz w:val="28"/>
          <w:szCs w:val="28"/>
        </w:rPr>
      </w:pPr>
      <w:r w:rsidRPr="00E74A0B">
        <w:rPr>
          <w:sz w:val="28"/>
          <w:szCs w:val="28"/>
        </w:rPr>
        <w:t>2.2. Анализ интервью в газетах «Бизнес курс», «Коммерческие вести»</w:t>
      </w:r>
    </w:p>
    <w:p w:rsidR="00E74A0B" w:rsidRPr="00E74A0B" w:rsidRDefault="00E74A0B" w:rsidP="00E74A0B">
      <w:pPr>
        <w:pStyle w:val="ab"/>
        <w:tabs>
          <w:tab w:val="left" w:pos="8872"/>
        </w:tabs>
        <w:spacing w:line="360" w:lineRule="auto"/>
        <w:ind w:firstLine="0"/>
        <w:jc w:val="left"/>
        <w:rPr>
          <w:sz w:val="28"/>
          <w:szCs w:val="28"/>
        </w:rPr>
      </w:pPr>
      <w:r w:rsidRPr="00E74A0B">
        <w:rPr>
          <w:sz w:val="28"/>
          <w:szCs w:val="28"/>
        </w:rPr>
        <w:t>2.3 Рекомендации по повышению эффективности интервью в газетах «Бизнес курс», «Коммерческие вести»</w:t>
      </w:r>
    </w:p>
    <w:p w:rsidR="00E74A0B" w:rsidRPr="00E74A0B" w:rsidRDefault="00E74A0B" w:rsidP="00E74A0B">
      <w:pPr>
        <w:pStyle w:val="ab"/>
        <w:tabs>
          <w:tab w:val="left" w:pos="8872"/>
        </w:tabs>
        <w:spacing w:line="360" w:lineRule="auto"/>
        <w:ind w:firstLine="0"/>
        <w:jc w:val="left"/>
        <w:rPr>
          <w:sz w:val="28"/>
          <w:szCs w:val="28"/>
        </w:rPr>
      </w:pPr>
      <w:r w:rsidRPr="00E74A0B">
        <w:rPr>
          <w:sz w:val="28"/>
          <w:szCs w:val="28"/>
        </w:rPr>
        <w:t>Заключение</w:t>
      </w:r>
    </w:p>
    <w:p w:rsidR="00E74A0B" w:rsidRPr="00E74A0B" w:rsidRDefault="00E74A0B" w:rsidP="00E74A0B">
      <w:pPr>
        <w:pStyle w:val="ab"/>
        <w:tabs>
          <w:tab w:val="left" w:pos="8872"/>
        </w:tabs>
        <w:spacing w:line="360" w:lineRule="auto"/>
        <w:ind w:firstLine="0"/>
        <w:jc w:val="left"/>
        <w:rPr>
          <w:sz w:val="28"/>
          <w:szCs w:val="28"/>
        </w:rPr>
      </w:pPr>
      <w:r w:rsidRPr="00E74A0B">
        <w:rPr>
          <w:sz w:val="28"/>
          <w:szCs w:val="28"/>
        </w:rPr>
        <w:t>Список используемой литературы</w:t>
      </w:r>
    </w:p>
    <w:p w:rsidR="00064374" w:rsidRPr="00E74A0B" w:rsidRDefault="00E74A0B" w:rsidP="00E74A0B">
      <w:pPr>
        <w:pStyle w:val="ab"/>
        <w:tabs>
          <w:tab w:val="left" w:pos="8872"/>
        </w:tabs>
        <w:spacing w:line="360" w:lineRule="auto"/>
        <w:ind w:firstLine="0"/>
        <w:jc w:val="left"/>
        <w:rPr>
          <w:sz w:val="28"/>
          <w:szCs w:val="32"/>
        </w:rPr>
      </w:pPr>
      <w:r w:rsidRPr="00E74A0B">
        <w:rPr>
          <w:sz w:val="28"/>
          <w:szCs w:val="28"/>
        </w:rPr>
        <w:t>Приложение</w:t>
      </w:r>
    </w:p>
    <w:p w:rsidR="00D008F9" w:rsidRPr="00E74A0B" w:rsidRDefault="00E74A0B" w:rsidP="00E74A0B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D008F9" w:rsidRPr="00E74A0B">
        <w:rPr>
          <w:b/>
          <w:sz w:val="28"/>
          <w:szCs w:val="32"/>
        </w:rPr>
        <w:t>Введение</w:t>
      </w:r>
    </w:p>
    <w:p w:rsidR="00256619" w:rsidRPr="00E74A0B" w:rsidRDefault="00256619" w:rsidP="00E74A0B">
      <w:pPr>
        <w:spacing w:line="360" w:lineRule="auto"/>
        <w:ind w:firstLine="709"/>
        <w:jc w:val="both"/>
        <w:rPr>
          <w:sz w:val="28"/>
          <w:szCs w:val="32"/>
        </w:rPr>
      </w:pPr>
    </w:p>
    <w:p w:rsidR="009B33FB" w:rsidRPr="00E74A0B" w:rsidRDefault="008C301F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Интервью – самый распространенный метод получения информации, который применяется журналистами во всех странах мира. </w:t>
      </w:r>
      <w:r w:rsidR="000F3895" w:rsidRPr="00E74A0B">
        <w:rPr>
          <w:sz w:val="28"/>
          <w:szCs w:val="28"/>
        </w:rPr>
        <w:t>Это беседа двух людей не просто для обмена сведениями, а с целью создания нового информационного продукта – актуального, общественно значимого, предназначенного для публикации. Интервью дает возможность получения информации «из первых рук»</w:t>
      </w:r>
      <w:r w:rsidR="009B33FB" w:rsidRPr="00E74A0B">
        <w:rPr>
          <w:sz w:val="28"/>
          <w:szCs w:val="28"/>
        </w:rPr>
        <w:t xml:space="preserve">, поэтому журналисту особенно важно знать и использовать специальные методы и тактики проведения интервью, позволяющих достичь целей беседы. От мастерства журналиста зависит степень эффективности получившегося произведения. </w:t>
      </w:r>
    </w:p>
    <w:p w:rsidR="00157E2A" w:rsidRPr="00E74A0B" w:rsidRDefault="00D53C56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Ц</w:t>
      </w:r>
      <w:r w:rsidR="00157E2A" w:rsidRPr="00E74A0B">
        <w:rPr>
          <w:sz w:val="28"/>
          <w:szCs w:val="28"/>
        </w:rPr>
        <w:t>елью данной работы является</w:t>
      </w:r>
      <w:r w:rsidR="00E74A0B">
        <w:rPr>
          <w:sz w:val="28"/>
          <w:szCs w:val="28"/>
        </w:rPr>
        <w:t xml:space="preserve"> </w:t>
      </w:r>
      <w:r w:rsidR="000F3895" w:rsidRPr="00E74A0B">
        <w:rPr>
          <w:sz w:val="28"/>
          <w:szCs w:val="28"/>
        </w:rPr>
        <w:t>оценка эффективности интервью в омских деловых изданиях «Бизнес курс» и «Коммерческие вести» и разработка предложений и рекомендаций по ее повышению.</w:t>
      </w:r>
    </w:p>
    <w:p w:rsidR="00F759A9" w:rsidRPr="00E74A0B" w:rsidRDefault="00762F2B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З</w:t>
      </w:r>
      <w:r w:rsidR="00F759A9" w:rsidRPr="00E74A0B">
        <w:rPr>
          <w:sz w:val="28"/>
          <w:szCs w:val="28"/>
        </w:rPr>
        <w:t>адач</w:t>
      </w:r>
      <w:r w:rsidR="00AC1AAC" w:rsidRPr="00E74A0B">
        <w:rPr>
          <w:sz w:val="28"/>
          <w:szCs w:val="28"/>
        </w:rPr>
        <w:t>и работы</w:t>
      </w:r>
      <w:r w:rsidR="00F759A9" w:rsidRPr="00E74A0B">
        <w:rPr>
          <w:sz w:val="28"/>
          <w:szCs w:val="28"/>
        </w:rPr>
        <w:t xml:space="preserve">: </w:t>
      </w:r>
    </w:p>
    <w:p w:rsidR="00F759A9" w:rsidRPr="00E74A0B" w:rsidRDefault="00F759A9" w:rsidP="00E74A0B">
      <w:pPr>
        <w:numPr>
          <w:ilvl w:val="0"/>
          <w:numId w:val="7"/>
        </w:numPr>
        <w:tabs>
          <w:tab w:val="clear" w:pos="1725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Рассмотреть теоретические основы интервью как метода и жанра журналистики;</w:t>
      </w:r>
    </w:p>
    <w:p w:rsidR="00F759A9" w:rsidRPr="00E74A0B" w:rsidRDefault="00F759A9" w:rsidP="00E74A0B">
      <w:pPr>
        <w:numPr>
          <w:ilvl w:val="0"/>
          <w:numId w:val="7"/>
        </w:numPr>
        <w:tabs>
          <w:tab w:val="clear" w:pos="1725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Провести анализ интервью омской деловой прессы на примере изданий «Бизнес курс» и «Коммерческие вести»;</w:t>
      </w:r>
    </w:p>
    <w:p w:rsidR="00F759A9" w:rsidRPr="00E74A0B" w:rsidRDefault="00F759A9" w:rsidP="00E74A0B">
      <w:pPr>
        <w:numPr>
          <w:ilvl w:val="0"/>
          <w:numId w:val="7"/>
        </w:numPr>
        <w:tabs>
          <w:tab w:val="clear" w:pos="1725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На основе проведенного исследования предложить рекомендации по повышению эффективности этого жанра в журналистике.</w:t>
      </w:r>
    </w:p>
    <w:p w:rsidR="00AC1AAC" w:rsidRPr="00E74A0B" w:rsidRDefault="00AC1AAC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Таким образом, </w:t>
      </w:r>
      <w:r w:rsidR="0070046E" w:rsidRPr="00E74A0B">
        <w:rPr>
          <w:sz w:val="28"/>
          <w:szCs w:val="28"/>
        </w:rPr>
        <w:t>предмет работы – интервью как жанр и метод периодической печати. Объектом исследования являются интервью, публикуемые на страницах газет «Бизнес курс» и «Коммерческие вести».</w:t>
      </w:r>
    </w:p>
    <w:p w:rsidR="00D008F9" w:rsidRPr="00E74A0B" w:rsidRDefault="00E74A0B" w:rsidP="00E74A0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71520" w:rsidRPr="00E74A0B">
        <w:rPr>
          <w:b/>
          <w:sz w:val="28"/>
          <w:szCs w:val="28"/>
        </w:rPr>
        <w:t>Глава 1. И</w:t>
      </w:r>
      <w:r w:rsidR="00304CA8" w:rsidRPr="00E74A0B">
        <w:rPr>
          <w:b/>
          <w:sz w:val="28"/>
          <w:szCs w:val="28"/>
        </w:rPr>
        <w:t>нтервью</w:t>
      </w:r>
      <w:r w:rsidR="00371520" w:rsidRPr="00E74A0B">
        <w:rPr>
          <w:b/>
          <w:sz w:val="28"/>
          <w:szCs w:val="28"/>
        </w:rPr>
        <w:t xml:space="preserve"> как жанр периодической печати</w:t>
      </w:r>
    </w:p>
    <w:p w:rsidR="00E74A0B" w:rsidRPr="00E74A0B" w:rsidRDefault="00E74A0B" w:rsidP="00E74A0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008F9" w:rsidRPr="00E74A0B" w:rsidRDefault="00371520" w:rsidP="00E74A0B">
      <w:pPr>
        <w:numPr>
          <w:ilvl w:val="1"/>
          <w:numId w:val="8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E74A0B">
        <w:rPr>
          <w:b/>
          <w:sz w:val="28"/>
          <w:szCs w:val="28"/>
        </w:rPr>
        <w:t xml:space="preserve">Определение </w:t>
      </w:r>
      <w:r w:rsidR="00304CA8" w:rsidRPr="00E74A0B">
        <w:rPr>
          <w:b/>
          <w:sz w:val="28"/>
          <w:szCs w:val="28"/>
        </w:rPr>
        <w:t>интервью</w:t>
      </w:r>
      <w:r w:rsidRPr="00E74A0B">
        <w:rPr>
          <w:b/>
          <w:sz w:val="28"/>
          <w:szCs w:val="28"/>
        </w:rPr>
        <w:t>, его разновидности</w:t>
      </w:r>
    </w:p>
    <w:p w:rsidR="00256619" w:rsidRPr="00E74A0B" w:rsidRDefault="00256619" w:rsidP="00E74A0B">
      <w:pPr>
        <w:spacing w:line="360" w:lineRule="auto"/>
        <w:ind w:firstLine="709"/>
        <w:jc w:val="both"/>
        <w:rPr>
          <w:sz w:val="28"/>
          <w:szCs w:val="28"/>
        </w:rPr>
      </w:pPr>
    </w:p>
    <w:p w:rsidR="00085FC2" w:rsidRPr="00E74A0B" w:rsidRDefault="00085FC2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Журналистика предлагает несколько подходов к интервью. Они вырабатывались годами как в практическом, так и в теоретическом поиске. В теории журналистики советского периода было принято рассматривать интервью в двух основных ключах – как метод сбора информации и жанр. В научной и учебной литературе 1970-1980 годов, которую читало и перечитывало</w:t>
      </w:r>
      <w:r w:rsidR="00E74A0B">
        <w:rPr>
          <w:sz w:val="28"/>
          <w:szCs w:val="28"/>
        </w:rPr>
        <w:t xml:space="preserve"> </w:t>
      </w:r>
      <w:r w:rsidRPr="00E74A0B">
        <w:rPr>
          <w:sz w:val="28"/>
          <w:szCs w:val="28"/>
        </w:rPr>
        <w:t>не одно поколение студентов факультетов журналистики, были представлены два подхода к изучению интервью – методический и жанровый. Первый рассматривал интервью в качестве инструмента сбора информации как вопросно-ответный метод получения сведений. В некотором смысле такой подход</w:t>
      </w:r>
      <w:r w:rsidR="003160B9" w:rsidRPr="00E74A0B">
        <w:rPr>
          <w:sz w:val="28"/>
          <w:szCs w:val="28"/>
        </w:rPr>
        <w:t xml:space="preserve"> был включен в систему научных понятий и в контекст таких родственных дисциплин, как социология и психология. Это, с одной стороны, существенно облегчало анализ родовых особенностей данного вида деятельности, но, с другой – не учитывало многообразий ситуаций, в которых оказывались журналисты во время подготовки и проведения интервью. </w:t>
      </w:r>
    </w:p>
    <w:p w:rsidR="003160B9" w:rsidRPr="00E74A0B" w:rsidRDefault="0098099B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Второй</w:t>
      </w:r>
      <w:r w:rsidR="00E74A0B">
        <w:rPr>
          <w:sz w:val="28"/>
          <w:szCs w:val="28"/>
        </w:rPr>
        <w:t xml:space="preserve"> </w:t>
      </w:r>
      <w:r w:rsidRPr="00E74A0B">
        <w:rPr>
          <w:sz w:val="28"/>
          <w:szCs w:val="28"/>
        </w:rPr>
        <w:t>–</w:t>
      </w:r>
      <w:r w:rsidR="00E74A0B">
        <w:rPr>
          <w:sz w:val="28"/>
          <w:szCs w:val="28"/>
        </w:rPr>
        <w:t xml:space="preserve"> </w:t>
      </w:r>
      <w:r w:rsidRPr="00E74A0B">
        <w:rPr>
          <w:sz w:val="28"/>
          <w:szCs w:val="28"/>
        </w:rPr>
        <w:t xml:space="preserve">«жанровый» </w:t>
      </w:r>
      <w:r w:rsidR="003160B9" w:rsidRPr="00E74A0B">
        <w:rPr>
          <w:sz w:val="28"/>
          <w:szCs w:val="28"/>
        </w:rPr>
        <w:t>подход – это рассмотрение интервью как метода организации текста со своей оригинальной структурой и формоопределяющими чертами. Он разрабатывался в системе координат жанров периодической печати.</w:t>
      </w:r>
      <w:r w:rsidR="002473E6" w:rsidRPr="00E74A0B">
        <w:rPr>
          <w:sz w:val="28"/>
          <w:szCs w:val="28"/>
        </w:rPr>
        <w:t xml:space="preserve"> Интервью причислялось к информационным жанрам периодики, а его успешность, или эффективность, по мнению исследователей, зависела от идеологической подготовки автора. </w:t>
      </w:r>
    </w:p>
    <w:p w:rsidR="00CF5246" w:rsidRPr="00E74A0B" w:rsidRDefault="008B4590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Существовал и третий подход к интервью, разрабатываемый в контексте этических проблем творческой деятельности журналиста.</w:t>
      </w:r>
      <w:r w:rsidRPr="00E74A0B">
        <w:rPr>
          <w:rStyle w:val="a8"/>
          <w:sz w:val="28"/>
          <w:szCs w:val="28"/>
        </w:rPr>
        <w:footnoteReference w:id="1"/>
      </w:r>
      <w:r w:rsidRPr="00E74A0B">
        <w:rPr>
          <w:sz w:val="28"/>
          <w:szCs w:val="28"/>
        </w:rPr>
        <w:t xml:space="preserve"> Однако и тут рассматривались лишь некоторые случаи профессионального общения, содержащие конфликты</w:t>
      </w:r>
      <w:r w:rsidR="00CF5246" w:rsidRPr="00E74A0B">
        <w:rPr>
          <w:sz w:val="28"/>
          <w:szCs w:val="28"/>
        </w:rPr>
        <w:t xml:space="preserve"> интересов ситуации и предлагались пути их разрешения, которые в тех исторических условиях представлялись автору этически верными. И в этом подходе превалировала идеологическая оценка ситуации, а критерием нравственности служили нормы партийной дисциплины. </w:t>
      </w:r>
    </w:p>
    <w:p w:rsidR="00455460" w:rsidRPr="00E74A0B" w:rsidRDefault="0045546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Широкие возможности кроются в теории креативного интервью, когда участники беседы, обмениваясь сведениями, идеями, достигают такого уровня знания, к которому каждый из них не смог бы прийти в одиночку, самостоятельно. Автор этого подхода считает, что журналист должен относиться к сво</w:t>
      </w:r>
      <w:r w:rsidRPr="00E74A0B">
        <w:rPr>
          <w:sz w:val="28"/>
          <w:szCs w:val="28"/>
        </w:rPr>
        <w:softHyphen/>
        <w:t>им вопросам не «линейно», а творчески, чтобы готовый к пуб</w:t>
      </w:r>
      <w:r w:rsidRPr="00E74A0B">
        <w:rPr>
          <w:sz w:val="28"/>
          <w:szCs w:val="28"/>
        </w:rPr>
        <w:softHyphen/>
        <w:t>ликации информационный продукт содержал не известную читателю информацию.</w:t>
      </w:r>
    </w:p>
    <w:p w:rsidR="00455460" w:rsidRPr="00E74A0B" w:rsidRDefault="0045546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Разнообразные подходы к интервью </w:t>
      </w:r>
      <w:r w:rsidR="00E74A0B" w:rsidRPr="00E74A0B">
        <w:rPr>
          <w:sz w:val="28"/>
          <w:szCs w:val="28"/>
        </w:rPr>
        <w:t>возникли,</w:t>
      </w:r>
      <w:r w:rsidRPr="00E74A0B">
        <w:rPr>
          <w:sz w:val="28"/>
          <w:szCs w:val="28"/>
        </w:rPr>
        <w:t xml:space="preserve"> как результат желания исследователей обобщить и проанализировать этот наиболее популярный и эффективный способ получения информации, но мало что изменили в отношении журналистов к интервью. Разговор по телефону, вопрос у трапа самолета, уча</w:t>
      </w:r>
      <w:r w:rsidRPr="00E74A0B">
        <w:rPr>
          <w:sz w:val="28"/>
          <w:szCs w:val="28"/>
        </w:rPr>
        <w:softHyphen/>
        <w:t>стие в пресс-конференции, опрос на улице, дискуссия на за</w:t>
      </w:r>
      <w:r w:rsidRPr="00E74A0B">
        <w:rPr>
          <w:sz w:val="28"/>
          <w:szCs w:val="28"/>
        </w:rPr>
        <w:softHyphen/>
        <w:t xml:space="preserve">данную тему, диалог, «круглый стол», персональное интервью и т.д. На самом деле все формы и варианты общения журналиста в профессиональных целях есть интервью в широком смысле слова. Конечно, поведение журналиста варьируется в зависимости от разнообразия целей, уровня поставленных задач и степени индивидуального участия в них журналиста. Но тем не менее во всех случаях </w:t>
      </w:r>
      <w:r w:rsidRPr="00E74A0B">
        <w:rPr>
          <w:bCs/>
          <w:sz w:val="28"/>
          <w:szCs w:val="28"/>
        </w:rPr>
        <w:t>интервью — это межличностное вербальное общение для получения информации и производства нового знания в целях удовлетворения информационных потребностей общества.</w:t>
      </w:r>
    </w:p>
    <w:p w:rsidR="00455460" w:rsidRPr="00E74A0B" w:rsidRDefault="0045546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Из всех перечисленных взглядов на интервью подход Джона Саватски, отвергающего соревновательные и предлагающего партнерские отношения, пожалуй, ближе всего к реалиям современной журналистской практики. И все же этот подход не исчерпывает всех вариантов стиля поведения журналиста, вступающего в контакт с другими людьми для получения информации. Характеристики его взаимодействия с собеседником намного разнообразнее. Причем меняются они в зависимости от целого ряда факторов как индивидуального (например, от черт личности собеседников), так и социетального порядка (сложившихся отношений между общественными институтами, медиаорганизациями и отдельными журналистами).</w:t>
      </w:r>
    </w:p>
    <w:p w:rsidR="00455460" w:rsidRPr="00E74A0B" w:rsidRDefault="0045546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Несмотря на концептуальные различия подходов, разнообразие типов и форматов, у интервью как метода получения сведений в целях информирования общества есть и вполне конкретные поведенческие стилистические приемы, которые могут быть использованы всеми журналистами. Перечислим различные их варианты.</w:t>
      </w:r>
    </w:p>
    <w:p w:rsidR="00371520" w:rsidRPr="00E74A0B" w:rsidRDefault="0045546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bCs/>
          <w:sz w:val="28"/>
          <w:szCs w:val="28"/>
        </w:rPr>
        <w:t xml:space="preserve">Конфронтационный стиль </w:t>
      </w:r>
      <w:r w:rsidRPr="00E74A0B">
        <w:rPr>
          <w:sz w:val="28"/>
          <w:szCs w:val="28"/>
        </w:rPr>
        <w:t xml:space="preserve">проявляется, когда журналист не доверяет своему источнику и в каждом событии ищет двойной смысл. Его вопросы часто бывают нелицеприятными, и собеседник ждет подвоха. Такой назойливый, «лезущий во все дыры» журналист-скептик. Надо сказать, что подобная манера поведения вполне естественна для репортера, который по роду деятельности должен докапываться до сути дела и перепроверять факты даже дорогой ценой. Именно такой поведенческий стиль повлиял на формирование в общественном сознании негативного стереотипа журналиста. </w:t>
      </w:r>
    </w:p>
    <w:p w:rsidR="00371520" w:rsidRPr="00E74A0B" w:rsidRDefault="0045546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bCs/>
          <w:sz w:val="28"/>
          <w:szCs w:val="28"/>
        </w:rPr>
        <w:t xml:space="preserve">Элитарный стиль </w:t>
      </w:r>
      <w:r w:rsidRPr="00E74A0B">
        <w:rPr>
          <w:sz w:val="28"/>
          <w:szCs w:val="28"/>
        </w:rPr>
        <w:t>рождает</w:t>
      </w:r>
      <w:r w:rsidR="00E74A0B">
        <w:rPr>
          <w:sz w:val="28"/>
          <w:szCs w:val="28"/>
        </w:rPr>
        <w:t>ся в определенных социальных ус</w:t>
      </w:r>
      <w:r w:rsidRPr="00E74A0B">
        <w:rPr>
          <w:sz w:val="28"/>
          <w:szCs w:val="28"/>
        </w:rPr>
        <w:t xml:space="preserve">ловиях в результате процессов социальной стратификации. Он противостоит конфронтационной, соревновательной стратегии, а все его формы сводятся к обостренному чувству социальной ответственности журналиста, который стоит на страже интересов определенных социальных групп. В этом случае он выступает в роли учителя, «социального контролера» разных сторон жизни общества: экономики, политики, нравственности. </w:t>
      </w:r>
    </w:p>
    <w:p w:rsidR="00455460" w:rsidRPr="00E74A0B" w:rsidRDefault="0045546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bCs/>
          <w:sz w:val="28"/>
          <w:szCs w:val="28"/>
        </w:rPr>
        <w:t xml:space="preserve">Партнерский режим </w:t>
      </w:r>
      <w:r w:rsidRPr="00E74A0B">
        <w:rPr>
          <w:sz w:val="28"/>
          <w:szCs w:val="28"/>
        </w:rPr>
        <w:t>общения противостоит двум предыдущим по различным подходам к некоторым базовым представлениям журналистов об источниках информации. В контексте партнерского подхода сбор информации осуществляет</w:t>
      </w:r>
      <w:r w:rsidR="00C24FEF" w:rsidRPr="00E74A0B">
        <w:rPr>
          <w:sz w:val="28"/>
          <w:szCs w:val="28"/>
        </w:rPr>
        <w:t>ся не с помощью ролевых функций</w:t>
      </w:r>
      <w:r w:rsidRPr="00E74A0B">
        <w:rPr>
          <w:sz w:val="28"/>
          <w:szCs w:val="28"/>
        </w:rPr>
        <w:t xml:space="preserve"> «сборщиков» и «поставщиков» сведений, а в процессе человеческой коммуникации и равноправного взаимодействия двух (или более) людей. </w:t>
      </w:r>
      <w:r w:rsidR="0098099B" w:rsidRPr="00E74A0B">
        <w:rPr>
          <w:sz w:val="28"/>
          <w:szCs w:val="28"/>
        </w:rPr>
        <w:t xml:space="preserve">Появляются </w:t>
      </w:r>
      <w:r w:rsidRPr="00E74A0B">
        <w:rPr>
          <w:sz w:val="28"/>
          <w:szCs w:val="28"/>
        </w:rPr>
        <w:t xml:space="preserve">новые подходы в профессиональной журналистской практике, основанные на принципах </w:t>
      </w:r>
      <w:r w:rsidRPr="00E74A0B">
        <w:rPr>
          <w:bCs/>
          <w:sz w:val="28"/>
          <w:szCs w:val="28"/>
        </w:rPr>
        <w:t xml:space="preserve">открытости, прозрачности, толерантности </w:t>
      </w:r>
      <w:r w:rsidRPr="00E74A0B">
        <w:rPr>
          <w:sz w:val="28"/>
          <w:szCs w:val="28"/>
        </w:rPr>
        <w:t>и уважения к собеседнику. Становятся неактуальными агрессивный почерк «сбора информации» и конфронтационный репортерский стиль. Все реже допускается вторжение журналиста в поле оценок и мнений, основная тяжесть которых целиком переносится на плечи ньюсмейкеров. Когда самоценной становится информация, все менее популярным оказывается и «разговор по душам», беседа на равных с интервьюером. В этом случае на пер</w:t>
      </w:r>
      <w:r w:rsidRPr="00E74A0B">
        <w:rPr>
          <w:sz w:val="28"/>
          <w:szCs w:val="28"/>
        </w:rPr>
        <w:softHyphen/>
        <w:t>вый план как источник сведений выходит собеседник, а уж дело журналиста — эти сведения добыть, причем ненавязчиво, с профессиональной легкостью, изяществом, а затем передать по назначению, обществу, в интересах которого он работает. Известного российского телекомментатора Владимира Познера можно, пожалуй, причислить к последователям такого типа профессионального поведения.</w:t>
      </w:r>
      <w:r w:rsidR="00796204" w:rsidRPr="00E74A0B">
        <w:rPr>
          <w:rStyle w:val="a8"/>
          <w:sz w:val="28"/>
          <w:szCs w:val="28"/>
        </w:rPr>
        <w:footnoteReference w:id="2"/>
      </w:r>
    </w:p>
    <w:p w:rsidR="00A37925" w:rsidRPr="00E74A0B" w:rsidRDefault="00A37925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Специфика интервью как жанра заключается в том, что в его тексте внешне главенствует точка зрения не автора, а собеседника журналиста.</w:t>
      </w:r>
      <w:r w:rsidR="004B40A7" w:rsidRPr="00E74A0B">
        <w:rPr>
          <w:sz w:val="28"/>
          <w:szCs w:val="28"/>
        </w:rPr>
        <w:t xml:space="preserve"> Это не означает, что голос публициста в интервью не слышен: во-первых, ход беседы направляется журналистом, а во-вторых, демонстрация точки зрения собеседника по обсуждаемому вопросу подразумевает и выявляет позицию корреспондента. Искусство интервью заключается в том, что аудитория всегда получает возможность соотнести взгляд публициста со взглядом его собеседника.</w:t>
      </w:r>
      <w:r w:rsidR="004B40A7" w:rsidRPr="00E74A0B">
        <w:rPr>
          <w:rStyle w:val="a8"/>
          <w:sz w:val="28"/>
          <w:szCs w:val="28"/>
        </w:rPr>
        <w:footnoteReference w:id="3"/>
      </w:r>
    </w:p>
    <w:p w:rsidR="0099640C" w:rsidRPr="00E74A0B" w:rsidRDefault="00B02763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Существуют разные виды интервью</w:t>
      </w:r>
      <w:r w:rsidR="0098099B" w:rsidRPr="00E74A0B">
        <w:rPr>
          <w:sz w:val="28"/>
          <w:szCs w:val="28"/>
        </w:rPr>
        <w:t>.</w:t>
      </w:r>
      <w:r w:rsidR="003E486E" w:rsidRPr="00E74A0B">
        <w:rPr>
          <w:sz w:val="28"/>
          <w:szCs w:val="28"/>
        </w:rPr>
        <w:t xml:space="preserve"> Например, можно говорить о двух разных способах общения – прямом, непосредственном контакте с собеседником и опосредованном. Почти во всех классических интервью это происходит синхронно, т.е. в одно и то же время</w:t>
      </w:r>
      <w:r w:rsidR="00D416C1" w:rsidRPr="00E74A0B">
        <w:rPr>
          <w:sz w:val="28"/>
          <w:szCs w:val="28"/>
        </w:rPr>
        <w:t xml:space="preserve">. </w:t>
      </w:r>
      <w:r w:rsidR="0099640C" w:rsidRPr="00E74A0B">
        <w:rPr>
          <w:sz w:val="28"/>
          <w:szCs w:val="28"/>
        </w:rPr>
        <w:t>В зависимости от целей М. Лукина</w:t>
      </w:r>
      <w:r w:rsidR="000D6FDE" w:rsidRPr="00E74A0B">
        <w:rPr>
          <w:rStyle w:val="a8"/>
          <w:sz w:val="28"/>
          <w:szCs w:val="28"/>
        </w:rPr>
        <w:footnoteReference w:id="4"/>
      </w:r>
      <w:r w:rsidR="0099640C" w:rsidRPr="00E74A0B">
        <w:rPr>
          <w:sz w:val="28"/>
          <w:szCs w:val="28"/>
        </w:rPr>
        <w:t xml:space="preserve"> выделяет следующие виды интервью.</w:t>
      </w:r>
    </w:p>
    <w:p w:rsidR="00357B82" w:rsidRPr="00E74A0B" w:rsidRDefault="00357B82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bCs/>
          <w:sz w:val="28"/>
          <w:szCs w:val="28"/>
        </w:rPr>
        <w:t xml:space="preserve">Информационное интервью </w:t>
      </w:r>
      <w:r w:rsidRPr="00E74A0B">
        <w:rPr>
          <w:sz w:val="28"/>
          <w:szCs w:val="28"/>
        </w:rPr>
        <w:t>— наиболее ходовой вид, нацеленный на сбор материала для новостей. В силу жестких временных стандартов это интервью отличается весьма динамичными темпами. Например, для освещения катастрофы национального значения телевизионной съемочной бригаде всего за один час удается опросить более десятка человек. В ситуации, когда нужно выяснить силу взрыва и предполагаемое количество жертв, у журналиста, конечно же, не всегда найдется время на все стадии коммуникации, в частности для рекомендуемого этикетом начала разговора-«разминки». Однако, несмотря на жесткие временные ограничения, дух диалога и уважительного отношения к собеседнику в создании условий для ответов должен быть создан.</w:t>
      </w:r>
    </w:p>
    <w:p w:rsidR="00357B82" w:rsidRPr="00E74A0B" w:rsidRDefault="00357B82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Костяком типичного </w:t>
      </w:r>
      <w:r w:rsidR="00E74A0B">
        <w:rPr>
          <w:sz w:val="28"/>
          <w:szCs w:val="28"/>
        </w:rPr>
        <w:t>информационного интервью являют</w:t>
      </w:r>
      <w:r w:rsidRPr="00E74A0B">
        <w:rPr>
          <w:sz w:val="28"/>
          <w:szCs w:val="28"/>
        </w:rPr>
        <w:t xml:space="preserve">ся ключевые для журналиста вопросы: кто? что? где? когда? почему? зачем? Их, как показывает опыт, вполне достаточно для сбора фактических сведений. Однако журналисты прибегают и к другим, для более тонкой проработки сюжета, вопросам, уточняющим или фильтрующим сведения. </w:t>
      </w:r>
      <w:r w:rsidR="0092139F" w:rsidRPr="00E74A0B">
        <w:rPr>
          <w:sz w:val="28"/>
          <w:szCs w:val="28"/>
        </w:rPr>
        <w:t>В полной мере интервью получится информационным, если и в ответах собеседника акцент будет сделан на вопросах: что? где? когда? Если же интервьюер и его собеседник начнут разворачивать ответы на вопросы: каким образом? что это значит? и пр., то в результате может появиться аналитический материал.</w:t>
      </w:r>
      <w:r w:rsidR="0092139F" w:rsidRPr="00E74A0B">
        <w:rPr>
          <w:rStyle w:val="a8"/>
          <w:sz w:val="28"/>
          <w:szCs w:val="28"/>
        </w:rPr>
        <w:footnoteReference w:id="5"/>
      </w:r>
    </w:p>
    <w:p w:rsidR="00357B82" w:rsidRPr="00E74A0B" w:rsidRDefault="00357B82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bCs/>
          <w:sz w:val="28"/>
          <w:szCs w:val="28"/>
        </w:rPr>
        <w:t xml:space="preserve">Оперативное интервью </w:t>
      </w:r>
      <w:r w:rsidRPr="00E74A0B">
        <w:rPr>
          <w:sz w:val="28"/>
          <w:szCs w:val="28"/>
        </w:rPr>
        <w:t>— разновидность информационного, только в еще более сжатом варианте. К примеру, в сюжет о пожаре включается высказывание начальника пожарной службы о статистике и причинах городских пожаров. Начальник может говорить перед камерой долго, однако в выпуск новостей из интервью войдет фрагмент на 20—40 секунд, а цитата будет четко вписана в контекст сюжета. Такие оперативные высказывания экспертов, специалистов в какой-либо области по весьма конкретным поводам являются обязательной составляющей новостных материалов печати, информационных сюжетов радио или телевидения.</w:t>
      </w:r>
    </w:p>
    <w:p w:rsidR="00357B82" w:rsidRPr="00E74A0B" w:rsidRDefault="00357B82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Есть еще один вид интервью, который ставит перед собой цель сбора разных мнений по какому-либо конкретному, как правило, узкому вопросу. Популярную форму таких целевых интервью представляет </w:t>
      </w:r>
      <w:r w:rsidRPr="00E74A0B">
        <w:rPr>
          <w:bCs/>
          <w:sz w:val="28"/>
          <w:szCs w:val="28"/>
        </w:rPr>
        <w:t xml:space="preserve">блиц-опрос, </w:t>
      </w:r>
      <w:r w:rsidRPr="00E74A0B">
        <w:rPr>
          <w:sz w:val="28"/>
          <w:szCs w:val="28"/>
        </w:rPr>
        <w:t xml:space="preserve">или </w:t>
      </w:r>
      <w:r w:rsidRPr="00E74A0B">
        <w:rPr>
          <w:bCs/>
          <w:sz w:val="28"/>
          <w:szCs w:val="28"/>
        </w:rPr>
        <w:t xml:space="preserve">опрос на улице. </w:t>
      </w:r>
      <w:r w:rsidRPr="00E74A0B">
        <w:rPr>
          <w:sz w:val="28"/>
          <w:szCs w:val="28"/>
        </w:rPr>
        <w:t xml:space="preserve">На английский манер его называют </w:t>
      </w:r>
      <w:r w:rsidRPr="00E74A0B">
        <w:rPr>
          <w:bCs/>
          <w:sz w:val="28"/>
          <w:szCs w:val="28"/>
          <w:lang w:val="en-US"/>
        </w:rPr>
        <w:t>street</w:t>
      </w:r>
      <w:r w:rsidRPr="00E74A0B">
        <w:rPr>
          <w:bCs/>
          <w:sz w:val="28"/>
          <w:szCs w:val="28"/>
        </w:rPr>
        <w:t xml:space="preserve"> </w:t>
      </w:r>
      <w:r w:rsidRPr="00E74A0B">
        <w:rPr>
          <w:bCs/>
          <w:sz w:val="28"/>
          <w:szCs w:val="28"/>
          <w:lang w:val="en-US"/>
        </w:rPr>
        <w:t>talk</w:t>
      </w:r>
      <w:r w:rsidRPr="00E74A0B">
        <w:rPr>
          <w:bCs/>
          <w:sz w:val="28"/>
          <w:szCs w:val="28"/>
        </w:rPr>
        <w:t xml:space="preserve">, </w:t>
      </w:r>
      <w:r w:rsidRPr="00E74A0B">
        <w:rPr>
          <w:sz w:val="28"/>
          <w:szCs w:val="28"/>
        </w:rPr>
        <w:t xml:space="preserve">часто используют также латинский вариант — </w:t>
      </w:r>
      <w:r w:rsidRPr="00E74A0B">
        <w:rPr>
          <w:sz w:val="28"/>
          <w:szCs w:val="28"/>
          <w:lang w:val="en-US"/>
        </w:rPr>
        <w:t>vox</w:t>
      </w:r>
      <w:r w:rsidRPr="00E74A0B">
        <w:rPr>
          <w:sz w:val="28"/>
          <w:szCs w:val="28"/>
        </w:rPr>
        <w:t xml:space="preserve"> </w:t>
      </w:r>
      <w:r w:rsidRPr="00E74A0B">
        <w:rPr>
          <w:sz w:val="28"/>
          <w:szCs w:val="28"/>
          <w:lang w:val="en-US"/>
        </w:rPr>
        <w:t>pop</w:t>
      </w:r>
      <w:r w:rsidRPr="00E74A0B">
        <w:rPr>
          <w:bCs/>
          <w:sz w:val="28"/>
          <w:szCs w:val="28"/>
        </w:rPr>
        <w:t xml:space="preserve">. </w:t>
      </w:r>
      <w:r w:rsidRPr="00E74A0B">
        <w:rPr>
          <w:sz w:val="28"/>
          <w:szCs w:val="28"/>
        </w:rPr>
        <w:t>Характерная особенность таких интервью — постановка одинаковых, фиксированных вопросов как можно большему числу респондентов, представителям одной или, наоборот, разных социальных групп.</w:t>
      </w:r>
    </w:p>
    <w:p w:rsidR="00357B82" w:rsidRPr="00E74A0B" w:rsidRDefault="00357B82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Журналисты этот вид интервью нередко ошибочно именуют социологическим опросом, </w:t>
      </w:r>
      <w:r w:rsidR="009429AA" w:rsidRPr="00E74A0B">
        <w:rPr>
          <w:sz w:val="28"/>
          <w:szCs w:val="28"/>
        </w:rPr>
        <w:t>о</w:t>
      </w:r>
      <w:r w:rsidRPr="00E74A0B">
        <w:rPr>
          <w:sz w:val="28"/>
          <w:szCs w:val="28"/>
        </w:rPr>
        <w:t>днако в нем отсутствует главное требование к социологическим изысканиям — ре</w:t>
      </w:r>
      <w:r w:rsidR="00E74A0B">
        <w:rPr>
          <w:sz w:val="28"/>
          <w:szCs w:val="28"/>
        </w:rPr>
        <w:t>презентативность, т.е. представ</w:t>
      </w:r>
      <w:r w:rsidRPr="00E74A0B">
        <w:rPr>
          <w:sz w:val="28"/>
          <w:szCs w:val="28"/>
        </w:rPr>
        <w:t>ленность различных социальных групп, и, следовательно, по</w:t>
      </w:r>
      <w:r w:rsidR="00E74A0B">
        <w:rPr>
          <w:sz w:val="28"/>
          <w:szCs w:val="28"/>
        </w:rPr>
        <w:t xml:space="preserve"> </w:t>
      </w:r>
      <w:r w:rsidRPr="00E74A0B">
        <w:rPr>
          <w:sz w:val="28"/>
          <w:szCs w:val="28"/>
        </w:rPr>
        <w:t>результатам таких опросов нельзя делать серьезных, претендующих на научную точность выводов.</w:t>
      </w:r>
    </w:p>
    <w:p w:rsidR="00357B82" w:rsidRPr="00E74A0B" w:rsidRDefault="00357B82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bCs/>
          <w:sz w:val="28"/>
          <w:szCs w:val="28"/>
        </w:rPr>
        <w:t xml:space="preserve">Интервью-расследование </w:t>
      </w:r>
      <w:r w:rsidRPr="00E74A0B">
        <w:rPr>
          <w:sz w:val="28"/>
          <w:szCs w:val="28"/>
        </w:rPr>
        <w:t>проводится с целью глубинного изучения какого-либо события или проблемы. Как правило, оно организуется обстоятельно и не связано жестко временными ограничениями, хотя, конечно, и здесь существуют календарные планы. Предмет расследования может быть сложен и противоречив. Поэтому и говорят о комбинаторике методов. Очень важно уделить много внимания постановке целей и пред</w:t>
      </w:r>
      <w:r w:rsidRPr="00E74A0B">
        <w:rPr>
          <w:sz w:val="28"/>
          <w:szCs w:val="28"/>
        </w:rPr>
        <w:softHyphen/>
        <w:t>варительной работе с материалами, изучить в полной мере все письменные источники и устные свидетельства, хорошо продумать стратегию беседы. Самым важным звеном являются здесь вопросы. Однако надо продумать и другие элементы коммуникации — такие, как первый контакт, невербальные формы общения, умение слушать. В интервью-расследовании могут быть задействованы несколько персонажей с разными темпераментами и социальными ролями. Причем к каждому из них должен быть найден индивидуальный подход.</w:t>
      </w:r>
    </w:p>
    <w:p w:rsidR="00357B82" w:rsidRPr="00E74A0B" w:rsidRDefault="00357B82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bCs/>
          <w:sz w:val="28"/>
          <w:szCs w:val="28"/>
        </w:rPr>
        <w:t xml:space="preserve">Интервью-портрет, </w:t>
      </w:r>
      <w:r w:rsidRPr="00E74A0B">
        <w:rPr>
          <w:sz w:val="28"/>
          <w:szCs w:val="28"/>
        </w:rPr>
        <w:t>или персональное интервью (еще на манер художников говорят: «профиль»), напротив, сфокусировано на одном герое, однако предварительно для подготовки желательно провести не одну встречу с людьми заин</w:t>
      </w:r>
      <w:r w:rsidR="00E74A0B">
        <w:rPr>
          <w:sz w:val="28"/>
          <w:szCs w:val="28"/>
        </w:rPr>
        <w:t>тересован</w:t>
      </w:r>
      <w:r w:rsidRPr="00E74A0B">
        <w:rPr>
          <w:sz w:val="28"/>
          <w:szCs w:val="28"/>
        </w:rPr>
        <w:t xml:space="preserve">ными, близкими или, наоборот, со сторонними наблюдателями. Героем такого интервью может стать человек, который проявил себя в какой-либо сфере общественной жизни и привлекает интерес широкой публики. Большую нагрузку несут и детали быта, интерьера, одежды, особенности речи </w:t>
      </w:r>
      <w:r w:rsidR="00796204" w:rsidRPr="00E74A0B">
        <w:rPr>
          <w:sz w:val="28"/>
          <w:szCs w:val="28"/>
        </w:rPr>
        <w:t>героя —</w:t>
      </w:r>
      <w:r w:rsidRPr="00E74A0B">
        <w:rPr>
          <w:sz w:val="28"/>
          <w:szCs w:val="28"/>
        </w:rPr>
        <w:t xml:space="preserve"> словом, то, что формирует индивидуальность и должно быть непременно передано читателю.</w:t>
      </w:r>
    </w:p>
    <w:p w:rsidR="00357B82" w:rsidRPr="00E74A0B" w:rsidRDefault="00357B82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Рассмотрим еще один вид интервью, когда журналист не просто оказывается посредником в передаче информации, а выступает фактически на равных со своим собеседником в процессе совместного творчества. Такое </w:t>
      </w:r>
      <w:r w:rsidRPr="00E74A0B">
        <w:rPr>
          <w:bCs/>
          <w:sz w:val="28"/>
          <w:szCs w:val="28"/>
        </w:rPr>
        <w:t xml:space="preserve">креативное интервью </w:t>
      </w:r>
      <w:r w:rsidRPr="00E74A0B">
        <w:rPr>
          <w:sz w:val="28"/>
          <w:szCs w:val="28"/>
        </w:rPr>
        <w:t>чаще называют беседой, диалогом. Результатом же творческого партнерства является информационный продукт в близком к художественным жанре, который в зависимости от канала передачи может воплотиться в художественном очерке, эссе, документально-публицистическом фильме, диалоге в эфире и т.п. Первое условие такого интервью — большой профессиональный опыт, творческая репутация журналиста. Второе — правильный выбор собеседника, с помощью которого в силу его способностей, поступков или социального положения журналисту удастся выйти на глубокий уровень обобщений, увидеть в проблеме драму, а в персональной судьбе — общечеловеческое начало.</w:t>
      </w:r>
    </w:p>
    <w:p w:rsidR="00E40F45" w:rsidRPr="00E74A0B" w:rsidRDefault="00E40F45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А.А. Грабельников различает следующие виды интервью: интервью-диалог, интервью-монолог, интервью-сообщение, интервью-зарисовка, интервью-мнение и анкета.</w:t>
      </w:r>
      <w:r w:rsidRPr="00E74A0B">
        <w:rPr>
          <w:rStyle w:val="a8"/>
          <w:sz w:val="28"/>
          <w:szCs w:val="28"/>
        </w:rPr>
        <w:footnoteReference w:id="6"/>
      </w:r>
      <w:r w:rsidR="00FF42C2" w:rsidRPr="00E74A0B">
        <w:rPr>
          <w:sz w:val="28"/>
          <w:szCs w:val="28"/>
        </w:rPr>
        <w:t xml:space="preserve"> З. С. Смелкова добавляет еще такой вид – интервью-знакомство, </w:t>
      </w:r>
      <w:r w:rsidR="007971D9" w:rsidRPr="00E74A0B">
        <w:rPr>
          <w:sz w:val="28"/>
          <w:szCs w:val="28"/>
        </w:rPr>
        <w:t>который содержит информацию о какой-либо персоне.</w:t>
      </w:r>
      <w:r w:rsidR="007971D9" w:rsidRPr="00E74A0B">
        <w:rPr>
          <w:rStyle w:val="a8"/>
          <w:sz w:val="28"/>
          <w:szCs w:val="28"/>
        </w:rPr>
        <w:footnoteReference w:id="7"/>
      </w:r>
    </w:p>
    <w:p w:rsidR="00E40F45" w:rsidRPr="00E74A0B" w:rsidRDefault="00E40F45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В то же время интервью различают по степени интенсивности: короткие</w:t>
      </w:r>
      <w:r w:rsidR="00FF42C2" w:rsidRPr="00E74A0B">
        <w:rPr>
          <w:sz w:val="28"/>
          <w:szCs w:val="28"/>
        </w:rPr>
        <w:t xml:space="preserve"> (от 10 до 30 минут), средние (длящиеся иногда часами), иногда их называют «клиническими» и фокусированные, проводимые по особой методике.</w:t>
      </w:r>
      <w:r w:rsidR="00FF42C2" w:rsidRPr="00E74A0B">
        <w:rPr>
          <w:rStyle w:val="a8"/>
          <w:sz w:val="28"/>
          <w:szCs w:val="28"/>
        </w:rPr>
        <w:footnoteReference w:id="8"/>
      </w:r>
    </w:p>
    <w:p w:rsidR="007971D9" w:rsidRPr="00E74A0B" w:rsidRDefault="00871E4C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Важно заметить, что в основу классификации видов интервью могут быть положены следующие характеристики: предмет отображения, целевая установка (функции) беседы, и метод отображения. Предмет, функции и метод – три несущих кита, на которых держится не только жанр интервью, но и другие жанры журналистики.</w:t>
      </w:r>
      <w:r w:rsidRPr="00E74A0B">
        <w:rPr>
          <w:rStyle w:val="a8"/>
          <w:sz w:val="28"/>
          <w:szCs w:val="28"/>
        </w:rPr>
        <w:footnoteReference w:id="9"/>
      </w:r>
    </w:p>
    <w:p w:rsidR="005F012F" w:rsidRPr="00E74A0B" w:rsidRDefault="005F012F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Таким </w:t>
      </w:r>
      <w:r w:rsidR="00141FCB" w:rsidRPr="00E74A0B">
        <w:rPr>
          <w:sz w:val="28"/>
          <w:szCs w:val="28"/>
        </w:rPr>
        <w:t>образом, интервью как информационный жанр журналистики имеет свою специфику. Различают следующие виды интервью: информационное, оперативное, блиц-опрос, интервью-расследование, интервью-портрет, креативное интервью.</w:t>
      </w:r>
    </w:p>
    <w:p w:rsidR="00141FCB" w:rsidRPr="00E74A0B" w:rsidRDefault="00141FCB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42450" w:rsidRPr="00E74A0B" w:rsidRDefault="00DB73BA" w:rsidP="00E74A0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74A0B">
        <w:rPr>
          <w:b/>
          <w:sz w:val="28"/>
          <w:szCs w:val="28"/>
        </w:rPr>
        <w:t>1.</w:t>
      </w:r>
      <w:r w:rsidR="00371520" w:rsidRPr="00E74A0B">
        <w:rPr>
          <w:b/>
          <w:sz w:val="28"/>
          <w:szCs w:val="28"/>
        </w:rPr>
        <w:t>2. Этапы работы над интервью</w:t>
      </w:r>
    </w:p>
    <w:p w:rsidR="00256619" w:rsidRPr="00E74A0B" w:rsidRDefault="00256619" w:rsidP="00E74A0B">
      <w:pPr>
        <w:spacing w:line="360" w:lineRule="auto"/>
        <w:ind w:firstLine="709"/>
        <w:jc w:val="both"/>
        <w:rPr>
          <w:sz w:val="28"/>
          <w:szCs w:val="28"/>
        </w:rPr>
      </w:pPr>
    </w:p>
    <w:p w:rsidR="00656AD0" w:rsidRPr="00E74A0B" w:rsidRDefault="00DB73BA" w:rsidP="00E74A0B">
      <w:pPr>
        <w:spacing w:line="360" w:lineRule="auto"/>
        <w:ind w:firstLine="709"/>
        <w:jc w:val="both"/>
        <w:rPr>
          <w:sz w:val="28"/>
          <w:szCs w:val="32"/>
        </w:rPr>
      </w:pPr>
      <w:r w:rsidRPr="00E74A0B">
        <w:rPr>
          <w:sz w:val="28"/>
          <w:szCs w:val="28"/>
        </w:rPr>
        <w:t>Подготовка к интервью является обязательным элементом интервьюирования независимо от типа беседы, ее содержания и продолжительности.</w:t>
      </w:r>
      <w:r w:rsidRPr="00E74A0B">
        <w:rPr>
          <w:rStyle w:val="a8"/>
          <w:sz w:val="28"/>
          <w:szCs w:val="28"/>
        </w:rPr>
        <w:footnoteReference w:id="10"/>
      </w:r>
      <w:r w:rsidRPr="00E74A0B">
        <w:rPr>
          <w:sz w:val="28"/>
          <w:szCs w:val="28"/>
        </w:rPr>
        <w:t xml:space="preserve"> </w:t>
      </w:r>
      <w:r w:rsidR="00656AD0" w:rsidRPr="00E74A0B">
        <w:rPr>
          <w:sz w:val="28"/>
          <w:szCs w:val="28"/>
        </w:rPr>
        <w:t>Чтобы понять, по каким правилам работает механизм журналистского интервью, разобьем процесс на условные составляющие, от определения целей до завершения беседы. В качестве примера выберем «стерильный» случай интервью, не связанный временными рамками, положением в пространстве или иными ограничениями — словом, идеальный, когда теоретически возможно пройти все стадии рабочего процесса. Надо учесть, однако, что в такой «тепличной» ситуации журналист оказывается нечасто. Он, как правило, работает в режиме жестких сроков сдачи материала, когда с неизбежностью выпадает одно или даже несколько звеньев из цепочки этапов. Тем не менее</w:t>
      </w:r>
      <w:r w:rsidR="00304CA8" w:rsidRPr="00E74A0B">
        <w:rPr>
          <w:sz w:val="28"/>
          <w:szCs w:val="28"/>
        </w:rPr>
        <w:t>,</w:t>
      </w:r>
      <w:r w:rsidR="00656AD0" w:rsidRPr="00E74A0B">
        <w:rPr>
          <w:sz w:val="28"/>
          <w:szCs w:val="28"/>
        </w:rPr>
        <w:t xml:space="preserve"> для достижения профессиональных результатов интервьюеру следует стремиться пройти весь путь от начала до конца.</w:t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Работу над интервью можно разложить на три последова</w:t>
      </w:r>
      <w:r w:rsidR="005B5594" w:rsidRPr="00E74A0B">
        <w:rPr>
          <w:sz w:val="28"/>
          <w:szCs w:val="28"/>
        </w:rPr>
        <w:t xml:space="preserve">тельные стадии: подготовка, проведение, </w:t>
      </w:r>
      <w:r w:rsidRPr="00E74A0B">
        <w:rPr>
          <w:sz w:val="28"/>
          <w:szCs w:val="28"/>
        </w:rPr>
        <w:t>завершение.</w:t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На первой стадии, которая предваряет ход беседы, осуществляется очень важная работа по планированию интервью, определяются его цели, изучаются информационные ресурсы, осуществляется первый контакт с собеседником, назначаются время и место встречи, продумываются возможные риски, стратегия беседы и основная тематика вопросов. Перечислим еще раз наиболее важные шаги по подготовке интервью: определе</w:t>
      </w:r>
      <w:r w:rsidR="005B5594" w:rsidRPr="00E74A0B">
        <w:rPr>
          <w:sz w:val="28"/>
          <w:szCs w:val="28"/>
        </w:rPr>
        <w:t>ние его целей,</w:t>
      </w:r>
      <w:r w:rsidRPr="00E74A0B">
        <w:rPr>
          <w:sz w:val="28"/>
          <w:szCs w:val="28"/>
        </w:rPr>
        <w:t xml:space="preserve"> предв</w:t>
      </w:r>
      <w:r w:rsidR="005B5594" w:rsidRPr="00E74A0B">
        <w:rPr>
          <w:sz w:val="28"/>
          <w:szCs w:val="28"/>
        </w:rPr>
        <w:t>арительное исследование, организация встречи,</w:t>
      </w:r>
      <w:r w:rsidRPr="00E74A0B">
        <w:rPr>
          <w:sz w:val="28"/>
          <w:szCs w:val="28"/>
        </w:rPr>
        <w:t xml:space="preserve"> обдумывание характера вопросов, а также стратегии и тактики интервью.</w:t>
      </w:r>
      <w:r w:rsidR="00E74A0B">
        <w:rPr>
          <w:sz w:val="28"/>
          <w:szCs w:val="28"/>
        </w:rPr>
        <w:t xml:space="preserve"> </w:t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Цели интервью определяются многими факторами. Это и особенности характера собеседника, и его роль в определенной ситуации, и сложившиеся социально-политические обстоятельства, и масштаб проблем, которые связаны с героем, и возникшие в этой связи общественные стереотипы.</w:t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bCs/>
          <w:sz w:val="28"/>
          <w:szCs w:val="28"/>
        </w:rPr>
        <w:t>Предварительное исследование</w:t>
      </w:r>
      <w:r w:rsidR="005B5594" w:rsidRPr="00E74A0B">
        <w:rPr>
          <w:bCs/>
          <w:sz w:val="28"/>
          <w:szCs w:val="28"/>
        </w:rPr>
        <w:t>.</w:t>
      </w:r>
      <w:r w:rsidRPr="00E74A0B">
        <w:rPr>
          <w:bCs/>
          <w:sz w:val="28"/>
          <w:szCs w:val="28"/>
        </w:rPr>
        <w:t xml:space="preserve"> В </w:t>
      </w:r>
      <w:r w:rsidRPr="00E74A0B">
        <w:rPr>
          <w:sz w:val="28"/>
          <w:szCs w:val="28"/>
        </w:rPr>
        <w:t>зависимости от поставленных целей сбор рабочего материала о герое или ситуации, в которую он вовлечен, может либо проводиться по полной программе, либо ограничиться кратким поиском, либо вообще не проводиться. Подготовка или экспромт — вот выбор, который придется сделать журналисту перед каждой своей встречей. Вот что по этому поводу думают два опытных журналиста.</w:t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bCs/>
          <w:sz w:val="28"/>
          <w:szCs w:val="28"/>
        </w:rPr>
        <w:t xml:space="preserve">Назначение встречи. О </w:t>
      </w:r>
      <w:r w:rsidRPr="00E74A0B">
        <w:rPr>
          <w:sz w:val="28"/>
          <w:szCs w:val="28"/>
        </w:rPr>
        <w:t>встрече с интервьюируемым, как правило, договариваются по телефону, хотя в последнее время журналисты все чаще пользуются электронной почтой. Но можно условиться об интервью и при непосредственном контакте.</w:t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Последний вариант, пожалуй, наиболее беспроигрышный, так как намеченной «жертве» просто «некуда деться» и приходится принять предложение журналиста, даже дать некие обещания. А это уже половина успеха.</w:t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iCs/>
          <w:sz w:val="28"/>
          <w:szCs w:val="28"/>
        </w:rPr>
        <w:t>Договариваясь с собеседником о встрече, избегайте</w:t>
      </w:r>
      <w:r w:rsidR="005B5594" w:rsidRPr="00E74A0B">
        <w:rPr>
          <w:sz w:val="28"/>
          <w:szCs w:val="28"/>
        </w:rPr>
        <w:t xml:space="preserve"> </w:t>
      </w:r>
      <w:r w:rsidR="00304CA8" w:rsidRPr="00E74A0B">
        <w:rPr>
          <w:iCs/>
          <w:sz w:val="28"/>
          <w:szCs w:val="28"/>
        </w:rPr>
        <w:t xml:space="preserve">слова </w:t>
      </w:r>
      <w:r w:rsidRPr="00E74A0B">
        <w:rPr>
          <w:iCs/>
          <w:sz w:val="28"/>
          <w:szCs w:val="28"/>
        </w:rPr>
        <w:t>«интервью».</w:t>
      </w:r>
    </w:p>
    <w:p w:rsidR="005B5594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bCs/>
          <w:sz w:val="28"/>
          <w:szCs w:val="28"/>
        </w:rPr>
        <w:t xml:space="preserve">Время и место интервью. </w:t>
      </w:r>
      <w:r w:rsidRPr="00E74A0B">
        <w:rPr>
          <w:sz w:val="28"/>
          <w:szCs w:val="28"/>
        </w:rPr>
        <w:t>Договариваясь о встрече, назначая ее время и место, прислушайтесь к пожеланию собеседника. От этих обстоятельств зависит, комфортно ли будет себя чувствовать герой интервью. Поэтому чаще всего встреча назначается на его территории (дома</w:t>
      </w:r>
      <w:r w:rsidR="00E74A0B">
        <w:rPr>
          <w:sz w:val="28"/>
          <w:szCs w:val="28"/>
        </w:rPr>
        <w:t xml:space="preserve"> или на рабочем месте) и в удоб</w:t>
      </w:r>
      <w:r w:rsidRPr="00E74A0B">
        <w:rPr>
          <w:sz w:val="28"/>
          <w:szCs w:val="28"/>
        </w:rPr>
        <w:t xml:space="preserve">ное для него время. Планируя время, журналист должен учитывать специфику рабочего дня своего героя. Есть люди ранних, «утренних профессий», но есть и те, чей рабочий день фактически не имеет предела, или кто работает больше в вечерние часы. </w:t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bCs/>
          <w:sz w:val="28"/>
          <w:szCs w:val="28"/>
        </w:rPr>
        <w:t xml:space="preserve">Подготовка вопросника. </w:t>
      </w:r>
      <w:r w:rsidR="00422BC8" w:rsidRPr="00E74A0B">
        <w:rPr>
          <w:bCs/>
          <w:sz w:val="28"/>
          <w:szCs w:val="28"/>
        </w:rPr>
        <w:t>Кстати, вопросник – это комплект материалов используемых интервьюером для получения или выдачи информации во время опроса.</w:t>
      </w:r>
      <w:r w:rsidR="00422BC8" w:rsidRPr="00E74A0B">
        <w:rPr>
          <w:rStyle w:val="a8"/>
          <w:bCs/>
          <w:sz w:val="28"/>
          <w:szCs w:val="28"/>
        </w:rPr>
        <w:footnoteReference w:id="11"/>
      </w:r>
      <w:r w:rsidR="00E74A0B">
        <w:rPr>
          <w:bCs/>
          <w:sz w:val="28"/>
          <w:szCs w:val="28"/>
        </w:rPr>
        <w:t xml:space="preserve"> </w:t>
      </w:r>
      <w:r w:rsidRPr="00E74A0B">
        <w:rPr>
          <w:sz w:val="28"/>
          <w:szCs w:val="28"/>
        </w:rPr>
        <w:t>За вопросы можно садиться после того, как определены цели интервью, изучены все возможные вспомогательные материалы, а также назначены время и место встречи.</w:t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bCs/>
          <w:sz w:val="28"/>
          <w:szCs w:val="28"/>
        </w:rPr>
        <w:t xml:space="preserve">Встреча с собеседником. Приветствие. </w:t>
      </w:r>
      <w:r w:rsidRPr="00E74A0B">
        <w:rPr>
          <w:sz w:val="28"/>
          <w:szCs w:val="28"/>
        </w:rPr>
        <w:t>Журналисты ежедневно встречают новых людей. Здороваются, обмениваются рукопо</w:t>
      </w:r>
      <w:r w:rsidRPr="00E74A0B">
        <w:rPr>
          <w:sz w:val="28"/>
          <w:szCs w:val="28"/>
        </w:rPr>
        <w:softHyphen/>
        <w:t>жатиями, разговаривают, прощаются. Опытные репортеры обычно не задумываются, в какой форме произнести слова приветствия, и выбирают нейтральное «Здравствуйте!», дружеское «Привет!»; фамильярное «Здорово!». Тактика приветствия зависит от конкретной ситуации, степени близости с героем, его социального статуса. Конечно, есть идеальные «на все времена», формы приветствия социально и стилистически нейтральные «Здравствуйте!»; «Добрый день!». В большинстве случаев фантазия и творческий подход будут здесь явно неуместны.</w:t>
      </w:r>
    </w:p>
    <w:p w:rsidR="00671B47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E74A0B">
        <w:rPr>
          <w:bCs/>
          <w:iCs/>
          <w:sz w:val="28"/>
          <w:szCs w:val="28"/>
        </w:rPr>
        <w:t>От того, в каком ключе, официальном</w:t>
      </w:r>
      <w:r w:rsidR="00671B47" w:rsidRPr="00E74A0B">
        <w:rPr>
          <w:sz w:val="28"/>
          <w:szCs w:val="28"/>
        </w:rPr>
        <w:t xml:space="preserve"> </w:t>
      </w:r>
      <w:r w:rsidRPr="00E74A0B">
        <w:rPr>
          <w:bCs/>
          <w:iCs/>
          <w:sz w:val="28"/>
          <w:szCs w:val="28"/>
        </w:rPr>
        <w:t>или неофициальном, беседа начнется, зависят ее тактика</w:t>
      </w:r>
      <w:r w:rsidR="00671B47" w:rsidRPr="00E74A0B">
        <w:rPr>
          <w:sz w:val="28"/>
          <w:szCs w:val="28"/>
        </w:rPr>
        <w:t xml:space="preserve"> </w:t>
      </w:r>
      <w:r w:rsidRPr="00E74A0B">
        <w:rPr>
          <w:bCs/>
          <w:iCs/>
          <w:sz w:val="28"/>
          <w:szCs w:val="28"/>
        </w:rPr>
        <w:t>и конечные результаты.</w:t>
      </w:r>
    </w:p>
    <w:p w:rsidR="00422BC8" w:rsidRPr="00E74A0B" w:rsidRDefault="00422BC8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bCs/>
          <w:iCs/>
          <w:sz w:val="28"/>
          <w:szCs w:val="28"/>
        </w:rPr>
        <w:t>По мнению Б. Е. Токарева, основой успеха в получении качественного интервью являются: рекрутинг (отбор респондентов), модерирование (процесс проведения интервью) и интерпретация полученных результатов.</w:t>
      </w:r>
      <w:r w:rsidRPr="00E74A0B">
        <w:rPr>
          <w:rStyle w:val="a8"/>
          <w:bCs/>
          <w:iCs/>
          <w:sz w:val="28"/>
          <w:szCs w:val="28"/>
        </w:rPr>
        <w:footnoteReference w:id="12"/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bCs/>
          <w:sz w:val="28"/>
          <w:szCs w:val="28"/>
        </w:rPr>
        <w:t xml:space="preserve">Преамбула интервью. «Разминка». </w:t>
      </w:r>
      <w:r w:rsidRPr="00E74A0B">
        <w:rPr>
          <w:sz w:val="28"/>
          <w:szCs w:val="28"/>
        </w:rPr>
        <w:t>Коротким и на первый взгляд ничего не значащим разговором в начале интервью вы можете достичь больших результатов, чем в продолжение всей беседы. Но с таким же успехом можно и разрушить поставленные цели. Американские исследователи утверждают, что при встрече незнакомцев первые четыре минуты беседы определяют, как правило, весь последующий разговор.</w:t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В традициях нашего общения начинать разговор, варьируя общие фразы, устанавливающие дружелюбную атмосферу: «Здравствуйте! Очень приятно с вами познакомиться! Как дела? Какая скверная (прекрасная) погода сегодня!». Таков социальный этикет, с помощью которого люди устанавливают между собой первоначальный контакт и «наводят мосты» для дальнейшего общения.</w:t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Журналисты, приступая к разговору, не должны отступать от общепринятых кодов обще</w:t>
      </w:r>
      <w:r w:rsidR="00E74A0B">
        <w:rPr>
          <w:sz w:val="28"/>
          <w:szCs w:val="28"/>
        </w:rPr>
        <w:t>ния, хотя соблазн избежать цере</w:t>
      </w:r>
      <w:r w:rsidRPr="00E74A0B">
        <w:rPr>
          <w:sz w:val="28"/>
          <w:szCs w:val="28"/>
        </w:rPr>
        <w:t>моний и «никчемных» фраз существует всегда, со стороны как вечно спешащего журналиста, так и ньюсмейкера, тоже нередко испытывающего прессинг времени. Конечно, бывают случаи, когда преамбула абсолютно неуместна. Например, во время коротких интервью с событийным поводом или на пресс-конференции. Важно лишь не прозевать случай, когда корот</w:t>
      </w:r>
      <w:r w:rsidRPr="00E74A0B">
        <w:rPr>
          <w:sz w:val="28"/>
          <w:szCs w:val="28"/>
        </w:rPr>
        <w:softHyphen/>
        <w:t>кий разговор для установления контакта просто необходим.</w:t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Задача интервьюера на первом этапе общения — попытаться развеять возникшее напряжение и настороженность при встрече.</w:t>
      </w:r>
      <w:r w:rsidR="00671B47" w:rsidRPr="00E74A0B">
        <w:rPr>
          <w:sz w:val="28"/>
          <w:szCs w:val="28"/>
        </w:rPr>
        <w:t xml:space="preserve"> </w:t>
      </w:r>
      <w:r w:rsidRPr="00E74A0B">
        <w:rPr>
          <w:sz w:val="28"/>
          <w:szCs w:val="28"/>
        </w:rPr>
        <w:t xml:space="preserve">Верный путь — поговорить о том, что входит в сферу интересов вашего героя, причем желательно, чтобы предметом разговора стало увлечение или занятие, вызывающее у человека положительные эмоции. </w:t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Итак, вот основные правила «разминки» перед интервью:</w:t>
      </w:r>
    </w:p>
    <w:p w:rsidR="00656AD0" w:rsidRPr="00E74A0B" w:rsidRDefault="00656AD0" w:rsidP="00E74A0B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В начале разговора надо максимально устранить все возможные барьеры общения, однако «разминка» не должна быть затянутой. </w:t>
      </w:r>
    </w:p>
    <w:p w:rsidR="00656AD0" w:rsidRPr="00E74A0B" w:rsidRDefault="00656AD0" w:rsidP="00E74A0B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Придерживаться нейтральных, приятных собеседнику тем. Найти точки пересечения интересов: общие увлечения, общие знакомые.</w:t>
      </w:r>
    </w:p>
    <w:p w:rsidR="00656AD0" w:rsidRPr="00E74A0B" w:rsidRDefault="00656AD0" w:rsidP="00E74A0B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Не фокусировать разговор на собственной персоне, а стараться узнать как можно больше о собеседнике.</w:t>
      </w:r>
    </w:p>
    <w:p w:rsidR="00656AD0" w:rsidRPr="00E74A0B" w:rsidRDefault="00656AD0" w:rsidP="00E74A0B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Проявить интерес к окружающей обстановке, но избегать критических замечаний и советов по ее поводу.</w:t>
      </w:r>
    </w:p>
    <w:p w:rsidR="00656AD0" w:rsidRPr="00E74A0B" w:rsidRDefault="00656AD0" w:rsidP="00E74A0B">
      <w:pPr>
        <w:numPr>
          <w:ilvl w:val="0"/>
          <w:numId w:val="3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Снять напряжение помогает смех. Уместны шутки, анекдоты, но только в том случае, если есть уверенность в собственном вкусе и чувство меры. </w:t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bCs/>
          <w:sz w:val="28"/>
          <w:szCs w:val="28"/>
        </w:rPr>
        <w:t xml:space="preserve">Стратегия и тактика интервью. </w:t>
      </w:r>
      <w:r w:rsidRPr="00E74A0B">
        <w:rPr>
          <w:sz w:val="28"/>
          <w:szCs w:val="28"/>
        </w:rPr>
        <w:t>В стр</w:t>
      </w:r>
      <w:r w:rsidR="00E74A0B">
        <w:rPr>
          <w:sz w:val="28"/>
          <w:szCs w:val="28"/>
        </w:rPr>
        <w:t>атегические задачи интервью вхо</w:t>
      </w:r>
      <w:r w:rsidR="00671B47" w:rsidRPr="00E74A0B">
        <w:rPr>
          <w:sz w:val="28"/>
          <w:szCs w:val="28"/>
        </w:rPr>
        <w:t>дит с</w:t>
      </w:r>
      <w:r w:rsidRPr="00E74A0B">
        <w:rPr>
          <w:sz w:val="28"/>
          <w:szCs w:val="28"/>
        </w:rPr>
        <w:t xml:space="preserve">оздание определенных условий коммуникации, способствующих достижению целей интервьюера при наиболее полной информационной отдаче интервьюируемого. Не менее важно продумать стратегию развития беседы и для ситуации, когда налицо совпадение целей журналиста и намерений собеседника. Но даже при удачном стечении обстоятельств не всегда оказываются достигнутыми цели </w:t>
      </w:r>
      <w:r w:rsidR="00E74A0B" w:rsidRPr="00E74A0B">
        <w:rPr>
          <w:sz w:val="28"/>
          <w:szCs w:val="28"/>
        </w:rPr>
        <w:t>беседы,</w:t>
      </w:r>
      <w:r w:rsidRPr="00E74A0B">
        <w:rPr>
          <w:sz w:val="28"/>
          <w:szCs w:val="28"/>
        </w:rPr>
        <w:t xml:space="preserve"> и удается выполнить задуманное. Однако и в том, и в другом случае ответственность за выполнение информационных задач интервью несет журналист, а не его собеседник.</w:t>
      </w:r>
    </w:p>
    <w:p w:rsidR="00656AD0" w:rsidRPr="00E74A0B" w:rsidRDefault="00671B47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bCs/>
          <w:sz w:val="28"/>
          <w:szCs w:val="28"/>
        </w:rPr>
        <w:t xml:space="preserve"> </w:t>
      </w:r>
      <w:r w:rsidR="00656AD0" w:rsidRPr="00E74A0B">
        <w:rPr>
          <w:bCs/>
          <w:sz w:val="28"/>
          <w:szCs w:val="28"/>
        </w:rPr>
        <w:t xml:space="preserve">«Подобрать ключ». </w:t>
      </w:r>
      <w:r w:rsidR="00656AD0" w:rsidRPr="00E74A0B">
        <w:rPr>
          <w:sz w:val="28"/>
          <w:szCs w:val="28"/>
        </w:rPr>
        <w:t>Это может показаться профессиональной банальностью: удача или провал интервью зависят от того, нашел ли журналист подход к своему собеседнику, сумел ли «подобрать ключ» к нему. Журналисты еще говорят: надо «почувствовать собеседника», «настроиться на его волну», «попасть в его систему координат». Тогда, утверждают они, и выйдет толк.</w:t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Надо сказать, что поиск «ключика» к собеседнику есть отправной принцип любого акта коммуникации. Известно также: чтобы состоялся контакт двух сторон (коммуникатора и реципиента, т.е. отправителя и получателя сообщения), необходимо совпадение их кодов общения, в том числе социальных (кодов поколений, социальных слоев). Ну и как минимум должен быть один и тот же язык — русский, английский, французский или какой-либо другой. При несовпадении языковых кодов, когда хотя бы один из участников не владеет языком другого, в диалог должен вступить посредник-переводчик, знающий оба языка. Общение в этом случае опосредуется третьим лицом, и, следовательно, контакт установить сложнее.</w:t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bCs/>
          <w:sz w:val="28"/>
          <w:szCs w:val="28"/>
        </w:rPr>
        <w:t xml:space="preserve">Выбор амплуа. </w:t>
      </w:r>
      <w:r w:rsidRPr="00E74A0B">
        <w:rPr>
          <w:sz w:val="28"/>
          <w:szCs w:val="28"/>
        </w:rPr>
        <w:t>Журналист разрабатывает стратегию беседы</w:t>
      </w:r>
      <w:r w:rsidR="00E74A0B">
        <w:rPr>
          <w:sz w:val="28"/>
          <w:szCs w:val="28"/>
        </w:rPr>
        <w:t xml:space="preserve"> </w:t>
      </w:r>
      <w:r w:rsidRPr="00E74A0B">
        <w:rPr>
          <w:sz w:val="28"/>
          <w:szCs w:val="28"/>
        </w:rPr>
        <w:t>с помощью своих ролевых функций. Вопрос, должен ли он быть</w:t>
      </w:r>
      <w:r w:rsidR="00E74A0B">
        <w:rPr>
          <w:sz w:val="28"/>
          <w:szCs w:val="28"/>
        </w:rPr>
        <w:t xml:space="preserve"> </w:t>
      </w:r>
      <w:r w:rsidRPr="00E74A0B">
        <w:rPr>
          <w:sz w:val="28"/>
          <w:szCs w:val="28"/>
        </w:rPr>
        <w:t>лицедеем, меняя роли, как актер, в зависимости от характера</w:t>
      </w:r>
      <w:r w:rsidR="00E74A0B">
        <w:rPr>
          <w:sz w:val="28"/>
          <w:szCs w:val="28"/>
        </w:rPr>
        <w:t xml:space="preserve"> </w:t>
      </w:r>
      <w:r w:rsidRPr="00E74A0B">
        <w:rPr>
          <w:sz w:val="28"/>
          <w:szCs w:val="28"/>
        </w:rPr>
        <w:t>собеседника, уровня поставленных задач и обстоятельств беседы, всегда вызывал споры. Они, по сути, сводятся к двум противоположным точкам зрения. Одна группа экспертов в области интервью говорит: «Будьте естественными, любое выбранное вами амплуа лишь погубит дело». Другая, наоборот, видит в правильном выборе своего амплуа залог профессионального</w:t>
      </w:r>
      <w:r w:rsidR="00E74A0B">
        <w:rPr>
          <w:sz w:val="28"/>
          <w:szCs w:val="28"/>
        </w:rPr>
        <w:t xml:space="preserve"> </w:t>
      </w:r>
      <w:r w:rsidRPr="00E74A0B">
        <w:rPr>
          <w:sz w:val="28"/>
          <w:szCs w:val="28"/>
        </w:rPr>
        <w:t xml:space="preserve">успеха. </w:t>
      </w:r>
    </w:p>
    <w:p w:rsidR="002876A8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bCs/>
          <w:sz w:val="28"/>
          <w:szCs w:val="28"/>
        </w:rPr>
        <w:t xml:space="preserve">Логика, хронология или импровизация. </w:t>
      </w:r>
      <w:r w:rsidRPr="00E74A0B">
        <w:rPr>
          <w:sz w:val="28"/>
          <w:szCs w:val="28"/>
        </w:rPr>
        <w:t xml:space="preserve">Планируя очередное интервью, журналисты, как правило, много внимания уделяют семантической составляющей своих вопросов, их смысловому наполнению. Действительно, от того, что вы спросите у собеседника, во многом зависит то, что он ответит. Но не все. Не менее важным и стратегически значимым компонентом интервью является правильно выбранная последовательность задаваемых вопросов. Установить нужный порядок в перечне вопросов — задача, которую журналист должен решать в каждом отдельном случае. </w:t>
      </w:r>
    </w:p>
    <w:p w:rsidR="00656AD0" w:rsidRPr="00E74A0B" w:rsidRDefault="00656AD0" w:rsidP="00E74A0B">
      <w:pPr>
        <w:shd w:val="clear" w:color="auto" w:fill="FFFFFF"/>
        <w:tabs>
          <w:tab w:val="left" w:pos="1056"/>
          <w:tab w:val="left" w:leader="hyphen" w:pos="6269"/>
        </w:tabs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Существуют три стратегических принципа </w:t>
      </w:r>
      <w:r w:rsidR="002876A8" w:rsidRPr="00E74A0B">
        <w:rPr>
          <w:bCs/>
          <w:iCs/>
          <w:sz w:val="28"/>
          <w:szCs w:val="28"/>
        </w:rPr>
        <w:t xml:space="preserve">последовательности </w:t>
      </w:r>
      <w:r w:rsidRPr="00E74A0B">
        <w:rPr>
          <w:bCs/>
          <w:iCs/>
          <w:sz w:val="28"/>
          <w:szCs w:val="28"/>
        </w:rPr>
        <w:t xml:space="preserve">задаваемых вопросов </w:t>
      </w:r>
      <w:r w:rsidRPr="00E74A0B">
        <w:rPr>
          <w:bCs/>
          <w:sz w:val="28"/>
          <w:szCs w:val="28"/>
        </w:rPr>
        <w:t>—</w:t>
      </w:r>
      <w:r w:rsidRPr="00E74A0B">
        <w:rPr>
          <w:sz w:val="28"/>
          <w:szCs w:val="28"/>
        </w:rPr>
        <w:t xml:space="preserve"> </w:t>
      </w:r>
      <w:r w:rsidRPr="00E74A0B">
        <w:rPr>
          <w:bCs/>
          <w:iCs/>
          <w:sz w:val="28"/>
          <w:szCs w:val="28"/>
        </w:rPr>
        <w:t>хронологический, логический, импровизационный.</w:t>
      </w:r>
      <w:r w:rsidRPr="00E74A0B">
        <w:rPr>
          <w:sz w:val="28"/>
          <w:szCs w:val="28"/>
        </w:rPr>
        <w:t xml:space="preserve"> </w:t>
      </w:r>
      <w:r w:rsidRPr="00E74A0B">
        <w:rPr>
          <w:bCs/>
          <w:iCs/>
          <w:sz w:val="28"/>
          <w:szCs w:val="28"/>
        </w:rPr>
        <w:t xml:space="preserve">В первом случае в центре внимания </w:t>
      </w:r>
      <w:r w:rsidRPr="00E74A0B">
        <w:rPr>
          <w:bCs/>
          <w:sz w:val="28"/>
          <w:szCs w:val="28"/>
        </w:rPr>
        <w:t xml:space="preserve">— </w:t>
      </w:r>
      <w:r w:rsidRPr="00E74A0B">
        <w:rPr>
          <w:bCs/>
          <w:iCs/>
          <w:sz w:val="28"/>
          <w:szCs w:val="28"/>
        </w:rPr>
        <w:t>события;</w:t>
      </w:r>
      <w:r w:rsidRPr="00E74A0B">
        <w:rPr>
          <w:sz w:val="28"/>
          <w:szCs w:val="28"/>
        </w:rPr>
        <w:t xml:space="preserve"> </w:t>
      </w:r>
      <w:r w:rsidRPr="00E74A0B">
        <w:rPr>
          <w:bCs/>
          <w:iCs/>
          <w:sz w:val="28"/>
          <w:szCs w:val="28"/>
        </w:rPr>
        <w:t xml:space="preserve">во втором </w:t>
      </w:r>
      <w:r w:rsidRPr="00E74A0B">
        <w:rPr>
          <w:bCs/>
          <w:sz w:val="28"/>
          <w:szCs w:val="28"/>
        </w:rPr>
        <w:t xml:space="preserve">— </w:t>
      </w:r>
      <w:r w:rsidR="002876A8" w:rsidRPr="00E74A0B">
        <w:rPr>
          <w:bCs/>
          <w:iCs/>
          <w:sz w:val="28"/>
          <w:szCs w:val="28"/>
        </w:rPr>
        <w:t xml:space="preserve">предметы </w:t>
      </w:r>
      <w:r w:rsidRPr="00E74A0B">
        <w:rPr>
          <w:bCs/>
          <w:iCs/>
          <w:sz w:val="28"/>
          <w:szCs w:val="28"/>
        </w:rPr>
        <w:t xml:space="preserve">общественного обсуждения; в третьем </w:t>
      </w:r>
      <w:r w:rsidRPr="00E74A0B">
        <w:rPr>
          <w:bCs/>
          <w:sz w:val="28"/>
          <w:szCs w:val="28"/>
        </w:rPr>
        <w:t xml:space="preserve">— </w:t>
      </w:r>
      <w:r w:rsidRPr="00E74A0B">
        <w:rPr>
          <w:bCs/>
          <w:iCs/>
          <w:sz w:val="28"/>
          <w:szCs w:val="28"/>
        </w:rPr>
        <w:t>человеческий характер.</w:t>
      </w:r>
    </w:p>
    <w:p w:rsidR="00656AD0" w:rsidRPr="00E74A0B" w:rsidRDefault="00656AD0" w:rsidP="00E74A0B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Очень важен заключительный этап интервью, в котором, как правило, заранее можно спланировать только время окончания. Соблюдать договоренность о продолжительности интервью — хороший тон. Желательно также завершать разговор на позитивной ноте. Даже если в конце задавались нелицеприятные вопросы, надо попробовать «увести» разговор в сторону, заговорить о чем-нибудь приятном для собеседника, чтобы ни у кого не оста</w:t>
      </w:r>
      <w:r w:rsidRPr="00E74A0B">
        <w:rPr>
          <w:sz w:val="28"/>
          <w:szCs w:val="28"/>
        </w:rPr>
        <w:softHyphen/>
        <w:t>лось неприятного осадка.</w:t>
      </w:r>
      <w:r w:rsidR="00042450" w:rsidRPr="00E74A0B">
        <w:rPr>
          <w:sz w:val="28"/>
          <w:szCs w:val="28"/>
        </w:rPr>
        <w:t xml:space="preserve"> </w:t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 Точность и пунктуальность — необходимое условие для того, чтобы впечатление о репортере сложи</w:t>
      </w:r>
      <w:r w:rsidRPr="00E74A0B">
        <w:rPr>
          <w:sz w:val="28"/>
          <w:szCs w:val="28"/>
        </w:rPr>
        <w:softHyphen/>
        <w:t xml:space="preserve">лось благоприятное. Непозволительно опаздывать на интервью. Но не менее плохо задерживать собеседника сверх времени, которое оговорено заранее. В конце </w:t>
      </w:r>
      <w:r w:rsidR="00E74A0B" w:rsidRPr="00E74A0B">
        <w:rPr>
          <w:sz w:val="28"/>
          <w:szCs w:val="28"/>
        </w:rPr>
        <w:t>концов,</w:t>
      </w:r>
      <w:r w:rsidRPr="00E74A0B">
        <w:rPr>
          <w:sz w:val="28"/>
          <w:szCs w:val="28"/>
        </w:rPr>
        <w:t xml:space="preserve"> у него могут быть запланированы другие дела, и даже если из-за деликатности он в этом не признается, затянувшийся разговор может вызвать вполне понятное раздражение, поскольку помешает ему выполнить намеченное.</w:t>
      </w:r>
    </w:p>
    <w:p w:rsidR="00656AD0" w:rsidRPr="00E74A0B" w:rsidRDefault="00656AD0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Конечно, трудно заранее спланировать, как завершится интервью. В идеале это происходит естественным образом, когда и репортер, и интервьюируемый приходят к обоюдному выводу, что все вопросы исчерпаны. Однако в большинстве случаев при завершении разговора надо следовать двум основным правилам: «уходить с достоинством» и «не злоупотреблять гостеприимством». Есть еще золотое правило — уходить так, чтобы у собеседника осталось желание общаться с вами еще, готовить</w:t>
      </w:r>
      <w:r w:rsidRPr="00E74A0B">
        <w:rPr>
          <w:sz w:val="28"/>
          <w:szCs w:val="28"/>
        </w:rPr>
        <w:softHyphen/>
        <w:t>ся к новой встрече.</w:t>
      </w:r>
    </w:p>
    <w:p w:rsidR="009429AA" w:rsidRPr="00E74A0B" w:rsidRDefault="00141FCB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Таким образом, работу над интервью можно разложить на три последовательные стадии: подготовка, проведение, завершение.</w:t>
      </w:r>
    </w:p>
    <w:p w:rsidR="00C67A29" w:rsidRPr="00E74A0B" w:rsidRDefault="00C67A29" w:rsidP="00E74A0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71520" w:rsidRPr="00E74A0B" w:rsidRDefault="00371520" w:rsidP="00E74A0B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E74A0B">
        <w:rPr>
          <w:b/>
          <w:sz w:val="28"/>
          <w:szCs w:val="28"/>
        </w:rPr>
        <w:t>Критерии оценки качества интервью</w:t>
      </w:r>
    </w:p>
    <w:p w:rsidR="00256619" w:rsidRPr="00E74A0B" w:rsidRDefault="00256619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72A68" w:rsidRPr="00E74A0B" w:rsidRDefault="00A72A68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Большинство сведений журналист получает в беседе - непосредственном речевом общении с лицами, имеющими то или иное отношение</w:t>
      </w:r>
      <w:r w:rsidR="00E74A0B">
        <w:rPr>
          <w:sz w:val="28"/>
          <w:szCs w:val="28"/>
        </w:rPr>
        <w:t xml:space="preserve"> </w:t>
      </w:r>
      <w:r w:rsidRPr="00E74A0B">
        <w:rPr>
          <w:sz w:val="28"/>
          <w:szCs w:val="28"/>
        </w:rPr>
        <w:t>к изучаемой ситуации. При этом нередко считается, что эффективность интервью всецело зависит от коммуникабельности журналиста, то есть от его общительности, контактности, умении расположить к себе, а также способности достижения взаимопонимания в ходе беседы. Между тем для решения профессиональных</w:t>
      </w:r>
      <w:r w:rsidR="0090769D" w:rsidRPr="00E74A0B">
        <w:rPr>
          <w:sz w:val="28"/>
          <w:szCs w:val="28"/>
        </w:rPr>
        <w:t xml:space="preserve"> журналистских задач одного этого качества мало. Его наличие только предпосылка возможного успеха в общении. Достичь</w:t>
      </w:r>
      <w:r w:rsidR="00E74A0B">
        <w:rPr>
          <w:sz w:val="28"/>
          <w:szCs w:val="28"/>
        </w:rPr>
        <w:t xml:space="preserve"> </w:t>
      </w:r>
      <w:r w:rsidR="0090769D" w:rsidRPr="00E74A0B">
        <w:rPr>
          <w:sz w:val="28"/>
          <w:szCs w:val="28"/>
        </w:rPr>
        <w:t>успеха можно в том случае, если знать как грамотно использовать такую способность, то есть опираться в своих действиях на определенные правила</w:t>
      </w:r>
      <w:r w:rsidR="009F4973" w:rsidRPr="00E74A0B">
        <w:rPr>
          <w:sz w:val="28"/>
          <w:szCs w:val="28"/>
        </w:rPr>
        <w:t xml:space="preserve">, в которых отражены законы речевого общения. Для этого необходимо пользоваться беседой как методом деятельности, методом получения сведений. </w:t>
      </w:r>
    </w:p>
    <w:p w:rsidR="009F4973" w:rsidRPr="00E74A0B" w:rsidRDefault="009F4973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«Беседа как метод познавательной деятельности журналиста есть такой вид организованного речевого общения, который предполагает отчетливое осознание журналистом стоящих перед ним задач и выработку тактики, соответствующей условиям общения», – пишет Г.В. Лазутина.</w:t>
      </w:r>
      <w:r w:rsidRPr="00E74A0B">
        <w:rPr>
          <w:rStyle w:val="a8"/>
          <w:sz w:val="28"/>
          <w:szCs w:val="28"/>
        </w:rPr>
        <w:footnoteReference w:id="13"/>
      </w:r>
      <w:r w:rsidRPr="00E74A0B">
        <w:rPr>
          <w:sz w:val="28"/>
          <w:szCs w:val="28"/>
        </w:rPr>
        <w:t xml:space="preserve"> </w:t>
      </w:r>
    </w:p>
    <w:p w:rsidR="005E562D" w:rsidRPr="00E74A0B" w:rsidRDefault="005E562D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В первую очередь о задачах. На первый </w:t>
      </w:r>
      <w:r w:rsidR="001C1889" w:rsidRPr="00E74A0B">
        <w:rPr>
          <w:sz w:val="28"/>
          <w:szCs w:val="28"/>
        </w:rPr>
        <w:t>взгляд,</w:t>
      </w:r>
      <w:r w:rsidRPr="00E74A0B">
        <w:rPr>
          <w:sz w:val="28"/>
          <w:szCs w:val="28"/>
        </w:rPr>
        <w:t xml:space="preserve"> кажется, что задача проста: надо получить информацию. Однако о какой информации</w:t>
      </w:r>
      <w:r w:rsidR="00E74A0B">
        <w:rPr>
          <w:sz w:val="28"/>
          <w:szCs w:val="28"/>
        </w:rPr>
        <w:t xml:space="preserve"> </w:t>
      </w:r>
      <w:r w:rsidRPr="00E74A0B">
        <w:rPr>
          <w:sz w:val="28"/>
          <w:szCs w:val="28"/>
        </w:rPr>
        <w:t>речь</w:t>
      </w:r>
      <w:r w:rsidR="001C1889" w:rsidRPr="00E74A0B">
        <w:rPr>
          <w:sz w:val="28"/>
          <w:szCs w:val="28"/>
        </w:rPr>
        <w:t>,</w:t>
      </w:r>
      <w:r w:rsidRPr="00E74A0B">
        <w:rPr>
          <w:sz w:val="28"/>
          <w:szCs w:val="28"/>
        </w:rPr>
        <w:t xml:space="preserve"> и на какие данные может рассчитывать журналист в ходе интервью. Выделяют пять групп:</w:t>
      </w:r>
    </w:p>
    <w:p w:rsidR="005E562D" w:rsidRPr="00E74A0B" w:rsidRDefault="005E562D" w:rsidP="00E74A0B">
      <w:pPr>
        <w:widowControl w:val="0"/>
        <w:numPr>
          <w:ilvl w:val="0"/>
          <w:numId w:val="2"/>
        </w:numPr>
        <w:shd w:val="clear" w:color="auto" w:fill="FFFFFF"/>
        <w:tabs>
          <w:tab w:val="clear" w:pos="1440"/>
          <w:tab w:val="left" w:pos="528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фактические данные;</w:t>
      </w:r>
    </w:p>
    <w:p w:rsidR="005E562D" w:rsidRPr="00E74A0B" w:rsidRDefault="005E562D" w:rsidP="00E74A0B">
      <w:pPr>
        <w:widowControl w:val="0"/>
        <w:numPr>
          <w:ilvl w:val="0"/>
          <w:numId w:val="2"/>
        </w:numPr>
        <w:shd w:val="clear" w:color="auto" w:fill="FFFFFF"/>
        <w:tabs>
          <w:tab w:val="clear" w:pos="1440"/>
          <w:tab w:val="left" w:pos="528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мнения;</w:t>
      </w:r>
    </w:p>
    <w:p w:rsidR="005E562D" w:rsidRPr="00E74A0B" w:rsidRDefault="005E562D" w:rsidP="00E74A0B">
      <w:pPr>
        <w:widowControl w:val="0"/>
        <w:numPr>
          <w:ilvl w:val="0"/>
          <w:numId w:val="2"/>
        </w:numPr>
        <w:shd w:val="clear" w:color="auto" w:fill="FFFFFF"/>
        <w:tabs>
          <w:tab w:val="clear" w:pos="1440"/>
          <w:tab w:val="left" w:pos="528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объяснения;</w:t>
      </w:r>
    </w:p>
    <w:p w:rsidR="005E562D" w:rsidRPr="00E74A0B" w:rsidRDefault="005E562D" w:rsidP="00E74A0B">
      <w:pPr>
        <w:widowControl w:val="0"/>
        <w:numPr>
          <w:ilvl w:val="0"/>
          <w:numId w:val="2"/>
        </w:numPr>
        <w:shd w:val="clear" w:color="auto" w:fill="FFFFFF"/>
        <w:tabs>
          <w:tab w:val="clear" w:pos="1440"/>
          <w:tab w:val="left" w:pos="528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предложения и прогнозы;</w:t>
      </w:r>
    </w:p>
    <w:p w:rsidR="005E562D" w:rsidRPr="00E74A0B" w:rsidRDefault="005E562D" w:rsidP="00E74A0B">
      <w:pPr>
        <w:widowControl w:val="0"/>
        <w:numPr>
          <w:ilvl w:val="0"/>
          <w:numId w:val="2"/>
        </w:numPr>
        <w:shd w:val="clear" w:color="auto" w:fill="FFFFFF"/>
        <w:tabs>
          <w:tab w:val="clear" w:pos="1440"/>
          <w:tab w:val="left" w:pos="528"/>
          <w:tab w:val="num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речевые приметы собеседника (характерные особенности языка).</w:t>
      </w:r>
    </w:p>
    <w:p w:rsidR="005E562D" w:rsidRPr="00E74A0B" w:rsidRDefault="005E562D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Следовательно, и задачи журналиста в ходе общения выстраиваются в пять рядов.</w:t>
      </w:r>
    </w:p>
    <w:p w:rsidR="00CC6120" w:rsidRPr="00E74A0B" w:rsidRDefault="00CC6120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Нетрудно понять, что и степень надежности данных, на которые претендует журналист, и степень сложности задач, а следовательно, и усилия, необходимые для их решения, во всех этих случаях ожидаются разные. Если учесть еще и возможность возникновения барьеров общения в силу целого ряда причин психологической или социально-психологической природы, станет </w:t>
      </w:r>
      <w:r w:rsidR="00E74A0B" w:rsidRPr="00E74A0B">
        <w:rPr>
          <w:sz w:val="28"/>
          <w:szCs w:val="28"/>
        </w:rPr>
        <w:t>очевидным,</w:t>
      </w:r>
      <w:r w:rsidRPr="00E74A0B">
        <w:rPr>
          <w:sz w:val="28"/>
          <w:szCs w:val="28"/>
        </w:rPr>
        <w:t xml:space="preserve"> какое большое значение приобретает для журналиста разработка тактики беседы. Под тактикой имеется в виду осознанный выбор тех средств общения, которые оказываются в данных условиях наиболее целесообразными и способны наилучшим образом обеспечить решение</w:t>
      </w:r>
      <w:r w:rsidR="00E74A0B">
        <w:rPr>
          <w:sz w:val="28"/>
          <w:szCs w:val="28"/>
        </w:rPr>
        <w:t xml:space="preserve"> </w:t>
      </w:r>
      <w:r w:rsidR="00F83772" w:rsidRPr="00E74A0B">
        <w:rPr>
          <w:sz w:val="28"/>
          <w:szCs w:val="28"/>
        </w:rPr>
        <w:t>стоящих перед журналистом задач. В число этих средств</w:t>
      </w:r>
      <w:r w:rsidR="00E74A0B">
        <w:rPr>
          <w:sz w:val="28"/>
          <w:szCs w:val="28"/>
        </w:rPr>
        <w:t xml:space="preserve"> </w:t>
      </w:r>
      <w:r w:rsidR="00F83772" w:rsidRPr="00E74A0B">
        <w:rPr>
          <w:sz w:val="28"/>
          <w:szCs w:val="28"/>
        </w:rPr>
        <w:t>входят различающиеся по своему характеру вопросы, реплики и замечания журналиста, его интонация, жестовое поведение, ритм разговора, специальные полемические приемы, разного рода информационные стимулы, призванные помочь собеседнику преодолеть скованность или нежелание беседовать, наконец, соответствующая обстановка общения.</w:t>
      </w:r>
    </w:p>
    <w:p w:rsidR="0023519E" w:rsidRPr="00E74A0B" w:rsidRDefault="0023519E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Выработать и осуществить удачную тактику беседы возможно при следующих обстоятельствах:</w:t>
      </w:r>
    </w:p>
    <w:p w:rsidR="0023519E" w:rsidRPr="00E74A0B" w:rsidRDefault="0023519E" w:rsidP="00E74A0B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подготовка к беседе (степень освоения предмета, представление о собеседнике);</w:t>
      </w:r>
    </w:p>
    <w:p w:rsidR="0023519E" w:rsidRPr="00E74A0B" w:rsidRDefault="0023519E" w:rsidP="00E74A0B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контроль хода беседы, своевременное фиксирование возникновения барьеров и их оперативная нейтрализация;</w:t>
      </w:r>
    </w:p>
    <w:p w:rsidR="0023519E" w:rsidRPr="00E74A0B" w:rsidRDefault="0023519E" w:rsidP="00E74A0B">
      <w:pPr>
        <w:numPr>
          <w:ilvl w:val="0"/>
          <w:numId w:val="4"/>
        </w:numPr>
        <w:tabs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владение достаточным количеством приемов, способных стимулировать общение (советы А. Аграновского: не стыдиться незнания, не молчать во время беседы, втягивать собеседника в процесс обдумывания, «заострять» предмет возможного спора, чтобы собеседник «завелся»).</w:t>
      </w:r>
    </w:p>
    <w:p w:rsidR="00A254B2" w:rsidRPr="00E74A0B" w:rsidRDefault="00A254B2" w:rsidP="00E74A0B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Проанализировать эффективность </w:t>
      </w:r>
      <w:r w:rsidR="00045705" w:rsidRPr="00E74A0B">
        <w:rPr>
          <w:sz w:val="28"/>
          <w:szCs w:val="28"/>
        </w:rPr>
        <w:t xml:space="preserve">техники </w:t>
      </w:r>
      <w:r w:rsidRPr="00E74A0B">
        <w:rPr>
          <w:sz w:val="28"/>
          <w:szCs w:val="28"/>
        </w:rPr>
        <w:t>проведения интервью</w:t>
      </w:r>
      <w:r w:rsidR="00045705" w:rsidRPr="00E74A0B">
        <w:rPr>
          <w:sz w:val="28"/>
          <w:szCs w:val="28"/>
        </w:rPr>
        <w:t xml:space="preserve"> или выбранной журналистом тактики</w:t>
      </w:r>
      <w:r w:rsidR="00E74A0B">
        <w:rPr>
          <w:sz w:val="28"/>
          <w:szCs w:val="28"/>
        </w:rPr>
        <w:t xml:space="preserve"> </w:t>
      </w:r>
      <w:r w:rsidRPr="00E74A0B">
        <w:rPr>
          <w:sz w:val="28"/>
          <w:szCs w:val="28"/>
        </w:rPr>
        <w:t>нельзя, но</w:t>
      </w:r>
      <w:r w:rsidR="00E74A0B">
        <w:rPr>
          <w:sz w:val="28"/>
          <w:szCs w:val="28"/>
        </w:rPr>
        <w:t xml:space="preserve"> </w:t>
      </w:r>
      <w:r w:rsidR="00045705" w:rsidRPr="00E74A0B">
        <w:rPr>
          <w:sz w:val="28"/>
          <w:szCs w:val="28"/>
        </w:rPr>
        <w:t xml:space="preserve">можно подвергнуть оценке конечный результат, то есть отредактированный для печати и опубликованный текст. </w:t>
      </w:r>
      <w:r w:rsidR="001229DA" w:rsidRPr="00E74A0B">
        <w:rPr>
          <w:sz w:val="28"/>
          <w:szCs w:val="28"/>
        </w:rPr>
        <w:t>Для этого разработаны критерии</w:t>
      </w:r>
      <w:r w:rsidR="007B3088" w:rsidRPr="00E74A0B">
        <w:rPr>
          <w:rStyle w:val="a8"/>
          <w:sz w:val="28"/>
          <w:szCs w:val="28"/>
        </w:rPr>
        <w:footnoteReference w:id="14"/>
      </w:r>
      <w:r w:rsidR="001229DA" w:rsidRPr="00E74A0B">
        <w:rPr>
          <w:sz w:val="28"/>
          <w:szCs w:val="28"/>
        </w:rPr>
        <w:t>, на основании которых можно дать аргументированную профессиональную оценку и</w:t>
      </w:r>
      <w:r w:rsidR="00045705" w:rsidRPr="00E74A0B">
        <w:rPr>
          <w:sz w:val="28"/>
          <w:szCs w:val="28"/>
        </w:rPr>
        <w:t>нтервью</w:t>
      </w:r>
      <w:r w:rsidR="001229DA" w:rsidRPr="00E74A0B">
        <w:rPr>
          <w:sz w:val="28"/>
          <w:szCs w:val="28"/>
        </w:rPr>
        <w:t>. К ним относятся:</w:t>
      </w:r>
    </w:p>
    <w:p w:rsidR="007B3088" w:rsidRPr="00E74A0B" w:rsidRDefault="00057A8A" w:rsidP="00E74A0B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Н</w:t>
      </w:r>
      <w:r w:rsidR="007B3088" w:rsidRPr="00E74A0B">
        <w:rPr>
          <w:sz w:val="28"/>
          <w:szCs w:val="28"/>
        </w:rPr>
        <w:t>овизна реальной конкретной ситуации, достоверность ее воспроизведения и обоснован</w:t>
      </w:r>
      <w:r w:rsidRPr="00E74A0B">
        <w:rPr>
          <w:sz w:val="28"/>
          <w:szCs w:val="28"/>
        </w:rPr>
        <w:t xml:space="preserve">ность интерпретации. </w:t>
      </w:r>
      <w:r w:rsidR="00526D19" w:rsidRPr="00E74A0B">
        <w:rPr>
          <w:sz w:val="28"/>
          <w:szCs w:val="28"/>
        </w:rPr>
        <w:t xml:space="preserve">Новость – это сообщение, содержащее информацию ранее неизвестную аудитории. Суть новости – факт – событие, имевшее место во времени и пространстве. </w:t>
      </w:r>
      <w:r w:rsidR="0053017C" w:rsidRPr="00E74A0B">
        <w:rPr>
          <w:sz w:val="28"/>
          <w:szCs w:val="28"/>
        </w:rPr>
        <w:t>Даже если журналист хочет рассказать об одном факте, он должен изучить ситуацию. Ситуация – совокупность связанных между собой фактов, характеризующих в том или ином отношении положение на объекте.</w:t>
      </w:r>
    </w:p>
    <w:p w:rsidR="007B3088" w:rsidRPr="00E74A0B" w:rsidRDefault="00057A8A" w:rsidP="00E74A0B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М</w:t>
      </w:r>
      <w:r w:rsidR="007B3088" w:rsidRPr="00E74A0B">
        <w:rPr>
          <w:sz w:val="28"/>
          <w:szCs w:val="28"/>
        </w:rPr>
        <w:t>асштаб и значимость проблемы, под углом зрения которой рассматривает</w:t>
      </w:r>
      <w:r w:rsidR="00F05208" w:rsidRPr="00E74A0B">
        <w:rPr>
          <w:sz w:val="28"/>
          <w:szCs w:val="28"/>
        </w:rPr>
        <w:t xml:space="preserve">ся реальная конкретная ситуация. </w:t>
      </w:r>
      <w:r w:rsidR="000C6ED5" w:rsidRPr="00E74A0B">
        <w:rPr>
          <w:sz w:val="28"/>
          <w:szCs w:val="28"/>
        </w:rPr>
        <w:t>Тема журналистского произведения имеет устойчивый признак: она всегда есть конкретная реальная ситуация, восходящая</w:t>
      </w:r>
      <w:r w:rsidR="00E74A0B">
        <w:rPr>
          <w:sz w:val="28"/>
          <w:szCs w:val="28"/>
        </w:rPr>
        <w:t xml:space="preserve"> </w:t>
      </w:r>
      <w:r w:rsidR="000C6ED5" w:rsidRPr="00E74A0B">
        <w:rPr>
          <w:sz w:val="28"/>
          <w:szCs w:val="28"/>
        </w:rPr>
        <w:t>к масштабной проблеме общества. Круг проблем обширен и разнообразен. Одни из них – вечные, разрешаются и возникают</w:t>
      </w:r>
      <w:r w:rsidR="009C573F" w:rsidRPr="00E74A0B">
        <w:rPr>
          <w:sz w:val="28"/>
          <w:szCs w:val="28"/>
        </w:rPr>
        <w:t xml:space="preserve"> вновь, на новом уровне (проблемы сохранения жизни, противостояния войне, борьбы со злом). Другие порождаются определенным</w:t>
      </w:r>
      <w:r w:rsidR="00A265B7" w:rsidRPr="00E74A0B">
        <w:rPr>
          <w:sz w:val="28"/>
          <w:szCs w:val="28"/>
        </w:rPr>
        <w:t xml:space="preserve"> временем и обстоятельствами (например, комплекс экономических, политических и психологических проблем, возникших после распада Советского Союза).</w:t>
      </w:r>
    </w:p>
    <w:p w:rsidR="007B3088" w:rsidRPr="00E74A0B" w:rsidRDefault="00057A8A" w:rsidP="00E74A0B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О</w:t>
      </w:r>
      <w:r w:rsidR="00526D19" w:rsidRPr="00E74A0B">
        <w:rPr>
          <w:sz w:val="28"/>
          <w:szCs w:val="28"/>
        </w:rPr>
        <w:t>перативность материала. Основная задача информационных жанров – оперативное информирование журналистом аудитории о наиболее важных для нее событиях, явлениях</w:t>
      </w:r>
      <w:r w:rsidR="00F05208" w:rsidRPr="00E74A0B">
        <w:rPr>
          <w:sz w:val="28"/>
          <w:szCs w:val="28"/>
        </w:rPr>
        <w:t>, связанных с базовыми, наиболее актуальными ее потребностями.</w:t>
      </w:r>
    </w:p>
    <w:p w:rsidR="007B3088" w:rsidRPr="00E74A0B" w:rsidRDefault="00057A8A" w:rsidP="00E74A0B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К</w:t>
      </w:r>
      <w:r w:rsidR="007B3088" w:rsidRPr="00E74A0B">
        <w:rPr>
          <w:sz w:val="28"/>
          <w:szCs w:val="28"/>
        </w:rPr>
        <w:t>онстру</w:t>
      </w:r>
      <w:r w:rsidR="00C93B6B" w:rsidRPr="00E74A0B">
        <w:rPr>
          <w:sz w:val="28"/>
          <w:szCs w:val="28"/>
        </w:rPr>
        <w:t>ктивность и убедительность идеи. Идея – это главная мысль произведения, в которой воплощается авторское «открытие» - достигнутое им понимание предмета и цели повествования, представляющее для аудитории определенную ценность. Идея журналистского произведения ориентирована на то, чтобы помочь человеку увидеть свою связь с проблемой.</w:t>
      </w:r>
    </w:p>
    <w:p w:rsidR="007B3088" w:rsidRPr="00E74A0B" w:rsidRDefault="00057A8A" w:rsidP="00E74A0B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Д</w:t>
      </w:r>
      <w:r w:rsidR="007B3088" w:rsidRPr="00E74A0B">
        <w:rPr>
          <w:sz w:val="28"/>
          <w:szCs w:val="28"/>
        </w:rPr>
        <w:t>остаточная полнота и яркость ЭВС (элементарные выразительные средства журналистики),</w:t>
      </w:r>
      <w:r w:rsidR="007B23E8" w:rsidRPr="00E74A0B">
        <w:rPr>
          <w:sz w:val="28"/>
          <w:szCs w:val="28"/>
        </w:rPr>
        <w:t xml:space="preserve"> мотивированность их применения. ЭВС журналистики – это такие смысловые единицы</w:t>
      </w:r>
      <w:r w:rsidR="00C02E5F" w:rsidRPr="00E74A0B">
        <w:rPr>
          <w:sz w:val="28"/>
          <w:szCs w:val="28"/>
        </w:rPr>
        <w:t xml:space="preserve">, в которых отражаются элементы культуры, несущие в себе прошлый социальный опыт, с сохранением их конкретно-чувственной, представляемой формы. К ним относятся исторические факты, так как прецеденты истории не что иное, как «бывшие факты», дошедшие до нас в интерпретациях, превратившиеся в образы. Еще один вид ЭВС культурологического ряда – нормативы. </w:t>
      </w:r>
      <w:r w:rsidR="00F8277A" w:rsidRPr="00E74A0B">
        <w:rPr>
          <w:sz w:val="28"/>
          <w:szCs w:val="28"/>
        </w:rPr>
        <w:t>В сущности, это тоже смысловые единицы, в которых отражаются элементы культуры</w:t>
      </w:r>
      <w:r w:rsidR="0064145B" w:rsidRPr="00E74A0B">
        <w:rPr>
          <w:sz w:val="28"/>
          <w:szCs w:val="28"/>
        </w:rPr>
        <w:t xml:space="preserve">, несущие в себе значимый социальный опыт. Однако и они, и форма их бытования в журналистских материалах другого свойства. В отличие от образов, позволяющих адресату информации соотнести новые для них факты с известными им конкретно-чувственными представлениями, нормативы обращают читателя к установлениям общества, которые в культуре существуют в виде неких директив – законов, правил, норм. </w:t>
      </w:r>
    </w:p>
    <w:p w:rsidR="007B3088" w:rsidRPr="00E74A0B" w:rsidRDefault="00057A8A" w:rsidP="00E74A0B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Ч</w:t>
      </w:r>
      <w:r w:rsidR="007B3088" w:rsidRPr="00E74A0B">
        <w:rPr>
          <w:sz w:val="28"/>
          <w:szCs w:val="28"/>
        </w:rPr>
        <w:t>еткость и мотивированность монтажно-композиционного решения произ</w:t>
      </w:r>
      <w:r w:rsidR="00C30324" w:rsidRPr="00E74A0B">
        <w:rPr>
          <w:sz w:val="28"/>
          <w:szCs w:val="28"/>
        </w:rPr>
        <w:t xml:space="preserve">ведения. </w:t>
      </w:r>
      <w:r w:rsidR="00944075" w:rsidRPr="00E74A0B">
        <w:rPr>
          <w:sz w:val="28"/>
          <w:szCs w:val="28"/>
        </w:rPr>
        <w:t xml:space="preserve">Монтаж – это определенный этап работы над журналистским произведением, средство организации текста, выступающее в виде некоторых правил «стыковки» элементов с точки зрения их последовательности. Другое средство организации журналистского текста – композиция. Это понятие тоже связано с построением текста, но уже с точки зрения его внутренней логики. Композиция есть средство организации текста, выступающее как система правил его построения с точки зрения сочетания подтем. </w:t>
      </w:r>
      <w:r w:rsidR="00C30324" w:rsidRPr="00E74A0B">
        <w:rPr>
          <w:sz w:val="28"/>
          <w:szCs w:val="28"/>
        </w:rPr>
        <w:t>Композиция классического интервью – заголовок, далее – небольшая преамбула, сообщающая о теме интервью, называющая автора и интервьюируемого и мотивация: цель интервью и причина выбора именно этого собеседника. Далее – вопрос – ответ, соответствующим образом отредактированные.</w:t>
      </w:r>
      <w:r w:rsidR="00526D19" w:rsidRPr="00E74A0B">
        <w:rPr>
          <w:sz w:val="28"/>
          <w:szCs w:val="28"/>
        </w:rPr>
        <w:t xml:space="preserve"> </w:t>
      </w:r>
    </w:p>
    <w:p w:rsidR="007B3088" w:rsidRPr="00E74A0B" w:rsidRDefault="00057A8A" w:rsidP="00E74A0B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С</w:t>
      </w:r>
      <w:r w:rsidR="007B3088" w:rsidRPr="00E74A0B">
        <w:rPr>
          <w:sz w:val="28"/>
          <w:szCs w:val="28"/>
        </w:rPr>
        <w:t>мысловая точность, яркость, запоминаемость журналистского об</w:t>
      </w:r>
      <w:r w:rsidR="00C30324" w:rsidRPr="00E74A0B">
        <w:rPr>
          <w:sz w:val="28"/>
          <w:szCs w:val="28"/>
        </w:rPr>
        <w:t xml:space="preserve">раза. </w:t>
      </w:r>
      <w:r w:rsidR="00F91B30" w:rsidRPr="00E74A0B">
        <w:rPr>
          <w:sz w:val="28"/>
          <w:szCs w:val="28"/>
        </w:rPr>
        <w:t>Журналистский образ – это новое надсмысловое образование, некий сверхсмысл, формирующийся в результате пересечения поверхностных и глубинных связей, объединяющих микросмыслы разных уровней и разных рядов в микротемы и подтемы. Журналистский образ автор произведения корреспондирует адресату вербально или невербально, через сам «ход» произведения (</w:t>
      </w:r>
      <w:r w:rsidR="005B000C" w:rsidRPr="00E74A0B">
        <w:rPr>
          <w:sz w:val="28"/>
          <w:szCs w:val="28"/>
        </w:rPr>
        <w:t>принцип его организации</w:t>
      </w:r>
      <w:r w:rsidR="00F91B30" w:rsidRPr="00E74A0B">
        <w:rPr>
          <w:sz w:val="28"/>
          <w:szCs w:val="28"/>
        </w:rPr>
        <w:t>)</w:t>
      </w:r>
      <w:r w:rsidR="005B000C" w:rsidRPr="00E74A0B">
        <w:rPr>
          <w:sz w:val="28"/>
          <w:szCs w:val="28"/>
        </w:rPr>
        <w:t>. Выхватить интересную деталь из действительности – еще не значит создать журналистский образ. Ее надо превратить в «магический кристалл», в котором пересекутся метасвязи текста, открывая его сверхсмысл. Тут действует не просто механизм тропообразования. Журналистский образ не является «чистой метафорой», хотя и содержит в себе ее черты. Он должен рассматриваться как особый вариант символа, поскольку выражает собой синтез смыслов реальности и смыслов культуры. Здесь дело не столько в переносе значений с одного предмета или явления на другой, сколько именно</w:t>
      </w:r>
      <w:r w:rsidR="007B23E8" w:rsidRPr="00E74A0B">
        <w:rPr>
          <w:sz w:val="28"/>
          <w:szCs w:val="28"/>
        </w:rPr>
        <w:t xml:space="preserve"> в синтезе признаков реалий текущей действительности с признаками реалий прошлого, зафиксированными в культуре.</w:t>
      </w:r>
    </w:p>
    <w:p w:rsidR="007B3088" w:rsidRPr="00E74A0B" w:rsidRDefault="00057A8A" w:rsidP="00E74A0B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Л</w:t>
      </w:r>
      <w:r w:rsidR="007B3088" w:rsidRPr="00E74A0B">
        <w:rPr>
          <w:sz w:val="28"/>
          <w:szCs w:val="28"/>
        </w:rPr>
        <w:t>огическая и лексико-стилистическая грамотность материала.</w:t>
      </w:r>
      <w:r w:rsidRPr="00E74A0B">
        <w:rPr>
          <w:sz w:val="28"/>
          <w:szCs w:val="28"/>
        </w:rPr>
        <w:t xml:space="preserve"> </w:t>
      </w:r>
      <w:r w:rsidR="00C30324" w:rsidRPr="00E74A0B">
        <w:rPr>
          <w:sz w:val="28"/>
          <w:szCs w:val="28"/>
        </w:rPr>
        <w:t>В интервью не должно быть логически не встраиваемых в текст вопросов. При переходе от одного вопроса к другому должна соблюдаться логика. Не должно быть «лишних» вопросов, ничего нового не сообщающих о собеседнике, о его позиции.</w:t>
      </w:r>
    </w:p>
    <w:p w:rsidR="006859FE" w:rsidRPr="00E74A0B" w:rsidRDefault="00256619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Таким образом, оценка эффективности интервью будет происходить по следующим критериям: новизна реальной конкретной ситуации; масштаб и значимость проблемы, под углом зрения которой рассматривается реальная конкретная ситуация; оперативность материала; конструктивность и убедительность идеи; достаточная полнота и яркость ЭВС (элементарные выразительные средства журналистики), мотивированность их применения; четкость и мотивированность монтажно-композиционного решения произведения; смысловая точность, яркость, запоминаемость журналистского образа; логическая и лексико-стилистическая грамотность материала.</w:t>
      </w:r>
    </w:p>
    <w:p w:rsidR="009429AA" w:rsidRPr="00E74A0B" w:rsidRDefault="00E74A0B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76688" w:rsidRPr="00E74A0B">
        <w:rPr>
          <w:b/>
          <w:sz w:val="28"/>
          <w:szCs w:val="28"/>
        </w:rPr>
        <w:t>Глава 2. Анализ эффективности интервью в омской деловой прессе</w:t>
      </w:r>
    </w:p>
    <w:p w:rsidR="00E74A0B" w:rsidRPr="00E74A0B" w:rsidRDefault="00E74A0B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676688" w:rsidRPr="00E74A0B" w:rsidRDefault="00676688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E74A0B">
        <w:rPr>
          <w:b/>
          <w:sz w:val="28"/>
          <w:szCs w:val="28"/>
        </w:rPr>
        <w:t>2.1. Общая характеристика омской деловой прессы</w:t>
      </w:r>
    </w:p>
    <w:p w:rsidR="00256619" w:rsidRPr="00E74A0B" w:rsidRDefault="00256619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76688" w:rsidRPr="00E74A0B" w:rsidRDefault="00676688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Деловая пресса – один из наиболее бурно развивавшихся в последние годы типов изданий. Ее структурно-функциональная специфика в значительной степени обусловливается характером аудитории, к которой деловая пресса аппелирует.</w:t>
      </w:r>
      <w:r w:rsidR="00E74A0B">
        <w:rPr>
          <w:sz w:val="28"/>
          <w:szCs w:val="28"/>
        </w:rPr>
        <w:t xml:space="preserve"> </w:t>
      </w:r>
      <w:r w:rsidRPr="00E74A0B">
        <w:rPr>
          <w:sz w:val="28"/>
          <w:szCs w:val="28"/>
        </w:rPr>
        <w:t>Принято считать, что она адресована лицам, причастным к принятию ответственных решений в сфере практической и духовно-практической деятельности. Базой читательской аудитории для такой прессы являются специалисты, прежде всего из групп организаторского труда</w:t>
      </w:r>
      <w:r w:rsidR="00600034" w:rsidRPr="00E74A0B">
        <w:rPr>
          <w:sz w:val="28"/>
          <w:szCs w:val="28"/>
        </w:rPr>
        <w:t xml:space="preserve">, то есть образованные, социально активные люди, работающие во всех сферах народного хозяйства, в науке (в первую очереди прикладной) и на государственной </w:t>
      </w:r>
      <w:r w:rsidR="00250513" w:rsidRPr="00E74A0B">
        <w:rPr>
          <w:sz w:val="28"/>
          <w:szCs w:val="28"/>
        </w:rPr>
        <w:t xml:space="preserve">службе. Среди читателей деловой прессы немало студентов высших учебных заведений. </w:t>
      </w:r>
    </w:p>
    <w:p w:rsidR="00250513" w:rsidRPr="00E74A0B" w:rsidRDefault="00250513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Главная функция деловой прессы – быть надежным источником информации. Это определяющее требование изначально диктует строгие профессиональные стандарты. Деловые издания и по характеру информа</w:t>
      </w:r>
      <w:r w:rsidR="00717C46" w:rsidRPr="00E74A0B">
        <w:rPr>
          <w:sz w:val="28"/>
          <w:szCs w:val="28"/>
        </w:rPr>
        <w:t>ции, которой</w:t>
      </w:r>
      <w:r w:rsidRPr="00E74A0B">
        <w:rPr>
          <w:sz w:val="28"/>
          <w:szCs w:val="28"/>
        </w:rPr>
        <w:t xml:space="preserve"> они оперируют, </w:t>
      </w:r>
      <w:r w:rsidR="00717C46" w:rsidRPr="00E74A0B">
        <w:rPr>
          <w:sz w:val="28"/>
          <w:szCs w:val="28"/>
        </w:rPr>
        <w:t>и по характеру аудитории должны соответствовать параметрам качественной прессы. Итак, деловая пресса по определению является качественной прессой. Теряя характер качественно</w:t>
      </w:r>
      <w:r w:rsidR="006C314D" w:rsidRPr="00E74A0B">
        <w:rPr>
          <w:sz w:val="28"/>
          <w:szCs w:val="28"/>
        </w:rPr>
        <w:t xml:space="preserve">го источника информации, она перестает быть деловой и переходит в другой тип изданий. </w:t>
      </w:r>
    </w:p>
    <w:p w:rsidR="006C314D" w:rsidRPr="00E74A0B" w:rsidRDefault="006C314D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Омские издания «Бизнес курс», «Коммерческие вести» </w:t>
      </w:r>
      <w:r w:rsidR="00111BE5" w:rsidRPr="00E74A0B">
        <w:rPr>
          <w:sz w:val="28"/>
          <w:szCs w:val="28"/>
        </w:rPr>
        <w:t xml:space="preserve">являются деловой прессой. </w:t>
      </w:r>
    </w:p>
    <w:p w:rsidR="006B3688" w:rsidRPr="00E74A0B" w:rsidRDefault="00D673D5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И</w:t>
      </w:r>
      <w:r w:rsidR="006B3688" w:rsidRPr="00E74A0B">
        <w:rPr>
          <w:sz w:val="28"/>
          <w:szCs w:val="28"/>
        </w:rPr>
        <w:t xml:space="preserve">нформационный журнал «Бизнес курс». Универсальное издание. Выходит еженедельно по средам, формат А4, полноцветная. Учредитель ООО «Редакция журнала «Бизнес-курс». Издатель ООО «Редакция журнала «Бизнес-курс». Главный редактор Наталья Ворохоб. Заместитель главного редактора Борис Куркин. В редакционной коллегии редакторы отделов «политика», «автокурс», «персонал», «культура», «светская жизнь», обозреватели, фотокорреспонденты, выпускающие редакторы, старший дизайнер, старший корректор. Журнал «Бизнес-курс» - рекламное издание (реклама более 40%). </w:t>
      </w:r>
      <w:r w:rsidR="00FB408E" w:rsidRPr="00E74A0B">
        <w:rPr>
          <w:sz w:val="28"/>
          <w:szCs w:val="28"/>
        </w:rPr>
        <w:t>Редакция не несет ответственности за содержание рекламных объявлений и текстов, а также за инвестиционные рекомендации, данные аналитиками. Ответственность за инвестиционные решения, принятые после прочтения журнала несет инвестор. Тираж 5220 экз. Система распространения: киоски Роспечати (1830 экз.),</w:t>
      </w:r>
      <w:r w:rsidR="00E74A0B">
        <w:rPr>
          <w:sz w:val="28"/>
          <w:szCs w:val="28"/>
        </w:rPr>
        <w:t xml:space="preserve"> </w:t>
      </w:r>
      <w:r w:rsidR="00FB408E" w:rsidRPr="00E74A0B">
        <w:rPr>
          <w:sz w:val="28"/>
          <w:szCs w:val="28"/>
        </w:rPr>
        <w:t>подписка (1984 экз.), частные распространители (946 экз.), рекламодатели (170 экз.), редакция (230 экз.), регионы (50 экз.),</w:t>
      </w:r>
      <w:r w:rsidR="00E74A0B">
        <w:rPr>
          <w:sz w:val="28"/>
          <w:szCs w:val="28"/>
        </w:rPr>
        <w:t xml:space="preserve"> </w:t>
      </w:r>
      <w:r w:rsidR="00FB408E" w:rsidRPr="00E74A0B">
        <w:rPr>
          <w:sz w:val="28"/>
          <w:szCs w:val="28"/>
        </w:rPr>
        <w:t xml:space="preserve">архив (10 экз.). </w:t>
      </w:r>
      <w:r w:rsidR="00165DA5" w:rsidRPr="00E74A0B">
        <w:rPr>
          <w:sz w:val="28"/>
          <w:szCs w:val="28"/>
        </w:rPr>
        <w:t>Е</w:t>
      </w:r>
      <w:r w:rsidR="00FB408E" w:rsidRPr="00E74A0B">
        <w:rPr>
          <w:sz w:val="28"/>
          <w:szCs w:val="28"/>
        </w:rPr>
        <w:t>сть Интернет</w:t>
      </w:r>
      <w:r w:rsidR="00165DA5" w:rsidRPr="00E74A0B">
        <w:rPr>
          <w:sz w:val="28"/>
          <w:szCs w:val="28"/>
        </w:rPr>
        <w:t xml:space="preserve">-версия – </w:t>
      </w:r>
      <w:r w:rsidR="00165DA5" w:rsidRPr="00CE22EB">
        <w:rPr>
          <w:sz w:val="28"/>
          <w:szCs w:val="28"/>
          <w:lang w:val="en-US"/>
        </w:rPr>
        <w:t>www</w:t>
      </w:r>
      <w:r w:rsidR="00165DA5" w:rsidRPr="00CE22EB">
        <w:rPr>
          <w:sz w:val="28"/>
          <w:szCs w:val="28"/>
        </w:rPr>
        <w:t>.</w:t>
      </w:r>
      <w:r w:rsidR="00165DA5" w:rsidRPr="00CE22EB">
        <w:rPr>
          <w:sz w:val="28"/>
          <w:szCs w:val="28"/>
          <w:lang w:val="en-US"/>
        </w:rPr>
        <w:t>TRIES</w:t>
      </w:r>
      <w:r w:rsidR="00165DA5" w:rsidRPr="00CE22EB">
        <w:rPr>
          <w:sz w:val="28"/>
          <w:szCs w:val="28"/>
        </w:rPr>
        <w:t>-</w:t>
      </w:r>
      <w:r w:rsidR="00165DA5" w:rsidRPr="00CE22EB">
        <w:rPr>
          <w:sz w:val="28"/>
          <w:szCs w:val="28"/>
          <w:lang w:val="en-US"/>
        </w:rPr>
        <w:t>OMSK</w:t>
      </w:r>
      <w:r w:rsidR="00165DA5" w:rsidRPr="00CE22EB">
        <w:rPr>
          <w:sz w:val="28"/>
          <w:szCs w:val="28"/>
        </w:rPr>
        <w:t>.</w:t>
      </w:r>
      <w:r w:rsidR="00165DA5" w:rsidRPr="00CE22EB">
        <w:rPr>
          <w:sz w:val="28"/>
          <w:szCs w:val="28"/>
          <w:lang w:val="en-US"/>
        </w:rPr>
        <w:t>ru</w:t>
      </w:r>
      <w:r w:rsidR="00165DA5" w:rsidRPr="00E74A0B">
        <w:rPr>
          <w:sz w:val="28"/>
          <w:szCs w:val="28"/>
        </w:rPr>
        <w:t>.</w:t>
      </w:r>
    </w:p>
    <w:p w:rsidR="00351323" w:rsidRPr="00E74A0B" w:rsidRDefault="00FB408E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Постоянные рубрики. К ним относятся </w:t>
      </w:r>
      <w:r w:rsidR="00BD7F9F" w:rsidRPr="00E74A0B">
        <w:rPr>
          <w:sz w:val="28"/>
          <w:szCs w:val="28"/>
        </w:rPr>
        <w:t>«Компания», «Цифры недели», «Рейтинг», «Вопрос недели», «Главная тема», «Власть», «Политика», «Мониторинг СМИ», «Бизнес», «Автокурс», «Недвижимость», «Инвестор», «Обозреватель», «Культура», «Спорт». В рубрике «Жизнь как» публикуются статьи о событиях культурной жизни Омска – фестивали, выставки, приезд звезд и другое. В постоянной рубрике «</w:t>
      </w:r>
      <w:r w:rsidR="00BD7F9F" w:rsidRPr="00E74A0B">
        <w:rPr>
          <w:sz w:val="28"/>
          <w:szCs w:val="28"/>
          <w:lang w:val="en-US"/>
        </w:rPr>
        <w:t>Classifieds</w:t>
      </w:r>
      <w:r w:rsidR="00BD7F9F" w:rsidRPr="00E74A0B">
        <w:rPr>
          <w:sz w:val="28"/>
          <w:szCs w:val="28"/>
        </w:rPr>
        <w:t>»</w:t>
      </w:r>
      <w:r w:rsidR="0048431E" w:rsidRPr="00E74A0B">
        <w:rPr>
          <w:sz w:val="28"/>
          <w:szCs w:val="28"/>
        </w:rPr>
        <w:t xml:space="preserve"> </w:t>
      </w:r>
      <w:r w:rsidR="00351323" w:rsidRPr="00E74A0B">
        <w:rPr>
          <w:sz w:val="28"/>
          <w:szCs w:val="28"/>
        </w:rPr>
        <w:t>размещается рекламный материал.</w:t>
      </w:r>
    </w:p>
    <w:p w:rsidR="0048431E" w:rsidRPr="00E74A0B" w:rsidRDefault="0048431E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Еженедельник «Коммерческие вести». Универсальное издание, но большую часть полос занимают статьи политического характера. Выходит каждую среду. Формат А3, трехцветная (черный, белый, зеленый). Учредитель ООО «Издательский дом «КВ». </w:t>
      </w:r>
      <w:r w:rsidR="00D72331" w:rsidRPr="00E74A0B">
        <w:rPr>
          <w:sz w:val="28"/>
          <w:szCs w:val="28"/>
        </w:rPr>
        <w:t>Директор ООО «Издательского дома «КВ» Юлия Малютина. Главный редактор М.Ф. Исангазин.</w:t>
      </w:r>
      <w:r w:rsidR="00E74A0B">
        <w:rPr>
          <w:sz w:val="28"/>
          <w:szCs w:val="28"/>
        </w:rPr>
        <w:t xml:space="preserve"> </w:t>
      </w:r>
      <w:r w:rsidR="00D72331" w:rsidRPr="00E74A0B">
        <w:rPr>
          <w:sz w:val="28"/>
          <w:szCs w:val="28"/>
        </w:rPr>
        <w:t xml:space="preserve">Зам. редактора Е.М. Кривощекова. В редакционной коллегии коммерческий директор, ответственный секретарь, художник-дизайнер, дизайнер, верстальщик. Газета набрана и сверстана в дизайн-студии газеты «Коммерческие вести». Отпечатана в ООО «Газетный двор». Авторы опубликованных материалов несут ответственность за достоверность указанных в них фактов, цифр, имен и т.д. </w:t>
      </w:r>
      <w:r w:rsidR="00165DA5" w:rsidRPr="00E74A0B">
        <w:rPr>
          <w:sz w:val="28"/>
          <w:szCs w:val="28"/>
        </w:rPr>
        <w:t xml:space="preserve">Тираж 1518 экз. распространяется розничной продажей и по подписке. Есть Интернет-версия – </w:t>
      </w:r>
      <w:r w:rsidR="00165DA5" w:rsidRPr="00CE22EB">
        <w:rPr>
          <w:sz w:val="28"/>
          <w:szCs w:val="28"/>
          <w:lang w:val="en-US"/>
        </w:rPr>
        <w:t>www</w:t>
      </w:r>
      <w:r w:rsidR="00165DA5" w:rsidRPr="00CE22EB">
        <w:rPr>
          <w:sz w:val="28"/>
          <w:szCs w:val="28"/>
        </w:rPr>
        <w:t>.</w:t>
      </w:r>
      <w:r w:rsidR="00165DA5" w:rsidRPr="00CE22EB">
        <w:rPr>
          <w:sz w:val="28"/>
          <w:szCs w:val="28"/>
          <w:lang w:val="en-US"/>
        </w:rPr>
        <w:t>kvnews</w:t>
      </w:r>
      <w:r w:rsidR="00165DA5" w:rsidRPr="00CE22EB">
        <w:rPr>
          <w:sz w:val="28"/>
          <w:szCs w:val="28"/>
        </w:rPr>
        <w:t>.</w:t>
      </w:r>
      <w:r w:rsidR="00165DA5" w:rsidRPr="00CE22EB">
        <w:rPr>
          <w:sz w:val="28"/>
          <w:szCs w:val="28"/>
          <w:lang w:val="en-US"/>
        </w:rPr>
        <w:t>ru</w:t>
      </w:r>
      <w:r w:rsidR="00165DA5" w:rsidRPr="00E74A0B">
        <w:rPr>
          <w:sz w:val="28"/>
          <w:szCs w:val="28"/>
        </w:rPr>
        <w:t>.</w:t>
      </w:r>
    </w:p>
    <w:p w:rsidR="00DE1970" w:rsidRPr="00E74A0B" w:rsidRDefault="00165DA5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Постоянные рубрики: «Рейтинг», «События», «Бизнес», «Правительство», «Власть», «Недвижимость», «Персона», «Бизнес», «Право»</w:t>
      </w:r>
      <w:r w:rsidR="00DE1970" w:rsidRPr="00E74A0B">
        <w:rPr>
          <w:sz w:val="28"/>
          <w:szCs w:val="28"/>
        </w:rPr>
        <w:t>.</w:t>
      </w:r>
    </w:p>
    <w:p w:rsidR="00256619" w:rsidRPr="00E74A0B" w:rsidRDefault="00256619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Таким образом, интервью для анализа выбраны из </w:t>
      </w:r>
      <w:r w:rsidR="00853420" w:rsidRPr="00E74A0B">
        <w:rPr>
          <w:sz w:val="28"/>
          <w:szCs w:val="28"/>
        </w:rPr>
        <w:t xml:space="preserve">омских </w:t>
      </w:r>
      <w:r w:rsidRPr="00E74A0B">
        <w:rPr>
          <w:sz w:val="28"/>
          <w:szCs w:val="28"/>
        </w:rPr>
        <w:t>периодических изданий «Бизнес курс» и «Коммерческие вести»</w:t>
      </w:r>
      <w:r w:rsidR="00853420" w:rsidRPr="00E74A0B">
        <w:rPr>
          <w:sz w:val="28"/>
          <w:szCs w:val="28"/>
        </w:rPr>
        <w:t>, представляющих деловую прессу.</w:t>
      </w:r>
    </w:p>
    <w:p w:rsidR="00256619" w:rsidRPr="00E74A0B" w:rsidRDefault="00256619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37131" w:rsidRPr="00E74A0B" w:rsidRDefault="00DE1970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E74A0B">
        <w:rPr>
          <w:b/>
          <w:sz w:val="28"/>
          <w:szCs w:val="28"/>
        </w:rPr>
        <w:t xml:space="preserve">2.2. </w:t>
      </w:r>
      <w:r w:rsidR="00B37131" w:rsidRPr="00E74A0B">
        <w:rPr>
          <w:b/>
          <w:sz w:val="28"/>
          <w:szCs w:val="28"/>
        </w:rPr>
        <w:t>Анализ интервью в газетах «Бизнес курс», «Коммерческие вести»</w:t>
      </w:r>
    </w:p>
    <w:p w:rsidR="00853420" w:rsidRPr="00E74A0B" w:rsidRDefault="00853420" w:rsidP="00E74A0B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673D5" w:rsidRPr="00E74A0B" w:rsidRDefault="00DF2BA4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Анализировались интервью по критериям, описанным в пункте 1.3. Критерии оценки качества интервью. Обозначим их:</w:t>
      </w:r>
    </w:p>
    <w:p w:rsidR="00FE53B4" w:rsidRPr="00E74A0B" w:rsidRDefault="005E10BF" w:rsidP="00E74A0B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Н</w:t>
      </w:r>
      <w:r w:rsidR="00DF2BA4" w:rsidRPr="00E74A0B">
        <w:rPr>
          <w:sz w:val="28"/>
          <w:szCs w:val="28"/>
        </w:rPr>
        <w:t>овизна реальной конкретной ситуации</w:t>
      </w:r>
      <w:r w:rsidR="00FE53B4" w:rsidRPr="00E74A0B">
        <w:rPr>
          <w:sz w:val="28"/>
          <w:szCs w:val="28"/>
        </w:rPr>
        <w:t>;</w:t>
      </w:r>
    </w:p>
    <w:p w:rsidR="00DF2BA4" w:rsidRPr="00E74A0B" w:rsidRDefault="005E10BF" w:rsidP="00E74A0B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М</w:t>
      </w:r>
      <w:r w:rsidR="00DF2BA4" w:rsidRPr="00E74A0B">
        <w:rPr>
          <w:sz w:val="28"/>
          <w:szCs w:val="28"/>
        </w:rPr>
        <w:t>асштаб и значимость проблемы, под углом зрения которой рассматривается реальная конкретная ситуация;</w:t>
      </w:r>
    </w:p>
    <w:p w:rsidR="00DF2BA4" w:rsidRPr="00E74A0B" w:rsidRDefault="005E10BF" w:rsidP="00E74A0B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О</w:t>
      </w:r>
      <w:r w:rsidR="00DF2BA4" w:rsidRPr="00E74A0B">
        <w:rPr>
          <w:sz w:val="28"/>
          <w:szCs w:val="28"/>
        </w:rPr>
        <w:t>перативность материала;</w:t>
      </w:r>
    </w:p>
    <w:p w:rsidR="00DF2BA4" w:rsidRPr="00E74A0B" w:rsidRDefault="005E10BF" w:rsidP="00E74A0B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К</w:t>
      </w:r>
      <w:r w:rsidR="00DF2BA4" w:rsidRPr="00E74A0B">
        <w:rPr>
          <w:sz w:val="28"/>
          <w:szCs w:val="28"/>
        </w:rPr>
        <w:t>онструктивность и убедительность идеи;</w:t>
      </w:r>
    </w:p>
    <w:p w:rsidR="00DF2BA4" w:rsidRPr="00E74A0B" w:rsidRDefault="005E10BF" w:rsidP="00E74A0B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Д</w:t>
      </w:r>
      <w:r w:rsidR="00DF2BA4" w:rsidRPr="00E74A0B">
        <w:rPr>
          <w:sz w:val="28"/>
          <w:szCs w:val="28"/>
        </w:rPr>
        <w:t>остаточная полнота и яркость ЭВС (элементарные выразительные средства журналистики), мотивированность их применения;</w:t>
      </w:r>
    </w:p>
    <w:p w:rsidR="00DF2BA4" w:rsidRPr="00E74A0B" w:rsidRDefault="005E10BF" w:rsidP="00E74A0B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Ч</w:t>
      </w:r>
      <w:r w:rsidR="00DF2BA4" w:rsidRPr="00E74A0B">
        <w:rPr>
          <w:sz w:val="28"/>
          <w:szCs w:val="28"/>
        </w:rPr>
        <w:t>еткость и мотивированность монтажно-композиционного решения произведения;</w:t>
      </w:r>
    </w:p>
    <w:p w:rsidR="00DF2BA4" w:rsidRPr="00E74A0B" w:rsidRDefault="005E10BF" w:rsidP="00E74A0B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С</w:t>
      </w:r>
      <w:r w:rsidR="00DF2BA4" w:rsidRPr="00E74A0B">
        <w:rPr>
          <w:sz w:val="28"/>
          <w:szCs w:val="28"/>
        </w:rPr>
        <w:t>мысловая точность, яркость, запоминаемость журналистского образа;</w:t>
      </w:r>
    </w:p>
    <w:p w:rsidR="00DF2BA4" w:rsidRPr="00E74A0B" w:rsidRDefault="005E10BF" w:rsidP="00E74A0B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Л</w:t>
      </w:r>
      <w:r w:rsidR="00DF2BA4" w:rsidRPr="00E74A0B">
        <w:rPr>
          <w:sz w:val="28"/>
          <w:szCs w:val="28"/>
        </w:rPr>
        <w:t>огическая и лексико-стилистическая грамотность материала.</w:t>
      </w:r>
    </w:p>
    <w:p w:rsidR="00A36F68" w:rsidRPr="00E74A0B" w:rsidRDefault="00A11DDA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Интервью </w:t>
      </w:r>
      <w:r w:rsidR="00BF7EF3" w:rsidRPr="00E74A0B">
        <w:rPr>
          <w:sz w:val="28"/>
          <w:szCs w:val="28"/>
        </w:rPr>
        <w:t xml:space="preserve">№ 1. </w:t>
      </w:r>
      <w:r w:rsidRPr="00E74A0B">
        <w:rPr>
          <w:sz w:val="28"/>
          <w:szCs w:val="28"/>
        </w:rPr>
        <w:t>«Ирина Чащина снимается в боевике»</w:t>
      </w:r>
      <w:r w:rsidR="00916E40" w:rsidRPr="00E74A0B">
        <w:rPr>
          <w:rStyle w:val="a8"/>
          <w:sz w:val="28"/>
          <w:szCs w:val="28"/>
        </w:rPr>
        <w:footnoteReference w:id="15"/>
      </w:r>
      <w:r w:rsidRPr="00E74A0B">
        <w:rPr>
          <w:sz w:val="28"/>
          <w:szCs w:val="28"/>
        </w:rPr>
        <w:t>.</w:t>
      </w:r>
      <w:r w:rsidR="00F81228" w:rsidRPr="00E74A0B">
        <w:rPr>
          <w:sz w:val="28"/>
          <w:szCs w:val="28"/>
        </w:rPr>
        <w:t xml:space="preserve"> Ирина за</w:t>
      </w:r>
      <w:r w:rsidR="00351323" w:rsidRPr="00E74A0B">
        <w:rPr>
          <w:sz w:val="28"/>
          <w:szCs w:val="28"/>
        </w:rPr>
        <w:t>кончила</w:t>
      </w:r>
      <w:r w:rsidR="00F81228" w:rsidRPr="00E74A0B">
        <w:rPr>
          <w:sz w:val="28"/>
          <w:szCs w:val="28"/>
        </w:rPr>
        <w:t xml:space="preserve"> профессиональную карьеру</w:t>
      </w:r>
      <w:r w:rsidR="00351323" w:rsidRPr="00E74A0B">
        <w:rPr>
          <w:sz w:val="28"/>
          <w:szCs w:val="28"/>
        </w:rPr>
        <w:t xml:space="preserve"> и собирается сниматься в кино</w:t>
      </w:r>
      <w:r w:rsidR="00F81228" w:rsidRPr="00E74A0B">
        <w:rPr>
          <w:sz w:val="28"/>
          <w:szCs w:val="28"/>
        </w:rPr>
        <w:t>, что</w:t>
      </w:r>
      <w:r w:rsidR="00A36F68" w:rsidRPr="00E74A0B">
        <w:rPr>
          <w:sz w:val="28"/>
          <w:szCs w:val="28"/>
        </w:rPr>
        <w:t xml:space="preserve"> как новость</w:t>
      </w:r>
      <w:r w:rsidR="00F81228" w:rsidRPr="00E74A0B">
        <w:rPr>
          <w:sz w:val="28"/>
          <w:szCs w:val="28"/>
        </w:rPr>
        <w:t>, безусловно, вызывает интерес у любителей спорта и болельщиков.</w:t>
      </w:r>
      <w:r w:rsidR="00E74A0B">
        <w:rPr>
          <w:sz w:val="28"/>
          <w:szCs w:val="28"/>
        </w:rPr>
        <w:t xml:space="preserve"> </w:t>
      </w:r>
      <w:r w:rsidR="00A36F68" w:rsidRPr="00E74A0B">
        <w:rPr>
          <w:sz w:val="28"/>
          <w:szCs w:val="28"/>
        </w:rPr>
        <w:t>Л</w:t>
      </w:r>
      <w:r w:rsidR="00FE53B4" w:rsidRPr="00E74A0B">
        <w:rPr>
          <w:sz w:val="28"/>
          <w:szCs w:val="28"/>
        </w:rPr>
        <w:t xml:space="preserve">ичная жизнь публичного человека </w:t>
      </w:r>
      <w:r w:rsidR="00A36F68" w:rsidRPr="00E74A0B">
        <w:rPr>
          <w:sz w:val="28"/>
          <w:szCs w:val="28"/>
        </w:rPr>
        <w:t xml:space="preserve">всегда </w:t>
      </w:r>
      <w:r w:rsidR="00FE53B4" w:rsidRPr="00E74A0B">
        <w:rPr>
          <w:sz w:val="28"/>
          <w:szCs w:val="28"/>
        </w:rPr>
        <w:t>привле</w:t>
      </w:r>
      <w:r w:rsidR="00A36F68" w:rsidRPr="00E74A0B">
        <w:rPr>
          <w:sz w:val="28"/>
          <w:szCs w:val="28"/>
        </w:rPr>
        <w:t>кала</w:t>
      </w:r>
      <w:r w:rsidR="00FE53B4" w:rsidRPr="00E74A0B">
        <w:rPr>
          <w:sz w:val="28"/>
          <w:szCs w:val="28"/>
        </w:rPr>
        <w:t xml:space="preserve"> внимание</w:t>
      </w:r>
      <w:r w:rsidR="00A36F68" w:rsidRPr="00E74A0B">
        <w:rPr>
          <w:sz w:val="28"/>
          <w:szCs w:val="28"/>
        </w:rPr>
        <w:t xml:space="preserve">. </w:t>
      </w:r>
    </w:p>
    <w:p w:rsidR="00A36F68" w:rsidRPr="00E74A0B" w:rsidRDefault="00A36F68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Реальная ситуация о которой говорится в интервью сама по себе проблемной не является. Но журналист связывает ее с социально-значимой проблемой общества, а именно, «как и чем живется»</w:t>
      </w:r>
      <w:r w:rsidR="00E74A0B">
        <w:rPr>
          <w:sz w:val="28"/>
          <w:szCs w:val="28"/>
        </w:rPr>
        <w:t xml:space="preserve"> </w:t>
      </w:r>
      <w:r w:rsidRPr="00E74A0B">
        <w:rPr>
          <w:sz w:val="28"/>
          <w:szCs w:val="28"/>
        </w:rPr>
        <w:t>известной, публичной личности когда она остается в тени, заканчивает профессиональную деятельность.</w:t>
      </w:r>
    </w:p>
    <w:p w:rsidR="00A36F68" w:rsidRPr="00E74A0B" w:rsidRDefault="00916E40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Интервью не является оперативным, так как Ирина оставила большой спорт относительно давно.</w:t>
      </w:r>
    </w:p>
    <w:p w:rsidR="00916E40" w:rsidRPr="00E74A0B" w:rsidRDefault="00916E40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Целью интервью было </w:t>
      </w:r>
      <w:r w:rsidR="00E74A0B" w:rsidRPr="00E74A0B">
        <w:rPr>
          <w:sz w:val="28"/>
          <w:szCs w:val="28"/>
        </w:rPr>
        <w:t>узнать,</w:t>
      </w:r>
      <w:r w:rsidRPr="00E74A0B">
        <w:rPr>
          <w:sz w:val="28"/>
          <w:szCs w:val="28"/>
        </w:rPr>
        <w:t xml:space="preserve"> как и чем сейчас живет Ирина, что и </w:t>
      </w:r>
      <w:r w:rsidR="00E74A0B" w:rsidRPr="00E74A0B">
        <w:rPr>
          <w:sz w:val="28"/>
          <w:szCs w:val="28"/>
        </w:rPr>
        <w:t>было,</w:t>
      </w:r>
      <w:r w:rsidRPr="00E74A0B">
        <w:rPr>
          <w:sz w:val="28"/>
          <w:szCs w:val="28"/>
        </w:rPr>
        <w:t xml:space="preserve"> достигнуто. </w:t>
      </w:r>
      <w:r w:rsidR="00D328A2" w:rsidRPr="00E74A0B">
        <w:rPr>
          <w:sz w:val="28"/>
          <w:szCs w:val="28"/>
        </w:rPr>
        <w:t xml:space="preserve">Это интервью-портрет, проводилось по телефону. Возможно, поэтому журналист формулировал вопросы коротко и четко, без использования каких-либо элементарных выразительных средств. </w:t>
      </w:r>
      <w:r w:rsidRPr="00E74A0B">
        <w:rPr>
          <w:sz w:val="28"/>
          <w:szCs w:val="28"/>
        </w:rPr>
        <w:t>Какой-либо яркости журналистского образа не наблюдается. Единственное – это то, что вопросы носят неофициальный, непринужденный характер. Например, «Расскажи, Ирочка, как и чем сейчас живешь?», «У тебя в Москве квартира?» или «В личной жизни изменений нет?». Также порядок вопросов не совсем логичен. Так журналист задав вопрос о том, не собирается ли Ира вернуться в художественную гимнастику, спрашивает, есть ли у нее квартира и изменения в личной жизни, а потом снова возвращается к вопросам на спортивную тематику.</w:t>
      </w:r>
    </w:p>
    <w:p w:rsidR="005E4951" w:rsidRPr="00E74A0B" w:rsidRDefault="00BF7EF3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Интервью № 2.</w:t>
      </w:r>
      <w:r w:rsidR="00E74A0B">
        <w:rPr>
          <w:sz w:val="28"/>
          <w:szCs w:val="28"/>
        </w:rPr>
        <w:t xml:space="preserve"> </w:t>
      </w:r>
      <w:r w:rsidR="005E4951" w:rsidRPr="00E74A0B">
        <w:rPr>
          <w:sz w:val="28"/>
          <w:szCs w:val="28"/>
        </w:rPr>
        <w:t>Геннадий Сушков, владелец комплекса «Флагман»: «В самом начале мы задумывали построить торгово-остановочный комплекс…»</w:t>
      </w:r>
      <w:r w:rsidR="005E4951" w:rsidRPr="00E74A0B">
        <w:rPr>
          <w:rStyle w:val="a8"/>
          <w:sz w:val="28"/>
          <w:szCs w:val="28"/>
        </w:rPr>
        <w:footnoteReference w:id="16"/>
      </w:r>
      <w:r w:rsidR="005E4951" w:rsidRPr="00E74A0B">
        <w:rPr>
          <w:sz w:val="28"/>
          <w:szCs w:val="28"/>
        </w:rPr>
        <w:t xml:space="preserve">. </w:t>
      </w:r>
      <w:r w:rsidR="00DA2F5A" w:rsidRPr="00E74A0B">
        <w:rPr>
          <w:sz w:val="28"/>
          <w:szCs w:val="28"/>
        </w:rPr>
        <w:t xml:space="preserve">Строительство </w:t>
      </w:r>
      <w:r w:rsidR="00902BDD" w:rsidRPr="00E74A0B">
        <w:rPr>
          <w:sz w:val="28"/>
          <w:szCs w:val="28"/>
        </w:rPr>
        <w:t>большого комплекса в центре города</w:t>
      </w:r>
      <w:r w:rsidR="0068454D" w:rsidRPr="00E74A0B">
        <w:rPr>
          <w:sz w:val="28"/>
          <w:szCs w:val="28"/>
        </w:rPr>
        <w:t xml:space="preserve"> – событие, вокруг которого существует недостаток информации, что влечет за собой предположения и различные слухи. По характеру вопросов заметно, что журналист исследовал ситуацию и хорошо подготовился к интервью.</w:t>
      </w:r>
    </w:p>
    <w:p w:rsidR="0068454D" w:rsidRPr="00E74A0B" w:rsidRDefault="0068454D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Поднимается проблема </w:t>
      </w:r>
      <w:r w:rsidR="009C20C9" w:rsidRPr="00E74A0B">
        <w:rPr>
          <w:sz w:val="28"/>
          <w:szCs w:val="28"/>
        </w:rPr>
        <w:t xml:space="preserve">связи с администрацией, с первыми лицами города и области, что комплекс строился на продажу москвичам. </w:t>
      </w:r>
    </w:p>
    <w:p w:rsidR="0068454D" w:rsidRPr="00E74A0B" w:rsidRDefault="0068454D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Интервью опубликовано накануне открытия комплекса, поэтому является достаточно оперативным.</w:t>
      </w:r>
    </w:p>
    <w:p w:rsidR="0068454D" w:rsidRPr="00E74A0B" w:rsidRDefault="0068454D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Идея, преподнесенная журналистом довольно убедительна</w:t>
      </w:r>
      <w:r w:rsidR="00D1682F" w:rsidRPr="00E74A0B">
        <w:rPr>
          <w:sz w:val="28"/>
          <w:szCs w:val="28"/>
        </w:rPr>
        <w:t xml:space="preserve">. Предположительно, она заключается в следующем: в одном из лучших мест города открывается торгово-офисный комплекс «Флагман», под вопросом находится финансирование проекта, строительство сопровождается трудностями, успешно преодолеваемыми г-ом Сушковым, что дает основания предположить наличие связей с администрацией, а также, что учредители – первые лица города и области. И </w:t>
      </w:r>
      <w:r w:rsidR="009C20C9" w:rsidRPr="00E74A0B">
        <w:rPr>
          <w:sz w:val="28"/>
          <w:szCs w:val="28"/>
        </w:rPr>
        <w:t>хотя г-</w:t>
      </w:r>
      <w:r w:rsidR="00D1682F" w:rsidRPr="00E74A0B">
        <w:rPr>
          <w:sz w:val="28"/>
          <w:szCs w:val="28"/>
        </w:rPr>
        <w:t>н Сушков охотно отвечает на провокационные вопросы</w:t>
      </w:r>
      <w:r w:rsidR="009C20C9" w:rsidRPr="00E74A0B">
        <w:rPr>
          <w:sz w:val="28"/>
          <w:szCs w:val="28"/>
        </w:rPr>
        <w:t xml:space="preserve">, в конце публикации журналист печатает </w:t>
      </w:r>
      <w:r w:rsidR="009C20C9" w:rsidRPr="00E74A0B">
        <w:rPr>
          <w:sz w:val="28"/>
          <w:szCs w:val="28"/>
          <w:lang w:val="en-US"/>
        </w:rPr>
        <w:t>P</w:t>
      </w:r>
      <w:r w:rsidR="009C20C9" w:rsidRPr="00E74A0B">
        <w:rPr>
          <w:sz w:val="28"/>
          <w:szCs w:val="28"/>
        </w:rPr>
        <w:t>.</w:t>
      </w:r>
      <w:r w:rsidR="009C20C9" w:rsidRPr="00E74A0B">
        <w:rPr>
          <w:sz w:val="28"/>
          <w:szCs w:val="28"/>
          <w:lang w:val="en-US"/>
        </w:rPr>
        <w:t>S</w:t>
      </w:r>
      <w:r w:rsidR="009C20C9" w:rsidRPr="00E74A0B">
        <w:rPr>
          <w:sz w:val="28"/>
          <w:szCs w:val="28"/>
        </w:rPr>
        <w:t>., в котором благодарит г-на Сушкова за ответы и намекает, что они были не убедительны.</w:t>
      </w:r>
    </w:p>
    <w:p w:rsidR="00D6775C" w:rsidRPr="00E74A0B" w:rsidRDefault="00D6775C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Монтажно-композиционное решение четкое. Вначале журналист задает подготовленные вопросы, на которые хотел получить ответы, в логической последовательности Последние вопросы вытекают из ответов г-на Сушкова. Безусловно, в интервью присутствует</w:t>
      </w:r>
      <w:r w:rsidR="00E74A0B">
        <w:rPr>
          <w:sz w:val="28"/>
          <w:szCs w:val="28"/>
        </w:rPr>
        <w:t xml:space="preserve"> </w:t>
      </w:r>
      <w:r w:rsidRPr="00E74A0B">
        <w:rPr>
          <w:sz w:val="28"/>
          <w:szCs w:val="28"/>
        </w:rPr>
        <w:t xml:space="preserve">яркий, запоминаемый журналистский образ. </w:t>
      </w:r>
    </w:p>
    <w:p w:rsidR="008F49C5" w:rsidRPr="00E74A0B" w:rsidRDefault="00BF7EF3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Интервью № 3. Дмитрий Мирончиков, региональный директор «ВБД Западная Сибирь» и директор ООО «Манрос-М»: «Бренд «На здоровье» станет российским наряду с «Домиком в деревне» и «Веселым молочником»</w:t>
      </w:r>
      <w:r w:rsidRPr="00E74A0B">
        <w:rPr>
          <w:rStyle w:val="a8"/>
          <w:sz w:val="28"/>
          <w:szCs w:val="28"/>
        </w:rPr>
        <w:footnoteReference w:id="17"/>
      </w:r>
      <w:r w:rsidRPr="00E74A0B">
        <w:rPr>
          <w:sz w:val="28"/>
          <w:szCs w:val="28"/>
        </w:rPr>
        <w:t>.</w:t>
      </w:r>
      <w:r w:rsidR="00E74A0B">
        <w:rPr>
          <w:sz w:val="28"/>
          <w:szCs w:val="28"/>
        </w:rPr>
        <w:t xml:space="preserve"> </w:t>
      </w:r>
      <w:r w:rsidR="00B37D18" w:rsidRPr="00E74A0B">
        <w:rPr>
          <w:sz w:val="28"/>
          <w:szCs w:val="28"/>
        </w:rPr>
        <w:t>Около полугода назад компания «Манрос-М» вошла в компанию «Вимм-Биль-Данн»</w:t>
      </w:r>
      <w:r w:rsidR="007B6D7A" w:rsidRPr="00E74A0B">
        <w:rPr>
          <w:sz w:val="28"/>
          <w:szCs w:val="28"/>
        </w:rPr>
        <w:t xml:space="preserve">, в связи с этим возникают вопросы, какие изменения были внесены новым руководством, были ли заменены ключевые сотрудники, </w:t>
      </w:r>
      <w:r w:rsidR="0061183E" w:rsidRPr="00E74A0B">
        <w:rPr>
          <w:sz w:val="28"/>
          <w:szCs w:val="28"/>
        </w:rPr>
        <w:t>какие</w:t>
      </w:r>
      <w:r w:rsidR="007B6D7A" w:rsidRPr="00E74A0B">
        <w:rPr>
          <w:sz w:val="28"/>
          <w:szCs w:val="28"/>
        </w:rPr>
        <w:t xml:space="preserve"> бренды </w:t>
      </w:r>
      <w:r w:rsidR="0061183E" w:rsidRPr="00E74A0B">
        <w:rPr>
          <w:sz w:val="28"/>
          <w:szCs w:val="28"/>
        </w:rPr>
        <w:t xml:space="preserve">сохранятся, в какие внесут изменения. </w:t>
      </w:r>
      <w:r w:rsidR="00DE1970" w:rsidRPr="00E74A0B">
        <w:rPr>
          <w:sz w:val="28"/>
          <w:szCs w:val="28"/>
        </w:rPr>
        <w:t xml:space="preserve">Новость – новое руководство компании сделает омский бренд «На здоровье» одним из ключевых брендов «ВБД». </w:t>
      </w:r>
      <w:r w:rsidR="008F49C5" w:rsidRPr="00E74A0B">
        <w:rPr>
          <w:sz w:val="28"/>
          <w:szCs w:val="28"/>
        </w:rPr>
        <w:t>Главная мысль произведения – это расширение компании «ВБД» на рынке Сибири и Дальнего Востока на 22% за счет приобретения «Манрос-М».</w:t>
      </w:r>
    </w:p>
    <w:p w:rsidR="00BF7EF3" w:rsidRPr="00E74A0B" w:rsidRDefault="0061183E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Ситуация не восходит к какой-либо общественно-значимой проблеме</w:t>
      </w:r>
      <w:r w:rsidR="00B05433" w:rsidRPr="00E74A0B">
        <w:rPr>
          <w:sz w:val="28"/>
          <w:szCs w:val="28"/>
        </w:rPr>
        <w:t xml:space="preserve">. </w:t>
      </w:r>
      <w:r w:rsidR="00DE1970" w:rsidRPr="00E74A0B">
        <w:rPr>
          <w:sz w:val="28"/>
          <w:szCs w:val="28"/>
        </w:rPr>
        <w:t xml:space="preserve">Интервью не является оперативным. Монтажно-композиционное решение четкое, классическое – заголовок, преамбула, </w:t>
      </w:r>
      <w:r w:rsidR="008F49C5" w:rsidRPr="00E74A0B">
        <w:rPr>
          <w:sz w:val="28"/>
          <w:szCs w:val="28"/>
        </w:rPr>
        <w:t xml:space="preserve">вопрос – ответ. </w:t>
      </w:r>
      <w:r w:rsidR="00DE1970" w:rsidRPr="00E74A0B">
        <w:rPr>
          <w:sz w:val="28"/>
          <w:szCs w:val="28"/>
        </w:rPr>
        <w:t>Вопросы построены логич</w:t>
      </w:r>
      <w:r w:rsidR="008F49C5" w:rsidRPr="00E74A0B">
        <w:rPr>
          <w:sz w:val="28"/>
          <w:szCs w:val="28"/>
        </w:rPr>
        <w:t>но, нет «лишних» или таких,</w:t>
      </w:r>
      <w:r w:rsidR="00E74A0B">
        <w:rPr>
          <w:sz w:val="28"/>
          <w:szCs w:val="28"/>
        </w:rPr>
        <w:t xml:space="preserve"> </w:t>
      </w:r>
      <w:r w:rsidR="008F49C5" w:rsidRPr="00E74A0B">
        <w:rPr>
          <w:sz w:val="28"/>
          <w:szCs w:val="28"/>
        </w:rPr>
        <w:t xml:space="preserve">которые логически не встраиваемы в текст. </w:t>
      </w:r>
    </w:p>
    <w:p w:rsidR="00A11DDA" w:rsidRPr="00E74A0B" w:rsidRDefault="00133F00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Интервью № </w:t>
      </w:r>
      <w:r w:rsidR="00E87A82" w:rsidRPr="00E74A0B">
        <w:rPr>
          <w:sz w:val="28"/>
          <w:szCs w:val="28"/>
        </w:rPr>
        <w:t>4</w:t>
      </w:r>
      <w:r w:rsidR="00DE1970" w:rsidRPr="00E74A0B">
        <w:rPr>
          <w:sz w:val="28"/>
          <w:szCs w:val="28"/>
        </w:rPr>
        <w:t xml:space="preserve">. </w:t>
      </w:r>
      <w:r w:rsidR="00A11DDA" w:rsidRPr="00E74A0B">
        <w:rPr>
          <w:sz w:val="28"/>
          <w:szCs w:val="28"/>
        </w:rPr>
        <w:t>Иван Белоусов: «Получился прикол – с одной стороны баррикады перепрыгнули на другую»</w:t>
      </w:r>
      <w:r w:rsidR="00FD54FD" w:rsidRPr="00E74A0B">
        <w:rPr>
          <w:rStyle w:val="a8"/>
          <w:sz w:val="28"/>
          <w:szCs w:val="28"/>
        </w:rPr>
        <w:footnoteReference w:id="18"/>
      </w:r>
      <w:r w:rsidR="00A11DDA" w:rsidRPr="00E74A0B">
        <w:rPr>
          <w:sz w:val="28"/>
          <w:szCs w:val="28"/>
        </w:rPr>
        <w:t>.</w:t>
      </w:r>
      <w:r w:rsidR="00FA754B" w:rsidRPr="00E74A0B">
        <w:rPr>
          <w:sz w:val="28"/>
          <w:szCs w:val="28"/>
        </w:rPr>
        <w:t xml:space="preserve"> Ситуация смены радиостанции «Русский шансон» на «Милицейскую волну» является новой и в связи с этим возникает много во</w:t>
      </w:r>
      <w:r w:rsidR="00E87A82" w:rsidRPr="00E74A0B">
        <w:rPr>
          <w:sz w:val="28"/>
          <w:szCs w:val="28"/>
        </w:rPr>
        <w:t xml:space="preserve">просов, то есть новость – смена радио. Похоже, что журналист </w:t>
      </w:r>
      <w:r w:rsidR="00C02005" w:rsidRPr="00E74A0B">
        <w:rPr>
          <w:sz w:val="28"/>
          <w:szCs w:val="28"/>
        </w:rPr>
        <w:t>плохо изучил ситуацию, нет специальных вопросов.</w:t>
      </w:r>
    </w:p>
    <w:p w:rsidR="00C02005" w:rsidRPr="00E74A0B" w:rsidRDefault="00C02005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Данное интервью не восходит к какой-либо социально-значимой проблеме.</w:t>
      </w:r>
      <w:r w:rsidR="00A26A50" w:rsidRPr="00E74A0B">
        <w:rPr>
          <w:sz w:val="28"/>
          <w:szCs w:val="28"/>
        </w:rPr>
        <w:t xml:space="preserve"> Материал достаточно оперативный, радио сменилось не так давно, публикаций на эту еще</w:t>
      </w:r>
      <w:r w:rsidR="00E74A0B">
        <w:rPr>
          <w:sz w:val="28"/>
          <w:szCs w:val="28"/>
        </w:rPr>
        <w:t xml:space="preserve"> </w:t>
      </w:r>
      <w:r w:rsidR="00A26A50" w:rsidRPr="00E74A0B">
        <w:rPr>
          <w:sz w:val="28"/>
          <w:szCs w:val="28"/>
        </w:rPr>
        <w:t xml:space="preserve">тему не было. Идея – радио не прибыльный бизнес, содержать его не дорого, доход небольшой из-за конкуренции (в Омске 10 радиостанций, 3 готовятся к открытию). Элементарные выразительные средства журналистики не использовались. Монтажно-композиционное решение классическое. </w:t>
      </w:r>
      <w:r w:rsidR="00920108" w:rsidRPr="00E74A0B">
        <w:rPr>
          <w:sz w:val="28"/>
          <w:szCs w:val="28"/>
        </w:rPr>
        <w:t xml:space="preserve">Журналистский образ автор не передал. </w:t>
      </w:r>
    </w:p>
    <w:p w:rsidR="00920108" w:rsidRPr="00E74A0B" w:rsidRDefault="00920108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Разговор автора и интервьюируемого отошел от темы. Речь шла о радио, причинах его смены, аудитории, закончилось все на успешности печатных СМИ. </w:t>
      </w:r>
      <w:r w:rsidR="00FB0A86" w:rsidRPr="00E74A0B">
        <w:rPr>
          <w:sz w:val="28"/>
          <w:szCs w:val="28"/>
        </w:rPr>
        <w:t>Видимо, у</w:t>
      </w:r>
      <w:r w:rsidR="00E74A0B">
        <w:rPr>
          <w:sz w:val="28"/>
          <w:szCs w:val="28"/>
        </w:rPr>
        <w:t xml:space="preserve"> </w:t>
      </w:r>
      <w:r w:rsidR="00FB0A86" w:rsidRPr="00E74A0B">
        <w:rPr>
          <w:sz w:val="28"/>
          <w:szCs w:val="28"/>
        </w:rPr>
        <w:t>журналиста не было заготовленных вопросов, поэтому он задавал вопросы исходя из ответа на предыдущий. Журналист должен следить за ходом беседы, в данном случае этого сделано не было.</w:t>
      </w:r>
    </w:p>
    <w:p w:rsidR="00B66ED3" w:rsidRPr="00E74A0B" w:rsidRDefault="00AB5826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Интервью № 5</w:t>
      </w:r>
      <w:r w:rsidR="00FB0A86" w:rsidRPr="00E74A0B">
        <w:rPr>
          <w:sz w:val="28"/>
          <w:szCs w:val="28"/>
        </w:rPr>
        <w:t>. «Система бюджетного финансирования сложна даже для государственных вузов»</w:t>
      </w:r>
      <w:r w:rsidR="00FD54FD" w:rsidRPr="00E74A0B">
        <w:rPr>
          <w:rStyle w:val="a8"/>
          <w:sz w:val="28"/>
          <w:szCs w:val="28"/>
        </w:rPr>
        <w:footnoteReference w:id="19"/>
      </w:r>
      <w:r w:rsidR="00FB0A86" w:rsidRPr="00E74A0B">
        <w:rPr>
          <w:sz w:val="28"/>
          <w:szCs w:val="28"/>
        </w:rPr>
        <w:t xml:space="preserve">. </w:t>
      </w:r>
      <w:r w:rsidR="003126C5" w:rsidRPr="00E74A0B">
        <w:rPr>
          <w:sz w:val="28"/>
          <w:szCs w:val="28"/>
        </w:rPr>
        <w:t>Новость – вступление ректора негосударственного образовательного учреждения высшего профессионального образования «Омского</w:t>
      </w:r>
      <w:r w:rsidR="00E74A0B">
        <w:rPr>
          <w:sz w:val="28"/>
          <w:szCs w:val="28"/>
        </w:rPr>
        <w:t xml:space="preserve"> </w:t>
      </w:r>
      <w:r w:rsidR="003126C5" w:rsidRPr="00E74A0B">
        <w:rPr>
          <w:sz w:val="28"/>
          <w:szCs w:val="28"/>
        </w:rPr>
        <w:t xml:space="preserve">регионального института» Натальи Кононовой в I гильдию союза предпринимателей. </w:t>
      </w:r>
      <w:r w:rsidR="00B66ED3" w:rsidRPr="00E74A0B">
        <w:rPr>
          <w:sz w:val="28"/>
          <w:szCs w:val="28"/>
        </w:rPr>
        <w:t xml:space="preserve">Речь идет о ее вузе: как он возник, по каким специальностям готовят выпускников, формы обучения, преподавательский состав, количество студентов. Материал восходит к проблеме образования, что всегда является актуальной темой в обществе. </w:t>
      </w:r>
    </w:p>
    <w:p w:rsidR="00FD54FD" w:rsidRPr="00E74A0B" w:rsidRDefault="00B66ED3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Материал не оперативный. Основная идея – вся информация о вузе, которая интересует потенциального клиента.</w:t>
      </w:r>
      <w:r w:rsidR="00E74A0B">
        <w:rPr>
          <w:sz w:val="28"/>
          <w:szCs w:val="28"/>
        </w:rPr>
        <w:t xml:space="preserve"> </w:t>
      </w:r>
      <w:r w:rsidR="00FD54FD" w:rsidRPr="00E74A0B">
        <w:rPr>
          <w:sz w:val="28"/>
          <w:szCs w:val="28"/>
        </w:rPr>
        <w:t xml:space="preserve">Элементарные выразительные средства журналист не использовал. Монтажно-композиционное решение четкое – классическая структура. Журналистский образ слабый. Это интервью носит рекламный характер, </w:t>
      </w:r>
      <w:r w:rsidR="00AB5826" w:rsidRPr="00E74A0B">
        <w:rPr>
          <w:sz w:val="28"/>
          <w:szCs w:val="28"/>
        </w:rPr>
        <w:t>опубликовано с целью привлечения целевой аудитории, а деловое издание, пользующееся спросом,</w:t>
      </w:r>
      <w:r w:rsidR="00E74A0B">
        <w:rPr>
          <w:sz w:val="28"/>
          <w:szCs w:val="28"/>
        </w:rPr>
        <w:t xml:space="preserve"> </w:t>
      </w:r>
      <w:r w:rsidR="00AB5826" w:rsidRPr="00E74A0B">
        <w:rPr>
          <w:sz w:val="28"/>
          <w:szCs w:val="28"/>
        </w:rPr>
        <w:t>очень для этого подходит.</w:t>
      </w:r>
    </w:p>
    <w:p w:rsidR="00950040" w:rsidRPr="00E74A0B" w:rsidRDefault="00FD54FD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Вопросы журналиста г</w:t>
      </w:r>
      <w:r w:rsidR="00AB5826" w:rsidRPr="00E74A0B">
        <w:rPr>
          <w:sz w:val="28"/>
          <w:szCs w:val="28"/>
        </w:rPr>
        <w:t>рамотные и логически выстроены.</w:t>
      </w:r>
    </w:p>
    <w:p w:rsidR="008434F5" w:rsidRPr="00E74A0B" w:rsidRDefault="008434F5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Таким </w:t>
      </w:r>
      <w:r w:rsidR="00533322" w:rsidRPr="00E74A0B">
        <w:rPr>
          <w:sz w:val="28"/>
          <w:szCs w:val="28"/>
        </w:rPr>
        <w:t>образом,</w:t>
      </w:r>
      <w:r w:rsidRPr="00E74A0B">
        <w:rPr>
          <w:sz w:val="28"/>
          <w:szCs w:val="28"/>
        </w:rPr>
        <w:t xml:space="preserve"> по критериям эффективности журналистского текста</w:t>
      </w:r>
      <w:r w:rsidR="00533322" w:rsidRPr="00E74A0B">
        <w:rPr>
          <w:sz w:val="28"/>
          <w:szCs w:val="28"/>
        </w:rPr>
        <w:t xml:space="preserve"> были проанализированы интервью, размещенные в газетах </w:t>
      </w:r>
      <w:r w:rsidRPr="00E74A0B">
        <w:rPr>
          <w:sz w:val="28"/>
          <w:szCs w:val="28"/>
        </w:rPr>
        <w:t>«Бизнес курс» и «Коммерческие вести».</w:t>
      </w:r>
      <w:r w:rsidR="00840825" w:rsidRPr="00E74A0B">
        <w:rPr>
          <w:sz w:val="28"/>
          <w:szCs w:val="28"/>
        </w:rPr>
        <w:t xml:space="preserve"> </w:t>
      </w:r>
    </w:p>
    <w:p w:rsidR="00840825" w:rsidRPr="00E74A0B" w:rsidRDefault="00840825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Анализ выявил особенности интервью, публикуемых в </w:t>
      </w:r>
      <w:r w:rsidR="00533322" w:rsidRPr="00E74A0B">
        <w:rPr>
          <w:sz w:val="28"/>
          <w:szCs w:val="28"/>
        </w:rPr>
        <w:t xml:space="preserve">вышеперечисленных </w:t>
      </w:r>
      <w:r w:rsidRPr="00E74A0B">
        <w:rPr>
          <w:sz w:val="28"/>
          <w:szCs w:val="28"/>
        </w:rPr>
        <w:t>изданиях, что обусловлено их спецификой как деловой прессы. К таким особенностям относятся:</w:t>
      </w:r>
    </w:p>
    <w:p w:rsidR="00840825" w:rsidRPr="00E74A0B" w:rsidRDefault="00840825" w:rsidP="00E74A0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информативность и содержательность;</w:t>
      </w:r>
    </w:p>
    <w:p w:rsidR="00840825" w:rsidRPr="00E74A0B" w:rsidRDefault="00840825" w:rsidP="00E74A0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четкость и сухость </w:t>
      </w:r>
      <w:r w:rsidR="00533322" w:rsidRPr="00E74A0B">
        <w:rPr>
          <w:sz w:val="28"/>
          <w:szCs w:val="28"/>
        </w:rPr>
        <w:t>публикаций</w:t>
      </w:r>
      <w:r w:rsidRPr="00E74A0B">
        <w:rPr>
          <w:sz w:val="28"/>
          <w:szCs w:val="28"/>
        </w:rPr>
        <w:t xml:space="preserve">; </w:t>
      </w:r>
    </w:p>
    <w:p w:rsidR="00840825" w:rsidRPr="00E74A0B" w:rsidRDefault="00840825" w:rsidP="00E74A0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логичность изложения;</w:t>
      </w:r>
    </w:p>
    <w:p w:rsidR="00840825" w:rsidRPr="00E74A0B" w:rsidRDefault="00840825" w:rsidP="00E74A0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высокое качество </w:t>
      </w:r>
      <w:r w:rsidR="00533322" w:rsidRPr="00E74A0B">
        <w:rPr>
          <w:sz w:val="28"/>
          <w:szCs w:val="28"/>
        </w:rPr>
        <w:t>материала (грамотность изложения).</w:t>
      </w:r>
    </w:p>
    <w:p w:rsidR="00533322" w:rsidRPr="00E74A0B" w:rsidRDefault="00533322" w:rsidP="00E74A0B">
      <w:pPr>
        <w:spacing w:line="360" w:lineRule="auto"/>
        <w:ind w:firstLine="709"/>
        <w:jc w:val="both"/>
        <w:rPr>
          <w:sz w:val="28"/>
          <w:szCs w:val="28"/>
        </w:rPr>
      </w:pPr>
    </w:p>
    <w:p w:rsidR="00950040" w:rsidRPr="00E74A0B" w:rsidRDefault="00950040" w:rsidP="00E74A0B">
      <w:pPr>
        <w:numPr>
          <w:ilvl w:val="1"/>
          <w:numId w:val="10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E74A0B">
        <w:rPr>
          <w:b/>
          <w:sz w:val="28"/>
          <w:szCs w:val="28"/>
        </w:rPr>
        <w:t>Рекомендации по повышению эффективности интервью в газетах «Бизнес курс», «Коммерческие вести»</w:t>
      </w:r>
    </w:p>
    <w:p w:rsidR="008434F5" w:rsidRPr="00E74A0B" w:rsidRDefault="008434F5" w:rsidP="00E74A0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B5826" w:rsidRPr="00E74A0B" w:rsidRDefault="00AB5826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В результате анализа интервью с Ириной Чащиной,</w:t>
      </w:r>
      <w:r w:rsidR="00E74A0B">
        <w:rPr>
          <w:sz w:val="28"/>
          <w:szCs w:val="28"/>
        </w:rPr>
        <w:t xml:space="preserve"> </w:t>
      </w:r>
      <w:r w:rsidRPr="00E74A0B">
        <w:rPr>
          <w:sz w:val="28"/>
          <w:szCs w:val="28"/>
        </w:rPr>
        <w:t>Геннадием Сушковым</w:t>
      </w:r>
      <w:r w:rsidR="008434F5" w:rsidRPr="00E74A0B">
        <w:rPr>
          <w:sz w:val="28"/>
          <w:szCs w:val="28"/>
        </w:rPr>
        <w:t xml:space="preserve"> (владелец комплекса «Флагман»)</w:t>
      </w:r>
      <w:r w:rsidRPr="00E74A0B">
        <w:rPr>
          <w:sz w:val="28"/>
          <w:szCs w:val="28"/>
        </w:rPr>
        <w:t>, Дмитрием Мирончиковым</w:t>
      </w:r>
      <w:r w:rsidR="008434F5" w:rsidRPr="00E74A0B">
        <w:rPr>
          <w:sz w:val="28"/>
          <w:szCs w:val="28"/>
        </w:rPr>
        <w:t xml:space="preserve"> (региональный директор «ВБД Западная Сибирь» и директор ООО «Манрос-М»)</w:t>
      </w:r>
      <w:r w:rsidRPr="00E74A0B">
        <w:rPr>
          <w:sz w:val="28"/>
          <w:szCs w:val="28"/>
        </w:rPr>
        <w:t>, Иваном Белоусовым</w:t>
      </w:r>
      <w:r w:rsidR="008434F5" w:rsidRPr="00E74A0B">
        <w:rPr>
          <w:sz w:val="28"/>
          <w:szCs w:val="28"/>
        </w:rPr>
        <w:t xml:space="preserve"> (генеральный директор ЗАО «Элита-1», радио «Милицейская волна»)</w:t>
      </w:r>
      <w:r w:rsidRPr="00E74A0B">
        <w:rPr>
          <w:sz w:val="28"/>
          <w:szCs w:val="28"/>
        </w:rPr>
        <w:t>, Натальи Кононовой</w:t>
      </w:r>
      <w:r w:rsidR="008434F5" w:rsidRPr="00E74A0B">
        <w:rPr>
          <w:sz w:val="28"/>
          <w:szCs w:val="28"/>
        </w:rPr>
        <w:t xml:space="preserve"> (ректор «Омского регионального института»)</w:t>
      </w:r>
      <w:r w:rsidRPr="00E74A0B">
        <w:rPr>
          <w:sz w:val="28"/>
          <w:szCs w:val="28"/>
        </w:rPr>
        <w:t>, опубликованных в газетах «Бизнес курс» и «Коммерческие вести», были разработаны рекомендации по повышению эффективности интервью как метода сбора информации и информационного жанра журналистики.</w:t>
      </w:r>
      <w:r w:rsidR="008434F5" w:rsidRPr="00E74A0B">
        <w:rPr>
          <w:sz w:val="28"/>
          <w:szCs w:val="28"/>
        </w:rPr>
        <w:t xml:space="preserve"> </w:t>
      </w:r>
    </w:p>
    <w:p w:rsidR="008434F5" w:rsidRPr="00E74A0B" w:rsidRDefault="008434F5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1. Готовиться к интервью заранее, так как от подготовки зависит успех всех </w:t>
      </w:r>
      <w:r w:rsidR="00046EA7" w:rsidRPr="00E74A0B">
        <w:rPr>
          <w:sz w:val="28"/>
          <w:szCs w:val="28"/>
        </w:rPr>
        <w:t xml:space="preserve">стадий интервью, начиная с определения цели и кончая литературным оформлением текста. </w:t>
      </w:r>
    </w:p>
    <w:p w:rsidR="00046EA7" w:rsidRPr="00E74A0B" w:rsidRDefault="00046EA7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2. Связывать конкретные ситуации с масштабными проблемами общественной жизни, так как в этом секрет актуальности произведения.</w:t>
      </w:r>
    </w:p>
    <w:p w:rsidR="00046EA7" w:rsidRPr="00E74A0B" w:rsidRDefault="00046EA7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3. Более четкое использование опорной идеи (</w:t>
      </w:r>
      <w:r w:rsidR="00E846B3" w:rsidRPr="00E74A0B">
        <w:rPr>
          <w:sz w:val="28"/>
          <w:szCs w:val="28"/>
        </w:rPr>
        <w:t>информация о системе ценностей, на которую опирается журналист</w:t>
      </w:r>
      <w:r w:rsidRPr="00E74A0B">
        <w:rPr>
          <w:sz w:val="28"/>
          <w:szCs w:val="28"/>
        </w:rPr>
        <w:t>)</w:t>
      </w:r>
      <w:r w:rsidR="00E846B3" w:rsidRPr="00E74A0B">
        <w:rPr>
          <w:sz w:val="28"/>
          <w:szCs w:val="28"/>
        </w:rPr>
        <w:t>, так как это даст возможность адресату соотнести их с собственными ценностями или не принять или принять авторскую оценку ситуации и трактовку проблемы.</w:t>
      </w:r>
    </w:p>
    <w:p w:rsidR="00A33A80" w:rsidRPr="00E74A0B" w:rsidRDefault="00735D82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4. </w:t>
      </w:r>
      <w:r w:rsidR="00A33A80" w:rsidRPr="00E74A0B">
        <w:rPr>
          <w:sz w:val="28"/>
          <w:szCs w:val="28"/>
        </w:rPr>
        <w:t>Создавать более яркий и запоминаемый журналистский образ, это поможет объединить признаки реалий текущей действительности с признаками реалий прошлого, зафиксированными в культуре.</w:t>
      </w:r>
    </w:p>
    <w:p w:rsidR="00A33A80" w:rsidRPr="00E74A0B" w:rsidRDefault="00A33A80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5. Не отклоняться от темы в ходе беседы, но в т</w:t>
      </w:r>
      <w:r w:rsidR="00AF437E" w:rsidRPr="00E74A0B">
        <w:rPr>
          <w:sz w:val="28"/>
          <w:szCs w:val="28"/>
        </w:rPr>
        <w:t xml:space="preserve">о же время задавать интересные и </w:t>
      </w:r>
      <w:r w:rsidRPr="00E74A0B">
        <w:rPr>
          <w:sz w:val="28"/>
          <w:szCs w:val="28"/>
        </w:rPr>
        <w:t>небанальные вопросы.</w:t>
      </w:r>
    </w:p>
    <w:p w:rsidR="00950040" w:rsidRPr="00E74A0B" w:rsidRDefault="00E74A0B" w:rsidP="00E74A0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50040" w:rsidRPr="00E74A0B">
        <w:rPr>
          <w:b/>
          <w:sz w:val="28"/>
          <w:szCs w:val="28"/>
        </w:rPr>
        <w:t>Заключение</w:t>
      </w:r>
    </w:p>
    <w:p w:rsidR="00950040" w:rsidRPr="00E74A0B" w:rsidRDefault="00950040" w:rsidP="00E74A0B">
      <w:pPr>
        <w:spacing w:line="360" w:lineRule="auto"/>
        <w:ind w:firstLine="709"/>
        <w:jc w:val="both"/>
        <w:rPr>
          <w:sz w:val="28"/>
          <w:szCs w:val="28"/>
        </w:rPr>
      </w:pPr>
    </w:p>
    <w:p w:rsidR="00950040" w:rsidRPr="00E74A0B" w:rsidRDefault="00E846B3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В данной курсовой работе была рассмотрена тема «Эффективность интервью в омской деловой прессе»</w:t>
      </w:r>
      <w:r w:rsidR="009C60D7" w:rsidRPr="00E74A0B">
        <w:rPr>
          <w:sz w:val="28"/>
          <w:szCs w:val="28"/>
        </w:rPr>
        <w:t>, были рассмотрены теоретические основы интервью как метода сбора информации и информационного жанра журналистики. Проведен анализ интервью, опубликованных в омской деловой прессе – «Бизнес курс» и «Коммерческие вести», а также на основе проведенного исследования были предложены рекомендации по повышению эффективности интервью как журналистского произведения.</w:t>
      </w:r>
    </w:p>
    <w:p w:rsidR="009C60D7" w:rsidRPr="00E74A0B" w:rsidRDefault="009C60D7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Предложенные рекомендации помогут сделать интервью более эффективным с точки зрения достижения целей, обозначенных автором. </w:t>
      </w:r>
    </w:p>
    <w:p w:rsidR="009C60D7" w:rsidRPr="00E74A0B" w:rsidRDefault="009C60D7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В результате мы пришли к таким выводам: интервью – значимый информационный жанр</w:t>
      </w:r>
      <w:r w:rsidR="00E677DD" w:rsidRPr="00E74A0B">
        <w:rPr>
          <w:sz w:val="28"/>
          <w:szCs w:val="28"/>
        </w:rPr>
        <w:t>, оно требует большой работы по подготовке и проведению. Эффективность интервью зависит от коммуникабельности журналиста, то есть от его общительности, контактности, умении расположить к себе, а также способности достижения взаимопонимания в ходе беседы. Но еще важнее обеспечить единство содержания и формы, четко и мотивированно выстроить монтажно-композиционное решение, создать яркий журналистский образ.</w:t>
      </w:r>
    </w:p>
    <w:p w:rsidR="00735D82" w:rsidRPr="00E74A0B" w:rsidRDefault="00E677DD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Оценка эффективности интервью включает в себя изучение условий ее успешности,</w:t>
      </w:r>
      <w:r w:rsidR="00735D82" w:rsidRPr="00E74A0B">
        <w:rPr>
          <w:sz w:val="28"/>
          <w:szCs w:val="28"/>
        </w:rPr>
        <w:t xml:space="preserve"> состоящих из следующих критериев:</w:t>
      </w:r>
      <w:r w:rsidR="00E74A0B">
        <w:rPr>
          <w:sz w:val="28"/>
          <w:szCs w:val="28"/>
        </w:rPr>
        <w:t xml:space="preserve"> </w:t>
      </w:r>
      <w:r w:rsidR="00735D82" w:rsidRPr="00E74A0B">
        <w:rPr>
          <w:sz w:val="28"/>
          <w:szCs w:val="28"/>
        </w:rPr>
        <w:t>новизна реальной конкретной ситуации; масштаб и значимость проблемы, под углом зрения которой рассматривается реальная конкретная ситуация; оперативность материала; конструктивность и убедительность идеи; достаточная полнота и яркость ЭВС (элементарные выразительные средства журналистики), мотивированность их применения; четкость и мотивированность монтажно-композиционного решения произведения; смысловая точность, яркость, запоминаемость журналистского образа; логическая и лексико-стилистическая грамотность материала.</w:t>
      </w:r>
    </w:p>
    <w:p w:rsidR="00735D82" w:rsidRPr="00E74A0B" w:rsidRDefault="00735D82" w:rsidP="00E74A0B">
      <w:pPr>
        <w:spacing w:line="360" w:lineRule="auto"/>
        <w:ind w:firstLine="709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Оценка интервью деловых изданий «Бизнес курс» и «Коммерческие вести» по вышеизложенным критериям показала, что интервью</w:t>
      </w:r>
      <w:r w:rsidR="00533322" w:rsidRPr="00E74A0B">
        <w:rPr>
          <w:sz w:val="28"/>
          <w:szCs w:val="28"/>
        </w:rPr>
        <w:t xml:space="preserve"> обладают своей спецификой</w:t>
      </w:r>
      <w:r w:rsidRPr="00E74A0B">
        <w:rPr>
          <w:sz w:val="28"/>
          <w:szCs w:val="28"/>
        </w:rPr>
        <w:t xml:space="preserve">. В результате чего были разработаны рекомендации по повышению эффективности интервью. </w:t>
      </w:r>
    </w:p>
    <w:p w:rsidR="00950040" w:rsidRPr="00E74A0B" w:rsidRDefault="00E74A0B" w:rsidP="00E74A0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50040" w:rsidRPr="00E74A0B">
        <w:rPr>
          <w:b/>
          <w:sz w:val="28"/>
          <w:szCs w:val="28"/>
        </w:rPr>
        <w:t>Список используемой литературы</w:t>
      </w:r>
    </w:p>
    <w:p w:rsidR="00E74A0B" w:rsidRPr="00E74A0B" w:rsidRDefault="00E74A0B" w:rsidP="00E74A0B">
      <w:pPr>
        <w:spacing w:line="360" w:lineRule="auto"/>
        <w:ind w:firstLine="709"/>
        <w:jc w:val="both"/>
        <w:rPr>
          <w:sz w:val="28"/>
          <w:szCs w:val="28"/>
        </w:rPr>
      </w:pPr>
    </w:p>
    <w:p w:rsidR="00950040" w:rsidRPr="00E74A0B" w:rsidRDefault="00950040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Лукина Г.В. Основы творческой деятельности журналиста. М., 2000. </w:t>
      </w:r>
    </w:p>
    <w:p w:rsidR="00950040" w:rsidRPr="00E74A0B" w:rsidRDefault="00950040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Тертычный А.А. Жанры периодической печати: учебное пособие для вузов. М.</w:t>
      </w:r>
      <w:r w:rsidR="009554C1" w:rsidRPr="00E74A0B">
        <w:rPr>
          <w:sz w:val="28"/>
          <w:szCs w:val="28"/>
        </w:rPr>
        <w:t>,</w:t>
      </w:r>
      <w:r w:rsidRPr="00E74A0B">
        <w:rPr>
          <w:sz w:val="28"/>
          <w:szCs w:val="28"/>
        </w:rPr>
        <w:t xml:space="preserve"> 2000.</w:t>
      </w:r>
    </w:p>
    <w:p w:rsidR="009554C1" w:rsidRPr="00E74A0B" w:rsidRDefault="009554C1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Лазутина Г.В. Технология и методика журналистского творчества. М., 1988.</w:t>
      </w:r>
    </w:p>
    <w:p w:rsidR="009554C1" w:rsidRPr="00E74A0B" w:rsidRDefault="009554C1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Ким М.Н. Жанры современной журналистики. СПб., 2004.</w:t>
      </w:r>
    </w:p>
    <w:p w:rsidR="009554C1" w:rsidRPr="00E74A0B" w:rsidRDefault="009554C1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Ким М.Н. Новостная журналистика. Базовый курс. СПб., 2005.</w:t>
      </w:r>
    </w:p>
    <w:p w:rsidR="00950040" w:rsidRPr="00E74A0B" w:rsidRDefault="00950040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Токарев Б.Е. </w:t>
      </w:r>
      <w:r w:rsidR="009554C1" w:rsidRPr="00E74A0B">
        <w:rPr>
          <w:sz w:val="28"/>
          <w:szCs w:val="28"/>
        </w:rPr>
        <w:t>Маркетинговые исследования: теория и практика. М.,</w:t>
      </w:r>
      <w:r w:rsidR="00E62616" w:rsidRPr="00E74A0B">
        <w:rPr>
          <w:sz w:val="28"/>
          <w:szCs w:val="28"/>
        </w:rPr>
        <w:t xml:space="preserve"> </w:t>
      </w:r>
      <w:r w:rsidR="009554C1" w:rsidRPr="00E74A0B">
        <w:rPr>
          <w:sz w:val="28"/>
          <w:szCs w:val="28"/>
        </w:rPr>
        <w:t>2005.</w:t>
      </w:r>
    </w:p>
    <w:p w:rsidR="009554C1" w:rsidRPr="00E74A0B" w:rsidRDefault="00E62616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Капитонов Э.А. История и теория социологии. М., 2000.</w:t>
      </w:r>
    </w:p>
    <w:p w:rsidR="00853420" w:rsidRPr="00E74A0B" w:rsidRDefault="00E62616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З.С. Смелкова, О.А. Сальникова </w:t>
      </w:r>
      <w:r w:rsidR="00853420" w:rsidRPr="00E74A0B">
        <w:rPr>
          <w:sz w:val="28"/>
          <w:szCs w:val="28"/>
        </w:rPr>
        <w:t>Риторические основы журналистики: работа над жанрами газеты. М., 2002.</w:t>
      </w:r>
    </w:p>
    <w:p w:rsidR="00E62616" w:rsidRPr="00E74A0B" w:rsidRDefault="00853420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Садмен Сеймур Как правильно задавать вопросы: введение в проектирование опросного инструмента. М., 2002.</w:t>
      </w:r>
    </w:p>
    <w:p w:rsidR="00853420" w:rsidRPr="00E74A0B" w:rsidRDefault="00853420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 Лозовский Б.Н. Искусство разговаривать и получать информацию. М., 1993.</w:t>
      </w:r>
    </w:p>
    <w:p w:rsidR="00853420" w:rsidRPr="00E74A0B" w:rsidRDefault="00853420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Бекасов Д.Г. Корреспонденция, статья – жанры публицистики/ Д.Г. Бекасов. – М., 1972. – С.33-62.</w:t>
      </w:r>
    </w:p>
    <w:p w:rsidR="00853420" w:rsidRPr="00E74A0B" w:rsidRDefault="00853420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 Ворошилов В.В. Журналистика. – Учебник. 3-е издание/ В.В. Ворошилов. – СПб.: Изд-во Михайлова В.А., 2001. – 447 с.</w:t>
      </w:r>
    </w:p>
    <w:p w:rsidR="00853420" w:rsidRPr="00E74A0B" w:rsidRDefault="00853420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 Гуревич С.М. Номер газеты/ С.М. Гуревич. – М., 2002. – С. 133-134.</w:t>
      </w:r>
    </w:p>
    <w:p w:rsidR="00853420" w:rsidRPr="00E74A0B" w:rsidRDefault="00853420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 Пельт В.Д. Дифференциация жанров газетной публицистики/ В.Д. Пельт. – М., 1986. – С.10.</w:t>
      </w:r>
    </w:p>
    <w:p w:rsidR="00853420" w:rsidRPr="00E74A0B" w:rsidRDefault="00853420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 Риторические основы журналистики. Работа над жанрами газеты: Учебное пособие/ З. С. Смелкова, Л.В. Ассуирова, М.Р. Саввова, О.А. Сальникова. – М.: Флинта: Наука, 2002. – 320 с. </w:t>
      </w:r>
    </w:p>
    <w:p w:rsidR="00853420" w:rsidRPr="00E74A0B" w:rsidRDefault="00853420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  <w:szCs w:val="28"/>
        </w:rPr>
        <w:t>Тертычный А. А. Жанры периодической печати: Учебное пособие/А.А. Тертычный. 2-е изд., испр., и доп. – М.: Аспект Пресс, 2002. – 320 с.</w:t>
      </w:r>
    </w:p>
    <w:p w:rsidR="00853420" w:rsidRPr="00E74A0B" w:rsidRDefault="00853420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</w:rPr>
        <w:t xml:space="preserve"> </w:t>
      </w:r>
      <w:r w:rsidRPr="00E74A0B">
        <w:rPr>
          <w:sz w:val="28"/>
          <w:szCs w:val="28"/>
        </w:rPr>
        <w:t>Бизнес курс № 15, 25 апреля 2007 г.</w:t>
      </w:r>
    </w:p>
    <w:p w:rsidR="00853420" w:rsidRPr="00E74A0B" w:rsidRDefault="00853420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 Бизнес курс № 9, 14 марта 2007 г.</w:t>
      </w:r>
    </w:p>
    <w:p w:rsidR="00950040" w:rsidRPr="00E74A0B" w:rsidRDefault="00853420" w:rsidP="00E74A0B">
      <w:pPr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E74A0B">
        <w:rPr>
          <w:sz w:val="28"/>
          <w:szCs w:val="28"/>
        </w:rPr>
        <w:t xml:space="preserve"> Коммерческие вести № 18, 16 мая 2007 г.</w:t>
      </w:r>
      <w:bookmarkStart w:id="0" w:name="_GoBack"/>
      <w:bookmarkEnd w:id="0"/>
    </w:p>
    <w:sectPr w:rsidR="00950040" w:rsidRPr="00E74A0B" w:rsidSect="00E74A0B">
      <w:footerReference w:type="even" r:id="rId7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1F9" w:rsidRDefault="00DA51F9">
      <w:r>
        <w:separator/>
      </w:r>
    </w:p>
  </w:endnote>
  <w:endnote w:type="continuationSeparator" w:id="0">
    <w:p w:rsidR="00DA51F9" w:rsidRDefault="00DA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F00" w:rsidRDefault="00133F00" w:rsidP="000D6FDE">
    <w:pPr>
      <w:pStyle w:val="a3"/>
      <w:framePr w:wrap="around" w:vAnchor="text" w:hAnchor="margin" w:xAlign="right" w:y="1"/>
      <w:rPr>
        <w:rStyle w:val="a5"/>
      </w:rPr>
    </w:pPr>
  </w:p>
  <w:p w:rsidR="00133F00" w:rsidRDefault="00133F00" w:rsidP="004D48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1F9" w:rsidRDefault="00DA51F9">
      <w:r>
        <w:separator/>
      </w:r>
    </w:p>
  </w:footnote>
  <w:footnote w:type="continuationSeparator" w:id="0">
    <w:p w:rsidR="00DA51F9" w:rsidRDefault="00DA51F9">
      <w:r>
        <w:continuationSeparator/>
      </w:r>
    </w:p>
  </w:footnote>
  <w:footnote w:id="1">
    <w:p w:rsidR="00DA51F9" w:rsidRDefault="00133F00">
      <w:pPr>
        <w:pStyle w:val="a6"/>
      </w:pPr>
      <w:r>
        <w:rPr>
          <w:rStyle w:val="a8"/>
        </w:rPr>
        <w:footnoteRef/>
      </w:r>
      <w:r>
        <w:t xml:space="preserve"> Теплюк В. Этика журналистского творчества. М., 1980.</w:t>
      </w:r>
    </w:p>
  </w:footnote>
  <w:footnote w:id="2">
    <w:p w:rsidR="00DA51F9" w:rsidRDefault="00133F00">
      <w:pPr>
        <w:pStyle w:val="a6"/>
      </w:pPr>
      <w:r>
        <w:rPr>
          <w:rStyle w:val="a8"/>
        </w:rPr>
        <w:footnoteRef/>
      </w:r>
      <w:r>
        <w:t xml:space="preserve"> Лукина М. Технология интервью. М., 2003.</w:t>
      </w:r>
    </w:p>
  </w:footnote>
  <w:footnote w:id="3">
    <w:p w:rsidR="00DA51F9" w:rsidRDefault="00133F00">
      <w:pPr>
        <w:pStyle w:val="a6"/>
      </w:pPr>
      <w:r>
        <w:rPr>
          <w:rStyle w:val="a8"/>
        </w:rPr>
        <w:footnoteRef/>
      </w:r>
      <w:r>
        <w:t xml:space="preserve"> Федотова М.Г. Теория и практика массовой информации. Омск, 2007.</w:t>
      </w:r>
    </w:p>
  </w:footnote>
  <w:footnote w:id="4">
    <w:p w:rsidR="00DA51F9" w:rsidRDefault="00133F00">
      <w:pPr>
        <w:pStyle w:val="a6"/>
      </w:pPr>
      <w:r>
        <w:rPr>
          <w:rStyle w:val="a8"/>
        </w:rPr>
        <w:footnoteRef/>
      </w:r>
      <w:r>
        <w:t xml:space="preserve"> Лукина М. Технология интервью. М., 2003. С. 17-20.</w:t>
      </w:r>
    </w:p>
  </w:footnote>
  <w:footnote w:id="5">
    <w:p w:rsidR="00DA51F9" w:rsidRDefault="00133F00">
      <w:pPr>
        <w:pStyle w:val="a6"/>
      </w:pPr>
      <w:r>
        <w:rPr>
          <w:rStyle w:val="a8"/>
        </w:rPr>
        <w:footnoteRef/>
      </w:r>
      <w:r>
        <w:t xml:space="preserve"> Тертычный А.А. Жанры периодической печати. М., 2000. С.-80.</w:t>
      </w:r>
    </w:p>
  </w:footnote>
  <w:footnote w:id="6">
    <w:p w:rsidR="00DA51F9" w:rsidRDefault="00133F00">
      <w:pPr>
        <w:pStyle w:val="a6"/>
      </w:pPr>
      <w:r>
        <w:rPr>
          <w:rStyle w:val="a8"/>
        </w:rPr>
        <w:footnoteRef/>
      </w:r>
      <w:r>
        <w:t xml:space="preserve"> Грабельников А.А. Работа журналиста в прессе. М., 2001. С.-219.</w:t>
      </w:r>
    </w:p>
  </w:footnote>
  <w:footnote w:id="7">
    <w:p w:rsidR="00DA51F9" w:rsidRDefault="00133F00">
      <w:pPr>
        <w:pStyle w:val="a6"/>
      </w:pPr>
      <w:r>
        <w:rPr>
          <w:rStyle w:val="a8"/>
        </w:rPr>
        <w:footnoteRef/>
      </w:r>
      <w:r>
        <w:t xml:space="preserve"> Смелкова З.С. Риторические основы журналистики. М., 2002. С.-171. </w:t>
      </w:r>
    </w:p>
  </w:footnote>
  <w:footnote w:id="8">
    <w:p w:rsidR="00DA51F9" w:rsidRDefault="00133F00">
      <w:pPr>
        <w:pStyle w:val="a6"/>
      </w:pPr>
      <w:r>
        <w:rPr>
          <w:rStyle w:val="a8"/>
        </w:rPr>
        <w:footnoteRef/>
      </w:r>
      <w:r>
        <w:t xml:space="preserve"> Ким М.Н. Жанры современной журналистики. СПб., 2004. С.-107.</w:t>
      </w:r>
    </w:p>
  </w:footnote>
  <w:footnote w:id="9">
    <w:p w:rsidR="00DA51F9" w:rsidRDefault="00133F00">
      <w:pPr>
        <w:pStyle w:val="a6"/>
      </w:pPr>
      <w:r>
        <w:rPr>
          <w:rStyle w:val="a8"/>
        </w:rPr>
        <w:footnoteRef/>
      </w:r>
      <w:r>
        <w:t xml:space="preserve"> Ким Н.М. Новостная журналистика. СПб., 2005. С.-237.</w:t>
      </w:r>
    </w:p>
  </w:footnote>
  <w:footnote w:id="10">
    <w:p w:rsidR="00DA51F9" w:rsidRDefault="00133F00">
      <w:pPr>
        <w:pStyle w:val="a6"/>
      </w:pPr>
      <w:r>
        <w:rPr>
          <w:rStyle w:val="a8"/>
        </w:rPr>
        <w:footnoteRef/>
      </w:r>
      <w:r>
        <w:t xml:space="preserve"> Лозовский Б.Н. Искусство разговаривать и получать информацию. М., 1993. С.-223.</w:t>
      </w:r>
    </w:p>
  </w:footnote>
  <w:footnote w:id="11">
    <w:p w:rsidR="00DA51F9" w:rsidRDefault="00133F00">
      <w:pPr>
        <w:pStyle w:val="a6"/>
      </w:pPr>
      <w:r>
        <w:rPr>
          <w:rStyle w:val="a8"/>
        </w:rPr>
        <w:footnoteRef/>
      </w:r>
      <w:r>
        <w:t xml:space="preserve"> Садмен Сеймур Как правильно задавать вопросы. М., 2002.  С.-282.</w:t>
      </w:r>
    </w:p>
  </w:footnote>
  <w:footnote w:id="12">
    <w:p w:rsidR="00DA51F9" w:rsidRDefault="00133F00">
      <w:pPr>
        <w:pStyle w:val="a6"/>
      </w:pPr>
      <w:r>
        <w:rPr>
          <w:rStyle w:val="a8"/>
        </w:rPr>
        <w:footnoteRef/>
      </w:r>
      <w:r>
        <w:t xml:space="preserve"> Токарев Б.Е. Маркетинговые исследования: теория и практика. М., 2005.</w:t>
      </w:r>
    </w:p>
  </w:footnote>
  <w:footnote w:id="13">
    <w:p w:rsidR="00DA51F9" w:rsidRDefault="00133F00">
      <w:pPr>
        <w:pStyle w:val="a6"/>
      </w:pPr>
      <w:r>
        <w:rPr>
          <w:rStyle w:val="a8"/>
        </w:rPr>
        <w:footnoteRef/>
      </w:r>
      <w:r>
        <w:t xml:space="preserve"> Лазутина Г.В. Технология и методика журналистского творчества. М., 1988. С. 51.</w:t>
      </w:r>
    </w:p>
  </w:footnote>
  <w:footnote w:id="14">
    <w:p w:rsidR="00DA51F9" w:rsidRDefault="00133F00">
      <w:pPr>
        <w:pStyle w:val="a6"/>
      </w:pPr>
      <w:r>
        <w:rPr>
          <w:rStyle w:val="a8"/>
        </w:rPr>
        <w:footnoteRef/>
      </w:r>
      <w:r>
        <w:t xml:space="preserve"> Лазутина Г.В. Основы творческой деятельности журналиста. М., 2000. С. 232.</w:t>
      </w:r>
    </w:p>
  </w:footnote>
  <w:footnote w:id="15">
    <w:p w:rsidR="00DA51F9" w:rsidRDefault="00133F00">
      <w:pPr>
        <w:pStyle w:val="a6"/>
      </w:pPr>
      <w:r>
        <w:rPr>
          <w:rStyle w:val="a8"/>
        </w:rPr>
        <w:footnoteRef/>
      </w:r>
      <w:r>
        <w:t xml:space="preserve"> Бизнес курс № 15, 25 апреля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</w:t>
      </w:r>
    </w:p>
  </w:footnote>
  <w:footnote w:id="16">
    <w:p w:rsidR="00DA51F9" w:rsidRDefault="00133F00">
      <w:pPr>
        <w:pStyle w:val="a6"/>
      </w:pPr>
      <w:r>
        <w:rPr>
          <w:rStyle w:val="a8"/>
        </w:rPr>
        <w:footnoteRef/>
      </w:r>
      <w:r>
        <w:t xml:space="preserve"> Бизнес курс № 9, 14 марта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</w:t>
      </w:r>
    </w:p>
  </w:footnote>
  <w:footnote w:id="17">
    <w:p w:rsidR="00DA51F9" w:rsidRDefault="00133F00">
      <w:pPr>
        <w:pStyle w:val="a6"/>
      </w:pPr>
      <w:r>
        <w:rPr>
          <w:rStyle w:val="a8"/>
        </w:rPr>
        <w:footnoteRef/>
      </w:r>
      <w:r>
        <w:t xml:space="preserve"> Коммерческие вести № 18, 16 мая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</w:t>
      </w:r>
    </w:p>
  </w:footnote>
  <w:footnote w:id="18">
    <w:p w:rsidR="00DA51F9" w:rsidRDefault="00FD54FD">
      <w:pPr>
        <w:pStyle w:val="a6"/>
      </w:pPr>
      <w:r>
        <w:rPr>
          <w:rStyle w:val="a8"/>
        </w:rPr>
        <w:footnoteRef/>
      </w:r>
      <w:r>
        <w:t xml:space="preserve"> Бизнес курс № 15, 25 апреля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</w:t>
      </w:r>
    </w:p>
  </w:footnote>
  <w:footnote w:id="19">
    <w:p w:rsidR="00DA51F9" w:rsidRDefault="00FD54FD">
      <w:pPr>
        <w:pStyle w:val="a6"/>
      </w:pPr>
      <w:r>
        <w:rPr>
          <w:rStyle w:val="a8"/>
        </w:rPr>
        <w:footnoteRef/>
      </w:r>
      <w:r>
        <w:t xml:space="preserve"> Коммерческие вести № 18, 16 мая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B987464"/>
    <w:multiLevelType w:val="hybridMultilevel"/>
    <w:tmpl w:val="E5FA3CF4"/>
    <w:lvl w:ilvl="0" w:tplc="7C789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C515DE"/>
    <w:multiLevelType w:val="hybridMultilevel"/>
    <w:tmpl w:val="61ECFBCC"/>
    <w:lvl w:ilvl="0" w:tplc="7C789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333D47"/>
    <w:multiLevelType w:val="multilevel"/>
    <w:tmpl w:val="33EE8F9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">
    <w:nsid w:val="2CBB2DEF"/>
    <w:multiLevelType w:val="hybridMultilevel"/>
    <w:tmpl w:val="B8A64568"/>
    <w:lvl w:ilvl="0" w:tplc="CA7C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431AE4"/>
    <w:multiLevelType w:val="hybridMultilevel"/>
    <w:tmpl w:val="EC226F56"/>
    <w:lvl w:ilvl="0" w:tplc="CA7C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AD117E1"/>
    <w:multiLevelType w:val="hybridMultilevel"/>
    <w:tmpl w:val="C052995A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6">
    <w:nsid w:val="41702C65"/>
    <w:multiLevelType w:val="multilevel"/>
    <w:tmpl w:val="BB52BD6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7">
    <w:nsid w:val="44955056"/>
    <w:multiLevelType w:val="multilevel"/>
    <w:tmpl w:val="95EE3B4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8">
    <w:nsid w:val="4CEC2D61"/>
    <w:multiLevelType w:val="hybridMultilevel"/>
    <w:tmpl w:val="5B9E4F1A"/>
    <w:lvl w:ilvl="0" w:tplc="1A881E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6E4C2895"/>
    <w:multiLevelType w:val="hybridMultilevel"/>
    <w:tmpl w:val="E01A0168"/>
    <w:lvl w:ilvl="0" w:tplc="CA7C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7A1A64"/>
    <w:multiLevelType w:val="hybridMultilevel"/>
    <w:tmpl w:val="8F0E7E36"/>
    <w:lvl w:ilvl="0" w:tplc="7544257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3"/>
  </w:num>
  <w:num w:numId="10">
    <w:abstractNumId w:val="6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45E"/>
    <w:rsid w:val="00042450"/>
    <w:rsid w:val="00045705"/>
    <w:rsid w:val="00046EA7"/>
    <w:rsid w:val="0005339E"/>
    <w:rsid w:val="00057A8A"/>
    <w:rsid w:val="00064374"/>
    <w:rsid w:val="00085FC2"/>
    <w:rsid w:val="000C6ED5"/>
    <w:rsid w:val="000D6FDE"/>
    <w:rsid w:val="000F3895"/>
    <w:rsid w:val="00111BE5"/>
    <w:rsid w:val="00117A29"/>
    <w:rsid w:val="001229DA"/>
    <w:rsid w:val="00133F00"/>
    <w:rsid w:val="00141FCB"/>
    <w:rsid w:val="00157E2A"/>
    <w:rsid w:val="00165DA5"/>
    <w:rsid w:val="001C1889"/>
    <w:rsid w:val="001D33CA"/>
    <w:rsid w:val="0023519E"/>
    <w:rsid w:val="002473E6"/>
    <w:rsid w:val="00250513"/>
    <w:rsid w:val="00256619"/>
    <w:rsid w:val="002724DC"/>
    <w:rsid w:val="002876A8"/>
    <w:rsid w:val="00296A07"/>
    <w:rsid w:val="002D7BD8"/>
    <w:rsid w:val="00304CA8"/>
    <w:rsid w:val="003126C5"/>
    <w:rsid w:val="003160B9"/>
    <w:rsid w:val="0032224F"/>
    <w:rsid w:val="00351323"/>
    <w:rsid w:val="00357B82"/>
    <w:rsid w:val="00371520"/>
    <w:rsid w:val="00380C73"/>
    <w:rsid w:val="003C1D41"/>
    <w:rsid w:val="003E117C"/>
    <w:rsid w:val="003E486E"/>
    <w:rsid w:val="00422BC8"/>
    <w:rsid w:val="00455460"/>
    <w:rsid w:val="0048431E"/>
    <w:rsid w:val="0049511E"/>
    <w:rsid w:val="004B40A7"/>
    <w:rsid w:val="004B4C4C"/>
    <w:rsid w:val="004D48BD"/>
    <w:rsid w:val="004F59D5"/>
    <w:rsid w:val="005034E9"/>
    <w:rsid w:val="00526D19"/>
    <w:rsid w:val="0053017C"/>
    <w:rsid w:val="00533322"/>
    <w:rsid w:val="0053645E"/>
    <w:rsid w:val="00547343"/>
    <w:rsid w:val="005B000C"/>
    <w:rsid w:val="005B5594"/>
    <w:rsid w:val="005E10BF"/>
    <w:rsid w:val="005E4951"/>
    <w:rsid w:val="005E562D"/>
    <w:rsid w:val="005F012F"/>
    <w:rsid w:val="00600034"/>
    <w:rsid w:val="0061183E"/>
    <w:rsid w:val="0064145B"/>
    <w:rsid w:val="00656AD0"/>
    <w:rsid w:val="00671B47"/>
    <w:rsid w:val="00676688"/>
    <w:rsid w:val="0068454D"/>
    <w:rsid w:val="006859FE"/>
    <w:rsid w:val="006979A8"/>
    <w:rsid w:val="006B2A41"/>
    <w:rsid w:val="006B3688"/>
    <w:rsid w:val="006C314D"/>
    <w:rsid w:val="006E0A45"/>
    <w:rsid w:val="006E2057"/>
    <w:rsid w:val="0070046E"/>
    <w:rsid w:val="00717C46"/>
    <w:rsid w:val="00735D82"/>
    <w:rsid w:val="00742FD4"/>
    <w:rsid w:val="007471B4"/>
    <w:rsid w:val="00762F2B"/>
    <w:rsid w:val="007731F6"/>
    <w:rsid w:val="00793ECD"/>
    <w:rsid w:val="00796204"/>
    <w:rsid w:val="007971D9"/>
    <w:rsid w:val="007B23E8"/>
    <w:rsid w:val="007B3088"/>
    <w:rsid w:val="007B6D7A"/>
    <w:rsid w:val="00840825"/>
    <w:rsid w:val="008434F5"/>
    <w:rsid w:val="00853420"/>
    <w:rsid w:val="00871E4C"/>
    <w:rsid w:val="00882B59"/>
    <w:rsid w:val="00890AB9"/>
    <w:rsid w:val="008B4590"/>
    <w:rsid w:val="008B4AEA"/>
    <w:rsid w:val="008C301F"/>
    <w:rsid w:val="008C67EC"/>
    <w:rsid w:val="008D261E"/>
    <w:rsid w:val="008F49C5"/>
    <w:rsid w:val="00902BDD"/>
    <w:rsid w:val="0090769D"/>
    <w:rsid w:val="00916E40"/>
    <w:rsid w:val="00920108"/>
    <w:rsid w:val="0092139F"/>
    <w:rsid w:val="009429AA"/>
    <w:rsid w:val="00944075"/>
    <w:rsid w:val="00950040"/>
    <w:rsid w:val="009554C1"/>
    <w:rsid w:val="0098099B"/>
    <w:rsid w:val="0099640C"/>
    <w:rsid w:val="009B33FB"/>
    <w:rsid w:val="009C20C9"/>
    <w:rsid w:val="009C573F"/>
    <w:rsid w:val="009C60D7"/>
    <w:rsid w:val="009F4973"/>
    <w:rsid w:val="00A11DDA"/>
    <w:rsid w:val="00A254B2"/>
    <w:rsid w:val="00A265B7"/>
    <w:rsid w:val="00A26A50"/>
    <w:rsid w:val="00A33A80"/>
    <w:rsid w:val="00A36F68"/>
    <w:rsid w:val="00A37925"/>
    <w:rsid w:val="00A42285"/>
    <w:rsid w:val="00A724A7"/>
    <w:rsid w:val="00A72A68"/>
    <w:rsid w:val="00A862BC"/>
    <w:rsid w:val="00AB5826"/>
    <w:rsid w:val="00AC1AAC"/>
    <w:rsid w:val="00AF437E"/>
    <w:rsid w:val="00B02763"/>
    <w:rsid w:val="00B05433"/>
    <w:rsid w:val="00B24811"/>
    <w:rsid w:val="00B37131"/>
    <w:rsid w:val="00B371E8"/>
    <w:rsid w:val="00B37D18"/>
    <w:rsid w:val="00B52CDC"/>
    <w:rsid w:val="00B608E0"/>
    <w:rsid w:val="00B66ED3"/>
    <w:rsid w:val="00BD7F9F"/>
    <w:rsid w:val="00BF7EF3"/>
    <w:rsid w:val="00C02005"/>
    <w:rsid w:val="00C02E5F"/>
    <w:rsid w:val="00C06BDC"/>
    <w:rsid w:val="00C24FEF"/>
    <w:rsid w:val="00C30324"/>
    <w:rsid w:val="00C655F5"/>
    <w:rsid w:val="00C67A29"/>
    <w:rsid w:val="00C93B6B"/>
    <w:rsid w:val="00CC6120"/>
    <w:rsid w:val="00CE22EB"/>
    <w:rsid w:val="00CF5246"/>
    <w:rsid w:val="00D008F9"/>
    <w:rsid w:val="00D02F64"/>
    <w:rsid w:val="00D0778D"/>
    <w:rsid w:val="00D1682F"/>
    <w:rsid w:val="00D328A2"/>
    <w:rsid w:val="00D34FCF"/>
    <w:rsid w:val="00D416C1"/>
    <w:rsid w:val="00D53C56"/>
    <w:rsid w:val="00D673D5"/>
    <w:rsid w:val="00D6775C"/>
    <w:rsid w:val="00D72331"/>
    <w:rsid w:val="00DA2F5A"/>
    <w:rsid w:val="00DA51F9"/>
    <w:rsid w:val="00DB73BA"/>
    <w:rsid w:val="00DD7F01"/>
    <w:rsid w:val="00DE1970"/>
    <w:rsid w:val="00DE405C"/>
    <w:rsid w:val="00DF2BA4"/>
    <w:rsid w:val="00E140F7"/>
    <w:rsid w:val="00E141F9"/>
    <w:rsid w:val="00E40F45"/>
    <w:rsid w:val="00E62616"/>
    <w:rsid w:val="00E677DD"/>
    <w:rsid w:val="00E74A0B"/>
    <w:rsid w:val="00E846B3"/>
    <w:rsid w:val="00E87A82"/>
    <w:rsid w:val="00ED5224"/>
    <w:rsid w:val="00F05208"/>
    <w:rsid w:val="00F71BE9"/>
    <w:rsid w:val="00F759A9"/>
    <w:rsid w:val="00F81228"/>
    <w:rsid w:val="00F8277A"/>
    <w:rsid w:val="00F83772"/>
    <w:rsid w:val="00F91B30"/>
    <w:rsid w:val="00FA754B"/>
    <w:rsid w:val="00FB0A86"/>
    <w:rsid w:val="00FB408E"/>
    <w:rsid w:val="00FD54FD"/>
    <w:rsid w:val="00FE4E35"/>
    <w:rsid w:val="00FE53B4"/>
    <w:rsid w:val="00FF42C2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76C4A8E8-AE77-45FA-9B94-25507F58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48B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4D48BD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0D6FDE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</w:style>
  <w:style w:type="character" w:styleId="a8">
    <w:name w:val="footnote reference"/>
    <w:uiPriority w:val="99"/>
    <w:semiHidden/>
    <w:rsid w:val="000D6FDE"/>
    <w:rPr>
      <w:rFonts w:cs="Times New Roman"/>
      <w:vertAlign w:val="superscript"/>
    </w:rPr>
  </w:style>
  <w:style w:type="character" w:styleId="a9">
    <w:name w:val="Hyperlink"/>
    <w:uiPriority w:val="99"/>
    <w:rsid w:val="00165DA5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B37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64374"/>
    <w:pPr>
      <w:ind w:firstLine="567"/>
      <w:jc w:val="both"/>
    </w:pPr>
    <w:rPr>
      <w:szCs w:val="20"/>
    </w:rPr>
  </w:style>
  <w:style w:type="character" w:customStyle="1" w:styleId="ac">
    <w:name w:val="Основной текст с отступом Знак"/>
    <w:link w:val="ab"/>
    <w:uiPriority w:val="99"/>
    <w:semiHidden/>
    <w:rPr>
      <w:sz w:val="24"/>
      <w:szCs w:val="24"/>
    </w:rPr>
  </w:style>
  <w:style w:type="paragraph" w:styleId="ad">
    <w:name w:val="header"/>
    <w:basedOn w:val="a"/>
    <w:link w:val="ae"/>
    <w:uiPriority w:val="99"/>
    <w:rsid w:val="00E74A0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E74A0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8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7712</Words>
  <Characters>43962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admin</cp:lastModifiedBy>
  <cp:revision>2</cp:revision>
  <dcterms:created xsi:type="dcterms:W3CDTF">2014-02-20T08:28:00Z</dcterms:created>
  <dcterms:modified xsi:type="dcterms:W3CDTF">2014-02-20T08:28:00Z</dcterms:modified>
</cp:coreProperties>
</file>