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228" w:rsidRDefault="005A2228">
      <w:pPr>
        <w:pStyle w:val="a3"/>
        <w:rPr>
          <w:iCs/>
        </w:rPr>
      </w:pPr>
      <w:r>
        <w:rPr>
          <w:iCs/>
        </w:rPr>
        <w:t>Министерство образования Российской Федерации</w:t>
      </w:r>
    </w:p>
    <w:p w:rsidR="005A2228" w:rsidRDefault="003C502A">
      <w:pPr>
        <w:pStyle w:val="a4"/>
        <w:rPr>
          <w:i w:val="0"/>
          <w:iCs/>
        </w:rPr>
      </w:pPr>
      <w:r>
        <w:rPr>
          <w:i w:val="0"/>
          <w:iCs/>
        </w:rPr>
        <w:t>Рязанская Государственная Радиотехническая Академия</w:t>
      </w:r>
    </w:p>
    <w:p w:rsidR="005A2228" w:rsidRDefault="005A2228">
      <w:pPr>
        <w:jc w:val="center"/>
        <w:rPr>
          <w:iCs/>
          <w:sz w:val="28"/>
        </w:rPr>
      </w:pPr>
      <w:r>
        <w:rPr>
          <w:iCs/>
          <w:sz w:val="28"/>
        </w:rPr>
        <w:t>Кафедра НГЧ</w:t>
      </w: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Реферат</w:t>
      </w:r>
    </w:p>
    <w:p w:rsidR="005A2228" w:rsidRDefault="005A2228">
      <w:pPr>
        <w:jc w:val="center"/>
        <w:rPr>
          <w:sz w:val="36"/>
        </w:rPr>
      </w:pPr>
    </w:p>
    <w:p w:rsidR="005A2228" w:rsidRDefault="005A2228">
      <w:pPr>
        <w:jc w:val="center"/>
        <w:rPr>
          <w:sz w:val="44"/>
        </w:rPr>
      </w:pPr>
      <w:r>
        <w:rPr>
          <w:sz w:val="44"/>
        </w:rPr>
        <w:t>по инженерной и компьютерной графике</w:t>
      </w:r>
    </w:p>
    <w:p w:rsidR="005A2228" w:rsidRDefault="005A2228">
      <w:pPr>
        <w:jc w:val="center"/>
        <w:rPr>
          <w:sz w:val="44"/>
        </w:rPr>
      </w:pPr>
    </w:p>
    <w:p w:rsidR="005A2228" w:rsidRDefault="005A2228">
      <w:pPr>
        <w:jc w:val="center"/>
        <w:rPr>
          <w:sz w:val="44"/>
        </w:rPr>
      </w:pPr>
      <w:r>
        <w:rPr>
          <w:sz w:val="44"/>
        </w:rPr>
        <w:t>на тему:</w:t>
      </w:r>
    </w:p>
    <w:p w:rsidR="005A2228" w:rsidRDefault="005A2228">
      <w:pPr>
        <w:jc w:val="center"/>
        <w:rPr>
          <w:b/>
          <w:sz w:val="36"/>
        </w:rPr>
      </w:pPr>
    </w:p>
    <w:p w:rsidR="005A2228" w:rsidRDefault="005A2228">
      <w:pPr>
        <w:jc w:val="center"/>
        <w:rPr>
          <w:b/>
          <w:sz w:val="36"/>
        </w:rPr>
      </w:pPr>
      <w:r>
        <w:rPr>
          <w:b/>
          <w:sz w:val="44"/>
        </w:rPr>
        <w:t>«Кривые линии и поверхности</w:t>
      </w:r>
      <w:r>
        <w:rPr>
          <w:b/>
          <w:sz w:val="36"/>
        </w:rPr>
        <w:t>»</w:t>
      </w:r>
    </w:p>
    <w:p w:rsidR="005A2228" w:rsidRDefault="005A2228">
      <w:pPr>
        <w:jc w:val="center"/>
        <w:rPr>
          <w:b/>
          <w:sz w:val="36"/>
        </w:rPr>
      </w:pPr>
    </w:p>
    <w:p w:rsidR="005A2228" w:rsidRDefault="005A2228">
      <w:pPr>
        <w:jc w:val="center"/>
        <w:rPr>
          <w:b/>
          <w:sz w:val="36"/>
        </w:rPr>
      </w:pPr>
    </w:p>
    <w:p w:rsidR="005A2228" w:rsidRDefault="005A2228">
      <w:pPr>
        <w:jc w:val="center"/>
        <w:rPr>
          <w:b/>
          <w:sz w:val="36"/>
        </w:rPr>
      </w:pPr>
    </w:p>
    <w:p w:rsidR="005A2228" w:rsidRDefault="005A2228">
      <w:pPr>
        <w:jc w:val="right"/>
        <w:rPr>
          <w:b/>
          <w:sz w:val="36"/>
        </w:rPr>
      </w:pPr>
    </w:p>
    <w:p w:rsidR="005A2228" w:rsidRDefault="005A2228">
      <w:pPr>
        <w:jc w:val="right"/>
        <w:rPr>
          <w:i/>
          <w:sz w:val="28"/>
        </w:rPr>
      </w:pPr>
    </w:p>
    <w:p w:rsidR="005A2228" w:rsidRDefault="005A2228">
      <w:pPr>
        <w:jc w:val="right"/>
        <w:rPr>
          <w:i/>
          <w:sz w:val="28"/>
        </w:rPr>
      </w:pPr>
    </w:p>
    <w:p w:rsidR="005A2228" w:rsidRDefault="005A2228">
      <w:pPr>
        <w:jc w:val="right"/>
        <w:rPr>
          <w:b/>
          <w:bCs/>
          <w:iCs/>
          <w:sz w:val="28"/>
        </w:rPr>
      </w:pPr>
      <w:r>
        <w:rPr>
          <w:b/>
          <w:bCs/>
          <w:iCs/>
          <w:sz w:val="28"/>
        </w:rPr>
        <w:t>Выполнил:</w:t>
      </w:r>
    </w:p>
    <w:p w:rsidR="005A2228" w:rsidRDefault="005A2228">
      <w:pPr>
        <w:jc w:val="right"/>
        <w:rPr>
          <w:sz w:val="28"/>
        </w:rPr>
      </w:pPr>
      <w:r>
        <w:rPr>
          <w:sz w:val="28"/>
        </w:rPr>
        <w:t>студент группы 35</w:t>
      </w:r>
      <w:r w:rsidR="003C502A">
        <w:rPr>
          <w:sz w:val="28"/>
        </w:rPr>
        <w:t>1</w:t>
      </w:r>
    </w:p>
    <w:p w:rsidR="005A2228" w:rsidRDefault="003C502A">
      <w:pPr>
        <w:jc w:val="right"/>
        <w:rPr>
          <w:sz w:val="28"/>
        </w:rPr>
      </w:pPr>
      <w:r>
        <w:rPr>
          <w:sz w:val="28"/>
        </w:rPr>
        <w:t>Литвинов Е.П.</w:t>
      </w:r>
    </w:p>
    <w:p w:rsidR="005A2228" w:rsidRDefault="005A2228">
      <w:pPr>
        <w:pStyle w:val="8"/>
      </w:pPr>
    </w:p>
    <w:p w:rsidR="005A2228" w:rsidRDefault="005A2228">
      <w:pPr>
        <w:jc w:val="right"/>
        <w:rPr>
          <w:b/>
          <w:bCs/>
          <w:iCs/>
          <w:sz w:val="28"/>
        </w:rPr>
      </w:pPr>
      <w:r>
        <w:rPr>
          <w:b/>
          <w:bCs/>
          <w:iCs/>
          <w:sz w:val="28"/>
        </w:rPr>
        <w:t>Проверила:</w:t>
      </w:r>
    </w:p>
    <w:p w:rsidR="005A2228" w:rsidRDefault="003C502A">
      <w:pPr>
        <w:jc w:val="right"/>
        <w:rPr>
          <w:sz w:val="28"/>
        </w:rPr>
      </w:pPr>
      <w:r>
        <w:rPr>
          <w:sz w:val="28"/>
        </w:rPr>
        <w:t>Литвинова Т.М.</w:t>
      </w:r>
    </w:p>
    <w:p w:rsidR="005A2228" w:rsidRDefault="005A2228">
      <w:pPr>
        <w:jc w:val="right"/>
        <w:rPr>
          <w:i/>
          <w:sz w:val="28"/>
        </w:rPr>
      </w:pPr>
    </w:p>
    <w:p w:rsidR="005A2228" w:rsidRDefault="005A2228">
      <w:pPr>
        <w:jc w:val="right"/>
        <w:rPr>
          <w:i/>
          <w:sz w:val="28"/>
        </w:rPr>
      </w:pPr>
    </w:p>
    <w:p w:rsidR="005A2228" w:rsidRDefault="005A2228">
      <w:pPr>
        <w:jc w:val="right"/>
        <w:rPr>
          <w:i/>
          <w:sz w:val="28"/>
        </w:rPr>
      </w:pPr>
    </w:p>
    <w:p w:rsidR="005A2228" w:rsidRDefault="005A2228">
      <w:pPr>
        <w:jc w:val="right"/>
        <w:rPr>
          <w:i/>
          <w:sz w:val="28"/>
        </w:rPr>
      </w:pPr>
    </w:p>
    <w:p w:rsidR="005A2228" w:rsidRDefault="005A2228">
      <w:pPr>
        <w:jc w:val="right"/>
        <w:rPr>
          <w:i/>
          <w:sz w:val="28"/>
        </w:rPr>
      </w:pPr>
    </w:p>
    <w:p w:rsidR="005A2228" w:rsidRDefault="005A2228">
      <w:pPr>
        <w:pStyle w:val="1"/>
        <w:rPr>
          <w:i w:val="0"/>
          <w:iCs/>
          <w:lang w:val="en-US"/>
        </w:rPr>
      </w:pPr>
      <w:r>
        <w:rPr>
          <w:i w:val="0"/>
          <w:iCs/>
        </w:rPr>
        <w:t>Рязань 2003.</w:t>
      </w:r>
    </w:p>
    <w:p w:rsidR="005A2228" w:rsidRDefault="005A2228">
      <w:pPr>
        <w:jc w:val="right"/>
        <w:rPr>
          <w:i/>
          <w:sz w:val="28"/>
        </w:rPr>
      </w:pPr>
    </w:p>
    <w:p w:rsidR="005A2228" w:rsidRDefault="005A2228">
      <w:pPr>
        <w:pStyle w:val="2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Содержание</w:t>
      </w:r>
    </w:p>
    <w:p w:rsidR="005A2228" w:rsidRDefault="005A2228">
      <w:pPr>
        <w:pStyle w:val="2"/>
        <w:rPr>
          <w:b/>
          <w:bCs/>
          <w:iCs/>
          <w:u w:val="single"/>
        </w:rPr>
      </w:pPr>
    </w:p>
    <w:p w:rsidR="005A2228" w:rsidRDefault="005A2228">
      <w:pPr>
        <w:pStyle w:val="2"/>
        <w:rPr>
          <w:i/>
        </w:rPr>
      </w:pPr>
    </w:p>
    <w:p w:rsidR="005A2228" w:rsidRDefault="005A2228">
      <w:pPr>
        <w:pStyle w:val="2"/>
        <w:rPr>
          <w:i/>
        </w:rPr>
      </w:pPr>
    </w:p>
    <w:p w:rsidR="005A2228" w:rsidRDefault="005A2228">
      <w:pPr>
        <w:pStyle w:val="2"/>
        <w:rPr>
          <w:i/>
        </w:rPr>
      </w:pPr>
    </w:p>
    <w:p w:rsidR="005A2228" w:rsidRDefault="005A2228">
      <w:pPr>
        <w:rPr>
          <w:sz w:val="28"/>
        </w:rPr>
      </w:pPr>
      <w:r>
        <w:rPr>
          <w:sz w:val="28"/>
        </w:rPr>
        <w:t>1.Введение……………………………………………………………………………..3</w:t>
      </w: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pStyle w:val="3"/>
      </w:pPr>
      <w:r>
        <w:t>2. Плоские кривые линии. ……………………………………………………………4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>3. Общие сведения о поверхностях. …………………………………………………5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>4. Поверхности вращения линейчатые. ……………………………………………..6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>5. Поверхности вращения нелинейчатые. …………………………………………..8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>6. Поверхности с плоскостью параллелизма. ……………………………………...11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>7. Поверхности, задаваемые каркасом. ………………………………………….....12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>8. Пространственные кривые линии. …………………………………………….....13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>9. Список используемой литературы. ………………………………………………14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pStyle w:val="9"/>
        <w:rPr>
          <w:sz w:val="32"/>
          <w:u w:val="single"/>
        </w:rPr>
      </w:pPr>
      <w:r>
        <w:rPr>
          <w:sz w:val="32"/>
          <w:u w:val="single"/>
        </w:rPr>
        <w:t>Введение.</w:t>
      </w:r>
    </w:p>
    <w:p w:rsidR="005A2228" w:rsidRDefault="005A2228"/>
    <w:p w:rsidR="005A2228" w:rsidRDefault="005A2228">
      <w:pPr>
        <w:rPr>
          <w:sz w:val="28"/>
        </w:rPr>
      </w:pPr>
      <w:r>
        <w:rPr>
          <w:sz w:val="28"/>
        </w:rPr>
        <w:t>Линии занимают особое положение в начертательной геометрии. Используя линии, можно создать наглядные модели многих процессов и проследить их течение во времени. Линии позволяют установить и исследовать функциональную зависимость между различными величинами. С помощью линий удаётся решать многие научные и инженерные задачи, решение которых аналитическим путём часто приводит к использованию чрезвычайно громоздкого математического аппарата.</w:t>
      </w:r>
    </w:p>
    <w:p w:rsidR="005A2228" w:rsidRDefault="005A2228">
      <w:pPr>
        <w:rPr>
          <w:sz w:val="28"/>
        </w:rPr>
      </w:pPr>
      <w:r>
        <w:rPr>
          <w:sz w:val="28"/>
        </w:rPr>
        <w:t xml:space="preserve">Линии широко используются при конструировании поверхностей различных технических форм. 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pStyle w:val="2"/>
        <w:rPr>
          <w:b/>
          <w:bCs/>
          <w:u w:val="single"/>
        </w:rPr>
      </w:pPr>
    </w:p>
    <w:p w:rsidR="005A2228" w:rsidRDefault="005A2228">
      <w:pPr>
        <w:pStyle w:val="2"/>
        <w:rPr>
          <w:b/>
          <w:bCs/>
          <w:sz w:val="32"/>
          <w:u w:val="single"/>
        </w:rPr>
      </w:pPr>
      <w:r>
        <w:rPr>
          <w:b/>
          <w:bCs/>
          <w:u w:val="single"/>
        </w:rPr>
        <w:br w:type="page"/>
      </w:r>
      <w:r>
        <w:rPr>
          <w:b/>
          <w:bCs/>
          <w:sz w:val="32"/>
          <w:u w:val="single"/>
        </w:rPr>
        <w:t>Плоские кривые линии</w:t>
      </w:r>
    </w:p>
    <w:p w:rsidR="005A2228" w:rsidRDefault="005A2228">
      <w:pPr>
        <w:jc w:val="center"/>
        <w:rPr>
          <w:b/>
          <w:bCs/>
          <w:sz w:val="28"/>
        </w:rPr>
      </w:pPr>
    </w:p>
    <w:p w:rsidR="005A2228" w:rsidRDefault="005A2228">
      <w:pPr>
        <w:pStyle w:val="a5"/>
        <w:ind w:firstLine="720"/>
      </w:pPr>
      <w:r>
        <w:rPr>
          <w:i/>
        </w:rPr>
        <w:t>Кривая линия</w:t>
      </w:r>
      <w:r>
        <w:t xml:space="preserve"> – это траектория перемещающей точки. Если кривая линия совмещается всеми точками с плоскостью, её называют </w:t>
      </w:r>
      <w:r>
        <w:rPr>
          <w:i/>
          <w:iCs/>
        </w:rPr>
        <w:t>плоской</w:t>
      </w:r>
      <w:r>
        <w:t xml:space="preserve">. </w:t>
      </w:r>
      <w:r>
        <w:rPr>
          <w:i/>
          <w:iCs/>
        </w:rPr>
        <w:t xml:space="preserve">Порядком </w:t>
      </w:r>
      <w:r>
        <w:t>плоской алгебраической кривой считают максимальное число точек её пересечения с прямой линией. К плоским кривым относят все кривые второго порядка. На рис.1 показано построение этих кривых и приведены их канонические уравнения.</w:t>
      </w:r>
    </w:p>
    <w:p w:rsidR="005A2228" w:rsidRDefault="005A2228">
      <w:pPr>
        <w:rPr>
          <w:sz w:val="28"/>
        </w:rPr>
      </w:pPr>
      <w:r>
        <w:rPr>
          <w:sz w:val="28"/>
        </w:rPr>
        <w:tab/>
      </w:r>
      <w:r>
        <w:rPr>
          <w:i/>
          <w:iCs/>
          <w:sz w:val="28"/>
        </w:rPr>
        <w:t>Эллипсом</w:t>
      </w:r>
      <w:r>
        <w:rPr>
          <w:sz w:val="28"/>
        </w:rPr>
        <w:t xml:space="preserve"> является геометрическое место точек М, для которых сумма расстояний до точек </w:t>
      </w:r>
      <w:r>
        <w:rPr>
          <w:sz w:val="28"/>
          <w:lang w:val="en-US"/>
        </w:rPr>
        <w:t>F</w:t>
      </w:r>
      <w:r>
        <w:rPr>
          <w:sz w:val="28"/>
        </w:rPr>
        <w:t xml:space="preserve">1 и </w:t>
      </w:r>
      <w:r>
        <w:rPr>
          <w:sz w:val="28"/>
          <w:lang w:val="en-US"/>
        </w:rPr>
        <w:t>F</w:t>
      </w:r>
      <w:r>
        <w:rPr>
          <w:sz w:val="28"/>
        </w:rPr>
        <w:t xml:space="preserve">2 плоскости постоянна и равна большой оси АВ (рис. 1, а). Точки </w:t>
      </w:r>
      <w:r>
        <w:rPr>
          <w:sz w:val="28"/>
          <w:lang w:val="en-US"/>
        </w:rPr>
        <w:t>F</w:t>
      </w:r>
      <w:r>
        <w:rPr>
          <w:sz w:val="28"/>
        </w:rPr>
        <w:t xml:space="preserve">1 и </w:t>
      </w:r>
      <w:r>
        <w:rPr>
          <w:sz w:val="28"/>
          <w:lang w:val="en-US"/>
        </w:rPr>
        <w:t>F</w:t>
      </w:r>
      <w:r>
        <w:rPr>
          <w:sz w:val="28"/>
        </w:rPr>
        <w:t xml:space="preserve">2 называют </w:t>
      </w:r>
      <w:r>
        <w:rPr>
          <w:i/>
          <w:iCs/>
          <w:sz w:val="28"/>
        </w:rPr>
        <w:t>фокусами.</w:t>
      </w:r>
      <w:r>
        <w:rPr>
          <w:sz w:val="28"/>
        </w:rPr>
        <w:t xml:space="preserve"> Построим точку, принадлежащую эллипсу, если даны фокусы </w:t>
      </w:r>
      <w:r>
        <w:rPr>
          <w:sz w:val="28"/>
          <w:lang w:val="en-US"/>
        </w:rPr>
        <w:t>F</w:t>
      </w:r>
      <w:r>
        <w:rPr>
          <w:sz w:val="28"/>
        </w:rPr>
        <w:t xml:space="preserve">1, </w:t>
      </w:r>
      <w:r>
        <w:rPr>
          <w:sz w:val="28"/>
          <w:lang w:val="en-US"/>
        </w:rPr>
        <w:t>F</w:t>
      </w:r>
      <w:r>
        <w:rPr>
          <w:sz w:val="28"/>
        </w:rPr>
        <w:t xml:space="preserve">2 и вершины А, В. Для этого на оси АВ берём произвольную точку </w:t>
      </w:r>
      <w:r>
        <w:rPr>
          <w:sz w:val="28"/>
          <w:lang w:val="en-US"/>
        </w:rPr>
        <w:t>L</w:t>
      </w:r>
      <w:r>
        <w:rPr>
          <w:sz w:val="28"/>
        </w:rPr>
        <w:t xml:space="preserve"> и из фокуса </w:t>
      </w:r>
      <w:r>
        <w:rPr>
          <w:sz w:val="28"/>
          <w:lang w:val="en-US"/>
        </w:rPr>
        <w:t>F</w:t>
      </w:r>
      <w:r>
        <w:rPr>
          <w:sz w:val="28"/>
        </w:rPr>
        <w:t xml:space="preserve"> проводим дугу окружности радиусом А</w:t>
      </w:r>
      <w:r>
        <w:rPr>
          <w:sz w:val="28"/>
          <w:lang w:val="en-US"/>
        </w:rPr>
        <w:t>L</w:t>
      </w:r>
      <w:r>
        <w:rPr>
          <w:sz w:val="28"/>
        </w:rPr>
        <w:t xml:space="preserve">. Затем из фокуса </w:t>
      </w:r>
      <w:r>
        <w:rPr>
          <w:sz w:val="28"/>
          <w:lang w:val="en-US"/>
        </w:rPr>
        <w:t>F</w:t>
      </w:r>
      <w:r>
        <w:rPr>
          <w:sz w:val="28"/>
        </w:rPr>
        <w:t>2 чертим дугу радиусом В</w:t>
      </w:r>
      <w:r>
        <w:rPr>
          <w:sz w:val="28"/>
          <w:lang w:val="en-US"/>
        </w:rPr>
        <w:t>L</w:t>
      </w:r>
      <w:r>
        <w:rPr>
          <w:sz w:val="28"/>
        </w:rPr>
        <w:t xml:space="preserve">, пересекающую первую дугу в точке М. Таким образом, </w:t>
      </w:r>
      <w:r>
        <w:rPr>
          <w:sz w:val="28"/>
          <w:lang w:val="en-US"/>
        </w:rPr>
        <w:t>F</w:t>
      </w:r>
      <w:r>
        <w:rPr>
          <w:sz w:val="28"/>
        </w:rPr>
        <w:t>1</w:t>
      </w:r>
      <w:r>
        <w:rPr>
          <w:sz w:val="28"/>
          <w:lang w:val="en-US"/>
        </w:rPr>
        <w:t>M</w:t>
      </w:r>
      <w:r>
        <w:rPr>
          <w:sz w:val="28"/>
        </w:rPr>
        <w:t xml:space="preserve"> + </w:t>
      </w:r>
      <w:r>
        <w:rPr>
          <w:sz w:val="28"/>
          <w:lang w:val="en-US"/>
        </w:rPr>
        <w:t>F</w:t>
      </w:r>
      <w:r>
        <w:rPr>
          <w:sz w:val="28"/>
        </w:rPr>
        <w:t>2</w:t>
      </w:r>
      <w:r>
        <w:rPr>
          <w:sz w:val="28"/>
          <w:lang w:val="en-US"/>
        </w:rPr>
        <w:t>M</w:t>
      </w:r>
      <w:r>
        <w:rPr>
          <w:sz w:val="28"/>
        </w:rPr>
        <w:t xml:space="preserve"> = АВ. </w:t>
      </w:r>
    </w:p>
    <w:p w:rsidR="005A2228" w:rsidRDefault="005A2228">
      <w:pPr>
        <w:rPr>
          <w:sz w:val="28"/>
        </w:rPr>
      </w:pPr>
      <w:r>
        <w:rPr>
          <w:sz w:val="28"/>
        </w:rPr>
        <w:tab/>
        <w:t xml:space="preserve">При равных осях эллипс превращается в </w:t>
      </w:r>
      <w:r>
        <w:rPr>
          <w:i/>
          <w:iCs/>
          <w:sz w:val="28"/>
        </w:rPr>
        <w:t>окружность</w:t>
      </w:r>
      <w:r>
        <w:rPr>
          <w:sz w:val="28"/>
        </w:rPr>
        <w:t xml:space="preserve"> , являющуюся геометрическим местом точек плоскости, равноудалённых от данной точки О (рис. 1, б). </w:t>
      </w:r>
    </w:p>
    <w:p w:rsidR="005A2228" w:rsidRDefault="005A2228">
      <w:pPr>
        <w:rPr>
          <w:sz w:val="28"/>
        </w:rPr>
      </w:pPr>
      <w:r>
        <w:rPr>
          <w:sz w:val="28"/>
        </w:rPr>
        <w:tab/>
      </w:r>
      <w:r>
        <w:rPr>
          <w:i/>
          <w:iCs/>
          <w:sz w:val="28"/>
        </w:rPr>
        <w:t>Параболой</w:t>
      </w:r>
      <w:r>
        <w:rPr>
          <w:sz w:val="28"/>
        </w:rPr>
        <w:t xml:space="preserve"> является геометрическое место точек М, для которых расстояния до точки </w:t>
      </w:r>
      <w:r>
        <w:rPr>
          <w:sz w:val="28"/>
          <w:lang w:val="en-US"/>
        </w:rPr>
        <w:t>F</w:t>
      </w:r>
      <w:r>
        <w:rPr>
          <w:sz w:val="28"/>
        </w:rPr>
        <w:t xml:space="preserve"> плоскости и до прямой </w:t>
      </w:r>
      <w:r>
        <w:rPr>
          <w:sz w:val="28"/>
          <w:lang w:val="en-US"/>
        </w:rPr>
        <w:t>KN</w:t>
      </w:r>
      <w:r>
        <w:rPr>
          <w:sz w:val="28"/>
        </w:rPr>
        <w:t xml:space="preserve">, не проходящей через точку </w:t>
      </w:r>
      <w:r>
        <w:rPr>
          <w:sz w:val="28"/>
          <w:lang w:val="en-US"/>
        </w:rPr>
        <w:t>F</w:t>
      </w:r>
      <w:r>
        <w:rPr>
          <w:sz w:val="28"/>
        </w:rPr>
        <w:t xml:space="preserve">, равны </w:t>
      </w:r>
    </w:p>
    <w:p w:rsidR="005A2228" w:rsidRDefault="005A2228">
      <w:pPr>
        <w:rPr>
          <w:sz w:val="28"/>
        </w:rPr>
      </w:pPr>
      <w:r>
        <w:rPr>
          <w:sz w:val="28"/>
        </w:rPr>
        <w:t xml:space="preserve">(рис. 1, в). </w:t>
      </w:r>
    </w:p>
    <w:p w:rsidR="005A2228" w:rsidRDefault="00093ED7">
      <w:pPr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0.8pt;margin-top:13.2pt;width:250.35pt;height:291.1pt;z-index:251652608" o:allowincell="f">
            <v:imagedata r:id="rId7" o:title=""/>
            <w10:wrap type="topAndBottom"/>
          </v:shape>
        </w:pict>
      </w:r>
    </w:p>
    <w:p w:rsidR="005A2228" w:rsidRDefault="005A2228">
      <w:pPr>
        <w:pStyle w:val="2"/>
      </w:pPr>
      <w:r>
        <w:t>Рис. 1</w:t>
      </w: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Вершина О параболы делит расстояние от точки </w:t>
      </w:r>
      <w:r>
        <w:rPr>
          <w:sz w:val="28"/>
          <w:lang w:val="en-US"/>
        </w:rPr>
        <w:t>F</w:t>
      </w:r>
      <w:r>
        <w:rPr>
          <w:sz w:val="28"/>
        </w:rPr>
        <w:t xml:space="preserve"> до прямой </w:t>
      </w:r>
      <w:r>
        <w:rPr>
          <w:sz w:val="28"/>
          <w:lang w:val="en-US"/>
        </w:rPr>
        <w:t>KN</w:t>
      </w:r>
      <w:r>
        <w:rPr>
          <w:sz w:val="28"/>
        </w:rPr>
        <w:t xml:space="preserve"> пополам. Точку </w:t>
      </w:r>
      <w:r>
        <w:rPr>
          <w:sz w:val="28"/>
          <w:lang w:val="en-US"/>
        </w:rPr>
        <w:t>F</w:t>
      </w:r>
      <w:r>
        <w:rPr>
          <w:sz w:val="28"/>
        </w:rPr>
        <w:t xml:space="preserve"> называют фокусом, прямую </w:t>
      </w:r>
      <w:r>
        <w:rPr>
          <w:sz w:val="28"/>
          <w:lang w:val="en-US"/>
        </w:rPr>
        <w:t>KN</w:t>
      </w:r>
      <w:r>
        <w:rPr>
          <w:sz w:val="28"/>
        </w:rPr>
        <w:t xml:space="preserve"> </w:t>
      </w:r>
      <w:r>
        <w:rPr>
          <w:i/>
          <w:iCs/>
          <w:sz w:val="28"/>
        </w:rPr>
        <w:t>– директрисой</w:t>
      </w:r>
      <w:r>
        <w:rPr>
          <w:sz w:val="28"/>
        </w:rPr>
        <w:t xml:space="preserve">. Построим точку М, принадлежащую параболе, если дан фокус </w:t>
      </w:r>
      <w:r>
        <w:rPr>
          <w:sz w:val="28"/>
          <w:lang w:val="en-US"/>
        </w:rPr>
        <w:t>F</w:t>
      </w:r>
      <w:r>
        <w:rPr>
          <w:sz w:val="28"/>
        </w:rPr>
        <w:t xml:space="preserve"> и директриса </w:t>
      </w:r>
      <w:r>
        <w:rPr>
          <w:sz w:val="28"/>
          <w:lang w:val="en-US"/>
        </w:rPr>
        <w:t>KN</w:t>
      </w:r>
      <w:r>
        <w:rPr>
          <w:sz w:val="28"/>
        </w:rPr>
        <w:t xml:space="preserve">. Для этого проводим прямую </w:t>
      </w:r>
      <w:r>
        <w:rPr>
          <w:sz w:val="28"/>
          <w:lang w:val="en-US"/>
        </w:rPr>
        <w:t>LM</w:t>
      </w:r>
      <w:r>
        <w:rPr>
          <w:sz w:val="28"/>
        </w:rPr>
        <w:t xml:space="preserve"> // </w:t>
      </w:r>
      <w:r>
        <w:rPr>
          <w:sz w:val="28"/>
          <w:lang w:val="en-US"/>
        </w:rPr>
        <w:t>KN</w:t>
      </w:r>
      <w:r>
        <w:rPr>
          <w:sz w:val="28"/>
        </w:rPr>
        <w:t xml:space="preserve"> и из точки </w:t>
      </w:r>
      <w:r>
        <w:rPr>
          <w:sz w:val="28"/>
          <w:lang w:val="en-US"/>
        </w:rPr>
        <w:t>F</w:t>
      </w:r>
      <w:r>
        <w:rPr>
          <w:sz w:val="28"/>
        </w:rPr>
        <w:t xml:space="preserve"> засекаем её дугой окружности радиусом </w:t>
      </w:r>
      <w:r>
        <w:rPr>
          <w:sz w:val="28"/>
          <w:lang w:val="en-US"/>
        </w:rPr>
        <w:t>MN</w:t>
      </w:r>
      <w:r>
        <w:rPr>
          <w:sz w:val="28"/>
        </w:rPr>
        <w:t xml:space="preserve">. Итак, </w:t>
      </w:r>
      <w:r>
        <w:rPr>
          <w:sz w:val="28"/>
          <w:lang w:val="en-US"/>
        </w:rPr>
        <w:t>MN</w:t>
      </w:r>
      <w:r>
        <w:rPr>
          <w:sz w:val="28"/>
        </w:rPr>
        <w:t xml:space="preserve"> = </w:t>
      </w:r>
      <w:r>
        <w:rPr>
          <w:sz w:val="28"/>
          <w:lang w:val="en-US"/>
        </w:rPr>
        <w:t>MF</w:t>
      </w:r>
      <w:r>
        <w:rPr>
          <w:sz w:val="28"/>
        </w:rPr>
        <w:t xml:space="preserve">. </w:t>
      </w:r>
    </w:p>
    <w:p w:rsidR="005A2228" w:rsidRDefault="005A2228">
      <w:pPr>
        <w:ind w:firstLine="720"/>
        <w:rPr>
          <w:sz w:val="28"/>
        </w:rPr>
      </w:pPr>
      <w:r>
        <w:rPr>
          <w:i/>
          <w:iCs/>
          <w:sz w:val="28"/>
        </w:rPr>
        <w:t>Гиперболой</w:t>
      </w:r>
      <w:r>
        <w:rPr>
          <w:sz w:val="28"/>
        </w:rPr>
        <w:t xml:space="preserve"> является геометрическое место точек М, для которых разность расстояний до точек </w:t>
      </w:r>
      <w:r>
        <w:rPr>
          <w:sz w:val="28"/>
          <w:lang w:val="en-US"/>
        </w:rPr>
        <w:t>F</w:t>
      </w:r>
      <w:r>
        <w:rPr>
          <w:sz w:val="28"/>
        </w:rPr>
        <w:t xml:space="preserve">1 и </w:t>
      </w:r>
      <w:r>
        <w:rPr>
          <w:sz w:val="28"/>
          <w:lang w:val="en-US"/>
        </w:rPr>
        <w:t>F</w:t>
      </w:r>
      <w:r>
        <w:rPr>
          <w:sz w:val="28"/>
        </w:rPr>
        <w:t xml:space="preserve">2 плоскости постоянна и равна расстоянию между вершинами А и В кривой (рис. 1, г). Точки </w:t>
      </w:r>
      <w:r>
        <w:rPr>
          <w:sz w:val="28"/>
          <w:lang w:val="en-US"/>
        </w:rPr>
        <w:t>F</w:t>
      </w:r>
      <w:r>
        <w:rPr>
          <w:sz w:val="28"/>
        </w:rPr>
        <w:t xml:space="preserve">1 и </w:t>
      </w:r>
      <w:r>
        <w:rPr>
          <w:sz w:val="28"/>
          <w:lang w:val="en-US"/>
        </w:rPr>
        <w:t>F</w:t>
      </w:r>
      <w:r>
        <w:rPr>
          <w:sz w:val="28"/>
        </w:rPr>
        <w:t xml:space="preserve">2 называютфокусами, ось Х – действительной осью, а </w:t>
      </w:r>
      <w:r>
        <w:rPr>
          <w:sz w:val="28"/>
          <w:lang w:val="en-US"/>
        </w:rPr>
        <w:t>Y</w:t>
      </w:r>
      <w:r>
        <w:rPr>
          <w:sz w:val="28"/>
        </w:rPr>
        <w:t xml:space="preserve"> – мнимой. </w:t>
      </w: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pStyle w:val="2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Общие сведения о поверхностях.</w:t>
      </w:r>
    </w:p>
    <w:p w:rsidR="005A2228" w:rsidRDefault="005A2228">
      <w:pPr>
        <w:rPr>
          <w:sz w:val="28"/>
        </w:rPr>
      </w:pPr>
    </w:p>
    <w:p w:rsidR="005A2228" w:rsidRDefault="005A2228">
      <w:pPr>
        <w:ind w:firstLine="720"/>
        <w:rPr>
          <w:i/>
          <w:sz w:val="28"/>
        </w:rPr>
      </w:pPr>
      <w:r>
        <w:rPr>
          <w:i/>
          <w:sz w:val="28"/>
        </w:rPr>
        <w:t xml:space="preserve">Поверхность </w:t>
      </w:r>
      <w:r>
        <w:rPr>
          <w:sz w:val="28"/>
        </w:rPr>
        <w:t xml:space="preserve">– это геометрическое место линии, движущейся в пространстве по определённому закону. Эту линию называют образующей. Она может быть прямой, тогда образованную ей поверхность относят к классу </w:t>
      </w:r>
      <w:r>
        <w:rPr>
          <w:i/>
          <w:sz w:val="28"/>
        </w:rPr>
        <w:t>линейчатых.</w:t>
      </w:r>
      <w:r>
        <w:rPr>
          <w:sz w:val="28"/>
        </w:rPr>
        <w:t xml:space="preserve"> Если образующая – кривая линия, поверхность считают </w:t>
      </w:r>
      <w:r>
        <w:rPr>
          <w:i/>
          <w:sz w:val="28"/>
        </w:rPr>
        <w:t>нелинейчатой.</w:t>
      </w:r>
      <w:r>
        <w:rPr>
          <w:sz w:val="28"/>
        </w:rPr>
        <w:t xml:space="preserve"> Линию, по которой перемещают образующую, называют </w:t>
      </w:r>
      <w:r>
        <w:rPr>
          <w:i/>
          <w:sz w:val="28"/>
        </w:rPr>
        <w:t>направляющей</w:t>
      </w:r>
      <w:r>
        <w:rPr>
          <w:sz w:val="28"/>
        </w:rPr>
        <w:t xml:space="preserve">. В качестве последней иногда используют </w:t>
      </w:r>
      <w:r>
        <w:rPr>
          <w:i/>
          <w:sz w:val="28"/>
        </w:rPr>
        <w:t>след поверхности.</w:t>
      </w:r>
    </w:p>
    <w:p w:rsidR="005A2228" w:rsidRDefault="005A2228">
      <w:pPr>
        <w:rPr>
          <w:sz w:val="28"/>
        </w:rPr>
      </w:pPr>
      <w:r>
        <w:rPr>
          <w:sz w:val="28"/>
        </w:rPr>
        <w:tab/>
        <w:t xml:space="preserve">Определителем поверхности называют совокупность условий, задающих поверхность в пространстве. </w:t>
      </w:r>
    </w:p>
    <w:p w:rsidR="005A2228" w:rsidRDefault="005A2228">
      <w:pPr>
        <w:rPr>
          <w:sz w:val="28"/>
        </w:rPr>
      </w:pPr>
      <w:r>
        <w:rPr>
          <w:sz w:val="28"/>
        </w:rPr>
        <w:tab/>
        <w:t xml:space="preserve">Поверхность считают заданной, если можно построить проекции любой её образующей. Одну и ту же поверхность можно образовать движением различных линий. Например, сфера образуется вращением окружности вокруг её диаметра. </w:t>
      </w:r>
    </w:p>
    <w:p w:rsidR="005A2228" w:rsidRDefault="005A2228">
      <w:pPr>
        <w:rPr>
          <w:sz w:val="28"/>
        </w:rPr>
      </w:pPr>
      <w:r>
        <w:rPr>
          <w:sz w:val="28"/>
        </w:rPr>
        <w:tab/>
        <w:t>Рассматриваемые ниже поверхности классифицированы следующим образом.</w:t>
      </w:r>
    </w:p>
    <w:p w:rsidR="005A2228" w:rsidRDefault="005A2228">
      <w:pPr>
        <w:ind w:left="720"/>
        <w:rPr>
          <w:sz w:val="28"/>
        </w:rPr>
      </w:pPr>
      <w:r>
        <w:rPr>
          <w:b/>
          <w:sz w:val="28"/>
          <w:lang w:val="en-US"/>
        </w:rPr>
        <w:t>I</w:t>
      </w:r>
      <w:r>
        <w:rPr>
          <w:b/>
          <w:sz w:val="28"/>
        </w:rPr>
        <w:t>.</w:t>
      </w:r>
      <w:r>
        <w:rPr>
          <w:sz w:val="28"/>
        </w:rPr>
        <w:t xml:space="preserve"> Поверхности вращения линейчатые.</w:t>
      </w:r>
    </w:p>
    <w:p w:rsidR="005A2228" w:rsidRDefault="005A2228">
      <w:pPr>
        <w:numPr>
          <w:ilvl w:val="0"/>
          <w:numId w:val="4"/>
        </w:numPr>
        <w:rPr>
          <w:iCs/>
          <w:sz w:val="28"/>
        </w:rPr>
      </w:pPr>
      <w:r>
        <w:rPr>
          <w:iCs/>
          <w:sz w:val="28"/>
        </w:rPr>
        <w:t>Конус.</w:t>
      </w:r>
    </w:p>
    <w:p w:rsidR="005A2228" w:rsidRDefault="005A2228">
      <w:pPr>
        <w:numPr>
          <w:ilvl w:val="0"/>
          <w:numId w:val="4"/>
        </w:numPr>
        <w:rPr>
          <w:iCs/>
          <w:sz w:val="28"/>
        </w:rPr>
      </w:pPr>
      <w:r>
        <w:rPr>
          <w:iCs/>
          <w:sz w:val="28"/>
        </w:rPr>
        <w:t>Цилиндр.</w:t>
      </w:r>
    </w:p>
    <w:p w:rsidR="005A2228" w:rsidRDefault="005A2228">
      <w:pPr>
        <w:numPr>
          <w:ilvl w:val="0"/>
          <w:numId w:val="4"/>
        </w:numPr>
        <w:rPr>
          <w:sz w:val="28"/>
        </w:rPr>
      </w:pPr>
      <w:r>
        <w:rPr>
          <w:iCs/>
          <w:sz w:val="28"/>
        </w:rPr>
        <w:t>Однополостный гиперболоид</w:t>
      </w:r>
      <w:r>
        <w:rPr>
          <w:i/>
          <w:sz w:val="28"/>
        </w:rPr>
        <w:t>.</w:t>
      </w:r>
    </w:p>
    <w:p w:rsidR="005A2228" w:rsidRDefault="005A2228">
      <w:pPr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b/>
          <w:sz w:val="28"/>
          <w:lang w:val="en-US"/>
        </w:rPr>
        <w:t>II</w:t>
      </w:r>
      <w:r>
        <w:rPr>
          <w:b/>
          <w:sz w:val="28"/>
        </w:rPr>
        <w:t>.</w:t>
      </w:r>
      <w:r>
        <w:rPr>
          <w:sz w:val="28"/>
        </w:rPr>
        <w:t xml:space="preserve"> Поверхности вращения нелинейчатые.</w:t>
      </w:r>
    </w:p>
    <w:p w:rsidR="005A2228" w:rsidRDefault="005A2228">
      <w:pPr>
        <w:numPr>
          <w:ilvl w:val="0"/>
          <w:numId w:val="5"/>
        </w:numPr>
        <w:rPr>
          <w:iCs/>
          <w:sz w:val="28"/>
        </w:rPr>
      </w:pPr>
      <w:r>
        <w:rPr>
          <w:iCs/>
          <w:sz w:val="28"/>
        </w:rPr>
        <w:t>Шар.</w:t>
      </w:r>
    </w:p>
    <w:p w:rsidR="005A2228" w:rsidRDefault="005A2228">
      <w:pPr>
        <w:numPr>
          <w:ilvl w:val="0"/>
          <w:numId w:val="5"/>
        </w:numPr>
        <w:rPr>
          <w:iCs/>
          <w:sz w:val="28"/>
        </w:rPr>
      </w:pPr>
      <w:r>
        <w:rPr>
          <w:iCs/>
          <w:sz w:val="28"/>
        </w:rPr>
        <w:t>Тор (круговой, параболический, эллиптический).</w:t>
      </w:r>
    </w:p>
    <w:p w:rsidR="005A2228" w:rsidRDefault="005A2228">
      <w:pPr>
        <w:numPr>
          <w:ilvl w:val="0"/>
          <w:numId w:val="5"/>
        </w:numPr>
        <w:rPr>
          <w:iCs/>
          <w:sz w:val="28"/>
        </w:rPr>
      </w:pPr>
      <w:r>
        <w:rPr>
          <w:iCs/>
          <w:sz w:val="28"/>
        </w:rPr>
        <w:t>Эллипсоид (вытянутый и сжатый).</w:t>
      </w:r>
    </w:p>
    <w:p w:rsidR="005A2228" w:rsidRDefault="005A2228">
      <w:pPr>
        <w:numPr>
          <w:ilvl w:val="0"/>
          <w:numId w:val="5"/>
        </w:numPr>
        <w:rPr>
          <w:iCs/>
          <w:sz w:val="28"/>
        </w:rPr>
      </w:pPr>
      <w:r>
        <w:rPr>
          <w:iCs/>
          <w:sz w:val="28"/>
        </w:rPr>
        <w:t>Двуполостный гиперболоид.</w:t>
      </w:r>
    </w:p>
    <w:p w:rsidR="005A2228" w:rsidRDefault="005A2228">
      <w:pPr>
        <w:numPr>
          <w:ilvl w:val="0"/>
          <w:numId w:val="5"/>
        </w:numPr>
        <w:rPr>
          <w:iCs/>
          <w:sz w:val="28"/>
        </w:rPr>
      </w:pPr>
      <w:r>
        <w:rPr>
          <w:iCs/>
          <w:sz w:val="28"/>
        </w:rPr>
        <w:t>Параболоид.</w:t>
      </w:r>
    </w:p>
    <w:p w:rsidR="005A2228" w:rsidRDefault="005A2228">
      <w:pPr>
        <w:numPr>
          <w:ilvl w:val="0"/>
          <w:numId w:val="5"/>
        </w:numPr>
        <w:rPr>
          <w:sz w:val="28"/>
        </w:rPr>
      </w:pPr>
      <w:r>
        <w:rPr>
          <w:iCs/>
          <w:sz w:val="28"/>
        </w:rPr>
        <w:t>Поверхность вращения общего вида.</w:t>
      </w:r>
    </w:p>
    <w:p w:rsidR="005A2228" w:rsidRDefault="005A2228">
      <w:pPr>
        <w:ind w:left="720"/>
        <w:rPr>
          <w:sz w:val="28"/>
        </w:rPr>
      </w:pPr>
      <w:r>
        <w:rPr>
          <w:b/>
          <w:sz w:val="28"/>
          <w:lang w:val="en-US"/>
        </w:rPr>
        <w:t>III</w:t>
      </w:r>
      <w:r>
        <w:rPr>
          <w:b/>
          <w:sz w:val="28"/>
        </w:rPr>
        <w:t>.</w:t>
      </w:r>
      <w:r>
        <w:rPr>
          <w:sz w:val="28"/>
        </w:rPr>
        <w:t xml:space="preserve"> Поверхности с плоскостью параллелизма.</w:t>
      </w:r>
    </w:p>
    <w:p w:rsidR="005A2228" w:rsidRDefault="005A2228">
      <w:pPr>
        <w:ind w:left="720"/>
        <w:rPr>
          <w:i/>
          <w:sz w:val="28"/>
        </w:rPr>
      </w:pPr>
      <w:r>
        <w:rPr>
          <w:sz w:val="28"/>
        </w:rPr>
        <w:t xml:space="preserve">     1.  </w:t>
      </w:r>
      <w:r>
        <w:rPr>
          <w:iCs/>
          <w:sz w:val="28"/>
        </w:rPr>
        <w:t>Цилиндроид</w:t>
      </w:r>
      <w:r>
        <w:rPr>
          <w:i/>
          <w:sz w:val="28"/>
        </w:rPr>
        <w:t>.</w:t>
      </w:r>
    </w:p>
    <w:p w:rsidR="005A2228" w:rsidRDefault="005A2228">
      <w:pPr>
        <w:numPr>
          <w:ilvl w:val="0"/>
          <w:numId w:val="6"/>
        </w:numPr>
        <w:rPr>
          <w:iCs/>
          <w:sz w:val="28"/>
        </w:rPr>
      </w:pPr>
      <w:r>
        <w:rPr>
          <w:iCs/>
          <w:sz w:val="28"/>
        </w:rPr>
        <w:t>Коноид (геликоид).</w:t>
      </w:r>
    </w:p>
    <w:p w:rsidR="005A2228" w:rsidRDefault="005A2228">
      <w:pPr>
        <w:numPr>
          <w:ilvl w:val="0"/>
          <w:numId w:val="6"/>
        </w:numPr>
        <w:rPr>
          <w:sz w:val="28"/>
        </w:rPr>
      </w:pPr>
      <w:r>
        <w:rPr>
          <w:iCs/>
          <w:sz w:val="28"/>
        </w:rPr>
        <w:t>Гиперболический</w:t>
      </w:r>
      <w:r>
        <w:rPr>
          <w:i/>
          <w:sz w:val="28"/>
        </w:rPr>
        <w:t xml:space="preserve"> </w:t>
      </w:r>
      <w:r>
        <w:rPr>
          <w:iCs/>
          <w:sz w:val="28"/>
        </w:rPr>
        <w:t>параболоид</w:t>
      </w:r>
      <w:r>
        <w:rPr>
          <w:i/>
          <w:sz w:val="28"/>
        </w:rPr>
        <w:t>.</w:t>
      </w:r>
    </w:p>
    <w:p w:rsidR="005A2228" w:rsidRDefault="005A2228">
      <w:pPr>
        <w:ind w:left="720"/>
        <w:rPr>
          <w:sz w:val="28"/>
        </w:rPr>
      </w:pPr>
      <w:r>
        <w:rPr>
          <w:b/>
          <w:sz w:val="28"/>
          <w:lang w:val="en-US"/>
        </w:rPr>
        <w:t>IV</w:t>
      </w:r>
      <w:r>
        <w:rPr>
          <w:b/>
          <w:sz w:val="28"/>
        </w:rPr>
        <w:t>.</w:t>
      </w:r>
      <w:r>
        <w:rPr>
          <w:sz w:val="28"/>
        </w:rPr>
        <w:t xml:space="preserve"> Поверхности, задаваемые каркасом.</w:t>
      </w:r>
    </w:p>
    <w:p w:rsidR="005A2228" w:rsidRDefault="005A2228">
      <w:pPr>
        <w:pStyle w:val="4"/>
        <w:ind w:left="0" w:firstLine="720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Поверхности вращения линейчатые.</w:t>
      </w:r>
    </w:p>
    <w:p w:rsidR="005A2228" w:rsidRDefault="005A2228">
      <w:pPr>
        <w:rPr>
          <w:sz w:val="32"/>
        </w:rPr>
      </w:pPr>
    </w:p>
    <w:p w:rsidR="005A2228" w:rsidRDefault="005A2228">
      <w:pPr>
        <w:pStyle w:val="a8"/>
      </w:pPr>
      <w:r>
        <w:t xml:space="preserve">Все поверхности этого класса образованы вращением прямой линии вокруг другой прямой. Две прямые могут занимать относительно друг друга три различных положения. Каждому из них соответствует своя поверхность вращения. </w:t>
      </w:r>
    </w:p>
    <w:p w:rsidR="005A2228" w:rsidRDefault="00093ED7">
      <w:pPr>
        <w:ind w:firstLine="720"/>
        <w:rPr>
          <w:sz w:val="28"/>
        </w:rPr>
      </w:pPr>
      <w:r>
        <w:rPr>
          <w:b/>
        </w:rPr>
        <w:pict>
          <v:shape id="_x0000_s1027" type="#_x0000_t75" style="position:absolute;left:0;text-align:left;margin-left:208.35pt;margin-top:77.65pt;width:95.65pt;height:188.2pt;z-index:251653632">
            <v:imagedata r:id="rId8" o:title=""/>
            <w10:wrap type="topAndBottom"/>
          </v:shape>
        </w:pict>
      </w:r>
      <w:r w:rsidR="005A2228">
        <w:rPr>
          <w:b/>
          <w:sz w:val="28"/>
        </w:rPr>
        <w:t>1.</w:t>
      </w:r>
      <w:r w:rsidR="005A2228">
        <w:rPr>
          <w:sz w:val="28"/>
        </w:rPr>
        <w:t xml:space="preserve"> </w:t>
      </w:r>
      <w:r w:rsidR="005A2228">
        <w:rPr>
          <w:i/>
          <w:sz w:val="28"/>
        </w:rPr>
        <w:t xml:space="preserve">Конус </w:t>
      </w:r>
      <w:r w:rsidR="005A2228">
        <w:rPr>
          <w:sz w:val="28"/>
        </w:rPr>
        <w:t xml:space="preserve">образуют вращением прямой </w:t>
      </w:r>
      <w:r w:rsidR="005A2228">
        <w:rPr>
          <w:sz w:val="28"/>
          <w:lang w:val="en-US"/>
        </w:rPr>
        <w:t>OD</w:t>
      </w:r>
      <w:r w:rsidR="005A2228">
        <w:rPr>
          <w:sz w:val="28"/>
        </w:rPr>
        <w:t xml:space="preserve"> вокруг пересекающейся с ней оси </w:t>
      </w:r>
      <w:r w:rsidR="005A2228">
        <w:rPr>
          <w:sz w:val="28"/>
          <w:lang w:val="en-US"/>
        </w:rPr>
        <w:t>Z</w:t>
      </w:r>
      <w:r w:rsidR="005A2228">
        <w:rPr>
          <w:sz w:val="28"/>
        </w:rPr>
        <w:t xml:space="preserve"> (рис. 2, а). Координатные плоскости </w:t>
      </w:r>
      <w:r w:rsidR="005A2228">
        <w:rPr>
          <w:sz w:val="28"/>
          <w:lang w:val="en-US"/>
        </w:rPr>
        <w:t>XOZ</w:t>
      </w:r>
      <w:r w:rsidR="005A2228">
        <w:rPr>
          <w:sz w:val="28"/>
        </w:rPr>
        <w:t xml:space="preserve">  и </w:t>
      </w:r>
      <w:r w:rsidR="005A2228">
        <w:rPr>
          <w:sz w:val="28"/>
          <w:lang w:val="en-US"/>
        </w:rPr>
        <w:t>YOZ</w:t>
      </w:r>
      <w:r w:rsidR="005A2228">
        <w:rPr>
          <w:sz w:val="28"/>
        </w:rPr>
        <w:t xml:space="preserve">  рассекают конус по пересекающимся прямым </w:t>
      </w:r>
      <w:r w:rsidR="005A2228">
        <w:rPr>
          <w:sz w:val="28"/>
          <w:lang w:val="en-US"/>
        </w:rPr>
        <w:t>OD</w:t>
      </w:r>
      <w:r w:rsidR="005A2228">
        <w:rPr>
          <w:sz w:val="28"/>
        </w:rPr>
        <w:t xml:space="preserve">, </w:t>
      </w:r>
      <w:r w:rsidR="005A2228">
        <w:rPr>
          <w:sz w:val="28"/>
          <w:lang w:val="en-US"/>
        </w:rPr>
        <w:t>OE</w:t>
      </w:r>
      <w:r w:rsidR="005A2228">
        <w:rPr>
          <w:sz w:val="28"/>
        </w:rPr>
        <w:t xml:space="preserve">, </w:t>
      </w:r>
      <w:r w:rsidR="005A2228">
        <w:rPr>
          <w:sz w:val="28"/>
          <w:lang w:val="en-US"/>
        </w:rPr>
        <w:t>OK</w:t>
      </w:r>
      <w:r w:rsidR="005A2228">
        <w:rPr>
          <w:sz w:val="28"/>
        </w:rPr>
        <w:t xml:space="preserve"> и </w:t>
      </w:r>
      <w:r w:rsidR="005A2228">
        <w:rPr>
          <w:sz w:val="28"/>
          <w:lang w:val="en-US"/>
        </w:rPr>
        <w:t>OF</w:t>
      </w:r>
      <w:r w:rsidR="005A2228">
        <w:rPr>
          <w:sz w:val="28"/>
        </w:rPr>
        <w:t xml:space="preserve">; плоскость </w:t>
      </w:r>
      <w:r w:rsidR="005A2228">
        <w:rPr>
          <w:sz w:val="28"/>
          <w:lang w:val="en-US"/>
        </w:rPr>
        <w:t>XOZ</w:t>
      </w:r>
      <w:r w:rsidR="005A2228">
        <w:rPr>
          <w:sz w:val="28"/>
        </w:rPr>
        <w:t xml:space="preserve"> даёт в сечении точку О; плоскость , параллельная </w:t>
      </w:r>
      <w:r w:rsidR="005A2228">
        <w:rPr>
          <w:sz w:val="28"/>
          <w:lang w:val="en-US"/>
        </w:rPr>
        <w:t>XOY</w:t>
      </w:r>
      <w:r w:rsidR="005A2228">
        <w:rPr>
          <w:sz w:val="28"/>
        </w:rPr>
        <w:t>, пересекает по окружности (</w:t>
      </w:r>
      <w:r w:rsidR="005A2228">
        <w:rPr>
          <w:sz w:val="28"/>
          <w:lang w:val="en-US"/>
        </w:rPr>
        <w:t>DFEK</w:t>
      </w:r>
      <w:r w:rsidR="005A2228">
        <w:rPr>
          <w:sz w:val="28"/>
        </w:rPr>
        <w:t>).</w:t>
      </w:r>
    </w:p>
    <w:p w:rsidR="005A2228" w:rsidRDefault="005A2228">
      <w:pPr>
        <w:pStyle w:val="4"/>
      </w:pPr>
      <w:r>
        <w:t>Рис. 2</w:t>
      </w:r>
    </w:p>
    <w:p w:rsidR="005A2228" w:rsidRDefault="005A2228"/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Для построения точки, принадлежащей кривой поверхности, её поверхности располагаем на проекциях линии, лежащей на этой поверхности. </w:t>
      </w: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>Конус участвует в образовании формы диаграммы направленности антенны, поверхности положения объекта в пространстве, антенны и её облучателя, диффузора громкоговорителя, резонатора, отражателя радиоволн,  электроннолучевых трубок и электронных ламп, световода, деталей вакуумных установок и так далее.</w:t>
      </w:r>
    </w:p>
    <w:p w:rsidR="005A2228" w:rsidRDefault="00093ED7">
      <w:pPr>
        <w:ind w:firstLine="720"/>
        <w:rPr>
          <w:sz w:val="28"/>
        </w:rPr>
      </w:pPr>
      <w:r>
        <w:rPr>
          <w:b/>
        </w:rPr>
        <w:pict>
          <v:shape id="_x0000_s1028" type="#_x0000_t75" style="position:absolute;left:0;text-align:left;margin-left:163.4pt;margin-top:33.7pt;width:161.95pt;height:158.35pt;z-index:251654656">
            <v:imagedata r:id="rId9" o:title=""/>
            <w10:wrap type="topAndBottom"/>
          </v:shape>
        </w:pict>
      </w:r>
      <w:r w:rsidR="005A2228">
        <w:rPr>
          <w:b/>
          <w:sz w:val="28"/>
        </w:rPr>
        <w:t>2.</w:t>
      </w:r>
      <w:r w:rsidR="005A2228">
        <w:rPr>
          <w:i/>
          <w:sz w:val="28"/>
        </w:rPr>
        <w:t xml:space="preserve"> Цилиндр </w:t>
      </w:r>
      <w:r w:rsidR="005A2228">
        <w:rPr>
          <w:sz w:val="28"/>
        </w:rPr>
        <w:t>образуют вращением прямой Е</w:t>
      </w:r>
      <w:r w:rsidR="005A2228">
        <w:rPr>
          <w:sz w:val="28"/>
          <w:lang w:val="en-US"/>
        </w:rPr>
        <w:t>D</w:t>
      </w:r>
      <w:r w:rsidR="005A2228">
        <w:rPr>
          <w:sz w:val="28"/>
        </w:rPr>
        <w:t xml:space="preserve"> вокруг параллельной ей оси </w:t>
      </w:r>
      <w:r w:rsidR="005A2228">
        <w:rPr>
          <w:sz w:val="28"/>
          <w:lang w:val="en-US"/>
        </w:rPr>
        <w:t>Z</w:t>
      </w:r>
      <w:r w:rsidR="005A2228">
        <w:rPr>
          <w:sz w:val="28"/>
        </w:rPr>
        <w:t xml:space="preserve"> (рис. 2, б, в)</w:t>
      </w:r>
    </w:p>
    <w:p w:rsidR="005A2228" w:rsidRDefault="005A2228">
      <w:pPr>
        <w:pStyle w:val="a5"/>
        <w:jc w:val="center"/>
      </w:pPr>
      <w:r>
        <w:t>Рис. 2      б)                          в)</w:t>
      </w:r>
    </w:p>
    <w:p w:rsidR="005A2228" w:rsidRDefault="005A2228">
      <w:pPr>
        <w:rPr>
          <w:sz w:val="28"/>
        </w:rPr>
      </w:pPr>
      <w:r>
        <w:rPr>
          <w:sz w:val="28"/>
        </w:rPr>
        <w:tab/>
        <w:t xml:space="preserve">Плоскости </w:t>
      </w:r>
      <w:r>
        <w:rPr>
          <w:sz w:val="28"/>
          <w:lang w:val="en-US"/>
        </w:rPr>
        <w:t>XOZ</w:t>
      </w:r>
      <w:r>
        <w:rPr>
          <w:sz w:val="28"/>
        </w:rPr>
        <w:t xml:space="preserve">  и </w:t>
      </w:r>
      <w:r>
        <w:rPr>
          <w:sz w:val="28"/>
          <w:lang w:val="en-US"/>
        </w:rPr>
        <w:t>YOZ</w:t>
      </w:r>
      <w:r>
        <w:rPr>
          <w:sz w:val="28"/>
        </w:rPr>
        <w:t xml:space="preserve"> пересекают его по параллельным прямым </w:t>
      </w:r>
      <w:r>
        <w:rPr>
          <w:sz w:val="28"/>
          <w:lang w:val="en-US"/>
        </w:rPr>
        <w:t>ED</w:t>
      </w:r>
      <w:r>
        <w:rPr>
          <w:sz w:val="28"/>
        </w:rPr>
        <w:t xml:space="preserve">, </w:t>
      </w:r>
      <w:r>
        <w:rPr>
          <w:sz w:val="28"/>
          <w:lang w:val="en-US"/>
        </w:rPr>
        <w:t>FK</w:t>
      </w:r>
      <w:r>
        <w:rPr>
          <w:sz w:val="28"/>
        </w:rPr>
        <w:t xml:space="preserve">, </w:t>
      </w:r>
      <w:r>
        <w:rPr>
          <w:sz w:val="28"/>
          <w:lang w:val="en-US"/>
        </w:rPr>
        <w:t>NP</w:t>
      </w:r>
      <w:r>
        <w:rPr>
          <w:sz w:val="28"/>
        </w:rPr>
        <w:t xml:space="preserve">, </w:t>
      </w:r>
      <w:r>
        <w:rPr>
          <w:sz w:val="28"/>
          <w:lang w:val="en-US"/>
        </w:rPr>
        <w:t>LM</w:t>
      </w:r>
      <w:r>
        <w:rPr>
          <w:sz w:val="28"/>
        </w:rPr>
        <w:t xml:space="preserve">, а плоскость </w:t>
      </w:r>
      <w:r>
        <w:rPr>
          <w:sz w:val="28"/>
          <w:lang w:val="en-US"/>
        </w:rPr>
        <w:t>XOY</w:t>
      </w:r>
      <w:r>
        <w:rPr>
          <w:sz w:val="28"/>
        </w:rPr>
        <w:t xml:space="preserve"> и ей параллельные – по окружностям </w:t>
      </w:r>
      <w:r>
        <w:rPr>
          <w:sz w:val="28"/>
          <w:lang w:val="en-US"/>
        </w:rPr>
        <w:t>DPKM</w:t>
      </w:r>
      <w:r>
        <w:rPr>
          <w:sz w:val="28"/>
        </w:rPr>
        <w:t xml:space="preserve"> и (</w:t>
      </w:r>
      <w:r>
        <w:rPr>
          <w:sz w:val="28"/>
          <w:lang w:val="en-US"/>
        </w:rPr>
        <w:t>ENFL</w:t>
      </w:r>
      <w:r>
        <w:rPr>
          <w:sz w:val="28"/>
        </w:rPr>
        <w:t>).</w:t>
      </w:r>
    </w:p>
    <w:p w:rsidR="005A2228" w:rsidRDefault="005A2228">
      <w:pPr>
        <w:rPr>
          <w:sz w:val="28"/>
        </w:rPr>
      </w:pPr>
      <w:r>
        <w:rPr>
          <w:sz w:val="28"/>
        </w:rPr>
        <w:tab/>
        <w:t>Цилиндр применяют при образовании формы волноводов, антенн, амортизаторов приборов, зеркал лазеров, корпусов датчиков и так далее.</w:t>
      </w:r>
    </w:p>
    <w:p w:rsidR="005A2228" w:rsidRDefault="005A2228">
      <w:pPr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3.</w:t>
      </w:r>
      <w:r>
        <w:rPr>
          <w:sz w:val="28"/>
        </w:rPr>
        <w:t xml:space="preserve"> </w:t>
      </w:r>
      <w:r>
        <w:rPr>
          <w:i/>
          <w:sz w:val="28"/>
        </w:rPr>
        <w:t>Однополостный гиперболоид</w:t>
      </w:r>
      <w:r>
        <w:rPr>
          <w:sz w:val="28"/>
        </w:rPr>
        <w:t xml:space="preserve"> образуют вращением прямой </w:t>
      </w:r>
      <w:r>
        <w:rPr>
          <w:sz w:val="28"/>
          <w:lang w:val="en-US"/>
        </w:rPr>
        <w:t>ED</w:t>
      </w:r>
      <w:r>
        <w:rPr>
          <w:sz w:val="28"/>
        </w:rPr>
        <w:t xml:space="preserve"> вокруг скрещивающейся с ней оси </w:t>
      </w:r>
      <w:r>
        <w:rPr>
          <w:sz w:val="28"/>
          <w:lang w:val="en-US"/>
        </w:rPr>
        <w:t>Z</w:t>
      </w:r>
      <w:r>
        <w:rPr>
          <w:sz w:val="28"/>
        </w:rPr>
        <w:t xml:space="preserve"> (рис. 3). </w:t>
      </w:r>
    </w:p>
    <w:p w:rsidR="005A2228" w:rsidRDefault="00093ED7">
      <w:pPr>
        <w:rPr>
          <w:sz w:val="28"/>
        </w:rPr>
      </w:pPr>
      <w:r>
        <w:pict>
          <v:shape id="_x0000_s1029" type="#_x0000_t75" style="position:absolute;margin-left:149.2pt;margin-top:31.25pt;width:197.6pt;height:223.9pt;z-index:251655680" o:allowincell="f">
            <v:imagedata r:id="rId10" o:title=""/>
            <w10:wrap type="topAndBottom"/>
          </v:shape>
        </w:pict>
      </w:r>
    </w:p>
    <w:p w:rsidR="005A2228" w:rsidRDefault="005A2228">
      <w:pPr>
        <w:rPr>
          <w:sz w:val="28"/>
        </w:rPr>
      </w:pPr>
      <w:r>
        <w:rPr>
          <w:sz w:val="28"/>
        </w:rPr>
        <w:t xml:space="preserve">    </w:t>
      </w:r>
    </w:p>
    <w:p w:rsidR="005A2228" w:rsidRDefault="005A2228">
      <w:pPr>
        <w:pStyle w:val="2"/>
      </w:pPr>
      <w:r>
        <w:t>Рис. 3</w:t>
      </w: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Плоскости </w:t>
      </w:r>
      <w:r>
        <w:rPr>
          <w:sz w:val="28"/>
          <w:lang w:val="en-US"/>
        </w:rPr>
        <w:t>XOZ</w:t>
      </w:r>
      <w:r>
        <w:rPr>
          <w:sz w:val="28"/>
        </w:rPr>
        <w:t xml:space="preserve"> и </w:t>
      </w:r>
      <w:r>
        <w:rPr>
          <w:sz w:val="28"/>
          <w:lang w:val="en-US"/>
        </w:rPr>
        <w:t>YOZ</w:t>
      </w:r>
      <w:r>
        <w:rPr>
          <w:sz w:val="28"/>
        </w:rPr>
        <w:t xml:space="preserve"> пересекают его по гиперболам </w:t>
      </w:r>
      <w:r>
        <w:rPr>
          <w:sz w:val="28"/>
          <w:lang w:val="en-US"/>
        </w:rPr>
        <w:t>FK</w:t>
      </w:r>
      <w:r>
        <w:rPr>
          <w:sz w:val="28"/>
        </w:rPr>
        <w:t xml:space="preserve">, </w:t>
      </w:r>
      <w:r>
        <w:rPr>
          <w:sz w:val="28"/>
          <w:lang w:val="en-US"/>
        </w:rPr>
        <w:t>LM</w:t>
      </w:r>
      <w:r>
        <w:rPr>
          <w:sz w:val="28"/>
        </w:rPr>
        <w:t xml:space="preserve">, </w:t>
      </w:r>
      <w:r>
        <w:rPr>
          <w:sz w:val="28"/>
          <w:lang w:val="en-US"/>
        </w:rPr>
        <w:t>PQ</w:t>
      </w:r>
      <w:r>
        <w:rPr>
          <w:sz w:val="28"/>
        </w:rPr>
        <w:t xml:space="preserve"> и </w:t>
      </w:r>
      <w:r>
        <w:rPr>
          <w:sz w:val="28"/>
          <w:lang w:val="en-US"/>
        </w:rPr>
        <w:t>RS</w:t>
      </w:r>
      <w:r>
        <w:rPr>
          <w:sz w:val="28"/>
        </w:rPr>
        <w:t xml:space="preserve">, а плоскость </w:t>
      </w:r>
      <w:r>
        <w:rPr>
          <w:sz w:val="28"/>
          <w:lang w:val="en-US"/>
        </w:rPr>
        <w:t>XOY</w:t>
      </w:r>
      <w:r>
        <w:rPr>
          <w:sz w:val="28"/>
        </w:rPr>
        <w:t xml:space="preserve">  и ей параллельные – по окружностям (</w:t>
      </w:r>
      <w:r>
        <w:rPr>
          <w:sz w:val="28"/>
          <w:lang w:val="en-US"/>
        </w:rPr>
        <w:t>GU</w:t>
      </w:r>
      <w:r>
        <w:rPr>
          <w:sz w:val="28"/>
        </w:rPr>
        <w:t xml:space="preserve">, </w:t>
      </w:r>
      <w:r>
        <w:rPr>
          <w:sz w:val="28"/>
          <w:lang w:val="en-US"/>
        </w:rPr>
        <w:t>FPLR</w:t>
      </w:r>
      <w:r>
        <w:rPr>
          <w:sz w:val="28"/>
        </w:rPr>
        <w:t xml:space="preserve"> и </w:t>
      </w:r>
      <w:r>
        <w:rPr>
          <w:sz w:val="28"/>
          <w:lang w:val="en-US"/>
        </w:rPr>
        <w:t>KQMS</w:t>
      </w:r>
      <w:r>
        <w:rPr>
          <w:sz w:val="28"/>
        </w:rPr>
        <w:t xml:space="preserve">). При вращении точек </w:t>
      </w:r>
      <w:r>
        <w:rPr>
          <w:sz w:val="28"/>
          <w:lang w:val="en-US"/>
        </w:rPr>
        <w:t>D</w:t>
      </w:r>
      <w:r>
        <w:rPr>
          <w:sz w:val="28"/>
        </w:rPr>
        <w:t xml:space="preserve"> и Е их проекции </w:t>
      </w:r>
      <w:r>
        <w:rPr>
          <w:i/>
          <w:sz w:val="28"/>
          <w:lang w:val="en-US"/>
        </w:rPr>
        <w:t>d</w:t>
      </w:r>
      <w:r>
        <w:rPr>
          <w:sz w:val="28"/>
        </w:rPr>
        <w:t xml:space="preserve"> и </w:t>
      </w:r>
      <w:r>
        <w:rPr>
          <w:i/>
          <w:sz w:val="28"/>
        </w:rPr>
        <w:t>е</w:t>
      </w:r>
      <w:r>
        <w:rPr>
          <w:sz w:val="28"/>
        </w:rPr>
        <w:t xml:space="preserve"> перемещаются по окружности, а проекции </w:t>
      </w:r>
      <w:r>
        <w:rPr>
          <w:i/>
          <w:sz w:val="28"/>
          <w:lang w:val="en-US"/>
        </w:rPr>
        <w:t>d</w:t>
      </w:r>
      <w:r>
        <w:rPr>
          <w:sz w:val="28"/>
        </w:rPr>
        <w:t xml:space="preserve"> и </w:t>
      </w:r>
      <w:r>
        <w:rPr>
          <w:i/>
          <w:sz w:val="28"/>
          <w:lang w:val="en-US"/>
        </w:rPr>
        <w:t>e</w:t>
      </w:r>
      <w:r>
        <w:rPr>
          <w:i/>
          <w:sz w:val="28"/>
        </w:rPr>
        <w:t xml:space="preserve"> </w:t>
      </w:r>
      <w:r>
        <w:rPr>
          <w:sz w:val="28"/>
        </w:rPr>
        <w:t xml:space="preserve">– по прямым, параллельным оси Х. Точка </w:t>
      </w:r>
      <w:r>
        <w:rPr>
          <w:sz w:val="28"/>
          <w:lang w:val="en-US"/>
        </w:rPr>
        <w:t>U</w:t>
      </w:r>
      <w:r>
        <w:rPr>
          <w:sz w:val="28"/>
        </w:rPr>
        <w:t xml:space="preserve"> прямой </w:t>
      </w:r>
      <w:r>
        <w:rPr>
          <w:sz w:val="28"/>
          <w:lang w:val="en-US"/>
        </w:rPr>
        <w:t>DE</w:t>
      </w:r>
      <w:r>
        <w:rPr>
          <w:sz w:val="28"/>
        </w:rPr>
        <w:t xml:space="preserve">, ближе других расположенная к оси вращения, описывает окружность </w:t>
      </w:r>
      <w:r>
        <w:rPr>
          <w:sz w:val="28"/>
          <w:lang w:val="en-US"/>
        </w:rPr>
        <w:t>UU</w:t>
      </w:r>
      <w:r>
        <w:rPr>
          <w:sz w:val="28"/>
        </w:rPr>
        <w:t xml:space="preserve">1 наименьшего диаметра. Эту окружность называют </w:t>
      </w:r>
      <w:r>
        <w:rPr>
          <w:i/>
          <w:sz w:val="28"/>
        </w:rPr>
        <w:t xml:space="preserve">горлом </w:t>
      </w:r>
      <w:r>
        <w:rPr>
          <w:sz w:val="28"/>
        </w:rPr>
        <w:t xml:space="preserve">поверхности. Лучи, проектирующие какую-либо поверхность, касаются её в точках, образующих </w:t>
      </w:r>
      <w:r>
        <w:rPr>
          <w:i/>
          <w:sz w:val="28"/>
        </w:rPr>
        <w:t>контурную линию</w:t>
      </w:r>
      <w:r>
        <w:rPr>
          <w:sz w:val="28"/>
        </w:rPr>
        <w:t xml:space="preserve">. Соответствующая проекция этой линии называется </w:t>
      </w:r>
      <w:r>
        <w:rPr>
          <w:i/>
          <w:sz w:val="28"/>
        </w:rPr>
        <w:t>очерком</w:t>
      </w:r>
      <w:r>
        <w:rPr>
          <w:sz w:val="28"/>
        </w:rPr>
        <w:t xml:space="preserve"> поверхности.</w:t>
      </w: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>Форму однополостного гиперболоида имеютнекоторые радиомачты. Он также образует форму вибрационных питателей, используемых в промышленной автоматике, кулачков, соединителей контактов и так далее.</w:t>
      </w: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pStyle w:val="5"/>
        <w:rPr>
          <w:b/>
          <w:bCs/>
          <w:sz w:val="32"/>
          <w:u w:val="single"/>
          <w:lang w:val="ru-RU"/>
        </w:rPr>
      </w:pPr>
      <w:r>
        <w:rPr>
          <w:b/>
          <w:bCs/>
          <w:sz w:val="32"/>
          <w:u w:val="single"/>
          <w:lang w:val="ru-RU"/>
        </w:rPr>
        <w:t>Поверхности вращения нелинейчатые.</w:t>
      </w:r>
    </w:p>
    <w:p w:rsidR="005A2228" w:rsidRDefault="005A2228">
      <w:pPr>
        <w:rPr>
          <w:sz w:val="32"/>
        </w:rPr>
      </w:pPr>
      <w:r>
        <w:rPr>
          <w:sz w:val="32"/>
        </w:rPr>
        <w:tab/>
      </w: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>К этому классу относят в основном поверхности, образованные вращением кривых второго порядка.</w:t>
      </w:r>
    </w:p>
    <w:p w:rsidR="005A2228" w:rsidRDefault="00093ED7">
      <w:pPr>
        <w:rPr>
          <w:sz w:val="28"/>
        </w:rPr>
      </w:pPr>
      <w:r>
        <w:pict>
          <v:shape id="_x0000_s1030" type="#_x0000_t75" style="position:absolute;margin-left:156.3pt;margin-top:107.95pt;width:165.6pt;height:164.7pt;z-index:251656704" o:allowincell="f">
            <v:imagedata r:id="rId11" o:title=""/>
            <w10:wrap type="topAndBottom"/>
          </v:shape>
        </w:pict>
      </w:r>
      <w:r w:rsidR="005A2228">
        <w:rPr>
          <w:sz w:val="28"/>
        </w:rPr>
        <w:tab/>
      </w:r>
      <w:r w:rsidR="005A2228">
        <w:rPr>
          <w:b/>
          <w:sz w:val="28"/>
        </w:rPr>
        <w:t>1</w:t>
      </w:r>
      <w:r w:rsidR="005A2228">
        <w:rPr>
          <w:sz w:val="28"/>
        </w:rPr>
        <w:t xml:space="preserve">. </w:t>
      </w:r>
      <w:r w:rsidR="005A2228">
        <w:rPr>
          <w:i/>
          <w:sz w:val="28"/>
        </w:rPr>
        <w:t>Сферу</w:t>
      </w:r>
      <w:r w:rsidR="005A2228">
        <w:rPr>
          <w:sz w:val="28"/>
        </w:rPr>
        <w:t xml:space="preserve"> образуют вращением окружности вокруг её диаметра (рис. 4). Любая плоскость пересекает сферу по окружности. Очерк фронтальной проекции сферы называют </w:t>
      </w:r>
      <w:r w:rsidR="005A2228">
        <w:rPr>
          <w:i/>
          <w:sz w:val="28"/>
        </w:rPr>
        <w:t>главным меридианом</w:t>
      </w:r>
      <w:r w:rsidR="005A2228">
        <w:rPr>
          <w:sz w:val="28"/>
        </w:rPr>
        <w:t xml:space="preserve">, очерк горизонтальной проекции – </w:t>
      </w:r>
      <w:r w:rsidR="005A2228">
        <w:rPr>
          <w:i/>
          <w:sz w:val="28"/>
        </w:rPr>
        <w:t>экватором</w:t>
      </w:r>
      <w:r w:rsidR="005A2228">
        <w:rPr>
          <w:sz w:val="28"/>
        </w:rPr>
        <w:t>. Проекции точки К, лежащей на поверхности сферы, принадлежат проекциям горизонтальной окружности, проведённой на сфере.</w:t>
      </w:r>
    </w:p>
    <w:p w:rsidR="005A2228" w:rsidRDefault="005A2228">
      <w:pPr>
        <w:ind w:firstLine="720"/>
        <w:jc w:val="center"/>
        <w:rPr>
          <w:sz w:val="28"/>
        </w:rPr>
      </w:pPr>
    </w:p>
    <w:p w:rsidR="005A2228" w:rsidRDefault="005A2228">
      <w:pPr>
        <w:pStyle w:val="3"/>
      </w:pPr>
      <w:r>
        <w:t xml:space="preserve">                                                                   Рис. 4</w:t>
      </w:r>
    </w:p>
    <w:p w:rsidR="005A2228" w:rsidRDefault="005A2228"/>
    <w:p w:rsidR="005A2228" w:rsidRDefault="005A2228">
      <w:pPr>
        <w:pStyle w:val="a5"/>
        <w:ind w:firstLine="720"/>
      </w:pPr>
      <w:r>
        <w:t>Сфера образует форму диаграммы направленности антенн, обтекателя и излучателя антенны, головки микрофона, контактов реле и так далее. Сфера является поверхностью положения объекта в пространстве.</w:t>
      </w:r>
    </w:p>
    <w:p w:rsidR="005A2228" w:rsidRDefault="005A2228">
      <w:pPr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2.</w:t>
      </w:r>
      <w:r>
        <w:rPr>
          <w:sz w:val="28"/>
        </w:rPr>
        <w:t xml:space="preserve"> </w:t>
      </w:r>
      <w:r>
        <w:rPr>
          <w:i/>
          <w:sz w:val="28"/>
        </w:rPr>
        <w:t xml:space="preserve">Круговой тор </w:t>
      </w:r>
      <w:r>
        <w:rPr>
          <w:sz w:val="28"/>
        </w:rPr>
        <w:t xml:space="preserve">образуют вращением окружности вокруг оси, лежащей в плоскости этой окружности и не являющейся её диаметром. Таким образом, сферу можно рассматривать как частный случай тора. Различают </w:t>
      </w:r>
      <w:r>
        <w:rPr>
          <w:i/>
          <w:sz w:val="28"/>
        </w:rPr>
        <w:t>тор-кольцо</w:t>
      </w:r>
      <w:r>
        <w:rPr>
          <w:sz w:val="28"/>
        </w:rPr>
        <w:t xml:space="preserve">, когда ось вращения не пересекает образующую окружность, и </w:t>
      </w:r>
      <w:r>
        <w:rPr>
          <w:i/>
          <w:sz w:val="28"/>
        </w:rPr>
        <w:t>тор-бочку</w:t>
      </w:r>
      <w:r>
        <w:rPr>
          <w:sz w:val="28"/>
        </w:rPr>
        <w:t xml:space="preserve">.  </w:t>
      </w: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>В радиотехнике используют также параболический и эллиптический тор.</w:t>
      </w:r>
    </w:p>
    <w:p w:rsidR="005A2228" w:rsidRDefault="005A2228">
      <w:pPr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 xml:space="preserve">Параболический тор </w:t>
      </w:r>
      <w:r>
        <w:rPr>
          <w:sz w:val="28"/>
        </w:rPr>
        <w:t>образуют вращением параболы вокруг прямой, лежащей в плоскости этой параболы и не являющейся её фокальной осью.</w:t>
      </w:r>
    </w:p>
    <w:p w:rsidR="005A2228" w:rsidRDefault="005A2228">
      <w:pPr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 xml:space="preserve">Эллиптический тор </w:t>
      </w:r>
      <w:r>
        <w:rPr>
          <w:sz w:val="28"/>
        </w:rPr>
        <w:t xml:space="preserve">образуют вращением эллипса вокруг прямой, лежащей в плоскости этого эллипса и не являющейся его осью. </w:t>
      </w:r>
    </w:p>
    <w:p w:rsidR="005A2228" w:rsidRDefault="005A2228">
      <w:pPr>
        <w:rPr>
          <w:sz w:val="28"/>
        </w:rPr>
      </w:pPr>
      <w:r>
        <w:rPr>
          <w:sz w:val="28"/>
        </w:rPr>
        <w:tab/>
        <w:t>Торовые поверхности имеют диаграммы направленности антенн, поверхности положения объекта в пространстве, антенны и их обтекатели, волноводы, резонаторы, громкоговорители и так далее.</w:t>
      </w:r>
    </w:p>
    <w:p w:rsidR="005A2228" w:rsidRDefault="005A2228">
      <w:pPr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3.</w:t>
      </w:r>
      <w:r>
        <w:rPr>
          <w:sz w:val="28"/>
        </w:rPr>
        <w:t xml:space="preserve"> </w:t>
      </w:r>
      <w:r>
        <w:rPr>
          <w:i/>
          <w:sz w:val="28"/>
        </w:rPr>
        <w:t xml:space="preserve">Эллипсоид </w:t>
      </w:r>
      <w:r>
        <w:rPr>
          <w:sz w:val="28"/>
        </w:rPr>
        <w:t xml:space="preserve">образуют вращением эллипса вокруг его малой или большой оси. В первом случае получают </w:t>
      </w:r>
      <w:r>
        <w:rPr>
          <w:i/>
          <w:sz w:val="28"/>
        </w:rPr>
        <w:t>сжатый</w:t>
      </w:r>
      <w:r>
        <w:rPr>
          <w:sz w:val="28"/>
        </w:rPr>
        <w:t xml:space="preserve"> (рис. 5, а), а во втором – </w:t>
      </w:r>
      <w:r>
        <w:rPr>
          <w:i/>
          <w:sz w:val="28"/>
        </w:rPr>
        <w:t>вытянутый</w:t>
      </w:r>
      <w:r>
        <w:rPr>
          <w:sz w:val="28"/>
        </w:rPr>
        <w:t xml:space="preserve"> эллипсоиды вращения (рис. 5, б).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093ED7">
      <w:pPr>
        <w:rPr>
          <w:sz w:val="28"/>
        </w:rPr>
      </w:pPr>
      <w:r>
        <w:pict>
          <v:shape id="_x0000_s1031" type="#_x0000_t75" style="position:absolute;margin-left:73.35pt;margin-top:13.55pt;width:400.65pt;height:182.95pt;z-index:251657728">
            <v:imagedata r:id="rId12" o:title=""/>
            <w10:wrap type="topAndBottom"/>
          </v:shape>
        </w:pict>
      </w:r>
    </w:p>
    <w:p w:rsidR="005A2228" w:rsidRDefault="005A2228">
      <w:pPr>
        <w:rPr>
          <w:sz w:val="28"/>
        </w:rPr>
      </w:pPr>
      <w:r>
        <w:rPr>
          <w:sz w:val="28"/>
        </w:rPr>
        <w:t xml:space="preserve">                  </w:t>
      </w:r>
    </w:p>
    <w:p w:rsidR="005A2228" w:rsidRDefault="005A2228">
      <w:pPr>
        <w:jc w:val="center"/>
        <w:rPr>
          <w:sz w:val="28"/>
        </w:rPr>
      </w:pPr>
      <w:r>
        <w:rPr>
          <w:sz w:val="28"/>
        </w:rPr>
        <w:t>Рис. 5                      а)                                            б)</w:t>
      </w: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Плоскости </w:t>
      </w:r>
      <w:r>
        <w:rPr>
          <w:sz w:val="28"/>
          <w:lang w:val="en-US"/>
        </w:rPr>
        <w:t>XOZ</w:t>
      </w:r>
      <w:r>
        <w:rPr>
          <w:sz w:val="28"/>
        </w:rPr>
        <w:t xml:space="preserve"> и </w:t>
      </w:r>
      <w:r>
        <w:rPr>
          <w:sz w:val="28"/>
          <w:lang w:val="en-US"/>
        </w:rPr>
        <w:t>YOZ</w:t>
      </w:r>
      <w:r>
        <w:rPr>
          <w:sz w:val="28"/>
        </w:rPr>
        <w:t xml:space="preserve"> пересекают их по эллипсам </w:t>
      </w:r>
      <w:r>
        <w:rPr>
          <w:sz w:val="28"/>
          <w:lang w:val="en-US"/>
        </w:rPr>
        <w:t>DE</w:t>
      </w:r>
      <w:r>
        <w:rPr>
          <w:sz w:val="28"/>
        </w:rPr>
        <w:t xml:space="preserve"> и </w:t>
      </w:r>
      <w:r>
        <w:rPr>
          <w:sz w:val="28"/>
          <w:lang w:val="en-US"/>
        </w:rPr>
        <w:t>EF</w:t>
      </w:r>
      <w:r>
        <w:rPr>
          <w:sz w:val="28"/>
        </w:rPr>
        <w:t xml:space="preserve">, а плоскость </w:t>
      </w:r>
      <w:r>
        <w:rPr>
          <w:sz w:val="28"/>
          <w:lang w:val="en-US"/>
        </w:rPr>
        <w:t>XOY</w:t>
      </w:r>
      <w:r>
        <w:rPr>
          <w:sz w:val="28"/>
        </w:rPr>
        <w:t xml:space="preserve"> – по окружности </w:t>
      </w:r>
      <w:r>
        <w:rPr>
          <w:sz w:val="28"/>
          <w:lang w:val="en-US"/>
        </w:rPr>
        <w:t>DF</w:t>
      </w:r>
      <w:r>
        <w:rPr>
          <w:sz w:val="28"/>
        </w:rPr>
        <w:t>.</w:t>
      </w:r>
    </w:p>
    <w:p w:rsidR="005A2228" w:rsidRDefault="005A2228">
      <w:pPr>
        <w:pStyle w:val="a8"/>
      </w:pPr>
      <w:r>
        <w:t>Форму эллипсоида имеют зеркала антенн и лазеров, излучатели антенн, поверхности положения и так далее.</w:t>
      </w:r>
    </w:p>
    <w:p w:rsidR="005A2228" w:rsidRDefault="005A2228">
      <w:r>
        <w:rPr>
          <w:i/>
          <w:sz w:val="28"/>
        </w:rPr>
        <w:t xml:space="preserve">         </w:t>
      </w:r>
      <w:r>
        <w:rPr>
          <w:b/>
          <w:sz w:val="28"/>
        </w:rPr>
        <w:t>4.</w:t>
      </w:r>
      <w:r>
        <w:rPr>
          <w:i/>
          <w:sz w:val="28"/>
        </w:rPr>
        <w:t xml:space="preserve"> Двуполостный гиперболоид</w:t>
      </w:r>
      <w:r>
        <w:rPr>
          <w:sz w:val="28"/>
        </w:rPr>
        <w:t xml:space="preserve"> образуют вращением гиперболы </w:t>
      </w:r>
      <w:r>
        <w:rPr>
          <w:sz w:val="28"/>
          <w:lang w:val="en-US"/>
        </w:rPr>
        <w:t>DE</w:t>
      </w:r>
      <w:r>
        <w:rPr>
          <w:sz w:val="28"/>
        </w:rPr>
        <w:t xml:space="preserve">  вокруг её действительной оси </w:t>
      </w:r>
      <w:r>
        <w:rPr>
          <w:sz w:val="28"/>
          <w:lang w:val="en-US"/>
        </w:rPr>
        <w:t>FF</w:t>
      </w:r>
      <w:r>
        <w:rPr>
          <w:sz w:val="28"/>
        </w:rPr>
        <w:t>1 (рис. 6).</w:t>
      </w:r>
      <w:r>
        <w:t xml:space="preserve"> </w:t>
      </w:r>
    </w:p>
    <w:p w:rsidR="005A2228" w:rsidRDefault="00093ED7">
      <w:pPr>
        <w:rPr>
          <w:i/>
          <w:sz w:val="28"/>
        </w:rPr>
      </w:pPr>
      <w:r>
        <w:pict>
          <v:shape id="_x0000_s1032" type="#_x0000_t75" style="position:absolute;margin-left:198.9pt;margin-top:27.2pt;width:162.45pt;height:200.85pt;z-index:251658752">
            <v:imagedata r:id="rId13" o:title=""/>
            <w10:wrap type="topAndBottom"/>
          </v:shape>
        </w:pict>
      </w:r>
      <w:r w:rsidR="005A2228">
        <w:rPr>
          <w:i/>
          <w:sz w:val="28"/>
        </w:rPr>
        <w:t xml:space="preserve"> </w:t>
      </w:r>
    </w:p>
    <w:p w:rsidR="005A2228" w:rsidRDefault="005A2228">
      <w:pPr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</w:t>
      </w:r>
    </w:p>
    <w:p w:rsidR="005A2228" w:rsidRDefault="005A2228">
      <w:pPr>
        <w:jc w:val="center"/>
        <w:rPr>
          <w:sz w:val="28"/>
        </w:rPr>
      </w:pPr>
      <w:r>
        <w:rPr>
          <w:sz w:val="28"/>
        </w:rPr>
        <w:t>Рис. 6</w:t>
      </w:r>
    </w:p>
    <w:p w:rsidR="005A2228" w:rsidRDefault="005A2228">
      <w:pPr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Плоскости </w:t>
      </w:r>
      <w:r>
        <w:rPr>
          <w:sz w:val="28"/>
          <w:lang w:val="en-US"/>
        </w:rPr>
        <w:t>XOZ</w:t>
      </w:r>
      <w:r>
        <w:rPr>
          <w:sz w:val="28"/>
        </w:rPr>
        <w:t xml:space="preserve"> и </w:t>
      </w:r>
      <w:r>
        <w:rPr>
          <w:sz w:val="28"/>
          <w:lang w:val="en-US"/>
        </w:rPr>
        <w:t>YOZ</w:t>
      </w:r>
      <w:r>
        <w:rPr>
          <w:sz w:val="28"/>
        </w:rPr>
        <w:t xml:space="preserve"> пересекают его по гиперболам </w:t>
      </w:r>
      <w:r>
        <w:rPr>
          <w:sz w:val="28"/>
          <w:lang w:val="en-US"/>
        </w:rPr>
        <w:t>DE</w:t>
      </w:r>
      <w:r>
        <w:rPr>
          <w:sz w:val="28"/>
        </w:rPr>
        <w:t xml:space="preserve"> и </w:t>
      </w:r>
      <w:r>
        <w:rPr>
          <w:sz w:val="28"/>
          <w:lang w:val="en-US"/>
        </w:rPr>
        <w:t>KE</w:t>
      </w:r>
      <w:r>
        <w:rPr>
          <w:sz w:val="28"/>
        </w:rPr>
        <w:t xml:space="preserve">; плоскость </w:t>
      </w:r>
      <w:r>
        <w:rPr>
          <w:sz w:val="28"/>
          <w:lang w:val="en-US"/>
        </w:rPr>
        <w:t>XOY</w:t>
      </w:r>
      <w:r>
        <w:rPr>
          <w:sz w:val="28"/>
        </w:rPr>
        <w:t xml:space="preserve"> даёт в сечении мнимую точку О.</w:t>
      </w: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>Форму его имеют зеркала антенн, поверхности положения объекта в пространстве и так далее.</w:t>
      </w:r>
    </w:p>
    <w:p w:rsidR="005A2228" w:rsidRDefault="005A2228">
      <w:pPr>
        <w:ind w:firstLine="720"/>
        <w:rPr>
          <w:b/>
          <w:sz w:val="28"/>
        </w:rPr>
      </w:pPr>
      <w:r>
        <w:rPr>
          <w:b/>
          <w:sz w:val="28"/>
        </w:rPr>
        <w:t xml:space="preserve">5. </w:t>
      </w:r>
      <w:r>
        <w:rPr>
          <w:i/>
          <w:sz w:val="28"/>
        </w:rPr>
        <w:t xml:space="preserve">Параболоид </w:t>
      </w:r>
      <w:r>
        <w:rPr>
          <w:sz w:val="28"/>
        </w:rPr>
        <w:t xml:space="preserve">образуют вращением параболы </w:t>
      </w:r>
      <w:r>
        <w:rPr>
          <w:sz w:val="28"/>
          <w:lang w:val="en-US"/>
        </w:rPr>
        <w:t>OD</w:t>
      </w:r>
      <w:r>
        <w:rPr>
          <w:sz w:val="28"/>
        </w:rPr>
        <w:t xml:space="preserve"> вокруг её фокальной оси </w:t>
      </w:r>
      <w:r>
        <w:rPr>
          <w:sz w:val="28"/>
          <w:lang w:val="en-US"/>
        </w:rPr>
        <w:t>OF</w:t>
      </w:r>
      <w:r>
        <w:rPr>
          <w:sz w:val="28"/>
        </w:rPr>
        <w:t xml:space="preserve"> (рис. 7).</w:t>
      </w:r>
    </w:p>
    <w:p w:rsidR="005A2228" w:rsidRDefault="005A2228">
      <w:pPr>
        <w:rPr>
          <w:sz w:val="28"/>
        </w:rPr>
      </w:pPr>
    </w:p>
    <w:p w:rsidR="005A2228" w:rsidRDefault="00093ED7">
      <w:pPr>
        <w:rPr>
          <w:sz w:val="28"/>
        </w:rPr>
      </w:pPr>
      <w:r>
        <w:rPr>
          <w:noProof/>
        </w:rPr>
        <w:pict>
          <v:shape id="_x0000_s1038" type="#_x0000_t75" style="position:absolute;margin-left:172.35pt;margin-top:32.05pt;width:167.4pt;height:189pt;z-index:251662848;visibility:visible;mso-wrap-edited:f">
            <v:imagedata r:id="rId14" o:title=""/>
            <w10:wrap type="topAndBottom"/>
          </v:shape>
        </w:pic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 xml:space="preserve">                                                                      Рис. 7</w:t>
      </w:r>
    </w:p>
    <w:p w:rsidR="005A2228" w:rsidRDefault="005A2228">
      <w:pPr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Зеркала антенн и лазеров чаще всего изготовляют параболическими. </w:t>
      </w:r>
    </w:p>
    <w:p w:rsidR="005A2228" w:rsidRDefault="005A2228">
      <w:pPr>
        <w:ind w:firstLine="720"/>
        <w:rPr>
          <w:sz w:val="28"/>
        </w:rPr>
      </w:pPr>
      <w:r>
        <w:rPr>
          <w:b/>
          <w:sz w:val="28"/>
        </w:rPr>
        <w:t xml:space="preserve">6. </w:t>
      </w:r>
      <w:r>
        <w:rPr>
          <w:i/>
          <w:sz w:val="28"/>
        </w:rPr>
        <w:t>Поверхность вращения общего вида</w:t>
      </w:r>
      <w:r>
        <w:rPr>
          <w:sz w:val="28"/>
        </w:rPr>
        <w:t xml:space="preserve"> образуют вращением произвольной кривой.                               </w:t>
      </w: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pStyle w:val="6"/>
        <w:rPr>
          <w:b/>
          <w:bCs/>
          <w:sz w:val="32"/>
        </w:rPr>
      </w:pPr>
      <w:r>
        <w:rPr>
          <w:b/>
          <w:bCs/>
          <w:sz w:val="32"/>
        </w:rPr>
        <w:t>Поверхности с плоскостью параллелизма.</w:t>
      </w:r>
    </w:p>
    <w:p w:rsidR="005A2228" w:rsidRDefault="005A2228">
      <w:pPr>
        <w:ind w:firstLine="720"/>
        <w:jc w:val="center"/>
        <w:rPr>
          <w:b/>
          <w:bCs/>
          <w:sz w:val="32"/>
          <w:u w:val="single"/>
        </w:rPr>
      </w:pPr>
    </w:p>
    <w:p w:rsidR="005A2228" w:rsidRDefault="005A2228">
      <w:pPr>
        <w:pStyle w:val="a8"/>
      </w:pPr>
      <w:r>
        <w:t>Все поверхности этого класса – линейчатые.</w:t>
      </w:r>
    </w:p>
    <w:p w:rsidR="005A2228" w:rsidRDefault="005A2228">
      <w:pPr>
        <w:ind w:left="-142" w:firstLine="862"/>
        <w:rPr>
          <w:sz w:val="28"/>
        </w:rPr>
      </w:pPr>
      <w:r>
        <w:rPr>
          <w:b/>
          <w:sz w:val="28"/>
        </w:rPr>
        <w:t>1.</w:t>
      </w:r>
      <w:r>
        <w:rPr>
          <w:sz w:val="28"/>
        </w:rPr>
        <w:t xml:space="preserve"> </w:t>
      </w:r>
      <w:r>
        <w:rPr>
          <w:i/>
          <w:sz w:val="28"/>
        </w:rPr>
        <w:t>Цилиндроид</w:t>
      </w:r>
      <w:r>
        <w:rPr>
          <w:sz w:val="28"/>
        </w:rPr>
        <w:t xml:space="preserve"> образуют перемещением прямой по двум кривым направляющим, когда образующая остаётся параллельной заданной плоскости. Форму цилиндроида имеют некоторые объёмные графики, применяемые в теории оптимального регулирования, а также волноводы. </w:t>
      </w:r>
    </w:p>
    <w:p w:rsidR="005A2228" w:rsidRDefault="005A2228">
      <w:pPr>
        <w:ind w:left="-142" w:firstLine="862"/>
        <w:rPr>
          <w:sz w:val="28"/>
        </w:rPr>
      </w:pPr>
      <w:r>
        <w:rPr>
          <w:b/>
          <w:sz w:val="28"/>
        </w:rPr>
        <w:t xml:space="preserve">2. </w:t>
      </w:r>
      <w:r>
        <w:rPr>
          <w:i/>
          <w:sz w:val="28"/>
        </w:rPr>
        <w:t>Коноид</w:t>
      </w:r>
      <w:r>
        <w:rPr>
          <w:b/>
          <w:sz w:val="28"/>
        </w:rPr>
        <w:t xml:space="preserve"> </w:t>
      </w:r>
      <w:r>
        <w:rPr>
          <w:sz w:val="28"/>
        </w:rPr>
        <w:t>образуют перемещением</w:t>
      </w:r>
      <w:r>
        <w:rPr>
          <w:b/>
          <w:sz w:val="28"/>
        </w:rPr>
        <w:t xml:space="preserve"> </w:t>
      </w:r>
      <w:r>
        <w:rPr>
          <w:sz w:val="28"/>
        </w:rPr>
        <w:t>прямой по кривой линии и прямой, когда образующая остаётся параллельной заданной плоскости. Частным случаем коноида является прямой геликоид, образуемый перемещением прямой по винтовой линии и её оси, когда образующая остаётся параллельной заданной плоскости.</w:t>
      </w:r>
    </w:p>
    <w:p w:rsidR="005A2228" w:rsidRDefault="005A2228">
      <w:pPr>
        <w:ind w:left="-142" w:firstLine="862"/>
        <w:rPr>
          <w:sz w:val="28"/>
        </w:rPr>
      </w:pPr>
      <w:r>
        <w:rPr>
          <w:b/>
          <w:sz w:val="28"/>
        </w:rPr>
        <w:t xml:space="preserve">3. </w:t>
      </w:r>
      <w:r>
        <w:rPr>
          <w:i/>
          <w:sz w:val="28"/>
        </w:rPr>
        <w:t xml:space="preserve">Гиперболический параболоид </w:t>
      </w:r>
      <w:r>
        <w:rPr>
          <w:sz w:val="28"/>
        </w:rPr>
        <w:t xml:space="preserve">или косую плоскость образуют перемещением прямой по двум скрещивающимся прямым, когда образующая остаётся параллельной некоторой плоскости. Получаемая поверхность имеет седлообразную форму (рис. 8). </w:t>
      </w:r>
    </w:p>
    <w:p w:rsidR="005A2228" w:rsidRDefault="00093ED7">
      <w:pPr>
        <w:rPr>
          <w:sz w:val="28"/>
        </w:rPr>
      </w:pPr>
      <w:r>
        <w:pict>
          <v:shape id="_x0000_s1035" type="#_x0000_t75" style="position:absolute;margin-left:184.7pt;margin-top:28.35pt;width:129.6pt;height:191.15pt;z-index:251659776" o:allowincell="f">
            <v:imagedata r:id="rId15" o:title=""/>
            <w10:wrap type="topAndBottom"/>
          </v:shape>
        </w:pict>
      </w:r>
      <w:r w:rsidR="005A2228">
        <w:rPr>
          <w:sz w:val="28"/>
        </w:rPr>
        <w:t xml:space="preserve">                                                                                                                               </w:t>
      </w:r>
    </w:p>
    <w:p w:rsidR="005A2228" w:rsidRDefault="005A2228">
      <w:pPr>
        <w:rPr>
          <w:sz w:val="28"/>
        </w:rPr>
      </w:pPr>
      <w:r>
        <w:rPr>
          <w:sz w:val="28"/>
        </w:rPr>
        <w:t xml:space="preserve">                                                                   Рис. 8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  <w:r>
        <w:rPr>
          <w:sz w:val="28"/>
        </w:rPr>
        <w:tab/>
        <w:t xml:space="preserve">Плоскости </w:t>
      </w:r>
      <w:r>
        <w:rPr>
          <w:sz w:val="28"/>
          <w:lang w:val="en-US"/>
        </w:rPr>
        <w:t>XOZ</w:t>
      </w:r>
      <w:r>
        <w:rPr>
          <w:sz w:val="28"/>
        </w:rPr>
        <w:t xml:space="preserve"> и </w:t>
      </w:r>
      <w:r>
        <w:rPr>
          <w:sz w:val="28"/>
          <w:lang w:val="en-US"/>
        </w:rPr>
        <w:t>YOZ</w:t>
      </w:r>
      <w:r>
        <w:rPr>
          <w:sz w:val="28"/>
        </w:rPr>
        <w:t xml:space="preserve"> пересекают эту поверхность по параболам </w:t>
      </w:r>
      <w:r>
        <w:rPr>
          <w:sz w:val="28"/>
          <w:lang w:val="en-US"/>
        </w:rPr>
        <w:t>OD</w:t>
      </w:r>
      <w:r>
        <w:rPr>
          <w:sz w:val="28"/>
        </w:rPr>
        <w:t xml:space="preserve"> и </w:t>
      </w:r>
      <w:r>
        <w:rPr>
          <w:sz w:val="28"/>
          <w:lang w:val="en-US"/>
        </w:rPr>
        <w:t>OE</w:t>
      </w:r>
      <w:r>
        <w:rPr>
          <w:sz w:val="28"/>
        </w:rPr>
        <w:t xml:space="preserve">; плоскости параллельные </w:t>
      </w:r>
      <w:r>
        <w:rPr>
          <w:sz w:val="28"/>
          <w:lang w:val="en-US"/>
        </w:rPr>
        <w:t>XOZ</w:t>
      </w:r>
      <w:r>
        <w:rPr>
          <w:sz w:val="28"/>
        </w:rPr>
        <w:t xml:space="preserve">  и </w:t>
      </w:r>
      <w:r>
        <w:rPr>
          <w:sz w:val="28"/>
          <w:lang w:val="en-US"/>
        </w:rPr>
        <w:t>YOZ</w:t>
      </w:r>
      <w:r>
        <w:rPr>
          <w:sz w:val="28"/>
        </w:rPr>
        <w:t xml:space="preserve"> ,также дают в сечении параболы; плоскость </w:t>
      </w:r>
      <w:r>
        <w:rPr>
          <w:sz w:val="28"/>
          <w:lang w:val="en-US"/>
        </w:rPr>
        <w:t>XOZ</w:t>
      </w:r>
      <w:r>
        <w:rPr>
          <w:sz w:val="28"/>
        </w:rPr>
        <w:t xml:space="preserve"> пересекает поверхность по двум пересекающимся прямым </w:t>
      </w:r>
      <w:r>
        <w:rPr>
          <w:sz w:val="28"/>
          <w:lang w:val="en-US"/>
        </w:rPr>
        <w:t>OL</w:t>
      </w:r>
      <w:r>
        <w:rPr>
          <w:sz w:val="28"/>
        </w:rPr>
        <w:t xml:space="preserve"> и </w:t>
      </w:r>
      <w:r>
        <w:rPr>
          <w:sz w:val="28"/>
          <w:lang w:val="en-US"/>
        </w:rPr>
        <w:t>OK</w:t>
      </w:r>
      <w:r>
        <w:rPr>
          <w:sz w:val="28"/>
        </w:rPr>
        <w:t xml:space="preserve">, а плоскости, параллельные </w:t>
      </w:r>
      <w:r>
        <w:rPr>
          <w:sz w:val="28"/>
          <w:lang w:val="en-US"/>
        </w:rPr>
        <w:t>XOZ</w:t>
      </w:r>
      <w:r>
        <w:rPr>
          <w:sz w:val="28"/>
        </w:rPr>
        <w:t>,- по гиперболам (</w:t>
      </w:r>
      <w:r>
        <w:rPr>
          <w:sz w:val="28"/>
          <w:lang w:val="en-US"/>
        </w:rPr>
        <w:t>EN</w:t>
      </w:r>
      <w:r>
        <w:rPr>
          <w:sz w:val="28"/>
        </w:rPr>
        <w:t xml:space="preserve"> и </w:t>
      </w:r>
      <w:r>
        <w:rPr>
          <w:sz w:val="28"/>
          <w:lang w:val="en-US"/>
        </w:rPr>
        <w:t>DM</w:t>
      </w:r>
      <w:r>
        <w:rPr>
          <w:sz w:val="28"/>
        </w:rPr>
        <w:t>).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32"/>
        </w:rPr>
      </w:pPr>
    </w:p>
    <w:p w:rsidR="005A2228" w:rsidRDefault="005A2228">
      <w:pPr>
        <w:pStyle w:val="7"/>
        <w:rPr>
          <w:b/>
          <w:bCs/>
          <w:sz w:val="32"/>
          <w:lang w:val="ru-RU"/>
        </w:rPr>
      </w:pPr>
      <w:r>
        <w:rPr>
          <w:b/>
          <w:bCs/>
          <w:sz w:val="32"/>
          <w:lang w:val="ru-RU"/>
        </w:rPr>
        <w:t>Поверхности, задаваемые каркасом.</w:t>
      </w:r>
    </w:p>
    <w:p w:rsidR="005A2228" w:rsidRDefault="005A2228">
      <w:pPr>
        <w:jc w:val="center"/>
        <w:rPr>
          <w:sz w:val="28"/>
          <w:u w:val="single"/>
        </w:rPr>
      </w:pPr>
    </w:p>
    <w:p w:rsidR="005A2228" w:rsidRDefault="005A2228">
      <w:pPr>
        <w:pStyle w:val="a8"/>
      </w:pPr>
      <w:r>
        <w:t>К ним относятся поверхности, образование которых не подчинено определённому геометрическому закону. Эти поверхности задают каркасом – семейством линий, принадлежащих им и параллельных координатным плоскостям ( рис. 9).</w:t>
      </w: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093ED7">
      <w:pPr>
        <w:ind w:firstLine="720"/>
        <w:rPr>
          <w:sz w:val="28"/>
        </w:rPr>
      </w:pPr>
      <w:r>
        <w:pict>
          <v:shape id="_x0000_s1036" type="#_x0000_t75" style="position:absolute;left:0;text-align:left;margin-left:100.35pt;margin-top:17.85pt;width:357.55pt;height:207pt;z-index:251660800">
            <v:imagedata r:id="rId16" o:title=""/>
            <w10:wrap type="topAndBottom"/>
          </v:shape>
        </w:pict>
      </w:r>
      <w:r w:rsidR="005A2228">
        <w:rPr>
          <w:sz w:val="28"/>
        </w:rPr>
        <w:t xml:space="preserve">                                                           </w:t>
      </w: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pStyle w:val="5"/>
        <w:rPr>
          <w:lang w:val="ru-RU"/>
        </w:rPr>
      </w:pPr>
      <w:r>
        <w:rPr>
          <w:lang w:val="ru-RU"/>
        </w:rPr>
        <w:t>Рис. 9</w:t>
      </w: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>На рис. 9 изображён объёмный график, используемый в радиотехнике. Поверхность определена кривыми линиями, одно семейство которых (</w:t>
      </w:r>
      <w:r>
        <w:rPr>
          <w:sz w:val="28"/>
          <w:lang w:val="en-US"/>
        </w:rPr>
        <w:t>CD</w:t>
      </w:r>
      <w:r>
        <w:rPr>
          <w:sz w:val="28"/>
        </w:rPr>
        <w:t xml:space="preserve">) параллельно плоскости </w:t>
      </w:r>
      <w:r>
        <w:rPr>
          <w:sz w:val="28"/>
          <w:lang w:val="en-US"/>
        </w:rPr>
        <w:t>XOZ</w:t>
      </w:r>
      <w:r>
        <w:rPr>
          <w:sz w:val="28"/>
        </w:rPr>
        <w:t xml:space="preserve">, а другое (АВ) – плоскости </w:t>
      </w:r>
      <w:r>
        <w:rPr>
          <w:sz w:val="28"/>
          <w:lang w:val="en-US"/>
        </w:rPr>
        <w:t>YOZ</w:t>
      </w:r>
      <w:r>
        <w:rPr>
          <w:sz w:val="28"/>
        </w:rPr>
        <w:t xml:space="preserve">. Точка М поверхности определена как точка пересечения кривых АВ и </w:t>
      </w:r>
      <w:r>
        <w:rPr>
          <w:sz w:val="28"/>
          <w:lang w:val="en-US"/>
        </w:rPr>
        <w:t>CD</w:t>
      </w:r>
      <w:r>
        <w:rPr>
          <w:sz w:val="28"/>
        </w:rPr>
        <w:t>.</w:t>
      </w: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В радиоэлектронике и автоматике встречаются поверхности второго порядка общего вида: эллиптические конус и цилиндр, параболический и гиперболический цилиндры и так далее. </w:t>
      </w: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ind w:firstLine="720"/>
        <w:rPr>
          <w:sz w:val="28"/>
        </w:rPr>
      </w:pPr>
    </w:p>
    <w:p w:rsidR="005A2228" w:rsidRDefault="005A2228">
      <w:pPr>
        <w:pStyle w:val="6"/>
        <w:rPr>
          <w:b/>
          <w:bCs/>
          <w:sz w:val="32"/>
        </w:rPr>
      </w:pPr>
      <w:r>
        <w:rPr>
          <w:b/>
          <w:bCs/>
          <w:sz w:val="32"/>
        </w:rPr>
        <w:t>Пространственные кривые линии.</w:t>
      </w:r>
    </w:p>
    <w:p w:rsidR="005A2228" w:rsidRDefault="005A2228">
      <w:pPr>
        <w:ind w:firstLine="720"/>
        <w:jc w:val="center"/>
        <w:rPr>
          <w:sz w:val="32"/>
          <w:u w:val="single"/>
        </w:rPr>
      </w:pP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Если кривую линию без её деформации нельзя совместить всеми точками с плоскостью, то её называют </w:t>
      </w:r>
      <w:r>
        <w:rPr>
          <w:i/>
          <w:sz w:val="28"/>
        </w:rPr>
        <w:t>пространственной</w:t>
      </w:r>
      <w:r>
        <w:rPr>
          <w:sz w:val="28"/>
        </w:rPr>
        <w:t xml:space="preserve">.  К таким кривым относят винтовые линии. </w:t>
      </w:r>
    </w:p>
    <w:p w:rsidR="005A2228" w:rsidRDefault="005A2228">
      <w:pPr>
        <w:ind w:firstLine="720"/>
        <w:rPr>
          <w:sz w:val="28"/>
        </w:rPr>
      </w:pPr>
      <w:r>
        <w:rPr>
          <w:sz w:val="28"/>
        </w:rPr>
        <w:t xml:space="preserve">Винтовая линия – это траектория движения точки, равномерно перемещающейся вдоль образующей, которая равномерно вращается вокруг оси этой поверхности. Винтовую линию называют </w:t>
      </w:r>
      <w:r>
        <w:rPr>
          <w:i/>
          <w:sz w:val="28"/>
        </w:rPr>
        <w:t>правой</w:t>
      </w:r>
      <w:r>
        <w:rPr>
          <w:sz w:val="28"/>
        </w:rPr>
        <w:t xml:space="preserve">, если на видимой стороне поверхности она идёт слева вверх направо (рис. 10, а); в противном случае её называют </w:t>
      </w:r>
      <w:r>
        <w:rPr>
          <w:i/>
          <w:sz w:val="28"/>
        </w:rPr>
        <w:t xml:space="preserve">левой </w:t>
      </w:r>
      <w:r>
        <w:rPr>
          <w:sz w:val="28"/>
        </w:rPr>
        <w:t xml:space="preserve">(рис. 10, б). </w:t>
      </w:r>
    </w:p>
    <w:p w:rsidR="005A2228" w:rsidRDefault="005A2228">
      <w:pPr>
        <w:rPr>
          <w:sz w:val="28"/>
        </w:rPr>
      </w:pPr>
      <w:r>
        <w:rPr>
          <w:sz w:val="28"/>
        </w:rPr>
        <w:t xml:space="preserve">Расстояние </w:t>
      </w:r>
      <w:r>
        <w:rPr>
          <w:sz w:val="28"/>
          <w:lang w:val="en-US"/>
        </w:rPr>
        <w:t>S</w:t>
      </w:r>
      <w:r>
        <w:rPr>
          <w:sz w:val="28"/>
        </w:rPr>
        <w:t xml:space="preserve">, которое проходит точка вдоль образующей за один её оборот, называют </w:t>
      </w:r>
      <w:r>
        <w:rPr>
          <w:i/>
          <w:sz w:val="28"/>
        </w:rPr>
        <w:t>шагом</w:t>
      </w:r>
      <w:r>
        <w:rPr>
          <w:sz w:val="28"/>
        </w:rPr>
        <w:t xml:space="preserve"> винтовой линии. Построение всех винтовых линий однотипно. </w:t>
      </w:r>
    </w:p>
    <w:p w:rsidR="005A2228" w:rsidRDefault="005A2228">
      <w:pPr>
        <w:rPr>
          <w:sz w:val="28"/>
        </w:rPr>
      </w:pPr>
    </w:p>
    <w:p w:rsidR="005A2228" w:rsidRDefault="00093ED7">
      <w:pPr>
        <w:rPr>
          <w:sz w:val="28"/>
        </w:rPr>
      </w:pPr>
      <w:r>
        <w:pict>
          <v:shape id="_x0000_s1037" type="#_x0000_t75" style="position:absolute;margin-left:134pt;margin-top:26.95pt;width:228.85pt;height:254.3pt;z-index:251661824" o:allowincell="f">
            <v:imagedata r:id="rId17" o:title=""/>
            <w10:wrap type="topAndBottom"/>
          </v:shape>
        </w:pict>
      </w:r>
    </w:p>
    <w:p w:rsidR="005A2228" w:rsidRDefault="005A2228">
      <w:pPr>
        <w:rPr>
          <w:sz w:val="28"/>
        </w:rPr>
      </w:pPr>
      <w:r>
        <w:rPr>
          <w:sz w:val="28"/>
        </w:rPr>
        <w:t xml:space="preserve">                          </w:t>
      </w: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pStyle w:val="a5"/>
        <w:jc w:val="center"/>
      </w:pPr>
      <w:r>
        <w:t>Рис. 10             а)                          б)</w:t>
      </w:r>
    </w:p>
    <w:p w:rsidR="005A2228" w:rsidRDefault="005A2228">
      <w:pPr>
        <w:jc w:val="center"/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rPr>
          <w:sz w:val="28"/>
        </w:rPr>
      </w:pPr>
    </w:p>
    <w:p w:rsidR="005A2228" w:rsidRDefault="005A2228">
      <w:pPr>
        <w:pStyle w:val="1"/>
        <w:rPr>
          <w:b/>
          <w:bCs/>
          <w:i w:val="0"/>
          <w:iCs/>
          <w:sz w:val="32"/>
          <w:u w:val="single"/>
        </w:rPr>
      </w:pPr>
      <w:r>
        <w:rPr>
          <w:b/>
          <w:bCs/>
          <w:i w:val="0"/>
          <w:iCs/>
          <w:sz w:val="32"/>
          <w:u w:val="single"/>
        </w:rPr>
        <w:t>Список используемой литературы.</w:t>
      </w:r>
    </w:p>
    <w:p w:rsidR="005A2228" w:rsidRDefault="005A2228">
      <w:pPr>
        <w:jc w:val="center"/>
        <w:rPr>
          <w:i/>
          <w:sz w:val="28"/>
        </w:rPr>
      </w:pPr>
    </w:p>
    <w:p w:rsidR="005A2228" w:rsidRDefault="005A2228">
      <w:pPr>
        <w:numPr>
          <w:ilvl w:val="0"/>
          <w:numId w:val="8"/>
        </w:numPr>
        <w:rPr>
          <w:sz w:val="28"/>
        </w:rPr>
      </w:pPr>
      <w:r>
        <w:rPr>
          <w:iCs/>
          <w:sz w:val="28"/>
        </w:rPr>
        <w:t>Анисимов И. К. Конспекты лекций по начертательной геометрии.</w:t>
      </w:r>
      <w:r>
        <w:rPr>
          <w:sz w:val="28"/>
        </w:rPr>
        <w:t xml:space="preserve"> – Р. 1970.</w:t>
      </w:r>
    </w:p>
    <w:p w:rsidR="005A2228" w:rsidRDefault="005A2228">
      <w:pPr>
        <w:numPr>
          <w:ilvl w:val="0"/>
          <w:numId w:val="8"/>
        </w:numPr>
        <w:rPr>
          <w:sz w:val="28"/>
        </w:rPr>
      </w:pPr>
      <w:r>
        <w:rPr>
          <w:sz w:val="28"/>
        </w:rPr>
        <w:t>Фролов С. А. Начертательная геометрия: учебник для вузов. – М.: Машиностроение, 1983.</w:t>
      </w:r>
      <w:bookmarkStart w:id="0" w:name="_GoBack"/>
      <w:bookmarkEnd w:id="0"/>
    </w:p>
    <w:sectPr w:rsidR="005A2228">
      <w:footerReference w:type="even" r:id="rId18"/>
      <w:footerReference w:type="default" r:id="rId19"/>
      <w:pgSz w:w="12242" w:h="15842" w:code="1"/>
      <w:pgMar w:top="709" w:right="1134" w:bottom="426" w:left="1134" w:header="720" w:footer="720" w:gutter="0"/>
      <w:pgBorders w:display="firstPage"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A33" w:rsidRDefault="008A4A33">
      <w:r>
        <w:separator/>
      </w:r>
    </w:p>
  </w:endnote>
  <w:endnote w:type="continuationSeparator" w:id="0">
    <w:p w:rsidR="008A4A33" w:rsidRDefault="008A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228" w:rsidRDefault="005A22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A2228" w:rsidRDefault="005A22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228" w:rsidRDefault="00F464D4">
    <w:pPr>
      <w:pStyle w:val="a6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5A2228" w:rsidRDefault="005A22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A33" w:rsidRDefault="008A4A33">
      <w:r>
        <w:separator/>
      </w:r>
    </w:p>
  </w:footnote>
  <w:footnote w:type="continuationSeparator" w:id="0">
    <w:p w:rsidR="008A4A33" w:rsidRDefault="008A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3C6"/>
    <w:multiLevelType w:val="singleLevel"/>
    <w:tmpl w:val="A3D260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D8D7A06"/>
    <w:multiLevelType w:val="singleLevel"/>
    <w:tmpl w:val="1F8A36DE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">
    <w:nsid w:val="21EC0223"/>
    <w:multiLevelType w:val="hybridMultilevel"/>
    <w:tmpl w:val="2C1A2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D58B1"/>
    <w:multiLevelType w:val="singleLevel"/>
    <w:tmpl w:val="8C0E82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764E37"/>
    <w:multiLevelType w:val="singleLevel"/>
    <w:tmpl w:val="B9765F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>
    <w:nsid w:val="341D7882"/>
    <w:multiLevelType w:val="singleLevel"/>
    <w:tmpl w:val="A5EA737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37CB2407"/>
    <w:multiLevelType w:val="singleLevel"/>
    <w:tmpl w:val="98149B7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24F3FF9"/>
    <w:multiLevelType w:val="singleLevel"/>
    <w:tmpl w:val="E6A8510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02A"/>
    <w:rsid w:val="00093ED7"/>
    <w:rsid w:val="003C502A"/>
    <w:rsid w:val="005A2228"/>
    <w:rsid w:val="008A4A33"/>
    <w:rsid w:val="00B57C10"/>
    <w:rsid w:val="00F4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5:chartTrackingRefBased/>
  <w15:docId w15:val="{4171C8A5-E191-4E92-ADB9-9C198142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72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qFormat/>
    <w:pPr>
      <w:keepNext/>
      <w:ind w:firstLine="720"/>
      <w:jc w:val="center"/>
      <w:outlineLvl w:val="5"/>
    </w:pPr>
    <w:rPr>
      <w:sz w:val="28"/>
      <w:u w:val="singl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8"/>
      <w:u w:val="single"/>
      <w:lang w:val="en-US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bCs/>
      <w:i/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paragraph" w:styleId="a4">
    <w:name w:val="Subtitle"/>
    <w:basedOn w:val="a"/>
    <w:qFormat/>
    <w:pPr>
      <w:jc w:val="center"/>
    </w:pPr>
    <w:rPr>
      <w:i/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firstLine="720"/>
    </w:pPr>
    <w:rPr>
      <w:sz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11</Company>
  <LinksUpToDate>false</LinksUpToDate>
  <CharactersWithSpaces>12437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1</dc:creator>
  <cp:keywords/>
  <cp:lastModifiedBy>admin</cp:lastModifiedBy>
  <cp:revision>2</cp:revision>
  <cp:lastPrinted>2003-11-08T15:14:00Z</cp:lastPrinted>
  <dcterms:created xsi:type="dcterms:W3CDTF">2014-02-08T03:08:00Z</dcterms:created>
  <dcterms:modified xsi:type="dcterms:W3CDTF">2014-02-08T03:08:00Z</dcterms:modified>
</cp:coreProperties>
</file>