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CA9" w:rsidRDefault="007A28CB">
      <w:pPr>
        <w:pStyle w:val="a3"/>
        <w:spacing w:before="0" w:beforeAutospacing="0" w:after="0" w:afterAutospacing="0" w:line="480" w:lineRule="auto"/>
        <w:ind w:left="357" w:hanging="357"/>
        <w:jc w:val="center"/>
        <w:rPr>
          <w:b/>
          <w:bCs/>
          <w:sz w:val="36"/>
        </w:rPr>
      </w:pPr>
      <w:r>
        <w:rPr>
          <w:b/>
          <w:bCs/>
          <w:sz w:val="36"/>
        </w:rPr>
        <w:t>Уход за волосами</w:t>
      </w:r>
    </w:p>
    <w:p w:rsidR="00974CA9" w:rsidRDefault="007A28CB">
      <w:pPr>
        <w:pStyle w:val="a3"/>
        <w:spacing w:before="0" w:beforeAutospacing="0" w:after="0" w:afterAutospacing="0" w:line="360" w:lineRule="auto"/>
        <w:ind w:firstLine="708"/>
        <w:jc w:val="both"/>
        <w:rPr>
          <w:sz w:val="28"/>
        </w:rPr>
      </w:pPr>
      <w:r>
        <w:rPr>
          <w:sz w:val="28"/>
        </w:rPr>
        <w:t>Каждый человек мечтает о пышных, блестящих, шелковистых волосах. Но, к сожалению, не всегда имеет их от природы. Медики давно обнаружили прямую связь между волосами и состоянием здоровья. Стали волосы тусклыми – значит надо подкрепить организм, позаботиться о здоровье.</w:t>
      </w:r>
    </w:p>
    <w:p w:rsidR="00974CA9" w:rsidRDefault="007A28CB">
      <w:pPr>
        <w:pStyle w:val="a3"/>
        <w:spacing w:before="0" w:beforeAutospacing="0" w:after="0" w:afterAutospacing="0" w:line="360" w:lineRule="auto"/>
        <w:ind w:firstLine="708"/>
        <w:jc w:val="both"/>
      </w:pPr>
      <w:r>
        <w:rPr>
          <w:sz w:val="28"/>
        </w:rPr>
        <w:t>Итак, чтобы рассказать об уходе за волосами, необходимо рассказать об их строении.</w:t>
      </w:r>
    </w:p>
    <w:p w:rsidR="00974CA9" w:rsidRDefault="007A28CB">
      <w:pPr>
        <w:pStyle w:val="a4"/>
        <w:spacing w:line="480" w:lineRule="auto"/>
      </w:pPr>
      <w:r>
        <w:t>Анатомия волоса</w:t>
      </w:r>
    </w:p>
    <w:p w:rsidR="00974CA9" w:rsidRDefault="007A28CB">
      <w:pPr>
        <w:spacing w:line="360" w:lineRule="auto"/>
        <w:ind w:firstLine="709"/>
        <w:jc w:val="both"/>
        <w:rPr>
          <w:sz w:val="28"/>
          <w:szCs w:val="20"/>
        </w:rPr>
      </w:pPr>
      <w:r>
        <w:rPr>
          <w:sz w:val="28"/>
          <w:szCs w:val="20"/>
        </w:rPr>
        <w:t xml:space="preserve">Анатомически волос делится на </w:t>
      </w:r>
      <w:r>
        <w:rPr>
          <w:b/>
          <w:bCs/>
          <w:sz w:val="28"/>
          <w:szCs w:val="20"/>
        </w:rPr>
        <w:t>стержень</w:t>
      </w:r>
      <w:r>
        <w:rPr>
          <w:sz w:val="28"/>
          <w:szCs w:val="20"/>
        </w:rPr>
        <w:t xml:space="preserve"> (ствол) и </w:t>
      </w:r>
      <w:r>
        <w:rPr>
          <w:b/>
          <w:bCs/>
          <w:sz w:val="28"/>
          <w:szCs w:val="20"/>
        </w:rPr>
        <w:t>корень</w:t>
      </w:r>
      <w:r>
        <w:rPr>
          <w:sz w:val="28"/>
          <w:szCs w:val="20"/>
        </w:rPr>
        <w:t xml:space="preserve">. Стержень - это видимая часть волоса, выступающая над поверхностью кожи. Корень волоса располагается в дерме и окружен корневым влагалищем, вместе с которым он называется </w:t>
      </w:r>
      <w:r>
        <w:rPr>
          <w:b/>
          <w:bCs/>
          <w:sz w:val="28"/>
          <w:szCs w:val="20"/>
        </w:rPr>
        <w:t>волосяным фолликулом</w:t>
      </w:r>
      <w:r>
        <w:rPr>
          <w:sz w:val="28"/>
          <w:szCs w:val="20"/>
        </w:rPr>
        <w:t xml:space="preserve">. </w:t>
      </w:r>
      <w:r>
        <w:rPr>
          <w:i/>
          <w:iCs/>
          <w:sz w:val="28"/>
          <w:szCs w:val="20"/>
        </w:rPr>
        <w:t>Стержень</w:t>
      </w:r>
      <w:r>
        <w:rPr>
          <w:sz w:val="28"/>
          <w:szCs w:val="20"/>
        </w:rPr>
        <w:t xml:space="preserve"> волоса может располагаться под разным углом к поверхности</w:t>
      </w:r>
      <w:r w:rsidR="006D42C2">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73.1pt;margin-top:0;width:237.75pt;height:279pt;z-index:251655680;mso-wrap-distance-left:3pt;mso-wrap-distance-right:3pt;mso-position-horizontal:right;mso-position-horizontal-relative:text;mso-position-vertical-relative:line" o:allowoverlap="f">
            <v:imagedata r:id="rId5"/>
            <w10:wrap type="square"/>
          </v:shape>
        </w:pict>
      </w:r>
      <w:r>
        <w:rPr>
          <w:sz w:val="28"/>
          <w:szCs w:val="20"/>
        </w:rPr>
        <w:t xml:space="preserve"> кожи - от 10 до 90 градусов. Очень маленький угол роста (10-20 градусов) не позволяет иной раз сделать желаемую прическу, т.к. волосы в таком случае очень трудно уложить в противоположную сторону. Кроме того, при слишком маленьком угле роста волосы могут врастать в кожу головы и вызывать воспаление.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Стержень в поперечном разрезе состоит из внутреннего мозгового вещества (в пушковых волосах оно отсутствует), среднего коркового вещества и кутикулы, самого наружного слоя. Мозговое вещество (сердцевина) состоит из клеток, которые еще не до конца кератинизировались (ороговели). Корковый слой состоит из ороговевших </w:t>
      </w:r>
      <w:r w:rsidR="006D42C2">
        <w:rPr>
          <w:noProof/>
          <w:sz w:val="28"/>
          <w:szCs w:val="20"/>
        </w:rPr>
        <w:pict>
          <v:shape id="_x0000_s1027" type="#_x0000_t75" alt="Электронное увеличение в 675 раз" style="position:absolute;left:0;text-align:left;margin-left:322.25pt;margin-top:9pt;width:155.5pt;height:171pt;z-index:251656704;mso-wrap-distance-left:2.25pt;mso-wrap-distance-right:2.25pt;mso-position-horizontal-relative:text;mso-position-vertical-relative:line" o:allowoverlap="f">
            <v:imagedata r:id="rId6"/>
            <w10:wrap type="square"/>
          </v:shape>
        </w:pict>
      </w:r>
      <w:r>
        <w:rPr>
          <w:sz w:val="28"/>
          <w:szCs w:val="20"/>
        </w:rPr>
        <w:t xml:space="preserve">клеток и составляет около 90% от общей массы волоса. От этого слоя зависит прочность волоса. В клетках этого слоя находятся пигменты, придающие волосам цвет: эумеланин (черно-коричневый цвет) и феомеланин (желто-красный). От соотношения этих пигментов и зависит цвет волос.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Основными цветами волос считаются: коричневый, черный, блонд, рыжий, пепельный и седой; общее количество оттенков волос достигает нескольких десятков. Кутикула состоит из 6-9 слоев клеток и по структуре напоминает черепицу или чешуйки сосновой шишки, причем направлены эти чешуйки от корня волоса к концу. При воздействии на волос щелочной среды (обычное мыло) чешуйки раскрываются, при воздействии кислой - закрываются. Как правило, при поражении волос извне первой страдает как раз кутикула. С другой стороны волосы являются </w:t>
      </w:r>
      <w:r w:rsidR="006D42C2">
        <w:rPr>
          <w:noProof/>
          <w:sz w:val="28"/>
          <w:szCs w:val="20"/>
        </w:rPr>
        <w:pict>
          <v:shape id="_x0000_s1028" type="#_x0000_t75" alt="" style="position:absolute;left:0;text-align:left;margin-left:3.75pt;margin-top:1.65pt;width:105.75pt;height:190.5pt;z-index:251657728;mso-wrap-distance-left:2.25pt;mso-wrap-distance-top:.75pt;mso-wrap-distance-right:2.25pt;mso-wrap-distance-bottom:.75pt;mso-position-horizontal-relative:text;mso-position-vertical-relative:line" o:allowoverlap="f">
            <v:imagedata r:id="rId7"/>
            <w10:wrap type="square"/>
          </v:shape>
        </w:pict>
      </w:r>
      <w:r>
        <w:rPr>
          <w:sz w:val="28"/>
          <w:szCs w:val="20"/>
        </w:rPr>
        <w:t xml:space="preserve">одними из самых устойчивых к действию внешних факторов структур, уступая в этом только зубам.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Поскольку </w:t>
      </w:r>
      <w:r>
        <w:rPr>
          <w:i/>
          <w:iCs/>
          <w:sz w:val="28"/>
          <w:szCs w:val="20"/>
        </w:rPr>
        <w:t>волосяной фолликул</w:t>
      </w:r>
      <w:r>
        <w:rPr>
          <w:sz w:val="28"/>
          <w:szCs w:val="20"/>
        </w:rPr>
        <w:t xml:space="preserve"> является самым важным элементом всей системы волос, то для тех, кто хотел бы основательно разобраться в этих вопросах, остановимся на его строении подробнее.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Волосяной фолликул представляет собой некое вместилище для корня волоса, который, еще иногда называют луковицей. Луковица представляет собой небольшое утолщение и оно, по большей части, состоит из клеток, которые усиленно делясь, образуют волос (матрица волосяной луковицы). Известно также, что луковица имеет необычный иммунный статус, нарушение которого, предположительно и является одной из причин гнездовой </w:t>
      </w:r>
      <w:hyperlink r:id="rId8" w:history="1">
        <w:r>
          <w:rPr>
            <w:rStyle w:val="a5"/>
            <w:sz w:val="28"/>
            <w:szCs w:val="20"/>
          </w:rPr>
          <w:t>алопеции</w:t>
        </w:r>
      </w:hyperlink>
      <w:r>
        <w:rPr>
          <w:sz w:val="28"/>
          <w:szCs w:val="20"/>
        </w:rPr>
        <w:t xml:space="preserve">. В нижней части к луковице примыкает волосяной сосочек. Сосочек, кроме прочего, содержит в себе кровеносные сосуды. Волосяной (или его еще называют дермальным) сосочек является очень важной составной частью фолликула, поскольку действует, как своего рода компьютер, контролирующий состояние и рост волоса. Если гибнет сосочек - то погибает и волос. Однако, если по какой-либо причине погибает волос (например будет вырван с корнем), а сосочек сохраняется, то на его месте вырастет новый волос. Из вышеизложенного следует, что если во время электроэпиляции не удалось разрушить дермальный сосочек, то на этом же месте ожидайте </w:t>
      </w:r>
      <w:r>
        <w:rPr>
          <w:color w:val="000000"/>
          <w:sz w:val="28"/>
          <w:szCs w:val="20"/>
        </w:rPr>
        <w:t xml:space="preserve">появления волоса. Волосяной фолликул - это структура, которая находится в постоянном циклическом развитии - стадии анагена, катагена, телогена; подробнее об этом см. </w:t>
      </w:r>
      <w:hyperlink r:id="rId9" w:history="1">
        <w:r>
          <w:rPr>
            <w:rStyle w:val="a5"/>
            <w:i/>
            <w:iCs/>
            <w:color w:val="000000"/>
            <w:sz w:val="28"/>
            <w:szCs w:val="20"/>
          </w:rPr>
          <w:t>физиология волоса</w:t>
        </w:r>
      </w:hyperlink>
      <w:r>
        <w:rPr>
          <w:sz w:val="28"/>
          <w:szCs w:val="20"/>
        </w:rPr>
        <w:t xml:space="preserve">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Как видно на верхнем рисунке к волосяному фолликулу примыкают также следующие структуры: сальная (их обычно 2-3) железа, потовая железа, и мышца, поднимающая волос (не будь этой мыщцы, вряд ли бы существовало выражение "волосы дыбом встали"). Кроме того, волосяной фолликул щедро снабжен сосудами. Известно, что у мужчин, предрасположенных к облысению, сосудистый аппарат волосяного фолликула обладает повышенной чувствительностью к мужским половым гормонам (андрогенам), в частности к дигидротестостерону, а также к ферменту 5-альфа-редуктазе, которая превращает тестостерон в дигидротестостерон. В период полового созревания, когда количество андрогенов в крови повышено, сосуды фолликула стойко спазмируются, питание волосяного фолликула нарушается, и, как результат, возникает облысение (еще Гиппократ говорил, что евнухи не лысеют). Важно отметить, что такой повышенной чувствительностью к андрогенам обладают только волосы определенных зон головы, но никак не все волосы на теле человека.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Отсюда следует основной принцип лечения, основанный на понимании этого механизма: не подавлять выработку мужских гормонов в организме (вряд ли какой мужчина скажет вам за это спасибо), особенно если содержание их в норме, а уменьшать чувствительность к ним сосудистого аппарата волосяных фолликулов в андрогензависимой зоне кожи головы. Андрогензависимая зона кожи головы у мужчин занимает лоб, макушку и затылок. Зато фолликулы волос, расположенных ниже затылка, ближе к шее, не являются андрогензависимыми. Данный феномен используется для пересадки волос из этой зоны на облысевшие участки кожи головы.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Кроме того, волосяной фолликул богато снабжен нервными волокнами: они сопровождают волосяной фолликул на всем его протяжении - от луковицы до эпидермиса. Структура иннервации волоса довольна сложна, многогранна и функционально не вполне ясна, так что мы не будем сильно углубляться в этот вопрос. Общее количество сальных желез у человека достигает 200 000, а за сутки суммарное количество вырабатываемого кожного сала достигает 50 гр. Активность сальных желез зависит от пола, возраста, от стадии менструального цикла, от состояния нервной и эндокринных систем, а также от структуры питания. Основная функция сальной железы - смазка волоса секретом и образование на поверхности кожи эмульсионной пленки (водно-липидная пленка, водно-липидная мантия), выполняющей защитную функцию. Эмульсионная пленка имеет слабокислую среду (в пределах рН 4,5-6,5).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Поскольку эмульсионная пленка очень важна для нормального функционирования кожи, то остановимся на ней подробнее. Она состоит из отмерших клеток эпидермиса (самого наружного слоя кожи), секрета сальных и потовых желез. По сути, водно-липидная пленка является границей между внешней и внутренней средой. Благодаря тому, что эмульсионная пленка имеет слабокислую среду, это препятствует размножению микроорганизмов на поверхности кожи. Водно-липидная пленка также препятствует размоканию кожи, т.к. обладает водоотталкивающим (гидрофобным) действием и одновременно предотвращает чрезмерное высыхание эпидермиса. Еще одной функцией эмульсионной пленки является защита от УФ лучей. Из вышеизложенного ясно, что когда мы используем для мытья обычное мыло, имеющее щелочную среду, водно-липидная пленка разрушается.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Из этого, однако, не следует, что нужно вовсе перестать мыться с мылом (подсчитано, что с кожи человека, принявшего душ или ванну, смывается около 1 миллиона бактерий, дрожжевых клеток и спор грибков) - эмульсионная пленка достаточно быстро восстанавливается. Однако не стоит использовать щелочные мыла часто, а если уж использовать, то после этого тщательно смывать их с поверхности кожи. Более щадящее действие на кожу производят жидкие мыла с нейтральной средой.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Важными параметрами волос являются длина и толщина. Длина (нестриженых) волос зависит, в первую очередь, от расовой принадлежности: самые длинные волосы у представителей монголоидной расы, самые короткие - у представителей негроидной расы. Длина волос у европейской расы занимает промежуточное положение. Кроме того, нельзя забывать, что один и тот же волос не растет в течение </w:t>
      </w:r>
      <w:r>
        <w:rPr>
          <w:i/>
          <w:iCs/>
          <w:sz w:val="28"/>
          <w:szCs w:val="20"/>
        </w:rPr>
        <w:t>всей</w:t>
      </w:r>
      <w:r>
        <w:rPr>
          <w:sz w:val="28"/>
          <w:szCs w:val="20"/>
        </w:rPr>
        <w:t xml:space="preserve"> жизни: стадия развития составляет в среднем 3-6 лет (подробнее см. </w:t>
      </w:r>
      <w:hyperlink r:id="rId10" w:history="1">
        <w:r>
          <w:rPr>
            <w:rStyle w:val="a5"/>
            <w:i/>
            <w:iCs/>
            <w:sz w:val="28"/>
            <w:szCs w:val="20"/>
          </w:rPr>
          <w:t>физиологию волоса</w:t>
        </w:r>
      </w:hyperlink>
      <w:r>
        <w:rPr>
          <w:sz w:val="28"/>
          <w:szCs w:val="20"/>
        </w:rPr>
        <w:t xml:space="preserve">), после чего взамен выпавшего волоса начинает расти новый.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В среднем волос вырастает на 1 см в месяц; в норме в сутки выпадает 40-80 волос. Толщина волос зависит от возраста человека, цвета волос, и от принадлежности к той или иной расе. Известно, например, что у "отца народов", тов. Сталина, волосы на голове были толщиной с конский волос. Обычно, самые толстые и жесткие волосы у представителй монголоидной расы; у негроидов волосы редко бывают толстыми. У новорожденных волосы примерно в 2-3 раза тоньше, чем у взрослых. В старости волосы также истончаются. Так, у младенцев толщина волос составляет 20-40 мк (микрон), у взрослого человека - 70-100 мк, у пожилых - 50-70 мк. Самые толстые волосы у рыжих (до 100 мк), более тонкие у брюнетов (75), еще тоньше у шатенов и самые тонкие у блондинов (50). </w:t>
      </w:r>
    </w:p>
    <w:p w:rsidR="00974CA9" w:rsidRDefault="007A28CB">
      <w:pPr>
        <w:pStyle w:val="1"/>
      </w:pPr>
      <w:r>
        <w:t>Физиология волоса</w:t>
      </w:r>
    </w:p>
    <w:p w:rsidR="00974CA9" w:rsidRDefault="007A28CB">
      <w:pPr>
        <w:spacing w:line="360" w:lineRule="auto"/>
        <w:ind w:firstLine="709"/>
        <w:jc w:val="both"/>
        <w:rPr>
          <w:sz w:val="28"/>
          <w:szCs w:val="20"/>
        </w:rPr>
      </w:pPr>
      <w:r>
        <w:rPr>
          <w:sz w:val="28"/>
          <w:szCs w:val="20"/>
        </w:rPr>
        <w:t xml:space="preserve">Волосяной фолликул, а следовательно и волос, в своем развитии претерпевают несколько стадий: период роста называется анагеном, период покоя - телогеном, период перехода от одной стадии к другой - катагеном. В </w:t>
      </w:r>
      <w:r w:rsidR="006D42C2">
        <w:rPr>
          <w:noProof/>
          <w:sz w:val="28"/>
        </w:rPr>
        <w:pict>
          <v:shape id="_x0000_s1029" type="#_x0000_t75" alt="" style="position:absolute;left:0;text-align:left;margin-left:180pt;margin-top:9pt;width:303.75pt;height:219pt;z-index:251658752;mso-wrap-distance-left:3pt;mso-wrap-distance-top:3pt;mso-wrap-distance-right:3pt;mso-wrap-distance-bottom:3pt;mso-position-horizontal-relative:text;mso-position-vertical-relative:line" o:allowoverlap="f">
            <v:imagedata r:id="rId11"/>
            <w10:wrap type="square"/>
          </v:shape>
        </w:pict>
      </w:r>
      <w:r>
        <w:rPr>
          <w:sz w:val="28"/>
          <w:szCs w:val="20"/>
        </w:rPr>
        <w:t xml:space="preserve">катагеновой стадии начинается атрофия волосяного сосочка, в результате чего клетки волосяной луковицы, лишенные питания, перестают делиться и подвергаются ороговению. Сейчас принято считать, что первый волосяной цикл начинается именно со стадии катагена (она длится всего несколько недель), после чего наступает короткая стадия телогена (длится в течение нескольких месяцев), которая плавно переходит в стадию развития - анаген. Анагеновая фаза в свою очередь имеет 6 периодов развития, которые мы здесь опустим, и может продолжаться в среднем 3-6 лет. С возрастом анагеновая фаза приобретает тенденцию к сокращению. Важно отметить, что механическое удаление волос, находящихся в стадии телогена, всегда влечет за собой наступление анагеновой стадии, т.е. волос начинает расти вновь. Отсюда становится понятным, почему иногда эпиляция не дает быстрых и видимых результатов. Все волосы, которые остаются на расческе или выпадают в течение дня - это, как правило, телогеновые волосы.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Что является причиной такого жизненного цикла волос (катаген -&gt; телоген -&gt; анаген -&gt; катаген), пока остается неясным для исследователей. Однако очевидно, что именно в этой области будут лежать наиболее важные открытия, которые, возможно, еще сделают революцию в трихологии.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Обычно у здоровых людей примерно 80% волос находятся в стадии анагена, чуть меньше 20% - в стадии катагена, и около 1% - в стадии телогена. Исследования показывают, что обильному выпадению волос соответствует изменение вышеприведенного соотношения: уменьшение процента волос, находящихся в анагене и катагене, и увеличение процента волос, находящихся в стадии телогена. Если вы заметили, что количество выпадающих в течение дня волос резко увеличилось, это следует расценивать, как тревожный сигнал и важный повод для обращения к специалисту. </w:t>
      </w:r>
    </w:p>
    <w:p w:rsidR="00974CA9" w:rsidRDefault="007A28CB">
      <w:pPr>
        <w:pStyle w:val="a3"/>
        <w:spacing w:before="0" w:beforeAutospacing="0" w:after="0" w:afterAutospacing="0" w:line="360" w:lineRule="auto"/>
        <w:ind w:firstLine="709"/>
        <w:jc w:val="both"/>
      </w:pPr>
      <w:r>
        <w:rPr>
          <w:sz w:val="28"/>
        </w:rPr>
        <w:t xml:space="preserve">Волосы также характеризуются такими параметрами, как </w:t>
      </w:r>
      <w:r>
        <w:rPr>
          <w:b/>
          <w:bCs/>
          <w:sz w:val="28"/>
        </w:rPr>
        <w:t>эластичность</w:t>
      </w:r>
      <w:r>
        <w:rPr>
          <w:sz w:val="28"/>
        </w:rPr>
        <w:t xml:space="preserve"> и </w:t>
      </w:r>
      <w:r>
        <w:rPr>
          <w:b/>
          <w:bCs/>
          <w:sz w:val="28"/>
        </w:rPr>
        <w:t>пористость</w:t>
      </w:r>
      <w:r>
        <w:rPr>
          <w:sz w:val="28"/>
        </w:rPr>
        <w:t>. Здоровый волос эластичен настолько, что может вытянуться на 30% от своей собственной длины и вернуться в исходное состояние. Если вы видите, что ваши волосы имеют низкую эластичность, то, по-видимоу, они нуждаются в увлажнении. Пористость волоса характеризуется тем, что здоровй волос может удерживать влаги в количестве до 50% от собственного веса и при этом увеличиваться в диаметре на 20%.</w:t>
      </w:r>
      <w:r>
        <w:t xml:space="preserve"> </w:t>
      </w:r>
    </w:p>
    <w:p w:rsidR="00974CA9" w:rsidRDefault="00974CA9">
      <w:pPr>
        <w:pStyle w:val="a3"/>
        <w:spacing w:before="0" w:beforeAutospacing="0" w:after="0" w:afterAutospacing="0" w:line="360" w:lineRule="auto"/>
        <w:jc w:val="both"/>
      </w:pPr>
    </w:p>
    <w:p w:rsidR="00974CA9" w:rsidRDefault="007A28CB">
      <w:pPr>
        <w:pStyle w:val="a3"/>
        <w:spacing w:before="0" w:beforeAutospacing="0" w:after="0" w:afterAutospacing="0" w:line="360" w:lineRule="auto"/>
        <w:jc w:val="both"/>
        <w:rPr>
          <w:sz w:val="28"/>
        </w:rPr>
      </w:pPr>
      <w:r>
        <w:rPr>
          <w:sz w:val="28"/>
        </w:rPr>
        <w:tab/>
        <w:t>Мы уже убедились, что волосам необходимы для роста и красоты некие элементы, давайте рассмотрим какие именно.</w:t>
      </w:r>
    </w:p>
    <w:p w:rsidR="00974CA9" w:rsidRDefault="00974CA9">
      <w:pPr>
        <w:pStyle w:val="a4"/>
        <w:spacing w:line="480" w:lineRule="auto"/>
        <w:rPr>
          <w:sz w:val="28"/>
        </w:rPr>
      </w:pPr>
    </w:p>
    <w:p w:rsidR="00974CA9" w:rsidRDefault="007A28CB">
      <w:pPr>
        <w:pStyle w:val="a4"/>
        <w:spacing w:line="480" w:lineRule="auto"/>
        <w:rPr>
          <w:sz w:val="28"/>
        </w:rPr>
      </w:pPr>
      <w:r>
        <w:rPr>
          <w:sz w:val="28"/>
        </w:rPr>
        <w:t>Витамины</w:t>
      </w:r>
    </w:p>
    <w:p w:rsidR="00974CA9" w:rsidRDefault="007A28CB">
      <w:pPr>
        <w:spacing w:line="360" w:lineRule="auto"/>
        <w:ind w:firstLine="720"/>
        <w:jc w:val="both"/>
        <w:rPr>
          <w:sz w:val="28"/>
          <w:szCs w:val="20"/>
        </w:rPr>
      </w:pPr>
      <w:r>
        <w:rPr>
          <w:sz w:val="28"/>
          <w:szCs w:val="20"/>
        </w:rPr>
        <w:br/>
        <w:t>Витамины сами по себе важны, но без микроэлементов они не могут усваи</w:t>
      </w:r>
      <w:r>
        <w:rPr>
          <w:sz w:val="28"/>
          <w:szCs w:val="20"/>
        </w:rPr>
        <w:softHyphen/>
        <w:t xml:space="preserve">ваться. Поэтому хорошие витаминные препараты выпускаются вместе с </w:t>
      </w:r>
      <w:hyperlink r:id="rId12" w:history="1">
        <w:r>
          <w:rPr>
            <w:rStyle w:val="a5"/>
            <w:sz w:val="28"/>
            <w:szCs w:val="20"/>
          </w:rPr>
          <w:t>микроэлементами</w:t>
        </w:r>
      </w:hyperlink>
      <w:r>
        <w:rPr>
          <w:sz w:val="28"/>
          <w:szCs w:val="20"/>
        </w:rPr>
        <w:t>. Еще лучше, если вы принимаете микроэлементы, выпущен</w:t>
      </w:r>
      <w:r>
        <w:rPr>
          <w:sz w:val="28"/>
          <w:szCs w:val="20"/>
        </w:rPr>
        <w:softHyphen/>
        <w:t>ные в хелатных формах, позволяющих организму усваивать их го</w:t>
      </w:r>
      <w:r>
        <w:rPr>
          <w:sz w:val="28"/>
          <w:szCs w:val="20"/>
        </w:rPr>
        <w:softHyphen/>
        <w:t xml:space="preserve">раздо эффективнее. </w:t>
      </w:r>
    </w:p>
    <w:p w:rsidR="00974CA9" w:rsidRDefault="007A28CB">
      <w:pPr>
        <w:pStyle w:val="a3"/>
        <w:spacing w:before="0" w:beforeAutospacing="0" w:after="0" w:afterAutospacing="0" w:line="360" w:lineRule="auto"/>
        <w:ind w:firstLine="709"/>
        <w:jc w:val="both"/>
        <w:rPr>
          <w:sz w:val="28"/>
          <w:szCs w:val="20"/>
        </w:rPr>
      </w:pPr>
      <w:r>
        <w:rPr>
          <w:sz w:val="28"/>
          <w:szCs w:val="20"/>
        </w:rPr>
        <w:t>Безусловно, организму необходимы все витамины, но некоторые из них просто незаменимы для нашей кожи, волос, ногтей. Такие витамины я отме</w:t>
      </w:r>
      <w:r>
        <w:rPr>
          <w:sz w:val="28"/>
          <w:szCs w:val="20"/>
        </w:rPr>
        <w:softHyphen/>
        <w:t xml:space="preserve">тила значком *.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А</w:t>
      </w:r>
      <w:r>
        <w:rPr>
          <w:color w:val="000000"/>
          <w:sz w:val="28"/>
          <w:szCs w:val="20"/>
        </w:rPr>
        <w:t xml:space="preserve"> (каротин, ретинол)</w:t>
      </w:r>
      <w:r>
        <w:rPr>
          <w:sz w:val="28"/>
          <w:szCs w:val="20"/>
        </w:rPr>
        <w:t xml:space="preserve"> - жирорастворимый витамин сущест</w:t>
      </w:r>
      <w:r>
        <w:rPr>
          <w:sz w:val="28"/>
          <w:szCs w:val="20"/>
        </w:rPr>
        <w:softHyphen/>
        <w:t>вует в двух формах: готовая форма - ретинол, и провитамин (другими сло</w:t>
      </w:r>
      <w:r>
        <w:rPr>
          <w:sz w:val="28"/>
          <w:szCs w:val="20"/>
        </w:rPr>
        <w:softHyphen/>
        <w:t>вами "пред-" витамин) - каротин. Суточная норма потребления этого вита</w:t>
      </w:r>
      <w:r>
        <w:rPr>
          <w:sz w:val="28"/>
          <w:szCs w:val="20"/>
        </w:rPr>
        <w:softHyphen/>
        <w:t xml:space="preserve">мина для мужчин 500 МЕ (международных единиц), для женщин - 400 МЕ. Из двух форм этого витамина следует предпочесть бета-каротин, как более эффективную. </w:t>
      </w:r>
      <w:r>
        <w:rPr>
          <w:sz w:val="28"/>
          <w:szCs w:val="20"/>
        </w:rPr>
        <w:br/>
      </w:r>
      <w:r>
        <w:rPr>
          <w:i/>
          <w:iCs/>
          <w:sz w:val="28"/>
          <w:szCs w:val="20"/>
        </w:rPr>
        <w:t>Функции:</w:t>
      </w:r>
      <w:r>
        <w:rPr>
          <w:sz w:val="28"/>
          <w:szCs w:val="20"/>
        </w:rPr>
        <w:t xml:space="preserve"> предотвращение куриной слепоты, повышение сопротивляемости инфекциям органов дыхания, сокращение длительности заболеваний, под</w:t>
      </w:r>
      <w:r>
        <w:rPr>
          <w:sz w:val="28"/>
          <w:szCs w:val="20"/>
        </w:rPr>
        <w:softHyphen/>
        <w:t>держание кожи, волос и ногтей в здоровом состоянии и улучшение роста по</w:t>
      </w:r>
      <w:r>
        <w:rPr>
          <w:sz w:val="28"/>
          <w:szCs w:val="20"/>
        </w:rPr>
        <w:softHyphen/>
        <w:t>следних, удаление возрастных пятен, при наружном применении помогает в лечении прыщей, фурункулов и т.д.</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рыбий жир, печень, морковь, зеленые и желтые овощи, яйца, молоко, маргарин, желтого цвета фрукты. Лучше всего работает в сочетании с В-комплексом, витаминами D, E, кальцием, фосфором и цин</w:t>
      </w:r>
      <w:r>
        <w:rPr>
          <w:sz w:val="28"/>
          <w:szCs w:val="20"/>
        </w:rPr>
        <w:softHyphen/>
        <w:t xml:space="preserve">ком. Предохраняет витамин С от окисления.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В</w:t>
      </w:r>
      <w:r>
        <w:rPr>
          <w:b/>
          <w:bCs/>
          <w:color w:val="000000"/>
          <w:sz w:val="28"/>
          <w:szCs w:val="15"/>
        </w:rPr>
        <w:t>1</w:t>
      </w:r>
      <w:r>
        <w:rPr>
          <w:color w:val="000000"/>
          <w:sz w:val="28"/>
          <w:szCs w:val="20"/>
        </w:rPr>
        <w:t xml:space="preserve"> (тиамин)</w:t>
      </w:r>
      <w:r>
        <w:rPr>
          <w:sz w:val="28"/>
          <w:szCs w:val="20"/>
        </w:rPr>
        <w:t xml:space="preserve"> - водорастворимый витамин, требующий еже</w:t>
      </w:r>
      <w:r>
        <w:rPr>
          <w:sz w:val="28"/>
          <w:szCs w:val="20"/>
        </w:rPr>
        <w:softHyphen/>
        <w:t xml:space="preserve">дневного восполнения. Суточная доза для взрослых составляет 1,0-1,5 мг. Известен, как витамин "бодрости духа". Потребность его возрастает во время болезни, стресса, операций.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способствует росту, улучшает пищеварение, особенно переварива</w:t>
      </w:r>
      <w:r>
        <w:rPr>
          <w:sz w:val="28"/>
          <w:szCs w:val="20"/>
        </w:rPr>
        <w:softHyphen/>
        <w:t>ние углеводов, нормализует работу нервной системы, мышц и сердца, помо</w:t>
      </w:r>
      <w:r>
        <w:rPr>
          <w:sz w:val="28"/>
          <w:szCs w:val="20"/>
        </w:rPr>
        <w:softHyphen/>
        <w:t>гает при морской болезни и укачивании, помогает при лечении опоясываю</w:t>
      </w:r>
      <w:r>
        <w:rPr>
          <w:sz w:val="28"/>
          <w:szCs w:val="20"/>
        </w:rPr>
        <w:softHyphen/>
        <w:t xml:space="preserve">щего лишая.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сухие дрожжи, рисовая шелуха, цельная пшеница, овсяное толокно, арахис, свинина, большинство овощей, отруби, молоко. Лучше всего работает в сочетании с другими витаминами группы В. Легко разрушается при тепловой обработке.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В</w:t>
      </w:r>
      <w:r>
        <w:rPr>
          <w:b/>
          <w:bCs/>
          <w:color w:val="000000"/>
          <w:sz w:val="28"/>
          <w:szCs w:val="15"/>
        </w:rPr>
        <w:t>2</w:t>
      </w:r>
      <w:r>
        <w:rPr>
          <w:color w:val="000000"/>
          <w:sz w:val="28"/>
          <w:szCs w:val="20"/>
        </w:rPr>
        <w:t xml:space="preserve"> (рибофлавин)</w:t>
      </w:r>
      <w:r>
        <w:rPr>
          <w:sz w:val="28"/>
          <w:szCs w:val="20"/>
        </w:rPr>
        <w:t xml:space="preserve"> - водорастворимый витамин, требующий ежедневного восполнения. Суточная доза для взрослых составляет 1,2-1,7 мг, для беременных - 1,6 мг, для кормящих - 1,8 мг.</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способствует росту и репродуктивным функциям, сохраняет здоро</w:t>
      </w:r>
      <w:r>
        <w:rPr>
          <w:sz w:val="28"/>
          <w:szCs w:val="20"/>
        </w:rPr>
        <w:softHyphen/>
        <w:t>вой кожу, волосы, ногти, помогает залечить язвочки рта, губ и языка, улуч</w:t>
      </w:r>
      <w:r>
        <w:rPr>
          <w:sz w:val="28"/>
          <w:szCs w:val="20"/>
        </w:rPr>
        <w:softHyphen/>
        <w:t>шает зрение, уменьшает утомляемость глаз, участвует в обмене белков, жиров и углеводов.</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молоко, печень, почки, дрожжи, сыр, листовые зе</w:t>
      </w:r>
      <w:r>
        <w:rPr>
          <w:sz w:val="28"/>
          <w:szCs w:val="20"/>
        </w:rPr>
        <w:softHyphen/>
        <w:t xml:space="preserve">леные овощи, рыба, яйца. Не разрушается под воздействием тепла и кислот. Разрушается под воздействием щелочей.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В</w:t>
      </w:r>
      <w:r>
        <w:rPr>
          <w:b/>
          <w:bCs/>
          <w:color w:val="000000"/>
          <w:sz w:val="28"/>
          <w:szCs w:val="15"/>
        </w:rPr>
        <w:t>3</w:t>
      </w:r>
      <w:r>
        <w:rPr>
          <w:color w:val="000000"/>
          <w:sz w:val="28"/>
          <w:szCs w:val="20"/>
        </w:rPr>
        <w:t xml:space="preserve"> (ниацин, никотинамид, витамин РР)</w:t>
      </w:r>
      <w:r>
        <w:rPr>
          <w:sz w:val="28"/>
          <w:szCs w:val="20"/>
        </w:rPr>
        <w:t xml:space="preserve"> - водорастворимый витамин, который может синтезироваться в организме в присутствие других витаминов группы В. Суточная норма составляет 13 - 19 мг, для кормящих матерей 20 мг.</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поддерживает здоровой систему пищеварения, устраняет желу</w:t>
      </w:r>
      <w:r>
        <w:rPr>
          <w:sz w:val="28"/>
          <w:szCs w:val="20"/>
        </w:rPr>
        <w:softHyphen/>
        <w:t>дочно-кишечные расстройства, тем самым увеличивая уровень энергии в ор</w:t>
      </w:r>
      <w:r>
        <w:rPr>
          <w:sz w:val="28"/>
          <w:szCs w:val="20"/>
        </w:rPr>
        <w:softHyphen/>
        <w:t>ганизме, придает коже здоровый вид, предупреждает и облегчает при миг</w:t>
      </w:r>
      <w:r>
        <w:rPr>
          <w:sz w:val="28"/>
          <w:szCs w:val="20"/>
        </w:rPr>
        <w:softHyphen/>
        <w:t>рени головную боль, усиливает кровообращение и снижает повышенное кро</w:t>
      </w:r>
      <w:r>
        <w:rPr>
          <w:sz w:val="28"/>
          <w:szCs w:val="20"/>
        </w:rPr>
        <w:softHyphen/>
        <w:t xml:space="preserve">вяное давление, снижает уровень холестерина и триглицеридов. Недостаток этого витамина может вызвать выраженный дерматит. </w:t>
      </w:r>
      <w:r>
        <w:rPr>
          <w:sz w:val="28"/>
          <w:szCs w:val="20"/>
        </w:rPr>
        <w:br/>
      </w:r>
      <w:r>
        <w:rPr>
          <w:i/>
          <w:iCs/>
          <w:sz w:val="28"/>
          <w:szCs w:val="20"/>
        </w:rPr>
        <w:t>Натуральные источники:</w:t>
      </w:r>
      <w:r>
        <w:rPr>
          <w:sz w:val="28"/>
          <w:szCs w:val="20"/>
        </w:rPr>
        <w:t xml:space="preserve"> печень, постное мясо, продукты из цельной пше</w:t>
      </w:r>
      <w:r>
        <w:rPr>
          <w:sz w:val="28"/>
          <w:szCs w:val="20"/>
        </w:rPr>
        <w:softHyphen/>
        <w:t xml:space="preserve">ницы, пивные дрожжи, почки, рыба, яйца, жареный арахис, белое мясо птицы, авокадо, финики, чернослив.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В</w:t>
      </w:r>
      <w:r>
        <w:rPr>
          <w:b/>
          <w:bCs/>
          <w:color w:val="000000"/>
          <w:sz w:val="28"/>
          <w:szCs w:val="15"/>
        </w:rPr>
        <w:t>5</w:t>
      </w:r>
      <w:r>
        <w:rPr>
          <w:color w:val="000000"/>
          <w:sz w:val="28"/>
          <w:szCs w:val="20"/>
        </w:rPr>
        <w:t xml:space="preserve"> (пантотеновая кислота, пантенол)</w:t>
      </w:r>
      <w:r>
        <w:rPr>
          <w:sz w:val="28"/>
          <w:szCs w:val="20"/>
        </w:rPr>
        <w:t xml:space="preserve"> - водорастворимый ви</w:t>
      </w:r>
      <w:r>
        <w:rPr>
          <w:sz w:val="28"/>
          <w:szCs w:val="20"/>
        </w:rPr>
        <w:softHyphen/>
        <w:t xml:space="preserve">тамин,жизненно неоходимый для нормальной работы надпочечников. может синтезироваться в организме. Суточная доза для взрослых составляет 10 мг. </w:t>
      </w:r>
      <w:r>
        <w:rPr>
          <w:sz w:val="28"/>
          <w:szCs w:val="20"/>
        </w:rPr>
        <w:br/>
      </w:r>
      <w:r>
        <w:rPr>
          <w:i/>
          <w:iCs/>
          <w:sz w:val="28"/>
          <w:szCs w:val="20"/>
        </w:rPr>
        <w:t>Функции:</w:t>
      </w:r>
      <w:r>
        <w:rPr>
          <w:sz w:val="28"/>
          <w:szCs w:val="20"/>
        </w:rPr>
        <w:t xml:space="preserve"> способствует заживлению ран, ожогов, способствует синтезу анти</w:t>
      </w:r>
      <w:r>
        <w:rPr>
          <w:sz w:val="28"/>
          <w:szCs w:val="20"/>
        </w:rPr>
        <w:softHyphen/>
        <w:t>тел, предупреждает утомление, снижает побочные эффекты многих антибио</w:t>
      </w:r>
      <w:r>
        <w:rPr>
          <w:sz w:val="28"/>
          <w:szCs w:val="20"/>
        </w:rPr>
        <w:softHyphen/>
        <w:t xml:space="preserve">тиков. </w:t>
      </w:r>
      <w:r>
        <w:rPr>
          <w:sz w:val="28"/>
          <w:szCs w:val="20"/>
        </w:rPr>
        <w:br/>
      </w:r>
      <w:r>
        <w:rPr>
          <w:i/>
          <w:iCs/>
          <w:sz w:val="28"/>
          <w:szCs w:val="20"/>
        </w:rPr>
        <w:t>Натуральные источники:</w:t>
      </w:r>
      <w:r>
        <w:rPr>
          <w:sz w:val="28"/>
          <w:szCs w:val="20"/>
        </w:rPr>
        <w:t xml:space="preserve"> мясо, цельное зерно, отруби, завязь пшеницы, почки, печень, сердце, зеленые овощи, пивные дрожжи, орехи, цыплята. Раз</w:t>
      </w:r>
      <w:r>
        <w:rPr>
          <w:sz w:val="28"/>
          <w:szCs w:val="20"/>
        </w:rPr>
        <w:softHyphen/>
        <w:t xml:space="preserve">рушается при тепловой обработке.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В</w:t>
      </w:r>
      <w:r>
        <w:rPr>
          <w:b/>
          <w:bCs/>
          <w:color w:val="000000"/>
          <w:sz w:val="28"/>
          <w:szCs w:val="15"/>
        </w:rPr>
        <w:t>6</w:t>
      </w:r>
      <w:r>
        <w:rPr>
          <w:color w:val="000000"/>
          <w:sz w:val="28"/>
          <w:szCs w:val="20"/>
        </w:rPr>
        <w:t xml:space="preserve"> (пиридоксин)</w:t>
      </w:r>
      <w:r>
        <w:rPr>
          <w:sz w:val="28"/>
          <w:szCs w:val="20"/>
        </w:rPr>
        <w:t xml:space="preserve"> - водорастворимый витамин, требующий ежедневного восполнения. Суточные дозы для взрослых составляют 1,6-2,0 мг, во время беременности - 2,2 мг, при кормлении грудью - 2,1 мг. Необхо</w:t>
      </w:r>
      <w:r>
        <w:rPr>
          <w:sz w:val="28"/>
          <w:szCs w:val="20"/>
        </w:rPr>
        <w:softHyphen/>
        <w:t>дим для надлежащего усвоения витамина В</w:t>
      </w:r>
      <w:r>
        <w:rPr>
          <w:sz w:val="28"/>
          <w:szCs w:val="15"/>
        </w:rPr>
        <w:t>12</w:t>
      </w:r>
      <w:r>
        <w:rPr>
          <w:sz w:val="28"/>
          <w:szCs w:val="20"/>
        </w:rPr>
        <w:t>.</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способствует усвоению белков и жиров, предотвращает нервные и кожные расстройства, облегчает состояние тошноты, препятствует старению, действует как мочегонное средство, уменьшает ночные спазмы мышц, судо</w:t>
      </w:r>
      <w:r>
        <w:rPr>
          <w:sz w:val="28"/>
          <w:szCs w:val="20"/>
        </w:rPr>
        <w:softHyphen/>
        <w:t xml:space="preserve">роги икроножных мышц, онемение рук.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пивные дрожжи, пшеничные отруби, печень, почки, соя, нешлифованный рис, яйца, овес, арахис и грецкие орехи. Разру</w:t>
      </w:r>
      <w:r>
        <w:rPr>
          <w:sz w:val="28"/>
          <w:szCs w:val="20"/>
        </w:rPr>
        <w:softHyphen/>
        <w:t xml:space="preserve">шается от тепловой обработки.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В</w:t>
      </w:r>
      <w:r>
        <w:rPr>
          <w:b/>
          <w:bCs/>
          <w:color w:val="000000"/>
          <w:sz w:val="28"/>
          <w:szCs w:val="15"/>
        </w:rPr>
        <w:t>8</w:t>
      </w:r>
      <w:r>
        <w:rPr>
          <w:color w:val="000000"/>
          <w:sz w:val="28"/>
          <w:szCs w:val="20"/>
        </w:rPr>
        <w:t xml:space="preserve"> (биотин)</w:t>
      </w:r>
      <w:r>
        <w:rPr>
          <w:sz w:val="28"/>
          <w:szCs w:val="20"/>
        </w:rPr>
        <w:t xml:space="preserve"> - водорастворимый, серосодержащий, может синтезироваться в организме кишечными бактериями. Необходим для син</w:t>
      </w:r>
      <w:r>
        <w:rPr>
          <w:sz w:val="28"/>
          <w:szCs w:val="20"/>
        </w:rPr>
        <w:softHyphen/>
        <w:t xml:space="preserve">теза аскорбиновой кислоты. Суточные дозы для взрослых - 100-300 мкг. </w:t>
      </w:r>
      <w:r>
        <w:rPr>
          <w:sz w:val="28"/>
          <w:szCs w:val="20"/>
        </w:rPr>
        <w:br/>
      </w:r>
      <w:r>
        <w:rPr>
          <w:i/>
          <w:iCs/>
          <w:sz w:val="28"/>
          <w:szCs w:val="20"/>
        </w:rPr>
        <w:t>Функции:</w:t>
      </w:r>
      <w:r>
        <w:rPr>
          <w:sz w:val="28"/>
          <w:szCs w:val="20"/>
        </w:rPr>
        <w:t xml:space="preserve"> сохраняет кожу здоровой, устраняет проявления экземы и дерма</w:t>
      </w:r>
      <w:r>
        <w:rPr>
          <w:sz w:val="28"/>
          <w:szCs w:val="20"/>
        </w:rPr>
        <w:softHyphen/>
        <w:t>тита, предохраняет волосы от седины, помогает при профилактике облысе</w:t>
      </w:r>
      <w:r>
        <w:rPr>
          <w:sz w:val="28"/>
          <w:szCs w:val="20"/>
        </w:rPr>
        <w:softHyphen/>
        <w:t xml:space="preserve">ния, облегчает боли в мышцах.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говяжья печень, желток, соевая мука, пивные дрожжи, молоко, почки, нешлифованный рис.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В</w:t>
      </w:r>
      <w:r>
        <w:rPr>
          <w:b/>
          <w:bCs/>
          <w:color w:val="000000"/>
          <w:sz w:val="28"/>
          <w:szCs w:val="15"/>
        </w:rPr>
        <w:t>9</w:t>
      </w:r>
      <w:r>
        <w:rPr>
          <w:color w:val="000000"/>
          <w:sz w:val="28"/>
          <w:szCs w:val="20"/>
        </w:rPr>
        <w:t xml:space="preserve"> (фолиевая кислота)</w:t>
      </w:r>
      <w:r>
        <w:rPr>
          <w:sz w:val="28"/>
          <w:szCs w:val="20"/>
        </w:rPr>
        <w:t xml:space="preserve"> - водорастворимый. Необходим для формирования эритроцитов, способствует метаболизму белков, необходим для деления клеток, для усвоения сахара и аминокислот. Суточные дозы для взрослых - 180-200 мкг. При приеме более 2 г аскорбиновой кислоты в день, стоит увеличить прием фолиевой кислоты.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сохраняет кожу здоровой, улучшает выделение молока, защищает от кишечных паразитов и пищевых отравлений, улучшает аппетит при исто</w:t>
      </w:r>
      <w:r>
        <w:rPr>
          <w:sz w:val="28"/>
          <w:szCs w:val="20"/>
        </w:rPr>
        <w:softHyphen/>
        <w:t>щении, профилактирует появление язвенного стоматита, может замедлить поседение волос, если принимается вместе с пантотеновой и парааминобен</w:t>
      </w:r>
      <w:r>
        <w:rPr>
          <w:sz w:val="28"/>
          <w:szCs w:val="20"/>
        </w:rPr>
        <w:softHyphen/>
        <w:t xml:space="preserve">зойной кислотами.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темно-зеленые овощи с листьями, морковь, печень, яичный желток, абрикосы, тыква, авокадо, бобы, цельная пшеничная и тем</w:t>
      </w:r>
      <w:r>
        <w:rPr>
          <w:sz w:val="28"/>
          <w:szCs w:val="20"/>
        </w:rPr>
        <w:softHyphen/>
        <w:t xml:space="preserve">ная ржаная мука.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В</w:t>
      </w:r>
      <w:r>
        <w:rPr>
          <w:b/>
          <w:bCs/>
          <w:color w:val="000000"/>
          <w:sz w:val="28"/>
          <w:szCs w:val="15"/>
        </w:rPr>
        <w:t>12</w:t>
      </w:r>
      <w:r>
        <w:rPr>
          <w:color w:val="000000"/>
          <w:sz w:val="28"/>
          <w:szCs w:val="20"/>
        </w:rPr>
        <w:t xml:space="preserve"> (цианкобаламин)</w:t>
      </w:r>
      <w:r>
        <w:rPr>
          <w:sz w:val="28"/>
          <w:szCs w:val="20"/>
        </w:rPr>
        <w:t xml:space="preserve"> - единственный водорастворимый ви</w:t>
      </w:r>
      <w:r>
        <w:rPr>
          <w:sz w:val="28"/>
          <w:szCs w:val="20"/>
        </w:rPr>
        <w:softHyphen/>
        <w:t xml:space="preserve">тамин, который содержит незаменимые минеральные элементы. Суточная доза для взрослых 2 мкг, беременных - 2,2 мкг, для кормящих - 2,6 мкг. </w:t>
      </w:r>
      <w:r>
        <w:rPr>
          <w:sz w:val="28"/>
          <w:szCs w:val="20"/>
        </w:rPr>
        <w:br/>
      </w:r>
      <w:r>
        <w:rPr>
          <w:i/>
          <w:iCs/>
          <w:sz w:val="28"/>
          <w:szCs w:val="20"/>
        </w:rPr>
        <w:t>Функции:</w:t>
      </w:r>
      <w:r>
        <w:rPr>
          <w:sz w:val="28"/>
          <w:szCs w:val="20"/>
        </w:rPr>
        <w:t xml:space="preserve"> формирует и восстанавливает эритроциты, предотвращая анемию, у детей способствует росту и улучшению аппетита, увеличивает энергию, поддерживает нервную систему в здоровом состоянии, снижает раздражи</w:t>
      </w:r>
      <w:r>
        <w:rPr>
          <w:sz w:val="28"/>
          <w:szCs w:val="20"/>
        </w:rPr>
        <w:softHyphen/>
        <w:t xml:space="preserve">тельность, улучшает память, концентрацию и душевное состояние. </w:t>
      </w:r>
      <w:r>
        <w:rPr>
          <w:sz w:val="28"/>
          <w:szCs w:val="20"/>
        </w:rPr>
        <w:br/>
      </w:r>
      <w:r>
        <w:rPr>
          <w:i/>
          <w:iCs/>
          <w:sz w:val="28"/>
          <w:szCs w:val="20"/>
        </w:rPr>
        <w:t>Натуральные источники:</w:t>
      </w:r>
      <w:r>
        <w:rPr>
          <w:sz w:val="28"/>
          <w:szCs w:val="20"/>
        </w:rPr>
        <w:t xml:space="preserve"> печень, говядина, свинина, яйца, молоко, сыр, почки.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В</w:t>
      </w:r>
      <w:r>
        <w:rPr>
          <w:b/>
          <w:bCs/>
          <w:color w:val="000000"/>
          <w:sz w:val="28"/>
          <w:szCs w:val="15"/>
        </w:rPr>
        <w:t>15</w:t>
      </w:r>
      <w:r>
        <w:rPr>
          <w:color w:val="000000"/>
          <w:sz w:val="28"/>
          <w:szCs w:val="20"/>
        </w:rPr>
        <w:t xml:space="preserve"> (пангамовая кислота)</w:t>
      </w:r>
      <w:r>
        <w:rPr>
          <w:sz w:val="28"/>
          <w:szCs w:val="20"/>
        </w:rPr>
        <w:t xml:space="preserve"> - водорастворимый антиоксидант, увеличивающий свою эффективность при приеме вместе с витаминами А и Е. Наиболее часто используемые дневные дозы - от 50 до 150 мг. </w:t>
      </w:r>
      <w:r>
        <w:rPr>
          <w:sz w:val="28"/>
          <w:szCs w:val="20"/>
        </w:rPr>
        <w:br/>
      </w:r>
      <w:r>
        <w:rPr>
          <w:i/>
          <w:iCs/>
          <w:sz w:val="28"/>
          <w:szCs w:val="20"/>
        </w:rPr>
        <w:t>Функции:</w:t>
      </w:r>
      <w:r>
        <w:rPr>
          <w:sz w:val="28"/>
          <w:szCs w:val="20"/>
        </w:rPr>
        <w:t xml:space="preserve"> увеличивает продолжительность жизни клеток, уменьшает тягу к спиртному, ускоряет восстановление сил при усталости, снижает уровень хо</w:t>
      </w:r>
      <w:r>
        <w:rPr>
          <w:sz w:val="28"/>
          <w:szCs w:val="20"/>
        </w:rPr>
        <w:softHyphen/>
        <w:t>лестерина в крови, смягчает проявления стенокардии и астмы, защищает пе</w:t>
      </w:r>
      <w:r>
        <w:rPr>
          <w:sz w:val="28"/>
          <w:szCs w:val="20"/>
        </w:rPr>
        <w:softHyphen/>
        <w:t xml:space="preserve">чень от цирроза, предотвращает похмелье, стимулирует иммунные реакции, участвует в синтезе белков.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пивные дрожжи, цельное зерно, тыквенные се</w:t>
      </w:r>
      <w:r>
        <w:rPr>
          <w:sz w:val="28"/>
          <w:szCs w:val="20"/>
        </w:rPr>
        <w:softHyphen/>
        <w:t xml:space="preserve">мечки, семечки кунжута.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С</w:t>
      </w:r>
      <w:r>
        <w:rPr>
          <w:color w:val="000000"/>
          <w:sz w:val="28"/>
          <w:szCs w:val="20"/>
        </w:rPr>
        <w:t xml:space="preserve"> (аскорбиновая кислота)</w:t>
      </w:r>
      <w:r>
        <w:rPr>
          <w:sz w:val="28"/>
          <w:szCs w:val="20"/>
        </w:rPr>
        <w:t xml:space="preserve"> - водорастворимый витамин, ко</w:t>
      </w:r>
      <w:r>
        <w:rPr>
          <w:sz w:val="28"/>
          <w:szCs w:val="20"/>
        </w:rPr>
        <w:softHyphen/>
        <w:t>торый не может синтезироваться в организме человека (в отличие от боль</w:t>
      </w:r>
      <w:r>
        <w:rPr>
          <w:sz w:val="28"/>
          <w:szCs w:val="20"/>
        </w:rPr>
        <w:softHyphen/>
        <w:t>шинства животных). Играет основную роль в образовании коллагена, кото</w:t>
      </w:r>
      <w:r>
        <w:rPr>
          <w:sz w:val="28"/>
          <w:szCs w:val="20"/>
        </w:rPr>
        <w:softHyphen/>
        <w:t>рый важен для роста и восстановления клеток тканей организма, десен, кро</w:t>
      </w:r>
      <w:r>
        <w:rPr>
          <w:sz w:val="28"/>
          <w:szCs w:val="20"/>
        </w:rPr>
        <w:softHyphen/>
        <w:t xml:space="preserve">веносных сосудов, костей, зубов и в особенности для состояния нашей кожи. </w:t>
      </w:r>
      <w:r>
        <w:rPr>
          <w:i/>
          <w:iCs/>
          <w:sz w:val="28"/>
          <w:szCs w:val="20"/>
        </w:rPr>
        <w:t>Официальные</w:t>
      </w:r>
      <w:r>
        <w:rPr>
          <w:sz w:val="28"/>
          <w:szCs w:val="20"/>
        </w:rPr>
        <w:t xml:space="preserve"> суточные дозы для взрослых составляют около 60 мг. Однако, по данным дважды лауреата Нобелевской премии доктора Лайнуса Полинга, снижает инфекционные заболевания на 25% и раковые на 75%, если прини</w:t>
      </w:r>
      <w:r>
        <w:rPr>
          <w:sz w:val="28"/>
          <w:szCs w:val="20"/>
        </w:rPr>
        <w:softHyphen/>
        <w:t xml:space="preserve">мается в дозе от 1000 мг (1 грамм) до 10000 мг (10 г) ежедневно. </w:t>
      </w:r>
      <w:r>
        <w:rPr>
          <w:sz w:val="28"/>
          <w:szCs w:val="20"/>
        </w:rPr>
        <w:br/>
      </w:r>
      <w:r>
        <w:rPr>
          <w:i/>
          <w:iCs/>
          <w:sz w:val="28"/>
          <w:szCs w:val="20"/>
        </w:rPr>
        <w:t>Функции:</w:t>
      </w:r>
      <w:r>
        <w:rPr>
          <w:sz w:val="28"/>
          <w:szCs w:val="20"/>
        </w:rPr>
        <w:t xml:space="preserve"> способствует заживлению ран, ожогов, кровоточащих десен, сни</w:t>
      </w:r>
      <w:r>
        <w:rPr>
          <w:sz w:val="28"/>
          <w:szCs w:val="20"/>
        </w:rPr>
        <w:softHyphen/>
        <w:t>жает уровень холестерина в крови, укрепляет иммунную систему, препятст</w:t>
      </w:r>
      <w:r>
        <w:rPr>
          <w:sz w:val="28"/>
          <w:szCs w:val="20"/>
        </w:rPr>
        <w:softHyphen/>
        <w:t>вует образованию канцерогенов, в больших дозах действует как натуральное слабительное, уменьшает вероятность тромбообразования, увеличивает продолжительность жизни, помогает в лечение простудных заболеваний, улуч</w:t>
      </w:r>
      <w:r>
        <w:rPr>
          <w:sz w:val="28"/>
          <w:szCs w:val="20"/>
        </w:rPr>
        <w:softHyphen/>
        <w:t>шает усвоение неорганического железа, уменьшает эффекты воздействия различных аллергенов.</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цитрусовые, ягоды, зеленые овощи и овощи с ли</w:t>
      </w:r>
      <w:r>
        <w:rPr>
          <w:sz w:val="28"/>
          <w:szCs w:val="20"/>
        </w:rPr>
        <w:softHyphen/>
        <w:t>стьями, помидоры, цветная капуста, картофель, сладкий перец. Для увеличе</w:t>
      </w:r>
      <w:r>
        <w:rPr>
          <w:sz w:val="28"/>
          <w:szCs w:val="20"/>
        </w:rPr>
        <w:softHyphen/>
        <w:t>ния эффективности его следует принимать вместе с биофлавоноидами, каль</w:t>
      </w:r>
      <w:r>
        <w:rPr>
          <w:sz w:val="28"/>
          <w:szCs w:val="20"/>
        </w:rPr>
        <w:softHyphen/>
        <w:t xml:space="preserve">цием и магнием.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D, D</w:t>
      </w:r>
      <w:r>
        <w:rPr>
          <w:b/>
          <w:bCs/>
          <w:color w:val="000000"/>
          <w:sz w:val="28"/>
          <w:szCs w:val="15"/>
        </w:rPr>
        <w:t>2</w:t>
      </w:r>
      <w:r>
        <w:rPr>
          <w:b/>
          <w:bCs/>
          <w:color w:val="000000"/>
          <w:sz w:val="28"/>
          <w:szCs w:val="20"/>
        </w:rPr>
        <w:t>, D</w:t>
      </w:r>
      <w:r>
        <w:rPr>
          <w:b/>
          <w:bCs/>
          <w:color w:val="000000"/>
          <w:sz w:val="28"/>
          <w:szCs w:val="15"/>
        </w:rPr>
        <w:t>3</w:t>
      </w:r>
      <w:r>
        <w:rPr>
          <w:b/>
          <w:bCs/>
          <w:color w:val="000000"/>
          <w:sz w:val="28"/>
          <w:szCs w:val="20"/>
        </w:rPr>
        <w:t xml:space="preserve"> </w:t>
      </w:r>
      <w:r>
        <w:rPr>
          <w:color w:val="000000"/>
          <w:sz w:val="28"/>
          <w:szCs w:val="20"/>
        </w:rPr>
        <w:t>(кальциферол, эргокальциферол, эргостерол)</w:t>
      </w:r>
      <w:r>
        <w:rPr>
          <w:sz w:val="28"/>
          <w:szCs w:val="20"/>
        </w:rPr>
        <w:t xml:space="preserve"> - жи</w:t>
      </w:r>
      <w:r>
        <w:rPr>
          <w:sz w:val="28"/>
          <w:szCs w:val="20"/>
        </w:rPr>
        <w:softHyphen/>
        <w:t>рорастворимый "витамин солнца". Ультрафиолетовые лучи взаимодействуя с кожей, способствуют образованию этого витамина. После образования загара, выработка витамина D через кожу прекращается. Суточные дозы приема со</w:t>
      </w:r>
      <w:r>
        <w:rPr>
          <w:sz w:val="28"/>
          <w:szCs w:val="20"/>
        </w:rPr>
        <w:softHyphen/>
        <w:t>ставляют 200-400 МЕ.</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помогает утилизировать кальций и фосфор, оказывает специфиче</w:t>
      </w:r>
      <w:r>
        <w:rPr>
          <w:sz w:val="28"/>
          <w:szCs w:val="20"/>
        </w:rPr>
        <w:softHyphen/>
        <w:t>ское противорахитическое действие, при совместном приеме с витаминами А и С помогает в профилактике простудных заболеваний, помогает в лечении конъюнктивитов.</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рыбий жир, сардины, сельдь, лосось, тунец, молоко и молочные продукты.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Е</w:t>
      </w:r>
      <w:r>
        <w:rPr>
          <w:color w:val="000000"/>
          <w:sz w:val="28"/>
          <w:szCs w:val="20"/>
        </w:rPr>
        <w:t xml:space="preserve"> (токоферол)</w:t>
      </w:r>
      <w:r>
        <w:rPr>
          <w:sz w:val="28"/>
          <w:szCs w:val="20"/>
        </w:rPr>
        <w:t xml:space="preserve"> - жирорастворимый, состоящий из токоферо</w:t>
      </w:r>
      <w:r>
        <w:rPr>
          <w:sz w:val="28"/>
          <w:szCs w:val="20"/>
        </w:rPr>
        <w:softHyphen/>
        <w:t>лов (8 разновидностей) витамин размножения. Активный антиоксидант, пре</w:t>
      </w:r>
      <w:r>
        <w:rPr>
          <w:sz w:val="28"/>
          <w:szCs w:val="20"/>
        </w:rPr>
        <w:softHyphen/>
        <w:t>пятствующий окислению жировых соединений, а также витамина А, селена, серосодержащих аминокислот, и в некоторой степени витамина С. Усиливает активность витамина А. Наиболее часто используемые дозы составляют 200 - 1200 МЕ. Селен усиливает действие этого витамина.</w:t>
      </w:r>
    </w:p>
    <w:p w:rsidR="00974CA9" w:rsidRDefault="007A28CB">
      <w:pPr>
        <w:pStyle w:val="a3"/>
        <w:spacing w:before="0" w:beforeAutospacing="0" w:after="0" w:afterAutospacing="0" w:line="360" w:lineRule="auto"/>
        <w:jc w:val="both"/>
        <w:rPr>
          <w:sz w:val="28"/>
          <w:szCs w:val="20"/>
        </w:rPr>
      </w:pPr>
      <w:r>
        <w:rPr>
          <w:i/>
          <w:iCs/>
          <w:sz w:val="27"/>
          <w:szCs w:val="20"/>
        </w:rPr>
        <w:t>Функции:</w:t>
      </w:r>
      <w:r>
        <w:rPr>
          <w:sz w:val="27"/>
          <w:szCs w:val="20"/>
        </w:rPr>
        <w:t xml:space="preserve"> увеличивая снабжение организма кислородом, способствует увели</w:t>
      </w:r>
      <w:r>
        <w:rPr>
          <w:sz w:val="27"/>
          <w:szCs w:val="20"/>
        </w:rPr>
        <w:softHyphen/>
        <w:t>чению выносливости, совместно с витамином А защищает легкие от загряз</w:t>
      </w:r>
      <w:r>
        <w:rPr>
          <w:sz w:val="27"/>
          <w:szCs w:val="20"/>
        </w:rPr>
        <w:softHyphen/>
        <w:t>ненного воздуха, снижает утомляемость, предупреждает тромбообразование</w:t>
      </w:r>
      <w:r>
        <w:rPr>
          <w:sz w:val="28"/>
          <w:szCs w:val="20"/>
        </w:rPr>
        <w:t xml:space="preserve">, </w:t>
      </w:r>
      <w:r>
        <w:rPr>
          <w:sz w:val="26"/>
          <w:szCs w:val="20"/>
        </w:rPr>
        <w:t>ускоряет заживление ожогов</w:t>
      </w:r>
      <w:r>
        <w:rPr>
          <w:sz w:val="28"/>
          <w:szCs w:val="20"/>
        </w:rPr>
        <w:t>, рубцов, предохраняет от выкидышей, дейст</w:t>
      </w:r>
      <w:r>
        <w:rPr>
          <w:sz w:val="28"/>
          <w:szCs w:val="20"/>
        </w:rPr>
        <w:softHyphen/>
        <w:t>вует как мочегонное, помогает облегчить судороги в ногах, поддерживает кожу в здоровом состоянии.</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соевые бобы, растительные масла,брокколи, брюс</w:t>
      </w:r>
      <w:r>
        <w:rPr>
          <w:sz w:val="28"/>
          <w:szCs w:val="20"/>
        </w:rPr>
        <w:softHyphen/>
        <w:t>сельская капуста, листовая зелень, шпинат, обогащенная мука, цельное зерно, яйца. Разрушается при тепловой обработке, при использовании хлори</w:t>
      </w:r>
      <w:r>
        <w:rPr>
          <w:sz w:val="28"/>
          <w:szCs w:val="20"/>
        </w:rPr>
        <w:softHyphen/>
        <w:t xml:space="preserve">рованной воды.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F</w:t>
      </w:r>
      <w:r>
        <w:rPr>
          <w:color w:val="000000"/>
          <w:sz w:val="28"/>
          <w:szCs w:val="20"/>
        </w:rPr>
        <w:t xml:space="preserve"> (жирные кислоты)</w:t>
      </w:r>
      <w:r>
        <w:rPr>
          <w:sz w:val="28"/>
          <w:szCs w:val="20"/>
        </w:rPr>
        <w:t xml:space="preserve"> - жирорастворимый витамин, пред</w:t>
      </w:r>
      <w:r>
        <w:rPr>
          <w:sz w:val="28"/>
          <w:szCs w:val="20"/>
        </w:rPr>
        <w:softHyphen/>
        <w:t>ставляющий собой комплекс ненасыщенных жирных кислот (линолевая, ли</w:t>
      </w:r>
      <w:r>
        <w:rPr>
          <w:sz w:val="28"/>
          <w:szCs w:val="20"/>
        </w:rPr>
        <w:softHyphen/>
        <w:t xml:space="preserve">ноленовая и арахидоновая), получаемых из пищи. Двенадцать чайных ложек подсолнечного масла покрывают дневную потребность в витамине. </w:t>
      </w:r>
      <w:r>
        <w:rPr>
          <w:sz w:val="28"/>
          <w:szCs w:val="20"/>
        </w:rPr>
        <w:br/>
      </w:r>
      <w:r>
        <w:rPr>
          <w:i/>
          <w:iCs/>
          <w:sz w:val="28"/>
          <w:szCs w:val="20"/>
        </w:rPr>
        <w:t>Функции:</w:t>
      </w:r>
      <w:r>
        <w:rPr>
          <w:sz w:val="28"/>
          <w:szCs w:val="20"/>
        </w:rPr>
        <w:t xml:space="preserve"> предупреждает отложение холестерина в артериях, обеспечивает здоровое состояние кожи и волос, препятствует развитию сердечных заболе</w:t>
      </w:r>
      <w:r>
        <w:rPr>
          <w:sz w:val="28"/>
          <w:szCs w:val="20"/>
        </w:rPr>
        <w:softHyphen/>
        <w:t>ваний, помогает снизить вес, сжигая насыщенные жиры, способствует росту и общему хорошему самочувствию.</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растительные масла из завязи пшеницы, льняного</w:t>
      </w:r>
      <w:r>
        <w:rPr>
          <w:sz w:val="28"/>
          <w:szCs w:val="20"/>
        </w:rPr>
        <w:softHyphen/>
        <w:t>семени, подсолнечника, соевых бобов, арахиса; грецкие орехи, миндаль, аво</w:t>
      </w:r>
      <w:r>
        <w:rPr>
          <w:sz w:val="28"/>
          <w:szCs w:val="20"/>
        </w:rPr>
        <w:softHyphen/>
        <w:t xml:space="preserve">кадо. Лучше усваивается, если принимается вместе с витамином Е и во время еды. Разрушается от тепловой обработки.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К</w:t>
      </w:r>
      <w:r>
        <w:rPr>
          <w:color w:val="000000"/>
          <w:sz w:val="28"/>
          <w:szCs w:val="20"/>
        </w:rPr>
        <w:t xml:space="preserve"> (менадион, викасол)</w:t>
      </w:r>
      <w:r>
        <w:rPr>
          <w:sz w:val="28"/>
          <w:szCs w:val="20"/>
        </w:rPr>
        <w:t xml:space="preserve"> - жирорастворимый комплекс из трех составляющих - К</w:t>
      </w:r>
      <w:r>
        <w:rPr>
          <w:sz w:val="28"/>
          <w:szCs w:val="15"/>
        </w:rPr>
        <w:t>1</w:t>
      </w:r>
      <w:r>
        <w:rPr>
          <w:sz w:val="28"/>
          <w:szCs w:val="20"/>
        </w:rPr>
        <w:t>, К</w:t>
      </w:r>
      <w:r>
        <w:rPr>
          <w:sz w:val="28"/>
          <w:szCs w:val="15"/>
        </w:rPr>
        <w:t>2</w:t>
      </w:r>
      <w:r>
        <w:rPr>
          <w:sz w:val="28"/>
          <w:szCs w:val="20"/>
        </w:rPr>
        <w:t>, К</w:t>
      </w:r>
      <w:r>
        <w:rPr>
          <w:sz w:val="28"/>
          <w:szCs w:val="15"/>
        </w:rPr>
        <w:t>3</w:t>
      </w:r>
      <w:r>
        <w:rPr>
          <w:sz w:val="28"/>
          <w:szCs w:val="20"/>
        </w:rPr>
        <w:t xml:space="preserve">. Суточные нормы потребления составляют 65-80 мкг. Необходим для синтеза протромбина и правильного функционирования свертывающей системы.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предупреждает кровотечения, кровоизлияния, способствует нор</w:t>
      </w:r>
      <w:r>
        <w:rPr>
          <w:sz w:val="28"/>
          <w:szCs w:val="20"/>
        </w:rPr>
        <w:softHyphen/>
        <w:t>мальной свертываемости, способствует уменьшению выделений при обиль</w:t>
      </w:r>
      <w:r>
        <w:rPr>
          <w:sz w:val="28"/>
          <w:szCs w:val="20"/>
        </w:rPr>
        <w:softHyphen/>
        <w:t xml:space="preserve">ных менструациях.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листовые зеленые овощи, йогурт, люцерна, яичный желток, соевое масло, рыбий жир, келп.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Витамин М</w:t>
      </w:r>
      <w:r>
        <w:rPr>
          <w:color w:val="000000"/>
          <w:sz w:val="28"/>
          <w:szCs w:val="20"/>
        </w:rPr>
        <w:t xml:space="preserve"> (фолиевая кислота, витамин В</w:t>
      </w:r>
      <w:r>
        <w:rPr>
          <w:color w:val="000000"/>
          <w:sz w:val="28"/>
          <w:szCs w:val="15"/>
        </w:rPr>
        <w:t>9</w:t>
      </w:r>
      <w:r>
        <w:rPr>
          <w:color w:val="000000"/>
          <w:sz w:val="28"/>
          <w:szCs w:val="20"/>
        </w:rPr>
        <w:t>)</w:t>
      </w:r>
      <w:r>
        <w:rPr>
          <w:sz w:val="28"/>
          <w:szCs w:val="20"/>
        </w:rPr>
        <w:t xml:space="preserve"> - водорастворимый ви</w:t>
      </w:r>
      <w:r>
        <w:rPr>
          <w:sz w:val="28"/>
          <w:szCs w:val="20"/>
        </w:rPr>
        <w:softHyphen/>
        <w:t>тамин, необходимый для формирования эритроцитов. Способствует метабо</w:t>
      </w:r>
      <w:r>
        <w:rPr>
          <w:sz w:val="28"/>
          <w:szCs w:val="20"/>
        </w:rPr>
        <w:softHyphen/>
        <w:t xml:space="preserve">лизму белков. Суточная доза для взрослых - 180-200 мкг и в 2 раза больше для беременных.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улучшает выделение молока у кормящих, защищает от кишечных парзитов и пищевых отравлений, обеспечивает здоровый вид кожи, дейст</w:t>
      </w:r>
      <w:r>
        <w:rPr>
          <w:sz w:val="28"/>
          <w:szCs w:val="20"/>
        </w:rPr>
        <w:softHyphen/>
        <w:t xml:space="preserve">вует как анальгетик при болях, замедляет поседение волос, если принимается вместе с пантотеновой и парааминобензойной кислотами, улучшает аппетит при истощении, помогает в профилактике анемии. </w:t>
      </w:r>
      <w:r>
        <w:rPr>
          <w:sz w:val="28"/>
          <w:szCs w:val="20"/>
        </w:rPr>
        <w:br/>
      </w:r>
      <w:r>
        <w:rPr>
          <w:i/>
          <w:iCs/>
          <w:sz w:val="28"/>
          <w:szCs w:val="20"/>
        </w:rPr>
        <w:t>Натуральные источники:</w:t>
      </w:r>
      <w:r>
        <w:rPr>
          <w:sz w:val="28"/>
          <w:szCs w:val="20"/>
        </w:rPr>
        <w:t xml:space="preserve"> темно-зеленые овощи с листьями, морковь, печень, яичный желток, абрикосы, тыква, авокадо, бобы, цельная пшеничная мука и темная ржаная мука.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Витамин Р</w:t>
      </w:r>
      <w:r>
        <w:rPr>
          <w:color w:val="000000"/>
          <w:sz w:val="28"/>
          <w:szCs w:val="20"/>
        </w:rPr>
        <w:t xml:space="preserve"> (биофлавоноиды, рутин)</w:t>
      </w:r>
      <w:r>
        <w:rPr>
          <w:sz w:val="28"/>
          <w:szCs w:val="20"/>
        </w:rPr>
        <w:t xml:space="preserve"> - фактор проницаемости крове</w:t>
      </w:r>
      <w:r>
        <w:rPr>
          <w:sz w:val="28"/>
          <w:szCs w:val="20"/>
        </w:rPr>
        <w:softHyphen/>
        <w:t xml:space="preserve">носных сосудов. Необходим для лучшего усвоения витамина С. Считается, что на каждые 500 мг витамина С нужно принимать не менее 100 мг рутина. </w:t>
      </w:r>
      <w:r>
        <w:rPr>
          <w:sz w:val="28"/>
          <w:szCs w:val="20"/>
        </w:rPr>
        <w:br/>
      </w:r>
      <w:r>
        <w:rPr>
          <w:i/>
          <w:iCs/>
          <w:sz w:val="28"/>
          <w:szCs w:val="20"/>
        </w:rPr>
        <w:t>Функции:</w:t>
      </w:r>
      <w:r>
        <w:rPr>
          <w:sz w:val="28"/>
          <w:szCs w:val="20"/>
        </w:rPr>
        <w:t xml:space="preserve"> предохраняет витамин С отокисления и разрушения, укрепляет стенки капилляров, способствует повышению устойчивости к инфекциям, помогает предупреждать и лечить кровоточивость десен, помогает в лече</w:t>
      </w:r>
      <w:r>
        <w:rPr>
          <w:sz w:val="28"/>
          <w:szCs w:val="20"/>
        </w:rPr>
        <w:softHyphen/>
        <w:t xml:space="preserve">нии отеков и головокружения, вызываемых болезнями внутреннего уха. </w:t>
      </w:r>
      <w:r>
        <w:rPr>
          <w:sz w:val="28"/>
          <w:szCs w:val="20"/>
        </w:rPr>
        <w:br/>
      </w:r>
      <w:r>
        <w:rPr>
          <w:i/>
          <w:iCs/>
          <w:sz w:val="28"/>
          <w:szCs w:val="20"/>
        </w:rPr>
        <w:t>Натуральные источники:</w:t>
      </w:r>
      <w:r>
        <w:rPr>
          <w:sz w:val="28"/>
          <w:szCs w:val="20"/>
        </w:rPr>
        <w:t xml:space="preserve"> белая кожура и междольковая часть цитрусовых, абрикосы, гречиха, ежевика, черешня, шиповник.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Инозит</w:t>
      </w:r>
      <w:r>
        <w:rPr>
          <w:sz w:val="28"/>
          <w:szCs w:val="20"/>
        </w:rPr>
        <w:t xml:space="preserve"> - водорастворимый липотропный представитель В-комплекса. Вместе с холином участвует в образовании лецитина. Примерные суточные цифры составляют 250-500-1000 мг в день. Играет важную роль в питании клеток мозга.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помогает снизить уровень холестерина, сохраняет волосы здоро</w:t>
      </w:r>
      <w:r>
        <w:rPr>
          <w:sz w:val="28"/>
          <w:szCs w:val="20"/>
        </w:rPr>
        <w:softHyphen/>
        <w:t>выми, предохраняет их от выпадения, помогает в предупреждении экземы, способствует перераспределению жиров в организме, оказывает успокаи</w:t>
      </w:r>
      <w:r>
        <w:rPr>
          <w:sz w:val="28"/>
          <w:szCs w:val="20"/>
        </w:rPr>
        <w:softHyphen/>
        <w:t xml:space="preserve">вающий эффект. </w:t>
      </w:r>
    </w:p>
    <w:p w:rsidR="00974CA9" w:rsidRDefault="007A28CB">
      <w:pPr>
        <w:pStyle w:val="a3"/>
        <w:spacing w:before="0" w:beforeAutospacing="0" w:after="0" w:afterAutospacing="0" w:line="360" w:lineRule="auto"/>
        <w:ind w:firstLine="709"/>
        <w:jc w:val="both"/>
        <w:rPr>
          <w:sz w:val="28"/>
          <w:szCs w:val="20"/>
        </w:rPr>
      </w:pPr>
      <w:r>
        <w:rPr>
          <w:i/>
          <w:iCs/>
          <w:sz w:val="28"/>
          <w:szCs w:val="20"/>
        </w:rPr>
        <w:t>Натуральные источники:</w:t>
      </w:r>
      <w:r>
        <w:rPr>
          <w:sz w:val="28"/>
          <w:szCs w:val="20"/>
        </w:rPr>
        <w:t xml:space="preserve"> печень, пивные дрожжи, говяжьи мозги и сердце, дыня, грейпфруты, изюм, арахис, капуста. </w:t>
      </w:r>
    </w:p>
    <w:p w:rsidR="00974CA9" w:rsidRDefault="007A28CB">
      <w:pPr>
        <w:pStyle w:val="a3"/>
        <w:spacing w:before="0" w:beforeAutospacing="0" w:after="0" w:afterAutospacing="0" w:line="360" w:lineRule="auto"/>
        <w:ind w:firstLine="709"/>
        <w:jc w:val="both"/>
        <w:rPr>
          <w:sz w:val="28"/>
          <w:szCs w:val="20"/>
        </w:rPr>
      </w:pPr>
      <w:r>
        <w:rPr>
          <w:sz w:val="28"/>
          <w:szCs w:val="20"/>
        </w:rPr>
        <w:t>*</w:t>
      </w:r>
      <w:r>
        <w:rPr>
          <w:b/>
          <w:bCs/>
          <w:color w:val="000000"/>
          <w:sz w:val="28"/>
          <w:szCs w:val="20"/>
        </w:rPr>
        <w:t>ПАБК</w:t>
      </w:r>
      <w:r>
        <w:rPr>
          <w:color w:val="000000"/>
          <w:sz w:val="28"/>
          <w:szCs w:val="20"/>
        </w:rPr>
        <w:t xml:space="preserve"> (парааминобензойная кислота)</w:t>
      </w:r>
      <w:r>
        <w:rPr>
          <w:sz w:val="28"/>
          <w:szCs w:val="20"/>
        </w:rPr>
        <w:t xml:space="preserve"> - водорастворимый представи</w:t>
      </w:r>
      <w:r>
        <w:rPr>
          <w:sz w:val="28"/>
          <w:szCs w:val="20"/>
        </w:rPr>
        <w:softHyphen/>
        <w:t>тель семейства В, может синтезироваться в организме. Обладает важными солнцезащитными свойствами. Наиболее частые суточные дозы составляют от 100 до 300 мг в день.</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способствует восстановлению цвета седых волос, при наружном применении защищает кожу от солнечных ожогов, сохраняет кожу здоровой и гладкой, способствует замедлению образования морщин. </w:t>
      </w:r>
      <w:r>
        <w:rPr>
          <w:sz w:val="28"/>
          <w:szCs w:val="20"/>
        </w:rPr>
        <w:br/>
      </w:r>
      <w:r>
        <w:rPr>
          <w:i/>
          <w:iCs/>
          <w:sz w:val="28"/>
          <w:szCs w:val="20"/>
        </w:rPr>
        <w:t>Натуральные источники:</w:t>
      </w:r>
      <w:r>
        <w:rPr>
          <w:sz w:val="28"/>
          <w:szCs w:val="20"/>
        </w:rPr>
        <w:t xml:space="preserve"> печень, пивные дрожжи, почки, неочищенное зерно, рис, отруби, завязь пшеницы. </w:t>
      </w:r>
    </w:p>
    <w:p w:rsidR="00974CA9" w:rsidRDefault="007A28CB">
      <w:pPr>
        <w:pStyle w:val="a3"/>
        <w:spacing w:before="0" w:beforeAutospacing="0" w:after="0" w:afterAutospacing="0" w:line="360" w:lineRule="auto"/>
        <w:ind w:firstLine="709"/>
        <w:jc w:val="both"/>
        <w:rPr>
          <w:sz w:val="28"/>
          <w:szCs w:val="20"/>
        </w:rPr>
      </w:pPr>
      <w:r>
        <w:rPr>
          <w:b/>
          <w:bCs/>
          <w:color w:val="000000"/>
          <w:sz w:val="28"/>
          <w:szCs w:val="20"/>
        </w:rPr>
        <w:t>Холин</w:t>
      </w:r>
      <w:r>
        <w:rPr>
          <w:sz w:val="28"/>
          <w:szCs w:val="20"/>
        </w:rPr>
        <w:t xml:space="preserve"> - вещество из семейства В. Является жировым эмульгатором и липотропным веществом. Действует вместе с инозитом, способствуя утили</w:t>
      </w:r>
      <w:r>
        <w:rPr>
          <w:sz w:val="28"/>
          <w:szCs w:val="20"/>
        </w:rPr>
        <w:softHyphen/>
        <w:t xml:space="preserve">зации жиров и холестерина. Средняя суточная норма составляет от 500 до 900 мг холина в день. </w:t>
      </w:r>
    </w:p>
    <w:p w:rsidR="00974CA9" w:rsidRDefault="007A28CB">
      <w:pPr>
        <w:pStyle w:val="a3"/>
        <w:spacing w:before="0" w:beforeAutospacing="0" w:after="0" w:afterAutospacing="0" w:line="360" w:lineRule="auto"/>
        <w:ind w:firstLine="709"/>
        <w:jc w:val="both"/>
        <w:rPr>
          <w:sz w:val="28"/>
          <w:szCs w:val="20"/>
        </w:rPr>
      </w:pPr>
      <w:r>
        <w:rPr>
          <w:i/>
          <w:iCs/>
          <w:sz w:val="28"/>
          <w:szCs w:val="20"/>
        </w:rPr>
        <w:t>Функции:</w:t>
      </w:r>
      <w:r>
        <w:rPr>
          <w:sz w:val="28"/>
          <w:szCs w:val="20"/>
        </w:rPr>
        <w:t xml:space="preserve"> помогает контролировать накопление холестерина, способствует решению проблемы памяти в старческом возрасте, облегчая и улучшая работу печени, помогает ей выводить яды и лекарства из организма, обладает успо</w:t>
      </w:r>
      <w:r>
        <w:rPr>
          <w:sz w:val="28"/>
          <w:szCs w:val="20"/>
        </w:rPr>
        <w:softHyphen/>
        <w:t xml:space="preserve">каивающим эффектом. </w:t>
      </w:r>
    </w:p>
    <w:p w:rsidR="00974CA9" w:rsidRDefault="007A28CB">
      <w:pPr>
        <w:pStyle w:val="a3"/>
        <w:spacing w:before="0" w:beforeAutospacing="0" w:after="0" w:afterAutospacing="0" w:line="360" w:lineRule="auto"/>
        <w:ind w:firstLine="709"/>
        <w:jc w:val="both"/>
      </w:pPr>
      <w:r>
        <w:rPr>
          <w:i/>
          <w:iCs/>
          <w:sz w:val="28"/>
        </w:rPr>
        <w:t>Натуральные источники:</w:t>
      </w:r>
      <w:r>
        <w:rPr>
          <w:sz w:val="28"/>
        </w:rPr>
        <w:t xml:space="preserve"> желток, мозги, сердце, зеленые листовые овощи, дрожжи, печень, пшеничные зародыши. </w:t>
      </w:r>
    </w:p>
    <w:p w:rsidR="00974CA9" w:rsidRDefault="007A28CB">
      <w:pPr>
        <w:pStyle w:val="a3"/>
        <w:spacing w:before="0" w:beforeAutospacing="0" w:after="0" w:afterAutospacing="0" w:line="360" w:lineRule="auto"/>
        <w:ind w:firstLine="708"/>
        <w:jc w:val="both"/>
        <w:rPr>
          <w:sz w:val="28"/>
        </w:rPr>
      </w:pPr>
      <w:r>
        <w:rPr>
          <w:sz w:val="28"/>
          <w:lang w:val="en-US"/>
        </w:rPr>
        <w:tab/>
      </w:r>
      <w:r>
        <w:rPr>
          <w:sz w:val="28"/>
        </w:rPr>
        <w:t xml:space="preserve">Как известно, волосы бывают трех типов: нормальные, жирные и сухие. </w:t>
      </w:r>
    </w:p>
    <w:p w:rsidR="00974CA9" w:rsidRDefault="007A28CB">
      <w:pPr>
        <w:pStyle w:val="a3"/>
        <w:spacing w:before="0" w:beforeAutospacing="0" w:after="0" w:afterAutospacing="0" w:line="480" w:lineRule="auto"/>
        <w:ind w:firstLine="709"/>
        <w:jc w:val="center"/>
        <w:rPr>
          <w:sz w:val="28"/>
        </w:rPr>
      </w:pPr>
      <w:r>
        <w:rPr>
          <w:b/>
          <w:bCs/>
          <w:sz w:val="28"/>
        </w:rPr>
        <w:t>Жирные волосы</w:t>
      </w:r>
    </w:p>
    <w:p w:rsidR="00974CA9" w:rsidRDefault="007A28CB">
      <w:pPr>
        <w:pStyle w:val="a3"/>
        <w:spacing w:before="0" w:beforeAutospacing="0" w:after="0" w:afterAutospacing="0" w:line="360" w:lineRule="auto"/>
        <w:ind w:firstLine="708"/>
        <w:jc w:val="both"/>
        <w:rPr>
          <w:sz w:val="28"/>
          <w:lang w:val="en-US"/>
        </w:rPr>
      </w:pPr>
      <w:r>
        <w:rPr>
          <w:sz w:val="28"/>
        </w:rPr>
        <w:t xml:space="preserve">Волосы бывают жирными из-за слишком активной деятельности сальных желез. Жирные волосы отличаются повышенным блеском, слипаются в отдельные пряди, уже через несколько часов после мытья они могут выглядеть непривлекательно, часто сопутствующей проблемой бывает жирная перхоть. Чтобы не усугубить положение, вам следует тщательно следить за своим питанием. Нужно сократить употребление сладкого, кофе, алкоголя, жирных продуктов, копченостей. Вам очень полезны витамины В и С, а также витаминные комплексы, содержащие железо и серу. Жирные волосы быстро салятся и уже вскоре после мытья вновь выглядят неопрятно, поэтому их стараются мыть почаще. Но при частом мытье сальные железы начинают работать еще активнее. Для решения этой проблемы можно попробовать мыть волосы частями, например, только челку или боковые части головы. При вашем типе волос важно выбрать подходящую прическу. Удобно иметь короткую стрижку, когда волосы можно быстро вымыть. Если вам не нравятся короткие волосы, выберите прическу с локонами, где волосы меньше прилегают к коже головы, а, следовательно, меньше соприкасаются с жиром. Пользуйтесь специальными средствами для укладки для жирных волос, которые раздражают кожу головы меньше, другие средства. Для улучшения вида жирных волос полезно применять специальные компрессы, ополаскивания из настоев трав и втирания особых настоек в кожу головы. </w:t>
      </w:r>
      <w:r>
        <w:rPr>
          <w:sz w:val="28"/>
        </w:rPr>
        <w:br/>
        <w:t xml:space="preserve">Компрессы улучшат вид жирных волос. </w:t>
      </w:r>
    </w:p>
    <w:p w:rsidR="00974CA9" w:rsidRDefault="007A28CB">
      <w:pPr>
        <w:pStyle w:val="a3"/>
        <w:spacing w:before="0" w:beforeAutospacing="0" w:after="0" w:afterAutospacing="0" w:line="360" w:lineRule="auto"/>
        <w:ind w:firstLine="708"/>
        <w:jc w:val="both"/>
        <w:rPr>
          <w:sz w:val="28"/>
          <w:lang w:val="en-US"/>
        </w:rPr>
      </w:pPr>
      <w:r>
        <w:rPr>
          <w:sz w:val="28"/>
        </w:rPr>
        <w:t xml:space="preserve">1. Мелко нарезанные листья мяты перечной разотрите с ягодами рябины. Кашицу подержите на волосах в течение 30 минут, а затем тщательно промойте волосы. </w:t>
      </w:r>
    </w:p>
    <w:p w:rsidR="00974CA9" w:rsidRDefault="007A28CB">
      <w:pPr>
        <w:pStyle w:val="a3"/>
        <w:spacing w:before="0" w:beforeAutospacing="0" w:after="0" w:afterAutospacing="0" w:line="360" w:lineRule="auto"/>
        <w:ind w:firstLine="708"/>
        <w:jc w:val="both"/>
        <w:rPr>
          <w:sz w:val="28"/>
          <w:lang w:val="en-US"/>
        </w:rPr>
      </w:pPr>
      <w:r>
        <w:rPr>
          <w:sz w:val="28"/>
        </w:rPr>
        <w:t xml:space="preserve">2. Зеленые листья одуванчика или подорожника разотрите в кашицу и положите на кожу головы. Затем спустя 30 минут смойте теплой водой. </w:t>
      </w:r>
    </w:p>
    <w:p w:rsidR="00974CA9" w:rsidRDefault="007A28CB">
      <w:pPr>
        <w:pStyle w:val="a3"/>
        <w:spacing w:before="0" w:beforeAutospacing="0" w:after="0" w:afterAutospacing="0" w:line="360" w:lineRule="auto"/>
        <w:ind w:firstLine="708"/>
        <w:jc w:val="both"/>
        <w:rPr>
          <w:sz w:val="28"/>
          <w:lang w:val="en-US"/>
        </w:rPr>
      </w:pPr>
      <w:r>
        <w:rPr>
          <w:sz w:val="28"/>
        </w:rPr>
        <w:t xml:space="preserve">3. Летом можно сделать компресс из свежих листьев подорожника и кефира. 2 столовые ложки измельченных листьев подорожника нужно смешать с 1 столовой ложкой кефира, эту смесь нанесите на влажные волосы. Оберните голову пленкой и махровым полотенцем. Через 30 минут смойте теплой водой. </w:t>
      </w:r>
    </w:p>
    <w:p w:rsidR="00974CA9" w:rsidRDefault="007A28CB">
      <w:pPr>
        <w:pStyle w:val="a3"/>
        <w:spacing w:before="0" w:beforeAutospacing="0" w:after="0" w:afterAutospacing="0" w:line="360" w:lineRule="auto"/>
        <w:ind w:firstLine="708"/>
        <w:jc w:val="both"/>
        <w:rPr>
          <w:sz w:val="28"/>
          <w:lang w:val="en-US"/>
        </w:rPr>
      </w:pPr>
      <w:r>
        <w:rPr>
          <w:sz w:val="28"/>
        </w:rPr>
        <w:t xml:space="preserve">4. Очень полезно перед мытьем жирные волосы смазать кефиром или простоквашей и завязать на 15-20 минут полотенцем. Затем тщательно промыть голову шампунем, а в конце сполоснуть слегка подкисленной водой. </w:t>
      </w:r>
    </w:p>
    <w:p w:rsidR="00974CA9" w:rsidRDefault="007A28CB">
      <w:pPr>
        <w:pStyle w:val="a3"/>
        <w:spacing w:before="0" w:beforeAutospacing="0" w:after="0" w:afterAutospacing="0" w:line="360" w:lineRule="auto"/>
        <w:ind w:firstLine="708"/>
        <w:jc w:val="both"/>
        <w:rPr>
          <w:sz w:val="28"/>
          <w:lang w:val="en-US"/>
        </w:rPr>
      </w:pPr>
      <w:r>
        <w:rPr>
          <w:sz w:val="28"/>
        </w:rPr>
        <w:t xml:space="preserve">Для уменьшения сальности делайте настойки для втирания в кожу головы. Эти процедуры дадут положительный эффект при условии регулярного применения (например, через день в течение 1 месяца). </w:t>
      </w:r>
    </w:p>
    <w:p w:rsidR="00974CA9" w:rsidRDefault="007A28CB">
      <w:pPr>
        <w:pStyle w:val="a3"/>
        <w:spacing w:before="0" w:beforeAutospacing="0" w:after="0" w:afterAutospacing="0" w:line="360" w:lineRule="auto"/>
        <w:ind w:firstLine="708"/>
        <w:jc w:val="both"/>
        <w:rPr>
          <w:sz w:val="28"/>
          <w:lang w:val="en-US"/>
        </w:rPr>
      </w:pPr>
      <w:r>
        <w:rPr>
          <w:sz w:val="28"/>
        </w:rPr>
        <w:t xml:space="preserve">1. Возьмите 3 столовые ложки зеленых иголок сосны, пихты или ели и залейте их 1 л крутого кипятка. Прокипятите 20 минут, процедите. Отвар можно использовать для втирания в кожу головы в чистом виде или пополам со спиртом. Можно также использовать пихтовое масло, разведя его (1:2) спиртом. </w:t>
      </w:r>
    </w:p>
    <w:p w:rsidR="00974CA9" w:rsidRDefault="007A28CB">
      <w:pPr>
        <w:pStyle w:val="a3"/>
        <w:spacing w:before="0" w:beforeAutospacing="0" w:after="0" w:afterAutospacing="0" w:line="360" w:lineRule="auto"/>
        <w:ind w:firstLine="708"/>
        <w:jc w:val="both"/>
        <w:rPr>
          <w:sz w:val="28"/>
          <w:lang w:val="en-US"/>
        </w:rPr>
      </w:pPr>
      <w:r>
        <w:rPr>
          <w:sz w:val="28"/>
        </w:rPr>
        <w:t xml:space="preserve">2. 10-20 г измельченных корней лопуха залейте одним стаканом кипятка и прокипятите. Такой отвар можно втирать в кожу головы регулярно, 2-3 раза в неделю. </w:t>
      </w:r>
      <w:r>
        <w:rPr>
          <w:sz w:val="28"/>
        </w:rPr>
        <w:br/>
        <w:t xml:space="preserve">     Для ополаскивания и укрепления жирных волос можно приготовить следующие составы: </w:t>
      </w:r>
    </w:p>
    <w:p w:rsidR="00974CA9" w:rsidRDefault="007A28CB">
      <w:pPr>
        <w:pStyle w:val="a3"/>
        <w:spacing w:before="0" w:beforeAutospacing="0" w:after="0" w:afterAutospacing="0" w:line="360" w:lineRule="auto"/>
        <w:ind w:firstLine="708"/>
        <w:jc w:val="both"/>
        <w:rPr>
          <w:sz w:val="28"/>
          <w:lang w:val="en-US"/>
        </w:rPr>
      </w:pPr>
      <w:r>
        <w:rPr>
          <w:sz w:val="28"/>
        </w:rPr>
        <w:t xml:space="preserve">1. Возьмите по 2 столовые ложки следующих трав: полевого хвоща, мяты перечной, коры дуба и залейте 1 л кипящей воды, через 40 минут процедите. Настой готов. </w:t>
      </w:r>
    </w:p>
    <w:p w:rsidR="00974CA9" w:rsidRDefault="007A28CB">
      <w:pPr>
        <w:pStyle w:val="a3"/>
        <w:spacing w:before="0" w:beforeAutospacing="0" w:after="0" w:afterAutospacing="0" w:line="360" w:lineRule="auto"/>
        <w:ind w:firstLine="708"/>
        <w:jc w:val="both"/>
        <w:rPr>
          <w:sz w:val="28"/>
          <w:lang w:val="en-US"/>
        </w:rPr>
      </w:pPr>
      <w:r>
        <w:rPr>
          <w:sz w:val="28"/>
        </w:rPr>
        <w:t>2. 1 столовую ложку мелко нарезанных стеблей и цветков пижмы залейте 400 мл кипящей воды и оставьте на 2 часа для настаивания, затем процедите. Этим настоем можно не только ополаскивать волосы, но и мыть голову без применения шампуня.</w:t>
      </w:r>
    </w:p>
    <w:p w:rsidR="00974CA9" w:rsidRDefault="007A28CB">
      <w:pPr>
        <w:pStyle w:val="a3"/>
        <w:spacing w:before="0" w:beforeAutospacing="0" w:after="0" w:afterAutospacing="0" w:line="360" w:lineRule="auto"/>
        <w:ind w:firstLine="708"/>
        <w:jc w:val="both"/>
        <w:rPr>
          <w:sz w:val="28"/>
          <w:lang w:val="en-US"/>
        </w:rPr>
      </w:pPr>
      <w:r>
        <w:rPr>
          <w:sz w:val="28"/>
        </w:rPr>
        <w:t xml:space="preserve">3. 3 столовые ложки коры дуба залейте 1 литром кипятка и кипятите в течение 15 минут, затем остудите и процедите. Этим отваром ополаскивайте волосы в течение 2 месяцев 2-3 раза в неделю. </w:t>
      </w:r>
    </w:p>
    <w:p w:rsidR="00974CA9" w:rsidRDefault="007A28CB">
      <w:pPr>
        <w:pStyle w:val="a3"/>
        <w:spacing w:before="0" w:beforeAutospacing="0" w:after="0" w:afterAutospacing="0" w:line="360" w:lineRule="auto"/>
        <w:ind w:firstLine="708"/>
        <w:jc w:val="both"/>
        <w:rPr>
          <w:sz w:val="28"/>
          <w:lang w:val="en-US"/>
        </w:rPr>
      </w:pPr>
      <w:r>
        <w:rPr>
          <w:sz w:val="28"/>
        </w:rPr>
        <w:t>4. Смесь из 1 столовой ложки дубовой коры, зверобоя и тысячелистника, взятых поровну залейте 1 стаканом кипятка и поставьте на час на водяную баню. Остудите, процедите, и отвар готов.</w:t>
      </w:r>
    </w:p>
    <w:p w:rsidR="00974CA9" w:rsidRDefault="007A28CB">
      <w:pPr>
        <w:pStyle w:val="a3"/>
        <w:spacing w:before="0" w:beforeAutospacing="0" w:after="0" w:afterAutospacing="0" w:line="360" w:lineRule="auto"/>
        <w:ind w:firstLine="708"/>
        <w:jc w:val="both"/>
        <w:rPr>
          <w:sz w:val="28"/>
        </w:rPr>
      </w:pPr>
      <w:r>
        <w:rPr>
          <w:sz w:val="28"/>
        </w:rPr>
        <w:t xml:space="preserve">5. 1 столовую ложку горчицы развести в 1 л теплой воды и этим раствором несколько раз сполоснуть голову. Затем тщательно прополоскать волосы и промыть подкисленной водой... </w:t>
      </w:r>
    </w:p>
    <w:p w:rsidR="00974CA9" w:rsidRDefault="007A28CB">
      <w:pPr>
        <w:pStyle w:val="a3"/>
        <w:spacing w:before="0" w:beforeAutospacing="0" w:after="0" w:afterAutospacing="0" w:line="480" w:lineRule="auto"/>
        <w:jc w:val="center"/>
        <w:rPr>
          <w:b/>
          <w:bCs/>
          <w:sz w:val="28"/>
          <w:szCs w:val="20"/>
        </w:rPr>
      </w:pPr>
      <w:r>
        <w:rPr>
          <w:b/>
          <w:bCs/>
          <w:sz w:val="28"/>
          <w:szCs w:val="20"/>
        </w:rPr>
        <w:t>Сухие волосы</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Сухие волосы тусклые, ломкие, секутся на концах. На коже головы часто появляется мелкие сухие чешуйки перхоти. Волосы часто становятся сухими с возрастом, приходят на смену нормальным волосам. В этом виноваты чрезмерное мытье, использование горячего фена, солнце, колебания температуры воздуха, а также состояние здоровья. Если волосы стали тусклыми и ломкими, то, значит, вам нужно как следует заняться своим здоровьем. Сухие волосы нужно мыть очень аккуратно, пользуясь очень мягким шампунем для поврежденных волос, который восстанавливает волосы и снабжает их питательными веществами. Такой шампунь обычно содержит различные добавки (масло жожоба, авокадо, яичный лецитин или ланолин, шелковые протеины), которые делают волосы эластичными, увлажняют их, защищают волосы от вредного воздействия окружающей среды и делают их блестящими. Как мы уже говорили, одна из основных проблем сухих волос в том, что они чутко реагируют на изменения температуры, теряя при этом много влаги. Восстанавливают недостаток влаги и защищают волосы от неблагоприятного воздействия окружающей среды специальные кремы, ополаскиватели и увлажняющие аэрозоли. В результате их применения волосы также становятся эластичными и лучше поддаются укладке. Для сухих волос особенно вредно сильное ультрафиолетовое излучение, поэтому летом используйте специальные защитные аэрозоли, которые нейтрализуют воздействие солнечных лучей. Хорошо действуют на сухие волосы и ампулы для лечения волос, содержащие питательные вещества, восстанавливающие роговой слой волос. Одновременно питательные вещества проникают внутрь рогового слоя и восстанавливают волосы изнутри. После мытья распределите жидкость из ампулы на волосах и коже головы, и не смывайте. Лечебное воздействие будет продолжаться до следующего мытья волос. Сухие волосы часто секутся на концах, поэтому регулярно подстригайте кончики волос или пользуйтесь специальной лечебной жидкостью для кончиков волос. Сухие волосы очень важно сушить в щадящем режиме, поэтому, когда это возможно, не пользуйтесь феном. Если все же вы сушите волосы феном, начните сушку в щадящем режиме теплым воздухом, продолжите холодным, а затем быстро закончите горячим воздухом. </w:t>
      </w:r>
    </w:p>
    <w:p w:rsidR="00974CA9" w:rsidRDefault="006D42C2">
      <w:pPr>
        <w:pStyle w:val="a3"/>
        <w:spacing w:before="0" w:beforeAutospacing="0" w:after="0" w:afterAutospacing="0" w:line="360" w:lineRule="auto"/>
        <w:ind w:firstLine="709"/>
        <w:jc w:val="both"/>
        <w:rPr>
          <w:sz w:val="28"/>
          <w:szCs w:val="20"/>
        </w:rPr>
      </w:pPr>
      <w:r>
        <w:rPr>
          <w:sz w:val="28"/>
          <w:szCs w:val="20"/>
        </w:rPr>
        <w:pict>
          <v:shape id="_x0000_i1027" type="#_x0000_t75" style="width:7.5pt;height:9pt"/>
        </w:pict>
      </w:r>
      <w:r w:rsidR="007A28CB">
        <w:rPr>
          <w:sz w:val="28"/>
          <w:szCs w:val="20"/>
        </w:rPr>
        <w:t xml:space="preserve">Среди рецептов народной медицины можно найти много полезных советов для сухих, секущихся волос. Чтобы помочь таким волосам, попробуйте 2 раза в месяц перед мытьем делать теплые компрессы. В кожу головы вотрите репейное или любое растительное, слегка подогретое масло. Оберните голову целлофаном, а затем теплым махровым полотенцем. Через час волосы промойте шампунем и прополоскайте чуть подкисленной лимонным соком водой. Растительное масло очень полезно для сухих волос, оно поставляет в корни необходимые им витамины Е и Р.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Таким же образом делают и другие компрессы. Тщательно размешайте 1 желток с подсолнечным (оливковым) маслом, медом, порошком хны, коньяком, все компоненты берутся по 1 чайной ложке.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Взбейте 1 яичный желток. Добавьте 1 столовую ложку лукового сока, 1 столовую ложку растительного масла и 1 чайную ложку меда.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Можно также сделать компресс из кефира и листьев подорожника. Они берутся в равных пропорциях.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Перед мытьем на волосах можно сделать компресс из любого крема для сухой кожи. Хорошо, если этот крем содержит ланолин и витамины А, Д и Е. Крем легкими массирующими движениями втирают в кожу. Такой держат компресс 20-30 минут. Затем волосы моют шампунем.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Чтобы избавить волосы от чрезмерной сухости, можно воспользоваться следующими процедурами, которые рекомендуются проводить курсами. Они заключаются во втирании различных настоев, содержащих питательные вещества, в кожу головы.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4 столовые ложки порезанного корня лопуха отваривают 15 минут в 0,5 л воды, процеживают. Втирают в корни волос 2-3 раза в неделю в течение 2 месяцев.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4 столовые ложки листьев березы заливают 300 мл кипящей воды и настаивают 2 часа, затем процеживают. Настой втирают в кожу головы после каждого мытья волос на протяжении 1 месяца.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4 столовые ложки нарезанных листьев плюща отваривают 10 минут в 0,5 л воды. Настаивают 40 минут и процеживают. Втирают в кожу головы ежедневно в течение 1 месяца.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Очень полезны для сухих волос питательные маски.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5 столовых ложек нерафинированного растительного масла смешайте с соком лимона и вотрите в сухие волосы. Оставьте на полчаса и смойте мягким шампунем. Эту маску нужно делать регулярно, каждые две недели.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Сухим волосам придают больший блеск добавки масла лаванды, герани. Маски с этим маслами сначала распределяют только на коже, а затем растирают по отдельным прядям до кончиков волос (волосы при этом должны быть сухими). Маски оставьте на 15 минут, затем смойте теплой водой.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Еще один вариант маски, которая должна сопровождаться расчесыванием волос. Размешайте 20 г касторового масла, 20 г нерафинированного растительного масла и 10 г шампуня. Эту смесь ватным тампоном нанесите на волосы. В течение двух минут расчесывайте волосы по всем направлениям. После этого тщательно сполосните голову.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Для того чтобы придать сухим волосам блеск, можно применять ополаскивания. После мытья ополаскивайте волосы настоем ромашки. Для этого 2-4 столовые ложки сухих цветков залить 1 стаканом кипятка, прокипятить на слабом огне 5-10 минут и дать настояться. У блондинок и светлых шатенок от этого настоя волосы приобретают золотистый оттенок.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Можно приготовить другой состав. Растворите в воде аспирин, и после мытья ополосните раствором волосы.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Для устранения перхоти при сухих волосах воспользуйтесь следующими рецептами.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4 столовые ложки корня аира заливают 0,5 л воды, кипятят 15 минут, затем 30-40 минут настаивают и процеживают. Используют настой для ополаскивания после мытья.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В равных частях смешайте сок лука или чеснока с растительным маслом и соком лимона. Эту массу нужно массирующими движениями нанести на слегка увлажненные волосы. Оставить на 20-30 минут. Затем смыть теплой водой, добавив в нее лимонную кислоту или уксус... </w:t>
      </w:r>
    </w:p>
    <w:p w:rsidR="00974CA9" w:rsidRDefault="007A28CB">
      <w:pPr>
        <w:pStyle w:val="a3"/>
        <w:jc w:val="center"/>
        <w:rPr>
          <w:b/>
          <w:bCs/>
          <w:sz w:val="28"/>
          <w:szCs w:val="20"/>
        </w:rPr>
      </w:pPr>
      <w:r>
        <w:rPr>
          <w:b/>
          <w:bCs/>
          <w:sz w:val="28"/>
          <w:szCs w:val="20"/>
        </w:rPr>
        <w:t>Тонкие волосы</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 </w:t>
      </w:r>
      <w:r>
        <w:rPr>
          <w:sz w:val="28"/>
          <w:szCs w:val="20"/>
        </w:rPr>
        <w:br/>
        <w:t> </w:t>
      </w:r>
      <w:r>
        <w:rPr>
          <w:sz w:val="28"/>
          <w:szCs w:val="20"/>
        </w:rPr>
        <w:tab/>
        <w:t xml:space="preserve">Тонкие волосы очень распространены, их обладательницы - примерно половина всех женщин. Такие волосы слишком мягкие, а поэтому их достаточно сложно уложить в красивую пышную прическу. Для решения этой проблемы можно воспользоваться как современными средствами для ухода за волосами и их укладки, так и старинными народными рецептами. </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Для мытья волос вам нужно использовать специальные шампуни, придающие волосам больший объем. Эти шампуни содержат кератины, которые придают тонким волосам пышность и делают их более упругими. Специальные шампуни имеют только один недостаток - они не облегчают расчесывание волос, как шампуни с питательными добавками или с ополаскивателем. Что касается шампуней с ополаскивателем или "2 в 1", то они противопоказаны для тонких волос. Эти шампуни утяжеляют волосы, делают их клейкими, что очень затрудняет последующую укладку. Не пользуйтесь слишком часто и обычным ополаскивателем, иначе результат будет тем же. </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Существуют специальные средства для укрепления тонких волос. Такие средства не содержат жира и веществ, отяжеляющих и выпрямляющих волосы. Можно использовать обезжиренный гель (его наносят на кожу головы после мытья и втирают в корни волос) или жидкость для укрепления волос, имеющую в своем составе кератины и аминокислоты. Для предотвращения выпадения тонких волос можно воспользоваться специальными ампулами с жидкостью, содержащей питательные экстракты, изменяющие структуру волос. Чтобы увеличить эффект от применения лечебного средства, одновременно с ним нужно ввести в волосы кальций, который нагревает питательную смесь и тем самым способствует проникновению витаминов глубже в волосы. Для этого растолките таблетку кальция, смешайте с теплой водой и нанесите на волосы вместе с питательной жидкостью. </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Тонкие волосы сильно страдают при недостатке витаминов. Поэтому кроме обычных витаминов каждые два месяца принимайте витамин Н, улучшающий состояние рогового слоя волос. Для укрепления и питания тонких волос годятся и домашние средства. </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Маска для тонких волос. Желток смешайте со столовой ложкой растительного масла, взбейте, намажьте волосы этой смесью и закутайте полотенцем. Через полчаса тщательно вымойте голову. </w:t>
      </w:r>
    </w:p>
    <w:p w:rsidR="00974CA9" w:rsidRDefault="007A28CB">
      <w:pPr>
        <w:pStyle w:val="a3"/>
        <w:spacing w:before="0" w:beforeAutospacing="0" w:after="0" w:afterAutospacing="0" w:line="360" w:lineRule="auto"/>
        <w:ind w:firstLine="709"/>
        <w:jc w:val="both"/>
        <w:rPr>
          <w:sz w:val="28"/>
          <w:szCs w:val="20"/>
          <w:lang w:val="en-US"/>
        </w:rPr>
      </w:pPr>
      <w:r>
        <w:rPr>
          <w:sz w:val="28"/>
          <w:szCs w:val="20"/>
        </w:rPr>
        <w:t xml:space="preserve">Маска для укрепления тонких волос. Хну в виде кашицы наносите на волосы так же, как при окраске, но основную массу старайтесь распределить на корнях волос. Затем голову обмотайте полотенцем, а через 3-5 минут хну смойте. </w:t>
      </w:r>
    </w:p>
    <w:p w:rsidR="00974CA9" w:rsidRDefault="007A28CB">
      <w:pPr>
        <w:pStyle w:val="a3"/>
        <w:spacing w:before="0" w:beforeAutospacing="0" w:after="0" w:afterAutospacing="0" w:line="360" w:lineRule="auto"/>
        <w:ind w:firstLine="709"/>
        <w:jc w:val="both"/>
        <w:rPr>
          <w:sz w:val="28"/>
          <w:lang w:val="en-US"/>
        </w:rPr>
      </w:pPr>
      <w:r>
        <w:rPr>
          <w:sz w:val="28"/>
        </w:rPr>
        <w:t xml:space="preserve">Самая подходящая длина для создания причесок из тонких волос - между подбородком и мочками ушей. Короткие стрижки непрактичны, так как при них тонкие волосы будут казаться редкими. Слишком большая длина утяжеляет волосы. Эффекта пышности можно достичь с помощью химической завивки или правильной укладки феном. Тонкие волосы сушите феном против роста волос. После сушки феном введите порцию пенного фиксатора и уложите волосы. В заключение зафиксируйте прическу лаком.... </w:t>
      </w:r>
    </w:p>
    <w:p w:rsidR="00974CA9" w:rsidRDefault="007A28CB">
      <w:pPr>
        <w:spacing w:line="480" w:lineRule="auto"/>
        <w:jc w:val="center"/>
        <w:rPr>
          <w:color w:val="000000"/>
          <w:sz w:val="28"/>
          <w:szCs w:val="13"/>
        </w:rPr>
      </w:pPr>
      <w:r>
        <w:rPr>
          <w:rStyle w:val="a6"/>
          <w:color w:val="000000"/>
          <w:sz w:val="28"/>
          <w:szCs w:val="36"/>
        </w:rPr>
        <w:t>Уход за волосами</w:t>
      </w:r>
    </w:p>
    <w:p w:rsidR="00974CA9" w:rsidRDefault="007A28CB">
      <w:pPr>
        <w:pStyle w:val="a7"/>
      </w:pPr>
      <w:r>
        <w:t xml:space="preserve"> Каждая женщина может иметь красивые волосы, для этого нужно только уделить им немного внимания, ведь состояние и здоровье наших волос, как правило, зависит только от нас самих. Вполне в наших силах питать волосы полезными веществами и обеспечить им правильный постоянный уход. Это не займет у вас много времени, выполняйте наши советы, и все будут завидовать вашим красивым волосам. Нужно только отметить, что, как и во всем уходе за собой, в уходе за волосами важна регулярность. Как известно, волосы бывают трех типов: нормальные, жирные и сухие. Но вначале давайте разберемся с самыми простыми процедурами ухода за волосами независимо от типа - мытьем и расчесыванием волос.</w:t>
      </w:r>
    </w:p>
    <w:p w:rsidR="00974CA9" w:rsidRDefault="007A28CB">
      <w:pPr>
        <w:spacing w:line="360" w:lineRule="auto"/>
        <w:ind w:firstLine="709"/>
        <w:jc w:val="both"/>
        <w:rPr>
          <w:sz w:val="28"/>
          <w:szCs w:val="20"/>
        </w:rPr>
      </w:pPr>
      <w:r>
        <w:rPr>
          <w:sz w:val="28"/>
          <w:szCs w:val="20"/>
        </w:rPr>
        <w:t xml:space="preserve"> Частота мытья волос должна зависеть от того, как </w:t>
      </w:r>
      <w:r w:rsidR="006D42C2">
        <w:rPr>
          <w:noProof/>
          <w:sz w:val="28"/>
        </w:rPr>
        <w:pict>
          <v:shape id="_x0000_s1030" type="#_x0000_t75" alt="" style="position:absolute;left:0;text-align:left;margin-left:110.6pt;margin-top:0;width:106.5pt;height:129.75pt;z-index:251659776;mso-wrap-distance-left:0;mso-wrap-distance-right:0;mso-position-horizontal:right;mso-position-horizontal-relative:text;mso-position-vertical-relative:line" o:allowoverlap="f">
            <v:imagedata r:id="rId13"/>
            <w10:wrap type="square"/>
          </v:shape>
        </w:pict>
      </w:r>
      <w:r>
        <w:rPr>
          <w:sz w:val="28"/>
          <w:szCs w:val="20"/>
        </w:rPr>
        <w:t>быстро ваши волосы пачкаются и становятся сальными. Это может случиться на второй день, а может - через неделю, в зависимости от типа волос. Современными шампунями вы можете мыть волосы так часто, как захотите - хоть каждый день. Но в этом случае нужно использовать шампуни, подходящие для ежедневного использования.</w:t>
      </w:r>
    </w:p>
    <w:p w:rsidR="00974CA9" w:rsidRDefault="007A28CB">
      <w:pPr>
        <w:spacing w:line="360" w:lineRule="auto"/>
        <w:ind w:firstLine="709"/>
        <w:jc w:val="both"/>
        <w:rPr>
          <w:sz w:val="28"/>
          <w:szCs w:val="20"/>
        </w:rPr>
      </w:pPr>
      <w:r>
        <w:rPr>
          <w:sz w:val="28"/>
          <w:szCs w:val="20"/>
        </w:rPr>
        <w:t> Существует несколько простых правил мытья волос.</w:t>
      </w:r>
    </w:p>
    <w:p w:rsidR="00974CA9" w:rsidRDefault="007A28CB">
      <w:pPr>
        <w:spacing w:line="360" w:lineRule="auto"/>
        <w:ind w:firstLine="709"/>
        <w:jc w:val="both"/>
        <w:rPr>
          <w:sz w:val="28"/>
          <w:szCs w:val="20"/>
        </w:rPr>
      </w:pPr>
      <w:r>
        <w:rPr>
          <w:sz w:val="28"/>
          <w:szCs w:val="20"/>
        </w:rPr>
        <w:t> Во-первых, голову лучше всего мыть мягкой водой. Кипяченая вода - более мягкая, чем водопроводная, но если у вас нет времени кипятить воду, попробуйте смягчить обычную водопроводную воду, растворив в ней немного обычной питьевой соды.</w:t>
      </w:r>
    </w:p>
    <w:p w:rsidR="00974CA9" w:rsidRDefault="007A28CB">
      <w:pPr>
        <w:spacing w:line="360" w:lineRule="auto"/>
        <w:ind w:firstLine="709"/>
        <w:jc w:val="both"/>
        <w:rPr>
          <w:sz w:val="28"/>
          <w:szCs w:val="20"/>
        </w:rPr>
      </w:pPr>
      <w:r>
        <w:rPr>
          <w:sz w:val="28"/>
          <w:szCs w:val="20"/>
        </w:rPr>
        <w:t> Во-вторых, не мойте волосы слишком горячей водой. Температура воды должна быть около 50 градусов. Вода такой температуры хорошо растворяет кожное сало, удаляется грязь и способствует улучшению кровообращения кожи головы.</w:t>
      </w:r>
    </w:p>
    <w:p w:rsidR="00974CA9" w:rsidRDefault="007A28CB">
      <w:pPr>
        <w:spacing w:line="360" w:lineRule="auto"/>
        <w:ind w:firstLine="709"/>
        <w:jc w:val="both"/>
        <w:rPr>
          <w:sz w:val="28"/>
          <w:szCs w:val="20"/>
        </w:rPr>
      </w:pPr>
      <w:r>
        <w:rPr>
          <w:sz w:val="28"/>
          <w:szCs w:val="20"/>
        </w:rPr>
        <w:t> В-третьих, не следует пересушивать волосы феном, особенно с горячей струей воздуха; из-за этого они становятся сухими и ломкими. Старайтесь, как можно реже пользоваться феном, при этом держите его на расстоянии 20-30 см от волос.</w:t>
      </w:r>
    </w:p>
    <w:p w:rsidR="00974CA9" w:rsidRDefault="007A28CB">
      <w:pPr>
        <w:spacing w:line="360" w:lineRule="auto"/>
        <w:ind w:firstLine="709"/>
        <w:jc w:val="both"/>
        <w:rPr>
          <w:sz w:val="28"/>
          <w:szCs w:val="20"/>
        </w:rPr>
      </w:pPr>
      <w:r>
        <w:rPr>
          <w:sz w:val="28"/>
          <w:szCs w:val="20"/>
        </w:rPr>
        <w:t> Для мытья головы вам понадобятся шампунь для волос, а также кондиционер или бальзам. Выбирайте шампунь соответственно типу ваших волос.</w:t>
      </w:r>
    </w:p>
    <w:p w:rsidR="00974CA9" w:rsidRDefault="007A28CB">
      <w:pPr>
        <w:spacing w:line="360" w:lineRule="auto"/>
        <w:ind w:firstLine="709"/>
        <w:jc w:val="both"/>
        <w:rPr>
          <w:sz w:val="28"/>
          <w:szCs w:val="20"/>
        </w:rPr>
      </w:pPr>
      <w:r>
        <w:rPr>
          <w:sz w:val="28"/>
          <w:szCs w:val="20"/>
        </w:rPr>
        <w:t> Шампунь для жирных волос - содержит большое количество моющих веществ, очищающих кожу и волосы излишков жира. Таким шампунем нельзя мыть голову слишком часто, так как это может привести к высыханию или шелушению кожи.</w:t>
      </w:r>
    </w:p>
    <w:p w:rsidR="00974CA9" w:rsidRDefault="007A28CB">
      <w:pPr>
        <w:spacing w:line="360" w:lineRule="auto"/>
        <w:ind w:firstLine="709"/>
        <w:jc w:val="both"/>
        <w:rPr>
          <w:sz w:val="28"/>
          <w:szCs w:val="20"/>
        </w:rPr>
      </w:pPr>
      <w:r>
        <w:rPr>
          <w:sz w:val="28"/>
          <w:szCs w:val="20"/>
        </w:rPr>
        <w:t> Шампунь для нормальных волос - содержит меньше моющих веществ, чем шампунь для жирных волос. Он хорошо очищает волосы, не мешая естественному выделению масел.</w:t>
      </w:r>
    </w:p>
    <w:p w:rsidR="00974CA9" w:rsidRDefault="007A28CB">
      <w:pPr>
        <w:spacing w:line="360" w:lineRule="auto"/>
        <w:ind w:firstLine="709"/>
        <w:jc w:val="both"/>
        <w:rPr>
          <w:sz w:val="28"/>
          <w:szCs w:val="20"/>
        </w:rPr>
      </w:pPr>
      <w:r>
        <w:rPr>
          <w:sz w:val="28"/>
          <w:szCs w:val="20"/>
        </w:rPr>
        <w:t> Шампунь для сухих волос - содержит мало моющих веществ, но в него добавлен увлажнитель, который предотвращает излишнюю сухость кожи и волос.</w:t>
      </w:r>
    </w:p>
    <w:p w:rsidR="00974CA9" w:rsidRDefault="007A28CB">
      <w:pPr>
        <w:spacing w:line="360" w:lineRule="auto"/>
        <w:ind w:firstLine="709"/>
        <w:jc w:val="both"/>
        <w:rPr>
          <w:sz w:val="28"/>
          <w:szCs w:val="20"/>
        </w:rPr>
      </w:pPr>
      <w:r>
        <w:rPr>
          <w:sz w:val="28"/>
          <w:szCs w:val="20"/>
        </w:rPr>
        <w:t> Мягкий шампунь для частого мытья - очень слабый, не раздражает кожу и не высушивает волосы.</w:t>
      </w:r>
    </w:p>
    <w:p w:rsidR="00974CA9" w:rsidRDefault="007A28CB">
      <w:pPr>
        <w:spacing w:line="360" w:lineRule="auto"/>
        <w:ind w:firstLine="709"/>
        <w:jc w:val="both"/>
        <w:rPr>
          <w:sz w:val="28"/>
          <w:szCs w:val="20"/>
        </w:rPr>
      </w:pPr>
      <w:r>
        <w:rPr>
          <w:sz w:val="28"/>
          <w:szCs w:val="20"/>
        </w:rPr>
        <w:t> Шампунь против перхоти - содержит вещества, замедляющие деление клеток кожи, а также удаляет ее отмершие чешуйки наподобие отшелушивающих средств для лица и тела. Чередуйте с обычным шампунем, так как слишком частое его использование делает волосы тусклыми и сухими.</w:t>
      </w:r>
    </w:p>
    <w:p w:rsidR="00974CA9" w:rsidRDefault="007A28CB">
      <w:pPr>
        <w:spacing w:line="360" w:lineRule="auto"/>
        <w:ind w:firstLine="709"/>
        <w:jc w:val="both"/>
        <w:rPr>
          <w:sz w:val="28"/>
          <w:szCs w:val="20"/>
        </w:rPr>
      </w:pPr>
      <w:r>
        <w:rPr>
          <w:sz w:val="28"/>
          <w:szCs w:val="20"/>
        </w:rPr>
        <w:t> Это только основные виды шампуней, помимо них существуют шампуни для объема волос, восстанавливающие шампуни, шампуни с кондиционером, с растительными экстрактами и так далее.</w:t>
      </w:r>
    </w:p>
    <w:p w:rsidR="00974CA9" w:rsidRDefault="007A28CB">
      <w:pPr>
        <w:pStyle w:val="a3"/>
        <w:spacing w:before="0" w:beforeAutospacing="0" w:after="0" w:afterAutospacing="0" w:line="360" w:lineRule="auto"/>
        <w:ind w:firstLine="709"/>
        <w:jc w:val="both"/>
        <w:rPr>
          <w:sz w:val="28"/>
        </w:rPr>
      </w:pPr>
      <w:r>
        <w:rPr>
          <w:sz w:val="28"/>
          <w:szCs w:val="20"/>
        </w:rPr>
        <w:t> Перед мытьем нужно тщательно расчесать волосы, чтобы удалить с них остатки средств для укладки и перхоть. Не наносите его сразу на волосы, нанесите на ладонь немного шампуня и добавьте воды, чтобы уменьшить концентрацию. Полученную смесь нанесите на мокрые волосы и тщательно помассируйте кожу головы. Массаж улучшает кровообращение кожи головы, в результате чего корни волос лучше снабжаются питательными веществами и кислородом, а ваши волосы становятся более крепкими. Затем тщательно и полностью смойте пену с волос и кожи головы, несколько раз ополосните голову чистой водой. После этого полезно ополоснуть голову кислым раствором (растворите в 1 литре воды 1 столовую ложку уксуса или лимонного сока) или отварами и настоями одуванчика, ромашки, крапивы, мать-и-мачехи и других трав. Это укрепит волосы, а в некоторых случаях придаст им определенный оттенок (отвар ромашки - рыжеватый, крапивы - пепельный)...</w:t>
      </w:r>
      <w:r>
        <w:rPr>
          <w:sz w:val="28"/>
        </w:rPr>
        <w:t xml:space="preserve"> </w:t>
      </w:r>
    </w:p>
    <w:p w:rsidR="00974CA9" w:rsidRDefault="007A28CB">
      <w:pPr>
        <w:pStyle w:val="a3"/>
        <w:spacing w:line="360" w:lineRule="auto"/>
        <w:ind w:firstLine="709"/>
        <w:jc w:val="both"/>
        <w:rPr>
          <w:sz w:val="28"/>
          <w:szCs w:val="20"/>
        </w:rPr>
      </w:pPr>
      <w:r>
        <w:rPr>
          <w:sz w:val="28"/>
          <w:szCs w:val="20"/>
        </w:rPr>
        <w:t xml:space="preserve">Для мытья волос любого типа иногда можно применять шампуни, приготовленные в домашних условиях, так как натуральные вещества очень полезны для волос и кожи головы.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Яичный шампунь. Взбейте 2 желтка со стаканом воды. Процедите и нанесите на волосы. Оставьте на час, затем смойте теплой водой. Желток полезен тем, что содержит недостающие в корнях волос жировые вещества - холестерин и лецитин, а также витамин 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Шампунь, улучшающий состояние волос. Смешайте 1 столовую ложку любого шампуня, 1 яйцо и 1 столовую ложку желатина в порошке. Медленно взбейте, чтобы не было комков, и нанесите на влажные волосы. Подержите 5-10 минут, после чего хорошо промойте волосы. Волосы становятся красивыми и густыми из-за содержания в этом составе протеина.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Желтковый шампунь. Возьмите 2 яичных желтка, смешайте их с соком 1/2 лимона и добавьте несколько капель коньяка. Полученную смесь вотрите в корни волос. Через 30 минут волосы тщательно промойте подкисленной водой.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Любые волосы полезно промыть настоем из ржаного хлеба. Для его приготовления 200-300 г хлеба нужно залить 1 литром кипятка и настаивать в термосе около 3-6 часов. После этого настой следует процедить и профильтровать. Кашицу из хлеба нанесите на волосы, помассируйте кожу головы и промойте волосы водой.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После мытья волос полезно нанести на волосы бальзам или кондиционер. После их применения волосы легко расчесываются, становятся послушными, к тому же кондиционер защищает волосы от воздействий внешней среды, а бальзам оказывает лечебное воздействие на волосы. Кондиционер или бальзам обычно держат на мокрых волосах 1-2 минуты, после этого волосы тщательно промывают водой.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Теперь поговорим о том, как правильно расчесывать волосы. Расчесывать волосы нужно не только из эстетических соображений, при расчесывании массируется кожа головы, усиливается приток крови к коже, а, следовательно, улучшается питание корней волос. После расчесывания волосы очищаются от пыли и грязи, сало равномерно распределяется по всей длине. Не стоит расчесывать мокрые волосы, ведь они очень ломкие. Если у вас короткие волосы, расчесывать их следует от корней. При длинных волосах начинать процедуру следует с концов, поднимаясь к корням. </w:t>
      </w:r>
    </w:p>
    <w:p w:rsidR="00974CA9" w:rsidRDefault="007A28CB">
      <w:pPr>
        <w:pStyle w:val="a3"/>
        <w:spacing w:before="0" w:beforeAutospacing="0" w:after="0" w:afterAutospacing="0" w:line="360" w:lineRule="auto"/>
        <w:ind w:firstLine="709"/>
        <w:jc w:val="both"/>
        <w:rPr>
          <w:sz w:val="28"/>
          <w:szCs w:val="20"/>
        </w:rPr>
      </w:pPr>
      <w:r>
        <w:rPr>
          <w:sz w:val="28"/>
          <w:szCs w:val="20"/>
        </w:rPr>
        <w:t xml:space="preserve">Неотъемлемой частью ухода за волосами является их питание. Кроме использования бальзамов и кондиционеров, о которых мы уже говорили, маски и компрессы, лосьоны, спреи и крема для волос. Для достижения ощутимого результата маски нужно делать регулярно, не реже, чем каждые две недели. Существуют маски для различных типов проблемных волос, содержащие витамины и другие вещества, необходимые в данном случае. Если у вас мало времени, воспользуйтесь лосьонами или спреями, которые не нужно ни стирать, ни смывать. Секущиеся кончики волос можно лечить с помощью крема-блеска, тогда вам не придется их подстригать. </w:t>
      </w:r>
    </w:p>
    <w:p w:rsidR="00974CA9" w:rsidRDefault="007A28CB">
      <w:pPr>
        <w:pStyle w:val="a3"/>
        <w:spacing w:before="0" w:beforeAutospacing="0" w:after="0" w:afterAutospacing="0" w:line="360" w:lineRule="auto"/>
        <w:ind w:firstLine="709"/>
        <w:jc w:val="both"/>
        <w:rPr>
          <w:sz w:val="28"/>
        </w:rPr>
      </w:pPr>
      <w:r>
        <w:rPr>
          <w:sz w:val="28"/>
          <w:szCs w:val="20"/>
        </w:rPr>
        <w:t>Для укрепления и питания волос можно использовать и средства, приготовленные самостоятельно. Например, волосам любого типа полезна следующая процедура. Возьмите по 1 столовой ложке сухих трав: шалфея, подорожника, крапивы, ромашки, и душицы - залейте их 1 литром крутого кипятка. Эту смесь настаивайте в течение часа, процедите, добавьте черный хлеб до получения кашицы. Теплую смесь нужно втереть в кожу головы и завязать голову платком или полиэтиленом. Через 2 часа волосы споласкивают, не употребляя шампунь. Такую питательную процедуру полезно делать 1 раз в месяц...</w:t>
      </w:r>
      <w:r>
        <w:rPr>
          <w:sz w:val="28"/>
        </w:rPr>
        <w:t xml:space="preserve"> </w:t>
      </w:r>
    </w:p>
    <w:p w:rsidR="00974CA9" w:rsidRDefault="00974CA9">
      <w:bookmarkStart w:id="0" w:name="_GoBack"/>
      <w:bookmarkEnd w:id="0"/>
    </w:p>
    <w:sectPr w:rsidR="00974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35B3"/>
    <w:multiLevelType w:val="hybridMultilevel"/>
    <w:tmpl w:val="49B4FD92"/>
    <w:lvl w:ilvl="0" w:tplc="30C8C32E">
      <w:start w:val="1"/>
      <w:numFmt w:val="decimal"/>
      <w:lvlText w:val="%1"/>
      <w:lvlJc w:val="left"/>
      <w:pPr>
        <w:tabs>
          <w:tab w:val="num" w:pos="720"/>
        </w:tabs>
        <w:ind w:left="720" w:hanging="360"/>
      </w:pPr>
      <w:rPr>
        <w:rFonts w:hint="default"/>
      </w:rPr>
    </w:lvl>
    <w:lvl w:ilvl="1" w:tplc="5A249A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22D79"/>
    <w:multiLevelType w:val="hybridMultilevel"/>
    <w:tmpl w:val="70222E7E"/>
    <w:lvl w:ilvl="0" w:tplc="DD86D62E">
      <w:start w:val="1"/>
      <w:numFmt w:val="bullet"/>
      <w:lvlText w:val=""/>
      <w:lvlJc w:val="left"/>
      <w:pPr>
        <w:tabs>
          <w:tab w:val="num" w:pos="720"/>
        </w:tabs>
        <w:ind w:left="720" w:hanging="360"/>
      </w:pPr>
      <w:rPr>
        <w:rFonts w:ascii="Symbol" w:hAnsi="Symbol" w:hint="default"/>
        <w:sz w:val="20"/>
      </w:rPr>
    </w:lvl>
    <w:lvl w:ilvl="1" w:tplc="3E8017EE" w:tentative="1">
      <w:start w:val="1"/>
      <w:numFmt w:val="bullet"/>
      <w:lvlText w:val="o"/>
      <w:lvlJc w:val="left"/>
      <w:pPr>
        <w:tabs>
          <w:tab w:val="num" w:pos="1440"/>
        </w:tabs>
        <w:ind w:left="1440" w:hanging="360"/>
      </w:pPr>
      <w:rPr>
        <w:rFonts w:ascii="Courier New" w:hAnsi="Courier New" w:hint="default"/>
        <w:sz w:val="20"/>
      </w:rPr>
    </w:lvl>
    <w:lvl w:ilvl="2" w:tplc="51A47B0E" w:tentative="1">
      <w:start w:val="1"/>
      <w:numFmt w:val="bullet"/>
      <w:lvlText w:val=""/>
      <w:lvlJc w:val="left"/>
      <w:pPr>
        <w:tabs>
          <w:tab w:val="num" w:pos="2160"/>
        </w:tabs>
        <w:ind w:left="2160" w:hanging="360"/>
      </w:pPr>
      <w:rPr>
        <w:rFonts w:ascii="Wingdings" w:hAnsi="Wingdings" w:hint="default"/>
        <w:sz w:val="20"/>
      </w:rPr>
    </w:lvl>
    <w:lvl w:ilvl="3" w:tplc="4DBC8E36" w:tentative="1">
      <w:start w:val="1"/>
      <w:numFmt w:val="bullet"/>
      <w:lvlText w:val=""/>
      <w:lvlJc w:val="left"/>
      <w:pPr>
        <w:tabs>
          <w:tab w:val="num" w:pos="2880"/>
        </w:tabs>
        <w:ind w:left="2880" w:hanging="360"/>
      </w:pPr>
      <w:rPr>
        <w:rFonts w:ascii="Wingdings" w:hAnsi="Wingdings" w:hint="default"/>
        <w:sz w:val="20"/>
      </w:rPr>
    </w:lvl>
    <w:lvl w:ilvl="4" w:tplc="1E0E7C4C" w:tentative="1">
      <w:start w:val="1"/>
      <w:numFmt w:val="bullet"/>
      <w:lvlText w:val=""/>
      <w:lvlJc w:val="left"/>
      <w:pPr>
        <w:tabs>
          <w:tab w:val="num" w:pos="3600"/>
        </w:tabs>
        <w:ind w:left="3600" w:hanging="360"/>
      </w:pPr>
      <w:rPr>
        <w:rFonts w:ascii="Wingdings" w:hAnsi="Wingdings" w:hint="default"/>
        <w:sz w:val="20"/>
      </w:rPr>
    </w:lvl>
    <w:lvl w:ilvl="5" w:tplc="FC7A9C4C" w:tentative="1">
      <w:start w:val="1"/>
      <w:numFmt w:val="bullet"/>
      <w:lvlText w:val=""/>
      <w:lvlJc w:val="left"/>
      <w:pPr>
        <w:tabs>
          <w:tab w:val="num" w:pos="4320"/>
        </w:tabs>
        <w:ind w:left="4320" w:hanging="360"/>
      </w:pPr>
      <w:rPr>
        <w:rFonts w:ascii="Wingdings" w:hAnsi="Wingdings" w:hint="default"/>
        <w:sz w:val="20"/>
      </w:rPr>
    </w:lvl>
    <w:lvl w:ilvl="6" w:tplc="A99C7508" w:tentative="1">
      <w:start w:val="1"/>
      <w:numFmt w:val="bullet"/>
      <w:lvlText w:val=""/>
      <w:lvlJc w:val="left"/>
      <w:pPr>
        <w:tabs>
          <w:tab w:val="num" w:pos="5040"/>
        </w:tabs>
        <w:ind w:left="5040" w:hanging="360"/>
      </w:pPr>
      <w:rPr>
        <w:rFonts w:ascii="Wingdings" w:hAnsi="Wingdings" w:hint="default"/>
        <w:sz w:val="20"/>
      </w:rPr>
    </w:lvl>
    <w:lvl w:ilvl="7" w:tplc="50449E40" w:tentative="1">
      <w:start w:val="1"/>
      <w:numFmt w:val="bullet"/>
      <w:lvlText w:val=""/>
      <w:lvlJc w:val="left"/>
      <w:pPr>
        <w:tabs>
          <w:tab w:val="num" w:pos="5760"/>
        </w:tabs>
        <w:ind w:left="5760" w:hanging="360"/>
      </w:pPr>
      <w:rPr>
        <w:rFonts w:ascii="Wingdings" w:hAnsi="Wingdings" w:hint="default"/>
        <w:sz w:val="20"/>
      </w:rPr>
    </w:lvl>
    <w:lvl w:ilvl="8" w:tplc="66F67036"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80103"/>
    <w:multiLevelType w:val="hybridMultilevel"/>
    <w:tmpl w:val="DF7E6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2604E"/>
    <w:multiLevelType w:val="hybridMultilevel"/>
    <w:tmpl w:val="2E026A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4A59F7"/>
    <w:multiLevelType w:val="hybridMultilevel"/>
    <w:tmpl w:val="5380D91E"/>
    <w:lvl w:ilvl="0" w:tplc="FE6E5B44">
      <w:start w:val="1"/>
      <w:numFmt w:val="bullet"/>
      <w:lvlText w:val=""/>
      <w:lvlJc w:val="left"/>
      <w:pPr>
        <w:tabs>
          <w:tab w:val="num" w:pos="720"/>
        </w:tabs>
        <w:ind w:left="720" w:hanging="360"/>
      </w:pPr>
      <w:rPr>
        <w:rFonts w:ascii="Symbol" w:hAnsi="Symbol" w:hint="default"/>
        <w:sz w:val="20"/>
      </w:rPr>
    </w:lvl>
    <w:lvl w:ilvl="1" w:tplc="A5926FAA" w:tentative="1">
      <w:start w:val="1"/>
      <w:numFmt w:val="bullet"/>
      <w:lvlText w:val="o"/>
      <w:lvlJc w:val="left"/>
      <w:pPr>
        <w:tabs>
          <w:tab w:val="num" w:pos="1440"/>
        </w:tabs>
        <w:ind w:left="1440" w:hanging="360"/>
      </w:pPr>
      <w:rPr>
        <w:rFonts w:ascii="Courier New" w:hAnsi="Courier New" w:hint="default"/>
        <w:sz w:val="20"/>
      </w:rPr>
    </w:lvl>
    <w:lvl w:ilvl="2" w:tplc="40208A46" w:tentative="1">
      <w:start w:val="1"/>
      <w:numFmt w:val="bullet"/>
      <w:lvlText w:val=""/>
      <w:lvlJc w:val="left"/>
      <w:pPr>
        <w:tabs>
          <w:tab w:val="num" w:pos="2160"/>
        </w:tabs>
        <w:ind w:left="2160" w:hanging="360"/>
      </w:pPr>
      <w:rPr>
        <w:rFonts w:ascii="Wingdings" w:hAnsi="Wingdings" w:hint="default"/>
        <w:sz w:val="20"/>
      </w:rPr>
    </w:lvl>
    <w:lvl w:ilvl="3" w:tplc="0D328B6C" w:tentative="1">
      <w:start w:val="1"/>
      <w:numFmt w:val="bullet"/>
      <w:lvlText w:val=""/>
      <w:lvlJc w:val="left"/>
      <w:pPr>
        <w:tabs>
          <w:tab w:val="num" w:pos="2880"/>
        </w:tabs>
        <w:ind w:left="2880" w:hanging="360"/>
      </w:pPr>
      <w:rPr>
        <w:rFonts w:ascii="Wingdings" w:hAnsi="Wingdings" w:hint="default"/>
        <w:sz w:val="20"/>
      </w:rPr>
    </w:lvl>
    <w:lvl w:ilvl="4" w:tplc="2E9464B8" w:tentative="1">
      <w:start w:val="1"/>
      <w:numFmt w:val="bullet"/>
      <w:lvlText w:val=""/>
      <w:lvlJc w:val="left"/>
      <w:pPr>
        <w:tabs>
          <w:tab w:val="num" w:pos="3600"/>
        </w:tabs>
        <w:ind w:left="3600" w:hanging="360"/>
      </w:pPr>
      <w:rPr>
        <w:rFonts w:ascii="Wingdings" w:hAnsi="Wingdings" w:hint="default"/>
        <w:sz w:val="20"/>
      </w:rPr>
    </w:lvl>
    <w:lvl w:ilvl="5" w:tplc="80548576" w:tentative="1">
      <w:start w:val="1"/>
      <w:numFmt w:val="bullet"/>
      <w:lvlText w:val=""/>
      <w:lvlJc w:val="left"/>
      <w:pPr>
        <w:tabs>
          <w:tab w:val="num" w:pos="4320"/>
        </w:tabs>
        <w:ind w:left="4320" w:hanging="360"/>
      </w:pPr>
      <w:rPr>
        <w:rFonts w:ascii="Wingdings" w:hAnsi="Wingdings" w:hint="default"/>
        <w:sz w:val="20"/>
      </w:rPr>
    </w:lvl>
    <w:lvl w:ilvl="6" w:tplc="91D8945A" w:tentative="1">
      <w:start w:val="1"/>
      <w:numFmt w:val="bullet"/>
      <w:lvlText w:val=""/>
      <w:lvlJc w:val="left"/>
      <w:pPr>
        <w:tabs>
          <w:tab w:val="num" w:pos="5040"/>
        </w:tabs>
        <w:ind w:left="5040" w:hanging="360"/>
      </w:pPr>
      <w:rPr>
        <w:rFonts w:ascii="Wingdings" w:hAnsi="Wingdings" w:hint="default"/>
        <w:sz w:val="20"/>
      </w:rPr>
    </w:lvl>
    <w:lvl w:ilvl="7" w:tplc="C70456EC" w:tentative="1">
      <w:start w:val="1"/>
      <w:numFmt w:val="bullet"/>
      <w:lvlText w:val=""/>
      <w:lvlJc w:val="left"/>
      <w:pPr>
        <w:tabs>
          <w:tab w:val="num" w:pos="5760"/>
        </w:tabs>
        <w:ind w:left="5760" w:hanging="360"/>
      </w:pPr>
      <w:rPr>
        <w:rFonts w:ascii="Wingdings" w:hAnsi="Wingdings" w:hint="default"/>
        <w:sz w:val="20"/>
      </w:rPr>
    </w:lvl>
    <w:lvl w:ilvl="8" w:tplc="F7088E46"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6042C"/>
    <w:multiLevelType w:val="hybridMultilevel"/>
    <w:tmpl w:val="50DC6C94"/>
    <w:lvl w:ilvl="0" w:tplc="DA2EC72A">
      <w:start w:val="1"/>
      <w:numFmt w:val="bullet"/>
      <w:lvlText w:val=""/>
      <w:lvlJc w:val="left"/>
      <w:pPr>
        <w:tabs>
          <w:tab w:val="num" w:pos="720"/>
        </w:tabs>
        <w:ind w:left="720" w:hanging="360"/>
      </w:pPr>
      <w:rPr>
        <w:rFonts w:ascii="Symbol" w:hAnsi="Symbol" w:hint="default"/>
        <w:sz w:val="20"/>
      </w:rPr>
    </w:lvl>
    <w:lvl w:ilvl="1" w:tplc="2512AA84" w:tentative="1">
      <w:start w:val="1"/>
      <w:numFmt w:val="bullet"/>
      <w:lvlText w:val="o"/>
      <w:lvlJc w:val="left"/>
      <w:pPr>
        <w:tabs>
          <w:tab w:val="num" w:pos="1440"/>
        </w:tabs>
        <w:ind w:left="1440" w:hanging="360"/>
      </w:pPr>
      <w:rPr>
        <w:rFonts w:ascii="Courier New" w:hAnsi="Courier New" w:hint="default"/>
        <w:sz w:val="20"/>
      </w:rPr>
    </w:lvl>
    <w:lvl w:ilvl="2" w:tplc="15B8A7DE" w:tentative="1">
      <w:start w:val="1"/>
      <w:numFmt w:val="bullet"/>
      <w:lvlText w:val=""/>
      <w:lvlJc w:val="left"/>
      <w:pPr>
        <w:tabs>
          <w:tab w:val="num" w:pos="2160"/>
        </w:tabs>
        <w:ind w:left="2160" w:hanging="360"/>
      </w:pPr>
      <w:rPr>
        <w:rFonts w:ascii="Wingdings" w:hAnsi="Wingdings" w:hint="default"/>
        <w:sz w:val="20"/>
      </w:rPr>
    </w:lvl>
    <w:lvl w:ilvl="3" w:tplc="938AAD5C" w:tentative="1">
      <w:start w:val="1"/>
      <w:numFmt w:val="bullet"/>
      <w:lvlText w:val=""/>
      <w:lvlJc w:val="left"/>
      <w:pPr>
        <w:tabs>
          <w:tab w:val="num" w:pos="2880"/>
        </w:tabs>
        <w:ind w:left="2880" w:hanging="360"/>
      </w:pPr>
      <w:rPr>
        <w:rFonts w:ascii="Wingdings" w:hAnsi="Wingdings" w:hint="default"/>
        <w:sz w:val="20"/>
      </w:rPr>
    </w:lvl>
    <w:lvl w:ilvl="4" w:tplc="4B14A6F8" w:tentative="1">
      <w:start w:val="1"/>
      <w:numFmt w:val="bullet"/>
      <w:lvlText w:val=""/>
      <w:lvlJc w:val="left"/>
      <w:pPr>
        <w:tabs>
          <w:tab w:val="num" w:pos="3600"/>
        </w:tabs>
        <w:ind w:left="3600" w:hanging="360"/>
      </w:pPr>
      <w:rPr>
        <w:rFonts w:ascii="Wingdings" w:hAnsi="Wingdings" w:hint="default"/>
        <w:sz w:val="20"/>
      </w:rPr>
    </w:lvl>
    <w:lvl w:ilvl="5" w:tplc="1DD4BA30" w:tentative="1">
      <w:start w:val="1"/>
      <w:numFmt w:val="bullet"/>
      <w:lvlText w:val=""/>
      <w:lvlJc w:val="left"/>
      <w:pPr>
        <w:tabs>
          <w:tab w:val="num" w:pos="4320"/>
        </w:tabs>
        <w:ind w:left="4320" w:hanging="360"/>
      </w:pPr>
      <w:rPr>
        <w:rFonts w:ascii="Wingdings" w:hAnsi="Wingdings" w:hint="default"/>
        <w:sz w:val="20"/>
      </w:rPr>
    </w:lvl>
    <w:lvl w:ilvl="6" w:tplc="7812BC50" w:tentative="1">
      <w:start w:val="1"/>
      <w:numFmt w:val="bullet"/>
      <w:lvlText w:val=""/>
      <w:lvlJc w:val="left"/>
      <w:pPr>
        <w:tabs>
          <w:tab w:val="num" w:pos="5040"/>
        </w:tabs>
        <w:ind w:left="5040" w:hanging="360"/>
      </w:pPr>
      <w:rPr>
        <w:rFonts w:ascii="Wingdings" w:hAnsi="Wingdings" w:hint="default"/>
        <w:sz w:val="20"/>
      </w:rPr>
    </w:lvl>
    <w:lvl w:ilvl="7" w:tplc="BC8E3946" w:tentative="1">
      <w:start w:val="1"/>
      <w:numFmt w:val="bullet"/>
      <w:lvlText w:val=""/>
      <w:lvlJc w:val="left"/>
      <w:pPr>
        <w:tabs>
          <w:tab w:val="num" w:pos="5760"/>
        </w:tabs>
        <w:ind w:left="5760" w:hanging="360"/>
      </w:pPr>
      <w:rPr>
        <w:rFonts w:ascii="Wingdings" w:hAnsi="Wingdings" w:hint="default"/>
        <w:sz w:val="20"/>
      </w:rPr>
    </w:lvl>
    <w:lvl w:ilvl="8" w:tplc="A0A43CE0"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B08DE"/>
    <w:multiLevelType w:val="hybridMultilevel"/>
    <w:tmpl w:val="F2788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967E37"/>
    <w:multiLevelType w:val="hybridMultilevel"/>
    <w:tmpl w:val="A14ED9B8"/>
    <w:lvl w:ilvl="0" w:tplc="FE70D47A">
      <w:start w:val="1"/>
      <w:numFmt w:val="bullet"/>
      <w:lvlText w:val=""/>
      <w:lvlJc w:val="left"/>
      <w:pPr>
        <w:tabs>
          <w:tab w:val="num" w:pos="720"/>
        </w:tabs>
        <w:ind w:left="720" w:hanging="360"/>
      </w:pPr>
      <w:rPr>
        <w:rFonts w:ascii="Symbol" w:hAnsi="Symbol" w:hint="default"/>
        <w:sz w:val="20"/>
      </w:rPr>
    </w:lvl>
    <w:lvl w:ilvl="1" w:tplc="E14CA14E" w:tentative="1">
      <w:start w:val="1"/>
      <w:numFmt w:val="bullet"/>
      <w:lvlText w:val="o"/>
      <w:lvlJc w:val="left"/>
      <w:pPr>
        <w:tabs>
          <w:tab w:val="num" w:pos="1440"/>
        </w:tabs>
        <w:ind w:left="1440" w:hanging="360"/>
      </w:pPr>
      <w:rPr>
        <w:rFonts w:ascii="Courier New" w:hAnsi="Courier New" w:hint="default"/>
        <w:sz w:val="20"/>
      </w:rPr>
    </w:lvl>
    <w:lvl w:ilvl="2" w:tplc="BF50EBDC" w:tentative="1">
      <w:start w:val="1"/>
      <w:numFmt w:val="bullet"/>
      <w:lvlText w:val=""/>
      <w:lvlJc w:val="left"/>
      <w:pPr>
        <w:tabs>
          <w:tab w:val="num" w:pos="2160"/>
        </w:tabs>
        <w:ind w:left="2160" w:hanging="360"/>
      </w:pPr>
      <w:rPr>
        <w:rFonts w:ascii="Wingdings" w:hAnsi="Wingdings" w:hint="default"/>
        <w:sz w:val="20"/>
      </w:rPr>
    </w:lvl>
    <w:lvl w:ilvl="3" w:tplc="11C053C4" w:tentative="1">
      <w:start w:val="1"/>
      <w:numFmt w:val="bullet"/>
      <w:lvlText w:val=""/>
      <w:lvlJc w:val="left"/>
      <w:pPr>
        <w:tabs>
          <w:tab w:val="num" w:pos="2880"/>
        </w:tabs>
        <w:ind w:left="2880" w:hanging="360"/>
      </w:pPr>
      <w:rPr>
        <w:rFonts w:ascii="Wingdings" w:hAnsi="Wingdings" w:hint="default"/>
        <w:sz w:val="20"/>
      </w:rPr>
    </w:lvl>
    <w:lvl w:ilvl="4" w:tplc="195671AE" w:tentative="1">
      <w:start w:val="1"/>
      <w:numFmt w:val="bullet"/>
      <w:lvlText w:val=""/>
      <w:lvlJc w:val="left"/>
      <w:pPr>
        <w:tabs>
          <w:tab w:val="num" w:pos="3600"/>
        </w:tabs>
        <w:ind w:left="3600" w:hanging="360"/>
      </w:pPr>
      <w:rPr>
        <w:rFonts w:ascii="Wingdings" w:hAnsi="Wingdings" w:hint="default"/>
        <w:sz w:val="20"/>
      </w:rPr>
    </w:lvl>
    <w:lvl w:ilvl="5" w:tplc="954861E6" w:tentative="1">
      <w:start w:val="1"/>
      <w:numFmt w:val="bullet"/>
      <w:lvlText w:val=""/>
      <w:lvlJc w:val="left"/>
      <w:pPr>
        <w:tabs>
          <w:tab w:val="num" w:pos="4320"/>
        </w:tabs>
        <w:ind w:left="4320" w:hanging="360"/>
      </w:pPr>
      <w:rPr>
        <w:rFonts w:ascii="Wingdings" w:hAnsi="Wingdings" w:hint="default"/>
        <w:sz w:val="20"/>
      </w:rPr>
    </w:lvl>
    <w:lvl w:ilvl="6" w:tplc="4B6E0820" w:tentative="1">
      <w:start w:val="1"/>
      <w:numFmt w:val="bullet"/>
      <w:lvlText w:val=""/>
      <w:lvlJc w:val="left"/>
      <w:pPr>
        <w:tabs>
          <w:tab w:val="num" w:pos="5040"/>
        </w:tabs>
        <w:ind w:left="5040" w:hanging="360"/>
      </w:pPr>
      <w:rPr>
        <w:rFonts w:ascii="Wingdings" w:hAnsi="Wingdings" w:hint="default"/>
        <w:sz w:val="20"/>
      </w:rPr>
    </w:lvl>
    <w:lvl w:ilvl="7" w:tplc="1512D652" w:tentative="1">
      <w:start w:val="1"/>
      <w:numFmt w:val="bullet"/>
      <w:lvlText w:val=""/>
      <w:lvlJc w:val="left"/>
      <w:pPr>
        <w:tabs>
          <w:tab w:val="num" w:pos="5760"/>
        </w:tabs>
        <w:ind w:left="5760" w:hanging="360"/>
      </w:pPr>
      <w:rPr>
        <w:rFonts w:ascii="Wingdings" w:hAnsi="Wingdings" w:hint="default"/>
        <w:sz w:val="20"/>
      </w:rPr>
    </w:lvl>
    <w:lvl w:ilvl="8" w:tplc="993E6EE6"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95471"/>
    <w:multiLevelType w:val="hybridMultilevel"/>
    <w:tmpl w:val="5776CDA4"/>
    <w:lvl w:ilvl="0" w:tplc="8ADE113E">
      <w:start w:val="1"/>
      <w:numFmt w:val="bullet"/>
      <w:lvlText w:val=""/>
      <w:lvlJc w:val="left"/>
      <w:pPr>
        <w:tabs>
          <w:tab w:val="num" w:pos="720"/>
        </w:tabs>
        <w:ind w:left="720" w:hanging="360"/>
      </w:pPr>
      <w:rPr>
        <w:rFonts w:ascii="Symbol" w:hAnsi="Symbol" w:hint="default"/>
        <w:sz w:val="20"/>
      </w:rPr>
    </w:lvl>
    <w:lvl w:ilvl="1" w:tplc="C44C13A6" w:tentative="1">
      <w:start w:val="1"/>
      <w:numFmt w:val="bullet"/>
      <w:lvlText w:val="o"/>
      <w:lvlJc w:val="left"/>
      <w:pPr>
        <w:tabs>
          <w:tab w:val="num" w:pos="1440"/>
        </w:tabs>
        <w:ind w:left="1440" w:hanging="360"/>
      </w:pPr>
      <w:rPr>
        <w:rFonts w:ascii="Courier New" w:hAnsi="Courier New" w:hint="default"/>
        <w:sz w:val="20"/>
      </w:rPr>
    </w:lvl>
    <w:lvl w:ilvl="2" w:tplc="20049D84" w:tentative="1">
      <w:start w:val="1"/>
      <w:numFmt w:val="bullet"/>
      <w:lvlText w:val=""/>
      <w:lvlJc w:val="left"/>
      <w:pPr>
        <w:tabs>
          <w:tab w:val="num" w:pos="2160"/>
        </w:tabs>
        <w:ind w:left="2160" w:hanging="360"/>
      </w:pPr>
      <w:rPr>
        <w:rFonts w:ascii="Wingdings" w:hAnsi="Wingdings" w:hint="default"/>
        <w:sz w:val="20"/>
      </w:rPr>
    </w:lvl>
    <w:lvl w:ilvl="3" w:tplc="73F61494" w:tentative="1">
      <w:start w:val="1"/>
      <w:numFmt w:val="bullet"/>
      <w:lvlText w:val=""/>
      <w:lvlJc w:val="left"/>
      <w:pPr>
        <w:tabs>
          <w:tab w:val="num" w:pos="2880"/>
        </w:tabs>
        <w:ind w:left="2880" w:hanging="360"/>
      </w:pPr>
      <w:rPr>
        <w:rFonts w:ascii="Wingdings" w:hAnsi="Wingdings" w:hint="default"/>
        <w:sz w:val="20"/>
      </w:rPr>
    </w:lvl>
    <w:lvl w:ilvl="4" w:tplc="DC18497E" w:tentative="1">
      <w:start w:val="1"/>
      <w:numFmt w:val="bullet"/>
      <w:lvlText w:val=""/>
      <w:lvlJc w:val="left"/>
      <w:pPr>
        <w:tabs>
          <w:tab w:val="num" w:pos="3600"/>
        </w:tabs>
        <w:ind w:left="3600" w:hanging="360"/>
      </w:pPr>
      <w:rPr>
        <w:rFonts w:ascii="Wingdings" w:hAnsi="Wingdings" w:hint="default"/>
        <w:sz w:val="20"/>
      </w:rPr>
    </w:lvl>
    <w:lvl w:ilvl="5" w:tplc="CCCA0D14" w:tentative="1">
      <w:start w:val="1"/>
      <w:numFmt w:val="bullet"/>
      <w:lvlText w:val=""/>
      <w:lvlJc w:val="left"/>
      <w:pPr>
        <w:tabs>
          <w:tab w:val="num" w:pos="4320"/>
        </w:tabs>
        <w:ind w:left="4320" w:hanging="360"/>
      </w:pPr>
      <w:rPr>
        <w:rFonts w:ascii="Wingdings" w:hAnsi="Wingdings" w:hint="default"/>
        <w:sz w:val="20"/>
      </w:rPr>
    </w:lvl>
    <w:lvl w:ilvl="6" w:tplc="3658259C" w:tentative="1">
      <w:start w:val="1"/>
      <w:numFmt w:val="bullet"/>
      <w:lvlText w:val=""/>
      <w:lvlJc w:val="left"/>
      <w:pPr>
        <w:tabs>
          <w:tab w:val="num" w:pos="5040"/>
        </w:tabs>
        <w:ind w:left="5040" w:hanging="360"/>
      </w:pPr>
      <w:rPr>
        <w:rFonts w:ascii="Wingdings" w:hAnsi="Wingdings" w:hint="default"/>
        <w:sz w:val="20"/>
      </w:rPr>
    </w:lvl>
    <w:lvl w:ilvl="7" w:tplc="2F2AD9B0" w:tentative="1">
      <w:start w:val="1"/>
      <w:numFmt w:val="bullet"/>
      <w:lvlText w:val=""/>
      <w:lvlJc w:val="left"/>
      <w:pPr>
        <w:tabs>
          <w:tab w:val="num" w:pos="5760"/>
        </w:tabs>
        <w:ind w:left="5760" w:hanging="360"/>
      </w:pPr>
      <w:rPr>
        <w:rFonts w:ascii="Wingdings" w:hAnsi="Wingdings" w:hint="default"/>
        <w:sz w:val="20"/>
      </w:rPr>
    </w:lvl>
    <w:lvl w:ilvl="8" w:tplc="E49E05C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B18D3"/>
    <w:multiLevelType w:val="hybridMultilevel"/>
    <w:tmpl w:val="B5A27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C94DE6"/>
    <w:multiLevelType w:val="hybridMultilevel"/>
    <w:tmpl w:val="678CBC2A"/>
    <w:lvl w:ilvl="0" w:tplc="0ED8B13E">
      <w:start w:val="1"/>
      <w:numFmt w:val="bullet"/>
      <w:lvlText w:val=""/>
      <w:lvlJc w:val="left"/>
      <w:pPr>
        <w:tabs>
          <w:tab w:val="num" w:pos="720"/>
        </w:tabs>
        <w:ind w:left="720" w:hanging="360"/>
      </w:pPr>
      <w:rPr>
        <w:rFonts w:ascii="Symbol" w:hAnsi="Symbol" w:hint="default"/>
        <w:sz w:val="20"/>
      </w:rPr>
    </w:lvl>
    <w:lvl w:ilvl="1" w:tplc="30F80060" w:tentative="1">
      <w:start w:val="1"/>
      <w:numFmt w:val="bullet"/>
      <w:lvlText w:val="o"/>
      <w:lvlJc w:val="left"/>
      <w:pPr>
        <w:tabs>
          <w:tab w:val="num" w:pos="1440"/>
        </w:tabs>
        <w:ind w:left="1440" w:hanging="360"/>
      </w:pPr>
      <w:rPr>
        <w:rFonts w:ascii="Courier New" w:hAnsi="Courier New" w:hint="default"/>
        <w:sz w:val="20"/>
      </w:rPr>
    </w:lvl>
    <w:lvl w:ilvl="2" w:tplc="CAA6DAC6" w:tentative="1">
      <w:start w:val="1"/>
      <w:numFmt w:val="bullet"/>
      <w:lvlText w:val=""/>
      <w:lvlJc w:val="left"/>
      <w:pPr>
        <w:tabs>
          <w:tab w:val="num" w:pos="2160"/>
        </w:tabs>
        <w:ind w:left="2160" w:hanging="360"/>
      </w:pPr>
      <w:rPr>
        <w:rFonts w:ascii="Wingdings" w:hAnsi="Wingdings" w:hint="default"/>
        <w:sz w:val="20"/>
      </w:rPr>
    </w:lvl>
    <w:lvl w:ilvl="3" w:tplc="6C02DF96" w:tentative="1">
      <w:start w:val="1"/>
      <w:numFmt w:val="bullet"/>
      <w:lvlText w:val=""/>
      <w:lvlJc w:val="left"/>
      <w:pPr>
        <w:tabs>
          <w:tab w:val="num" w:pos="2880"/>
        </w:tabs>
        <w:ind w:left="2880" w:hanging="360"/>
      </w:pPr>
      <w:rPr>
        <w:rFonts w:ascii="Wingdings" w:hAnsi="Wingdings" w:hint="default"/>
        <w:sz w:val="20"/>
      </w:rPr>
    </w:lvl>
    <w:lvl w:ilvl="4" w:tplc="18A25AA8" w:tentative="1">
      <w:start w:val="1"/>
      <w:numFmt w:val="bullet"/>
      <w:lvlText w:val=""/>
      <w:lvlJc w:val="left"/>
      <w:pPr>
        <w:tabs>
          <w:tab w:val="num" w:pos="3600"/>
        </w:tabs>
        <w:ind w:left="3600" w:hanging="360"/>
      </w:pPr>
      <w:rPr>
        <w:rFonts w:ascii="Wingdings" w:hAnsi="Wingdings" w:hint="default"/>
        <w:sz w:val="20"/>
      </w:rPr>
    </w:lvl>
    <w:lvl w:ilvl="5" w:tplc="7C0E9FC8" w:tentative="1">
      <w:start w:val="1"/>
      <w:numFmt w:val="bullet"/>
      <w:lvlText w:val=""/>
      <w:lvlJc w:val="left"/>
      <w:pPr>
        <w:tabs>
          <w:tab w:val="num" w:pos="4320"/>
        </w:tabs>
        <w:ind w:left="4320" w:hanging="360"/>
      </w:pPr>
      <w:rPr>
        <w:rFonts w:ascii="Wingdings" w:hAnsi="Wingdings" w:hint="default"/>
        <w:sz w:val="20"/>
      </w:rPr>
    </w:lvl>
    <w:lvl w:ilvl="6" w:tplc="261E920A" w:tentative="1">
      <w:start w:val="1"/>
      <w:numFmt w:val="bullet"/>
      <w:lvlText w:val=""/>
      <w:lvlJc w:val="left"/>
      <w:pPr>
        <w:tabs>
          <w:tab w:val="num" w:pos="5040"/>
        </w:tabs>
        <w:ind w:left="5040" w:hanging="360"/>
      </w:pPr>
      <w:rPr>
        <w:rFonts w:ascii="Wingdings" w:hAnsi="Wingdings" w:hint="default"/>
        <w:sz w:val="20"/>
      </w:rPr>
    </w:lvl>
    <w:lvl w:ilvl="7" w:tplc="21D8C0BC" w:tentative="1">
      <w:start w:val="1"/>
      <w:numFmt w:val="bullet"/>
      <w:lvlText w:val=""/>
      <w:lvlJc w:val="left"/>
      <w:pPr>
        <w:tabs>
          <w:tab w:val="num" w:pos="5760"/>
        </w:tabs>
        <w:ind w:left="5760" w:hanging="360"/>
      </w:pPr>
      <w:rPr>
        <w:rFonts w:ascii="Wingdings" w:hAnsi="Wingdings" w:hint="default"/>
        <w:sz w:val="20"/>
      </w:rPr>
    </w:lvl>
    <w:lvl w:ilvl="8" w:tplc="65BA0152"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A382D"/>
    <w:multiLevelType w:val="hybridMultilevel"/>
    <w:tmpl w:val="8C4E1244"/>
    <w:lvl w:ilvl="0" w:tplc="32509A14">
      <w:start w:val="1"/>
      <w:numFmt w:val="bullet"/>
      <w:lvlText w:val=""/>
      <w:lvlJc w:val="left"/>
      <w:pPr>
        <w:tabs>
          <w:tab w:val="num" w:pos="720"/>
        </w:tabs>
        <w:ind w:left="720" w:hanging="360"/>
      </w:pPr>
      <w:rPr>
        <w:rFonts w:ascii="Symbol" w:hAnsi="Symbol" w:hint="default"/>
        <w:sz w:val="20"/>
      </w:rPr>
    </w:lvl>
    <w:lvl w:ilvl="1" w:tplc="62921672" w:tentative="1">
      <w:start w:val="1"/>
      <w:numFmt w:val="bullet"/>
      <w:lvlText w:val="o"/>
      <w:lvlJc w:val="left"/>
      <w:pPr>
        <w:tabs>
          <w:tab w:val="num" w:pos="1440"/>
        </w:tabs>
        <w:ind w:left="1440" w:hanging="360"/>
      </w:pPr>
      <w:rPr>
        <w:rFonts w:ascii="Courier New" w:hAnsi="Courier New" w:hint="default"/>
        <w:sz w:val="20"/>
      </w:rPr>
    </w:lvl>
    <w:lvl w:ilvl="2" w:tplc="6F36F998" w:tentative="1">
      <w:start w:val="1"/>
      <w:numFmt w:val="bullet"/>
      <w:lvlText w:val=""/>
      <w:lvlJc w:val="left"/>
      <w:pPr>
        <w:tabs>
          <w:tab w:val="num" w:pos="2160"/>
        </w:tabs>
        <w:ind w:left="2160" w:hanging="360"/>
      </w:pPr>
      <w:rPr>
        <w:rFonts w:ascii="Wingdings" w:hAnsi="Wingdings" w:hint="default"/>
        <w:sz w:val="20"/>
      </w:rPr>
    </w:lvl>
    <w:lvl w:ilvl="3" w:tplc="CD4EE716" w:tentative="1">
      <w:start w:val="1"/>
      <w:numFmt w:val="bullet"/>
      <w:lvlText w:val=""/>
      <w:lvlJc w:val="left"/>
      <w:pPr>
        <w:tabs>
          <w:tab w:val="num" w:pos="2880"/>
        </w:tabs>
        <w:ind w:left="2880" w:hanging="360"/>
      </w:pPr>
      <w:rPr>
        <w:rFonts w:ascii="Wingdings" w:hAnsi="Wingdings" w:hint="default"/>
        <w:sz w:val="20"/>
      </w:rPr>
    </w:lvl>
    <w:lvl w:ilvl="4" w:tplc="FC82D160" w:tentative="1">
      <w:start w:val="1"/>
      <w:numFmt w:val="bullet"/>
      <w:lvlText w:val=""/>
      <w:lvlJc w:val="left"/>
      <w:pPr>
        <w:tabs>
          <w:tab w:val="num" w:pos="3600"/>
        </w:tabs>
        <w:ind w:left="3600" w:hanging="360"/>
      </w:pPr>
      <w:rPr>
        <w:rFonts w:ascii="Wingdings" w:hAnsi="Wingdings" w:hint="default"/>
        <w:sz w:val="20"/>
      </w:rPr>
    </w:lvl>
    <w:lvl w:ilvl="5" w:tplc="10E47428" w:tentative="1">
      <w:start w:val="1"/>
      <w:numFmt w:val="bullet"/>
      <w:lvlText w:val=""/>
      <w:lvlJc w:val="left"/>
      <w:pPr>
        <w:tabs>
          <w:tab w:val="num" w:pos="4320"/>
        </w:tabs>
        <w:ind w:left="4320" w:hanging="360"/>
      </w:pPr>
      <w:rPr>
        <w:rFonts w:ascii="Wingdings" w:hAnsi="Wingdings" w:hint="default"/>
        <w:sz w:val="20"/>
      </w:rPr>
    </w:lvl>
    <w:lvl w:ilvl="6" w:tplc="9FCE33C6" w:tentative="1">
      <w:start w:val="1"/>
      <w:numFmt w:val="bullet"/>
      <w:lvlText w:val=""/>
      <w:lvlJc w:val="left"/>
      <w:pPr>
        <w:tabs>
          <w:tab w:val="num" w:pos="5040"/>
        </w:tabs>
        <w:ind w:left="5040" w:hanging="360"/>
      </w:pPr>
      <w:rPr>
        <w:rFonts w:ascii="Wingdings" w:hAnsi="Wingdings" w:hint="default"/>
        <w:sz w:val="20"/>
      </w:rPr>
    </w:lvl>
    <w:lvl w:ilvl="7" w:tplc="7AA47CDA" w:tentative="1">
      <w:start w:val="1"/>
      <w:numFmt w:val="bullet"/>
      <w:lvlText w:val=""/>
      <w:lvlJc w:val="left"/>
      <w:pPr>
        <w:tabs>
          <w:tab w:val="num" w:pos="5760"/>
        </w:tabs>
        <w:ind w:left="5760" w:hanging="360"/>
      </w:pPr>
      <w:rPr>
        <w:rFonts w:ascii="Wingdings" w:hAnsi="Wingdings" w:hint="default"/>
        <w:sz w:val="20"/>
      </w:rPr>
    </w:lvl>
    <w:lvl w:ilvl="8" w:tplc="4FC215E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755429"/>
    <w:multiLevelType w:val="hybridMultilevel"/>
    <w:tmpl w:val="F7EA73A6"/>
    <w:lvl w:ilvl="0" w:tplc="3E36F3E8">
      <w:start w:val="1"/>
      <w:numFmt w:val="bullet"/>
      <w:lvlText w:val=""/>
      <w:lvlJc w:val="left"/>
      <w:pPr>
        <w:tabs>
          <w:tab w:val="num" w:pos="720"/>
        </w:tabs>
        <w:ind w:left="720" w:hanging="360"/>
      </w:pPr>
      <w:rPr>
        <w:rFonts w:ascii="Symbol" w:hAnsi="Symbol" w:hint="default"/>
        <w:sz w:val="20"/>
      </w:rPr>
    </w:lvl>
    <w:lvl w:ilvl="1" w:tplc="A778305C" w:tentative="1">
      <w:start w:val="1"/>
      <w:numFmt w:val="bullet"/>
      <w:lvlText w:val="o"/>
      <w:lvlJc w:val="left"/>
      <w:pPr>
        <w:tabs>
          <w:tab w:val="num" w:pos="1440"/>
        </w:tabs>
        <w:ind w:left="1440" w:hanging="360"/>
      </w:pPr>
      <w:rPr>
        <w:rFonts w:ascii="Courier New" w:hAnsi="Courier New" w:hint="default"/>
        <w:sz w:val="20"/>
      </w:rPr>
    </w:lvl>
    <w:lvl w:ilvl="2" w:tplc="C7B64942" w:tentative="1">
      <w:start w:val="1"/>
      <w:numFmt w:val="bullet"/>
      <w:lvlText w:val=""/>
      <w:lvlJc w:val="left"/>
      <w:pPr>
        <w:tabs>
          <w:tab w:val="num" w:pos="2160"/>
        </w:tabs>
        <w:ind w:left="2160" w:hanging="360"/>
      </w:pPr>
      <w:rPr>
        <w:rFonts w:ascii="Wingdings" w:hAnsi="Wingdings" w:hint="default"/>
        <w:sz w:val="20"/>
      </w:rPr>
    </w:lvl>
    <w:lvl w:ilvl="3" w:tplc="EDE4D1FC" w:tentative="1">
      <w:start w:val="1"/>
      <w:numFmt w:val="bullet"/>
      <w:lvlText w:val=""/>
      <w:lvlJc w:val="left"/>
      <w:pPr>
        <w:tabs>
          <w:tab w:val="num" w:pos="2880"/>
        </w:tabs>
        <w:ind w:left="2880" w:hanging="360"/>
      </w:pPr>
      <w:rPr>
        <w:rFonts w:ascii="Wingdings" w:hAnsi="Wingdings" w:hint="default"/>
        <w:sz w:val="20"/>
      </w:rPr>
    </w:lvl>
    <w:lvl w:ilvl="4" w:tplc="2CF05668" w:tentative="1">
      <w:start w:val="1"/>
      <w:numFmt w:val="bullet"/>
      <w:lvlText w:val=""/>
      <w:lvlJc w:val="left"/>
      <w:pPr>
        <w:tabs>
          <w:tab w:val="num" w:pos="3600"/>
        </w:tabs>
        <w:ind w:left="3600" w:hanging="360"/>
      </w:pPr>
      <w:rPr>
        <w:rFonts w:ascii="Wingdings" w:hAnsi="Wingdings" w:hint="default"/>
        <w:sz w:val="20"/>
      </w:rPr>
    </w:lvl>
    <w:lvl w:ilvl="5" w:tplc="48A20144" w:tentative="1">
      <w:start w:val="1"/>
      <w:numFmt w:val="bullet"/>
      <w:lvlText w:val=""/>
      <w:lvlJc w:val="left"/>
      <w:pPr>
        <w:tabs>
          <w:tab w:val="num" w:pos="4320"/>
        </w:tabs>
        <w:ind w:left="4320" w:hanging="360"/>
      </w:pPr>
      <w:rPr>
        <w:rFonts w:ascii="Wingdings" w:hAnsi="Wingdings" w:hint="default"/>
        <w:sz w:val="20"/>
      </w:rPr>
    </w:lvl>
    <w:lvl w:ilvl="6" w:tplc="CAD86740" w:tentative="1">
      <w:start w:val="1"/>
      <w:numFmt w:val="bullet"/>
      <w:lvlText w:val=""/>
      <w:lvlJc w:val="left"/>
      <w:pPr>
        <w:tabs>
          <w:tab w:val="num" w:pos="5040"/>
        </w:tabs>
        <w:ind w:left="5040" w:hanging="360"/>
      </w:pPr>
      <w:rPr>
        <w:rFonts w:ascii="Wingdings" w:hAnsi="Wingdings" w:hint="default"/>
        <w:sz w:val="20"/>
      </w:rPr>
    </w:lvl>
    <w:lvl w:ilvl="7" w:tplc="5B5A0BD0" w:tentative="1">
      <w:start w:val="1"/>
      <w:numFmt w:val="bullet"/>
      <w:lvlText w:val=""/>
      <w:lvlJc w:val="left"/>
      <w:pPr>
        <w:tabs>
          <w:tab w:val="num" w:pos="5760"/>
        </w:tabs>
        <w:ind w:left="5760" w:hanging="360"/>
      </w:pPr>
      <w:rPr>
        <w:rFonts w:ascii="Wingdings" w:hAnsi="Wingdings" w:hint="default"/>
        <w:sz w:val="20"/>
      </w:rPr>
    </w:lvl>
    <w:lvl w:ilvl="8" w:tplc="8FC02664"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24CB8"/>
    <w:multiLevelType w:val="hybridMultilevel"/>
    <w:tmpl w:val="D65C45D6"/>
    <w:lvl w:ilvl="0" w:tplc="7C8A34C2">
      <w:start w:val="1"/>
      <w:numFmt w:val="bullet"/>
      <w:lvlText w:val=""/>
      <w:lvlJc w:val="left"/>
      <w:pPr>
        <w:tabs>
          <w:tab w:val="num" w:pos="720"/>
        </w:tabs>
        <w:ind w:left="720" w:hanging="360"/>
      </w:pPr>
      <w:rPr>
        <w:rFonts w:ascii="Symbol" w:hAnsi="Symbol" w:hint="default"/>
        <w:sz w:val="20"/>
      </w:rPr>
    </w:lvl>
    <w:lvl w:ilvl="1" w:tplc="7932E75A" w:tentative="1">
      <w:start w:val="1"/>
      <w:numFmt w:val="bullet"/>
      <w:lvlText w:val="o"/>
      <w:lvlJc w:val="left"/>
      <w:pPr>
        <w:tabs>
          <w:tab w:val="num" w:pos="1440"/>
        </w:tabs>
        <w:ind w:left="1440" w:hanging="360"/>
      </w:pPr>
      <w:rPr>
        <w:rFonts w:ascii="Courier New" w:hAnsi="Courier New" w:hint="default"/>
        <w:sz w:val="20"/>
      </w:rPr>
    </w:lvl>
    <w:lvl w:ilvl="2" w:tplc="F47CE646" w:tentative="1">
      <w:start w:val="1"/>
      <w:numFmt w:val="bullet"/>
      <w:lvlText w:val=""/>
      <w:lvlJc w:val="left"/>
      <w:pPr>
        <w:tabs>
          <w:tab w:val="num" w:pos="2160"/>
        </w:tabs>
        <w:ind w:left="2160" w:hanging="360"/>
      </w:pPr>
      <w:rPr>
        <w:rFonts w:ascii="Wingdings" w:hAnsi="Wingdings" w:hint="default"/>
        <w:sz w:val="20"/>
      </w:rPr>
    </w:lvl>
    <w:lvl w:ilvl="3" w:tplc="CAC09B28" w:tentative="1">
      <w:start w:val="1"/>
      <w:numFmt w:val="bullet"/>
      <w:lvlText w:val=""/>
      <w:lvlJc w:val="left"/>
      <w:pPr>
        <w:tabs>
          <w:tab w:val="num" w:pos="2880"/>
        </w:tabs>
        <w:ind w:left="2880" w:hanging="360"/>
      </w:pPr>
      <w:rPr>
        <w:rFonts w:ascii="Wingdings" w:hAnsi="Wingdings" w:hint="default"/>
        <w:sz w:val="20"/>
      </w:rPr>
    </w:lvl>
    <w:lvl w:ilvl="4" w:tplc="C4F8E180" w:tentative="1">
      <w:start w:val="1"/>
      <w:numFmt w:val="bullet"/>
      <w:lvlText w:val=""/>
      <w:lvlJc w:val="left"/>
      <w:pPr>
        <w:tabs>
          <w:tab w:val="num" w:pos="3600"/>
        </w:tabs>
        <w:ind w:left="3600" w:hanging="360"/>
      </w:pPr>
      <w:rPr>
        <w:rFonts w:ascii="Wingdings" w:hAnsi="Wingdings" w:hint="default"/>
        <w:sz w:val="20"/>
      </w:rPr>
    </w:lvl>
    <w:lvl w:ilvl="5" w:tplc="A7D8A89C" w:tentative="1">
      <w:start w:val="1"/>
      <w:numFmt w:val="bullet"/>
      <w:lvlText w:val=""/>
      <w:lvlJc w:val="left"/>
      <w:pPr>
        <w:tabs>
          <w:tab w:val="num" w:pos="4320"/>
        </w:tabs>
        <w:ind w:left="4320" w:hanging="360"/>
      </w:pPr>
      <w:rPr>
        <w:rFonts w:ascii="Wingdings" w:hAnsi="Wingdings" w:hint="default"/>
        <w:sz w:val="20"/>
      </w:rPr>
    </w:lvl>
    <w:lvl w:ilvl="6" w:tplc="1946E362" w:tentative="1">
      <w:start w:val="1"/>
      <w:numFmt w:val="bullet"/>
      <w:lvlText w:val=""/>
      <w:lvlJc w:val="left"/>
      <w:pPr>
        <w:tabs>
          <w:tab w:val="num" w:pos="5040"/>
        </w:tabs>
        <w:ind w:left="5040" w:hanging="360"/>
      </w:pPr>
      <w:rPr>
        <w:rFonts w:ascii="Wingdings" w:hAnsi="Wingdings" w:hint="default"/>
        <w:sz w:val="20"/>
      </w:rPr>
    </w:lvl>
    <w:lvl w:ilvl="7" w:tplc="D1DC6650" w:tentative="1">
      <w:start w:val="1"/>
      <w:numFmt w:val="bullet"/>
      <w:lvlText w:val=""/>
      <w:lvlJc w:val="left"/>
      <w:pPr>
        <w:tabs>
          <w:tab w:val="num" w:pos="5760"/>
        </w:tabs>
        <w:ind w:left="5760" w:hanging="360"/>
      </w:pPr>
      <w:rPr>
        <w:rFonts w:ascii="Wingdings" w:hAnsi="Wingdings" w:hint="default"/>
        <w:sz w:val="20"/>
      </w:rPr>
    </w:lvl>
    <w:lvl w:ilvl="8" w:tplc="7C10FDE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C0385"/>
    <w:multiLevelType w:val="hybridMultilevel"/>
    <w:tmpl w:val="503EBC74"/>
    <w:lvl w:ilvl="0" w:tplc="7DBAD8EE">
      <w:start w:val="1"/>
      <w:numFmt w:val="bullet"/>
      <w:lvlText w:val=""/>
      <w:lvlJc w:val="left"/>
      <w:pPr>
        <w:tabs>
          <w:tab w:val="num" w:pos="720"/>
        </w:tabs>
        <w:ind w:left="720" w:hanging="360"/>
      </w:pPr>
      <w:rPr>
        <w:rFonts w:ascii="Symbol" w:hAnsi="Symbol" w:hint="default"/>
        <w:sz w:val="20"/>
      </w:rPr>
    </w:lvl>
    <w:lvl w:ilvl="1" w:tplc="6002CBEA">
      <w:start w:val="1"/>
      <w:numFmt w:val="bullet"/>
      <w:lvlText w:val="-"/>
      <w:lvlJc w:val="left"/>
      <w:pPr>
        <w:tabs>
          <w:tab w:val="num" w:pos="1440"/>
        </w:tabs>
        <w:ind w:left="1440" w:hanging="360"/>
      </w:pPr>
      <w:rPr>
        <w:rFonts w:ascii="Times New Roman" w:eastAsia="Times New Roman" w:hAnsi="Times New Roman" w:cs="Times New Roman" w:hint="default"/>
      </w:rPr>
    </w:lvl>
    <w:lvl w:ilvl="2" w:tplc="85AE0414" w:tentative="1">
      <w:start w:val="1"/>
      <w:numFmt w:val="bullet"/>
      <w:lvlText w:val=""/>
      <w:lvlJc w:val="left"/>
      <w:pPr>
        <w:tabs>
          <w:tab w:val="num" w:pos="2160"/>
        </w:tabs>
        <w:ind w:left="2160" w:hanging="360"/>
      </w:pPr>
      <w:rPr>
        <w:rFonts w:ascii="Wingdings" w:hAnsi="Wingdings" w:hint="default"/>
        <w:sz w:val="20"/>
      </w:rPr>
    </w:lvl>
    <w:lvl w:ilvl="3" w:tplc="E0DAA818" w:tentative="1">
      <w:start w:val="1"/>
      <w:numFmt w:val="bullet"/>
      <w:lvlText w:val=""/>
      <w:lvlJc w:val="left"/>
      <w:pPr>
        <w:tabs>
          <w:tab w:val="num" w:pos="2880"/>
        </w:tabs>
        <w:ind w:left="2880" w:hanging="360"/>
      </w:pPr>
      <w:rPr>
        <w:rFonts w:ascii="Wingdings" w:hAnsi="Wingdings" w:hint="default"/>
        <w:sz w:val="20"/>
      </w:rPr>
    </w:lvl>
    <w:lvl w:ilvl="4" w:tplc="42BA4C2E" w:tentative="1">
      <w:start w:val="1"/>
      <w:numFmt w:val="bullet"/>
      <w:lvlText w:val=""/>
      <w:lvlJc w:val="left"/>
      <w:pPr>
        <w:tabs>
          <w:tab w:val="num" w:pos="3600"/>
        </w:tabs>
        <w:ind w:left="3600" w:hanging="360"/>
      </w:pPr>
      <w:rPr>
        <w:rFonts w:ascii="Wingdings" w:hAnsi="Wingdings" w:hint="default"/>
        <w:sz w:val="20"/>
      </w:rPr>
    </w:lvl>
    <w:lvl w:ilvl="5" w:tplc="F484EFFE" w:tentative="1">
      <w:start w:val="1"/>
      <w:numFmt w:val="bullet"/>
      <w:lvlText w:val=""/>
      <w:lvlJc w:val="left"/>
      <w:pPr>
        <w:tabs>
          <w:tab w:val="num" w:pos="4320"/>
        </w:tabs>
        <w:ind w:left="4320" w:hanging="360"/>
      </w:pPr>
      <w:rPr>
        <w:rFonts w:ascii="Wingdings" w:hAnsi="Wingdings" w:hint="default"/>
        <w:sz w:val="20"/>
      </w:rPr>
    </w:lvl>
    <w:lvl w:ilvl="6" w:tplc="9BACC0B6" w:tentative="1">
      <w:start w:val="1"/>
      <w:numFmt w:val="bullet"/>
      <w:lvlText w:val=""/>
      <w:lvlJc w:val="left"/>
      <w:pPr>
        <w:tabs>
          <w:tab w:val="num" w:pos="5040"/>
        </w:tabs>
        <w:ind w:left="5040" w:hanging="360"/>
      </w:pPr>
      <w:rPr>
        <w:rFonts w:ascii="Wingdings" w:hAnsi="Wingdings" w:hint="default"/>
        <w:sz w:val="20"/>
      </w:rPr>
    </w:lvl>
    <w:lvl w:ilvl="7" w:tplc="B5423C5E" w:tentative="1">
      <w:start w:val="1"/>
      <w:numFmt w:val="bullet"/>
      <w:lvlText w:val=""/>
      <w:lvlJc w:val="left"/>
      <w:pPr>
        <w:tabs>
          <w:tab w:val="num" w:pos="5760"/>
        </w:tabs>
        <w:ind w:left="5760" w:hanging="360"/>
      </w:pPr>
      <w:rPr>
        <w:rFonts w:ascii="Wingdings" w:hAnsi="Wingdings" w:hint="default"/>
        <w:sz w:val="20"/>
      </w:rPr>
    </w:lvl>
    <w:lvl w:ilvl="8" w:tplc="4E3E1630"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2"/>
  </w:num>
  <w:num w:numId="5">
    <w:abstractNumId w:val="13"/>
  </w:num>
  <w:num w:numId="6">
    <w:abstractNumId w:val="7"/>
  </w:num>
  <w:num w:numId="7">
    <w:abstractNumId w:val="1"/>
  </w:num>
  <w:num w:numId="8">
    <w:abstractNumId w:val="8"/>
  </w:num>
  <w:num w:numId="9">
    <w:abstractNumId w:val="4"/>
  </w:num>
  <w:num w:numId="10">
    <w:abstractNumId w:val="11"/>
  </w:num>
  <w:num w:numId="11">
    <w:abstractNumId w:val="12"/>
  </w:num>
  <w:num w:numId="12">
    <w:abstractNumId w:val="5"/>
  </w:num>
  <w:num w:numId="13">
    <w:abstractNumId w:val="1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8CB"/>
    <w:rsid w:val="006D42C2"/>
    <w:rsid w:val="007A28CB"/>
    <w:rsid w:val="0097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800C38D-2BC2-4EC7-B40C-0BB3C221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Title"/>
    <w:basedOn w:val="a"/>
    <w:qFormat/>
    <w:pPr>
      <w:jc w:val="center"/>
    </w:pPr>
    <w:rPr>
      <w:b/>
      <w:bCs/>
      <w:sz w:val="32"/>
    </w:rPr>
  </w:style>
  <w:style w:type="character" w:styleId="a5">
    <w:name w:val="Hyperlink"/>
    <w:basedOn w:val="a0"/>
    <w:semiHidden/>
    <w:rPr>
      <w:strike w:val="0"/>
      <w:dstrike w:val="0"/>
      <w:color w:val="9966CC"/>
      <w:u w:val="none"/>
      <w:effect w:val="none"/>
    </w:rPr>
  </w:style>
  <w:style w:type="character" w:styleId="a6">
    <w:name w:val="Strong"/>
    <w:basedOn w:val="a0"/>
    <w:qFormat/>
    <w:rPr>
      <w:b/>
      <w:bCs/>
    </w:rPr>
  </w:style>
  <w:style w:type="paragraph" w:styleId="a7">
    <w:name w:val="Body Text Indent"/>
    <w:basedOn w:val="a"/>
    <w:semiHidden/>
    <w:pPr>
      <w:spacing w:line="360" w:lineRule="auto"/>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f(confirm('http://alopecia.nm.ru/alopecia.html%20%20\n\nThis%20file%20was%20not%20retrieved%20by%20Teleport%20Pro,%20because%20it%20is%20linked%20too%20far%20away%20from%20its%20Starting%20Address.%20If%20you%20increase%20the%20in-domain%20depth%20setting%20for%20the%20Starting%20Address,%20th%20" TargetMode="External"/><Relationship Id="rId13" Type="http://schemas.openxmlformats.org/officeDocument/2006/relationships/image" Target="../../../../../&#1052;&#1086;&#1080;%20&#1076;&#1086;&#1082;&#1091;&#1084;&#1077;&#1085;&#1090;&#1099;/ll/Visage%20-%20&#1059;&#1093;&#1086;&#1076;.files/hair3.gif" TargetMode="External"/><Relationship Id="rId3" Type="http://schemas.openxmlformats.org/officeDocument/2006/relationships/settings" Target="settings.xml"/><Relationship Id="rId7" Type="http://schemas.openxmlformats.org/officeDocument/2006/relationships/image" Target="../../../../../&#1052;&#1086;&#1080;%20&#1076;&#1086;&#1082;&#1091;&#1084;&#1077;&#1085;&#1090;&#1099;/ll/alopecia/alopecia.nm.ru/follikul.jpg" TargetMode="External"/><Relationship Id="rId12" Type="http://schemas.openxmlformats.org/officeDocument/2006/relationships/hyperlink" Target="javascript:if(confirm('http://alopecia.nm.ru/elements.html%20%20\n\nThis%20file%20was%20not%20retrieved%20by%20Teleport%20Pro,%20because%20it%20was%20unavailable,%20or%20its%20retrieval%20was%20aborted,%20or%20the%20project%20was%20stopped%20too%20soon.%20%20\n\nDo%20you%20want%20to%20open%20it%20from%20the%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1052;&#1086;&#1080;%20&#1076;&#1086;&#1082;&#1091;&#1084;&#1077;&#1085;&#1090;&#1099;/ll/alopecia/alopecia.nm.ru/volos-macro.jpg" TargetMode="External"/><Relationship Id="rId11" Type="http://schemas.openxmlformats.org/officeDocument/2006/relationships/image" Target="../../../../../&#1052;&#1086;&#1080;%20&#1076;&#1086;&#1082;&#1091;&#1084;&#1077;&#1085;&#1090;&#1099;/ll/alopecia/alopecia.nm.ru/razvitie.jpg" TargetMode="External"/><Relationship Id="rId5" Type="http://schemas.openxmlformats.org/officeDocument/2006/relationships/image" Target="../../../../../&#1052;&#1086;&#1080;%20&#1076;&#1086;&#1082;&#1091;&#1084;&#1077;&#1085;&#1090;&#1099;/ll/alopecia/alopecia.nm.ru/anatomia.jpg" TargetMode="External"/><Relationship Id="rId15" Type="http://schemas.openxmlformats.org/officeDocument/2006/relationships/theme" Target="theme/theme1.xml"/><Relationship Id="rId10" Type="http://schemas.openxmlformats.org/officeDocument/2006/relationships/hyperlink" Target="javascript:if(confirm('http://alopecia.nm.ru/physiology.html%20%20\n\nThis%20file%20was%20not%20retrieved%20by%20Teleport%20Pro,%20because%20it%20is%20linked%20too%20far%20away%20from%20its%20Starting%20Address.%20If%20you%20increase%20the%20in-domain%20depth%20setting%20for%20the%20Starting%20Address,%20%20" TargetMode="External"/><Relationship Id="rId4" Type="http://schemas.openxmlformats.org/officeDocument/2006/relationships/webSettings" Target="webSettings.xml"/><Relationship Id="rId9" Type="http://schemas.openxmlformats.org/officeDocument/2006/relationships/hyperlink" Target="javascript:if(confirm('http://alopecia.nm.ru/physiology.html%20%20\n\nThis%20file%20was%20not%20retrieved%20by%20Teleport%20Pro,%20because%20it%20is%20linked%20too%20far%20away%20from%20its%20Starting%20Address.%20If%20you%20increase%20the%20in-domain%20depth%20setting%20for%20the%20Starting%20Address,%2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6995</Words>
  <Characters>39876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Уход за волосами</vt:lpstr>
    </vt:vector>
  </TitlesOfParts>
  <Company/>
  <LinksUpToDate>false</LinksUpToDate>
  <CharactersWithSpaces>46778</CharactersWithSpaces>
  <SharedDoc>false</SharedDoc>
  <HLinks>
    <vt:vector size="30" baseType="variant">
      <vt:variant>
        <vt:i4>262233</vt:i4>
      </vt:variant>
      <vt:variant>
        <vt:i4>9</vt:i4>
      </vt:variant>
      <vt:variant>
        <vt:i4>0</vt:i4>
      </vt:variant>
      <vt:variant>
        <vt:i4>5</vt:i4>
      </vt:variant>
      <vt:variant>
        <vt:lpwstr>javascript:if(confirm('http://alopecia.nm.ru/elements.html  \n\nThis file was not retrieved by Teleport Pro, because it was unavailable, or its retrieval was aborted, or the project was stopped too soon.  \n\nDo you want to open it from the</vt:lpwstr>
      </vt:variant>
      <vt:variant>
        <vt:lpwstr/>
      </vt:variant>
      <vt:variant>
        <vt:i4>5111816</vt:i4>
      </vt:variant>
      <vt:variant>
        <vt:i4>6</vt:i4>
      </vt:variant>
      <vt:variant>
        <vt:i4>0</vt:i4>
      </vt:variant>
      <vt:variant>
        <vt:i4>5</vt:i4>
      </vt:variant>
      <vt:variant>
        <vt:lpwstr>javascript:if(confirm('http://alopecia.nm.ru/physiology.html  \n\nThis file was not retrieved by Teleport Pro, because it is linked too far away from its Starting Address. If you increase the in-domain depth setting for the Starting Address,</vt:lpwstr>
      </vt:variant>
      <vt:variant>
        <vt:lpwstr/>
      </vt:variant>
      <vt:variant>
        <vt:i4>5111816</vt:i4>
      </vt:variant>
      <vt:variant>
        <vt:i4>3</vt:i4>
      </vt:variant>
      <vt:variant>
        <vt:i4>0</vt:i4>
      </vt:variant>
      <vt:variant>
        <vt:i4>5</vt:i4>
      </vt:variant>
      <vt:variant>
        <vt:lpwstr>javascript:if(confirm('http://alopecia.nm.ru/physiology.html  \n\nThis file was not retrieved by Teleport Pro, because it is linked too far away from its Starting Address. If you increase the in-domain depth setting for the Starting Address,</vt:lpwstr>
      </vt:variant>
      <vt:variant>
        <vt:lpwstr/>
      </vt:variant>
      <vt:variant>
        <vt:i4>7274540</vt:i4>
      </vt:variant>
      <vt:variant>
        <vt:i4>0</vt:i4>
      </vt:variant>
      <vt:variant>
        <vt:i4>0</vt:i4>
      </vt:variant>
      <vt:variant>
        <vt:i4>5</vt:i4>
      </vt:variant>
      <vt:variant>
        <vt:lpwstr>javascript:if(confirm('http://alopecia.nm.ru/alopecia.html  \n\nThis file was not retrieved by Teleport Pro, because it is linked too far away from its Starting Address. If you increase the in-domain depth setting for the Starting Address, th</vt:lpwstr>
      </vt:variant>
      <vt:variant>
        <vt:lpwstr/>
      </vt:variant>
      <vt:variant>
        <vt:i4>0</vt:i4>
      </vt:variant>
      <vt:variant>
        <vt:i4>24882</vt:i4>
      </vt:variant>
      <vt:variant>
        <vt:i4>1025</vt:i4>
      </vt:variant>
      <vt:variant>
        <vt:i4>1</vt:i4>
      </vt:variant>
      <vt:variant>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Уход за волосами</dc:title>
  <dc:subject/>
  <dc:creator>Топоров Денис</dc:creator>
  <cp:keywords/>
  <dc:description/>
  <cp:lastModifiedBy>admin</cp:lastModifiedBy>
  <cp:revision>2</cp:revision>
  <dcterms:created xsi:type="dcterms:W3CDTF">2014-02-06T15:16:00Z</dcterms:created>
  <dcterms:modified xsi:type="dcterms:W3CDTF">2014-02-06T15:16:00Z</dcterms:modified>
</cp:coreProperties>
</file>