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81" w:rsidRDefault="001A4B81" w:rsidP="00EF015A"/>
    <w:p w:rsidR="00EF015A" w:rsidRDefault="00EF015A" w:rsidP="00EF015A">
      <w:r>
        <w:t>Алкогольное опьянение</w:t>
      </w:r>
    </w:p>
    <w:p w:rsidR="00EF015A" w:rsidRDefault="00EF015A" w:rsidP="00EF015A"/>
    <w:p w:rsidR="00EF015A" w:rsidRDefault="00EF015A" w:rsidP="00EF015A">
      <w:r>
        <w:t>Человек, выпивший бокал вина, стопку водки или кружку пива, внешне не выглядит пьяным, но он находится под влиянием алкоголя, и это состояние в той или иной степени может отрицательно сказаться на его производственной деятельности.</w:t>
      </w:r>
    </w:p>
    <w:p w:rsidR="00EF015A" w:rsidRDefault="00EF015A" w:rsidP="00EF015A"/>
    <w:p w:rsidR="00EF015A" w:rsidRDefault="00EF015A" w:rsidP="00EF015A">
      <w:r>
        <w:t>Увеличение количества выпитого приводит к нарастанию и увеличению выраженности функциональных расстройств. Если, к примеру, ваш приятель выпил одну рюмку водки, то, не зная об этом, изменений в его поведении можно и не заметить, но после третьей или пятой рюмки вам бросятся в глаза его покрасневшее лицо, приподнятость настроения, оживленность, говорливость, громче, чем обычно, голос, более размашистые и менее точные движения.</w:t>
      </w:r>
    </w:p>
    <w:p w:rsidR="00EF015A" w:rsidRDefault="00EF015A" w:rsidP="00EF015A"/>
    <w:p w:rsidR="00EF015A" w:rsidRDefault="00EF015A" w:rsidP="00EF015A">
      <w:r>
        <w:t>Наблюдая человека, находящегося в таком состоянии, одни говорят, что он "выпивши", другие - "в нетрезвом состоянии", а врачи, проведя необходимые дополнительные исследования, констатируют состояние алкогольного опьянения легкой степени.</w:t>
      </w:r>
    </w:p>
    <w:p w:rsidR="00EF015A" w:rsidRDefault="00EF015A" w:rsidP="00EF015A"/>
    <w:p w:rsidR="00EF015A" w:rsidRDefault="00EF015A" w:rsidP="00EF015A">
      <w:r>
        <w:t>Легкая степень алкогольного опьянения определяется прежде всего изменением настроения. В начале опьянения обычно появляется состояние эйфории: человек становится беспричинно веселым, настоящее и будущее рисуется ему в радужном свете ("сквозь розовые очки"), он склонен к переоценке своих сил, возможностей и способностей. Неприятности и трудности кажутся легко преодолимыми, пустячными, не заслуживающими серьезного внимания. Опьяневшему свойственно ослабление способности отграничить желаемое от возможного и допустимого в данной ситуации.</w:t>
      </w:r>
    </w:p>
    <w:p w:rsidR="00EF015A" w:rsidRDefault="00EF015A" w:rsidP="00EF015A"/>
    <w:p w:rsidR="00EF015A" w:rsidRDefault="00EF015A" w:rsidP="00EF015A">
      <w:r>
        <w:t>Об этих особенностях действия алкоголя известный отечественный психиатр С. С. Корсаков писал: "Уже в небольших дозах алкоголь не только возбуждает, но и нарушает правильность душевной деятельности... У человека уменьшается сдержанность, пропадает конфузливость, уменьшается тревога и боязнь последствий за свои действия; он более живет интересами данной минуты".</w:t>
      </w:r>
    </w:p>
    <w:p w:rsidR="00EF015A" w:rsidRDefault="00EF015A" w:rsidP="00EF015A"/>
    <w:p w:rsidR="00EF015A" w:rsidRDefault="00EF015A" w:rsidP="00EF015A">
      <w:r>
        <w:t>У опьяневшего ухудшается способность к активному сосредоточению внимания. Он легко отвлекается от выполняемого дела, часто переключает внимание на случайные малозначительные объекты. Ухудшается способность к запоминанию, преобладают поверхностные ассоциации.</w:t>
      </w:r>
    </w:p>
    <w:p w:rsidR="00EF015A" w:rsidRDefault="00EF015A" w:rsidP="00EF015A"/>
    <w:p w:rsidR="00EF015A" w:rsidRDefault="00EF015A" w:rsidP="00EF015A">
      <w:r>
        <w:t>При нарастании опьянения продолжают снижаться функциональные способности зрительного и слухового анализаторов, более увеличивается время, необходимое для опознания предъявляемых сигналов, принятия решения, осуществления двигательной реакции. В большей мере нарушается координация движений. Увеличивается количество ошибок при решении задач, неправильных выполнений привычных рабочих операций.</w:t>
      </w:r>
    </w:p>
    <w:p w:rsidR="00EF015A" w:rsidRDefault="00EF015A" w:rsidP="00EF015A"/>
    <w:p w:rsidR="00EF015A" w:rsidRDefault="00EF015A" w:rsidP="00EF015A">
      <w:r>
        <w:t>Таким образом, с одной стороны, опьяневший склонен переоценивать свои возможности и недооценивать серьезность окружающей обстановки, а с другой - у него снижаются возможности к выполнению рабочей деятельности. Эти своеобразные "ножницы" приводят к необдуманным поступкам, ошибкам в производственной деятельности. С нарастанием выраженности опьянения импульсивное поведение и количество ошибок в рабочей деятельности нарастают.</w:t>
      </w:r>
    </w:p>
    <w:p w:rsidR="00EF015A" w:rsidRDefault="00EF015A" w:rsidP="00EF015A"/>
    <w:p w:rsidR="00EF015A" w:rsidRDefault="00EF015A" w:rsidP="00EF015A">
      <w:r>
        <w:t>Состояние опьянения длится обычно несколько часов, после чего настроение постепенно нормализуется, а ощущение бодрости, как правило, сменяется вялостью и сонливостью.</w:t>
      </w:r>
    </w:p>
    <w:p w:rsidR="00EF015A" w:rsidRDefault="00EF015A" w:rsidP="00EF015A"/>
    <w:p w:rsidR="00EF015A" w:rsidRDefault="00EF015A" w:rsidP="00EF015A">
      <w:r>
        <w:t>Изменения психических функций, нарушения поведения и координации движений появляются через некоторое время (например, через час) после приема спиртного, когда концентрация алкоголя в крови достигнет определенного уровня, и исчезают при ее снижении. При легком опьянении обычно концентрация алкоголя в крови составляет от 0,03 до 0,15%. Однако и после исчезновения выраженных признаков опьянения способности ряда функциональных систем организма, определяющие психическую и физическую работоспособность, продолжают оставаться сниженными. Восстанавливаются они постепенно в течение многих часов. Например, признаки снижения работоспособности при сложной операторской деятельности могут наблюдаться после опьянения легкой степени еще много часов.</w:t>
      </w:r>
    </w:p>
    <w:p w:rsidR="00EF015A" w:rsidRDefault="00EF015A" w:rsidP="00EF015A"/>
    <w:p w:rsidR="00EF015A" w:rsidRDefault="00EF015A" w:rsidP="00EF015A">
      <w:r>
        <w:t>Средняя степень опьянения характеризуется появлением более выраженных расстройств психической сферы, нервно-мышечного аппарата и других систем организма. Повышенное настроение, беспечность, благодушие легко сменяются обидами, раздражительностью, злобностью, которые проявляются в высказывании претензий, ругани, агрессивных действиях. Характерна неспособность сдерживать свои чувства и желания.</w:t>
      </w:r>
    </w:p>
    <w:p w:rsidR="00EF015A" w:rsidRDefault="00EF015A" w:rsidP="00EF015A"/>
    <w:p w:rsidR="00EF015A" w:rsidRDefault="00EF015A" w:rsidP="00EF015A">
      <w:r>
        <w:t>В состоянии опьянения часто совершаются антиобщественные поступки, противоправные действия. Своим телом пьяный управляет с трудом. Координация движений бывает нарушена до такой степени, что он не может идти по прямой линии, промахивается при попытке коснуться рукой определенных предметов. Язык стано вится неповоротливым, слова выговариваются с трудом, речь становится чрезмерно громкой, медленной, что связано со снижением в этот период слуха. Пьяный человек испытывает затруднения при подборе слов отдельные слова и фразы повторяет по нескольку раз При средней степени опьянения часто ощущаются головокружения, звон в ушах. Могут появиться иллюзор ные восприятия окружающего, грубые ошибки в оценке величины предметов, расстояний между ними. На смену веселью и бодрости приходят снижение интереса к окружающему, чувство усталости, слабости, появляется и постепенно нарастает сонливость.</w:t>
      </w:r>
    </w:p>
    <w:p w:rsidR="00EF015A" w:rsidRDefault="00EF015A" w:rsidP="00EF015A"/>
    <w:p w:rsidR="00EF015A" w:rsidRDefault="00EF015A" w:rsidP="00EF015A">
      <w:r>
        <w:t>Опьянение средней тяжести обычно переходит в сон. "Мало-помалу, - пишет С. С. Корсаков, - разговор делается не так громок, мысли текут медленнее, бессвязнее, язык заплетается, движения становятся очень неверны, понимание окружающего падает: опьяневший едва узнает окружающих, даже место, где находится, наконец, засыпает более или менее глубоко".</w:t>
      </w:r>
    </w:p>
    <w:p w:rsidR="00EF015A" w:rsidRDefault="00EF015A" w:rsidP="00EF015A"/>
    <w:p w:rsidR="00EF015A" w:rsidRDefault="00EF015A" w:rsidP="00EF015A">
      <w:r>
        <w:t>Об изменениях работоспособности в состоянии опьянения средней степени не приходится говорить, так как это состояние не совместимо с выполнением любого вида работ. Он способен только сломать, испортить, стать виновником несчастного случая, аварии, пожара.</w:t>
      </w:r>
    </w:p>
    <w:p w:rsidR="00EF015A" w:rsidRDefault="00EF015A" w:rsidP="00EF015A"/>
    <w:p w:rsidR="00EF015A" w:rsidRDefault="00EF015A" w:rsidP="00EF015A">
      <w:r>
        <w:t>Длительное снижение работоспособности наблюдается после опьянения. Для полного восстановления функций нервной и сердечно-сосудистой систем, мышечной силы и выносливости, как правило, требуются не одни сутки. Это объясняется тем, что опьянение оставляет после себя значительные изменения в окислительно-восстановительных процессах, протекающих в тканях организма. После окисления и выведения алкоголя из организма в крови еще значительное время наблюдается снижение уровня сахара и повышение ее кислых свойств. Эти изменения внутренней среды организма сопровождаются проявлением ряда субъективных и объективных симптомов: головной болью, повышенной утомляемостью, жаждой, неустойчивым депрессивным настроением, потливостью, дрожанием конечностей, сердцебиениями, колебаниями артериального давления, снижением мышечной силы, скорости реакций, нарушением координации движений.</w:t>
      </w:r>
    </w:p>
    <w:p w:rsidR="00EF015A" w:rsidRDefault="00EF015A" w:rsidP="00EF015A"/>
    <w:p w:rsidR="00EF015A" w:rsidRDefault="00EF015A" w:rsidP="00EF015A">
      <w:r>
        <w:t>Опьянение, вызванное самогоном, наступает быстрее, выражено более тяжелой симптоматикой и длится дольше. Это связано с большей токсичностью самогона. После его приема опьянение может наступить мгновенно. Сразу же утрачивается способность контролировать свои действия, наступает оглушенность. Часто наблюдаются сильное двигательное возбуждение, агрессивные немотивированные действия. Тяжелее протекает и похмелье. Отмечаются сильные головные боли, "голова раскалывается", резкая слабость, боли в области сердца. Тяжелая степень опьянения отличается появлением симптомов глубокого отравления алкоголем. Часто наступает бессознательное состояние, которому могут предшествовать головокружение, тошнота, рвота, звон в ушах, чувство онемения различных участков тела, грубое нарушение координации движений, снижение тонуса мышц</w:t>
      </w:r>
    </w:p>
    <w:p w:rsidR="00EF015A" w:rsidRDefault="00EF015A" w:rsidP="00EF015A"/>
    <w:p w:rsidR="00EF015A" w:rsidRDefault="00EF015A" w:rsidP="00EF015A">
      <w:r>
        <w:t>Бессознательное состояние - алкогольная кома - не всегда заканчивается благополучно. Для алкогольной комы характерен внешний вид отравленного: он не реагирует не только на окрик, но даже и на болевые раздражения, лицо приобретает вначале багрово-красный цвет. а затем бледно-синюшный, такой же окраски становятся конечности. Дыхание урежается, становится шумным иногда клокочущим из-за слизи и пены, скопившихся в верхних дыхательных путях.</w:t>
      </w:r>
    </w:p>
    <w:p w:rsidR="00EF015A" w:rsidRDefault="00EF015A" w:rsidP="00EF015A"/>
    <w:p w:rsidR="00EF015A" w:rsidRDefault="00EF015A" w:rsidP="00EF015A">
      <w:r>
        <w:t>Опьянение тяжелой степени требует оказания медицинской помощи. Первая из возникающих опасностей для жизни - это возможность асфиксии - нарушения дыхания в связи с попаданием в дыхательные пути рвотных масс, остатков пищи, слизи. До оказания квалифицированной медицинской помощи отравившегося укладывают набок. Голову его нужно опустить так, чтобы слизь и рвотные массы не затекали в дыхательные пути и не могли попасть в легкие. Необходимо очистить полость рта от рвотных масс, слизи, остатков пищи.</w:t>
      </w:r>
    </w:p>
    <w:p w:rsidR="00EF015A" w:rsidRDefault="00EF015A" w:rsidP="00EF015A"/>
    <w:p w:rsidR="00EF015A" w:rsidRDefault="00EF015A" w:rsidP="00EF015A">
      <w:r>
        <w:t>Если пьяный находится в бессознательном состоянии то для отрезвления домашними средствами промывать желудок нельзя из-за большой опасности попадание рвотных и промывных масс в дыхательные пути. Промывают желудок в медицинском учреждении по специальной методике с помощью толстого желудочного зонда.</w:t>
      </w:r>
    </w:p>
    <w:p w:rsidR="00EF015A" w:rsidRDefault="00EF015A" w:rsidP="00EF015A"/>
    <w:p w:rsidR="00EF015A" w:rsidRDefault="00EF015A" w:rsidP="00EF015A">
      <w:r>
        <w:t>Острая алкогольная интоксикация нередко заканчивается длительной потерей трудоспособности, может стать причиной развития различных острых заболевание и обострения хронических болезней. Чем массивнее интоксикация и чем тяжелее протекает опьянение, тем чаще она вызывает серьезные расстройства здоровья Опьянение может провоцировать развитие эпилептических припадков, ухудшение состояния при неврастении астении, психопатии и других нервных и психически заболеваниях, вызывает расстройства сна.</w:t>
      </w:r>
    </w:p>
    <w:p w:rsidR="00EF015A" w:rsidRDefault="00EF015A" w:rsidP="00EF015A"/>
    <w:p w:rsidR="00EF015A" w:rsidRDefault="00EF015A" w:rsidP="00EF015A">
      <w:r>
        <w:t>Во время алкогольного опьянения и после него могут возникать нарушения сердечного ритма, приступы стенокардии, развиться инфаркт миокарда, усугубиться или остро развиться сердечно-сосудистая недостаточность. Часто обостряются заболевания вен (флебиты геморрой), органов пищеварения (гастриты, язвенная болезнь желудка и двенадцатиперстной кишки, гепатит, холецистит, панкреатит).</w:t>
      </w:r>
    </w:p>
    <w:p w:rsidR="00EF015A" w:rsidRDefault="00EF015A" w:rsidP="00EF015A"/>
    <w:p w:rsidR="00EF015A" w:rsidRDefault="00EF015A" w:rsidP="00EF015A">
      <w:r>
        <w:t>К длительной потере трудоспособности приводят и травмы, полученные в состоянии алкогольного опьянения.</w:t>
      </w:r>
    </w:p>
    <w:p w:rsidR="00EF015A" w:rsidRDefault="00EF015A" w:rsidP="00EF015A"/>
    <w:p w:rsidR="00EF015A" w:rsidRDefault="00EF015A" w:rsidP="00EF015A">
      <w:r>
        <w:t>Вводя себя в состояние алкогольного опьянения, человек сам подвергает себя дополнительному риску возникновения травм и заболеваний. Поэтому во всех случаях, когда установлено, что травма, возникновение острого заболевания, обострение хронических болезней находятся в непосредственной связи с острым алкогольным опьянением, согласно постановлению Совета Министров СССР "О мерах по усилению борьбы против пьянства и алкоголизма" (1972 г.) и соответствующих нормативных актов ВЦСПС и Министерства здравоохранения СССР, больничные листки не выдаются, а пособия по временной нетрудоспособности не выплачиваются. Больной получает справку о временной нетрудоспособности. Алкогольная интоксикация является причиной большого количества смертных случаев от травм, особенно дорожно-транспортных.</w:t>
      </w:r>
    </w:p>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r>
        <w:t xml:space="preserve">АЛКОГОЛЬНОЕ ОПЬЯНЕНИЕ - сочетание психических, вегетативных и неврологических расстройств, возникающих в результате приема спиртных напитков. </w:t>
      </w:r>
    </w:p>
    <w:p w:rsidR="00EF015A" w:rsidRDefault="00EF015A" w:rsidP="00EF015A"/>
    <w:p w:rsidR="00EF015A" w:rsidRDefault="00EF015A" w:rsidP="00EF015A">
      <w:r>
        <w:t xml:space="preserve">В определенных дозах алкоголь снимает психическое напряжение, повышает настроение, создавая ощущение свободы, раскованности и веселости. Эти ощущения, ради которых люди и употребляют спиртные напитки, временны и по мере увеличения дозы алкоголя сменяются состоянием возбуждения с утратой самоконтроля и критической оценки ситуации, а нередко злобностью, агрессивностью или угнетенным и подавленным настроением. Именно в таком состоянии опьяневший совершает антисоциальные поступки вплоть до тяжких преступлений. Состояние подавленности и угнетенности, соединенное с некритичной оценкой последствий своих поступков, иногда приводит опьяневшего к самоубийству. Антисоциальные поступки могут быть совершены в результате разового приема алкоголя человеком, который в трезвом состоянии никогда не проявлял склонности к дебоширству, агрессии и др. Кроме того, при однократном приеме больших доз алкоголя может развиться тяжелое алкогольное отравление. Систематическое употребление спиртных напитков вызывает болезненное пристрастие к алкоголю. </w:t>
      </w:r>
    </w:p>
    <w:p w:rsidR="00EF015A" w:rsidRDefault="00EF015A" w:rsidP="00EF015A"/>
    <w:p w:rsidR="00EF015A" w:rsidRDefault="00EF015A" w:rsidP="00EF015A">
      <w:r>
        <w:t xml:space="preserve">При приеме спиртных напитков по мере всасывания алкоголя из желудка и кишечника концентрация его в крови нарастает, достигая максимума (при разовом приеме) на 2-м часу, а затем постепенно падает; 10% алкоголя выделяется из организма через легкие, почки и кожу в неизмененном виде, оставшееся количество окисляется в печени. Окисление происходит медленно. Современными методами исследования установлено, что следы разового приема алкоголя здоровым человеком сохраняются в организме в течение 2 недели, хотя из крови алкоголь исчезает через 4-5 часов (при однократном приеме большой дозы - через 12 часов). Наибольшая концентрация алкоголя первоначально отмечается в печени и мышцах, затем он проникает в центральную нервную систему, сначала в подкорковые образования и мозжечок, потом в кору головного мозга, где сохраняется дольше всего. Большие дозы алкоголя вызывают торможение коры и жизненно важных центров продолговатого мозга (дыхательного, сосудодвигательного), что и обусловливает тяжелые расстройства дыхания и кровообращения - основную причину смерти при тяжелом алкогольном опьянении. </w:t>
      </w:r>
    </w:p>
    <w:p w:rsidR="00EF015A" w:rsidRDefault="00EF015A" w:rsidP="00EF015A"/>
    <w:p w:rsidR="00EF015A" w:rsidRDefault="00EF015A" w:rsidP="00EF015A">
      <w:r>
        <w:t xml:space="preserve">Скорость появления первых признаков алкогольного опьянения зависит от крепости напитка и степени наполнения желудка пищей. Степень опьянения определяется количеством принятого алкоголя на 1 кг веса, индивидуальной переносимостью его и состоянием организма во время приема спиртного. При усталости, истощении малые дозы алкоголя могут вызвать тяжелое опьянение; в состоянии психического напряжения опьяняющее действие спиртных напитков снижается. Дети, старики, лица, страдающие заболеваниями печени, желудка, некоторыми эндокринными нарушениями, особенно чувствительны к алкоголю. </w:t>
      </w:r>
    </w:p>
    <w:p w:rsidR="00EF015A" w:rsidRDefault="00EF015A" w:rsidP="00EF015A"/>
    <w:p w:rsidR="00EF015A" w:rsidRDefault="00EF015A" w:rsidP="00EF015A">
      <w:r>
        <w:t xml:space="preserve">Условно выделяют три степени алкогольного опьянения: легкое алкогольное опьянение, опьянение средней степени и тяжелое алкогольное опьянение. Содержание алкоголя в крови при легком опьянении, как правило, составляет 0,5-1,5 0/00, при опьянении средней степени - 1,5-2,5 0/00, при тяжелом - 2,5-3 0/00. При увеличении содержания алкоголя в крови до 3-5 0/00 развивается тяжелое отравление с возможным летальным исходом. Более высокая концентрация алкоголя в крови считается смертельной. </w:t>
      </w:r>
    </w:p>
    <w:p w:rsidR="00EF015A" w:rsidRDefault="00EF015A" w:rsidP="00EF015A">
      <w:r>
        <w:t xml:space="preserve">Легкое алкогольное опьянение характеризуется подъемом настроения, благодушием, стремлением к общению. При этом снижается способность концентрации внимания, ассоциации становятся поверхностными, непоследовательными, ускоренными. </w:t>
      </w:r>
    </w:p>
    <w:p w:rsidR="00EF015A" w:rsidRDefault="00EF015A" w:rsidP="00EF015A"/>
    <w:p w:rsidR="00EF015A" w:rsidRDefault="00EF015A" w:rsidP="00EF015A">
      <w:r>
        <w:t xml:space="preserve">Суждения оказываются легковесными, собственные возможности завышаются. Нарушается восприятие времени и пространства, поэтому особо опасно опьянение при работе с движущимися механизмами, на транспорте. Объективно наблюдаются расширение периферических сосудов (порозовение, потепление кожи, блеск глаз), уменьшение частоты сердечных сокращений с увеличением сердечного выброса (замедленный полный пульс), снижение тонуса сосудистой системы в целом (падение артериального давления (АД)), мышечного тонуса, дисфункция мозжечка (мышцы мягкие на ощупь, движения неточные и замедленные). </w:t>
      </w:r>
    </w:p>
    <w:p w:rsidR="00EF015A" w:rsidRDefault="00EF015A" w:rsidP="00EF015A"/>
    <w:p w:rsidR="00EF015A" w:rsidRDefault="00EF015A" w:rsidP="00EF015A">
      <w:r>
        <w:t xml:space="preserve">При опьянении средней степени часто появляется раздражительность, нередко с чувством обиды, недовольства, злобы, что отражается в высказываниях. </w:t>
      </w:r>
    </w:p>
    <w:p w:rsidR="00EF015A" w:rsidRDefault="00EF015A" w:rsidP="00EF015A"/>
    <w:p w:rsidR="00EF015A" w:rsidRDefault="00EF015A" w:rsidP="00EF015A">
      <w:r>
        <w:t xml:space="preserve">Возможно агрессивное поведение. Расстройства мышления углубляются. Учащается пульс, повышается артериальное давление (АД); однако периферические сосуды остаются расширенными, нарушается капиллярный кровоток, поэтому лицо становится красным. Нарушение регуляции сосудистого тонуса на этой стадии опьянения может вызвать приступ стенокардии, спазм мозговых артерий. Нарастает нарушение координации движений, постепенно развиваются сонливость, вялость, и наступает глубокий сон. При пробуждении отмечаются разбитость, тяжесть в голове, подавленное настроение, недовольство собой и окружающими, раздражительность, отсутствие или снижение аппетита; затруднены осмысливание и концентрация внимания, нарушена координация движений, замедлен темп психических процессов. </w:t>
      </w:r>
    </w:p>
    <w:p w:rsidR="00EF015A" w:rsidRDefault="00EF015A" w:rsidP="00EF015A"/>
    <w:p w:rsidR="00EF015A" w:rsidRDefault="00EF015A" w:rsidP="00EF015A">
      <w:r>
        <w:t xml:space="preserve">При тяжелом алкогольном опьянении нарушена ориентировка в окружающем, речь замедляется и перемежается паузами, утрачивается мимика. Отмечаются вестибулярные расстройства - головокружение, тошнота, рвота. С нарастанием опьянения усиливается нарушение сознания, вплоть до развития комы, замедляется дыхание, понижается тонус сердечно-сосудистой системы, развиваются обездвиженность, расслабление мышц. В результате паралича дыхательного или сосудодвигательного центра может наступить смерть. После тяжелого алкогольного опьянения психические и неврологические расстройства выражены сильнее. Человек не помнит, что происходило с ним в состоянии опьянения. В течение нескольких суток возможно расстройство сна; прием снотворных при этом может вызвать тяжелые осложнения.  </w:t>
      </w:r>
    </w:p>
    <w:p w:rsidR="00EF015A" w:rsidRDefault="00EF015A" w:rsidP="00EF015A"/>
    <w:p w:rsidR="00EF015A" w:rsidRDefault="00EF015A" w:rsidP="00EF015A">
      <w:r>
        <w:t xml:space="preserve">От вышеописанных стадий обычного (простого) алкогольного опьянения следует отличать так называемое патологическое опьянение, представляющее собой особую форму сумеречного помрачения сознания, изредка возникающую после употребления, как правило, небольших доз алкоголя. Характерно внезапное развитие искаженного, бредового восприятия обстановки в сочетании с аффектами страха, тревоги либо гнева и ярости. Развивается резкое двигательное возбуждение, во многих случаях с агрессивными действиями по отношению к окружающим. </w:t>
      </w:r>
    </w:p>
    <w:p w:rsidR="00EF015A" w:rsidRDefault="00EF015A" w:rsidP="00EF015A"/>
    <w:p w:rsidR="00EF015A" w:rsidRDefault="00EF015A" w:rsidP="00EF015A">
      <w:r>
        <w:t xml:space="preserve">В основе экспертизы алкогольного опьянения лежит клиническая оценка состояния, основанная на анализе поведения, а также вегетативных и неврологических расстройств. Объективным подтверждением клин, оценки является определение содержания алкоголя в крови, моче или слюне стандартными лабораторными методами. Применяют также различного рода индикаторные устройства, позволяющие обнаруживать алкоголь в выдыхаемом воздухе. Экспертиза алкогольного опьянения осуществляется по представлению должностных лиц (работников МВД, администрации по месту работы). На некоторых производствах (транспортные предприятия) контроль трезвости - пункт трудового соглашения работника и администрации. </w:t>
      </w:r>
    </w:p>
    <w:p w:rsidR="00EF015A" w:rsidRDefault="00EF015A" w:rsidP="00EF015A"/>
    <w:p w:rsidR="00EF015A" w:rsidRDefault="00EF015A" w:rsidP="00EF015A">
      <w:r>
        <w:t xml:space="preserve">При диагностике алкогольного опьянения следует учитывать, что сходная клиническая картина может наблюдаться при ряде тяжелых заболеваний - кровоизлиянии в головной мозг, инфаркте миокарда, диабетической коме и др. Следует иметь в виду, что эти заболевания могут развиться на фоне легкого алкогольного опьянения, при этом запах алкоголя, исходящий от больного, служит причиной диагностических ошибок. </w:t>
      </w:r>
    </w:p>
    <w:p w:rsidR="00EF015A" w:rsidRDefault="00EF015A" w:rsidP="00EF015A"/>
    <w:p w:rsidR="00EF015A" w:rsidRDefault="00EF015A" w:rsidP="00EF015A">
      <w:r>
        <w:t xml:space="preserve">Помощь при алкогольном опьянении. Прежде всего у опьяневшего необходимо вызвать рвоту, чтобы удалить оставшийся в желудке алкоголь, прекратив таким образом его дальнейшее всасывание в кровь, что предотвращает нарастание тяжести алкогольного опьянения. Питье как способ вызывания рвоты при алкогольном опьянении малоэффективно (растяжение стенок желудка в состоянии алкогольного опьянения не всегда вызывает рвотный рефлекс), а порой и опасно (вводимая жидкость может попасть в трахею и вызвать удушье). </w:t>
      </w:r>
    </w:p>
    <w:p w:rsidR="00EF015A" w:rsidRDefault="00EF015A" w:rsidP="00EF015A"/>
    <w:p w:rsidR="00EF015A" w:rsidRDefault="00EF015A" w:rsidP="00EF015A">
      <w:r>
        <w:t xml:space="preserve">Наиболее безопасно и действенно раздражение корня языка. Опьяневшему при этом необходимо помочь, чтобы рвотные массы не попали в дыхательные пути: верхнюю часть туловища следует опустить, а голове придать горизонтальное положение. Если опьяневший лежит, при рвоте его голова должна быть опущена и повернута набок. В тяжелых случаях показано промывание желудка через зонд. Для нормализации сердечно-сосудистой деятельности применяют кордиамин, корвалол, валокордин. Хорошее действие оказывает валериана (капли, таблетки). Средства, расширяющие венечные сосуды сердца (нитроглицерин и особенно валидол), противопоказаны; их можно дать лишь при болях в области сердца и в том случае, если опьяневший принимал их ранее по назначению врача. Для возбуждения дыхания применяют лобелии, цититон, дают вдыхать нашатырный спирт (повторно, малыми дозами, чтобы не обжечь слизистые оболочки дыхательных путей). </w:t>
      </w:r>
    </w:p>
    <w:p w:rsidR="00EF015A" w:rsidRDefault="00EF015A" w:rsidP="00EF015A"/>
    <w:p w:rsidR="00EF015A" w:rsidRDefault="00EF015A" w:rsidP="00EF015A">
      <w:r>
        <w:t>Помощь при тяжелом отравлении алкоголем должна осуществляться в условиях стационара; она включает форсированный диурез, внутривенное введение раствора глюкозы с инсулином, в необходимых случаях - интубацию и искусственную вентиляцию легких.</w:t>
      </w:r>
    </w:p>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Pr="00EF015A" w:rsidRDefault="00EF015A" w:rsidP="00EF015A">
      <w:r w:rsidRPr="00EF015A">
        <w:t>Гуавин, Дональд Алкоголизм/ Пер. с англ. - М.: Олимп-Бизнес, 2002</w:t>
      </w:r>
    </w:p>
    <w:p w:rsidR="00EF015A" w:rsidRPr="00EF015A" w:rsidRDefault="00EF015A" w:rsidP="00EF015A">
      <w:r w:rsidRPr="00EF015A">
        <w:t>Сирота Н.А., Ялтонский В.М. Профилактика наркомании и алкоголизма. М.: Изд. Академия, 2003</w:t>
      </w:r>
    </w:p>
    <w:p w:rsidR="00EF015A" w:rsidRPr="00EF015A" w:rsidRDefault="00EF015A" w:rsidP="00EF015A">
      <w:r w:rsidRPr="00EF015A">
        <w:t>Короленко, Ц.П. Личность и алкоголизм/ Короленко Ц.П., Завьялов В.Ю. - Новосибирск, Наука, 1998</w:t>
      </w:r>
    </w:p>
    <w:p w:rsidR="00EF015A" w:rsidRDefault="00EF015A" w:rsidP="00EF015A"/>
    <w:p w:rsidR="00EF015A" w:rsidRDefault="00EF015A" w:rsidP="00EF015A"/>
    <w:p w:rsidR="00EF015A" w:rsidRDefault="00EF015A" w:rsidP="00EF015A"/>
    <w:p w:rsidR="00EF015A" w:rsidRDefault="00EF015A" w:rsidP="00EF015A"/>
    <w:p w:rsidR="00EF015A" w:rsidRDefault="00EF015A" w:rsidP="00EF015A"/>
    <w:p w:rsidR="00EF015A" w:rsidRDefault="00EF015A" w:rsidP="00EF015A">
      <w:bookmarkStart w:id="0" w:name="_GoBack"/>
      <w:bookmarkEnd w:id="0"/>
    </w:p>
    <w:sectPr w:rsidR="00EF01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15A"/>
    <w:rsid w:val="001A4B81"/>
    <w:rsid w:val="001E18DA"/>
    <w:rsid w:val="00E0338C"/>
    <w:rsid w:val="00EF0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71300B-D7A5-406C-ADFC-E3C72A12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2961</Words>
  <Characters>16880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Алкогольное опьянение</vt:lpstr>
    </vt:vector>
  </TitlesOfParts>
  <Company/>
  <LinksUpToDate>false</LinksUpToDate>
  <CharactersWithSpaces>19802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Алкогольное опьянение</dc:title>
  <dc:subject/>
  <dc:creator>Nero</dc:creator>
  <cp:keywords/>
  <dc:description/>
  <cp:lastModifiedBy>admin</cp:lastModifiedBy>
  <cp:revision>2</cp:revision>
  <dcterms:created xsi:type="dcterms:W3CDTF">2014-05-21T12:00:00Z</dcterms:created>
  <dcterms:modified xsi:type="dcterms:W3CDTF">2014-05-21T12:00:00Z</dcterms:modified>
</cp:coreProperties>
</file>