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6CD5" w:rsidRPr="00D609A3" w:rsidRDefault="00826CD5" w:rsidP="00C24554">
      <w:pPr>
        <w:pStyle w:val="a8"/>
        <w:spacing w:line="360" w:lineRule="auto"/>
        <w:ind w:firstLine="709"/>
        <w:rPr>
          <w:rFonts w:ascii="Times New Roman" w:hAnsi="Times New Roman"/>
          <w:color w:val="000000"/>
          <w:sz w:val="28"/>
          <w:u w:val="single"/>
        </w:rPr>
      </w:pPr>
      <w:r w:rsidRPr="00D609A3">
        <w:rPr>
          <w:rFonts w:ascii="Times New Roman" w:hAnsi="Times New Roman"/>
          <w:color w:val="000000"/>
          <w:sz w:val="28"/>
        </w:rPr>
        <w:t>1.</w:t>
      </w:r>
      <w:r w:rsidR="00C24554" w:rsidRPr="00D609A3">
        <w:rPr>
          <w:rFonts w:ascii="Times New Roman" w:hAnsi="Times New Roman"/>
          <w:color w:val="000000"/>
          <w:sz w:val="28"/>
        </w:rPr>
        <w:t xml:space="preserve"> </w:t>
      </w:r>
      <w:r w:rsidR="00D609A3" w:rsidRPr="00D609A3">
        <w:rPr>
          <w:rFonts w:ascii="Times New Roman" w:hAnsi="Times New Roman"/>
          <w:color w:val="000000"/>
          <w:sz w:val="28"/>
        </w:rPr>
        <w:t>Основные категории, структура, субъекты и тенденции развития мирового хозяйства</w:t>
      </w:r>
    </w:p>
    <w:p w:rsidR="00B45896" w:rsidRPr="00C24554" w:rsidRDefault="00B45896" w:rsidP="00C24554">
      <w:pPr>
        <w:pStyle w:val="a8"/>
        <w:spacing w:line="360" w:lineRule="auto"/>
        <w:ind w:firstLine="709"/>
        <w:rPr>
          <w:rFonts w:ascii="Times New Roman" w:hAnsi="Times New Roman"/>
          <w:b w:val="0"/>
          <w:bCs/>
          <w:color w:val="000000"/>
          <w:sz w:val="28"/>
        </w:rPr>
      </w:pPr>
    </w:p>
    <w:p w:rsidR="00826CD5" w:rsidRPr="00C24554" w:rsidRDefault="00826CD5" w:rsidP="00C24554">
      <w:pPr>
        <w:pStyle w:val="a8"/>
        <w:spacing w:line="360" w:lineRule="auto"/>
        <w:ind w:firstLine="709"/>
        <w:rPr>
          <w:rFonts w:ascii="Times New Roman" w:hAnsi="Times New Roman"/>
          <w:b w:val="0"/>
          <w:bCs/>
          <w:color w:val="000000"/>
          <w:sz w:val="28"/>
        </w:rPr>
      </w:pPr>
      <w:r w:rsidRPr="00C24554">
        <w:rPr>
          <w:rFonts w:ascii="Times New Roman" w:hAnsi="Times New Roman"/>
          <w:b w:val="0"/>
          <w:bCs/>
          <w:color w:val="000000"/>
          <w:sz w:val="28"/>
        </w:rPr>
        <w:t>Вопросы контрольного задания</w:t>
      </w:r>
    </w:p>
    <w:p w:rsidR="00826CD5" w:rsidRPr="00C24554" w:rsidRDefault="00826CD5" w:rsidP="00C24554">
      <w:pPr>
        <w:pStyle w:val="a8"/>
        <w:numPr>
          <w:ilvl w:val="0"/>
          <w:numId w:val="2"/>
        </w:numPr>
        <w:spacing w:line="360" w:lineRule="auto"/>
        <w:ind w:left="0" w:firstLine="709"/>
        <w:rPr>
          <w:rFonts w:ascii="Times New Roman" w:hAnsi="Times New Roman"/>
          <w:b w:val="0"/>
          <w:bCs/>
          <w:color w:val="000000"/>
          <w:sz w:val="28"/>
        </w:rPr>
      </w:pPr>
      <w:r w:rsidRPr="00C24554">
        <w:rPr>
          <w:rFonts w:ascii="Times New Roman" w:hAnsi="Times New Roman"/>
          <w:b w:val="0"/>
          <w:bCs/>
          <w:color w:val="000000"/>
          <w:sz w:val="28"/>
        </w:rPr>
        <w:t>Определите системообразующие признаки мировой экономики (как системы),</w:t>
      </w:r>
      <w:r w:rsidR="00C24554">
        <w:rPr>
          <w:rFonts w:ascii="Times New Roman" w:hAnsi="Times New Roman"/>
          <w:b w:val="0"/>
          <w:bCs/>
          <w:color w:val="000000"/>
          <w:sz w:val="28"/>
        </w:rPr>
        <w:t xml:space="preserve"> </w:t>
      </w:r>
      <w:r w:rsidRPr="00C24554">
        <w:rPr>
          <w:rFonts w:ascii="Times New Roman" w:hAnsi="Times New Roman"/>
          <w:b w:val="0"/>
          <w:bCs/>
          <w:color w:val="000000"/>
          <w:sz w:val="28"/>
        </w:rPr>
        <w:t>и основные движущие силы ее развития.</w:t>
      </w:r>
    </w:p>
    <w:p w:rsidR="00CE2D56" w:rsidRPr="00C24554" w:rsidRDefault="00CE2D56" w:rsidP="00C24554">
      <w:pPr>
        <w:autoSpaceDE w:val="0"/>
        <w:autoSpaceDN w:val="0"/>
        <w:adjustRightInd w:val="0"/>
        <w:spacing w:line="360" w:lineRule="auto"/>
        <w:ind w:firstLine="709"/>
        <w:jc w:val="both"/>
        <w:rPr>
          <w:rFonts w:ascii="Times New Roman" w:hAnsi="Times New Roman"/>
          <w:color w:val="000000"/>
          <w:sz w:val="28"/>
          <w:szCs w:val="24"/>
        </w:rPr>
      </w:pPr>
      <w:r w:rsidRPr="00C24554">
        <w:rPr>
          <w:rFonts w:ascii="Times New Roman" w:hAnsi="Times New Roman"/>
          <w:bCs/>
          <w:color w:val="000000"/>
          <w:sz w:val="28"/>
          <w:szCs w:val="24"/>
        </w:rPr>
        <w:t>Мировая экономика – сложная, подвижная система, объединяющая свыше 200 стран и территорий.</w:t>
      </w:r>
      <w:r w:rsidRPr="00C24554">
        <w:rPr>
          <w:rFonts w:ascii="Times New Roman" w:hAnsi="Times New Roman"/>
          <w:color w:val="000000"/>
          <w:sz w:val="28"/>
          <w:szCs w:val="24"/>
        </w:rPr>
        <w:t xml:space="preserve"> Мировая экономика относится к числу сложных систем, характеризующихся множественностью элементов: иерархичностью, многоуровневостью, структурностью, неравномерностью экономического развития.</w:t>
      </w:r>
    </w:p>
    <w:p w:rsidR="00CE2D56" w:rsidRPr="00C24554" w:rsidRDefault="00CE2D56" w:rsidP="00C24554">
      <w:pPr>
        <w:pStyle w:val="a8"/>
        <w:tabs>
          <w:tab w:val="num" w:pos="1070"/>
        </w:tabs>
        <w:spacing w:line="360" w:lineRule="auto"/>
        <w:ind w:firstLine="709"/>
        <w:rPr>
          <w:rFonts w:ascii="Times New Roman" w:hAnsi="Times New Roman"/>
          <w:b w:val="0"/>
          <w:color w:val="000000"/>
          <w:sz w:val="28"/>
          <w:szCs w:val="24"/>
        </w:rPr>
      </w:pPr>
      <w:r w:rsidRPr="00C24554">
        <w:rPr>
          <w:rFonts w:ascii="Times New Roman" w:hAnsi="Times New Roman"/>
          <w:b w:val="0"/>
          <w:color w:val="000000"/>
          <w:sz w:val="28"/>
          <w:szCs w:val="24"/>
        </w:rPr>
        <w:t>Движущие силы развития мировой экономики:</w:t>
      </w:r>
      <w:r w:rsidRPr="00C24554">
        <w:rPr>
          <w:rFonts w:ascii="Times New Roman" w:hAnsi="Times New Roman"/>
          <w:b w:val="0"/>
          <w:bCs/>
          <w:color w:val="000000"/>
          <w:sz w:val="28"/>
          <w:szCs w:val="24"/>
        </w:rPr>
        <w:t xml:space="preserve"> с</w:t>
      </w:r>
      <w:r w:rsidRPr="00C24554">
        <w:rPr>
          <w:rFonts w:ascii="Times New Roman" w:hAnsi="Times New Roman"/>
          <w:b w:val="0"/>
          <w:color w:val="000000"/>
          <w:sz w:val="28"/>
          <w:szCs w:val="24"/>
        </w:rPr>
        <w:t>тремление к повышению экономической эффективности производства и стремление к максимизации прибыли от экономической деятельности.</w:t>
      </w:r>
    </w:p>
    <w:p w:rsidR="00C24554" w:rsidRDefault="00CE2D56" w:rsidP="00C24554">
      <w:pPr>
        <w:pStyle w:val="a8"/>
        <w:tabs>
          <w:tab w:val="num" w:pos="1070"/>
        </w:tabs>
        <w:spacing w:line="360" w:lineRule="auto"/>
        <w:ind w:firstLine="709"/>
        <w:rPr>
          <w:rFonts w:ascii="Times New Roman" w:hAnsi="Times New Roman"/>
          <w:b w:val="0"/>
          <w:color w:val="000000"/>
          <w:sz w:val="28"/>
          <w:szCs w:val="24"/>
        </w:rPr>
      </w:pPr>
      <w:r w:rsidRPr="00C24554">
        <w:rPr>
          <w:rFonts w:ascii="Times New Roman" w:hAnsi="Times New Roman"/>
          <w:b w:val="0"/>
          <w:color w:val="000000"/>
          <w:sz w:val="28"/>
          <w:szCs w:val="24"/>
        </w:rPr>
        <w:t>В настоящее время главным системообразующим фактором мировой экономики стало непосредственно международное производство хозяйственных объединений, базирующееся на международном движении предпринимательского капитала в форме прямых и портфельных инвестиций, международное кооперирование производства.</w:t>
      </w:r>
    </w:p>
    <w:p w:rsidR="00826CD5" w:rsidRPr="00C24554" w:rsidRDefault="00826CD5" w:rsidP="00C24554">
      <w:pPr>
        <w:pStyle w:val="a8"/>
        <w:tabs>
          <w:tab w:val="num" w:pos="1070"/>
        </w:tabs>
        <w:spacing w:line="360" w:lineRule="auto"/>
        <w:ind w:firstLine="709"/>
        <w:rPr>
          <w:rFonts w:ascii="Times New Roman" w:hAnsi="Times New Roman"/>
          <w:b w:val="0"/>
          <w:bCs/>
          <w:color w:val="000000"/>
          <w:sz w:val="28"/>
        </w:rPr>
      </w:pPr>
      <w:r w:rsidRPr="00C24554">
        <w:rPr>
          <w:rFonts w:ascii="Times New Roman" w:hAnsi="Times New Roman"/>
          <w:b w:val="0"/>
          <w:bCs/>
          <w:color w:val="000000"/>
          <w:sz w:val="28"/>
        </w:rPr>
        <w:t>2. Перечислите традиционные и альтернативные критерии классификации стран в мировой экономике.</w:t>
      </w:r>
    </w:p>
    <w:p w:rsidR="00AD3E33" w:rsidRPr="00C24554" w:rsidRDefault="00AD3E33" w:rsidP="00C24554">
      <w:pPr>
        <w:pStyle w:val="a8"/>
        <w:tabs>
          <w:tab w:val="num" w:pos="1070"/>
        </w:tabs>
        <w:spacing w:line="360" w:lineRule="auto"/>
        <w:ind w:firstLine="709"/>
        <w:rPr>
          <w:rFonts w:ascii="Times New Roman" w:hAnsi="Times New Roman"/>
          <w:b w:val="0"/>
          <w:color w:val="000000"/>
          <w:sz w:val="28"/>
          <w:szCs w:val="24"/>
        </w:rPr>
      </w:pPr>
      <w:r w:rsidRPr="00C24554">
        <w:rPr>
          <w:rFonts w:ascii="Times New Roman" w:hAnsi="Times New Roman"/>
          <w:b w:val="0"/>
          <w:color w:val="000000"/>
          <w:sz w:val="28"/>
          <w:szCs w:val="24"/>
        </w:rPr>
        <w:t>Традиционные критерии классификации стран:</w:t>
      </w:r>
    </w:p>
    <w:p w:rsidR="00AD3E33" w:rsidRPr="00C24554" w:rsidRDefault="00AD3E33" w:rsidP="00C24554">
      <w:pPr>
        <w:pStyle w:val="a8"/>
        <w:numPr>
          <w:ilvl w:val="0"/>
          <w:numId w:val="24"/>
        </w:numPr>
        <w:spacing w:line="360" w:lineRule="auto"/>
        <w:ind w:left="0" w:firstLine="709"/>
        <w:rPr>
          <w:rFonts w:ascii="Times New Roman" w:hAnsi="Times New Roman"/>
          <w:b w:val="0"/>
          <w:color w:val="000000"/>
          <w:sz w:val="28"/>
          <w:szCs w:val="24"/>
        </w:rPr>
      </w:pPr>
      <w:r w:rsidRPr="00C24554">
        <w:rPr>
          <w:rFonts w:ascii="Times New Roman" w:hAnsi="Times New Roman"/>
          <w:b w:val="0"/>
          <w:color w:val="000000"/>
          <w:sz w:val="28"/>
          <w:szCs w:val="24"/>
        </w:rPr>
        <w:t>1</w:t>
      </w:r>
      <w:r w:rsidR="00C24554" w:rsidRPr="00C24554">
        <w:rPr>
          <w:rFonts w:ascii="Times New Roman" w:hAnsi="Times New Roman"/>
          <w:b w:val="0"/>
          <w:color w:val="000000"/>
          <w:sz w:val="28"/>
          <w:szCs w:val="24"/>
        </w:rPr>
        <w:t>)</w:t>
      </w:r>
      <w:r w:rsidR="00C24554">
        <w:rPr>
          <w:rFonts w:ascii="Times New Roman" w:hAnsi="Times New Roman"/>
          <w:b w:val="0"/>
          <w:color w:val="000000"/>
          <w:sz w:val="28"/>
          <w:szCs w:val="24"/>
        </w:rPr>
        <w:t xml:space="preserve"> </w:t>
      </w:r>
      <w:r w:rsidR="00C24554" w:rsidRPr="00C24554">
        <w:rPr>
          <w:rFonts w:ascii="Times New Roman" w:hAnsi="Times New Roman"/>
          <w:b w:val="0"/>
          <w:color w:val="000000"/>
          <w:sz w:val="28"/>
          <w:szCs w:val="24"/>
        </w:rPr>
        <w:t>п</w:t>
      </w:r>
      <w:r w:rsidRPr="00C24554">
        <w:rPr>
          <w:rFonts w:ascii="Times New Roman" w:hAnsi="Times New Roman"/>
          <w:b w:val="0"/>
          <w:color w:val="000000"/>
          <w:sz w:val="28"/>
          <w:szCs w:val="24"/>
        </w:rPr>
        <w:t>о уровню задолжности,</w:t>
      </w:r>
    </w:p>
    <w:p w:rsidR="00AD3E33" w:rsidRPr="00C24554" w:rsidRDefault="00AD3E33" w:rsidP="00C24554">
      <w:pPr>
        <w:pStyle w:val="a8"/>
        <w:numPr>
          <w:ilvl w:val="0"/>
          <w:numId w:val="24"/>
        </w:numPr>
        <w:spacing w:line="360" w:lineRule="auto"/>
        <w:ind w:left="0" w:firstLine="709"/>
        <w:rPr>
          <w:rFonts w:ascii="Times New Roman" w:hAnsi="Times New Roman"/>
          <w:b w:val="0"/>
          <w:color w:val="000000"/>
          <w:sz w:val="28"/>
          <w:szCs w:val="24"/>
        </w:rPr>
      </w:pPr>
      <w:r w:rsidRPr="00C24554">
        <w:rPr>
          <w:rFonts w:ascii="Times New Roman" w:hAnsi="Times New Roman"/>
          <w:b w:val="0"/>
          <w:color w:val="000000"/>
          <w:sz w:val="28"/>
          <w:szCs w:val="24"/>
        </w:rPr>
        <w:t>2</w:t>
      </w:r>
      <w:r w:rsidR="00C24554" w:rsidRPr="00C24554">
        <w:rPr>
          <w:rFonts w:ascii="Times New Roman" w:hAnsi="Times New Roman"/>
          <w:b w:val="0"/>
          <w:color w:val="000000"/>
          <w:sz w:val="28"/>
          <w:szCs w:val="24"/>
        </w:rPr>
        <w:t>)</w:t>
      </w:r>
      <w:r w:rsidR="00C24554">
        <w:rPr>
          <w:rFonts w:ascii="Times New Roman" w:hAnsi="Times New Roman"/>
          <w:b w:val="0"/>
          <w:color w:val="000000"/>
          <w:sz w:val="28"/>
          <w:szCs w:val="24"/>
        </w:rPr>
        <w:t xml:space="preserve"> </w:t>
      </w:r>
      <w:r w:rsidR="00C24554" w:rsidRPr="00C24554">
        <w:rPr>
          <w:rFonts w:ascii="Times New Roman" w:hAnsi="Times New Roman"/>
          <w:b w:val="0"/>
          <w:color w:val="000000"/>
          <w:sz w:val="28"/>
          <w:szCs w:val="24"/>
        </w:rPr>
        <w:t>п</w:t>
      </w:r>
      <w:r w:rsidRPr="00C24554">
        <w:rPr>
          <w:rFonts w:ascii="Times New Roman" w:hAnsi="Times New Roman"/>
          <w:b w:val="0"/>
          <w:color w:val="000000"/>
          <w:sz w:val="28"/>
          <w:szCs w:val="24"/>
        </w:rPr>
        <w:t>о регионам,</w:t>
      </w:r>
    </w:p>
    <w:p w:rsidR="00AD3E33" w:rsidRPr="00C24554" w:rsidRDefault="00CE2D56" w:rsidP="00C24554">
      <w:pPr>
        <w:pStyle w:val="a8"/>
        <w:numPr>
          <w:ilvl w:val="0"/>
          <w:numId w:val="24"/>
        </w:numPr>
        <w:spacing w:line="360" w:lineRule="auto"/>
        <w:ind w:left="0" w:firstLine="709"/>
        <w:rPr>
          <w:rFonts w:ascii="Times New Roman" w:hAnsi="Times New Roman"/>
          <w:b w:val="0"/>
          <w:color w:val="000000"/>
          <w:sz w:val="28"/>
          <w:szCs w:val="24"/>
        </w:rPr>
      </w:pPr>
      <w:r w:rsidRPr="00C24554">
        <w:rPr>
          <w:rFonts w:ascii="Times New Roman" w:hAnsi="Times New Roman"/>
          <w:b w:val="0"/>
          <w:color w:val="000000"/>
          <w:sz w:val="28"/>
          <w:szCs w:val="24"/>
        </w:rPr>
        <w:t>3</w:t>
      </w:r>
      <w:r w:rsidR="00C24554" w:rsidRPr="00C24554">
        <w:rPr>
          <w:rFonts w:ascii="Times New Roman" w:hAnsi="Times New Roman"/>
          <w:b w:val="0"/>
          <w:color w:val="000000"/>
          <w:sz w:val="28"/>
          <w:szCs w:val="24"/>
        </w:rPr>
        <w:t>)</w:t>
      </w:r>
      <w:r w:rsidR="00C24554">
        <w:rPr>
          <w:rFonts w:ascii="Times New Roman" w:hAnsi="Times New Roman"/>
          <w:b w:val="0"/>
          <w:color w:val="000000"/>
          <w:sz w:val="28"/>
          <w:szCs w:val="24"/>
        </w:rPr>
        <w:t xml:space="preserve"> </w:t>
      </w:r>
      <w:r w:rsidR="00C24554" w:rsidRPr="00C24554">
        <w:rPr>
          <w:rFonts w:ascii="Times New Roman" w:hAnsi="Times New Roman"/>
          <w:b w:val="0"/>
          <w:color w:val="000000"/>
          <w:sz w:val="28"/>
          <w:szCs w:val="24"/>
        </w:rPr>
        <w:t>п</w:t>
      </w:r>
      <w:r w:rsidRPr="00C24554">
        <w:rPr>
          <w:rFonts w:ascii="Times New Roman" w:hAnsi="Times New Roman"/>
          <w:b w:val="0"/>
          <w:color w:val="000000"/>
          <w:sz w:val="28"/>
          <w:szCs w:val="24"/>
        </w:rPr>
        <w:t xml:space="preserve">о </w:t>
      </w:r>
      <w:r w:rsidR="00AD3E33" w:rsidRPr="00C24554">
        <w:rPr>
          <w:rFonts w:ascii="Times New Roman" w:hAnsi="Times New Roman"/>
          <w:b w:val="0"/>
          <w:color w:val="000000"/>
          <w:sz w:val="28"/>
          <w:szCs w:val="24"/>
        </w:rPr>
        <w:t>уровню дохода.</w:t>
      </w:r>
    </w:p>
    <w:p w:rsidR="00AD3E33" w:rsidRPr="00C24554" w:rsidRDefault="00AD3E33" w:rsidP="00C24554">
      <w:pPr>
        <w:pStyle w:val="a8"/>
        <w:tabs>
          <w:tab w:val="num" w:pos="1070"/>
        </w:tabs>
        <w:spacing w:line="360" w:lineRule="auto"/>
        <w:ind w:firstLine="709"/>
        <w:rPr>
          <w:rFonts w:ascii="Times New Roman" w:hAnsi="Times New Roman"/>
          <w:b w:val="0"/>
          <w:color w:val="000000"/>
          <w:sz w:val="28"/>
          <w:szCs w:val="24"/>
        </w:rPr>
      </w:pPr>
      <w:r w:rsidRPr="00C24554">
        <w:rPr>
          <w:rFonts w:ascii="Times New Roman" w:hAnsi="Times New Roman"/>
          <w:b w:val="0"/>
          <w:color w:val="000000"/>
          <w:sz w:val="28"/>
          <w:szCs w:val="24"/>
        </w:rPr>
        <w:t>Альтернативные критерии классификации стран:</w:t>
      </w:r>
    </w:p>
    <w:p w:rsidR="00AD3E33" w:rsidRPr="00C24554" w:rsidRDefault="00AD3E33" w:rsidP="00C24554">
      <w:pPr>
        <w:pStyle w:val="a8"/>
        <w:numPr>
          <w:ilvl w:val="0"/>
          <w:numId w:val="25"/>
        </w:numPr>
        <w:spacing w:line="360" w:lineRule="auto"/>
        <w:ind w:left="0" w:firstLine="709"/>
        <w:rPr>
          <w:rFonts w:ascii="Times New Roman" w:hAnsi="Times New Roman"/>
          <w:b w:val="0"/>
          <w:color w:val="000000"/>
          <w:sz w:val="28"/>
          <w:szCs w:val="24"/>
        </w:rPr>
      </w:pPr>
      <w:r w:rsidRPr="00C24554">
        <w:rPr>
          <w:rFonts w:ascii="Times New Roman" w:hAnsi="Times New Roman"/>
          <w:b w:val="0"/>
          <w:color w:val="000000"/>
          <w:sz w:val="28"/>
          <w:szCs w:val="24"/>
        </w:rPr>
        <w:t>Не классифицированные страны,</w:t>
      </w:r>
    </w:p>
    <w:p w:rsidR="00AD3E33" w:rsidRPr="00C24554" w:rsidRDefault="00AD3E33" w:rsidP="00C24554">
      <w:pPr>
        <w:pStyle w:val="a8"/>
        <w:numPr>
          <w:ilvl w:val="0"/>
          <w:numId w:val="25"/>
        </w:numPr>
        <w:spacing w:line="360" w:lineRule="auto"/>
        <w:ind w:left="0" w:firstLine="709"/>
        <w:rPr>
          <w:rFonts w:ascii="Times New Roman" w:hAnsi="Times New Roman"/>
          <w:b w:val="0"/>
          <w:color w:val="000000"/>
          <w:sz w:val="28"/>
          <w:szCs w:val="24"/>
        </w:rPr>
      </w:pPr>
      <w:r w:rsidRPr="00C24554">
        <w:rPr>
          <w:rFonts w:ascii="Times New Roman" w:hAnsi="Times New Roman"/>
          <w:b w:val="0"/>
          <w:color w:val="000000"/>
          <w:sz w:val="28"/>
          <w:szCs w:val="24"/>
        </w:rPr>
        <w:t>Страны с низкими доходами,</w:t>
      </w:r>
    </w:p>
    <w:p w:rsidR="00AD3E33" w:rsidRPr="00C24554" w:rsidRDefault="00AD3E33" w:rsidP="00C24554">
      <w:pPr>
        <w:pStyle w:val="a8"/>
        <w:numPr>
          <w:ilvl w:val="0"/>
          <w:numId w:val="25"/>
        </w:numPr>
        <w:spacing w:line="360" w:lineRule="auto"/>
        <w:ind w:left="0" w:firstLine="709"/>
        <w:rPr>
          <w:rFonts w:ascii="Times New Roman" w:hAnsi="Times New Roman"/>
          <w:b w:val="0"/>
          <w:color w:val="000000"/>
          <w:sz w:val="28"/>
          <w:szCs w:val="24"/>
        </w:rPr>
      </w:pPr>
      <w:r w:rsidRPr="00C24554">
        <w:rPr>
          <w:rFonts w:ascii="Times New Roman" w:hAnsi="Times New Roman"/>
          <w:b w:val="0"/>
          <w:color w:val="000000"/>
          <w:sz w:val="28"/>
          <w:szCs w:val="24"/>
        </w:rPr>
        <w:t>Страны с высокими доходами,</w:t>
      </w:r>
    </w:p>
    <w:p w:rsidR="00AD3E33" w:rsidRPr="00C24554" w:rsidRDefault="00AD3E33" w:rsidP="00C24554">
      <w:pPr>
        <w:pStyle w:val="a8"/>
        <w:numPr>
          <w:ilvl w:val="0"/>
          <w:numId w:val="25"/>
        </w:numPr>
        <w:spacing w:line="360" w:lineRule="auto"/>
        <w:ind w:left="0" w:firstLine="709"/>
        <w:rPr>
          <w:rFonts w:ascii="Times New Roman" w:hAnsi="Times New Roman"/>
          <w:b w:val="0"/>
          <w:color w:val="000000"/>
          <w:sz w:val="28"/>
          <w:szCs w:val="24"/>
        </w:rPr>
      </w:pPr>
      <w:r w:rsidRPr="00C24554">
        <w:rPr>
          <w:rFonts w:ascii="Times New Roman" w:hAnsi="Times New Roman"/>
          <w:b w:val="0"/>
          <w:color w:val="000000"/>
          <w:sz w:val="28"/>
          <w:szCs w:val="24"/>
        </w:rPr>
        <w:t>Страны с умеренной задолженностью,</w:t>
      </w:r>
    </w:p>
    <w:p w:rsidR="00AD3E33" w:rsidRPr="00C24554" w:rsidRDefault="00AD3E33" w:rsidP="00C24554">
      <w:pPr>
        <w:pStyle w:val="a8"/>
        <w:numPr>
          <w:ilvl w:val="0"/>
          <w:numId w:val="25"/>
        </w:numPr>
        <w:spacing w:line="360" w:lineRule="auto"/>
        <w:ind w:left="0" w:firstLine="709"/>
        <w:rPr>
          <w:rFonts w:ascii="Times New Roman" w:hAnsi="Times New Roman"/>
          <w:b w:val="0"/>
          <w:color w:val="000000"/>
          <w:sz w:val="28"/>
          <w:szCs w:val="24"/>
        </w:rPr>
      </w:pPr>
      <w:r w:rsidRPr="00C24554">
        <w:rPr>
          <w:rFonts w:ascii="Times New Roman" w:hAnsi="Times New Roman"/>
          <w:b w:val="0"/>
          <w:color w:val="000000"/>
          <w:sz w:val="28"/>
          <w:szCs w:val="24"/>
        </w:rPr>
        <w:t>Страны с высокой задолженностью,</w:t>
      </w:r>
    </w:p>
    <w:p w:rsidR="00AD3E33" w:rsidRPr="00C24554" w:rsidRDefault="00AD3E33" w:rsidP="00C24554">
      <w:pPr>
        <w:pStyle w:val="a8"/>
        <w:numPr>
          <w:ilvl w:val="0"/>
          <w:numId w:val="25"/>
        </w:numPr>
        <w:spacing w:line="360" w:lineRule="auto"/>
        <w:ind w:left="0" w:firstLine="709"/>
        <w:rPr>
          <w:rFonts w:ascii="Times New Roman" w:hAnsi="Times New Roman"/>
          <w:b w:val="0"/>
          <w:color w:val="000000"/>
          <w:sz w:val="28"/>
          <w:szCs w:val="24"/>
        </w:rPr>
      </w:pPr>
      <w:r w:rsidRPr="00C24554">
        <w:rPr>
          <w:rFonts w:ascii="Times New Roman" w:hAnsi="Times New Roman"/>
          <w:b w:val="0"/>
          <w:color w:val="000000"/>
          <w:sz w:val="28"/>
          <w:szCs w:val="24"/>
        </w:rPr>
        <w:t>Страны с низкой задолженностью,</w:t>
      </w:r>
    </w:p>
    <w:p w:rsidR="00AD3E33" w:rsidRPr="00C24554" w:rsidRDefault="00AD3E33" w:rsidP="00C24554">
      <w:pPr>
        <w:pStyle w:val="a8"/>
        <w:numPr>
          <w:ilvl w:val="0"/>
          <w:numId w:val="25"/>
        </w:numPr>
        <w:spacing w:line="360" w:lineRule="auto"/>
        <w:ind w:left="0" w:firstLine="709"/>
        <w:rPr>
          <w:rFonts w:ascii="Times New Roman" w:hAnsi="Times New Roman"/>
          <w:b w:val="0"/>
          <w:color w:val="000000"/>
          <w:sz w:val="28"/>
          <w:szCs w:val="24"/>
        </w:rPr>
      </w:pPr>
      <w:r w:rsidRPr="00C24554">
        <w:rPr>
          <w:rFonts w:ascii="Times New Roman" w:hAnsi="Times New Roman"/>
          <w:b w:val="0"/>
          <w:color w:val="000000"/>
          <w:sz w:val="28"/>
          <w:szCs w:val="24"/>
        </w:rPr>
        <w:t>Страны с доходами выше средних.</w:t>
      </w:r>
    </w:p>
    <w:p w:rsidR="00826CD5" w:rsidRPr="00C24554" w:rsidRDefault="00826CD5" w:rsidP="00C24554">
      <w:pPr>
        <w:pStyle w:val="a8"/>
        <w:tabs>
          <w:tab w:val="num" w:pos="1070"/>
        </w:tabs>
        <w:spacing w:line="360" w:lineRule="auto"/>
        <w:ind w:firstLine="709"/>
        <w:rPr>
          <w:rFonts w:ascii="Times New Roman" w:hAnsi="Times New Roman"/>
          <w:b w:val="0"/>
          <w:bCs/>
          <w:color w:val="000000"/>
          <w:sz w:val="28"/>
        </w:rPr>
      </w:pPr>
      <w:r w:rsidRPr="00C24554">
        <w:rPr>
          <w:rFonts w:ascii="Times New Roman" w:hAnsi="Times New Roman"/>
          <w:b w:val="0"/>
          <w:bCs/>
          <w:color w:val="000000"/>
          <w:sz w:val="28"/>
        </w:rPr>
        <w:t>3. Основные субъекты мирового хозяйства и направления их структурной трансформации к началу ХХ</w:t>
      </w:r>
      <w:r w:rsidRPr="00C24554">
        <w:rPr>
          <w:rFonts w:ascii="Times New Roman" w:hAnsi="Times New Roman"/>
          <w:b w:val="0"/>
          <w:bCs/>
          <w:color w:val="000000"/>
          <w:sz w:val="28"/>
          <w:lang w:val="en-US"/>
        </w:rPr>
        <w:t>I</w:t>
      </w:r>
      <w:r w:rsidRPr="00C24554">
        <w:rPr>
          <w:rFonts w:ascii="Times New Roman" w:hAnsi="Times New Roman"/>
          <w:b w:val="0"/>
          <w:bCs/>
          <w:color w:val="000000"/>
          <w:sz w:val="28"/>
        </w:rPr>
        <w:t xml:space="preserve"> века.</w:t>
      </w:r>
    </w:p>
    <w:p w:rsidR="00912382" w:rsidRPr="00C24554" w:rsidRDefault="00912382" w:rsidP="00C24554">
      <w:pPr>
        <w:pStyle w:val="a8"/>
        <w:spacing w:line="360" w:lineRule="auto"/>
        <w:ind w:firstLine="709"/>
        <w:rPr>
          <w:rFonts w:ascii="Times New Roman" w:hAnsi="Times New Roman"/>
          <w:b w:val="0"/>
          <w:bCs/>
          <w:color w:val="000000"/>
          <w:sz w:val="28"/>
          <w:szCs w:val="24"/>
        </w:rPr>
      </w:pPr>
      <w:r w:rsidRPr="00C24554">
        <w:rPr>
          <w:rFonts w:ascii="Times New Roman" w:hAnsi="Times New Roman"/>
          <w:b w:val="0"/>
          <w:bCs/>
          <w:color w:val="000000"/>
          <w:sz w:val="28"/>
          <w:szCs w:val="24"/>
        </w:rPr>
        <w:t>Субъекты мирового хозяйства определяют состояние и развитие факторов производства, а так же способы их соединения.</w:t>
      </w:r>
      <w:r w:rsidR="00C24554">
        <w:rPr>
          <w:rFonts w:ascii="Times New Roman" w:hAnsi="Times New Roman"/>
          <w:b w:val="0"/>
          <w:bCs/>
          <w:color w:val="000000"/>
          <w:sz w:val="28"/>
          <w:szCs w:val="24"/>
        </w:rPr>
        <w:t xml:space="preserve"> </w:t>
      </w:r>
      <w:r w:rsidRPr="00C24554">
        <w:rPr>
          <w:rFonts w:ascii="Times New Roman" w:hAnsi="Times New Roman"/>
          <w:b w:val="0"/>
          <w:bCs/>
          <w:color w:val="000000"/>
          <w:sz w:val="28"/>
          <w:szCs w:val="24"/>
        </w:rPr>
        <w:t>Субъекты мирового хозяйства являются хозяйствующие единицы, обладающие необходимым капиталом, способными организовать производственную деятельность на международном хозяйственном пространстве и обладающие определенными международными правами и обязанностями. Это:</w:t>
      </w:r>
    </w:p>
    <w:p w:rsidR="00912382" w:rsidRPr="00C24554" w:rsidRDefault="00912382" w:rsidP="00C24554">
      <w:pPr>
        <w:pStyle w:val="a8"/>
        <w:numPr>
          <w:ilvl w:val="0"/>
          <w:numId w:val="9"/>
        </w:numPr>
        <w:spacing w:line="360" w:lineRule="auto"/>
        <w:ind w:left="0" w:firstLine="709"/>
        <w:rPr>
          <w:rFonts w:ascii="Times New Roman" w:hAnsi="Times New Roman"/>
          <w:b w:val="0"/>
          <w:bCs/>
          <w:color w:val="000000"/>
          <w:sz w:val="28"/>
          <w:szCs w:val="24"/>
        </w:rPr>
      </w:pPr>
      <w:r w:rsidRPr="00C24554">
        <w:rPr>
          <w:rFonts w:ascii="Times New Roman" w:hAnsi="Times New Roman"/>
          <w:b w:val="0"/>
          <w:bCs/>
          <w:color w:val="000000"/>
          <w:sz w:val="28"/>
          <w:szCs w:val="24"/>
        </w:rPr>
        <w:t>национальные государства</w:t>
      </w:r>
    </w:p>
    <w:p w:rsidR="00912382" w:rsidRPr="00C24554" w:rsidRDefault="00912382" w:rsidP="00C24554">
      <w:pPr>
        <w:pStyle w:val="a8"/>
        <w:numPr>
          <w:ilvl w:val="0"/>
          <w:numId w:val="9"/>
        </w:numPr>
        <w:spacing w:line="360" w:lineRule="auto"/>
        <w:ind w:left="0" w:firstLine="709"/>
        <w:rPr>
          <w:rFonts w:ascii="Times New Roman" w:hAnsi="Times New Roman"/>
          <w:b w:val="0"/>
          <w:bCs/>
          <w:color w:val="000000"/>
          <w:sz w:val="28"/>
          <w:szCs w:val="24"/>
        </w:rPr>
      </w:pPr>
      <w:r w:rsidRPr="00C24554">
        <w:rPr>
          <w:rFonts w:ascii="Times New Roman" w:hAnsi="Times New Roman"/>
          <w:b w:val="0"/>
          <w:bCs/>
          <w:color w:val="000000"/>
          <w:sz w:val="28"/>
          <w:szCs w:val="24"/>
        </w:rPr>
        <w:t>ТНК</w:t>
      </w:r>
    </w:p>
    <w:p w:rsidR="00912382" w:rsidRPr="00C24554" w:rsidRDefault="00912382" w:rsidP="00C24554">
      <w:pPr>
        <w:pStyle w:val="a8"/>
        <w:numPr>
          <w:ilvl w:val="0"/>
          <w:numId w:val="9"/>
        </w:numPr>
        <w:spacing w:line="360" w:lineRule="auto"/>
        <w:ind w:left="0" w:firstLine="709"/>
        <w:rPr>
          <w:rFonts w:ascii="Times New Roman" w:hAnsi="Times New Roman"/>
          <w:b w:val="0"/>
          <w:bCs/>
          <w:color w:val="000000"/>
          <w:sz w:val="28"/>
          <w:szCs w:val="24"/>
        </w:rPr>
      </w:pPr>
      <w:r w:rsidRPr="00C24554">
        <w:rPr>
          <w:rFonts w:ascii="Times New Roman" w:hAnsi="Times New Roman"/>
          <w:b w:val="0"/>
          <w:bCs/>
          <w:color w:val="000000"/>
          <w:sz w:val="28"/>
          <w:szCs w:val="24"/>
        </w:rPr>
        <w:t>региональные интеграционные хозяйственные объединения</w:t>
      </w:r>
    </w:p>
    <w:p w:rsidR="00912382" w:rsidRPr="00C24554" w:rsidRDefault="00912382" w:rsidP="00C24554">
      <w:pPr>
        <w:pStyle w:val="a8"/>
        <w:numPr>
          <w:ilvl w:val="0"/>
          <w:numId w:val="9"/>
        </w:numPr>
        <w:spacing w:line="360" w:lineRule="auto"/>
        <w:ind w:left="0" w:firstLine="709"/>
        <w:rPr>
          <w:rFonts w:ascii="Times New Roman" w:hAnsi="Times New Roman"/>
          <w:b w:val="0"/>
          <w:bCs/>
          <w:color w:val="000000"/>
          <w:sz w:val="28"/>
          <w:szCs w:val="24"/>
        </w:rPr>
      </w:pPr>
      <w:r w:rsidRPr="00C24554">
        <w:rPr>
          <w:rFonts w:ascii="Times New Roman" w:hAnsi="Times New Roman"/>
          <w:b w:val="0"/>
          <w:bCs/>
          <w:color w:val="000000"/>
          <w:sz w:val="28"/>
          <w:szCs w:val="24"/>
        </w:rPr>
        <w:t>международные экономические организации.</w:t>
      </w:r>
    </w:p>
    <w:p w:rsidR="00912382" w:rsidRPr="00C24554" w:rsidRDefault="00912382" w:rsidP="00C24554">
      <w:pPr>
        <w:pStyle w:val="a8"/>
        <w:numPr>
          <w:ilvl w:val="0"/>
          <w:numId w:val="8"/>
        </w:numPr>
        <w:spacing w:line="360" w:lineRule="auto"/>
        <w:ind w:left="0" w:firstLine="709"/>
        <w:rPr>
          <w:rFonts w:ascii="Times New Roman" w:hAnsi="Times New Roman"/>
          <w:b w:val="0"/>
          <w:bCs/>
          <w:color w:val="000000"/>
          <w:sz w:val="28"/>
          <w:szCs w:val="24"/>
        </w:rPr>
      </w:pPr>
      <w:r w:rsidRPr="00C24554">
        <w:rPr>
          <w:rFonts w:ascii="Times New Roman" w:hAnsi="Times New Roman"/>
          <w:b w:val="0"/>
          <w:bCs/>
          <w:color w:val="000000"/>
          <w:sz w:val="28"/>
          <w:szCs w:val="24"/>
        </w:rPr>
        <w:t>Государство – основной субъект мирового хозяйство.</w:t>
      </w:r>
    </w:p>
    <w:p w:rsidR="00912382" w:rsidRPr="00C24554" w:rsidRDefault="00912382" w:rsidP="00C24554">
      <w:pPr>
        <w:pStyle w:val="ae"/>
        <w:ind w:firstLine="709"/>
        <w:rPr>
          <w:color w:val="000000"/>
          <w:szCs w:val="24"/>
        </w:rPr>
      </w:pPr>
      <w:r w:rsidRPr="00C24554">
        <w:rPr>
          <w:color w:val="000000"/>
          <w:szCs w:val="24"/>
        </w:rPr>
        <w:t>Экономику государства упрощенно можно рассматривать как совокупность всевозможных предприятий, находящихся в тесной производственной, кооперированной, коммерческой и другой взаимосвязи между собой и государством.</w:t>
      </w:r>
    </w:p>
    <w:p w:rsidR="00912382" w:rsidRPr="00C24554" w:rsidRDefault="00912382" w:rsidP="00C24554">
      <w:pPr>
        <w:pStyle w:val="ae"/>
        <w:ind w:firstLine="709"/>
        <w:rPr>
          <w:color w:val="000000"/>
          <w:szCs w:val="24"/>
        </w:rPr>
      </w:pPr>
      <w:r w:rsidRPr="00C24554">
        <w:rPr>
          <w:color w:val="000000"/>
          <w:szCs w:val="24"/>
        </w:rPr>
        <w:t xml:space="preserve">Развитие государства тесно связано с национальной экономикой. Роль государства в экономике проявляется прежде всего в создании гарантированных рынков для компаний внутри страны и за рубежом, его участие в накоплении капитала, регулировании внутренних и внешних экономических связей в общенациональных интересах, непосредственно в производстве ВВП. Это достигается в основном перераспределением национального дохода через государственные финансы </w:t>
      </w:r>
      <w:r w:rsidR="00C24554">
        <w:rPr>
          <w:color w:val="000000"/>
          <w:szCs w:val="24"/>
        </w:rPr>
        <w:t>(</w:t>
      </w:r>
      <w:r w:rsidRPr="00C24554">
        <w:rPr>
          <w:color w:val="000000"/>
          <w:szCs w:val="24"/>
        </w:rPr>
        <w:t>1) Образование, 2) Социальное обеспечение, 3) Активный участник хозяйственной деятельности, 4) Государственные капиталовложения, 5) Государственное кредитование, 6) Крупный работодатель.</w:t>
      </w:r>
      <w:r w:rsidR="00C24554">
        <w:rPr>
          <w:color w:val="000000"/>
          <w:szCs w:val="24"/>
        </w:rPr>
        <w:t>)</w:t>
      </w:r>
      <w:r w:rsidRPr="00C24554">
        <w:rPr>
          <w:color w:val="000000"/>
          <w:szCs w:val="24"/>
        </w:rPr>
        <w:t>.</w:t>
      </w:r>
    </w:p>
    <w:p w:rsidR="00912382" w:rsidRPr="00C24554" w:rsidRDefault="00912382" w:rsidP="00C24554">
      <w:pPr>
        <w:pStyle w:val="ae"/>
        <w:numPr>
          <w:ilvl w:val="0"/>
          <w:numId w:val="8"/>
        </w:numPr>
        <w:ind w:left="0" w:firstLine="709"/>
        <w:rPr>
          <w:color w:val="000000"/>
          <w:szCs w:val="24"/>
        </w:rPr>
      </w:pPr>
      <w:r w:rsidRPr="00C24554">
        <w:rPr>
          <w:color w:val="000000"/>
          <w:szCs w:val="24"/>
        </w:rPr>
        <w:t>ТНК.</w:t>
      </w:r>
    </w:p>
    <w:p w:rsidR="00912382" w:rsidRPr="00C24554" w:rsidRDefault="00912382" w:rsidP="00C24554">
      <w:pPr>
        <w:pStyle w:val="ae"/>
        <w:ind w:firstLine="709"/>
        <w:rPr>
          <w:color w:val="000000"/>
          <w:szCs w:val="24"/>
        </w:rPr>
      </w:pPr>
      <w:r w:rsidRPr="00C24554">
        <w:rPr>
          <w:color w:val="000000"/>
          <w:szCs w:val="24"/>
        </w:rPr>
        <w:t>Особое и принципиально важное место в системе мирового хозяйства и международных экономических отношений занимают транснациональные корпорации (ТНК). Подчинив свою деятельность одному – эффективности в погоне за прибылью, они выступают олицетворением глобального рынка. Они представляют собой хозяйственные объединения, состоящие из головной (материнской) компании и зарубежных филиалов. Головная компания контролирует деятельность входящих в объединение предприятий путем владения долей (участием) в их капитале. ТНК – это монополии, ведущие производственную, сбытовую и исследовательскую деятельность в масштабе всего мирового рынка. ТНК контролируют от 1/3 мирового промышленного производства, 2/3 международной торговли, внутрифирменные поставки в рамках ТНК обеспечивают 2/5 мировых потоков товаров и услуг, 4/5 мирового банка патентов и лицензий.</w:t>
      </w:r>
    </w:p>
    <w:p w:rsidR="00912382" w:rsidRPr="00C24554" w:rsidRDefault="00912382" w:rsidP="00C24554">
      <w:pPr>
        <w:pStyle w:val="ae"/>
        <w:ind w:firstLine="709"/>
        <w:rPr>
          <w:color w:val="000000"/>
          <w:szCs w:val="24"/>
        </w:rPr>
      </w:pPr>
      <w:r w:rsidRPr="00C24554">
        <w:rPr>
          <w:color w:val="000000"/>
          <w:szCs w:val="24"/>
        </w:rPr>
        <w:t xml:space="preserve">По некоторым оценкам, ТНК контролируют до половины мирового промышленного производства и еще больше </w:t>
      </w:r>
      <w:r w:rsidR="00AD3E33" w:rsidRPr="00C24554">
        <w:rPr>
          <w:color w:val="000000"/>
          <w:szCs w:val="24"/>
        </w:rPr>
        <w:t>–</w:t>
      </w:r>
      <w:r w:rsidRPr="00C24554">
        <w:rPr>
          <w:color w:val="000000"/>
          <w:szCs w:val="24"/>
        </w:rPr>
        <w:t xml:space="preserve"> в</w:t>
      </w:r>
      <w:r w:rsidR="00AD3E33" w:rsidRPr="00C24554">
        <w:rPr>
          <w:color w:val="000000"/>
          <w:szCs w:val="24"/>
        </w:rPr>
        <w:t xml:space="preserve"> </w:t>
      </w:r>
      <w:r w:rsidRPr="00C24554">
        <w:rPr>
          <w:color w:val="000000"/>
          <w:szCs w:val="24"/>
        </w:rPr>
        <w:t>сфере</w:t>
      </w:r>
      <w:r w:rsidR="00AD3E33" w:rsidRPr="00C24554">
        <w:rPr>
          <w:color w:val="000000"/>
          <w:szCs w:val="24"/>
        </w:rPr>
        <w:t xml:space="preserve"> </w:t>
      </w:r>
      <w:r w:rsidRPr="00C24554">
        <w:rPr>
          <w:color w:val="000000"/>
          <w:szCs w:val="24"/>
        </w:rPr>
        <w:t>внешней торговли.</w:t>
      </w:r>
    </w:p>
    <w:p w:rsidR="00912382" w:rsidRPr="00C24554" w:rsidRDefault="00912382" w:rsidP="00C24554">
      <w:pPr>
        <w:pStyle w:val="ae"/>
        <w:numPr>
          <w:ilvl w:val="0"/>
          <w:numId w:val="8"/>
        </w:numPr>
        <w:ind w:left="0" w:firstLine="709"/>
        <w:rPr>
          <w:color w:val="000000"/>
          <w:szCs w:val="24"/>
        </w:rPr>
      </w:pPr>
      <w:r w:rsidRPr="00C24554">
        <w:rPr>
          <w:color w:val="000000"/>
          <w:szCs w:val="24"/>
        </w:rPr>
        <w:t>Международны</w:t>
      </w:r>
      <w:r w:rsidR="00AD3E33" w:rsidRPr="00C24554">
        <w:rPr>
          <w:color w:val="000000"/>
          <w:szCs w:val="24"/>
        </w:rPr>
        <w:t>е</w:t>
      </w:r>
      <w:r w:rsidRPr="00C24554">
        <w:rPr>
          <w:color w:val="000000"/>
          <w:szCs w:val="24"/>
        </w:rPr>
        <w:t xml:space="preserve"> экономические организации.</w:t>
      </w:r>
    </w:p>
    <w:p w:rsidR="00AD3E33" w:rsidRPr="00C24554" w:rsidRDefault="00912382" w:rsidP="00C24554">
      <w:pPr>
        <w:pStyle w:val="ae"/>
        <w:ind w:firstLine="709"/>
        <w:rPr>
          <w:color w:val="000000"/>
          <w:szCs w:val="24"/>
        </w:rPr>
      </w:pPr>
      <w:r w:rsidRPr="00C24554">
        <w:rPr>
          <w:color w:val="000000"/>
          <w:szCs w:val="24"/>
        </w:rPr>
        <w:t>Все международные экономические организации обычно подразделяются на две ка</w:t>
      </w:r>
      <w:r w:rsidR="00AD3E33" w:rsidRPr="00C24554">
        <w:rPr>
          <w:color w:val="000000"/>
          <w:szCs w:val="24"/>
        </w:rPr>
        <w:t>тегории:</w:t>
      </w:r>
    </w:p>
    <w:p w:rsidR="00AD3E33" w:rsidRPr="00C24554" w:rsidRDefault="00912382" w:rsidP="00C24554">
      <w:pPr>
        <w:pStyle w:val="ae"/>
        <w:numPr>
          <w:ilvl w:val="1"/>
          <w:numId w:val="8"/>
        </w:numPr>
        <w:ind w:left="0" w:firstLine="709"/>
        <w:rPr>
          <w:color w:val="000000"/>
          <w:szCs w:val="24"/>
        </w:rPr>
      </w:pPr>
      <w:r w:rsidRPr="00C24554">
        <w:rPr>
          <w:color w:val="000000"/>
          <w:szCs w:val="24"/>
        </w:rPr>
        <w:t>межправительственные (межгосударственные), участниками которых являются непосредственно государства</w:t>
      </w:r>
      <w:r w:rsidR="00AD3E33" w:rsidRPr="00C24554">
        <w:rPr>
          <w:color w:val="000000"/>
          <w:szCs w:val="24"/>
        </w:rPr>
        <w:t>;</w:t>
      </w:r>
    </w:p>
    <w:p w:rsidR="00912382" w:rsidRPr="00C24554" w:rsidRDefault="00912382" w:rsidP="00C24554">
      <w:pPr>
        <w:pStyle w:val="ae"/>
        <w:numPr>
          <w:ilvl w:val="1"/>
          <w:numId w:val="8"/>
        </w:numPr>
        <w:ind w:left="0" w:firstLine="709"/>
        <w:rPr>
          <w:color w:val="000000"/>
          <w:szCs w:val="24"/>
        </w:rPr>
      </w:pPr>
      <w:r w:rsidRPr="00C24554">
        <w:rPr>
          <w:color w:val="000000"/>
          <w:szCs w:val="24"/>
        </w:rPr>
        <w:t>неправительственные, в состав которых входят объединения производителей, компании и фирмы, научные общества и другие организации.</w:t>
      </w:r>
    </w:p>
    <w:p w:rsidR="00912382" w:rsidRPr="00C24554" w:rsidRDefault="00912382" w:rsidP="00C24554">
      <w:pPr>
        <w:pStyle w:val="a8"/>
        <w:spacing w:line="360" w:lineRule="auto"/>
        <w:ind w:firstLine="709"/>
        <w:rPr>
          <w:rFonts w:ascii="Times New Roman" w:hAnsi="Times New Roman"/>
          <w:b w:val="0"/>
          <w:bCs/>
          <w:color w:val="000000"/>
          <w:sz w:val="28"/>
          <w:szCs w:val="24"/>
        </w:rPr>
      </w:pPr>
      <w:r w:rsidRPr="00C24554">
        <w:rPr>
          <w:rFonts w:ascii="Times New Roman" w:hAnsi="Times New Roman"/>
          <w:b w:val="0"/>
          <w:bCs/>
          <w:color w:val="000000"/>
          <w:sz w:val="28"/>
          <w:szCs w:val="24"/>
        </w:rPr>
        <w:t>В качестве носителей международной экономической деятельности наибольшее значение имеют Международный валютный фонд (МВФ) и Международный банк реконструкции и развития (МБРР)</w:t>
      </w:r>
      <w:r w:rsidR="00AD3E33" w:rsidRPr="00C24554">
        <w:rPr>
          <w:rFonts w:ascii="Times New Roman" w:hAnsi="Times New Roman"/>
          <w:b w:val="0"/>
          <w:bCs/>
          <w:color w:val="000000"/>
          <w:sz w:val="28"/>
          <w:szCs w:val="24"/>
        </w:rPr>
        <w:t>,</w:t>
      </w:r>
      <w:r w:rsidRPr="00C24554">
        <w:rPr>
          <w:rFonts w:ascii="Times New Roman" w:hAnsi="Times New Roman"/>
          <w:b w:val="0"/>
          <w:bCs/>
          <w:color w:val="000000"/>
          <w:sz w:val="28"/>
          <w:szCs w:val="24"/>
        </w:rPr>
        <w:t xml:space="preserve"> </w:t>
      </w:r>
      <w:r w:rsidR="00AD3E33" w:rsidRPr="00C24554">
        <w:rPr>
          <w:rFonts w:ascii="Times New Roman" w:hAnsi="Times New Roman"/>
          <w:b w:val="0"/>
          <w:bCs/>
          <w:color w:val="000000"/>
          <w:sz w:val="28"/>
          <w:szCs w:val="24"/>
        </w:rPr>
        <w:t>п</w:t>
      </w:r>
      <w:r w:rsidRPr="00C24554">
        <w:rPr>
          <w:rFonts w:ascii="Times New Roman" w:hAnsi="Times New Roman"/>
          <w:b w:val="0"/>
          <w:bCs/>
          <w:color w:val="000000"/>
          <w:sz w:val="28"/>
          <w:szCs w:val="24"/>
        </w:rPr>
        <w:t>оследний вмест</w:t>
      </w:r>
      <w:r w:rsidR="00AD3E33" w:rsidRPr="00C24554">
        <w:rPr>
          <w:rFonts w:ascii="Times New Roman" w:hAnsi="Times New Roman"/>
          <w:b w:val="0"/>
          <w:bCs/>
          <w:color w:val="000000"/>
          <w:sz w:val="28"/>
          <w:szCs w:val="24"/>
        </w:rPr>
        <w:t>е</w:t>
      </w:r>
      <w:r w:rsidRPr="00C24554">
        <w:rPr>
          <w:rFonts w:ascii="Times New Roman" w:hAnsi="Times New Roman"/>
          <w:b w:val="0"/>
          <w:bCs/>
          <w:color w:val="000000"/>
          <w:sz w:val="28"/>
          <w:szCs w:val="24"/>
        </w:rPr>
        <w:t xml:space="preserve"> с созданными им дочерними организациями (Международная финансовая корпорация (МФК), Международная ассоциация развития (МАР) и др.) образуют группу Мирового банка (МБ), или всемирного банка.</w:t>
      </w:r>
    </w:p>
    <w:p w:rsidR="00912382" w:rsidRPr="00C24554" w:rsidRDefault="00912382" w:rsidP="00C24554">
      <w:pPr>
        <w:pStyle w:val="a8"/>
        <w:spacing w:line="360" w:lineRule="auto"/>
        <w:ind w:firstLine="709"/>
        <w:rPr>
          <w:rFonts w:ascii="Times New Roman" w:hAnsi="Times New Roman"/>
          <w:b w:val="0"/>
          <w:bCs/>
          <w:color w:val="000000"/>
          <w:sz w:val="28"/>
          <w:szCs w:val="24"/>
        </w:rPr>
      </w:pPr>
      <w:r w:rsidRPr="00C24554">
        <w:rPr>
          <w:rFonts w:ascii="Times New Roman" w:hAnsi="Times New Roman"/>
          <w:b w:val="0"/>
          <w:bCs/>
          <w:color w:val="000000"/>
          <w:sz w:val="28"/>
          <w:szCs w:val="24"/>
        </w:rPr>
        <w:t>МБ:</w:t>
      </w:r>
      <w:r w:rsidR="00C24554">
        <w:rPr>
          <w:rFonts w:ascii="Times New Roman" w:hAnsi="Times New Roman"/>
          <w:b w:val="0"/>
          <w:bCs/>
          <w:color w:val="000000"/>
          <w:sz w:val="28"/>
          <w:szCs w:val="24"/>
        </w:rPr>
        <w:t xml:space="preserve"> </w:t>
      </w:r>
      <w:r w:rsidRPr="00C24554">
        <w:rPr>
          <w:rFonts w:ascii="Times New Roman" w:hAnsi="Times New Roman"/>
          <w:b w:val="0"/>
          <w:bCs/>
          <w:color w:val="000000"/>
          <w:sz w:val="28"/>
          <w:szCs w:val="24"/>
        </w:rPr>
        <w:t>Являясь признанным субъектом мирового хозяйства, выступает крупнейшим инвестиционным учреждением. Кредиты МБ покрывают в основном около 3</w:t>
      </w:r>
      <w:r w:rsidR="00C24554" w:rsidRPr="00C24554">
        <w:rPr>
          <w:rFonts w:ascii="Times New Roman" w:hAnsi="Times New Roman"/>
          <w:b w:val="0"/>
          <w:bCs/>
          <w:color w:val="000000"/>
          <w:sz w:val="28"/>
          <w:szCs w:val="24"/>
        </w:rPr>
        <w:t>0</w:t>
      </w:r>
      <w:r w:rsidR="00C24554">
        <w:rPr>
          <w:rFonts w:ascii="Times New Roman" w:hAnsi="Times New Roman"/>
          <w:b w:val="0"/>
          <w:bCs/>
          <w:color w:val="000000"/>
          <w:sz w:val="28"/>
          <w:szCs w:val="24"/>
        </w:rPr>
        <w:t>%</w:t>
      </w:r>
      <w:r w:rsidRPr="00C24554">
        <w:rPr>
          <w:rFonts w:ascii="Times New Roman" w:hAnsi="Times New Roman"/>
          <w:b w:val="0"/>
          <w:bCs/>
          <w:color w:val="000000"/>
          <w:sz w:val="28"/>
          <w:szCs w:val="24"/>
        </w:rPr>
        <w:t xml:space="preserve"> общей стоимости проектов. Дочерние учреждения МБ специализируются на выполнении специальных задач. МФК – оказывает содействие росту частного сектора развивающихся стран,</w:t>
      </w:r>
      <w:r w:rsidR="00C24554">
        <w:rPr>
          <w:rFonts w:ascii="Times New Roman" w:hAnsi="Times New Roman"/>
          <w:b w:val="0"/>
          <w:bCs/>
          <w:color w:val="000000"/>
          <w:sz w:val="28"/>
          <w:szCs w:val="24"/>
        </w:rPr>
        <w:t xml:space="preserve"> </w:t>
      </w:r>
      <w:r w:rsidRPr="00C24554">
        <w:rPr>
          <w:rFonts w:ascii="Times New Roman" w:hAnsi="Times New Roman"/>
          <w:b w:val="0"/>
          <w:bCs/>
          <w:color w:val="000000"/>
          <w:sz w:val="28"/>
          <w:szCs w:val="24"/>
        </w:rPr>
        <w:t>а МАР – помощь беднейшим странам на льготных условиях.</w:t>
      </w:r>
    </w:p>
    <w:p w:rsidR="00912382" w:rsidRPr="00C24554" w:rsidRDefault="00912382" w:rsidP="00C24554">
      <w:pPr>
        <w:pStyle w:val="a8"/>
        <w:numPr>
          <w:ilvl w:val="0"/>
          <w:numId w:val="8"/>
        </w:numPr>
        <w:spacing w:line="360" w:lineRule="auto"/>
        <w:ind w:left="0" w:firstLine="709"/>
        <w:rPr>
          <w:rFonts w:ascii="Times New Roman" w:hAnsi="Times New Roman"/>
          <w:b w:val="0"/>
          <w:bCs/>
          <w:color w:val="000000"/>
          <w:sz w:val="28"/>
          <w:szCs w:val="24"/>
        </w:rPr>
      </w:pPr>
      <w:r w:rsidRPr="00C24554">
        <w:rPr>
          <w:rFonts w:ascii="Times New Roman" w:hAnsi="Times New Roman"/>
          <w:b w:val="0"/>
          <w:bCs/>
          <w:color w:val="000000"/>
          <w:sz w:val="28"/>
          <w:szCs w:val="24"/>
        </w:rPr>
        <w:t>Региональные Экономические интеграционные группировки.</w:t>
      </w:r>
    </w:p>
    <w:p w:rsidR="00912382" w:rsidRPr="00C24554" w:rsidRDefault="00912382" w:rsidP="00C24554">
      <w:pPr>
        <w:pStyle w:val="a8"/>
        <w:spacing w:line="360" w:lineRule="auto"/>
        <w:ind w:firstLine="709"/>
        <w:rPr>
          <w:rFonts w:ascii="Times New Roman" w:hAnsi="Times New Roman"/>
          <w:b w:val="0"/>
          <w:bCs/>
          <w:color w:val="000000"/>
          <w:sz w:val="28"/>
          <w:szCs w:val="24"/>
        </w:rPr>
      </w:pPr>
      <w:r w:rsidRPr="00C24554">
        <w:rPr>
          <w:rFonts w:ascii="Times New Roman" w:hAnsi="Times New Roman"/>
          <w:b w:val="0"/>
          <w:bCs/>
          <w:color w:val="000000"/>
          <w:sz w:val="28"/>
          <w:szCs w:val="24"/>
        </w:rPr>
        <w:t>Межгосударственные экономические образования, стаявшие своей целью постепенное объединение их хозяйств путем сближения и изменения хозяйственных механизмов, прежде всего во внешнеэкономической сфере.</w:t>
      </w:r>
      <w:r w:rsidR="00AD3E33" w:rsidRPr="00C24554">
        <w:rPr>
          <w:rFonts w:ascii="Times New Roman" w:hAnsi="Times New Roman"/>
          <w:b w:val="0"/>
          <w:bCs/>
          <w:color w:val="000000"/>
          <w:sz w:val="28"/>
          <w:szCs w:val="24"/>
        </w:rPr>
        <w:t xml:space="preserve"> К примеру, НАФТА.</w:t>
      </w:r>
    </w:p>
    <w:p w:rsidR="00826CD5" w:rsidRPr="00C24554" w:rsidRDefault="00826CD5" w:rsidP="00C24554">
      <w:pPr>
        <w:pStyle w:val="a8"/>
        <w:spacing w:line="360" w:lineRule="auto"/>
        <w:ind w:firstLine="709"/>
        <w:rPr>
          <w:rFonts w:ascii="Times New Roman" w:hAnsi="Times New Roman"/>
          <w:b w:val="0"/>
          <w:bCs/>
          <w:color w:val="000000"/>
          <w:sz w:val="28"/>
        </w:rPr>
      </w:pPr>
      <w:r w:rsidRPr="00C24554">
        <w:rPr>
          <w:rFonts w:ascii="Times New Roman" w:hAnsi="Times New Roman"/>
          <w:b w:val="0"/>
          <w:bCs/>
          <w:color w:val="000000"/>
          <w:sz w:val="28"/>
        </w:rPr>
        <w:t>4. Определите структуру мирового хозяйства.</w:t>
      </w:r>
    </w:p>
    <w:p w:rsidR="004D6CB2" w:rsidRPr="00C24554" w:rsidRDefault="004D6CB2" w:rsidP="00C24554">
      <w:pPr>
        <w:pStyle w:val="a8"/>
        <w:spacing w:line="360" w:lineRule="auto"/>
        <w:ind w:firstLine="709"/>
        <w:rPr>
          <w:rFonts w:ascii="Times New Roman" w:hAnsi="Times New Roman"/>
          <w:color w:val="000000"/>
          <w:sz w:val="28"/>
          <w:szCs w:val="24"/>
        </w:rPr>
      </w:pPr>
      <w:r w:rsidRPr="00C24554">
        <w:rPr>
          <w:rFonts w:ascii="Times New Roman" w:hAnsi="Times New Roman"/>
          <w:color w:val="000000"/>
          <w:sz w:val="28"/>
          <w:szCs w:val="24"/>
        </w:rPr>
        <w:t>Структура мирового хозяйства:</w:t>
      </w:r>
    </w:p>
    <w:p w:rsidR="004D6CB2" w:rsidRPr="00C24554" w:rsidRDefault="00A861E1" w:rsidP="00C24554">
      <w:pPr>
        <w:numPr>
          <w:ilvl w:val="0"/>
          <w:numId w:val="28"/>
        </w:numPr>
        <w:spacing w:line="360" w:lineRule="auto"/>
        <w:ind w:left="0" w:firstLine="709"/>
        <w:jc w:val="both"/>
        <w:rPr>
          <w:rFonts w:ascii="Times New Roman" w:hAnsi="Times New Roman"/>
          <w:color w:val="000000"/>
          <w:sz w:val="28"/>
          <w:szCs w:val="24"/>
        </w:rPr>
      </w:pPr>
      <w:r w:rsidRPr="00C24554">
        <w:rPr>
          <w:rFonts w:ascii="Times New Roman" w:hAnsi="Times New Roman"/>
          <w:color w:val="000000"/>
          <w:sz w:val="28"/>
          <w:szCs w:val="24"/>
        </w:rPr>
        <w:t>мировой рынок товаров и услуг</w:t>
      </w:r>
    </w:p>
    <w:p w:rsidR="004D6CB2" w:rsidRPr="00C24554" w:rsidRDefault="00A861E1" w:rsidP="00C24554">
      <w:pPr>
        <w:numPr>
          <w:ilvl w:val="0"/>
          <w:numId w:val="28"/>
        </w:numPr>
        <w:spacing w:line="360" w:lineRule="auto"/>
        <w:ind w:left="0" w:firstLine="709"/>
        <w:jc w:val="both"/>
        <w:rPr>
          <w:rFonts w:ascii="Times New Roman" w:hAnsi="Times New Roman"/>
          <w:color w:val="000000"/>
          <w:sz w:val="28"/>
          <w:szCs w:val="24"/>
        </w:rPr>
      </w:pPr>
      <w:r w:rsidRPr="00C24554">
        <w:rPr>
          <w:rFonts w:ascii="Times New Roman" w:hAnsi="Times New Roman"/>
          <w:color w:val="000000"/>
          <w:sz w:val="28"/>
          <w:szCs w:val="24"/>
        </w:rPr>
        <w:t>мировой рынок капиталов</w:t>
      </w:r>
    </w:p>
    <w:p w:rsidR="004D6CB2" w:rsidRPr="00C24554" w:rsidRDefault="004D6CB2" w:rsidP="00C24554">
      <w:pPr>
        <w:numPr>
          <w:ilvl w:val="0"/>
          <w:numId w:val="28"/>
        </w:numPr>
        <w:spacing w:line="360" w:lineRule="auto"/>
        <w:ind w:left="0" w:firstLine="709"/>
        <w:jc w:val="both"/>
        <w:rPr>
          <w:rFonts w:ascii="Times New Roman" w:hAnsi="Times New Roman"/>
          <w:color w:val="000000"/>
          <w:sz w:val="28"/>
          <w:szCs w:val="24"/>
        </w:rPr>
      </w:pPr>
      <w:r w:rsidRPr="00C24554">
        <w:rPr>
          <w:rFonts w:ascii="Times New Roman" w:hAnsi="Times New Roman"/>
          <w:color w:val="000000"/>
          <w:sz w:val="28"/>
          <w:szCs w:val="24"/>
        </w:rPr>
        <w:t>мировой рынок рабочей силы</w:t>
      </w:r>
    </w:p>
    <w:p w:rsidR="004D6CB2" w:rsidRPr="00C24554" w:rsidRDefault="004D6CB2" w:rsidP="00C24554">
      <w:pPr>
        <w:numPr>
          <w:ilvl w:val="0"/>
          <w:numId w:val="28"/>
        </w:numPr>
        <w:spacing w:line="360" w:lineRule="auto"/>
        <w:ind w:left="0" w:firstLine="709"/>
        <w:jc w:val="both"/>
        <w:rPr>
          <w:rFonts w:ascii="Times New Roman" w:hAnsi="Times New Roman"/>
          <w:color w:val="000000"/>
          <w:sz w:val="28"/>
          <w:szCs w:val="24"/>
        </w:rPr>
      </w:pPr>
      <w:r w:rsidRPr="00C24554">
        <w:rPr>
          <w:rFonts w:ascii="Times New Roman" w:hAnsi="Times New Roman"/>
          <w:color w:val="000000"/>
          <w:sz w:val="28"/>
          <w:szCs w:val="24"/>
        </w:rPr>
        <w:t>международная валютная система</w:t>
      </w:r>
    </w:p>
    <w:p w:rsidR="00A861E1" w:rsidRDefault="00A861E1" w:rsidP="00C24554">
      <w:pPr>
        <w:numPr>
          <w:ilvl w:val="0"/>
          <w:numId w:val="28"/>
        </w:numPr>
        <w:spacing w:line="360" w:lineRule="auto"/>
        <w:ind w:left="0" w:firstLine="709"/>
        <w:jc w:val="both"/>
        <w:rPr>
          <w:rFonts w:ascii="Times New Roman" w:hAnsi="Times New Roman"/>
          <w:color w:val="000000"/>
          <w:sz w:val="28"/>
          <w:szCs w:val="24"/>
        </w:rPr>
      </w:pPr>
      <w:r w:rsidRPr="00C24554">
        <w:rPr>
          <w:rFonts w:ascii="Times New Roman" w:hAnsi="Times New Roman"/>
          <w:color w:val="000000"/>
          <w:sz w:val="28"/>
          <w:szCs w:val="24"/>
        </w:rPr>
        <w:t>международная кредитно-финансовая система.</w:t>
      </w:r>
    </w:p>
    <w:p w:rsidR="00D609A3" w:rsidRPr="00C24554" w:rsidRDefault="00D609A3" w:rsidP="00C24554">
      <w:pPr>
        <w:numPr>
          <w:ilvl w:val="0"/>
          <w:numId w:val="28"/>
        </w:numPr>
        <w:spacing w:line="360" w:lineRule="auto"/>
        <w:ind w:left="0" w:firstLine="709"/>
        <w:jc w:val="both"/>
        <w:rPr>
          <w:rFonts w:ascii="Times New Roman" w:hAnsi="Times New Roman"/>
          <w:color w:val="000000"/>
          <w:sz w:val="28"/>
          <w:szCs w:val="24"/>
        </w:rPr>
      </w:pP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4648"/>
        <w:gridCol w:w="4649"/>
      </w:tblGrid>
      <w:tr w:rsidR="005B44DB" w:rsidRPr="00A806BE" w:rsidTr="00A806BE">
        <w:trPr>
          <w:cantSplit/>
          <w:jc w:val="center"/>
        </w:trPr>
        <w:tc>
          <w:tcPr>
            <w:tcW w:w="5000" w:type="pct"/>
            <w:gridSpan w:val="2"/>
            <w:shd w:val="clear" w:color="auto" w:fill="auto"/>
          </w:tcPr>
          <w:p w:rsidR="005B44DB" w:rsidRPr="00A806BE" w:rsidRDefault="005B44DB" w:rsidP="00A806BE">
            <w:pPr>
              <w:pStyle w:val="a8"/>
              <w:tabs>
                <w:tab w:val="left" w:pos="-900"/>
                <w:tab w:val="num" w:pos="900"/>
              </w:tabs>
              <w:spacing w:line="360" w:lineRule="auto"/>
              <w:rPr>
                <w:rFonts w:ascii="Times New Roman" w:eastAsia="SimSun" w:hAnsi="Times New Roman"/>
                <w:b w:val="0"/>
                <w:bCs/>
                <w:color w:val="000000"/>
                <w:szCs w:val="22"/>
              </w:rPr>
            </w:pPr>
            <w:r w:rsidRPr="00A806BE">
              <w:rPr>
                <w:rFonts w:ascii="Times New Roman" w:eastAsia="SimSun" w:hAnsi="Times New Roman"/>
                <w:b w:val="0"/>
                <w:bCs/>
                <w:color w:val="000000"/>
                <w:szCs w:val="22"/>
              </w:rPr>
              <w:t>Мировое хозяйство</w:t>
            </w:r>
          </w:p>
        </w:tc>
      </w:tr>
      <w:tr w:rsidR="005B44DB" w:rsidRPr="00A806BE" w:rsidTr="00A806BE">
        <w:trPr>
          <w:cantSplit/>
          <w:jc w:val="center"/>
        </w:trPr>
        <w:tc>
          <w:tcPr>
            <w:tcW w:w="2500" w:type="pct"/>
            <w:shd w:val="clear" w:color="auto" w:fill="auto"/>
          </w:tcPr>
          <w:p w:rsidR="005B44DB" w:rsidRPr="00A806BE" w:rsidRDefault="005B44DB" w:rsidP="00A806BE">
            <w:pPr>
              <w:pStyle w:val="a8"/>
              <w:spacing w:line="360" w:lineRule="auto"/>
              <w:rPr>
                <w:rFonts w:ascii="Times New Roman" w:eastAsia="SimSun" w:hAnsi="Times New Roman"/>
                <w:b w:val="0"/>
                <w:bCs/>
                <w:color w:val="000000"/>
                <w:szCs w:val="22"/>
              </w:rPr>
            </w:pPr>
            <w:r w:rsidRPr="00A806BE">
              <w:rPr>
                <w:rFonts w:ascii="Times New Roman" w:eastAsia="SimSun" w:hAnsi="Times New Roman"/>
                <w:b w:val="0"/>
                <w:bCs/>
                <w:color w:val="000000"/>
                <w:szCs w:val="22"/>
              </w:rPr>
              <w:t>Сфера материального производства</w:t>
            </w:r>
          </w:p>
        </w:tc>
        <w:tc>
          <w:tcPr>
            <w:tcW w:w="2500" w:type="pct"/>
            <w:shd w:val="clear" w:color="auto" w:fill="auto"/>
          </w:tcPr>
          <w:p w:rsidR="005B44DB" w:rsidRPr="00A806BE" w:rsidRDefault="005B44DB" w:rsidP="00A806BE">
            <w:pPr>
              <w:pStyle w:val="a8"/>
              <w:spacing w:line="360" w:lineRule="auto"/>
              <w:rPr>
                <w:rFonts w:ascii="Times New Roman" w:eastAsia="SimSun" w:hAnsi="Times New Roman"/>
                <w:b w:val="0"/>
                <w:bCs/>
                <w:color w:val="000000"/>
                <w:szCs w:val="22"/>
              </w:rPr>
            </w:pPr>
            <w:r w:rsidRPr="00A806BE">
              <w:rPr>
                <w:rFonts w:ascii="Times New Roman" w:eastAsia="SimSun" w:hAnsi="Times New Roman"/>
                <w:b w:val="0"/>
                <w:bCs/>
                <w:color w:val="000000"/>
                <w:szCs w:val="22"/>
              </w:rPr>
              <w:t>Сфера нематериального производства</w:t>
            </w:r>
          </w:p>
        </w:tc>
      </w:tr>
      <w:tr w:rsidR="005B44DB" w:rsidRPr="00A806BE" w:rsidTr="00A806BE">
        <w:trPr>
          <w:cantSplit/>
          <w:jc w:val="center"/>
        </w:trPr>
        <w:tc>
          <w:tcPr>
            <w:tcW w:w="2500" w:type="pct"/>
            <w:shd w:val="clear" w:color="auto" w:fill="auto"/>
          </w:tcPr>
          <w:p w:rsidR="005B44DB" w:rsidRPr="00A806BE" w:rsidRDefault="005B44DB" w:rsidP="00A806BE">
            <w:pPr>
              <w:pStyle w:val="a8"/>
              <w:spacing w:line="360" w:lineRule="auto"/>
              <w:rPr>
                <w:rFonts w:ascii="Times New Roman" w:eastAsia="SimSun" w:hAnsi="Times New Roman"/>
                <w:b w:val="0"/>
                <w:bCs/>
                <w:color w:val="000000"/>
                <w:szCs w:val="22"/>
              </w:rPr>
            </w:pPr>
            <w:r w:rsidRPr="00A806BE">
              <w:rPr>
                <w:rFonts w:ascii="Times New Roman" w:eastAsia="SimSun" w:hAnsi="Times New Roman"/>
                <w:b w:val="0"/>
                <w:bCs/>
                <w:color w:val="000000"/>
                <w:szCs w:val="22"/>
              </w:rPr>
              <w:t>Промышленность</w:t>
            </w:r>
          </w:p>
          <w:p w:rsidR="005B44DB" w:rsidRPr="00A806BE" w:rsidRDefault="005B44DB" w:rsidP="00A806BE">
            <w:pPr>
              <w:pStyle w:val="a8"/>
              <w:spacing w:line="360" w:lineRule="auto"/>
              <w:rPr>
                <w:rFonts w:ascii="Times New Roman" w:eastAsia="SimSun" w:hAnsi="Times New Roman"/>
                <w:b w:val="0"/>
                <w:bCs/>
                <w:color w:val="000000"/>
                <w:szCs w:val="22"/>
              </w:rPr>
            </w:pPr>
            <w:r w:rsidRPr="00A806BE">
              <w:rPr>
                <w:rFonts w:ascii="Times New Roman" w:eastAsia="SimSun" w:hAnsi="Times New Roman"/>
                <w:b w:val="0"/>
                <w:bCs/>
                <w:color w:val="000000"/>
                <w:szCs w:val="22"/>
              </w:rPr>
              <w:t>Сельское хозяйство</w:t>
            </w:r>
          </w:p>
          <w:p w:rsidR="005B44DB" w:rsidRPr="00A806BE" w:rsidRDefault="005B44DB" w:rsidP="00A806BE">
            <w:pPr>
              <w:pStyle w:val="a8"/>
              <w:spacing w:line="360" w:lineRule="auto"/>
              <w:rPr>
                <w:rFonts w:ascii="Times New Roman" w:eastAsia="SimSun" w:hAnsi="Times New Roman"/>
                <w:b w:val="0"/>
                <w:bCs/>
                <w:color w:val="000000"/>
                <w:szCs w:val="22"/>
              </w:rPr>
            </w:pPr>
            <w:r w:rsidRPr="00A806BE">
              <w:rPr>
                <w:rFonts w:ascii="Times New Roman" w:eastAsia="SimSun" w:hAnsi="Times New Roman"/>
                <w:b w:val="0"/>
                <w:bCs/>
                <w:color w:val="000000"/>
                <w:szCs w:val="22"/>
              </w:rPr>
              <w:t>Транспорт</w:t>
            </w:r>
          </w:p>
          <w:p w:rsidR="005B44DB" w:rsidRPr="00A806BE" w:rsidRDefault="005B44DB" w:rsidP="00A806BE">
            <w:pPr>
              <w:pStyle w:val="a8"/>
              <w:spacing w:line="360" w:lineRule="auto"/>
              <w:rPr>
                <w:rFonts w:ascii="Times New Roman" w:eastAsia="SimSun" w:hAnsi="Times New Roman"/>
                <w:b w:val="0"/>
                <w:bCs/>
                <w:color w:val="000000"/>
                <w:szCs w:val="22"/>
              </w:rPr>
            </w:pPr>
            <w:r w:rsidRPr="00A806BE">
              <w:rPr>
                <w:rFonts w:ascii="Times New Roman" w:eastAsia="SimSun" w:hAnsi="Times New Roman"/>
                <w:b w:val="0"/>
                <w:bCs/>
                <w:color w:val="000000"/>
                <w:szCs w:val="22"/>
              </w:rPr>
              <w:t>Строительство</w:t>
            </w:r>
          </w:p>
          <w:p w:rsidR="005B44DB" w:rsidRPr="00A806BE" w:rsidRDefault="005B44DB" w:rsidP="00A806BE">
            <w:pPr>
              <w:pStyle w:val="a8"/>
              <w:spacing w:line="360" w:lineRule="auto"/>
              <w:rPr>
                <w:rFonts w:ascii="Times New Roman" w:eastAsia="SimSun" w:hAnsi="Times New Roman"/>
                <w:b w:val="0"/>
                <w:bCs/>
                <w:color w:val="000000"/>
                <w:szCs w:val="22"/>
              </w:rPr>
            </w:pPr>
            <w:r w:rsidRPr="00A806BE">
              <w:rPr>
                <w:rFonts w:ascii="Times New Roman" w:eastAsia="SimSun" w:hAnsi="Times New Roman"/>
                <w:b w:val="0"/>
                <w:bCs/>
                <w:color w:val="000000"/>
                <w:szCs w:val="22"/>
              </w:rPr>
              <w:t>Торговля</w:t>
            </w:r>
          </w:p>
        </w:tc>
        <w:tc>
          <w:tcPr>
            <w:tcW w:w="2500" w:type="pct"/>
            <w:shd w:val="clear" w:color="auto" w:fill="auto"/>
          </w:tcPr>
          <w:p w:rsidR="005B44DB" w:rsidRPr="00A806BE" w:rsidRDefault="005B44DB" w:rsidP="00A806BE">
            <w:pPr>
              <w:pStyle w:val="a8"/>
              <w:spacing w:line="360" w:lineRule="auto"/>
              <w:rPr>
                <w:rFonts w:ascii="Times New Roman" w:eastAsia="SimSun" w:hAnsi="Times New Roman"/>
                <w:b w:val="0"/>
                <w:bCs/>
                <w:color w:val="000000"/>
                <w:szCs w:val="22"/>
              </w:rPr>
            </w:pPr>
            <w:r w:rsidRPr="00A806BE">
              <w:rPr>
                <w:rFonts w:ascii="Times New Roman" w:eastAsia="SimSun" w:hAnsi="Times New Roman"/>
                <w:b w:val="0"/>
                <w:bCs/>
                <w:color w:val="000000"/>
                <w:szCs w:val="22"/>
              </w:rPr>
              <w:t>Наука</w:t>
            </w:r>
          </w:p>
          <w:p w:rsidR="005B44DB" w:rsidRPr="00A806BE" w:rsidRDefault="005B44DB" w:rsidP="00A806BE">
            <w:pPr>
              <w:pStyle w:val="a8"/>
              <w:spacing w:line="360" w:lineRule="auto"/>
              <w:rPr>
                <w:rFonts w:ascii="Times New Roman" w:eastAsia="SimSun" w:hAnsi="Times New Roman"/>
                <w:b w:val="0"/>
                <w:bCs/>
                <w:color w:val="000000"/>
                <w:szCs w:val="22"/>
              </w:rPr>
            </w:pPr>
            <w:r w:rsidRPr="00A806BE">
              <w:rPr>
                <w:rFonts w:ascii="Times New Roman" w:eastAsia="SimSun" w:hAnsi="Times New Roman"/>
                <w:b w:val="0"/>
                <w:bCs/>
                <w:color w:val="000000"/>
                <w:szCs w:val="22"/>
              </w:rPr>
              <w:t>Образование</w:t>
            </w:r>
          </w:p>
          <w:p w:rsidR="005B44DB" w:rsidRPr="00A806BE" w:rsidRDefault="005B44DB" w:rsidP="00A806BE">
            <w:pPr>
              <w:pStyle w:val="a8"/>
              <w:spacing w:line="360" w:lineRule="auto"/>
              <w:rPr>
                <w:rFonts w:ascii="Times New Roman" w:eastAsia="SimSun" w:hAnsi="Times New Roman"/>
                <w:b w:val="0"/>
                <w:bCs/>
                <w:color w:val="000000"/>
                <w:szCs w:val="22"/>
              </w:rPr>
            </w:pPr>
            <w:r w:rsidRPr="00A806BE">
              <w:rPr>
                <w:rFonts w:ascii="Times New Roman" w:eastAsia="SimSun" w:hAnsi="Times New Roman"/>
                <w:b w:val="0"/>
                <w:bCs/>
                <w:color w:val="000000"/>
                <w:szCs w:val="22"/>
              </w:rPr>
              <w:t>Культура и искусство</w:t>
            </w:r>
          </w:p>
          <w:p w:rsidR="005B44DB" w:rsidRPr="00A806BE" w:rsidRDefault="005B44DB" w:rsidP="00A806BE">
            <w:pPr>
              <w:pStyle w:val="a8"/>
              <w:spacing w:line="360" w:lineRule="auto"/>
              <w:rPr>
                <w:rFonts w:ascii="Times New Roman" w:eastAsia="SimSun" w:hAnsi="Times New Roman"/>
                <w:b w:val="0"/>
                <w:bCs/>
                <w:color w:val="000000"/>
                <w:szCs w:val="22"/>
              </w:rPr>
            </w:pPr>
            <w:r w:rsidRPr="00A806BE">
              <w:rPr>
                <w:rFonts w:ascii="Times New Roman" w:eastAsia="SimSun" w:hAnsi="Times New Roman"/>
                <w:b w:val="0"/>
                <w:bCs/>
                <w:color w:val="000000"/>
                <w:szCs w:val="22"/>
              </w:rPr>
              <w:t>Сфера услуг</w:t>
            </w:r>
          </w:p>
          <w:p w:rsidR="005B44DB" w:rsidRPr="00A806BE" w:rsidRDefault="005B44DB" w:rsidP="00A806BE">
            <w:pPr>
              <w:pStyle w:val="a8"/>
              <w:spacing w:line="360" w:lineRule="auto"/>
              <w:rPr>
                <w:rFonts w:ascii="Times New Roman" w:eastAsia="SimSun" w:hAnsi="Times New Roman"/>
                <w:b w:val="0"/>
                <w:bCs/>
                <w:color w:val="000000"/>
              </w:rPr>
            </w:pPr>
            <w:r w:rsidRPr="00A806BE">
              <w:rPr>
                <w:rFonts w:ascii="Times New Roman" w:eastAsia="SimSun" w:hAnsi="Times New Roman"/>
                <w:b w:val="0"/>
                <w:bCs/>
                <w:color w:val="000000"/>
                <w:szCs w:val="22"/>
              </w:rPr>
              <w:t>Здравоохранение</w:t>
            </w:r>
          </w:p>
          <w:p w:rsidR="005B44DB" w:rsidRPr="00A806BE" w:rsidRDefault="005B44DB" w:rsidP="00A806BE">
            <w:pPr>
              <w:pStyle w:val="a8"/>
              <w:spacing w:line="360" w:lineRule="auto"/>
              <w:rPr>
                <w:rFonts w:ascii="Times New Roman" w:eastAsia="SimSun" w:hAnsi="Times New Roman"/>
                <w:b w:val="0"/>
                <w:bCs/>
                <w:color w:val="000000"/>
                <w:szCs w:val="22"/>
              </w:rPr>
            </w:pPr>
            <w:r w:rsidRPr="00A806BE">
              <w:rPr>
                <w:rFonts w:ascii="Times New Roman" w:eastAsia="SimSun" w:hAnsi="Times New Roman"/>
                <w:b w:val="0"/>
                <w:bCs/>
                <w:color w:val="000000"/>
                <w:szCs w:val="22"/>
              </w:rPr>
              <w:t>Управление</w:t>
            </w:r>
          </w:p>
        </w:tc>
      </w:tr>
    </w:tbl>
    <w:p w:rsidR="00826CD5" w:rsidRPr="00C24554" w:rsidRDefault="00826CD5" w:rsidP="00C24554">
      <w:pPr>
        <w:pStyle w:val="a8"/>
        <w:spacing w:line="360" w:lineRule="auto"/>
        <w:ind w:firstLine="709"/>
        <w:rPr>
          <w:rFonts w:ascii="Times New Roman" w:hAnsi="Times New Roman"/>
          <w:b w:val="0"/>
          <w:bCs/>
          <w:color w:val="000000"/>
          <w:sz w:val="28"/>
        </w:rPr>
      </w:pPr>
    </w:p>
    <w:p w:rsidR="003A51C8" w:rsidRPr="00C24554" w:rsidRDefault="00826CD5" w:rsidP="00C24554">
      <w:pPr>
        <w:pStyle w:val="a8"/>
        <w:spacing w:line="360" w:lineRule="auto"/>
        <w:ind w:firstLine="709"/>
        <w:rPr>
          <w:rFonts w:ascii="Times New Roman" w:hAnsi="Times New Roman"/>
          <w:b w:val="0"/>
          <w:bCs/>
          <w:color w:val="000000"/>
          <w:sz w:val="28"/>
        </w:rPr>
      </w:pPr>
      <w:r w:rsidRPr="00C24554">
        <w:rPr>
          <w:rFonts w:ascii="Times New Roman" w:hAnsi="Times New Roman"/>
          <w:b w:val="0"/>
          <w:bCs/>
          <w:color w:val="000000"/>
          <w:sz w:val="28"/>
        </w:rPr>
        <w:t>5.</w:t>
      </w:r>
      <w:r w:rsidR="003A51C8" w:rsidRPr="00C24554">
        <w:rPr>
          <w:rFonts w:ascii="Times New Roman" w:hAnsi="Times New Roman"/>
          <w:b w:val="0"/>
          <w:bCs/>
          <w:color w:val="000000"/>
          <w:sz w:val="28"/>
        </w:rPr>
        <w:t xml:space="preserve"> </w:t>
      </w:r>
      <w:r w:rsidRPr="00C24554">
        <w:rPr>
          <w:rFonts w:ascii="Times New Roman" w:hAnsi="Times New Roman"/>
          <w:b w:val="0"/>
          <w:bCs/>
          <w:color w:val="000000"/>
          <w:sz w:val="28"/>
        </w:rPr>
        <w:t>Экономические факторы и этапы развития глобализации.</w:t>
      </w:r>
    </w:p>
    <w:p w:rsidR="005B44DB" w:rsidRPr="00C24554" w:rsidRDefault="005B44DB" w:rsidP="00C24554">
      <w:pPr>
        <w:spacing w:line="360" w:lineRule="auto"/>
        <w:ind w:firstLine="709"/>
        <w:jc w:val="both"/>
        <w:rPr>
          <w:rFonts w:ascii="Times New Roman" w:hAnsi="Times New Roman"/>
          <w:color w:val="000000"/>
          <w:sz w:val="28"/>
          <w:szCs w:val="24"/>
        </w:rPr>
      </w:pPr>
      <w:r w:rsidRPr="00C24554">
        <w:rPr>
          <w:rFonts w:ascii="Times New Roman" w:hAnsi="Times New Roman"/>
          <w:color w:val="000000"/>
          <w:sz w:val="28"/>
          <w:szCs w:val="24"/>
        </w:rPr>
        <w:t>Экономические факторы:</w:t>
      </w:r>
    </w:p>
    <w:p w:rsidR="005B44DB" w:rsidRPr="00C24554" w:rsidRDefault="005B44DB" w:rsidP="00C24554">
      <w:pPr>
        <w:numPr>
          <w:ilvl w:val="2"/>
          <w:numId w:val="1"/>
        </w:numPr>
        <w:spacing w:line="360" w:lineRule="auto"/>
        <w:ind w:left="0" w:firstLine="709"/>
        <w:jc w:val="both"/>
        <w:rPr>
          <w:rFonts w:ascii="Times New Roman" w:hAnsi="Times New Roman"/>
          <w:color w:val="000000"/>
          <w:sz w:val="28"/>
          <w:szCs w:val="24"/>
        </w:rPr>
      </w:pPr>
      <w:r w:rsidRPr="00C24554">
        <w:rPr>
          <w:rFonts w:ascii="Times New Roman" w:hAnsi="Times New Roman"/>
          <w:color w:val="000000"/>
          <w:sz w:val="28"/>
          <w:szCs w:val="24"/>
        </w:rPr>
        <w:t>глобализация производства</w:t>
      </w:r>
    </w:p>
    <w:p w:rsidR="005B44DB" w:rsidRPr="00C24554" w:rsidRDefault="005B44DB" w:rsidP="00C24554">
      <w:pPr>
        <w:numPr>
          <w:ilvl w:val="2"/>
          <w:numId w:val="1"/>
        </w:numPr>
        <w:spacing w:line="360" w:lineRule="auto"/>
        <w:ind w:left="0" w:firstLine="709"/>
        <w:jc w:val="both"/>
        <w:rPr>
          <w:rFonts w:ascii="Times New Roman" w:hAnsi="Times New Roman"/>
          <w:color w:val="000000"/>
          <w:sz w:val="28"/>
          <w:szCs w:val="24"/>
        </w:rPr>
      </w:pPr>
      <w:r w:rsidRPr="00C24554">
        <w:rPr>
          <w:rFonts w:ascii="Times New Roman" w:hAnsi="Times New Roman"/>
          <w:color w:val="000000"/>
          <w:sz w:val="28"/>
          <w:szCs w:val="24"/>
        </w:rPr>
        <w:t>глобализация мировой торговли</w:t>
      </w:r>
    </w:p>
    <w:p w:rsidR="005B44DB" w:rsidRPr="00C24554" w:rsidRDefault="005B44DB" w:rsidP="00C24554">
      <w:pPr>
        <w:pStyle w:val="a8"/>
        <w:spacing w:line="360" w:lineRule="auto"/>
        <w:ind w:firstLine="709"/>
        <w:rPr>
          <w:rFonts w:ascii="Times New Roman" w:hAnsi="Times New Roman"/>
          <w:b w:val="0"/>
          <w:bCs/>
          <w:color w:val="000000"/>
          <w:sz w:val="28"/>
          <w:szCs w:val="24"/>
        </w:rPr>
      </w:pPr>
      <w:r w:rsidRPr="00C24554">
        <w:rPr>
          <w:rFonts w:ascii="Times New Roman" w:hAnsi="Times New Roman"/>
          <w:b w:val="0"/>
          <w:bCs/>
          <w:color w:val="000000"/>
          <w:sz w:val="28"/>
          <w:szCs w:val="24"/>
        </w:rPr>
        <w:t xml:space="preserve">Глобализация </w:t>
      </w:r>
      <w:r w:rsidR="00C24554">
        <w:rPr>
          <w:rFonts w:ascii="Times New Roman" w:hAnsi="Times New Roman"/>
          <w:b w:val="0"/>
          <w:bCs/>
          <w:color w:val="000000"/>
          <w:sz w:val="28"/>
          <w:szCs w:val="24"/>
        </w:rPr>
        <w:t>–</w:t>
      </w:r>
      <w:r w:rsidR="00C24554" w:rsidRPr="00C24554">
        <w:rPr>
          <w:rFonts w:ascii="Times New Roman" w:hAnsi="Times New Roman"/>
          <w:b w:val="0"/>
          <w:bCs/>
          <w:color w:val="000000"/>
          <w:sz w:val="28"/>
          <w:szCs w:val="24"/>
        </w:rPr>
        <w:t xml:space="preserve"> </w:t>
      </w:r>
      <w:r w:rsidRPr="00C24554">
        <w:rPr>
          <w:rFonts w:ascii="Times New Roman" w:hAnsi="Times New Roman"/>
          <w:b w:val="0"/>
          <w:bCs/>
          <w:color w:val="000000"/>
          <w:sz w:val="28"/>
          <w:szCs w:val="24"/>
        </w:rPr>
        <w:t>процесс всемирной экономической, политической и культурной интеграции, основными характеристиками которого являются распространение капитализма по всему миру, мировое разделение труда, миграция в масштабах всей планеты денежных, человеческих и производственных ресурсов, а также стандартизация экономических и технологических процессов и сближение культур разных стран.</w:t>
      </w:r>
    </w:p>
    <w:p w:rsidR="005B44DB" w:rsidRPr="00C24554" w:rsidRDefault="005B44DB" w:rsidP="00C24554">
      <w:pPr>
        <w:pStyle w:val="a8"/>
        <w:tabs>
          <w:tab w:val="left" w:pos="-900"/>
          <w:tab w:val="num" w:pos="900"/>
        </w:tabs>
        <w:spacing w:line="360" w:lineRule="auto"/>
        <w:ind w:firstLine="709"/>
        <w:rPr>
          <w:rFonts w:ascii="Times New Roman" w:hAnsi="Times New Roman"/>
          <w:b w:val="0"/>
          <w:bCs/>
          <w:color w:val="000000"/>
          <w:sz w:val="28"/>
          <w:szCs w:val="24"/>
        </w:rPr>
      </w:pPr>
      <w:r w:rsidRPr="00C24554">
        <w:rPr>
          <w:rFonts w:ascii="Times New Roman" w:hAnsi="Times New Roman"/>
          <w:b w:val="0"/>
          <w:bCs/>
          <w:color w:val="000000"/>
          <w:sz w:val="28"/>
          <w:szCs w:val="24"/>
        </w:rPr>
        <w:t>Этапы глобализации:</w:t>
      </w:r>
    </w:p>
    <w:p w:rsidR="005B44DB" w:rsidRPr="00C24554" w:rsidRDefault="00C24554" w:rsidP="00C24554">
      <w:pPr>
        <w:pStyle w:val="a8"/>
        <w:numPr>
          <w:ilvl w:val="1"/>
          <w:numId w:val="7"/>
        </w:numPr>
        <w:tabs>
          <w:tab w:val="clear" w:pos="1800"/>
          <w:tab w:val="num" w:pos="993"/>
        </w:tabs>
        <w:spacing w:line="360" w:lineRule="auto"/>
        <w:ind w:left="0" w:firstLine="709"/>
        <w:rPr>
          <w:rFonts w:ascii="Times New Roman" w:hAnsi="Times New Roman"/>
          <w:b w:val="0"/>
          <w:bCs/>
          <w:color w:val="000000"/>
          <w:sz w:val="28"/>
          <w:szCs w:val="24"/>
        </w:rPr>
      </w:pPr>
      <w:r>
        <w:rPr>
          <w:rFonts w:ascii="Times New Roman" w:hAnsi="Times New Roman"/>
          <w:b w:val="0"/>
          <w:bCs/>
          <w:color w:val="000000"/>
          <w:sz w:val="28"/>
          <w:szCs w:val="24"/>
        </w:rPr>
        <w:t>«</w:t>
      </w:r>
      <w:r w:rsidRPr="00C24554">
        <w:rPr>
          <w:rFonts w:ascii="Times New Roman" w:hAnsi="Times New Roman"/>
          <w:b w:val="0"/>
          <w:bCs/>
          <w:color w:val="000000"/>
          <w:sz w:val="28"/>
          <w:szCs w:val="24"/>
        </w:rPr>
        <w:t>Заморская торговля</w:t>
      </w:r>
      <w:r>
        <w:rPr>
          <w:rFonts w:ascii="Times New Roman" w:hAnsi="Times New Roman"/>
          <w:b w:val="0"/>
          <w:bCs/>
          <w:color w:val="000000"/>
          <w:sz w:val="28"/>
          <w:szCs w:val="24"/>
        </w:rPr>
        <w:t>»</w:t>
      </w:r>
      <w:r w:rsidRPr="00C24554">
        <w:rPr>
          <w:rFonts w:ascii="Times New Roman" w:hAnsi="Times New Roman"/>
          <w:b w:val="0"/>
          <w:bCs/>
          <w:color w:val="000000"/>
          <w:sz w:val="28"/>
          <w:szCs w:val="24"/>
        </w:rPr>
        <w:t>.</w:t>
      </w:r>
      <w:r w:rsidR="005B44DB" w:rsidRPr="00C24554">
        <w:rPr>
          <w:rFonts w:ascii="Times New Roman" w:hAnsi="Times New Roman"/>
          <w:b w:val="0"/>
          <w:bCs/>
          <w:color w:val="000000"/>
          <w:sz w:val="28"/>
          <w:szCs w:val="24"/>
        </w:rPr>
        <w:t xml:space="preserve"> Эпоха Великих географических открытий.</w:t>
      </w:r>
    </w:p>
    <w:p w:rsidR="005B44DB" w:rsidRPr="00C24554" w:rsidRDefault="00C24554" w:rsidP="00C24554">
      <w:pPr>
        <w:pStyle w:val="a8"/>
        <w:numPr>
          <w:ilvl w:val="1"/>
          <w:numId w:val="7"/>
        </w:numPr>
        <w:tabs>
          <w:tab w:val="clear" w:pos="1800"/>
          <w:tab w:val="num" w:pos="993"/>
        </w:tabs>
        <w:spacing w:line="360" w:lineRule="auto"/>
        <w:ind w:left="0" w:firstLine="709"/>
        <w:rPr>
          <w:rFonts w:ascii="Times New Roman" w:hAnsi="Times New Roman"/>
          <w:b w:val="0"/>
          <w:bCs/>
          <w:color w:val="000000"/>
          <w:sz w:val="28"/>
          <w:szCs w:val="24"/>
        </w:rPr>
      </w:pPr>
      <w:r>
        <w:rPr>
          <w:rFonts w:ascii="Times New Roman" w:hAnsi="Times New Roman"/>
          <w:b w:val="0"/>
          <w:bCs/>
          <w:color w:val="000000"/>
          <w:sz w:val="28"/>
          <w:szCs w:val="24"/>
        </w:rPr>
        <w:t>«</w:t>
      </w:r>
      <w:r w:rsidRPr="00C24554">
        <w:rPr>
          <w:rFonts w:ascii="Times New Roman" w:hAnsi="Times New Roman"/>
          <w:b w:val="0"/>
          <w:bCs/>
          <w:color w:val="000000"/>
          <w:sz w:val="28"/>
          <w:szCs w:val="24"/>
        </w:rPr>
        <w:t>Фабричное производство</w:t>
      </w:r>
      <w:r>
        <w:rPr>
          <w:rFonts w:ascii="Times New Roman" w:hAnsi="Times New Roman"/>
          <w:b w:val="0"/>
          <w:bCs/>
          <w:color w:val="000000"/>
          <w:sz w:val="28"/>
          <w:szCs w:val="24"/>
        </w:rPr>
        <w:t>»</w:t>
      </w:r>
      <w:r w:rsidRPr="00C24554">
        <w:rPr>
          <w:rFonts w:ascii="Times New Roman" w:hAnsi="Times New Roman"/>
          <w:b w:val="0"/>
          <w:bCs/>
          <w:color w:val="000000"/>
          <w:sz w:val="28"/>
          <w:szCs w:val="24"/>
        </w:rPr>
        <w:t>.</w:t>
      </w:r>
    </w:p>
    <w:p w:rsidR="005B44DB" w:rsidRPr="00C24554" w:rsidRDefault="00C24554" w:rsidP="00C24554">
      <w:pPr>
        <w:pStyle w:val="a8"/>
        <w:numPr>
          <w:ilvl w:val="1"/>
          <w:numId w:val="7"/>
        </w:numPr>
        <w:tabs>
          <w:tab w:val="clear" w:pos="1800"/>
          <w:tab w:val="num" w:pos="993"/>
        </w:tabs>
        <w:spacing w:line="360" w:lineRule="auto"/>
        <w:ind w:left="0" w:firstLine="709"/>
        <w:rPr>
          <w:rFonts w:ascii="Times New Roman" w:hAnsi="Times New Roman"/>
          <w:b w:val="0"/>
          <w:bCs/>
          <w:color w:val="000000"/>
          <w:sz w:val="28"/>
          <w:szCs w:val="24"/>
        </w:rPr>
      </w:pPr>
      <w:r>
        <w:rPr>
          <w:rFonts w:ascii="Times New Roman" w:hAnsi="Times New Roman"/>
          <w:b w:val="0"/>
          <w:bCs/>
          <w:color w:val="000000"/>
          <w:sz w:val="28"/>
          <w:szCs w:val="24"/>
        </w:rPr>
        <w:t>«</w:t>
      </w:r>
      <w:r w:rsidR="005B44DB" w:rsidRPr="00C24554">
        <w:rPr>
          <w:rFonts w:ascii="Times New Roman" w:hAnsi="Times New Roman"/>
          <w:b w:val="0"/>
          <w:bCs/>
          <w:color w:val="000000"/>
          <w:sz w:val="28"/>
          <w:szCs w:val="24"/>
        </w:rPr>
        <w:t>Колониальный раздел</w:t>
      </w:r>
      <w:r>
        <w:rPr>
          <w:rFonts w:ascii="Times New Roman" w:hAnsi="Times New Roman"/>
          <w:b w:val="0"/>
          <w:bCs/>
          <w:color w:val="000000"/>
          <w:sz w:val="28"/>
          <w:szCs w:val="24"/>
        </w:rPr>
        <w:t>»</w:t>
      </w:r>
    </w:p>
    <w:p w:rsidR="005B44DB" w:rsidRPr="00C24554" w:rsidRDefault="00C24554" w:rsidP="00C24554">
      <w:pPr>
        <w:pStyle w:val="a8"/>
        <w:numPr>
          <w:ilvl w:val="1"/>
          <w:numId w:val="7"/>
        </w:numPr>
        <w:tabs>
          <w:tab w:val="clear" w:pos="1800"/>
          <w:tab w:val="num" w:pos="993"/>
        </w:tabs>
        <w:spacing w:line="360" w:lineRule="auto"/>
        <w:ind w:left="0" w:firstLine="709"/>
        <w:rPr>
          <w:rFonts w:ascii="Times New Roman" w:hAnsi="Times New Roman"/>
          <w:b w:val="0"/>
          <w:bCs/>
          <w:color w:val="000000"/>
          <w:sz w:val="28"/>
          <w:szCs w:val="24"/>
        </w:rPr>
      </w:pPr>
      <w:r>
        <w:rPr>
          <w:rFonts w:ascii="Times New Roman" w:hAnsi="Times New Roman"/>
          <w:b w:val="0"/>
          <w:bCs/>
          <w:color w:val="000000"/>
          <w:sz w:val="28"/>
          <w:szCs w:val="24"/>
        </w:rPr>
        <w:t>«</w:t>
      </w:r>
      <w:r w:rsidRPr="00C24554">
        <w:rPr>
          <w:rFonts w:ascii="Times New Roman" w:hAnsi="Times New Roman"/>
          <w:b w:val="0"/>
          <w:bCs/>
          <w:color w:val="000000"/>
          <w:sz w:val="28"/>
          <w:szCs w:val="24"/>
        </w:rPr>
        <w:t>Информационное измерение человечества</w:t>
      </w:r>
      <w:r>
        <w:rPr>
          <w:rFonts w:ascii="Times New Roman" w:hAnsi="Times New Roman"/>
          <w:b w:val="0"/>
          <w:bCs/>
          <w:color w:val="000000"/>
          <w:sz w:val="28"/>
          <w:szCs w:val="24"/>
        </w:rPr>
        <w:t>»</w:t>
      </w:r>
      <w:r w:rsidRPr="00C24554">
        <w:rPr>
          <w:rFonts w:ascii="Times New Roman" w:hAnsi="Times New Roman"/>
          <w:b w:val="0"/>
          <w:bCs/>
          <w:color w:val="000000"/>
          <w:sz w:val="28"/>
          <w:szCs w:val="24"/>
        </w:rPr>
        <w:t>.</w:t>
      </w:r>
      <w:r w:rsidR="005B44DB" w:rsidRPr="00C24554">
        <w:rPr>
          <w:rFonts w:ascii="Times New Roman" w:hAnsi="Times New Roman"/>
          <w:b w:val="0"/>
          <w:bCs/>
          <w:color w:val="000000"/>
          <w:sz w:val="28"/>
          <w:szCs w:val="24"/>
        </w:rPr>
        <w:t xml:space="preserve"> Период после крушения </w:t>
      </w:r>
      <w:r w:rsidR="006574D2" w:rsidRPr="00C24554">
        <w:rPr>
          <w:rFonts w:ascii="Times New Roman" w:hAnsi="Times New Roman"/>
          <w:b w:val="0"/>
          <w:bCs/>
          <w:color w:val="000000"/>
          <w:sz w:val="28"/>
          <w:szCs w:val="24"/>
        </w:rPr>
        <w:t>к</w:t>
      </w:r>
      <w:r w:rsidR="005B44DB" w:rsidRPr="00C24554">
        <w:rPr>
          <w:rFonts w:ascii="Times New Roman" w:hAnsi="Times New Roman"/>
          <w:b w:val="0"/>
          <w:bCs/>
          <w:color w:val="000000"/>
          <w:sz w:val="28"/>
          <w:szCs w:val="24"/>
        </w:rPr>
        <w:t>олониальной системы и холодной войны.</w:t>
      </w:r>
    </w:p>
    <w:p w:rsidR="005B44DB" w:rsidRPr="00C24554" w:rsidRDefault="005B44DB" w:rsidP="00C24554">
      <w:pPr>
        <w:pStyle w:val="a8"/>
        <w:spacing w:line="360" w:lineRule="auto"/>
        <w:ind w:firstLine="709"/>
        <w:rPr>
          <w:rFonts w:ascii="Times New Roman" w:hAnsi="Times New Roman"/>
          <w:b w:val="0"/>
          <w:bCs/>
          <w:color w:val="000000"/>
          <w:sz w:val="28"/>
          <w:szCs w:val="24"/>
        </w:rPr>
      </w:pPr>
      <w:r w:rsidRPr="00C24554">
        <w:rPr>
          <w:rFonts w:ascii="Times New Roman" w:hAnsi="Times New Roman"/>
          <w:b w:val="0"/>
          <w:bCs/>
          <w:color w:val="000000"/>
          <w:sz w:val="28"/>
          <w:szCs w:val="24"/>
        </w:rPr>
        <w:t>Для экономических аспектов глобализации характерны:</w:t>
      </w:r>
    </w:p>
    <w:p w:rsidR="005B44DB" w:rsidRPr="00C24554" w:rsidRDefault="005B44DB" w:rsidP="00C24554">
      <w:pPr>
        <w:pStyle w:val="a8"/>
        <w:numPr>
          <w:ilvl w:val="2"/>
          <w:numId w:val="7"/>
        </w:numPr>
        <w:tabs>
          <w:tab w:val="clear" w:pos="2700"/>
          <w:tab w:val="num" w:pos="1134"/>
        </w:tabs>
        <w:spacing w:line="360" w:lineRule="auto"/>
        <w:ind w:left="0" w:firstLine="709"/>
        <w:rPr>
          <w:rFonts w:ascii="Times New Roman" w:hAnsi="Times New Roman"/>
          <w:b w:val="0"/>
          <w:bCs/>
          <w:color w:val="000000"/>
          <w:sz w:val="28"/>
          <w:szCs w:val="24"/>
        </w:rPr>
      </w:pPr>
      <w:r w:rsidRPr="00C24554">
        <w:rPr>
          <w:rFonts w:ascii="Times New Roman" w:hAnsi="Times New Roman"/>
          <w:b w:val="0"/>
          <w:bCs/>
          <w:color w:val="000000"/>
          <w:sz w:val="28"/>
          <w:szCs w:val="24"/>
        </w:rPr>
        <w:t>свободная торговля</w:t>
      </w:r>
    </w:p>
    <w:p w:rsidR="005B44DB" w:rsidRPr="00C24554" w:rsidRDefault="005B44DB" w:rsidP="00C24554">
      <w:pPr>
        <w:pStyle w:val="a8"/>
        <w:numPr>
          <w:ilvl w:val="2"/>
          <w:numId w:val="7"/>
        </w:numPr>
        <w:tabs>
          <w:tab w:val="clear" w:pos="2700"/>
          <w:tab w:val="num" w:pos="1134"/>
        </w:tabs>
        <w:spacing w:line="360" w:lineRule="auto"/>
        <w:ind w:left="0" w:firstLine="709"/>
        <w:rPr>
          <w:rFonts w:ascii="Times New Roman" w:hAnsi="Times New Roman"/>
          <w:b w:val="0"/>
          <w:bCs/>
          <w:color w:val="000000"/>
          <w:sz w:val="28"/>
          <w:szCs w:val="24"/>
        </w:rPr>
      </w:pPr>
      <w:r w:rsidRPr="00C24554">
        <w:rPr>
          <w:rFonts w:ascii="Times New Roman" w:hAnsi="Times New Roman"/>
          <w:b w:val="0"/>
          <w:bCs/>
          <w:color w:val="000000"/>
          <w:sz w:val="28"/>
          <w:szCs w:val="24"/>
        </w:rPr>
        <w:t>свободное движение капитала</w:t>
      </w:r>
    </w:p>
    <w:p w:rsidR="005B44DB" w:rsidRPr="00C24554" w:rsidRDefault="005B44DB" w:rsidP="00C24554">
      <w:pPr>
        <w:pStyle w:val="a8"/>
        <w:numPr>
          <w:ilvl w:val="2"/>
          <w:numId w:val="7"/>
        </w:numPr>
        <w:tabs>
          <w:tab w:val="clear" w:pos="2700"/>
          <w:tab w:val="num" w:pos="1134"/>
        </w:tabs>
        <w:spacing w:line="360" w:lineRule="auto"/>
        <w:ind w:left="0" w:firstLine="709"/>
        <w:rPr>
          <w:rFonts w:ascii="Times New Roman" w:hAnsi="Times New Roman"/>
          <w:b w:val="0"/>
          <w:bCs/>
          <w:color w:val="000000"/>
          <w:sz w:val="28"/>
          <w:szCs w:val="24"/>
        </w:rPr>
      </w:pPr>
      <w:r w:rsidRPr="00C24554">
        <w:rPr>
          <w:rFonts w:ascii="Times New Roman" w:hAnsi="Times New Roman"/>
          <w:b w:val="0"/>
          <w:bCs/>
          <w:color w:val="000000"/>
          <w:sz w:val="28"/>
          <w:szCs w:val="24"/>
        </w:rPr>
        <w:t>снижение налогов на прибыль предприятий</w:t>
      </w:r>
    </w:p>
    <w:p w:rsidR="005B44DB" w:rsidRPr="00C24554" w:rsidRDefault="005B44DB" w:rsidP="00C24554">
      <w:pPr>
        <w:pStyle w:val="a8"/>
        <w:numPr>
          <w:ilvl w:val="2"/>
          <w:numId w:val="7"/>
        </w:numPr>
        <w:tabs>
          <w:tab w:val="clear" w:pos="2700"/>
          <w:tab w:val="num" w:pos="1134"/>
        </w:tabs>
        <w:spacing w:line="360" w:lineRule="auto"/>
        <w:ind w:left="0" w:firstLine="709"/>
        <w:rPr>
          <w:rFonts w:ascii="Times New Roman" w:hAnsi="Times New Roman"/>
          <w:b w:val="0"/>
          <w:bCs/>
          <w:color w:val="000000"/>
          <w:sz w:val="28"/>
          <w:szCs w:val="24"/>
        </w:rPr>
      </w:pPr>
      <w:r w:rsidRPr="00C24554">
        <w:rPr>
          <w:rFonts w:ascii="Times New Roman" w:hAnsi="Times New Roman"/>
          <w:b w:val="0"/>
          <w:bCs/>
          <w:color w:val="000000"/>
          <w:sz w:val="28"/>
          <w:szCs w:val="24"/>
        </w:rPr>
        <w:t>простота перемещения отраслей промышленности между различными государствами в интересах уменьшения издержек на труд и природные ресурсы и</w:t>
      </w:r>
      <w:r w:rsidR="00D609A3">
        <w:rPr>
          <w:rFonts w:ascii="Times New Roman" w:hAnsi="Times New Roman"/>
          <w:b w:val="0"/>
          <w:bCs/>
          <w:color w:val="000000"/>
          <w:sz w:val="28"/>
          <w:szCs w:val="24"/>
        </w:rPr>
        <w:t xml:space="preserve"> </w:t>
      </w:r>
      <w:r w:rsidRPr="00C24554">
        <w:rPr>
          <w:rFonts w:ascii="Times New Roman" w:hAnsi="Times New Roman"/>
          <w:b w:val="0"/>
          <w:bCs/>
          <w:color w:val="000000"/>
          <w:sz w:val="28"/>
          <w:szCs w:val="24"/>
        </w:rPr>
        <w:t>т</w:t>
      </w:r>
      <w:r w:rsidR="00D609A3">
        <w:rPr>
          <w:rFonts w:ascii="Times New Roman" w:hAnsi="Times New Roman"/>
          <w:b w:val="0"/>
          <w:bCs/>
          <w:color w:val="000000"/>
          <w:sz w:val="28"/>
          <w:szCs w:val="24"/>
        </w:rPr>
        <w:t>.</w:t>
      </w:r>
      <w:r w:rsidRPr="00C24554">
        <w:rPr>
          <w:rFonts w:ascii="Times New Roman" w:hAnsi="Times New Roman"/>
          <w:b w:val="0"/>
          <w:bCs/>
          <w:color w:val="000000"/>
          <w:sz w:val="28"/>
          <w:szCs w:val="24"/>
        </w:rPr>
        <w:t>д</w:t>
      </w:r>
      <w:r w:rsidR="00D609A3">
        <w:rPr>
          <w:rFonts w:ascii="Times New Roman" w:hAnsi="Times New Roman"/>
          <w:b w:val="0"/>
          <w:bCs/>
          <w:color w:val="000000"/>
          <w:sz w:val="28"/>
          <w:szCs w:val="24"/>
        </w:rPr>
        <w:t>.</w:t>
      </w:r>
    </w:p>
    <w:p w:rsidR="00826CD5" w:rsidRPr="00C24554" w:rsidRDefault="00826CD5" w:rsidP="00C24554">
      <w:pPr>
        <w:pStyle w:val="a8"/>
        <w:spacing w:line="360" w:lineRule="auto"/>
        <w:ind w:firstLine="709"/>
        <w:rPr>
          <w:rFonts w:ascii="Times New Roman" w:hAnsi="Times New Roman"/>
          <w:b w:val="0"/>
          <w:bCs/>
          <w:color w:val="000000"/>
          <w:sz w:val="28"/>
        </w:rPr>
      </w:pPr>
      <w:r w:rsidRPr="00C24554">
        <w:rPr>
          <w:rFonts w:ascii="Times New Roman" w:hAnsi="Times New Roman"/>
          <w:b w:val="0"/>
          <w:bCs/>
          <w:color w:val="000000"/>
          <w:sz w:val="28"/>
        </w:rPr>
        <w:t>6.</w:t>
      </w:r>
      <w:r w:rsidR="003A51C8" w:rsidRPr="00C24554">
        <w:rPr>
          <w:rFonts w:ascii="Times New Roman" w:hAnsi="Times New Roman"/>
          <w:b w:val="0"/>
          <w:bCs/>
          <w:color w:val="000000"/>
          <w:sz w:val="28"/>
        </w:rPr>
        <w:t xml:space="preserve"> </w:t>
      </w:r>
      <w:r w:rsidRPr="00C24554">
        <w:rPr>
          <w:rFonts w:ascii="Times New Roman" w:hAnsi="Times New Roman"/>
          <w:b w:val="0"/>
          <w:bCs/>
          <w:color w:val="000000"/>
          <w:sz w:val="28"/>
        </w:rPr>
        <w:t>Перечислите глобальные тенденции, способствующие повышению роли малых предприятий в мировой экономике.</w:t>
      </w:r>
    </w:p>
    <w:p w:rsidR="006574D2" w:rsidRPr="00C24554" w:rsidRDefault="005B44DB" w:rsidP="00C24554">
      <w:pPr>
        <w:spacing w:line="360" w:lineRule="auto"/>
        <w:ind w:firstLine="709"/>
        <w:jc w:val="both"/>
        <w:rPr>
          <w:rFonts w:ascii="Times New Roman" w:hAnsi="Times New Roman"/>
          <w:color w:val="000000"/>
          <w:sz w:val="28"/>
          <w:szCs w:val="24"/>
        </w:rPr>
      </w:pPr>
      <w:r w:rsidRPr="00C24554">
        <w:rPr>
          <w:rFonts w:ascii="Times New Roman" w:hAnsi="Times New Roman"/>
          <w:color w:val="000000"/>
          <w:sz w:val="28"/>
          <w:szCs w:val="24"/>
        </w:rPr>
        <w:t>Роль малых предприятий в мировой экономике огромна как с точки зрения вклада в ВВП и в процесс создания новых рабочих мест, так и с точки зрения повышения конкурентоспособности национальной экономики и внедрения новых технологий. Хорошо развитый и устойчивый сектор малого и среднего бизнеса обеспечивает рост уровня жизни любой страны. Предприятия малого бизнеса предоставляют на рынок такие товары и услуги, которые в силу экономических причин не производятся крупными корпорациями.</w:t>
      </w:r>
      <w:r w:rsidR="006574D2" w:rsidRPr="00C24554">
        <w:rPr>
          <w:rFonts w:ascii="Times New Roman" w:hAnsi="Times New Roman"/>
          <w:color w:val="000000"/>
          <w:sz w:val="28"/>
          <w:szCs w:val="24"/>
        </w:rPr>
        <w:t xml:space="preserve"> В последнее же время выявился небывалый рост малого предпринимательства, особенно в тех сферах, где пока не требуется значительных капиталов, больших объемов оборудования и кооперации множества работников. Малых предприятий много в наукоемких видах производства, а также в отраслях, связанных с производством потребительских товаров. Большое значение имеет способность предприятий малого бизнеса расширять сферу приложения труда, создавать новые возможности не только для трудоустройства, но прежде всего для предпринимательской деятельности населения, развертывания его творческих сил и использования свободных производственных мощностей.</w:t>
      </w:r>
    </w:p>
    <w:p w:rsidR="00826CD5" w:rsidRPr="00C24554" w:rsidRDefault="00826CD5" w:rsidP="00C24554">
      <w:pPr>
        <w:spacing w:line="360" w:lineRule="auto"/>
        <w:ind w:firstLine="709"/>
        <w:jc w:val="both"/>
        <w:rPr>
          <w:rFonts w:ascii="Times New Roman" w:hAnsi="Times New Roman"/>
          <w:color w:val="000000"/>
          <w:sz w:val="28"/>
        </w:rPr>
      </w:pPr>
      <w:r w:rsidRPr="00C24554">
        <w:rPr>
          <w:rFonts w:ascii="Times New Roman" w:hAnsi="Times New Roman"/>
          <w:bCs/>
          <w:color w:val="000000"/>
          <w:sz w:val="28"/>
        </w:rPr>
        <w:t>7.</w:t>
      </w:r>
      <w:r w:rsidRPr="00C24554">
        <w:rPr>
          <w:rFonts w:ascii="Times New Roman" w:hAnsi="Times New Roman"/>
          <w:b/>
          <w:bCs/>
          <w:color w:val="000000"/>
          <w:sz w:val="28"/>
        </w:rPr>
        <w:t xml:space="preserve"> </w:t>
      </w:r>
      <w:r w:rsidRPr="00C24554">
        <w:rPr>
          <w:rFonts w:ascii="Times New Roman" w:hAnsi="Times New Roman"/>
          <w:bCs/>
          <w:color w:val="000000"/>
          <w:sz w:val="28"/>
        </w:rPr>
        <w:t>Выд</w:t>
      </w:r>
      <w:r w:rsidRPr="00C24554">
        <w:rPr>
          <w:rFonts w:ascii="Times New Roman" w:hAnsi="Times New Roman"/>
          <w:color w:val="000000"/>
          <w:sz w:val="28"/>
        </w:rPr>
        <w:t>елите основные сдвиги в структуре экономики развитых стран на рубеже ХХ-ХХ</w:t>
      </w:r>
      <w:r w:rsidRPr="00C24554">
        <w:rPr>
          <w:rFonts w:ascii="Times New Roman" w:hAnsi="Times New Roman"/>
          <w:color w:val="000000"/>
          <w:sz w:val="28"/>
          <w:lang w:val="en-US"/>
        </w:rPr>
        <w:t>I</w:t>
      </w:r>
      <w:r w:rsidRPr="00C24554">
        <w:rPr>
          <w:rFonts w:ascii="Times New Roman" w:hAnsi="Times New Roman"/>
          <w:color w:val="000000"/>
          <w:sz w:val="28"/>
        </w:rPr>
        <w:t xml:space="preserve"> веков:</w:t>
      </w:r>
    </w:p>
    <w:p w:rsidR="00826CD5" w:rsidRPr="00C24554" w:rsidRDefault="00826CD5" w:rsidP="00C24554">
      <w:pPr>
        <w:numPr>
          <w:ilvl w:val="0"/>
          <w:numId w:val="6"/>
        </w:numPr>
        <w:spacing w:line="360" w:lineRule="auto"/>
        <w:ind w:left="0" w:firstLine="709"/>
        <w:jc w:val="both"/>
        <w:rPr>
          <w:rFonts w:ascii="Times New Roman" w:hAnsi="Times New Roman"/>
          <w:color w:val="000000"/>
          <w:sz w:val="28"/>
          <w:szCs w:val="24"/>
        </w:rPr>
      </w:pPr>
      <w:r w:rsidRPr="00C24554">
        <w:rPr>
          <w:rFonts w:ascii="Times New Roman" w:hAnsi="Times New Roman"/>
          <w:color w:val="000000"/>
          <w:sz w:val="28"/>
          <w:szCs w:val="24"/>
        </w:rPr>
        <w:t xml:space="preserve">Рост сферы услуг </w:t>
      </w:r>
      <w:r w:rsidR="00C24554" w:rsidRPr="00C24554">
        <w:rPr>
          <w:rFonts w:ascii="Times New Roman" w:hAnsi="Times New Roman"/>
          <w:color w:val="000000"/>
          <w:sz w:val="28"/>
          <w:szCs w:val="24"/>
        </w:rPr>
        <w:t>(«третичный»</w:t>
      </w:r>
      <w:r w:rsidRPr="00C24554">
        <w:rPr>
          <w:rFonts w:ascii="Times New Roman" w:hAnsi="Times New Roman"/>
          <w:color w:val="000000"/>
          <w:sz w:val="28"/>
          <w:szCs w:val="24"/>
        </w:rPr>
        <w:t xml:space="preserve"> сектор).</w:t>
      </w:r>
    </w:p>
    <w:p w:rsidR="00826CD5" w:rsidRPr="00C24554" w:rsidRDefault="00826CD5" w:rsidP="00C24554">
      <w:pPr>
        <w:numPr>
          <w:ilvl w:val="0"/>
          <w:numId w:val="6"/>
        </w:numPr>
        <w:spacing w:line="360" w:lineRule="auto"/>
        <w:ind w:left="0" w:firstLine="709"/>
        <w:jc w:val="both"/>
        <w:rPr>
          <w:rFonts w:ascii="Times New Roman" w:hAnsi="Times New Roman"/>
          <w:color w:val="000000"/>
          <w:sz w:val="28"/>
          <w:szCs w:val="24"/>
        </w:rPr>
      </w:pPr>
      <w:r w:rsidRPr="00C24554">
        <w:rPr>
          <w:rFonts w:ascii="Times New Roman" w:hAnsi="Times New Roman"/>
          <w:color w:val="000000"/>
          <w:sz w:val="28"/>
          <w:szCs w:val="24"/>
        </w:rPr>
        <w:t>Уменьшение доли материального производства</w:t>
      </w:r>
      <w:r w:rsidR="00C24554">
        <w:rPr>
          <w:rFonts w:ascii="Times New Roman" w:hAnsi="Times New Roman"/>
          <w:color w:val="000000"/>
          <w:sz w:val="28"/>
          <w:szCs w:val="24"/>
        </w:rPr>
        <w:t xml:space="preserve"> </w:t>
      </w:r>
      <w:r w:rsidRPr="00C24554">
        <w:rPr>
          <w:rFonts w:ascii="Times New Roman" w:hAnsi="Times New Roman"/>
          <w:color w:val="000000"/>
          <w:sz w:val="28"/>
          <w:szCs w:val="24"/>
        </w:rPr>
        <w:t>(его «первичного» и «вторичного» секторов).</w:t>
      </w:r>
    </w:p>
    <w:p w:rsidR="00826CD5" w:rsidRPr="00C24554" w:rsidRDefault="00826CD5" w:rsidP="00C24554">
      <w:pPr>
        <w:numPr>
          <w:ilvl w:val="0"/>
          <w:numId w:val="6"/>
        </w:numPr>
        <w:spacing w:line="360" w:lineRule="auto"/>
        <w:ind w:left="0" w:firstLine="709"/>
        <w:jc w:val="both"/>
        <w:rPr>
          <w:rFonts w:ascii="Times New Roman" w:hAnsi="Times New Roman"/>
          <w:color w:val="000000"/>
          <w:sz w:val="28"/>
          <w:szCs w:val="24"/>
        </w:rPr>
      </w:pPr>
      <w:r w:rsidRPr="00C24554">
        <w:rPr>
          <w:rFonts w:ascii="Times New Roman" w:hAnsi="Times New Roman"/>
          <w:color w:val="000000"/>
          <w:sz w:val="28"/>
          <w:szCs w:val="24"/>
        </w:rPr>
        <w:t>Расширение промышленного производства.</w:t>
      </w:r>
    </w:p>
    <w:p w:rsidR="00826CD5" w:rsidRPr="00C24554" w:rsidRDefault="00826CD5" w:rsidP="00C24554">
      <w:pPr>
        <w:numPr>
          <w:ilvl w:val="0"/>
          <w:numId w:val="6"/>
        </w:numPr>
        <w:spacing w:line="360" w:lineRule="auto"/>
        <w:ind w:left="0" w:firstLine="709"/>
        <w:jc w:val="both"/>
        <w:rPr>
          <w:rFonts w:ascii="Times New Roman" w:hAnsi="Times New Roman"/>
          <w:color w:val="000000"/>
          <w:sz w:val="28"/>
          <w:szCs w:val="24"/>
        </w:rPr>
      </w:pPr>
      <w:r w:rsidRPr="00C24554">
        <w:rPr>
          <w:rFonts w:ascii="Times New Roman" w:hAnsi="Times New Roman"/>
          <w:color w:val="000000"/>
          <w:sz w:val="28"/>
          <w:szCs w:val="24"/>
        </w:rPr>
        <w:t>Сокращение доли сельского хозяйства в ВВП.</w:t>
      </w:r>
    </w:p>
    <w:p w:rsidR="00826CD5" w:rsidRPr="00C24554" w:rsidRDefault="00826CD5" w:rsidP="00C24554">
      <w:pPr>
        <w:numPr>
          <w:ilvl w:val="0"/>
          <w:numId w:val="6"/>
        </w:numPr>
        <w:spacing w:line="360" w:lineRule="auto"/>
        <w:ind w:left="0" w:firstLine="709"/>
        <w:jc w:val="both"/>
        <w:rPr>
          <w:rFonts w:ascii="Times New Roman" w:hAnsi="Times New Roman"/>
          <w:color w:val="000000"/>
          <w:sz w:val="28"/>
          <w:szCs w:val="24"/>
        </w:rPr>
      </w:pPr>
      <w:r w:rsidRPr="00C24554">
        <w:rPr>
          <w:rFonts w:ascii="Times New Roman" w:hAnsi="Times New Roman"/>
          <w:color w:val="000000"/>
          <w:sz w:val="28"/>
          <w:szCs w:val="24"/>
        </w:rPr>
        <w:t>Образование новых отраслей производства и услуг.</w:t>
      </w:r>
    </w:p>
    <w:p w:rsidR="00826CD5" w:rsidRPr="00C24554" w:rsidRDefault="00826CD5" w:rsidP="00C24554">
      <w:pPr>
        <w:numPr>
          <w:ilvl w:val="0"/>
          <w:numId w:val="6"/>
        </w:numPr>
        <w:spacing w:line="360" w:lineRule="auto"/>
        <w:ind w:left="0" w:firstLine="709"/>
        <w:jc w:val="both"/>
        <w:rPr>
          <w:rFonts w:ascii="Times New Roman" w:hAnsi="Times New Roman"/>
          <w:color w:val="000000"/>
          <w:sz w:val="28"/>
          <w:szCs w:val="24"/>
        </w:rPr>
      </w:pPr>
      <w:r w:rsidRPr="00C24554">
        <w:rPr>
          <w:rFonts w:ascii="Times New Roman" w:hAnsi="Times New Roman"/>
          <w:color w:val="000000"/>
          <w:sz w:val="28"/>
          <w:szCs w:val="24"/>
        </w:rPr>
        <w:t>Интеграция сельского хозяйства, промышленности и торговли в агропромышленный комплекс.</w:t>
      </w:r>
    </w:p>
    <w:p w:rsidR="00826CD5" w:rsidRPr="00C24554" w:rsidRDefault="00826CD5" w:rsidP="00C24554">
      <w:pPr>
        <w:numPr>
          <w:ilvl w:val="0"/>
          <w:numId w:val="6"/>
        </w:numPr>
        <w:spacing w:line="360" w:lineRule="auto"/>
        <w:ind w:left="0" w:firstLine="709"/>
        <w:jc w:val="both"/>
        <w:rPr>
          <w:rFonts w:ascii="Times New Roman" w:hAnsi="Times New Roman"/>
          <w:color w:val="000000"/>
          <w:sz w:val="28"/>
          <w:szCs w:val="24"/>
        </w:rPr>
      </w:pPr>
      <w:r w:rsidRPr="00C24554">
        <w:rPr>
          <w:rFonts w:ascii="Times New Roman" w:hAnsi="Times New Roman"/>
          <w:color w:val="000000"/>
          <w:sz w:val="28"/>
          <w:szCs w:val="24"/>
        </w:rPr>
        <w:t>Интеллектуализация капитала.</w:t>
      </w:r>
    </w:p>
    <w:p w:rsidR="00826CD5" w:rsidRPr="00C24554" w:rsidRDefault="00826CD5" w:rsidP="00C24554">
      <w:pPr>
        <w:numPr>
          <w:ilvl w:val="0"/>
          <w:numId w:val="6"/>
        </w:numPr>
        <w:spacing w:line="360" w:lineRule="auto"/>
        <w:ind w:left="0" w:firstLine="709"/>
        <w:jc w:val="both"/>
        <w:rPr>
          <w:rFonts w:ascii="Times New Roman" w:hAnsi="Times New Roman"/>
          <w:color w:val="000000"/>
          <w:sz w:val="28"/>
          <w:szCs w:val="24"/>
        </w:rPr>
      </w:pPr>
      <w:r w:rsidRPr="00C24554">
        <w:rPr>
          <w:rFonts w:ascii="Times New Roman" w:hAnsi="Times New Roman"/>
          <w:color w:val="000000"/>
          <w:sz w:val="28"/>
          <w:szCs w:val="24"/>
        </w:rPr>
        <w:t>Рост военно-промышленного комплекса.</w:t>
      </w:r>
    </w:p>
    <w:p w:rsidR="00826CD5" w:rsidRPr="00C24554" w:rsidRDefault="00826CD5" w:rsidP="00C24554">
      <w:pPr>
        <w:numPr>
          <w:ilvl w:val="0"/>
          <w:numId w:val="6"/>
        </w:numPr>
        <w:spacing w:line="360" w:lineRule="auto"/>
        <w:ind w:left="0" w:firstLine="709"/>
        <w:jc w:val="both"/>
        <w:rPr>
          <w:rFonts w:ascii="Times New Roman" w:hAnsi="Times New Roman"/>
          <w:color w:val="000000"/>
          <w:sz w:val="28"/>
          <w:szCs w:val="24"/>
        </w:rPr>
      </w:pPr>
      <w:r w:rsidRPr="00C24554">
        <w:rPr>
          <w:rFonts w:ascii="Times New Roman" w:hAnsi="Times New Roman"/>
          <w:color w:val="000000"/>
          <w:sz w:val="28"/>
          <w:szCs w:val="24"/>
        </w:rPr>
        <w:t>Рост населения и безработицы.</w:t>
      </w:r>
    </w:p>
    <w:p w:rsidR="00D609A3" w:rsidRDefault="00D609A3" w:rsidP="00C24554">
      <w:pPr>
        <w:pStyle w:val="a8"/>
        <w:spacing w:line="360" w:lineRule="auto"/>
        <w:ind w:firstLine="709"/>
        <w:rPr>
          <w:rFonts w:ascii="Times New Roman" w:hAnsi="Times New Roman"/>
          <w:b w:val="0"/>
          <w:bCs/>
          <w:color w:val="000000"/>
          <w:sz w:val="28"/>
        </w:rPr>
      </w:pPr>
    </w:p>
    <w:p w:rsidR="00B45896" w:rsidRPr="00D609A3" w:rsidRDefault="00D609A3" w:rsidP="00C24554">
      <w:pPr>
        <w:pStyle w:val="a8"/>
        <w:spacing w:line="360" w:lineRule="auto"/>
        <w:ind w:firstLine="709"/>
        <w:rPr>
          <w:rFonts w:ascii="Times New Roman" w:hAnsi="Times New Roman"/>
          <w:bCs/>
          <w:color w:val="000000"/>
          <w:sz w:val="28"/>
          <w:u w:val="single"/>
        </w:rPr>
      </w:pPr>
      <w:r w:rsidRPr="00D609A3">
        <w:rPr>
          <w:rFonts w:ascii="Times New Roman" w:hAnsi="Times New Roman"/>
          <w:bCs/>
          <w:color w:val="000000"/>
          <w:sz w:val="28"/>
        </w:rPr>
        <w:t>2. Ресурсная база мирового хозяйства и мировой рынок труда</w:t>
      </w:r>
    </w:p>
    <w:p w:rsidR="00B45896" w:rsidRPr="00C24554" w:rsidRDefault="00B45896" w:rsidP="00C24554">
      <w:pPr>
        <w:pStyle w:val="a8"/>
        <w:spacing w:line="360" w:lineRule="auto"/>
        <w:ind w:firstLine="709"/>
        <w:rPr>
          <w:rFonts w:ascii="Times New Roman" w:hAnsi="Times New Roman"/>
          <w:b w:val="0"/>
          <w:bCs/>
          <w:color w:val="000000"/>
          <w:sz w:val="28"/>
          <w:u w:val="single"/>
        </w:rPr>
      </w:pPr>
    </w:p>
    <w:p w:rsidR="00B45896" w:rsidRPr="00C24554" w:rsidRDefault="00B45896" w:rsidP="00C24554">
      <w:pPr>
        <w:pStyle w:val="a8"/>
        <w:numPr>
          <w:ilvl w:val="0"/>
          <w:numId w:val="5"/>
        </w:numPr>
        <w:spacing w:line="360" w:lineRule="auto"/>
        <w:ind w:left="0" w:firstLine="709"/>
        <w:rPr>
          <w:rFonts w:ascii="Times New Roman" w:hAnsi="Times New Roman"/>
          <w:b w:val="0"/>
          <w:bCs/>
          <w:color w:val="000000"/>
          <w:sz w:val="28"/>
        </w:rPr>
      </w:pPr>
      <w:r w:rsidRPr="00C24554">
        <w:rPr>
          <w:rFonts w:ascii="Times New Roman" w:hAnsi="Times New Roman"/>
          <w:b w:val="0"/>
          <w:bCs/>
          <w:color w:val="000000"/>
          <w:sz w:val="28"/>
        </w:rPr>
        <w:t>Перечислите основные виды ресурсов мирового хозяйства и выделите наиболее ценные из них.</w:t>
      </w:r>
    </w:p>
    <w:p w:rsidR="00B45896" w:rsidRPr="00C24554" w:rsidRDefault="00B45896" w:rsidP="00C24554">
      <w:pPr>
        <w:pStyle w:val="a8"/>
        <w:spacing w:line="360" w:lineRule="auto"/>
        <w:ind w:firstLine="709"/>
        <w:rPr>
          <w:rFonts w:ascii="Times New Roman" w:hAnsi="Times New Roman"/>
          <w:b w:val="0"/>
          <w:bCs/>
          <w:color w:val="000000"/>
          <w:sz w:val="28"/>
          <w:szCs w:val="24"/>
        </w:rPr>
      </w:pPr>
      <w:r w:rsidRPr="00C24554">
        <w:rPr>
          <w:rFonts w:ascii="Times New Roman" w:hAnsi="Times New Roman"/>
          <w:b w:val="0"/>
          <w:bCs/>
          <w:color w:val="000000"/>
          <w:sz w:val="28"/>
          <w:szCs w:val="24"/>
        </w:rPr>
        <w:t>Основные виды ресурсов мирового хозяйства:</w:t>
      </w:r>
    </w:p>
    <w:p w:rsidR="00B45896" w:rsidRPr="00C24554" w:rsidRDefault="00B45896" w:rsidP="00C24554">
      <w:pPr>
        <w:pStyle w:val="a8"/>
        <w:numPr>
          <w:ilvl w:val="1"/>
          <w:numId w:val="5"/>
        </w:numPr>
        <w:tabs>
          <w:tab w:val="clear" w:pos="720"/>
          <w:tab w:val="num" w:pos="851"/>
        </w:tabs>
        <w:spacing w:line="360" w:lineRule="auto"/>
        <w:ind w:left="0" w:firstLine="709"/>
        <w:rPr>
          <w:rFonts w:ascii="Times New Roman" w:hAnsi="Times New Roman"/>
          <w:b w:val="0"/>
          <w:bCs/>
          <w:color w:val="000000"/>
          <w:sz w:val="28"/>
          <w:szCs w:val="24"/>
        </w:rPr>
      </w:pPr>
      <w:r w:rsidRPr="00C24554">
        <w:rPr>
          <w:rFonts w:ascii="Times New Roman" w:hAnsi="Times New Roman"/>
          <w:b w:val="0"/>
          <w:bCs/>
          <w:color w:val="000000"/>
          <w:sz w:val="28"/>
          <w:szCs w:val="24"/>
        </w:rPr>
        <w:t>Природно-ресурсная база мирового хозяйства</w:t>
      </w:r>
    </w:p>
    <w:p w:rsidR="00B45896" w:rsidRPr="00C24554" w:rsidRDefault="00B45896" w:rsidP="00C24554">
      <w:pPr>
        <w:pStyle w:val="a8"/>
        <w:numPr>
          <w:ilvl w:val="1"/>
          <w:numId w:val="5"/>
        </w:numPr>
        <w:tabs>
          <w:tab w:val="clear" w:pos="720"/>
          <w:tab w:val="num" w:pos="851"/>
        </w:tabs>
        <w:spacing w:line="360" w:lineRule="auto"/>
        <w:ind w:left="0" w:firstLine="709"/>
        <w:rPr>
          <w:rFonts w:ascii="Times New Roman" w:hAnsi="Times New Roman"/>
          <w:b w:val="0"/>
          <w:bCs/>
          <w:color w:val="000000"/>
          <w:sz w:val="28"/>
          <w:szCs w:val="24"/>
        </w:rPr>
      </w:pPr>
      <w:r w:rsidRPr="00C24554">
        <w:rPr>
          <w:rFonts w:ascii="Times New Roman" w:hAnsi="Times New Roman"/>
          <w:b w:val="0"/>
          <w:bCs/>
          <w:color w:val="000000"/>
          <w:sz w:val="28"/>
          <w:szCs w:val="24"/>
        </w:rPr>
        <w:t>Трудовые ресурсы мирового хозяйства</w:t>
      </w:r>
    </w:p>
    <w:p w:rsidR="00B45896" w:rsidRPr="00C24554" w:rsidRDefault="00B45896" w:rsidP="00C24554">
      <w:pPr>
        <w:pStyle w:val="a8"/>
        <w:numPr>
          <w:ilvl w:val="1"/>
          <w:numId w:val="5"/>
        </w:numPr>
        <w:tabs>
          <w:tab w:val="clear" w:pos="720"/>
          <w:tab w:val="num" w:pos="851"/>
        </w:tabs>
        <w:spacing w:line="360" w:lineRule="auto"/>
        <w:ind w:left="0" w:firstLine="709"/>
        <w:rPr>
          <w:rFonts w:ascii="Times New Roman" w:hAnsi="Times New Roman"/>
          <w:b w:val="0"/>
          <w:bCs/>
          <w:color w:val="000000"/>
          <w:sz w:val="28"/>
          <w:szCs w:val="24"/>
        </w:rPr>
      </w:pPr>
      <w:r w:rsidRPr="00C24554">
        <w:rPr>
          <w:rFonts w:ascii="Times New Roman" w:hAnsi="Times New Roman"/>
          <w:b w:val="0"/>
          <w:bCs/>
          <w:color w:val="000000"/>
          <w:sz w:val="28"/>
          <w:szCs w:val="24"/>
        </w:rPr>
        <w:t>Производственные ресурсы</w:t>
      </w:r>
    </w:p>
    <w:p w:rsidR="00B45896" w:rsidRPr="00C24554" w:rsidRDefault="00B45896" w:rsidP="00C24554">
      <w:pPr>
        <w:pStyle w:val="a8"/>
        <w:numPr>
          <w:ilvl w:val="1"/>
          <w:numId w:val="5"/>
        </w:numPr>
        <w:tabs>
          <w:tab w:val="clear" w:pos="720"/>
          <w:tab w:val="num" w:pos="851"/>
        </w:tabs>
        <w:spacing w:line="360" w:lineRule="auto"/>
        <w:ind w:left="0" w:firstLine="709"/>
        <w:rPr>
          <w:rFonts w:ascii="Times New Roman" w:hAnsi="Times New Roman"/>
          <w:b w:val="0"/>
          <w:bCs/>
          <w:color w:val="000000"/>
          <w:sz w:val="28"/>
          <w:szCs w:val="24"/>
        </w:rPr>
      </w:pPr>
      <w:r w:rsidRPr="00C24554">
        <w:rPr>
          <w:rFonts w:ascii="Times New Roman" w:hAnsi="Times New Roman"/>
          <w:b w:val="0"/>
          <w:bCs/>
          <w:color w:val="000000"/>
          <w:sz w:val="28"/>
          <w:szCs w:val="24"/>
        </w:rPr>
        <w:t>Финансовые ресурсы мирового хозяйства</w:t>
      </w:r>
    </w:p>
    <w:p w:rsidR="00B45896" w:rsidRPr="00C24554" w:rsidRDefault="00B45896" w:rsidP="00C24554">
      <w:pPr>
        <w:pStyle w:val="a8"/>
        <w:numPr>
          <w:ilvl w:val="1"/>
          <w:numId w:val="5"/>
        </w:numPr>
        <w:tabs>
          <w:tab w:val="clear" w:pos="720"/>
          <w:tab w:val="num" w:pos="851"/>
        </w:tabs>
        <w:spacing w:line="360" w:lineRule="auto"/>
        <w:ind w:left="0" w:firstLine="709"/>
        <w:rPr>
          <w:rFonts w:ascii="Times New Roman" w:hAnsi="Times New Roman"/>
          <w:b w:val="0"/>
          <w:bCs/>
          <w:color w:val="000000"/>
          <w:sz w:val="28"/>
          <w:szCs w:val="24"/>
        </w:rPr>
      </w:pPr>
      <w:r w:rsidRPr="00C24554">
        <w:rPr>
          <w:rFonts w:ascii="Times New Roman" w:hAnsi="Times New Roman"/>
          <w:b w:val="0"/>
          <w:bCs/>
          <w:color w:val="000000"/>
          <w:sz w:val="28"/>
          <w:szCs w:val="24"/>
        </w:rPr>
        <w:t>Научные ресурсы мирового хозяйства</w:t>
      </w:r>
    </w:p>
    <w:p w:rsidR="00B45896" w:rsidRPr="00C24554" w:rsidRDefault="00B45896" w:rsidP="00C24554">
      <w:pPr>
        <w:pStyle w:val="a8"/>
        <w:spacing w:line="360" w:lineRule="auto"/>
        <w:ind w:firstLine="709"/>
        <w:rPr>
          <w:rFonts w:ascii="Times New Roman" w:hAnsi="Times New Roman"/>
          <w:b w:val="0"/>
          <w:bCs/>
          <w:color w:val="000000"/>
          <w:sz w:val="28"/>
          <w:szCs w:val="24"/>
        </w:rPr>
      </w:pPr>
      <w:r w:rsidRPr="00C24554">
        <w:rPr>
          <w:rFonts w:ascii="Times New Roman" w:hAnsi="Times New Roman"/>
          <w:b w:val="0"/>
          <w:bCs/>
          <w:color w:val="000000"/>
          <w:sz w:val="28"/>
          <w:szCs w:val="24"/>
        </w:rPr>
        <w:t>Наиболее ценными являются:</w:t>
      </w:r>
    </w:p>
    <w:p w:rsidR="00B45896" w:rsidRPr="00C24554" w:rsidRDefault="00B45896" w:rsidP="00C24554">
      <w:pPr>
        <w:pStyle w:val="a8"/>
        <w:numPr>
          <w:ilvl w:val="0"/>
          <w:numId w:val="10"/>
        </w:numPr>
        <w:spacing w:line="360" w:lineRule="auto"/>
        <w:ind w:left="0" w:firstLine="709"/>
        <w:rPr>
          <w:rFonts w:ascii="Times New Roman" w:hAnsi="Times New Roman"/>
          <w:b w:val="0"/>
          <w:bCs/>
          <w:color w:val="000000"/>
          <w:sz w:val="28"/>
          <w:szCs w:val="24"/>
        </w:rPr>
      </w:pPr>
      <w:r w:rsidRPr="00C24554">
        <w:rPr>
          <w:rFonts w:ascii="Times New Roman" w:hAnsi="Times New Roman"/>
          <w:b w:val="0"/>
          <w:bCs/>
          <w:color w:val="000000"/>
          <w:sz w:val="28"/>
          <w:szCs w:val="24"/>
        </w:rPr>
        <w:t>природные (минеральные, земельные, лесные, водные запасы, а также ресурсы Мирового океана),</w:t>
      </w:r>
    </w:p>
    <w:p w:rsidR="00B45896" w:rsidRPr="00C24554" w:rsidRDefault="00B45896" w:rsidP="00C24554">
      <w:pPr>
        <w:pStyle w:val="a8"/>
        <w:numPr>
          <w:ilvl w:val="0"/>
          <w:numId w:val="10"/>
        </w:numPr>
        <w:spacing w:line="360" w:lineRule="auto"/>
        <w:ind w:left="0" w:firstLine="709"/>
        <w:rPr>
          <w:rFonts w:ascii="Times New Roman" w:hAnsi="Times New Roman"/>
          <w:b w:val="0"/>
          <w:bCs/>
          <w:color w:val="000000"/>
          <w:sz w:val="28"/>
          <w:szCs w:val="24"/>
        </w:rPr>
      </w:pPr>
      <w:r w:rsidRPr="00C24554">
        <w:rPr>
          <w:rFonts w:ascii="Times New Roman" w:hAnsi="Times New Roman"/>
          <w:b w:val="0"/>
          <w:bCs/>
          <w:color w:val="000000"/>
          <w:sz w:val="28"/>
          <w:szCs w:val="24"/>
        </w:rPr>
        <w:t>трудовые ресурсы (относят население в трудоспособном возрасте, работающих лиц пенсионного возраста, работающих подростков моложе трудоспособного возраста),</w:t>
      </w:r>
    </w:p>
    <w:p w:rsidR="00B45896" w:rsidRPr="00C24554" w:rsidRDefault="00B45896" w:rsidP="00C24554">
      <w:pPr>
        <w:pStyle w:val="a8"/>
        <w:numPr>
          <w:ilvl w:val="0"/>
          <w:numId w:val="10"/>
        </w:numPr>
        <w:spacing w:line="360" w:lineRule="auto"/>
        <w:ind w:left="0" w:firstLine="709"/>
        <w:rPr>
          <w:rFonts w:ascii="Times New Roman" w:hAnsi="Times New Roman"/>
          <w:b w:val="0"/>
          <w:bCs/>
          <w:color w:val="000000"/>
          <w:sz w:val="28"/>
          <w:szCs w:val="24"/>
        </w:rPr>
      </w:pPr>
      <w:r w:rsidRPr="00C24554">
        <w:rPr>
          <w:rFonts w:ascii="Times New Roman" w:hAnsi="Times New Roman"/>
          <w:b w:val="0"/>
          <w:bCs/>
          <w:color w:val="000000"/>
          <w:sz w:val="28"/>
          <w:szCs w:val="24"/>
        </w:rPr>
        <w:t>финансовые ресурсы.</w:t>
      </w:r>
    </w:p>
    <w:p w:rsidR="00B45896" w:rsidRPr="00C24554" w:rsidRDefault="00B45896" w:rsidP="00C24554">
      <w:pPr>
        <w:pStyle w:val="a8"/>
        <w:spacing w:line="360" w:lineRule="auto"/>
        <w:ind w:firstLine="709"/>
        <w:rPr>
          <w:rFonts w:ascii="Times New Roman" w:hAnsi="Times New Roman"/>
          <w:b w:val="0"/>
          <w:bCs/>
          <w:color w:val="000000"/>
          <w:sz w:val="28"/>
        </w:rPr>
      </w:pPr>
      <w:r w:rsidRPr="00C24554">
        <w:rPr>
          <w:rFonts w:ascii="Times New Roman" w:hAnsi="Times New Roman"/>
          <w:b w:val="0"/>
          <w:bCs/>
          <w:color w:val="000000"/>
          <w:sz w:val="28"/>
        </w:rPr>
        <w:t>2. Сравните уровни эффективности и экологичности использования природных ресурсов промышленно развитых и развивающихся стран. Обоснуйте свою позицию с привлечением показателей материалоемкости и энергоемкости ВНП.</w:t>
      </w:r>
    </w:p>
    <w:p w:rsidR="00B45896" w:rsidRPr="00C24554" w:rsidRDefault="00B45896" w:rsidP="00C24554">
      <w:pPr>
        <w:spacing w:line="360" w:lineRule="auto"/>
        <w:ind w:firstLine="709"/>
        <w:jc w:val="both"/>
        <w:rPr>
          <w:rFonts w:ascii="Times New Roman" w:hAnsi="Times New Roman"/>
          <w:color w:val="000000"/>
          <w:sz w:val="28"/>
          <w:szCs w:val="24"/>
        </w:rPr>
      </w:pPr>
      <w:r w:rsidRPr="00C24554">
        <w:rPr>
          <w:rFonts w:ascii="Times New Roman" w:hAnsi="Times New Roman"/>
          <w:color w:val="000000"/>
          <w:sz w:val="28"/>
          <w:szCs w:val="24"/>
        </w:rPr>
        <w:t>В развитых странах существуют высокие нормы и требования соблюдения экологических норм. Следовательно, на предприятиях необходимо устанавливать менее энергоемкое оборудование, необходимость боле высокой степени переработки отходов производства, установка современных систем фильтрации. В развитых странах производство более эффективно, чем в развивающихся. Более современное оборудование позволяет экономить сырье.</w:t>
      </w:r>
    </w:p>
    <w:p w:rsidR="00B45896" w:rsidRPr="00C24554" w:rsidRDefault="00B45896" w:rsidP="00C24554">
      <w:pPr>
        <w:spacing w:line="360" w:lineRule="auto"/>
        <w:ind w:firstLine="709"/>
        <w:jc w:val="both"/>
        <w:rPr>
          <w:rFonts w:ascii="Times New Roman" w:hAnsi="Times New Roman"/>
          <w:color w:val="000000"/>
          <w:sz w:val="28"/>
          <w:szCs w:val="24"/>
        </w:rPr>
      </w:pPr>
      <w:bookmarkStart w:id="0" w:name="1"/>
      <w:bookmarkEnd w:id="0"/>
      <w:r w:rsidRPr="00C24554">
        <w:rPr>
          <w:rFonts w:ascii="Times New Roman" w:hAnsi="Times New Roman"/>
          <w:color w:val="000000"/>
          <w:sz w:val="28"/>
          <w:szCs w:val="24"/>
        </w:rPr>
        <w:t xml:space="preserve">Материалоемкость и </w:t>
      </w:r>
      <w:bookmarkStart w:id="1" w:name="2"/>
      <w:bookmarkEnd w:id="1"/>
      <w:r w:rsidRPr="00C24554">
        <w:rPr>
          <w:rFonts w:ascii="Times New Roman" w:hAnsi="Times New Roman"/>
          <w:color w:val="000000"/>
          <w:sz w:val="28"/>
          <w:szCs w:val="24"/>
        </w:rPr>
        <w:t>энергоемкость продукции характеризуют уровень затрат материалов или электроэнергии на выработку единицы продукции.</w:t>
      </w:r>
    </w:p>
    <w:p w:rsidR="00B45896" w:rsidRPr="00C24554" w:rsidRDefault="00B45896" w:rsidP="00C24554">
      <w:pPr>
        <w:spacing w:line="360" w:lineRule="auto"/>
        <w:ind w:firstLine="709"/>
        <w:jc w:val="both"/>
        <w:rPr>
          <w:rFonts w:ascii="Times New Roman" w:hAnsi="Times New Roman"/>
          <w:color w:val="000000"/>
          <w:sz w:val="28"/>
          <w:szCs w:val="24"/>
        </w:rPr>
      </w:pPr>
      <w:r w:rsidRPr="00C24554">
        <w:rPr>
          <w:rFonts w:ascii="Times New Roman" w:hAnsi="Times New Roman"/>
          <w:color w:val="000000"/>
          <w:sz w:val="28"/>
          <w:szCs w:val="24"/>
        </w:rPr>
        <w:t>Факторами повышения эффективности производства являются:</w:t>
      </w:r>
    </w:p>
    <w:p w:rsidR="00B45896" w:rsidRPr="00C24554" w:rsidRDefault="00B45896" w:rsidP="00C24554">
      <w:pPr>
        <w:spacing w:line="360" w:lineRule="auto"/>
        <w:ind w:firstLine="709"/>
        <w:jc w:val="both"/>
        <w:rPr>
          <w:rFonts w:ascii="Times New Roman" w:hAnsi="Times New Roman"/>
          <w:color w:val="000000"/>
          <w:sz w:val="28"/>
          <w:szCs w:val="24"/>
        </w:rPr>
      </w:pPr>
      <w:r w:rsidRPr="00C24554">
        <w:rPr>
          <w:rFonts w:ascii="Times New Roman" w:hAnsi="Times New Roman"/>
          <w:color w:val="000000"/>
          <w:sz w:val="28"/>
          <w:szCs w:val="24"/>
        </w:rPr>
        <w:t>1. Ускорение научно-технического прогресса.</w:t>
      </w:r>
    </w:p>
    <w:p w:rsidR="00B45896" w:rsidRPr="00C24554" w:rsidRDefault="00B45896" w:rsidP="00C24554">
      <w:pPr>
        <w:spacing w:line="360" w:lineRule="auto"/>
        <w:ind w:firstLine="709"/>
        <w:jc w:val="both"/>
        <w:rPr>
          <w:rFonts w:ascii="Times New Roman" w:hAnsi="Times New Roman"/>
          <w:color w:val="000000"/>
          <w:sz w:val="28"/>
          <w:szCs w:val="24"/>
        </w:rPr>
      </w:pPr>
      <w:r w:rsidRPr="00C24554">
        <w:rPr>
          <w:rFonts w:ascii="Times New Roman" w:hAnsi="Times New Roman"/>
          <w:color w:val="000000"/>
          <w:sz w:val="28"/>
          <w:szCs w:val="24"/>
        </w:rPr>
        <w:t>2. Структурная перестройка народного хозяйства.</w:t>
      </w:r>
    </w:p>
    <w:p w:rsidR="00B45896" w:rsidRPr="00C24554" w:rsidRDefault="00B45896" w:rsidP="00C24554">
      <w:pPr>
        <w:spacing w:line="360" w:lineRule="auto"/>
        <w:ind w:firstLine="709"/>
        <w:jc w:val="both"/>
        <w:rPr>
          <w:rFonts w:ascii="Times New Roman" w:hAnsi="Times New Roman"/>
          <w:color w:val="000000"/>
          <w:sz w:val="28"/>
          <w:szCs w:val="24"/>
        </w:rPr>
      </w:pPr>
      <w:r w:rsidRPr="00C24554">
        <w:rPr>
          <w:rFonts w:ascii="Times New Roman" w:hAnsi="Times New Roman"/>
          <w:color w:val="000000"/>
          <w:sz w:val="28"/>
          <w:szCs w:val="24"/>
        </w:rPr>
        <w:t>3. Совершенствование хозяйственного механизма.</w:t>
      </w:r>
    </w:p>
    <w:p w:rsidR="00B45896" w:rsidRPr="00C24554" w:rsidRDefault="00B45896" w:rsidP="00C24554">
      <w:pPr>
        <w:spacing w:line="360" w:lineRule="auto"/>
        <w:ind w:firstLine="709"/>
        <w:jc w:val="both"/>
        <w:rPr>
          <w:rFonts w:ascii="Times New Roman" w:hAnsi="Times New Roman"/>
          <w:color w:val="000000"/>
          <w:sz w:val="28"/>
          <w:szCs w:val="24"/>
        </w:rPr>
      </w:pPr>
      <w:r w:rsidRPr="00C24554">
        <w:rPr>
          <w:rFonts w:ascii="Times New Roman" w:hAnsi="Times New Roman"/>
          <w:color w:val="000000"/>
          <w:sz w:val="28"/>
          <w:szCs w:val="24"/>
        </w:rPr>
        <w:t>4. Повышение социальной активности населения</w:t>
      </w:r>
    </w:p>
    <w:p w:rsidR="00B45896" w:rsidRPr="00C24554" w:rsidRDefault="00B45896" w:rsidP="00C24554">
      <w:pPr>
        <w:spacing w:line="360" w:lineRule="auto"/>
        <w:ind w:firstLine="709"/>
        <w:jc w:val="both"/>
        <w:rPr>
          <w:rFonts w:ascii="Times New Roman" w:hAnsi="Times New Roman"/>
          <w:color w:val="000000"/>
          <w:sz w:val="28"/>
          <w:szCs w:val="24"/>
        </w:rPr>
      </w:pPr>
      <w:r w:rsidRPr="00C24554">
        <w:rPr>
          <w:rFonts w:ascii="Times New Roman" w:hAnsi="Times New Roman"/>
          <w:color w:val="000000"/>
          <w:sz w:val="28"/>
          <w:szCs w:val="24"/>
        </w:rPr>
        <w:t>За последние годы энергоемкость в развитых странах снизилась на 2</w:t>
      </w:r>
      <w:r w:rsidR="00C24554" w:rsidRPr="00C24554">
        <w:rPr>
          <w:rFonts w:ascii="Times New Roman" w:hAnsi="Times New Roman"/>
          <w:color w:val="000000"/>
          <w:sz w:val="28"/>
          <w:szCs w:val="24"/>
        </w:rPr>
        <w:t>0</w:t>
      </w:r>
      <w:r w:rsidR="00C24554">
        <w:rPr>
          <w:rFonts w:ascii="Times New Roman" w:hAnsi="Times New Roman"/>
          <w:color w:val="000000"/>
          <w:sz w:val="28"/>
          <w:szCs w:val="24"/>
        </w:rPr>
        <w:t>%</w:t>
      </w:r>
      <w:r w:rsidRPr="00C24554">
        <w:rPr>
          <w:rFonts w:ascii="Times New Roman" w:hAnsi="Times New Roman"/>
          <w:color w:val="000000"/>
          <w:sz w:val="28"/>
          <w:szCs w:val="24"/>
        </w:rPr>
        <w:t>, материалоемкость на 1</w:t>
      </w:r>
      <w:r w:rsidR="00C24554" w:rsidRPr="00C24554">
        <w:rPr>
          <w:rFonts w:ascii="Times New Roman" w:hAnsi="Times New Roman"/>
          <w:color w:val="000000"/>
          <w:sz w:val="28"/>
          <w:szCs w:val="24"/>
        </w:rPr>
        <w:t>5</w:t>
      </w:r>
      <w:r w:rsidR="00C24554">
        <w:rPr>
          <w:rFonts w:ascii="Times New Roman" w:hAnsi="Times New Roman"/>
          <w:color w:val="000000"/>
          <w:sz w:val="28"/>
          <w:szCs w:val="24"/>
        </w:rPr>
        <w:t>%</w:t>
      </w:r>
      <w:r w:rsidRPr="00C24554">
        <w:rPr>
          <w:rFonts w:ascii="Times New Roman" w:hAnsi="Times New Roman"/>
          <w:color w:val="000000"/>
          <w:sz w:val="28"/>
          <w:szCs w:val="24"/>
        </w:rPr>
        <w:t>, в 90</w:t>
      </w:r>
      <w:r w:rsidR="00C24554">
        <w:rPr>
          <w:rFonts w:ascii="Times New Roman" w:hAnsi="Times New Roman"/>
          <w:color w:val="000000"/>
          <w:sz w:val="28"/>
          <w:szCs w:val="24"/>
        </w:rPr>
        <w:t>-</w:t>
      </w:r>
      <w:r w:rsidR="00C24554" w:rsidRPr="00C24554">
        <w:rPr>
          <w:rFonts w:ascii="Times New Roman" w:hAnsi="Times New Roman"/>
          <w:color w:val="000000"/>
          <w:sz w:val="28"/>
          <w:szCs w:val="24"/>
        </w:rPr>
        <w:t>х</w:t>
      </w:r>
      <w:r w:rsidRPr="00C24554">
        <w:rPr>
          <w:rFonts w:ascii="Times New Roman" w:hAnsi="Times New Roman"/>
          <w:color w:val="000000"/>
          <w:sz w:val="28"/>
          <w:szCs w:val="24"/>
        </w:rPr>
        <w:t xml:space="preserve"> годах (по сравнению с 80</w:t>
      </w:r>
      <w:r w:rsidR="00C24554">
        <w:rPr>
          <w:rFonts w:ascii="Times New Roman" w:hAnsi="Times New Roman"/>
          <w:color w:val="000000"/>
          <w:sz w:val="28"/>
          <w:szCs w:val="24"/>
        </w:rPr>
        <w:t>-</w:t>
      </w:r>
      <w:r w:rsidR="00C24554" w:rsidRPr="00C24554">
        <w:rPr>
          <w:rFonts w:ascii="Times New Roman" w:hAnsi="Times New Roman"/>
          <w:color w:val="000000"/>
          <w:sz w:val="28"/>
          <w:szCs w:val="24"/>
        </w:rPr>
        <w:t>м</w:t>
      </w:r>
      <w:r w:rsidRPr="00C24554">
        <w:rPr>
          <w:rFonts w:ascii="Times New Roman" w:hAnsi="Times New Roman"/>
          <w:color w:val="000000"/>
          <w:sz w:val="28"/>
          <w:szCs w:val="24"/>
        </w:rPr>
        <w:t>и) эти показатели были 3</w:t>
      </w:r>
      <w:r w:rsidR="00C24554" w:rsidRPr="00C24554">
        <w:rPr>
          <w:rFonts w:ascii="Times New Roman" w:hAnsi="Times New Roman"/>
          <w:color w:val="000000"/>
          <w:sz w:val="28"/>
          <w:szCs w:val="24"/>
        </w:rPr>
        <w:t>0</w:t>
      </w:r>
      <w:r w:rsidR="00C24554">
        <w:rPr>
          <w:rFonts w:ascii="Times New Roman" w:hAnsi="Times New Roman"/>
          <w:color w:val="000000"/>
          <w:sz w:val="28"/>
          <w:szCs w:val="24"/>
        </w:rPr>
        <w:t>%</w:t>
      </w:r>
      <w:r w:rsidRPr="00C24554">
        <w:rPr>
          <w:rFonts w:ascii="Times New Roman" w:hAnsi="Times New Roman"/>
          <w:color w:val="000000"/>
          <w:sz w:val="28"/>
          <w:szCs w:val="24"/>
        </w:rPr>
        <w:t xml:space="preserve"> и 4</w:t>
      </w:r>
      <w:r w:rsidR="00C24554" w:rsidRPr="00C24554">
        <w:rPr>
          <w:rFonts w:ascii="Times New Roman" w:hAnsi="Times New Roman"/>
          <w:color w:val="000000"/>
          <w:sz w:val="28"/>
          <w:szCs w:val="24"/>
        </w:rPr>
        <w:t>0</w:t>
      </w:r>
      <w:r w:rsidR="00C24554">
        <w:rPr>
          <w:rFonts w:ascii="Times New Roman" w:hAnsi="Times New Roman"/>
          <w:color w:val="000000"/>
          <w:sz w:val="28"/>
          <w:szCs w:val="24"/>
        </w:rPr>
        <w:t>%</w:t>
      </w:r>
      <w:r w:rsidRPr="00C24554">
        <w:rPr>
          <w:rFonts w:ascii="Times New Roman" w:hAnsi="Times New Roman"/>
          <w:color w:val="000000"/>
          <w:sz w:val="28"/>
          <w:szCs w:val="24"/>
        </w:rPr>
        <w:t xml:space="preserve"> соответственно.</w:t>
      </w:r>
    </w:p>
    <w:p w:rsidR="00B45896" w:rsidRPr="00C24554" w:rsidRDefault="00B45896" w:rsidP="00C24554">
      <w:pPr>
        <w:pStyle w:val="a8"/>
        <w:spacing w:line="360" w:lineRule="auto"/>
        <w:ind w:firstLine="709"/>
        <w:rPr>
          <w:rFonts w:ascii="Times New Roman" w:hAnsi="Times New Roman"/>
          <w:b w:val="0"/>
          <w:bCs/>
          <w:color w:val="000000"/>
          <w:sz w:val="28"/>
        </w:rPr>
      </w:pPr>
      <w:r w:rsidRPr="00C24554">
        <w:rPr>
          <w:rFonts w:ascii="Times New Roman" w:hAnsi="Times New Roman"/>
          <w:b w:val="0"/>
          <w:bCs/>
          <w:color w:val="000000"/>
          <w:sz w:val="28"/>
        </w:rPr>
        <w:t>3. В чем заключается экономическая проблема «ножниц цен» на сырье и промышленные изделия для развивающихся стран на мировых рынках?</w:t>
      </w:r>
    </w:p>
    <w:p w:rsidR="00B45896" w:rsidRPr="00C24554" w:rsidRDefault="00C24554" w:rsidP="00C24554">
      <w:pPr>
        <w:spacing w:line="360" w:lineRule="auto"/>
        <w:ind w:firstLine="709"/>
        <w:jc w:val="both"/>
        <w:rPr>
          <w:rFonts w:ascii="Times New Roman" w:hAnsi="Times New Roman"/>
          <w:color w:val="000000"/>
          <w:sz w:val="28"/>
          <w:szCs w:val="24"/>
        </w:rPr>
      </w:pPr>
      <w:r>
        <w:rPr>
          <w:rFonts w:ascii="Times New Roman" w:hAnsi="Times New Roman"/>
          <w:color w:val="000000"/>
          <w:sz w:val="28"/>
          <w:szCs w:val="24"/>
        </w:rPr>
        <w:t>«</w:t>
      </w:r>
      <w:r w:rsidRPr="00C24554">
        <w:rPr>
          <w:rFonts w:ascii="Times New Roman" w:hAnsi="Times New Roman"/>
          <w:color w:val="000000"/>
          <w:sz w:val="28"/>
          <w:szCs w:val="24"/>
        </w:rPr>
        <w:t>Ножницы цен</w:t>
      </w:r>
      <w:r>
        <w:rPr>
          <w:rFonts w:ascii="Times New Roman" w:hAnsi="Times New Roman"/>
          <w:color w:val="000000"/>
          <w:sz w:val="28"/>
          <w:szCs w:val="24"/>
        </w:rPr>
        <w:t>»</w:t>
      </w:r>
      <w:r w:rsidRPr="00C24554">
        <w:rPr>
          <w:rFonts w:ascii="Times New Roman" w:hAnsi="Times New Roman"/>
          <w:color w:val="000000"/>
          <w:sz w:val="28"/>
          <w:szCs w:val="24"/>
        </w:rPr>
        <w:t>,</w:t>
      </w:r>
      <w:r w:rsidR="00B45896" w:rsidRPr="00C24554">
        <w:rPr>
          <w:rFonts w:ascii="Times New Roman" w:hAnsi="Times New Roman"/>
          <w:color w:val="000000"/>
          <w:sz w:val="28"/>
          <w:szCs w:val="24"/>
        </w:rPr>
        <w:t xml:space="preserve"> термин, характеризующий результаты сопоставительного анализа динамики цен на товары, продаваемые и покупаемые товаропроизводителями за определенный период, и показывающий разрыв </w:t>
      </w:r>
      <w:r w:rsidRPr="00C24554">
        <w:rPr>
          <w:rFonts w:ascii="Times New Roman" w:hAnsi="Times New Roman"/>
          <w:color w:val="000000"/>
          <w:sz w:val="28"/>
          <w:szCs w:val="24"/>
        </w:rPr>
        <w:t>(</w:t>
      </w:r>
      <w:r>
        <w:rPr>
          <w:rFonts w:ascii="Times New Roman" w:hAnsi="Times New Roman"/>
          <w:color w:val="000000"/>
          <w:sz w:val="28"/>
          <w:szCs w:val="24"/>
        </w:rPr>
        <w:t>«</w:t>
      </w:r>
      <w:r w:rsidRPr="00C24554">
        <w:rPr>
          <w:rFonts w:ascii="Times New Roman" w:hAnsi="Times New Roman"/>
          <w:color w:val="000000"/>
          <w:sz w:val="28"/>
          <w:szCs w:val="24"/>
        </w:rPr>
        <w:t>ножницы</w:t>
      </w:r>
      <w:r>
        <w:rPr>
          <w:rFonts w:ascii="Times New Roman" w:hAnsi="Times New Roman"/>
          <w:color w:val="000000"/>
          <w:sz w:val="28"/>
          <w:szCs w:val="24"/>
        </w:rPr>
        <w:t>»</w:t>
      </w:r>
      <w:r w:rsidRPr="00C24554">
        <w:rPr>
          <w:rFonts w:ascii="Times New Roman" w:hAnsi="Times New Roman"/>
          <w:color w:val="000000"/>
          <w:sz w:val="28"/>
          <w:szCs w:val="24"/>
        </w:rPr>
        <w:t>)</w:t>
      </w:r>
      <w:r w:rsidR="00B45896" w:rsidRPr="00C24554">
        <w:rPr>
          <w:rFonts w:ascii="Times New Roman" w:hAnsi="Times New Roman"/>
          <w:color w:val="000000"/>
          <w:sz w:val="28"/>
          <w:szCs w:val="24"/>
        </w:rPr>
        <w:t xml:space="preserve"> между этими ценами. Чаще всего применяется при изучении движения цен в сфере обмена продукцией между промышленностью и сельским хозяйством.</w:t>
      </w:r>
    </w:p>
    <w:p w:rsidR="00B45896" w:rsidRPr="00C24554" w:rsidRDefault="00C24554" w:rsidP="00C24554">
      <w:pPr>
        <w:spacing w:line="360" w:lineRule="auto"/>
        <w:ind w:firstLine="709"/>
        <w:jc w:val="both"/>
        <w:rPr>
          <w:rFonts w:ascii="Times New Roman" w:hAnsi="Times New Roman"/>
          <w:color w:val="000000"/>
          <w:sz w:val="28"/>
          <w:szCs w:val="24"/>
        </w:rPr>
      </w:pPr>
      <w:r>
        <w:rPr>
          <w:rFonts w:ascii="Times New Roman" w:hAnsi="Times New Roman"/>
          <w:color w:val="000000"/>
          <w:sz w:val="28"/>
          <w:szCs w:val="24"/>
        </w:rPr>
        <w:t>«</w:t>
      </w:r>
      <w:r w:rsidRPr="00C24554">
        <w:rPr>
          <w:rFonts w:ascii="Times New Roman" w:hAnsi="Times New Roman"/>
          <w:color w:val="000000"/>
          <w:sz w:val="28"/>
          <w:szCs w:val="24"/>
        </w:rPr>
        <w:t>Ножницы цен</w:t>
      </w:r>
      <w:r>
        <w:rPr>
          <w:rFonts w:ascii="Times New Roman" w:hAnsi="Times New Roman"/>
          <w:color w:val="000000"/>
          <w:sz w:val="28"/>
          <w:szCs w:val="24"/>
        </w:rPr>
        <w:t>»</w:t>
      </w:r>
      <w:r w:rsidRPr="00C24554">
        <w:rPr>
          <w:rFonts w:ascii="Times New Roman" w:hAnsi="Times New Roman"/>
          <w:color w:val="000000"/>
          <w:sz w:val="28"/>
          <w:szCs w:val="24"/>
        </w:rPr>
        <w:t xml:space="preserve"> </w:t>
      </w:r>
      <w:r w:rsidR="00B45896" w:rsidRPr="00C24554">
        <w:rPr>
          <w:rFonts w:ascii="Times New Roman" w:hAnsi="Times New Roman"/>
          <w:color w:val="000000"/>
          <w:sz w:val="28"/>
          <w:szCs w:val="24"/>
        </w:rPr>
        <w:t xml:space="preserve">могут </w:t>
      </w:r>
      <w:r>
        <w:rPr>
          <w:rFonts w:ascii="Times New Roman" w:hAnsi="Times New Roman"/>
          <w:color w:val="000000"/>
          <w:sz w:val="28"/>
          <w:szCs w:val="24"/>
        </w:rPr>
        <w:t>«</w:t>
      </w:r>
      <w:r w:rsidRPr="00C24554">
        <w:rPr>
          <w:rFonts w:ascii="Times New Roman" w:hAnsi="Times New Roman"/>
          <w:color w:val="000000"/>
          <w:sz w:val="28"/>
          <w:szCs w:val="24"/>
        </w:rPr>
        <w:t>р</w:t>
      </w:r>
      <w:r w:rsidR="00B45896" w:rsidRPr="00C24554">
        <w:rPr>
          <w:rFonts w:ascii="Times New Roman" w:hAnsi="Times New Roman"/>
          <w:color w:val="000000"/>
          <w:sz w:val="28"/>
          <w:szCs w:val="24"/>
        </w:rPr>
        <w:t>асширяться</w:t>
      </w:r>
      <w:r>
        <w:rPr>
          <w:rFonts w:ascii="Times New Roman" w:hAnsi="Times New Roman"/>
          <w:color w:val="000000"/>
          <w:sz w:val="28"/>
          <w:szCs w:val="24"/>
        </w:rPr>
        <w:t>»</w:t>
      </w:r>
      <w:r w:rsidRPr="00C24554">
        <w:rPr>
          <w:rFonts w:ascii="Times New Roman" w:hAnsi="Times New Roman"/>
          <w:color w:val="000000"/>
          <w:sz w:val="28"/>
          <w:szCs w:val="24"/>
        </w:rPr>
        <w:t xml:space="preserve"> </w:t>
      </w:r>
      <w:r w:rsidR="00B45896" w:rsidRPr="00C24554">
        <w:rPr>
          <w:rFonts w:ascii="Times New Roman" w:hAnsi="Times New Roman"/>
          <w:color w:val="000000"/>
          <w:sz w:val="28"/>
          <w:szCs w:val="24"/>
        </w:rPr>
        <w:t xml:space="preserve">или </w:t>
      </w:r>
      <w:r>
        <w:rPr>
          <w:rFonts w:ascii="Times New Roman" w:hAnsi="Times New Roman"/>
          <w:color w:val="000000"/>
          <w:sz w:val="28"/>
          <w:szCs w:val="24"/>
        </w:rPr>
        <w:t>«</w:t>
      </w:r>
      <w:r w:rsidRPr="00C24554">
        <w:rPr>
          <w:rFonts w:ascii="Times New Roman" w:hAnsi="Times New Roman"/>
          <w:color w:val="000000"/>
          <w:sz w:val="28"/>
          <w:szCs w:val="24"/>
        </w:rPr>
        <w:t>с</w:t>
      </w:r>
      <w:r w:rsidR="00B45896" w:rsidRPr="00C24554">
        <w:rPr>
          <w:rFonts w:ascii="Times New Roman" w:hAnsi="Times New Roman"/>
          <w:color w:val="000000"/>
          <w:sz w:val="28"/>
          <w:szCs w:val="24"/>
        </w:rPr>
        <w:t>ужаться</w:t>
      </w:r>
      <w:r>
        <w:rPr>
          <w:rFonts w:ascii="Times New Roman" w:hAnsi="Times New Roman"/>
          <w:color w:val="000000"/>
          <w:sz w:val="28"/>
          <w:szCs w:val="24"/>
        </w:rPr>
        <w:t>»</w:t>
      </w:r>
      <w:r w:rsidRPr="00C24554">
        <w:rPr>
          <w:rFonts w:ascii="Times New Roman" w:hAnsi="Times New Roman"/>
          <w:color w:val="000000"/>
          <w:sz w:val="28"/>
          <w:szCs w:val="24"/>
        </w:rPr>
        <w:t xml:space="preserve"> </w:t>
      </w:r>
      <w:r w:rsidR="00B45896" w:rsidRPr="00C24554">
        <w:rPr>
          <w:rFonts w:ascii="Times New Roman" w:hAnsi="Times New Roman"/>
          <w:color w:val="000000"/>
          <w:sz w:val="28"/>
          <w:szCs w:val="24"/>
        </w:rPr>
        <w:t xml:space="preserve">в зависимости от конкретных тенденций в движении цен на продовольствие и сырье, реализуемое сельскохозяйственными производителями, с одной стороны, и на товары, ими приобретаемые у промышленников для производственного и непроизводственного потребления, </w:t>
      </w:r>
      <w:r>
        <w:rPr>
          <w:rFonts w:ascii="Times New Roman" w:hAnsi="Times New Roman"/>
          <w:color w:val="000000"/>
          <w:sz w:val="28"/>
          <w:szCs w:val="24"/>
        </w:rPr>
        <w:t>–</w:t>
      </w:r>
      <w:r w:rsidRPr="00C24554">
        <w:rPr>
          <w:rFonts w:ascii="Times New Roman" w:hAnsi="Times New Roman"/>
          <w:color w:val="000000"/>
          <w:sz w:val="28"/>
          <w:szCs w:val="24"/>
        </w:rPr>
        <w:t xml:space="preserve"> </w:t>
      </w:r>
      <w:r w:rsidR="00B45896" w:rsidRPr="00C24554">
        <w:rPr>
          <w:rFonts w:ascii="Times New Roman" w:hAnsi="Times New Roman"/>
          <w:color w:val="000000"/>
          <w:sz w:val="28"/>
          <w:szCs w:val="24"/>
        </w:rPr>
        <w:t xml:space="preserve">с другой. Проблема </w:t>
      </w:r>
      <w:r>
        <w:rPr>
          <w:rFonts w:ascii="Times New Roman" w:hAnsi="Times New Roman"/>
          <w:color w:val="000000"/>
          <w:sz w:val="28"/>
          <w:szCs w:val="24"/>
        </w:rPr>
        <w:t>«</w:t>
      </w:r>
      <w:r w:rsidRPr="00C24554">
        <w:rPr>
          <w:rFonts w:ascii="Times New Roman" w:hAnsi="Times New Roman"/>
          <w:color w:val="000000"/>
          <w:sz w:val="28"/>
          <w:szCs w:val="24"/>
        </w:rPr>
        <w:t>н</w:t>
      </w:r>
      <w:r w:rsidR="00B45896" w:rsidRPr="00C24554">
        <w:rPr>
          <w:rFonts w:ascii="Times New Roman" w:hAnsi="Times New Roman"/>
          <w:color w:val="000000"/>
          <w:sz w:val="28"/>
          <w:szCs w:val="24"/>
        </w:rPr>
        <w:t>ожницы цен</w:t>
      </w:r>
      <w:r>
        <w:rPr>
          <w:rFonts w:ascii="Times New Roman" w:hAnsi="Times New Roman"/>
          <w:color w:val="000000"/>
          <w:sz w:val="28"/>
          <w:szCs w:val="24"/>
        </w:rPr>
        <w:t>»</w:t>
      </w:r>
      <w:r w:rsidRPr="00C24554">
        <w:rPr>
          <w:rFonts w:ascii="Times New Roman" w:hAnsi="Times New Roman"/>
          <w:color w:val="000000"/>
          <w:sz w:val="28"/>
          <w:szCs w:val="24"/>
        </w:rPr>
        <w:t xml:space="preserve"> </w:t>
      </w:r>
      <w:r w:rsidR="00B45896" w:rsidRPr="00C24554">
        <w:rPr>
          <w:rFonts w:ascii="Times New Roman" w:hAnsi="Times New Roman"/>
          <w:color w:val="000000"/>
          <w:sz w:val="28"/>
          <w:szCs w:val="24"/>
        </w:rPr>
        <w:t xml:space="preserve">наиболее обостряется в периоды первоначального накопления капитала, индустриализации (в частности, сельского хозяйства), во время кризисов, войн </w:t>
      </w:r>
      <w:r>
        <w:rPr>
          <w:rFonts w:ascii="Times New Roman" w:hAnsi="Times New Roman"/>
          <w:color w:val="000000"/>
          <w:sz w:val="28"/>
          <w:szCs w:val="24"/>
        </w:rPr>
        <w:t>и т.д.</w:t>
      </w:r>
      <w:r w:rsidR="00B45896" w:rsidRPr="00C24554">
        <w:rPr>
          <w:rFonts w:ascii="Times New Roman" w:hAnsi="Times New Roman"/>
          <w:color w:val="000000"/>
          <w:sz w:val="28"/>
          <w:szCs w:val="24"/>
        </w:rPr>
        <w:t xml:space="preserve"> Чем выше доля сельского хозяйства в национальном доходе той или иной страны, тем важнее и актуальнее экономическое и социальное значение проблемы </w:t>
      </w:r>
      <w:r>
        <w:rPr>
          <w:rFonts w:ascii="Times New Roman" w:hAnsi="Times New Roman"/>
          <w:color w:val="000000"/>
          <w:sz w:val="28"/>
          <w:szCs w:val="24"/>
        </w:rPr>
        <w:t>«</w:t>
      </w:r>
      <w:r w:rsidRPr="00C24554">
        <w:rPr>
          <w:rFonts w:ascii="Times New Roman" w:hAnsi="Times New Roman"/>
          <w:color w:val="000000"/>
          <w:sz w:val="28"/>
          <w:szCs w:val="24"/>
        </w:rPr>
        <w:t>Н</w:t>
      </w:r>
      <w:r w:rsidR="00B45896" w:rsidRPr="00C24554">
        <w:rPr>
          <w:rFonts w:ascii="Times New Roman" w:hAnsi="Times New Roman"/>
          <w:color w:val="000000"/>
          <w:sz w:val="28"/>
          <w:szCs w:val="24"/>
        </w:rPr>
        <w:t>ожницы цен</w:t>
      </w:r>
      <w:r>
        <w:rPr>
          <w:rFonts w:ascii="Times New Roman" w:hAnsi="Times New Roman"/>
          <w:color w:val="000000"/>
          <w:sz w:val="28"/>
          <w:szCs w:val="24"/>
        </w:rPr>
        <w:t>»</w:t>
      </w:r>
      <w:r w:rsidRPr="00C24554">
        <w:rPr>
          <w:rFonts w:ascii="Times New Roman" w:hAnsi="Times New Roman"/>
          <w:color w:val="000000"/>
          <w:sz w:val="28"/>
          <w:szCs w:val="24"/>
        </w:rPr>
        <w:t>.</w:t>
      </w:r>
    </w:p>
    <w:p w:rsidR="00B45896" w:rsidRPr="00C24554" w:rsidRDefault="00B45896" w:rsidP="00C24554">
      <w:pPr>
        <w:spacing w:line="360" w:lineRule="auto"/>
        <w:ind w:firstLine="709"/>
        <w:jc w:val="both"/>
        <w:rPr>
          <w:rFonts w:ascii="Times New Roman" w:hAnsi="Times New Roman"/>
          <w:color w:val="000000"/>
          <w:sz w:val="28"/>
          <w:szCs w:val="24"/>
        </w:rPr>
      </w:pPr>
      <w:r w:rsidRPr="00C24554">
        <w:rPr>
          <w:rFonts w:ascii="Times New Roman" w:hAnsi="Times New Roman"/>
          <w:color w:val="000000"/>
          <w:sz w:val="28"/>
          <w:szCs w:val="24"/>
        </w:rPr>
        <w:t>Пример: Страна импортирует сырье, так как своего не имеет, на своем рынке перерабатывает в продукцию, но на внутреннем рынке мы не можем продать, так как продукция получается очень дорогая. Соответственно или мы продаем по себестоимости и не получаем прибыли или отправляем на экспорт.</w:t>
      </w:r>
    </w:p>
    <w:p w:rsidR="00B45896" w:rsidRPr="00C24554" w:rsidRDefault="00B45896" w:rsidP="00C24554">
      <w:pPr>
        <w:spacing w:line="360" w:lineRule="auto"/>
        <w:ind w:firstLine="709"/>
        <w:jc w:val="both"/>
        <w:rPr>
          <w:rFonts w:ascii="Times New Roman" w:hAnsi="Times New Roman"/>
          <w:color w:val="000000"/>
          <w:sz w:val="28"/>
          <w:szCs w:val="24"/>
        </w:rPr>
      </w:pPr>
      <w:r w:rsidRPr="00C24554">
        <w:rPr>
          <w:rFonts w:ascii="Times New Roman" w:hAnsi="Times New Roman"/>
          <w:color w:val="000000"/>
          <w:sz w:val="28"/>
          <w:szCs w:val="24"/>
        </w:rPr>
        <w:t>Т.е. возникают такие условия внешней торговли, которые неблагоприятно сказываются на социально-экономическом положении развивающихся стран, которые в основном являются лишь поставщиками сырья для экономики промышленно развитых стран. Таким образом, на внутреннем страны рынке наблюдается дефицит готовых товаров.</w:t>
      </w:r>
      <w:r w:rsidR="00C24554">
        <w:rPr>
          <w:rFonts w:ascii="Times New Roman" w:hAnsi="Times New Roman"/>
          <w:color w:val="000000"/>
          <w:sz w:val="28"/>
          <w:szCs w:val="24"/>
        </w:rPr>
        <w:t xml:space="preserve"> </w:t>
      </w:r>
      <w:r w:rsidRPr="00C24554">
        <w:rPr>
          <w:rFonts w:ascii="Times New Roman" w:hAnsi="Times New Roman"/>
          <w:color w:val="000000"/>
          <w:sz w:val="28"/>
          <w:szCs w:val="24"/>
        </w:rPr>
        <w:t>Для насыщения рынка необходимыми товарами необходимо увеличивать импорт продукции, чем развитые страны и пользуются. Развивающиеся страны становятся новыми районами для сбыта продукции развитых стран. А имеющиеся предприятия становятся неконкурентоспособными.</w:t>
      </w:r>
    </w:p>
    <w:p w:rsidR="00B45896" w:rsidRPr="00C24554" w:rsidRDefault="00B45896" w:rsidP="00C24554">
      <w:pPr>
        <w:pStyle w:val="a8"/>
        <w:spacing w:line="360" w:lineRule="auto"/>
        <w:ind w:firstLine="709"/>
        <w:rPr>
          <w:rFonts w:ascii="Times New Roman" w:hAnsi="Times New Roman"/>
          <w:b w:val="0"/>
          <w:bCs/>
          <w:color w:val="000000"/>
          <w:sz w:val="28"/>
        </w:rPr>
      </w:pPr>
      <w:r w:rsidRPr="00C24554">
        <w:rPr>
          <w:rFonts w:ascii="Times New Roman" w:hAnsi="Times New Roman"/>
          <w:b w:val="0"/>
          <w:bCs/>
          <w:color w:val="000000"/>
          <w:sz w:val="28"/>
        </w:rPr>
        <w:t>4. Перечислите основные факторы повышения качественных характеристик рабочей силы в мировой экономике.</w:t>
      </w:r>
    </w:p>
    <w:p w:rsidR="00B45896" w:rsidRPr="00C24554" w:rsidRDefault="00B45896" w:rsidP="00C24554">
      <w:pPr>
        <w:spacing w:line="360" w:lineRule="auto"/>
        <w:ind w:firstLine="709"/>
        <w:jc w:val="both"/>
        <w:rPr>
          <w:rFonts w:ascii="Times New Roman" w:hAnsi="Times New Roman"/>
          <w:color w:val="000000"/>
          <w:sz w:val="28"/>
          <w:szCs w:val="24"/>
        </w:rPr>
      </w:pPr>
      <w:r w:rsidRPr="00C24554">
        <w:rPr>
          <w:rFonts w:ascii="Times New Roman" w:hAnsi="Times New Roman"/>
          <w:color w:val="000000"/>
          <w:sz w:val="28"/>
          <w:szCs w:val="24"/>
        </w:rPr>
        <w:t>Производительный потенциал рабочей силы включает психологические и физические качества работника, его здоровье, уровень общего и специального образования, накопленный производственный опыт, общий культурный уровень развития, зависящий от всего комплекса жизненных условий. Эти характеристики во многом определяются социально-экономическим уровнем развития подсистем мирового хозяйства и отдельных стран.</w:t>
      </w:r>
    </w:p>
    <w:p w:rsidR="00B45896" w:rsidRPr="00C24554" w:rsidRDefault="00B45896" w:rsidP="00C24554">
      <w:pPr>
        <w:spacing w:line="360" w:lineRule="auto"/>
        <w:ind w:firstLine="709"/>
        <w:jc w:val="both"/>
        <w:rPr>
          <w:rFonts w:ascii="Times New Roman" w:hAnsi="Times New Roman"/>
          <w:color w:val="000000"/>
          <w:sz w:val="28"/>
          <w:szCs w:val="24"/>
        </w:rPr>
      </w:pPr>
      <w:r w:rsidRPr="00C24554">
        <w:rPr>
          <w:rFonts w:ascii="Times New Roman" w:hAnsi="Times New Roman"/>
          <w:color w:val="000000"/>
          <w:sz w:val="28"/>
          <w:szCs w:val="24"/>
        </w:rPr>
        <w:t>Повышение качества рабочей силы: постоянный рост затрат на образование работника, повышение его профессионально-квалификационного уровня, укрепление здоровья и повышение работоспособности, увеличение интенсивности труда.</w:t>
      </w:r>
    </w:p>
    <w:p w:rsidR="00B45896" w:rsidRPr="00C24554" w:rsidRDefault="00B45896" w:rsidP="00C24554">
      <w:pPr>
        <w:pStyle w:val="a8"/>
        <w:spacing w:line="360" w:lineRule="auto"/>
        <w:ind w:firstLine="709"/>
        <w:rPr>
          <w:rFonts w:ascii="Times New Roman" w:hAnsi="Times New Roman"/>
          <w:b w:val="0"/>
          <w:bCs/>
          <w:color w:val="000000"/>
          <w:sz w:val="28"/>
        </w:rPr>
      </w:pPr>
      <w:r w:rsidRPr="00C24554">
        <w:rPr>
          <w:rFonts w:ascii="Times New Roman" w:hAnsi="Times New Roman"/>
          <w:b w:val="0"/>
          <w:bCs/>
          <w:color w:val="000000"/>
          <w:sz w:val="28"/>
        </w:rPr>
        <w:t>5. Кратко охарактеризуйте структуру и динамику интеллектуальной эмиграции в мировой экономике к началу ХХ</w:t>
      </w:r>
      <w:r w:rsidRPr="00C24554">
        <w:rPr>
          <w:rFonts w:ascii="Times New Roman" w:hAnsi="Times New Roman"/>
          <w:b w:val="0"/>
          <w:bCs/>
          <w:color w:val="000000"/>
          <w:sz w:val="28"/>
          <w:lang w:val="en-US"/>
        </w:rPr>
        <w:t>I</w:t>
      </w:r>
      <w:r w:rsidRPr="00C24554">
        <w:rPr>
          <w:rFonts w:ascii="Times New Roman" w:hAnsi="Times New Roman"/>
          <w:b w:val="0"/>
          <w:bCs/>
          <w:color w:val="000000"/>
          <w:sz w:val="28"/>
        </w:rPr>
        <w:t xml:space="preserve"> века.</w:t>
      </w:r>
    </w:p>
    <w:p w:rsidR="00B45896" w:rsidRPr="00C24554" w:rsidRDefault="00B45896" w:rsidP="00C24554">
      <w:pPr>
        <w:spacing w:line="360" w:lineRule="auto"/>
        <w:ind w:firstLine="709"/>
        <w:jc w:val="both"/>
        <w:rPr>
          <w:rFonts w:ascii="Times New Roman" w:hAnsi="Times New Roman"/>
          <w:color w:val="000000"/>
          <w:sz w:val="28"/>
          <w:szCs w:val="24"/>
        </w:rPr>
      </w:pPr>
      <w:r w:rsidRPr="00C24554">
        <w:rPr>
          <w:rFonts w:ascii="Times New Roman" w:hAnsi="Times New Roman"/>
          <w:color w:val="000000"/>
          <w:sz w:val="28"/>
          <w:szCs w:val="24"/>
        </w:rPr>
        <w:t xml:space="preserve">По мере интернационализации общественного развития все более значительное место в нем занимает миграция населения и трудовых ресурсов, а в ее рамках </w:t>
      </w:r>
      <w:r w:rsidR="00C24554">
        <w:rPr>
          <w:rFonts w:ascii="Times New Roman" w:hAnsi="Times New Roman"/>
          <w:color w:val="000000"/>
          <w:sz w:val="28"/>
          <w:szCs w:val="24"/>
        </w:rPr>
        <w:t>–</w:t>
      </w:r>
      <w:r w:rsidR="00C24554" w:rsidRPr="00C24554">
        <w:rPr>
          <w:rFonts w:ascii="Times New Roman" w:hAnsi="Times New Roman"/>
          <w:color w:val="000000"/>
          <w:sz w:val="28"/>
          <w:szCs w:val="24"/>
        </w:rPr>
        <w:t xml:space="preserve"> </w:t>
      </w:r>
      <w:r w:rsidRPr="00C24554">
        <w:rPr>
          <w:rFonts w:ascii="Times New Roman" w:hAnsi="Times New Roman"/>
          <w:color w:val="000000"/>
          <w:sz w:val="28"/>
          <w:szCs w:val="24"/>
        </w:rPr>
        <w:t>миграция высококвалифицированных специалистов (научных кадров). В 90</w:t>
      </w:r>
      <w:r w:rsidR="00C24554">
        <w:rPr>
          <w:rFonts w:ascii="Times New Roman" w:hAnsi="Times New Roman"/>
          <w:color w:val="000000"/>
          <w:sz w:val="28"/>
          <w:szCs w:val="24"/>
        </w:rPr>
        <w:t>-</w:t>
      </w:r>
      <w:r w:rsidR="00C24554" w:rsidRPr="00C24554">
        <w:rPr>
          <w:rFonts w:ascii="Times New Roman" w:hAnsi="Times New Roman"/>
          <w:color w:val="000000"/>
          <w:sz w:val="28"/>
          <w:szCs w:val="24"/>
        </w:rPr>
        <w:t>х</w:t>
      </w:r>
      <w:r w:rsidRPr="00C24554">
        <w:rPr>
          <w:rFonts w:ascii="Times New Roman" w:hAnsi="Times New Roman"/>
          <w:color w:val="000000"/>
          <w:sz w:val="28"/>
          <w:szCs w:val="24"/>
        </w:rPr>
        <w:t xml:space="preserve"> годах каждый шестой мигрант был исследователем, инженером или врачом, каждый третий – служащим. Международная миграция специалистов за послевоенный период составила во всем мире величину порядка 2 млн человек. Возросшее значение науки в социально-экономическом развитии превратило интеллектуальный труд в важнейший ресурс и фактор устойчивого развития и безопасности. По существу, сформировался глобальный феномен интеллектуальной миграции. Он воздействует на весь комплекс проблем безопасности. В главе речь идет о межгосударственной интеллектуальной миграции и безопасности, а не о миграции и интеллектуальной безопасности. При этом под интеллектуальной миграцией понимается миграция научных и преподавательских кадров высокой и высшей квалификации, реально или потенциально занятых научными исследованиями и разработками, а также обслуживанием этой отрасли.</w:t>
      </w:r>
    </w:p>
    <w:p w:rsidR="00B45896" w:rsidRPr="00C24554" w:rsidRDefault="00B45896" w:rsidP="00C24554">
      <w:pPr>
        <w:tabs>
          <w:tab w:val="left" w:pos="2340"/>
        </w:tabs>
        <w:spacing w:line="360" w:lineRule="auto"/>
        <w:ind w:firstLine="709"/>
        <w:jc w:val="both"/>
        <w:rPr>
          <w:rFonts w:ascii="Times New Roman" w:hAnsi="Times New Roman"/>
          <w:color w:val="000000"/>
          <w:sz w:val="28"/>
          <w:szCs w:val="24"/>
        </w:rPr>
      </w:pPr>
      <w:r w:rsidRPr="00C24554">
        <w:rPr>
          <w:rFonts w:ascii="Times New Roman" w:hAnsi="Times New Roman"/>
          <w:color w:val="000000"/>
          <w:sz w:val="28"/>
          <w:szCs w:val="24"/>
        </w:rPr>
        <w:t>Так, «утечка мозгов» является серьезной проблемой для большинства развивающихся стран, особенно в Африке (Малави, Судан, Заир, Замбия). Однако «утечка мозгов» в большинстве случаев прекращается, когда экономическое положение страны улучшается. Так, индийские ученые, вернувшиеся на родину после того, как они несколько лет работали в высокотехнологичных американских корпорациях в районе Силиконовой долины, стали основоположниками развития индийской промышленности по созданию новых компьютерных программ.</w:t>
      </w:r>
    </w:p>
    <w:p w:rsidR="00B45896" w:rsidRPr="00C24554" w:rsidRDefault="00B45896" w:rsidP="00C24554">
      <w:pPr>
        <w:pStyle w:val="a8"/>
        <w:spacing w:line="360" w:lineRule="auto"/>
        <w:ind w:firstLine="709"/>
        <w:rPr>
          <w:rFonts w:ascii="Times New Roman" w:hAnsi="Times New Roman"/>
          <w:b w:val="0"/>
          <w:bCs/>
          <w:color w:val="000000"/>
          <w:sz w:val="28"/>
        </w:rPr>
      </w:pPr>
      <w:r w:rsidRPr="00C24554">
        <w:rPr>
          <w:rFonts w:ascii="Times New Roman" w:hAnsi="Times New Roman"/>
          <w:b w:val="0"/>
          <w:bCs/>
          <w:color w:val="000000"/>
          <w:sz w:val="28"/>
        </w:rPr>
        <w:t>6. Перечислите позитивные социально-экономические последствия иммиграции для стран пребывания.</w:t>
      </w:r>
    </w:p>
    <w:p w:rsidR="00B45896" w:rsidRPr="00C24554" w:rsidRDefault="00B45896" w:rsidP="00C24554">
      <w:pPr>
        <w:numPr>
          <w:ilvl w:val="0"/>
          <w:numId w:val="11"/>
        </w:numPr>
        <w:tabs>
          <w:tab w:val="clear" w:pos="720"/>
          <w:tab w:val="num" w:pos="1418"/>
        </w:tabs>
        <w:spacing w:line="360" w:lineRule="auto"/>
        <w:ind w:left="0" w:firstLine="709"/>
        <w:jc w:val="both"/>
        <w:rPr>
          <w:rFonts w:ascii="Times New Roman" w:hAnsi="Times New Roman"/>
          <w:color w:val="000000"/>
          <w:sz w:val="28"/>
          <w:szCs w:val="24"/>
        </w:rPr>
      </w:pPr>
      <w:r w:rsidRPr="00C24554">
        <w:rPr>
          <w:rFonts w:ascii="Times New Roman" w:hAnsi="Times New Roman"/>
          <w:color w:val="000000"/>
          <w:sz w:val="28"/>
          <w:szCs w:val="24"/>
        </w:rPr>
        <w:t>Экономический рост страны</w:t>
      </w:r>
    </w:p>
    <w:p w:rsidR="00B45896" w:rsidRPr="00C24554" w:rsidRDefault="00B45896" w:rsidP="00C24554">
      <w:pPr>
        <w:numPr>
          <w:ilvl w:val="0"/>
          <w:numId w:val="11"/>
        </w:numPr>
        <w:tabs>
          <w:tab w:val="clear" w:pos="720"/>
          <w:tab w:val="num" w:pos="1418"/>
        </w:tabs>
        <w:spacing w:line="360" w:lineRule="auto"/>
        <w:ind w:left="0" w:firstLine="709"/>
        <w:jc w:val="both"/>
        <w:rPr>
          <w:rFonts w:ascii="Times New Roman" w:hAnsi="Times New Roman"/>
          <w:color w:val="000000"/>
          <w:sz w:val="28"/>
          <w:szCs w:val="24"/>
        </w:rPr>
      </w:pPr>
      <w:r w:rsidRPr="00C24554">
        <w:rPr>
          <w:rFonts w:ascii="Times New Roman" w:hAnsi="Times New Roman"/>
          <w:color w:val="000000"/>
          <w:sz w:val="28"/>
          <w:szCs w:val="24"/>
        </w:rPr>
        <w:t>Увеличение рабочей силы</w:t>
      </w:r>
    </w:p>
    <w:p w:rsidR="00B45896" w:rsidRPr="00C24554" w:rsidRDefault="00B45896" w:rsidP="00C24554">
      <w:pPr>
        <w:numPr>
          <w:ilvl w:val="0"/>
          <w:numId w:val="11"/>
        </w:numPr>
        <w:tabs>
          <w:tab w:val="clear" w:pos="720"/>
          <w:tab w:val="num" w:pos="1418"/>
        </w:tabs>
        <w:spacing w:line="360" w:lineRule="auto"/>
        <w:ind w:left="0" w:firstLine="709"/>
        <w:jc w:val="both"/>
        <w:rPr>
          <w:rFonts w:ascii="Times New Roman" w:hAnsi="Times New Roman"/>
          <w:color w:val="000000"/>
          <w:sz w:val="28"/>
          <w:szCs w:val="24"/>
        </w:rPr>
      </w:pPr>
      <w:r w:rsidRPr="00C24554">
        <w:rPr>
          <w:rFonts w:ascii="Times New Roman" w:hAnsi="Times New Roman"/>
          <w:color w:val="000000"/>
          <w:sz w:val="28"/>
          <w:szCs w:val="24"/>
        </w:rPr>
        <w:t>Относительно более дешевый рабочий труд</w:t>
      </w:r>
    </w:p>
    <w:p w:rsidR="00B45896" w:rsidRPr="00C24554" w:rsidRDefault="00B45896" w:rsidP="00C24554">
      <w:pPr>
        <w:numPr>
          <w:ilvl w:val="0"/>
          <w:numId w:val="11"/>
        </w:numPr>
        <w:tabs>
          <w:tab w:val="clear" w:pos="720"/>
          <w:tab w:val="num" w:pos="1418"/>
        </w:tabs>
        <w:spacing w:line="360" w:lineRule="auto"/>
        <w:ind w:left="0" w:firstLine="709"/>
        <w:jc w:val="both"/>
        <w:rPr>
          <w:rFonts w:ascii="Times New Roman" w:hAnsi="Times New Roman"/>
          <w:color w:val="000000"/>
          <w:sz w:val="28"/>
          <w:szCs w:val="24"/>
        </w:rPr>
      </w:pPr>
      <w:r w:rsidRPr="00C24554">
        <w:rPr>
          <w:rFonts w:ascii="Times New Roman" w:hAnsi="Times New Roman"/>
          <w:color w:val="000000"/>
          <w:sz w:val="28"/>
          <w:szCs w:val="24"/>
        </w:rPr>
        <w:t>Заработная плата тратится внутри страны</w:t>
      </w:r>
    </w:p>
    <w:p w:rsidR="00B45896" w:rsidRPr="00C24554" w:rsidRDefault="00B45896" w:rsidP="00C24554">
      <w:pPr>
        <w:numPr>
          <w:ilvl w:val="0"/>
          <w:numId w:val="11"/>
        </w:numPr>
        <w:tabs>
          <w:tab w:val="clear" w:pos="720"/>
          <w:tab w:val="num" w:pos="1418"/>
        </w:tabs>
        <w:spacing w:line="360" w:lineRule="auto"/>
        <w:ind w:left="0" w:firstLine="709"/>
        <w:jc w:val="both"/>
        <w:rPr>
          <w:rFonts w:ascii="Times New Roman" w:hAnsi="Times New Roman"/>
          <w:color w:val="000000"/>
          <w:sz w:val="28"/>
          <w:szCs w:val="24"/>
        </w:rPr>
      </w:pPr>
      <w:r w:rsidRPr="00C24554">
        <w:rPr>
          <w:rFonts w:ascii="Times New Roman" w:hAnsi="Times New Roman"/>
          <w:color w:val="000000"/>
          <w:sz w:val="28"/>
          <w:szCs w:val="24"/>
        </w:rPr>
        <w:t>Увеличение ВВП</w:t>
      </w:r>
    </w:p>
    <w:p w:rsidR="00B45896" w:rsidRPr="00C24554" w:rsidRDefault="00B45896" w:rsidP="00C24554">
      <w:pPr>
        <w:numPr>
          <w:ilvl w:val="0"/>
          <w:numId w:val="11"/>
        </w:numPr>
        <w:tabs>
          <w:tab w:val="clear" w:pos="720"/>
          <w:tab w:val="num" w:pos="1418"/>
        </w:tabs>
        <w:spacing w:line="360" w:lineRule="auto"/>
        <w:ind w:left="0" w:firstLine="709"/>
        <w:jc w:val="both"/>
        <w:rPr>
          <w:rFonts w:ascii="Times New Roman" w:hAnsi="Times New Roman"/>
          <w:color w:val="000000"/>
          <w:sz w:val="28"/>
          <w:szCs w:val="24"/>
        </w:rPr>
      </w:pPr>
      <w:r w:rsidRPr="00C24554">
        <w:rPr>
          <w:rFonts w:ascii="Times New Roman" w:hAnsi="Times New Roman"/>
          <w:color w:val="000000"/>
          <w:sz w:val="28"/>
          <w:szCs w:val="24"/>
        </w:rPr>
        <w:t>Взимается больше налогов</w:t>
      </w:r>
    </w:p>
    <w:p w:rsidR="00B45896" w:rsidRPr="00C24554" w:rsidRDefault="00B45896" w:rsidP="00C24554">
      <w:pPr>
        <w:numPr>
          <w:ilvl w:val="0"/>
          <w:numId w:val="11"/>
        </w:numPr>
        <w:tabs>
          <w:tab w:val="clear" w:pos="720"/>
          <w:tab w:val="num" w:pos="1418"/>
        </w:tabs>
        <w:spacing w:line="360" w:lineRule="auto"/>
        <w:ind w:left="0" w:firstLine="709"/>
        <w:jc w:val="both"/>
        <w:rPr>
          <w:rFonts w:ascii="Times New Roman" w:hAnsi="Times New Roman"/>
          <w:color w:val="000000"/>
          <w:sz w:val="28"/>
          <w:szCs w:val="24"/>
        </w:rPr>
      </w:pPr>
      <w:r w:rsidRPr="00C24554">
        <w:rPr>
          <w:rFonts w:ascii="Times New Roman" w:hAnsi="Times New Roman"/>
          <w:color w:val="000000"/>
          <w:sz w:val="28"/>
          <w:szCs w:val="24"/>
        </w:rPr>
        <w:t>Инвестирование средств другой страны за счет иммигрантов в экономику данной страны</w:t>
      </w:r>
    </w:p>
    <w:p w:rsidR="00D609A3" w:rsidRPr="00D609A3" w:rsidRDefault="00D609A3" w:rsidP="00D609A3">
      <w:pPr>
        <w:pStyle w:val="a8"/>
        <w:tabs>
          <w:tab w:val="num" w:pos="1070"/>
        </w:tabs>
        <w:spacing w:line="360" w:lineRule="auto"/>
        <w:rPr>
          <w:rFonts w:ascii="Times New Roman" w:hAnsi="Times New Roman"/>
          <w:b w:val="0"/>
          <w:color w:val="FFFFFF"/>
          <w:sz w:val="28"/>
          <w:szCs w:val="28"/>
        </w:rPr>
      </w:pPr>
      <w:r w:rsidRPr="00D609A3">
        <w:rPr>
          <w:rFonts w:ascii="Times New Roman" w:hAnsi="Times New Roman"/>
          <w:b w:val="0"/>
          <w:color w:val="FFFFFF"/>
          <w:sz w:val="28"/>
          <w:szCs w:val="28"/>
        </w:rPr>
        <w:t>мировой глобализация экономика хозяйство</w:t>
      </w:r>
    </w:p>
    <w:p w:rsidR="00B45896" w:rsidRPr="00D609A3" w:rsidRDefault="00D609A3" w:rsidP="00C24554">
      <w:pPr>
        <w:pStyle w:val="a8"/>
        <w:spacing w:line="360" w:lineRule="auto"/>
        <w:ind w:firstLine="709"/>
        <w:rPr>
          <w:rFonts w:ascii="Times New Roman" w:hAnsi="Times New Roman"/>
          <w:bCs/>
          <w:color w:val="000000"/>
          <w:sz w:val="28"/>
          <w:u w:val="single"/>
        </w:rPr>
      </w:pPr>
      <w:r w:rsidRPr="00D609A3">
        <w:rPr>
          <w:rFonts w:ascii="Times New Roman" w:hAnsi="Times New Roman"/>
          <w:color w:val="000000"/>
          <w:sz w:val="28"/>
        </w:rPr>
        <w:t>3. Теории мировой экономики и международное разделение труда</w:t>
      </w:r>
    </w:p>
    <w:p w:rsidR="00B45896" w:rsidRPr="00C24554" w:rsidRDefault="00B45896" w:rsidP="00C24554">
      <w:pPr>
        <w:pStyle w:val="a8"/>
        <w:spacing w:line="360" w:lineRule="auto"/>
        <w:ind w:firstLine="709"/>
        <w:rPr>
          <w:rFonts w:ascii="Times New Roman" w:hAnsi="Times New Roman"/>
          <w:b w:val="0"/>
          <w:bCs/>
          <w:color w:val="000000"/>
          <w:sz w:val="28"/>
        </w:rPr>
      </w:pPr>
    </w:p>
    <w:p w:rsidR="00B45896" w:rsidRPr="00C24554" w:rsidRDefault="00B45896" w:rsidP="00C24554">
      <w:pPr>
        <w:pStyle w:val="a8"/>
        <w:spacing w:line="360" w:lineRule="auto"/>
        <w:ind w:firstLine="709"/>
        <w:rPr>
          <w:rFonts w:ascii="Times New Roman" w:hAnsi="Times New Roman"/>
          <w:b w:val="0"/>
          <w:bCs/>
          <w:color w:val="000000"/>
          <w:sz w:val="28"/>
        </w:rPr>
      </w:pPr>
      <w:r w:rsidRPr="00C24554">
        <w:rPr>
          <w:rFonts w:ascii="Times New Roman" w:hAnsi="Times New Roman"/>
          <w:b w:val="0"/>
          <w:bCs/>
          <w:color w:val="000000"/>
          <w:sz w:val="28"/>
        </w:rPr>
        <w:t xml:space="preserve">1. В чём заключаются принципиальные различия взглядов меркантилистов; </w:t>
      </w:r>
      <w:r w:rsidR="00C24554" w:rsidRPr="00C24554">
        <w:rPr>
          <w:rFonts w:ascii="Times New Roman" w:hAnsi="Times New Roman"/>
          <w:b w:val="0"/>
          <w:bCs/>
          <w:color w:val="000000"/>
          <w:sz w:val="28"/>
        </w:rPr>
        <w:t>А.</w:t>
      </w:r>
      <w:r w:rsidR="00C24554">
        <w:rPr>
          <w:rFonts w:ascii="Times New Roman" w:hAnsi="Times New Roman"/>
          <w:b w:val="0"/>
          <w:bCs/>
          <w:color w:val="000000"/>
          <w:sz w:val="28"/>
        </w:rPr>
        <w:t> </w:t>
      </w:r>
      <w:r w:rsidR="00C24554" w:rsidRPr="00C24554">
        <w:rPr>
          <w:rFonts w:ascii="Times New Roman" w:hAnsi="Times New Roman"/>
          <w:b w:val="0"/>
          <w:bCs/>
          <w:color w:val="000000"/>
          <w:sz w:val="28"/>
        </w:rPr>
        <w:t>Смита</w:t>
      </w:r>
      <w:r w:rsidRPr="00C24554">
        <w:rPr>
          <w:rFonts w:ascii="Times New Roman" w:hAnsi="Times New Roman"/>
          <w:b w:val="0"/>
          <w:bCs/>
          <w:color w:val="000000"/>
          <w:sz w:val="28"/>
        </w:rPr>
        <w:t xml:space="preserve">; </w:t>
      </w:r>
      <w:r w:rsidR="00C24554" w:rsidRPr="00C24554">
        <w:rPr>
          <w:rFonts w:ascii="Times New Roman" w:hAnsi="Times New Roman"/>
          <w:b w:val="0"/>
          <w:bCs/>
          <w:color w:val="000000"/>
          <w:sz w:val="28"/>
        </w:rPr>
        <w:t>Д.</w:t>
      </w:r>
      <w:r w:rsidR="00C24554">
        <w:rPr>
          <w:rFonts w:ascii="Times New Roman" w:hAnsi="Times New Roman"/>
          <w:b w:val="0"/>
          <w:bCs/>
          <w:color w:val="000000"/>
          <w:sz w:val="28"/>
        </w:rPr>
        <w:t> </w:t>
      </w:r>
      <w:r w:rsidR="00C24554" w:rsidRPr="00C24554">
        <w:rPr>
          <w:rFonts w:ascii="Times New Roman" w:hAnsi="Times New Roman"/>
          <w:b w:val="0"/>
          <w:bCs/>
          <w:color w:val="000000"/>
          <w:sz w:val="28"/>
        </w:rPr>
        <w:t>Рикардо</w:t>
      </w:r>
      <w:r w:rsidRPr="00C24554">
        <w:rPr>
          <w:rFonts w:ascii="Times New Roman" w:hAnsi="Times New Roman"/>
          <w:b w:val="0"/>
          <w:bCs/>
          <w:color w:val="000000"/>
          <w:sz w:val="28"/>
        </w:rPr>
        <w:t xml:space="preserve">; </w:t>
      </w:r>
      <w:r w:rsidR="00C24554" w:rsidRPr="00C24554">
        <w:rPr>
          <w:rFonts w:ascii="Times New Roman" w:hAnsi="Times New Roman"/>
          <w:b w:val="0"/>
          <w:bCs/>
          <w:color w:val="000000"/>
          <w:sz w:val="28"/>
        </w:rPr>
        <w:t>Э.</w:t>
      </w:r>
      <w:r w:rsidR="00C24554">
        <w:rPr>
          <w:rFonts w:ascii="Times New Roman" w:hAnsi="Times New Roman"/>
          <w:b w:val="0"/>
          <w:bCs/>
          <w:color w:val="000000"/>
          <w:sz w:val="28"/>
        </w:rPr>
        <w:t> </w:t>
      </w:r>
      <w:r w:rsidR="00C24554" w:rsidRPr="00C24554">
        <w:rPr>
          <w:rFonts w:ascii="Times New Roman" w:hAnsi="Times New Roman"/>
          <w:b w:val="0"/>
          <w:bCs/>
          <w:color w:val="000000"/>
          <w:sz w:val="28"/>
        </w:rPr>
        <w:t>Хекшера</w:t>
      </w:r>
      <w:r w:rsidRPr="00C24554">
        <w:rPr>
          <w:rFonts w:ascii="Times New Roman" w:hAnsi="Times New Roman"/>
          <w:b w:val="0"/>
          <w:bCs/>
          <w:color w:val="000000"/>
          <w:sz w:val="28"/>
        </w:rPr>
        <w:t xml:space="preserve"> </w:t>
      </w:r>
      <w:r w:rsidR="00C24554">
        <w:rPr>
          <w:rFonts w:ascii="Times New Roman" w:hAnsi="Times New Roman"/>
          <w:b w:val="0"/>
          <w:bCs/>
          <w:color w:val="000000"/>
          <w:sz w:val="28"/>
        </w:rPr>
        <w:t>–</w:t>
      </w:r>
      <w:r w:rsidR="00C24554" w:rsidRPr="00C24554">
        <w:rPr>
          <w:rFonts w:ascii="Times New Roman" w:hAnsi="Times New Roman"/>
          <w:b w:val="0"/>
          <w:bCs/>
          <w:color w:val="000000"/>
          <w:sz w:val="28"/>
        </w:rPr>
        <w:t xml:space="preserve"> Б.</w:t>
      </w:r>
      <w:r w:rsidR="00C24554">
        <w:rPr>
          <w:rFonts w:ascii="Times New Roman" w:hAnsi="Times New Roman"/>
          <w:b w:val="0"/>
          <w:bCs/>
          <w:color w:val="000000"/>
          <w:sz w:val="28"/>
        </w:rPr>
        <w:t> </w:t>
      </w:r>
      <w:r w:rsidR="00C24554" w:rsidRPr="00C24554">
        <w:rPr>
          <w:rFonts w:ascii="Times New Roman" w:hAnsi="Times New Roman"/>
          <w:b w:val="0"/>
          <w:bCs/>
          <w:color w:val="000000"/>
          <w:sz w:val="28"/>
        </w:rPr>
        <w:t>Олина</w:t>
      </w:r>
      <w:r w:rsidRPr="00C24554">
        <w:rPr>
          <w:rFonts w:ascii="Times New Roman" w:hAnsi="Times New Roman"/>
          <w:b w:val="0"/>
          <w:bCs/>
          <w:color w:val="000000"/>
          <w:sz w:val="28"/>
        </w:rPr>
        <w:t xml:space="preserve"> на источник богатств и экономических преимуществ?</w:t>
      </w:r>
    </w:p>
    <w:p w:rsidR="00B45896" w:rsidRPr="00C24554" w:rsidRDefault="00B45896" w:rsidP="00C24554">
      <w:pPr>
        <w:spacing w:line="360" w:lineRule="auto"/>
        <w:ind w:firstLine="709"/>
        <w:jc w:val="both"/>
        <w:rPr>
          <w:rFonts w:ascii="Times New Roman" w:hAnsi="Times New Roman"/>
          <w:color w:val="000000"/>
          <w:sz w:val="28"/>
          <w:szCs w:val="24"/>
        </w:rPr>
      </w:pPr>
      <w:r w:rsidRPr="00C24554">
        <w:rPr>
          <w:rFonts w:ascii="Times New Roman" w:hAnsi="Times New Roman"/>
          <w:color w:val="000000"/>
          <w:sz w:val="28"/>
          <w:szCs w:val="24"/>
        </w:rPr>
        <w:t>Меркантилисты: отстаивали точку зрения, согласно которой страна должна продавать на внешнем рынке как можно больше любых товаров, а покупать как можно меньше. Такая политика, по их мнению, приведет к тому, что в стране будет накапливаться золото, которое в то время отождествлялось с богатством. Меркантилисты не замечали, что если такую же политику будут проводить все страны, то на внешнем рынке не окажется покупателей.</w:t>
      </w:r>
    </w:p>
    <w:p w:rsidR="00B45896" w:rsidRPr="00C24554" w:rsidRDefault="00C24554" w:rsidP="00C24554">
      <w:pPr>
        <w:spacing w:line="360" w:lineRule="auto"/>
        <w:ind w:firstLine="709"/>
        <w:jc w:val="both"/>
        <w:rPr>
          <w:rFonts w:ascii="Times New Roman" w:hAnsi="Times New Roman"/>
          <w:color w:val="000000"/>
          <w:sz w:val="28"/>
          <w:szCs w:val="24"/>
        </w:rPr>
      </w:pPr>
      <w:r w:rsidRPr="00C24554">
        <w:rPr>
          <w:rFonts w:ascii="Times New Roman" w:hAnsi="Times New Roman"/>
          <w:color w:val="000000"/>
          <w:sz w:val="28"/>
          <w:szCs w:val="24"/>
        </w:rPr>
        <w:t>А.</w:t>
      </w:r>
      <w:r>
        <w:rPr>
          <w:rFonts w:ascii="Times New Roman" w:hAnsi="Times New Roman"/>
          <w:color w:val="000000"/>
          <w:sz w:val="28"/>
          <w:szCs w:val="24"/>
        </w:rPr>
        <w:t> </w:t>
      </w:r>
      <w:r w:rsidRPr="00C24554">
        <w:rPr>
          <w:rFonts w:ascii="Times New Roman" w:hAnsi="Times New Roman"/>
          <w:color w:val="000000"/>
          <w:sz w:val="28"/>
          <w:szCs w:val="24"/>
        </w:rPr>
        <w:t>Смит</w:t>
      </w:r>
      <w:r w:rsidR="00B45896" w:rsidRPr="00C24554">
        <w:rPr>
          <w:rFonts w:ascii="Times New Roman" w:hAnsi="Times New Roman"/>
          <w:color w:val="000000"/>
          <w:sz w:val="28"/>
          <w:szCs w:val="24"/>
        </w:rPr>
        <w:t>. Теория абсолютных преимуществ: страны экспортируют те товары, производство которых требует меньших издержек (абсолютное преимущество), а импортируют товары, производимые с наименьшими издержками другими странами. Основные положения: внешняя торговля благоприятна для страны, которая находит в ней абсолютные преимущества. Богатство: отожествляется с товаром – его стоимостью и меновой стоимостью.</w:t>
      </w:r>
    </w:p>
    <w:p w:rsidR="00B45896" w:rsidRPr="00C24554" w:rsidRDefault="00C24554" w:rsidP="00C24554">
      <w:pPr>
        <w:spacing w:line="360" w:lineRule="auto"/>
        <w:ind w:firstLine="709"/>
        <w:jc w:val="both"/>
        <w:rPr>
          <w:rFonts w:ascii="Times New Roman" w:hAnsi="Times New Roman"/>
          <w:color w:val="000000"/>
          <w:sz w:val="28"/>
          <w:szCs w:val="24"/>
        </w:rPr>
      </w:pPr>
      <w:r w:rsidRPr="00C24554">
        <w:rPr>
          <w:rFonts w:ascii="Times New Roman" w:hAnsi="Times New Roman"/>
          <w:color w:val="000000"/>
          <w:sz w:val="28"/>
          <w:szCs w:val="24"/>
        </w:rPr>
        <w:t>Д.</w:t>
      </w:r>
      <w:r>
        <w:rPr>
          <w:rFonts w:ascii="Times New Roman" w:hAnsi="Times New Roman"/>
          <w:color w:val="000000"/>
          <w:sz w:val="28"/>
          <w:szCs w:val="24"/>
        </w:rPr>
        <w:t> </w:t>
      </w:r>
      <w:r w:rsidRPr="00C24554">
        <w:rPr>
          <w:rFonts w:ascii="Times New Roman" w:hAnsi="Times New Roman"/>
          <w:color w:val="000000"/>
          <w:sz w:val="28"/>
          <w:szCs w:val="24"/>
        </w:rPr>
        <w:t>Риккардо</w:t>
      </w:r>
      <w:r w:rsidR="00B45896" w:rsidRPr="00C24554">
        <w:rPr>
          <w:rFonts w:ascii="Times New Roman" w:hAnsi="Times New Roman"/>
          <w:color w:val="000000"/>
          <w:sz w:val="28"/>
          <w:szCs w:val="24"/>
        </w:rPr>
        <w:t>. Теория сравнительных преимуществ: страна должна специализироваться на производстве, в котором она имеет наибольшее превосходство или наименьшую слабость и для которого относительная выгода является наибольшей. Основные положения: внешняя торговля благоприятна для каждой страны, как каждая находит в ней относительные (сравнительные) преимущества, которые можно реализовать только через внешнюю торговлю.</w:t>
      </w:r>
    </w:p>
    <w:p w:rsidR="00B45896" w:rsidRPr="00C24554" w:rsidRDefault="00B45896" w:rsidP="00C24554">
      <w:pPr>
        <w:spacing w:line="360" w:lineRule="auto"/>
        <w:ind w:firstLine="709"/>
        <w:jc w:val="both"/>
        <w:rPr>
          <w:rFonts w:ascii="Times New Roman" w:hAnsi="Times New Roman"/>
          <w:color w:val="000000"/>
          <w:sz w:val="28"/>
          <w:szCs w:val="24"/>
        </w:rPr>
      </w:pPr>
      <w:r w:rsidRPr="00C24554">
        <w:rPr>
          <w:rFonts w:ascii="Times New Roman" w:hAnsi="Times New Roman"/>
          <w:color w:val="000000"/>
          <w:sz w:val="28"/>
          <w:szCs w:val="24"/>
        </w:rPr>
        <w:t xml:space="preserve">Теория Хекшера </w:t>
      </w:r>
      <w:r w:rsidR="00C24554">
        <w:rPr>
          <w:rFonts w:ascii="Times New Roman" w:hAnsi="Times New Roman"/>
          <w:color w:val="000000"/>
          <w:sz w:val="28"/>
          <w:szCs w:val="24"/>
        </w:rPr>
        <w:t>–</w:t>
      </w:r>
      <w:r w:rsidR="00C24554" w:rsidRPr="00C24554">
        <w:rPr>
          <w:rFonts w:ascii="Times New Roman" w:hAnsi="Times New Roman"/>
          <w:color w:val="000000"/>
          <w:sz w:val="28"/>
          <w:szCs w:val="24"/>
        </w:rPr>
        <w:t xml:space="preserve"> </w:t>
      </w:r>
      <w:r w:rsidRPr="00C24554">
        <w:rPr>
          <w:rFonts w:ascii="Times New Roman" w:hAnsi="Times New Roman"/>
          <w:color w:val="000000"/>
          <w:sz w:val="28"/>
          <w:szCs w:val="24"/>
        </w:rPr>
        <w:t>Олина заключается в том, что каждая из стран должна специализироваться в производстве тех товаров, создание которых требует относительно больше факторов производства, которыми она располагает. Если при неизменных ценах и при наличии только двух факторов производства происходит рост одного из факторов производства, то это неизбежно ведет к увеличению производства того товара, который является более емким по отношении к избыточному фактору и, соответственно, сокращается производство в отрасли, менее емкой к данному фактору.</w:t>
      </w:r>
    </w:p>
    <w:p w:rsidR="00B45896" w:rsidRPr="00C24554" w:rsidRDefault="00B45896" w:rsidP="00C24554">
      <w:pPr>
        <w:pStyle w:val="a8"/>
        <w:spacing w:line="360" w:lineRule="auto"/>
        <w:ind w:firstLine="709"/>
        <w:rPr>
          <w:rFonts w:ascii="Times New Roman" w:hAnsi="Times New Roman"/>
          <w:b w:val="0"/>
          <w:bCs/>
          <w:color w:val="000000"/>
          <w:sz w:val="28"/>
        </w:rPr>
      </w:pPr>
      <w:r w:rsidRPr="00C24554">
        <w:rPr>
          <w:rFonts w:ascii="Times New Roman" w:hAnsi="Times New Roman"/>
          <w:b w:val="0"/>
          <w:bCs/>
          <w:color w:val="000000"/>
          <w:sz w:val="28"/>
        </w:rPr>
        <w:t>2. Определите основные современные теории мировой экономики.</w:t>
      </w:r>
    </w:p>
    <w:p w:rsidR="00B45896" w:rsidRPr="00C24554" w:rsidRDefault="00B45896" w:rsidP="00C24554">
      <w:pPr>
        <w:spacing w:line="360" w:lineRule="auto"/>
        <w:ind w:firstLine="709"/>
        <w:jc w:val="both"/>
        <w:rPr>
          <w:rFonts w:ascii="Times New Roman" w:hAnsi="Times New Roman"/>
          <w:bCs/>
          <w:color w:val="000000"/>
          <w:sz w:val="28"/>
          <w:szCs w:val="24"/>
        </w:rPr>
      </w:pPr>
      <w:r w:rsidRPr="00C24554">
        <w:rPr>
          <w:rFonts w:ascii="Times New Roman" w:hAnsi="Times New Roman"/>
          <w:bCs/>
          <w:color w:val="000000"/>
          <w:sz w:val="28"/>
          <w:szCs w:val="24"/>
        </w:rPr>
        <w:t xml:space="preserve">В </w:t>
      </w:r>
      <w:r w:rsidRPr="00C24554">
        <w:rPr>
          <w:rFonts w:ascii="Times New Roman" w:hAnsi="Times New Roman"/>
          <w:bCs/>
          <w:color w:val="000000"/>
          <w:sz w:val="28"/>
          <w:szCs w:val="24"/>
          <w:lang w:val="en-US"/>
        </w:rPr>
        <w:t>XX</w:t>
      </w:r>
      <w:r w:rsidRPr="00C24554">
        <w:rPr>
          <w:rFonts w:ascii="Times New Roman" w:hAnsi="Times New Roman"/>
          <w:bCs/>
          <w:color w:val="000000"/>
          <w:sz w:val="28"/>
          <w:szCs w:val="24"/>
        </w:rPr>
        <w:t xml:space="preserve"> веке стали активно развиваться теории мировой экономики:</w:t>
      </w:r>
    </w:p>
    <w:p w:rsidR="00B45896" w:rsidRPr="00C24554" w:rsidRDefault="00B45896" w:rsidP="00C24554">
      <w:pPr>
        <w:numPr>
          <w:ilvl w:val="0"/>
          <w:numId w:val="12"/>
        </w:numPr>
        <w:shd w:val="clear" w:color="auto" w:fill="FFFFFF"/>
        <w:spacing w:line="360" w:lineRule="auto"/>
        <w:ind w:left="0" w:firstLine="709"/>
        <w:jc w:val="both"/>
        <w:rPr>
          <w:rFonts w:ascii="Times New Roman" w:hAnsi="Times New Roman"/>
          <w:bCs/>
          <w:color w:val="000000"/>
          <w:sz w:val="28"/>
          <w:szCs w:val="24"/>
        </w:rPr>
      </w:pPr>
      <w:r w:rsidRPr="00C24554">
        <w:rPr>
          <w:rFonts w:ascii="Times New Roman" w:hAnsi="Times New Roman"/>
          <w:bCs/>
          <w:color w:val="000000"/>
          <w:sz w:val="28"/>
          <w:szCs w:val="24"/>
        </w:rPr>
        <w:t xml:space="preserve">Модель Хекшера </w:t>
      </w:r>
      <w:r w:rsidR="00C24554">
        <w:rPr>
          <w:rFonts w:ascii="Times New Roman" w:hAnsi="Times New Roman"/>
          <w:bCs/>
          <w:color w:val="000000"/>
          <w:sz w:val="28"/>
          <w:szCs w:val="24"/>
        </w:rPr>
        <w:t>–</w:t>
      </w:r>
      <w:r w:rsidR="00C24554" w:rsidRPr="00C24554">
        <w:rPr>
          <w:rFonts w:ascii="Times New Roman" w:hAnsi="Times New Roman"/>
          <w:bCs/>
          <w:color w:val="000000"/>
          <w:sz w:val="28"/>
          <w:szCs w:val="24"/>
        </w:rPr>
        <w:t xml:space="preserve"> </w:t>
      </w:r>
      <w:r w:rsidRPr="00C24554">
        <w:rPr>
          <w:rFonts w:ascii="Times New Roman" w:hAnsi="Times New Roman"/>
          <w:bCs/>
          <w:color w:val="000000"/>
          <w:sz w:val="28"/>
          <w:szCs w:val="24"/>
        </w:rPr>
        <w:t>Олина.</w:t>
      </w:r>
    </w:p>
    <w:p w:rsidR="00B45896" w:rsidRPr="00C24554" w:rsidRDefault="00B45896" w:rsidP="00C24554">
      <w:pPr>
        <w:numPr>
          <w:ilvl w:val="0"/>
          <w:numId w:val="12"/>
        </w:numPr>
        <w:shd w:val="clear" w:color="auto" w:fill="FFFFFF"/>
        <w:spacing w:line="360" w:lineRule="auto"/>
        <w:ind w:left="0" w:firstLine="709"/>
        <w:jc w:val="both"/>
        <w:rPr>
          <w:rFonts w:ascii="Times New Roman" w:hAnsi="Times New Roman"/>
          <w:bCs/>
          <w:color w:val="000000"/>
          <w:sz w:val="28"/>
          <w:szCs w:val="24"/>
        </w:rPr>
      </w:pPr>
      <w:r w:rsidRPr="00C24554">
        <w:rPr>
          <w:rFonts w:ascii="Times New Roman" w:hAnsi="Times New Roman"/>
          <w:bCs/>
          <w:color w:val="000000"/>
          <w:sz w:val="28"/>
          <w:szCs w:val="24"/>
        </w:rPr>
        <w:t>Концепция Самуэльсона и Столпера</w:t>
      </w:r>
    </w:p>
    <w:p w:rsidR="00B45896" w:rsidRPr="00C24554" w:rsidRDefault="00B45896" w:rsidP="00C24554">
      <w:pPr>
        <w:numPr>
          <w:ilvl w:val="0"/>
          <w:numId w:val="12"/>
        </w:numPr>
        <w:shd w:val="clear" w:color="auto" w:fill="FFFFFF"/>
        <w:spacing w:line="360" w:lineRule="auto"/>
        <w:ind w:left="0" w:firstLine="709"/>
        <w:jc w:val="both"/>
        <w:rPr>
          <w:rFonts w:ascii="Times New Roman" w:hAnsi="Times New Roman"/>
          <w:bCs/>
          <w:color w:val="000000"/>
          <w:sz w:val="28"/>
          <w:szCs w:val="24"/>
        </w:rPr>
      </w:pPr>
      <w:r w:rsidRPr="00C24554">
        <w:rPr>
          <w:rFonts w:ascii="Times New Roman" w:hAnsi="Times New Roman"/>
          <w:bCs/>
          <w:color w:val="000000"/>
          <w:sz w:val="28"/>
          <w:szCs w:val="24"/>
        </w:rPr>
        <w:t>Теорема Рыбчинского</w:t>
      </w:r>
    </w:p>
    <w:p w:rsidR="00B45896" w:rsidRPr="00C24554" w:rsidRDefault="00B45896" w:rsidP="00C24554">
      <w:pPr>
        <w:numPr>
          <w:ilvl w:val="0"/>
          <w:numId w:val="12"/>
        </w:numPr>
        <w:shd w:val="clear" w:color="auto" w:fill="FFFFFF"/>
        <w:spacing w:line="360" w:lineRule="auto"/>
        <w:ind w:left="0" w:firstLine="709"/>
        <w:jc w:val="both"/>
        <w:rPr>
          <w:rFonts w:ascii="Times New Roman" w:hAnsi="Times New Roman"/>
          <w:bCs/>
          <w:snapToGrid w:val="0"/>
          <w:color w:val="000000"/>
          <w:sz w:val="28"/>
          <w:szCs w:val="24"/>
        </w:rPr>
      </w:pPr>
      <w:r w:rsidRPr="00C24554">
        <w:rPr>
          <w:rFonts w:ascii="Times New Roman" w:hAnsi="Times New Roman"/>
          <w:bCs/>
          <w:color w:val="000000"/>
          <w:sz w:val="28"/>
          <w:szCs w:val="24"/>
        </w:rPr>
        <w:t>Парадокс Леонтьева.</w:t>
      </w:r>
    </w:p>
    <w:p w:rsidR="00B45896" w:rsidRPr="00C24554" w:rsidRDefault="00B45896" w:rsidP="00C24554">
      <w:pPr>
        <w:numPr>
          <w:ilvl w:val="0"/>
          <w:numId w:val="12"/>
        </w:numPr>
        <w:shd w:val="clear" w:color="auto" w:fill="FFFFFF"/>
        <w:spacing w:line="360" w:lineRule="auto"/>
        <w:ind w:left="0" w:firstLine="709"/>
        <w:jc w:val="both"/>
        <w:rPr>
          <w:rFonts w:ascii="Times New Roman" w:hAnsi="Times New Roman"/>
          <w:color w:val="000000"/>
          <w:sz w:val="28"/>
          <w:szCs w:val="24"/>
        </w:rPr>
      </w:pPr>
      <w:r w:rsidRPr="00C24554">
        <w:rPr>
          <w:rFonts w:ascii="Times New Roman" w:hAnsi="Times New Roman"/>
          <w:color w:val="000000"/>
          <w:sz w:val="28"/>
          <w:szCs w:val="24"/>
        </w:rPr>
        <w:t>Теория жизненного цикла продукта Вернона и Киндельберга</w:t>
      </w:r>
    </w:p>
    <w:p w:rsidR="00B45896" w:rsidRPr="00C24554" w:rsidRDefault="00B45896" w:rsidP="00C24554">
      <w:pPr>
        <w:numPr>
          <w:ilvl w:val="0"/>
          <w:numId w:val="12"/>
        </w:numPr>
        <w:shd w:val="clear" w:color="auto" w:fill="FFFFFF"/>
        <w:spacing w:line="360" w:lineRule="auto"/>
        <w:ind w:left="0" w:firstLine="709"/>
        <w:jc w:val="both"/>
        <w:rPr>
          <w:rFonts w:ascii="Times New Roman" w:hAnsi="Times New Roman"/>
          <w:bCs/>
          <w:snapToGrid w:val="0"/>
          <w:color w:val="000000"/>
          <w:sz w:val="28"/>
          <w:szCs w:val="24"/>
        </w:rPr>
      </w:pPr>
      <w:r w:rsidRPr="00C24554">
        <w:rPr>
          <w:rFonts w:ascii="Times New Roman" w:hAnsi="Times New Roman"/>
          <w:color w:val="000000"/>
          <w:sz w:val="28"/>
          <w:szCs w:val="24"/>
        </w:rPr>
        <w:t>Теория эффекта масштаба Кругмана и Ланкастера</w:t>
      </w:r>
    </w:p>
    <w:p w:rsidR="00B45896" w:rsidRPr="00C24554" w:rsidRDefault="00B45896" w:rsidP="00C24554">
      <w:pPr>
        <w:pStyle w:val="a8"/>
        <w:numPr>
          <w:ilvl w:val="0"/>
          <w:numId w:val="12"/>
        </w:numPr>
        <w:spacing w:line="360" w:lineRule="auto"/>
        <w:ind w:left="0" w:firstLine="709"/>
        <w:rPr>
          <w:rFonts w:ascii="Times New Roman" w:hAnsi="Times New Roman"/>
          <w:b w:val="0"/>
          <w:bCs/>
          <w:color w:val="000000"/>
          <w:sz w:val="28"/>
          <w:szCs w:val="24"/>
          <w:u w:val="single"/>
        </w:rPr>
      </w:pPr>
      <w:r w:rsidRPr="00C24554">
        <w:rPr>
          <w:rFonts w:ascii="Times New Roman" w:hAnsi="Times New Roman"/>
          <w:b w:val="0"/>
          <w:bCs/>
          <w:color w:val="000000"/>
          <w:sz w:val="28"/>
          <w:szCs w:val="24"/>
        </w:rPr>
        <w:t>Теория конкурентных преимуществ Майкла Портера</w:t>
      </w:r>
    </w:p>
    <w:p w:rsidR="00B45896" w:rsidRPr="00C24554" w:rsidRDefault="00B45896" w:rsidP="00C24554">
      <w:pPr>
        <w:pStyle w:val="a8"/>
        <w:spacing w:line="360" w:lineRule="auto"/>
        <w:ind w:firstLine="709"/>
        <w:rPr>
          <w:rFonts w:ascii="Times New Roman" w:hAnsi="Times New Roman"/>
          <w:b w:val="0"/>
          <w:bCs/>
          <w:color w:val="000000"/>
          <w:sz w:val="28"/>
        </w:rPr>
      </w:pPr>
      <w:r w:rsidRPr="00C24554">
        <w:rPr>
          <w:rFonts w:ascii="Times New Roman" w:hAnsi="Times New Roman"/>
          <w:b w:val="0"/>
          <w:bCs/>
          <w:color w:val="000000"/>
          <w:sz w:val="28"/>
        </w:rPr>
        <w:t xml:space="preserve">3. Сформулируйте сущность парадокса Леонтьева; различия «детерминант» конкурентных преимуществ </w:t>
      </w:r>
      <w:r w:rsidR="00C24554" w:rsidRPr="00C24554">
        <w:rPr>
          <w:rFonts w:ascii="Times New Roman" w:hAnsi="Times New Roman"/>
          <w:b w:val="0"/>
          <w:bCs/>
          <w:color w:val="000000"/>
          <w:sz w:val="28"/>
        </w:rPr>
        <w:t>М.</w:t>
      </w:r>
      <w:r w:rsidR="00C24554">
        <w:rPr>
          <w:rFonts w:ascii="Times New Roman" w:hAnsi="Times New Roman"/>
          <w:b w:val="0"/>
          <w:bCs/>
          <w:color w:val="000000"/>
          <w:sz w:val="28"/>
        </w:rPr>
        <w:t> </w:t>
      </w:r>
      <w:r w:rsidR="00C24554" w:rsidRPr="00C24554">
        <w:rPr>
          <w:rFonts w:ascii="Times New Roman" w:hAnsi="Times New Roman"/>
          <w:b w:val="0"/>
          <w:bCs/>
          <w:color w:val="000000"/>
          <w:sz w:val="28"/>
        </w:rPr>
        <w:t>Портера</w:t>
      </w:r>
      <w:r w:rsidRPr="00C24554">
        <w:rPr>
          <w:rFonts w:ascii="Times New Roman" w:hAnsi="Times New Roman"/>
          <w:b w:val="0"/>
          <w:bCs/>
          <w:color w:val="000000"/>
          <w:sz w:val="28"/>
        </w:rPr>
        <w:t>; и кратко основные причины их появления.</w:t>
      </w:r>
    </w:p>
    <w:p w:rsidR="00B45896" w:rsidRPr="00C24554" w:rsidRDefault="00B45896" w:rsidP="00C24554">
      <w:pPr>
        <w:spacing w:line="360" w:lineRule="auto"/>
        <w:ind w:firstLine="709"/>
        <w:jc w:val="both"/>
        <w:rPr>
          <w:rFonts w:ascii="Times New Roman" w:hAnsi="Times New Roman"/>
          <w:color w:val="000000"/>
          <w:sz w:val="28"/>
          <w:szCs w:val="24"/>
          <w:u w:val="single"/>
        </w:rPr>
      </w:pPr>
      <w:r w:rsidRPr="00C24554">
        <w:rPr>
          <w:rFonts w:ascii="Times New Roman" w:hAnsi="Times New Roman"/>
          <w:color w:val="000000"/>
          <w:sz w:val="28"/>
          <w:szCs w:val="24"/>
          <w:u w:val="single"/>
        </w:rPr>
        <w:t>Парадокс Леонтьева:</w:t>
      </w:r>
    </w:p>
    <w:p w:rsidR="00B45896" w:rsidRPr="00C24554" w:rsidRDefault="00B45896" w:rsidP="00C24554">
      <w:pPr>
        <w:spacing w:line="360" w:lineRule="auto"/>
        <w:ind w:firstLine="709"/>
        <w:jc w:val="both"/>
        <w:rPr>
          <w:rFonts w:ascii="Times New Roman" w:hAnsi="Times New Roman"/>
          <w:color w:val="000000"/>
          <w:sz w:val="28"/>
          <w:szCs w:val="24"/>
        </w:rPr>
      </w:pPr>
      <w:r w:rsidRPr="00C24554">
        <w:rPr>
          <w:rFonts w:ascii="Times New Roman" w:hAnsi="Times New Roman"/>
          <w:color w:val="000000"/>
          <w:sz w:val="28"/>
          <w:szCs w:val="24"/>
        </w:rPr>
        <w:t>Известный американский экономист (русского происхождения) Василий Леонтьев, исследуя в 1956</w:t>
      </w:r>
      <w:r w:rsidR="00C24554">
        <w:rPr>
          <w:rFonts w:ascii="Times New Roman" w:hAnsi="Times New Roman"/>
          <w:color w:val="000000"/>
          <w:sz w:val="28"/>
          <w:szCs w:val="24"/>
        </w:rPr>
        <w:t> </w:t>
      </w:r>
      <w:r w:rsidR="00C24554" w:rsidRPr="00C24554">
        <w:rPr>
          <w:rFonts w:ascii="Times New Roman" w:hAnsi="Times New Roman"/>
          <w:color w:val="000000"/>
          <w:sz w:val="28"/>
          <w:szCs w:val="24"/>
        </w:rPr>
        <w:t>г</w:t>
      </w:r>
      <w:r w:rsidRPr="00C24554">
        <w:rPr>
          <w:rFonts w:ascii="Times New Roman" w:hAnsi="Times New Roman"/>
          <w:color w:val="000000"/>
          <w:sz w:val="28"/>
          <w:szCs w:val="24"/>
        </w:rPr>
        <w:t xml:space="preserve">. структуру экспорта и импорта США, обнаружил, что вопреки теории Хекшера </w:t>
      </w:r>
      <w:r w:rsidR="00C24554">
        <w:rPr>
          <w:rFonts w:ascii="Times New Roman" w:hAnsi="Times New Roman"/>
          <w:color w:val="000000"/>
          <w:sz w:val="28"/>
          <w:szCs w:val="24"/>
        </w:rPr>
        <w:t>–</w:t>
      </w:r>
      <w:r w:rsidR="00C24554" w:rsidRPr="00C24554">
        <w:rPr>
          <w:rFonts w:ascii="Times New Roman" w:hAnsi="Times New Roman"/>
          <w:color w:val="000000"/>
          <w:sz w:val="28"/>
          <w:szCs w:val="24"/>
        </w:rPr>
        <w:t xml:space="preserve"> </w:t>
      </w:r>
      <w:r w:rsidRPr="00C24554">
        <w:rPr>
          <w:rFonts w:ascii="Times New Roman" w:hAnsi="Times New Roman"/>
          <w:color w:val="000000"/>
          <w:sz w:val="28"/>
          <w:szCs w:val="24"/>
        </w:rPr>
        <w:t xml:space="preserve">Олина в экспорте преобладали относительно более трудоемкие товары, а в импорте </w:t>
      </w:r>
      <w:r w:rsidR="00C24554">
        <w:rPr>
          <w:rFonts w:ascii="Times New Roman" w:hAnsi="Times New Roman"/>
          <w:color w:val="000000"/>
          <w:sz w:val="28"/>
          <w:szCs w:val="24"/>
        </w:rPr>
        <w:t>–</w:t>
      </w:r>
      <w:r w:rsidR="00C24554" w:rsidRPr="00C24554">
        <w:rPr>
          <w:rFonts w:ascii="Times New Roman" w:hAnsi="Times New Roman"/>
          <w:color w:val="000000"/>
          <w:sz w:val="28"/>
          <w:szCs w:val="24"/>
        </w:rPr>
        <w:t xml:space="preserve"> </w:t>
      </w:r>
      <w:r w:rsidRPr="00C24554">
        <w:rPr>
          <w:rFonts w:ascii="Times New Roman" w:hAnsi="Times New Roman"/>
          <w:color w:val="000000"/>
          <w:sz w:val="28"/>
          <w:szCs w:val="24"/>
        </w:rPr>
        <w:t>капиталоемкие. Этот результат стал известен как парадокс Леонтьева.</w:t>
      </w:r>
    </w:p>
    <w:p w:rsidR="00B45896" w:rsidRPr="00C24554" w:rsidRDefault="00B45896" w:rsidP="00C24554">
      <w:pPr>
        <w:spacing w:line="360" w:lineRule="auto"/>
        <w:ind w:firstLine="709"/>
        <w:jc w:val="both"/>
        <w:rPr>
          <w:rFonts w:ascii="Times New Roman" w:hAnsi="Times New Roman"/>
          <w:color w:val="000000"/>
          <w:sz w:val="28"/>
          <w:szCs w:val="24"/>
        </w:rPr>
      </w:pPr>
      <w:r w:rsidRPr="00C24554">
        <w:rPr>
          <w:rFonts w:ascii="Times New Roman" w:hAnsi="Times New Roman"/>
          <w:color w:val="000000"/>
          <w:sz w:val="28"/>
          <w:szCs w:val="24"/>
        </w:rPr>
        <w:t xml:space="preserve">Дальнейшие исследования показали, что противоречие, обнаруженное </w:t>
      </w:r>
      <w:r w:rsidR="00C24554" w:rsidRPr="00C24554">
        <w:rPr>
          <w:rFonts w:ascii="Times New Roman" w:hAnsi="Times New Roman"/>
          <w:color w:val="000000"/>
          <w:sz w:val="28"/>
          <w:szCs w:val="24"/>
        </w:rPr>
        <w:t>В.</w:t>
      </w:r>
      <w:r w:rsidR="00C24554">
        <w:rPr>
          <w:rFonts w:ascii="Times New Roman" w:hAnsi="Times New Roman"/>
          <w:color w:val="000000"/>
          <w:sz w:val="28"/>
          <w:szCs w:val="24"/>
        </w:rPr>
        <w:t> </w:t>
      </w:r>
      <w:r w:rsidR="00C24554" w:rsidRPr="00C24554">
        <w:rPr>
          <w:rFonts w:ascii="Times New Roman" w:hAnsi="Times New Roman"/>
          <w:color w:val="000000"/>
          <w:sz w:val="28"/>
          <w:szCs w:val="24"/>
        </w:rPr>
        <w:t>Леонтьевым</w:t>
      </w:r>
      <w:r w:rsidRPr="00C24554">
        <w:rPr>
          <w:rFonts w:ascii="Times New Roman" w:hAnsi="Times New Roman"/>
          <w:color w:val="000000"/>
          <w:sz w:val="28"/>
          <w:szCs w:val="24"/>
        </w:rPr>
        <w:t>, может быть устранено, если при анализе структуры торговли учитывать более двух факторов производства.</w:t>
      </w:r>
    </w:p>
    <w:p w:rsidR="00B45896" w:rsidRPr="00C24554" w:rsidRDefault="00B45896" w:rsidP="00C24554">
      <w:pPr>
        <w:spacing w:line="360" w:lineRule="auto"/>
        <w:ind w:firstLine="709"/>
        <w:jc w:val="both"/>
        <w:rPr>
          <w:rFonts w:ascii="Times New Roman" w:hAnsi="Times New Roman"/>
          <w:color w:val="000000"/>
          <w:sz w:val="28"/>
          <w:szCs w:val="24"/>
        </w:rPr>
      </w:pPr>
      <w:r w:rsidRPr="00C24554">
        <w:rPr>
          <w:rFonts w:ascii="Times New Roman" w:hAnsi="Times New Roman"/>
          <w:color w:val="000000"/>
          <w:sz w:val="28"/>
          <w:szCs w:val="24"/>
        </w:rPr>
        <w:t xml:space="preserve">Какое объяснение дал своему парадоксу </w:t>
      </w:r>
      <w:r w:rsidR="00C24554" w:rsidRPr="00C24554">
        <w:rPr>
          <w:rFonts w:ascii="Times New Roman" w:hAnsi="Times New Roman"/>
          <w:color w:val="000000"/>
          <w:sz w:val="28"/>
          <w:szCs w:val="24"/>
        </w:rPr>
        <w:t>В.</w:t>
      </w:r>
      <w:r w:rsidR="00C24554">
        <w:rPr>
          <w:rFonts w:ascii="Times New Roman" w:hAnsi="Times New Roman"/>
          <w:color w:val="000000"/>
          <w:sz w:val="28"/>
          <w:szCs w:val="24"/>
        </w:rPr>
        <w:t> </w:t>
      </w:r>
      <w:r w:rsidR="00C24554" w:rsidRPr="00C24554">
        <w:rPr>
          <w:rFonts w:ascii="Times New Roman" w:hAnsi="Times New Roman"/>
          <w:color w:val="000000"/>
          <w:sz w:val="28"/>
          <w:szCs w:val="24"/>
        </w:rPr>
        <w:t>Леонтьев</w:t>
      </w:r>
      <w:r w:rsidRPr="00C24554">
        <w:rPr>
          <w:rFonts w:ascii="Times New Roman" w:hAnsi="Times New Roman"/>
          <w:color w:val="000000"/>
          <w:sz w:val="28"/>
          <w:szCs w:val="24"/>
        </w:rPr>
        <w:t>? Он выдвинул гипотезу, что в любой комбинации с данным количеством капитала один человеко-год американского труда эквивалентен трем человеко-годам иностранного труда. А это означает, что США и в самом деле трудоизбыточная страна, так что никакого парадокса нет.</w:t>
      </w:r>
    </w:p>
    <w:p w:rsidR="00B45896" w:rsidRPr="00C24554" w:rsidRDefault="00C24554" w:rsidP="00C24554">
      <w:pPr>
        <w:spacing w:line="360" w:lineRule="auto"/>
        <w:ind w:firstLine="709"/>
        <w:jc w:val="both"/>
        <w:rPr>
          <w:rFonts w:ascii="Times New Roman" w:hAnsi="Times New Roman"/>
          <w:color w:val="000000"/>
          <w:sz w:val="28"/>
          <w:szCs w:val="24"/>
        </w:rPr>
      </w:pPr>
      <w:r w:rsidRPr="00C24554">
        <w:rPr>
          <w:rFonts w:ascii="Times New Roman" w:hAnsi="Times New Roman"/>
          <w:color w:val="000000"/>
          <w:sz w:val="28"/>
          <w:szCs w:val="24"/>
        </w:rPr>
        <w:t>В.</w:t>
      </w:r>
      <w:r>
        <w:rPr>
          <w:rFonts w:ascii="Times New Roman" w:hAnsi="Times New Roman"/>
          <w:color w:val="000000"/>
          <w:sz w:val="28"/>
          <w:szCs w:val="24"/>
        </w:rPr>
        <w:t> </w:t>
      </w:r>
      <w:r w:rsidRPr="00C24554">
        <w:rPr>
          <w:rFonts w:ascii="Times New Roman" w:hAnsi="Times New Roman"/>
          <w:color w:val="000000"/>
          <w:sz w:val="28"/>
          <w:szCs w:val="24"/>
        </w:rPr>
        <w:t>Леонтьев</w:t>
      </w:r>
      <w:r w:rsidR="00B45896" w:rsidRPr="00C24554">
        <w:rPr>
          <w:rFonts w:ascii="Times New Roman" w:hAnsi="Times New Roman"/>
          <w:color w:val="000000"/>
          <w:sz w:val="28"/>
          <w:szCs w:val="24"/>
        </w:rPr>
        <w:t xml:space="preserve"> также предположил, что большая производительность американского труда связана с более высокой квалификацией американских рабочих. Он провел статистическую проверку, которая показала, что США экспортируют товары, требующие труда более квалифицированного, чем затрачиваемый на производство «конкурирующего импорта». Для этого </w:t>
      </w:r>
      <w:r w:rsidRPr="00C24554">
        <w:rPr>
          <w:rFonts w:ascii="Times New Roman" w:hAnsi="Times New Roman"/>
          <w:color w:val="000000"/>
          <w:sz w:val="28"/>
          <w:szCs w:val="24"/>
        </w:rPr>
        <w:t>В.</w:t>
      </w:r>
      <w:r>
        <w:rPr>
          <w:rFonts w:ascii="Times New Roman" w:hAnsi="Times New Roman"/>
          <w:color w:val="000000"/>
          <w:sz w:val="28"/>
          <w:szCs w:val="24"/>
        </w:rPr>
        <w:t> </w:t>
      </w:r>
      <w:r w:rsidRPr="00C24554">
        <w:rPr>
          <w:rFonts w:ascii="Times New Roman" w:hAnsi="Times New Roman"/>
          <w:color w:val="000000"/>
          <w:sz w:val="28"/>
          <w:szCs w:val="24"/>
        </w:rPr>
        <w:t>Леонтьев</w:t>
      </w:r>
      <w:r w:rsidR="00B45896" w:rsidRPr="00C24554">
        <w:rPr>
          <w:rFonts w:ascii="Times New Roman" w:hAnsi="Times New Roman"/>
          <w:color w:val="000000"/>
          <w:sz w:val="28"/>
          <w:szCs w:val="24"/>
        </w:rPr>
        <w:t xml:space="preserve"> разбил все виды труда на пять уровней квалификации и вычислил, сколько человеко-лет труда каждой квалификационной группы нужно для производства на 1 миллион долларов американского экспорта и «конкурирующего импорта». Оказалось, что экспортные товары потребовали значительно более квалифицированного труда, чем импортные.</w:t>
      </w:r>
    </w:p>
    <w:p w:rsidR="00B45896" w:rsidRPr="00C24554" w:rsidRDefault="00B45896" w:rsidP="00C24554">
      <w:pPr>
        <w:spacing w:line="360" w:lineRule="auto"/>
        <w:ind w:firstLine="709"/>
        <w:jc w:val="both"/>
        <w:rPr>
          <w:rFonts w:ascii="Times New Roman" w:hAnsi="Times New Roman"/>
          <w:color w:val="000000"/>
          <w:sz w:val="28"/>
          <w:szCs w:val="24"/>
          <w:u w:val="single"/>
        </w:rPr>
      </w:pPr>
      <w:r w:rsidRPr="00C24554">
        <w:rPr>
          <w:rFonts w:ascii="Times New Roman" w:hAnsi="Times New Roman"/>
          <w:color w:val="000000"/>
          <w:sz w:val="28"/>
          <w:szCs w:val="24"/>
          <w:u w:val="single"/>
        </w:rPr>
        <w:t>Теория конкурентных преимуществ страны Майкла Портера:</w:t>
      </w:r>
    </w:p>
    <w:p w:rsidR="00B45896" w:rsidRPr="00C24554" w:rsidRDefault="00B45896" w:rsidP="00C24554">
      <w:pPr>
        <w:spacing w:line="360" w:lineRule="auto"/>
        <w:ind w:firstLine="709"/>
        <w:jc w:val="both"/>
        <w:rPr>
          <w:rFonts w:ascii="Times New Roman" w:hAnsi="Times New Roman"/>
          <w:color w:val="000000"/>
          <w:sz w:val="28"/>
          <w:szCs w:val="24"/>
        </w:rPr>
      </w:pPr>
      <w:r w:rsidRPr="00C24554">
        <w:rPr>
          <w:rFonts w:ascii="Times New Roman" w:hAnsi="Times New Roman"/>
          <w:color w:val="000000"/>
          <w:sz w:val="28"/>
          <w:szCs w:val="24"/>
        </w:rPr>
        <w:t>Дальнейшее развитие на качественно новой основе теория сравнительных преимуществ получила в трудах известного американского экономиста Майкла Портера.</w:t>
      </w:r>
    </w:p>
    <w:p w:rsidR="00B45896" w:rsidRPr="00C24554" w:rsidRDefault="00B45896" w:rsidP="00C24554">
      <w:pPr>
        <w:spacing w:line="360" w:lineRule="auto"/>
        <w:ind w:firstLine="709"/>
        <w:jc w:val="both"/>
        <w:rPr>
          <w:rFonts w:ascii="Times New Roman" w:hAnsi="Times New Roman"/>
          <w:color w:val="000000"/>
          <w:sz w:val="28"/>
          <w:szCs w:val="24"/>
        </w:rPr>
      </w:pPr>
      <w:r w:rsidRPr="00C24554">
        <w:rPr>
          <w:rFonts w:ascii="Times New Roman" w:hAnsi="Times New Roman"/>
          <w:color w:val="000000"/>
          <w:sz w:val="28"/>
          <w:szCs w:val="24"/>
        </w:rPr>
        <w:t xml:space="preserve">На основании анализа обширного статистического материала, охватившего около 100 отраслей восьми промышленно развитых стран. </w:t>
      </w:r>
      <w:r w:rsidR="00C24554" w:rsidRPr="00C24554">
        <w:rPr>
          <w:rFonts w:ascii="Times New Roman" w:hAnsi="Times New Roman"/>
          <w:color w:val="000000"/>
          <w:sz w:val="28"/>
          <w:szCs w:val="24"/>
        </w:rPr>
        <w:t>М.</w:t>
      </w:r>
      <w:r w:rsidR="00C24554">
        <w:rPr>
          <w:rFonts w:ascii="Times New Roman" w:hAnsi="Times New Roman"/>
          <w:color w:val="000000"/>
          <w:sz w:val="28"/>
          <w:szCs w:val="24"/>
        </w:rPr>
        <w:t> </w:t>
      </w:r>
      <w:r w:rsidR="00C24554" w:rsidRPr="00C24554">
        <w:rPr>
          <w:rFonts w:ascii="Times New Roman" w:hAnsi="Times New Roman"/>
          <w:color w:val="000000"/>
          <w:sz w:val="28"/>
          <w:szCs w:val="24"/>
        </w:rPr>
        <w:t>Портер</w:t>
      </w:r>
      <w:r w:rsidRPr="00C24554">
        <w:rPr>
          <w:rFonts w:ascii="Times New Roman" w:hAnsi="Times New Roman"/>
          <w:color w:val="000000"/>
          <w:sz w:val="28"/>
          <w:szCs w:val="24"/>
        </w:rPr>
        <w:t xml:space="preserve"> создал оригинальную теорию конкурентного преимущества страны. Центральное место в его концепции занимает идея так называемого национального ромба, раскрывающего четыре главных свойства </w:t>
      </w:r>
      <w:r w:rsidR="00C24554" w:rsidRPr="00C24554">
        <w:rPr>
          <w:rFonts w:ascii="Times New Roman" w:hAnsi="Times New Roman"/>
          <w:color w:val="000000"/>
          <w:sz w:val="28"/>
          <w:szCs w:val="24"/>
        </w:rPr>
        <w:t>(«детерминанта»</w:t>
      </w:r>
      <w:r w:rsidRPr="00C24554">
        <w:rPr>
          <w:rFonts w:ascii="Times New Roman" w:hAnsi="Times New Roman"/>
          <w:color w:val="000000"/>
          <w:sz w:val="28"/>
          <w:szCs w:val="24"/>
        </w:rPr>
        <w:t>) экономики, формирующих конкурентную макросреду, в которой действуют фирмы этой страны.</w:t>
      </w:r>
    </w:p>
    <w:p w:rsidR="00B45896" w:rsidRPr="00C24554" w:rsidRDefault="00B45896" w:rsidP="00C24554">
      <w:pPr>
        <w:numPr>
          <w:ilvl w:val="1"/>
          <w:numId w:val="13"/>
        </w:numPr>
        <w:spacing w:line="360" w:lineRule="auto"/>
        <w:ind w:left="0" w:firstLine="709"/>
        <w:jc w:val="both"/>
        <w:rPr>
          <w:rFonts w:ascii="Times New Roman" w:hAnsi="Times New Roman"/>
          <w:color w:val="000000"/>
          <w:sz w:val="28"/>
          <w:szCs w:val="24"/>
        </w:rPr>
      </w:pPr>
      <w:r w:rsidRPr="00C24554">
        <w:rPr>
          <w:rFonts w:ascii="Times New Roman" w:hAnsi="Times New Roman"/>
          <w:color w:val="000000"/>
          <w:sz w:val="28"/>
          <w:szCs w:val="24"/>
        </w:rPr>
        <w:t>Параметры внутреннего спроса</w:t>
      </w:r>
    </w:p>
    <w:p w:rsidR="00B45896" w:rsidRPr="00C24554" w:rsidRDefault="00B45896" w:rsidP="00C24554">
      <w:pPr>
        <w:numPr>
          <w:ilvl w:val="1"/>
          <w:numId w:val="13"/>
        </w:numPr>
        <w:spacing w:line="360" w:lineRule="auto"/>
        <w:ind w:left="0" w:firstLine="709"/>
        <w:jc w:val="both"/>
        <w:rPr>
          <w:rFonts w:ascii="Times New Roman" w:hAnsi="Times New Roman"/>
          <w:color w:val="000000"/>
          <w:sz w:val="28"/>
          <w:szCs w:val="24"/>
        </w:rPr>
      </w:pPr>
      <w:r w:rsidRPr="00C24554">
        <w:rPr>
          <w:rFonts w:ascii="Times New Roman" w:hAnsi="Times New Roman"/>
          <w:color w:val="000000"/>
          <w:sz w:val="28"/>
          <w:szCs w:val="24"/>
        </w:rPr>
        <w:t>Обеспечен. Производства ресурс.</w:t>
      </w:r>
    </w:p>
    <w:p w:rsidR="00B45896" w:rsidRPr="00C24554" w:rsidRDefault="00B45896" w:rsidP="00C24554">
      <w:pPr>
        <w:numPr>
          <w:ilvl w:val="1"/>
          <w:numId w:val="13"/>
        </w:numPr>
        <w:spacing w:line="360" w:lineRule="auto"/>
        <w:ind w:left="0" w:firstLine="709"/>
        <w:jc w:val="both"/>
        <w:rPr>
          <w:rFonts w:ascii="Times New Roman" w:hAnsi="Times New Roman"/>
          <w:color w:val="000000"/>
          <w:sz w:val="28"/>
          <w:szCs w:val="24"/>
        </w:rPr>
      </w:pPr>
      <w:r w:rsidRPr="00C24554">
        <w:rPr>
          <w:rFonts w:ascii="Times New Roman" w:hAnsi="Times New Roman"/>
          <w:color w:val="000000"/>
          <w:sz w:val="28"/>
          <w:szCs w:val="24"/>
        </w:rPr>
        <w:t>Наличие конкуренции</w:t>
      </w:r>
    </w:p>
    <w:p w:rsidR="00B45896" w:rsidRPr="00C24554" w:rsidRDefault="00B45896" w:rsidP="00C24554">
      <w:pPr>
        <w:numPr>
          <w:ilvl w:val="1"/>
          <w:numId w:val="13"/>
        </w:numPr>
        <w:spacing w:line="360" w:lineRule="auto"/>
        <w:ind w:left="0" w:firstLine="709"/>
        <w:jc w:val="both"/>
        <w:rPr>
          <w:rFonts w:ascii="Times New Roman" w:hAnsi="Times New Roman"/>
          <w:color w:val="000000"/>
          <w:sz w:val="28"/>
          <w:szCs w:val="24"/>
        </w:rPr>
      </w:pPr>
      <w:r w:rsidRPr="00C24554">
        <w:rPr>
          <w:rFonts w:ascii="Times New Roman" w:hAnsi="Times New Roman"/>
          <w:color w:val="000000"/>
          <w:sz w:val="28"/>
          <w:szCs w:val="24"/>
        </w:rPr>
        <w:t>Ориентирование национальной экономики на развитие рыночных институтов</w:t>
      </w:r>
    </w:p>
    <w:p w:rsidR="00B45896" w:rsidRPr="00C24554" w:rsidRDefault="00B45896" w:rsidP="00C24554">
      <w:pPr>
        <w:spacing w:line="360" w:lineRule="auto"/>
        <w:ind w:firstLine="709"/>
        <w:jc w:val="both"/>
        <w:rPr>
          <w:rFonts w:ascii="Times New Roman" w:hAnsi="Times New Roman"/>
          <w:color w:val="000000"/>
          <w:sz w:val="28"/>
          <w:szCs w:val="24"/>
        </w:rPr>
      </w:pPr>
      <w:r w:rsidRPr="00C24554">
        <w:rPr>
          <w:rFonts w:ascii="Times New Roman" w:hAnsi="Times New Roman"/>
          <w:color w:val="000000"/>
          <w:sz w:val="28"/>
          <w:szCs w:val="24"/>
        </w:rPr>
        <w:t>«Национальный ромб» выявляет систему детерминантов, которые, находясь во взаимодействии, создают благоприятную или неблагоприятную среду для реализации потенциальных конкурентных преимуществ страны.</w:t>
      </w:r>
    </w:p>
    <w:p w:rsidR="00B45896" w:rsidRPr="00C24554" w:rsidRDefault="00B45896" w:rsidP="00C24554">
      <w:pPr>
        <w:pStyle w:val="a8"/>
        <w:spacing w:line="360" w:lineRule="auto"/>
        <w:ind w:firstLine="709"/>
        <w:rPr>
          <w:rFonts w:ascii="Times New Roman" w:hAnsi="Times New Roman"/>
          <w:b w:val="0"/>
          <w:bCs/>
          <w:color w:val="000000"/>
          <w:sz w:val="28"/>
        </w:rPr>
      </w:pPr>
      <w:r w:rsidRPr="00C24554">
        <w:rPr>
          <w:rFonts w:ascii="Times New Roman" w:hAnsi="Times New Roman"/>
          <w:b w:val="0"/>
          <w:bCs/>
          <w:color w:val="000000"/>
          <w:sz w:val="28"/>
        </w:rPr>
        <w:t>4. Определите экономическую сущность МРТ, его основные предпосылки, виды и факторы развития.</w:t>
      </w:r>
    </w:p>
    <w:p w:rsidR="00B45896" w:rsidRPr="00C24554" w:rsidRDefault="00B45896" w:rsidP="00C24554">
      <w:pPr>
        <w:spacing w:line="360" w:lineRule="auto"/>
        <w:ind w:firstLine="709"/>
        <w:jc w:val="both"/>
        <w:rPr>
          <w:rFonts w:ascii="Times New Roman" w:hAnsi="Times New Roman"/>
          <w:color w:val="000000"/>
          <w:sz w:val="28"/>
          <w:szCs w:val="24"/>
        </w:rPr>
      </w:pPr>
      <w:r w:rsidRPr="00C24554">
        <w:rPr>
          <w:rFonts w:ascii="Times New Roman" w:hAnsi="Times New Roman"/>
          <w:bCs/>
          <w:color w:val="000000"/>
          <w:sz w:val="28"/>
          <w:szCs w:val="24"/>
        </w:rPr>
        <w:t>Сущность МРТ</w:t>
      </w:r>
      <w:bookmarkStart w:id="2" w:name="i0300"/>
      <w:bookmarkEnd w:id="2"/>
      <w:r w:rsidRPr="00C24554">
        <w:rPr>
          <w:rFonts w:ascii="Times New Roman" w:hAnsi="Times New Roman"/>
          <w:color w:val="000000"/>
          <w:sz w:val="28"/>
          <w:szCs w:val="24"/>
        </w:rPr>
        <w:t xml:space="preserve"> проявляется в диалектическом единстве процессов международной специализации и кооперирования стран в процессе удовлетворения их национальных экономических интересов. Таким образом, МРТ на современном этапе выступает в двух формах: международная специализация и международная кооперация производства.</w:t>
      </w:r>
    </w:p>
    <w:p w:rsidR="00B45896" w:rsidRPr="00C24554" w:rsidRDefault="00B45896" w:rsidP="00C24554">
      <w:pPr>
        <w:spacing w:line="360" w:lineRule="auto"/>
        <w:ind w:firstLine="709"/>
        <w:jc w:val="both"/>
        <w:rPr>
          <w:rFonts w:ascii="Times New Roman" w:hAnsi="Times New Roman"/>
          <w:color w:val="000000"/>
          <w:sz w:val="28"/>
          <w:szCs w:val="24"/>
        </w:rPr>
      </w:pPr>
      <w:r w:rsidRPr="00C24554">
        <w:rPr>
          <w:rFonts w:ascii="Times New Roman" w:hAnsi="Times New Roman"/>
          <w:color w:val="000000"/>
          <w:sz w:val="28"/>
          <w:szCs w:val="24"/>
        </w:rPr>
        <w:t>Виды МРТ:</w:t>
      </w:r>
    </w:p>
    <w:p w:rsidR="00B45896" w:rsidRPr="00C24554" w:rsidRDefault="00B45896" w:rsidP="00C24554">
      <w:pPr>
        <w:numPr>
          <w:ilvl w:val="0"/>
          <w:numId w:val="14"/>
        </w:numPr>
        <w:spacing w:line="360" w:lineRule="auto"/>
        <w:ind w:left="0" w:firstLine="709"/>
        <w:jc w:val="both"/>
        <w:rPr>
          <w:rFonts w:ascii="Times New Roman" w:hAnsi="Times New Roman"/>
          <w:color w:val="000000"/>
          <w:sz w:val="28"/>
          <w:szCs w:val="24"/>
        </w:rPr>
      </w:pPr>
      <w:r w:rsidRPr="00C24554">
        <w:rPr>
          <w:rFonts w:ascii="Times New Roman" w:hAnsi="Times New Roman"/>
          <w:color w:val="000000"/>
          <w:sz w:val="28"/>
          <w:szCs w:val="24"/>
        </w:rPr>
        <w:t>общее МРТ</w:t>
      </w:r>
      <w:bookmarkStart w:id="3" w:name="i0323"/>
      <w:bookmarkEnd w:id="3"/>
      <w:r w:rsidRPr="00C24554">
        <w:rPr>
          <w:rFonts w:ascii="Times New Roman" w:hAnsi="Times New Roman"/>
          <w:color w:val="000000"/>
          <w:sz w:val="28"/>
          <w:szCs w:val="24"/>
        </w:rPr>
        <w:t xml:space="preserve"> </w:t>
      </w:r>
      <w:r w:rsidR="00C24554">
        <w:rPr>
          <w:rFonts w:ascii="Times New Roman" w:hAnsi="Times New Roman"/>
          <w:color w:val="000000"/>
          <w:sz w:val="28"/>
          <w:szCs w:val="24"/>
        </w:rPr>
        <w:t>–</w:t>
      </w:r>
      <w:r w:rsidR="00C24554" w:rsidRPr="00C24554">
        <w:rPr>
          <w:rFonts w:ascii="Times New Roman" w:hAnsi="Times New Roman"/>
          <w:color w:val="000000"/>
          <w:sz w:val="28"/>
          <w:szCs w:val="24"/>
        </w:rPr>
        <w:t xml:space="preserve"> </w:t>
      </w:r>
      <w:r w:rsidRPr="00C24554">
        <w:rPr>
          <w:rFonts w:ascii="Times New Roman" w:hAnsi="Times New Roman"/>
          <w:color w:val="000000"/>
          <w:sz w:val="28"/>
          <w:szCs w:val="24"/>
        </w:rPr>
        <w:t xml:space="preserve">между крупными сферами общественного производства (производственной и непроизводственной сферами, промышленностью, сельским хозяйством, строительством, торговлей </w:t>
      </w:r>
      <w:r w:rsidR="00C24554">
        <w:rPr>
          <w:rFonts w:ascii="Times New Roman" w:hAnsi="Times New Roman"/>
          <w:color w:val="000000"/>
          <w:sz w:val="28"/>
          <w:szCs w:val="24"/>
        </w:rPr>
        <w:t>и т.п.</w:t>
      </w:r>
      <w:r w:rsidRPr="00C24554">
        <w:rPr>
          <w:rFonts w:ascii="Times New Roman" w:hAnsi="Times New Roman"/>
          <w:color w:val="000000"/>
          <w:sz w:val="28"/>
          <w:szCs w:val="24"/>
        </w:rPr>
        <w:t>);</w:t>
      </w:r>
    </w:p>
    <w:p w:rsidR="00B45896" w:rsidRPr="00C24554" w:rsidRDefault="00B45896" w:rsidP="00C24554">
      <w:pPr>
        <w:numPr>
          <w:ilvl w:val="0"/>
          <w:numId w:val="14"/>
        </w:numPr>
        <w:spacing w:line="360" w:lineRule="auto"/>
        <w:ind w:left="0" w:firstLine="709"/>
        <w:jc w:val="both"/>
        <w:rPr>
          <w:rFonts w:ascii="Times New Roman" w:hAnsi="Times New Roman"/>
          <w:color w:val="000000"/>
          <w:sz w:val="28"/>
          <w:szCs w:val="24"/>
        </w:rPr>
      </w:pPr>
      <w:r w:rsidRPr="00C24554">
        <w:rPr>
          <w:rFonts w:ascii="Times New Roman" w:hAnsi="Times New Roman"/>
          <w:color w:val="000000"/>
          <w:sz w:val="28"/>
          <w:szCs w:val="24"/>
        </w:rPr>
        <w:t>частное МРТ</w:t>
      </w:r>
      <w:bookmarkStart w:id="4" w:name="i0326"/>
      <w:bookmarkEnd w:id="4"/>
      <w:r w:rsidRPr="00C24554">
        <w:rPr>
          <w:rFonts w:ascii="Times New Roman" w:hAnsi="Times New Roman"/>
          <w:color w:val="000000"/>
          <w:sz w:val="28"/>
          <w:szCs w:val="24"/>
        </w:rPr>
        <w:t xml:space="preserve"> </w:t>
      </w:r>
      <w:r w:rsidR="00C24554">
        <w:rPr>
          <w:rFonts w:ascii="Times New Roman" w:hAnsi="Times New Roman"/>
          <w:color w:val="000000"/>
          <w:sz w:val="28"/>
          <w:szCs w:val="24"/>
        </w:rPr>
        <w:t>–</w:t>
      </w:r>
      <w:r w:rsidR="00C24554" w:rsidRPr="00C24554">
        <w:rPr>
          <w:rFonts w:ascii="Times New Roman" w:hAnsi="Times New Roman"/>
          <w:color w:val="000000"/>
          <w:sz w:val="28"/>
          <w:szCs w:val="24"/>
        </w:rPr>
        <w:t xml:space="preserve"> </w:t>
      </w:r>
      <w:r w:rsidRPr="00C24554">
        <w:rPr>
          <w:rFonts w:ascii="Times New Roman" w:hAnsi="Times New Roman"/>
          <w:color w:val="000000"/>
          <w:sz w:val="28"/>
          <w:szCs w:val="24"/>
        </w:rPr>
        <w:t>внутри крупных сфер по отраслям, подотраслям и их предприятиям (например, между отраслями промышленности, внутри автомобилестроительной отрасли между производителями большегрузных и легковых автомобилей и др.);</w:t>
      </w:r>
    </w:p>
    <w:p w:rsidR="00B45896" w:rsidRPr="00C24554" w:rsidRDefault="00B45896" w:rsidP="00C24554">
      <w:pPr>
        <w:numPr>
          <w:ilvl w:val="0"/>
          <w:numId w:val="14"/>
        </w:numPr>
        <w:spacing w:line="360" w:lineRule="auto"/>
        <w:ind w:left="0" w:firstLine="709"/>
        <w:jc w:val="both"/>
        <w:rPr>
          <w:rFonts w:ascii="Times New Roman" w:hAnsi="Times New Roman"/>
          <w:color w:val="000000"/>
          <w:sz w:val="28"/>
          <w:szCs w:val="24"/>
        </w:rPr>
      </w:pPr>
      <w:r w:rsidRPr="00C24554">
        <w:rPr>
          <w:rFonts w:ascii="Times New Roman" w:hAnsi="Times New Roman"/>
          <w:color w:val="000000"/>
          <w:sz w:val="28"/>
          <w:szCs w:val="24"/>
        </w:rPr>
        <w:t>единичное МРТ</w:t>
      </w:r>
      <w:bookmarkStart w:id="5" w:name="i0329"/>
      <w:bookmarkEnd w:id="5"/>
      <w:r w:rsidRPr="00C24554">
        <w:rPr>
          <w:rFonts w:ascii="Times New Roman" w:hAnsi="Times New Roman"/>
          <w:color w:val="000000"/>
          <w:sz w:val="28"/>
          <w:szCs w:val="24"/>
        </w:rPr>
        <w:t xml:space="preserve"> </w:t>
      </w:r>
      <w:r w:rsidR="00C24554">
        <w:rPr>
          <w:rFonts w:ascii="Times New Roman" w:hAnsi="Times New Roman"/>
          <w:color w:val="000000"/>
          <w:sz w:val="28"/>
          <w:szCs w:val="24"/>
        </w:rPr>
        <w:t>–</w:t>
      </w:r>
      <w:r w:rsidR="00C24554" w:rsidRPr="00C24554">
        <w:rPr>
          <w:rFonts w:ascii="Times New Roman" w:hAnsi="Times New Roman"/>
          <w:color w:val="000000"/>
          <w:sz w:val="28"/>
          <w:szCs w:val="24"/>
        </w:rPr>
        <w:t xml:space="preserve"> </w:t>
      </w:r>
      <w:r w:rsidRPr="00C24554">
        <w:rPr>
          <w:rFonts w:ascii="Times New Roman" w:hAnsi="Times New Roman"/>
          <w:color w:val="000000"/>
          <w:sz w:val="28"/>
          <w:szCs w:val="24"/>
        </w:rPr>
        <w:t>внутри предприятий (специализация на изготовлении отдельных деталей, узлов, компонентов).</w:t>
      </w:r>
    </w:p>
    <w:p w:rsidR="00B45896" w:rsidRPr="00C24554" w:rsidRDefault="00B45896" w:rsidP="00C24554">
      <w:pPr>
        <w:spacing w:line="360" w:lineRule="auto"/>
        <w:ind w:firstLine="709"/>
        <w:jc w:val="both"/>
        <w:rPr>
          <w:rFonts w:ascii="Times New Roman" w:hAnsi="Times New Roman"/>
          <w:color w:val="000000"/>
          <w:sz w:val="28"/>
          <w:szCs w:val="24"/>
        </w:rPr>
      </w:pPr>
      <w:r w:rsidRPr="00C24554">
        <w:rPr>
          <w:rFonts w:ascii="Times New Roman" w:hAnsi="Times New Roman"/>
          <w:color w:val="000000"/>
          <w:sz w:val="28"/>
          <w:szCs w:val="24"/>
        </w:rPr>
        <w:t>Основные факторы становления и развития МРТ:</w:t>
      </w:r>
    </w:p>
    <w:p w:rsidR="00B45896" w:rsidRPr="00C24554" w:rsidRDefault="00B45896" w:rsidP="00C24554">
      <w:pPr>
        <w:spacing w:line="360" w:lineRule="auto"/>
        <w:ind w:firstLine="709"/>
        <w:jc w:val="both"/>
        <w:rPr>
          <w:rFonts w:ascii="Times New Roman" w:hAnsi="Times New Roman"/>
          <w:color w:val="000000"/>
          <w:sz w:val="28"/>
          <w:szCs w:val="24"/>
        </w:rPr>
      </w:pPr>
      <w:r w:rsidRPr="00C24554">
        <w:rPr>
          <w:rFonts w:ascii="Times New Roman" w:hAnsi="Times New Roman"/>
          <w:color w:val="000000"/>
          <w:sz w:val="28"/>
          <w:szCs w:val="24"/>
        </w:rPr>
        <w:t>I. Национальные факторы МРТ.</w:t>
      </w:r>
    </w:p>
    <w:p w:rsidR="00B45896" w:rsidRPr="00C24554" w:rsidRDefault="00B45896" w:rsidP="00C24554">
      <w:pPr>
        <w:numPr>
          <w:ilvl w:val="0"/>
          <w:numId w:val="27"/>
        </w:numPr>
        <w:tabs>
          <w:tab w:val="clear" w:pos="1080"/>
          <w:tab w:val="num" w:pos="709"/>
        </w:tabs>
        <w:spacing w:line="360" w:lineRule="auto"/>
        <w:ind w:left="0" w:firstLine="709"/>
        <w:jc w:val="both"/>
        <w:rPr>
          <w:rFonts w:ascii="Times New Roman" w:hAnsi="Times New Roman"/>
          <w:color w:val="000000"/>
          <w:sz w:val="28"/>
          <w:szCs w:val="24"/>
        </w:rPr>
      </w:pPr>
      <w:r w:rsidRPr="00C24554">
        <w:rPr>
          <w:rFonts w:ascii="Times New Roman" w:hAnsi="Times New Roman"/>
          <w:color w:val="000000"/>
          <w:sz w:val="28"/>
          <w:szCs w:val="24"/>
        </w:rPr>
        <w:t>Природно-географические различия:</w:t>
      </w:r>
    </w:p>
    <w:p w:rsidR="00B45896" w:rsidRPr="00C24554" w:rsidRDefault="00B45896" w:rsidP="00C24554">
      <w:pPr>
        <w:numPr>
          <w:ilvl w:val="0"/>
          <w:numId w:val="27"/>
        </w:numPr>
        <w:tabs>
          <w:tab w:val="clear" w:pos="1080"/>
          <w:tab w:val="num" w:pos="709"/>
        </w:tabs>
        <w:spacing w:line="360" w:lineRule="auto"/>
        <w:ind w:left="0" w:firstLine="709"/>
        <w:jc w:val="both"/>
        <w:rPr>
          <w:rFonts w:ascii="Times New Roman" w:hAnsi="Times New Roman"/>
          <w:color w:val="000000"/>
          <w:sz w:val="28"/>
          <w:szCs w:val="24"/>
        </w:rPr>
      </w:pPr>
      <w:r w:rsidRPr="00C24554">
        <w:rPr>
          <w:rFonts w:ascii="Times New Roman" w:hAnsi="Times New Roman"/>
          <w:color w:val="000000"/>
          <w:sz w:val="28"/>
          <w:szCs w:val="24"/>
        </w:rPr>
        <w:t>природно-климатические условия;</w:t>
      </w:r>
    </w:p>
    <w:p w:rsidR="00B45896" w:rsidRPr="00C24554" w:rsidRDefault="00B45896" w:rsidP="00C24554">
      <w:pPr>
        <w:numPr>
          <w:ilvl w:val="0"/>
          <w:numId w:val="27"/>
        </w:numPr>
        <w:tabs>
          <w:tab w:val="clear" w:pos="1080"/>
          <w:tab w:val="num" w:pos="709"/>
        </w:tabs>
        <w:spacing w:line="360" w:lineRule="auto"/>
        <w:ind w:left="0" w:firstLine="709"/>
        <w:jc w:val="both"/>
        <w:rPr>
          <w:rFonts w:ascii="Times New Roman" w:hAnsi="Times New Roman"/>
          <w:color w:val="000000"/>
          <w:sz w:val="28"/>
          <w:szCs w:val="24"/>
        </w:rPr>
      </w:pPr>
      <w:r w:rsidRPr="00C24554">
        <w:rPr>
          <w:rFonts w:ascii="Times New Roman" w:hAnsi="Times New Roman"/>
          <w:color w:val="000000"/>
          <w:sz w:val="28"/>
          <w:szCs w:val="24"/>
        </w:rPr>
        <w:t>природные ресурсы;</w:t>
      </w:r>
    </w:p>
    <w:p w:rsidR="00B45896" w:rsidRPr="00C24554" w:rsidRDefault="00B45896" w:rsidP="00C24554">
      <w:pPr>
        <w:numPr>
          <w:ilvl w:val="0"/>
          <w:numId w:val="27"/>
        </w:numPr>
        <w:tabs>
          <w:tab w:val="clear" w:pos="1080"/>
          <w:tab w:val="num" w:pos="709"/>
        </w:tabs>
        <w:spacing w:line="360" w:lineRule="auto"/>
        <w:ind w:left="0" w:firstLine="709"/>
        <w:jc w:val="both"/>
        <w:rPr>
          <w:rFonts w:ascii="Times New Roman" w:hAnsi="Times New Roman"/>
          <w:color w:val="000000"/>
          <w:sz w:val="28"/>
          <w:szCs w:val="24"/>
        </w:rPr>
      </w:pPr>
      <w:r w:rsidRPr="00C24554">
        <w:rPr>
          <w:rFonts w:ascii="Times New Roman" w:hAnsi="Times New Roman"/>
          <w:color w:val="000000"/>
          <w:sz w:val="28"/>
          <w:szCs w:val="24"/>
        </w:rPr>
        <w:t>величина территории;</w:t>
      </w:r>
    </w:p>
    <w:p w:rsidR="00B45896" w:rsidRPr="00C24554" w:rsidRDefault="00B45896" w:rsidP="00C24554">
      <w:pPr>
        <w:numPr>
          <w:ilvl w:val="0"/>
          <w:numId w:val="27"/>
        </w:numPr>
        <w:tabs>
          <w:tab w:val="clear" w:pos="1080"/>
          <w:tab w:val="num" w:pos="709"/>
        </w:tabs>
        <w:spacing w:line="360" w:lineRule="auto"/>
        <w:ind w:left="0" w:firstLine="709"/>
        <w:jc w:val="both"/>
        <w:rPr>
          <w:rFonts w:ascii="Times New Roman" w:hAnsi="Times New Roman"/>
          <w:color w:val="000000"/>
          <w:sz w:val="28"/>
          <w:szCs w:val="24"/>
        </w:rPr>
      </w:pPr>
      <w:r w:rsidRPr="00C24554">
        <w:rPr>
          <w:rFonts w:ascii="Times New Roman" w:hAnsi="Times New Roman"/>
          <w:color w:val="000000"/>
          <w:sz w:val="28"/>
          <w:szCs w:val="24"/>
        </w:rPr>
        <w:t>численность населения;</w:t>
      </w:r>
    </w:p>
    <w:p w:rsidR="00B45896" w:rsidRPr="00C24554" w:rsidRDefault="00B45896" w:rsidP="00C24554">
      <w:pPr>
        <w:numPr>
          <w:ilvl w:val="0"/>
          <w:numId w:val="27"/>
        </w:numPr>
        <w:tabs>
          <w:tab w:val="clear" w:pos="1080"/>
          <w:tab w:val="num" w:pos="709"/>
        </w:tabs>
        <w:spacing w:line="360" w:lineRule="auto"/>
        <w:ind w:left="0" w:firstLine="709"/>
        <w:jc w:val="both"/>
        <w:rPr>
          <w:rFonts w:ascii="Times New Roman" w:hAnsi="Times New Roman"/>
          <w:color w:val="000000"/>
          <w:sz w:val="28"/>
          <w:szCs w:val="24"/>
        </w:rPr>
      </w:pPr>
      <w:r w:rsidRPr="00C24554">
        <w:rPr>
          <w:rFonts w:ascii="Times New Roman" w:hAnsi="Times New Roman"/>
          <w:color w:val="000000"/>
          <w:sz w:val="28"/>
          <w:szCs w:val="24"/>
        </w:rPr>
        <w:t>экономико-географическое положение.</w:t>
      </w:r>
    </w:p>
    <w:p w:rsidR="00B45896" w:rsidRPr="00C24554" w:rsidRDefault="00B45896" w:rsidP="00C24554">
      <w:pPr>
        <w:numPr>
          <w:ilvl w:val="0"/>
          <w:numId w:val="27"/>
        </w:numPr>
        <w:tabs>
          <w:tab w:val="clear" w:pos="1080"/>
          <w:tab w:val="num" w:pos="709"/>
        </w:tabs>
        <w:spacing w:line="360" w:lineRule="auto"/>
        <w:ind w:left="0" w:firstLine="709"/>
        <w:jc w:val="both"/>
        <w:rPr>
          <w:rFonts w:ascii="Times New Roman" w:hAnsi="Times New Roman"/>
          <w:color w:val="000000"/>
          <w:sz w:val="28"/>
          <w:szCs w:val="24"/>
        </w:rPr>
      </w:pPr>
      <w:r w:rsidRPr="00C24554">
        <w:rPr>
          <w:rFonts w:ascii="Times New Roman" w:hAnsi="Times New Roman"/>
          <w:color w:val="000000"/>
          <w:sz w:val="28"/>
          <w:szCs w:val="24"/>
        </w:rPr>
        <w:t>Социально-экономические условия:</w:t>
      </w:r>
    </w:p>
    <w:p w:rsidR="00B45896" w:rsidRPr="00C24554" w:rsidRDefault="00B45896" w:rsidP="00C24554">
      <w:pPr>
        <w:numPr>
          <w:ilvl w:val="0"/>
          <w:numId w:val="27"/>
        </w:numPr>
        <w:tabs>
          <w:tab w:val="clear" w:pos="1080"/>
          <w:tab w:val="num" w:pos="709"/>
        </w:tabs>
        <w:spacing w:line="360" w:lineRule="auto"/>
        <w:ind w:left="0" w:firstLine="709"/>
        <w:jc w:val="both"/>
        <w:rPr>
          <w:rFonts w:ascii="Times New Roman" w:hAnsi="Times New Roman"/>
          <w:color w:val="000000"/>
          <w:sz w:val="28"/>
          <w:szCs w:val="24"/>
        </w:rPr>
      </w:pPr>
      <w:r w:rsidRPr="00C24554">
        <w:rPr>
          <w:rFonts w:ascii="Times New Roman" w:hAnsi="Times New Roman"/>
          <w:color w:val="000000"/>
          <w:sz w:val="28"/>
          <w:szCs w:val="24"/>
        </w:rPr>
        <w:t>достигнутый уровень экономического и научно-технического развития;</w:t>
      </w:r>
    </w:p>
    <w:p w:rsidR="00B45896" w:rsidRPr="00C24554" w:rsidRDefault="00B45896" w:rsidP="00C24554">
      <w:pPr>
        <w:numPr>
          <w:ilvl w:val="0"/>
          <w:numId w:val="27"/>
        </w:numPr>
        <w:tabs>
          <w:tab w:val="clear" w:pos="1080"/>
          <w:tab w:val="num" w:pos="709"/>
        </w:tabs>
        <w:spacing w:line="360" w:lineRule="auto"/>
        <w:ind w:left="0" w:firstLine="709"/>
        <w:jc w:val="both"/>
        <w:rPr>
          <w:rFonts w:ascii="Times New Roman" w:hAnsi="Times New Roman"/>
          <w:color w:val="000000"/>
          <w:sz w:val="28"/>
          <w:szCs w:val="24"/>
        </w:rPr>
      </w:pPr>
      <w:r w:rsidRPr="00C24554">
        <w:rPr>
          <w:rFonts w:ascii="Times New Roman" w:hAnsi="Times New Roman"/>
          <w:color w:val="000000"/>
          <w:sz w:val="28"/>
          <w:szCs w:val="24"/>
        </w:rPr>
        <w:t>исторические традиции развития отдельных видов производств;</w:t>
      </w:r>
    </w:p>
    <w:p w:rsidR="00B45896" w:rsidRPr="00C24554" w:rsidRDefault="00B45896" w:rsidP="00C24554">
      <w:pPr>
        <w:numPr>
          <w:ilvl w:val="0"/>
          <w:numId w:val="27"/>
        </w:numPr>
        <w:tabs>
          <w:tab w:val="clear" w:pos="1080"/>
          <w:tab w:val="num" w:pos="709"/>
        </w:tabs>
        <w:spacing w:line="360" w:lineRule="auto"/>
        <w:ind w:left="0" w:firstLine="709"/>
        <w:jc w:val="both"/>
        <w:rPr>
          <w:rFonts w:ascii="Times New Roman" w:hAnsi="Times New Roman"/>
          <w:color w:val="000000"/>
          <w:sz w:val="28"/>
          <w:szCs w:val="24"/>
        </w:rPr>
      </w:pPr>
      <w:r w:rsidRPr="00C24554">
        <w:rPr>
          <w:rFonts w:ascii="Times New Roman" w:hAnsi="Times New Roman"/>
          <w:color w:val="000000"/>
          <w:sz w:val="28"/>
          <w:szCs w:val="24"/>
        </w:rPr>
        <w:t>механизм организации национального производства;</w:t>
      </w:r>
    </w:p>
    <w:p w:rsidR="00B45896" w:rsidRPr="00C24554" w:rsidRDefault="00B45896" w:rsidP="00C24554">
      <w:pPr>
        <w:numPr>
          <w:ilvl w:val="0"/>
          <w:numId w:val="27"/>
        </w:numPr>
        <w:tabs>
          <w:tab w:val="clear" w:pos="1080"/>
          <w:tab w:val="num" w:pos="709"/>
        </w:tabs>
        <w:spacing w:line="360" w:lineRule="auto"/>
        <w:ind w:left="0" w:firstLine="709"/>
        <w:jc w:val="both"/>
        <w:rPr>
          <w:rFonts w:ascii="Times New Roman" w:hAnsi="Times New Roman"/>
          <w:color w:val="000000"/>
          <w:sz w:val="28"/>
          <w:szCs w:val="24"/>
        </w:rPr>
      </w:pPr>
      <w:r w:rsidRPr="00C24554">
        <w:rPr>
          <w:rFonts w:ascii="Times New Roman" w:hAnsi="Times New Roman"/>
          <w:color w:val="000000"/>
          <w:sz w:val="28"/>
          <w:szCs w:val="24"/>
        </w:rPr>
        <w:t>положение страны в мировой экономике;</w:t>
      </w:r>
    </w:p>
    <w:p w:rsidR="00B45896" w:rsidRPr="00C24554" w:rsidRDefault="00B45896" w:rsidP="00C24554">
      <w:pPr>
        <w:numPr>
          <w:ilvl w:val="0"/>
          <w:numId w:val="27"/>
        </w:numPr>
        <w:tabs>
          <w:tab w:val="clear" w:pos="1080"/>
          <w:tab w:val="num" w:pos="709"/>
        </w:tabs>
        <w:spacing w:line="360" w:lineRule="auto"/>
        <w:ind w:left="0" w:firstLine="709"/>
        <w:jc w:val="both"/>
        <w:rPr>
          <w:rFonts w:ascii="Times New Roman" w:hAnsi="Times New Roman"/>
          <w:color w:val="000000"/>
          <w:sz w:val="28"/>
          <w:szCs w:val="24"/>
        </w:rPr>
      </w:pPr>
      <w:r w:rsidRPr="00C24554">
        <w:rPr>
          <w:rFonts w:ascii="Times New Roman" w:hAnsi="Times New Roman"/>
          <w:color w:val="000000"/>
          <w:sz w:val="28"/>
          <w:szCs w:val="24"/>
        </w:rPr>
        <w:t>тип хозяйствования (рыночное или плановое);</w:t>
      </w:r>
    </w:p>
    <w:p w:rsidR="00B45896" w:rsidRPr="00C24554" w:rsidRDefault="00B45896" w:rsidP="00C24554">
      <w:pPr>
        <w:numPr>
          <w:ilvl w:val="0"/>
          <w:numId w:val="27"/>
        </w:numPr>
        <w:tabs>
          <w:tab w:val="clear" w:pos="1080"/>
          <w:tab w:val="num" w:pos="709"/>
        </w:tabs>
        <w:spacing w:line="360" w:lineRule="auto"/>
        <w:ind w:left="0" w:firstLine="709"/>
        <w:jc w:val="both"/>
        <w:rPr>
          <w:rFonts w:ascii="Times New Roman" w:hAnsi="Times New Roman"/>
          <w:color w:val="000000"/>
          <w:sz w:val="28"/>
          <w:szCs w:val="24"/>
        </w:rPr>
      </w:pPr>
      <w:r w:rsidRPr="00C24554">
        <w:rPr>
          <w:rFonts w:ascii="Times New Roman" w:hAnsi="Times New Roman"/>
          <w:color w:val="000000"/>
          <w:sz w:val="28"/>
          <w:szCs w:val="24"/>
        </w:rPr>
        <w:t>механизм организации внешнеэкономических связей.</w:t>
      </w:r>
    </w:p>
    <w:p w:rsidR="00B45896" w:rsidRPr="00C24554" w:rsidRDefault="00B45896" w:rsidP="00C24554">
      <w:pPr>
        <w:spacing w:line="360" w:lineRule="auto"/>
        <w:ind w:firstLine="709"/>
        <w:jc w:val="both"/>
        <w:rPr>
          <w:rFonts w:ascii="Times New Roman" w:hAnsi="Times New Roman"/>
          <w:color w:val="000000"/>
          <w:sz w:val="28"/>
          <w:szCs w:val="24"/>
        </w:rPr>
      </w:pPr>
      <w:r w:rsidRPr="00C24554">
        <w:rPr>
          <w:rFonts w:ascii="Times New Roman" w:hAnsi="Times New Roman"/>
          <w:color w:val="000000"/>
          <w:sz w:val="28"/>
          <w:szCs w:val="24"/>
        </w:rPr>
        <w:t>II. Международные факторы МРТ.</w:t>
      </w:r>
    </w:p>
    <w:p w:rsidR="00B45896" w:rsidRPr="00C24554" w:rsidRDefault="00B45896" w:rsidP="00C24554">
      <w:pPr>
        <w:numPr>
          <w:ilvl w:val="0"/>
          <w:numId w:val="26"/>
        </w:numPr>
        <w:tabs>
          <w:tab w:val="clear" w:pos="720"/>
          <w:tab w:val="num" w:pos="709"/>
        </w:tabs>
        <w:spacing w:line="360" w:lineRule="auto"/>
        <w:ind w:left="0" w:firstLine="709"/>
        <w:jc w:val="both"/>
        <w:rPr>
          <w:rFonts w:ascii="Times New Roman" w:hAnsi="Times New Roman"/>
          <w:color w:val="000000"/>
          <w:sz w:val="28"/>
          <w:szCs w:val="24"/>
        </w:rPr>
      </w:pPr>
      <w:r w:rsidRPr="00C24554">
        <w:rPr>
          <w:rFonts w:ascii="Times New Roman" w:hAnsi="Times New Roman"/>
          <w:color w:val="000000"/>
          <w:sz w:val="28"/>
          <w:szCs w:val="24"/>
        </w:rPr>
        <w:t>уровень НТП в мире: чем он выше, тем более наукоемкими становятся отрасли (продукты) специализации стран;</w:t>
      </w:r>
    </w:p>
    <w:p w:rsidR="00B45896" w:rsidRPr="00C24554" w:rsidRDefault="00B45896" w:rsidP="00C24554">
      <w:pPr>
        <w:numPr>
          <w:ilvl w:val="0"/>
          <w:numId w:val="26"/>
        </w:numPr>
        <w:tabs>
          <w:tab w:val="clear" w:pos="720"/>
          <w:tab w:val="num" w:pos="709"/>
        </w:tabs>
        <w:spacing w:line="360" w:lineRule="auto"/>
        <w:ind w:left="0" w:firstLine="709"/>
        <w:jc w:val="both"/>
        <w:rPr>
          <w:rFonts w:ascii="Times New Roman" w:hAnsi="Times New Roman"/>
          <w:color w:val="000000"/>
          <w:sz w:val="28"/>
          <w:szCs w:val="24"/>
        </w:rPr>
      </w:pPr>
      <w:r w:rsidRPr="00C24554">
        <w:rPr>
          <w:rFonts w:ascii="Times New Roman" w:hAnsi="Times New Roman"/>
          <w:color w:val="000000"/>
          <w:sz w:val="28"/>
          <w:szCs w:val="24"/>
        </w:rPr>
        <w:t>спрос на мировом рынке;</w:t>
      </w:r>
    </w:p>
    <w:p w:rsidR="00B45896" w:rsidRPr="00C24554" w:rsidRDefault="00B45896" w:rsidP="00C24554">
      <w:pPr>
        <w:numPr>
          <w:ilvl w:val="0"/>
          <w:numId w:val="26"/>
        </w:numPr>
        <w:tabs>
          <w:tab w:val="clear" w:pos="720"/>
          <w:tab w:val="num" w:pos="709"/>
        </w:tabs>
        <w:spacing w:line="360" w:lineRule="auto"/>
        <w:ind w:left="0" w:firstLine="709"/>
        <w:jc w:val="both"/>
        <w:rPr>
          <w:rFonts w:ascii="Times New Roman" w:hAnsi="Times New Roman"/>
          <w:color w:val="000000"/>
          <w:sz w:val="28"/>
          <w:szCs w:val="24"/>
        </w:rPr>
      </w:pPr>
      <w:r w:rsidRPr="00C24554">
        <w:rPr>
          <w:rFonts w:ascii="Times New Roman" w:hAnsi="Times New Roman"/>
          <w:color w:val="000000"/>
          <w:sz w:val="28"/>
          <w:szCs w:val="24"/>
        </w:rPr>
        <w:t>система международных расчетов;</w:t>
      </w:r>
    </w:p>
    <w:p w:rsidR="00B45896" w:rsidRPr="00C24554" w:rsidRDefault="00B45896" w:rsidP="00C24554">
      <w:pPr>
        <w:numPr>
          <w:ilvl w:val="0"/>
          <w:numId w:val="26"/>
        </w:numPr>
        <w:tabs>
          <w:tab w:val="clear" w:pos="720"/>
          <w:tab w:val="num" w:pos="709"/>
        </w:tabs>
        <w:spacing w:line="360" w:lineRule="auto"/>
        <w:ind w:left="0" w:firstLine="709"/>
        <w:jc w:val="both"/>
        <w:rPr>
          <w:rFonts w:ascii="Times New Roman" w:hAnsi="Times New Roman"/>
          <w:color w:val="000000"/>
          <w:sz w:val="28"/>
          <w:szCs w:val="24"/>
        </w:rPr>
      </w:pPr>
      <w:r w:rsidRPr="00C24554">
        <w:rPr>
          <w:rFonts w:ascii="Times New Roman" w:hAnsi="Times New Roman"/>
          <w:color w:val="000000"/>
          <w:sz w:val="28"/>
          <w:szCs w:val="24"/>
        </w:rPr>
        <w:t>экологические проблемы, которые по-новому ставят вопрос о стоимости природных ресурсов и качестве товаров.</w:t>
      </w:r>
    </w:p>
    <w:p w:rsidR="00B45896" w:rsidRPr="00C24554" w:rsidRDefault="00B45896" w:rsidP="00C24554">
      <w:pPr>
        <w:pStyle w:val="a8"/>
        <w:spacing w:line="360" w:lineRule="auto"/>
        <w:ind w:firstLine="709"/>
        <w:rPr>
          <w:rFonts w:ascii="Times New Roman" w:hAnsi="Times New Roman"/>
          <w:b w:val="0"/>
          <w:bCs/>
          <w:color w:val="000000"/>
          <w:sz w:val="28"/>
        </w:rPr>
      </w:pPr>
      <w:r w:rsidRPr="00C24554">
        <w:rPr>
          <w:rFonts w:ascii="Times New Roman" w:hAnsi="Times New Roman"/>
          <w:b w:val="0"/>
          <w:bCs/>
          <w:color w:val="000000"/>
          <w:sz w:val="28"/>
        </w:rPr>
        <w:t>5. Перечислите основные формы международной специализации, кооперирования и современные уровни их развития.</w:t>
      </w:r>
    </w:p>
    <w:p w:rsidR="00B45896" w:rsidRPr="00C24554" w:rsidRDefault="00B45896" w:rsidP="00C24554">
      <w:pPr>
        <w:spacing w:line="360" w:lineRule="auto"/>
        <w:ind w:firstLine="709"/>
        <w:jc w:val="both"/>
        <w:rPr>
          <w:rFonts w:ascii="Times New Roman" w:hAnsi="Times New Roman"/>
          <w:color w:val="000000"/>
          <w:sz w:val="28"/>
          <w:szCs w:val="24"/>
        </w:rPr>
      </w:pPr>
      <w:r w:rsidRPr="00C24554">
        <w:rPr>
          <w:rFonts w:ascii="Times New Roman" w:hAnsi="Times New Roman"/>
          <w:color w:val="000000"/>
          <w:sz w:val="28"/>
          <w:szCs w:val="24"/>
          <w:u w:val="single"/>
        </w:rPr>
        <w:t>Международная специализация</w:t>
      </w:r>
      <w:r w:rsidRPr="00C24554">
        <w:rPr>
          <w:rFonts w:ascii="Times New Roman" w:hAnsi="Times New Roman"/>
          <w:color w:val="000000"/>
          <w:sz w:val="28"/>
          <w:szCs w:val="24"/>
        </w:rPr>
        <w:t xml:space="preserve"> осуществляется не в разрезе национальных экономик, а внутри транснациональных экономик, не признающих национальных границ и рассматривающих мир как единое технологическое, экономическое, правовое и социально-культурное пространство. Это форма внутрифирменного (в основном подетального, технологического) разделения труда. В этом плане, международно специализируемые товары </w:t>
      </w:r>
      <w:r w:rsidR="00C24554">
        <w:rPr>
          <w:rFonts w:ascii="Times New Roman" w:hAnsi="Times New Roman"/>
          <w:color w:val="000000"/>
          <w:sz w:val="28"/>
          <w:szCs w:val="24"/>
        </w:rPr>
        <w:t>–</w:t>
      </w:r>
      <w:r w:rsidR="00C24554" w:rsidRPr="00C24554">
        <w:rPr>
          <w:rFonts w:ascii="Times New Roman" w:hAnsi="Times New Roman"/>
          <w:color w:val="000000"/>
          <w:sz w:val="28"/>
          <w:szCs w:val="24"/>
        </w:rPr>
        <w:t xml:space="preserve"> </w:t>
      </w:r>
      <w:r w:rsidRPr="00C24554">
        <w:rPr>
          <w:rFonts w:ascii="Times New Roman" w:hAnsi="Times New Roman"/>
          <w:color w:val="000000"/>
          <w:sz w:val="28"/>
          <w:szCs w:val="24"/>
        </w:rPr>
        <w:t>это товары, которые производятся не одной или несколькими странами, а одной или несколькими транснациональными корпорациями. Эти транснациональные корпорации обычно занимают рыночную нишу и становятся ведущими поставщиками узкоспециализированной продукции, удовлетворяющей общий мировой спрос.</w:t>
      </w:r>
    </w:p>
    <w:p w:rsidR="00B45896" w:rsidRPr="00C24554" w:rsidRDefault="00B45896" w:rsidP="00C24554">
      <w:pPr>
        <w:spacing w:line="360" w:lineRule="auto"/>
        <w:ind w:firstLine="709"/>
        <w:jc w:val="both"/>
        <w:rPr>
          <w:rFonts w:ascii="Times New Roman" w:hAnsi="Times New Roman"/>
          <w:color w:val="000000"/>
          <w:sz w:val="28"/>
          <w:szCs w:val="24"/>
        </w:rPr>
      </w:pPr>
      <w:r w:rsidRPr="00C24554">
        <w:rPr>
          <w:rFonts w:ascii="Times New Roman" w:hAnsi="Times New Roman"/>
          <w:color w:val="000000"/>
          <w:sz w:val="28"/>
          <w:szCs w:val="24"/>
        </w:rPr>
        <w:t>Выделяют три вида предметной специализации:</w:t>
      </w:r>
    </w:p>
    <w:p w:rsidR="00B45896" w:rsidRPr="00C24554" w:rsidRDefault="00B45896" w:rsidP="00C24554">
      <w:pPr>
        <w:numPr>
          <w:ilvl w:val="0"/>
          <w:numId w:val="15"/>
        </w:numPr>
        <w:spacing w:line="360" w:lineRule="auto"/>
        <w:ind w:left="0" w:firstLine="709"/>
        <w:jc w:val="both"/>
        <w:rPr>
          <w:rFonts w:ascii="Times New Roman" w:hAnsi="Times New Roman"/>
          <w:color w:val="000000"/>
          <w:sz w:val="28"/>
          <w:szCs w:val="24"/>
        </w:rPr>
      </w:pPr>
      <w:r w:rsidRPr="00C24554">
        <w:rPr>
          <w:rFonts w:ascii="Times New Roman" w:hAnsi="Times New Roman"/>
          <w:color w:val="000000"/>
          <w:sz w:val="28"/>
          <w:szCs w:val="24"/>
        </w:rPr>
        <w:t>По производству готовой продукции (страны сосредотачиваются на производстве определенной номенклатуры продукции)</w:t>
      </w:r>
    </w:p>
    <w:p w:rsidR="00B45896" w:rsidRPr="00C24554" w:rsidRDefault="00B45896" w:rsidP="00C24554">
      <w:pPr>
        <w:numPr>
          <w:ilvl w:val="0"/>
          <w:numId w:val="15"/>
        </w:numPr>
        <w:spacing w:line="360" w:lineRule="auto"/>
        <w:ind w:left="0" w:firstLine="709"/>
        <w:jc w:val="both"/>
        <w:rPr>
          <w:rFonts w:ascii="Times New Roman" w:hAnsi="Times New Roman"/>
          <w:color w:val="000000"/>
          <w:sz w:val="28"/>
          <w:szCs w:val="24"/>
        </w:rPr>
      </w:pPr>
      <w:r w:rsidRPr="00C24554">
        <w:rPr>
          <w:rFonts w:ascii="Times New Roman" w:hAnsi="Times New Roman"/>
          <w:color w:val="000000"/>
          <w:sz w:val="28"/>
          <w:szCs w:val="24"/>
        </w:rPr>
        <w:t>По производству деталей и узлов (в условиях кооперирования возникает детальная специализация)</w:t>
      </w:r>
    </w:p>
    <w:p w:rsidR="00B45896" w:rsidRPr="00C24554" w:rsidRDefault="00B45896" w:rsidP="00C24554">
      <w:pPr>
        <w:numPr>
          <w:ilvl w:val="0"/>
          <w:numId w:val="15"/>
        </w:numPr>
        <w:spacing w:line="360" w:lineRule="auto"/>
        <w:ind w:left="0" w:firstLine="709"/>
        <w:jc w:val="both"/>
        <w:rPr>
          <w:rFonts w:ascii="Times New Roman" w:hAnsi="Times New Roman"/>
          <w:color w:val="000000"/>
          <w:sz w:val="28"/>
          <w:szCs w:val="24"/>
        </w:rPr>
      </w:pPr>
      <w:r w:rsidRPr="00C24554">
        <w:rPr>
          <w:rFonts w:ascii="Times New Roman" w:hAnsi="Times New Roman"/>
          <w:color w:val="000000"/>
          <w:sz w:val="28"/>
          <w:szCs w:val="24"/>
        </w:rPr>
        <w:t>Технологическая специализация (сосредоточение усилий стран на выполнении отдельных операций при изготовлении какого-то продукта)</w:t>
      </w:r>
    </w:p>
    <w:p w:rsidR="00B45896" w:rsidRDefault="00B45896" w:rsidP="00C24554">
      <w:pPr>
        <w:spacing w:line="360" w:lineRule="auto"/>
        <w:ind w:firstLine="709"/>
        <w:jc w:val="both"/>
        <w:rPr>
          <w:rFonts w:ascii="Times New Roman" w:hAnsi="Times New Roman"/>
          <w:color w:val="000000"/>
          <w:sz w:val="28"/>
          <w:szCs w:val="24"/>
        </w:rPr>
      </w:pPr>
      <w:r w:rsidRPr="00C24554">
        <w:rPr>
          <w:rFonts w:ascii="Times New Roman" w:hAnsi="Times New Roman"/>
          <w:color w:val="000000"/>
          <w:sz w:val="28"/>
          <w:szCs w:val="24"/>
          <w:u w:val="single"/>
        </w:rPr>
        <w:t>Международное производственное кооперирование</w:t>
      </w:r>
      <w:r w:rsidRPr="00C24554">
        <w:rPr>
          <w:rFonts w:ascii="Times New Roman" w:hAnsi="Times New Roman"/>
          <w:color w:val="000000"/>
          <w:sz w:val="28"/>
          <w:szCs w:val="24"/>
        </w:rPr>
        <w:t>. Является результатом развития подетальной и технологической специализации в мировом хозяйстве. Развитие международного производственного кооперирования связано с развитием специализации внутри и между транснациональными корпорациями, которые формируют единое международное пространство. Объединение структурных элементов мирового хозяйства в единое целое происходит, в том числе посредством ломки национальных перегородок и обособленности; осуществления совместных программ; создания совместных предприятий.</w:t>
      </w:r>
    </w:p>
    <w:p w:rsidR="00D609A3" w:rsidRPr="00C24554" w:rsidRDefault="00D609A3" w:rsidP="00C24554">
      <w:pPr>
        <w:spacing w:line="360" w:lineRule="auto"/>
        <w:ind w:firstLine="709"/>
        <w:jc w:val="both"/>
        <w:rPr>
          <w:rFonts w:ascii="Times New Roman" w:hAnsi="Times New Roman"/>
          <w:color w:val="000000"/>
          <w:sz w:val="28"/>
          <w:szCs w:val="24"/>
        </w:rPr>
      </w:pPr>
      <w:bookmarkStart w:id="6" w:name="_GoBack"/>
      <w:bookmarkEnd w:id="6"/>
    </w:p>
    <w:sectPr w:rsidR="00D609A3" w:rsidRPr="00C24554" w:rsidSect="00C24554">
      <w:headerReference w:type="default" r:id="rId7"/>
      <w:footerReference w:type="even" r:id="rId8"/>
      <w:footerReference w:type="default" r:id="rId9"/>
      <w:headerReference w:type="first" r:id="rId10"/>
      <w:pgSz w:w="11906" w:h="16838"/>
      <w:pgMar w:top="1134" w:right="850" w:bottom="1134" w:left="1701"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06BE" w:rsidRDefault="00A806BE">
      <w:pPr>
        <w:rPr>
          <w:rFonts w:ascii="Times New Roman" w:hAnsi="Times New Roman"/>
        </w:rPr>
      </w:pPr>
      <w:r>
        <w:rPr>
          <w:rFonts w:ascii="Times New Roman" w:hAnsi="Times New Roman"/>
        </w:rPr>
        <w:separator/>
      </w:r>
    </w:p>
  </w:endnote>
  <w:endnote w:type="continuationSeparator" w:id="0">
    <w:p w:rsidR="00A806BE" w:rsidRDefault="00A806BE">
      <w:pPr>
        <w:rPr>
          <w:rFonts w:ascii="Times New Roman" w:hAnsi="Times New Roman"/>
        </w:rPr>
      </w:pPr>
      <w:r>
        <w:rPr>
          <w:rFonts w:ascii="Times New Roman" w:hAnsi="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CB2" w:rsidRDefault="004D6CB2">
    <w:pPr>
      <w:pStyle w:val="ac"/>
      <w:framePr w:wrap="around" w:vAnchor="text" w:hAnchor="margin" w:xAlign="right" w:y="1"/>
      <w:rPr>
        <w:rStyle w:val="a5"/>
      </w:rPr>
    </w:pPr>
  </w:p>
  <w:p w:rsidR="004D6CB2" w:rsidRDefault="004D6CB2">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CB2" w:rsidRDefault="00CF3F95">
    <w:pPr>
      <w:pStyle w:val="ac"/>
      <w:framePr w:wrap="around" w:vAnchor="text" w:hAnchor="margin" w:xAlign="right" w:y="1"/>
      <w:rPr>
        <w:rStyle w:val="a5"/>
      </w:rPr>
    </w:pPr>
    <w:r>
      <w:rPr>
        <w:rStyle w:val="a5"/>
        <w:noProof/>
      </w:rPr>
      <w:t>2</w:t>
    </w:r>
  </w:p>
  <w:p w:rsidR="004D6CB2" w:rsidRDefault="004D6CB2">
    <w:pPr>
      <w:pStyle w:val="ac"/>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06BE" w:rsidRDefault="00A806BE">
      <w:pPr>
        <w:rPr>
          <w:rFonts w:ascii="Times New Roman" w:hAnsi="Times New Roman"/>
        </w:rPr>
      </w:pPr>
      <w:r>
        <w:rPr>
          <w:rFonts w:ascii="Times New Roman" w:hAnsi="Times New Roman"/>
        </w:rPr>
        <w:separator/>
      </w:r>
    </w:p>
  </w:footnote>
  <w:footnote w:type="continuationSeparator" w:id="0">
    <w:p w:rsidR="00A806BE" w:rsidRDefault="00A806BE">
      <w:pPr>
        <w:rPr>
          <w:rFonts w:ascii="Times New Roman" w:hAnsi="Times New Roman"/>
        </w:rPr>
      </w:pPr>
      <w:r>
        <w:rPr>
          <w:rFonts w:ascii="Times New Roman" w:hAnsi="Times New Roma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CB2" w:rsidRPr="00C24554" w:rsidRDefault="004D6CB2" w:rsidP="00C24554">
    <w:pPr>
      <w:pStyle w:val="a6"/>
      <w:jc w:val="center"/>
      <w:rPr>
        <w:sz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4554" w:rsidRPr="00C24554" w:rsidRDefault="00C24554" w:rsidP="00C24554">
    <w:pPr>
      <w:pStyle w:val="a6"/>
      <w:jc w:val="center"/>
      <w:rPr>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674B9"/>
    <w:multiLevelType w:val="hybridMultilevel"/>
    <w:tmpl w:val="7F2A0E42"/>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4F12F9A"/>
    <w:multiLevelType w:val="hybridMultilevel"/>
    <w:tmpl w:val="CBB4363E"/>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E4064CD"/>
    <w:multiLevelType w:val="hybridMultilevel"/>
    <w:tmpl w:val="D340F31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0F53190D"/>
    <w:multiLevelType w:val="hybridMultilevel"/>
    <w:tmpl w:val="802A3D12"/>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9DA7816"/>
    <w:multiLevelType w:val="hybridMultilevel"/>
    <w:tmpl w:val="64C2EB9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5">
    <w:nsid w:val="23412BDB"/>
    <w:multiLevelType w:val="hybridMultilevel"/>
    <w:tmpl w:val="B552ABD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25346D68"/>
    <w:multiLevelType w:val="hybridMultilevel"/>
    <w:tmpl w:val="08CCC672"/>
    <w:lvl w:ilvl="0" w:tplc="04190011">
      <w:start w:val="1"/>
      <w:numFmt w:val="decimal"/>
      <w:lvlText w:val="%1)"/>
      <w:lvlJc w:val="left"/>
      <w:pPr>
        <w:tabs>
          <w:tab w:val="num" w:pos="720"/>
        </w:tabs>
        <w:ind w:left="720" w:hanging="360"/>
      </w:pPr>
      <w:rPr>
        <w:rFonts w:cs="Times New Roman" w:hint="default"/>
      </w:rPr>
    </w:lvl>
    <w:lvl w:ilvl="1" w:tplc="0419000D">
      <w:start w:val="1"/>
      <w:numFmt w:val="bullet"/>
      <w:lvlText w:val=""/>
      <w:lvlJc w:val="left"/>
      <w:pPr>
        <w:tabs>
          <w:tab w:val="num" w:pos="1440"/>
        </w:tabs>
        <w:ind w:left="1440" w:hanging="360"/>
      </w:pPr>
      <w:rPr>
        <w:rFonts w:ascii="Wingdings" w:hAnsi="Wingdings"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25B251AD"/>
    <w:multiLevelType w:val="hybridMultilevel"/>
    <w:tmpl w:val="5A32BA98"/>
    <w:lvl w:ilvl="0" w:tplc="04190011">
      <w:start w:val="1"/>
      <w:numFmt w:val="decimal"/>
      <w:lvlText w:val="%1)"/>
      <w:lvlJc w:val="left"/>
      <w:pPr>
        <w:tabs>
          <w:tab w:val="num" w:pos="1287"/>
        </w:tabs>
        <w:ind w:left="1287" w:hanging="360"/>
      </w:pPr>
      <w:rPr>
        <w:rFonts w:cs="Times New Roman"/>
      </w:rPr>
    </w:lvl>
    <w:lvl w:ilvl="1" w:tplc="04190019" w:tentative="1">
      <w:start w:val="1"/>
      <w:numFmt w:val="lowerLetter"/>
      <w:lvlText w:val="%2."/>
      <w:lvlJc w:val="left"/>
      <w:pPr>
        <w:tabs>
          <w:tab w:val="num" w:pos="2007"/>
        </w:tabs>
        <w:ind w:left="2007" w:hanging="360"/>
      </w:pPr>
      <w:rPr>
        <w:rFonts w:cs="Times New Roman"/>
      </w:rPr>
    </w:lvl>
    <w:lvl w:ilvl="2" w:tplc="0419001B" w:tentative="1">
      <w:start w:val="1"/>
      <w:numFmt w:val="lowerRoman"/>
      <w:lvlText w:val="%3."/>
      <w:lvlJc w:val="right"/>
      <w:pPr>
        <w:tabs>
          <w:tab w:val="num" w:pos="2727"/>
        </w:tabs>
        <w:ind w:left="2727" w:hanging="180"/>
      </w:pPr>
      <w:rPr>
        <w:rFonts w:cs="Times New Roman"/>
      </w:rPr>
    </w:lvl>
    <w:lvl w:ilvl="3" w:tplc="0419000F" w:tentative="1">
      <w:start w:val="1"/>
      <w:numFmt w:val="decimal"/>
      <w:lvlText w:val="%4."/>
      <w:lvlJc w:val="left"/>
      <w:pPr>
        <w:tabs>
          <w:tab w:val="num" w:pos="3447"/>
        </w:tabs>
        <w:ind w:left="3447" w:hanging="360"/>
      </w:pPr>
      <w:rPr>
        <w:rFonts w:cs="Times New Roman"/>
      </w:rPr>
    </w:lvl>
    <w:lvl w:ilvl="4" w:tplc="04190019" w:tentative="1">
      <w:start w:val="1"/>
      <w:numFmt w:val="lowerLetter"/>
      <w:lvlText w:val="%5."/>
      <w:lvlJc w:val="left"/>
      <w:pPr>
        <w:tabs>
          <w:tab w:val="num" w:pos="4167"/>
        </w:tabs>
        <w:ind w:left="4167" w:hanging="360"/>
      </w:pPr>
      <w:rPr>
        <w:rFonts w:cs="Times New Roman"/>
      </w:rPr>
    </w:lvl>
    <w:lvl w:ilvl="5" w:tplc="0419001B" w:tentative="1">
      <w:start w:val="1"/>
      <w:numFmt w:val="lowerRoman"/>
      <w:lvlText w:val="%6."/>
      <w:lvlJc w:val="right"/>
      <w:pPr>
        <w:tabs>
          <w:tab w:val="num" w:pos="4887"/>
        </w:tabs>
        <w:ind w:left="4887" w:hanging="180"/>
      </w:pPr>
      <w:rPr>
        <w:rFonts w:cs="Times New Roman"/>
      </w:rPr>
    </w:lvl>
    <w:lvl w:ilvl="6" w:tplc="0419000F" w:tentative="1">
      <w:start w:val="1"/>
      <w:numFmt w:val="decimal"/>
      <w:lvlText w:val="%7."/>
      <w:lvlJc w:val="left"/>
      <w:pPr>
        <w:tabs>
          <w:tab w:val="num" w:pos="5607"/>
        </w:tabs>
        <w:ind w:left="5607" w:hanging="360"/>
      </w:pPr>
      <w:rPr>
        <w:rFonts w:cs="Times New Roman"/>
      </w:rPr>
    </w:lvl>
    <w:lvl w:ilvl="7" w:tplc="04190019" w:tentative="1">
      <w:start w:val="1"/>
      <w:numFmt w:val="lowerLetter"/>
      <w:lvlText w:val="%8."/>
      <w:lvlJc w:val="left"/>
      <w:pPr>
        <w:tabs>
          <w:tab w:val="num" w:pos="6327"/>
        </w:tabs>
        <w:ind w:left="6327" w:hanging="360"/>
      </w:pPr>
      <w:rPr>
        <w:rFonts w:cs="Times New Roman"/>
      </w:rPr>
    </w:lvl>
    <w:lvl w:ilvl="8" w:tplc="0419001B" w:tentative="1">
      <w:start w:val="1"/>
      <w:numFmt w:val="lowerRoman"/>
      <w:lvlText w:val="%9."/>
      <w:lvlJc w:val="right"/>
      <w:pPr>
        <w:tabs>
          <w:tab w:val="num" w:pos="7047"/>
        </w:tabs>
        <w:ind w:left="7047" w:hanging="180"/>
      </w:pPr>
      <w:rPr>
        <w:rFonts w:cs="Times New Roman"/>
      </w:rPr>
    </w:lvl>
  </w:abstractNum>
  <w:abstractNum w:abstractNumId="8">
    <w:nsid w:val="28A162EF"/>
    <w:multiLevelType w:val="hybridMultilevel"/>
    <w:tmpl w:val="58B0E496"/>
    <w:lvl w:ilvl="0" w:tplc="0419000F">
      <w:start w:val="1"/>
      <w:numFmt w:val="decimal"/>
      <w:lvlText w:val="%1."/>
      <w:lvlJc w:val="left"/>
      <w:pPr>
        <w:tabs>
          <w:tab w:val="num" w:pos="720"/>
        </w:tabs>
        <w:ind w:left="720" w:hanging="360"/>
      </w:pPr>
      <w:rPr>
        <w:rFonts w:cs="Times New Roman"/>
      </w:rPr>
    </w:lvl>
    <w:lvl w:ilvl="1" w:tplc="0419000F">
      <w:start w:val="1"/>
      <w:numFmt w:val="decimal"/>
      <w:lvlText w:val="%2."/>
      <w:lvlJc w:val="left"/>
      <w:pPr>
        <w:tabs>
          <w:tab w:val="num" w:pos="720"/>
        </w:tabs>
        <w:ind w:left="72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320D4F7A"/>
    <w:multiLevelType w:val="hybridMultilevel"/>
    <w:tmpl w:val="A32444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34667C8C"/>
    <w:multiLevelType w:val="hybridMultilevel"/>
    <w:tmpl w:val="D70A2BF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363000EA"/>
    <w:multiLevelType w:val="hybridMultilevel"/>
    <w:tmpl w:val="9CC8448E"/>
    <w:lvl w:ilvl="0" w:tplc="04190011">
      <w:start w:val="1"/>
      <w:numFmt w:val="decimal"/>
      <w:lvlText w:val="%1)"/>
      <w:lvlJc w:val="left"/>
      <w:pPr>
        <w:tabs>
          <w:tab w:val="num" w:pos="1287"/>
        </w:tabs>
        <w:ind w:left="1287" w:hanging="360"/>
      </w:pPr>
      <w:rPr>
        <w:rFonts w:cs="Times New Roman"/>
      </w:rPr>
    </w:lvl>
    <w:lvl w:ilvl="1" w:tplc="04190019" w:tentative="1">
      <w:start w:val="1"/>
      <w:numFmt w:val="lowerLetter"/>
      <w:lvlText w:val="%2."/>
      <w:lvlJc w:val="left"/>
      <w:pPr>
        <w:tabs>
          <w:tab w:val="num" w:pos="2007"/>
        </w:tabs>
        <w:ind w:left="2007" w:hanging="360"/>
      </w:pPr>
      <w:rPr>
        <w:rFonts w:cs="Times New Roman"/>
      </w:rPr>
    </w:lvl>
    <w:lvl w:ilvl="2" w:tplc="0419001B" w:tentative="1">
      <w:start w:val="1"/>
      <w:numFmt w:val="lowerRoman"/>
      <w:lvlText w:val="%3."/>
      <w:lvlJc w:val="right"/>
      <w:pPr>
        <w:tabs>
          <w:tab w:val="num" w:pos="2727"/>
        </w:tabs>
        <w:ind w:left="2727" w:hanging="180"/>
      </w:pPr>
      <w:rPr>
        <w:rFonts w:cs="Times New Roman"/>
      </w:rPr>
    </w:lvl>
    <w:lvl w:ilvl="3" w:tplc="0419000F" w:tentative="1">
      <w:start w:val="1"/>
      <w:numFmt w:val="decimal"/>
      <w:lvlText w:val="%4."/>
      <w:lvlJc w:val="left"/>
      <w:pPr>
        <w:tabs>
          <w:tab w:val="num" w:pos="3447"/>
        </w:tabs>
        <w:ind w:left="3447" w:hanging="360"/>
      </w:pPr>
      <w:rPr>
        <w:rFonts w:cs="Times New Roman"/>
      </w:rPr>
    </w:lvl>
    <w:lvl w:ilvl="4" w:tplc="04190019" w:tentative="1">
      <w:start w:val="1"/>
      <w:numFmt w:val="lowerLetter"/>
      <w:lvlText w:val="%5."/>
      <w:lvlJc w:val="left"/>
      <w:pPr>
        <w:tabs>
          <w:tab w:val="num" w:pos="4167"/>
        </w:tabs>
        <w:ind w:left="4167" w:hanging="360"/>
      </w:pPr>
      <w:rPr>
        <w:rFonts w:cs="Times New Roman"/>
      </w:rPr>
    </w:lvl>
    <w:lvl w:ilvl="5" w:tplc="0419001B" w:tentative="1">
      <w:start w:val="1"/>
      <w:numFmt w:val="lowerRoman"/>
      <w:lvlText w:val="%6."/>
      <w:lvlJc w:val="right"/>
      <w:pPr>
        <w:tabs>
          <w:tab w:val="num" w:pos="4887"/>
        </w:tabs>
        <w:ind w:left="4887" w:hanging="180"/>
      </w:pPr>
      <w:rPr>
        <w:rFonts w:cs="Times New Roman"/>
      </w:rPr>
    </w:lvl>
    <w:lvl w:ilvl="6" w:tplc="0419000F" w:tentative="1">
      <w:start w:val="1"/>
      <w:numFmt w:val="decimal"/>
      <w:lvlText w:val="%7."/>
      <w:lvlJc w:val="left"/>
      <w:pPr>
        <w:tabs>
          <w:tab w:val="num" w:pos="5607"/>
        </w:tabs>
        <w:ind w:left="5607" w:hanging="360"/>
      </w:pPr>
      <w:rPr>
        <w:rFonts w:cs="Times New Roman"/>
      </w:rPr>
    </w:lvl>
    <w:lvl w:ilvl="7" w:tplc="04190019" w:tentative="1">
      <w:start w:val="1"/>
      <w:numFmt w:val="lowerLetter"/>
      <w:lvlText w:val="%8."/>
      <w:lvlJc w:val="left"/>
      <w:pPr>
        <w:tabs>
          <w:tab w:val="num" w:pos="6327"/>
        </w:tabs>
        <w:ind w:left="6327" w:hanging="360"/>
      </w:pPr>
      <w:rPr>
        <w:rFonts w:cs="Times New Roman"/>
      </w:rPr>
    </w:lvl>
    <w:lvl w:ilvl="8" w:tplc="0419001B" w:tentative="1">
      <w:start w:val="1"/>
      <w:numFmt w:val="lowerRoman"/>
      <w:lvlText w:val="%9."/>
      <w:lvlJc w:val="right"/>
      <w:pPr>
        <w:tabs>
          <w:tab w:val="num" w:pos="7047"/>
        </w:tabs>
        <w:ind w:left="7047" w:hanging="180"/>
      </w:pPr>
      <w:rPr>
        <w:rFonts w:cs="Times New Roman"/>
      </w:rPr>
    </w:lvl>
  </w:abstractNum>
  <w:abstractNum w:abstractNumId="12">
    <w:nsid w:val="37CF3550"/>
    <w:multiLevelType w:val="hybridMultilevel"/>
    <w:tmpl w:val="DDFCCBCA"/>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3F8A5010"/>
    <w:multiLevelType w:val="hybridMultilevel"/>
    <w:tmpl w:val="850245F0"/>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4">
    <w:nsid w:val="48CD1E15"/>
    <w:multiLevelType w:val="hybridMultilevel"/>
    <w:tmpl w:val="7A466092"/>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49726489"/>
    <w:multiLevelType w:val="hybridMultilevel"/>
    <w:tmpl w:val="977A8998"/>
    <w:lvl w:ilvl="0" w:tplc="8B0A7792">
      <w:start w:val="4"/>
      <w:numFmt w:val="decimal"/>
      <w:lvlText w:val="%1."/>
      <w:lvlJc w:val="left"/>
      <w:pPr>
        <w:tabs>
          <w:tab w:val="num" w:pos="644"/>
        </w:tabs>
        <w:ind w:left="644" w:hanging="360"/>
      </w:pPr>
      <w:rPr>
        <w:rFonts w:cs="Times New Roman" w:hint="default"/>
      </w:rPr>
    </w:lvl>
    <w:lvl w:ilvl="1" w:tplc="04190019">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16">
    <w:nsid w:val="50285154"/>
    <w:multiLevelType w:val="hybridMultilevel"/>
    <w:tmpl w:val="B830B9B0"/>
    <w:lvl w:ilvl="0" w:tplc="0419000D">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7">
    <w:nsid w:val="51B013D0"/>
    <w:multiLevelType w:val="hybridMultilevel"/>
    <w:tmpl w:val="69B6F542"/>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53EC5BDB"/>
    <w:multiLevelType w:val="hybridMultilevel"/>
    <w:tmpl w:val="6B14630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nsid w:val="5E7E44D4"/>
    <w:multiLevelType w:val="hybridMultilevel"/>
    <w:tmpl w:val="FBB61D74"/>
    <w:lvl w:ilvl="0" w:tplc="0419000F">
      <w:start w:val="1"/>
      <w:numFmt w:val="decimal"/>
      <w:lvlText w:val="%1."/>
      <w:lvlJc w:val="left"/>
      <w:pPr>
        <w:tabs>
          <w:tab w:val="num" w:pos="928"/>
        </w:tabs>
        <w:ind w:left="928" w:hanging="360"/>
      </w:pPr>
      <w:rPr>
        <w:rFonts w:cs="Times New Roman"/>
      </w:rPr>
    </w:lvl>
    <w:lvl w:ilvl="1" w:tplc="04190001">
      <w:start w:val="1"/>
      <w:numFmt w:val="bullet"/>
      <w:lvlText w:val=""/>
      <w:lvlJc w:val="left"/>
      <w:pPr>
        <w:tabs>
          <w:tab w:val="num" w:pos="1648"/>
        </w:tabs>
        <w:ind w:left="1648" w:hanging="360"/>
      </w:pPr>
      <w:rPr>
        <w:rFonts w:ascii="Symbol" w:hAnsi="Symbol" w:hint="default"/>
      </w:rPr>
    </w:lvl>
    <w:lvl w:ilvl="2" w:tplc="571E9E78">
      <w:start w:val="1"/>
      <w:numFmt w:val="decimal"/>
      <w:lvlText w:val="%3"/>
      <w:lvlJc w:val="left"/>
      <w:pPr>
        <w:tabs>
          <w:tab w:val="num" w:pos="786"/>
        </w:tabs>
        <w:ind w:left="786" w:hanging="360"/>
      </w:pPr>
      <w:rPr>
        <w:rFonts w:cs="Times New Roman" w:hint="default"/>
      </w:rPr>
    </w:lvl>
    <w:lvl w:ilvl="3" w:tplc="0419000F" w:tentative="1">
      <w:start w:val="1"/>
      <w:numFmt w:val="decimal"/>
      <w:lvlText w:val="%4."/>
      <w:lvlJc w:val="left"/>
      <w:pPr>
        <w:tabs>
          <w:tab w:val="num" w:pos="3088"/>
        </w:tabs>
        <w:ind w:left="3088" w:hanging="360"/>
      </w:pPr>
      <w:rPr>
        <w:rFonts w:cs="Times New Roman"/>
      </w:rPr>
    </w:lvl>
    <w:lvl w:ilvl="4" w:tplc="04190019" w:tentative="1">
      <w:start w:val="1"/>
      <w:numFmt w:val="lowerLetter"/>
      <w:lvlText w:val="%5."/>
      <w:lvlJc w:val="left"/>
      <w:pPr>
        <w:tabs>
          <w:tab w:val="num" w:pos="3808"/>
        </w:tabs>
        <w:ind w:left="3808" w:hanging="360"/>
      </w:pPr>
      <w:rPr>
        <w:rFonts w:cs="Times New Roman"/>
      </w:rPr>
    </w:lvl>
    <w:lvl w:ilvl="5" w:tplc="0419001B" w:tentative="1">
      <w:start w:val="1"/>
      <w:numFmt w:val="lowerRoman"/>
      <w:lvlText w:val="%6."/>
      <w:lvlJc w:val="right"/>
      <w:pPr>
        <w:tabs>
          <w:tab w:val="num" w:pos="4528"/>
        </w:tabs>
        <w:ind w:left="4528" w:hanging="180"/>
      </w:pPr>
      <w:rPr>
        <w:rFonts w:cs="Times New Roman"/>
      </w:rPr>
    </w:lvl>
    <w:lvl w:ilvl="6" w:tplc="0419000F" w:tentative="1">
      <w:start w:val="1"/>
      <w:numFmt w:val="decimal"/>
      <w:lvlText w:val="%7."/>
      <w:lvlJc w:val="left"/>
      <w:pPr>
        <w:tabs>
          <w:tab w:val="num" w:pos="5248"/>
        </w:tabs>
        <w:ind w:left="5248" w:hanging="360"/>
      </w:pPr>
      <w:rPr>
        <w:rFonts w:cs="Times New Roman"/>
      </w:rPr>
    </w:lvl>
    <w:lvl w:ilvl="7" w:tplc="04190019" w:tentative="1">
      <w:start w:val="1"/>
      <w:numFmt w:val="lowerLetter"/>
      <w:lvlText w:val="%8."/>
      <w:lvlJc w:val="left"/>
      <w:pPr>
        <w:tabs>
          <w:tab w:val="num" w:pos="5968"/>
        </w:tabs>
        <w:ind w:left="5968" w:hanging="360"/>
      </w:pPr>
      <w:rPr>
        <w:rFonts w:cs="Times New Roman"/>
      </w:rPr>
    </w:lvl>
    <w:lvl w:ilvl="8" w:tplc="0419001B" w:tentative="1">
      <w:start w:val="1"/>
      <w:numFmt w:val="lowerRoman"/>
      <w:lvlText w:val="%9."/>
      <w:lvlJc w:val="right"/>
      <w:pPr>
        <w:tabs>
          <w:tab w:val="num" w:pos="6688"/>
        </w:tabs>
        <w:ind w:left="6688" w:hanging="180"/>
      </w:pPr>
      <w:rPr>
        <w:rFonts w:cs="Times New Roman"/>
      </w:rPr>
    </w:lvl>
  </w:abstractNum>
  <w:abstractNum w:abstractNumId="20">
    <w:nsid w:val="6A115A43"/>
    <w:multiLevelType w:val="hybridMultilevel"/>
    <w:tmpl w:val="146838BC"/>
    <w:lvl w:ilvl="0" w:tplc="0CC89164">
      <w:start w:val="1"/>
      <w:numFmt w:val="decimal"/>
      <w:lvlText w:val="%1."/>
      <w:lvlJc w:val="left"/>
      <w:pPr>
        <w:tabs>
          <w:tab w:val="num" w:pos="709"/>
        </w:tabs>
        <w:ind w:left="709"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1">
    <w:nsid w:val="6B3925A4"/>
    <w:multiLevelType w:val="hybridMultilevel"/>
    <w:tmpl w:val="9DC0395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2">
    <w:nsid w:val="6B9A4C4D"/>
    <w:multiLevelType w:val="hybridMultilevel"/>
    <w:tmpl w:val="D8BAD3AE"/>
    <w:lvl w:ilvl="0" w:tplc="0419000F">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3">
    <w:nsid w:val="6BBB211A"/>
    <w:multiLevelType w:val="hybridMultilevel"/>
    <w:tmpl w:val="453A37D0"/>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73083F85"/>
    <w:multiLevelType w:val="hybridMultilevel"/>
    <w:tmpl w:val="1D40999E"/>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790F06CF"/>
    <w:multiLevelType w:val="hybridMultilevel"/>
    <w:tmpl w:val="3CB43DCC"/>
    <w:lvl w:ilvl="0" w:tplc="0419000F">
      <w:start w:val="1"/>
      <w:numFmt w:val="decimal"/>
      <w:lvlText w:val="%1."/>
      <w:lvlJc w:val="left"/>
      <w:pPr>
        <w:tabs>
          <w:tab w:val="num" w:pos="1080"/>
        </w:tabs>
        <w:ind w:left="1080" w:hanging="360"/>
      </w:pPr>
      <w:rPr>
        <w:rFonts w:cs="Times New Roman"/>
      </w:rPr>
    </w:lvl>
    <w:lvl w:ilvl="1" w:tplc="0138FB38">
      <w:start w:val="1"/>
      <w:numFmt w:val="decimal"/>
      <w:lvlText w:val="%2"/>
      <w:lvlJc w:val="left"/>
      <w:pPr>
        <w:tabs>
          <w:tab w:val="num" w:pos="1800"/>
        </w:tabs>
        <w:ind w:left="1800" w:hanging="360"/>
      </w:pPr>
      <w:rPr>
        <w:rFonts w:cs="Times New Roman" w:hint="default"/>
      </w:rPr>
    </w:lvl>
    <w:lvl w:ilvl="2" w:tplc="0419000D">
      <w:start w:val="1"/>
      <w:numFmt w:val="bullet"/>
      <w:lvlText w:val=""/>
      <w:lvlJc w:val="left"/>
      <w:pPr>
        <w:tabs>
          <w:tab w:val="num" w:pos="2700"/>
        </w:tabs>
        <w:ind w:left="2700" w:hanging="360"/>
      </w:pPr>
      <w:rPr>
        <w:rFonts w:ascii="Wingdings" w:hAnsi="Wingdings" w:hint="default"/>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6">
    <w:nsid w:val="7B1823B5"/>
    <w:multiLevelType w:val="hybridMultilevel"/>
    <w:tmpl w:val="39C248AE"/>
    <w:lvl w:ilvl="0" w:tplc="04190011">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7">
    <w:nsid w:val="7E9E514E"/>
    <w:multiLevelType w:val="hybridMultilevel"/>
    <w:tmpl w:val="C6A2CC84"/>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5"/>
  </w:num>
  <w:num w:numId="3">
    <w:abstractNumId w:val="22"/>
  </w:num>
  <w:num w:numId="4">
    <w:abstractNumId w:val="20"/>
  </w:num>
  <w:num w:numId="5">
    <w:abstractNumId w:val="8"/>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5"/>
  </w:num>
  <w:num w:numId="8">
    <w:abstractNumId w:val="6"/>
  </w:num>
  <w:num w:numId="9">
    <w:abstractNumId w:val="0"/>
  </w:num>
  <w:num w:numId="10">
    <w:abstractNumId w:val="4"/>
  </w:num>
  <w:num w:numId="11">
    <w:abstractNumId w:val="26"/>
  </w:num>
  <w:num w:numId="12">
    <w:abstractNumId w:val="3"/>
  </w:num>
  <w:num w:numId="13">
    <w:abstractNumId w:val="15"/>
  </w:num>
  <w:num w:numId="14">
    <w:abstractNumId w:val="27"/>
  </w:num>
  <w:num w:numId="15">
    <w:abstractNumId w:val="14"/>
  </w:num>
  <w:num w:numId="16">
    <w:abstractNumId w:val="24"/>
  </w:num>
  <w:num w:numId="17">
    <w:abstractNumId w:val="1"/>
  </w:num>
  <w:num w:numId="18">
    <w:abstractNumId w:val="18"/>
  </w:num>
  <w:num w:numId="19">
    <w:abstractNumId w:val="10"/>
  </w:num>
  <w:num w:numId="20">
    <w:abstractNumId w:val="21"/>
  </w:num>
  <w:num w:numId="21">
    <w:abstractNumId w:val="2"/>
  </w:num>
  <w:num w:numId="22">
    <w:abstractNumId w:val="17"/>
  </w:num>
  <w:num w:numId="23">
    <w:abstractNumId w:val="12"/>
  </w:num>
  <w:num w:numId="24">
    <w:abstractNumId w:val="11"/>
  </w:num>
  <w:num w:numId="25">
    <w:abstractNumId w:val="7"/>
  </w:num>
  <w:num w:numId="26">
    <w:abstractNumId w:val="9"/>
  </w:num>
  <w:num w:numId="27">
    <w:abstractNumId w:val="23"/>
  </w:num>
  <w:num w:numId="28">
    <w:abstractNumId w:val="1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063A7"/>
    <w:rsid w:val="0000473C"/>
    <w:rsid w:val="000124F5"/>
    <w:rsid w:val="00022805"/>
    <w:rsid w:val="0003608E"/>
    <w:rsid w:val="000650CE"/>
    <w:rsid w:val="0007001F"/>
    <w:rsid w:val="000745D9"/>
    <w:rsid w:val="000A766B"/>
    <w:rsid w:val="000B7233"/>
    <w:rsid w:val="000C252A"/>
    <w:rsid w:val="000D7429"/>
    <w:rsid w:val="000E1F25"/>
    <w:rsid w:val="00100922"/>
    <w:rsid w:val="00115C2F"/>
    <w:rsid w:val="00122088"/>
    <w:rsid w:val="0013484A"/>
    <w:rsid w:val="00141757"/>
    <w:rsid w:val="00147AC3"/>
    <w:rsid w:val="00154C70"/>
    <w:rsid w:val="00162C16"/>
    <w:rsid w:val="00180DE7"/>
    <w:rsid w:val="00183C5C"/>
    <w:rsid w:val="00193F8E"/>
    <w:rsid w:val="001A7595"/>
    <w:rsid w:val="001D1FDC"/>
    <w:rsid w:val="001E6ACD"/>
    <w:rsid w:val="00210CB5"/>
    <w:rsid w:val="00213151"/>
    <w:rsid w:val="0022047C"/>
    <w:rsid w:val="002931EB"/>
    <w:rsid w:val="002B018C"/>
    <w:rsid w:val="002F6382"/>
    <w:rsid w:val="00304EBF"/>
    <w:rsid w:val="00320AA4"/>
    <w:rsid w:val="00326DD8"/>
    <w:rsid w:val="003359DD"/>
    <w:rsid w:val="00384DCC"/>
    <w:rsid w:val="003A51C8"/>
    <w:rsid w:val="003B4814"/>
    <w:rsid w:val="003F0A66"/>
    <w:rsid w:val="003F6DC9"/>
    <w:rsid w:val="004031D6"/>
    <w:rsid w:val="00410D1A"/>
    <w:rsid w:val="00415D32"/>
    <w:rsid w:val="00436294"/>
    <w:rsid w:val="004605A5"/>
    <w:rsid w:val="00471AAA"/>
    <w:rsid w:val="00473AE6"/>
    <w:rsid w:val="0049156A"/>
    <w:rsid w:val="004A0E0C"/>
    <w:rsid w:val="004A3638"/>
    <w:rsid w:val="004C1A5F"/>
    <w:rsid w:val="004D144F"/>
    <w:rsid w:val="004D173F"/>
    <w:rsid w:val="004D6CB2"/>
    <w:rsid w:val="004F59D6"/>
    <w:rsid w:val="00520D30"/>
    <w:rsid w:val="0057200B"/>
    <w:rsid w:val="00572A72"/>
    <w:rsid w:val="0057361D"/>
    <w:rsid w:val="005B44DB"/>
    <w:rsid w:val="005C0A2A"/>
    <w:rsid w:val="005C593B"/>
    <w:rsid w:val="00611523"/>
    <w:rsid w:val="00624B17"/>
    <w:rsid w:val="0062677D"/>
    <w:rsid w:val="00642E77"/>
    <w:rsid w:val="00654C55"/>
    <w:rsid w:val="006574D2"/>
    <w:rsid w:val="00667DB2"/>
    <w:rsid w:val="00691FAE"/>
    <w:rsid w:val="006955CB"/>
    <w:rsid w:val="006C6D0D"/>
    <w:rsid w:val="006E2219"/>
    <w:rsid w:val="006F61CD"/>
    <w:rsid w:val="006F72D0"/>
    <w:rsid w:val="00703B63"/>
    <w:rsid w:val="00721E72"/>
    <w:rsid w:val="00766413"/>
    <w:rsid w:val="007A1E1C"/>
    <w:rsid w:val="007D786E"/>
    <w:rsid w:val="007F3686"/>
    <w:rsid w:val="007F3B06"/>
    <w:rsid w:val="0080383C"/>
    <w:rsid w:val="008215AB"/>
    <w:rsid w:val="00826CD5"/>
    <w:rsid w:val="008307F3"/>
    <w:rsid w:val="00843C77"/>
    <w:rsid w:val="00860E3D"/>
    <w:rsid w:val="00880B34"/>
    <w:rsid w:val="008946FF"/>
    <w:rsid w:val="008C179D"/>
    <w:rsid w:val="008E0D9F"/>
    <w:rsid w:val="008F1C92"/>
    <w:rsid w:val="0090526D"/>
    <w:rsid w:val="00912382"/>
    <w:rsid w:val="00943F83"/>
    <w:rsid w:val="00960324"/>
    <w:rsid w:val="00971CD4"/>
    <w:rsid w:val="00973E9E"/>
    <w:rsid w:val="00973F2C"/>
    <w:rsid w:val="00986010"/>
    <w:rsid w:val="009A2687"/>
    <w:rsid w:val="009E2ED2"/>
    <w:rsid w:val="009F4265"/>
    <w:rsid w:val="00A21AE4"/>
    <w:rsid w:val="00A36E77"/>
    <w:rsid w:val="00A63556"/>
    <w:rsid w:val="00A67EA1"/>
    <w:rsid w:val="00A806BE"/>
    <w:rsid w:val="00A826E4"/>
    <w:rsid w:val="00A861E1"/>
    <w:rsid w:val="00A92D5D"/>
    <w:rsid w:val="00A976DF"/>
    <w:rsid w:val="00AC4BD3"/>
    <w:rsid w:val="00AD3E33"/>
    <w:rsid w:val="00AE47A5"/>
    <w:rsid w:val="00AF1E4C"/>
    <w:rsid w:val="00B164C7"/>
    <w:rsid w:val="00B208F7"/>
    <w:rsid w:val="00B2475B"/>
    <w:rsid w:val="00B33701"/>
    <w:rsid w:val="00B34461"/>
    <w:rsid w:val="00B34640"/>
    <w:rsid w:val="00B45896"/>
    <w:rsid w:val="00B56DA5"/>
    <w:rsid w:val="00B61CCD"/>
    <w:rsid w:val="00B6239A"/>
    <w:rsid w:val="00B71CFD"/>
    <w:rsid w:val="00B830EF"/>
    <w:rsid w:val="00BC1027"/>
    <w:rsid w:val="00BE2156"/>
    <w:rsid w:val="00C07B6E"/>
    <w:rsid w:val="00C125DD"/>
    <w:rsid w:val="00C24554"/>
    <w:rsid w:val="00C24E76"/>
    <w:rsid w:val="00C36B0D"/>
    <w:rsid w:val="00C54702"/>
    <w:rsid w:val="00C87C62"/>
    <w:rsid w:val="00C9617F"/>
    <w:rsid w:val="00CA1D6D"/>
    <w:rsid w:val="00CC57C6"/>
    <w:rsid w:val="00CE2D56"/>
    <w:rsid w:val="00CE401C"/>
    <w:rsid w:val="00CE540D"/>
    <w:rsid w:val="00CF3F95"/>
    <w:rsid w:val="00D018E1"/>
    <w:rsid w:val="00D13527"/>
    <w:rsid w:val="00D4064D"/>
    <w:rsid w:val="00D609A3"/>
    <w:rsid w:val="00D80989"/>
    <w:rsid w:val="00D97F96"/>
    <w:rsid w:val="00DB3C89"/>
    <w:rsid w:val="00DD4DC8"/>
    <w:rsid w:val="00DE0BED"/>
    <w:rsid w:val="00DF0AB5"/>
    <w:rsid w:val="00DF22C6"/>
    <w:rsid w:val="00DF2762"/>
    <w:rsid w:val="00E001C0"/>
    <w:rsid w:val="00E063A7"/>
    <w:rsid w:val="00E06B48"/>
    <w:rsid w:val="00E17EBD"/>
    <w:rsid w:val="00E57717"/>
    <w:rsid w:val="00E73BD2"/>
    <w:rsid w:val="00EE4F1E"/>
    <w:rsid w:val="00EF34FE"/>
    <w:rsid w:val="00F33DFF"/>
    <w:rsid w:val="00F56AA9"/>
    <w:rsid w:val="00F62C54"/>
    <w:rsid w:val="00F7692B"/>
    <w:rsid w:val="00F82B5C"/>
    <w:rsid w:val="00F94C08"/>
    <w:rsid w:val="00F978DD"/>
    <w:rsid w:val="00FB36EE"/>
    <w:rsid w:val="00FD65F7"/>
    <w:rsid w:val="00FF41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D685D966-39C7-4328-850A-798AE31C7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99"/>
    <w:qFormat/>
    <w:rsid w:val="005B44DB"/>
    <w:rPr>
      <w:rFonts w:ascii="Times New Roman CYR" w:hAnsi="Times New Roman CYR"/>
    </w:rPr>
  </w:style>
  <w:style w:type="paragraph" w:styleId="1">
    <w:name w:val="heading 1"/>
    <w:basedOn w:val="a"/>
    <w:next w:val="a"/>
    <w:link w:val="10"/>
    <w:uiPriority w:val="99"/>
    <w:qFormat/>
    <w:pPr>
      <w:keepNext/>
      <w:jc w:val="center"/>
      <w:outlineLvl w:val="0"/>
    </w:pPr>
    <w:rPr>
      <w:rFonts w:ascii="Arial" w:hAnsi="Arial"/>
      <w:caps/>
      <w:sz w:val="24"/>
    </w:rPr>
  </w:style>
  <w:style w:type="paragraph" w:styleId="2">
    <w:name w:val="heading 2"/>
    <w:basedOn w:val="a"/>
    <w:next w:val="a"/>
    <w:link w:val="20"/>
    <w:uiPriority w:val="99"/>
    <w:qFormat/>
    <w:pPr>
      <w:keepNext/>
      <w:ind w:firstLine="709"/>
      <w:jc w:val="center"/>
      <w:outlineLvl w:val="1"/>
    </w:pPr>
    <w:rPr>
      <w:rFonts w:ascii="Arial" w:hAnsi="Arial"/>
      <w:sz w:val="24"/>
      <w:u w:val="single"/>
    </w:rPr>
  </w:style>
  <w:style w:type="paragraph" w:styleId="3">
    <w:name w:val="heading 3"/>
    <w:basedOn w:val="a"/>
    <w:next w:val="a"/>
    <w:link w:val="30"/>
    <w:uiPriority w:val="99"/>
    <w:qFormat/>
    <w:pPr>
      <w:keepNext/>
      <w:jc w:val="center"/>
      <w:outlineLvl w:val="2"/>
    </w:pPr>
    <w:rPr>
      <w:rFonts w:ascii="Arial" w:hAnsi="Arial"/>
      <w:sz w:val="24"/>
      <w:u w:val="single"/>
    </w:rPr>
  </w:style>
  <w:style w:type="paragraph" w:styleId="4">
    <w:name w:val="heading 4"/>
    <w:basedOn w:val="a"/>
    <w:next w:val="a"/>
    <w:link w:val="40"/>
    <w:uiPriority w:val="99"/>
    <w:qFormat/>
    <w:pPr>
      <w:keepNext/>
      <w:jc w:val="both"/>
      <w:outlineLvl w:val="3"/>
    </w:pPr>
    <w:rPr>
      <w:rFonts w:ascii="Arial" w:hAnsi="Arial"/>
      <w:b/>
      <w:bCs/>
      <w:sz w:val="24"/>
    </w:rPr>
  </w:style>
  <w:style w:type="paragraph" w:styleId="5">
    <w:name w:val="heading 5"/>
    <w:basedOn w:val="a"/>
    <w:next w:val="a"/>
    <w:link w:val="50"/>
    <w:uiPriority w:val="99"/>
    <w:qFormat/>
    <w:pPr>
      <w:keepNext/>
      <w:jc w:val="both"/>
      <w:outlineLvl w:val="4"/>
    </w:pPr>
    <w:rPr>
      <w:rFonts w:ascii="Arial" w:hAnsi="Arial"/>
      <w:sz w:val="24"/>
      <w:u w:val="single"/>
    </w:rPr>
  </w:style>
  <w:style w:type="paragraph" w:styleId="6">
    <w:name w:val="heading 6"/>
    <w:basedOn w:val="a"/>
    <w:next w:val="a"/>
    <w:link w:val="60"/>
    <w:uiPriority w:val="99"/>
    <w:qFormat/>
    <w:pPr>
      <w:keepNext/>
      <w:spacing w:after="120"/>
      <w:ind w:firstLine="720"/>
      <w:outlineLvl w:val="5"/>
    </w:pPr>
    <w:rPr>
      <w:rFonts w:ascii="Arial" w:hAnsi="Arial"/>
      <w:sz w:val="24"/>
    </w:rPr>
  </w:style>
  <w:style w:type="paragraph" w:styleId="7">
    <w:name w:val="heading 7"/>
    <w:basedOn w:val="a"/>
    <w:next w:val="a"/>
    <w:link w:val="70"/>
    <w:uiPriority w:val="99"/>
    <w:qFormat/>
    <w:pPr>
      <w:keepNext/>
      <w:spacing w:line="360" w:lineRule="auto"/>
      <w:ind w:firstLine="720"/>
      <w:jc w:val="both"/>
      <w:outlineLvl w:val="6"/>
    </w:pPr>
    <w:rPr>
      <w:rFonts w:ascii="Arial" w:hAnsi="Arial"/>
      <w:sz w:val="24"/>
    </w:rPr>
  </w:style>
  <w:style w:type="paragraph" w:styleId="8">
    <w:name w:val="heading 8"/>
    <w:basedOn w:val="a"/>
    <w:next w:val="a"/>
    <w:link w:val="80"/>
    <w:uiPriority w:val="99"/>
    <w:qFormat/>
    <w:pPr>
      <w:keepNext/>
      <w:outlineLvl w:val="7"/>
    </w:pPr>
    <w:rPr>
      <w:rFonts w:ascii="Arial" w:hAnsi="Arial" w:cs="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rPr>
  </w:style>
  <w:style w:type="character" w:customStyle="1" w:styleId="70">
    <w:name w:val="Заголовок 7 Знак"/>
    <w:link w:val="7"/>
    <w:uiPriority w:val="9"/>
    <w:semiHidden/>
    <w:rPr>
      <w:rFonts w:ascii="Calibri" w:eastAsia="Times New Roman" w:hAnsi="Calibri" w:cs="Times New Roman"/>
      <w:sz w:val="24"/>
      <w:szCs w:val="24"/>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paragraph" w:styleId="a3">
    <w:name w:val="Body Text Indent"/>
    <w:basedOn w:val="a"/>
    <w:link w:val="a4"/>
    <w:uiPriority w:val="99"/>
    <w:pPr>
      <w:widowControl w:val="0"/>
      <w:spacing w:line="360" w:lineRule="auto"/>
      <w:jc w:val="center"/>
    </w:pPr>
    <w:rPr>
      <w:rFonts w:ascii="Times New Roman" w:hAnsi="Times New Roman"/>
      <w:b/>
      <w:sz w:val="24"/>
    </w:rPr>
  </w:style>
  <w:style w:type="character" w:customStyle="1" w:styleId="a4">
    <w:name w:val="Основной текст с отступом Знак"/>
    <w:link w:val="a3"/>
    <w:uiPriority w:val="99"/>
    <w:semiHidden/>
    <w:rPr>
      <w:sz w:val="20"/>
      <w:szCs w:val="20"/>
    </w:rPr>
  </w:style>
  <w:style w:type="paragraph" w:styleId="31">
    <w:name w:val="Body Text Indent 3"/>
    <w:basedOn w:val="a"/>
    <w:link w:val="32"/>
    <w:uiPriority w:val="99"/>
    <w:pPr>
      <w:widowControl w:val="0"/>
      <w:spacing w:line="360" w:lineRule="auto"/>
      <w:ind w:firstLine="720"/>
      <w:jc w:val="both"/>
    </w:pPr>
    <w:rPr>
      <w:rFonts w:ascii="Times New Roman" w:hAnsi="Times New Roman"/>
      <w:sz w:val="28"/>
    </w:rPr>
  </w:style>
  <w:style w:type="character" w:customStyle="1" w:styleId="32">
    <w:name w:val="Основной текст с отступом 3 Знак"/>
    <w:link w:val="31"/>
    <w:uiPriority w:val="99"/>
    <w:semiHidden/>
    <w:rPr>
      <w:sz w:val="16"/>
      <w:szCs w:val="16"/>
    </w:rPr>
  </w:style>
  <w:style w:type="paragraph" w:styleId="21">
    <w:name w:val="Body Text Indent 2"/>
    <w:basedOn w:val="a"/>
    <w:link w:val="22"/>
    <w:uiPriority w:val="99"/>
    <w:pPr>
      <w:ind w:left="709"/>
      <w:jc w:val="both"/>
    </w:pPr>
    <w:rPr>
      <w:rFonts w:ascii="Times New Roman" w:hAnsi="Times New Roman"/>
      <w:sz w:val="24"/>
    </w:rPr>
  </w:style>
  <w:style w:type="character" w:customStyle="1" w:styleId="22">
    <w:name w:val="Основной текст с отступом 2 Знак"/>
    <w:link w:val="21"/>
    <w:uiPriority w:val="99"/>
    <w:semiHidden/>
    <w:rPr>
      <w:sz w:val="20"/>
      <w:szCs w:val="20"/>
    </w:rPr>
  </w:style>
  <w:style w:type="character" w:styleId="a5">
    <w:name w:val="page number"/>
    <w:uiPriority w:val="99"/>
    <w:rPr>
      <w:rFonts w:cs="Times New Roman"/>
    </w:rPr>
  </w:style>
  <w:style w:type="paragraph" w:styleId="a6">
    <w:name w:val="header"/>
    <w:basedOn w:val="a"/>
    <w:link w:val="a7"/>
    <w:uiPriority w:val="99"/>
    <w:pPr>
      <w:tabs>
        <w:tab w:val="center" w:pos="4153"/>
        <w:tab w:val="right" w:pos="8306"/>
      </w:tabs>
    </w:pPr>
    <w:rPr>
      <w:rFonts w:ascii="Times New Roman" w:hAnsi="Times New Roman"/>
    </w:rPr>
  </w:style>
  <w:style w:type="character" w:customStyle="1" w:styleId="a7">
    <w:name w:val="Верхний колонтитул Знак"/>
    <w:link w:val="a6"/>
    <w:uiPriority w:val="99"/>
    <w:semiHidden/>
    <w:rPr>
      <w:sz w:val="20"/>
      <w:szCs w:val="20"/>
    </w:rPr>
  </w:style>
  <w:style w:type="paragraph" w:styleId="a8">
    <w:name w:val="Body Text"/>
    <w:basedOn w:val="a"/>
    <w:link w:val="a9"/>
    <w:uiPriority w:val="99"/>
    <w:pPr>
      <w:jc w:val="both"/>
    </w:pPr>
    <w:rPr>
      <w:rFonts w:ascii="Arial" w:hAnsi="Arial"/>
      <w:b/>
    </w:rPr>
  </w:style>
  <w:style w:type="table" w:styleId="aa">
    <w:name w:val="Table Grid"/>
    <w:basedOn w:val="a1"/>
    <w:uiPriority w:val="99"/>
    <w:rsid w:val="005B44DB"/>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3">
    <w:name w:val="Body Text 2"/>
    <w:basedOn w:val="a"/>
    <w:link w:val="24"/>
    <w:uiPriority w:val="99"/>
    <w:pPr>
      <w:spacing w:after="120" w:line="480" w:lineRule="auto"/>
    </w:pPr>
    <w:rPr>
      <w:rFonts w:ascii="Times New Roman" w:hAnsi="Times New Roman"/>
    </w:rPr>
  </w:style>
  <w:style w:type="character" w:customStyle="1" w:styleId="24">
    <w:name w:val="Основной текст 2 Знак"/>
    <w:link w:val="23"/>
    <w:uiPriority w:val="99"/>
    <w:semiHidden/>
    <w:rPr>
      <w:sz w:val="20"/>
      <w:szCs w:val="20"/>
    </w:rPr>
  </w:style>
  <w:style w:type="character" w:styleId="ab">
    <w:name w:val="Hyperlink"/>
    <w:uiPriority w:val="99"/>
    <w:rPr>
      <w:rFonts w:cs="Times New Roman"/>
      <w:color w:val="0000FF"/>
      <w:u w:val="single"/>
    </w:rPr>
  </w:style>
  <w:style w:type="paragraph" w:styleId="ac">
    <w:name w:val="footer"/>
    <w:basedOn w:val="a"/>
    <w:link w:val="ad"/>
    <w:uiPriority w:val="99"/>
    <w:pPr>
      <w:tabs>
        <w:tab w:val="center" w:pos="4677"/>
        <w:tab w:val="right" w:pos="9355"/>
      </w:tabs>
    </w:pPr>
    <w:rPr>
      <w:rFonts w:ascii="Times New Roman" w:hAnsi="Times New Roman"/>
    </w:rPr>
  </w:style>
  <w:style w:type="character" w:customStyle="1" w:styleId="ad">
    <w:name w:val="Нижний колонтитул Знак"/>
    <w:link w:val="ac"/>
    <w:uiPriority w:val="99"/>
    <w:semiHidden/>
    <w:rPr>
      <w:sz w:val="20"/>
      <w:szCs w:val="20"/>
    </w:rPr>
  </w:style>
  <w:style w:type="paragraph" w:styleId="33">
    <w:name w:val="Body Text 3"/>
    <w:basedOn w:val="a"/>
    <w:link w:val="34"/>
    <w:uiPriority w:val="99"/>
    <w:pPr>
      <w:jc w:val="both"/>
    </w:pPr>
    <w:rPr>
      <w:rFonts w:ascii="Times New Roman" w:hAnsi="Times New Roman"/>
      <w:sz w:val="28"/>
      <w:szCs w:val="24"/>
      <w:lang w:val="en-US"/>
    </w:rPr>
  </w:style>
  <w:style w:type="character" w:customStyle="1" w:styleId="34">
    <w:name w:val="Основной текст 3 Знак"/>
    <w:link w:val="33"/>
    <w:uiPriority w:val="99"/>
    <w:semiHidden/>
    <w:rPr>
      <w:sz w:val="16"/>
      <w:szCs w:val="16"/>
    </w:rPr>
  </w:style>
  <w:style w:type="paragraph" w:customStyle="1" w:styleId="ae">
    <w:name w:val="Курсовик"/>
    <w:basedOn w:val="a"/>
    <w:uiPriority w:val="99"/>
    <w:rsid w:val="00912382"/>
    <w:pPr>
      <w:spacing w:line="360" w:lineRule="auto"/>
      <w:ind w:firstLine="567"/>
      <w:jc w:val="both"/>
    </w:pPr>
    <w:rPr>
      <w:rFonts w:ascii="Times New Roman" w:hAnsi="Times New Roman"/>
      <w:kern w:val="28"/>
      <w:sz w:val="28"/>
      <w:szCs w:val="28"/>
    </w:rPr>
  </w:style>
  <w:style w:type="character" w:customStyle="1" w:styleId="a9">
    <w:name w:val="Основной текст Знак"/>
    <w:link w:val="a8"/>
    <w:uiPriority w:val="99"/>
    <w:locked/>
    <w:rsid w:val="005B44DB"/>
    <w:rPr>
      <w:rFonts w:ascii="Arial" w:hAnsi="Arial" w:cs="Times New Roman"/>
      <w:b/>
      <w:lang w:val="ru-RU" w:eastAsia="ru-RU" w:bidi="ar-SA"/>
    </w:rPr>
  </w:style>
  <w:style w:type="table" w:styleId="11">
    <w:name w:val="Table Grid 1"/>
    <w:basedOn w:val="a1"/>
    <w:uiPriority w:val="99"/>
    <w:rsid w:val="00C24554"/>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9119200">
      <w:marLeft w:val="0"/>
      <w:marRight w:val="0"/>
      <w:marTop w:val="0"/>
      <w:marBottom w:val="0"/>
      <w:divBdr>
        <w:top w:val="none" w:sz="0" w:space="0" w:color="auto"/>
        <w:left w:val="none" w:sz="0" w:space="0" w:color="auto"/>
        <w:bottom w:val="none" w:sz="0" w:space="0" w:color="auto"/>
        <w:right w:val="none" w:sz="0" w:space="0" w:color="auto"/>
      </w:divBdr>
    </w:div>
    <w:div w:id="249119201">
      <w:marLeft w:val="0"/>
      <w:marRight w:val="0"/>
      <w:marTop w:val="0"/>
      <w:marBottom w:val="0"/>
      <w:divBdr>
        <w:top w:val="none" w:sz="0" w:space="0" w:color="auto"/>
        <w:left w:val="none" w:sz="0" w:space="0" w:color="auto"/>
        <w:bottom w:val="none" w:sz="0" w:space="0" w:color="auto"/>
        <w:right w:val="none" w:sz="0" w:space="0" w:color="auto"/>
      </w:divBdr>
    </w:div>
    <w:div w:id="249119202">
      <w:marLeft w:val="0"/>
      <w:marRight w:val="0"/>
      <w:marTop w:val="0"/>
      <w:marBottom w:val="0"/>
      <w:divBdr>
        <w:top w:val="none" w:sz="0" w:space="0" w:color="auto"/>
        <w:left w:val="none" w:sz="0" w:space="0" w:color="auto"/>
        <w:bottom w:val="none" w:sz="0" w:space="0" w:color="auto"/>
        <w:right w:val="none" w:sz="0" w:space="0" w:color="auto"/>
      </w:divBdr>
    </w:div>
    <w:div w:id="249119203">
      <w:marLeft w:val="0"/>
      <w:marRight w:val="0"/>
      <w:marTop w:val="0"/>
      <w:marBottom w:val="0"/>
      <w:divBdr>
        <w:top w:val="none" w:sz="0" w:space="0" w:color="auto"/>
        <w:left w:val="none" w:sz="0" w:space="0" w:color="auto"/>
        <w:bottom w:val="none" w:sz="0" w:space="0" w:color="auto"/>
        <w:right w:val="none" w:sz="0" w:space="0" w:color="auto"/>
      </w:divBdr>
    </w:div>
    <w:div w:id="249119204">
      <w:marLeft w:val="0"/>
      <w:marRight w:val="0"/>
      <w:marTop w:val="0"/>
      <w:marBottom w:val="0"/>
      <w:divBdr>
        <w:top w:val="none" w:sz="0" w:space="0" w:color="auto"/>
        <w:left w:val="none" w:sz="0" w:space="0" w:color="auto"/>
        <w:bottom w:val="none" w:sz="0" w:space="0" w:color="auto"/>
        <w:right w:val="none" w:sz="0" w:space="0" w:color="auto"/>
      </w:divBdr>
    </w:div>
    <w:div w:id="249119205">
      <w:marLeft w:val="0"/>
      <w:marRight w:val="0"/>
      <w:marTop w:val="0"/>
      <w:marBottom w:val="0"/>
      <w:divBdr>
        <w:top w:val="none" w:sz="0" w:space="0" w:color="auto"/>
        <w:left w:val="none" w:sz="0" w:space="0" w:color="auto"/>
        <w:bottom w:val="none" w:sz="0" w:space="0" w:color="auto"/>
        <w:right w:val="none" w:sz="0" w:space="0" w:color="auto"/>
      </w:divBdr>
    </w:div>
    <w:div w:id="249119206">
      <w:marLeft w:val="0"/>
      <w:marRight w:val="0"/>
      <w:marTop w:val="0"/>
      <w:marBottom w:val="0"/>
      <w:divBdr>
        <w:top w:val="none" w:sz="0" w:space="0" w:color="auto"/>
        <w:left w:val="none" w:sz="0" w:space="0" w:color="auto"/>
        <w:bottom w:val="none" w:sz="0" w:space="0" w:color="auto"/>
        <w:right w:val="none" w:sz="0" w:space="0" w:color="auto"/>
      </w:divBdr>
    </w:div>
    <w:div w:id="249119207">
      <w:marLeft w:val="0"/>
      <w:marRight w:val="0"/>
      <w:marTop w:val="0"/>
      <w:marBottom w:val="0"/>
      <w:divBdr>
        <w:top w:val="none" w:sz="0" w:space="0" w:color="auto"/>
        <w:left w:val="none" w:sz="0" w:space="0" w:color="auto"/>
        <w:bottom w:val="none" w:sz="0" w:space="0" w:color="auto"/>
        <w:right w:val="none" w:sz="0" w:space="0" w:color="auto"/>
      </w:divBdr>
    </w:div>
    <w:div w:id="249119208">
      <w:marLeft w:val="0"/>
      <w:marRight w:val="0"/>
      <w:marTop w:val="0"/>
      <w:marBottom w:val="0"/>
      <w:divBdr>
        <w:top w:val="none" w:sz="0" w:space="0" w:color="auto"/>
        <w:left w:val="none" w:sz="0" w:space="0" w:color="auto"/>
        <w:bottom w:val="none" w:sz="0" w:space="0" w:color="auto"/>
        <w:right w:val="none" w:sz="0" w:space="0" w:color="auto"/>
      </w:divBdr>
    </w:div>
    <w:div w:id="249119209">
      <w:marLeft w:val="0"/>
      <w:marRight w:val="0"/>
      <w:marTop w:val="0"/>
      <w:marBottom w:val="0"/>
      <w:divBdr>
        <w:top w:val="none" w:sz="0" w:space="0" w:color="auto"/>
        <w:left w:val="none" w:sz="0" w:space="0" w:color="auto"/>
        <w:bottom w:val="none" w:sz="0" w:space="0" w:color="auto"/>
        <w:right w:val="none" w:sz="0" w:space="0" w:color="auto"/>
      </w:divBdr>
    </w:div>
    <w:div w:id="249119210">
      <w:marLeft w:val="0"/>
      <w:marRight w:val="0"/>
      <w:marTop w:val="0"/>
      <w:marBottom w:val="0"/>
      <w:divBdr>
        <w:top w:val="none" w:sz="0" w:space="0" w:color="auto"/>
        <w:left w:val="none" w:sz="0" w:space="0" w:color="auto"/>
        <w:bottom w:val="none" w:sz="0" w:space="0" w:color="auto"/>
        <w:right w:val="none" w:sz="0" w:space="0" w:color="auto"/>
      </w:divBdr>
    </w:div>
    <w:div w:id="249119211">
      <w:marLeft w:val="0"/>
      <w:marRight w:val="0"/>
      <w:marTop w:val="0"/>
      <w:marBottom w:val="0"/>
      <w:divBdr>
        <w:top w:val="none" w:sz="0" w:space="0" w:color="auto"/>
        <w:left w:val="none" w:sz="0" w:space="0" w:color="auto"/>
        <w:bottom w:val="none" w:sz="0" w:space="0" w:color="auto"/>
        <w:right w:val="none" w:sz="0" w:space="0" w:color="auto"/>
      </w:divBdr>
    </w:div>
    <w:div w:id="249119212">
      <w:marLeft w:val="0"/>
      <w:marRight w:val="0"/>
      <w:marTop w:val="0"/>
      <w:marBottom w:val="0"/>
      <w:divBdr>
        <w:top w:val="none" w:sz="0" w:space="0" w:color="auto"/>
        <w:left w:val="none" w:sz="0" w:space="0" w:color="auto"/>
        <w:bottom w:val="none" w:sz="0" w:space="0" w:color="auto"/>
        <w:right w:val="none" w:sz="0" w:space="0" w:color="auto"/>
      </w:divBdr>
    </w:div>
    <w:div w:id="24911921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3549</Words>
  <Characters>20235</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РОССИЙСКИЙ ГОСУДАРСТВЕННЫЙ</vt:lpstr>
    </vt:vector>
  </TitlesOfParts>
  <Company>ktnj</Company>
  <LinksUpToDate>false</LinksUpToDate>
  <CharactersWithSpaces>23737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РОССИЙСКИЙ ГОСУДАРСТВЕННЫЙ</dc:title>
  <dc:subject/>
  <dc:creator>Саша</dc:creator>
  <cp:keywords/>
  <dc:description/>
  <cp:lastModifiedBy>admin</cp:lastModifiedBy>
  <cp:revision>2</cp:revision>
  <cp:lastPrinted>2006-03-24T13:04:00Z</cp:lastPrinted>
  <dcterms:created xsi:type="dcterms:W3CDTF">2014-03-25T21:36:00Z</dcterms:created>
  <dcterms:modified xsi:type="dcterms:W3CDTF">2014-03-25T21:36:00Z</dcterms:modified>
</cp:coreProperties>
</file>