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AE" w:rsidRPr="00BF0D64" w:rsidRDefault="004C21AE" w:rsidP="00BF0D64">
      <w:pPr>
        <w:pStyle w:val="6"/>
        <w:spacing w:before="0" w:after="0" w:line="360" w:lineRule="auto"/>
        <w:ind w:firstLine="709"/>
        <w:jc w:val="center"/>
        <w:rPr>
          <w:b w:val="0"/>
          <w:bCs w:val="0"/>
          <w:color w:val="000000"/>
          <w:sz w:val="28"/>
          <w:szCs w:val="28"/>
        </w:rPr>
      </w:pPr>
      <w:r w:rsidRPr="00BF0D64">
        <w:rPr>
          <w:b w:val="0"/>
          <w:bCs w:val="0"/>
          <w:color w:val="000000"/>
          <w:sz w:val="28"/>
          <w:szCs w:val="28"/>
        </w:rPr>
        <w:t>МИНИСТЕРСТВО ОБРАЗОВАНИЯ И НАУКИ РОССИЙСКОЙ ФЕДЕРАЦИИ</w:t>
      </w:r>
    </w:p>
    <w:p w:rsidR="004C21AE" w:rsidRPr="00BF0D64" w:rsidRDefault="004C21AE" w:rsidP="00BF0D64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ГОУ ВПО Омский государственный технический университет</w:t>
      </w:r>
    </w:p>
    <w:p w:rsidR="004C21AE" w:rsidRPr="00BF0D64" w:rsidRDefault="004C21AE" w:rsidP="00BF0D64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Кафедра «Экономика и организация труда»</w:t>
      </w:r>
    </w:p>
    <w:p w:rsidR="004C21AE" w:rsidRPr="00BF0D64" w:rsidRDefault="004C21AE" w:rsidP="00BF0D64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C21AE" w:rsidRPr="00BF0D64" w:rsidRDefault="004C21AE" w:rsidP="00BF0D64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C21AE" w:rsidRPr="00BF0D64" w:rsidRDefault="004C21AE" w:rsidP="00BF0D64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C21AE" w:rsidRPr="00BF0D64" w:rsidRDefault="004C21AE" w:rsidP="00BF0D64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C21AE" w:rsidRPr="00BF0D64" w:rsidRDefault="004C21AE" w:rsidP="00BF0D64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C21AE" w:rsidRPr="00BF0D64" w:rsidRDefault="004C21AE" w:rsidP="00BF0D64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C21AE" w:rsidRPr="00BF0D64" w:rsidRDefault="004C21AE" w:rsidP="00BF0D64">
      <w:pPr>
        <w:widowControl/>
        <w:tabs>
          <w:tab w:val="left" w:pos="160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C21AE" w:rsidRPr="00BF0D64" w:rsidRDefault="004C21AE" w:rsidP="00BF0D64">
      <w:pPr>
        <w:widowControl/>
        <w:tabs>
          <w:tab w:val="left" w:pos="0"/>
        </w:tabs>
        <w:spacing w:line="360" w:lineRule="auto"/>
        <w:ind w:firstLine="709"/>
        <w:jc w:val="center"/>
        <w:rPr>
          <w:caps/>
          <w:color w:val="000000"/>
          <w:sz w:val="28"/>
          <w:szCs w:val="28"/>
        </w:rPr>
      </w:pPr>
      <w:r w:rsidRPr="00BF0D64">
        <w:rPr>
          <w:caps/>
          <w:color w:val="000000"/>
          <w:sz w:val="28"/>
          <w:szCs w:val="28"/>
        </w:rPr>
        <w:t>Контрольная раБОтА</w:t>
      </w:r>
    </w:p>
    <w:p w:rsidR="004C21AE" w:rsidRPr="00BF0D64" w:rsidRDefault="004C21AE" w:rsidP="00BF0D64">
      <w:pPr>
        <w:widowControl/>
        <w:tabs>
          <w:tab w:val="left" w:pos="1605"/>
        </w:tabs>
        <w:spacing w:line="360" w:lineRule="auto"/>
        <w:ind w:firstLine="709"/>
        <w:jc w:val="center"/>
        <w:rPr>
          <w:caps/>
          <w:color w:val="000000"/>
          <w:sz w:val="28"/>
          <w:szCs w:val="28"/>
        </w:rPr>
      </w:pPr>
    </w:p>
    <w:p w:rsidR="004C21AE" w:rsidRPr="00BF0D64" w:rsidRDefault="004C21AE" w:rsidP="00BF0D64">
      <w:pPr>
        <w:widowControl/>
        <w:tabs>
          <w:tab w:val="left" w:pos="160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по дисциплине «Методы и модели в экономике»</w:t>
      </w:r>
    </w:p>
    <w:p w:rsidR="004C21AE" w:rsidRPr="00BF0D64" w:rsidRDefault="004C21AE" w:rsidP="00BF0D64">
      <w:pPr>
        <w:widowControl/>
        <w:tabs>
          <w:tab w:val="left" w:pos="1605"/>
          <w:tab w:val="left" w:pos="338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Вариант 28</w:t>
      </w:r>
    </w:p>
    <w:p w:rsidR="004C21AE" w:rsidRPr="00BF0D64" w:rsidRDefault="004C21AE" w:rsidP="00BF0D64">
      <w:pPr>
        <w:widowControl/>
        <w:tabs>
          <w:tab w:val="left" w:pos="160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C21AE" w:rsidRPr="00BF0D64" w:rsidRDefault="004C21AE" w:rsidP="00BF0D64">
      <w:pPr>
        <w:widowControl/>
        <w:tabs>
          <w:tab w:val="left" w:pos="1605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C21AE" w:rsidRPr="00BF0D64" w:rsidRDefault="004C21AE" w:rsidP="00BF0D64">
      <w:pPr>
        <w:widowControl/>
        <w:tabs>
          <w:tab w:val="left" w:pos="692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C21AE" w:rsidRPr="00BF0D64" w:rsidRDefault="004C21AE" w:rsidP="00BF0D64">
      <w:pPr>
        <w:widowControl/>
        <w:tabs>
          <w:tab w:val="left" w:pos="6120"/>
          <w:tab w:val="left" w:pos="6920"/>
          <w:tab w:val="left" w:pos="7260"/>
        </w:tabs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BF0D64">
        <w:rPr>
          <w:color w:val="000000"/>
          <w:kern w:val="28"/>
          <w:sz w:val="28"/>
          <w:szCs w:val="28"/>
        </w:rPr>
        <w:t>Выполнил:</w:t>
      </w:r>
    </w:p>
    <w:p w:rsidR="004C21AE" w:rsidRPr="00BF0D64" w:rsidRDefault="004C21AE" w:rsidP="00BF0D64">
      <w:pPr>
        <w:widowControl/>
        <w:tabs>
          <w:tab w:val="left" w:pos="6120"/>
          <w:tab w:val="left" w:pos="6920"/>
          <w:tab w:val="left" w:pos="7260"/>
        </w:tabs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BF0D64">
        <w:rPr>
          <w:color w:val="000000"/>
          <w:kern w:val="28"/>
          <w:sz w:val="28"/>
          <w:szCs w:val="28"/>
        </w:rPr>
        <w:t>студент гр. ЗУТ-217</w:t>
      </w:r>
    </w:p>
    <w:p w:rsidR="004C21AE" w:rsidRPr="00BF0D64" w:rsidRDefault="004C21AE" w:rsidP="00BF0D64">
      <w:pPr>
        <w:widowControl/>
        <w:tabs>
          <w:tab w:val="left" w:pos="6120"/>
          <w:tab w:val="left" w:pos="6920"/>
          <w:tab w:val="left" w:pos="7260"/>
        </w:tabs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BF0D64">
        <w:rPr>
          <w:color w:val="000000"/>
          <w:kern w:val="28"/>
          <w:sz w:val="28"/>
          <w:szCs w:val="28"/>
        </w:rPr>
        <w:t>Чупраков Д. А.</w:t>
      </w:r>
    </w:p>
    <w:p w:rsidR="004C21AE" w:rsidRPr="00BF0D64" w:rsidRDefault="004C21AE" w:rsidP="00BF0D64">
      <w:pPr>
        <w:widowControl/>
        <w:tabs>
          <w:tab w:val="left" w:pos="6120"/>
          <w:tab w:val="left" w:pos="6920"/>
          <w:tab w:val="left" w:pos="7260"/>
        </w:tabs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</w:p>
    <w:p w:rsidR="004C21AE" w:rsidRPr="00BF0D64" w:rsidRDefault="004C21AE" w:rsidP="00BF0D64">
      <w:pPr>
        <w:widowControl/>
        <w:tabs>
          <w:tab w:val="left" w:pos="6120"/>
        </w:tabs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BF0D64">
        <w:rPr>
          <w:color w:val="000000"/>
          <w:kern w:val="28"/>
          <w:sz w:val="28"/>
          <w:szCs w:val="28"/>
        </w:rPr>
        <w:t>Проверила:</w:t>
      </w:r>
    </w:p>
    <w:p w:rsidR="004C21AE" w:rsidRPr="00BF0D64" w:rsidRDefault="004C21AE" w:rsidP="00BF0D64">
      <w:pPr>
        <w:widowControl/>
        <w:tabs>
          <w:tab w:val="left" w:pos="6120"/>
          <w:tab w:val="left" w:pos="7740"/>
        </w:tabs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BF0D64">
        <w:rPr>
          <w:color w:val="000000"/>
          <w:kern w:val="28"/>
          <w:sz w:val="28"/>
          <w:szCs w:val="28"/>
        </w:rPr>
        <w:t>__________ Е. Н. Казанцева</w:t>
      </w:r>
    </w:p>
    <w:p w:rsidR="004C21AE" w:rsidRPr="00BF0D64" w:rsidRDefault="004C21AE" w:rsidP="00BF0D64">
      <w:pPr>
        <w:widowControl/>
        <w:tabs>
          <w:tab w:val="left" w:pos="6120"/>
          <w:tab w:val="left" w:pos="7740"/>
          <w:tab w:val="left" w:pos="8640"/>
        </w:tabs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BF0D64">
        <w:rPr>
          <w:color w:val="000000"/>
          <w:kern w:val="28"/>
          <w:sz w:val="28"/>
          <w:szCs w:val="28"/>
        </w:rPr>
        <w:t>«___» ___________ 2009 г.</w:t>
      </w:r>
    </w:p>
    <w:p w:rsidR="004C21AE" w:rsidRPr="00BF0D64" w:rsidRDefault="004C21AE" w:rsidP="00BF0D64">
      <w:pPr>
        <w:widowControl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</w:p>
    <w:p w:rsidR="004C21AE" w:rsidRPr="00BF0D64" w:rsidRDefault="004C21AE" w:rsidP="00BF0D64">
      <w:pPr>
        <w:widowControl/>
        <w:tabs>
          <w:tab w:val="left" w:pos="326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C21AE" w:rsidRPr="00BF0D64" w:rsidRDefault="004C21AE" w:rsidP="00BF0D64">
      <w:pPr>
        <w:widowControl/>
        <w:tabs>
          <w:tab w:val="left" w:pos="326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A6553" w:rsidRDefault="004C21AE" w:rsidP="006A6553">
      <w:pPr>
        <w:widowControl/>
        <w:tabs>
          <w:tab w:val="left" w:pos="3260"/>
        </w:tabs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BF0D64">
        <w:rPr>
          <w:color w:val="000000"/>
          <w:sz w:val="28"/>
          <w:szCs w:val="28"/>
        </w:rPr>
        <w:t>Омск</w:t>
      </w:r>
      <w:r w:rsidR="006A6553">
        <w:rPr>
          <w:color w:val="000000"/>
          <w:sz w:val="28"/>
          <w:szCs w:val="28"/>
        </w:rPr>
        <w:t xml:space="preserve"> </w:t>
      </w:r>
      <w:r w:rsidRPr="00BF0D64">
        <w:rPr>
          <w:color w:val="000000"/>
          <w:sz w:val="28"/>
          <w:szCs w:val="28"/>
        </w:rPr>
        <w:t>2009</w:t>
      </w:r>
      <w:r w:rsidR="0015397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4.55pt;margin-top:.65pt;width:28pt;height:16pt;z-index:251674112;mso-position-horizontal-relative:text;mso-position-vertical-relative:text" strokecolor="white">
            <v:textbox>
              <w:txbxContent>
                <w:p w:rsidR="00BF0D64" w:rsidRDefault="00BF0D64"/>
              </w:txbxContent>
            </v:textbox>
          </v:shape>
        </w:pict>
      </w:r>
    </w:p>
    <w:p w:rsidR="0080672C" w:rsidRPr="006A6553" w:rsidRDefault="006A6553" w:rsidP="006A6553">
      <w:pPr>
        <w:widowControl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b/>
          <w:bCs/>
          <w:color w:val="000000"/>
          <w:kern w:val="28"/>
          <w:sz w:val="28"/>
          <w:szCs w:val="28"/>
        </w:rPr>
        <w:br w:type="page"/>
      </w:r>
      <w:r w:rsidR="0080672C" w:rsidRPr="006A6553">
        <w:rPr>
          <w:b/>
          <w:bCs/>
          <w:color w:val="000000"/>
          <w:kern w:val="28"/>
          <w:sz w:val="28"/>
          <w:szCs w:val="28"/>
        </w:rPr>
        <w:lastRenderedPageBreak/>
        <w:t>СОДЕРЖАНИЕ</w:t>
      </w:r>
    </w:p>
    <w:p w:rsidR="0080672C" w:rsidRPr="00BF0D64" w:rsidRDefault="0080672C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672C" w:rsidRPr="006A6553" w:rsidRDefault="0080672C" w:rsidP="006A6553">
      <w:pPr>
        <w:widowControl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6A6553">
        <w:rPr>
          <w:color w:val="000000"/>
          <w:kern w:val="28"/>
          <w:sz w:val="28"/>
          <w:szCs w:val="28"/>
        </w:rPr>
        <w:t>Задача 1</w:t>
      </w:r>
    </w:p>
    <w:p w:rsidR="0080672C" w:rsidRPr="006A6553" w:rsidRDefault="0080672C" w:rsidP="006A6553">
      <w:pPr>
        <w:widowControl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6A6553">
        <w:rPr>
          <w:color w:val="000000"/>
          <w:kern w:val="28"/>
          <w:sz w:val="28"/>
          <w:szCs w:val="28"/>
        </w:rPr>
        <w:t>Задача 2</w:t>
      </w:r>
    </w:p>
    <w:p w:rsidR="0080672C" w:rsidRPr="006A6553" w:rsidRDefault="006A6553" w:rsidP="006A6553">
      <w:pPr>
        <w:widowControl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Задача 3</w:t>
      </w:r>
    </w:p>
    <w:p w:rsidR="0080672C" w:rsidRPr="006A6553" w:rsidRDefault="0080672C" w:rsidP="006A6553">
      <w:pPr>
        <w:widowControl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</w:p>
    <w:p w:rsidR="00777231" w:rsidRPr="006A6553" w:rsidRDefault="00153978" w:rsidP="006A6553">
      <w:pPr>
        <w:widowControl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noProof/>
        </w:rPr>
        <w:pict>
          <v:rect id="_x0000_s1027" style="position:absolute;left:0;text-align:left;margin-left:225.95pt;margin-top:500.65pt;width:26pt;height:18pt;z-index:251670016" strokecolor="white"/>
        </w:pict>
      </w:r>
      <w:r w:rsidR="0080672C" w:rsidRPr="00BF0D64">
        <w:rPr>
          <w:color w:val="000000"/>
          <w:sz w:val="28"/>
          <w:szCs w:val="28"/>
        </w:rPr>
        <w:br w:type="page"/>
      </w:r>
      <w:r w:rsidR="0080672C" w:rsidRPr="006A6553">
        <w:rPr>
          <w:b/>
          <w:bCs/>
          <w:color w:val="000000"/>
          <w:kern w:val="28"/>
          <w:sz w:val="28"/>
          <w:szCs w:val="28"/>
        </w:rPr>
        <w:t>З</w:t>
      </w:r>
      <w:r w:rsidR="00777231" w:rsidRPr="006A6553">
        <w:rPr>
          <w:b/>
          <w:bCs/>
          <w:color w:val="000000"/>
          <w:kern w:val="28"/>
          <w:sz w:val="28"/>
          <w:szCs w:val="28"/>
        </w:rPr>
        <w:t>адача №1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6553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1. Составить математическую модель задачи.</w:t>
      </w:r>
    </w:p>
    <w:p w:rsidR="00777231" w:rsidRPr="00BF0D64" w:rsidRDefault="00777231" w:rsidP="00BF0D64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Сельскохозяйственное предприятие обязалось поставить в два магазина 25 и 35 т картофеля соответственно. Предприятие располагает тремя складами с запасами картофеля 15, 20 и 30 т соответственно. Расходы на поставку 1 т картофеля с каждого из складов в оба магазина даны в таблице.</w:t>
      </w:r>
    </w:p>
    <w:p w:rsidR="00777231" w:rsidRPr="00BF0D64" w:rsidRDefault="00777231" w:rsidP="00BF0D64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4"/>
        <w:gridCol w:w="2268"/>
        <w:gridCol w:w="2506"/>
      </w:tblGrid>
      <w:tr w:rsidR="00777231" w:rsidRPr="00E54384">
        <w:trPr>
          <w:trHeight w:val="511"/>
          <w:jc w:val="center"/>
        </w:trPr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FFFFFF"/>
            <w:vAlign w:val="center"/>
          </w:tcPr>
          <w:p w:rsidR="00777231" w:rsidRPr="00E54384" w:rsidRDefault="006A6553" w:rsidP="00E54384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x-none"/>
              </w:rPr>
              <w:t xml:space="preserve"> </w:t>
            </w:r>
            <w:r w:rsidR="00777231" w:rsidRPr="00E54384">
              <w:rPr>
                <w:color w:val="000000"/>
                <w:sz w:val="20"/>
                <w:szCs w:val="20"/>
                <w:lang w:val="x-none"/>
              </w:rPr>
              <w:t>Магазины Склады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31" w:rsidRPr="00E54384" w:rsidRDefault="00777231" w:rsidP="00E54384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x-none"/>
              </w:rPr>
              <w:t>№1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31" w:rsidRPr="00E54384" w:rsidRDefault="00777231" w:rsidP="00E54384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x-none"/>
              </w:rPr>
              <w:t>№2</w:t>
            </w:r>
          </w:p>
        </w:tc>
      </w:tr>
      <w:tr w:rsidR="00777231" w:rsidRPr="00E54384">
        <w:trPr>
          <w:trHeight w:val="252"/>
          <w:jc w:val="center"/>
        </w:trPr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31" w:rsidRPr="00E54384" w:rsidRDefault="00777231" w:rsidP="00E54384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x-none"/>
              </w:rPr>
              <w:t>№1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31" w:rsidRPr="00E54384" w:rsidRDefault="00777231" w:rsidP="00E54384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x-none"/>
              </w:rPr>
              <w:t>20 руб.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31" w:rsidRPr="00E54384" w:rsidRDefault="00777231" w:rsidP="00E54384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x-none"/>
              </w:rPr>
              <w:t>45 руб.</w:t>
            </w:r>
          </w:p>
        </w:tc>
      </w:tr>
      <w:tr w:rsidR="00777231" w:rsidRPr="00E54384">
        <w:trPr>
          <w:trHeight w:val="252"/>
          <w:jc w:val="center"/>
        </w:trPr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31" w:rsidRPr="00E54384" w:rsidRDefault="00777231" w:rsidP="00E54384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x-none"/>
              </w:rPr>
              <w:t>№2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31" w:rsidRPr="00E54384" w:rsidRDefault="00777231" w:rsidP="00E54384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x-none"/>
              </w:rPr>
              <w:t>30 руб.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31" w:rsidRPr="00E54384" w:rsidRDefault="00777231" w:rsidP="00E54384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x-none"/>
              </w:rPr>
              <w:t>20 руб.</w:t>
            </w:r>
          </w:p>
        </w:tc>
      </w:tr>
      <w:tr w:rsidR="00777231" w:rsidRPr="00E54384">
        <w:trPr>
          <w:trHeight w:val="281"/>
          <w:jc w:val="center"/>
        </w:trPr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31" w:rsidRPr="00E54384" w:rsidRDefault="00777231" w:rsidP="00E54384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x-none"/>
              </w:rPr>
              <w:t>№3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31" w:rsidRPr="00E54384" w:rsidRDefault="00777231" w:rsidP="00E54384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x-none"/>
              </w:rPr>
              <w:t>40 руб.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31" w:rsidRPr="00E54384" w:rsidRDefault="00777231" w:rsidP="00E54384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x-none"/>
              </w:rPr>
              <w:t>35 руб.</w:t>
            </w: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Составить наиболее дешёвый план перевозок картофеля по каждому из технологических способов, чтобы получить максимум прибыли?</w:t>
      </w:r>
    </w:p>
    <w:p w:rsidR="00777231" w:rsidRPr="00BF0D64" w:rsidRDefault="00777231" w:rsidP="00BF0D64">
      <w:pPr>
        <w:widowControl/>
        <w:numPr>
          <w:ilvl w:val="12"/>
          <w:numId w:val="0"/>
        </w:numPr>
        <w:spacing w:line="360" w:lineRule="auto"/>
        <w:ind w:firstLine="709"/>
        <w:jc w:val="both"/>
        <w:rPr>
          <w:caps/>
          <w:color w:val="000000"/>
          <w:sz w:val="28"/>
          <w:szCs w:val="28"/>
        </w:rPr>
      </w:pPr>
      <w:r w:rsidRPr="00BF0D64">
        <w:rPr>
          <w:caps/>
          <w:color w:val="000000"/>
          <w:sz w:val="28"/>
          <w:szCs w:val="28"/>
        </w:rPr>
        <w:t>Решение</w:t>
      </w:r>
    </w:p>
    <w:p w:rsidR="006A6553" w:rsidRDefault="00777231" w:rsidP="00BF0D64">
      <w:pPr>
        <w:widowControl/>
        <w:tabs>
          <w:tab w:val="num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Введем</w:t>
      </w:r>
      <w:r w:rsidR="006A6553">
        <w:rPr>
          <w:color w:val="000000"/>
          <w:sz w:val="28"/>
          <w:szCs w:val="28"/>
        </w:rPr>
        <w:t xml:space="preserve"> </w:t>
      </w:r>
      <w:r w:rsidRPr="00BF0D64">
        <w:rPr>
          <w:color w:val="000000"/>
          <w:sz w:val="28"/>
          <w:szCs w:val="28"/>
        </w:rPr>
        <w:t xml:space="preserve">переменные </w:t>
      </w:r>
      <w:r w:rsidR="00935AD1" w:rsidRPr="00BF0D64">
        <w:rPr>
          <w:color w:val="000000"/>
          <w:sz w:val="28"/>
          <w:szCs w:val="28"/>
        </w:rPr>
        <w:object w:dxaOrig="3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20.25pt" o:ole="">
            <v:imagedata r:id="rId7" o:title=""/>
          </v:shape>
          <o:OLEObject Type="Embed" ProgID="Equation.3" ShapeID="_x0000_i1025" DrawAspect="Content" ObjectID="_1454580692" r:id="rId8"/>
        </w:object>
      </w:r>
      <w:r w:rsidRPr="00BF0D64">
        <w:rPr>
          <w:color w:val="000000"/>
          <w:sz w:val="28"/>
          <w:szCs w:val="28"/>
        </w:rPr>
        <w:t xml:space="preserve">, представляющие собой количество товара, поставляемого из каждого </w:t>
      </w:r>
      <w:r w:rsidRPr="00BF0D64">
        <w:rPr>
          <w:color w:val="000000"/>
          <w:sz w:val="28"/>
          <w:szCs w:val="28"/>
          <w:lang w:val="en-US"/>
        </w:rPr>
        <w:t>i</w:t>
      </w:r>
      <w:r w:rsidRPr="00BF0D64">
        <w:rPr>
          <w:color w:val="000000"/>
          <w:sz w:val="28"/>
          <w:szCs w:val="28"/>
        </w:rPr>
        <w:t xml:space="preserve">-го склада в каждый </w:t>
      </w:r>
      <w:r w:rsidRPr="00BF0D64">
        <w:rPr>
          <w:color w:val="000000"/>
          <w:sz w:val="28"/>
          <w:szCs w:val="28"/>
          <w:lang w:val="en-US"/>
        </w:rPr>
        <w:t>j</w:t>
      </w:r>
      <w:r w:rsidRPr="00BF0D64">
        <w:rPr>
          <w:color w:val="000000"/>
          <w:sz w:val="28"/>
          <w:szCs w:val="28"/>
        </w:rPr>
        <w:t>-ый магазин.</w:t>
      </w:r>
    </w:p>
    <w:p w:rsidR="00777231" w:rsidRPr="00BF0D64" w:rsidRDefault="00777231" w:rsidP="00BF0D64">
      <w:pPr>
        <w:widowControl/>
        <w:tabs>
          <w:tab w:val="num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Поскольку суммарные запасы </w:t>
      </w:r>
      <w:r w:rsidR="00935AD1" w:rsidRPr="00BF0D64">
        <w:rPr>
          <w:color w:val="000000"/>
          <w:sz w:val="28"/>
          <w:szCs w:val="28"/>
        </w:rPr>
        <w:object w:dxaOrig="560" w:dyaOrig="680">
          <v:shape id="_x0000_i1026" type="#_x0000_t75" style="width:27pt;height:33pt" o:ole="">
            <v:imagedata r:id="rId9" o:title=""/>
          </v:shape>
          <o:OLEObject Type="Embed" ProgID="Equation.3" ShapeID="_x0000_i1026" DrawAspect="Content" ObjectID="_1454580693" r:id="rId10"/>
        </w:object>
      </w:r>
      <w:r w:rsidRPr="00BF0D64">
        <w:rPr>
          <w:color w:val="000000"/>
          <w:sz w:val="28"/>
          <w:szCs w:val="28"/>
        </w:rPr>
        <w:t xml:space="preserve">= 65 (т) и суммарные потребности </w:t>
      </w:r>
      <w:r w:rsidR="00935AD1" w:rsidRPr="00BF0D64">
        <w:rPr>
          <w:color w:val="000000"/>
          <w:sz w:val="28"/>
          <w:szCs w:val="28"/>
        </w:rPr>
        <w:object w:dxaOrig="580" w:dyaOrig="700">
          <v:shape id="_x0000_i1027" type="#_x0000_t75" style="width:29.25pt;height:35.25pt" o:ole="">
            <v:imagedata r:id="rId11" o:title=""/>
          </v:shape>
          <o:OLEObject Type="Embed" ProgID="Equation.3" ShapeID="_x0000_i1027" DrawAspect="Content" ObjectID="_1454580694" r:id="rId12"/>
        </w:object>
      </w:r>
      <w:r w:rsidRPr="00BF0D64">
        <w:rPr>
          <w:color w:val="000000"/>
          <w:sz w:val="28"/>
          <w:szCs w:val="28"/>
        </w:rPr>
        <w:t xml:space="preserve">= 60 (т) не совпадают (т.е. мы имеем дело с открытой транспортной задачей), необходимо ввести фиктивный </w:t>
      </w:r>
      <w:r w:rsidR="00935AD1" w:rsidRPr="00BF0D64">
        <w:rPr>
          <w:color w:val="000000"/>
          <w:sz w:val="28"/>
          <w:szCs w:val="28"/>
        </w:rPr>
        <w:object w:dxaOrig="499" w:dyaOrig="279">
          <v:shape id="_x0000_i1028" type="#_x0000_t75" style="width:24.75pt;height:14.25pt" o:ole="">
            <v:imagedata r:id="rId13" o:title=""/>
          </v:shape>
          <o:OLEObject Type="Embed" ProgID="Equation.3" ShapeID="_x0000_i1028" DrawAspect="Content" ObjectID="_1454580695" r:id="rId14"/>
        </w:object>
      </w:r>
      <w:r w:rsidRPr="00BF0D64">
        <w:rPr>
          <w:color w:val="000000"/>
          <w:sz w:val="28"/>
          <w:szCs w:val="28"/>
        </w:rPr>
        <w:t xml:space="preserve"> пункт потребления </w:t>
      </w:r>
      <w:r w:rsidR="00935AD1" w:rsidRPr="00BF0D64">
        <w:rPr>
          <w:color w:val="000000"/>
          <w:sz w:val="28"/>
          <w:szCs w:val="28"/>
        </w:rPr>
        <w:object w:dxaOrig="1900" w:dyaOrig="700">
          <v:shape id="_x0000_i1029" type="#_x0000_t75" style="width:95.25pt;height:35.25pt" o:ole="" fillcolor="window">
            <v:imagedata r:id="rId15" o:title=""/>
          </v:shape>
          <o:OLEObject Type="Embed" ProgID="Equation.3" ShapeID="_x0000_i1029" DrawAspect="Content" ObjectID="_1454580696" r:id="rId16"/>
        </w:object>
      </w:r>
      <w:r w:rsidRPr="00BF0D64">
        <w:rPr>
          <w:color w:val="000000"/>
          <w:sz w:val="28"/>
          <w:szCs w:val="28"/>
        </w:rPr>
        <w:t>. Тогда транспортная матрица будет иметь следующий вид (табл.1).</w:t>
      </w:r>
    </w:p>
    <w:p w:rsidR="00777231" w:rsidRPr="00BF0D64" w:rsidRDefault="00777231" w:rsidP="00BF0D64">
      <w:pPr>
        <w:widowControl/>
        <w:tabs>
          <w:tab w:val="num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E54384" w:rsidP="00BF0D64">
      <w:pPr>
        <w:widowControl/>
        <w:tabs>
          <w:tab w:val="num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77231" w:rsidRPr="00BF0D64">
        <w:rPr>
          <w:color w:val="000000"/>
          <w:sz w:val="28"/>
          <w:szCs w:val="28"/>
        </w:rPr>
        <w:t>Таблица 1- Общий вид транспортной матрицы</w:t>
      </w:r>
    </w:p>
    <w:tbl>
      <w:tblPr>
        <w:tblW w:w="8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1"/>
        <w:gridCol w:w="1111"/>
        <w:gridCol w:w="952"/>
        <w:gridCol w:w="880"/>
        <w:gridCol w:w="2455"/>
      </w:tblGrid>
      <w:tr w:rsidR="00777231" w:rsidRPr="006A6553" w:rsidTr="006A6553">
        <w:trPr>
          <w:cantSplit/>
          <w:trHeight w:val="344"/>
          <w:jc w:val="center"/>
        </w:trPr>
        <w:tc>
          <w:tcPr>
            <w:tcW w:w="3191" w:type="dxa"/>
            <w:vMerge w:val="restart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x-none"/>
              </w:rPr>
              <w:t>Пункты</w:t>
            </w:r>
            <w:r w:rsidRPr="006A655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6A6553">
              <w:rPr>
                <w:color w:val="000000"/>
                <w:sz w:val="20"/>
                <w:szCs w:val="20"/>
                <w:lang w:val="x-none"/>
              </w:rPr>
              <w:t xml:space="preserve">производства, </w:t>
            </w:r>
            <w:r w:rsidRPr="006A6553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2943" w:type="dxa"/>
            <w:gridSpan w:val="3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x-none"/>
              </w:rPr>
              <w:t>Пункты потребления</w:t>
            </w:r>
            <w:r w:rsidRPr="006A6553">
              <w:rPr>
                <w:color w:val="000000"/>
                <w:sz w:val="20"/>
                <w:szCs w:val="20"/>
                <w:lang w:val="en-US"/>
              </w:rPr>
              <w:t>, j</w:t>
            </w:r>
          </w:p>
        </w:tc>
        <w:tc>
          <w:tcPr>
            <w:tcW w:w="2455" w:type="dxa"/>
            <w:vMerge w:val="restart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6A6553">
              <w:rPr>
                <w:color w:val="000000"/>
                <w:sz w:val="20"/>
                <w:szCs w:val="20"/>
                <w:lang w:val="x-none"/>
              </w:rPr>
              <w:t>Объем производства</w:t>
            </w:r>
          </w:p>
        </w:tc>
      </w:tr>
      <w:tr w:rsidR="00777231" w:rsidRPr="006A6553" w:rsidTr="006A6553">
        <w:trPr>
          <w:cantSplit/>
          <w:trHeight w:val="316"/>
          <w:jc w:val="center"/>
        </w:trPr>
        <w:tc>
          <w:tcPr>
            <w:tcW w:w="3191" w:type="dxa"/>
            <w:vMerge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111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52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6A6553">
              <w:rPr>
                <w:color w:val="000000"/>
                <w:sz w:val="20"/>
                <w:szCs w:val="20"/>
                <w:lang w:val="x-none"/>
              </w:rPr>
              <w:t>2</w:t>
            </w:r>
          </w:p>
        </w:tc>
        <w:tc>
          <w:tcPr>
            <w:tcW w:w="880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55" w:type="dxa"/>
            <w:vMerge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</w:p>
        </w:tc>
      </w:tr>
      <w:tr w:rsidR="00777231" w:rsidRPr="006A6553" w:rsidTr="006A6553">
        <w:trPr>
          <w:trHeight w:val="327"/>
          <w:jc w:val="center"/>
        </w:trPr>
        <w:tc>
          <w:tcPr>
            <w:tcW w:w="3191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6A6553">
              <w:rPr>
                <w:color w:val="000000"/>
                <w:sz w:val="20"/>
                <w:szCs w:val="20"/>
                <w:lang w:val="x-none"/>
              </w:rPr>
              <w:t>1</w:t>
            </w:r>
          </w:p>
        </w:tc>
        <w:tc>
          <w:tcPr>
            <w:tcW w:w="1111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vertAlign w:val="subscript"/>
              </w:rPr>
            </w:pPr>
            <w:r w:rsidRPr="006A655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2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80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5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77231" w:rsidRPr="006A6553" w:rsidTr="006A6553">
        <w:trPr>
          <w:trHeight w:val="401"/>
          <w:jc w:val="center"/>
        </w:trPr>
        <w:tc>
          <w:tcPr>
            <w:tcW w:w="3191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6A6553">
              <w:rPr>
                <w:color w:val="000000"/>
                <w:sz w:val="20"/>
                <w:szCs w:val="20"/>
                <w:lang w:val="x-none"/>
              </w:rPr>
              <w:t>2</w:t>
            </w:r>
          </w:p>
        </w:tc>
        <w:tc>
          <w:tcPr>
            <w:tcW w:w="1111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52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80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5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77231" w:rsidRPr="006A6553" w:rsidTr="006A6553">
        <w:trPr>
          <w:trHeight w:val="339"/>
          <w:jc w:val="center"/>
        </w:trPr>
        <w:tc>
          <w:tcPr>
            <w:tcW w:w="3191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1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52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80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6A655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5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77231" w:rsidRPr="006A6553" w:rsidTr="006A6553">
        <w:trPr>
          <w:trHeight w:val="330"/>
          <w:jc w:val="center"/>
        </w:trPr>
        <w:tc>
          <w:tcPr>
            <w:tcW w:w="3191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6A6553">
              <w:rPr>
                <w:color w:val="000000"/>
                <w:sz w:val="20"/>
                <w:szCs w:val="20"/>
                <w:lang w:val="x-none"/>
              </w:rPr>
              <w:t xml:space="preserve">Объем потребления (спрос) </w:t>
            </w:r>
          </w:p>
        </w:tc>
        <w:tc>
          <w:tcPr>
            <w:tcW w:w="1111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2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6A655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80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55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65</w:t>
            </w:r>
          </w:p>
        </w:tc>
      </w:tr>
    </w:tbl>
    <w:p w:rsidR="00777231" w:rsidRPr="00BF0D64" w:rsidRDefault="00777231" w:rsidP="00BF0D64">
      <w:pPr>
        <w:widowControl/>
        <w:tabs>
          <w:tab w:val="num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tabs>
          <w:tab w:val="num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Зададим целевую функцию и ограничения, т.е. построим математическую модель транспортной задачи.</w:t>
      </w:r>
    </w:p>
    <w:p w:rsidR="00E54384" w:rsidRDefault="00E54384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935AD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object w:dxaOrig="6220" w:dyaOrig="1520">
          <v:shape id="_x0000_i1030" type="#_x0000_t75" style="width:308.25pt;height:75pt" o:ole="">
            <v:imagedata r:id="rId17" o:title=""/>
          </v:shape>
          <o:OLEObject Type="Embed" ProgID="Equation.3" ShapeID="_x0000_i1030" DrawAspect="Content" ObjectID="_1454580697" r:id="rId18"/>
        </w:object>
      </w:r>
    </w:p>
    <w:p w:rsidR="00E54384" w:rsidRDefault="00E54384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Найдем опорный план транспортной задачи методом северо-западного угла (табл. 2).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Таблица 2 – Транспортная матрица с опорным планом северо-западного угла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4"/>
        <w:gridCol w:w="1259"/>
        <w:gridCol w:w="1204"/>
        <w:gridCol w:w="1120"/>
        <w:gridCol w:w="2450"/>
      </w:tblGrid>
      <w:tr w:rsidR="00777231" w:rsidRPr="006A6553" w:rsidTr="006A6553">
        <w:trPr>
          <w:cantSplit/>
          <w:trHeight w:val="429"/>
          <w:jc w:val="center"/>
        </w:trPr>
        <w:tc>
          <w:tcPr>
            <w:tcW w:w="3234" w:type="dxa"/>
            <w:vMerge w:val="restart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6A6553">
              <w:rPr>
                <w:color w:val="000000"/>
                <w:sz w:val="20"/>
                <w:szCs w:val="20"/>
                <w:lang w:val="x-none"/>
              </w:rPr>
              <w:t>Пункты</w:t>
            </w:r>
          </w:p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6A6553">
              <w:rPr>
                <w:color w:val="000000"/>
                <w:sz w:val="20"/>
                <w:szCs w:val="20"/>
                <w:lang w:val="x-none"/>
              </w:rPr>
              <w:t xml:space="preserve">производства, </w:t>
            </w:r>
            <w:r w:rsidRPr="006A6553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583" w:type="dxa"/>
            <w:gridSpan w:val="3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6A6553">
              <w:rPr>
                <w:color w:val="000000"/>
                <w:sz w:val="20"/>
                <w:szCs w:val="20"/>
                <w:lang w:val="x-none"/>
              </w:rPr>
              <w:t xml:space="preserve">Пункты потребления, </w:t>
            </w:r>
            <w:r w:rsidRPr="006A6553">
              <w:rPr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2450" w:type="dxa"/>
            <w:vMerge w:val="restart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6A6553">
              <w:rPr>
                <w:color w:val="000000"/>
                <w:sz w:val="20"/>
                <w:szCs w:val="20"/>
                <w:lang w:val="x-none"/>
              </w:rPr>
              <w:t>Объем производства</w:t>
            </w:r>
          </w:p>
        </w:tc>
      </w:tr>
      <w:tr w:rsidR="00777231" w:rsidRPr="006A6553" w:rsidTr="006A6553">
        <w:trPr>
          <w:cantSplit/>
          <w:trHeight w:val="188"/>
          <w:jc w:val="center"/>
        </w:trPr>
        <w:tc>
          <w:tcPr>
            <w:tcW w:w="3234" w:type="dxa"/>
            <w:vMerge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259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4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19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450" w:type="dxa"/>
            <w:vMerge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</w:p>
        </w:tc>
      </w:tr>
      <w:tr w:rsidR="00777231" w:rsidRPr="006A6553" w:rsidTr="006A6553">
        <w:trPr>
          <w:trHeight w:val="617"/>
          <w:jc w:val="center"/>
        </w:trPr>
        <w:tc>
          <w:tcPr>
            <w:tcW w:w="3234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59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20</w:t>
            </w:r>
          </w:p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4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45</w:t>
            </w:r>
          </w:p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0</w:t>
            </w:r>
          </w:p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50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</w:rPr>
              <w:t>15</w:t>
            </w:r>
            <w:r w:rsidRPr="006A6553">
              <w:rPr>
                <w:color w:val="000000"/>
                <w:sz w:val="20"/>
                <w:szCs w:val="20"/>
                <w:lang w:val="en-US"/>
              </w:rPr>
              <w:t>/0</w:t>
            </w:r>
          </w:p>
        </w:tc>
      </w:tr>
      <w:tr w:rsidR="00777231" w:rsidRPr="006A6553" w:rsidTr="006A6553">
        <w:trPr>
          <w:trHeight w:val="301"/>
          <w:jc w:val="center"/>
        </w:trPr>
        <w:tc>
          <w:tcPr>
            <w:tcW w:w="3234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59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30</w:t>
            </w:r>
          </w:p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4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20</w:t>
            </w:r>
          </w:p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9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0</w:t>
            </w:r>
          </w:p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50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en-US"/>
              </w:rPr>
              <w:t>20/</w:t>
            </w:r>
            <w:r w:rsidRPr="006A6553">
              <w:rPr>
                <w:color w:val="000000"/>
                <w:sz w:val="20"/>
                <w:szCs w:val="20"/>
              </w:rPr>
              <w:t>10</w:t>
            </w:r>
            <w:r w:rsidRPr="006A6553">
              <w:rPr>
                <w:color w:val="000000"/>
                <w:sz w:val="20"/>
                <w:szCs w:val="20"/>
                <w:lang w:val="en-US"/>
              </w:rPr>
              <w:t>/0</w:t>
            </w:r>
          </w:p>
        </w:tc>
      </w:tr>
      <w:tr w:rsidR="00777231" w:rsidRPr="006A6553" w:rsidTr="006A6553">
        <w:trPr>
          <w:trHeight w:val="301"/>
          <w:jc w:val="center"/>
        </w:trPr>
        <w:tc>
          <w:tcPr>
            <w:tcW w:w="3234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en-US"/>
              </w:rPr>
              <w:t>40</w:t>
            </w:r>
          </w:p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4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en-US"/>
              </w:rPr>
              <w:t>35</w:t>
            </w:r>
          </w:p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119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0</w:t>
            </w:r>
          </w:p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A6553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450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30/5/0</w:t>
            </w:r>
          </w:p>
        </w:tc>
      </w:tr>
      <w:tr w:rsidR="00777231" w:rsidRPr="006A6553" w:rsidTr="006A6553">
        <w:trPr>
          <w:trHeight w:val="439"/>
          <w:jc w:val="center"/>
        </w:trPr>
        <w:tc>
          <w:tcPr>
            <w:tcW w:w="3234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6A6553">
              <w:rPr>
                <w:color w:val="000000"/>
                <w:sz w:val="20"/>
                <w:szCs w:val="20"/>
                <w:lang w:val="x-none"/>
              </w:rPr>
              <w:t>Объем потребления</w:t>
            </w:r>
          </w:p>
        </w:tc>
        <w:tc>
          <w:tcPr>
            <w:tcW w:w="1259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25/10/0</w:t>
            </w:r>
          </w:p>
        </w:tc>
        <w:tc>
          <w:tcPr>
            <w:tcW w:w="1204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35/25/0</w:t>
            </w:r>
          </w:p>
        </w:tc>
        <w:tc>
          <w:tcPr>
            <w:tcW w:w="1119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5/0</w:t>
            </w:r>
          </w:p>
        </w:tc>
        <w:tc>
          <w:tcPr>
            <w:tcW w:w="2450" w:type="dxa"/>
            <w:vAlign w:val="center"/>
          </w:tcPr>
          <w:p w:rsidR="00777231" w:rsidRPr="006A6553" w:rsidRDefault="00777231" w:rsidP="006A6553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A6553">
              <w:rPr>
                <w:color w:val="000000"/>
                <w:sz w:val="20"/>
                <w:szCs w:val="20"/>
              </w:rPr>
              <w:t>65</w:t>
            </w: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Опорный план </w:t>
      </w:r>
      <w:r w:rsidR="00935AD1" w:rsidRPr="00BF0D64">
        <w:rPr>
          <w:color w:val="000000"/>
          <w:sz w:val="28"/>
          <w:szCs w:val="28"/>
          <w:lang w:val="en-US"/>
        </w:rPr>
        <w:object w:dxaOrig="360" w:dyaOrig="300">
          <v:shape id="_x0000_i1031" type="#_x0000_t75" style="width:18pt;height:15pt" o:ole="">
            <v:imagedata r:id="rId19" o:title=""/>
          </v:shape>
          <o:OLEObject Type="Embed" ProgID="Equation.3" ShapeID="_x0000_i1031" DrawAspect="Content" ObjectID="_1454580698" r:id="rId20"/>
        </w:object>
      </w:r>
      <w:r w:rsidRPr="00BF0D64">
        <w:rPr>
          <w:color w:val="000000"/>
          <w:sz w:val="28"/>
          <w:szCs w:val="28"/>
        </w:rPr>
        <w:t>, найденный методом северо-западного угла имеет вид:</w:t>
      </w:r>
    </w:p>
    <w:p w:rsidR="00777231" w:rsidRPr="00BF0D64" w:rsidRDefault="005A4813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35AD1" w:rsidRPr="00BF0D64">
        <w:rPr>
          <w:color w:val="000000"/>
          <w:sz w:val="28"/>
          <w:szCs w:val="28"/>
        </w:rPr>
        <w:object w:dxaOrig="1760" w:dyaOrig="1120">
          <v:shape id="_x0000_i1032" type="#_x0000_t75" style="width:80.25pt;height:51.75pt" o:ole="">
            <v:imagedata r:id="rId21" o:title=""/>
          </v:shape>
          <o:OLEObject Type="Embed" ProgID="Equation.3" ShapeID="_x0000_i1032" DrawAspect="Content" ObjectID="_1454580699" r:id="rId22"/>
        </w:object>
      </w:r>
      <w:r w:rsidR="006A6553">
        <w:rPr>
          <w:color w:val="000000"/>
          <w:sz w:val="28"/>
          <w:szCs w:val="28"/>
        </w:rPr>
        <w:t xml:space="preserve"> </w:t>
      </w:r>
      <w:r w:rsidR="00777231" w:rsidRPr="00BF0D64">
        <w:rPr>
          <w:color w:val="000000"/>
          <w:sz w:val="28"/>
          <w:szCs w:val="28"/>
        </w:rPr>
        <w:t xml:space="preserve">(т) или </w:t>
      </w:r>
      <w:r w:rsidR="00935AD1" w:rsidRPr="00BF0D64">
        <w:rPr>
          <w:color w:val="000000"/>
          <w:sz w:val="28"/>
          <w:szCs w:val="28"/>
          <w:lang w:val="en-US"/>
        </w:rPr>
        <w:object w:dxaOrig="360" w:dyaOrig="300">
          <v:shape id="_x0000_i1033" type="#_x0000_t75" style="width:18pt;height:15pt" o:ole="">
            <v:imagedata r:id="rId23" o:title=""/>
          </v:shape>
          <o:OLEObject Type="Embed" ProgID="Equation.3" ShapeID="_x0000_i1033" DrawAspect="Content" ObjectID="_1454580700" r:id="rId24"/>
        </w:object>
      </w:r>
      <w:r w:rsidR="00777231" w:rsidRPr="00BF0D64">
        <w:rPr>
          <w:color w:val="000000"/>
          <w:sz w:val="28"/>
          <w:szCs w:val="28"/>
          <w:vertAlign w:val="superscript"/>
        </w:rPr>
        <w:t xml:space="preserve"> </w:t>
      </w:r>
      <w:r w:rsidR="00777231" w:rsidRPr="00BF0D64">
        <w:rPr>
          <w:color w:val="000000"/>
          <w:sz w:val="28"/>
          <w:szCs w:val="28"/>
        </w:rPr>
        <w:t>= (15; 0; 0; 10; 10; 0; 0;25;5).</w:t>
      </w:r>
    </w:p>
    <w:p w:rsidR="005A4813" w:rsidRDefault="005A4813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Целевая функция, выражающая общие затраты на перевозку, будет иметь вид: </w:t>
      </w:r>
      <w:r w:rsidR="00935AD1" w:rsidRPr="00BF0D64">
        <w:rPr>
          <w:color w:val="000000"/>
          <w:sz w:val="28"/>
          <w:szCs w:val="28"/>
          <w:lang w:val="en-US"/>
        </w:rPr>
        <w:object w:dxaOrig="4720" w:dyaOrig="340">
          <v:shape id="_x0000_i1034" type="#_x0000_t75" style="width:236.25pt;height:16.5pt" o:ole="">
            <v:imagedata r:id="rId25" o:title=""/>
          </v:shape>
          <o:OLEObject Type="Embed" ProgID="Equation.3" ShapeID="_x0000_i1034" DrawAspect="Content" ObjectID="_1454580701" r:id="rId26"/>
        </w:object>
      </w:r>
      <w:r w:rsidRPr="00BF0D64">
        <w:rPr>
          <w:color w:val="000000"/>
          <w:sz w:val="28"/>
          <w:szCs w:val="28"/>
        </w:rPr>
        <w:t xml:space="preserve"> (руб.).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BF0D64">
        <w:rPr>
          <w:color w:val="000000"/>
          <w:sz w:val="28"/>
          <w:szCs w:val="28"/>
        </w:rPr>
        <w:t>Итерация 1.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BF0D64">
        <w:rPr>
          <w:color w:val="000000"/>
          <w:sz w:val="28"/>
          <w:szCs w:val="28"/>
        </w:rPr>
        <w:t>Шаг 1.1. Вычисление потенциалов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tbl>
      <w:tblPr>
        <w:tblW w:w="4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812"/>
        <w:gridCol w:w="850"/>
        <w:gridCol w:w="927"/>
        <w:gridCol w:w="992"/>
      </w:tblGrid>
      <w:tr w:rsidR="00777231" w:rsidRPr="00E54384">
        <w:trPr>
          <w:trHeight w:val="452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20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45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u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E54384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30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20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u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E54384">
              <w:rPr>
                <w:color w:val="000000"/>
                <w:sz w:val="20"/>
                <w:szCs w:val="20"/>
              </w:rPr>
              <w:t>=-10</w:t>
            </w:r>
          </w:p>
        </w:tc>
      </w:tr>
      <w:tr w:rsidR="00777231" w:rsidRPr="00E54384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935AD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object w:dxaOrig="600" w:dyaOrig="300">
                <v:shape id="_x0000_i1035" type="#_x0000_t75" style="width:30pt;height:15pt" o:ole="">
                  <v:imagedata r:id="rId27" o:title=""/>
                </v:shape>
                <o:OLEObject Type="Embed" ProgID="Equation.3" ShapeID="_x0000_i1035" DrawAspect="Content" ObjectID="_1454580702" r:id="rId28"/>
              </w:object>
            </w:r>
          </w:p>
        </w:tc>
        <w:tc>
          <w:tcPr>
            <w:tcW w:w="81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40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35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u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-25</w:t>
            </w:r>
          </w:p>
        </w:tc>
      </w:tr>
      <w:tr w:rsidR="00777231" w:rsidRPr="00E54384">
        <w:trPr>
          <w:trHeight w:val="613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v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v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v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-25</w:t>
            </w: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A6553" w:rsidRDefault="006A6553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Система для плана </w:t>
      </w:r>
      <w:r w:rsidR="00935AD1" w:rsidRPr="00BF0D64">
        <w:rPr>
          <w:color w:val="000000"/>
          <w:sz w:val="28"/>
          <w:szCs w:val="28"/>
          <w:lang w:val="en-US"/>
        </w:rPr>
        <w:object w:dxaOrig="360" w:dyaOrig="300">
          <v:shape id="_x0000_i1036" type="#_x0000_t75" style="width:18pt;height:15pt" o:ole="">
            <v:imagedata r:id="rId23" o:title=""/>
          </v:shape>
          <o:OLEObject Type="Embed" ProgID="Equation.3" ShapeID="_x0000_i1036" DrawAspect="Content" ObjectID="_1454580703" r:id="rId29"/>
        </w:object>
      </w:r>
      <w:r w:rsidRPr="00BF0D64">
        <w:rPr>
          <w:color w:val="000000"/>
          <w:sz w:val="28"/>
          <w:szCs w:val="28"/>
        </w:rPr>
        <w:t xml:space="preserve"> имеет вид: </w:t>
      </w:r>
      <w:r w:rsidR="00935AD1" w:rsidRPr="00BF0D64">
        <w:rPr>
          <w:color w:val="000000"/>
          <w:sz w:val="28"/>
          <w:szCs w:val="28"/>
        </w:rPr>
        <w:object w:dxaOrig="1340" w:dyaOrig="1840">
          <v:shape id="_x0000_i1037" type="#_x0000_t75" style="width:66.75pt;height:90.75pt" o:ole="">
            <v:imagedata r:id="rId30" o:title=""/>
          </v:shape>
          <o:OLEObject Type="Embed" ProgID="Equation.3" ShapeID="_x0000_i1037" DrawAspect="Content" ObjectID="_1454580704" r:id="rId31"/>
        </w:objec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x-none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Полагая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 xml:space="preserve">=0, находим значения всех потенциалов: </w:t>
      </w:r>
      <w:r w:rsidRPr="00BF0D64">
        <w:rPr>
          <w:color w:val="000000"/>
          <w:sz w:val="28"/>
          <w:szCs w:val="28"/>
          <w:lang w:val="en-US"/>
        </w:rPr>
        <w:t>v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 xml:space="preserve">=20, </w:t>
      </w:r>
      <w:r w:rsidRPr="00BF0D64">
        <w:rPr>
          <w:color w:val="000000"/>
          <w:sz w:val="28"/>
          <w:szCs w:val="28"/>
          <w:lang w:val="en-US"/>
        </w:rPr>
        <w:t>v</w:t>
      </w:r>
      <w:r w:rsidRPr="00BF0D64">
        <w:rPr>
          <w:color w:val="000000"/>
          <w:sz w:val="28"/>
          <w:szCs w:val="28"/>
          <w:vertAlign w:val="subscript"/>
        </w:rPr>
        <w:t>2</w:t>
      </w:r>
      <w:r w:rsidRPr="00BF0D64">
        <w:rPr>
          <w:color w:val="000000"/>
          <w:sz w:val="28"/>
          <w:szCs w:val="28"/>
        </w:rPr>
        <w:t xml:space="preserve">=10,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2</w:t>
      </w:r>
      <w:r w:rsidRPr="00BF0D64">
        <w:rPr>
          <w:color w:val="000000"/>
          <w:sz w:val="28"/>
          <w:szCs w:val="28"/>
        </w:rPr>
        <w:t xml:space="preserve">=-10, </w:t>
      </w:r>
      <w:r w:rsidRPr="00BF0D64">
        <w:rPr>
          <w:color w:val="000000"/>
          <w:sz w:val="28"/>
          <w:szCs w:val="28"/>
          <w:lang w:val="en-US"/>
        </w:rPr>
        <w:t>v</w:t>
      </w:r>
      <w:r w:rsidRPr="00BF0D64">
        <w:rPr>
          <w:color w:val="000000"/>
          <w:sz w:val="28"/>
          <w:szCs w:val="28"/>
          <w:vertAlign w:val="subscript"/>
        </w:rPr>
        <w:t>3</w:t>
      </w:r>
      <w:r w:rsidRPr="00BF0D64">
        <w:rPr>
          <w:color w:val="000000"/>
          <w:sz w:val="28"/>
          <w:szCs w:val="28"/>
        </w:rPr>
        <w:t xml:space="preserve">= - 25,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3</w:t>
      </w:r>
      <w:r w:rsidRPr="00BF0D64">
        <w:rPr>
          <w:color w:val="000000"/>
          <w:sz w:val="28"/>
          <w:szCs w:val="28"/>
        </w:rPr>
        <w:t>= - 25, т.е. (0; - 10; -25; 20; 10; -25).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Шаг 1.2. Проверка на оптимальность. Составляем таблицу оценок </w:t>
      </w:r>
      <w:r w:rsidR="00935AD1" w:rsidRPr="00BF0D64">
        <w:rPr>
          <w:color w:val="000000"/>
          <w:sz w:val="28"/>
          <w:szCs w:val="28"/>
        </w:rPr>
        <w:object w:dxaOrig="1680" w:dyaOrig="400">
          <v:shape id="_x0000_i1038" type="#_x0000_t75" style="width:83.25pt;height:20.25pt" o:ole="">
            <v:imagedata r:id="rId32" o:title=""/>
          </v:shape>
          <o:OLEObject Type="Embed" ProgID="Equation.3" ShapeID="_x0000_i1038" DrawAspect="Content" ObjectID="_1454580705" r:id="rId33"/>
        </w:object>
      </w:r>
      <w:r w:rsidRPr="00BF0D64">
        <w:rPr>
          <w:color w:val="000000"/>
          <w:sz w:val="28"/>
          <w:szCs w:val="28"/>
        </w:rPr>
        <w:t>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900"/>
        <w:gridCol w:w="867"/>
        <w:gridCol w:w="927"/>
        <w:gridCol w:w="993"/>
      </w:tblGrid>
      <w:tr w:rsidR="00777231" w:rsidRPr="00E54384">
        <w:trPr>
          <w:trHeight w:val="391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-35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-25</w:t>
            </w:r>
          </w:p>
        </w:tc>
        <w:tc>
          <w:tcPr>
            <w:tcW w:w="993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u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E54384">
        <w:trPr>
          <w:trHeight w:val="443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-15</w:t>
            </w:r>
          </w:p>
        </w:tc>
        <w:tc>
          <w:tcPr>
            <w:tcW w:w="993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u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E54384">
              <w:rPr>
                <w:color w:val="000000"/>
                <w:sz w:val="20"/>
                <w:szCs w:val="20"/>
              </w:rPr>
              <w:t>=-10</w:t>
            </w:r>
          </w:p>
        </w:tc>
      </w:tr>
      <w:tr w:rsidR="00777231" w:rsidRPr="00E54384">
        <w:trPr>
          <w:trHeight w:val="443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∆</w:t>
            </w:r>
            <w:r w:rsidRPr="00E543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E54384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90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-5</w:t>
            </w:r>
          </w:p>
        </w:tc>
        <w:tc>
          <w:tcPr>
            <w:tcW w:w="993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u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-25</w:t>
            </w:r>
          </w:p>
        </w:tc>
      </w:tr>
      <w:tr w:rsidR="00777231" w:rsidRPr="00E54384">
        <w:trPr>
          <w:trHeight w:val="398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v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6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v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v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-25</w:t>
            </w:r>
          </w:p>
        </w:tc>
        <w:tc>
          <w:tcPr>
            <w:tcW w:w="993" w:type="dxa"/>
            <w:tcBorders>
              <w:bottom w:val="nil"/>
              <w:right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ab/>
        <w:t xml:space="preserve">Так как имеются </w:t>
      </w:r>
      <w:r w:rsidR="00935AD1" w:rsidRPr="00BF0D64">
        <w:rPr>
          <w:color w:val="000000"/>
          <w:sz w:val="28"/>
          <w:szCs w:val="28"/>
        </w:rPr>
        <w:object w:dxaOrig="340" w:dyaOrig="400">
          <v:shape id="_x0000_i1039" type="#_x0000_t75" style="width:17.25pt;height:20.25pt" o:ole="">
            <v:imagedata r:id="rId34" o:title=""/>
          </v:shape>
          <o:OLEObject Type="Embed" ProgID="Equation.3" ShapeID="_x0000_i1039" DrawAspect="Content" ObjectID="_1454580706" r:id="rId35"/>
        </w:object>
      </w:r>
      <w:r w:rsidRPr="00BF0D64">
        <w:rPr>
          <w:color w:val="000000"/>
          <w:sz w:val="28"/>
          <w:szCs w:val="28"/>
        </w:rPr>
        <w:t>&gt;0, то переходим к шагу 3.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Шаг 1.3. Составление нового плана перевозок. </w:t>
      </w:r>
      <w:r w:rsidR="00935AD1" w:rsidRPr="00BF0D64">
        <w:rPr>
          <w:color w:val="000000"/>
          <w:sz w:val="28"/>
          <w:szCs w:val="28"/>
        </w:rPr>
        <w:object w:dxaOrig="1340" w:dyaOrig="400">
          <v:shape id="_x0000_i1040" type="#_x0000_t75" style="width:66.75pt;height:20.25pt" o:ole="">
            <v:imagedata r:id="rId36" o:title=""/>
          </v:shape>
          <o:OLEObject Type="Embed" ProgID="Equation.3" ShapeID="_x0000_i1040" DrawAspect="Content" ObjectID="_1454580707" r:id="rId37"/>
        </w:object>
      </w:r>
      <w:r w:rsidRPr="00BF0D64">
        <w:rPr>
          <w:color w:val="000000"/>
          <w:sz w:val="28"/>
          <w:szCs w:val="28"/>
        </w:rPr>
        <w:t xml:space="preserve"> соответствует клетка К</w:t>
      </w:r>
      <w:r w:rsidRPr="00BF0D64">
        <w:rPr>
          <w:color w:val="000000"/>
          <w:sz w:val="28"/>
          <w:szCs w:val="28"/>
          <w:vertAlign w:val="subscript"/>
        </w:rPr>
        <w:t>31</w:t>
      </w:r>
      <w:r w:rsidRPr="00BF0D64">
        <w:rPr>
          <w:color w:val="000000"/>
          <w:sz w:val="28"/>
          <w:szCs w:val="28"/>
        </w:rPr>
        <w:t>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2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850"/>
        <w:gridCol w:w="851"/>
      </w:tblGrid>
      <w:tr w:rsidR="00777231" w:rsidRPr="00E54384">
        <w:trPr>
          <w:trHeight w:val="219"/>
          <w:jc w:val="center"/>
        </w:trPr>
        <w:tc>
          <w:tcPr>
            <w:tcW w:w="876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-30</w:t>
            </w:r>
          </w:p>
          <w:p w:rsidR="00777231" w:rsidRPr="00E54384" w:rsidRDefault="00153978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6.4pt;margin-top:3.3pt;width:40.45pt;height:0;z-index:251666944" o:connectortype="straight"/>
              </w:pict>
            </w:r>
            <w:r>
              <w:rPr>
                <w:noProof/>
              </w:rPr>
              <w:pict>
                <v:shape id="_x0000_s1029" type="#_x0000_t32" style="position:absolute;left:0;text-align:left;margin-left:16.45pt;margin-top:3.25pt;width:0;height:22pt;flip:y;z-index:251665920" o:connectortype="straight"/>
              </w:pict>
            </w:r>
            <w:r w:rsidR="00777231" w:rsidRPr="00E543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+20</w:t>
            </w:r>
          </w:p>
          <w:p w:rsidR="00777231" w:rsidRPr="00E54384" w:rsidRDefault="00153978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30" type="#_x0000_t32" style="position:absolute;left:0;text-align:left;margin-left:14.4pt;margin-top:3.3pt;width:0;height:22pt;z-index:251668992" o:connectortype="straight"/>
              </w:pict>
            </w:r>
            <w:r w:rsidR="00777231" w:rsidRPr="00E5438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77231" w:rsidRPr="00E54384">
        <w:trPr>
          <w:trHeight w:val="219"/>
          <w:jc w:val="center"/>
        </w:trPr>
        <w:tc>
          <w:tcPr>
            <w:tcW w:w="876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∆</w:t>
            </w:r>
            <w:r w:rsidRPr="00E543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E54384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850" w:type="dxa"/>
            <w:vAlign w:val="center"/>
          </w:tcPr>
          <w:p w:rsidR="00777231" w:rsidRPr="00E54384" w:rsidRDefault="00153978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shape id="_x0000_s1031" type="#_x0000_t32" style="position:absolute;left:0;text-align:left;margin-left:16.45pt;margin-top:10.95pt;width:40pt;height:0;z-index:251667968;mso-position-horizontal-relative:text;mso-position-vertical-relative:text" o:connectortype="straight"/>
              </w:pict>
            </w:r>
            <w:r w:rsidR="00777231" w:rsidRPr="00E54384">
              <w:rPr>
                <w:color w:val="000000"/>
                <w:sz w:val="20"/>
                <w:szCs w:val="20"/>
              </w:rPr>
              <w:t>+</w:t>
            </w:r>
            <w:r w:rsidR="00777231" w:rsidRPr="00E54384">
              <w:rPr>
                <w:color w:val="000000"/>
                <w:sz w:val="20"/>
                <w:szCs w:val="20"/>
                <w:lang w:val="en-US"/>
              </w:rPr>
              <w:t>40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</w:rPr>
              <w:t>-</w:t>
            </w:r>
            <w:r w:rsidRPr="00E54384">
              <w:rPr>
                <w:color w:val="000000"/>
                <w:sz w:val="20"/>
                <w:szCs w:val="20"/>
                <w:lang w:val="en-US"/>
              </w:rPr>
              <w:t>35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25</w:t>
            </w: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6553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Θ =</w:t>
      </w:r>
      <w:r w:rsidR="00935AD1" w:rsidRPr="00BF0D64">
        <w:rPr>
          <w:color w:val="000000"/>
          <w:sz w:val="28"/>
          <w:szCs w:val="28"/>
        </w:rPr>
        <w:object w:dxaOrig="340" w:dyaOrig="360">
          <v:shape id="_x0000_i1041" type="#_x0000_t75" style="width:17.25pt;height:18pt" o:ole="">
            <v:imagedata r:id="rId38" o:title=""/>
          </v:shape>
          <o:OLEObject Type="Embed" ProgID="Equation.3" ShapeID="_x0000_i1041" DrawAspect="Content" ObjectID="_1454580708" r:id="rId39"/>
        </w:object>
      </w:r>
      <w:r w:rsidRPr="00BF0D64">
        <w:rPr>
          <w:color w:val="000000"/>
          <w:sz w:val="28"/>
          <w:szCs w:val="28"/>
        </w:rPr>
        <w:t>= 10. Составим новый план перевозки.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Итерация 2.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Шаг 2.1. Вычисление потенциалов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812"/>
        <w:gridCol w:w="850"/>
        <w:gridCol w:w="927"/>
        <w:gridCol w:w="992"/>
      </w:tblGrid>
      <w:tr w:rsidR="00777231" w:rsidRPr="00E54384">
        <w:trPr>
          <w:trHeight w:val="452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20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45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u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E54384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30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20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u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E54384">
              <w:rPr>
                <w:color w:val="000000"/>
                <w:sz w:val="20"/>
                <w:szCs w:val="20"/>
              </w:rPr>
              <w:t>=-5</w:t>
            </w:r>
          </w:p>
        </w:tc>
      </w:tr>
      <w:tr w:rsidR="00777231" w:rsidRPr="00E54384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935AD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object w:dxaOrig="560" w:dyaOrig="300">
                <v:shape id="_x0000_i1042" type="#_x0000_t75" style="width:27.75pt;height:15pt" o:ole="">
                  <v:imagedata r:id="rId40" o:title=""/>
                </v:shape>
                <o:OLEObject Type="Embed" ProgID="Equation.3" ShapeID="_x0000_i1042" DrawAspect="Content" ObjectID="_1454580709" r:id="rId41"/>
              </w:object>
            </w:r>
          </w:p>
        </w:tc>
        <w:tc>
          <w:tcPr>
            <w:tcW w:w="81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40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35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</w:rPr>
              <w:t>1</w:t>
            </w:r>
            <w:r w:rsidRPr="00E54384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u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-20</w:t>
            </w:r>
          </w:p>
        </w:tc>
      </w:tr>
      <w:tr w:rsidR="00777231" w:rsidRPr="00E54384">
        <w:trPr>
          <w:trHeight w:val="613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v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v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v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A6553" w:rsidRDefault="006A6553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Система для плана </w:t>
      </w:r>
      <w:r w:rsidR="00935AD1" w:rsidRPr="00BF0D64">
        <w:rPr>
          <w:color w:val="000000"/>
          <w:sz w:val="28"/>
          <w:szCs w:val="28"/>
          <w:lang w:val="en-US"/>
        </w:rPr>
        <w:object w:dxaOrig="560" w:dyaOrig="300">
          <v:shape id="_x0000_i1043" type="#_x0000_t75" style="width:27.75pt;height:15pt" o:ole="">
            <v:imagedata r:id="rId42" o:title=""/>
          </v:shape>
          <o:OLEObject Type="Embed" ProgID="Equation.3" ShapeID="_x0000_i1043" DrawAspect="Content" ObjectID="_1454580710" r:id="rId43"/>
        </w:object>
      </w:r>
      <w:r w:rsidRPr="00BF0D64">
        <w:rPr>
          <w:color w:val="000000"/>
          <w:sz w:val="28"/>
          <w:szCs w:val="28"/>
        </w:rPr>
        <w:t xml:space="preserve">имеет вид: </w:t>
      </w:r>
      <w:r w:rsidR="00935AD1" w:rsidRPr="00BF0D64">
        <w:rPr>
          <w:color w:val="000000"/>
          <w:sz w:val="28"/>
          <w:szCs w:val="28"/>
        </w:rPr>
        <w:object w:dxaOrig="1340" w:dyaOrig="1840">
          <v:shape id="_x0000_i1044" type="#_x0000_t75" style="width:66.75pt;height:90.75pt" o:ole="">
            <v:imagedata r:id="rId44" o:title=""/>
          </v:shape>
          <o:OLEObject Type="Embed" ProgID="Equation.3" ShapeID="_x0000_i1044" DrawAspect="Content" ObjectID="_1454580711" r:id="rId45"/>
        </w:objec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Полагая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>=0, находим значения всех потенциалов: (0; -5; -20; 20; 15; -20).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Шаг 2.2. Проверка на оптимальность. Составляем таблицу оценок </w:t>
      </w:r>
      <w:r w:rsidR="00935AD1" w:rsidRPr="00BF0D64">
        <w:rPr>
          <w:color w:val="000000"/>
          <w:sz w:val="28"/>
          <w:szCs w:val="28"/>
        </w:rPr>
        <w:object w:dxaOrig="1680" w:dyaOrig="400">
          <v:shape id="_x0000_i1045" type="#_x0000_t75" style="width:83.25pt;height:20.25pt" o:ole="">
            <v:imagedata r:id="rId32" o:title=""/>
          </v:shape>
          <o:OLEObject Type="Embed" ProgID="Equation.3" ShapeID="_x0000_i1045" DrawAspect="Content" ObjectID="_1454580712" r:id="rId46"/>
        </w:object>
      </w:r>
      <w:r w:rsidRPr="00BF0D64">
        <w:rPr>
          <w:color w:val="000000"/>
          <w:sz w:val="28"/>
          <w:szCs w:val="28"/>
        </w:rPr>
        <w:t>.</w:t>
      </w:r>
    </w:p>
    <w:tbl>
      <w:tblPr>
        <w:tblW w:w="4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900"/>
        <w:gridCol w:w="867"/>
        <w:gridCol w:w="927"/>
        <w:gridCol w:w="993"/>
      </w:tblGrid>
      <w:tr w:rsidR="00777231" w:rsidRPr="00E54384">
        <w:trPr>
          <w:trHeight w:val="391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-35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993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u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E54384">
        <w:trPr>
          <w:trHeight w:val="443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-5</w:t>
            </w:r>
          </w:p>
        </w:tc>
        <w:tc>
          <w:tcPr>
            <w:tcW w:w="86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-15</w:t>
            </w:r>
          </w:p>
        </w:tc>
        <w:tc>
          <w:tcPr>
            <w:tcW w:w="993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u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E54384">
              <w:rPr>
                <w:color w:val="000000"/>
                <w:sz w:val="20"/>
                <w:szCs w:val="20"/>
              </w:rPr>
              <w:t>=-5</w:t>
            </w:r>
          </w:p>
        </w:tc>
      </w:tr>
      <w:tr w:rsidR="00777231" w:rsidRPr="00E54384">
        <w:trPr>
          <w:trHeight w:val="443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∆</w:t>
            </w:r>
            <w:r w:rsidRPr="00E543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E54384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90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u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-20</w:t>
            </w:r>
          </w:p>
        </w:tc>
      </w:tr>
      <w:tr w:rsidR="00777231" w:rsidRPr="00E54384">
        <w:trPr>
          <w:trHeight w:val="398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v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6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v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27" w:type="dxa"/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54384">
              <w:rPr>
                <w:color w:val="000000"/>
                <w:sz w:val="20"/>
                <w:szCs w:val="20"/>
                <w:lang w:val="en-US"/>
              </w:rPr>
              <w:t>v</w:t>
            </w:r>
            <w:r w:rsidRPr="00E54384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E54384">
              <w:rPr>
                <w:color w:val="000000"/>
                <w:sz w:val="20"/>
                <w:szCs w:val="20"/>
                <w:lang w:val="x-none"/>
              </w:rPr>
              <w:t>=</w:t>
            </w:r>
            <w:r w:rsidRPr="00E54384"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993" w:type="dxa"/>
            <w:tcBorders>
              <w:bottom w:val="nil"/>
              <w:right w:val="nil"/>
            </w:tcBorders>
            <w:vAlign w:val="center"/>
          </w:tcPr>
          <w:p w:rsidR="00777231" w:rsidRPr="00E54384" w:rsidRDefault="00777231" w:rsidP="00E54384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6553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Так как все оценки </w:t>
      </w:r>
      <w:r w:rsidR="00935AD1" w:rsidRPr="00BF0D64">
        <w:rPr>
          <w:color w:val="000000"/>
          <w:sz w:val="28"/>
          <w:szCs w:val="28"/>
        </w:rPr>
        <w:object w:dxaOrig="340" w:dyaOrig="400">
          <v:shape id="_x0000_i1046" type="#_x0000_t75" style="width:16.5pt;height:20.25pt" o:ole="">
            <v:imagedata r:id="rId47" o:title=""/>
          </v:shape>
          <o:OLEObject Type="Embed" ProgID="Equation.3" ShapeID="_x0000_i1046" DrawAspect="Content" ObjectID="_1454580713" r:id="rId48"/>
        </w:object>
      </w:r>
      <w:r w:rsidRPr="00BF0D64">
        <w:rPr>
          <w:color w:val="000000"/>
          <w:sz w:val="28"/>
          <w:szCs w:val="28"/>
        </w:rPr>
        <w:t xml:space="preserve">≤0, следовательно, план </w:t>
      </w:r>
      <w:r w:rsidR="00935AD1" w:rsidRPr="00BF0D64">
        <w:rPr>
          <w:color w:val="000000"/>
          <w:sz w:val="28"/>
          <w:szCs w:val="28"/>
          <w:lang w:val="en-US"/>
        </w:rPr>
        <w:object w:dxaOrig="340" w:dyaOrig="300">
          <v:shape id="_x0000_i1047" type="#_x0000_t75" style="width:17.25pt;height:15pt" o:ole="">
            <v:imagedata r:id="rId49" o:title=""/>
          </v:shape>
          <o:OLEObject Type="Embed" ProgID="Equation.3" ShapeID="_x0000_i1047" DrawAspect="Content" ObjectID="_1454580714" r:id="rId50"/>
        </w:object>
      </w:r>
      <w:r w:rsidRPr="00BF0D64">
        <w:rPr>
          <w:color w:val="000000"/>
          <w:sz w:val="28"/>
          <w:szCs w:val="28"/>
        </w:rPr>
        <w:t>- оптимальный.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Х </w:t>
      </w:r>
      <w:r w:rsidRPr="00BF0D64">
        <w:rPr>
          <w:color w:val="000000"/>
          <w:sz w:val="28"/>
          <w:szCs w:val="28"/>
          <w:vertAlign w:val="subscript"/>
        </w:rPr>
        <w:t xml:space="preserve">оптим </w:t>
      </w:r>
      <w:r w:rsidRPr="00BF0D64">
        <w:rPr>
          <w:color w:val="000000"/>
          <w:sz w:val="28"/>
          <w:szCs w:val="28"/>
        </w:rPr>
        <w:t>= (0; -5; -20; 20; 15; -20), следовательно, оптимальное значение целевой функции:</w:t>
      </w:r>
      <w:r w:rsidR="00935AD1" w:rsidRPr="00BF0D64">
        <w:rPr>
          <w:color w:val="000000"/>
          <w:sz w:val="28"/>
          <w:szCs w:val="28"/>
          <w:lang w:val="en-US"/>
        </w:rPr>
        <w:object w:dxaOrig="4720" w:dyaOrig="340">
          <v:shape id="_x0000_i1048" type="#_x0000_t75" style="width:236.25pt;height:16.5pt" o:ole="">
            <v:imagedata r:id="rId51" o:title=""/>
          </v:shape>
          <o:OLEObject Type="Embed" ProgID="Equation.3" ShapeID="_x0000_i1048" DrawAspect="Content" ObjectID="_1454580715" r:id="rId52"/>
        </w:object>
      </w:r>
      <w:r w:rsidRPr="00BF0D64">
        <w:rPr>
          <w:color w:val="000000"/>
          <w:sz w:val="28"/>
          <w:szCs w:val="28"/>
        </w:rPr>
        <w:t xml:space="preserve"> (руб.).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Ответ: Х </w:t>
      </w:r>
      <w:r w:rsidRPr="00BF0D64">
        <w:rPr>
          <w:color w:val="000000"/>
          <w:sz w:val="28"/>
          <w:szCs w:val="28"/>
          <w:vertAlign w:val="subscript"/>
        </w:rPr>
        <w:t xml:space="preserve">оптим </w:t>
      </w:r>
      <w:r w:rsidRPr="00BF0D64">
        <w:rPr>
          <w:color w:val="000000"/>
          <w:sz w:val="28"/>
          <w:szCs w:val="28"/>
        </w:rPr>
        <w:t xml:space="preserve">= (0; -5; -20; 20; 15; -20), </w:t>
      </w:r>
      <w:r w:rsidRPr="00BF0D64">
        <w:rPr>
          <w:color w:val="000000"/>
          <w:sz w:val="28"/>
          <w:szCs w:val="28"/>
          <w:lang w:val="en-US"/>
        </w:rPr>
        <w:t>L</w:t>
      </w:r>
      <w:r w:rsidRPr="00BF0D64">
        <w:rPr>
          <w:color w:val="000000"/>
          <w:sz w:val="28"/>
          <w:szCs w:val="28"/>
        </w:rPr>
        <w:t>(</w:t>
      </w:r>
      <w:r w:rsidRPr="00BF0D64">
        <w:rPr>
          <w:color w:val="000000"/>
          <w:sz w:val="28"/>
          <w:szCs w:val="28"/>
          <w:lang w:val="en-US"/>
        </w:rPr>
        <w:t>X</w:t>
      </w:r>
      <w:r w:rsidRPr="00BF0D64">
        <w:rPr>
          <w:color w:val="000000"/>
          <w:sz w:val="28"/>
          <w:szCs w:val="28"/>
        </w:rPr>
        <w:t>) = 1625 руб.</w:t>
      </w:r>
    </w:p>
    <w:p w:rsidR="0080672C" w:rsidRPr="00BF0D64" w:rsidRDefault="0080672C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672C" w:rsidRPr="00E54384" w:rsidRDefault="0080672C" w:rsidP="00E54384">
      <w:pPr>
        <w:widowControl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E54384">
        <w:rPr>
          <w:b/>
          <w:bCs/>
          <w:color w:val="000000"/>
          <w:kern w:val="28"/>
          <w:sz w:val="28"/>
          <w:szCs w:val="28"/>
        </w:rPr>
        <w:t>Задача №2</w:t>
      </w:r>
    </w:p>
    <w:p w:rsidR="0080672C" w:rsidRPr="00BF0D64" w:rsidRDefault="0080672C" w:rsidP="00BF0D64">
      <w:pPr>
        <w:widowControl/>
        <w:spacing w:line="360" w:lineRule="auto"/>
        <w:ind w:firstLine="709"/>
        <w:jc w:val="both"/>
        <w:rPr>
          <w:caps/>
          <w:color w:val="000000"/>
          <w:sz w:val="28"/>
          <w:szCs w:val="28"/>
        </w:rPr>
      </w:pPr>
    </w:p>
    <w:p w:rsidR="006A6553" w:rsidRDefault="0080672C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2. Решить графически задачу: найти экстремумы функции </w:t>
      </w:r>
      <w:r w:rsidR="00935AD1" w:rsidRPr="00BF0D64">
        <w:rPr>
          <w:color w:val="000000"/>
          <w:sz w:val="28"/>
          <w:szCs w:val="28"/>
        </w:rPr>
        <w:object w:dxaOrig="200" w:dyaOrig="200">
          <v:shape id="_x0000_i1049" type="#_x0000_t75" style="width:9.75pt;height:9.75pt" o:ole="">
            <v:imagedata r:id="rId53" o:title=""/>
          </v:shape>
          <o:OLEObject Type="Embed" ProgID="Unknown" ShapeID="_x0000_i1049" DrawAspect="Content" ObjectID="_1454580716" r:id="rId54"/>
        </w:object>
      </w:r>
      <w:r w:rsidRPr="00BF0D64">
        <w:rPr>
          <w:color w:val="000000"/>
          <w:sz w:val="28"/>
          <w:szCs w:val="28"/>
        </w:rPr>
        <w:t xml:space="preserve">, если </w:t>
      </w:r>
      <w:r w:rsidR="00935AD1" w:rsidRPr="00BF0D64">
        <w:rPr>
          <w:color w:val="000000"/>
          <w:sz w:val="28"/>
          <w:szCs w:val="28"/>
        </w:rPr>
        <w:object w:dxaOrig="620" w:dyaOrig="360">
          <v:shape id="_x0000_i1050" type="#_x0000_t75" style="width:30.75pt;height:18pt" o:ole="">
            <v:imagedata r:id="rId55" o:title=""/>
          </v:shape>
          <o:OLEObject Type="Embed" ProgID="Unknown" ShapeID="_x0000_i1050" DrawAspect="Content" ObjectID="_1454580717" r:id="rId56"/>
        </w:object>
      </w:r>
      <w:r w:rsidRPr="00BF0D64">
        <w:rPr>
          <w:color w:val="000000"/>
          <w:sz w:val="28"/>
          <w:szCs w:val="28"/>
        </w:rPr>
        <w:t xml:space="preserve">, </w:t>
      </w:r>
      <w:r w:rsidR="00935AD1" w:rsidRPr="00BF0D64">
        <w:rPr>
          <w:color w:val="000000"/>
          <w:sz w:val="28"/>
          <w:szCs w:val="28"/>
        </w:rPr>
        <w:object w:dxaOrig="639" w:dyaOrig="360">
          <v:shape id="_x0000_i1051" type="#_x0000_t75" style="width:32.25pt;height:18pt" o:ole="">
            <v:imagedata r:id="rId57" o:title=""/>
          </v:shape>
          <o:OLEObject Type="Embed" ProgID="Unknown" ShapeID="_x0000_i1051" DrawAspect="Content" ObjectID="_1454580718" r:id="rId58"/>
        </w:object>
      </w:r>
      <w:r w:rsidRPr="00BF0D64">
        <w:rPr>
          <w:color w:val="000000"/>
          <w:sz w:val="28"/>
          <w:szCs w:val="28"/>
        </w:rPr>
        <w:t>.</w:t>
      </w:r>
    </w:p>
    <w:p w:rsidR="0080672C" w:rsidRPr="00BF0D64" w:rsidRDefault="0080672C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Решить симплекс-методом</w:t>
      </w:r>
    </w:p>
    <w:p w:rsidR="00E54384" w:rsidRDefault="00E54384" w:rsidP="00BF0D64">
      <w:pPr>
        <w:pStyle w:val="MTDisplayEquation"/>
        <w:widowControl/>
        <w:tabs>
          <w:tab w:val="center" w:pos="4680"/>
          <w:tab w:val="right" w:pos="9360"/>
        </w:tabs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672C" w:rsidRPr="00BF0D64" w:rsidRDefault="00935AD1" w:rsidP="00BF0D64">
      <w:pPr>
        <w:pStyle w:val="MTDisplayEquation"/>
        <w:widowControl/>
        <w:tabs>
          <w:tab w:val="center" w:pos="4680"/>
          <w:tab w:val="right" w:pos="9360"/>
        </w:tabs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object w:dxaOrig="2580" w:dyaOrig="1120">
          <v:shape id="_x0000_i1052" type="#_x0000_t75" style="width:113.25pt;height:48.75pt" o:ole="">
            <v:imagedata r:id="rId59" o:title=""/>
          </v:shape>
          <o:OLEObject Type="Embed" ProgID="Unknown" ShapeID="_x0000_i1052" DrawAspect="Content" ObjectID="_1454580719" r:id="rId60"/>
        </w:object>
      </w:r>
    </w:p>
    <w:p w:rsidR="00113A35" w:rsidRPr="00BF0D64" w:rsidRDefault="00113A35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672C" w:rsidRPr="00BF0D64" w:rsidRDefault="0080672C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РЕШЕНИЕ</w:t>
      </w:r>
    </w:p>
    <w:p w:rsidR="006A6553" w:rsidRDefault="0080672C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а) Решим задачу графически при</w:t>
      </w:r>
    </w:p>
    <w:p w:rsidR="00960376" w:rsidRDefault="00960376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672C" w:rsidRPr="00BF0D64" w:rsidRDefault="002B03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  <w:lang w:val="en-US"/>
        </w:rPr>
        <w:t>z</w:t>
      </w:r>
      <w:r w:rsidRPr="00BF0D64">
        <w:rPr>
          <w:color w:val="000000"/>
          <w:sz w:val="28"/>
          <w:szCs w:val="28"/>
        </w:rPr>
        <w:t xml:space="preserve"> = 3</w:t>
      </w:r>
      <w:r w:rsidRPr="00BF0D64">
        <w:rPr>
          <w:color w:val="000000"/>
          <w:sz w:val="28"/>
          <w:szCs w:val="28"/>
          <w:lang w:val="en-US"/>
        </w:rPr>
        <w:t>x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 xml:space="preserve"> – 2</w:t>
      </w:r>
      <w:r w:rsidRPr="00BF0D64">
        <w:rPr>
          <w:color w:val="000000"/>
          <w:sz w:val="28"/>
          <w:szCs w:val="28"/>
          <w:lang w:val="en-US"/>
        </w:rPr>
        <w:t>x</w:t>
      </w:r>
      <w:r w:rsidRPr="00BF0D64">
        <w:rPr>
          <w:color w:val="000000"/>
          <w:sz w:val="28"/>
          <w:szCs w:val="28"/>
          <w:vertAlign w:val="subscript"/>
        </w:rPr>
        <w:t xml:space="preserve">2 </w:t>
      </w:r>
      <w:r w:rsidRPr="00BF0D64">
        <w:rPr>
          <w:color w:val="000000"/>
          <w:sz w:val="28"/>
          <w:szCs w:val="28"/>
        </w:rPr>
        <w:t xml:space="preserve">→ </w:t>
      </w:r>
      <w:r w:rsidRPr="00BF0D64">
        <w:rPr>
          <w:color w:val="000000"/>
          <w:sz w:val="28"/>
          <w:szCs w:val="28"/>
          <w:lang w:val="en-US"/>
        </w:rPr>
        <w:t>max</w:t>
      </w:r>
    </w:p>
    <w:p w:rsidR="002B0331" w:rsidRPr="00BF0D64" w:rsidRDefault="00935AD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object w:dxaOrig="1800" w:dyaOrig="1120">
          <v:shape id="_x0000_i1053" type="#_x0000_t75" style="width:89.25pt;height:55.5pt" o:ole="">
            <v:imagedata r:id="rId61" o:title=""/>
          </v:shape>
          <o:OLEObject Type="Embed" ProgID="Equation.3" ShapeID="_x0000_i1053" DrawAspect="Content" ObjectID="_1454580720" r:id="rId62"/>
        </w:object>
      </w:r>
    </w:p>
    <w:p w:rsidR="002B0331" w:rsidRPr="00BF0D64" w:rsidRDefault="00935AD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object w:dxaOrig="620" w:dyaOrig="360">
          <v:shape id="_x0000_i1054" type="#_x0000_t75" style="width:30.75pt;height:18pt" o:ole="">
            <v:imagedata r:id="rId55" o:title=""/>
          </v:shape>
          <o:OLEObject Type="Embed" ProgID="Unknown" ShapeID="_x0000_i1054" DrawAspect="Content" ObjectID="_1454580721" r:id="rId63"/>
        </w:object>
      </w:r>
      <w:r w:rsidR="002B0331" w:rsidRPr="00BF0D64">
        <w:rPr>
          <w:color w:val="000000"/>
          <w:sz w:val="28"/>
          <w:szCs w:val="28"/>
        </w:rPr>
        <w:t xml:space="preserve">, </w:t>
      </w:r>
      <w:r w:rsidRPr="00BF0D64">
        <w:rPr>
          <w:color w:val="000000"/>
          <w:sz w:val="28"/>
          <w:szCs w:val="28"/>
        </w:rPr>
        <w:object w:dxaOrig="639" w:dyaOrig="360">
          <v:shape id="_x0000_i1055" type="#_x0000_t75" style="width:32.25pt;height:18pt" o:ole="">
            <v:imagedata r:id="rId57" o:title=""/>
          </v:shape>
          <o:OLEObject Type="Embed" ProgID="Unknown" ShapeID="_x0000_i1055" DrawAspect="Content" ObjectID="_1454580722" r:id="rId64"/>
        </w:object>
      </w:r>
      <w:r w:rsidR="002B0331" w:rsidRPr="00BF0D64">
        <w:rPr>
          <w:color w:val="000000"/>
          <w:sz w:val="28"/>
          <w:szCs w:val="28"/>
        </w:rPr>
        <w:t>.</w:t>
      </w:r>
    </w:p>
    <w:p w:rsidR="002B0331" w:rsidRPr="00BF0D64" w:rsidRDefault="002B03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672C" w:rsidRPr="00BF0D64" w:rsidRDefault="0080672C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Построим на плоскости прямые ограничений, вычислив координаты точек пересечения этих прямых с осями координат</w:t>
      </w:r>
      <w:r w:rsidR="00C43125" w:rsidRPr="00BF0D64">
        <w:rPr>
          <w:color w:val="000000"/>
          <w:sz w:val="28"/>
          <w:szCs w:val="28"/>
        </w:rPr>
        <w:t xml:space="preserve"> </w:t>
      </w:r>
      <w:r w:rsidRPr="00BF0D64">
        <w:rPr>
          <w:color w:val="000000"/>
          <w:sz w:val="28"/>
          <w:szCs w:val="28"/>
        </w:rPr>
        <w:t>(рис.1).</w:t>
      </w:r>
    </w:p>
    <w:p w:rsidR="0080672C" w:rsidRPr="00BF0D64" w:rsidRDefault="00153978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597pt;margin-top:-6pt;width:26.95pt;height:161.95pt;z-index:251671040" strokecolor="white">
            <v:textbox style="mso-next-textbox:#_x0000_s1032">
              <w:txbxContent>
                <w:p w:rsidR="00BF0D64" w:rsidRDefault="00BF0D64" w:rsidP="0080672C">
                  <w:pPr>
                    <w:spacing w:line="360" w:lineRule="auto"/>
                    <w:rPr>
                      <w:vertAlign w:val="subscript"/>
                    </w:rPr>
                  </w:pPr>
                  <w:r w:rsidRPr="007B0202">
                    <w:rPr>
                      <w:i/>
                      <w:iCs/>
                      <w:lang w:val="en-US"/>
                    </w:rPr>
                    <w:t>x</w:t>
                  </w:r>
                  <w:r w:rsidRPr="007B0202">
                    <w:rPr>
                      <w:vertAlign w:val="subscript"/>
                      <w:lang w:val="en-US"/>
                    </w:rPr>
                    <w:t>2</w:t>
                  </w:r>
                </w:p>
                <w:p w:rsidR="00BF0D64" w:rsidRDefault="00BF0D64" w:rsidP="0080672C">
                  <w:pPr>
                    <w:rPr>
                      <w:vertAlign w:val="subscript"/>
                    </w:rPr>
                  </w:pPr>
                </w:p>
                <w:p w:rsidR="00BF0D64" w:rsidRDefault="00BF0D64" w:rsidP="0080672C">
                  <w:pPr>
                    <w:rPr>
                      <w:vertAlign w:val="subscript"/>
                    </w:rPr>
                  </w:pPr>
                  <w:r>
                    <w:rPr>
                      <w:vertAlign w:val="subscript"/>
                    </w:rPr>
                    <w:t>16</w:t>
                  </w:r>
                </w:p>
                <w:p w:rsidR="00BF0D64" w:rsidRDefault="00BF0D64" w:rsidP="0080672C">
                  <w:pPr>
                    <w:rPr>
                      <w:vertAlign w:val="subscript"/>
                    </w:rPr>
                  </w:pPr>
                </w:p>
                <w:p w:rsidR="00BF0D64" w:rsidRDefault="00BF0D64" w:rsidP="0080672C">
                  <w:pPr>
                    <w:rPr>
                      <w:vertAlign w:val="subscript"/>
                    </w:rPr>
                  </w:pPr>
                </w:p>
                <w:p w:rsidR="00BF0D64" w:rsidRDefault="00BF0D64" w:rsidP="0080672C">
                  <w:pPr>
                    <w:spacing w:line="360" w:lineRule="auto"/>
                    <w:rPr>
                      <w:vertAlign w:val="subscript"/>
                    </w:rPr>
                  </w:pPr>
                </w:p>
                <w:p w:rsidR="00BF0D64" w:rsidRDefault="00BF0D64" w:rsidP="0080672C">
                  <w:pPr>
                    <w:spacing w:line="360" w:lineRule="auto"/>
                    <w:rPr>
                      <w:vertAlign w:val="subscript"/>
                    </w:rPr>
                  </w:pPr>
                  <w:r>
                    <w:rPr>
                      <w:vertAlign w:val="subscript"/>
                    </w:rPr>
                    <w:t>5</w:t>
                  </w:r>
                </w:p>
                <w:p w:rsidR="00BF0D64" w:rsidRPr="003A78AF" w:rsidRDefault="00BF0D64" w:rsidP="0080672C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color w:val="000000"/>
          <w:sz w:val="28"/>
          <w:szCs w:val="28"/>
          <w:lang w:val="en-US"/>
        </w:rPr>
      </w:r>
      <w:r>
        <w:rPr>
          <w:color w:val="000000"/>
          <w:sz w:val="28"/>
          <w:szCs w:val="28"/>
          <w:lang w:val="en-US"/>
        </w:rPr>
        <w:pict>
          <v:group id="_x0000_s1033" editas="canvas" style="width:276.6pt;height:218.2pt;mso-position-horizontal-relative:char;mso-position-vertical-relative:line" coordorigin="2422,2526" coordsize="4339,3378">
            <o:lock v:ext="edit" aspectratio="t"/>
            <v:shape id="_x0000_s1034" type="#_x0000_t75" style="position:absolute;left:2422;top:2526;width:4339;height:3378" o:preferrelative="f" stroked="t" strokecolor="white" strokeweight="2.25pt">
              <v:fill o:detectmouseclick="t"/>
              <v:path o:extrusionok="t" o:connecttype="none"/>
              <o:lock v:ext="edit" text="t"/>
            </v:shape>
            <v:shape id="_x0000_s1035" type="#_x0000_t202" style="position:absolute;left:4399;top:3363;width:422;height:416" strokecolor="white">
              <v:textbox style="mso-next-textbox:#_x0000_s1035">
                <w:txbxContent>
                  <w:p w:rsidR="00BF0D64" w:rsidRPr="007B0202" w:rsidRDefault="00BF0D64" w:rsidP="0046107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6" type="#_x0000_t202" style="position:absolute;left:5105;top:3641;width:987;height:419" strokecolor="white">
              <v:textbox style="mso-next-textbox:#_x0000_s1036">
                <w:txbxContent>
                  <w:p w:rsidR="00BF0D64" w:rsidRPr="003A78AF" w:rsidRDefault="00BF0D64" w:rsidP="0046107D">
                    <w:r>
                      <w:t>о</w:t>
                    </w:r>
                  </w:p>
                </w:txbxContent>
              </v:textbox>
            </v:shape>
            <v:shape id="_x0000_s1037" type="#_x0000_t202" style="position:absolute;left:3551;top:4757;width:320;height:344;mso-wrap-style:none" strokecolor="white">
              <v:textbox style="mso-next-textbox:#_x0000_s1037;mso-fit-shape-to-text:t">
                <w:txbxContent>
                  <w:p w:rsidR="00BF0D64" w:rsidRDefault="00BF0D64" w:rsidP="0046107D"/>
                </w:txbxContent>
              </v:textbox>
            </v:shape>
            <v:line id="_x0000_s1038" style="position:absolute;flip:y" from="3268,2526" to="3269,5806">
              <v:stroke endarrow="block"/>
            </v:line>
            <v:line id="_x0000_s1039" style="position:absolute" from="2967,5315" to="6637,5316">
              <v:stroke endarrow="block"/>
            </v:line>
            <v:shape id="_x0000_s1040" type="#_x0000_t202" style="position:absolute;left:5246;top:2526;width:565;height:419" strokecolor="white">
              <v:textbox style="mso-next-textbox:#_x0000_s1040">
                <w:txbxContent>
                  <w:p w:rsidR="00BF0D64" w:rsidRPr="00907767" w:rsidRDefault="00BF0D64" w:rsidP="0046107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41" type="#_x0000_t202" style="position:absolute;left:4681;top:3642;width:706;height:560" strokecolor="white">
              <v:textbox style="mso-next-textbox:#_x0000_s1041">
                <w:txbxContent>
                  <w:p w:rsidR="00BF0D64" w:rsidRPr="00907767" w:rsidRDefault="00BF0D64" w:rsidP="0046107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(II)</w:t>
                    </w:r>
                  </w:p>
                </w:txbxContent>
              </v:textbox>
            </v:shape>
            <v:shape id="_x0000_s1042" type="#_x0000_t202" style="position:absolute;left:3551;top:5154;width:705;height:416" strokecolor="white">
              <v:textbox style="mso-next-textbox:#_x0000_s1042">
                <w:txbxContent>
                  <w:p w:rsidR="00BF0D64" w:rsidRPr="00907767" w:rsidRDefault="00BF0D64" w:rsidP="0046107D">
                    <w:r>
                      <w:t>(</w:t>
                    </w:r>
                    <w:r>
                      <w:rPr>
                        <w:lang w:val="en-US"/>
                      </w:rPr>
                      <w:t>III</w:t>
                    </w:r>
                    <w:r>
                      <w:t>)</w:t>
                    </w:r>
                  </w:p>
                </w:txbxContent>
              </v:textbox>
            </v:shape>
            <v:shape id="_x0000_s1043" type="#_x0000_t202" style="position:absolute;left:3478;top:4478;width:563;height:418" strokecolor="white">
              <v:textbox style="mso-next-textbox:#_x0000_s1043">
                <w:txbxContent>
                  <w:p w:rsidR="00BF0D64" w:rsidRDefault="00BF0D64" w:rsidP="0046107D">
                    <w:r>
                      <w:t>(</w:t>
                    </w:r>
                    <w:r>
                      <w:rPr>
                        <w:lang w:val="en-US"/>
                      </w:rPr>
                      <w:t>I</w:t>
                    </w:r>
                    <w:r>
                      <w:t>)</w:t>
                    </w:r>
                  </w:p>
                </w:txbxContent>
              </v:textbox>
            </v:shape>
            <v:shape id="_x0000_s1044" type="#_x0000_t202" style="position:absolute;left:2422;top:5403;width:4339;height:403" strokecolor="white">
              <v:fill opacity="0"/>
              <v:textbox style="mso-next-textbox:#_x0000_s1044">
                <w:txbxContent>
                  <w:p w:rsidR="00BF0D64" w:rsidRDefault="00BF0D64" w:rsidP="0046107D">
                    <w:pPr>
                      <w:rPr>
                        <w:vertAlign w:val="subscript"/>
                        <w:lang w:val="en-US"/>
                      </w:rPr>
                    </w:pPr>
                    <w:r>
                      <w:t xml:space="preserve">     </w:t>
                    </w:r>
                    <w:r>
                      <w:rPr>
                        <w:lang w:val="en-US"/>
                      </w:rPr>
                      <w:t xml:space="preserve">  0            </w:t>
                    </w:r>
                    <w:r>
                      <w:t>1</w:t>
                    </w:r>
                    <w:r>
                      <w:rPr>
                        <w:lang w:val="en-US"/>
                      </w:rPr>
                      <w:t xml:space="preserve">   </w:t>
                    </w:r>
                    <w:r>
                      <w:t xml:space="preserve">            </w:t>
                    </w:r>
                    <w:r w:rsidR="00935AD1" w:rsidRPr="00907767">
                      <w:rPr>
                        <w:position w:val="-6"/>
                      </w:rPr>
                      <w:object w:dxaOrig="240" w:dyaOrig="360">
                        <v:shape id="_x0000_i1057" type="#_x0000_t75" style="width:15.75pt;height:18pt" o:ole="">
                          <v:imagedata r:id="rId65" o:title=""/>
                        </v:shape>
                        <o:OLEObject Type="Embed" ProgID="Equation.3" ShapeID="_x0000_i1057" DrawAspect="Content" ObjectID="_1454580781" r:id="rId66"/>
                      </w:object>
                    </w:r>
                    <w:r>
                      <w:t xml:space="preserve">                          7  Е  8      </w:t>
                    </w:r>
                    <w:r w:rsidRPr="007B0202">
                      <w:rPr>
                        <w:i/>
                        <w:iCs/>
                        <w:lang w:val="en-US"/>
                      </w:rPr>
                      <w:t>x</w:t>
                    </w:r>
                    <w:r w:rsidRPr="007B0202">
                      <w:rPr>
                        <w:vertAlign w:val="subscript"/>
                        <w:lang w:val="en-US"/>
                      </w:rPr>
                      <w:t>1</w:t>
                    </w:r>
                  </w:p>
                  <w:p w:rsidR="00BF0D64" w:rsidRPr="007B0202" w:rsidRDefault="00BF0D64" w:rsidP="0046107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</w:t>
                    </w:r>
                  </w:p>
                </w:txbxContent>
              </v:textbox>
            </v:shape>
            <v:line id="_x0000_s1045" style="position:absolute" from="3269,4896" to="3269,4896"/>
            <v:line id="_x0000_s1046" style="position:absolute" from="3268,2802" to="5811,5294" strokeweight="2.25pt"/>
            <v:line id="_x0000_s1047" style="position:absolute" from="3270,5163" to="3693,5294" strokeweight="2.25pt"/>
            <v:line id="_x0000_s1048" style="position:absolute" from="3270,5035" to="5558,5314" strokeweight="2.25pt"/>
            <v:line id="_x0000_s1049" style="position:absolute" from="3269,5314" to="5811,5316" strokeweight="2.25pt"/>
            <v:line id="_x0000_s1050" style="position:absolute;flip:x y" from="3268,2802" to="3269,5314" strokeweight="2.25pt"/>
            <v:shape id="_x0000_s1051" type="#_x0000_t202" style="position:absolute;left:2667;top:2526;width:461;height:2768" strokecolor="white">
              <v:textbox style="mso-next-textbox:#_x0000_s1051">
                <w:txbxContent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  <w:r w:rsidRPr="007B0202">
                      <w:rPr>
                        <w:i/>
                        <w:iCs/>
                        <w:lang w:val="en-US"/>
                      </w:rPr>
                      <w:t>x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  <w:r>
                      <w:rPr>
                        <w:vertAlign w:val="subscript"/>
                      </w:rPr>
                      <w:t>8</w:t>
                    </w: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Pr="0046107D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  <w:r w:rsidRPr="0046107D">
                      <w:rPr>
                        <w:vertAlign w:val="subscript"/>
                      </w:rPr>
                      <w:t>1</w:t>
                    </w: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  <w:r>
                      <w:rPr>
                        <w:vertAlign w:val="subscript"/>
                      </w:rPr>
                      <w:t>0,5</w:t>
                    </w: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rPr>
                        <w:vertAlign w:val="subscript"/>
                      </w:rPr>
                    </w:pPr>
                  </w:p>
                  <w:p w:rsidR="00BF0D64" w:rsidRPr="00C43125" w:rsidRDefault="00BF0D64" w:rsidP="0046107D"/>
                </w:txbxContent>
              </v:textbox>
            </v:shape>
            <v:line id="_x0000_s1052" style="position:absolute" from="3268,5316" to="4256,5806" strokeweight="2.25pt">
              <v:stroke endarrow="classic"/>
            </v:line>
            <w10:wrap type="none"/>
            <w10:anchorlock/>
          </v:group>
        </w:pict>
      </w:r>
    </w:p>
    <w:p w:rsidR="0046107D" w:rsidRPr="00BF0D64" w:rsidRDefault="0080672C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Рис.1. Графическое решение задачи</w:t>
      </w:r>
      <w:r w:rsidR="0046107D" w:rsidRPr="00BF0D64">
        <w:rPr>
          <w:color w:val="000000"/>
          <w:sz w:val="28"/>
          <w:szCs w:val="28"/>
        </w:rPr>
        <w:t xml:space="preserve"> при </w:t>
      </w:r>
      <w:r w:rsidR="0046107D" w:rsidRPr="00BF0D64">
        <w:rPr>
          <w:color w:val="000000"/>
          <w:sz w:val="28"/>
          <w:szCs w:val="28"/>
          <w:lang w:val="en-US"/>
        </w:rPr>
        <w:t>z</w:t>
      </w:r>
      <w:r w:rsidR="0046107D" w:rsidRPr="00BF0D64">
        <w:rPr>
          <w:color w:val="000000"/>
          <w:sz w:val="28"/>
          <w:szCs w:val="28"/>
        </w:rPr>
        <w:t xml:space="preserve"> = 3</w:t>
      </w:r>
      <w:r w:rsidR="0046107D" w:rsidRPr="00BF0D64">
        <w:rPr>
          <w:color w:val="000000"/>
          <w:sz w:val="28"/>
          <w:szCs w:val="28"/>
          <w:lang w:val="en-US"/>
        </w:rPr>
        <w:t>x</w:t>
      </w:r>
      <w:r w:rsidR="0046107D" w:rsidRPr="00BF0D64">
        <w:rPr>
          <w:color w:val="000000"/>
          <w:sz w:val="28"/>
          <w:szCs w:val="28"/>
          <w:vertAlign w:val="subscript"/>
        </w:rPr>
        <w:t>1</w:t>
      </w:r>
      <w:r w:rsidR="0046107D" w:rsidRPr="00BF0D64">
        <w:rPr>
          <w:color w:val="000000"/>
          <w:sz w:val="28"/>
          <w:szCs w:val="28"/>
        </w:rPr>
        <w:t xml:space="preserve"> – 2</w:t>
      </w:r>
      <w:r w:rsidR="0046107D" w:rsidRPr="00BF0D64">
        <w:rPr>
          <w:color w:val="000000"/>
          <w:sz w:val="28"/>
          <w:szCs w:val="28"/>
          <w:lang w:val="en-US"/>
        </w:rPr>
        <w:t>x</w:t>
      </w:r>
      <w:r w:rsidR="0046107D" w:rsidRPr="00BF0D64">
        <w:rPr>
          <w:color w:val="000000"/>
          <w:sz w:val="28"/>
          <w:szCs w:val="28"/>
          <w:vertAlign w:val="subscript"/>
        </w:rPr>
        <w:t xml:space="preserve">2 </w:t>
      </w:r>
      <w:r w:rsidR="0046107D" w:rsidRPr="00BF0D64">
        <w:rPr>
          <w:color w:val="000000"/>
          <w:sz w:val="28"/>
          <w:szCs w:val="28"/>
        </w:rPr>
        <w:t xml:space="preserve">→ </w:t>
      </w:r>
      <w:r w:rsidR="0046107D" w:rsidRPr="00BF0D64">
        <w:rPr>
          <w:color w:val="000000"/>
          <w:sz w:val="28"/>
          <w:szCs w:val="28"/>
          <w:lang w:val="en-US"/>
        </w:rPr>
        <w:t>max</w:t>
      </w:r>
    </w:p>
    <w:p w:rsidR="0080672C" w:rsidRPr="00BF0D64" w:rsidRDefault="0080672C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672C" w:rsidRPr="00BF0D64" w:rsidRDefault="0080672C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Строим вектор </w:t>
      </w:r>
      <w:r w:rsidR="00935AD1" w:rsidRPr="00BF0D64">
        <w:rPr>
          <w:color w:val="000000"/>
          <w:sz w:val="28"/>
          <w:szCs w:val="28"/>
        </w:rPr>
        <w:object w:dxaOrig="240" w:dyaOrig="360">
          <v:shape id="_x0000_i1059" type="#_x0000_t75" style="width:15.75pt;height:18pt" o:ole="">
            <v:imagedata r:id="rId65" o:title=""/>
          </v:shape>
          <o:OLEObject Type="Embed" ProgID="Equation.3" ShapeID="_x0000_i1059" DrawAspect="Content" ObjectID="_1454580723" r:id="rId67"/>
        </w:object>
      </w:r>
      <w:r w:rsidRPr="00BF0D64">
        <w:rPr>
          <w:color w:val="000000"/>
          <w:sz w:val="28"/>
          <w:szCs w:val="28"/>
        </w:rPr>
        <w:t xml:space="preserve"> из точки (0;0) в точку (</w:t>
      </w:r>
      <w:r w:rsidR="009C31DB" w:rsidRPr="00BF0D64">
        <w:rPr>
          <w:color w:val="000000"/>
          <w:sz w:val="28"/>
          <w:szCs w:val="28"/>
        </w:rPr>
        <w:t>3</w:t>
      </w:r>
      <w:r w:rsidRPr="00BF0D64">
        <w:rPr>
          <w:color w:val="000000"/>
          <w:sz w:val="28"/>
          <w:szCs w:val="28"/>
        </w:rPr>
        <w:t>;</w:t>
      </w:r>
      <w:r w:rsidR="009C31DB" w:rsidRPr="00BF0D64">
        <w:rPr>
          <w:color w:val="000000"/>
          <w:sz w:val="28"/>
          <w:szCs w:val="28"/>
        </w:rPr>
        <w:t xml:space="preserve"> -</w:t>
      </w:r>
      <w:r w:rsidRPr="00BF0D64">
        <w:rPr>
          <w:color w:val="000000"/>
          <w:sz w:val="28"/>
          <w:szCs w:val="28"/>
        </w:rPr>
        <w:t>2). Точка Е</w:t>
      </w:r>
      <w:r w:rsidR="006A6553">
        <w:rPr>
          <w:color w:val="000000"/>
          <w:sz w:val="28"/>
          <w:szCs w:val="28"/>
        </w:rPr>
        <w:t xml:space="preserve"> </w:t>
      </w:r>
      <w:r w:rsidR="009C31DB" w:rsidRPr="00BF0D64">
        <w:rPr>
          <w:color w:val="000000"/>
          <w:sz w:val="28"/>
          <w:szCs w:val="28"/>
        </w:rPr>
        <w:t xml:space="preserve">(7;0) </w:t>
      </w:r>
      <w:r w:rsidRPr="00BF0D64">
        <w:rPr>
          <w:color w:val="000000"/>
          <w:sz w:val="28"/>
          <w:szCs w:val="28"/>
        </w:rPr>
        <w:t xml:space="preserve">– это последняя вершина многоугольника допустимых решений, через которую проходит линия уровня, двигаясь по направлению вектора </w:t>
      </w:r>
      <w:r w:rsidR="00935AD1" w:rsidRPr="00BF0D64">
        <w:rPr>
          <w:color w:val="000000"/>
          <w:sz w:val="28"/>
          <w:szCs w:val="28"/>
        </w:rPr>
        <w:object w:dxaOrig="240" w:dyaOrig="360">
          <v:shape id="_x0000_i1060" type="#_x0000_t75" style="width:15.75pt;height:18pt" o:ole="">
            <v:imagedata r:id="rId65" o:title=""/>
          </v:shape>
          <o:OLEObject Type="Embed" ProgID="Equation.3" ShapeID="_x0000_i1060" DrawAspect="Content" ObjectID="_1454580724" r:id="rId68"/>
        </w:object>
      </w:r>
      <w:r w:rsidRPr="00BF0D64">
        <w:rPr>
          <w:color w:val="000000"/>
          <w:sz w:val="28"/>
          <w:szCs w:val="28"/>
        </w:rPr>
        <w:t>. Поэтому Е</w:t>
      </w:r>
      <w:r w:rsidR="006A6553">
        <w:rPr>
          <w:color w:val="000000"/>
          <w:sz w:val="28"/>
          <w:szCs w:val="28"/>
        </w:rPr>
        <w:t xml:space="preserve"> </w:t>
      </w:r>
      <w:r w:rsidRPr="00BF0D64">
        <w:rPr>
          <w:color w:val="000000"/>
          <w:sz w:val="28"/>
          <w:szCs w:val="28"/>
        </w:rPr>
        <w:t>– это точка максимума целевой функции.</w:t>
      </w:r>
      <w:r w:rsidR="009C31DB" w:rsidRPr="00BF0D64">
        <w:rPr>
          <w:color w:val="000000"/>
          <w:sz w:val="28"/>
          <w:szCs w:val="28"/>
        </w:rPr>
        <w:t xml:space="preserve"> Тогда м</w:t>
      </w:r>
      <w:r w:rsidRPr="00BF0D64">
        <w:rPr>
          <w:color w:val="000000"/>
          <w:sz w:val="28"/>
          <w:szCs w:val="28"/>
        </w:rPr>
        <w:t>аксимальное значение функции равно</w:t>
      </w:r>
      <w:r w:rsidR="009C31DB" w:rsidRPr="00BF0D64">
        <w:rPr>
          <w:color w:val="000000"/>
          <w:sz w:val="28"/>
          <w:szCs w:val="28"/>
        </w:rPr>
        <w:t>:</w:t>
      </w:r>
    </w:p>
    <w:p w:rsidR="0080672C" w:rsidRPr="00BF0D64" w:rsidRDefault="00935AD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  <w:lang w:val="en-US"/>
        </w:rPr>
        <w:object w:dxaOrig="2240" w:dyaOrig="360">
          <v:shape id="_x0000_i1061" type="#_x0000_t75" style="width:111.75pt;height:18pt" o:ole="">
            <v:imagedata r:id="rId69" o:title=""/>
          </v:shape>
          <o:OLEObject Type="Embed" ProgID="Equation.3" ShapeID="_x0000_i1061" DrawAspect="Content" ObjectID="_1454580725" r:id="rId70"/>
        </w:object>
      </w:r>
      <w:r w:rsidR="0080672C" w:rsidRPr="00BF0D64">
        <w:rPr>
          <w:color w:val="000000"/>
          <w:sz w:val="28"/>
          <w:szCs w:val="28"/>
        </w:rPr>
        <w:t>.</w:t>
      </w:r>
    </w:p>
    <w:p w:rsidR="006A6553" w:rsidRDefault="00113A35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б</w:t>
      </w:r>
      <w:r w:rsidR="0046107D" w:rsidRPr="00BF0D64">
        <w:rPr>
          <w:color w:val="000000"/>
          <w:sz w:val="28"/>
          <w:szCs w:val="28"/>
        </w:rPr>
        <w:t>) Решим задачу графически при</w:t>
      </w:r>
    </w:p>
    <w:p w:rsidR="00960376" w:rsidRDefault="00960376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6107D" w:rsidRPr="00BF0D64" w:rsidRDefault="0046107D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  <w:lang w:val="en-US"/>
        </w:rPr>
        <w:t>z</w:t>
      </w:r>
      <w:r w:rsidRPr="00BF0D64">
        <w:rPr>
          <w:color w:val="000000"/>
          <w:sz w:val="28"/>
          <w:szCs w:val="28"/>
        </w:rPr>
        <w:t xml:space="preserve"> = 3</w:t>
      </w:r>
      <w:r w:rsidRPr="00BF0D64">
        <w:rPr>
          <w:color w:val="000000"/>
          <w:sz w:val="28"/>
          <w:szCs w:val="28"/>
          <w:lang w:val="en-US"/>
        </w:rPr>
        <w:t>x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 xml:space="preserve"> – 2</w:t>
      </w:r>
      <w:r w:rsidRPr="00BF0D64">
        <w:rPr>
          <w:color w:val="000000"/>
          <w:sz w:val="28"/>
          <w:szCs w:val="28"/>
          <w:lang w:val="en-US"/>
        </w:rPr>
        <w:t>x</w:t>
      </w:r>
      <w:r w:rsidRPr="00BF0D64">
        <w:rPr>
          <w:color w:val="000000"/>
          <w:sz w:val="28"/>
          <w:szCs w:val="28"/>
          <w:vertAlign w:val="subscript"/>
        </w:rPr>
        <w:t xml:space="preserve">2 </w:t>
      </w:r>
      <w:r w:rsidRPr="00BF0D64">
        <w:rPr>
          <w:color w:val="000000"/>
          <w:sz w:val="28"/>
          <w:szCs w:val="28"/>
        </w:rPr>
        <w:t xml:space="preserve">→ </w:t>
      </w:r>
      <w:r w:rsidRPr="00BF0D64">
        <w:rPr>
          <w:color w:val="000000"/>
          <w:sz w:val="28"/>
          <w:szCs w:val="28"/>
          <w:lang w:val="en-US"/>
        </w:rPr>
        <w:t>min</w:t>
      </w:r>
    </w:p>
    <w:p w:rsidR="0046107D" w:rsidRPr="00BF0D64" w:rsidRDefault="00935AD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object w:dxaOrig="1800" w:dyaOrig="1120">
          <v:shape id="_x0000_i1062" type="#_x0000_t75" style="width:89.25pt;height:55.5pt" o:ole="">
            <v:imagedata r:id="rId61" o:title=""/>
          </v:shape>
          <o:OLEObject Type="Embed" ProgID="Equation.3" ShapeID="_x0000_i1062" DrawAspect="Content" ObjectID="_1454580726" r:id="rId71"/>
        </w:object>
      </w:r>
    </w:p>
    <w:p w:rsidR="0046107D" w:rsidRPr="00BF0D64" w:rsidRDefault="00935AD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object w:dxaOrig="620" w:dyaOrig="360">
          <v:shape id="_x0000_i1063" type="#_x0000_t75" style="width:30.75pt;height:18pt" o:ole="">
            <v:imagedata r:id="rId55" o:title=""/>
          </v:shape>
          <o:OLEObject Type="Embed" ProgID="Unknown" ShapeID="_x0000_i1063" DrawAspect="Content" ObjectID="_1454580727" r:id="rId72"/>
        </w:object>
      </w:r>
      <w:r w:rsidR="0046107D" w:rsidRPr="00BF0D64">
        <w:rPr>
          <w:color w:val="000000"/>
          <w:sz w:val="28"/>
          <w:szCs w:val="28"/>
        </w:rPr>
        <w:t xml:space="preserve">, </w:t>
      </w:r>
      <w:r w:rsidRPr="00BF0D64">
        <w:rPr>
          <w:color w:val="000000"/>
          <w:sz w:val="28"/>
          <w:szCs w:val="28"/>
        </w:rPr>
        <w:object w:dxaOrig="639" w:dyaOrig="360">
          <v:shape id="_x0000_i1064" type="#_x0000_t75" style="width:32.25pt;height:18pt" o:ole="">
            <v:imagedata r:id="rId57" o:title=""/>
          </v:shape>
          <o:OLEObject Type="Embed" ProgID="Unknown" ShapeID="_x0000_i1064" DrawAspect="Content" ObjectID="_1454580728" r:id="rId73"/>
        </w:object>
      </w:r>
      <w:r w:rsidR="0046107D" w:rsidRPr="00BF0D64">
        <w:rPr>
          <w:color w:val="000000"/>
          <w:sz w:val="28"/>
          <w:szCs w:val="28"/>
        </w:rPr>
        <w:t>.</w:t>
      </w:r>
    </w:p>
    <w:p w:rsidR="0046107D" w:rsidRPr="00BF0D64" w:rsidRDefault="0046107D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A35" w:rsidRDefault="0046107D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Построим на плоскости прямые ограничений, вычислив координаты точек пересечения этих прямых с осями координат (рис.2).</w:t>
      </w:r>
    </w:p>
    <w:p w:rsidR="0046107D" w:rsidRPr="00BF0D64" w:rsidRDefault="005A4813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53978">
        <w:rPr>
          <w:noProof/>
        </w:rPr>
        <w:pict>
          <v:shape id="_x0000_s1053" type="#_x0000_t202" style="position:absolute;left:0;text-align:left;margin-left:597pt;margin-top:-6pt;width:26.95pt;height:161.95pt;z-index:251672064" strokecolor="white">
            <v:textbox style="mso-next-textbox:#_x0000_s1053">
              <w:txbxContent>
                <w:p w:rsidR="00BF0D64" w:rsidRDefault="00BF0D64" w:rsidP="0046107D">
                  <w:pPr>
                    <w:spacing w:line="360" w:lineRule="auto"/>
                    <w:rPr>
                      <w:vertAlign w:val="subscript"/>
                    </w:rPr>
                  </w:pPr>
                  <w:r w:rsidRPr="007B0202">
                    <w:rPr>
                      <w:i/>
                      <w:iCs/>
                      <w:lang w:val="en-US"/>
                    </w:rPr>
                    <w:t>x</w:t>
                  </w:r>
                  <w:r w:rsidRPr="007B0202">
                    <w:rPr>
                      <w:vertAlign w:val="subscript"/>
                      <w:lang w:val="en-US"/>
                    </w:rPr>
                    <w:t>2</w:t>
                  </w:r>
                </w:p>
                <w:p w:rsidR="00BF0D64" w:rsidRDefault="00BF0D64" w:rsidP="0046107D">
                  <w:pPr>
                    <w:rPr>
                      <w:vertAlign w:val="subscript"/>
                    </w:rPr>
                  </w:pPr>
                </w:p>
                <w:p w:rsidR="00BF0D64" w:rsidRDefault="00BF0D64" w:rsidP="0046107D">
                  <w:pPr>
                    <w:rPr>
                      <w:vertAlign w:val="subscript"/>
                    </w:rPr>
                  </w:pPr>
                  <w:r>
                    <w:rPr>
                      <w:vertAlign w:val="subscript"/>
                    </w:rPr>
                    <w:t>16</w:t>
                  </w:r>
                </w:p>
                <w:p w:rsidR="00BF0D64" w:rsidRDefault="00BF0D64" w:rsidP="0046107D">
                  <w:pPr>
                    <w:rPr>
                      <w:vertAlign w:val="subscript"/>
                    </w:rPr>
                  </w:pPr>
                </w:p>
                <w:p w:rsidR="00BF0D64" w:rsidRDefault="00BF0D64" w:rsidP="0046107D">
                  <w:pPr>
                    <w:rPr>
                      <w:vertAlign w:val="subscript"/>
                    </w:rPr>
                  </w:pPr>
                </w:p>
                <w:p w:rsidR="00BF0D64" w:rsidRDefault="00BF0D64" w:rsidP="0046107D">
                  <w:pPr>
                    <w:spacing w:line="360" w:lineRule="auto"/>
                    <w:rPr>
                      <w:vertAlign w:val="subscript"/>
                    </w:rPr>
                  </w:pPr>
                </w:p>
                <w:p w:rsidR="00BF0D64" w:rsidRDefault="00BF0D64" w:rsidP="0046107D">
                  <w:pPr>
                    <w:spacing w:line="360" w:lineRule="auto"/>
                    <w:rPr>
                      <w:vertAlign w:val="subscript"/>
                    </w:rPr>
                  </w:pPr>
                  <w:r>
                    <w:rPr>
                      <w:vertAlign w:val="subscript"/>
                    </w:rPr>
                    <w:t>5</w:t>
                  </w:r>
                </w:p>
                <w:p w:rsidR="00BF0D64" w:rsidRPr="003A78AF" w:rsidRDefault="00BF0D64" w:rsidP="0046107D">
                  <w:pPr>
                    <w:spacing w:line="360" w:lineRule="auto"/>
                  </w:pPr>
                </w:p>
              </w:txbxContent>
            </v:textbox>
            <w10:anchorlock/>
          </v:shape>
        </w:pict>
      </w:r>
      <w:r w:rsidR="00153978">
        <w:rPr>
          <w:color w:val="000000"/>
          <w:sz w:val="28"/>
          <w:szCs w:val="28"/>
          <w:lang w:val="en-US"/>
        </w:rPr>
      </w:r>
      <w:r w:rsidR="00153978">
        <w:rPr>
          <w:color w:val="000000"/>
          <w:sz w:val="28"/>
          <w:szCs w:val="28"/>
          <w:lang w:val="en-US"/>
        </w:rPr>
        <w:pict>
          <v:group id="_x0000_s1054" editas="canvas" style="width:347.7pt;height:213.75pt;mso-position-horizontal-relative:char;mso-position-vertical-relative:line" coordorigin="1307,2526" coordsize="5454,3310">
            <o:lock v:ext="edit" aspectratio="t"/>
            <v:shape id="_x0000_s1055" type="#_x0000_t75" style="position:absolute;left:1307;top:2526;width:5454;height:3310" o:preferrelative="f" stroked="t" strokecolor="white" strokeweight="2.25pt">
              <v:fill o:detectmouseclick="t"/>
              <v:path o:extrusionok="t" o:connecttype="none"/>
              <o:lock v:ext="edit" text="t"/>
            </v:shape>
            <v:shape id="_x0000_s1056" type="#_x0000_t202" style="position:absolute;left:4399;top:3363;width:422;height:416" strokecolor="white">
              <v:textbox style="mso-next-textbox:#_x0000_s1056">
                <w:txbxContent>
                  <w:p w:rsidR="00BF0D64" w:rsidRPr="007B0202" w:rsidRDefault="00BF0D64" w:rsidP="0046107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57" type="#_x0000_t202" style="position:absolute;left:5105;top:3641;width:987;height:419" strokecolor="white">
              <v:textbox style="mso-next-textbox:#_x0000_s1057">
                <w:txbxContent>
                  <w:p w:rsidR="00BF0D64" w:rsidRPr="003A78AF" w:rsidRDefault="00BF0D64" w:rsidP="0046107D">
                    <w:r>
                      <w:t>о</w:t>
                    </w:r>
                  </w:p>
                </w:txbxContent>
              </v:textbox>
            </v:shape>
            <v:shape id="_x0000_s1058" type="#_x0000_t202" style="position:absolute;left:3551;top:4757;width:320;height:343;mso-wrap-style:none" strokecolor="white">
              <v:textbox style="mso-next-textbox:#_x0000_s1058;mso-fit-shape-to-text:t">
                <w:txbxContent>
                  <w:p w:rsidR="00BF0D64" w:rsidRDefault="00BF0D64" w:rsidP="0046107D"/>
                </w:txbxContent>
              </v:textbox>
            </v:shape>
            <v:line id="_x0000_s1059" style="position:absolute;flip:y" from="3271,2632" to="3272,5465">
              <v:stroke endarrow="block"/>
            </v:line>
            <v:line id="_x0000_s1060" style="position:absolute" from="1833,5314" to="6637,5316">
              <v:stroke endarrow="block"/>
            </v:line>
            <v:shape id="_x0000_s1061" type="#_x0000_t202" style="position:absolute;left:5246;top:2526;width:565;height:419" strokecolor="white">
              <v:textbox style="mso-next-textbox:#_x0000_s1061">
                <w:txbxContent>
                  <w:p w:rsidR="00BF0D64" w:rsidRPr="00907767" w:rsidRDefault="00BF0D64" w:rsidP="0046107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62" type="#_x0000_t202" style="position:absolute;left:4681;top:3642;width:706;height:560" strokecolor="white">
              <v:textbox style="mso-next-textbox:#_x0000_s1062">
                <w:txbxContent>
                  <w:p w:rsidR="00BF0D64" w:rsidRPr="00907767" w:rsidRDefault="00BF0D64" w:rsidP="0046107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(II)</w:t>
                    </w:r>
                  </w:p>
                </w:txbxContent>
              </v:textbox>
            </v:shape>
            <v:shape id="_x0000_s1063" type="#_x0000_t202" style="position:absolute;left:3551;top:5154;width:705;height:416" strokecolor="white">
              <v:textbox style="mso-next-textbox:#_x0000_s1063">
                <w:txbxContent>
                  <w:p w:rsidR="00BF0D64" w:rsidRPr="00907767" w:rsidRDefault="00BF0D64" w:rsidP="0046107D">
                    <w:r>
                      <w:t>(</w:t>
                    </w:r>
                    <w:r>
                      <w:rPr>
                        <w:lang w:val="en-US"/>
                      </w:rPr>
                      <w:t>III</w:t>
                    </w:r>
                    <w:r>
                      <w:t>)</w:t>
                    </w:r>
                  </w:p>
                </w:txbxContent>
              </v:textbox>
            </v:shape>
            <v:shape id="_x0000_s1064" type="#_x0000_t202" style="position:absolute;left:3478;top:4478;width:563;height:418" strokecolor="white">
              <v:textbox style="mso-next-textbox:#_x0000_s1064">
                <w:txbxContent>
                  <w:p w:rsidR="00BF0D64" w:rsidRDefault="00BF0D64" w:rsidP="0046107D">
                    <w:r>
                      <w:t>(</w:t>
                    </w:r>
                    <w:r>
                      <w:rPr>
                        <w:lang w:val="en-US"/>
                      </w:rPr>
                      <w:t>I</w:t>
                    </w:r>
                    <w:r>
                      <w:t>)</w:t>
                    </w:r>
                  </w:p>
                </w:txbxContent>
              </v:textbox>
            </v:shape>
            <v:shape id="_x0000_s1065" type="#_x0000_t202" style="position:absolute;left:2321;top:5465;width:4339;height:371" strokecolor="white">
              <v:fill opacity="0"/>
              <v:textbox style="mso-next-textbox:#_x0000_s1065">
                <w:txbxContent>
                  <w:p w:rsidR="00BF0D64" w:rsidRDefault="00BF0D64" w:rsidP="0046107D">
                    <w:pPr>
                      <w:rPr>
                        <w:vertAlign w:val="subscript"/>
                        <w:lang w:val="en-US"/>
                      </w:rPr>
                    </w:pPr>
                    <w:r>
                      <w:t xml:space="preserve">     </w:t>
                    </w:r>
                    <w:r>
                      <w:rPr>
                        <w:lang w:val="en-US"/>
                      </w:rPr>
                      <w:t xml:space="preserve">  0            </w:t>
                    </w:r>
                    <w:r>
                      <w:t>1</w:t>
                    </w:r>
                    <w:r>
                      <w:rPr>
                        <w:lang w:val="en-US"/>
                      </w:rPr>
                      <w:t xml:space="preserve">   </w:t>
                    </w:r>
                    <w:r>
                      <w:t xml:space="preserve">                                      7    8      </w:t>
                    </w:r>
                    <w:r w:rsidRPr="007B0202">
                      <w:rPr>
                        <w:i/>
                        <w:iCs/>
                        <w:lang w:val="en-US"/>
                      </w:rPr>
                      <w:t>x</w:t>
                    </w:r>
                    <w:r w:rsidRPr="007B0202">
                      <w:rPr>
                        <w:vertAlign w:val="subscript"/>
                        <w:lang w:val="en-US"/>
                      </w:rPr>
                      <w:t>1</w:t>
                    </w:r>
                  </w:p>
                  <w:p w:rsidR="00BF0D64" w:rsidRPr="007B0202" w:rsidRDefault="00BF0D64" w:rsidP="0046107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</w:t>
                    </w:r>
                  </w:p>
                </w:txbxContent>
              </v:textbox>
            </v:shape>
            <v:line id="_x0000_s1066" style="position:absolute" from="3269,4896" to="3269,4896"/>
            <v:line id="_x0000_s1067" style="position:absolute" from="3268,2803" to="5912,5316" strokeweight="2.25pt"/>
            <v:line id="_x0000_s1068" style="position:absolute" from="3270,5163" to="3693,5294" strokeweight="2.25pt"/>
            <v:line id="_x0000_s1069" style="position:absolute" from="3270,5035" to="5598,5316" strokeweight="2.25pt"/>
            <v:line id="_x0000_s1070" style="position:absolute" from="3269,5314" to="5912,5316" strokeweight="2.25pt"/>
            <v:line id="_x0000_s1071" style="position:absolute;flip:x y" from="3268,2803" to="3269,5314" strokeweight="2.25pt"/>
            <v:shape id="_x0000_s1072" type="#_x0000_t202" style="position:absolute;left:2200;top:2632;width:928;height:2833" strokecolor="white">
              <v:fill opacity="0"/>
              <v:textbox style="mso-next-textbox:#_x0000_s1072">
                <w:txbxContent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  <w:r w:rsidRPr="007B0202">
                      <w:rPr>
                        <w:i/>
                        <w:iCs/>
                        <w:lang w:val="en-US"/>
                      </w:rPr>
                      <w:t>x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  <w:r>
                      <w:rPr>
                        <w:vertAlign w:val="subscript"/>
                      </w:rPr>
                      <w:t>8</w:t>
                    </w: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113A35">
                    <w:pPr>
                      <w:jc w:val="right"/>
                      <w:rPr>
                        <w:vertAlign w:val="subscript"/>
                      </w:rPr>
                    </w:pPr>
                  </w:p>
                  <w:p w:rsidR="00BF0D64" w:rsidRPr="0046107D" w:rsidRDefault="00935AD1" w:rsidP="00113A35">
                    <w:pPr>
                      <w:rPr>
                        <w:vertAlign w:val="subscript"/>
                      </w:rPr>
                    </w:pPr>
                    <w:r w:rsidRPr="00907767">
                      <w:rPr>
                        <w:position w:val="-6"/>
                      </w:rPr>
                      <w:object w:dxaOrig="240" w:dyaOrig="360">
                        <v:shape id="_x0000_i1066" type="#_x0000_t75" style="width:15.75pt;height:18pt" o:ole="">
                          <v:imagedata r:id="rId65" o:title=""/>
                        </v:shape>
                        <o:OLEObject Type="Embed" ProgID="Equation.3" ShapeID="_x0000_i1066" DrawAspect="Content" ObjectID="_1454580782" r:id="rId74"/>
                      </w:object>
                    </w:r>
                  </w:p>
                  <w:p w:rsidR="00BF0D64" w:rsidRDefault="00BF0D64" w:rsidP="00113A35">
                    <w:pPr>
                      <w:jc w:val="right"/>
                      <w:rPr>
                        <w:vertAlign w:val="subscript"/>
                      </w:rPr>
                    </w:pPr>
                    <w:r>
                      <w:rPr>
                        <w:vertAlign w:val="subscript"/>
                      </w:rPr>
                      <w:t>1 Е</w:t>
                    </w: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jc w:val="center"/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rPr>
                        <w:vertAlign w:val="subscript"/>
                      </w:rPr>
                    </w:pPr>
                  </w:p>
                  <w:p w:rsidR="00BF0D64" w:rsidRDefault="00BF0D64" w:rsidP="0046107D">
                    <w:pPr>
                      <w:rPr>
                        <w:vertAlign w:val="subscript"/>
                      </w:rPr>
                    </w:pPr>
                  </w:p>
                  <w:p w:rsidR="00BF0D64" w:rsidRPr="00C43125" w:rsidRDefault="00BF0D64" w:rsidP="0046107D"/>
                </w:txbxContent>
              </v:textbox>
            </v:shape>
            <v:line id="_x0000_s1073" style="position:absolute;flip:x y" from="2321,4896" to="3268,5316" strokeweight="2.25pt">
              <v:stroke endarrow="classic"/>
            </v:line>
            <w10:wrap type="none"/>
            <w10:anchorlock/>
          </v:group>
        </w:pict>
      </w:r>
    </w:p>
    <w:p w:rsidR="0046107D" w:rsidRPr="00BF0D64" w:rsidRDefault="0046107D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Рис.2. Графическое решение задачи при </w:t>
      </w:r>
      <w:r w:rsidRPr="00BF0D64">
        <w:rPr>
          <w:color w:val="000000"/>
          <w:sz w:val="28"/>
          <w:szCs w:val="28"/>
          <w:lang w:val="en-US"/>
        </w:rPr>
        <w:t>z</w:t>
      </w:r>
      <w:r w:rsidRPr="00BF0D64">
        <w:rPr>
          <w:color w:val="000000"/>
          <w:sz w:val="28"/>
          <w:szCs w:val="28"/>
        </w:rPr>
        <w:t xml:space="preserve"> = 3</w:t>
      </w:r>
      <w:r w:rsidRPr="00BF0D64">
        <w:rPr>
          <w:color w:val="000000"/>
          <w:sz w:val="28"/>
          <w:szCs w:val="28"/>
          <w:lang w:val="en-US"/>
        </w:rPr>
        <w:t>x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 xml:space="preserve"> – 2</w:t>
      </w:r>
      <w:r w:rsidRPr="00BF0D64">
        <w:rPr>
          <w:color w:val="000000"/>
          <w:sz w:val="28"/>
          <w:szCs w:val="28"/>
          <w:lang w:val="en-US"/>
        </w:rPr>
        <w:t>x</w:t>
      </w:r>
      <w:r w:rsidRPr="00BF0D64">
        <w:rPr>
          <w:color w:val="000000"/>
          <w:sz w:val="28"/>
          <w:szCs w:val="28"/>
          <w:vertAlign w:val="subscript"/>
        </w:rPr>
        <w:t xml:space="preserve">2 </w:t>
      </w:r>
      <w:r w:rsidRPr="00BF0D64">
        <w:rPr>
          <w:color w:val="000000"/>
          <w:sz w:val="28"/>
          <w:szCs w:val="28"/>
        </w:rPr>
        <w:t xml:space="preserve">→ </w:t>
      </w:r>
      <w:r w:rsidRPr="00BF0D64">
        <w:rPr>
          <w:color w:val="000000"/>
          <w:sz w:val="28"/>
          <w:szCs w:val="28"/>
          <w:lang w:val="en-US"/>
        </w:rPr>
        <w:t>min</w:t>
      </w:r>
    </w:p>
    <w:p w:rsidR="0046107D" w:rsidRPr="00BF0D64" w:rsidRDefault="0046107D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Строим вектор </w:t>
      </w:r>
      <w:r w:rsidR="00935AD1" w:rsidRPr="00BF0D64">
        <w:rPr>
          <w:color w:val="000000"/>
          <w:sz w:val="28"/>
          <w:szCs w:val="28"/>
        </w:rPr>
        <w:object w:dxaOrig="240" w:dyaOrig="360">
          <v:shape id="_x0000_i1068" type="#_x0000_t75" style="width:15.75pt;height:18pt" o:ole="">
            <v:imagedata r:id="rId65" o:title=""/>
          </v:shape>
          <o:OLEObject Type="Embed" ProgID="Equation.3" ShapeID="_x0000_i1068" DrawAspect="Content" ObjectID="_1454580729" r:id="rId75"/>
        </w:object>
      </w:r>
      <w:r w:rsidRPr="00BF0D64">
        <w:rPr>
          <w:color w:val="000000"/>
          <w:sz w:val="28"/>
          <w:szCs w:val="28"/>
        </w:rPr>
        <w:t xml:space="preserve"> из точки (0;0) в точку (</w:t>
      </w:r>
      <w:r w:rsidR="00113A35" w:rsidRPr="00BF0D64">
        <w:rPr>
          <w:color w:val="000000"/>
          <w:sz w:val="28"/>
          <w:szCs w:val="28"/>
        </w:rPr>
        <w:t>-3</w:t>
      </w:r>
      <w:r w:rsidRPr="00BF0D64">
        <w:rPr>
          <w:color w:val="000000"/>
          <w:sz w:val="28"/>
          <w:szCs w:val="28"/>
        </w:rPr>
        <w:t>; 2). Точка Е</w:t>
      </w:r>
      <w:r w:rsidR="006A6553">
        <w:rPr>
          <w:color w:val="000000"/>
          <w:sz w:val="28"/>
          <w:szCs w:val="28"/>
        </w:rPr>
        <w:t xml:space="preserve"> </w:t>
      </w:r>
      <w:r w:rsidRPr="00BF0D64">
        <w:rPr>
          <w:color w:val="000000"/>
          <w:sz w:val="28"/>
          <w:szCs w:val="28"/>
        </w:rPr>
        <w:t>(</w:t>
      </w:r>
      <w:r w:rsidR="00113A35" w:rsidRPr="00BF0D64">
        <w:rPr>
          <w:color w:val="000000"/>
          <w:sz w:val="28"/>
          <w:szCs w:val="28"/>
        </w:rPr>
        <w:t>0</w:t>
      </w:r>
      <w:r w:rsidRPr="00BF0D64">
        <w:rPr>
          <w:color w:val="000000"/>
          <w:sz w:val="28"/>
          <w:szCs w:val="28"/>
        </w:rPr>
        <w:t>;</w:t>
      </w:r>
      <w:r w:rsidR="00113A35" w:rsidRPr="00BF0D64">
        <w:rPr>
          <w:color w:val="000000"/>
          <w:sz w:val="28"/>
          <w:szCs w:val="28"/>
        </w:rPr>
        <w:t>1</w:t>
      </w:r>
      <w:r w:rsidRPr="00BF0D64">
        <w:rPr>
          <w:color w:val="000000"/>
          <w:sz w:val="28"/>
          <w:szCs w:val="28"/>
        </w:rPr>
        <w:t xml:space="preserve">) – это последняя вершина многоугольника допустимых решений, через которую проходит линия уровня, двигаясь по направлению вектора </w:t>
      </w:r>
      <w:r w:rsidR="00935AD1" w:rsidRPr="00BF0D64">
        <w:rPr>
          <w:color w:val="000000"/>
          <w:sz w:val="28"/>
          <w:szCs w:val="28"/>
        </w:rPr>
        <w:object w:dxaOrig="240" w:dyaOrig="360">
          <v:shape id="_x0000_i1069" type="#_x0000_t75" style="width:15.75pt;height:18pt" o:ole="">
            <v:imagedata r:id="rId65" o:title=""/>
          </v:shape>
          <o:OLEObject Type="Embed" ProgID="Equation.3" ShapeID="_x0000_i1069" DrawAspect="Content" ObjectID="_1454580730" r:id="rId76"/>
        </w:object>
      </w:r>
      <w:r w:rsidRPr="00BF0D64">
        <w:rPr>
          <w:color w:val="000000"/>
          <w:sz w:val="28"/>
          <w:szCs w:val="28"/>
        </w:rPr>
        <w:t>. Поэтому Е</w:t>
      </w:r>
      <w:r w:rsidR="006A6553">
        <w:rPr>
          <w:color w:val="000000"/>
          <w:sz w:val="28"/>
          <w:szCs w:val="28"/>
        </w:rPr>
        <w:t xml:space="preserve"> </w:t>
      </w:r>
      <w:r w:rsidRPr="00BF0D64">
        <w:rPr>
          <w:color w:val="000000"/>
          <w:sz w:val="28"/>
          <w:szCs w:val="28"/>
        </w:rPr>
        <w:t>– это точка ми</w:t>
      </w:r>
      <w:r w:rsidR="00113A35" w:rsidRPr="00BF0D64">
        <w:rPr>
          <w:color w:val="000000"/>
          <w:sz w:val="28"/>
          <w:szCs w:val="28"/>
        </w:rPr>
        <w:t>ни</w:t>
      </w:r>
      <w:r w:rsidRPr="00BF0D64">
        <w:rPr>
          <w:color w:val="000000"/>
          <w:sz w:val="28"/>
          <w:szCs w:val="28"/>
        </w:rPr>
        <w:t>мума целевой функции. Тогда м</w:t>
      </w:r>
      <w:r w:rsidR="00113A35" w:rsidRPr="00BF0D64">
        <w:rPr>
          <w:color w:val="000000"/>
          <w:sz w:val="28"/>
          <w:szCs w:val="28"/>
        </w:rPr>
        <w:t>ини</w:t>
      </w:r>
      <w:r w:rsidRPr="00BF0D64">
        <w:rPr>
          <w:color w:val="000000"/>
          <w:sz w:val="28"/>
          <w:szCs w:val="28"/>
        </w:rPr>
        <w:t>мальное значение функции равно:</w:t>
      </w:r>
    </w:p>
    <w:p w:rsidR="0046107D" w:rsidRPr="00BF0D64" w:rsidRDefault="00935AD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  <w:lang w:val="en-US"/>
        </w:rPr>
        <w:object w:dxaOrig="2220" w:dyaOrig="360">
          <v:shape id="_x0000_i1070" type="#_x0000_t75" style="width:111pt;height:18pt" o:ole="">
            <v:imagedata r:id="rId77" o:title=""/>
          </v:shape>
          <o:OLEObject Type="Embed" ProgID="Equation.3" ShapeID="_x0000_i1070" DrawAspect="Content" ObjectID="_1454580731" r:id="rId78"/>
        </w:object>
      </w:r>
      <w:r w:rsidR="0046107D" w:rsidRPr="00BF0D64">
        <w:rPr>
          <w:color w:val="000000"/>
          <w:sz w:val="28"/>
          <w:szCs w:val="28"/>
        </w:rPr>
        <w:t>.</w:t>
      </w:r>
    </w:p>
    <w:p w:rsidR="006A6553" w:rsidRDefault="00113A35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Ответ: а) Функция </w:t>
      </w:r>
      <w:r w:rsidRPr="00BF0D64">
        <w:rPr>
          <w:color w:val="000000"/>
          <w:sz w:val="28"/>
          <w:szCs w:val="28"/>
          <w:lang w:val="en-US"/>
        </w:rPr>
        <w:t>z</w:t>
      </w:r>
      <w:r w:rsidRPr="00BF0D64">
        <w:rPr>
          <w:color w:val="000000"/>
          <w:sz w:val="28"/>
          <w:szCs w:val="28"/>
        </w:rPr>
        <w:t xml:space="preserve"> = 3</w:t>
      </w:r>
      <w:r w:rsidRPr="00BF0D64">
        <w:rPr>
          <w:color w:val="000000"/>
          <w:sz w:val="28"/>
          <w:szCs w:val="28"/>
          <w:lang w:val="en-US"/>
        </w:rPr>
        <w:t>x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 xml:space="preserve"> – 2</w:t>
      </w:r>
      <w:r w:rsidRPr="00BF0D64">
        <w:rPr>
          <w:color w:val="000000"/>
          <w:sz w:val="28"/>
          <w:szCs w:val="28"/>
          <w:lang w:val="en-US"/>
        </w:rPr>
        <w:t>x</w:t>
      </w:r>
      <w:r w:rsidRPr="00BF0D64">
        <w:rPr>
          <w:color w:val="000000"/>
          <w:sz w:val="28"/>
          <w:szCs w:val="28"/>
          <w:vertAlign w:val="subscript"/>
        </w:rPr>
        <w:t xml:space="preserve">2 </w:t>
      </w:r>
      <w:r w:rsidRPr="00BF0D64">
        <w:rPr>
          <w:color w:val="000000"/>
          <w:sz w:val="28"/>
          <w:szCs w:val="28"/>
        </w:rPr>
        <w:t xml:space="preserve">→ </w:t>
      </w:r>
      <w:r w:rsidRPr="00BF0D64">
        <w:rPr>
          <w:color w:val="000000"/>
          <w:sz w:val="28"/>
          <w:szCs w:val="28"/>
          <w:lang w:val="en-US"/>
        </w:rPr>
        <w:t>max</w:t>
      </w:r>
      <w:r w:rsidRPr="00BF0D64">
        <w:rPr>
          <w:color w:val="000000"/>
          <w:sz w:val="28"/>
          <w:szCs w:val="28"/>
        </w:rPr>
        <w:t xml:space="preserve"> и равна 21 в точке (7;0).</w:t>
      </w:r>
    </w:p>
    <w:p w:rsidR="00113A35" w:rsidRPr="00BF0D64" w:rsidRDefault="00113A35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ab/>
        <w:t xml:space="preserve">б) Функция </w:t>
      </w:r>
      <w:r w:rsidRPr="00BF0D64">
        <w:rPr>
          <w:color w:val="000000"/>
          <w:sz w:val="28"/>
          <w:szCs w:val="28"/>
          <w:lang w:val="en-US"/>
        </w:rPr>
        <w:t>z</w:t>
      </w:r>
      <w:r w:rsidRPr="00BF0D64">
        <w:rPr>
          <w:color w:val="000000"/>
          <w:sz w:val="28"/>
          <w:szCs w:val="28"/>
        </w:rPr>
        <w:t xml:space="preserve"> = 3</w:t>
      </w:r>
      <w:r w:rsidRPr="00BF0D64">
        <w:rPr>
          <w:color w:val="000000"/>
          <w:sz w:val="28"/>
          <w:szCs w:val="28"/>
          <w:lang w:val="en-US"/>
        </w:rPr>
        <w:t>x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 xml:space="preserve"> – 2</w:t>
      </w:r>
      <w:r w:rsidRPr="00BF0D64">
        <w:rPr>
          <w:color w:val="000000"/>
          <w:sz w:val="28"/>
          <w:szCs w:val="28"/>
          <w:lang w:val="en-US"/>
        </w:rPr>
        <w:t>x</w:t>
      </w:r>
      <w:r w:rsidRPr="00BF0D64">
        <w:rPr>
          <w:color w:val="000000"/>
          <w:sz w:val="28"/>
          <w:szCs w:val="28"/>
          <w:vertAlign w:val="subscript"/>
        </w:rPr>
        <w:t xml:space="preserve">2 </w:t>
      </w:r>
      <w:r w:rsidRPr="00BF0D64">
        <w:rPr>
          <w:color w:val="000000"/>
          <w:sz w:val="28"/>
          <w:szCs w:val="28"/>
        </w:rPr>
        <w:t xml:space="preserve">→ </w:t>
      </w:r>
      <w:r w:rsidRPr="00BF0D64">
        <w:rPr>
          <w:color w:val="000000"/>
          <w:sz w:val="28"/>
          <w:szCs w:val="28"/>
          <w:lang w:val="en-US"/>
        </w:rPr>
        <w:t>m</w:t>
      </w:r>
      <w:r w:rsidR="00C349A0" w:rsidRPr="00BF0D64">
        <w:rPr>
          <w:color w:val="000000"/>
          <w:sz w:val="28"/>
          <w:szCs w:val="28"/>
          <w:lang w:val="en-US"/>
        </w:rPr>
        <w:t>in</w:t>
      </w:r>
      <w:r w:rsidRPr="00BF0D64">
        <w:rPr>
          <w:color w:val="000000"/>
          <w:sz w:val="28"/>
          <w:szCs w:val="28"/>
        </w:rPr>
        <w:t xml:space="preserve"> и равна </w:t>
      </w:r>
      <w:r w:rsidR="00C349A0" w:rsidRPr="00BF0D64">
        <w:rPr>
          <w:color w:val="000000"/>
          <w:sz w:val="28"/>
          <w:szCs w:val="28"/>
        </w:rPr>
        <w:t xml:space="preserve">- </w:t>
      </w:r>
      <w:r w:rsidRPr="00BF0D64">
        <w:rPr>
          <w:color w:val="000000"/>
          <w:sz w:val="28"/>
          <w:szCs w:val="28"/>
        </w:rPr>
        <w:t>2 в точке (</w:t>
      </w:r>
      <w:r w:rsidR="00C349A0" w:rsidRPr="00BF0D64">
        <w:rPr>
          <w:color w:val="000000"/>
          <w:sz w:val="28"/>
          <w:szCs w:val="28"/>
        </w:rPr>
        <w:t>0</w:t>
      </w:r>
      <w:r w:rsidRPr="00BF0D64">
        <w:rPr>
          <w:color w:val="000000"/>
          <w:sz w:val="28"/>
          <w:szCs w:val="28"/>
        </w:rPr>
        <w:t>;</w:t>
      </w:r>
      <w:r w:rsidR="00C349A0" w:rsidRPr="00BF0D64">
        <w:rPr>
          <w:color w:val="000000"/>
          <w:sz w:val="28"/>
          <w:szCs w:val="28"/>
        </w:rPr>
        <w:t>1</w:t>
      </w:r>
      <w:r w:rsidRPr="00BF0D64">
        <w:rPr>
          <w:color w:val="000000"/>
          <w:sz w:val="28"/>
          <w:szCs w:val="28"/>
        </w:rPr>
        <w:t>).</w:t>
      </w:r>
    </w:p>
    <w:p w:rsidR="00113A35" w:rsidRPr="00BF0D64" w:rsidRDefault="00113A35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DE3BC5" w:rsidRDefault="00DE3BC5" w:rsidP="00DE3BC5">
      <w:pPr>
        <w:widowControl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aps/>
          <w:color w:val="000000"/>
          <w:sz w:val="28"/>
          <w:szCs w:val="28"/>
        </w:rPr>
        <w:br w:type="page"/>
      </w:r>
      <w:r w:rsidR="00777231" w:rsidRPr="00DE3BC5">
        <w:rPr>
          <w:b/>
          <w:bCs/>
          <w:color w:val="000000"/>
          <w:kern w:val="28"/>
          <w:sz w:val="28"/>
          <w:szCs w:val="28"/>
        </w:rPr>
        <w:t>Задача</w:t>
      </w:r>
      <w:r w:rsidR="006A6553" w:rsidRPr="00DE3BC5">
        <w:rPr>
          <w:b/>
          <w:bCs/>
          <w:color w:val="000000"/>
          <w:kern w:val="28"/>
          <w:sz w:val="28"/>
          <w:szCs w:val="28"/>
        </w:rPr>
        <w:t xml:space="preserve"> №3</w:t>
      </w:r>
    </w:p>
    <w:p w:rsidR="00DE3BC5" w:rsidRDefault="00DE3BC5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6553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Решить методом потенциалов транспортную задачу, где </w:t>
      </w:r>
      <w:r w:rsidR="00935AD1" w:rsidRPr="00BF0D64">
        <w:rPr>
          <w:color w:val="000000"/>
          <w:sz w:val="28"/>
          <w:szCs w:val="28"/>
        </w:rPr>
        <w:object w:dxaOrig="260" w:dyaOrig="380">
          <v:shape id="_x0000_i1071" type="#_x0000_t75" style="width:12.75pt;height:18.75pt" o:ole="">
            <v:imagedata r:id="rId79" o:title=""/>
          </v:shape>
          <o:OLEObject Type="Embed" ProgID="Unknown" ShapeID="_x0000_i1071" DrawAspect="Content" ObjectID="_1454580732" r:id="rId80"/>
        </w:object>
      </w:r>
      <w:r w:rsidRPr="00BF0D64">
        <w:rPr>
          <w:color w:val="000000"/>
          <w:sz w:val="28"/>
          <w:szCs w:val="28"/>
        </w:rPr>
        <w:t xml:space="preserve"> – цена перевозки единицы груза из пункта </w:t>
      </w:r>
      <w:r w:rsidR="00935AD1" w:rsidRPr="00BF0D64">
        <w:rPr>
          <w:color w:val="000000"/>
          <w:sz w:val="28"/>
          <w:szCs w:val="28"/>
        </w:rPr>
        <w:object w:dxaOrig="240" w:dyaOrig="360">
          <v:shape id="_x0000_i1072" type="#_x0000_t75" style="width:12pt;height:18pt" o:ole="">
            <v:imagedata r:id="rId81" o:title=""/>
          </v:shape>
          <o:OLEObject Type="Embed" ProgID="Unknown" ShapeID="_x0000_i1072" DrawAspect="Content" ObjectID="_1454580733" r:id="rId82"/>
        </w:object>
      </w:r>
      <w:r w:rsidRPr="00BF0D64">
        <w:rPr>
          <w:color w:val="000000"/>
          <w:sz w:val="28"/>
          <w:szCs w:val="28"/>
        </w:rPr>
        <w:t xml:space="preserve"> в пункт </w:t>
      </w:r>
      <w:r w:rsidR="00935AD1" w:rsidRPr="00BF0D64">
        <w:rPr>
          <w:color w:val="000000"/>
          <w:sz w:val="28"/>
          <w:szCs w:val="28"/>
        </w:rPr>
        <w:object w:dxaOrig="260" w:dyaOrig="380">
          <v:shape id="_x0000_i1073" type="#_x0000_t75" style="width:12.75pt;height:18.75pt" o:ole="">
            <v:imagedata r:id="rId83" o:title=""/>
          </v:shape>
          <o:OLEObject Type="Embed" ProgID="Unknown" ShapeID="_x0000_i1073" DrawAspect="Content" ObjectID="_1454580734" r:id="rId84"/>
        </w:object>
      </w:r>
      <w:r w:rsidRPr="00BF0D64">
        <w:rPr>
          <w:color w:val="000000"/>
          <w:sz w:val="28"/>
          <w:szCs w:val="28"/>
        </w:rPr>
        <w:t>.</w:t>
      </w:r>
    </w:p>
    <w:p w:rsidR="00C349A0" w:rsidRPr="00BF0D64" w:rsidRDefault="00C349A0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935AD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object w:dxaOrig="6860" w:dyaOrig="1120">
          <v:shape id="_x0000_i1074" type="#_x0000_t75" style="width:325.5pt;height:52.5pt" o:ole="">
            <v:imagedata r:id="rId85" o:title=""/>
          </v:shape>
          <o:OLEObject Type="Embed" ProgID="Unknown" ShapeID="_x0000_i1074" DrawAspect="Content" ObjectID="_1454580735" r:id="rId86"/>
        </w:object>
      </w:r>
    </w:p>
    <w:p w:rsidR="00C349A0" w:rsidRPr="00BF0D64" w:rsidRDefault="00C349A0" w:rsidP="00BF0D64">
      <w:pPr>
        <w:widowControl/>
        <w:spacing w:line="360" w:lineRule="auto"/>
        <w:ind w:firstLine="709"/>
        <w:jc w:val="both"/>
        <w:rPr>
          <w:caps/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aps/>
          <w:color w:val="000000"/>
          <w:sz w:val="28"/>
          <w:szCs w:val="28"/>
        </w:rPr>
      </w:pPr>
      <w:r w:rsidRPr="00BF0D64">
        <w:rPr>
          <w:caps/>
          <w:color w:val="000000"/>
          <w:sz w:val="28"/>
          <w:szCs w:val="28"/>
        </w:rPr>
        <w:t>Решение</w:t>
      </w:r>
    </w:p>
    <w:p w:rsidR="00777231" w:rsidRPr="00BF0D64" w:rsidRDefault="00777231" w:rsidP="00BF0D64">
      <w:pPr>
        <w:widowControl/>
        <w:tabs>
          <w:tab w:val="num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Поскольку суммарные запасы </w:t>
      </w:r>
      <w:r w:rsidR="00935AD1" w:rsidRPr="00BF0D64">
        <w:rPr>
          <w:color w:val="000000"/>
          <w:sz w:val="28"/>
          <w:szCs w:val="28"/>
        </w:rPr>
        <w:object w:dxaOrig="560" w:dyaOrig="680">
          <v:shape id="_x0000_i1075" type="#_x0000_t75" style="width:27pt;height:33pt" o:ole="">
            <v:imagedata r:id="rId9" o:title=""/>
          </v:shape>
          <o:OLEObject Type="Embed" ProgID="Equation.3" ShapeID="_x0000_i1075" DrawAspect="Content" ObjectID="_1454580736" r:id="rId87"/>
        </w:object>
      </w:r>
      <w:r w:rsidRPr="00BF0D64">
        <w:rPr>
          <w:color w:val="000000"/>
          <w:sz w:val="28"/>
          <w:szCs w:val="28"/>
        </w:rPr>
        <w:t xml:space="preserve">= 35 (ед. груза) и суммарные потребности </w:t>
      </w:r>
      <w:r w:rsidR="00935AD1" w:rsidRPr="00BF0D64">
        <w:rPr>
          <w:color w:val="000000"/>
          <w:sz w:val="28"/>
          <w:szCs w:val="28"/>
        </w:rPr>
        <w:object w:dxaOrig="580" w:dyaOrig="700">
          <v:shape id="_x0000_i1076" type="#_x0000_t75" style="width:29.25pt;height:35.25pt" o:ole="">
            <v:imagedata r:id="rId11" o:title=""/>
          </v:shape>
          <o:OLEObject Type="Embed" ProgID="Equation.3" ShapeID="_x0000_i1076" DrawAspect="Content" ObjectID="_1454580737" r:id="rId88"/>
        </w:object>
      </w:r>
      <w:r w:rsidRPr="00BF0D64">
        <w:rPr>
          <w:color w:val="000000"/>
          <w:sz w:val="28"/>
          <w:szCs w:val="28"/>
        </w:rPr>
        <w:t xml:space="preserve">= 48 (ед. груза) не совпадают (т.е. мы имеем дело с открытой транспортной задачей), необходимо ввести фиктивный </w:t>
      </w:r>
      <w:r w:rsidR="00935AD1" w:rsidRPr="00BF0D64">
        <w:rPr>
          <w:color w:val="000000"/>
          <w:sz w:val="28"/>
          <w:szCs w:val="28"/>
        </w:rPr>
        <w:object w:dxaOrig="560" w:dyaOrig="279">
          <v:shape id="_x0000_i1077" type="#_x0000_t75" style="width:27.75pt;height:14.25pt" o:ole="">
            <v:imagedata r:id="rId89" o:title=""/>
          </v:shape>
          <o:OLEObject Type="Embed" ProgID="Equation.3" ShapeID="_x0000_i1077" DrawAspect="Content" ObjectID="_1454580738" r:id="rId90"/>
        </w:object>
      </w:r>
      <w:r w:rsidRPr="00BF0D64">
        <w:rPr>
          <w:color w:val="000000"/>
          <w:sz w:val="28"/>
          <w:szCs w:val="28"/>
        </w:rPr>
        <w:t xml:space="preserve"> пункт производства </w:t>
      </w:r>
      <w:r w:rsidR="00935AD1" w:rsidRPr="00BF0D64">
        <w:rPr>
          <w:color w:val="000000"/>
          <w:sz w:val="28"/>
          <w:szCs w:val="28"/>
        </w:rPr>
        <w:object w:dxaOrig="1960" w:dyaOrig="700">
          <v:shape id="_x0000_i1078" type="#_x0000_t75" style="width:98.25pt;height:35.25pt" o:ole="" fillcolor="window">
            <v:imagedata r:id="rId91" o:title=""/>
          </v:shape>
          <o:OLEObject Type="Embed" ProgID="Equation.3" ShapeID="_x0000_i1078" DrawAspect="Content" ObjectID="_1454580739" r:id="rId92"/>
        </w:object>
      </w:r>
      <w:r w:rsidRPr="00BF0D64">
        <w:rPr>
          <w:color w:val="000000"/>
          <w:sz w:val="28"/>
          <w:szCs w:val="28"/>
        </w:rPr>
        <w:t>. Тогда транспортная матрица будет иметь следующий вид (табл.1).</w:t>
      </w:r>
    </w:p>
    <w:p w:rsidR="00777231" w:rsidRPr="00BF0D64" w:rsidRDefault="00777231" w:rsidP="00BF0D64">
      <w:pPr>
        <w:widowControl/>
        <w:tabs>
          <w:tab w:val="num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tabs>
          <w:tab w:val="num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Таблица 1- Общий вид транспортной матрицы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1012"/>
        <w:gridCol w:w="867"/>
        <w:gridCol w:w="801"/>
        <w:gridCol w:w="832"/>
        <w:gridCol w:w="2235"/>
      </w:tblGrid>
      <w:tr w:rsidR="00777231" w:rsidRPr="00DE3BC5" w:rsidTr="00DE3BC5">
        <w:trPr>
          <w:cantSplit/>
          <w:trHeight w:val="384"/>
          <w:jc w:val="center"/>
        </w:trPr>
        <w:tc>
          <w:tcPr>
            <w:tcW w:w="2905" w:type="dxa"/>
            <w:vMerge w:val="restart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x-none"/>
              </w:rPr>
              <w:t>Пункты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E3BC5">
              <w:rPr>
                <w:color w:val="000000"/>
                <w:sz w:val="20"/>
                <w:szCs w:val="20"/>
                <w:lang w:val="x-none"/>
              </w:rPr>
              <w:t xml:space="preserve">производства, 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512" w:type="dxa"/>
            <w:gridSpan w:val="4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x-none"/>
              </w:rPr>
              <w:t>Пункты потребления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, j</w:t>
            </w:r>
          </w:p>
        </w:tc>
        <w:tc>
          <w:tcPr>
            <w:tcW w:w="2235" w:type="dxa"/>
            <w:vMerge w:val="restart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  <w:lang w:val="x-none"/>
              </w:rPr>
              <w:t>Объем производства</w:t>
            </w:r>
          </w:p>
        </w:tc>
      </w:tr>
      <w:tr w:rsidR="00777231" w:rsidRPr="00DE3BC5" w:rsidTr="00DE3BC5">
        <w:trPr>
          <w:cantSplit/>
          <w:trHeight w:val="352"/>
          <w:jc w:val="center"/>
        </w:trPr>
        <w:tc>
          <w:tcPr>
            <w:tcW w:w="2905" w:type="dxa"/>
            <w:vMerge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01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67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  <w:lang w:val="x-none"/>
              </w:rPr>
              <w:t>2</w:t>
            </w:r>
          </w:p>
        </w:tc>
        <w:tc>
          <w:tcPr>
            <w:tcW w:w="80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35" w:type="dxa"/>
            <w:vMerge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</w:p>
        </w:tc>
      </w:tr>
      <w:tr w:rsidR="00777231" w:rsidRPr="00DE3BC5" w:rsidTr="00DE3BC5">
        <w:trPr>
          <w:trHeight w:val="364"/>
          <w:jc w:val="center"/>
        </w:trPr>
        <w:tc>
          <w:tcPr>
            <w:tcW w:w="2905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  <w:lang w:val="x-none"/>
              </w:rPr>
              <w:t>1</w:t>
            </w:r>
          </w:p>
        </w:tc>
        <w:tc>
          <w:tcPr>
            <w:tcW w:w="101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vertAlign w:val="subscript"/>
              </w:rPr>
            </w:pPr>
            <w:r w:rsidRPr="00DE3BC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0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35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77231" w:rsidRPr="00DE3BC5" w:rsidTr="00DE3BC5">
        <w:trPr>
          <w:trHeight w:val="448"/>
          <w:jc w:val="center"/>
        </w:trPr>
        <w:tc>
          <w:tcPr>
            <w:tcW w:w="2905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  <w:lang w:val="x-none"/>
              </w:rPr>
              <w:t>2</w:t>
            </w:r>
          </w:p>
        </w:tc>
        <w:tc>
          <w:tcPr>
            <w:tcW w:w="101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0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3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35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77231" w:rsidRPr="00DE3BC5" w:rsidTr="00DE3BC5">
        <w:trPr>
          <w:trHeight w:val="377"/>
          <w:jc w:val="center"/>
        </w:trPr>
        <w:tc>
          <w:tcPr>
            <w:tcW w:w="2905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35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77231" w:rsidRPr="00DE3BC5" w:rsidTr="00DE3BC5">
        <w:trPr>
          <w:trHeight w:val="499"/>
          <w:jc w:val="center"/>
        </w:trPr>
        <w:tc>
          <w:tcPr>
            <w:tcW w:w="2905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35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77231" w:rsidRPr="00DE3BC5" w:rsidTr="00DE3BC5">
        <w:trPr>
          <w:trHeight w:val="369"/>
          <w:jc w:val="center"/>
        </w:trPr>
        <w:tc>
          <w:tcPr>
            <w:tcW w:w="2905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  <w:lang w:val="x-none"/>
              </w:rPr>
              <w:t xml:space="preserve">Объем потребления (спрос) </w:t>
            </w:r>
          </w:p>
        </w:tc>
        <w:tc>
          <w:tcPr>
            <w:tcW w:w="101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0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3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35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48</w:t>
            </w:r>
          </w:p>
        </w:tc>
      </w:tr>
    </w:tbl>
    <w:p w:rsidR="00777231" w:rsidRPr="00BF0D64" w:rsidRDefault="00777231" w:rsidP="00BF0D64">
      <w:pPr>
        <w:widowControl/>
        <w:tabs>
          <w:tab w:val="num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Найдем опорный план транспортной задачи методом северо-западного угла (табл. 2).</w:t>
      </w:r>
    </w:p>
    <w:p w:rsidR="00777231" w:rsidRPr="00BF0D64" w:rsidRDefault="005A4813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77231" w:rsidRPr="00BF0D64">
        <w:rPr>
          <w:color w:val="000000"/>
          <w:sz w:val="28"/>
          <w:szCs w:val="28"/>
        </w:rPr>
        <w:t>Таблица 2 – Транспортная матрица с опорным планом северо-западного угла</w:t>
      </w:r>
    </w:p>
    <w:tbl>
      <w:tblPr>
        <w:tblW w:w="7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3"/>
        <w:gridCol w:w="939"/>
        <w:gridCol w:w="939"/>
        <w:gridCol w:w="821"/>
        <w:gridCol w:w="821"/>
        <w:gridCol w:w="1830"/>
      </w:tblGrid>
      <w:tr w:rsidR="00777231" w:rsidRPr="00DE3BC5" w:rsidTr="00DE3BC5">
        <w:trPr>
          <w:cantSplit/>
          <w:trHeight w:val="324"/>
          <w:jc w:val="center"/>
        </w:trPr>
        <w:tc>
          <w:tcPr>
            <w:tcW w:w="2533" w:type="dxa"/>
            <w:vMerge w:val="restart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  <w:lang w:val="x-none"/>
              </w:rPr>
              <w:t>Пункты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  <w:lang w:val="x-none"/>
              </w:rPr>
              <w:t xml:space="preserve">производства, 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520" w:type="dxa"/>
            <w:gridSpan w:val="4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  <w:lang w:val="x-none"/>
              </w:rPr>
              <w:t xml:space="preserve">Пункты потребления, 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1830" w:type="dxa"/>
            <w:vMerge w:val="restart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  <w:lang w:val="x-none"/>
              </w:rPr>
              <w:t>Объем производства</w:t>
            </w:r>
          </w:p>
        </w:tc>
      </w:tr>
      <w:tr w:rsidR="00777231" w:rsidRPr="00DE3BC5" w:rsidTr="00DE3BC5">
        <w:trPr>
          <w:cantSplit/>
          <w:trHeight w:val="141"/>
          <w:jc w:val="center"/>
        </w:trPr>
        <w:tc>
          <w:tcPr>
            <w:tcW w:w="2533" w:type="dxa"/>
            <w:vMerge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939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39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2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2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30" w:type="dxa"/>
            <w:vMerge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</w:p>
        </w:tc>
      </w:tr>
      <w:tr w:rsidR="00777231" w:rsidRPr="00DE3BC5" w:rsidTr="00DE3BC5">
        <w:trPr>
          <w:trHeight w:val="465"/>
          <w:jc w:val="center"/>
        </w:trPr>
        <w:tc>
          <w:tcPr>
            <w:tcW w:w="2533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39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6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9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8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2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4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</w:rPr>
              <w:t>2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3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</w:rPr>
              <w:t>1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0/</w:t>
            </w:r>
            <w:r w:rsidRPr="00DE3BC5">
              <w:rPr>
                <w:color w:val="000000"/>
                <w:sz w:val="20"/>
                <w:szCs w:val="20"/>
              </w:rPr>
              <w:t>5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/0</w:t>
            </w:r>
          </w:p>
        </w:tc>
      </w:tr>
      <w:tr w:rsidR="00777231" w:rsidRPr="00DE3BC5" w:rsidTr="00DE3BC5">
        <w:trPr>
          <w:trHeight w:val="227"/>
          <w:jc w:val="center"/>
        </w:trPr>
        <w:tc>
          <w:tcPr>
            <w:tcW w:w="2533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39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5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6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9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2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</w:rPr>
              <w:t>8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10/7/0</w:t>
            </w:r>
          </w:p>
        </w:tc>
      </w:tr>
      <w:tr w:rsidR="00777231" w:rsidRPr="00DE3BC5" w:rsidTr="00DE3BC5">
        <w:trPr>
          <w:trHeight w:val="227"/>
          <w:jc w:val="center"/>
        </w:trPr>
        <w:tc>
          <w:tcPr>
            <w:tcW w:w="2533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9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4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2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83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15/7/0</w:t>
            </w:r>
          </w:p>
        </w:tc>
      </w:tr>
      <w:tr w:rsidR="00777231" w:rsidRPr="00DE3BC5" w:rsidTr="00DE3BC5">
        <w:trPr>
          <w:trHeight w:val="227"/>
          <w:jc w:val="center"/>
        </w:trPr>
        <w:tc>
          <w:tcPr>
            <w:tcW w:w="2533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9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0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83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13/0</w:t>
            </w:r>
          </w:p>
        </w:tc>
      </w:tr>
      <w:tr w:rsidR="00777231" w:rsidRPr="00DE3BC5" w:rsidTr="00DE3BC5">
        <w:trPr>
          <w:trHeight w:val="330"/>
          <w:jc w:val="center"/>
        </w:trPr>
        <w:tc>
          <w:tcPr>
            <w:tcW w:w="2533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  <w:lang w:val="x-none"/>
              </w:rPr>
              <w:t>Объем потребления</w:t>
            </w:r>
          </w:p>
        </w:tc>
        <w:tc>
          <w:tcPr>
            <w:tcW w:w="939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5/0</w:t>
            </w:r>
          </w:p>
        </w:tc>
        <w:tc>
          <w:tcPr>
            <w:tcW w:w="939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8/3/0</w:t>
            </w:r>
          </w:p>
        </w:tc>
        <w:tc>
          <w:tcPr>
            <w:tcW w:w="82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15/8/0</w:t>
            </w:r>
          </w:p>
        </w:tc>
        <w:tc>
          <w:tcPr>
            <w:tcW w:w="82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20/13/0</w:t>
            </w:r>
          </w:p>
        </w:tc>
        <w:tc>
          <w:tcPr>
            <w:tcW w:w="183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48</w:t>
            </w: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Опорный план </w:t>
      </w:r>
      <w:r w:rsidR="00935AD1" w:rsidRPr="00BF0D64">
        <w:rPr>
          <w:color w:val="000000"/>
          <w:sz w:val="28"/>
          <w:szCs w:val="28"/>
          <w:lang w:val="en-US"/>
        </w:rPr>
        <w:object w:dxaOrig="360" w:dyaOrig="300">
          <v:shape id="_x0000_i1079" type="#_x0000_t75" style="width:18pt;height:15pt" o:ole="">
            <v:imagedata r:id="rId19" o:title=""/>
          </v:shape>
          <o:OLEObject Type="Embed" ProgID="Equation.3" ShapeID="_x0000_i1079" DrawAspect="Content" ObjectID="_1454580740" r:id="rId93"/>
        </w:object>
      </w:r>
      <w:r w:rsidRPr="00BF0D64">
        <w:rPr>
          <w:color w:val="000000"/>
          <w:sz w:val="28"/>
          <w:szCs w:val="28"/>
        </w:rPr>
        <w:t>, найденный методом северо-западного угла имеет вид: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935AD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object w:dxaOrig="1980" w:dyaOrig="1440">
          <v:shape id="_x0000_i1080" type="#_x0000_t75" style="width:90pt;height:66pt" o:ole="">
            <v:imagedata r:id="rId94" o:title=""/>
          </v:shape>
          <o:OLEObject Type="Embed" ProgID="Equation.3" ShapeID="_x0000_i1080" DrawAspect="Content" ObjectID="_1454580741" r:id="rId95"/>
        </w:object>
      </w:r>
      <w:r w:rsidR="00777231" w:rsidRPr="00BF0D64">
        <w:rPr>
          <w:color w:val="000000"/>
          <w:sz w:val="28"/>
          <w:szCs w:val="28"/>
        </w:rPr>
        <w:t xml:space="preserve"> (ед. груза) или </w:t>
      </w:r>
      <w:r w:rsidRPr="00BF0D64">
        <w:rPr>
          <w:color w:val="000000"/>
          <w:sz w:val="28"/>
          <w:szCs w:val="28"/>
          <w:lang w:val="en-US"/>
        </w:rPr>
        <w:object w:dxaOrig="360" w:dyaOrig="300">
          <v:shape id="_x0000_i1081" type="#_x0000_t75" style="width:18pt;height:15pt" o:ole="">
            <v:imagedata r:id="rId23" o:title=""/>
          </v:shape>
          <o:OLEObject Type="Embed" ProgID="Equation.3" ShapeID="_x0000_i1081" DrawAspect="Content" ObjectID="_1454580742" r:id="rId96"/>
        </w:object>
      </w:r>
      <w:r w:rsidR="00777231" w:rsidRPr="00BF0D64">
        <w:rPr>
          <w:color w:val="000000"/>
          <w:sz w:val="28"/>
          <w:szCs w:val="28"/>
          <w:vertAlign w:val="superscript"/>
        </w:rPr>
        <w:t xml:space="preserve"> </w:t>
      </w:r>
      <w:r w:rsidR="00777231" w:rsidRPr="00BF0D64">
        <w:rPr>
          <w:color w:val="000000"/>
          <w:sz w:val="28"/>
          <w:szCs w:val="28"/>
        </w:rPr>
        <w:t>= (5; 5; 0; 0; 0; 3; 7;0;0;0;8;7;0;0;0;13).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Целевая функция, выражающая общие затраты на перевозку, будет иметь вид: </w:t>
      </w:r>
      <w:r w:rsidR="00935AD1" w:rsidRPr="00BF0D64">
        <w:rPr>
          <w:color w:val="000000"/>
          <w:sz w:val="28"/>
          <w:szCs w:val="28"/>
          <w:lang w:val="en-US"/>
        </w:rPr>
        <w:object w:dxaOrig="5560" w:dyaOrig="340">
          <v:shape id="_x0000_i1082" type="#_x0000_t75" style="width:278.25pt;height:16.5pt" o:ole="">
            <v:imagedata r:id="rId97" o:title=""/>
          </v:shape>
          <o:OLEObject Type="Embed" ProgID="Equation.3" ShapeID="_x0000_i1082" DrawAspect="Content" ObjectID="_1454580743" r:id="rId98"/>
        </w:object>
      </w:r>
      <w:r w:rsidRPr="00BF0D64">
        <w:rPr>
          <w:color w:val="000000"/>
          <w:sz w:val="28"/>
          <w:szCs w:val="28"/>
        </w:rPr>
        <w:t xml:space="preserve"> (ден. ед.).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BF0D64">
        <w:rPr>
          <w:color w:val="000000"/>
          <w:sz w:val="28"/>
          <w:szCs w:val="28"/>
        </w:rPr>
        <w:t>Итерация 1.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BF0D64">
        <w:rPr>
          <w:color w:val="000000"/>
          <w:sz w:val="28"/>
          <w:szCs w:val="28"/>
        </w:rPr>
        <w:t>Шаг 1.1. Вычисление потенциалов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960376" w:rsidRDefault="00960376"/>
    <w:tbl>
      <w:tblPr>
        <w:tblW w:w="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812"/>
        <w:gridCol w:w="850"/>
        <w:gridCol w:w="851"/>
        <w:gridCol w:w="850"/>
        <w:gridCol w:w="910"/>
      </w:tblGrid>
      <w:tr w:rsidR="00777231" w:rsidRPr="00DE3BC5">
        <w:trPr>
          <w:trHeight w:val="452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6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8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4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</w:rPr>
              <w:t>2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1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u</w:t>
            </w:r>
            <w:r w:rsidRPr="00DE3BC5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DE3BC5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DE3BC5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5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6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9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</w:rPr>
              <w:t>8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1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u</w:t>
            </w:r>
            <w:r w:rsidRPr="00DE3BC5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DE3BC5">
              <w:rPr>
                <w:color w:val="000000"/>
                <w:sz w:val="20"/>
                <w:szCs w:val="20"/>
                <w:lang w:val="x-none"/>
              </w:rPr>
              <w:t>=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777231" w:rsidRPr="00DE3BC5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DE3BC5" w:rsidRDefault="00935AD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object w:dxaOrig="600" w:dyaOrig="300">
                <v:shape id="_x0000_i1083" type="#_x0000_t75" style="width:30pt;height:15pt" o:ole="">
                  <v:imagedata r:id="rId27" o:title=""/>
                </v:shape>
                <o:OLEObject Type="Embed" ProgID="Equation.3" ShapeID="_x0000_i1083" DrawAspect="Content" ObjectID="_1454580744" r:id="rId99"/>
              </w:object>
            </w:r>
          </w:p>
        </w:tc>
        <w:tc>
          <w:tcPr>
            <w:tcW w:w="81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4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1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u</w:t>
            </w:r>
            <w:r w:rsidRPr="00DE3BC5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DE3BC5">
              <w:rPr>
                <w:color w:val="000000"/>
                <w:sz w:val="20"/>
                <w:szCs w:val="20"/>
                <w:lang w:val="x-none"/>
              </w:rPr>
              <w:t>=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777231" w:rsidRPr="00DE3BC5">
        <w:trPr>
          <w:trHeight w:val="278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0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E3B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91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u</w:t>
            </w:r>
            <w:r w:rsidRPr="00DE3BC5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DE3BC5">
              <w:rPr>
                <w:color w:val="000000"/>
                <w:sz w:val="20"/>
                <w:szCs w:val="20"/>
                <w:lang w:val="x-none"/>
              </w:rPr>
              <w:t>=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</w:tr>
      <w:tr w:rsidR="00777231" w:rsidRPr="00DE3BC5">
        <w:trPr>
          <w:trHeight w:val="613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v</w:t>
            </w:r>
            <w:r w:rsidRPr="00DE3BC5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DE3BC5">
              <w:rPr>
                <w:color w:val="000000"/>
                <w:sz w:val="20"/>
                <w:szCs w:val="20"/>
                <w:lang w:val="x-none"/>
              </w:rPr>
              <w:t>=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v</w:t>
            </w:r>
            <w:r w:rsidRPr="00DE3BC5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DE3BC5">
              <w:rPr>
                <w:color w:val="000000"/>
                <w:sz w:val="20"/>
                <w:szCs w:val="20"/>
                <w:lang w:val="x-none"/>
              </w:rPr>
              <w:t>=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v</w:t>
            </w:r>
            <w:r w:rsidRPr="00DE3BC5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DE3BC5">
              <w:rPr>
                <w:color w:val="000000"/>
                <w:sz w:val="20"/>
                <w:szCs w:val="20"/>
                <w:lang w:val="x-none"/>
              </w:rPr>
              <w:t>=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E3BC5">
              <w:rPr>
                <w:color w:val="000000"/>
                <w:sz w:val="20"/>
                <w:szCs w:val="20"/>
                <w:lang w:val="en-US"/>
              </w:rPr>
              <w:t>v</w:t>
            </w:r>
            <w:r w:rsidRPr="00DE3BC5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DE3BC5">
              <w:rPr>
                <w:color w:val="000000"/>
                <w:sz w:val="20"/>
                <w:szCs w:val="20"/>
                <w:lang w:val="x-none"/>
              </w:rPr>
              <w:t>=</w:t>
            </w:r>
            <w:r w:rsidRPr="00DE3BC5"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10" w:type="dxa"/>
            <w:tcBorders>
              <w:bottom w:val="nil"/>
              <w:right w:val="nil"/>
            </w:tcBorders>
            <w:vAlign w:val="center"/>
          </w:tcPr>
          <w:p w:rsidR="00777231" w:rsidRPr="00DE3BC5" w:rsidRDefault="00777231" w:rsidP="00DE3BC5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A6553" w:rsidRDefault="006A6553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Система для плана </w:t>
      </w:r>
      <w:r w:rsidR="00935AD1" w:rsidRPr="00BF0D64">
        <w:rPr>
          <w:color w:val="000000"/>
          <w:sz w:val="28"/>
          <w:szCs w:val="28"/>
          <w:lang w:val="en-US"/>
        </w:rPr>
        <w:object w:dxaOrig="360" w:dyaOrig="300">
          <v:shape id="_x0000_i1084" type="#_x0000_t75" style="width:18pt;height:15pt" o:ole="">
            <v:imagedata r:id="rId23" o:title=""/>
          </v:shape>
          <o:OLEObject Type="Embed" ProgID="Equation.3" ShapeID="_x0000_i1084" DrawAspect="Content" ObjectID="_1454580745" r:id="rId100"/>
        </w:object>
      </w:r>
      <w:r w:rsidRPr="00BF0D64">
        <w:rPr>
          <w:color w:val="000000"/>
          <w:sz w:val="28"/>
          <w:szCs w:val="28"/>
        </w:rPr>
        <w:t xml:space="preserve"> имеет вид: </w:t>
      </w:r>
      <w:r w:rsidR="00935AD1" w:rsidRPr="00BF0D64">
        <w:rPr>
          <w:color w:val="000000"/>
          <w:sz w:val="28"/>
          <w:szCs w:val="28"/>
        </w:rPr>
        <w:object w:dxaOrig="1240" w:dyaOrig="2560">
          <v:shape id="_x0000_i1085" type="#_x0000_t75" style="width:62.25pt;height:126.75pt" o:ole="">
            <v:imagedata r:id="rId101" o:title=""/>
          </v:shape>
          <o:OLEObject Type="Embed" ProgID="Equation.3" ShapeID="_x0000_i1085" DrawAspect="Content" ObjectID="_1454580746" r:id="rId102"/>
        </w:objec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x-none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Полагая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 xml:space="preserve">=0, находим значения всех потенциалов: </w:t>
      </w:r>
      <w:r w:rsidRPr="00BF0D64">
        <w:rPr>
          <w:color w:val="000000"/>
          <w:sz w:val="28"/>
          <w:szCs w:val="28"/>
          <w:lang w:val="en-US"/>
        </w:rPr>
        <w:t>v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 xml:space="preserve">=6, </w:t>
      </w:r>
      <w:r w:rsidRPr="00BF0D64">
        <w:rPr>
          <w:color w:val="000000"/>
          <w:sz w:val="28"/>
          <w:szCs w:val="28"/>
          <w:lang w:val="en-US"/>
        </w:rPr>
        <w:t>v</w:t>
      </w:r>
      <w:r w:rsidRPr="00BF0D64">
        <w:rPr>
          <w:color w:val="000000"/>
          <w:sz w:val="28"/>
          <w:szCs w:val="28"/>
          <w:vertAlign w:val="subscript"/>
        </w:rPr>
        <w:t>2</w:t>
      </w:r>
      <w:r w:rsidRPr="00BF0D64">
        <w:rPr>
          <w:color w:val="000000"/>
          <w:sz w:val="28"/>
          <w:szCs w:val="28"/>
        </w:rPr>
        <w:t xml:space="preserve">=8,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2</w:t>
      </w:r>
      <w:r w:rsidRPr="00BF0D64">
        <w:rPr>
          <w:color w:val="000000"/>
          <w:sz w:val="28"/>
          <w:szCs w:val="28"/>
        </w:rPr>
        <w:t>=2,</w:t>
      </w:r>
      <w:r w:rsidRPr="00BF0D64">
        <w:rPr>
          <w:color w:val="000000"/>
          <w:sz w:val="28"/>
          <w:szCs w:val="28"/>
          <w:lang w:val="en-US"/>
        </w:rPr>
        <w:t>v</w:t>
      </w:r>
      <w:r w:rsidRPr="00BF0D64">
        <w:rPr>
          <w:color w:val="000000"/>
          <w:sz w:val="28"/>
          <w:szCs w:val="28"/>
          <w:vertAlign w:val="subscript"/>
        </w:rPr>
        <w:t>3</w:t>
      </w:r>
      <w:r w:rsidRPr="00BF0D64">
        <w:rPr>
          <w:color w:val="000000"/>
          <w:sz w:val="28"/>
          <w:szCs w:val="28"/>
        </w:rPr>
        <w:t xml:space="preserve">=11, </w:t>
      </w:r>
      <w:r w:rsidRPr="00BF0D64">
        <w:rPr>
          <w:color w:val="000000"/>
          <w:sz w:val="28"/>
          <w:szCs w:val="28"/>
          <w:lang w:val="en-US"/>
        </w:rPr>
        <w:t>v</w:t>
      </w:r>
      <w:r w:rsidRPr="00BF0D64">
        <w:rPr>
          <w:color w:val="000000"/>
          <w:sz w:val="28"/>
          <w:szCs w:val="28"/>
          <w:vertAlign w:val="subscript"/>
        </w:rPr>
        <w:t>4</w:t>
      </w:r>
      <w:r w:rsidRPr="00BF0D64">
        <w:rPr>
          <w:color w:val="000000"/>
          <w:sz w:val="28"/>
          <w:szCs w:val="28"/>
        </w:rPr>
        <w:t xml:space="preserve">=16,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3</w:t>
      </w:r>
      <w:r w:rsidRPr="00BF0D64">
        <w:rPr>
          <w:color w:val="000000"/>
          <w:sz w:val="28"/>
          <w:szCs w:val="28"/>
        </w:rPr>
        <w:t xml:space="preserve">=8,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4</w:t>
      </w:r>
      <w:r w:rsidRPr="00BF0D64">
        <w:rPr>
          <w:color w:val="000000"/>
          <w:sz w:val="28"/>
          <w:szCs w:val="28"/>
        </w:rPr>
        <w:t>=16, т.е. (0; 2; 8; 16; 6; 8; 11; 16).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349A0" w:rsidRPr="00BF0D64" w:rsidRDefault="00C349A0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Шаг 1.2. Проверка на оптимальность. Составляем таблицу оценок </w:t>
      </w:r>
      <w:r w:rsidR="00935AD1" w:rsidRPr="00BF0D64">
        <w:rPr>
          <w:color w:val="000000"/>
          <w:sz w:val="28"/>
          <w:szCs w:val="28"/>
        </w:rPr>
        <w:object w:dxaOrig="1680" w:dyaOrig="400">
          <v:shape id="_x0000_i1086" type="#_x0000_t75" style="width:83.25pt;height:20.25pt" o:ole="">
            <v:imagedata r:id="rId32" o:title=""/>
          </v:shape>
          <o:OLEObject Type="Embed" ProgID="Equation.3" ShapeID="_x0000_i1086" DrawAspect="Content" ObjectID="_1454580747" r:id="rId103"/>
        </w:object>
      </w:r>
      <w:r w:rsidRPr="00BF0D64">
        <w:rPr>
          <w:color w:val="000000"/>
          <w:sz w:val="28"/>
          <w:szCs w:val="28"/>
        </w:rPr>
        <w:t>.</w:t>
      </w:r>
    </w:p>
    <w:p w:rsidR="00C349A0" w:rsidRPr="00BF0D64" w:rsidRDefault="00C349A0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900"/>
        <w:gridCol w:w="867"/>
        <w:gridCol w:w="868"/>
        <w:gridCol w:w="867"/>
        <w:gridCol w:w="928"/>
      </w:tblGrid>
      <w:tr w:rsidR="00777231" w:rsidRPr="00BF0D64">
        <w:trPr>
          <w:trHeight w:val="391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BF0D64">
        <w:trPr>
          <w:trHeight w:val="443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777231" w:rsidRPr="00BF0D64">
        <w:trPr>
          <w:trHeight w:val="443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∆</w:t>
            </w:r>
            <w:r w:rsidRPr="009B6037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9B6037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-6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777231" w:rsidRPr="00BF0D64">
        <w:trPr>
          <w:trHeight w:val="564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-8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-5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</w:tr>
      <w:tr w:rsidR="00777231" w:rsidRPr="00BF0D64">
        <w:trPr>
          <w:trHeight w:val="398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28" w:type="dxa"/>
            <w:tcBorders>
              <w:bottom w:val="nil"/>
              <w:right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ab/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Так как имеются </w:t>
      </w:r>
      <w:r w:rsidR="00935AD1" w:rsidRPr="00BF0D64">
        <w:rPr>
          <w:color w:val="000000"/>
          <w:sz w:val="28"/>
          <w:szCs w:val="28"/>
        </w:rPr>
        <w:object w:dxaOrig="340" w:dyaOrig="400">
          <v:shape id="_x0000_i1087" type="#_x0000_t75" style="width:17.25pt;height:20.25pt" o:ole="">
            <v:imagedata r:id="rId34" o:title=""/>
          </v:shape>
          <o:OLEObject Type="Embed" ProgID="Equation.3" ShapeID="_x0000_i1087" DrawAspect="Content" ObjectID="_1454580748" r:id="rId104"/>
        </w:object>
      </w:r>
      <w:r w:rsidRPr="00BF0D64">
        <w:rPr>
          <w:color w:val="000000"/>
          <w:sz w:val="28"/>
          <w:szCs w:val="28"/>
        </w:rPr>
        <w:t>&gt;0, то переходим к шагу 3.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Шаг 1.3. Составление нового плана перевозок. </w:t>
      </w:r>
      <w:r w:rsidR="00935AD1" w:rsidRPr="00BF0D64">
        <w:rPr>
          <w:color w:val="000000"/>
          <w:sz w:val="28"/>
          <w:szCs w:val="28"/>
        </w:rPr>
        <w:object w:dxaOrig="1340" w:dyaOrig="400">
          <v:shape id="_x0000_i1088" type="#_x0000_t75" style="width:66.75pt;height:20.25pt" o:ole="">
            <v:imagedata r:id="rId36" o:title=""/>
          </v:shape>
          <o:OLEObject Type="Embed" ProgID="Equation.3" ShapeID="_x0000_i1088" DrawAspect="Content" ObjectID="_1454580749" r:id="rId105"/>
        </w:object>
      </w:r>
      <w:r w:rsidRPr="00BF0D64">
        <w:rPr>
          <w:color w:val="000000"/>
          <w:sz w:val="28"/>
          <w:szCs w:val="28"/>
        </w:rPr>
        <w:t xml:space="preserve"> соответствует клетка К</w:t>
      </w:r>
      <w:r w:rsidRPr="00BF0D64">
        <w:rPr>
          <w:color w:val="000000"/>
          <w:sz w:val="28"/>
          <w:szCs w:val="28"/>
          <w:vertAlign w:val="subscript"/>
        </w:rPr>
        <w:t>14</w:t>
      </w:r>
      <w:r w:rsidRPr="00BF0D64">
        <w:rPr>
          <w:color w:val="000000"/>
          <w:sz w:val="28"/>
          <w:szCs w:val="28"/>
        </w:rPr>
        <w:t>.</w:t>
      </w:r>
    </w:p>
    <w:p w:rsidR="00C349A0" w:rsidRPr="00BF0D64" w:rsidRDefault="00C349A0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850"/>
        <w:gridCol w:w="851"/>
        <w:gridCol w:w="850"/>
      </w:tblGrid>
      <w:tr w:rsidR="00777231" w:rsidRPr="009B6037">
        <w:trPr>
          <w:trHeight w:val="452"/>
          <w:jc w:val="center"/>
        </w:trPr>
        <w:tc>
          <w:tcPr>
            <w:tcW w:w="876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- 8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74" type="#_x0000_t32" style="position:absolute;left:0;text-align:left;margin-left:13.7pt;margin-top:2pt;width:85.5pt;height:0;z-index:251644416" o:connectortype="straight">
                  <w10:anchorlock/>
                </v:shape>
              </w:pict>
            </w:r>
            <w:r>
              <w:rPr>
                <w:noProof/>
              </w:rPr>
              <w:pict>
                <v:shape id="_x0000_s1075" type="#_x0000_t32" style="position:absolute;left:0;text-align:left;margin-left:13.7pt;margin-top:2pt;width:0;height:26.25pt;flip:y;z-index:251643392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+2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76" type="#_x0000_t32" style="position:absolute;left:0;text-align:left;margin-left:14.15pt;margin-top:2pt;width:0;height:56.25pt;z-index:251639296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77231" w:rsidRPr="009B6037">
        <w:trPr>
          <w:trHeight w:val="219"/>
          <w:jc w:val="center"/>
        </w:trPr>
        <w:tc>
          <w:tcPr>
            <w:tcW w:w="876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+6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77" type="#_x0000_t32" style="position:absolute;left:0;text-align:left;margin-left:13.7pt;margin-top:.15pt;width:45pt;height:0;flip:x;z-index:251642368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- 9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78" type="#_x0000_t32" style="position:absolute;left:0;text-align:left;margin-left:16.2pt;margin-top:.15pt;width:0;height:30pt;flip:y;z-index:251641344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77231" w:rsidRPr="009B6037">
        <w:trPr>
          <w:trHeight w:val="219"/>
          <w:jc w:val="center"/>
        </w:trPr>
        <w:tc>
          <w:tcPr>
            <w:tcW w:w="876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∆</w:t>
            </w:r>
            <w:r w:rsidRPr="009B6037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9B6037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+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shape id="_x0000_s1079" type="#_x0000_t32" style="position:absolute;left:0;text-align:left;margin-left:16.2pt;margin-top:2.05pt;width:40.5pt;height:0;flip:x;z-index:251640320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 xml:space="preserve">- 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777231" w:rsidRPr="009B6037">
        <w:trPr>
          <w:trHeight w:val="278"/>
          <w:jc w:val="center"/>
        </w:trPr>
        <w:tc>
          <w:tcPr>
            <w:tcW w:w="876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6553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Θ =</w:t>
      </w:r>
      <w:r w:rsidR="00935AD1" w:rsidRPr="00BF0D64">
        <w:rPr>
          <w:color w:val="000000"/>
          <w:sz w:val="28"/>
          <w:szCs w:val="28"/>
        </w:rPr>
        <w:object w:dxaOrig="340" w:dyaOrig="360">
          <v:shape id="_x0000_i1089" type="#_x0000_t75" style="width:17.25pt;height:18pt" o:ole="">
            <v:imagedata r:id="rId38" o:title=""/>
          </v:shape>
          <o:OLEObject Type="Embed" ProgID="Equation.3" ShapeID="_x0000_i1089" DrawAspect="Content" ObjectID="_1454580750" r:id="rId106"/>
        </w:object>
      </w:r>
      <w:r w:rsidRPr="00BF0D64">
        <w:rPr>
          <w:color w:val="000000"/>
          <w:sz w:val="28"/>
          <w:szCs w:val="28"/>
        </w:rPr>
        <w:t>= 5. Составим новый план перевозки.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Итерация 2.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Шаг 2.1. Вычисление потенциалов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37"/>
        <w:gridCol w:w="877"/>
        <w:gridCol w:w="878"/>
        <w:gridCol w:w="877"/>
        <w:gridCol w:w="939"/>
      </w:tblGrid>
      <w:tr w:rsidR="00777231" w:rsidRPr="009B6037" w:rsidTr="00DF273D">
        <w:trPr>
          <w:trHeight w:val="290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7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2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9B6037" w:rsidTr="00DF273D">
        <w:trPr>
          <w:trHeight w:val="140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5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7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7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9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-1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777231" w:rsidRPr="009B6037" w:rsidTr="00DF273D">
        <w:trPr>
          <w:trHeight w:val="140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935AD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object w:dxaOrig="580" w:dyaOrig="300">
                <v:shape id="_x0000_i1090" type="#_x0000_t75" style="width:29.25pt;height:15pt" o:ole="">
                  <v:imagedata r:id="rId107" o:title=""/>
                </v:shape>
                <o:OLEObject Type="Embed" ProgID="Equation.3" ShapeID="_x0000_i1090" DrawAspect="Content" ObjectID="_1454580751" r:id="rId108"/>
              </w:object>
            </w:r>
          </w:p>
        </w:tc>
        <w:tc>
          <w:tcPr>
            <w:tcW w:w="83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7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7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-6</w:t>
            </w:r>
          </w:p>
        </w:tc>
      </w:tr>
      <w:tr w:rsidR="00777231" w:rsidRPr="009B6037" w:rsidTr="00DF273D">
        <w:trPr>
          <w:trHeight w:val="178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7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7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93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7231" w:rsidRPr="009B6037" w:rsidTr="00DF273D">
        <w:trPr>
          <w:trHeight w:val="393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7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-6</w:t>
            </w:r>
          </w:p>
        </w:tc>
        <w:tc>
          <w:tcPr>
            <w:tcW w:w="87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-3</w:t>
            </w:r>
          </w:p>
        </w:tc>
        <w:tc>
          <w:tcPr>
            <w:tcW w:w="87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bottom w:val="nil"/>
              <w:right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Система для плана </w:t>
      </w:r>
      <w:r w:rsidR="00935AD1" w:rsidRPr="00BF0D64">
        <w:rPr>
          <w:color w:val="000000"/>
          <w:sz w:val="28"/>
          <w:szCs w:val="28"/>
          <w:lang w:val="en-US"/>
        </w:rPr>
        <w:object w:dxaOrig="340" w:dyaOrig="300">
          <v:shape id="_x0000_i1091" type="#_x0000_t75" style="width:17.25pt;height:15pt" o:ole="">
            <v:imagedata r:id="rId109" o:title=""/>
          </v:shape>
          <o:OLEObject Type="Embed" ProgID="Equation.3" ShapeID="_x0000_i1091" DrawAspect="Content" ObjectID="_1454580752" r:id="rId110"/>
        </w:object>
      </w:r>
      <w:r w:rsidRPr="00BF0D64">
        <w:rPr>
          <w:color w:val="000000"/>
          <w:sz w:val="28"/>
          <w:szCs w:val="28"/>
        </w:rPr>
        <w:t xml:space="preserve"> имеет вид: </w:t>
      </w:r>
      <w:r w:rsidR="00935AD1" w:rsidRPr="00BF0D64">
        <w:rPr>
          <w:color w:val="000000"/>
          <w:sz w:val="28"/>
          <w:szCs w:val="28"/>
        </w:rPr>
        <w:object w:dxaOrig="1240" w:dyaOrig="2560">
          <v:shape id="_x0000_i1092" type="#_x0000_t75" style="width:62.25pt;height:126.75pt" o:ole="">
            <v:imagedata r:id="rId111" o:title=""/>
          </v:shape>
          <o:OLEObject Type="Embed" ProgID="Equation.3" ShapeID="_x0000_i1092" DrawAspect="Content" ObjectID="_1454580753" r:id="rId112"/>
        </w:objec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Полагая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 xml:space="preserve">=0, находим значения всех потенциалов: </w:t>
      </w:r>
      <w:r w:rsidRPr="00BF0D64">
        <w:rPr>
          <w:color w:val="000000"/>
          <w:sz w:val="28"/>
          <w:szCs w:val="28"/>
          <w:lang w:val="en-US"/>
        </w:rPr>
        <w:t>v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 xml:space="preserve">=6, </w:t>
      </w:r>
      <w:r w:rsidRPr="00BF0D64">
        <w:rPr>
          <w:color w:val="000000"/>
          <w:sz w:val="28"/>
          <w:szCs w:val="28"/>
          <w:lang w:val="en-US"/>
        </w:rPr>
        <w:t>v</w:t>
      </w:r>
      <w:r w:rsidRPr="00BF0D64">
        <w:rPr>
          <w:color w:val="000000"/>
          <w:sz w:val="28"/>
          <w:szCs w:val="28"/>
          <w:vertAlign w:val="subscript"/>
        </w:rPr>
        <w:t>2</w:t>
      </w:r>
      <w:r w:rsidRPr="00BF0D64">
        <w:rPr>
          <w:color w:val="000000"/>
          <w:sz w:val="28"/>
          <w:szCs w:val="28"/>
        </w:rPr>
        <w:t xml:space="preserve">=-6,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2</w:t>
      </w:r>
      <w:r w:rsidRPr="00BF0D64">
        <w:rPr>
          <w:color w:val="000000"/>
          <w:sz w:val="28"/>
          <w:szCs w:val="28"/>
        </w:rPr>
        <w:t>=-12,</w:t>
      </w:r>
      <w:r w:rsidRPr="00BF0D64">
        <w:rPr>
          <w:color w:val="000000"/>
          <w:sz w:val="28"/>
          <w:szCs w:val="28"/>
          <w:lang w:val="en-US"/>
        </w:rPr>
        <w:t>v</w:t>
      </w:r>
      <w:r w:rsidRPr="00BF0D64">
        <w:rPr>
          <w:color w:val="000000"/>
          <w:sz w:val="28"/>
          <w:szCs w:val="28"/>
          <w:vertAlign w:val="subscript"/>
        </w:rPr>
        <w:t>3</w:t>
      </w:r>
      <w:r w:rsidRPr="00BF0D64">
        <w:rPr>
          <w:color w:val="000000"/>
          <w:sz w:val="28"/>
          <w:szCs w:val="28"/>
        </w:rPr>
        <w:t xml:space="preserve">=-3, </w:t>
      </w:r>
      <w:r w:rsidRPr="00BF0D64">
        <w:rPr>
          <w:color w:val="000000"/>
          <w:sz w:val="28"/>
          <w:szCs w:val="28"/>
          <w:lang w:val="en-US"/>
        </w:rPr>
        <w:t>v</w:t>
      </w:r>
      <w:r w:rsidRPr="00BF0D64">
        <w:rPr>
          <w:color w:val="000000"/>
          <w:sz w:val="28"/>
          <w:szCs w:val="28"/>
          <w:vertAlign w:val="subscript"/>
        </w:rPr>
        <w:t>4</w:t>
      </w:r>
      <w:r w:rsidRPr="00BF0D64">
        <w:rPr>
          <w:color w:val="000000"/>
          <w:sz w:val="28"/>
          <w:szCs w:val="28"/>
        </w:rPr>
        <w:t xml:space="preserve">=2,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3</w:t>
      </w:r>
      <w:r w:rsidRPr="00BF0D64">
        <w:rPr>
          <w:color w:val="000000"/>
          <w:sz w:val="28"/>
          <w:szCs w:val="28"/>
        </w:rPr>
        <w:t xml:space="preserve">=-6,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4</w:t>
      </w:r>
      <w:r w:rsidRPr="00BF0D64">
        <w:rPr>
          <w:color w:val="000000"/>
          <w:sz w:val="28"/>
          <w:szCs w:val="28"/>
        </w:rPr>
        <w:t>=2, т.е. (0; -12; -6; 2; 6; -6; -3; 2).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Шаг 2.2. Проверка на оптимальность. Составляем таблицу оценок </w:t>
      </w:r>
      <w:r w:rsidR="00935AD1" w:rsidRPr="00BF0D64">
        <w:rPr>
          <w:color w:val="000000"/>
          <w:sz w:val="28"/>
          <w:szCs w:val="28"/>
        </w:rPr>
        <w:object w:dxaOrig="1680" w:dyaOrig="400">
          <v:shape id="_x0000_i1093" type="#_x0000_t75" style="width:83.25pt;height:20.25pt" o:ole="">
            <v:imagedata r:id="rId32" o:title=""/>
          </v:shape>
          <o:OLEObject Type="Embed" ProgID="Equation.3" ShapeID="_x0000_i1093" DrawAspect="Content" ObjectID="_1454580754" r:id="rId113"/>
        </w:object>
      </w:r>
      <w:r w:rsidRPr="00BF0D64">
        <w:rPr>
          <w:color w:val="000000"/>
          <w:sz w:val="28"/>
          <w:szCs w:val="28"/>
        </w:rPr>
        <w:t>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891"/>
        <w:gridCol w:w="858"/>
        <w:gridCol w:w="859"/>
        <w:gridCol w:w="858"/>
        <w:gridCol w:w="919"/>
      </w:tblGrid>
      <w:tr w:rsidR="00777231" w:rsidRPr="009B6037" w:rsidTr="00DF273D">
        <w:trPr>
          <w:trHeight w:val="355"/>
          <w:jc w:val="center"/>
        </w:trPr>
        <w:tc>
          <w:tcPr>
            <w:tcW w:w="100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-14</w:t>
            </w:r>
          </w:p>
        </w:tc>
        <w:tc>
          <w:tcPr>
            <w:tcW w:w="85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-7</w:t>
            </w:r>
          </w:p>
        </w:tc>
        <w:tc>
          <w:tcPr>
            <w:tcW w:w="85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9B6037" w:rsidTr="00DF273D">
        <w:trPr>
          <w:trHeight w:val="402"/>
          <w:jc w:val="center"/>
        </w:trPr>
        <w:tc>
          <w:tcPr>
            <w:tcW w:w="100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1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-1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777231" w:rsidRPr="009B6037" w:rsidTr="00DF273D">
        <w:trPr>
          <w:trHeight w:val="402"/>
          <w:jc w:val="center"/>
        </w:trPr>
        <w:tc>
          <w:tcPr>
            <w:tcW w:w="100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∆</w:t>
            </w:r>
            <w:r w:rsidRPr="009B6037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9B6037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89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85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-6</w:t>
            </w:r>
          </w:p>
        </w:tc>
      </w:tr>
      <w:tr w:rsidR="00777231" w:rsidRPr="009B6037" w:rsidTr="00DF273D">
        <w:trPr>
          <w:trHeight w:val="511"/>
          <w:jc w:val="center"/>
        </w:trPr>
        <w:tc>
          <w:tcPr>
            <w:tcW w:w="100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-8</w:t>
            </w:r>
          </w:p>
        </w:tc>
        <w:tc>
          <w:tcPr>
            <w:tcW w:w="85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-5</w:t>
            </w:r>
          </w:p>
        </w:tc>
        <w:tc>
          <w:tcPr>
            <w:tcW w:w="85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7231" w:rsidRPr="009B6037" w:rsidTr="00DF273D">
        <w:trPr>
          <w:trHeight w:val="361"/>
          <w:jc w:val="center"/>
        </w:trPr>
        <w:tc>
          <w:tcPr>
            <w:tcW w:w="100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5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-6</w:t>
            </w:r>
          </w:p>
        </w:tc>
        <w:tc>
          <w:tcPr>
            <w:tcW w:w="85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-3</w:t>
            </w:r>
          </w:p>
        </w:tc>
        <w:tc>
          <w:tcPr>
            <w:tcW w:w="85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bottom w:val="nil"/>
              <w:right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Так как имеются </w:t>
      </w:r>
      <w:r w:rsidR="00935AD1" w:rsidRPr="00BF0D64">
        <w:rPr>
          <w:color w:val="000000"/>
          <w:sz w:val="28"/>
          <w:szCs w:val="28"/>
        </w:rPr>
        <w:object w:dxaOrig="340" w:dyaOrig="400">
          <v:shape id="_x0000_i1094" type="#_x0000_t75" style="width:17.25pt;height:20.25pt" o:ole="">
            <v:imagedata r:id="rId34" o:title=""/>
          </v:shape>
          <o:OLEObject Type="Embed" ProgID="Equation.3" ShapeID="_x0000_i1094" DrawAspect="Content" ObjectID="_1454580755" r:id="rId114"/>
        </w:object>
      </w:r>
      <w:r w:rsidRPr="00BF0D64">
        <w:rPr>
          <w:color w:val="000000"/>
          <w:sz w:val="28"/>
          <w:szCs w:val="28"/>
        </w:rPr>
        <w:t>&gt;0, то переходим к шагу 3.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Шаг 1.3. Составление нового плана перевозок. </w:t>
      </w:r>
      <w:r w:rsidR="00935AD1" w:rsidRPr="00BF0D64">
        <w:rPr>
          <w:color w:val="000000"/>
          <w:sz w:val="28"/>
          <w:szCs w:val="28"/>
        </w:rPr>
        <w:object w:dxaOrig="1340" w:dyaOrig="400">
          <v:shape id="_x0000_i1095" type="#_x0000_t75" style="width:66.75pt;height:20.25pt" o:ole="">
            <v:imagedata r:id="rId36" o:title=""/>
          </v:shape>
          <o:OLEObject Type="Embed" ProgID="Equation.3" ShapeID="_x0000_i1095" DrawAspect="Content" ObjectID="_1454580756" r:id="rId115"/>
        </w:object>
      </w:r>
      <w:r w:rsidRPr="00BF0D64">
        <w:rPr>
          <w:color w:val="000000"/>
          <w:sz w:val="28"/>
          <w:szCs w:val="28"/>
        </w:rPr>
        <w:t xml:space="preserve"> соответствует клетка К</w:t>
      </w:r>
      <w:r w:rsidRPr="00BF0D64">
        <w:rPr>
          <w:color w:val="000000"/>
          <w:sz w:val="28"/>
          <w:szCs w:val="28"/>
          <w:vertAlign w:val="subscript"/>
        </w:rPr>
        <w:t>21</w:t>
      </w:r>
      <w:r w:rsidRPr="00BF0D64">
        <w:rPr>
          <w:color w:val="000000"/>
          <w:sz w:val="28"/>
          <w:szCs w:val="28"/>
        </w:rPr>
        <w:t>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889"/>
        <w:gridCol w:w="856"/>
        <w:gridCol w:w="857"/>
        <w:gridCol w:w="856"/>
      </w:tblGrid>
      <w:tr w:rsidR="00777231" w:rsidRPr="009B6037" w:rsidTr="00DF273D">
        <w:trPr>
          <w:trHeight w:val="329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-6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80" type="#_x0000_t32" style="position:absolute;left:0;text-align:left;margin-left:16.85pt;margin-top:4.25pt;width:134.25pt;height:0;z-index:251646464" o:connectortype="straight">
                  <w10:anchorlock/>
                </v:shape>
              </w:pict>
            </w:r>
            <w:r>
              <w:rPr>
                <w:noProof/>
              </w:rPr>
              <w:pict>
                <v:shape id="_x0000_s1081" type="#_x0000_t32" style="position:absolute;left:0;text-align:left;margin-left:16.85pt;margin-top:4.25pt;width:0;height:24.75pt;flip:y;z-index:251645440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+2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82" type="#_x0000_t32" style="position:absolute;left:0;text-align:left;margin-left:19.6pt;margin-top:4.4pt;width:0;height:57.75pt;z-index:251647488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5</w:t>
            </w:r>
          </w:p>
        </w:tc>
      </w:tr>
      <w:tr w:rsidR="00777231" w:rsidRPr="009B6037" w:rsidTr="00DF273D">
        <w:trPr>
          <w:trHeight w:val="373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∆</w:t>
            </w:r>
            <w:r w:rsidRPr="009B6037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9B6037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88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+5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shape id="_x0000_s1083" type="#_x0000_t32" style="position:absolute;left:0;text-align:left;margin-left:16.85pt;margin-top:.9pt;width:89.25pt;height:0;z-index:251650560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-9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84" type="#_x0000_t32" style="position:absolute;left:0;text-align:left;margin-left:17.65pt;margin-top:.75pt;width:.35pt;height:33.05pt;flip:y;z-index:251649536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77231" w:rsidRPr="009B6037" w:rsidTr="00DF273D">
        <w:trPr>
          <w:trHeight w:val="373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+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85" type="#_x0000_t32" style="position:absolute;left:0;text-align:left;margin-left:17.75pt;margin-top:2.05pt;width:45pt;height:0;flip:x;z-index:251648512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6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6553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Θ =</w:t>
      </w:r>
      <w:r w:rsidR="00935AD1" w:rsidRPr="00BF0D64">
        <w:rPr>
          <w:color w:val="000000"/>
          <w:sz w:val="28"/>
          <w:szCs w:val="28"/>
        </w:rPr>
        <w:object w:dxaOrig="340" w:dyaOrig="380">
          <v:shape id="_x0000_i1096" type="#_x0000_t75" style="width:17.25pt;height:18.75pt" o:ole="">
            <v:imagedata r:id="rId116" o:title=""/>
          </v:shape>
          <o:OLEObject Type="Embed" ProgID="Equation.3" ShapeID="_x0000_i1096" DrawAspect="Content" ObjectID="_1454580757" r:id="rId117"/>
        </w:object>
      </w:r>
      <w:r w:rsidRPr="00BF0D64">
        <w:rPr>
          <w:color w:val="000000"/>
          <w:sz w:val="28"/>
          <w:szCs w:val="28"/>
        </w:rPr>
        <w:t>=</w:t>
      </w:r>
      <w:r w:rsidR="00935AD1" w:rsidRPr="00BF0D64">
        <w:rPr>
          <w:color w:val="000000"/>
          <w:sz w:val="28"/>
          <w:szCs w:val="28"/>
        </w:rPr>
        <w:object w:dxaOrig="340" w:dyaOrig="380">
          <v:shape id="_x0000_i1097" type="#_x0000_t75" style="width:17.25pt;height:18.75pt" o:ole="">
            <v:imagedata r:id="rId118" o:title=""/>
          </v:shape>
          <o:OLEObject Type="Embed" ProgID="Equation.3" ShapeID="_x0000_i1097" DrawAspect="Content" ObjectID="_1454580758" r:id="rId119"/>
        </w:object>
      </w:r>
      <w:r w:rsidRPr="00BF0D64">
        <w:rPr>
          <w:color w:val="000000"/>
          <w:sz w:val="28"/>
          <w:szCs w:val="28"/>
        </w:rPr>
        <w:t xml:space="preserve">= 2. Возьмем </w:t>
      </w:r>
      <w:r w:rsidR="00935AD1" w:rsidRPr="00BF0D64">
        <w:rPr>
          <w:color w:val="000000"/>
          <w:sz w:val="28"/>
          <w:szCs w:val="28"/>
        </w:rPr>
        <w:object w:dxaOrig="340" w:dyaOrig="380">
          <v:shape id="_x0000_i1098" type="#_x0000_t75" style="width:17.25pt;height:18.75pt" o:ole="">
            <v:imagedata r:id="rId120" o:title=""/>
          </v:shape>
          <o:OLEObject Type="Embed" ProgID="Equation.3" ShapeID="_x0000_i1098" DrawAspect="Content" ObjectID="_1454580759" r:id="rId121"/>
        </w:object>
      </w:r>
      <w:r w:rsidRPr="00BF0D64">
        <w:rPr>
          <w:color w:val="000000"/>
          <w:sz w:val="28"/>
          <w:szCs w:val="28"/>
        </w:rPr>
        <w:t xml:space="preserve"> и составим новый план перевозки.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Итерация 3.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Шаг 3.1. Вычисление потенциалов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01DDC" w:rsidRDefault="00601DDC"/>
    <w:tbl>
      <w:tblPr>
        <w:tblW w:w="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812"/>
        <w:gridCol w:w="850"/>
        <w:gridCol w:w="851"/>
        <w:gridCol w:w="850"/>
        <w:gridCol w:w="910"/>
      </w:tblGrid>
      <w:tr w:rsidR="00777231" w:rsidRPr="009B6037" w:rsidTr="00601DDC">
        <w:trPr>
          <w:trHeight w:val="457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2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9B6037" w:rsidTr="00601DDC">
        <w:trPr>
          <w:trHeight w:val="467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5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9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1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7231" w:rsidRPr="009B6037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935AD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object w:dxaOrig="600" w:dyaOrig="300">
                <v:shape id="_x0000_i1099" type="#_x0000_t75" style="width:30pt;height:15pt" o:ole="">
                  <v:imagedata r:id="rId122" o:title=""/>
                </v:shape>
                <o:OLEObject Type="Embed" ProgID="Equation.3" ShapeID="_x0000_i1099" DrawAspect="Content" ObjectID="_1454580760" r:id="rId123"/>
              </w:object>
            </w: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7231" w:rsidRPr="009B6037">
        <w:trPr>
          <w:trHeight w:val="278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91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7231" w:rsidRPr="009B6037">
        <w:trPr>
          <w:trHeight w:val="613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0" w:type="dxa"/>
            <w:tcBorders>
              <w:bottom w:val="nil"/>
              <w:right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77231" w:rsidRPr="00BF0D64" w:rsidRDefault="005A4813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77231" w:rsidRPr="00BF0D64">
        <w:rPr>
          <w:color w:val="000000"/>
          <w:sz w:val="28"/>
          <w:szCs w:val="28"/>
        </w:rPr>
        <w:t xml:space="preserve">Система для плана </w:t>
      </w:r>
      <w:r w:rsidR="00935AD1" w:rsidRPr="00BF0D64">
        <w:rPr>
          <w:color w:val="000000"/>
          <w:sz w:val="28"/>
          <w:szCs w:val="28"/>
          <w:lang w:val="en-US"/>
        </w:rPr>
        <w:object w:dxaOrig="380" w:dyaOrig="300">
          <v:shape id="_x0000_i1100" type="#_x0000_t75" style="width:18.75pt;height:15pt" o:ole="">
            <v:imagedata r:id="rId124" o:title=""/>
          </v:shape>
          <o:OLEObject Type="Embed" ProgID="Equation.3" ShapeID="_x0000_i1100" DrawAspect="Content" ObjectID="_1454580761" r:id="rId125"/>
        </w:object>
      </w:r>
      <w:r w:rsidR="00777231" w:rsidRPr="00BF0D64">
        <w:rPr>
          <w:color w:val="000000"/>
          <w:sz w:val="28"/>
          <w:szCs w:val="28"/>
        </w:rPr>
        <w:t xml:space="preserve"> имеет вид: </w:t>
      </w:r>
      <w:r w:rsidR="00935AD1" w:rsidRPr="00BF0D64">
        <w:rPr>
          <w:color w:val="000000"/>
          <w:sz w:val="28"/>
          <w:szCs w:val="28"/>
        </w:rPr>
        <w:object w:dxaOrig="1240" w:dyaOrig="2560">
          <v:shape id="_x0000_i1101" type="#_x0000_t75" style="width:67.5pt;height:138pt" o:ole="">
            <v:imagedata r:id="rId126" o:title=""/>
          </v:shape>
          <o:OLEObject Type="Embed" ProgID="Equation.3" ShapeID="_x0000_i1101" DrawAspect="Content" ObjectID="_1454580762" r:id="rId127"/>
        </w:objec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Полагая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>=0, находим значения всех потенциалов: (0; 1; 7; 2; 6; 7; 10; 2).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Шаг 3.2. Проверка на оптимальность. Составляем таблицу оценок </w:t>
      </w:r>
      <w:r w:rsidR="00935AD1" w:rsidRPr="00BF0D64">
        <w:rPr>
          <w:color w:val="000000"/>
          <w:sz w:val="28"/>
          <w:szCs w:val="28"/>
        </w:rPr>
        <w:object w:dxaOrig="1680" w:dyaOrig="400">
          <v:shape id="_x0000_i1102" type="#_x0000_t75" style="width:83.25pt;height:20.25pt" o:ole="">
            <v:imagedata r:id="rId32" o:title=""/>
          </v:shape>
          <o:OLEObject Type="Embed" ProgID="Equation.3" ShapeID="_x0000_i1102" DrawAspect="Content" ObjectID="_1454580763" r:id="rId128"/>
        </w:object>
      </w:r>
      <w:r w:rsidRPr="00BF0D64">
        <w:rPr>
          <w:color w:val="000000"/>
          <w:sz w:val="28"/>
          <w:szCs w:val="28"/>
        </w:rPr>
        <w:t>.</w:t>
      </w:r>
    </w:p>
    <w:p w:rsidR="009B6037" w:rsidRPr="00BF0D64" w:rsidRDefault="009B6037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900"/>
        <w:gridCol w:w="867"/>
        <w:gridCol w:w="868"/>
        <w:gridCol w:w="867"/>
        <w:gridCol w:w="928"/>
      </w:tblGrid>
      <w:tr w:rsidR="00777231" w:rsidRPr="009B6037">
        <w:trPr>
          <w:trHeight w:val="391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9B6037">
        <w:trPr>
          <w:trHeight w:val="443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-7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7231" w:rsidRPr="009B6037">
        <w:trPr>
          <w:trHeight w:val="443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∆</w:t>
            </w:r>
            <w:r w:rsidRPr="009B6037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9B6037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-5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-13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7231" w:rsidRPr="009B6037">
        <w:trPr>
          <w:trHeight w:val="564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7231" w:rsidRPr="009B6037">
        <w:trPr>
          <w:trHeight w:val="398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bottom w:val="nil"/>
              <w:right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Так как имеются </w:t>
      </w:r>
      <w:r w:rsidR="00935AD1" w:rsidRPr="00BF0D64">
        <w:rPr>
          <w:color w:val="000000"/>
          <w:sz w:val="28"/>
          <w:szCs w:val="28"/>
        </w:rPr>
        <w:object w:dxaOrig="340" w:dyaOrig="400">
          <v:shape id="_x0000_i1103" type="#_x0000_t75" style="width:17.25pt;height:20.25pt" o:ole="">
            <v:imagedata r:id="rId34" o:title=""/>
          </v:shape>
          <o:OLEObject Type="Embed" ProgID="Equation.3" ShapeID="_x0000_i1103" DrawAspect="Content" ObjectID="_1454580764" r:id="rId129"/>
        </w:object>
      </w:r>
      <w:r w:rsidRPr="00BF0D64">
        <w:rPr>
          <w:color w:val="000000"/>
          <w:sz w:val="28"/>
          <w:szCs w:val="28"/>
        </w:rPr>
        <w:t>&gt;0, то переходим к шагу 3.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Шаг 3.3. Составление нового плана перевозок. </w:t>
      </w:r>
      <w:r w:rsidR="00935AD1" w:rsidRPr="00BF0D64">
        <w:rPr>
          <w:color w:val="000000"/>
          <w:sz w:val="28"/>
          <w:szCs w:val="28"/>
        </w:rPr>
        <w:object w:dxaOrig="1340" w:dyaOrig="400">
          <v:shape id="_x0000_i1104" type="#_x0000_t75" style="width:66.75pt;height:20.25pt" o:ole="">
            <v:imagedata r:id="rId36" o:title=""/>
          </v:shape>
          <o:OLEObject Type="Embed" ProgID="Equation.3" ShapeID="_x0000_i1104" DrawAspect="Content" ObjectID="_1454580765" r:id="rId130"/>
        </w:object>
      </w:r>
      <w:r w:rsidRPr="00BF0D64">
        <w:rPr>
          <w:color w:val="000000"/>
          <w:sz w:val="28"/>
          <w:szCs w:val="28"/>
        </w:rPr>
        <w:t xml:space="preserve"> соответствует клетка К</w:t>
      </w:r>
      <w:r w:rsidRPr="00BF0D64">
        <w:rPr>
          <w:color w:val="000000"/>
          <w:sz w:val="28"/>
          <w:szCs w:val="28"/>
          <w:vertAlign w:val="subscript"/>
        </w:rPr>
        <w:t>43</w:t>
      </w:r>
      <w:r w:rsidRPr="00BF0D64">
        <w:rPr>
          <w:color w:val="000000"/>
          <w:sz w:val="28"/>
          <w:szCs w:val="28"/>
        </w:rPr>
        <w:t>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812"/>
        <w:gridCol w:w="850"/>
        <w:gridCol w:w="851"/>
        <w:gridCol w:w="850"/>
      </w:tblGrid>
      <w:tr w:rsidR="00777231" w:rsidRPr="009B6037">
        <w:trPr>
          <w:trHeight w:val="452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-6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86" type="#_x0000_t32" style="position:absolute;left:0;text-align:left;margin-left:18.7pt;margin-top:1.8pt;width:121.5pt;height:0;z-index:251654656" o:connectortype="straight">
                  <w10:anchorlock/>
                </v:shape>
              </w:pict>
            </w:r>
            <w:r>
              <w:rPr>
                <w:noProof/>
              </w:rPr>
              <w:pict>
                <v:shape id="_x0000_s1087" type="#_x0000_t32" style="position:absolute;left:0;text-align:left;margin-left:18.65pt;margin-top:1.8pt;width:0;height:28.4pt;flip:y;z-index:251653632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+2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88" type="#_x0000_t32" style="position:absolute;left:0;text-align:left;margin-left:14.55pt;margin-top:1.8pt;width:0;height:81.65pt;z-index:251656704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7231" w:rsidRPr="009B6037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+5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89" type="#_x0000_t32" style="position:absolute;left:0;text-align:left;margin-left:18.65pt;margin-top:2.15pt;width:80.8pt;height:0;flip:x;z-index:251652608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-9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90" type="#_x0000_t32" style="position:absolute;left:0;text-align:left;margin-left:16.95pt;margin-top:2.1pt;width:0;height:53.25pt;flip:y;z-index:251651584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77231" w:rsidRPr="009B6037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∆</w:t>
            </w:r>
            <w:r w:rsidRPr="009B6037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9B6037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77231" w:rsidRPr="009B6037">
        <w:trPr>
          <w:trHeight w:val="278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+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shape id="_x0000_s1091" type="#_x0000_t32" style="position:absolute;left:0;text-align:left;margin-left:16.9pt;margin-top:-1.05pt;width:41.3pt;height:.05pt;z-index:251655680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</w:tr>
    </w:tbl>
    <w:p w:rsidR="006A6553" w:rsidRDefault="005A4813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77231" w:rsidRPr="00BF0D64">
        <w:rPr>
          <w:color w:val="000000"/>
          <w:sz w:val="28"/>
          <w:szCs w:val="28"/>
        </w:rPr>
        <w:t>Θ =</w:t>
      </w:r>
      <w:r w:rsidR="00935AD1" w:rsidRPr="00BF0D64">
        <w:rPr>
          <w:color w:val="000000"/>
          <w:sz w:val="28"/>
          <w:szCs w:val="28"/>
        </w:rPr>
        <w:object w:dxaOrig="340" w:dyaOrig="380">
          <v:shape id="_x0000_i1105" type="#_x0000_t75" style="width:17.25pt;height:18.75pt" o:ole="">
            <v:imagedata r:id="rId131" o:title=""/>
          </v:shape>
          <o:OLEObject Type="Embed" ProgID="Equation.3" ShapeID="_x0000_i1105" DrawAspect="Content" ObjectID="_1454580766" r:id="rId132"/>
        </w:object>
      </w:r>
      <w:r w:rsidR="00777231" w:rsidRPr="00BF0D64">
        <w:rPr>
          <w:color w:val="000000"/>
          <w:sz w:val="28"/>
          <w:szCs w:val="28"/>
        </w:rPr>
        <w:t>= 0. Составим новый план перевозки.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Итерация 4.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Шаг 4.1. Вычисление потенциалов</w:t>
      </w:r>
    </w:p>
    <w:p w:rsidR="00C349A0" w:rsidRPr="00BF0D64" w:rsidRDefault="00C349A0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812"/>
        <w:gridCol w:w="850"/>
        <w:gridCol w:w="851"/>
        <w:gridCol w:w="850"/>
        <w:gridCol w:w="910"/>
      </w:tblGrid>
      <w:tr w:rsidR="00777231" w:rsidRPr="009B6037">
        <w:trPr>
          <w:trHeight w:val="452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2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9B6037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5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9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1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7231" w:rsidRPr="009B6037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935AD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object w:dxaOrig="580" w:dyaOrig="300">
                <v:shape id="_x0000_i1106" type="#_x0000_t75" style="width:29.25pt;height:15pt" o:ole="">
                  <v:imagedata r:id="rId133" o:title=""/>
                </v:shape>
                <o:OLEObject Type="Embed" ProgID="Equation.3" ShapeID="_x0000_i1106" DrawAspect="Content" ObjectID="_1454580767" r:id="rId134"/>
              </w:object>
            </w: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-1</w:t>
            </w:r>
          </w:p>
        </w:tc>
      </w:tr>
      <w:tr w:rsidR="00777231" w:rsidRPr="009B6037">
        <w:trPr>
          <w:trHeight w:val="278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91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7231" w:rsidRPr="009B6037">
        <w:trPr>
          <w:trHeight w:val="613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0" w:type="dxa"/>
            <w:tcBorders>
              <w:bottom w:val="nil"/>
              <w:right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A6553" w:rsidRDefault="006A6553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Система для плана </w:t>
      </w:r>
      <w:r w:rsidR="00935AD1" w:rsidRPr="00BF0D64">
        <w:rPr>
          <w:color w:val="000000"/>
          <w:sz w:val="28"/>
          <w:szCs w:val="28"/>
          <w:lang w:val="en-US"/>
        </w:rPr>
        <w:object w:dxaOrig="360" w:dyaOrig="300">
          <v:shape id="_x0000_i1107" type="#_x0000_t75" style="width:18pt;height:15pt" o:ole="">
            <v:imagedata r:id="rId135" o:title=""/>
          </v:shape>
          <o:OLEObject Type="Embed" ProgID="Equation.3" ShapeID="_x0000_i1107" DrawAspect="Content" ObjectID="_1454580768" r:id="rId136"/>
        </w:object>
      </w:r>
      <w:r w:rsidRPr="00BF0D64">
        <w:rPr>
          <w:color w:val="000000"/>
          <w:sz w:val="28"/>
          <w:szCs w:val="28"/>
        </w:rPr>
        <w:t xml:space="preserve"> имеет вид: </w:t>
      </w:r>
      <w:r w:rsidR="00935AD1" w:rsidRPr="00BF0D64">
        <w:rPr>
          <w:color w:val="000000"/>
          <w:sz w:val="28"/>
          <w:szCs w:val="28"/>
        </w:rPr>
        <w:object w:dxaOrig="1240" w:dyaOrig="2560">
          <v:shape id="_x0000_i1108" type="#_x0000_t75" style="width:62.25pt;height:126.75pt" o:ole="">
            <v:imagedata r:id="rId137" o:title=""/>
          </v:shape>
          <o:OLEObject Type="Embed" ProgID="Equation.3" ShapeID="_x0000_i1108" DrawAspect="Content" ObjectID="_1454580769" r:id="rId138"/>
        </w:objec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Полагая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>=0, находим значения всех потенциалов: (0; 1; -1; 2; 6; 7; 2; 2).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Шаг 4.2. Проверка на оптимальность. Составляем таблицу оценок </w:t>
      </w:r>
      <w:r w:rsidR="00935AD1" w:rsidRPr="00BF0D64">
        <w:rPr>
          <w:color w:val="000000"/>
          <w:sz w:val="28"/>
          <w:szCs w:val="28"/>
        </w:rPr>
        <w:object w:dxaOrig="1680" w:dyaOrig="400">
          <v:shape id="_x0000_i1109" type="#_x0000_t75" style="width:83.25pt;height:20.25pt" o:ole="">
            <v:imagedata r:id="rId32" o:title=""/>
          </v:shape>
          <o:OLEObject Type="Embed" ProgID="Equation.3" ShapeID="_x0000_i1109" DrawAspect="Content" ObjectID="_1454580770" r:id="rId139"/>
        </w:object>
      </w:r>
      <w:r w:rsidRPr="00BF0D64">
        <w:rPr>
          <w:color w:val="000000"/>
          <w:sz w:val="28"/>
          <w:szCs w:val="28"/>
        </w:rPr>
        <w:t>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900"/>
        <w:gridCol w:w="867"/>
        <w:gridCol w:w="868"/>
        <w:gridCol w:w="867"/>
        <w:gridCol w:w="928"/>
      </w:tblGrid>
      <w:tr w:rsidR="00777231" w:rsidRPr="009B6037">
        <w:trPr>
          <w:trHeight w:val="391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9B6037">
        <w:trPr>
          <w:trHeight w:val="443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-8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-7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7231" w:rsidRPr="009B6037">
        <w:trPr>
          <w:trHeight w:val="443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∆</w:t>
            </w:r>
            <w:r w:rsidRPr="009B6037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9B6037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-5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-1</w:t>
            </w:r>
          </w:p>
        </w:tc>
      </w:tr>
      <w:tr w:rsidR="00777231" w:rsidRPr="009B6037">
        <w:trPr>
          <w:trHeight w:val="564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7231" w:rsidRPr="009B6037">
        <w:trPr>
          <w:trHeight w:val="398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bottom w:val="nil"/>
              <w:right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Так как имеются </w:t>
      </w:r>
      <w:r w:rsidR="00935AD1" w:rsidRPr="00BF0D64">
        <w:rPr>
          <w:color w:val="000000"/>
          <w:sz w:val="28"/>
          <w:szCs w:val="28"/>
        </w:rPr>
        <w:object w:dxaOrig="340" w:dyaOrig="400">
          <v:shape id="_x0000_i1110" type="#_x0000_t75" style="width:17.25pt;height:20.25pt" o:ole="">
            <v:imagedata r:id="rId34" o:title=""/>
          </v:shape>
          <o:OLEObject Type="Embed" ProgID="Equation.3" ShapeID="_x0000_i1110" DrawAspect="Content" ObjectID="_1454580771" r:id="rId140"/>
        </w:object>
      </w:r>
      <w:r w:rsidRPr="00BF0D64">
        <w:rPr>
          <w:color w:val="000000"/>
          <w:sz w:val="28"/>
          <w:szCs w:val="28"/>
        </w:rPr>
        <w:t>&gt;0, то переходим к шагу 3.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Шаг 4.3. Составление нового плана перевозок. </w:t>
      </w:r>
      <w:r w:rsidR="00935AD1" w:rsidRPr="00BF0D64">
        <w:rPr>
          <w:color w:val="000000"/>
          <w:sz w:val="28"/>
          <w:szCs w:val="28"/>
        </w:rPr>
        <w:object w:dxaOrig="1340" w:dyaOrig="400">
          <v:shape id="_x0000_i1111" type="#_x0000_t75" style="width:66.75pt;height:20.25pt" o:ole="">
            <v:imagedata r:id="rId36" o:title=""/>
          </v:shape>
          <o:OLEObject Type="Embed" ProgID="Equation.3" ShapeID="_x0000_i1111" DrawAspect="Content" ObjectID="_1454580772" r:id="rId141"/>
        </w:object>
      </w:r>
      <w:r w:rsidRPr="00BF0D64">
        <w:rPr>
          <w:color w:val="000000"/>
          <w:sz w:val="28"/>
          <w:szCs w:val="28"/>
        </w:rPr>
        <w:t xml:space="preserve"> соответствует клетка К</w:t>
      </w:r>
      <w:r w:rsidRPr="00BF0D64">
        <w:rPr>
          <w:color w:val="000000"/>
          <w:sz w:val="28"/>
          <w:szCs w:val="28"/>
          <w:vertAlign w:val="subscript"/>
        </w:rPr>
        <w:t>32</w:t>
      </w:r>
      <w:r w:rsidRPr="00BF0D64">
        <w:rPr>
          <w:color w:val="000000"/>
          <w:sz w:val="28"/>
          <w:szCs w:val="28"/>
        </w:rPr>
        <w:t>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812"/>
        <w:gridCol w:w="850"/>
        <w:gridCol w:w="851"/>
        <w:gridCol w:w="850"/>
      </w:tblGrid>
      <w:tr w:rsidR="00777231" w:rsidRPr="009B6037">
        <w:trPr>
          <w:trHeight w:val="452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-6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92" type="#_x0000_t32" style="position:absolute;left:0;text-align:left;margin-left:18.7pt;margin-top:1.8pt;width:121.5pt;height:0;z-index:251659776" o:connectortype="straight">
                  <w10:anchorlock/>
                </v:shape>
              </w:pict>
            </w:r>
            <w:r>
              <w:rPr>
                <w:noProof/>
              </w:rPr>
              <w:pict>
                <v:shape id="_x0000_s1093" type="#_x0000_t32" style="position:absolute;left:0;text-align:left;margin-left:18.65pt;margin-top:1.8pt;width:0;height:28.4pt;flip:y;z-index:251658752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+2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94" type="#_x0000_t32" style="position:absolute;left:0;text-align:left;margin-left:14.55pt;margin-top:1.8pt;width:0;height:81.65pt;z-index:251661824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77231" w:rsidRPr="009B6037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+5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95" type="#_x0000_t32" style="position:absolute;left:0;text-align:left;margin-left:18.55pt;margin-top:2.1pt;width:39.8pt;height:0;z-index:251664896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-6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96" type="#_x0000_t32" style="position:absolute;left:0;text-align:left;margin-left:17.9pt;margin-top:1.8pt;width:.05pt;height:29pt;flip:y;z-index:251657728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-9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77231" w:rsidRPr="009B6037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∆</w:t>
            </w:r>
            <w:r w:rsidRPr="009B6037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9B6037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+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shape id="_x0000_s1097" type="#_x0000_t32" style="position:absolute;left:0;text-align:left;margin-left:17.85pt;margin-top:3.3pt;width:41.55pt;height:0;z-index:251662848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98" type="#_x0000_t32" style="position:absolute;left:0;text-align:left;margin-left:16.9pt;margin-top:3.3pt;width:0;height:23.75pt;z-index:251663872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77231" w:rsidRPr="009B6037">
        <w:trPr>
          <w:trHeight w:val="278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+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153978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99" type="#_x0000_t32" style="position:absolute;left:0;text-align:left;margin-left:16.9pt;margin-top:-1.05pt;width:41.3pt;height:.05pt;z-index:251660800" o:connectortype="straight">
                  <w10:anchorlock/>
                </v:shape>
              </w:pict>
            </w:r>
            <w:r w:rsidR="00777231"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6553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Θ =</w:t>
      </w:r>
      <w:r w:rsidR="00935AD1" w:rsidRPr="00BF0D64">
        <w:rPr>
          <w:color w:val="000000"/>
          <w:sz w:val="28"/>
          <w:szCs w:val="28"/>
        </w:rPr>
        <w:object w:dxaOrig="320" w:dyaOrig="360">
          <v:shape id="_x0000_i1112" type="#_x0000_t75" style="width:16.5pt;height:18pt" o:ole="">
            <v:imagedata r:id="rId142" o:title=""/>
          </v:shape>
          <o:OLEObject Type="Embed" ProgID="Equation.3" ShapeID="_x0000_i1112" DrawAspect="Content" ObjectID="_1454580773" r:id="rId143"/>
        </w:object>
      </w:r>
      <w:r w:rsidRPr="00BF0D64">
        <w:rPr>
          <w:color w:val="000000"/>
          <w:sz w:val="28"/>
          <w:szCs w:val="28"/>
        </w:rPr>
        <w:t>= 3. Составим новый план перевозки.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Итерация 5.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>Шаг 5.1. Вычисление потенциалов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01DDC" w:rsidRDefault="00601DDC"/>
    <w:tbl>
      <w:tblPr>
        <w:tblW w:w="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812"/>
        <w:gridCol w:w="850"/>
        <w:gridCol w:w="851"/>
        <w:gridCol w:w="850"/>
        <w:gridCol w:w="910"/>
      </w:tblGrid>
      <w:tr w:rsidR="00777231" w:rsidRPr="009B6037">
        <w:trPr>
          <w:trHeight w:val="452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2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9B6037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5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6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9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1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-5</w:t>
            </w:r>
          </w:p>
        </w:tc>
      </w:tr>
      <w:tr w:rsidR="00777231" w:rsidRPr="009B6037">
        <w:trPr>
          <w:trHeight w:val="219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935AD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object w:dxaOrig="600" w:dyaOrig="300">
                <v:shape id="_x0000_i1113" type="#_x0000_t75" style="width:30pt;height:15pt" o:ole="">
                  <v:imagedata r:id="rId144" o:title=""/>
                </v:shape>
                <o:OLEObject Type="Embed" ProgID="Equation.3" ShapeID="_x0000_i1113" DrawAspect="Content" ObjectID="_1454580774" r:id="rId145"/>
              </w:object>
            </w: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4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-1</w:t>
            </w:r>
          </w:p>
        </w:tc>
      </w:tr>
      <w:tr w:rsidR="00777231" w:rsidRPr="009B6037">
        <w:trPr>
          <w:trHeight w:val="278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7231" w:rsidRPr="009B6037">
        <w:trPr>
          <w:trHeight w:val="613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0" w:type="dxa"/>
            <w:tcBorders>
              <w:bottom w:val="nil"/>
              <w:right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A6553" w:rsidRDefault="006A6553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Система для плана </w:t>
      </w:r>
      <w:r w:rsidR="00935AD1" w:rsidRPr="00BF0D64">
        <w:rPr>
          <w:color w:val="000000"/>
          <w:sz w:val="28"/>
          <w:szCs w:val="28"/>
          <w:lang w:val="en-US"/>
        </w:rPr>
        <w:object w:dxaOrig="380" w:dyaOrig="300">
          <v:shape id="_x0000_i1114" type="#_x0000_t75" style="width:18.75pt;height:15pt" o:ole="">
            <v:imagedata r:id="rId146" o:title=""/>
          </v:shape>
          <o:OLEObject Type="Embed" ProgID="Equation.3" ShapeID="_x0000_i1114" DrawAspect="Content" ObjectID="_1454580775" r:id="rId147"/>
        </w:object>
      </w:r>
      <w:r w:rsidRPr="00BF0D64">
        <w:rPr>
          <w:color w:val="000000"/>
          <w:sz w:val="28"/>
          <w:szCs w:val="28"/>
        </w:rPr>
        <w:t xml:space="preserve"> имеет вид: </w:t>
      </w:r>
      <w:r w:rsidR="00935AD1" w:rsidRPr="00BF0D64">
        <w:rPr>
          <w:color w:val="000000"/>
          <w:sz w:val="28"/>
          <w:szCs w:val="28"/>
        </w:rPr>
        <w:object w:dxaOrig="1240" w:dyaOrig="2560">
          <v:shape id="_x0000_i1115" type="#_x0000_t75" style="width:62.25pt;height:126.75pt" o:ole="">
            <v:imagedata r:id="rId148" o:title=""/>
          </v:shape>
          <o:OLEObject Type="Embed" ProgID="Equation.3" ShapeID="_x0000_i1115" DrawAspect="Content" ObjectID="_1454580776" r:id="rId149"/>
        </w:objec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Полагая </w:t>
      </w:r>
      <w:r w:rsidRPr="00BF0D64">
        <w:rPr>
          <w:color w:val="000000"/>
          <w:sz w:val="28"/>
          <w:szCs w:val="28"/>
          <w:lang w:val="en-US"/>
        </w:rPr>
        <w:t>u</w:t>
      </w:r>
      <w:r w:rsidRPr="00BF0D64">
        <w:rPr>
          <w:color w:val="000000"/>
          <w:sz w:val="28"/>
          <w:szCs w:val="28"/>
          <w:vertAlign w:val="subscript"/>
        </w:rPr>
        <w:t>1</w:t>
      </w:r>
      <w:r w:rsidRPr="00BF0D64">
        <w:rPr>
          <w:color w:val="000000"/>
          <w:sz w:val="28"/>
          <w:szCs w:val="28"/>
        </w:rPr>
        <w:t>=0, находим значения всех потенциалов: (0; -5; -1; 2; 0; 1; 2; 2).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Шаг 5.2. Проверка на оптимальность. Составляем таблицу оценок </w:t>
      </w:r>
      <w:r w:rsidR="00935AD1" w:rsidRPr="00BF0D64">
        <w:rPr>
          <w:color w:val="000000"/>
          <w:sz w:val="28"/>
          <w:szCs w:val="28"/>
        </w:rPr>
        <w:object w:dxaOrig="1680" w:dyaOrig="400">
          <v:shape id="_x0000_i1116" type="#_x0000_t75" style="width:83.25pt;height:20.25pt" o:ole="">
            <v:imagedata r:id="rId32" o:title=""/>
          </v:shape>
          <o:OLEObject Type="Embed" ProgID="Equation.3" ShapeID="_x0000_i1116" DrawAspect="Content" ObjectID="_1454580777" r:id="rId150"/>
        </w:object>
      </w:r>
      <w:r w:rsidRPr="00BF0D64">
        <w:rPr>
          <w:color w:val="000000"/>
          <w:sz w:val="28"/>
          <w:szCs w:val="28"/>
        </w:rPr>
        <w:t>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900"/>
        <w:gridCol w:w="867"/>
        <w:gridCol w:w="868"/>
        <w:gridCol w:w="867"/>
        <w:gridCol w:w="928"/>
      </w:tblGrid>
      <w:tr w:rsidR="00777231" w:rsidRPr="009B6037">
        <w:trPr>
          <w:trHeight w:val="391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-6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-7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x-none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=0</w:t>
            </w:r>
          </w:p>
        </w:tc>
      </w:tr>
      <w:tr w:rsidR="00777231" w:rsidRPr="009B6037">
        <w:trPr>
          <w:trHeight w:val="443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-5</w:t>
            </w:r>
          </w:p>
        </w:tc>
      </w:tr>
      <w:tr w:rsidR="00777231" w:rsidRPr="009B6037">
        <w:trPr>
          <w:trHeight w:val="443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∆</w:t>
            </w:r>
            <w:r w:rsidRPr="009B6037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9B6037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-3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-5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-1</w:t>
            </w:r>
          </w:p>
        </w:tc>
      </w:tr>
      <w:tr w:rsidR="00777231" w:rsidRPr="009B6037">
        <w:trPr>
          <w:trHeight w:val="564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u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</w:tr>
      <w:tr w:rsidR="00777231" w:rsidRPr="009B6037">
        <w:trPr>
          <w:trHeight w:val="398"/>
          <w:jc w:val="center"/>
        </w:trPr>
        <w:tc>
          <w:tcPr>
            <w:tcW w:w="1011" w:type="dxa"/>
            <w:tcBorders>
              <w:top w:val="nil"/>
              <w:left w:val="nil"/>
              <w:bottom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B6037">
              <w:rPr>
                <w:color w:val="000000"/>
                <w:sz w:val="20"/>
                <w:szCs w:val="20"/>
                <w:lang w:val="en-US"/>
              </w:rPr>
              <w:t>v</w:t>
            </w:r>
            <w:r w:rsidRPr="009B6037">
              <w:rPr>
                <w:color w:val="000000"/>
                <w:sz w:val="20"/>
                <w:szCs w:val="20"/>
                <w:vertAlign w:val="subscript"/>
                <w:lang w:val="en-US"/>
              </w:rPr>
              <w:t>4</w:t>
            </w:r>
            <w:r w:rsidRPr="009B6037">
              <w:rPr>
                <w:color w:val="000000"/>
                <w:sz w:val="20"/>
                <w:szCs w:val="20"/>
                <w:lang w:val="x-none"/>
              </w:rPr>
              <w:t>=</w:t>
            </w:r>
            <w:r w:rsidRPr="009B6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bottom w:val="nil"/>
              <w:right w:val="nil"/>
            </w:tcBorders>
            <w:vAlign w:val="center"/>
          </w:tcPr>
          <w:p w:rsidR="00777231" w:rsidRPr="009B6037" w:rsidRDefault="00777231" w:rsidP="009B6037">
            <w:pPr>
              <w:widowControl/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6553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Так как все оценки </w:t>
      </w:r>
      <w:r w:rsidR="00935AD1" w:rsidRPr="00BF0D64">
        <w:rPr>
          <w:color w:val="000000"/>
          <w:sz w:val="28"/>
          <w:szCs w:val="28"/>
        </w:rPr>
        <w:object w:dxaOrig="340" w:dyaOrig="400">
          <v:shape id="_x0000_i1117" type="#_x0000_t75" style="width:16.5pt;height:20.25pt" o:ole="">
            <v:imagedata r:id="rId47" o:title=""/>
          </v:shape>
          <o:OLEObject Type="Embed" ProgID="Equation.3" ShapeID="_x0000_i1117" DrawAspect="Content" ObjectID="_1454580778" r:id="rId151"/>
        </w:object>
      </w:r>
      <w:r w:rsidRPr="00BF0D64">
        <w:rPr>
          <w:color w:val="000000"/>
          <w:sz w:val="28"/>
          <w:szCs w:val="28"/>
        </w:rPr>
        <w:t xml:space="preserve">≤0, следовательно, план </w:t>
      </w:r>
      <w:r w:rsidR="00935AD1" w:rsidRPr="00BF0D64">
        <w:rPr>
          <w:color w:val="000000"/>
          <w:sz w:val="28"/>
          <w:szCs w:val="28"/>
          <w:lang w:val="en-US"/>
        </w:rPr>
        <w:object w:dxaOrig="380" w:dyaOrig="300">
          <v:shape id="_x0000_i1118" type="#_x0000_t75" style="width:18.75pt;height:15pt" o:ole="">
            <v:imagedata r:id="rId152" o:title=""/>
          </v:shape>
          <o:OLEObject Type="Embed" ProgID="Equation.3" ShapeID="_x0000_i1118" DrawAspect="Content" ObjectID="_1454580779" r:id="rId153"/>
        </w:object>
      </w:r>
      <w:r w:rsidRPr="00BF0D64">
        <w:rPr>
          <w:color w:val="000000"/>
          <w:sz w:val="28"/>
          <w:szCs w:val="28"/>
        </w:rPr>
        <w:t>- оптимальный.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Х </w:t>
      </w:r>
      <w:r w:rsidRPr="00BF0D64">
        <w:rPr>
          <w:color w:val="000000"/>
          <w:sz w:val="28"/>
          <w:szCs w:val="28"/>
          <w:vertAlign w:val="subscript"/>
        </w:rPr>
        <w:t xml:space="preserve">оптим </w:t>
      </w:r>
      <w:r w:rsidRPr="00BF0D64">
        <w:rPr>
          <w:color w:val="000000"/>
          <w:sz w:val="28"/>
          <w:szCs w:val="28"/>
        </w:rPr>
        <w:t>= (0; -5; -1; 2; 0; 1; 2; 2), следовательно, оптимальное значение целевой функции:</w:t>
      </w:r>
      <w:r w:rsidR="00935AD1" w:rsidRPr="00BF0D64">
        <w:rPr>
          <w:color w:val="000000"/>
          <w:sz w:val="28"/>
          <w:szCs w:val="28"/>
          <w:lang w:val="en-US"/>
        </w:rPr>
        <w:object w:dxaOrig="4480" w:dyaOrig="340">
          <v:shape id="_x0000_i1119" type="#_x0000_t75" style="width:224.25pt;height:16.5pt" o:ole="">
            <v:imagedata r:id="rId154" o:title=""/>
          </v:shape>
          <o:OLEObject Type="Embed" ProgID="Equation.3" ShapeID="_x0000_i1119" DrawAspect="Content" ObjectID="_1454580780" r:id="rId155"/>
        </w:object>
      </w:r>
      <w:r w:rsidRPr="00BF0D64">
        <w:rPr>
          <w:color w:val="000000"/>
          <w:sz w:val="28"/>
          <w:szCs w:val="28"/>
        </w:rPr>
        <w:t xml:space="preserve"> (ден. единиц).</w:t>
      </w:r>
    </w:p>
    <w:p w:rsidR="00777231" w:rsidRPr="00BF0D64" w:rsidRDefault="00777231" w:rsidP="00BF0D6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0D64">
        <w:rPr>
          <w:color w:val="000000"/>
          <w:sz w:val="28"/>
          <w:szCs w:val="28"/>
        </w:rPr>
        <w:t xml:space="preserve">Ответ: Х </w:t>
      </w:r>
      <w:r w:rsidRPr="00BF0D64">
        <w:rPr>
          <w:color w:val="000000"/>
          <w:sz w:val="28"/>
          <w:szCs w:val="28"/>
          <w:vertAlign w:val="subscript"/>
        </w:rPr>
        <w:t xml:space="preserve">оптим </w:t>
      </w:r>
      <w:r w:rsidRPr="00BF0D64">
        <w:rPr>
          <w:color w:val="000000"/>
          <w:sz w:val="28"/>
          <w:szCs w:val="28"/>
        </w:rPr>
        <w:t xml:space="preserve">= (0; -5; -1; 2; 0; 1; 2; 2), </w:t>
      </w:r>
      <w:r w:rsidRPr="00BF0D64">
        <w:rPr>
          <w:color w:val="000000"/>
          <w:sz w:val="28"/>
          <w:szCs w:val="28"/>
          <w:lang w:val="en-US"/>
        </w:rPr>
        <w:t>L</w:t>
      </w:r>
      <w:r w:rsidRPr="00BF0D64">
        <w:rPr>
          <w:color w:val="000000"/>
          <w:sz w:val="28"/>
          <w:szCs w:val="28"/>
        </w:rPr>
        <w:t>(</w:t>
      </w:r>
      <w:r w:rsidRPr="00BF0D64">
        <w:rPr>
          <w:color w:val="000000"/>
          <w:sz w:val="28"/>
          <w:szCs w:val="28"/>
          <w:lang w:val="en-US"/>
        </w:rPr>
        <w:t>X</w:t>
      </w:r>
      <w:r w:rsidRPr="00BF0D64">
        <w:rPr>
          <w:color w:val="000000"/>
          <w:sz w:val="28"/>
          <w:szCs w:val="28"/>
        </w:rPr>
        <w:t>) = 117 ден. ед.</w:t>
      </w:r>
      <w:bookmarkStart w:id="0" w:name="_GoBack"/>
      <w:bookmarkEnd w:id="0"/>
    </w:p>
    <w:sectPr w:rsidR="00777231" w:rsidRPr="00BF0D64" w:rsidSect="00BF0D64">
      <w:pgSz w:w="11906" w:h="16838" w:code="9"/>
      <w:pgMar w:top="1134" w:right="851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64" w:rsidRDefault="00BF0D64">
      <w:r>
        <w:separator/>
      </w:r>
    </w:p>
  </w:endnote>
  <w:endnote w:type="continuationSeparator" w:id="0">
    <w:p w:rsidR="00BF0D64" w:rsidRDefault="00BF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64" w:rsidRDefault="00BF0D64">
      <w:r>
        <w:separator/>
      </w:r>
    </w:p>
  </w:footnote>
  <w:footnote w:type="continuationSeparator" w:id="0">
    <w:p w:rsidR="00BF0D64" w:rsidRDefault="00BF0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1995"/>
    <w:multiLevelType w:val="multilevel"/>
    <w:tmpl w:val="87D0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(%6)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564A3C"/>
    <w:multiLevelType w:val="multilevel"/>
    <w:tmpl w:val="F26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">
    <w:nsid w:val="54A74C87"/>
    <w:multiLevelType w:val="hybridMultilevel"/>
    <w:tmpl w:val="B0F2C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AC8"/>
    <w:rsid w:val="00017003"/>
    <w:rsid w:val="000273D3"/>
    <w:rsid w:val="000410C6"/>
    <w:rsid w:val="00047D1E"/>
    <w:rsid w:val="000B3F4F"/>
    <w:rsid w:val="000D198B"/>
    <w:rsid w:val="000D5355"/>
    <w:rsid w:val="000F1E4F"/>
    <w:rsid w:val="000F69F7"/>
    <w:rsid w:val="00113A35"/>
    <w:rsid w:val="0012350B"/>
    <w:rsid w:val="00131FFE"/>
    <w:rsid w:val="001442C2"/>
    <w:rsid w:val="00151F9B"/>
    <w:rsid w:val="00153978"/>
    <w:rsid w:val="00194189"/>
    <w:rsid w:val="001A28DF"/>
    <w:rsid w:val="001D60A0"/>
    <w:rsid w:val="001F692D"/>
    <w:rsid w:val="00201A66"/>
    <w:rsid w:val="00222CE4"/>
    <w:rsid w:val="0025087D"/>
    <w:rsid w:val="00250DC6"/>
    <w:rsid w:val="002A4A20"/>
    <w:rsid w:val="002A5335"/>
    <w:rsid w:val="002B0331"/>
    <w:rsid w:val="002D3219"/>
    <w:rsid w:val="002D51BC"/>
    <w:rsid w:val="002E229B"/>
    <w:rsid w:val="00304242"/>
    <w:rsid w:val="00306791"/>
    <w:rsid w:val="00325887"/>
    <w:rsid w:val="00392459"/>
    <w:rsid w:val="003A78AF"/>
    <w:rsid w:val="003C3B60"/>
    <w:rsid w:val="003D5776"/>
    <w:rsid w:val="003E3EBE"/>
    <w:rsid w:val="003E5472"/>
    <w:rsid w:val="003E57A4"/>
    <w:rsid w:val="004001C9"/>
    <w:rsid w:val="00401C71"/>
    <w:rsid w:val="00444F0A"/>
    <w:rsid w:val="0046107D"/>
    <w:rsid w:val="00466FA5"/>
    <w:rsid w:val="00471455"/>
    <w:rsid w:val="00483B02"/>
    <w:rsid w:val="004921EE"/>
    <w:rsid w:val="004A0419"/>
    <w:rsid w:val="004C21AE"/>
    <w:rsid w:val="004C5AE2"/>
    <w:rsid w:val="004E6684"/>
    <w:rsid w:val="00524404"/>
    <w:rsid w:val="00551A48"/>
    <w:rsid w:val="0055627A"/>
    <w:rsid w:val="00562245"/>
    <w:rsid w:val="005A4813"/>
    <w:rsid w:val="005B049F"/>
    <w:rsid w:val="005C0997"/>
    <w:rsid w:val="005E2813"/>
    <w:rsid w:val="005F18A2"/>
    <w:rsid w:val="00601DDC"/>
    <w:rsid w:val="00624378"/>
    <w:rsid w:val="00647996"/>
    <w:rsid w:val="006A6553"/>
    <w:rsid w:val="006D6305"/>
    <w:rsid w:val="00733EF9"/>
    <w:rsid w:val="0074628C"/>
    <w:rsid w:val="00750E04"/>
    <w:rsid w:val="007532A2"/>
    <w:rsid w:val="00757B36"/>
    <w:rsid w:val="00771C07"/>
    <w:rsid w:val="00777231"/>
    <w:rsid w:val="00790228"/>
    <w:rsid w:val="007A3A04"/>
    <w:rsid w:val="007A4072"/>
    <w:rsid w:val="007B0202"/>
    <w:rsid w:val="007B20F8"/>
    <w:rsid w:val="007D46F0"/>
    <w:rsid w:val="007D49D9"/>
    <w:rsid w:val="007D7043"/>
    <w:rsid w:val="007E38AC"/>
    <w:rsid w:val="00801C8E"/>
    <w:rsid w:val="0080672C"/>
    <w:rsid w:val="00821188"/>
    <w:rsid w:val="00833433"/>
    <w:rsid w:val="00842CB7"/>
    <w:rsid w:val="00844698"/>
    <w:rsid w:val="008562DD"/>
    <w:rsid w:val="008D203F"/>
    <w:rsid w:val="008E2B04"/>
    <w:rsid w:val="008E4810"/>
    <w:rsid w:val="00907767"/>
    <w:rsid w:val="0092159B"/>
    <w:rsid w:val="00921693"/>
    <w:rsid w:val="00935AD1"/>
    <w:rsid w:val="00937732"/>
    <w:rsid w:val="00943C10"/>
    <w:rsid w:val="0095420A"/>
    <w:rsid w:val="00960376"/>
    <w:rsid w:val="00960FED"/>
    <w:rsid w:val="0098029A"/>
    <w:rsid w:val="00985F9E"/>
    <w:rsid w:val="009A4E6E"/>
    <w:rsid w:val="009B4C4D"/>
    <w:rsid w:val="009B6037"/>
    <w:rsid w:val="009C31DB"/>
    <w:rsid w:val="00A25A9A"/>
    <w:rsid w:val="00A91584"/>
    <w:rsid w:val="00AA1AC8"/>
    <w:rsid w:val="00AC1811"/>
    <w:rsid w:val="00AE5059"/>
    <w:rsid w:val="00AE64A7"/>
    <w:rsid w:val="00B03370"/>
    <w:rsid w:val="00B568D6"/>
    <w:rsid w:val="00B56A14"/>
    <w:rsid w:val="00B62408"/>
    <w:rsid w:val="00B64D0B"/>
    <w:rsid w:val="00B65825"/>
    <w:rsid w:val="00B92BFA"/>
    <w:rsid w:val="00BD1B4F"/>
    <w:rsid w:val="00BD5FB7"/>
    <w:rsid w:val="00BE310E"/>
    <w:rsid w:val="00BE6DE3"/>
    <w:rsid w:val="00BF0D64"/>
    <w:rsid w:val="00C231F1"/>
    <w:rsid w:val="00C274D9"/>
    <w:rsid w:val="00C349A0"/>
    <w:rsid w:val="00C43125"/>
    <w:rsid w:val="00CA2A10"/>
    <w:rsid w:val="00CD0F58"/>
    <w:rsid w:val="00CD731E"/>
    <w:rsid w:val="00CF3182"/>
    <w:rsid w:val="00D07F55"/>
    <w:rsid w:val="00D336CB"/>
    <w:rsid w:val="00D6715C"/>
    <w:rsid w:val="00D92B6B"/>
    <w:rsid w:val="00D9349A"/>
    <w:rsid w:val="00D950EB"/>
    <w:rsid w:val="00DA7538"/>
    <w:rsid w:val="00DC3D2C"/>
    <w:rsid w:val="00DE3BC5"/>
    <w:rsid w:val="00DE45B1"/>
    <w:rsid w:val="00DF036E"/>
    <w:rsid w:val="00DF273D"/>
    <w:rsid w:val="00E11A60"/>
    <w:rsid w:val="00E54384"/>
    <w:rsid w:val="00E55203"/>
    <w:rsid w:val="00E554D0"/>
    <w:rsid w:val="00E62996"/>
    <w:rsid w:val="00E81DDC"/>
    <w:rsid w:val="00E974FC"/>
    <w:rsid w:val="00EA57EF"/>
    <w:rsid w:val="00EE0C9D"/>
    <w:rsid w:val="00F54E97"/>
    <w:rsid w:val="00F652FD"/>
    <w:rsid w:val="00F66185"/>
    <w:rsid w:val="00FA199A"/>
    <w:rsid w:val="00FA28D0"/>
    <w:rsid w:val="00FA7CF9"/>
    <w:rsid w:val="00FD0A79"/>
    <w:rsid w:val="00FD126A"/>
    <w:rsid w:val="00FE6B7D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2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74"/>
        <o:r id="V:Rule6" type="connector" idref="#_x0000_s1075"/>
        <o:r id="V:Rule7" type="connector" idref="#_x0000_s1076"/>
        <o:r id="V:Rule8" type="connector" idref="#_x0000_s1077"/>
        <o:r id="V:Rule9" type="connector" idref="#_x0000_s1078"/>
        <o:r id="V:Rule10" type="connector" idref="#_x0000_s1079"/>
        <o:r id="V:Rule11" type="connector" idref="#_x0000_s1080"/>
        <o:r id="V:Rule12" type="connector" idref="#_x0000_s1081"/>
        <o:r id="V:Rule13" type="connector" idref="#_x0000_s1082"/>
        <o:r id="V:Rule14" type="connector" idref="#_x0000_s1083"/>
        <o:r id="V:Rule15" type="connector" idref="#_x0000_s1084"/>
        <o:r id="V:Rule16" type="connector" idref="#_x0000_s1085"/>
        <o:r id="V:Rule17" type="connector" idref="#_x0000_s1086"/>
        <o:r id="V:Rule18" type="connector" idref="#_x0000_s1087"/>
        <o:r id="V:Rule19" type="connector" idref="#_x0000_s1088"/>
        <o:r id="V:Rule20" type="connector" idref="#_x0000_s1089"/>
        <o:r id="V:Rule21" type="connector" idref="#_x0000_s1090"/>
        <o:r id="V:Rule22" type="connector" idref="#_x0000_s1091"/>
        <o:r id="V:Rule23" type="connector" idref="#_x0000_s1092"/>
        <o:r id="V:Rule24" type="connector" idref="#_x0000_s1093"/>
        <o:r id="V:Rule25" type="connector" idref="#_x0000_s1094"/>
        <o:r id="V:Rule26" type="connector" idref="#_x0000_s1095"/>
        <o:r id="V:Rule27" type="connector" idref="#_x0000_s1096"/>
        <o:r id="V:Rule28" type="connector" idref="#_x0000_s1097"/>
        <o:r id="V:Rule29" type="connector" idref="#_x0000_s1098"/>
        <o:r id="V:Rule30" type="connector" idref="#_x0000_s1099"/>
      </o:rules>
    </o:shapelayout>
  </w:shapeDefaults>
  <w:decimalSymbol w:val=","/>
  <w:listSeparator w:val=";"/>
  <w14:defaultImageDpi w14:val="0"/>
  <w15:docId w15:val="{DEB67CCB-129F-44D4-80A4-05E3847F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0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aliases w:val="Section"/>
    <w:basedOn w:val="a"/>
    <w:next w:val="a"/>
    <w:link w:val="10"/>
    <w:uiPriority w:val="99"/>
    <w:pPr>
      <w:keepNext/>
      <w:spacing w:before="240" w:after="160"/>
      <w:outlineLvl w:val="0"/>
    </w:pPr>
    <w:rPr>
      <w:b/>
      <w:bCs/>
      <w:sz w:val="34"/>
      <w:szCs w:val="34"/>
    </w:rPr>
  </w:style>
  <w:style w:type="paragraph" w:styleId="2">
    <w:name w:val="heading 2"/>
    <w:aliases w:val="Subsection"/>
    <w:basedOn w:val="a"/>
    <w:next w:val="a"/>
    <w:link w:val="20"/>
    <w:uiPriority w:val="99"/>
    <w:pPr>
      <w:keepNext/>
      <w:spacing w:before="240" w:after="160"/>
      <w:outlineLvl w:val="1"/>
    </w:pPr>
    <w:rPr>
      <w:i/>
      <w:iCs/>
      <w:sz w:val="28"/>
      <w:szCs w:val="28"/>
    </w:rPr>
  </w:style>
  <w:style w:type="paragraph" w:styleId="3">
    <w:name w:val="heading 3"/>
    <w:aliases w:val="Subsubsection"/>
    <w:basedOn w:val="a"/>
    <w:next w:val="a"/>
    <w:link w:val="30"/>
    <w:uiPriority w:val="99"/>
    <w:pPr>
      <w:keepNext/>
      <w:spacing w:before="240" w:after="160"/>
      <w:outlineLvl w:val="2"/>
    </w:pPr>
  </w:style>
  <w:style w:type="paragraph" w:styleId="4">
    <w:name w:val="heading 4"/>
    <w:aliases w:val="Paragraph"/>
    <w:basedOn w:val="a"/>
    <w:next w:val="a"/>
    <w:link w:val="40"/>
    <w:uiPriority w:val="99"/>
    <w:pPr>
      <w:keepNext/>
      <w:spacing w:before="240" w:after="160"/>
      <w:outlineLvl w:val="3"/>
    </w:pPr>
    <w:rPr>
      <w:b/>
      <w:bCs/>
    </w:rPr>
  </w:style>
  <w:style w:type="paragraph" w:styleId="5">
    <w:name w:val="heading 5"/>
    <w:aliases w:val="Subparagraph"/>
    <w:basedOn w:val="a"/>
    <w:next w:val="a"/>
    <w:link w:val="50"/>
    <w:uiPriority w:val="99"/>
    <w:pPr>
      <w:keepNext/>
      <w:spacing w:before="240" w:after="16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777231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10">
    <w:name w:val="Заголовок 1 Знак"/>
    <w:aliases w:val="Section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aliases w:val="Subsection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aliases w:val="Subsubsection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aliases w:val="Paragraph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aliases w:val="Subparagraph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99"/>
    <w:pPr>
      <w:spacing w:before="120" w:after="120"/>
      <w:jc w:val="center"/>
    </w:pPr>
    <w:rPr>
      <w:b/>
      <w:bCs/>
      <w:sz w:val="20"/>
      <w:szCs w:val="20"/>
    </w:rPr>
  </w:style>
  <w:style w:type="paragraph" w:customStyle="1" w:styleId="Footnote">
    <w:name w:val="Footnote"/>
    <w:basedOn w:val="a"/>
    <w:next w:val="a"/>
    <w:uiPriority w:val="99"/>
  </w:style>
  <w:style w:type="paragraph" w:customStyle="1" w:styleId="MTDisplayEquation">
    <w:name w:val="MTDisplayEquation"/>
    <w:basedOn w:val="a"/>
    <w:next w:val="a"/>
    <w:uiPriority w:val="99"/>
    <w:rPr>
      <w:sz w:val="20"/>
      <w:szCs w:val="20"/>
    </w:rPr>
  </w:style>
  <w:style w:type="table" w:styleId="a4">
    <w:name w:val="Table Grid"/>
    <w:basedOn w:val="a1"/>
    <w:uiPriority w:val="99"/>
    <w:rsid w:val="00F652F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B64D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349A0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B64D0B"/>
    <w:rPr>
      <w:rFonts w:cs="Times New Roman"/>
    </w:rPr>
  </w:style>
  <w:style w:type="paragraph" w:styleId="a8">
    <w:name w:val="header"/>
    <w:basedOn w:val="a"/>
    <w:link w:val="a9"/>
    <w:uiPriority w:val="99"/>
    <w:rsid w:val="007772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8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5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4.bin"/><Relationship Id="rId133" Type="http://schemas.openxmlformats.org/officeDocument/2006/relationships/image" Target="media/image50.wmf"/><Relationship Id="rId138" Type="http://schemas.openxmlformats.org/officeDocument/2006/relationships/oleObject" Target="embeddings/oleObject80.bin"/><Relationship Id="rId154" Type="http://schemas.openxmlformats.org/officeDocument/2006/relationships/image" Target="media/image58.wmf"/><Relationship Id="rId16" Type="http://schemas.openxmlformats.org/officeDocument/2006/relationships/oleObject" Target="embeddings/oleObject5.bin"/><Relationship Id="rId107" Type="http://schemas.openxmlformats.org/officeDocument/2006/relationships/image" Target="media/image40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1.bin"/><Relationship Id="rId128" Type="http://schemas.openxmlformats.org/officeDocument/2006/relationships/oleObject" Target="embeddings/oleObject74.bin"/><Relationship Id="rId144" Type="http://schemas.openxmlformats.org/officeDocument/2006/relationships/image" Target="media/image54.wmf"/><Relationship Id="rId149" Type="http://schemas.openxmlformats.org/officeDocument/2006/relationships/oleObject" Target="embeddings/oleObject87.bin"/><Relationship Id="rId5" Type="http://schemas.openxmlformats.org/officeDocument/2006/relationships/footnotes" Target="footnotes.xml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2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65.bin"/><Relationship Id="rId118" Type="http://schemas.openxmlformats.org/officeDocument/2006/relationships/image" Target="media/image44.wmf"/><Relationship Id="rId134" Type="http://schemas.openxmlformats.org/officeDocument/2006/relationships/oleObject" Target="embeddings/oleObject78.bin"/><Relationship Id="rId139" Type="http://schemas.openxmlformats.org/officeDocument/2006/relationships/oleObject" Target="embeddings/oleObject81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4.wmf"/><Relationship Id="rId150" Type="http://schemas.openxmlformats.org/officeDocument/2006/relationships/oleObject" Target="embeddings/oleObject88.bin"/><Relationship Id="rId155" Type="http://schemas.openxmlformats.org/officeDocument/2006/relationships/oleObject" Target="embeddings/oleObject91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2.bin"/><Relationship Id="rId124" Type="http://schemas.openxmlformats.org/officeDocument/2006/relationships/image" Target="media/image47.wmf"/><Relationship Id="rId129" Type="http://schemas.openxmlformats.org/officeDocument/2006/relationships/oleObject" Target="embeddings/oleObject7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40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8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3.bin"/><Relationship Id="rId111" Type="http://schemas.openxmlformats.org/officeDocument/2006/relationships/image" Target="media/image42.wmf"/><Relationship Id="rId132" Type="http://schemas.openxmlformats.org/officeDocument/2006/relationships/oleObject" Target="embeddings/oleObject77.bin"/><Relationship Id="rId140" Type="http://schemas.openxmlformats.org/officeDocument/2006/relationships/oleObject" Target="embeddings/oleObject82.bin"/><Relationship Id="rId145" Type="http://schemas.openxmlformats.org/officeDocument/2006/relationships/oleObject" Target="embeddings/oleObject85.bin"/><Relationship Id="rId153" Type="http://schemas.openxmlformats.org/officeDocument/2006/relationships/oleObject" Target="embeddings/oleObject9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61.bin"/><Relationship Id="rId114" Type="http://schemas.openxmlformats.org/officeDocument/2006/relationships/oleObject" Target="embeddings/oleObject66.bin"/><Relationship Id="rId119" Type="http://schemas.openxmlformats.org/officeDocument/2006/relationships/oleObject" Target="embeddings/oleObject69.bin"/><Relationship Id="rId127" Type="http://schemas.openxmlformats.org/officeDocument/2006/relationships/oleObject" Target="embeddings/oleObject73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2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6.bin"/><Relationship Id="rId94" Type="http://schemas.openxmlformats.org/officeDocument/2006/relationships/image" Target="media/image37.wmf"/><Relationship Id="rId99" Type="http://schemas.openxmlformats.org/officeDocument/2006/relationships/oleObject" Target="embeddings/oleObject55.bin"/><Relationship Id="rId101" Type="http://schemas.openxmlformats.org/officeDocument/2006/relationships/image" Target="media/image39.wmf"/><Relationship Id="rId122" Type="http://schemas.openxmlformats.org/officeDocument/2006/relationships/image" Target="media/image46.wmf"/><Relationship Id="rId130" Type="http://schemas.openxmlformats.org/officeDocument/2006/relationships/oleObject" Target="embeddings/oleObject76.bin"/><Relationship Id="rId135" Type="http://schemas.openxmlformats.org/officeDocument/2006/relationships/image" Target="media/image51.wmf"/><Relationship Id="rId143" Type="http://schemas.openxmlformats.org/officeDocument/2006/relationships/oleObject" Target="embeddings/oleObject84.bin"/><Relationship Id="rId148" Type="http://schemas.openxmlformats.org/officeDocument/2006/relationships/image" Target="media/image56.wmf"/><Relationship Id="rId151" Type="http://schemas.openxmlformats.org/officeDocument/2006/relationships/oleObject" Target="embeddings/oleObject89.bin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41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41.bin"/><Relationship Id="rId97" Type="http://schemas.openxmlformats.org/officeDocument/2006/relationships/image" Target="media/image38.wmf"/><Relationship Id="rId104" Type="http://schemas.openxmlformats.org/officeDocument/2006/relationships/oleObject" Target="embeddings/oleObject59.bin"/><Relationship Id="rId120" Type="http://schemas.openxmlformats.org/officeDocument/2006/relationships/image" Target="media/image45.wmf"/><Relationship Id="rId125" Type="http://schemas.openxmlformats.org/officeDocument/2006/relationships/oleObject" Target="embeddings/oleObject72.bin"/><Relationship Id="rId141" Type="http://schemas.openxmlformats.org/officeDocument/2006/relationships/oleObject" Target="embeddings/oleObject83.bin"/><Relationship Id="rId146" Type="http://schemas.openxmlformats.org/officeDocument/2006/relationships/image" Target="media/image55.wmf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3.bin"/><Relationship Id="rId115" Type="http://schemas.openxmlformats.org/officeDocument/2006/relationships/oleObject" Target="embeddings/oleObject67.bin"/><Relationship Id="rId131" Type="http://schemas.openxmlformats.org/officeDocument/2006/relationships/image" Target="media/image49.wmf"/><Relationship Id="rId136" Type="http://schemas.openxmlformats.org/officeDocument/2006/relationships/oleObject" Target="embeddings/oleObject79.bin"/><Relationship Id="rId157" Type="http://schemas.openxmlformats.org/officeDocument/2006/relationships/theme" Target="theme/theme1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4.bin"/><Relationship Id="rId152" Type="http://schemas.openxmlformats.org/officeDocument/2006/relationships/image" Target="media/image57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0.wmf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60.bin"/><Relationship Id="rId126" Type="http://schemas.openxmlformats.org/officeDocument/2006/relationships/image" Target="media/image48.wmf"/><Relationship Id="rId147" Type="http://schemas.openxmlformats.org/officeDocument/2006/relationships/oleObject" Target="embeddings/oleObject86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70.bin"/><Relationship Id="rId142" Type="http://schemas.openxmlformats.org/officeDocument/2006/relationships/image" Target="media/image53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43.wmf"/><Relationship Id="rId137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1693</Words>
  <Characters>9654</Characters>
  <Application>Microsoft Office Word</Application>
  <DocSecurity>0</DocSecurity>
  <Lines>80</Lines>
  <Paragraphs>22</Paragraphs>
  <ScaleCrop>false</ScaleCrop>
  <Company>SUSU,math-an</Company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N 3 </dc:title>
  <dc:subject/>
  <dc:creator>Чупраков</dc:creator>
  <cp:keywords/>
  <dc:description/>
  <cp:lastModifiedBy>admin</cp:lastModifiedBy>
  <cp:revision>2</cp:revision>
  <cp:lastPrinted>2009-05-22T17:16:00Z</cp:lastPrinted>
  <dcterms:created xsi:type="dcterms:W3CDTF">2014-02-22T11:21:00Z</dcterms:created>
  <dcterms:modified xsi:type="dcterms:W3CDTF">2014-02-22T11:21:00Z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