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DD" w:rsidRDefault="007502DD">
      <w:pPr>
        <w:pStyle w:val="10"/>
        <w:spacing w:line="360" w:lineRule="auto"/>
        <w:ind w:left="0" w:firstLine="567"/>
        <w:jc w:val="center"/>
        <w:rPr>
          <w:sz w:val="36"/>
        </w:rPr>
      </w:pPr>
      <w:r>
        <w:rPr>
          <w:sz w:val="36"/>
        </w:rPr>
        <w:t>Министерство образования Российской</w:t>
      </w:r>
      <w:r>
        <w:rPr>
          <w:sz w:val="36"/>
        </w:rPr>
        <w:tab/>
        <w:t>Федерации</w:t>
      </w:r>
    </w:p>
    <w:p w:rsidR="007502DD" w:rsidRDefault="007502DD">
      <w:pPr>
        <w:pStyle w:val="10"/>
        <w:spacing w:line="360" w:lineRule="auto"/>
        <w:ind w:left="0" w:firstLine="567"/>
        <w:jc w:val="center"/>
        <w:rPr>
          <w:sz w:val="36"/>
        </w:rPr>
      </w:pPr>
    </w:p>
    <w:p w:rsidR="007502DD" w:rsidRDefault="007502DD">
      <w:pPr>
        <w:pStyle w:val="10"/>
        <w:spacing w:line="360" w:lineRule="auto"/>
        <w:ind w:left="0" w:firstLine="567"/>
        <w:jc w:val="center"/>
        <w:rPr>
          <w:sz w:val="36"/>
        </w:rPr>
      </w:pPr>
      <w:r>
        <w:rPr>
          <w:sz w:val="36"/>
        </w:rPr>
        <w:t>Оренбургский государственный университет</w:t>
      </w:r>
    </w:p>
    <w:p w:rsidR="007502DD" w:rsidRDefault="007502DD">
      <w:pPr>
        <w:pStyle w:val="10"/>
        <w:spacing w:line="360" w:lineRule="auto"/>
        <w:ind w:left="0" w:firstLine="567"/>
        <w:jc w:val="center"/>
        <w:rPr>
          <w:sz w:val="36"/>
        </w:rPr>
      </w:pPr>
    </w:p>
    <w:p w:rsidR="007502DD" w:rsidRDefault="007502DD">
      <w:pPr>
        <w:pStyle w:val="10"/>
        <w:spacing w:line="360" w:lineRule="auto"/>
        <w:ind w:left="0" w:firstLine="567"/>
        <w:jc w:val="center"/>
        <w:rPr>
          <w:sz w:val="36"/>
        </w:rPr>
      </w:pPr>
      <w:r>
        <w:rPr>
          <w:sz w:val="36"/>
        </w:rPr>
        <w:t>Заочный факультет</w:t>
      </w:r>
    </w:p>
    <w:p w:rsidR="007502DD" w:rsidRDefault="007502DD">
      <w:pPr>
        <w:pStyle w:val="10"/>
        <w:spacing w:line="360" w:lineRule="auto"/>
        <w:ind w:left="0" w:firstLine="567"/>
        <w:rPr>
          <w:sz w:val="48"/>
        </w:rPr>
      </w:pPr>
    </w:p>
    <w:p w:rsidR="007502DD" w:rsidRDefault="007502DD">
      <w:pPr>
        <w:pStyle w:val="10"/>
        <w:spacing w:line="360" w:lineRule="auto"/>
        <w:ind w:left="0" w:firstLine="567"/>
        <w:jc w:val="center"/>
        <w:rPr>
          <w:i/>
          <w:sz w:val="72"/>
        </w:rPr>
      </w:pPr>
      <w:r>
        <w:rPr>
          <w:i/>
          <w:sz w:val="72"/>
        </w:rPr>
        <w:t xml:space="preserve">Курсовая работа </w:t>
      </w:r>
    </w:p>
    <w:p w:rsidR="007502DD" w:rsidRDefault="007502DD">
      <w:pPr>
        <w:pStyle w:val="10"/>
        <w:spacing w:line="360" w:lineRule="auto"/>
        <w:ind w:left="0" w:firstLine="567"/>
        <w:jc w:val="center"/>
        <w:rPr>
          <w:sz w:val="36"/>
        </w:rPr>
      </w:pPr>
      <w:r>
        <w:rPr>
          <w:sz w:val="36"/>
        </w:rPr>
        <w:t>по курсу : «Система технологий отраслей»</w:t>
      </w:r>
    </w:p>
    <w:p w:rsidR="007502DD" w:rsidRDefault="007502DD">
      <w:pPr>
        <w:pStyle w:val="10"/>
        <w:spacing w:line="360" w:lineRule="auto"/>
        <w:ind w:left="0" w:firstLine="567"/>
        <w:jc w:val="center"/>
        <w:rPr>
          <w:sz w:val="48"/>
        </w:rPr>
      </w:pPr>
      <w:r>
        <w:rPr>
          <w:sz w:val="48"/>
        </w:rPr>
        <w:t>на тему «Технология производства макаронных изделий»</w:t>
      </w:r>
    </w:p>
    <w:p w:rsidR="007502DD" w:rsidRDefault="007502DD">
      <w:pPr>
        <w:pStyle w:val="10"/>
        <w:spacing w:line="360" w:lineRule="auto"/>
        <w:ind w:left="5529" w:firstLine="567"/>
        <w:jc w:val="left"/>
        <w:rPr>
          <w:sz w:val="32"/>
        </w:rPr>
      </w:pPr>
    </w:p>
    <w:p w:rsidR="007502DD" w:rsidRDefault="007502DD">
      <w:pPr>
        <w:pStyle w:val="10"/>
        <w:spacing w:line="360" w:lineRule="auto"/>
        <w:ind w:left="5529" w:firstLine="0"/>
        <w:jc w:val="left"/>
        <w:rPr>
          <w:sz w:val="32"/>
        </w:rPr>
      </w:pPr>
    </w:p>
    <w:p w:rsidR="007502DD" w:rsidRDefault="007502DD">
      <w:pPr>
        <w:pStyle w:val="10"/>
        <w:spacing w:line="360" w:lineRule="auto"/>
        <w:ind w:left="5529" w:firstLine="0"/>
        <w:jc w:val="left"/>
        <w:rPr>
          <w:sz w:val="28"/>
        </w:rPr>
      </w:pPr>
      <w:r>
        <w:rPr>
          <w:sz w:val="28"/>
        </w:rPr>
        <w:t xml:space="preserve">Выполнил: Шаповалов А.В. </w:t>
      </w:r>
    </w:p>
    <w:p w:rsidR="007502DD" w:rsidRDefault="007502DD">
      <w:pPr>
        <w:pStyle w:val="10"/>
        <w:spacing w:line="360" w:lineRule="auto"/>
        <w:ind w:left="5529" w:firstLine="0"/>
        <w:jc w:val="left"/>
        <w:rPr>
          <w:sz w:val="28"/>
        </w:rPr>
      </w:pPr>
      <w:r>
        <w:rPr>
          <w:sz w:val="28"/>
        </w:rPr>
        <w:t xml:space="preserve">Группа:  99 з/о ММ2 </w:t>
      </w:r>
    </w:p>
    <w:p w:rsidR="007502DD" w:rsidRDefault="007502DD">
      <w:pPr>
        <w:pStyle w:val="10"/>
        <w:spacing w:line="360" w:lineRule="auto"/>
        <w:ind w:left="5529" w:firstLine="0"/>
        <w:jc w:val="left"/>
        <w:rPr>
          <w:sz w:val="32"/>
        </w:rPr>
      </w:pPr>
      <w:r>
        <w:rPr>
          <w:sz w:val="28"/>
        </w:rPr>
        <w:t>Проверил: Насыров А.Г.</w:t>
      </w:r>
    </w:p>
    <w:p w:rsidR="007502DD" w:rsidRDefault="007502DD">
      <w:pPr>
        <w:pStyle w:val="10"/>
        <w:spacing w:line="360" w:lineRule="auto"/>
        <w:ind w:left="0" w:firstLine="567"/>
        <w:rPr>
          <w:sz w:val="32"/>
        </w:rPr>
      </w:pPr>
    </w:p>
    <w:p w:rsidR="007502DD" w:rsidRDefault="007502DD">
      <w:pPr>
        <w:pStyle w:val="10"/>
        <w:spacing w:line="360" w:lineRule="auto"/>
        <w:ind w:left="0" w:firstLine="567"/>
        <w:rPr>
          <w:sz w:val="32"/>
        </w:rPr>
      </w:pPr>
    </w:p>
    <w:p w:rsidR="007502DD" w:rsidRDefault="007502DD">
      <w:pPr>
        <w:pStyle w:val="10"/>
        <w:spacing w:line="360" w:lineRule="auto"/>
        <w:ind w:left="0" w:firstLine="567"/>
        <w:rPr>
          <w:sz w:val="32"/>
        </w:rPr>
      </w:pPr>
    </w:p>
    <w:p w:rsidR="007502DD" w:rsidRDefault="007502DD">
      <w:pPr>
        <w:pStyle w:val="10"/>
        <w:spacing w:line="360" w:lineRule="auto"/>
        <w:ind w:left="0" w:firstLine="567"/>
        <w:rPr>
          <w:sz w:val="32"/>
        </w:rPr>
      </w:pPr>
    </w:p>
    <w:p w:rsidR="007502DD" w:rsidRDefault="007502DD">
      <w:pPr>
        <w:pStyle w:val="10"/>
        <w:spacing w:line="360" w:lineRule="auto"/>
        <w:ind w:left="0" w:firstLine="567"/>
        <w:jc w:val="center"/>
        <w:rPr>
          <w:sz w:val="32"/>
        </w:rPr>
      </w:pPr>
      <w:r>
        <w:rPr>
          <w:sz w:val="32"/>
        </w:rPr>
        <w:t>Оренбург 2001</w:t>
      </w:r>
    </w:p>
    <w:p w:rsidR="007502DD" w:rsidRDefault="007502DD">
      <w:pPr>
        <w:spacing w:line="360" w:lineRule="auto"/>
        <w:ind w:firstLine="567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>Содержание работы: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Введение………………………………………………………………..……..3</w:t>
      </w:r>
    </w:p>
    <w:p w:rsidR="007502DD" w:rsidRDefault="007502DD">
      <w:pPr>
        <w:numPr>
          <w:ilvl w:val="0"/>
          <w:numId w:val="1"/>
        </w:numPr>
        <w:spacing w:line="360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Сырье, используемое при производстве макаронных изделий……………………………………………………………………………..4</w:t>
      </w:r>
    </w:p>
    <w:p w:rsidR="007502DD" w:rsidRDefault="007502DD">
      <w:pPr>
        <w:numPr>
          <w:ilvl w:val="0"/>
          <w:numId w:val="1"/>
        </w:numPr>
        <w:spacing w:line="360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Ассортимент, классификация изделий………………………………….7</w:t>
      </w:r>
    </w:p>
    <w:p w:rsidR="007502DD" w:rsidRDefault="007502DD">
      <w:pPr>
        <w:numPr>
          <w:ilvl w:val="0"/>
          <w:numId w:val="1"/>
        </w:numPr>
        <w:spacing w:line="360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Основные стадии производства макаронных изделий………………..10</w:t>
      </w:r>
    </w:p>
    <w:p w:rsidR="007502DD" w:rsidRDefault="007502DD">
      <w:pPr>
        <w:numPr>
          <w:ilvl w:val="0"/>
          <w:numId w:val="1"/>
        </w:numPr>
        <w:spacing w:line="360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Основные технологические схемы производства макаронных изделий……………………………………………………………………………13</w:t>
      </w:r>
    </w:p>
    <w:p w:rsidR="007502DD" w:rsidRDefault="007502DD">
      <w:pPr>
        <w:numPr>
          <w:ilvl w:val="0"/>
          <w:numId w:val="1"/>
        </w:numPr>
        <w:spacing w:line="360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Основные агрегаты макаронного производства – прессующее устройство и матрица…………………………………………………………….19</w:t>
      </w:r>
    </w:p>
    <w:p w:rsidR="007502DD" w:rsidRDefault="007502DD">
      <w:pPr>
        <w:numPr>
          <w:ilvl w:val="0"/>
          <w:numId w:val="1"/>
        </w:numPr>
        <w:spacing w:line="360" w:lineRule="auto"/>
        <w:ind w:left="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Экологические показатели производства……………………………...24</w:t>
      </w:r>
    </w:p>
    <w:p w:rsidR="007502DD" w:rsidRDefault="007502DD">
      <w:pPr>
        <w:pStyle w:val="2"/>
        <w:jc w:val="both"/>
        <w:rPr>
          <w:sz w:val="28"/>
        </w:rPr>
      </w:pPr>
      <w:r>
        <w:rPr>
          <w:sz w:val="28"/>
        </w:rPr>
        <w:t>Заключение …………………………………………………………………26</w:t>
      </w:r>
    </w:p>
    <w:p w:rsidR="007502DD" w:rsidRDefault="007502DD">
      <w:pPr>
        <w:pStyle w:val="2"/>
        <w:jc w:val="both"/>
        <w:rPr>
          <w:sz w:val="28"/>
        </w:rPr>
      </w:pPr>
      <w:r>
        <w:rPr>
          <w:sz w:val="28"/>
        </w:rPr>
        <w:t>Список использованной литературы………………………………………27</w:t>
      </w:r>
    </w:p>
    <w:p w:rsidR="007502DD" w:rsidRDefault="007502DD">
      <w:pPr>
        <w:pStyle w:val="2"/>
        <w:jc w:val="both"/>
        <w:rPr>
          <w:sz w:val="28"/>
        </w:rPr>
      </w:pPr>
    </w:p>
    <w:p w:rsidR="007502DD" w:rsidRDefault="007502DD">
      <w:pPr>
        <w:jc w:val="both"/>
        <w:rPr>
          <w:sz w:val="28"/>
        </w:rPr>
      </w:pPr>
    </w:p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/>
    <w:p w:rsidR="007502DD" w:rsidRDefault="007502DD">
      <w:pPr>
        <w:pStyle w:val="2"/>
        <w:rPr>
          <w:b/>
        </w:rPr>
      </w:pPr>
      <w:r>
        <w:rPr>
          <w:b/>
        </w:rPr>
        <w:t>Введение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pStyle w:val="30"/>
        <w:rPr>
          <w:snapToGrid/>
        </w:rPr>
      </w:pPr>
      <w:r>
        <w:rPr>
          <w:snapToGrid/>
        </w:rPr>
        <w:t xml:space="preserve"> Исторически доказано, что родиной макаронных изделий является Италия. В средние века прессующие устройства (устройству этих агрегатов посвящена отдельная глава) приводились в действие посредством лошадиной силы или на водяных мельницах, а при появлении первых машин появились паровые агрегаты. 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Годом зарождения макаронной отрасли в России считается 1797, когда была открытия первая макаронная фабрика в Одессе.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Макаронные изделия представляют собой продукты, отформованные из пшеничного теста в виде трубочек, нитей ленточек и фигурок  и высушенные до влажности 13%.</w:t>
      </w:r>
      <w:r>
        <w:rPr>
          <w:sz w:val="28"/>
          <w:lang w:val="en-US"/>
        </w:rPr>
        <w:t xml:space="preserve"> </w:t>
      </w:r>
      <w:r>
        <w:rPr>
          <w:sz w:val="28"/>
        </w:rPr>
        <w:t>Они характеризуются хорошей сохраняемостью, транспортабельностью, быстротой и простотой приготовления из них пищи , а также высокой питательной ценностью и хорошей усвояемостью.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Макаронные изделия имеют ряд преимуществ перед наиболее распространенными продуктами питания. При хранении макаронные изделия не черствеют, как хлеб, и менее гигроскопичны по сравнению с сухарями, хорошо транспортируются и сохраняются (до года и более) без ухудшения вкусовых и питательных свойств. Макаронные изделия по пищевой ценности превосходят пшеничный хлеб, так как изготовляют их из пшеничной муки с максимальным содержанием белковых веществ. В них содержится 9 - 13% белков, 75 -79 усвояемых углеводов, 0,9 жиров, 0,6 %  минеральных веществ и витамины В</w:t>
      </w:r>
      <w:r>
        <w:rPr>
          <w:sz w:val="28"/>
          <w:vertAlign w:val="subscript"/>
        </w:rPr>
        <w:t>1</w:t>
      </w:r>
      <w:r>
        <w:rPr>
          <w:sz w:val="28"/>
        </w:rPr>
        <w:t>, В</w:t>
      </w:r>
      <w:r>
        <w:rPr>
          <w:sz w:val="28"/>
          <w:vertAlign w:val="subscript"/>
        </w:rPr>
        <w:t>2</w:t>
      </w:r>
      <w:r>
        <w:rPr>
          <w:sz w:val="28"/>
        </w:rPr>
        <w:t>, РР и др. Калорийность макаронных изделий составляет 360 ккал/100 г.</w:t>
      </w:r>
      <w:r>
        <w:rPr>
          <w:sz w:val="28"/>
          <w:lang w:val="en-US"/>
        </w:rPr>
        <w:t xml:space="preserve"> </w:t>
      </w:r>
      <w:r>
        <w:rPr>
          <w:sz w:val="28"/>
        </w:rPr>
        <w:t>Усвояемость их организмом человека выше усвояемости крупы. Белки макаронных изделий  усваиваются на 85 %, углеводы - на 98 % и жиры на 95 %. Из них можно быстро приготовить блюдо, так как продолжительность их варки равна 5 - 15 мин.</w:t>
      </w:r>
    </w:p>
    <w:p w:rsidR="007502DD" w:rsidRDefault="007502DD">
      <w:pPr>
        <w:spacing w:line="360" w:lineRule="auto"/>
        <w:ind w:firstLine="567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>1. Сырье, используемое при производстве макаронных изделий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pStyle w:val="a3"/>
        <w:ind w:firstLine="567"/>
      </w:pPr>
      <w:r>
        <w:t>Основным сырье, применяем в макаронном производстве, является мука. ГОСТ 875—69 предусматривает использование в качестве основного сырья макаронного производства пшеничной муки высшего или I сортов. При этом изделия лучшего качества, имеющие янтарно-желтый или соломенно-желтый цвет, получаются из специальной макаронной муки высшего сорта (крупки), полу</w:t>
      </w:r>
      <w:r>
        <w:softHyphen/>
        <w:t>ченной размолом зерна твердой пшеницы или мягкой стекло</w:t>
      </w:r>
      <w:r>
        <w:softHyphen/>
        <w:t>видной пшеницы. Из макаронной муки I сорта (полукрупка твердой или "мягкой стекловидной пшеницы) получаются изде</w:t>
      </w:r>
      <w:r>
        <w:softHyphen/>
        <w:t>лия с коричневатым оттенком большей или меньшей интенсив</w:t>
      </w:r>
      <w:r>
        <w:softHyphen/>
        <w:t>ности. Хлебопекарная мука высшего или I сортов, полученная размолом зерна мягкой пшеницы, применяется при отсутствии макаронной муки. Макаронные изделия, полученные из хлебо</w:t>
      </w:r>
      <w:r>
        <w:softHyphen/>
        <w:t>пекарной муки высшего сорта, имеют обычно светло-кремовый цвет, а из муки I сорта—темно-кремовый с серым оттенком.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По внешнему виду макаронная крупка отличается от хле</w:t>
      </w:r>
      <w:r>
        <w:rPr>
          <w:snapToGrid w:val="0"/>
          <w:sz w:val="28"/>
        </w:rPr>
        <w:softHyphen/>
        <w:t>бопекарной муки крупнотой частичек (как у манной крупы) с желтоватым оттенком. Полукрупка состоит из более мелких частиц, чем крупка, и поэтому с более светлым оттенком (хотя и дает более темные макаронные изделия). Хлебопекарная же мука любого сорта состоит из порошкообразных частиц, при</w:t>
      </w:r>
      <w:r>
        <w:rPr>
          <w:snapToGrid w:val="0"/>
          <w:sz w:val="28"/>
        </w:rPr>
        <w:softHyphen/>
        <w:t>чем чем ниже сорт муки, тем она имеет более темный оттенок.</w:t>
      </w:r>
    </w:p>
    <w:p w:rsidR="007502DD" w:rsidRDefault="007502DD">
      <w:pPr>
        <w:pStyle w:val="20"/>
        <w:ind w:firstLine="567"/>
      </w:pPr>
      <w:r>
        <w:t>Важнейшие показатели качества муки для макаронных изделий - цвет, крупность, количество и качество сырой клейковины. Из муки с низким содержанием клейковины получаются непрочные, крошащиеся изделия. Качество сырой клейковины должно быть не ниже второй группы. Выше ценится крупитчатая мука, так как она медленнее поглощает воду и образует пластичное тесто. Мука, используемая в макаронном производстве,  не должна содержать в значительных количествах свободные аминокислоты, редуцирующие сахара и активную полифенолоксидазу (тирозиназу), вызывающую потемнение теста и ухудшение качества готовых изделий.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Склады муки бывают тарного хранения (в мешках) либо бестарного. Как при тарном, так и при бестарном способе воз</w:t>
      </w:r>
      <w:r>
        <w:rPr>
          <w:snapToGrid w:val="0"/>
          <w:sz w:val="28"/>
        </w:rPr>
        <w:softHyphen/>
        <w:t>можны разнообразные варианты схем хранения, подготовки и подачи муки к прессам.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  <w:vertAlign w:val="superscript"/>
        </w:rPr>
      </w:pPr>
      <w:r>
        <w:rPr>
          <w:snapToGrid w:val="0"/>
          <w:sz w:val="28"/>
        </w:rPr>
        <w:t>На рис. 1 показан возможный вариант схемы при тарном хранении муки, на рис. 2 —при бестарном. В зависимости от принятой схемы в складах муки макаронных предприятий ис</w:t>
      </w:r>
      <w:r>
        <w:rPr>
          <w:snapToGrid w:val="0"/>
          <w:sz w:val="28"/>
        </w:rPr>
        <w:softHyphen/>
        <w:t>пользуют то или иное оборудование. Оборудование складов муки предназначено для приемки, хранения и транспортирования ее внутри склада и к макарон</w:t>
      </w:r>
      <w:r>
        <w:rPr>
          <w:snapToGrid w:val="0"/>
          <w:sz w:val="28"/>
        </w:rPr>
        <w:softHyphen/>
        <w:t xml:space="preserve">ным прессам, а также подготовки к производству (очистки и взвешивания).     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  <w:vertAlign w:val="superscript"/>
        </w:rPr>
      </w:pPr>
      <w:r>
        <w:rPr>
          <w:snapToGrid w:val="0"/>
          <w:sz w:val="28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75pt;height:106.5pt" fillcolor="window">
            <v:imagedata r:id="rId7" o:title=""/>
          </v:shape>
        </w:pict>
      </w:r>
    </w:p>
    <w:p w:rsidR="007502DD" w:rsidRDefault="007502DD">
      <w:pPr>
        <w:spacing w:line="360" w:lineRule="auto"/>
        <w:ind w:firstLine="567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Рисунок 1 - Схема склада тарного хранения муки:</w:t>
      </w:r>
    </w:p>
    <w:p w:rsidR="007502DD" w:rsidRDefault="007502DD">
      <w:pPr>
        <w:ind w:firstLine="567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>1—автомобиль, 2—ленточный транспортер. 3 — поддон с мешками; 4 — электропогруз</w:t>
      </w:r>
      <w:r>
        <w:rPr>
          <w:i/>
          <w:snapToGrid w:val="0"/>
          <w:sz w:val="24"/>
        </w:rPr>
        <w:softHyphen/>
        <w:t>чик 5 — мешкоопрокидыватель, 6 — пылесос, 7 — завальная яма; 8 — нория; 9 — просеиватель, 10—нория большая, 11— шнековый транспортер распределитель, 12 — бункер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26" type="#_x0000_t75" style="width:313.5pt;height:127.5pt" fillcolor="window">
            <v:imagedata r:id="rId8" o:title=""/>
          </v:shape>
        </w:pic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Рисунок 2 -  Схема склад.бестарного хранения муки:</w:t>
      </w:r>
    </w:p>
    <w:p w:rsidR="007502DD" w:rsidRDefault="007502DD">
      <w:pPr>
        <w:ind w:firstLine="567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>1 — автомуковоз. 2 — щиток приемный, 3 — мукопровод, 4 — переключатель 5—силос. 6 — дозатор шнековый, 7 — шнековый транспортер. 8 — электродвигатель; 9 — воздухо</w:t>
      </w:r>
      <w:r>
        <w:rPr>
          <w:i/>
          <w:snapToGrid w:val="0"/>
          <w:sz w:val="24"/>
        </w:rPr>
        <w:softHyphen/>
        <w:t>дувка, 10—центробежное сито, 11—фильтр воздуха, 12 — бункер над прессом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Вода является составной частью макаронного теста. Она обусловливает биохимические и физико - химические свойства теста. Используют водопроводную питьевую воду, которая должна быть умеренно жесткой и отвечать требованиям ГОСТ-Р на питьевую воду.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Дополнительное сырьё, применяемое в макаронном производстве делится: на обогатительное, повышающее белковую ценность макаронных изделий; на вкусовые и ароматические добавки; улучшители; витаминные препараты.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Основным видом обогатительных добавок являются белковые обогатители, к которым относятся свежие яйца, яйцепродукты (меланж, яичный порошок), клейковина пшеничной муки, казеин, цельное и сухое молоко, молочная сыворотка и др.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Яйцепродукты добавляют из расчета 260 - 400 яиц или 10 - 15 кг меланжа на 100 кг. муки.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Пищевая ценность макаронных изделий с добавкой 10% сухого молока почти такая же, как изделий, обогащенных яичными продуктами.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При использовании пшеничной клейковины содержание белковых веществ в изделиях может увеличиваться на 30 - 40%. Клейковина является отходом при производстве пшеничного крахмала и использовании её в качестве обогатителя экономически целесообразно.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Применяются также белковые изоляты, получаемые из шротов сои, подсолнечника и других масличных культур. Они могут служить заменителями яичных продуктов.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 качестве вкусовых добавок при производстве макаронных изделий используют овощные и фруктовые соки натуральные, концентрированные или сухие. Чаще всего применяют томатную пасту и порошки из томатов.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Улучшителями служат поверхностно - активные вещества. Они способствуют повышению качества макаронных изделий, которые меньше слипаются при сушке и лучше сохраняют форму при варке.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 целью обогащения макаронных изделий можно использовать термоустойчивые водорастворимые витамины В</w:t>
      </w:r>
      <w:r>
        <w:rPr>
          <w:sz w:val="28"/>
          <w:vertAlign w:val="subscript"/>
        </w:rPr>
        <w:t>1</w:t>
      </w:r>
      <w:r>
        <w:rPr>
          <w:sz w:val="28"/>
        </w:rPr>
        <w:t>, В</w:t>
      </w:r>
      <w:r>
        <w:rPr>
          <w:sz w:val="28"/>
          <w:vertAlign w:val="subscript"/>
        </w:rPr>
        <w:t>2</w:t>
      </w:r>
      <w:r>
        <w:rPr>
          <w:sz w:val="28"/>
        </w:rPr>
        <w:t>, РР.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Качество макаронных изделий во многом зависит от проведения технологического процесса.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Современное макаронное производство представляет собой единую автоматическую поточную линию. Оно состоит из следующих основных операций: подготовки сырья, приготовления теста, формования макаронных изделий, сушки, упаковки.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center"/>
        <w:rPr>
          <w:b/>
          <w:snapToGrid w:val="0"/>
          <w:sz w:val="32"/>
        </w:rPr>
      </w:pPr>
      <w:r>
        <w:rPr>
          <w:b/>
          <w:sz w:val="32"/>
        </w:rPr>
        <w:t>2. Ассортимент вырабатываемых изделий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зависимости от формы макаронные изделия подразделяют на следующие типы: трубчатые, нитеобразные, лентообразные и фигурные. В свою очередь каждый из указанных типов изде</w:t>
      </w:r>
      <w:r>
        <w:rPr>
          <w:snapToGrid w:val="0"/>
          <w:sz w:val="28"/>
        </w:rPr>
        <w:softHyphen/>
        <w:t>лий подразделяют на виды.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Трубчатые изделия в зависимости от размеров попе</w:t>
      </w:r>
      <w:r>
        <w:rPr>
          <w:snapToGrid w:val="0"/>
          <w:sz w:val="28"/>
        </w:rPr>
        <w:softHyphen/>
        <w:t>речного сечения делятся на виды: соломку (диаметр до 4 мм); особые )диаметр от 4,1 до 5,5 мм), обыкновенные (диаметр от 5,6 до 7 мм), любительские (диаметр более 7 мм). Толщина стенок трубчатых изделий должна быть не более 1,5 мм (до</w:t>
      </w:r>
      <w:r>
        <w:rPr>
          <w:snapToGrid w:val="0"/>
          <w:sz w:val="28"/>
        </w:rPr>
        <w:softHyphen/>
        <w:t>пускается до 2 мм в количестве не более 5 % от массы изде</w:t>
      </w:r>
      <w:r>
        <w:rPr>
          <w:snapToGrid w:val="0"/>
          <w:sz w:val="28"/>
        </w:rPr>
        <w:softHyphen/>
        <w:t>лий в единице упаковки).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К трубчатым изделиям относят (рис. 3): макароны — трубка с прямым срезом длиной не менее 15 см; рожки—изогнутая или прямая трубка с прямым срезом длиной от 1,5 до 10 см; перья—трубка с косым срезом длиной от 3 до 10 см.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27" type="#_x0000_t75" style="width:320.25pt;height:199.5pt" fillcolor="window">
            <v:imagedata r:id="rId9" o:title=""/>
          </v:shape>
        </w:pict>
      </w:r>
    </w:p>
    <w:p w:rsidR="007502DD" w:rsidRDefault="007502DD">
      <w:pPr>
        <w:pStyle w:val="a4"/>
        <w:rPr>
          <w:i/>
        </w:rPr>
      </w:pPr>
      <w:r>
        <w:rPr>
          <w:i/>
        </w:rPr>
        <w:t>Рисунок 3 – а – макароны, б – рожки, в -  перья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Нитеобразные изделия (вермишель) по размерам в сечении делятся на виды (рис. 4); паутинку (диаметр не бо</w:t>
      </w:r>
      <w:r>
        <w:rPr>
          <w:snapToGrid w:val="0"/>
          <w:sz w:val="28"/>
        </w:rPr>
        <w:softHyphen/>
        <w:t>лее 0,8 мм); тонкую (диаметр не более 1,2 мм); обыкновен</w:t>
      </w:r>
      <w:r>
        <w:rPr>
          <w:snapToGrid w:val="0"/>
          <w:sz w:val="28"/>
        </w:rPr>
        <w:softHyphen/>
        <w:t>ную (диаметр не более 1,5 мм); любительскую (диаметр не бо</w:t>
      </w:r>
      <w:r>
        <w:rPr>
          <w:snapToGrid w:val="0"/>
          <w:sz w:val="28"/>
        </w:rPr>
        <w:softHyphen/>
        <w:t>лее 3 мм).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28" type="#_x0000_t75" style="width:309pt;height:107.25pt" fillcolor="window">
            <v:imagedata r:id="rId10" o:title=""/>
          </v:shape>
        </w:pict>
      </w:r>
    </w:p>
    <w:p w:rsidR="007502DD" w:rsidRDefault="007502DD">
      <w:pPr>
        <w:pStyle w:val="a4"/>
        <w:rPr>
          <w:i/>
        </w:rPr>
      </w:pPr>
      <w:r>
        <w:rPr>
          <w:i/>
        </w:rPr>
        <w:t>Рисунок 4 – Нитеобразные изделия. а – длинные, б – короткорезаные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Лентообразные изделия (лапша) выпускают раз</w:t>
      </w:r>
      <w:r>
        <w:rPr>
          <w:snapToGrid w:val="0"/>
          <w:sz w:val="28"/>
        </w:rPr>
        <w:softHyphen/>
        <w:t>личных наименований (рис. 5): гладкая или рифленая, с пря</w:t>
      </w:r>
      <w:r>
        <w:rPr>
          <w:snapToGrid w:val="0"/>
          <w:sz w:val="28"/>
        </w:rPr>
        <w:softHyphen/>
        <w:t>мыми, волнообразными или пилообразными краями и т. д. Ши</w:t>
      </w:r>
      <w:r>
        <w:rPr>
          <w:snapToGrid w:val="0"/>
          <w:sz w:val="28"/>
        </w:rPr>
        <w:softHyphen/>
        <w:t>рина лапши допускается любая, но не менее 3 мм, толщина ее должна быть не более 2 мм.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29" type="#_x0000_t75" style="width:333pt;height:120.75pt" fillcolor="window">
            <v:imagedata r:id="rId11" o:title=""/>
          </v:shape>
        </w:pict>
      </w:r>
    </w:p>
    <w:p w:rsidR="007502DD" w:rsidRDefault="007502DD">
      <w:pPr>
        <w:spacing w:line="360" w:lineRule="auto"/>
        <w:ind w:firstLine="567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Рисунок 5 – Лентообразные изделия. а – длинные, б – короткорезанные.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Фигурные изделия (рис. 6) могут выпускаться любой формы и размеров, но максимальная толщина какой-либо ча</w:t>
      </w:r>
      <w:r>
        <w:rPr>
          <w:snapToGrid w:val="0"/>
          <w:sz w:val="28"/>
        </w:rPr>
        <w:softHyphen/>
        <w:t>сти в изломе не должна превышать: для прессованных изделий 3 мм, для штампованных— 1,5 мм.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30" type="#_x0000_t75" style="width:303pt;height:189pt" fillcolor="window">
            <v:imagedata r:id="rId12" o:title=""/>
          </v:shape>
        </w:pict>
      </w:r>
    </w:p>
    <w:p w:rsidR="007502DD" w:rsidRDefault="007502DD">
      <w:pPr>
        <w:spacing w:line="360" w:lineRule="auto"/>
        <w:ind w:firstLine="567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Рисунок 6 - Фигурные изделия- а — ракушки, б — гребешки; в — штампованные, г — завитки, д — суповые засыпки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зависимости от длины макаронные изделия делят на длин</w:t>
      </w:r>
      <w:r>
        <w:rPr>
          <w:snapToGrid w:val="0"/>
          <w:sz w:val="28"/>
        </w:rPr>
        <w:softHyphen/>
        <w:t>ные (от 15 до 50 см) и короткие (от 1,5 до 15 см). Макароны изготавливают только длинными; вермишель и лапшу—как длинными, так и короткими; рожки, перья, фигурные изделия— только короткими.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Наконец, по способу формования короткие изделия делятся на короткорезаные и штампованные.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>3. Основные стадии производства макаронных изделий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Процесс производства макаронных изделий состоит из сле</w:t>
      </w:r>
      <w:r>
        <w:rPr>
          <w:snapToGrid w:val="0"/>
          <w:sz w:val="28"/>
        </w:rPr>
        <w:softHyphen/>
        <w:t>дующих основных операций: подготовка сырья, приготовление макаронного теста, прессование теста, разделка сырых изделий, сушка, охлаждение высушенных изделий, отбраковка и упа</w:t>
      </w:r>
      <w:r>
        <w:rPr>
          <w:snapToGrid w:val="0"/>
          <w:sz w:val="28"/>
        </w:rPr>
        <w:softHyphen/>
        <w:t>ковка готовых изделий.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Подготовка сырья.</w:t>
      </w:r>
      <w:r>
        <w:rPr>
          <w:snapToGrid w:val="0"/>
          <w:sz w:val="28"/>
        </w:rPr>
        <w:t xml:space="preserve"> Заключается в просеивании муки, отделе</w:t>
      </w:r>
      <w:r>
        <w:rPr>
          <w:snapToGrid w:val="0"/>
          <w:sz w:val="28"/>
        </w:rPr>
        <w:softHyphen/>
        <w:t>нии от нее металломагнитной примеси, подогреве (температура муки должна быть не ниже 10 °С), смешивании разных партий муки в соответствии с указаниями лаборатории фабрики.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Вода, предназначенная для замеса теста, подогревается в теплообменных аппаратах, а затем смешивается с холодной водопроводной водой до температуры, указанной в рецептуре.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Подготовка добавок заключается в размешивании их в воде, предназначенной для замеса теста. При использовании куриных яиц их предварительно моют, а если применяют меланж, то его предварительно размораживают.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Приготовление макаронного теста. Складывается из дозирования ингредиентов (муки, воды и добавок) и замеса теста.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Дозирование осуществляется при помощи дозаторов, кото</w:t>
      </w:r>
      <w:r>
        <w:rPr>
          <w:snapToGrid w:val="0"/>
          <w:sz w:val="28"/>
        </w:rPr>
        <w:softHyphen/>
        <w:t>рые подают муку и воду с растворенными в ней добавками не</w:t>
      </w:r>
      <w:r>
        <w:rPr>
          <w:snapToGrid w:val="0"/>
          <w:sz w:val="28"/>
        </w:rPr>
        <w:softHyphen/>
        <w:t>прерывным потоком в месильное корыто в соотношении при</w:t>
      </w:r>
      <w:r>
        <w:rPr>
          <w:snapToGrid w:val="0"/>
          <w:sz w:val="28"/>
        </w:rPr>
        <w:softHyphen/>
        <w:t>мерно 1 :3.</w:t>
      </w:r>
    </w:p>
    <w:p w:rsidR="007502DD" w:rsidRDefault="007502DD">
      <w:pPr>
        <w:pStyle w:val="30"/>
      </w:pPr>
      <w:r>
        <w:t>В месильном корыте идет интенсивное перемешивание муки и воды, увлажнение и набухание частиц муки—происходит за</w:t>
      </w:r>
      <w:r>
        <w:softHyphen/>
        <w:t>мес теста. Однако в отличие от хлебного или бисквитного теста макаронное тесто к концу замеса представляет собой не сплош</w:t>
      </w:r>
      <w:r>
        <w:softHyphen/>
        <w:t>ную связанную массу, а множество увлажненных разрозненных комков и крошек.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Прессование теста.</w:t>
      </w:r>
      <w:r>
        <w:rPr>
          <w:snapToGrid w:val="0"/>
          <w:sz w:val="28"/>
        </w:rPr>
        <w:t xml:space="preserve"> Цель — уплотнить замешенное тесто, пре</w:t>
      </w:r>
      <w:r>
        <w:rPr>
          <w:snapToGrid w:val="0"/>
          <w:sz w:val="28"/>
        </w:rPr>
        <w:softHyphen/>
        <w:t>вратить его в однородную связанную пластичную тестовую массу. а затем придать ей определенную форму, отформовать ее. Фор</w:t>
      </w:r>
      <w:r>
        <w:rPr>
          <w:snapToGrid w:val="0"/>
          <w:sz w:val="28"/>
        </w:rPr>
        <w:softHyphen/>
        <w:t>мование осуществляется продавливанием теста через отверс</w:t>
      </w:r>
      <w:r>
        <w:rPr>
          <w:snapToGrid w:val="0"/>
          <w:sz w:val="28"/>
        </w:rPr>
        <w:softHyphen/>
        <w:t>тия, проделанные в металлической матрице. Форма отверстий матрицы определяет форму выпрессовываемых сырых изделий (полуфабриката). Например, отверстия круглого сечения будут давать вермишель, прямоугольного — лапшу и т. д.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Разделка сырых изделий.</w:t>
      </w:r>
      <w:r>
        <w:rPr>
          <w:snapToGrid w:val="0"/>
          <w:sz w:val="28"/>
        </w:rPr>
        <w:t xml:space="preserve"> Состоит в разрезании выпрессовы</w:t>
      </w:r>
      <w:r>
        <w:rPr>
          <w:snapToGrid w:val="0"/>
          <w:sz w:val="28"/>
        </w:rPr>
        <w:softHyphen/>
        <w:t>ваемых из матрицы сырых изделий на отрезки нужной длины и в подготовке их к сушке. Эта подготовка в зависимости от вида изготавливаемых изделий и применяемого сушильного обору</w:t>
      </w:r>
      <w:r>
        <w:rPr>
          <w:snapToGrid w:val="0"/>
          <w:sz w:val="28"/>
        </w:rPr>
        <w:softHyphen/>
        <w:t>дования заключается либо в раскладке сырых изделий на сет</w:t>
      </w:r>
      <w:r>
        <w:rPr>
          <w:snapToGrid w:val="0"/>
          <w:sz w:val="28"/>
        </w:rPr>
        <w:softHyphen/>
        <w:t>чатые транспортеры, рамки или в лотковые кассеты, либо в раз</w:t>
      </w:r>
      <w:r>
        <w:rPr>
          <w:snapToGrid w:val="0"/>
          <w:sz w:val="28"/>
        </w:rPr>
        <w:softHyphen/>
        <w:t>весе длинных прядей сырых изделий на специальные сушиль</w:t>
      </w:r>
      <w:r>
        <w:rPr>
          <w:snapToGrid w:val="0"/>
          <w:sz w:val="28"/>
        </w:rPr>
        <w:softHyphen/>
        <w:t>ные жерди — бастуны.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Выпрессовываемые изделия перед резкой иди во время резки интенсивно обдувают воздухом для получения на их по</w:t>
      </w:r>
      <w:r>
        <w:rPr>
          <w:snapToGrid w:val="0"/>
          <w:sz w:val="28"/>
        </w:rPr>
        <w:softHyphen/>
        <w:t>верхности подсушенной корочки. Это предотвращает прилипа</w:t>
      </w:r>
      <w:r>
        <w:rPr>
          <w:snapToGrid w:val="0"/>
          <w:sz w:val="28"/>
        </w:rPr>
        <w:softHyphen/>
        <w:t>ние сырых изделий к сушильным поверхностям и слипание из</w:t>
      </w:r>
      <w:r>
        <w:rPr>
          <w:snapToGrid w:val="0"/>
          <w:sz w:val="28"/>
        </w:rPr>
        <w:softHyphen/>
        <w:t>делий между собой во время сушки.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Сушка изделий.</w:t>
      </w:r>
      <w:r>
        <w:rPr>
          <w:snapToGrid w:val="0"/>
          <w:sz w:val="28"/>
        </w:rPr>
        <w:t xml:space="preserve"> Цель — закрепить их форму и предотвратить возможность развития в них микроорганизмов. Это наиболее длительная и ответственная стадия технологического процесса, от правильности проведения которой зависит в первую очередь прочность изделий. Очень интенсивная сушка приводит к по</w:t>
      </w:r>
      <w:r>
        <w:rPr>
          <w:snapToGrid w:val="0"/>
          <w:sz w:val="28"/>
        </w:rPr>
        <w:softHyphen/>
        <w:t>явлению в сухих изделиях трещин, а очень медленная сушка может привести к закисанию изделий.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На макаронных предприятиях  используют  конвективную сушку макаронных изделий—обдувание высушиваемого про</w:t>
      </w:r>
      <w:r>
        <w:rPr>
          <w:snapToGrid w:val="0"/>
          <w:sz w:val="28"/>
        </w:rPr>
        <w:softHyphen/>
        <w:t>дукта нагретым воздухом.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Охлаждение высушенных изделий. Этот процесс необходим для того, чтобы выравнять высокую температуру изделий с тем</w:t>
      </w:r>
      <w:r>
        <w:rPr>
          <w:snapToGrid w:val="0"/>
          <w:sz w:val="28"/>
        </w:rPr>
        <w:softHyphen/>
        <w:t>пературой воздуха упаковочного отделения. Если макаронные изделия упаковывать без охлаждения, то испарение влаги бу</w:t>
      </w:r>
      <w:r>
        <w:rPr>
          <w:snapToGrid w:val="0"/>
          <w:sz w:val="28"/>
        </w:rPr>
        <w:softHyphen/>
        <w:t>дет продолжаться уже в упаковке, что приведет к уменьшению массы упакованных изделий.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Наиболее предпочтительно медленное охлаждение высушен</w:t>
      </w:r>
      <w:r>
        <w:rPr>
          <w:snapToGrid w:val="0"/>
          <w:sz w:val="28"/>
        </w:rPr>
        <w:softHyphen/>
        <w:t>ных изделий в специальных бункерах и камерах, называемых стабилизаторами-накопителями.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Охлажденные изделия подвергают отбраковке, во время которой удаляют изделия, не отвечающие требованиям к их качеству, после чего изделия упаковывают.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Упаковка. Производится либо в мелкую тару (коробочки, пакеты) вручную или фасовочными машинами, либо насыпью" в крупную тару (короба, ящики, бумажные мешки)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>4. Основные технологические схемы производства макаронных изделий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Производство любого вида макаронной продукции всегда состоит из перечисленных выше стадий, однако вид вырабаты</w:t>
      </w:r>
      <w:r>
        <w:rPr>
          <w:snapToGrid w:val="0"/>
          <w:sz w:val="28"/>
        </w:rPr>
        <w:softHyphen/>
        <w:t>ваемых изделий, а также наличие на фабрике того или иного оборудования определяют технологическую схему производства этих изделий на какой-либо конкретной фабрике. Макаронные фабрики в настоящее время изготавливают длинные изделия по трем схемам, а короткие — по двум. Каковы же от</w:t>
      </w:r>
      <w:r>
        <w:rPr>
          <w:snapToGrid w:val="0"/>
          <w:sz w:val="28"/>
        </w:rPr>
        <w:softHyphen/>
        <w:t>личительные особенности каждой из этих пяти схем?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Схема производства макарон с сушкой в лотковых кассетах. По этой схеме (рис. 7) вырабатывают макароны любого диа</w:t>
      </w:r>
      <w:r>
        <w:rPr>
          <w:snapToGrid w:val="0"/>
          <w:sz w:val="28"/>
        </w:rPr>
        <w:softHyphen/>
        <w:t>метра длиной 20—25 см.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Выходящую из матрицы пресса 1 прядь сырых макарон с по</w:t>
      </w:r>
      <w:r>
        <w:rPr>
          <w:snapToGrid w:val="0"/>
          <w:sz w:val="28"/>
        </w:rPr>
        <w:softHyphen/>
        <w:t>мощью катающегося стола 2 укладывают в лотковые кассеты и разрезают. На многих предприятиях эта операция меха</w:t>
      </w:r>
      <w:r>
        <w:rPr>
          <w:snapToGrid w:val="0"/>
          <w:sz w:val="28"/>
        </w:rPr>
        <w:softHyphen/>
        <w:t>низирована, ее выполняют раскладочно-резательные машины.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31" type="#_x0000_t75" style="width:295.5pt;height:93.75pt" fillcolor="window">
            <v:imagedata r:id="rId13" o:title=""/>
          </v:shape>
        </w:pict>
      </w:r>
    </w:p>
    <w:p w:rsidR="007502DD" w:rsidRDefault="007502DD">
      <w:pPr>
        <w:pStyle w:val="a4"/>
        <w:rPr>
          <w:i/>
        </w:rPr>
      </w:pPr>
      <w:r>
        <w:rPr>
          <w:i/>
        </w:rPr>
        <w:t>Рисунок 7 - Схема производства макарон с сушкой в лотковых кассетах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Заполненные сырыми изделиями кассеты перекладывают на вагонетки 5 или тележки и перевозят в сушильное отделение. Здесь установлены бескалориферные сушильные шкафы 4, к ко</w:t>
      </w:r>
      <w:r>
        <w:rPr>
          <w:snapToGrid w:val="0"/>
          <w:sz w:val="28"/>
        </w:rPr>
        <w:softHyphen/>
        <w:t>торым плотно подставляют вагонетки с заполненными кассе</w:t>
      </w:r>
      <w:r>
        <w:rPr>
          <w:snapToGrid w:val="0"/>
          <w:sz w:val="28"/>
        </w:rPr>
        <w:softHyphen/>
        <w:t>тами, либо вручную перекладывают кассеты из тележки в су</w:t>
      </w:r>
      <w:r>
        <w:rPr>
          <w:snapToGrid w:val="0"/>
          <w:sz w:val="28"/>
        </w:rPr>
        <w:softHyphen/>
        <w:t>шильный шкаф. Сушка заключается в том, что поток воздуха из вентилятора сушильного аппарата проходит через макароны, уложенные в кассеты. По окончании сушки готовые изделия в вагонетках или на тележках поступают в упаковочное отде</w:t>
      </w:r>
      <w:r>
        <w:rPr>
          <w:snapToGrid w:val="0"/>
          <w:sz w:val="28"/>
        </w:rPr>
        <w:softHyphen/>
        <w:t>ление, где изделия после остывания и отбраковки фасуют вруч</w:t>
      </w:r>
      <w:r>
        <w:rPr>
          <w:snapToGrid w:val="0"/>
          <w:sz w:val="28"/>
        </w:rPr>
        <w:softHyphen/>
        <w:t>ную или укладывают в крупную тару насыпью. Пустые кас</w:t>
      </w:r>
      <w:r>
        <w:rPr>
          <w:snapToGrid w:val="0"/>
          <w:sz w:val="28"/>
        </w:rPr>
        <w:softHyphen/>
        <w:t>сеты в вагонетках или на тележках подают к прессу, где про</w:t>
      </w:r>
      <w:r>
        <w:rPr>
          <w:snapToGrid w:val="0"/>
          <w:sz w:val="28"/>
        </w:rPr>
        <w:softHyphen/>
        <w:t>цесс повторяется снова.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Основные недостатки кассетного способа производства ма</w:t>
      </w:r>
      <w:r>
        <w:rPr>
          <w:snapToGrid w:val="0"/>
          <w:sz w:val="28"/>
        </w:rPr>
        <w:softHyphen/>
        <w:t>карон состоят в том, что затрачивается много ручного труда и макароны всегда получаются искривленными. Однако до сих пор по такой схеме в нашей стране вырабатывают основную массу макарон. Объясняется это тем, что кассетный способ не требует сложного и дорогого оборудования (сушильные шкафы, вагонетки и тележки изготавливают в мастерских макаронных предприятий) и больших площадей.</w:t>
      </w:r>
    </w:p>
    <w:p w:rsidR="007502DD" w:rsidRDefault="007502DD">
      <w:pPr>
        <w:pStyle w:val="30"/>
      </w:pPr>
      <w:r>
        <w:t>В последние годы с целью доведения ручного труда до ми</w:t>
      </w:r>
      <w:r>
        <w:softHyphen/>
        <w:t>нимума при кассетном способе производства макарон на ряде предприятий созданы механизированные поточные линии. На рис. 8 приведена схема одной из таких линий. Выпрессовываемая шнековым прессом 1 прядь макарон поступает в раскладочно-резательную машину 2, где происходят механическая укладка и резка макарон в лотковые кассеты 3. Заполненные кассеты укладывают вручную стопками на два цепных транс</w:t>
      </w:r>
      <w:r>
        <w:softHyphen/>
        <w:t xml:space="preserve">портера 5, проходящих по обеим сторонам сушилки.  Сушилка представляет собой несколько шкафных сушильных аппаратов, установленных в ряд. При медленном перемещении стопок 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32" type="#_x0000_t75" style="width:315pt;height:187.5pt" fillcolor="window">
            <v:imagedata r:id="rId14" o:title=""/>
          </v:shape>
        </w:pict>
      </w:r>
    </w:p>
    <w:p w:rsidR="007502DD" w:rsidRDefault="007502DD">
      <w:pPr>
        <w:pStyle w:val="30"/>
        <w:rPr>
          <w:i/>
        </w:rPr>
      </w:pPr>
      <w:r>
        <w:rPr>
          <w:i/>
        </w:rPr>
        <w:t>Рисунок 10. Механизированная  поточная линия для производства  макарон с сушкой в лотковых кассетах</w:t>
      </w:r>
    </w:p>
    <w:p w:rsidR="007502DD" w:rsidRDefault="007502DD">
      <w:pPr>
        <w:pStyle w:val="30"/>
      </w:pPr>
      <w:r>
        <w:t>кассет транспортерами происходит высушивание макарон. Сухие макароны вынимают из кассет на упаковочном столе 6, а пус</w:t>
      </w:r>
      <w:r>
        <w:softHyphen/>
        <w:t>тые кассеты подают к раекладочно-резательной машине для очередного заполнения сырыми изделиями.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Схема производства длинных макаронных изделий на авто</w:t>
      </w:r>
      <w:r>
        <w:rPr>
          <w:snapToGrid w:val="0"/>
          <w:sz w:val="28"/>
        </w:rPr>
        <w:softHyphen/>
        <w:t>матизированных поточных линиях с сушкой подвесным спосо</w:t>
      </w:r>
      <w:r>
        <w:rPr>
          <w:snapToGrid w:val="0"/>
          <w:sz w:val="28"/>
        </w:rPr>
        <w:softHyphen/>
        <w:t>бом. По этой схеме в нашей стране пока изготавливают сравни</w:t>
      </w:r>
      <w:r>
        <w:rPr>
          <w:snapToGrid w:val="0"/>
          <w:sz w:val="28"/>
        </w:rPr>
        <w:softHyphen/>
        <w:t>тельно небольшое количество макаронных изделий.  Однако благодаря высокой степени  механизации и  автоматизации всех технологических процессов, осуществляемых  непрерывнодействующими машинами и агрегатами, входящими в сос</w:t>
      </w:r>
      <w:r>
        <w:rPr>
          <w:snapToGrid w:val="0"/>
          <w:sz w:val="28"/>
        </w:rPr>
        <w:softHyphen/>
        <w:t>тав линий, этот способ производства высококачественных ма</w:t>
      </w:r>
      <w:r>
        <w:rPr>
          <w:snapToGrid w:val="0"/>
          <w:sz w:val="28"/>
        </w:rPr>
        <w:softHyphen/>
        <w:t>каронных изделий (макарон особых и соломка, вермишели и лапши) получает все большее распространение у нас в стране. В настоящее время по этой схеме в макаронной промышлен</w:t>
      </w:r>
      <w:r>
        <w:rPr>
          <w:snapToGrid w:val="0"/>
          <w:sz w:val="28"/>
        </w:rPr>
        <w:softHyphen/>
        <w:t>ности работают линии итальянской фирмы «Брайбанти» и по</w:t>
      </w:r>
      <w:r>
        <w:rPr>
          <w:snapToGrid w:val="0"/>
          <w:sz w:val="28"/>
        </w:rPr>
        <w:softHyphen/>
        <w:t>добные им отечественные линии Б6-ЛМГ, Б6-ЛМВ и ЛМБ.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На рис. 9 изображена схема линии Б6-ЛМВ. Непрерывно-действующий  пресс 2 выпрессовывает через прямоугольную матрицу пряди, которые специальным автоматом (саморазве</w:t>
      </w:r>
      <w:r>
        <w:rPr>
          <w:snapToGrid w:val="0"/>
          <w:sz w:val="28"/>
        </w:rPr>
        <w:softHyphen/>
        <w:t>сом) 1 развешиваются на бастуны. В таком состоянии они по</w:t>
      </w:r>
      <w:r>
        <w:rPr>
          <w:snapToGrid w:val="0"/>
          <w:sz w:val="28"/>
        </w:rPr>
        <w:softHyphen/>
        <w:t>ступают на сушку. Сначала пряди макарон проходят сушку в предварительной сушилке 5, где интенсивно удаляется влага из полуфабриката, а затем в окончательной сушилке 4, в кото</w:t>
      </w:r>
      <w:r>
        <w:rPr>
          <w:snapToGrid w:val="0"/>
          <w:sz w:val="28"/>
        </w:rPr>
        <w:softHyphen/>
        <w:t>рой влага медленно удаляется из изделий. В сушилках бас</w:t>
      </w:r>
      <w:r>
        <w:rPr>
          <w:snapToGrid w:val="0"/>
          <w:sz w:val="28"/>
        </w:rPr>
        <w:softHyphen/>
        <w:t>туны с изделиями перемещаются транспортерами, расположенными в несколько ярусов. Высушенные изделия на бастунах поступают в стабилизатор-накопитель 5, а затем машиной б снимаются с бастунов и поступают на упаковку. Порожние бас</w:t>
      </w:r>
      <w:r>
        <w:rPr>
          <w:snapToGrid w:val="0"/>
          <w:sz w:val="28"/>
        </w:rPr>
        <w:softHyphen/>
        <w:t>туны цепным транспортером подаются к саморазвесу. Обычно линии укомплектовывают фасовочными машинами для упа</w:t>
      </w:r>
      <w:r>
        <w:rPr>
          <w:snapToGrid w:val="0"/>
          <w:sz w:val="28"/>
        </w:rPr>
        <w:softHyphen/>
        <w:t>ковки продукции в коробочки.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33" type="#_x0000_t75" style="width:303pt;height:180pt" fillcolor="window">
            <v:imagedata r:id="rId15" o:title=""/>
          </v:shape>
        </w:pict>
      </w:r>
    </w:p>
    <w:p w:rsidR="007502DD" w:rsidRDefault="007502DD">
      <w:pPr>
        <w:spacing w:line="360" w:lineRule="auto"/>
        <w:ind w:firstLine="567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Рисунок 11. Автоматизированная поточная линия Б6-ЛМВ для производства длинных макаронных изделий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Схема производства длинных изделий на автоматизирован</w:t>
      </w:r>
      <w:r>
        <w:rPr>
          <w:snapToGrid w:val="0"/>
          <w:sz w:val="28"/>
        </w:rPr>
        <w:softHyphen/>
        <w:t>ных поточных линиях с предварительной сушкой на рамках и окончательной сушкой в цилиндрических кассетах. По этой схеме изготавливают длинные макаронные изделия на автоматизиро</w:t>
      </w:r>
      <w:r>
        <w:rPr>
          <w:snapToGrid w:val="0"/>
          <w:sz w:val="28"/>
        </w:rPr>
        <w:softHyphen/>
        <w:t>ванных поточных линиях французской фирмы «Бассано». В на</w:t>
      </w:r>
      <w:r>
        <w:rPr>
          <w:snapToGrid w:val="0"/>
          <w:sz w:val="28"/>
        </w:rPr>
        <w:softHyphen/>
        <w:t>шей стране работают две такие линии. Линия включает в себя макаронный пресс, расстилочную машину, предварительную и окончательную сушилки, стабилизатор-накопитель и группу упа</w:t>
      </w:r>
      <w:r>
        <w:rPr>
          <w:snapToGrid w:val="0"/>
          <w:sz w:val="28"/>
        </w:rPr>
        <w:softHyphen/>
        <w:t>ковочных машин. Основные преимущества этой схемы—отсут</w:t>
      </w:r>
      <w:r>
        <w:rPr>
          <w:snapToGrid w:val="0"/>
          <w:sz w:val="28"/>
        </w:rPr>
        <w:softHyphen/>
        <w:t>ствие сухих отходов и получение абсолютно прямых изделий одинаковой длины. Достигается это тем, что разрезанные на отрезки одинаковой длины макаронные изделия после предва</w:t>
      </w:r>
      <w:r>
        <w:rPr>
          <w:snapToGrid w:val="0"/>
          <w:sz w:val="28"/>
        </w:rPr>
        <w:softHyphen/>
        <w:t>рительной сушки на рамках проходят окончательную сушку внутри вращающихся цилиндрических кассет. Таким образом, изделия высушиваются в процессе непрерывного перекатыва</w:t>
      </w:r>
      <w:r>
        <w:rPr>
          <w:snapToGrid w:val="0"/>
          <w:sz w:val="28"/>
        </w:rPr>
        <w:softHyphen/>
        <w:t>ния по внутренней поверхности цилиндрических кассет, что де</w:t>
      </w:r>
      <w:r>
        <w:rPr>
          <w:snapToGrid w:val="0"/>
          <w:sz w:val="28"/>
        </w:rPr>
        <w:softHyphen/>
        <w:t>лает их абсолютно прямыми.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Схема производства короткореэаных изделий на комплекс но-механиэированных поточных линиях. Линия (рис. 10) состоиг из двух основных элементов: шнекового макаронного пресса 1 и сушилки непрерывного действия 2.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Выпрессовываемые изделия непрерывно нарезаются каким-либо механизмом для резки коротких изделий и подаются на верхнюю ленту паровой конвейерной сушилки. Постепенно пе</w:t>
      </w:r>
      <w:r>
        <w:rPr>
          <w:snapToGrid w:val="0"/>
          <w:sz w:val="28"/>
        </w:rPr>
        <w:softHyphen/>
        <w:t>ресыпаясь с верхней ленты на нижележащую, изделия обдува</w:t>
      </w:r>
      <w:r>
        <w:rPr>
          <w:snapToGrid w:val="0"/>
          <w:sz w:val="28"/>
        </w:rPr>
        <w:softHyphen/>
        <w:t>ются нагретым сушильным воздухом.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34" type="#_x0000_t75" style="width:273.75pt;height:90.75pt" fillcolor="window">
            <v:imagedata r:id="rId16" o:title=""/>
          </v:shape>
        </w:pict>
      </w:r>
    </w:p>
    <w:p w:rsidR="007502DD" w:rsidRDefault="007502DD">
      <w:pPr>
        <w:spacing w:line="360" w:lineRule="auto"/>
        <w:ind w:firstLine="567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Рис. 12. Схема комплексно-механизированной поточной линии для производ</w:t>
      </w:r>
      <w:r>
        <w:rPr>
          <w:i/>
          <w:snapToGrid w:val="0"/>
          <w:sz w:val="28"/>
        </w:rPr>
        <w:softHyphen/>
        <w:t>ства короткорезаных изделий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Высушенные изделия охлаждаются чаще всего в виброохла</w:t>
      </w:r>
      <w:r>
        <w:rPr>
          <w:snapToGrid w:val="0"/>
          <w:sz w:val="28"/>
        </w:rPr>
        <w:softHyphen/>
        <w:t>дителях 5 или просто на ленточных транспортерах достаточной длины, подающих их в упаковочное отделение.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Высокая степень механизации, гибкость схемы, большая про</w:t>
      </w:r>
      <w:r>
        <w:rPr>
          <w:snapToGrid w:val="0"/>
          <w:sz w:val="28"/>
        </w:rPr>
        <w:softHyphen/>
        <w:t>изводительность дали ей широкое распространение в нашей стране в послевоенные годы.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Схема производства коротких изделий на автоматизирован</w:t>
      </w:r>
      <w:r>
        <w:rPr>
          <w:snapToGrid w:val="0"/>
          <w:sz w:val="28"/>
        </w:rPr>
        <w:softHyphen/>
        <w:t>ных поточных линиях. Выработка макаронных изделий по этой схеме отличается от производства по предыдущей более высо</w:t>
      </w:r>
      <w:r>
        <w:rPr>
          <w:snapToGrid w:val="0"/>
          <w:sz w:val="28"/>
        </w:rPr>
        <w:softHyphen/>
        <w:t>кой степенью механизации и автоматизации процессов, более высоким качеством получаемых изделий в связи с использова</w:t>
      </w:r>
      <w:r>
        <w:rPr>
          <w:snapToGrid w:val="0"/>
          <w:sz w:val="28"/>
        </w:rPr>
        <w:softHyphen/>
        <w:t>нием более продолжительной сушки, осуществляемой в три этапа—предварительная подсушка, предварительная и оконча</w:t>
      </w:r>
      <w:r>
        <w:rPr>
          <w:snapToGrid w:val="0"/>
          <w:sz w:val="28"/>
        </w:rPr>
        <w:softHyphen/>
        <w:t>тельная сушка.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Помимо матриц и режущих механизмов для получения ко</w:t>
      </w:r>
      <w:r>
        <w:rPr>
          <w:snapToGrid w:val="0"/>
          <w:sz w:val="28"/>
        </w:rPr>
        <w:softHyphen/>
        <w:t>роткорезаных изделий линии обычно укомплектовывают щелевидными матрицами для получения ленты теста и штампмашинами, что позволяет вырабатывать на них также штампован</w:t>
      </w:r>
      <w:r>
        <w:rPr>
          <w:snapToGrid w:val="0"/>
          <w:sz w:val="28"/>
        </w:rPr>
        <w:softHyphen/>
        <w:t>ные изделия.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Линия (рис. 11) состоит из шнеко</w:t>
      </w:r>
      <w:r>
        <w:rPr>
          <w:snapToGrid w:val="0"/>
          <w:sz w:val="28"/>
        </w:rPr>
        <w:softHyphen/>
        <w:t>вого макаронного пресса 1, установки для предварительной подсушки 2, предварительной 5 и окончательной б сушилок, стабилизатора-накопителя 11, а также вспомогательных и транспортирующих устройств: ковшовых элеваторов 3, б и 9, рас</w:t>
      </w:r>
      <w:r>
        <w:rPr>
          <w:snapToGrid w:val="0"/>
          <w:sz w:val="28"/>
        </w:rPr>
        <w:softHyphen/>
        <w:t>кладчиков изделий 4 и 7 и ленточных транспортеров 10 и 12.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35" type="#_x0000_t75" style="width:305.25pt;height:189pt" fillcolor="window">
            <v:imagedata r:id="rId17" o:title=""/>
          </v:shape>
        </w:pict>
      </w:r>
    </w:p>
    <w:p w:rsidR="007502DD" w:rsidRDefault="007502DD">
      <w:pPr>
        <w:spacing w:line="360" w:lineRule="auto"/>
        <w:ind w:firstLine="567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Рисунок 13 Автоматизированная поточная линия фирмы «Брайбанти» для про</w:t>
      </w:r>
      <w:r>
        <w:rPr>
          <w:i/>
          <w:snapToGrid w:val="0"/>
          <w:sz w:val="28"/>
        </w:rPr>
        <w:softHyphen/>
        <w:t>изводства коротких изделий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>5. Основные агрегаты макаронного производства – прессующее устройство и матрицы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Шнековые прессы классифицируют по числу корыт тестосмесителя (одно-, двух-, трех- и четырехкорытные), по числу прес</w:t>
      </w:r>
      <w:r>
        <w:rPr>
          <w:snapToGrid w:val="0"/>
          <w:sz w:val="28"/>
        </w:rPr>
        <w:softHyphen/>
        <w:t>сующих устройств или прессующих шнеков (одно-, двух- и четырехшнековые), по наличию и месту вакуумирования теста (в тестосмесителе или в шнековой камере), по форме матрицы и по конструкции тубуса.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настоящее время на наших макаронных предприятиях экс</w:t>
      </w:r>
      <w:r>
        <w:rPr>
          <w:snapToGrid w:val="0"/>
          <w:sz w:val="28"/>
        </w:rPr>
        <w:softHyphen/>
        <w:t>плуатируются  отечественные  макаронные  прессы  ЛПЛ-1М, ЛПЛ-2М и ЛМБ. Последние установлены в автоматизирован</w:t>
      </w:r>
      <w:r>
        <w:rPr>
          <w:snapToGrid w:val="0"/>
          <w:sz w:val="28"/>
        </w:rPr>
        <w:softHyphen/>
        <w:t>ных поточных линиях ЛМБ, а также автоматизи</w:t>
      </w:r>
      <w:r>
        <w:rPr>
          <w:snapToGrid w:val="0"/>
          <w:sz w:val="28"/>
        </w:rPr>
        <w:softHyphen/>
        <w:t>рованные поточные линии итальянской фирмы «Брайбанти», а французской фирмы «Бассано»—пресс ВВК 140/4.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Ростовский-на-Дону машиностроительный завод приступил к выпуску прессов серии Б6-ЛПШ производительностью 500,. 750 и 1000 кг/ч готовых изделий.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Для того чтобы понять принцип работы пресса и назначение отдельных его узлов рассмотрим технологическую схему одно-корытного одношнекового макаронного пресса с круглой матри</w:t>
      </w:r>
      <w:r>
        <w:rPr>
          <w:snapToGrid w:val="0"/>
          <w:sz w:val="28"/>
        </w:rPr>
        <w:softHyphen/>
        <w:t>цей, представленного на рис. 14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Технологическими узлами пресса являются дозаторы муки 1 и воды 2, тестосмеситель, состоящий из корыта 3 и вала 4 с ло</w:t>
      </w:r>
      <w:r>
        <w:rPr>
          <w:snapToGrid w:val="0"/>
          <w:sz w:val="28"/>
        </w:rPr>
        <w:softHyphen/>
        <w:t>патками, прессующее устройство, включающее шнековый ци</w:t>
      </w:r>
      <w:r>
        <w:rPr>
          <w:snapToGrid w:val="0"/>
          <w:sz w:val="28"/>
        </w:rPr>
        <w:softHyphen/>
        <w:t>линдр с водяной рубашкой 6 и шнек 7, прессовая головка, сменная матрица 10, режущий механизм 11 и обдувочное уст</w:t>
      </w:r>
      <w:r>
        <w:rPr>
          <w:snapToGrid w:val="0"/>
          <w:sz w:val="28"/>
        </w:rPr>
        <w:softHyphen/>
        <w:t>ройство 12. Вращение валов тестосмесителя и шнека обычно осуществляется от единого привода 5.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36" type="#_x0000_t75" style="width:308.25pt;height:175.5pt" fillcolor="window">
            <v:imagedata r:id="rId18" o:title=""/>
          </v:shape>
        </w:pic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МАТРИЦЫ</w:t>
      </w:r>
      <w:r>
        <w:rPr>
          <w:snapToGrid w:val="0"/>
          <w:sz w:val="28"/>
        </w:rPr>
        <w:t xml:space="preserve"> Замес теста, уплотнение полученной крошковатой массы и формование сырых изделий осуществляются в настоящее время в едином агрегате—в шнековом макаронном прессе непрерыв</w:t>
      </w:r>
      <w:r>
        <w:rPr>
          <w:snapToGrid w:val="0"/>
          <w:sz w:val="28"/>
        </w:rPr>
        <w:softHyphen/>
        <w:t>ного действия, основным рабочим органом которого является матрица. Форма отверстий матрицы определяет вид выпрессовываемых изделий. Меняя матрицы, можно на одном и том же прессе получать практически любой вид макаронных изделий. Таким образом, прессы и матрицы являются основным обору</w:t>
      </w:r>
      <w:r>
        <w:rPr>
          <w:snapToGrid w:val="0"/>
          <w:sz w:val="28"/>
        </w:rPr>
        <w:softHyphen/>
        <w:t>дованием для замеса и прессования макаронного теста.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Кроме этого оборудования в тестоформовочных отделениях макаронных фабрик используются различные машины и меха</w:t>
      </w:r>
      <w:r>
        <w:rPr>
          <w:snapToGrid w:val="0"/>
          <w:sz w:val="28"/>
        </w:rPr>
        <w:softHyphen/>
        <w:t>низмы для резки сырых изделий (на них мы остановимся в сле</w:t>
      </w:r>
      <w:r>
        <w:rPr>
          <w:snapToGrid w:val="0"/>
          <w:sz w:val="28"/>
        </w:rPr>
        <w:softHyphen/>
        <w:t>дующей главе), а также ряд вспомогательных машин, которые мы рассмотрим в этой главе.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Матрица наряду с прессующим устройством является ос</w:t>
      </w:r>
      <w:r>
        <w:rPr>
          <w:snapToGrid w:val="0"/>
          <w:sz w:val="28"/>
        </w:rPr>
        <w:softHyphen/>
        <w:t>новным рабочим органом макаронного пресса. Она обусловли</w:t>
      </w:r>
      <w:r>
        <w:rPr>
          <w:snapToGrid w:val="0"/>
          <w:sz w:val="28"/>
        </w:rPr>
        <w:softHyphen/>
        <w:t>вает производительность пресса, вид изделий (форму и раз</w:t>
      </w:r>
      <w:r>
        <w:rPr>
          <w:snapToGrid w:val="0"/>
          <w:sz w:val="28"/>
        </w:rPr>
        <w:softHyphen/>
        <w:t>меры поперечного сечения), в значительной мере влияет на качество продукта (степень шероховатости поверхности, проч</w:t>
      </w:r>
      <w:r>
        <w:rPr>
          <w:snapToGrid w:val="0"/>
          <w:sz w:val="28"/>
        </w:rPr>
        <w:softHyphen/>
        <w:t>ность склеивания  макаронных трубок и т. д.). Матрицы изго</w:t>
      </w:r>
      <w:r>
        <w:rPr>
          <w:snapToGrid w:val="0"/>
          <w:sz w:val="28"/>
        </w:rPr>
        <w:softHyphen/>
        <w:t>тавливают из металлов, не поддающихся коррозии, обладаю</w:t>
      </w:r>
      <w:r>
        <w:rPr>
          <w:snapToGrid w:val="0"/>
          <w:sz w:val="28"/>
        </w:rPr>
        <w:softHyphen/>
        <w:t>щих достаточной прочностью и износостойкостью, с малой адгезионной способностью. Такими металлами являются бронза, латунь, нержавеющая сталь.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Матрицы бывают двух типов — круглые (дисковые) и прямоугольные. При помощи круглых матриц формуют все виды длинных и короткорезаных изделий, а также тестовые ленты для изготовления из них штампованных изделий. Прямоуголь</w:t>
      </w:r>
      <w:r>
        <w:rPr>
          <w:snapToGrid w:val="0"/>
          <w:sz w:val="28"/>
        </w:rPr>
        <w:softHyphen/>
        <w:t>ные матрицы используют для формования длинных макаронных изделий (макароны, вермишель, лапша разных видов), вырабатываемых на автоматизированных поточных линиях.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Круглые матрицы. Матрицы в зависимости от толщины ис</w:t>
      </w:r>
      <w:r>
        <w:rPr>
          <w:snapToGrid w:val="0"/>
          <w:sz w:val="28"/>
        </w:rPr>
        <w:softHyphen/>
        <w:t>пользуют без опорных устройств или с опорными устройствами—колосниками. В матрицах с подкладными ко</w:t>
      </w:r>
      <w:r>
        <w:rPr>
          <w:snapToGrid w:val="0"/>
          <w:sz w:val="28"/>
        </w:rPr>
        <w:softHyphen/>
        <w:t>лосниками оставляют полосы, которые находятся над ребрами колосников, а в матрицах с накладными (подвес</w:t>
      </w:r>
      <w:r>
        <w:rPr>
          <w:snapToGrid w:val="0"/>
          <w:sz w:val="28"/>
        </w:rPr>
        <w:softHyphen/>
        <w:t>ными) колосниками центральную часть занимает болт, с помощью которого крепится ребро колосника. В связи с этим на колосниковых матрицах меньше отверстий, чем на бесколосниковых.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Диаметр матрицы зависит от производительности пресса. В прессах ЛПЛ производительностью около 400 кг/ч исполь</w:t>
      </w:r>
      <w:r>
        <w:rPr>
          <w:snapToGrid w:val="0"/>
          <w:sz w:val="28"/>
        </w:rPr>
        <w:softHyphen/>
        <w:t>зуются матрицы диаметром 298 мм. В прессах ЛПШ устанав</w:t>
      </w:r>
      <w:r>
        <w:rPr>
          <w:snapToGrid w:val="0"/>
          <w:sz w:val="28"/>
        </w:rPr>
        <w:softHyphen/>
        <w:t>ливают матрицы диаметром 350 мм.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Толщина матрицы должна отвечать условиям прочности. В шнековых макаронных прессах на каждый сантиметр пло</w:t>
      </w:r>
      <w:r>
        <w:rPr>
          <w:snapToGrid w:val="0"/>
          <w:sz w:val="28"/>
        </w:rPr>
        <w:softHyphen/>
        <w:t>щади поверхности матрицы тесто давит с силой до 100 кг и более. Матрицы диаметром 298 мм, имеющие толщину менее 60 мм, используются с опорными колосниками.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Подкладной колосник и состоит из обе</w:t>
      </w:r>
      <w:r>
        <w:rPr>
          <w:snapToGrid w:val="0"/>
          <w:sz w:val="28"/>
        </w:rPr>
        <w:softHyphen/>
        <w:t>чайки 1 из полосовой стали с приваренными к ней стальными ребрами 2. Такие колосники чаще всего бывают двух- и четы</w:t>
      </w:r>
      <w:r>
        <w:rPr>
          <w:snapToGrid w:val="0"/>
          <w:sz w:val="28"/>
        </w:rPr>
        <w:softHyphen/>
        <w:t>рехреберными. Наружный диаметр обечайки  равен диаметру матрицы. Колосник устанавливают на кольцевую опору матрицедержателя, на который укладывают матрицу.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Матрицы с подкладными колосниками позволяют формо</w:t>
      </w:r>
      <w:r>
        <w:rPr>
          <w:snapToGrid w:val="0"/>
          <w:sz w:val="28"/>
        </w:rPr>
        <w:softHyphen/>
        <w:t>вать изделия, которые режутся в подвесном состоянии—ма</w:t>
      </w:r>
      <w:r>
        <w:rPr>
          <w:snapToGrid w:val="0"/>
          <w:sz w:val="28"/>
        </w:rPr>
        <w:softHyphen/>
        <w:t>кароны, перья, вермишель, лапшу.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37" type="#_x0000_t75" style="width:279.75pt;height:77.25pt" fillcolor="window">
            <v:imagedata r:id="rId19" o:title=""/>
          </v:shape>
        </w:pict>
      </w:r>
    </w:p>
    <w:p w:rsidR="007502DD" w:rsidRDefault="007502DD">
      <w:pPr>
        <w:pStyle w:val="30"/>
        <w:rPr>
          <w:i/>
        </w:rPr>
      </w:pPr>
      <w:r>
        <w:rPr>
          <w:i/>
        </w:rPr>
        <w:t>Рисунок  15 -  Круглые матрицы: а — бесколосниковая; б, в — колосниковые</w:t>
      </w:r>
    </w:p>
    <w:p w:rsidR="007502DD" w:rsidRDefault="007502DD">
      <w:pPr>
        <w:pStyle w:val="30"/>
      </w:pPr>
    </w:p>
    <w:p w:rsidR="007502DD" w:rsidRDefault="007502DD">
      <w:pPr>
        <w:pStyle w:val="30"/>
      </w:pPr>
    </w:p>
    <w:p w:rsidR="007502DD" w:rsidRDefault="007502DD">
      <w:pPr>
        <w:pStyle w:val="30"/>
      </w:pPr>
    </w:p>
    <w:p w:rsidR="007502DD" w:rsidRDefault="007502DD">
      <w:pPr>
        <w:pStyle w:val="30"/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Накладной (подвесной) колосник со</w:t>
      </w:r>
      <w:r>
        <w:rPr>
          <w:snapToGrid w:val="0"/>
          <w:sz w:val="28"/>
        </w:rPr>
        <w:softHyphen/>
        <w:t>стоит из стального ребра 1, вставленного в прорезь болта 2. Болт вставляют в отверстие матрицы 4 и прикрепляют к ней снизу гайкой 5.  В этом случае матрицу устанавливают  на кольцевую  опору  матрицедержателя пресса (как и бесколосниковую).</w:t>
      </w:r>
      <w:r w:rsidR="00D87CF5">
        <w:rPr>
          <w:noProof/>
        </w:rPr>
        <w:pict>
          <v:shape id="_x0000_s1026" type="#_x0000_t75" style="position:absolute;left:0;text-align:left;margin-left:15.3pt;margin-top:15.25pt;width:102pt;height:180pt;z-index:-251658752;mso-wrap-edited:f;mso-position-horizontal-relative:text;mso-position-vertical-relative:text" wrapcoords="-159 0 -159 21510 21600 21510 21600 0 -159 0" o:allowincell="f" fillcolor="window">
            <v:imagedata r:id="rId20" o:title=""/>
            <w10:wrap type="tight" side="largest"/>
          </v:shape>
        </w:pic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Матрицы с накладными колосниками позволяют формовать все виды как короткорезаных, так и длинных изделий.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Прямоугольные матрицы. Бывают од</w:t>
      </w:r>
      <w:r>
        <w:rPr>
          <w:snapToGrid w:val="0"/>
          <w:sz w:val="28"/>
        </w:rPr>
        <w:softHyphen/>
        <w:t>нополосными и двухполосны</w:t>
      </w:r>
      <w:r>
        <w:rPr>
          <w:snapToGrid w:val="0"/>
          <w:sz w:val="28"/>
        </w:rPr>
        <w:softHyphen/>
        <w:t>ми. Однополосные матрицы используются в прессах автоматизиро</w:t>
      </w:r>
      <w:r>
        <w:rPr>
          <w:snapToGrid w:val="0"/>
          <w:sz w:val="28"/>
        </w:rPr>
        <w:softHyphen/>
        <w:t>ванных поточных линий фирмы «Бассано», в которых выпрессовываемые изде</w:t>
      </w:r>
      <w:r>
        <w:rPr>
          <w:snapToGrid w:val="0"/>
          <w:sz w:val="28"/>
        </w:rPr>
        <w:softHyphen/>
        <w:t>лия образуют одну прядь. Двухполосные матрицы применяются в прессах автома</w:t>
      </w:r>
      <w:r>
        <w:rPr>
          <w:snapToGrid w:val="0"/>
          <w:sz w:val="28"/>
        </w:rPr>
        <w:softHyphen/>
        <w:t>тизированных поточных линий с подвес</w:t>
      </w:r>
      <w:r>
        <w:rPr>
          <w:snapToGrid w:val="0"/>
          <w:sz w:val="28"/>
        </w:rPr>
        <w:softHyphen/>
        <w:t>ной сушкой для получения двух прядей, развешиваемых  одновременно на два бастуна.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каждой полосе формующие отвер</w:t>
      </w:r>
      <w:r>
        <w:rPr>
          <w:snapToGrid w:val="0"/>
          <w:sz w:val="28"/>
        </w:rPr>
        <w:softHyphen/>
        <w:t>стия размещены в несколько рядов с таким расчетом, чтобы на бастунах или на рольганговом столе они располага</w:t>
      </w:r>
      <w:r>
        <w:rPr>
          <w:snapToGrid w:val="0"/>
          <w:sz w:val="28"/>
        </w:rPr>
        <w:softHyphen/>
        <w:t>лись в один слой (рис. 17). Число рядов в матрице зависит от размера по</w:t>
      </w:r>
      <w:r>
        <w:rPr>
          <w:snapToGrid w:val="0"/>
          <w:sz w:val="28"/>
        </w:rPr>
        <w:softHyphen/>
        <w:t>перечного сечения изделий: в матрицах для макарон особых и лапши широкой в каждой полосе отверстия размещены в два ряда, для макарон соломка—в три, для вермишели тонкой— в семь рядов.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Прямоугольные матрицы для автоматизированных поточных линий выпускают длиной 995 и шириной 100 мм. Толщина мат</w:t>
      </w:r>
      <w:r>
        <w:rPr>
          <w:snapToGrid w:val="0"/>
          <w:sz w:val="28"/>
        </w:rPr>
        <w:softHyphen/>
        <w:t>рицы может быть от 31 до 50 мм.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Профили формующих  отверстий.  Формующие  отверстия матриц бывают трех видов: с вкладышами для формования трубчатых и некоторых видов фигурных изделий; без вклады</w:t>
      </w:r>
      <w:r>
        <w:rPr>
          <w:snapToGrid w:val="0"/>
          <w:sz w:val="28"/>
        </w:rPr>
        <w:softHyphen/>
        <w:t>шей для формования всех видов изделий, кроме трубчатых и штампованных, и щелевидные для формования тестовой ленты,</w:t>
      </w:r>
    </w:p>
    <w:p w:rsidR="007502DD" w:rsidRDefault="00D87CF5">
      <w:pPr>
        <w:spacing w:line="360" w:lineRule="auto"/>
        <w:ind w:firstLine="567"/>
        <w:jc w:val="center"/>
        <w:rPr>
          <w:snapToGrid w:val="0"/>
          <w:sz w:val="28"/>
        </w:rPr>
      </w:pPr>
      <w:r>
        <w:rPr>
          <w:snapToGrid w:val="0"/>
          <w:sz w:val="28"/>
        </w:rPr>
        <w:pict>
          <v:shape id="_x0000_i1038" type="#_x0000_t75" style="width:251.25pt;height:225pt" fillcolor="window">
            <v:imagedata r:id="rId21" o:title=""/>
          </v:shape>
        </w:pict>
      </w:r>
    </w:p>
    <w:p w:rsidR="007502DD" w:rsidRDefault="007502DD">
      <w:pPr>
        <w:spacing w:line="360" w:lineRule="auto"/>
        <w:ind w:firstLine="567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>Рисунок 17 - Прямоугольные матрицы: а — однополосная; б — двухполосная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предназначенной для изготовления из нее штампованных из</w:t>
      </w:r>
      <w:r>
        <w:rPr>
          <w:snapToGrid w:val="0"/>
          <w:sz w:val="28"/>
        </w:rPr>
        <w:softHyphen/>
        <w:t>делий.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Отверстия с вкладышами являются наиболее слож</w:t>
      </w:r>
      <w:r>
        <w:rPr>
          <w:snapToGrid w:val="0"/>
          <w:sz w:val="28"/>
        </w:rPr>
        <w:softHyphen/>
        <w:t>ными по конструкции и состоят из двух основных элементов: формующего канала, просверленного в теле матрицы, и закреп</w:t>
      </w:r>
      <w:r>
        <w:rPr>
          <w:snapToGrid w:val="0"/>
          <w:sz w:val="28"/>
        </w:rPr>
        <w:softHyphen/>
        <w:t xml:space="preserve">ленного в нем вкладыша. 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pStyle w:val="3"/>
      </w:pPr>
      <w:r>
        <w:t>6. Экологические показатели производства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Основными вредными факторами для предприятий пищевой промышленности, и в частности - макаронной фабрики, яв</w:t>
      </w:r>
      <w:r>
        <w:rPr>
          <w:snapToGrid w:val="0"/>
          <w:sz w:val="28"/>
        </w:rPr>
        <w:softHyphen/>
        <w:t>ляются шум, пыль и сточные воды.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Мероприятия, необходимые для  охраны окружающей среды, принято делить на три группы: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а) технологические  мероприятия,  связанные  с изменением технологических процессов и конструкции машин в интересах охра</w:t>
      </w:r>
      <w:r>
        <w:rPr>
          <w:snapToGrid w:val="0"/>
          <w:sz w:val="28"/>
        </w:rPr>
        <w:softHyphen/>
        <w:t>ны окружающей среды;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б) планировочные  мероприятия,  включающие комплекс техни</w:t>
      </w:r>
      <w:r>
        <w:rPr>
          <w:snapToGrid w:val="0"/>
          <w:sz w:val="28"/>
        </w:rPr>
        <w:softHyphen/>
        <w:t xml:space="preserve">ческих решений на размещение машин и аппаратов  в отделениях, цехах, а также в целом предприятия на территории, прилегающей к жилой зоне 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в) санитарно-технические мероприятия, включающие расчеты коэффициентов необходимой эффективности очистных сооружений и подбор необходимых типов аппаратов по очистке сточных вод и выбросов в атмосферу, защите от шума.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Вредными факторами, воздействующими на окружающую среду со стороны макаронной фабрики, являются: 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- мучная пыль; перемещение муки по материалопроводам (трубы, по которым поступает мука посредством аспирации (метода выдувания) сопровождается выделением муки в воздух, который забирается в воздуховод аспирационной сети и направляется в циклон. Однако иногда воздуха в циклоне не достаточно и ее выбросы в окружающую среду превышает ПДВ (предельно допустимые выбросы),  (согласно СН-1042-7З) равно 0,5 г/сек;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- шум: действующее оборудование является источником посто</w:t>
      </w:r>
      <w:r>
        <w:rPr>
          <w:snapToGrid w:val="0"/>
          <w:sz w:val="28"/>
        </w:rPr>
        <w:softHyphen/>
        <w:t>янного шума, допустимые санитарные нормы ПДВ  шума: 35 дБА днем, 25 дБА ночью;</w:t>
      </w:r>
    </w:p>
    <w:p w:rsidR="007502DD" w:rsidRDefault="007502DD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- сточные воды не должны превышать санитарные нормы по загрязненнос</w:t>
      </w:r>
      <w:r>
        <w:rPr>
          <w:snapToGrid w:val="0"/>
          <w:sz w:val="28"/>
        </w:rPr>
        <w:softHyphen/>
        <w:t>ти органическими загрязнителями,  количество  которых  не должно превышать допустимые 3 мг/л.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pStyle w:val="3"/>
        <w:rPr>
          <w:snapToGrid/>
        </w:rPr>
      </w:pPr>
      <w:r>
        <w:rPr>
          <w:snapToGrid/>
        </w:rPr>
        <w:t>Заключение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Итак, в своей работе я попытался рассказать о особенностях технологии производства макаронных изделий. 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Учеными-физиологами доказано, что человеческий рацион должен состоять на 37 % из изделий из муки, т.е. хлеба, хлебобулочных изделий, а также макарон. Потребление 100 г макарон в день покрывает полностью человеческие потребности в белках, на 50 % в крахмале, также было указано, что белки, жиры и углеводы, содержащиеся в макаронах, обладают высокой усвояемостью.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К сожалению, в нашем городе работает всего лишь одна макаронная фабрика, расположенная на ул. 9 января. Ассортимент изделий нашей фабрики не достаточно высок, зато изделия отличаются высоким качеством, а главное – низкой ценой. На российском рынке безусловным лидером является продукция Челябинской макаронной фабрики «Макфа».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Итак,  в заключении хотелось бы сказать, что продукция макаронного производства занимает немаловажное и не последнее место как в пищевом рационе человека, так и в корзине рядового потребителя.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pStyle w:val="3"/>
        <w:rPr>
          <w:snapToGrid/>
        </w:rPr>
      </w:pPr>
      <w:r>
        <w:rPr>
          <w:snapToGrid/>
        </w:rPr>
        <w:t>Список использованной литературы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</w:p>
    <w:p w:rsidR="007502DD" w:rsidRDefault="007502DD">
      <w:pPr>
        <w:numPr>
          <w:ilvl w:val="0"/>
          <w:numId w:val="2"/>
        </w:numPr>
        <w:tabs>
          <w:tab w:val="clear" w:pos="1599"/>
          <w:tab w:val="num" w:pos="709"/>
          <w:tab w:val="left" w:pos="851"/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Медведев Г.М. Технология и оборудование макаронного производства. – М.: 1984. – 280 с.</w:t>
      </w:r>
    </w:p>
    <w:p w:rsidR="007502DD" w:rsidRDefault="007502DD">
      <w:pPr>
        <w:numPr>
          <w:ilvl w:val="0"/>
          <w:numId w:val="2"/>
        </w:numPr>
        <w:tabs>
          <w:tab w:val="clear" w:pos="1599"/>
          <w:tab w:val="num" w:pos="709"/>
          <w:tab w:val="num" w:pos="85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Чернов М.Е. Оборудование предприятий макаронной промышленности. – М.:  1987. – 232 с.</w:t>
      </w:r>
    </w:p>
    <w:p w:rsidR="007502DD" w:rsidRDefault="007502DD">
      <w:pPr>
        <w:numPr>
          <w:ilvl w:val="0"/>
          <w:numId w:val="2"/>
        </w:numPr>
        <w:tabs>
          <w:tab w:val="clear" w:pos="1599"/>
          <w:tab w:val="num" w:pos="709"/>
          <w:tab w:val="num" w:pos="85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Смирнова Н. А. , Надеждина Л. А. “ Товароведение зерномучных и кондитерских товаров.” М.: 1990 г. – 241 с.</w:t>
      </w:r>
    </w:p>
    <w:p w:rsidR="007502DD" w:rsidRDefault="007502D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3. В. И. Теплов, В. Е. Боряев “Товароведение продовольственных товаров.” М.: - 1989 г.</w:t>
      </w:r>
      <w:bookmarkStart w:id="0" w:name="_GoBack"/>
      <w:bookmarkEnd w:id="0"/>
    </w:p>
    <w:sectPr w:rsidR="007502DD">
      <w:footerReference w:type="even" r:id="rId22"/>
      <w:footerReference w:type="default" r:id="rId23"/>
      <w:pgSz w:w="12240" w:h="15840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2DD" w:rsidRDefault="007502DD">
      <w:r>
        <w:separator/>
      </w:r>
    </w:p>
  </w:endnote>
  <w:endnote w:type="continuationSeparator" w:id="0">
    <w:p w:rsidR="007502DD" w:rsidRDefault="0075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2DD" w:rsidRDefault="007502DD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7502DD" w:rsidRDefault="007502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2DD" w:rsidRDefault="00FC440D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5</w:t>
    </w:r>
  </w:p>
  <w:p w:rsidR="007502DD" w:rsidRDefault="007502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2DD" w:rsidRDefault="007502DD">
      <w:r>
        <w:separator/>
      </w:r>
    </w:p>
  </w:footnote>
  <w:footnote w:type="continuationSeparator" w:id="0">
    <w:p w:rsidR="007502DD" w:rsidRDefault="0075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546A"/>
    <w:multiLevelType w:val="singleLevel"/>
    <w:tmpl w:val="682615E0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465"/>
      </w:pPr>
      <w:rPr>
        <w:rFonts w:hint="default"/>
      </w:rPr>
    </w:lvl>
  </w:abstractNum>
  <w:abstractNum w:abstractNumId="1">
    <w:nsid w:val="178C007E"/>
    <w:multiLevelType w:val="singleLevel"/>
    <w:tmpl w:val="054C8F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40D"/>
    <w:rsid w:val="007502DD"/>
    <w:rsid w:val="00887793"/>
    <w:rsid w:val="00D87CF5"/>
    <w:rsid w:val="00F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A8F657E1-D6C2-48ED-B085-5C841138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360" w:line="360" w:lineRule="auto"/>
      <w:jc w:val="center"/>
      <w:outlineLvl w:val="0"/>
    </w:pPr>
    <w:rPr>
      <w:b/>
      <w:snapToGrid w:val="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67"/>
      <w:jc w:val="center"/>
      <w:outlineLvl w:val="1"/>
    </w:pPr>
    <w:rPr>
      <w:snapToGrid w:val="0"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567"/>
      <w:jc w:val="center"/>
      <w:outlineLvl w:val="2"/>
    </w:pPr>
    <w:rPr>
      <w:b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320"/>
      <w:jc w:val="both"/>
    </w:pPr>
    <w:rPr>
      <w:snapToGrid w:val="0"/>
      <w:sz w:val="28"/>
    </w:rPr>
  </w:style>
  <w:style w:type="paragraph" w:styleId="20">
    <w:name w:val="Body Text Indent 2"/>
    <w:basedOn w:val="a"/>
    <w:semiHidden/>
    <w:pPr>
      <w:spacing w:line="360" w:lineRule="auto"/>
      <w:ind w:firstLine="1134"/>
      <w:jc w:val="both"/>
    </w:pPr>
    <w:rPr>
      <w:sz w:val="28"/>
    </w:rPr>
  </w:style>
  <w:style w:type="paragraph" w:styleId="30">
    <w:name w:val="Body Text Indent 3"/>
    <w:basedOn w:val="a"/>
    <w:semiHidden/>
    <w:pPr>
      <w:spacing w:line="360" w:lineRule="auto"/>
      <w:ind w:firstLine="567"/>
      <w:jc w:val="both"/>
    </w:pPr>
    <w:rPr>
      <w:snapToGrid w:val="0"/>
      <w:sz w:val="28"/>
    </w:rPr>
  </w:style>
  <w:style w:type="paragraph" w:styleId="a4">
    <w:name w:val="caption"/>
    <w:basedOn w:val="a"/>
    <w:next w:val="a"/>
    <w:qFormat/>
    <w:pPr>
      <w:spacing w:line="360" w:lineRule="auto"/>
      <w:ind w:firstLine="567"/>
      <w:jc w:val="both"/>
    </w:pPr>
    <w:rPr>
      <w:snapToGrid w:val="0"/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customStyle="1" w:styleId="10">
    <w:name w:val="Обычный1"/>
    <w:pPr>
      <w:widowControl w:val="0"/>
      <w:ind w:left="40" w:firstLine="360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4610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 производства макаронных изделий</vt:lpstr>
    </vt:vector>
  </TitlesOfParts>
  <Company> </Company>
  <LinksUpToDate>false</LinksUpToDate>
  <CharactersWithSpaces>30830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производства макаронных изделий</dc:title>
  <dc:subject/>
  <dc:creator>Gamusa</dc:creator>
  <cp:keywords/>
  <cp:lastModifiedBy>admin</cp:lastModifiedBy>
  <cp:revision>2</cp:revision>
  <cp:lastPrinted>2001-03-13T09:58:00Z</cp:lastPrinted>
  <dcterms:created xsi:type="dcterms:W3CDTF">2014-02-13T17:24:00Z</dcterms:created>
  <dcterms:modified xsi:type="dcterms:W3CDTF">2014-02-13T17:24:00Z</dcterms:modified>
</cp:coreProperties>
</file>