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F1F" w:rsidRPr="00BE5786" w:rsidRDefault="00701F1F" w:rsidP="00701F1F">
      <w:pPr>
        <w:spacing w:before="120"/>
        <w:jc w:val="center"/>
        <w:rPr>
          <w:b/>
          <w:bCs/>
          <w:sz w:val="32"/>
          <w:szCs w:val="32"/>
        </w:rPr>
      </w:pPr>
      <w:r w:rsidRPr="00BE5786">
        <w:rPr>
          <w:b/>
          <w:bCs/>
          <w:sz w:val="32"/>
          <w:szCs w:val="32"/>
        </w:rPr>
        <w:t>Щипачев С.П.</w:t>
      </w:r>
    </w:p>
    <w:p w:rsidR="00701F1F" w:rsidRDefault="00A81326" w:rsidP="00701F1F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Щипач&lt;BR&gt;в С.П." style="width:83.25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701F1F" w:rsidRDefault="00701F1F" w:rsidP="00701F1F">
      <w:pPr>
        <w:spacing w:before="120"/>
        <w:ind w:firstLine="567"/>
        <w:jc w:val="both"/>
      </w:pPr>
      <w:r w:rsidRPr="00051B59">
        <w:t>Степан Петрович Щипачев (1899-1980)</w:t>
      </w:r>
    </w:p>
    <w:p w:rsidR="00701F1F" w:rsidRDefault="00701F1F" w:rsidP="00701F1F">
      <w:pPr>
        <w:spacing w:before="120"/>
        <w:ind w:firstLine="567"/>
        <w:jc w:val="both"/>
      </w:pPr>
      <w:r w:rsidRPr="00051B59">
        <w:t>Русский советский поэт</w:t>
      </w:r>
    </w:p>
    <w:p w:rsidR="00701F1F" w:rsidRDefault="00701F1F" w:rsidP="00701F1F">
      <w:pPr>
        <w:spacing w:before="120"/>
        <w:ind w:firstLine="567"/>
        <w:jc w:val="both"/>
      </w:pPr>
      <w:r w:rsidRPr="00051B59">
        <w:t>Из автобиографии ("Русские поэты")</w:t>
      </w:r>
    </w:p>
    <w:p w:rsidR="00701F1F" w:rsidRDefault="00701F1F" w:rsidP="00701F1F">
      <w:pPr>
        <w:spacing w:before="120"/>
        <w:ind w:firstLine="567"/>
        <w:jc w:val="both"/>
      </w:pPr>
      <w:r w:rsidRPr="00051B59">
        <w:t xml:space="preserve">Родился я в 1899 году в Зауралье, в деревне Щипачи, в семье крестьянина-бедняка. Отец умер, когда мне было года четыре. Мать осталась с кучей детей. Я был самым младшим. Жить стало трудно. Бабушке пришлось ходить со мной по дворам просить милостыню. Подростком батрачил, работал на асбестовых приисках. </w:t>
      </w:r>
    </w:p>
    <w:p w:rsidR="00701F1F" w:rsidRDefault="00701F1F" w:rsidP="00701F1F">
      <w:pPr>
        <w:spacing w:before="120"/>
        <w:ind w:firstLine="567"/>
        <w:jc w:val="both"/>
      </w:pPr>
      <w:r w:rsidRPr="00051B59">
        <w:t xml:space="preserve">Стихи я полюбил еще в церковноприходской школе. Помню, учительница, перед тем как задать учить стихотворение "Бородино", прочитала его вслух. Оно ошеломило меня. Несколько дней я ходил как оглушенный, твердя его наизусть. Может быть, тогда и запала в мою душу первая искорка поэтического волнения. </w:t>
      </w:r>
    </w:p>
    <w:p w:rsidR="00701F1F" w:rsidRDefault="00701F1F" w:rsidP="00701F1F">
      <w:pPr>
        <w:spacing w:before="120"/>
        <w:ind w:firstLine="567"/>
        <w:jc w:val="both"/>
      </w:pPr>
      <w:r w:rsidRPr="00051B59">
        <w:t xml:space="preserve">В мае 1917 года меня призвали в армию. Служил рядовым в городе Глазове, где вскоре сблизился с большевиками: прапорщиком М. В. Драгуновым и студентом И. В. Поповым. В годы гражданской войны участвовал в боях с уральскими белоказаками. Весной 1921 года окончил кавалерийскую школу в городе Оренбурге, вслед за этим - педагогические курсы в Москве, после чего несколько лет преподавал обществоведение в военных школах: в Крыму, на Украине, наконец, в Москве. Не переставал упорно работать над стихами. </w:t>
      </w:r>
    </w:p>
    <w:p w:rsidR="00701F1F" w:rsidRDefault="00701F1F" w:rsidP="00701F1F">
      <w:pPr>
        <w:spacing w:before="120"/>
        <w:ind w:firstLine="567"/>
        <w:jc w:val="both"/>
      </w:pPr>
      <w:r w:rsidRPr="00051B59">
        <w:t xml:space="preserve">В 1930 году было создано литературное объединение Красной армии и флота (ЛОКАФ), в организации и работе которого я принимал активное участие. </w:t>
      </w:r>
    </w:p>
    <w:p w:rsidR="00701F1F" w:rsidRDefault="00701F1F" w:rsidP="00701F1F">
      <w:pPr>
        <w:spacing w:before="120"/>
        <w:ind w:firstLine="567"/>
        <w:jc w:val="both"/>
      </w:pPr>
      <w:r w:rsidRPr="00051B59">
        <w:t xml:space="preserve">Осенью 1931 года я поступил в Институт красной профессуры на литературно-творческое отделение. Впервые за много лет я сменил военную форму на гражданский костюм. Но чувство благодарности навсегда связало меня с нашей армией. </w:t>
      </w:r>
    </w:p>
    <w:p w:rsidR="00701F1F" w:rsidRDefault="00701F1F" w:rsidP="00701F1F">
      <w:pPr>
        <w:spacing w:before="120"/>
        <w:ind w:firstLine="567"/>
        <w:jc w:val="both"/>
      </w:pPr>
      <w:r w:rsidRPr="00051B59">
        <w:t xml:space="preserve">Долгие годы мои стихи губила риторика, но к середине 30-х годов у меня все чаще стали появляться лирические стихотворения. Была написана поэма "Еланин". В целом она не получилась и не была напечатана, но многие лирические ее места оказались жизнеспособными и впоследствии стали существовать как отдельные самостоятельные произведения. Это окончательно определило меня как лирика. </w:t>
      </w:r>
    </w:p>
    <w:p w:rsidR="00701F1F" w:rsidRDefault="00701F1F" w:rsidP="00701F1F">
      <w:pPr>
        <w:spacing w:before="120"/>
        <w:ind w:firstLine="567"/>
        <w:jc w:val="both"/>
      </w:pPr>
      <w:r w:rsidRPr="00051B59">
        <w:t xml:space="preserve">Наибольшие удачи мне принес 1938 год. Тогда я написал больше двадцати лирических стихотворений. В 1939 году эти стихи вышли отдельной книгой. В журналах стали появляться новые вещи этого плана. Обо мне дружно заговорила критика. Откликнулись и некоторые писатели. Особенно порадовало меня письмо А. Н. Толстого. Лестно отозвавшись о моей работе, он добавлял: "Живите и думайте по-своему. Поэзия - это редкая удача". </w:t>
      </w:r>
    </w:p>
    <w:p w:rsidR="00701F1F" w:rsidRDefault="00701F1F" w:rsidP="00701F1F">
      <w:pPr>
        <w:spacing w:before="120"/>
        <w:ind w:firstLine="567"/>
        <w:jc w:val="both"/>
      </w:pPr>
      <w:r w:rsidRPr="00051B59">
        <w:t xml:space="preserve">Осенью 1939 года я участвовал в освободительном походе нашей армии в Западную Украину. В годы Великой Отечественной войны все время был связан с военной печатью. Летом в 1944 году написал поэму о Ленине "Домик в Шушенском", немного позднее - поэму "Павлик Морозов". </w:t>
      </w:r>
    </w:p>
    <w:p w:rsidR="00701F1F" w:rsidRDefault="00701F1F" w:rsidP="00701F1F">
      <w:pPr>
        <w:spacing w:before="120"/>
        <w:ind w:firstLine="567"/>
        <w:jc w:val="both"/>
      </w:pPr>
      <w:r w:rsidRPr="00051B59">
        <w:t xml:space="preserve">Особенно плодотворными в моей работе были 60-е годы. Появились за это время сборники "Думы", "Ладонь", "Красные листья", поэмы "Наследник", "Звездочет", "Песнь о Москве" и др. Вот, пожалуй, и всЕ. Хочется напомнить еще о повести "Березовый сок", в которой я рассказал о своем детстве. </w:t>
      </w:r>
    </w:p>
    <w:p w:rsidR="00701F1F" w:rsidRDefault="00701F1F" w:rsidP="00701F1F">
      <w:pPr>
        <w:spacing w:before="120"/>
        <w:ind w:firstLine="567"/>
        <w:jc w:val="both"/>
      </w:pPr>
      <w:r w:rsidRPr="00051B59">
        <w:t xml:space="preserve">* * * </w:t>
      </w:r>
    </w:p>
    <w:p w:rsidR="00701F1F" w:rsidRDefault="00701F1F" w:rsidP="00701F1F">
      <w:pPr>
        <w:spacing w:before="120"/>
        <w:ind w:firstLine="567"/>
        <w:jc w:val="both"/>
      </w:pPr>
      <w:r w:rsidRPr="00051B59">
        <w:t>Любовью дорожить умейте,</w:t>
      </w:r>
    </w:p>
    <w:p w:rsidR="00701F1F" w:rsidRDefault="00701F1F" w:rsidP="00701F1F">
      <w:pPr>
        <w:spacing w:before="120"/>
        <w:ind w:firstLine="567"/>
        <w:jc w:val="both"/>
      </w:pPr>
      <w:r w:rsidRPr="00051B59">
        <w:t>С годами дорожить вдвойне.</w:t>
      </w:r>
    </w:p>
    <w:p w:rsidR="00701F1F" w:rsidRDefault="00701F1F" w:rsidP="00701F1F">
      <w:pPr>
        <w:spacing w:before="120"/>
        <w:ind w:firstLine="567"/>
        <w:jc w:val="both"/>
      </w:pPr>
      <w:r w:rsidRPr="00051B59">
        <w:t>Любовь не вздохи на скамейке</w:t>
      </w:r>
    </w:p>
    <w:p w:rsidR="00701F1F" w:rsidRDefault="00701F1F" w:rsidP="00701F1F">
      <w:pPr>
        <w:spacing w:before="120"/>
        <w:ind w:firstLine="567"/>
        <w:jc w:val="both"/>
      </w:pPr>
      <w:r w:rsidRPr="00051B59">
        <w:t>и не прогулки при луне.</w:t>
      </w:r>
    </w:p>
    <w:p w:rsidR="00701F1F" w:rsidRDefault="00701F1F" w:rsidP="00701F1F">
      <w:pPr>
        <w:spacing w:before="120"/>
        <w:ind w:firstLine="567"/>
        <w:jc w:val="both"/>
      </w:pPr>
      <w:r w:rsidRPr="00051B59">
        <w:t>Все будет: слякоть и пороша.</w:t>
      </w:r>
    </w:p>
    <w:p w:rsidR="00701F1F" w:rsidRDefault="00701F1F" w:rsidP="00701F1F">
      <w:pPr>
        <w:spacing w:before="120"/>
        <w:ind w:firstLine="567"/>
        <w:jc w:val="both"/>
      </w:pPr>
      <w:r w:rsidRPr="00051B59">
        <w:t>Ведь вместе надо жизнь прожить.</w:t>
      </w:r>
    </w:p>
    <w:p w:rsidR="00701F1F" w:rsidRDefault="00701F1F" w:rsidP="00701F1F">
      <w:pPr>
        <w:spacing w:before="120"/>
        <w:ind w:firstLine="567"/>
        <w:jc w:val="both"/>
      </w:pPr>
      <w:r w:rsidRPr="00051B59">
        <w:t>Любовь с хорошей песней схожа,</w:t>
      </w:r>
    </w:p>
    <w:p w:rsidR="00701F1F" w:rsidRDefault="00701F1F" w:rsidP="00701F1F">
      <w:pPr>
        <w:spacing w:before="120"/>
        <w:ind w:firstLine="567"/>
        <w:jc w:val="both"/>
      </w:pPr>
      <w:r w:rsidRPr="00051B59">
        <w:t>а песню не легко сложить.</w:t>
      </w:r>
    </w:p>
    <w:p w:rsidR="00701F1F" w:rsidRDefault="00701F1F" w:rsidP="00701F1F">
      <w:pPr>
        <w:spacing w:before="120"/>
        <w:ind w:firstLine="567"/>
        <w:jc w:val="both"/>
      </w:pPr>
      <w:r w:rsidRPr="00051B59">
        <w:t>1939</w:t>
      </w:r>
    </w:p>
    <w:p w:rsidR="00701F1F" w:rsidRDefault="00701F1F" w:rsidP="00701F1F">
      <w:pPr>
        <w:spacing w:before="120"/>
        <w:ind w:firstLine="567"/>
        <w:jc w:val="both"/>
      </w:pPr>
      <w:r w:rsidRPr="00051B59">
        <w:t xml:space="preserve">ПОТОМКАМ </w:t>
      </w:r>
    </w:p>
    <w:p w:rsidR="00701F1F" w:rsidRDefault="00701F1F" w:rsidP="00701F1F">
      <w:pPr>
        <w:spacing w:before="120"/>
        <w:ind w:firstLine="567"/>
        <w:jc w:val="both"/>
      </w:pPr>
      <w:r w:rsidRPr="00051B59">
        <w:t>Вас нет еще: вы - воздух, глина, свет;</w:t>
      </w:r>
    </w:p>
    <w:p w:rsidR="00701F1F" w:rsidRDefault="00701F1F" w:rsidP="00701F1F">
      <w:pPr>
        <w:spacing w:before="120"/>
        <w:ind w:firstLine="567"/>
        <w:jc w:val="both"/>
      </w:pPr>
      <w:r w:rsidRPr="00051B59">
        <w:t>о вас, далеких, лишь гадать могли мы,-</w:t>
      </w:r>
    </w:p>
    <w:p w:rsidR="00701F1F" w:rsidRDefault="00701F1F" w:rsidP="00701F1F">
      <w:pPr>
        <w:spacing w:before="120"/>
        <w:ind w:firstLine="567"/>
        <w:jc w:val="both"/>
      </w:pPr>
      <w:r w:rsidRPr="00051B59">
        <w:t>но перед вами нам держать ответ.</w:t>
      </w:r>
    </w:p>
    <w:p w:rsidR="00701F1F" w:rsidRDefault="00701F1F" w:rsidP="00701F1F">
      <w:pPr>
        <w:spacing w:before="120"/>
        <w:ind w:firstLine="567"/>
        <w:jc w:val="both"/>
      </w:pPr>
      <w:r w:rsidRPr="00051B59">
        <w:t>Потомки, вы от нас неотделимы.</w:t>
      </w:r>
    </w:p>
    <w:p w:rsidR="00701F1F" w:rsidRDefault="00701F1F" w:rsidP="00701F1F">
      <w:pPr>
        <w:spacing w:before="120"/>
        <w:ind w:firstLine="567"/>
        <w:jc w:val="both"/>
      </w:pPr>
      <w:r w:rsidRPr="00051B59">
        <w:t>Был труден бой. Казались нам не раз</w:t>
      </w:r>
    </w:p>
    <w:p w:rsidR="00701F1F" w:rsidRDefault="00701F1F" w:rsidP="00701F1F">
      <w:pPr>
        <w:spacing w:before="120"/>
        <w:ind w:firstLine="567"/>
        <w:jc w:val="both"/>
      </w:pPr>
      <w:r w:rsidRPr="00051B59">
        <w:t>незащищенными столетий дали.</w:t>
      </w:r>
    </w:p>
    <w:p w:rsidR="00701F1F" w:rsidRDefault="00701F1F" w:rsidP="00701F1F">
      <w:pPr>
        <w:spacing w:before="120"/>
        <w:ind w:firstLine="567"/>
        <w:jc w:val="both"/>
      </w:pPr>
      <w:r w:rsidRPr="00051B59">
        <w:t>Когда враги гранатой били в нас,</w:t>
      </w:r>
    </w:p>
    <w:p w:rsidR="00701F1F" w:rsidRDefault="00701F1F" w:rsidP="00701F1F">
      <w:pPr>
        <w:spacing w:before="120"/>
        <w:ind w:firstLine="567"/>
        <w:jc w:val="both"/>
      </w:pPr>
      <w:r w:rsidRPr="00051B59">
        <w:t>то и до вас осколки долетали.</w:t>
      </w:r>
    </w:p>
    <w:p w:rsidR="00701F1F" w:rsidRPr="00051B59" w:rsidRDefault="00701F1F" w:rsidP="00701F1F">
      <w:pPr>
        <w:spacing w:before="120"/>
        <w:ind w:firstLine="567"/>
        <w:jc w:val="both"/>
      </w:pPr>
      <w:r w:rsidRPr="00051B59">
        <w:t>1940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F1F"/>
    <w:rsid w:val="00051B59"/>
    <w:rsid w:val="0061204A"/>
    <w:rsid w:val="00616072"/>
    <w:rsid w:val="00701F1F"/>
    <w:rsid w:val="008B35EE"/>
    <w:rsid w:val="00A81326"/>
    <w:rsid w:val="00B42C45"/>
    <w:rsid w:val="00B47B6A"/>
    <w:rsid w:val="00BE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FD437CF4-A7AC-421D-ABFF-046088C2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F1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01F1F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2200</Words>
  <Characters>1254</Characters>
  <Application>Microsoft Office Word</Application>
  <DocSecurity>0</DocSecurity>
  <Lines>10</Lines>
  <Paragraphs>6</Paragraphs>
  <ScaleCrop>false</ScaleCrop>
  <Company>Home</Company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Щипачев С</dc:title>
  <dc:subject/>
  <dc:creator>User</dc:creator>
  <cp:keywords/>
  <dc:description/>
  <cp:lastModifiedBy>admin</cp:lastModifiedBy>
  <cp:revision>2</cp:revision>
  <dcterms:created xsi:type="dcterms:W3CDTF">2014-01-25T09:23:00Z</dcterms:created>
  <dcterms:modified xsi:type="dcterms:W3CDTF">2014-01-25T09:23:00Z</dcterms:modified>
</cp:coreProperties>
</file>