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E4" w:rsidRDefault="008C17E4" w:rsidP="00193E8F">
      <w:pPr>
        <w:spacing w:after="0" w:line="360" w:lineRule="auto"/>
        <w:jc w:val="center"/>
        <w:rPr>
          <w:rFonts w:ascii="Times New Roman" w:hAnsi="Times New Roman" w:cs="Times New Roman"/>
          <w:b/>
          <w:sz w:val="24"/>
          <w:szCs w:val="24"/>
        </w:rPr>
      </w:pPr>
    </w:p>
    <w:p w:rsidR="00510455" w:rsidRPr="0034074E" w:rsidRDefault="00510455" w:rsidP="00193E8F">
      <w:pPr>
        <w:spacing w:after="0" w:line="360" w:lineRule="auto"/>
        <w:jc w:val="center"/>
        <w:rPr>
          <w:rFonts w:ascii="Times New Roman" w:hAnsi="Times New Roman" w:cs="Times New Roman"/>
          <w:b/>
          <w:sz w:val="24"/>
          <w:szCs w:val="24"/>
        </w:rPr>
      </w:pPr>
      <w:r w:rsidRPr="0034074E">
        <w:rPr>
          <w:rFonts w:ascii="Times New Roman" w:hAnsi="Times New Roman" w:cs="Times New Roman"/>
          <w:b/>
          <w:sz w:val="24"/>
          <w:szCs w:val="24"/>
        </w:rPr>
        <w:t>Введение.</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С древнейших времён реки привлекали внимание человека, обеспечивали его водой, служили ему ориентирами, были источниками питания и дохода. Бассейны рек Республики Коми издавна славились высокой численностью промысловых рыб (Соловкина, 1975).</w:t>
      </w:r>
    </w:p>
    <w:p w:rsidR="00510455" w:rsidRPr="0034074E" w:rsidRDefault="00510455" w:rsidP="0034074E">
      <w:p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ab/>
        <w:t xml:space="preserve">Однако в последние десятилетия возросло антропогенное воздействие на водоемы. В результате слабо контролируемого вылова, загрязнения водоемов произошло снижение численности промысловых видов рыб и заметные перестройки в структуре ихтиоценозов. В связи с этим возникают проблемы </w:t>
      </w:r>
      <w:r w:rsidRPr="0034074E">
        <w:rPr>
          <w:rFonts w:ascii="Times New Roman" w:hAnsi="Times New Roman" w:cs="Times New Roman"/>
          <w:spacing w:val="-3"/>
          <w:sz w:val="24"/>
          <w:szCs w:val="24"/>
        </w:rPr>
        <w:t xml:space="preserve">регулирования рыбного промысла и воспроизводства ценных рыб, а так же </w:t>
      </w:r>
      <w:r w:rsidRPr="0034074E">
        <w:rPr>
          <w:rFonts w:ascii="Times New Roman" w:hAnsi="Times New Roman" w:cs="Times New Roman"/>
          <w:spacing w:val="-2"/>
          <w:sz w:val="24"/>
          <w:szCs w:val="24"/>
        </w:rPr>
        <w:t>сохранение их биологического разнообразия.  Помимо инвентаризации видового состава, необходимо и накопление материалов по морфологии и биологии рыб</w:t>
      </w:r>
      <w:r w:rsidRPr="0034074E">
        <w:rPr>
          <w:rFonts w:ascii="Times New Roman" w:hAnsi="Times New Roman" w:cs="Times New Roman"/>
          <w:sz w:val="24"/>
          <w:szCs w:val="24"/>
        </w:rPr>
        <w:t xml:space="preserve">.  </w:t>
      </w:r>
    </w:p>
    <w:p w:rsidR="00510455" w:rsidRPr="0034074E" w:rsidRDefault="00510455" w:rsidP="0034074E">
      <w:pPr>
        <w:spacing w:after="0" w:line="360" w:lineRule="auto"/>
        <w:jc w:val="both"/>
        <w:rPr>
          <w:rFonts w:ascii="Times New Roman" w:hAnsi="Times New Roman" w:cs="Times New Roman"/>
          <w:spacing w:val="-2"/>
          <w:sz w:val="24"/>
          <w:szCs w:val="24"/>
        </w:rPr>
      </w:pPr>
      <w:r w:rsidRPr="0034074E">
        <w:rPr>
          <w:rFonts w:ascii="Times New Roman" w:hAnsi="Times New Roman" w:cs="Times New Roman"/>
          <w:sz w:val="24"/>
          <w:szCs w:val="24"/>
        </w:rPr>
        <w:tab/>
        <w:t>Бассейн Печоры, приток которой река Ижма, является слабо изученным районом, практически отсутствует сведения об ихтиофауне. В доступных источниках не достаточно информации для полной характеристики биологии и морфологии отдельных видов рыб, особенно это касается ценных промысловых объектов. Поэтому вопрос о рыбном населении остается дискуссионным и требует дальнейших исследований.</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Целью работы является провести анализ литературы о степени изученности рыбного населения бассейна реки Ижма.</w:t>
      </w:r>
    </w:p>
    <w:p w:rsidR="00510455" w:rsidRPr="0034074E" w:rsidRDefault="00510455" w:rsidP="0034074E">
      <w:p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 xml:space="preserve">     </w:t>
      </w:r>
      <w:r w:rsidRPr="0034074E">
        <w:rPr>
          <w:rFonts w:ascii="Times New Roman" w:hAnsi="Times New Roman" w:cs="Times New Roman"/>
          <w:sz w:val="24"/>
          <w:szCs w:val="24"/>
        </w:rPr>
        <w:tab/>
        <w:t>Задачи:</w:t>
      </w:r>
    </w:p>
    <w:p w:rsidR="00510455" w:rsidRPr="0034074E" w:rsidRDefault="00510455" w:rsidP="0034074E">
      <w:pPr>
        <w:pStyle w:val="1"/>
        <w:numPr>
          <w:ilvl w:val="0"/>
          <w:numId w:val="1"/>
        </w:num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Изучить историю исследования населения реки Ижма.</w:t>
      </w:r>
    </w:p>
    <w:p w:rsidR="00510455" w:rsidRPr="0034074E" w:rsidRDefault="00510455" w:rsidP="0034074E">
      <w:pPr>
        <w:pStyle w:val="1"/>
        <w:numPr>
          <w:ilvl w:val="0"/>
          <w:numId w:val="1"/>
        </w:num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Дать характеристику района исследования.</w:t>
      </w:r>
    </w:p>
    <w:p w:rsidR="00510455" w:rsidRPr="0034074E" w:rsidRDefault="00510455" w:rsidP="0034074E">
      <w:pPr>
        <w:pStyle w:val="1"/>
        <w:numPr>
          <w:ilvl w:val="0"/>
          <w:numId w:val="1"/>
        </w:num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Выявить рыбное население водного бассейна реки и степень его изученности.</w:t>
      </w: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pStyle w:val="1"/>
        <w:numPr>
          <w:ilvl w:val="0"/>
          <w:numId w:val="2"/>
        </w:numPr>
        <w:spacing w:after="0" w:line="360" w:lineRule="auto"/>
        <w:jc w:val="center"/>
        <w:rPr>
          <w:rFonts w:ascii="Times New Roman" w:hAnsi="Times New Roman" w:cs="Times New Roman"/>
          <w:b/>
          <w:sz w:val="24"/>
          <w:szCs w:val="24"/>
        </w:rPr>
      </w:pPr>
      <w:r w:rsidRPr="0034074E">
        <w:rPr>
          <w:rFonts w:ascii="Times New Roman" w:hAnsi="Times New Roman" w:cs="Times New Roman"/>
          <w:b/>
          <w:sz w:val="24"/>
          <w:szCs w:val="24"/>
        </w:rPr>
        <w:t>История изучения населения водоемов реки Ижма</w:t>
      </w:r>
    </w:p>
    <w:p w:rsidR="00510455" w:rsidRPr="0034074E" w:rsidRDefault="00510455" w:rsidP="0034074E">
      <w:pPr>
        <w:shd w:val="clear" w:color="auto" w:fill="FFFFFF"/>
        <w:spacing w:after="0" w:line="360" w:lineRule="auto"/>
        <w:ind w:left="5" w:right="28" w:firstLine="683"/>
        <w:jc w:val="both"/>
        <w:rPr>
          <w:rFonts w:ascii="Times New Roman" w:hAnsi="Times New Roman" w:cs="Times New Roman"/>
          <w:sz w:val="24"/>
          <w:szCs w:val="24"/>
        </w:rPr>
      </w:pPr>
      <w:r w:rsidRPr="0034074E">
        <w:rPr>
          <w:rFonts w:ascii="Times New Roman" w:hAnsi="Times New Roman" w:cs="Times New Roman"/>
          <w:spacing w:val="-2"/>
          <w:sz w:val="24"/>
          <w:szCs w:val="24"/>
        </w:rPr>
        <w:t xml:space="preserve">Первые сведения о рыбах и их составе, о рыболовстве и его важном значении в Республике Коми появились в 1814 году, в «Дневных записках» Ивана Лепехина (Лепехин, 1814 цит. по Лукаш, 1923). М. Я. Озерский - один </w:t>
      </w:r>
      <w:r w:rsidRPr="0034074E">
        <w:rPr>
          <w:rFonts w:ascii="Times New Roman" w:hAnsi="Times New Roman" w:cs="Times New Roman"/>
          <w:spacing w:val="-5"/>
          <w:sz w:val="24"/>
          <w:szCs w:val="24"/>
        </w:rPr>
        <w:t xml:space="preserve">из участников экспедиции Лепехина, собрал опросные сведенья по рыбам реки </w:t>
      </w:r>
      <w:r w:rsidRPr="0034074E">
        <w:rPr>
          <w:rFonts w:ascii="Times New Roman" w:hAnsi="Times New Roman" w:cs="Times New Roman"/>
          <w:sz w:val="24"/>
          <w:szCs w:val="24"/>
        </w:rPr>
        <w:t>Печоры (Кучина, Соловкина, 1972).</w:t>
      </w:r>
    </w:p>
    <w:p w:rsidR="00510455" w:rsidRPr="0034074E" w:rsidRDefault="00510455" w:rsidP="0034074E">
      <w:pPr>
        <w:shd w:val="clear" w:color="auto" w:fill="FFFFFF"/>
        <w:spacing w:after="0" w:line="360" w:lineRule="auto"/>
        <w:ind w:right="5" w:firstLine="679"/>
        <w:jc w:val="both"/>
        <w:rPr>
          <w:rFonts w:ascii="Times New Roman" w:hAnsi="Times New Roman" w:cs="Times New Roman"/>
          <w:sz w:val="24"/>
          <w:szCs w:val="24"/>
        </w:rPr>
      </w:pPr>
      <w:r w:rsidRPr="0034074E">
        <w:rPr>
          <w:rFonts w:ascii="Times New Roman" w:hAnsi="Times New Roman" w:cs="Times New Roman"/>
          <w:spacing w:val="-2"/>
          <w:sz w:val="24"/>
          <w:szCs w:val="24"/>
        </w:rPr>
        <w:t xml:space="preserve">Академик К. М. Бер и Н. Я. Данилевский в </w:t>
      </w:r>
      <w:r w:rsidRPr="0034074E">
        <w:rPr>
          <w:rFonts w:ascii="Times New Roman" w:hAnsi="Times New Roman" w:cs="Times New Roman"/>
          <w:spacing w:val="-2"/>
          <w:sz w:val="24"/>
          <w:szCs w:val="24"/>
          <w:lang w:val="en-US"/>
        </w:rPr>
        <w:t>IV</w:t>
      </w:r>
      <w:r w:rsidRPr="0034074E">
        <w:rPr>
          <w:rFonts w:ascii="Times New Roman" w:hAnsi="Times New Roman" w:cs="Times New Roman"/>
          <w:spacing w:val="-2"/>
          <w:sz w:val="24"/>
          <w:szCs w:val="24"/>
        </w:rPr>
        <w:t xml:space="preserve"> томе своей классической </w:t>
      </w:r>
      <w:r w:rsidRPr="0034074E">
        <w:rPr>
          <w:rFonts w:ascii="Times New Roman" w:hAnsi="Times New Roman" w:cs="Times New Roman"/>
          <w:spacing w:val="-1"/>
          <w:sz w:val="24"/>
          <w:szCs w:val="24"/>
        </w:rPr>
        <w:t xml:space="preserve">монографии «Исследования о состоянии рыболовства в России» уделяют </w:t>
      </w:r>
      <w:r w:rsidRPr="0034074E">
        <w:rPr>
          <w:rFonts w:ascii="Times New Roman" w:hAnsi="Times New Roman" w:cs="Times New Roman"/>
          <w:spacing w:val="-4"/>
          <w:sz w:val="24"/>
          <w:szCs w:val="24"/>
        </w:rPr>
        <w:t xml:space="preserve">внимание рыбному промыслу в Усть-Цилемском районе, а в 1896 году вышел </w:t>
      </w:r>
      <w:r w:rsidRPr="0034074E">
        <w:rPr>
          <w:rFonts w:ascii="Times New Roman" w:hAnsi="Times New Roman" w:cs="Times New Roman"/>
          <w:sz w:val="24"/>
          <w:szCs w:val="24"/>
        </w:rPr>
        <w:t>очерк Г. И. Тапфильева, посвященный рыбным и звериным промыслам Мезеньского и Печорского краев (Остроумов, 1972).</w:t>
      </w:r>
    </w:p>
    <w:p w:rsidR="00510455" w:rsidRPr="0034074E" w:rsidRDefault="00510455" w:rsidP="0034074E">
      <w:pPr>
        <w:shd w:val="clear" w:color="auto" w:fill="FFFFFF"/>
        <w:spacing w:after="0" w:line="360" w:lineRule="auto"/>
        <w:ind w:left="5" w:firstLine="679"/>
        <w:jc w:val="both"/>
        <w:rPr>
          <w:rFonts w:ascii="Times New Roman" w:hAnsi="Times New Roman" w:cs="Times New Roman"/>
          <w:sz w:val="24"/>
          <w:szCs w:val="24"/>
        </w:rPr>
      </w:pPr>
      <w:r w:rsidRPr="0034074E">
        <w:rPr>
          <w:rFonts w:ascii="Times New Roman" w:hAnsi="Times New Roman" w:cs="Times New Roman"/>
          <w:spacing w:val="-4"/>
          <w:sz w:val="24"/>
          <w:szCs w:val="24"/>
        </w:rPr>
        <w:t>В 1927 г. в нижнем течении Печоры ихтиологическими исследованиями, по</w:t>
      </w:r>
      <w:r w:rsidRPr="0034074E">
        <w:rPr>
          <w:rFonts w:ascii="Times New Roman" w:hAnsi="Times New Roman" w:cs="Times New Roman"/>
          <w:smallCaps/>
          <w:spacing w:val="-3"/>
          <w:sz w:val="24"/>
          <w:szCs w:val="24"/>
        </w:rPr>
        <w:t xml:space="preserve"> </w:t>
      </w:r>
      <w:r w:rsidRPr="0034074E">
        <w:rPr>
          <w:rFonts w:ascii="Times New Roman" w:hAnsi="Times New Roman" w:cs="Times New Roman"/>
          <w:spacing w:val="-3"/>
          <w:sz w:val="24"/>
          <w:szCs w:val="24"/>
        </w:rPr>
        <w:t xml:space="preserve">заданию Областного земельного управления, занимался Л. И. Васильев. </w:t>
      </w:r>
      <w:r w:rsidRPr="0034074E">
        <w:rPr>
          <w:rFonts w:ascii="Times New Roman" w:hAnsi="Times New Roman" w:cs="Times New Roman"/>
          <w:sz w:val="24"/>
          <w:szCs w:val="24"/>
        </w:rPr>
        <w:t xml:space="preserve">Исследованиями был охвачен район от с. Усы до с. Ижмы и р. Усы. </w:t>
      </w:r>
      <w:r w:rsidRPr="0034074E">
        <w:rPr>
          <w:rFonts w:ascii="Times New Roman" w:hAnsi="Times New Roman" w:cs="Times New Roman"/>
          <w:spacing w:val="-4"/>
          <w:sz w:val="24"/>
          <w:szCs w:val="24"/>
        </w:rPr>
        <w:t xml:space="preserve">Рукописный отчет об этих работах был сдан в НКЗем Коми АССР. А через год </w:t>
      </w:r>
      <w:r w:rsidRPr="0034074E">
        <w:rPr>
          <w:rFonts w:ascii="Times New Roman" w:hAnsi="Times New Roman" w:cs="Times New Roman"/>
          <w:sz w:val="24"/>
          <w:szCs w:val="24"/>
        </w:rPr>
        <w:t xml:space="preserve">он же работал совместно с И. Н. Скворцовым, краткие итоги их были </w:t>
      </w:r>
      <w:r w:rsidRPr="0034074E">
        <w:rPr>
          <w:rFonts w:ascii="Times New Roman" w:hAnsi="Times New Roman" w:cs="Times New Roman"/>
          <w:spacing w:val="-5"/>
          <w:sz w:val="24"/>
          <w:szCs w:val="24"/>
        </w:rPr>
        <w:t>опубликованы в журнале «Коми МУ» (Никольский, 1947).</w:t>
      </w:r>
    </w:p>
    <w:p w:rsidR="00510455" w:rsidRPr="0034074E" w:rsidRDefault="00510455" w:rsidP="0034074E">
      <w:pPr>
        <w:shd w:val="clear" w:color="auto" w:fill="FFFFFF"/>
        <w:spacing w:after="0" w:line="360" w:lineRule="auto"/>
        <w:ind w:left="46" w:right="28" w:firstLine="660"/>
        <w:jc w:val="both"/>
        <w:rPr>
          <w:rFonts w:ascii="Times New Roman" w:hAnsi="Times New Roman" w:cs="Times New Roman"/>
          <w:sz w:val="24"/>
          <w:szCs w:val="24"/>
        </w:rPr>
      </w:pPr>
      <w:r w:rsidRPr="0034074E">
        <w:rPr>
          <w:rFonts w:ascii="Times New Roman" w:hAnsi="Times New Roman" w:cs="Times New Roman"/>
          <w:spacing w:val="-3"/>
          <w:sz w:val="24"/>
          <w:szCs w:val="24"/>
        </w:rPr>
        <w:t xml:space="preserve">В 1941 году бассейн реки Печоры исследовала экспедиция, организованная </w:t>
      </w:r>
      <w:r w:rsidRPr="0034074E">
        <w:rPr>
          <w:rFonts w:ascii="Times New Roman" w:hAnsi="Times New Roman" w:cs="Times New Roman"/>
          <w:spacing w:val="-4"/>
          <w:sz w:val="24"/>
          <w:szCs w:val="24"/>
        </w:rPr>
        <w:t xml:space="preserve">лабораторией ихтиологии института зоологии Московского университета и </w:t>
      </w:r>
      <w:r w:rsidRPr="0034074E">
        <w:rPr>
          <w:rFonts w:ascii="Times New Roman" w:hAnsi="Times New Roman" w:cs="Times New Roman"/>
          <w:spacing w:val="-1"/>
          <w:sz w:val="24"/>
          <w:szCs w:val="24"/>
        </w:rPr>
        <w:t xml:space="preserve">Печоро-Илычским государственным заповедником. Перед участниками </w:t>
      </w:r>
      <w:r w:rsidRPr="0034074E">
        <w:rPr>
          <w:rFonts w:ascii="Times New Roman" w:hAnsi="Times New Roman" w:cs="Times New Roman"/>
          <w:spacing w:val="-4"/>
          <w:sz w:val="24"/>
          <w:szCs w:val="24"/>
        </w:rPr>
        <w:t xml:space="preserve">экспедиции была поставлена задача, составить сводный обзор ихтиофауны </w:t>
      </w:r>
      <w:r w:rsidRPr="0034074E">
        <w:rPr>
          <w:rFonts w:ascii="Times New Roman" w:hAnsi="Times New Roman" w:cs="Times New Roman"/>
          <w:sz w:val="24"/>
          <w:szCs w:val="24"/>
        </w:rPr>
        <w:t>Верхней Печоры (Кучина, 1956).</w:t>
      </w:r>
    </w:p>
    <w:p w:rsidR="00510455" w:rsidRPr="0034074E" w:rsidRDefault="00510455" w:rsidP="0034074E">
      <w:pPr>
        <w:shd w:val="clear" w:color="auto" w:fill="FFFFFF"/>
        <w:spacing w:after="0" w:line="360" w:lineRule="auto"/>
        <w:ind w:left="46" w:right="28" w:firstLine="660"/>
        <w:jc w:val="both"/>
        <w:rPr>
          <w:rFonts w:ascii="Times New Roman" w:hAnsi="Times New Roman" w:cs="Times New Roman"/>
          <w:sz w:val="24"/>
          <w:szCs w:val="24"/>
        </w:rPr>
      </w:pPr>
      <w:r w:rsidRPr="0034074E">
        <w:rPr>
          <w:rFonts w:ascii="Times New Roman" w:hAnsi="Times New Roman" w:cs="Times New Roman"/>
          <w:sz w:val="24"/>
          <w:szCs w:val="24"/>
        </w:rPr>
        <w:t>Исследования Нижней Печоры проводились в 1942 – 1946 и 1952 году в соответствии с большим народнохозяйственным значением района исследования (Зверева, 1969). В 1949 – 1950 гг. акклиматизационная станция Главрыбвода занималась выпуском стерляди в Печору (Соловкина, 1975).</w:t>
      </w:r>
    </w:p>
    <w:p w:rsidR="00510455" w:rsidRPr="0034074E" w:rsidRDefault="00510455" w:rsidP="0034074E">
      <w:pPr>
        <w:shd w:val="clear" w:color="auto" w:fill="FFFFFF"/>
        <w:spacing w:after="0" w:line="360" w:lineRule="auto"/>
        <w:ind w:left="46" w:right="28" w:firstLine="660"/>
        <w:jc w:val="both"/>
        <w:rPr>
          <w:rFonts w:ascii="Times New Roman" w:hAnsi="Times New Roman" w:cs="Times New Roman"/>
          <w:sz w:val="24"/>
          <w:szCs w:val="24"/>
        </w:rPr>
      </w:pPr>
      <w:r w:rsidRPr="0034074E">
        <w:rPr>
          <w:rFonts w:ascii="Times New Roman" w:hAnsi="Times New Roman" w:cs="Times New Roman"/>
          <w:sz w:val="24"/>
          <w:szCs w:val="24"/>
        </w:rPr>
        <w:t>Значительно меньше отражены в литературе особенности рек и озер территории, к которой принадлежит преобладающая часть Республики Коми, что хорошо подмечено А.П. Хаустовым, который производил геоморфологические исследования рек бассейна реки Ижмы – левого притока Нижней Печоры (Хаустов, 1949 цит. по Зверева, 1969).</w:t>
      </w:r>
    </w:p>
    <w:p w:rsidR="00510455" w:rsidRPr="0034074E" w:rsidRDefault="00510455" w:rsidP="0034074E">
      <w:pPr>
        <w:shd w:val="clear" w:color="auto" w:fill="FFFFFF"/>
        <w:spacing w:after="0" w:line="360" w:lineRule="auto"/>
        <w:ind w:left="46" w:right="28" w:firstLine="660"/>
        <w:jc w:val="both"/>
        <w:rPr>
          <w:rFonts w:ascii="Times New Roman" w:hAnsi="Times New Roman" w:cs="Times New Roman"/>
          <w:sz w:val="24"/>
          <w:szCs w:val="24"/>
        </w:rPr>
      </w:pPr>
      <w:r w:rsidRPr="0034074E">
        <w:rPr>
          <w:rFonts w:ascii="Times New Roman" w:hAnsi="Times New Roman" w:cs="Times New Roman"/>
          <w:sz w:val="24"/>
          <w:szCs w:val="24"/>
        </w:rPr>
        <w:t xml:space="preserve">Сведения о реке Ижма содержатся в нескольких работах, характеризующих часть озер поймы (Власова и др., 1964), питание рыб (Соловкина, 1964; Пономарев и др., 1998, 2000), нерестово-вырастные площади (Антонова, Чуксина, 1974), генетический поломорфизм атлантического лосося (Титов и др., 1992 цит. по </w:t>
      </w:r>
      <w:r w:rsidRPr="0034074E">
        <w:rPr>
          <w:rFonts w:ascii="Times New Roman" w:hAnsi="Times New Roman" w:cs="Times New Roman"/>
          <w:spacing w:val="-6"/>
          <w:sz w:val="24"/>
          <w:szCs w:val="24"/>
        </w:rPr>
        <w:t>Пономарев, Сидоров, Обзор ихтиологических и рыбохозяйственных исследований в бассейне реки Печора, 2002</w:t>
      </w:r>
      <w:r w:rsidRPr="0034074E">
        <w:rPr>
          <w:rFonts w:ascii="Times New Roman" w:hAnsi="Times New Roman" w:cs="Times New Roman"/>
          <w:sz w:val="24"/>
          <w:szCs w:val="24"/>
        </w:rPr>
        <w:t>)</w:t>
      </w:r>
    </w:p>
    <w:p w:rsidR="00510455" w:rsidRPr="0034074E" w:rsidRDefault="00510455" w:rsidP="0034074E">
      <w:pPr>
        <w:shd w:val="clear" w:color="auto" w:fill="FFFFFF"/>
        <w:spacing w:after="0" w:line="360" w:lineRule="auto"/>
        <w:ind w:left="92" w:right="64" w:firstLine="642"/>
        <w:jc w:val="both"/>
        <w:rPr>
          <w:rFonts w:ascii="Times New Roman" w:hAnsi="Times New Roman" w:cs="Times New Roman"/>
          <w:spacing w:val="-7"/>
          <w:sz w:val="24"/>
          <w:szCs w:val="24"/>
        </w:rPr>
      </w:pPr>
      <w:r w:rsidRPr="0034074E">
        <w:rPr>
          <w:rFonts w:ascii="Times New Roman" w:hAnsi="Times New Roman" w:cs="Times New Roman"/>
          <w:sz w:val="24"/>
          <w:szCs w:val="24"/>
        </w:rPr>
        <w:t xml:space="preserve">За период 1940-1964 гг. ихтиологические и рыбохозяйственные </w:t>
      </w:r>
      <w:r w:rsidRPr="0034074E">
        <w:rPr>
          <w:rFonts w:ascii="Times New Roman" w:hAnsi="Times New Roman" w:cs="Times New Roman"/>
          <w:spacing w:val="-3"/>
          <w:sz w:val="24"/>
          <w:szCs w:val="24"/>
        </w:rPr>
        <w:t xml:space="preserve">исследования на территории Республики Коми отражены в работе Л. Н. </w:t>
      </w:r>
      <w:r w:rsidRPr="0034074E">
        <w:rPr>
          <w:rFonts w:ascii="Times New Roman" w:hAnsi="Times New Roman" w:cs="Times New Roman"/>
          <w:spacing w:val="-2"/>
          <w:sz w:val="24"/>
          <w:szCs w:val="24"/>
        </w:rPr>
        <w:t>Соловкиной, опубликованной в 1965 году в журнале «Вопросы ихтиологии»</w:t>
      </w:r>
      <w:r w:rsidRPr="0034074E">
        <w:rPr>
          <w:rFonts w:ascii="Times New Roman" w:hAnsi="Times New Roman" w:cs="Times New Roman"/>
          <w:sz w:val="24"/>
          <w:szCs w:val="24"/>
        </w:rPr>
        <w:t xml:space="preserve"> </w:t>
      </w:r>
      <w:r w:rsidRPr="0034074E">
        <w:rPr>
          <w:rFonts w:ascii="Times New Roman" w:hAnsi="Times New Roman" w:cs="Times New Roman"/>
          <w:spacing w:val="-5"/>
          <w:sz w:val="24"/>
          <w:szCs w:val="24"/>
        </w:rPr>
        <w:t xml:space="preserve">(том </w:t>
      </w:r>
      <w:r w:rsidRPr="0034074E">
        <w:rPr>
          <w:rFonts w:ascii="Times New Roman" w:hAnsi="Times New Roman" w:cs="Times New Roman"/>
          <w:spacing w:val="-5"/>
          <w:sz w:val="24"/>
          <w:szCs w:val="24"/>
          <w:lang w:val="en-US"/>
        </w:rPr>
        <w:t>V</w:t>
      </w:r>
      <w:r w:rsidRPr="0034074E">
        <w:rPr>
          <w:rFonts w:ascii="Times New Roman" w:hAnsi="Times New Roman" w:cs="Times New Roman"/>
          <w:spacing w:val="-5"/>
          <w:sz w:val="24"/>
          <w:szCs w:val="24"/>
        </w:rPr>
        <w:t xml:space="preserve">). Автором приводится линейно-весовые     характеристики и </w:t>
      </w:r>
      <w:r w:rsidRPr="0034074E">
        <w:rPr>
          <w:rFonts w:ascii="Times New Roman" w:hAnsi="Times New Roman" w:cs="Times New Roman"/>
          <w:spacing w:val="-7"/>
          <w:sz w:val="24"/>
          <w:szCs w:val="24"/>
        </w:rPr>
        <w:t>коэффициент упитанности рыб (Захаров, Сидоров, 1997).</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Первые исследования гидробиологического режима водоёмов в бассейне реки Ижма проведены в 1979 году Т. А. Власовой, Л. Г. Хохловой, Ю. В. Лешко. В 1997 исследования р. Ижма учёными института биологии были продолжены по теме «фауна Европейского северо-востока России» изучался видовой состав беспозвоночных как один из элементов экосистемы. Гидробиологические и гидрохимические пробы были отобраны на тех же станциях и темы же методами, что и в 1979г. На каждой станции В. Г. Мартыновым отобраны образцы на содержание тяжёлых металлов в мышцах рыб (Лешко, Хохлова, 1998 г).</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 xml:space="preserve">В 2006 году </w:t>
      </w:r>
      <w:r w:rsidRPr="0034074E">
        <w:rPr>
          <w:rFonts w:ascii="Times New Roman" w:hAnsi="Times New Roman" w:cs="Times New Roman"/>
          <w:spacing w:val="-2"/>
          <w:sz w:val="24"/>
          <w:szCs w:val="24"/>
        </w:rPr>
        <w:t xml:space="preserve">изучением морфологии и некоторых </w:t>
      </w:r>
      <w:r w:rsidRPr="0034074E">
        <w:rPr>
          <w:rFonts w:ascii="Times New Roman" w:hAnsi="Times New Roman" w:cs="Times New Roman"/>
          <w:sz w:val="24"/>
          <w:szCs w:val="24"/>
        </w:rPr>
        <w:t>элементов биологии массовых видов рыб реки Ижмы занимался А. Витязев.</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В 2006 г. ООО «Рыбоводная компания «БиоРесурс» проводились работа по зарыблению естественных водоемов. Подрощенная молодь сига и пеляди была выпущена в реки Печорского бассейна (pp. Ижма, Печора) (Использование, охрана, воспроизводство рыбных ресурсов, 2006).</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В 2007 г. ООО «Рыбоводная компания «БиоРесурс» активно проводила работы по зарыблению естественных водоемов. Подрощенная молодь сига и хариуса была выпущена в реки Печорского бассейна (рр. Ижма, Колва, Уса) (Использование, охрана, воспроизводство рыбных ресурсов, 2007).</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В 2008 г. ООО «Рыбоводной компанией «БиоРесурс» проводились работы по зарыблению естественных водоемов. Подращенная молодь сига и хариуса была выпущена в реки Печорского бассейна (Использование, охрана, воспроизводство рыбных ресурсов, 2008).</w:t>
      </w:r>
    </w:p>
    <w:p w:rsidR="00510455" w:rsidRPr="0034074E" w:rsidRDefault="00510455" w:rsidP="0034074E">
      <w:pPr>
        <w:shd w:val="clear" w:color="auto" w:fill="FFFFFF"/>
        <w:spacing w:after="0" w:line="360" w:lineRule="auto"/>
        <w:jc w:val="both"/>
        <w:rPr>
          <w:rFonts w:ascii="Times New Roman" w:hAnsi="Times New Roman" w:cs="Times New Roman"/>
          <w:spacing w:val="-7"/>
          <w:sz w:val="24"/>
          <w:szCs w:val="24"/>
        </w:rPr>
      </w:pPr>
      <w:r w:rsidRPr="0034074E">
        <w:rPr>
          <w:rFonts w:ascii="Times New Roman" w:hAnsi="Times New Roman" w:cs="Times New Roman"/>
          <w:spacing w:val="-7"/>
          <w:sz w:val="24"/>
          <w:szCs w:val="24"/>
        </w:rPr>
        <w:tab/>
        <w:t xml:space="preserve">Таким образом, разнообразие рыб Нижней Печоры, притоком которой является река Ижма, исследовано в значительно меньшей степени, чем Верхней и Средней. Остаются неизученными не только рыбное население, но и происхождение, морфология, гидрология и общий биологический режим, что также немало важно. </w:t>
      </w:r>
    </w:p>
    <w:p w:rsidR="00510455" w:rsidRPr="0034074E" w:rsidRDefault="00510455" w:rsidP="0034074E">
      <w:pPr>
        <w:shd w:val="clear" w:color="auto" w:fill="FFFFFF"/>
        <w:spacing w:after="0" w:line="360" w:lineRule="auto"/>
        <w:jc w:val="both"/>
        <w:rPr>
          <w:rFonts w:ascii="Times New Roman" w:hAnsi="Times New Roman" w:cs="Times New Roman"/>
          <w:spacing w:val="-7"/>
          <w:sz w:val="24"/>
          <w:szCs w:val="24"/>
        </w:rPr>
      </w:pPr>
    </w:p>
    <w:p w:rsidR="00510455" w:rsidRPr="0034074E" w:rsidRDefault="00510455" w:rsidP="0034074E">
      <w:pPr>
        <w:shd w:val="clear" w:color="auto" w:fill="FFFFFF"/>
        <w:spacing w:after="0" w:line="360" w:lineRule="auto"/>
        <w:jc w:val="both"/>
        <w:rPr>
          <w:rFonts w:ascii="Times New Roman" w:hAnsi="Times New Roman" w:cs="Times New Roman"/>
          <w:spacing w:val="-7"/>
          <w:sz w:val="24"/>
          <w:szCs w:val="24"/>
        </w:rPr>
      </w:pPr>
    </w:p>
    <w:p w:rsidR="00510455" w:rsidRDefault="00510455" w:rsidP="0034074E">
      <w:pPr>
        <w:shd w:val="clear" w:color="auto" w:fill="FFFFFF"/>
        <w:spacing w:after="0" w:line="360" w:lineRule="auto"/>
        <w:jc w:val="both"/>
        <w:rPr>
          <w:rFonts w:ascii="Times New Roman" w:hAnsi="Times New Roman" w:cs="Times New Roman"/>
          <w:spacing w:val="-7"/>
          <w:sz w:val="24"/>
          <w:szCs w:val="24"/>
        </w:rPr>
      </w:pPr>
    </w:p>
    <w:p w:rsidR="00510455" w:rsidRPr="0034074E" w:rsidRDefault="00510455" w:rsidP="0034074E">
      <w:pPr>
        <w:shd w:val="clear" w:color="auto" w:fill="FFFFFF"/>
        <w:spacing w:after="0" w:line="360" w:lineRule="auto"/>
        <w:jc w:val="both"/>
        <w:rPr>
          <w:rFonts w:ascii="Times New Roman" w:hAnsi="Times New Roman" w:cs="Times New Roman"/>
          <w:spacing w:val="-7"/>
          <w:sz w:val="24"/>
          <w:szCs w:val="24"/>
        </w:rPr>
      </w:pPr>
    </w:p>
    <w:p w:rsidR="00510455" w:rsidRPr="0034074E" w:rsidRDefault="00510455" w:rsidP="0034074E">
      <w:pPr>
        <w:shd w:val="clear" w:color="auto" w:fill="FFFFFF"/>
        <w:spacing w:after="0" w:line="360" w:lineRule="auto"/>
        <w:jc w:val="both"/>
        <w:rPr>
          <w:rFonts w:ascii="Times New Roman" w:hAnsi="Times New Roman" w:cs="Times New Roman"/>
          <w:spacing w:val="-7"/>
          <w:sz w:val="24"/>
          <w:szCs w:val="24"/>
        </w:rPr>
      </w:pPr>
    </w:p>
    <w:p w:rsidR="00510455" w:rsidRPr="0034074E" w:rsidRDefault="00510455" w:rsidP="0034074E">
      <w:pPr>
        <w:shd w:val="clear" w:color="auto" w:fill="FFFFFF"/>
        <w:spacing w:after="0" w:line="360" w:lineRule="auto"/>
        <w:jc w:val="both"/>
        <w:rPr>
          <w:rFonts w:ascii="Times New Roman" w:hAnsi="Times New Roman" w:cs="Times New Roman"/>
          <w:spacing w:val="-7"/>
          <w:sz w:val="24"/>
          <w:szCs w:val="24"/>
        </w:rPr>
      </w:pPr>
    </w:p>
    <w:p w:rsidR="00510455" w:rsidRPr="0034074E" w:rsidRDefault="00510455" w:rsidP="0034074E">
      <w:pPr>
        <w:pStyle w:val="1"/>
        <w:numPr>
          <w:ilvl w:val="0"/>
          <w:numId w:val="2"/>
        </w:numPr>
        <w:shd w:val="clear" w:color="auto" w:fill="FFFFFF"/>
        <w:spacing w:after="0" w:line="360" w:lineRule="auto"/>
        <w:jc w:val="center"/>
        <w:rPr>
          <w:rFonts w:ascii="Times New Roman" w:hAnsi="Times New Roman" w:cs="Times New Roman"/>
          <w:b/>
          <w:spacing w:val="-7"/>
          <w:sz w:val="24"/>
          <w:szCs w:val="24"/>
        </w:rPr>
      </w:pPr>
      <w:r w:rsidRPr="0034074E">
        <w:rPr>
          <w:rFonts w:ascii="Times New Roman" w:hAnsi="Times New Roman" w:cs="Times New Roman"/>
          <w:b/>
          <w:spacing w:val="-7"/>
          <w:sz w:val="24"/>
          <w:szCs w:val="24"/>
        </w:rPr>
        <w:t>Характеристика района исследования</w:t>
      </w:r>
    </w:p>
    <w:p w:rsidR="00510455" w:rsidRPr="0034074E" w:rsidRDefault="00510455" w:rsidP="0034074E">
      <w:pPr>
        <w:pStyle w:val="1"/>
        <w:shd w:val="clear" w:color="auto" w:fill="FFFFFF"/>
        <w:spacing w:after="0" w:line="360" w:lineRule="auto"/>
        <w:ind w:left="0" w:firstLine="360"/>
        <w:jc w:val="both"/>
        <w:rPr>
          <w:rFonts w:ascii="Times New Roman" w:hAnsi="Times New Roman" w:cs="Times New Roman"/>
          <w:spacing w:val="-7"/>
          <w:sz w:val="24"/>
          <w:szCs w:val="24"/>
        </w:rPr>
      </w:pPr>
      <w:r w:rsidRPr="0034074E">
        <w:rPr>
          <w:rFonts w:ascii="Times New Roman" w:hAnsi="Times New Roman" w:cs="Times New Roman"/>
          <w:spacing w:val="-7"/>
          <w:sz w:val="24"/>
          <w:szCs w:val="24"/>
        </w:rPr>
        <w:t>Река Ижма – приток Нижней Печоры, которая является основным рыбопромысловым районом Республики Коми. Отличительной чертой нижнего течения Печоры являются постоянно наблюдающиеся размывы и намывы песчаных островов, поймы и боровой террасы, что происходит в период весенних паводков. Принимая воды многочисленных притоков, охватывающих своей сетью огромную территорию, Печора в нижнем течении превращается в мощную реку, но с распластанным руслом из-за рыхлости отложений, по которым она течет (Соловкина, 1975). На участке от с. Усть-Уса до с. Щельябож, куда относится Ижма, средняя скорость Печоры в межень составляет 0,6 м/сек., ширина русла – 1830-2280 м. Средний годовой расход Печоры определяется 2580 – 4150 м</w:t>
      </w:r>
      <w:r w:rsidRPr="0034074E">
        <w:rPr>
          <w:rFonts w:ascii="Times New Roman" w:hAnsi="Times New Roman" w:cs="Times New Roman"/>
          <w:spacing w:val="-7"/>
          <w:sz w:val="24"/>
          <w:szCs w:val="24"/>
          <w:vertAlign w:val="superscript"/>
        </w:rPr>
        <w:t>3</w:t>
      </w:r>
      <w:r w:rsidRPr="0034074E">
        <w:rPr>
          <w:rFonts w:ascii="Times New Roman" w:hAnsi="Times New Roman" w:cs="Times New Roman"/>
          <w:spacing w:val="-7"/>
          <w:sz w:val="24"/>
          <w:szCs w:val="24"/>
        </w:rPr>
        <w:t>/сек., в периоды весеннего половодья – от 12000 до 25000 м</w:t>
      </w:r>
      <w:r w:rsidRPr="0034074E">
        <w:rPr>
          <w:rFonts w:ascii="Times New Roman" w:hAnsi="Times New Roman" w:cs="Times New Roman"/>
          <w:spacing w:val="-7"/>
          <w:sz w:val="24"/>
          <w:szCs w:val="24"/>
          <w:vertAlign w:val="superscript"/>
        </w:rPr>
        <w:t>3</w:t>
      </w:r>
      <w:r w:rsidRPr="0034074E">
        <w:rPr>
          <w:rFonts w:ascii="Times New Roman" w:hAnsi="Times New Roman" w:cs="Times New Roman"/>
          <w:spacing w:val="-7"/>
          <w:sz w:val="24"/>
          <w:szCs w:val="24"/>
        </w:rPr>
        <w:t>/сек. В водном питании Нижней Печоры наибольшая роль принадлежит поверхностному стоку с участием болотных вод и неглубоко залегающих грунтовых вод четвертичных отложений. Почти не оказывают влияния на гидрохимию Нижней Печоры ее притоки. Ижма имеет высоко минерализованные воды, но минерализация вод Печоры ниже ее впадения не возрастает и остается постоянной (Зверева, 1969).</w:t>
      </w:r>
    </w:p>
    <w:p w:rsidR="00510455" w:rsidRPr="0034074E" w:rsidRDefault="00510455" w:rsidP="0034074E">
      <w:pPr>
        <w:spacing w:after="0" w:line="360" w:lineRule="auto"/>
        <w:jc w:val="both"/>
        <w:rPr>
          <w:rFonts w:ascii="Times New Roman" w:hAnsi="Times New Roman" w:cs="Times New Roman"/>
          <w:sz w:val="24"/>
          <w:szCs w:val="24"/>
        </w:rPr>
      </w:pPr>
      <w:r w:rsidRPr="0034074E">
        <w:rPr>
          <w:rFonts w:ascii="Times New Roman" w:hAnsi="Times New Roman" w:cs="Times New Roman"/>
          <w:spacing w:val="-7"/>
          <w:sz w:val="24"/>
          <w:szCs w:val="24"/>
        </w:rPr>
        <w:t xml:space="preserve">   </w:t>
      </w:r>
      <w:r w:rsidRPr="0034074E">
        <w:rPr>
          <w:rFonts w:ascii="Times New Roman" w:hAnsi="Times New Roman" w:cs="Times New Roman"/>
          <w:sz w:val="24"/>
          <w:szCs w:val="24"/>
        </w:rPr>
        <w:t xml:space="preserve">    Река Ижма, заповедная нерестово-семужья река в центральной части республики, является левым притоком Печоры.  Длина реки 531км. Площадь бассейна 31000км</w:t>
      </w:r>
      <w:r w:rsidRPr="0034074E">
        <w:rPr>
          <w:rFonts w:ascii="Times New Roman" w:hAnsi="Times New Roman" w:cs="Times New Roman"/>
          <w:sz w:val="24"/>
          <w:szCs w:val="24"/>
          <w:vertAlign w:val="superscript"/>
        </w:rPr>
        <w:t>2</w:t>
      </w:r>
      <w:r w:rsidRPr="0034074E">
        <w:rPr>
          <w:rFonts w:ascii="Times New Roman" w:hAnsi="Times New Roman" w:cs="Times New Roman"/>
          <w:sz w:val="24"/>
          <w:szCs w:val="24"/>
        </w:rPr>
        <w:t>. Средняя глубина реки составляет 5-6 м. Берёт начало на южном Тимане с плато Нальдöгкерос. Течёт на север, севера - запад, впадает в Печору на 445 км от её устья (http://dic.academic.ru).</w:t>
      </w:r>
    </w:p>
    <w:p w:rsidR="00510455" w:rsidRPr="0034074E" w:rsidRDefault="00510455" w:rsidP="0034074E">
      <w:p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 xml:space="preserve">     В верховьях берега покрыты лесом, в нижнем течении по берегам больше лугов и болот, преобладают лиственные деревья и кустарники, но отойдя подальше, в лес, мы можем заметить резкое изменение в составе леса, здесь преобладают влаголюбивые породы хвойных деревьев (ели), русло извилистое (http://www.outdoors.ru). </w:t>
      </w:r>
    </w:p>
    <w:p w:rsidR="00510455" w:rsidRPr="0034074E" w:rsidRDefault="00510455" w:rsidP="0034074E">
      <w:p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 xml:space="preserve">    На своём пути р. Ижма принимает 63 реки длиной более 10 км. Питание Ижмы смешанное, с преобладанием снегового. Доля снегового питании в годовом стоке составляет 50- 80%. Меньшее значение имеют дождевые и подземные воды 15- 25%. Средний  многолетний расход воды 217 </w:t>
      </w:r>
      <w:r w:rsidRPr="0034074E">
        <w:rPr>
          <w:rFonts w:ascii="Times New Roman" w:hAnsi="Times New Roman" w:cs="Times New Roman"/>
          <w:sz w:val="24"/>
          <w:szCs w:val="24"/>
        </w:rPr>
        <w:fldChar w:fldCharType="begin"/>
      </w:r>
      <w:r w:rsidRPr="0034074E">
        <w:rPr>
          <w:rFonts w:ascii="Times New Roman" w:hAnsi="Times New Roman" w:cs="Times New Roman"/>
          <w:sz w:val="24"/>
          <w:szCs w:val="24"/>
        </w:rPr>
        <w:instrText xml:space="preserve"> QUOTE </w:instrText>
      </w:r>
      <w:r w:rsidR="00896E11">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5.5pt">
            <v:imagedata r:id="rId7" o:title="" chromakey="white"/>
          </v:shape>
        </w:pict>
      </w:r>
      <w:r w:rsidRPr="0034074E">
        <w:rPr>
          <w:rFonts w:ascii="Times New Roman" w:hAnsi="Times New Roman" w:cs="Times New Roman"/>
          <w:sz w:val="24"/>
          <w:szCs w:val="24"/>
        </w:rPr>
        <w:instrText xml:space="preserve"> </w:instrText>
      </w:r>
      <w:r w:rsidRPr="0034074E">
        <w:rPr>
          <w:rFonts w:ascii="Times New Roman" w:hAnsi="Times New Roman" w:cs="Times New Roman"/>
          <w:sz w:val="24"/>
          <w:szCs w:val="24"/>
        </w:rPr>
        <w:fldChar w:fldCharType="separate"/>
      </w:r>
      <w:r w:rsidRPr="0034074E">
        <w:rPr>
          <w:rFonts w:ascii="Times New Roman" w:hAnsi="Times New Roman" w:cs="Times New Roman"/>
          <w:sz w:val="24"/>
          <w:szCs w:val="24"/>
        </w:rPr>
        <w:t>м</w:t>
      </w:r>
      <w:r w:rsidRPr="0034074E">
        <w:rPr>
          <w:rFonts w:ascii="Times New Roman" w:hAnsi="Times New Roman" w:cs="Times New Roman"/>
          <w:sz w:val="24"/>
          <w:szCs w:val="24"/>
        </w:rPr>
        <w:fldChar w:fldCharType="end"/>
      </w:r>
      <w:r w:rsidRPr="0034074E">
        <w:rPr>
          <w:rFonts w:ascii="Times New Roman" w:hAnsi="Times New Roman" w:cs="Times New Roman"/>
          <w:sz w:val="24"/>
          <w:szCs w:val="24"/>
        </w:rPr>
        <w:t>/сек, в устье 270</w:t>
      </w:r>
      <w:r w:rsidRPr="0034074E">
        <w:rPr>
          <w:rFonts w:ascii="Times New Roman" w:hAnsi="Times New Roman" w:cs="Times New Roman"/>
          <w:sz w:val="24"/>
          <w:szCs w:val="24"/>
        </w:rPr>
        <w:fldChar w:fldCharType="begin"/>
      </w:r>
      <w:r w:rsidRPr="0034074E">
        <w:rPr>
          <w:rFonts w:ascii="Times New Roman" w:hAnsi="Times New Roman" w:cs="Times New Roman"/>
          <w:sz w:val="24"/>
          <w:szCs w:val="24"/>
        </w:rPr>
        <w:instrText xml:space="preserve"> QUOTE </w:instrText>
      </w:r>
      <w:r w:rsidR="00896E11">
        <w:rPr>
          <w:rFonts w:ascii="Times New Roman" w:hAnsi="Times New Roman" w:cs="Times New Roman"/>
          <w:sz w:val="24"/>
          <w:szCs w:val="24"/>
        </w:rPr>
        <w:pict>
          <v:shape id="_x0000_i1026" type="#_x0000_t75" style="width:27.75pt;height:55.5pt">
            <v:imagedata r:id="rId8" o:title="" chromakey="white"/>
          </v:shape>
        </w:pict>
      </w:r>
      <w:r w:rsidRPr="0034074E">
        <w:rPr>
          <w:rFonts w:ascii="Times New Roman" w:hAnsi="Times New Roman" w:cs="Times New Roman"/>
          <w:sz w:val="24"/>
          <w:szCs w:val="24"/>
        </w:rPr>
        <w:instrText xml:space="preserve"> </w:instrText>
      </w:r>
      <w:r w:rsidRPr="0034074E">
        <w:rPr>
          <w:rFonts w:ascii="Times New Roman" w:hAnsi="Times New Roman" w:cs="Times New Roman"/>
          <w:sz w:val="24"/>
          <w:szCs w:val="24"/>
        </w:rPr>
        <w:fldChar w:fldCharType="separate"/>
      </w:r>
      <w:r w:rsidRPr="0034074E">
        <w:rPr>
          <w:rFonts w:ascii="Times New Roman" w:hAnsi="Times New Roman" w:cs="Times New Roman"/>
          <w:sz w:val="24"/>
          <w:szCs w:val="24"/>
        </w:rPr>
        <w:t>м</w:t>
      </w:r>
      <w:r w:rsidRPr="0034074E">
        <w:rPr>
          <w:rFonts w:ascii="Times New Roman" w:hAnsi="Times New Roman" w:cs="Times New Roman"/>
          <w:sz w:val="24"/>
          <w:szCs w:val="24"/>
        </w:rPr>
        <w:fldChar w:fldCharType="end"/>
      </w:r>
      <w:r w:rsidRPr="0034074E">
        <w:rPr>
          <w:rFonts w:ascii="Times New Roman" w:hAnsi="Times New Roman" w:cs="Times New Roman"/>
          <w:sz w:val="24"/>
          <w:szCs w:val="24"/>
        </w:rPr>
        <w:t xml:space="preserve">3/сек. речной сток характеризуется высоким весенним половодьем, низким зимней и летней меженью и относительно небольшой по объёму стока дождевыми паводками, наблюдающимися в теплый период года (http://ru.wikipedia.org). </w:t>
      </w:r>
    </w:p>
    <w:p w:rsidR="00510455" w:rsidRPr="0034074E" w:rsidRDefault="00510455" w:rsidP="0034074E">
      <w:pPr>
        <w:spacing w:after="0" w:line="360" w:lineRule="auto"/>
        <w:jc w:val="both"/>
        <w:rPr>
          <w:rFonts w:ascii="Times New Roman" w:hAnsi="Times New Roman" w:cs="Times New Roman"/>
          <w:i/>
          <w:iCs/>
          <w:sz w:val="24"/>
          <w:szCs w:val="24"/>
        </w:rPr>
      </w:pPr>
      <w:r w:rsidRPr="0034074E">
        <w:rPr>
          <w:rFonts w:ascii="Times New Roman" w:hAnsi="Times New Roman" w:cs="Times New Roman"/>
          <w:sz w:val="24"/>
          <w:szCs w:val="24"/>
        </w:rPr>
        <w:t xml:space="preserve">     Ижма вскрывается в начале мая, в нижнем течении на 2- 6 дней позже, чем в верховьях. Средние сроки начала весеннего ледохода в районе д. Картаёль- 5 мая, селе Ижма – 10 мая. Подъём уровней ломает лёд и несёт его на север. Поэтому  на реке часты заторы, при которых уровень воды в реке поднимается до 9 метров. Половодье продолжается 20- 50 дней. За это время стекает более 50% годового стока (Энциклопедия Республики Коми, 1992).</w:t>
      </w:r>
    </w:p>
    <w:p w:rsidR="00510455" w:rsidRPr="0034074E" w:rsidRDefault="00510455" w:rsidP="0034074E">
      <w:p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 xml:space="preserve">     В конце июня устанавливается межень, нарушаемая в отдельные годы дождевыми паводками. Продолжительность летней межени около 2 месяцев. Расходы воды в это время снижаются у деревни Картаёль до 90- 100м</w:t>
      </w:r>
      <w:r w:rsidRPr="0034074E">
        <w:rPr>
          <w:rFonts w:ascii="Times New Roman" w:hAnsi="Times New Roman" w:cs="Times New Roman"/>
          <w:sz w:val="24"/>
          <w:szCs w:val="24"/>
          <w:vertAlign w:val="superscript"/>
        </w:rPr>
        <w:t>3</w:t>
      </w:r>
      <w:r w:rsidRPr="0034074E">
        <w:rPr>
          <w:rFonts w:ascii="Times New Roman" w:hAnsi="Times New Roman" w:cs="Times New Roman"/>
          <w:sz w:val="24"/>
          <w:szCs w:val="24"/>
        </w:rPr>
        <w:t xml:space="preserve">/сек. В сентябре наблюдается подъем уровней. По средним многолетним данным начало осеннего ледостава 5 ноября. Средняя из небольших толщин ледяного покрова в верховьях реки составляет 60- 70 см, в районе д. Картаёль – 80 см, с. Ижма – 90см. Продолжительность  ледостава в верховьях реки Ижмы 175 – 180 дней. В нижнем течении – 185 дней (Атлас Республики Коми, 2001). </w:t>
      </w:r>
    </w:p>
    <w:p w:rsidR="00510455" w:rsidRPr="0034074E" w:rsidRDefault="00510455" w:rsidP="0034074E">
      <w:pPr>
        <w:spacing w:after="0" w:line="360" w:lineRule="auto"/>
        <w:jc w:val="both"/>
        <w:rPr>
          <w:rFonts w:ascii="Times New Roman" w:hAnsi="Times New Roman" w:cs="Times New Roman"/>
          <w:sz w:val="24"/>
          <w:szCs w:val="24"/>
        </w:rPr>
      </w:pPr>
      <w:r w:rsidRPr="0034074E">
        <w:rPr>
          <w:rFonts w:ascii="Times New Roman" w:hAnsi="Times New Roman" w:cs="Times New Roman"/>
          <w:sz w:val="24"/>
          <w:szCs w:val="24"/>
        </w:rPr>
        <w:t xml:space="preserve">    Средний годовой сток взвешенных наносов в районе д. Картаёль составляет 157,4 тыс. тонн. Модуль твёрдого стока 6,8т/км</w:t>
      </w:r>
      <w:r w:rsidRPr="0034074E">
        <w:rPr>
          <w:rFonts w:ascii="Times New Roman" w:hAnsi="Times New Roman" w:cs="Times New Roman"/>
          <w:sz w:val="24"/>
          <w:szCs w:val="24"/>
          <w:vertAlign w:val="superscript"/>
        </w:rPr>
        <w:t>2</w:t>
      </w:r>
      <w:r w:rsidRPr="0034074E">
        <w:rPr>
          <w:rFonts w:ascii="Times New Roman" w:hAnsi="Times New Roman" w:cs="Times New Roman"/>
          <w:sz w:val="24"/>
          <w:szCs w:val="24"/>
        </w:rPr>
        <w:t>. в год. Средний годовой сток составляет  6л/сек с км</w:t>
      </w:r>
      <w:r w:rsidRPr="0034074E">
        <w:rPr>
          <w:rFonts w:ascii="Times New Roman" w:hAnsi="Times New Roman" w:cs="Times New Roman"/>
          <w:sz w:val="24"/>
          <w:szCs w:val="24"/>
          <w:vertAlign w:val="superscript"/>
        </w:rPr>
        <w:t>2</w:t>
      </w:r>
      <w:r w:rsidRPr="0034074E">
        <w:rPr>
          <w:rFonts w:ascii="Times New Roman" w:hAnsi="Times New Roman" w:cs="Times New Roman"/>
          <w:sz w:val="24"/>
          <w:szCs w:val="24"/>
        </w:rPr>
        <w:t>. Ижма судоходна в период половодья до с. Усть-Ухта. В нижнем течении Ижма сильно расширяется, течение ослабевает, река начинает образовывать протоки, заводи и большие острова. Впадает в Печору возле села Усть-Ижма. На притоках Седъю, Ухта, Кедва нерестится сёмга. Лов рыбы запрещён. Ниже  города Ухта и Сосногорск, сказывается антропогенное влияние (http://ru.wikipedia.org).</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За десятки лет работы промышленных комплексов, в бассейне Ижмы, загрязняющие вещества накопились в донных отложениях, и их влияние на фауну оказалось стабильным, они становились постоянным источником поступления в водные массы. В этих условиях и происходит формирование комплексов гидробионтов, способных жить в условиях антропогенной нагрузки, то есть  для каждого отличительного по чистоте участка реки формируется характерный комплекс организмов. Однако результаты исследований показали, что за последнее десятилетие не произошло видимых изменений в видовом разнообразии гидробионтов в лучшую сторону. Тем не менее, несмотря на очень высокие  концентрации загрязняющих веществ, особенно в зонах концентрации промышленных объектов, река ещё «справляется» с процессами самоочищения. Немало важную роль в этом играют тиманские притоки, несущие большие массы чистой воды (Лешко, Хохлова, 1998 г).</w:t>
      </w:r>
    </w:p>
    <w:p w:rsidR="00510455" w:rsidRPr="0034074E" w:rsidRDefault="00510455" w:rsidP="0034074E">
      <w:pPr>
        <w:spacing w:after="0" w:line="360" w:lineRule="auto"/>
        <w:ind w:firstLine="708"/>
        <w:jc w:val="both"/>
        <w:rPr>
          <w:rFonts w:ascii="Times New Roman" w:hAnsi="Times New Roman" w:cs="Times New Roman"/>
          <w:sz w:val="24"/>
          <w:szCs w:val="24"/>
        </w:rPr>
      </w:pPr>
    </w:p>
    <w:p w:rsidR="00510455" w:rsidRPr="0034074E" w:rsidRDefault="00510455" w:rsidP="0034074E">
      <w:pPr>
        <w:spacing w:after="0" w:line="360" w:lineRule="auto"/>
        <w:ind w:firstLine="708"/>
        <w:jc w:val="both"/>
        <w:rPr>
          <w:rFonts w:ascii="Times New Roman" w:hAnsi="Times New Roman" w:cs="Times New Roman"/>
          <w:sz w:val="24"/>
          <w:szCs w:val="24"/>
        </w:rPr>
      </w:pPr>
    </w:p>
    <w:p w:rsidR="00510455" w:rsidRDefault="00510455" w:rsidP="0034074E">
      <w:pPr>
        <w:spacing w:after="0" w:line="360" w:lineRule="auto"/>
        <w:ind w:firstLine="708"/>
        <w:jc w:val="both"/>
        <w:rPr>
          <w:rFonts w:ascii="Times New Roman" w:hAnsi="Times New Roman" w:cs="Times New Roman"/>
          <w:sz w:val="24"/>
          <w:szCs w:val="24"/>
        </w:rPr>
      </w:pPr>
    </w:p>
    <w:p w:rsidR="00510455" w:rsidRPr="0034074E" w:rsidRDefault="00510455" w:rsidP="0034074E">
      <w:pPr>
        <w:spacing w:after="0" w:line="360" w:lineRule="auto"/>
        <w:ind w:firstLine="708"/>
        <w:jc w:val="both"/>
        <w:rPr>
          <w:rFonts w:ascii="Times New Roman" w:hAnsi="Times New Roman" w:cs="Times New Roman"/>
          <w:sz w:val="24"/>
          <w:szCs w:val="24"/>
        </w:rPr>
      </w:pPr>
    </w:p>
    <w:p w:rsidR="00510455" w:rsidRPr="0034074E" w:rsidRDefault="00510455" w:rsidP="0034074E">
      <w:pPr>
        <w:spacing w:after="0" w:line="360" w:lineRule="auto"/>
        <w:ind w:firstLine="708"/>
        <w:jc w:val="both"/>
        <w:rPr>
          <w:rFonts w:ascii="Times New Roman" w:hAnsi="Times New Roman" w:cs="Times New Roman"/>
          <w:sz w:val="24"/>
          <w:szCs w:val="24"/>
        </w:rPr>
      </w:pPr>
    </w:p>
    <w:p w:rsidR="00510455" w:rsidRPr="0034074E" w:rsidRDefault="00510455" w:rsidP="0034074E">
      <w:pPr>
        <w:pStyle w:val="1"/>
        <w:numPr>
          <w:ilvl w:val="0"/>
          <w:numId w:val="8"/>
        </w:numPr>
        <w:spacing w:after="0" w:line="360" w:lineRule="auto"/>
        <w:ind w:left="0"/>
        <w:contextualSpacing/>
        <w:jc w:val="center"/>
        <w:rPr>
          <w:rFonts w:ascii="Times New Roman" w:hAnsi="Times New Roman" w:cs="Times New Roman"/>
          <w:b/>
          <w:sz w:val="24"/>
          <w:szCs w:val="24"/>
        </w:rPr>
      </w:pPr>
      <w:r w:rsidRPr="0034074E">
        <w:rPr>
          <w:rFonts w:ascii="Times New Roman" w:hAnsi="Times New Roman" w:cs="Times New Roman"/>
          <w:b/>
          <w:sz w:val="24"/>
          <w:szCs w:val="24"/>
        </w:rPr>
        <w:t>Рыбное население бассейна реки Ижмы</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Ихтиофауна бассейна реки Ижмы немногочисленна, включает в себя 15 видов рыб из 10 семейств и 5 отрядов (табл.1). Фауна отряда S</w:t>
      </w:r>
      <w:r w:rsidRPr="0034074E">
        <w:rPr>
          <w:rFonts w:ascii="Times New Roman" w:hAnsi="Times New Roman" w:cs="Times New Roman"/>
          <w:sz w:val="24"/>
          <w:szCs w:val="24"/>
          <w:lang w:val="en-US"/>
        </w:rPr>
        <w:t>almoniformes</w:t>
      </w:r>
      <w:r w:rsidRPr="0034074E">
        <w:rPr>
          <w:rFonts w:ascii="Times New Roman" w:hAnsi="Times New Roman" w:cs="Times New Roman"/>
          <w:sz w:val="24"/>
          <w:szCs w:val="24"/>
        </w:rPr>
        <w:t xml:space="preserve"> включает 5 семейств. C</w:t>
      </w:r>
      <w:r w:rsidRPr="0034074E">
        <w:rPr>
          <w:rFonts w:ascii="Times New Roman" w:hAnsi="Times New Roman" w:cs="Times New Roman"/>
          <w:sz w:val="24"/>
          <w:szCs w:val="24"/>
          <w:lang w:val="en-US"/>
        </w:rPr>
        <w:t>ypriniformes</w:t>
      </w:r>
      <w:r w:rsidRPr="0034074E">
        <w:rPr>
          <w:rFonts w:ascii="Times New Roman" w:hAnsi="Times New Roman" w:cs="Times New Roman"/>
          <w:sz w:val="24"/>
          <w:szCs w:val="24"/>
        </w:rPr>
        <w:t xml:space="preserve"> – 2; отряды C</w:t>
      </w:r>
      <w:r w:rsidRPr="0034074E">
        <w:rPr>
          <w:rFonts w:ascii="Times New Roman" w:hAnsi="Times New Roman" w:cs="Times New Roman"/>
          <w:sz w:val="24"/>
          <w:szCs w:val="24"/>
          <w:lang w:val="en-US"/>
        </w:rPr>
        <w:t>ypriniformes</w:t>
      </w:r>
      <w:r w:rsidRPr="0034074E">
        <w:rPr>
          <w:rFonts w:ascii="Times New Roman" w:hAnsi="Times New Roman" w:cs="Times New Roman"/>
          <w:sz w:val="24"/>
          <w:szCs w:val="24"/>
        </w:rPr>
        <w:t>, S</w:t>
      </w:r>
      <w:r w:rsidRPr="0034074E">
        <w:rPr>
          <w:rFonts w:ascii="Times New Roman" w:hAnsi="Times New Roman" w:cs="Times New Roman"/>
          <w:sz w:val="24"/>
          <w:szCs w:val="24"/>
          <w:lang w:val="en-US"/>
        </w:rPr>
        <w:t>corpaeniformes</w:t>
      </w:r>
      <w:r w:rsidRPr="0034074E">
        <w:rPr>
          <w:rFonts w:ascii="Times New Roman" w:hAnsi="Times New Roman" w:cs="Times New Roman"/>
          <w:sz w:val="24"/>
          <w:szCs w:val="24"/>
        </w:rPr>
        <w:t xml:space="preserve"> и P</w:t>
      </w:r>
      <w:r w:rsidRPr="0034074E">
        <w:rPr>
          <w:rFonts w:ascii="Times New Roman" w:hAnsi="Times New Roman" w:cs="Times New Roman"/>
          <w:sz w:val="24"/>
          <w:szCs w:val="24"/>
          <w:lang w:val="en-US"/>
        </w:rPr>
        <w:t>ercodiformes</w:t>
      </w:r>
      <w:r w:rsidRPr="0034074E">
        <w:rPr>
          <w:rFonts w:ascii="Times New Roman" w:hAnsi="Times New Roman" w:cs="Times New Roman"/>
          <w:sz w:val="24"/>
          <w:szCs w:val="24"/>
        </w:rPr>
        <w:t xml:space="preserve"> по одному.</w:t>
      </w:r>
    </w:p>
    <w:p w:rsidR="00510455" w:rsidRPr="0034074E" w:rsidRDefault="00510455" w:rsidP="0034074E">
      <w:pPr>
        <w:spacing w:after="0" w:line="360" w:lineRule="auto"/>
        <w:ind w:firstLine="360"/>
        <w:jc w:val="both"/>
        <w:rPr>
          <w:rFonts w:ascii="Times New Roman" w:hAnsi="Times New Roman" w:cs="Times New Roman"/>
          <w:sz w:val="24"/>
          <w:szCs w:val="24"/>
        </w:rPr>
      </w:pPr>
      <w:r w:rsidRPr="0034074E">
        <w:rPr>
          <w:rFonts w:ascii="Times New Roman" w:hAnsi="Times New Roman" w:cs="Times New Roman"/>
          <w:sz w:val="24"/>
          <w:szCs w:val="24"/>
        </w:rPr>
        <w:t xml:space="preserve"> </w:t>
      </w:r>
      <w:r w:rsidRPr="0034074E">
        <w:rPr>
          <w:rFonts w:ascii="Times New Roman" w:hAnsi="Times New Roman" w:cs="Times New Roman"/>
          <w:sz w:val="24"/>
          <w:szCs w:val="24"/>
        </w:rPr>
        <w:tab/>
        <w:t xml:space="preserve">Следовательно, рыбохозяйственный статус бассейна реки Ижма определяет доминирование лососевидных, среди   них   встречаются </w:t>
      </w:r>
      <w:r w:rsidRPr="0034074E">
        <w:rPr>
          <w:rFonts w:ascii="Times New Roman" w:hAnsi="Times New Roman" w:cs="Times New Roman"/>
          <w:spacing w:val="-1"/>
          <w:sz w:val="24"/>
          <w:szCs w:val="24"/>
        </w:rPr>
        <w:t>проходные: атлантический лосось;</w:t>
      </w:r>
      <w:r w:rsidRPr="0034074E">
        <w:rPr>
          <w:rFonts w:ascii="Times New Roman" w:hAnsi="Times New Roman" w:cs="Times New Roman"/>
          <w:spacing w:val="-2"/>
          <w:sz w:val="24"/>
          <w:szCs w:val="24"/>
        </w:rPr>
        <w:t xml:space="preserve"> полупроходные</w:t>
      </w:r>
      <w:r w:rsidRPr="0034074E">
        <w:rPr>
          <w:rFonts w:ascii="Times New Roman" w:hAnsi="Times New Roman" w:cs="Times New Roman"/>
          <w:spacing w:val="-1"/>
          <w:sz w:val="24"/>
          <w:szCs w:val="24"/>
        </w:rPr>
        <w:t>:  сибирский сиг-пыжьян;</w:t>
      </w:r>
      <w:r w:rsidRPr="0034074E">
        <w:rPr>
          <w:rFonts w:ascii="Times New Roman" w:hAnsi="Times New Roman" w:cs="Times New Roman"/>
          <w:spacing w:val="-5"/>
          <w:sz w:val="24"/>
          <w:szCs w:val="24"/>
        </w:rPr>
        <w:t xml:space="preserve"> жилые формы</w:t>
      </w:r>
      <w:r w:rsidRPr="0034074E">
        <w:rPr>
          <w:rFonts w:ascii="Times New Roman" w:hAnsi="Times New Roman" w:cs="Times New Roman"/>
          <w:spacing w:val="-1"/>
          <w:sz w:val="24"/>
          <w:szCs w:val="24"/>
        </w:rPr>
        <w:t>: европейский хариус; европейская корюшка; щука</w:t>
      </w:r>
      <w:r w:rsidRPr="0034074E">
        <w:rPr>
          <w:rFonts w:ascii="Times New Roman" w:hAnsi="Times New Roman" w:cs="Times New Roman"/>
          <w:sz w:val="24"/>
          <w:szCs w:val="24"/>
        </w:rPr>
        <w:t>.</w:t>
      </w:r>
    </w:p>
    <w:p w:rsidR="00510455" w:rsidRPr="0034074E" w:rsidRDefault="00510455" w:rsidP="0034074E">
      <w:pPr>
        <w:spacing w:after="0" w:line="360" w:lineRule="auto"/>
        <w:ind w:firstLine="360"/>
        <w:jc w:val="both"/>
        <w:rPr>
          <w:rFonts w:ascii="Times New Roman" w:hAnsi="Times New Roman" w:cs="Times New Roman"/>
          <w:sz w:val="24"/>
          <w:szCs w:val="24"/>
        </w:rPr>
      </w:pPr>
      <w:r w:rsidRPr="0034074E">
        <w:rPr>
          <w:rFonts w:ascii="Times New Roman" w:hAnsi="Times New Roman" w:cs="Times New Roman"/>
          <w:sz w:val="24"/>
          <w:szCs w:val="24"/>
        </w:rPr>
        <w:t xml:space="preserve">Есть предположения об обитании в реке некоторых видов рыб, таких как, тихоокеанская минога – </w:t>
      </w:r>
      <w:r w:rsidRPr="0034074E">
        <w:rPr>
          <w:rFonts w:ascii="Times New Roman" w:hAnsi="Times New Roman" w:cs="Times New Roman"/>
          <w:i/>
          <w:sz w:val="24"/>
          <w:szCs w:val="24"/>
          <w:lang w:val="en-US"/>
        </w:rPr>
        <w:t>Lethenteron</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japonicum</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Martens</w:t>
      </w:r>
      <w:r w:rsidRPr="0034074E">
        <w:rPr>
          <w:rFonts w:ascii="Times New Roman" w:hAnsi="Times New Roman" w:cs="Times New Roman"/>
          <w:i/>
          <w:sz w:val="24"/>
          <w:szCs w:val="24"/>
        </w:rPr>
        <w:t>, 1868),</w:t>
      </w:r>
      <w:r w:rsidRPr="0034074E">
        <w:rPr>
          <w:rFonts w:ascii="Times New Roman" w:hAnsi="Times New Roman" w:cs="Times New Roman"/>
          <w:sz w:val="24"/>
          <w:szCs w:val="24"/>
        </w:rPr>
        <w:t xml:space="preserve"> пелядь – </w:t>
      </w:r>
      <w:r w:rsidRPr="0034074E">
        <w:rPr>
          <w:rFonts w:ascii="Times New Roman" w:hAnsi="Times New Roman" w:cs="Times New Roman"/>
          <w:i/>
          <w:sz w:val="24"/>
          <w:szCs w:val="24"/>
          <w:lang w:val="en-US"/>
        </w:rPr>
        <w:t>Coregonus</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peled</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Gmelin</w:t>
      </w:r>
      <w:r w:rsidRPr="0034074E">
        <w:rPr>
          <w:rFonts w:ascii="Times New Roman" w:hAnsi="Times New Roman" w:cs="Times New Roman"/>
          <w:i/>
          <w:sz w:val="24"/>
          <w:szCs w:val="24"/>
        </w:rPr>
        <w:t>, 1789)</w:t>
      </w:r>
      <w:r w:rsidRPr="0034074E">
        <w:rPr>
          <w:rFonts w:ascii="Times New Roman" w:hAnsi="Times New Roman" w:cs="Times New Roman"/>
          <w:sz w:val="24"/>
          <w:szCs w:val="24"/>
        </w:rPr>
        <w:t xml:space="preserve">, нельма – </w:t>
      </w:r>
      <w:r w:rsidRPr="0034074E">
        <w:rPr>
          <w:rFonts w:ascii="Times New Roman" w:hAnsi="Times New Roman" w:cs="Times New Roman"/>
          <w:i/>
          <w:sz w:val="24"/>
          <w:szCs w:val="24"/>
          <w:lang w:val="en-US"/>
        </w:rPr>
        <w:t>Stenodus</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leucichthys</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Guldenstadt</w:t>
      </w:r>
      <w:r w:rsidRPr="0034074E">
        <w:rPr>
          <w:rFonts w:ascii="Times New Roman" w:hAnsi="Times New Roman" w:cs="Times New Roman"/>
          <w:i/>
          <w:sz w:val="24"/>
          <w:szCs w:val="24"/>
        </w:rPr>
        <w:t>, 1772)</w:t>
      </w:r>
      <w:r w:rsidRPr="0034074E">
        <w:rPr>
          <w:rFonts w:ascii="Times New Roman" w:hAnsi="Times New Roman" w:cs="Times New Roman"/>
          <w:sz w:val="24"/>
          <w:szCs w:val="24"/>
        </w:rPr>
        <w:t xml:space="preserve">, серебряный карась – </w:t>
      </w:r>
      <w:r w:rsidRPr="0034074E">
        <w:rPr>
          <w:rFonts w:ascii="Times New Roman" w:hAnsi="Times New Roman" w:cs="Times New Roman"/>
          <w:i/>
          <w:sz w:val="24"/>
          <w:szCs w:val="24"/>
          <w:lang w:val="en-US"/>
        </w:rPr>
        <w:t>Carassius</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auratus</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Linnaeus</w:t>
      </w:r>
      <w:r w:rsidRPr="0034074E">
        <w:rPr>
          <w:rFonts w:ascii="Times New Roman" w:hAnsi="Times New Roman" w:cs="Times New Roman"/>
          <w:i/>
          <w:sz w:val="24"/>
          <w:szCs w:val="24"/>
        </w:rPr>
        <w:t>, 1758)</w:t>
      </w:r>
      <w:r w:rsidRPr="0034074E">
        <w:rPr>
          <w:rFonts w:ascii="Times New Roman" w:hAnsi="Times New Roman" w:cs="Times New Roman"/>
          <w:sz w:val="24"/>
          <w:szCs w:val="24"/>
        </w:rPr>
        <w:t xml:space="preserve">, корюшка девятиигловая – </w:t>
      </w:r>
      <w:r w:rsidRPr="0034074E">
        <w:rPr>
          <w:rFonts w:ascii="Times New Roman" w:hAnsi="Times New Roman" w:cs="Times New Roman"/>
          <w:i/>
          <w:sz w:val="24"/>
          <w:szCs w:val="24"/>
          <w:lang w:val="en-US"/>
        </w:rPr>
        <w:t>Pungitius</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pungitius</w:t>
      </w:r>
      <w:r w:rsidRPr="0034074E">
        <w:rPr>
          <w:rFonts w:ascii="Times New Roman" w:hAnsi="Times New Roman" w:cs="Times New Roman"/>
          <w:i/>
          <w:sz w:val="24"/>
          <w:szCs w:val="24"/>
        </w:rPr>
        <w:t xml:space="preserve"> (</w:t>
      </w:r>
      <w:r w:rsidRPr="0034074E">
        <w:rPr>
          <w:rFonts w:ascii="Times New Roman" w:hAnsi="Times New Roman" w:cs="Times New Roman"/>
          <w:i/>
          <w:sz w:val="24"/>
          <w:szCs w:val="24"/>
          <w:lang w:val="en-US"/>
        </w:rPr>
        <w:t>Linnaeus</w:t>
      </w:r>
      <w:r w:rsidRPr="0034074E">
        <w:rPr>
          <w:rFonts w:ascii="Times New Roman" w:hAnsi="Times New Roman" w:cs="Times New Roman"/>
          <w:i/>
          <w:sz w:val="24"/>
          <w:szCs w:val="24"/>
        </w:rPr>
        <w:t>, 1758).</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В последние годы произошли существенные негативные изменения состояния популяций лососевидных рыб, связанные с возрастанием воздействия на них и среду обитания антропогенного фактора, включающего не только промышленное, сельскохозяйственное и бытовое загрязнение водоемов, но и прежде всего, браконьерство (</w:t>
      </w:r>
      <w:r w:rsidRPr="0034074E">
        <w:rPr>
          <w:rFonts w:ascii="Times New Roman" w:hAnsi="Times New Roman" w:cs="Times New Roman"/>
          <w:spacing w:val="-6"/>
          <w:sz w:val="24"/>
          <w:szCs w:val="24"/>
        </w:rPr>
        <w:t>Пономарев, Сидоров, Обзор ихтиологических и рыбохозяйственных исследований в бассейне реки Печора, 2002</w:t>
      </w:r>
      <w:r w:rsidRPr="0034074E">
        <w:rPr>
          <w:rFonts w:ascii="Times New Roman" w:hAnsi="Times New Roman" w:cs="Times New Roman"/>
          <w:sz w:val="24"/>
          <w:szCs w:val="24"/>
        </w:rPr>
        <w:t>).</w:t>
      </w:r>
      <w:r w:rsidRPr="0034074E">
        <w:rPr>
          <w:rFonts w:ascii="Times New Roman" w:hAnsi="Times New Roman" w:cs="Times New Roman"/>
          <w:spacing w:val="-5"/>
          <w:sz w:val="24"/>
          <w:szCs w:val="24"/>
        </w:rPr>
        <w:t xml:space="preserve"> Устойчивая тенденция сокращения промысловых </w:t>
      </w:r>
      <w:r w:rsidRPr="0034074E">
        <w:rPr>
          <w:rFonts w:ascii="Times New Roman" w:hAnsi="Times New Roman" w:cs="Times New Roman"/>
          <w:spacing w:val="-4"/>
          <w:sz w:val="24"/>
          <w:szCs w:val="24"/>
        </w:rPr>
        <w:t>запасов лососевидных рыб на европейском Северо-</w:t>
      </w:r>
      <w:r w:rsidRPr="0034074E">
        <w:rPr>
          <w:rFonts w:ascii="Times New Roman" w:hAnsi="Times New Roman" w:cs="Times New Roman"/>
          <w:sz w:val="24"/>
          <w:szCs w:val="24"/>
        </w:rPr>
        <w:t>Востоке наметилась в 60-е годы прошлого столе</w:t>
      </w:r>
      <w:r w:rsidRPr="0034074E">
        <w:rPr>
          <w:rFonts w:ascii="Times New Roman" w:hAnsi="Times New Roman" w:cs="Times New Roman"/>
          <w:sz w:val="24"/>
          <w:szCs w:val="24"/>
        </w:rPr>
        <w:softHyphen/>
        <w:t xml:space="preserve">тия. Сейчас же этот негативный процесс </w:t>
      </w:r>
      <w:r w:rsidRPr="0034074E">
        <w:rPr>
          <w:rFonts w:ascii="Times New Roman" w:hAnsi="Times New Roman" w:cs="Times New Roman"/>
          <w:spacing w:val="-2"/>
          <w:sz w:val="24"/>
          <w:szCs w:val="24"/>
        </w:rPr>
        <w:t xml:space="preserve">усилился в связи с резким ухудшением управления </w:t>
      </w:r>
      <w:r w:rsidRPr="0034074E">
        <w:rPr>
          <w:rFonts w:ascii="Times New Roman" w:hAnsi="Times New Roman" w:cs="Times New Roman"/>
          <w:sz w:val="24"/>
          <w:szCs w:val="24"/>
        </w:rPr>
        <w:t>рыбными ресурсами, которым в стратегии разви</w:t>
      </w:r>
      <w:r w:rsidRPr="0034074E">
        <w:rPr>
          <w:rFonts w:ascii="Times New Roman" w:hAnsi="Times New Roman" w:cs="Times New Roman"/>
          <w:sz w:val="24"/>
          <w:szCs w:val="24"/>
        </w:rPr>
        <w:softHyphen/>
        <w:t>тия производительных сил региона не стали уде</w:t>
      </w:r>
      <w:r w:rsidRPr="0034074E">
        <w:rPr>
          <w:rFonts w:ascii="Times New Roman" w:hAnsi="Times New Roman" w:cs="Times New Roman"/>
          <w:sz w:val="24"/>
          <w:szCs w:val="24"/>
        </w:rPr>
        <w:softHyphen/>
      </w:r>
      <w:r w:rsidRPr="0034074E">
        <w:rPr>
          <w:rFonts w:ascii="Times New Roman" w:hAnsi="Times New Roman" w:cs="Times New Roman"/>
          <w:spacing w:val="-2"/>
          <w:sz w:val="24"/>
          <w:szCs w:val="24"/>
        </w:rPr>
        <w:t>лять должного внимания и упор был сделан на топ</w:t>
      </w:r>
      <w:r w:rsidRPr="0034074E">
        <w:rPr>
          <w:rFonts w:ascii="Times New Roman" w:hAnsi="Times New Roman" w:cs="Times New Roman"/>
          <w:spacing w:val="-2"/>
          <w:sz w:val="24"/>
          <w:szCs w:val="24"/>
        </w:rPr>
        <w:softHyphen/>
      </w:r>
      <w:r w:rsidRPr="0034074E">
        <w:rPr>
          <w:rFonts w:ascii="Times New Roman" w:hAnsi="Times New Roman" w:cs="Times New Roman"/>
          <w:spacing w:val="-5"/>
          <w:sz w:val="24"/>
          <w:szCs w:val="24"/>
        </w:rPr>
        <w:t>ливно-энергетический комплекс, освоение минераль</w:t>
      </w:r>
      <w:r w:rsidRPr="0034074E">
        <w:rPr>
          <w:rFonts w:ascii="Times New Roman" w:hAnsi="Times New Roman" w:cs="Times New Roman"/>
          <w:spacing w:val="-5"/>
          <w:sz w:val="24"/>
          <w:szCs w:val="24"/>
        </w:rPr>
        <w:softHyphen/>
      </w:r>
      <w:r w:rsidRPr="0034074E">
        <w:rPr>
          <w:rFonts w:ascii="Times New Roman" w:hAnsi="Times New Roman" w:cs="Times New Roman"/>
          <w:sz w:val="24"/>
          <w:szCs w:val="24"/>
        </w:rPr>
        <w:t xml:space="preserve">но-сырьевых и лесных ресурсов на экстенсивном </w:t>
      </w:r>
      <w:r w:rsidRPr="0034074E">
        <w:rPr>
          <w:rFonts w:ascii="Times New Roman" w:hAnsi="Times New Roman" w:cs="Times New Roman"/>
          <w:spacing w:val="-1"/>
          <w:sz w:val="24"/>
          <w:szCs w:val="24"/>
        </w:rPr>
        <w:t xml:space="preserve">уровне, что не отвечает требованиям устойчивого </w:t>
      </w:r>
      <w:r w:rsidRPr="0034074E">
        <w:rPr>
          <w:rFonts w:ascii="Times New Roman" w:hAnsi="Times New Roman" w:cs="Times New Roman"/>
          <w:sz w:val="24"/>
          <w:szCs w:val="24"/>
        </w:rPr>
        <w:t xml:space="preserve">социально-экономического развития региона и его </w:t>
      </w:r>
      <w:r w:rsidRPr="0034074E">
        <w:rPr>
          <w:rFonts w:ascii="Times New Roman" w:hAnsi="Times New Roman" w:cs="Times New Roman"/>
          <w:spacing w:val="-2"/>
          <w:sz w:val="24"/>
          <w:szCs w:val="24"/>
        </w:rPr>
        <w:t>экологической безопасности. Депрессивное состоя</w:t>
      </w:r>
      <w:r w:rsidRPr="0034074E">
        <w:rPr>
          <w:rFonts w:ascii="Times New Roman" w:hAnsi="Times New Roman" w:cs="Times New Roman"/>
          <w:spacing w:val="-2"/>
          <w:sz w:val="24"/>
          <w:szCs w:val="24"/>
        </w:rPr>
        <w:softHyphen/>
      </w:r>
      <w:r w:rsidRPr="0034074E">
        <w:rPr>
          <w:rFonts w:ascii="Times New Roman" w:hAnsi="Times New Roman" w:cs="Times New Roman"/>
          <w:spacing w:val="-6"/>
          <w:sz w:val="24"/>
          <w:szCs w:val="24"/>
        </w:rPr>
        <w:t>ние промысловых популяций лососевидных подтвер</w:t>
      </w:r>
      <w:r w:rsidRPr="0034074E">
        <w:rPr>
          <w:rFonts w:ascii="Times New Roman" w:hAnsi="Times New Roman" w:cs="Times New Roman"/>
          <w:spacing w:val="-6"/>
          <w:sz w:val="24"/>
          <w:szCs w:val="24"/>
        </w:rPr>
        <w:softHyphen/>
      </w:r>
      <w:r w:rsidRPr="0034074E">
        <w:rPr>
          <w:rFonts w:ascii="Times New Roman" w:hAnsi="Times New Roman" w:cs="Times New Roman"/>
          <w:spacing w:val="-5"/>
          <w:sz w:val="24"/>
          <w:szCs w:val="24"/>
        </w:rPr>
        <w:t>ждено результатами мониторинга и рыбохозяйствен</w:t>
      </w:r>
      <w:r w:rsidRPr="0034074E">
        <w:rPr>
          <w:rFonts w:ascii="Times New Roman" w:hAnsi="Times New Roman" w:cs="Times New Roman"/>
          <w:sz w:val="24"/>
          <w:szCs w:val="24"/>
        </w:rPr>
        <w:t xml:space="preserve">ных исследований. </w:t>
      </w:r>
      <w:r w:rsidRPr="0034074E">
        <w:rPr>
          <w:rFonts w:ascii="Times New Roman" w:hAnsi="Times New Roman" w:cs="Times New Roman"/>
          <w:spacing w:val="-1"/>
          <w:sz w:val="24"/>
          <w:szCs w:val="24"/>
        </w:rPr>
        <w:t>Нарушение динамики численности и генетичес</w:t>
      </w:r>
      <w:r w:rsidRPr="0034074E">
        <w:rPr>
          <w:rFonts w:ascii="Times New Roman" w:hAnsi="Times New Roman" w:cs="Times New Roman"/>
          <w:spacing w:val="-1"/>
          <w:sz w:val="24"/>
          <w:szCs w:val="24"/>
        </w:rPr>
        <w:softHyphen/>
      </w:r>
      <w:r w:rsidRPr="0034074E">
        <w:rPr>
          <w:rFonts w:ascii="Times New Roman" w:hAnsi="Times New Roman" w:cs="Times New Roman"/>
          <w:sz w:val="24"/>
          <w:szCs w:val="24"/>
        </w:rPr>
        <w:t xml:space="preserve">кой структуры семги в бассейне р. Печора и других </w:t>
      </w:r>
      <w:r w:rsidRPr="0034074E">
        <w:rPr>
          <w:rFonts w:ascii="Times New Roman" w:hAnsi="Times New Roman" w:cs="Times New Roman"/>
          <w:spacing w:val="-3"/>
          <w:sz w:val="24"/>
          <w:szCs w:val="24"/>
        </w:rPr>
        <w:t>речных системах региона определяет прежде всего сверхнормативное изъятие производителей во вре</w:t>
      </w:r>
      <w:r w:rsidRPr="0034074E">
        <w:rPr>
          <w:rFonts w:ascii="Times New Roman" w:hAnsi="Times New Roman" w:cs="Times New Roman"/>
          <w:spacing w:val="-3"/>
          <w:sz w:val="24"/>
          <w:szCs w:val="24"/>
        </w:rPr>
        <w:softHyphen/>
      </w:r>
      <w:r w:rsidRPr="0034074E">
        <w:rPr>
          <w:rFonts w:ascii="Times New Roman" w:hAnsi="Times New Roman" w:cs="Times New Roman"/>
          <w:spacing w:val="-1"/>
          <w:sz w:val="24"/>
          <w:szCs w:val="24"/>
        </w:rPr>
        <w:t>мя нерестовой миграции и непосредственно на не</w:t>
      </w:r>
      <w:r w:rsidRPr="0034074E">
        <w:rPr>
          <w:rFonts w:ascii="Times New Roman" w:hAnsi="Times New Roman" w:cs="Times New Roman"/>
          <w:spacing w:val="-1"/>
          <w:sz w:val="24"/>
          <w:szCs w:val="24"/>
        </w:rPr>
        <w:softHyphen/>
      </w:r>
      <w:r w:rsidRPr="0034074E">
        <w:rPr>
          <w:rFonts w:ascii="Times New Roman" w:hAnsi="Times New Roman" w:cs="Times New Roman"/>
          <w:spacing w:val="-3"/>
          <w:sz w:val="24"/>
          <w:szCs w:val="24"/>
        </w:rPr>
        <w:t xml:space="preserve">рестилищах. Большинство нерестовых водотоков в </w:t>
      </w:r>
      <w:r w:rsidRPr="0034074E">
        <w:rPr>
          <w:rFonts w:ascii="Times New Roman" w:hAnsi="Times New Roman" w:cs="Times New Roman"/>
          <w:spacing w:val="-2"/>
          <w:sz w:val="24"/>
          <w:szCs w:val="24"/>
        </w:rPr>
        <w:t>бассейне р. Печора сохраняет близкий к естествен</w:t>
      </w:r>
      <w:r w:rsidRPr="0034074E">
        <w:rPr>
          <w:rFonts w:ascii="Times New Roman" w:hAnsi="Times New Roman" w:cs="Times New Roman"/>
          <w:spacing w:val="-2"/>
          <w:sz w:val="24"/>
          <w:szCs w:val="24"/>
        </w:rPr>
        <w:softHyphen/>
      </w:r>
      <w:r w:rsidRPr="0034074E">
        <w:rPr>
          <w:rFonts w:ascii="Times New Roman" w:hAnsi="Times New Roman" w:cs="Times New Roman"/>
          <w:sz w:val="24"/>
          <w:szCs w:val="24"/>
        </w:rPr>
        <w:t>ному гидрологический и гидрохимический режи</w:t>
      </w:r>
      <w:r w:rsidRPr="0034074E">
        <w:rPr>
          <w:rFonts w:ascii="Times New Roman" w:hAnsi="Times New Roman" w:cs="Times New Roman"/>
          <w:sz w:val="24"/>
          <w:szCs w:val="24"/>
        </w:rPr>
        <w:softHyphen/>
      </w:r>
      <w:r w:rsidRPr="0034074E">
        <w:rPr>
          <w:rFonts w:ascii="Times New Roman" w:hAnsi="Times New Roman" w:cs="Times New Roman"/>
          <w:spacing w:val="-3"/>
          <w:sz w:val="24"/>
          <w:szCs w:val="24"/>
        </w:rPr>
        <w:t xml:space="preserve">мы. Вследствие перелова произошло значительное </w:t>
      </w:r>
      <w:r w:rsidRPr="0034074E">
        <w:rPr>
          <w:rFonts w:ascii="Times New Roman" w:hAnsi="Times New Roman" w:cs="Times New Roman"/>
          <w:sz w:val="24"/>
          <w:szCs w:val="24"/>
        </w:rPr>
        <w:t>омоложение жилых группировок сиговых и евро</w:t>
      </w:r>
      <w:r w:rsidRPr="0034074E">
        <w:rPr>
          <w:rFonts w:ascii="Times New Roman" w:hAnsi="Times New Roman" w:cs="Times New Roman"/>
          <w:sz w:val="24"/>
          <w:szCs w:val="24"/>
        </w:rPr>
        <w:softHyphen/>
        <w:t>пейского хариуса в верхней и средней частях бас</w:t>
      </w:r>
      <w:r w:rsidRPr="0034074E">
        <w:rPr>
          <w:rFonts w:ascii="Times New Roman" w:hAnsi="Times New Roman" w:cs="Times New Roman"/>
          <w:sz w:val="24"/>
          <w:szCs w:val="24"/>
        </w:rPr>
        <w:softHyphen/>
      </w:r>
      <w:r w:rsidRPr="0034074E">
        <w:rPr>
          <w:rFonts w:ascii="Times New Roman" w:hAnsi="Times New Roman" w:cs="Times New Roman"/>
          <w:spacing w:val="-2"/>
          <w:sz w:val="24"/>
          <w:szCs w:val="24"/>
        </w:rPr>
        <w:t>сейна р. Печора, в том числе на охраняемых терри</w:t>
      </w:r>
      <w:r w:rsidRPr="0034074E">
        <w:rPr>
          <w:rFonts w:ascii="Times New Roman" w:hAnsi="Times New Roman" w:cs="Times New Roman"/>
          <w:spacing w:val="-2"/>
          <w:sz w:val="24"/>
          <w:szCs w:val="24"/>
        </w:rPr>
        <w:softHyphen/>
      </w:r>
      <w:r w:rsidRPr="0034074E">
        <w:rPr>
          <w:rFonts w:ascii="Times New Roman" w:hAnsi="Times New Roman" w:cs="Times New Roman"/>
          <w:sz w:val="24"/>
          <w:szCs w:val="24"/>
        </w:rPr>
        <w:t>ториях (Сидоров, Лососевидные рыбы континентальных вод Европейского Северо-Востока, 2008).</w:t>
      </w:r>
    </w:p>
    <w:p w:rsidR="00510455" w:rsidRPr="0034074E" w:rsidRDefault="00510455" w:rsidP="0034074E">
      <w:pPr>
        <w:spacing w:after="0" w:line="360" w:lineRule="auto"/>
        <w:ind w:firstLine="360"/>
        <w:jc w:val="right"/>
        <w:rPr>
          <w:rFonts w:ascii="Times New Roman" w:hAnsi="Times New Roman" w:cs="Times New Roman"/>
          <w:sz w:val="24"/>
          <w:szCs w:val="24"/>
        </w:rPr>
      </w:pPr>
      <w:r w:rsidRPr="0034074E">
        <w:rPr>
          <w:rFonts w:ascii="Times New Roman" w:hAnsi="Times New Roman" w:cs="Times New Roman"/>
          <w:sz w:val="24"/>
          <w:szCs w:val="24"/>
        </w:rPr>
        <w:t>Таблица 1.</w:t>
      </w:r>
    </w:p>
    <w:p w:rsidR="00510455" w:rsidRPr="0034074E" w:rsidRDefault="00510455" w:rsidP="0034074E">
      <w:pPr>
        <w:spacing w:after="0" w:line="360" w:lineRule="auto"/>
        <w:ind w:firstLine="360"/>
        <w:jc w:val="center"/>
        <w:rPr>
          <w:rFonts w:ascii="Times New Roman" w:hAnsi="Times New Roman" w:cs="Times New Roman"/>
          <w:sz w:val="24"/>
          <w:szCs w:val="24"/>
        </w:rPr>
      </w:pPr>
      <w:r w:rsidRPr="0034074E">
        <w:rPr>
          <w:rFonts w:ascii="Times New Roman" w:hAnsi="Times New Roman" w:cs="Times New Roman"/>
          <w:sz w:val="24"/>
          <w:szCs w:val="24"/>
        </w:rPr>
        <w:t>Список рыбообразных и рыб бассейна реки Ижма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4"/>
        <w:gridCol w:w="2305"/>
        <w:gridCol w:w="5045"/>
      </w:tblGrid>
      <w:tr w:rsidR="00510455" w:rsidRPr="0034074E" w:rsidTr="00577232">
        <w:tc>
          <w:tcPr>
            <w:tcW w:w="2114" w:type="dxa"/>
            <w:vAlign w:val="center"/>
          </w:tcPr>
          <w:p w:rsidR="00510455" w:rsidRPr="0034074E" w:rsidRDefault="00510455" w:rsidP="0034074E">
            <w:pPr>
              <w:spacing w:after="0" w:line="360" w:lineRule="auto"/>
              <w:jc w:val="center"/>
              <w:rPr>
                <w:rFonts w:ascii="Times New Roman" w:hAnsi="Times New Roman" w:cs="Times New Roman"/>
                <w:sz w:val="24"/>
                <w:szCs w:val="24"/>
              </w:rPr>
            </w:pPr>
            <w:r w:rsidRPr="0034074E">
              <w:rPr>
                <w:rFonts w:ascii="Times New Roman" w:hAnsi="Times New Roman" w:cs="Times New Roman"/>
                <w:sz w:val="24"/>
                <w:szCs w:val="24"/>
              </w:rPr>
              <w:t>Отряд</w:t>
            </w:r>
          </w:p>
        </w:tc>
        <w:tc>
          <w:tcPr>
            <w:tcW w:w="2305" w:type="dxa"/>
            <w:vAlign w:val="center"/>
          </w:tcPr>
          <w:p w:rsidR="00510455" w:rsidRPr="0034074E" w:rsidRDefault="00510455" w:rsidP="0034074E">
            <w:pPr>
              <w:spacing w:after="0" w:line="360" w:lineRule="auto"/>
              <w:jc w:val="center"/>
              <w:rPr>
                <w:rFonts w:ascii="Times New Roman" w:hAnsi="Times New Roman" w:cs="Times New Roman"/>
                <w:sz w:val="24"/>
                <w:szCs w:val="24"/>
              </w:rPr>
            </w:pPr>
            <w:r w:rsidRPr="0034074E">
              <w:rPr>
                <w:rFonts w:ascii="Times New Roman" w:hAnsi="Times New Roman" w:cs="Times New Roman"/>
                <w:sz w:val="24"/>
                <w:szCs w:val="24"/>
              </w:rPr>
              <w:t>Семейство</w:t>
            </w:r>
          </w:p>
        </w:tc>
        <w:tc>
          <w:tcPr>
            <w:tcW w:w="5045" w:type="dxa"/>
            <w:vAlign w:val="center"/>
          </w:tcPr>
          <w:p w:rsidR="00510455" w:rsidRPr="0034074E" w:rsidRDefault="00510455" w:rsidP="0034074E">
            <w:pPr>
              <w:spacing w:after="0" w:line="360" w:lineRule="auto"/>
              <w:jc w:val="center"/>
              <w:rPr>
                <w:rFonts w:ascii="Times New Roman" w:hAnsi="Times New Roman" w:cs="Times New Roman"/>
                <w:sz w:val="24"/>
                <w:szCs w:val="24"/>
              </w:rPr>
            </w:pPr>
            <w:r w:rsidRPr="0034074E">
              <w:rPr>
                <w:rFonts w:ascii="Times New Roman" w:hAnsi="Times New Roman" w:cs="Times New Roman"/>
                <w:sz w:val="24"/>
                <w:szCs w:val="24"/>
              </w:rPr>
              <w:t>Вид</w:t>
            </w:r>
          </w:p>
        </w:tc>
      </w:tr>
      <w:tr w:rsidR="00510455" w:rsidRPr="00FD420C"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S</w:t>
            </w:r>
            <w:r w:rsidRPr="0034074E">
              <w:rPr>
                <w:rFonts w:ascii="Times New Roman" w:hAnsi="Times New Roman" w:cs="Times New Roman"/>
                <w:sz w:val="24"/>
                <w:szCs w:val="24"/>
                <w:lang w:val="en-US"/>
              </w:rPr>
              <w:t>almoniformes</w:t>
            </w: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S</w:t>
            </w:r>
            <w:r w:rsidRPr="0034074E">
              <w:rPr>
                <w:rFonts w:ascii="Times New Roman" w:hAnsi="Times New Roman" w:cs="Times New Roman"/>
                <w:sz w:val="24"/>
                <w:szCs w:val="24"/>
                <w:lang w:val="en-US"/>
              </w:rPr>
              <w:t>almonidae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Атлантический</w:t>
            </w:r>
            <w:r w:rsidRPr="0034074E">
              <w:rPr>
                <w:rFonts w:ascii="Times New Roman" w:hAnsi="Times New Roman" w:cs="Times New Roman"/>
                <w:sz w:val="24"/>
                <w:szCs w:val="24"/>
                <w:lang w:val="en-US"/>
              </w:rPr>
              <w:t xml:space="preserve"> </w:t>
            </w:r>
            <w:r w:rsidRPr="0034074E">
              <w:rPr>
                <w:rFonts w:ascii="Times New Roman" w:hAnsi="Times New Roman" w:cs="Times New Roman"/>
                <w:sz w:val="24"/>
                <w:szCs w:val="24"/>
              </w:rPr>
              <w:t>лосось</w:t>
            </w:r>
            <w:r w:rsidRPr="0034074E">
              <w:rPr>
                <w:rFonts w:ascii="Times New Roman" w:hAnsi="Times New Roman" w:cs="Times New Roman"/>
                <w:sz w:val="24"/>
                <w:szCs w:val="24"/>
                <w:lang w:val="en-US"/>
              </w:rPr>
              <w:t xml:space="preserve"> (</w:t>
            </w:r>
            <w:r w:rsidRPr="0034074E">
              <w:rPr>
                <w:rFonts w:ascii="Times New Roman" w:hAnsi="Times New Roman" w:cs="Times New Roman"/>
                <w:sz w:val="24"/>
                <w:szCs w:val="24"/>
              </w:rPr>
              <w:t>семга</w:t>
            </w:r>
            <w:r w:rsidRPr="0034074E">
              <w:rPr>
                <w:rFonts w:ascii="Times New Roman" w:hAnsi="Times New Roman" w:cs="Times New Roman"/>
                <w:sz w:val="24"/>
                <w:szCs w:val="24"/>
                <w:lang w:val="en-US"/>
              </w:rPr>
              <w:t>) –</w:t>
            </w:r>
            <w:r w:rsidRPr="0034074E">
              <w:rPr>
                <w:rFonts w:ascii="Times New Roman" w:hAnsi="Times New Roman" w:cs="Times New Roman"/>
                <w:i/>
                <w:spacing w:val="-1"/>
                <w:sz w:val="24"/>
                <w:szCs w:val="24"/>
                <w:lang w:val="en-US"/>
              </w:rPr>
              <w:t xml:space="preserve"> Salmo salar (Linnaeus, 1758)</w:t>
            </w:r>
          </w:p>
        </w:tc>
      </w:tr>
      <w:tr w:rsidR="00510455" w:rsidRPr="00FD420C"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lang w:val="en-US"/>
              </w:rPr>
              <w:t>Coregonidae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Сибирский</w:t>
            </w:r>
            <w:r w:rsidRPr="0034074E">
              <w:rPr>
                <w:rFonts w:ascii="Times New Roman" w:hAnsi="Times New Roman" w:cs="Times New Roman"/>
                <w:spacing w:val="-1"/>
                <w:sz w:val="24"/>
                <w:szCs w:val="24"/>
                <w:lang w:val="en-US"/>
              </w:rPr>
              <w:t xml:space="preserve"> </w:t>
            </w:r>
            <w:r w:rsidRPr="0034074E">
              <w:rPr>
                <w:rFonts w:ascii="Times New Roman" w:hAnsi="Times New Roman" w:cs="Times New Roman"/>
                <w:spacing w:val="-1"/>
                <w:sz w:val="24"/>
                <w:szCs w:val="24"/>
              </w:rPr>
              <w:t>сиг</w:t>
            </w:r>
            <w:r w:rsidRPr="0034074E">
              <w:rPr>
                <w:rFonts w:ascii="Times New Roman" w:hAnsi="Times New Roman" w:cs="Times New Roman"/>
                <w:spacing w:val="-1"/>
                <w:sz w:val="24"/>
                <w:szCs w:val="24"/>
                <w:lang w:val="en-US"/>
              </w:rPr>
              <w:t>-</w:t>
            </w:r>
            <w:r w:rsidRPr="0034074E">
              <w:rPr>
                <w:rFonts w:ascii="Times New Roman" w:hAnsi="Times New Roman" w:cs="Times New Roman"/>
                <w:spacing w:val="-1"/>
                <w:sz w:val="24"/>
                <w:szCs w:val="24"/>
              </w:rPr>
              <w:t>пыжьян</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Coregonus lavaretus pidschian (Gmelin, 1758)</w:t>
            </w:r>
          </w:p>
        </w:tc>
      </w:tr>
      <w:tr w:rsidR="00510455" w:rsidRPr="00FD420C"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T</w:t>
            </w:r>
            <w:r w:rsidRPr="0034074E">
              <w:rPr>
                <w:rFonts w:ascii="Times New Roman" w:hAnsi="Times New Roman" w:cs="Times New Roman"/>
                <w:sz w:val="24"/>
                <w:szCs w:val="24"/>
                <w:lang w:val="en-US"/>
              </w:rPr>
              <w:t>hymallidae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Европейский</w:t>
            </w:r>
            <w:r w:rsidRPr="0034074E">
              <w:rPr>
                <w:rFonts w:ascii="Times New Roman" w:hAnsi="Times New Roman" w:cs="Times New Roman"/>
                <w:spacing w:val="-1"/>
                <w:sz w:val="24"/>
                <w:szCs w:val="24"/>
                <w:lang w:val="en-US"/>
              </w:rPr>
              <w:t xml:space="preserve"> </w:t>
            </w:r>
            <w:r w:rsidRPr="0034074E">
              <w:rPr>
                <w:rFonts w:ascii="Times New Roman" w:hAnsi="Times New Roman" w:cs="Times New Roman"/>
                <w:spacing w:val="-1"/>
                <w:sz w:val="24"/>
                <w:szCs w:val="24"/>
              </w:rPr>
              <w:t>хариус</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Thymallus thymallus (Linnaeus, 1758)</w:t>
            </w:r>
          </w:p>
        </w:tc>
      </w:tr>
      <w:tr w:rsidR="00510455" w:rsidRPr="00FD420C"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O</w:t>
            </w:r>
            <w:r w:rsidRPr="0034074E">
              <w:rPr>
                <w:rFonts w:ascii="Times New Roman" w:hAnsi="Times New Roman" w:cs="Times New Roman"/>
                <w:sz w:val="24"/>
                <w:szCs w:val="24"/>
                <w:lang w:val="en-US"/>
              </w:rPr>
              <w:t>smeridae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Европейская</w:t>
            </w:r>
            <w:r w:rsidRPr="0034074E">
              <w:rPr>
                <w:rFonts w:ascii="Times New Roman" w:hAnsi="Times New Roman" w:cs="Times New Roman"/>
                <w:spacing w:val="-1"/>
                <w:sz w:val="24"/>
                <w:szCs w:val="24"/>
                <w:lang w:val="en-US"/>
              </w:rPr>
              <w:t xml:space="preserve"> </w:t>
            </w:r>
            <w:r w:rsidRPr="0034074E">
              <w:rPr>
                <w:rFonts w:ascii="Times New Roman" w:hAnsi="Times New Roman" w:cs="Times New Roman"/>
                <w:spacing w:val="-1"/>
                <w:sz w:val="24"/>
                <w:szCs w:val="24"/>
              </w:rPr>
              <w:t>корюшка</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Osmerus eperlanus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E</w:t>
            </w:r>
            <w:r w:rsidRPr="0034074E">
              <w:rPr>
                <w:rFonts w:ascii="Times New Roman" w:hAnsi="Times New Roman" w:cs="Times New Roman"/>
                <w:sz w:val="24"/>
                <w:szCs w:val="24"/>
                <w:lang w:val="en-US"/>
              </w:rPr>
              <w:t>socidae</w:t>
            </w:r>
          </w:p>
        </w:tc>
        <w:tc>
          <w:tcPr>
            <w:tcW w:w="5045" w:type="dxa"/>
            <w:vAlign w:val="center"/>
          </w:tcPr>
          <w:p w:rsidR="00510455" w:rsidRPr="0034074E" w:rsidRDefault="00510455" w:rsidP="0034074E">
            <w:pPr>
              <w:spacing w:after="0" w:line="360" w:lineRule="auto"/>
              <w:jc w:val="both"/>
              <w:rPr>
                <w:rFonts w:ascii="Times New Roman" w:hAnsi="Times New Roman" w:cs="Times New Roman"/>
                <w:sz w:val="24"/>
                <w:szCs w:val="24"/>
                <w:lang w:val="en-US"/>
              </w:rPr>
            </w:pPr>
            <w:r w:rsidRPr="0034074E">
              <w:rPr>
                <w:rFonts w:ascii="Times New Roman" w:hAnsi="Times New Roman" w:cs="Times New Roman"/>
                <w:spacing w:val="-1"/>
                <w:sz w:val="24"/>
                <w:szCs w:val="24"/>
              </w:rPr>
              <w:t>Щука</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Esox lucius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C</w:t>
            </w:r>
            <w:r w:rsidRPr="0034074E">
              <w:rPr>
                <w:rFonts w:ascii="Times New Roman" w:hAnsi="Times New Roman" w:cs="Times New Roman"/>
                <w:sz w:val="24"/>
                <w:szCs w:val="24"/>
                <w:lang w:val="en-US"/>
              </w:rPr>
              <w:t>ypriniformes</w:t>
            </w: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C</w:t>
            </w:r>
            <w:r w:rsidRPr="0034074E">
              <w:rPr>
                <w:rFonts w:ascii="Times New Roman" w:hAnsi="Times New Roman" w:cs="Times New Roman"/>
                <w:sz w:val="24"/>
                <w:szCs w:val="24"/>
                <w:lang w:val="en-US"/>
              </w:rPr>
              <w:t>yprinidae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Лещ</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Abramis brama (Linnaeus, 1758)</w:t>
            </w:r>
          </w:p>
        </w:tc>
      </w:tr>
      <w:tr w:rsidR="00510455" w:rsidRPr="00FD420C"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Золотой</w:t>
            </w:r>
            <w:r w:rsidRPr="0034074E">
              <w:rPr>
                <w:rFonts w:ascii="Times New Roman" w:hAnsi="Times New Roman" w:cs="Times New Roman"/>
                <w:spacing w:val="-1"/>
                <w:sz w:val="24"/>
                <w:szCs w:val="24"/>
                <w:lang w:val="en-US"/>
              </w:rPr>
              <w:t xml:space="preserve"> </w:t>
            </w:r>
            <w:r w:rsidRPr="0034074E">
              <w:rPr>
                <w:rFonts w:ascii="Times New Roman" w:hAnsi="Times New Roman" w:cs="Times New Roman"/>
                <w:spacing w:val="-1"/>
                <w:sz w:val="24"/>
                <w:szCs w:val="24"/>
              </w:rPr>
              <w:t>карась</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Carassius carassius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Язь</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Leuciscus idus (Linnaeus, 1758)</w:t>
            </w:r>
          </w:p>
        </w:tc>
      </w:tr>
      <w:tr w:rsidR="00510455" w:rsidRPr="00FD420C"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Гольян</w:t>
            </w:r>
            <w:r w:rsidRPr="0034074E">
              <w:rPr>
                <w:rFonts w:ascii="Times New Roman" w:hAnsi="Times New Roman" w:cs="Times New Roman"/>
                <w:spacing w:val="-1"/>
                <w:sz w:val="24"/>
                <w:szCs w:val="24"/>
                <w:lang w:val="en-US"/>
              </w:rPr>
              <w:t xml:space="preserve"> </w:t>
            </w:r>
            <w:r w:rsidRPr="0034074E">
              <w:rPr>
                <w:rFonts w:ascii="Times New Roman" w:hAnsi="Times New Roman" w:cs="Times New Roman"/>
                <w:spacing w:val="-1"/>
                <w:sz w:val="24"/>
                <w:szCs w:val="24"/>
              </w:rPr>
              <w:t>обыкновенный</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Phoxinus phoxinus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Плотва</w:t>
            </w:r>
            <w:r w:rsidRPr="0034074E">
              <w:rPr>
                <w:rFonts w:ascii="Times New Roman" w:hAnsi="Times New Roman" w:cs="Times New Roman"/>
                <w:spacing w:val="-1"/>
                <w:sz w:val="24"/>
                <w:szCs w:val="24"/>
                <w:lang w:val="en-US"/>
              </w:rPr>
              <w:t xml:space="preserve"> – Rutilus rutilus </w:t>
            </w:r>
            <w:r w:rsidRPr="0034074E">
              <w:rPr>
                <w:rFonts w:ascii="Times New Roman" w:hAnsi="Times New Roman" w:cs="Times New Roman"/>
                <w:i/>
                <w:spacing w:val="-1"/>
                <w:sz w:val="24"/>
                <w:szCs w:val="24"/>
                <w:lang w:val="en-US"/>
              </w:rPr>
              <w:t>(Linnaeus, 1758)</w:t>
            </w:r>
          </w:p>
        </w:tc>
      </w:tr>
      <w:tr w:rsidR="00510455" w:rsidRPr="00FD420C"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lang w:val="en-US"/>
              </w:rPr>
              <w:t>Balitoridae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Усатый</w:t>
            </w:r>
            <w:r w:rsidRPr="0034074E">
              <w:rPr>
                <w:rFonts w:ascii="Times New Roman" w:hAnsi="Times New Roman" w:cs="Times New Roman"/>
                <w:spacing w:val="-1"/>
                <w:sz w:val="24"/>
                <w:szCs w:val="24"/>
                <w:lang w:val="en-US"/>
              </w:rPr>
              <w:t xml:space="preserve"> </w:t>
            </w:r>
            <w:r w:rsidRPr="0034074E">
              <w:rPr>
                <w:rFonts w:ascii="Times New Roman" w:hAnsi="Times New Roman" w:cs="Times New Roman"/>
                <w:spacing w:val="-1"/>
                <w:sz w:val="24"/>
                <w:szCs w:val="24"/>
              </w:rPr>
              <w:t>голец</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Barbatula barbatula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C</w:t>
            </w:r>
            <w:r w:rsidRPr="0034074E">
              <w:rPr>
                <w:rFonts w:ascii="Times New Roman" w:hAnsi="Times New Roman" w:cs="Times New Roman"/>
                <w:sz w:val="24"/>
                <w:szCs w:val="24"/>
                <w:lang w:val="en-US"/>
              </w:rPr>
              <w:t>ypriniformes</w:t>
            </w: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lang w:val="en-US"/>
              </w:rPr>
              <w:t>Lotidae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Налим</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Lota lota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P</w:t>
            </w:r>
            <w:r w:rsidRPr="0034074E">
              <w:rPr>
                <w:rFonts w:ascii="Times New Roman" w:hAnsi="Times New Roman" w:cs="Times New Roman"/>
                <w:sz w:val="24"/>
                <w:szCs w:val="24"/>
                <w:lang w:val="en-US"/>
              </w:rPr>
              <w:t>ercodiformes</w:t>
            </w: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lang w:val="en-US"/>
              </w:rPr>
              <w:t>Percidae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Ерш</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Gymnocephalus cernuus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Окунь</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Perca fluviatilis (Linnaeus, 1758)</w:t>
            </w:r>
          </w:p>
        </w:tc>
      </w:tr>
      <w:tr w:rsidR="00510455" w:rsidRPr="0034074E" w:rsidTr="00577232">
        <w:tc>
          <w:tcPr>
            <w:tcW w:w="2114"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rPr>
              <w:t>S</w:t>
            </w:r>
            <w:r w:rsidRPr="0034074E">
              <w:rPr>
                <w:rFonts w:ascii="Times New Roman" w:hAnsi="Times New Roman" w:cs="Times New Roman"/>
                <w:sz w:val="24"/>
                <w:szCs w:val="24"/>
                <w:lang w:val="en-US"/>
              </w:rPr>
              <w:t>corpaeniformes</w:t>
            </w:r>
          </w:p>
        </w:tc>
        <w:tc>
          <w:tcPr>
            <w:tcW w:w="230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z w:val="24"/>
                <w:szCs w:val="24"/>
                <w:lang w:val="en-US"/>
              </w:rPr>
              <w:t>Cottidae</w:t>
            </w:r>
          </w:p>
        </w:tc>
        <w:tc>
          <w:tcPr>
            <w:tcW w:w="5045" w:type="dxa"/>
            <w:vAlign w:val="center"/>
          </w:tcPr>
          <w:p w:rsidR="00510455" w:rsidRPr="0034074E" w:rsidRDefault="00510455" w:rsidP="0034074E">
            <w:pPr>
              <w:spacing w:after="0" w:line="360" w:lineRule="auto"/>
              <w:rPr>
                <w:rFonts w:ascii="Times New Roman" w:hAnsi="Times New Roman" w:cs="Times New Roman"/>
                <w:sz w:val="24"/>
                <w:szCs w:val="24"/>
                <w:lang w:val="en-US"/>
              </w:rPr>
            </w:pPr>
            <w:r w:rsidRPr="0034074E">
              <w:rPr>
                <w:rFonts w:ascii="Times New Roman" w:hAnsi="Times New Roman" w:cs="Times New Roman"/>
                <w:spacing w:val="-1"/>
                <w:sz w:val="24"/>
                <w:szCs w:val="24"/>
              </w:rPr>
              <w:t>Подкаменщик</w:t>
            </w:r>
            <w:r w:rsidRPr="0034074E">
              <w:rPr>
                <w:rFonts w:ascii="Times New Roman" w:hAnsi="Times New Roman" w:cs="Times New Roman"/>
                <w:spacing w:val="-1"/>
                <w:sz w:val="24"/>
                <w:szCs w:val="24"/>
                <w:lang w:val="en-US"/>
              </w:rPr>
              <w:t xml:space="preserve"> – </w:t>
            </w:r>
            <w:r w:rsidRPr="0034074E">
              <w:rPr>
                <w:rFonts w:ascii="Times New Roman" w:hAnsi="Times New Roman" w:cs="Times New Roman"/>
                <w:i/>
                <w:spacing w:val="-1"/>
                <w:sz w:val="24"/>
                <w:szCs w:val="24"/>
                <w:lang w:val="en-US"/>
              </w:rPr>
              <w:t>Cottus gobio (Linnaeus, 1758)</w:t>
            </w:r>
          </w:p>
        </w:tc>
      </w:tr>
    </w:tbl>
    <w:p w:rsidR="00510455" w:rsidRPr="0034074E" w:rsidRDefault="00510455" w:rsidP="0034074E">
      <w:pPr>
        <w:spacing w:after="0" w:line="360" w:lineRule="auto"/>
        <w:rPr>
          <w:rFonts w:ascii="Times New Roman" w:hAnsi="Times New Roman" w:cs="Times New Roman"/>
          <w:sz w:val="24"/>
          <w:szCs w:val="24"/>
        </w:rPr>
      </w:pPr>
    </w:p>
    <w:p w:rsidR="00510455" w:rsidRPr="0034074E" w:rsidRDefault="00510455" w:rsidP="0034074E">
      <w:pPr>
        <w:spacing w:after="0" w:line="360" w:lineRule="auto"/>
        <w:jc w:val="center"/>
        <w:rPr>
          <w:rFonts w:ascii="Times New Roman" w:hAnsi="Times New Roman" w:cs="Times New Roman"/>
          <w:b/>
          <w:i/>
          <w:spacing w:val="-1"/>
          <w:sz w:val="24"/>
          <w:szCs w:val="24"/>
        </w:rPr>
      </w:pPr>
      <w:r w:rsidRPr="0034074E">
        <w:rPr>
          <w:rFonts w:ascii="Times New Roman" w:hAnsi="Times New Roman" w:cs="Times New Roman"/>
          <w:b/>
          <w:sz w:val="24"/>
          <w:szCs w:val="24"/>
        </w:rPr>
        <w:t>3.1. Атлантический лосось (семга) –</w:t>
      </w:r>
      <w:r w:rsidRPr="0034074E">
        <w:rPr>
          <w:rFonts w:ascii="Times New Roman" w:hAnsi="Times New Roman" w:cs="Times New Roman"/>
          <w:b/>
          <w:i/>
          <w:spacing w:val="-1"/>
          <w:sz w:val="24"/>
          <w:szCs w:val="24"/>
        </w:rPr>
        <w:t xml:space="preserve"> </w:t>
      </w:r>
      <w:r w:rsidRPr="0034074E">
        <w:rPr>
          <w:rFonts w:ascii="Times New Roman" w:hAnsi="Times New Roman" w:cs="Times New Roman"/>
          <w:b/>
          <w:i/>
          <w:spacing w:val="-1"/>
          <w:sz w:val="24"/>
          <w:szCs w:val="24"/>
          <w:lang w:val="en-US"/>
        </w:rPr>
        <w:t>Salmo</w:t>
      </w:r>
      <w:r w:rsidRPr="0034074E">
        <w:rPr>
          <w:rFonts w:ascii="Times New Roman" w:hAnsi="Times New Roman" w:cs="Times New Roman"/>
          <w:b/>
          <w:i/>
          <w:spacing w:val="-1"/>
          <w:sz w:val="24"/>
          <w:szCs w:val="24"/>
        </w:rPr>
        <w:t xml:space="preserve"> </w:t>
      </w:r>
      <w:r w:rsidRPr="0034074E">
        <w:rPr>
          <w:rFonts w:ascii="Times New Roman" w:hAnsi="Times New Roman" w:cs="Times New Roman"/>
          <w:b/>
          <w:i/>
          <w:spacing w:val="-1"/>
          <w:sz w:val="24"/>
          <w:szCs w:val="24"/>
          <w:lang w:val="en-US"/>
        </w:rPr>
        <w:t>salar</w:t>
      </w:r>
      <w:r w:rsidRPr="0034074E">
        <w:rPr>
          <w:rFonts w:ascii="Times New Roman" w:hAnsi="Times New Roman" w:cs="Times New Roman"/>
          <w:b/>
          <w:i/>
          <w:spacing w:val="-1"/>
          <w:sz w:val="24"/>
          <w:szCs w:val="24"/>
        </w:rPr>
        <w:t xml:space="preserve"> (</w:t>
      </w:r>
      <w:r w:rsidRPr="0034074E">
        <w:rPr>
          <w:rFonts w:ascii="Times New Roman" w:hAnsi="Times New Roman" w:cs="Times New Roman"/>
          <w:b/>
          <w:i/>
          <w:spacing w:val="-1"/>
          <w:sz w:val="24"/>
          <w:szCs w:val="24"/>
          <w:lang w:val="en-US"/>
        </w:rPr>
        <w:t>Linnaeus</w:t>
      </w:r>
      <w:r w:rsidRPr="0034074E">
        <w:rPr>
          <w:rFonts w:ascii="Times New Roman" w:hAnsi="Times New Roman" w:cs="Times New Roman"/>
          <w:b/>
          <w:i/>
          <w:spacing w:val="-1"/>
          <w:sz w:val="24"/>
          <w:szCs w:val="24"/>
        </w:rPr>
        <w:t>, 1758)</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Все рыбы рода Salmo имеют большой конечный рот и длинную верхнечелюстную кость, которая заходит за вертикаль заднего края глаза. У половозрелых самцов на переднем конце нижней челюсти имеется крючок, который входит в выемку верхней челюсти, зубы у взрослых рыб сильные, а у молоди слабые. Хвостовой плавник с выемкой, как у всех лососевых рыб имеется жировой плавник. Чешуя средняя по размерам, в боковой линии 100-150 чешуй. Пятна на теле Х-образной формы. Ниже боковой линии пятен нет, или их очень мало. У взрослых рыб спина в море зеленоватая или голубая, бока серебристые, брюхо белое. У нерестующих особей окраска темная с бронзовым отливом, иногда с красными пятнами, плавники темные. У молоди окраска темная с 11-12 поперечными пятнами (Атлас пресноводных рыб России, 2003).</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Распространена семга в реках, впадающих в северную часть Атлантического океана и западную – Северного Ледовитого, от р. Дуэро до р. Кары (Остроумов, 1972). В Печору семга заходит на икрометание, а так же в притоки как, Цильма, Пижма, Ижма, Щугор, Илыч, Вуктыл, а так же в левые притоки Усы (Зверева, 1955).</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Семга проходная рыба, она живет и откармливается в море, а с наступлением половозрелости входит в реку, поднимаясь к местам нереста на сотни и даже тысячи километров. Молодь ее содержится в реке 2 – 4 года, а затем спускается в море.</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Существует несколько заходов семги в реки. Обычно различают семгу летнего и осеннего захода.</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Летняя семга входит в реку летом – в июле, начале августа. Чаще это некрупная рыба с довольно хорошо развитой икрой и молоками. Преобладают самцы. Нерестится в этот же год осенью.</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Осенняя семга, вход которой в реку начинается примерно с половины августа и продолжается вплоть до ледостава, имеет слаборазвитые половые продукты. Нерестится в следующую осень. Таким образом, семга держится в реке больше года (Соловкина, 1975).</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pacing w:val="-4"/>
          <w:sz w:val="24"/>
          <w:szCs w:val="24"/>
        </w:rPr>
        <w:t xml:space="preserve">Входящая в  реку семга   имеет   блестящий </w:t>
      </w:r>
      <w:r w:rsidRPr="0034074E">
        <w:rPr>
          <w:rFonts w:ascii="Times New Roman" w:hAnsi="Times New Roman" w:cs="Times New Roman"/>
          <w:spacing w:val="-5"/>
          <w:sz w:val="24"/>
          <w:szCs w:val="24"/>
        </w:rPr>
        <w:t>серебристый цвет, но когда приближается вре</w:t>
      </w:r>
      <w:r w:rsidRPr="0034074E">
        <w:rPr>
          <w:rFonts w:ascii="Times New Roman" w:hAnsi="Times New Roman" w:cs="Times New Roman"/>
          <w:spacing w:val="-5"/>
          <w:sz w:val="24"/>
          <w:szCs w:val="24"/>
        </w:rPr>
        <w:softHyphen/>
      </w:r>
      <w:r w:rsidRPr="0034074E">
        <w:rPr>
          <w:rFonts w:ascii="Times New Roman" w:hAnsi="Times New Roman" w:cs="Times New Roman"/>
          <w:spacing w:val="-6"/>
          <w:sz w:val="24"/>
          <w:szCs w:val="24"/>
        </w:rPr>
        <w:t xml:space="preserve">мя нереста,   окраска   и   весь   внешний  облик </w:t>
      </w:r>
      <w:r w:rsidRPr="0034074E">
        <w:rPr>
          <w:rFonts w:ascii="Times New Roman" w:hAnsi="Times New Roman" w:cs="Times New Roman"/>
          <w:spacing w:val="-2"/>
          <w:sz w:val="24"/>
          <w:szCs w:val="24"/>
        </w:rPr>
        <w:t>рыбы сильно изменяется. Она темнеет, на бо</w:t>
      </w:r>
      <w:r w:rsidRPr="0034074E">
        <w:rPr>
          <w:rFonts w:ascii="Times New Roman" w:hAnsi="Times New Roman" w:cs="Times New Roman"/>
          <w:spacing w:val="-2"/>
          <w:sz w:val="24"/>
          <w:szCs w:val="24"/>
        </w:rPr>
        <w:softHyphen/>
      </w:r>
      <w:r w:rsidRPr="0034074E">
        <w:rPr>
          <w:rFonts w:ascii="Times New Roman" w:hAnsi="Times New Roman" w:cs="Times New Roman"/>
          <w:sz w:val="24"/>
          <w:szCs w:val="24"/>
        </w:rPr>
        <w:t xml:space="preserve">ках появляются красные и оранжевые пятна, </w:t>
      </w:r>
      <w:r w:rsidRPr="0034074E">
        <w:rPr>
          <w:rFonts w:ascii="Times New Roman" w:hAnsi="Times New Roman" w:cs="Times New Roman"/>
          <w:spacing w:val="-1"/>
          <w:sz w:val="24"/>
          <w:szCs w:val="24"/>
        </w:rPr>
        <w:t xml:space="preserve">передние зубы самца увеличиваются, нижняя </w:t>
      </w:r>
      <w:r w:rsidRPr="0034074E">
        <w:rPr>
          <w:rFonts w:ascii="Times New Roman" w:hAnsi="Times New Roman" w:cs="Times New Roman"/>
          <w:spacing w:val="-7"/>
          <w:sz w:val="24"/>
          <w:szCs w:val="24"/>
        </w:rPr>
        <w:t>челюсть    удлиняется    и   становится   крючко</w:t>
      </w:r>
      <w:r w:rsidRPr="0034074E">
        <w:rPr>
          <w:rFonts w:ascii="Times New Roman" w:hAnsi="Times New Roman" w:cs="Times New Roman"/>
          <w:spacing w:val="-7"/>
          <w:sz w:val="24"/>
          <w:szCs w:val="24"/>
        </w:rPr>
        <w:softHyphen/>
        <w:t>образной,   отчего рот   уже   не   может   закры</w:t>
      </w:r>
      <w:r w:rsidRPr="0034074E">
        <w:rPr>
          <w:rFonts w:ascii="Times New Roman" w:hAnsi="Times New Roman" w:cs="Times New Roman"/>
          <w:spacing w:val="-7"/>
          <w:sz w:val="24"/>
          <w:szCs w:val="24"/>
        </w:rPr>
        <w:softHyphen/>
      </w:r>
      <w:r w:rsidRPr="0034074E">
        <w:rPr>
          <w:rFonts w:ascii="Times New Roman" w:hAnsi="Times New Roman" w:cs="Times New Roman"/>
          <w:sz w:val="24"/>
          <w:szCs w:val="24"/>
        </w:rPr>
        <w:t xml:space="preserve">ваться. Кожа на спине утолщается,  и чешуя </w:t>
      </w:r>
      <w:r w:rsidRPr="0034074E">
        <w:rPr>
          <w:rFonts w:ascii="Times New Roman" w:hAnsi="Times New Roman" w:cs="Times New Roman"/>
          <w:spacing w:val="-4"/>
          <w:sz w:val="24"/>
          <w:szCs w:val="24"/>
        </w:rPr>
        <w:t>уходит под кожу. Процесс преднерестовых из</w:t>
      </w:r>
      <w:r w:rsidRPr="0034074E">
        <w:rPr>
          <w:rFonts w:ascii="Times New Roman" w:hAnsi="Times New Roman" w:cs="Times New Roman"/>
          <w:spacing w:val="-4"/>
          <w:sz w:val="24"/>
          <w:szCs w:val="24"/>
        </w:rPr>
        <w:softHyphen/>
      </w:r>
      <w:r w:rsidRPr="0034074E">
        <w:rPr>
          <w:rFonts w:ascii="Times New Roman" w:hAnsi="Times New Roman" w:cs="Times New Roman"/>
          <w:spacing w:val="-3"/>
          <w:sz w:val="24"/>
          <w:szCs w:val="24"/>
        </w:rPr>
        <w:t xml:space="preserve">менений называется «лошанием», а сама рыба «лохом»   (по-коми лёль). В общей сложности </w:t>
      </w:r>
      <w:r w:rsidRPr="0034074E">
        <w:rPr>
          <w:rFonts w:ascii="Times New Roman" w:hAnsi="Times New Roman" w:cs="Times New Roman"/>
          <w:sz w:val="24"/>
          <w:szCs w:val="24"/>
        </w:rPr>
        <w:t>осенняя семга проводит в реке более одного года, поднимаясь против течения на расстоя</w:t>
      </w:r>
      <w:r w:rsidRPr="0034074E">
        <w:rPr>
          <w:rFonts w:ascii="Times New Roman" w:hAnsi="Times New Roman" w:cs="Times New Roman"/>
          <w:sz w:val="24"/>
          <w:szCs w:val="24"/>
        </w:rPr>
        <w:softHyphen/>
      </w:r>
      <w:r w:rsidRPr="0034074E">
        <w:rPr>
          <w:rFonts w:ascii="Times New Roman" w:hAnsi="Times New Roman" w:cs="Times New Roman"/>
          <w:spacing w:val="-1"/>
          <w:sz w:val="24"/>
          <w:szCs w:val="24"/>
        </w:rPr>
        <w:t>ние 1500 км и больше. В это же время проис</w:t>
      </w:r>
      <w:r w:rsidRPr="0034074E">
        <w:rPr>
          <w:rFonts w:ascii="Times New Roman" w:hAnsi="Times New Roman" w:cs="Times New Roman"/>
          <w:spacing w:val="-1"/>
          <w:sz w:val="24"/>
          <w:szCs w:val="24"/>
        </w:rPr>
        <w:softHyphen/>
      </w:r>
      <w:r w:rsidRPr="0034074E">
        <w:rPr>
          <w:rFonts w:ascii="Times New Roman" w:hAnsi="Times New Roman" w:cs="Times New Roman"/>
          <w:spacing w:val="-3"/>
          <w:sz w:val="24"/>
          <w:szCs w:val="24"/>
        </w:rPr>
        <w:t xml:space="preserve">ходит созревание половых   продуктов,  на что </w:t>
      </w:r>
      <w:r w:rsidRPr="0034074E">
        <w:rPr>
          <w:rFonts w:ascii="Times New Roman" w:hAnsi="Times New Roman" w:cs="Times New Roman"/>
          <w:spacing w:val="-7"/>
          <w:sz w:val="24"/>
          <w:szCs w:val="24"/>
        </w:rPr>
        <w:t xml:space="preserve">расходуется немало   энергетических   ресурсов. </w:t>
      </w:r>
      <w:r w:rsidRPr="0034074E">
        <w:rPr>
          <w:rFonts w:ascii="Times New Roman" w:hAnsi="Times New Roman" w:cs="Times New Roman"/>
          <w:sz w:val="24"/>
          <w:szCs w:val="24"/>
        </w:rPr>
        <w:t xml:space="preserve">А вместе с тем за весь речной период семга не кормится и ее пищеварительный аппарат </w:t>
      </w:r>
      <w:r w:rsidRPr="0034074E">
        <w:rPr>
          <w:rFonts w:ascii="Times New Roman" w:hAnsi="Times New Roman" w:cs="Times New Roman"/>
          <w:spacing w:val="-4"/>
          <w:sz w:val="24"/>
          <w:szCs w:val="24"/>
        </w:rPr>
        <w:t xml:space="preserve">в  значительной степени редуцируется   (здесь </w:t>
      </w:r>
      <w:r w:rsidRPr="0034074E">
        <w:rPr>
          <w:rFonts w:ascii="Times New Roman" w:hAnsi="Times New Roman" w:cs="Times New Roman"/>
          <w:spacing w:val="-6"/>
          <w:sz w:val="24"/>
          <w:szCs w:val="24"/>
        </w:rPr>
        <w:t>говорится только о половозрелой рыбе). Суще</w:t>
      </w:r>
      <w:r w:rsidRPr="0034074E">
        <w:rPr>
          <w:rFonts w:ascii="Times New Roman" w:hAnsi="Times New Roman" w:cs="Times New Roman"/>
          <w:spacing w:val="-6"/>
          <w:sz w:val="24"/>
          <w:szCs w:val="24"/>
        </w:rPr>
        <w:softHyphen/>
      </w:r>
      <w:r w:rsidRPr="0034074E">
        <w:rPr>
          <w:rFonts w:ascii="Times New Roman" w:hAnsi="Times New Roman" w:cs="Times New Roman"/>
          <w:spacing w:val="-2"/>
          <w:sz w:val="24"/>
          <w:szCs w:val="24"/>
        </w:rPr>
        <w:t xml:space="preserve">ствует же семга за счет запасов, накопленных </w:t>
      </w:r>
      <w:r w:rsidRPr="0034074E">
        <w:rPr>
          <w:rFonts w:ascii="Times New Roman" w:hAnsi="Times New Roman" w:cs="Times New Roman"/>
          <w:sz w:val="24"/>
          <w:szCs w:val="24"/>
        </w:rPr>
        <w:t>в море. Нельзя не поражаться, какое количе</w:t>
      </w:r>
      <w:r w:rsidRPr="0034074E">
        <w:rPr>
          <w:rFonts w:ascii="Times New Roman" w:hAnsi="Times New Roman" w:cs="Times New Roman"/>
          <w:sz w:val="24"/>
          <w:szCs w:val="24"/>
        </w:rPr>
        <w:softHyphen/>
      </w:r>
      <w:r w:rsidRPr="0034074E">
        <w:rPr>
          <w:rFonts w:ascii="Times New Roman" w:hAnsi="Times New Roman" w:cs="Times New Roman"/>
          <w:spacing w:val="-6"/>
          <w:sz w:val="24"/>
          <w:szCs w:val="24"/>
        </w:rPr>
        <w:t xml:space="preserve">ство    энергетического    запаса   вносит    семга </w:t>
      </w:r>
      <w:r w:rsidRPr="0034074E">
        <w:rPr>
          <w:rFonts w:ascii="Times New Roman" w:hAnsi="Times New Roman" w:cs="Times New Roman"/>
          <w:spacing w:val="-3"/>
          <w:sz w:val="24"/>
          <w:szCs w:val="24"/>
        </w:rPr>
        <w:t xml:space="preserve">в реку из   моря.   Содержание   жира   в   мясе </w:t>
      </w:r>
      <w:r w:rsidRPr="0034074E">
        <w:rPr>
          <w:rFonts w:ascii="Times New Roman" w:hAnsi="Times New Roman" w:cs="Times New Roman"/>
          <w:spacing w:val="-2"/>
          <w:sz w:val="24"/>
          <w:szCs w:val="24"/>
        </w:rPr>
        <w:t xml:space="preserve">рыбы, входящей в Печору, достигает 24%. По </w:t>
      </w:r>
      <w:r w:rsidRPr="0034074E">
        <w:rPr>
          <w:rFonts w:ascii="Times New Roman" w:hAnsi="Times New Roman" w:cs="Times New Roman"/>
          <w:spacing w:val="-4"/>
          <w:sz w:val="24"/>
          <w:szCs w:val="24"/>
        </w:rPr>
        <w:t>мере продвижения вверх семга постепенно то</w:t>
      </w:r>
      <w:r w:rsidRPr="0034074E">
        <w:rPr>
          <w:rFonts w:ascii="Times New Roman" w:hAnsi="Times New Roman" w:cs="Times New Roman"/>
          <w:spacing w:val="-4"/>
          <w:sz w:val="24"/>
          <w:szCs w:val="24"/>
        </w:rPr>
        <w:softHyphen/>
      </w:r>
      <w:r w:rsidRPr="0034074E">
        <w:rPr>
          <w:rFonts w:ascii="Times New Roman" w:hAnsi="Times New Roman" w:cs="Times New Roman"/>
          <w:sz w:val="24"/>
          <w:szCs w:val="24"/>
        </w:rPr>
        <w:t>щает и качество мяса снижается, а на нерес</w:t>
      </w:r>
      <w:r w:rsidRPr="0034074E">
        <w:rPr>
          <w:rFonts w:ascii="Times New Roman" w:hAnsi="Times New Roman" w:cs="Times New Roman"/>
          <w:sz w:val="24"/>
          <w:szCs w:val="24"/>
        </w:rPr>
        <w:softHyphen/>
      </w:r>
      <w:r w:rsidRPr="0034074E">
        <w:rPr>
          <w:rFonts w:ascii="Times New Roman" w:hAnsi="Times New Roman" w:cs="Times New Roman"/>
          <w:spacing w:val="-5"/>
          <w:sz w:val="24"/>
          <w:szCs w:val="24"/>
        </w:rPr>
        <w:t>тилище   мясо   становится   беловатым   и   без</w:t>
      </w:r>
      <w:r w:rsidRPr="0034074E">
        <w:rPr>
          <w:rFonts w:ascii="Times New Roman" w:hAnsi="Times New Roman" w:cs="Times New Roman"/>
          <w:spacing w:val="-5"/>
          <w:sz w:val="24"/>
          <w:szCs w:val="24"/>
        </w:rPr>
        <w:softHyphen/>
      </w:r>
      <w:r w:rsidRPr="0034074E">
        <w:rPr>
          <w:rFonts w:ascii="Times New Roman" w:hAnsi="Times New Roman" w:cs="Times New Roman"/>
          <w:sz w:val="24"/>
          <w:szCs w:val="24"/>
        </w:rPr>
        <w:t>вкусным (Зверева, 1955).</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Икрометание происходит  в  местах с быст</w:t>
      </w:r>
      <w:r w:rsidRPr="0034074E">
        <w:rPr>
          <w:rFonts w:ascii="Times New Roman" w:hAnsi="Times New Roman" w:cs="Times New Roman"/>
          <w:sz w:val="24"/>
          <w:szCs w:val="24"/>
        </w:rPr>
        <w:softHyphen/>
        <w:t>рым течением и каменистым или крупно-пес</w:t>
      </w:r>
      <w:r w:rsidRPr="0034074E">
        <w:rPr>
          <w:rFonts w:ascii="Times New Roman" w:hAnsi="Times New Roman" w:cs="Times New Roman"/>
          <w:sz w:val="24"/>
          <w:szCs w:val="24"/>
        </w:rPr>
        <w:softHyphen/>
      </w:r>
      <w:r w:rsidRPr="0034074E">
        <w:rPr>
          <w:rFonts w:ascii="Times New Roman" w:hAnsi="Times New Roman" w:cs="Times New Roman"/>
          <w:spacing w:val="-1"/>
          <w:sz w:val="24"/>
          <w:szCs w:val="24"/>
        </w:rPr>
        <w:t>чаным дном. В реках Печоро-Илычского запо</w:t>
      </w:r>
      <w:r w:rsidRPr="0034074E">
        <w:rPr>
          <w:rFonts w:ascii="Times New Roman" w:hAnsi="Times New Roman" w:cs="Times New Roman"/>
          <w:spacing w:val="-1"/>
          <w:sz w:val="24"/>
          <w:szCs w:val="24"/>
        </w:rPr>
        <w:softHyphen/>
      </w:r>
      <w:r w:rsidRPr="0034074E">
        <w:rPr>
          <w:rFonts w:ascii="Times New Roman" w:hAnsi="Times New Roman" w:cs="Times New Roman"/>
          <w:sz w:val="24"/>
          <w:szCs w:val="24"/>
        </w:rPr>
        <w:t xml:space="preserve">ведника нерест бывает — в конце 2-й декады </w:t>
      </w:r>
      <w:r w:rsidRPr="0034074E">
        <w:rPr>
          <w:rFonts w:ascii="Times New Roman" w:hAnsi="Times New Roman" w:cs="Times New Roman"/>
          <w:spacing w:val="-4"/>
          <w:sz w:val="24"/>
          <w:szCs w:val="24"/>
        </w:rPr>
        <w:t xml:space="preserve">сентября. Семга вырывает хвостом яму длиной </w:t>
      </w:r>
      <w:r w:rsidRPr="0034074E">
        <w:rPr>
          <w:rFonts w:ascii="Times New Roman" w:hAnsi="Times New Roman" w:cs="Times New Roman"/>
          <w:sz w:val="24"/>
          <w:szCs w:val="24"/>
        </w:rPr>
        <w:t xml:space="preserve">2—3 м, откладывает туда часть икры, самец, </w:t>
      </w:r>
      <w:r w:rsidRPr="0034074E">
        <w:rPr>
          <w:rFonts w:ascii="Times New Roman" w:hAnsi="Times New Roman" w:cs="Times New Roman"/>
          <w:spacing w:val="-4"/>
          <w:sz w:val="24"/>
          <w:szCs w:val="24"/>
        </w:rPr>
        <w:t xml:space="preserve">следующий неотступно   за   самкой,   поливает </w:t>
      </w:r>
      <w:r w:rsidRPr="0034074E">
        <w:rPr>
          <w:rFonts w:ascii="Times New Roman" w:hAnsi="Times New Roman" w:cs="Times New Roman"/>
          <w:spacing w:val="-2"/>
          <w:sz w:val="24"/>
          <w:szCs w:val="24"/>
        </w:rPr>
        <w:t xml:space="preserve">икру молоками, и самка зарывает яму хвостом. Затем рыбы продвигаются несколько выше по </w:t>
      </w:r>
      <w:r w:rsidRPr="0034074E">
        <w:rPr>
          <w:rFonts w:ascii="Times New Roman" w:hAnsi="Times New Roman" w:cs="Times New Roman"/>
          <w:sz w:val="24"/>
          <w:szCs w:val="24"/>
        </w:rPr>
        <w:t>течению и вновь повторяют процесс икрометания и   т. д.</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После нереста истощенная и обессилившая семга сносится в низовья. Большая часть семги, особенно самцы, погибает (Остроумов, 1972; Зверева, 1955).</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Плодовитость до 22 тыс. икринок. Самцы приобретают брачный наряд: нижняя челюсть у них увеличивается и крючкообразно изгибается, увеличивается высота тела. В нересте принимают участие карликовые самцы. После нереста большая часть рыб погибает, другая скатывается в море и вновь возвращается на нерест в следующем сезоне или через год. Известны случаи повторного нереста до 5 раз. Выклев личинок происходит весной. В реке молодь живет обычно 1-5 лет и питается зоопланктоном, бентосом, воздушными насекомыми и рыбой. Скат в море происходит весной после ледохода (Остроумов, 1972; Атлас пресноводных рыб России, 2003).</w:t>
      </w:r>
    </w:p>
    <w:p w:rsidR="00510455" w:rsidRPr="0034074E" w:rsidRDefault="00510455" w:rsidP="0034074E">
      <w:pPr>
        <w:spacing w:after="0" w:line="360" w:lineRule="auto"/>
        <w:ind w:firstLine="709"/>
        <w:jc w:val="both"/>
        <w:rPr>
          <w:rFonts w:ascii="Times New Roman" w:hAnsi="Times New Roman" w:cs="Times New Roman"/>
          <w:sz w:val="24"/>
          <w:szCs w:val="24"/>
        </w:rPr>
      </w:pPr>
      <w:r w:rsidRPr="0034074E">
        <w:rPr>
          <w:rFonts w:ascii="Times New Roman" w:hAnsi="Times New Roman" w:cs="Times New Roman"/>
          <w:sz w:val="24"/>
          <w:szCs w:val="24"/>
        </w:rPr>
        <w:t>Семга – ценный промысловый вид. Объект спортивного рыболовства и рыбоводства. Численность семги во многих местах резко падает, особенно в р. Печоре. Все пресноводные формы атлантического лосося внесены в Красную книгу Российской Федерации (2001) по категории 2. Причиной сокращения численности первоначально был промысел, затем нарушения водного режима рек и загрязнения водоемов, а в последние годы и браконьерский лов. В настоящий момент необходимые меры охраны; регламентация вылова и борьба с незаконным ловом, искусственное разведение, рекультивация нерестово-вырастных угодий, криоконсервация геномов (Атлас пресноводных рыб России, 2003).</w:t>
      </w:r>
    </w:p>
    <w:p w:rsidR="00510455" w:rsidRPr="0034074E" w:rsidRDefault="00510455" w:rsidP="0034074E">
      <w:pPr>
        <w:spacing w:after="0" w:line="360" w:lineRule="auto"/>
        <w:ind w:firstLine="709"/>
        <w:jc w:val="both"/>
        <w:rPr>
          <w:rFonts w:ascii="Times New Roman" w:hAnsi="Times New Roman" w:cs="Times New Roman"/>
          <w:sz w:val="24"/>
          <w:szCs w:val="24"/>
        </w:rPr>
      </w:pPr>
    </w:p>
    <w:p w:rsidR="00510455" w:rsidRPr="0034074E" w:rsidRDefault="00510455" w:rsidP="0034074E">
      <w:pPr>
        <w:spacing w:after="0" w:line="360" w:lineRule="auto"/>
        <w:jc w:val="center"/>
        <w:rPr>
          <w:rFonts w:ascii="Times New Roman" w:hAnsi="Times New Roman" w:cs="Times New Roman"/>
          <w:b/>
          <w:i/>
          <w:spacing w:val="-1"/>
          <w:sz w:val="24"/>
          <w:szCs w:val="24"/>
          <w:lang w:val="en-US"/>
        </w:rPr>
      </w:pPr>
      <w:r w:rsidRPr="0034074E">
        <w:rPr>
          <w:rFonts w:ascii="Times New Roman" w:hAnsi="Times New Roman" w:cs="Times New Roman"/>
          <w:b/>
          <w:sz w:val="24"/>
          <w:szCs w:val="24"/>
          <w:lang w:val="en-US"/>
        </w:rPr>
        <w:t xml:space="preserve">3.2. </w:t>
      </w:r>
      <w:r w:rsidRPr="0034074E">
        <w:rPr>
          <w:rFonts w:ascii="Times New Roman" w:hAnsi="Times New Roman" w:cs="Times New Roman"/>
          <w:b/>
          <w:spacing w:val="-1"/>
          <w:sz w:val="24"/>
          <w:szCs w:val="24"/>
        </w:rPr>
        <w:t>Сибирский</w:t>
      </w:r>
      <w:r w:rsidRPr="0034074E">
        <w:rPr>
          <w:rFonts w:ascii="Times New Roman" w:hAnsi="Times New Roman" w:cs="Times New Roman"/>
          <w:b/>
          <w:spacing w:val="-1"/>
          <w:sz w:val="24"/>
          <w:szCs w:val="24"/>
          <w:lang w:val="en-US"/>
        </w:rPr>
        <w:t xml:space="preserve"> </w:t>
      </w:r>
      <w:r w:rsidRPr="0034074E">
        <w:rPr>
          <w:rFonts w:ascii="Times New Roman" w:hAnsi="Times New Roman" w:cs="Times New Roman"/>
          <w:b/>
          <w:spacing w:val="-1"/>
          <w:sz w:val="24"/>
          <w:szCs w:val="24"/>
        </w:rPr>
        <w:t>сиг</w:t>
      </w:r>
      <w:r w:rsidRPr="0034074E">
        <w:rPr>
          <w:rFonts w:ascii="Times New Roman" w:hAnsi="Times New Roman" w:cs="Times New Roman"/>
          <w:b/>
          <w:spacing w:val="-1"/>
          <w:sz w:val="24"/>
          <w:szCs w:val="24"/>
          <w:lang w:val="en-US"/>
        </w:rPr>
        <w:t>-</w:t>
      </w:r>
      <w:r w:rsidRPr="0034074E">
        <w:rPr>
          <w:rFonts w:ascii="Times New Roman" w:hAnsi="Times New Roman" w:cs="Times New Roman"/>
          <w:b/>
          <w:spacing w:val="-1"/>
          <w:sz w:val="24"/>
          <w:szCs w:val="24"/>
        </w:rPr>
        <w:t>пыжьян</w:t>
      </w:r>
      <w:r w:rsidRPr="0034074E">
        <w:rPr>
          <w:rFonts w:ascii="Times New Roman" w:hAnsi="Times New Roman" w:cs="Times New Roman"/>
          <w:b/>
          <w:spacing w:val="-1"/>
          <w:sz w:val="24"/>
          <w:szCs w:val="24"/>
          <w:lang w:val="en-US"/>
        </w:rPr>
        <w:t xml:space="preserve"> – </w:t>
      </w:r>
      <w:r w:rsidRPr="0034074E">
        <w:rPr>
          <w:rFonts w:ascii="Times New Roman" w:hAnsi="Times New Roman" w:cs="Times New Roman"/>
          <w:b/>
          <w:i/>
          <w:spacing w:val="-1"/>
          <w:sz w:val="24"/>
          <w:szCs w:val="24"/>
          <w:lang w:val="en-US"/>
        </w:rPr>
        <w:t>Coregonus lavaretus pidschian (Gmelin, 1789)</w:t>
      </w:r>
    </w:p>
    <w:p w:rsidR="00510455" w:rsidRPr="0034074E" w:rsidRDefault="00510455" w:rsidP="0034074E">
      <w:pPr>
        <w:spacing w:after="0" w:line="360" w:lineRule="auto"/>
        <w:ind w:firstLine="708"/>
        <w:jc w:val="both"/>
        <w:rPr>
          <w:rFonts w:ascii="Times New Roman" w:hAnsi="Times New Roman" w:cs="Times New Roman"/>
          <w:b/>
          <w:i/>
          <w:spacing w:val="-1"/>
          <w:sz w:val="24"/>
          <w:szCs w:val="24"/>
        </w:rPr>
      </w:pPr>
      <w:r w:rsidRPr="0034074E">
        <w:rPr>
          <w:rFonts w:ascii="Times New Roman" w:hAnsi="Times New Roman" w:cs="Times New Roman"/>
          <w:iCs/>
          <w:spacing w:val="-1"/>
          <w:sz w:val="24"/>
          <w:szCs w:val="24"/>
        </w:rPr>
        <w:t xml:space="preserve">Сиг-пыжьян – </w:t>
      </w:r>
      <w:r w:rsidRPr="0034074E">
        <w:rPr>
          <w:rFonts w:ascii="Times New Roman" w:hAnsi="Times New Roman" w:cs="Times New Roman"/>
          <w:sz w:val="24"/>
          <w:szCs w:val="24"/>
        </w:rPr>
        <w:t>Полиморфный вид. Относится к группе сиговых с нижним ртом, хотя положение рта может меняться от типично нижнего до почти конечного. Часто имеется хорошо выраженная рыльная площадка, высота которой меньше ее ширины. Тело серебристое с темной спинкой, плавники могут быть темными, иногда даже черными. Брачный наряд в виде эпителиальных бугорков ярче проявляется у самцов (Атлас пресноводных рыб России, 2003). Рыба средних размеров. Длина тела до 60 см, вес до 3 кг, но обычно ловится сиг длиной в 30—40 см и весом в 600—800 г (Остроумов, 1972).</w:t>
      </w:r>
    </w:p>
    <w:p w:rsidR="00510455" w:rsidRPr="0034074E" w:rsidRDefault="00510455" w:rsidP="0034074E">
      <w:pPr>
        <w:shd w:val="clear" w:color="auto" w:fill="FFFFFF"/>
        <w:spacing w:after="0" w:line="360" w:lineRule="auto"/>
        <w:ind w:left="14" w:right="14" w:firstLine="694"/>
        <w:jc w:val="both"/>
        <w:rPr>
          <w:rFonts w:ascii="Times New Roman" w:hAnsi="Times New Roman" w:cs="Times New Roman"/>
          <w:sz w:val="24"/>
          <w:szCs w:val="24"/>
        </w:rPr>
      </w:pPr>
      <w:r w:rsidRPr="0034074E">
        <w:rPr>
          <w:rFonts w:ascii="Times New Roman" w:hAnsi="Times New Roman" w:cs="Times New Roman"/>
          <w:sz w:val="24"/>
          <w:szCs w:val="24"/>
        </w:rPr>
        <w:t>Сиг имеет циркумполярное распространение. В России населяет почти все водоемы бассейна Северного Ледовитого океана, от Баренцева и Белого морей до Чукотки, есть в реках Пенжина и Анадырь, но нет в Амгуэме: имеется также в бассейне Балтийского моря (Куршский и Финский заливы, водоемы Карелии) (Атлас пресноводных рыб России, 2003). В Республике Коми сиг встречается в Вычегде, Мезени, Печоре, в их притоках и в некоторых озерах этих бассейнов. В Печоре и Мезени он встре</w:t>
      </w:r>
      <w:r w:rsidRPr="0034074E">
        <w:rPr>
          <w:rFonts w:ascii="Times New Roman" w:hAnsi="Times New Roman" w:cs="Times New Roman"/>
          <w:sz w:val="24"/>
          <w:szCs w:val="24"/>
        </w:rPr>
        <w:softHyphen/>
        <w:t>чается на всем протяжении этих рек и отли</w:t>
      </w:r>
      <w:r w:rsidRPr="0034074E">
        <w:rPr>
          <w:rFonts w:ascii="Times New Roman" w:hAnsi="Times New Roman" w:cs="Times New Roman"/>
          <w:sz w:val="24"/>
          <w:szCs w:val="24"/>
        </w:rPr>
        <w:softHyphen/>
        <w:t>чается от сига северодвинского и карского не только некоторыми внешними признаками, но и ростом и образом жизни. Он приспособился к самым разнообразным условиям, почему лег</w:t>
      </w:r>
      <w:r w:rsidRPr="0034074E">
        <w:rPr>
          <w:rFonts w:ascii="Times New Roman" w:hAnsi="Times New Roman" w:cs="Times New Roman"/>
          <w:sz w:val="24"/>
          <w:szCs w:val="24"/>
        </w:rPr>
        <w:softHyphen/>
        <w:t>ко дает помеси с пелядью, омулем, ряпушкой, чиром, хотя они и нерестятся в разных местах с различным грунтом, течением, прозрачно</w:t>
      </w:r>
      <w:r w:rsidRPr="0034074E">
        <w:rPr>
          <w:rFonts w:ascii="Times New Roman" w:hAnsi="Times New Roman" w:cs="Times New Roman"/>
          <w:sz w:val="24"/>
          <w:szCs w:val="24"/>
        </w:rPr>
        <w:softHyphen/>
        <w:t xml:space="preserve">стью воды (Остроумов, 1972). </w:t>
      </w:r>
    </w:p>
    <w:p w:rsidR="00510455" w:rsidRPr="0034074E" w:rsidRDefault="00510455" w:rsidP="0034074E">
      <w:pPr>
        <w:shd w:val="clear" w:color="auto" w:fill="FFFFFF"/>
        <w:spacing w:after="0" w:line="360" w:lineRule="auto"/>
        <w:ind w:left="14" w:right="14" w:firstLine="694"/>
        <w:jc w:val="both"/>
        <w:rPr>
          <w:rFonts w:ascii="Times New Roman" w:hAnsi="Times New Roman" w:cs="Times New Roman"/>
          <w:sz w:val="24"/>
          <w:szCs w:val="24"/>
        </w:rPr>
      </w:pPr>
      <w:r w:rsidRPr="0034074E">
        <w:rPr>
          <w:rFonts w:ascii="Times New Roman" w:hAnsi="Times New Roman" w:cs="Times New Roman"/>
          <w:sz w:val="24"/>
          <w:szCs w:val="24"/>
        </w:rPr>
        <w:t xml:space="preserve">В Печоре сиг — самая обычная рыба. Он держится здесь на </w:t>
      </w:r>
      <w:r w:rsidRPr="0034074E">
        <w:rPr>
          <w:rFonts w:ascii="Times New Roman" w:hAnsi="Times New Roman" w:cs="Times New Roman"/>
          <w:spacing w:val="-5"/>
          <w:sz w:val="24"/>
          <w:szCs w:val="24"/>
        </w:rPr>
        <w:t xml:space="preserve">всем протяжении реки, немало его имеется в притоках и разных </w:t>
      </w:r>
      <w:r w:rsidRPr="0034074E">
        <w:rPr>
          <w:rFonts w:ascii="Times New Roman" w:hAnsi="Times New Roman" w:cs="Times New Roman"/>
          <w:sz w:val="24"/>
          <w:szCs w:val="24"/>
        </w:rPr>
        <w:t xml:space="preserve">озерах, в том числе и тундровых. Стайки молоди сиговых рыб </w:t>
      </w:r>
      <w:r w:rsidRPr="0034074E">
        <w:rPr>
          <w:rFonts w:ascii="Times New Roman" w:hAnsi="Times New Roman" w:cs="Times New Roman"/>
          <w:spacing w:val="-2"/>
          <w:sz w:val="24"/>
          <w:szCs w:val="24"/>
        </w:rPr>
        <w:t xml:space="preserve">можно встретить почти повсюду в придаточных речных водоемах </w:t>
      </w:r>
      <w:r w:rsidRPr="0034074E">
        <w:rPr>
          <w:rFonts w:ascii="Times New Roman" w:hAnsi="Times New Roman" w:cs="Times New Roman"/>
          <w:sz w:val="24"/>
          <w:szCs w:val="24"/>
        </w:rPr>
        <w:t>и на мелководных участках реки. В них всегда преобладают сижки.</w:t>
      </w:r>
    </w:p>
    <w:p w:rsidR="00510455" w:rsidRPr="0034074E" w:rsidRDefault="00510455" w:rsidP="0034074E">
      <w:pPr>
        <w:shd w:val="clear" w:color="auto" w:fill="FFFFFF"/>
        <w:spacing w:after="0" w:line="360" w:lineRule="auto"/>
        <w:ind w:left="83" w:right="55" w:firstLine="625"/>
        <w:jc w:val="both"/>
        <w:rPr>
          <w:rFonts w:ascii="Times New Roman" w:hAnsi="Times New Roman" w:cs="Times New Roman"/>
          <w:spacing w:val="-2"/>
          <w:sz w:val="24"/>
          <w:szCs w:val="24"/>
        </w:rPr>
      </w:pPr>
      <w:r w:rsidRPr="0034074E">
        <w:rPr>
          <w:rFonts w:ascii="Times New Roman" w:hAnsi="Times New Roman" w:cs="Times New Roman"/>
          <w:sz w:val="24"/>
          <w:szCs w:val="24"/>
        </w:rPr>
        <w:t xml:space="preserve">Питается сиг самым разнообразным кормом. Мелкий сиг, который держится обычно в курьях, шарах, на отмелях реки, </w:t>
      </w:r>
      <w:r w:rsidRPr="0034074E">
        <w:rPr>
          <w:rFonts w:ascii="Times New Roman" w:hAnsi="Times New Roman" w:cs="Times New Roman"/>
          <w:spacing w:val="-8"/>
          <w:sz w:val="24"/>
          <w:szCs w:val="24"/>
        </w:rPr>
        <w:t xml:space="preserve">питается раковым планктоном, а также личинками насекомых </w:t>
      </w:r>
      <w:r w:rsidRPr="0034074E">
        <w:rPr>
          <w:rFonts w:ascii="Times New Roman" w:hAnsi="Times New Roman" w:cs="Times New Roman"/>
          <w:spacing w:val="-7"/>
          <w:sz w:val="24"/>
          <w:szCs w:val="24"/>
        </w:rPr>
        <w:t xml:space="preserve">(тендипедид, поденок). В желудках более крупного сига, помимо </w:t>
      </w:r>
      <w:r w:rsidRPr="0034074E">
        <w:rPr>
          <w:rFonts w:ascii="Times New Roman" w:hAnsi="Times New Roman" w:cs="Times New Roman"/>
          <w:spacing w:val="-9"/>
          <w:sz w:val="24"/>
          <w:szCs w:val="24"/>
        </w:rPr>
        <w:t xml:space="preserve">личинок и куколок насекомых, встречаются моллюски. Особенно </w:t>
      </w:r>
      <w:r w:rsidRPr="0034074E">
        <w:rPr>
          <w:rFonts w:ascii="Times New Roman" w:hAnsi="Times New Roman" w:cs="Times New Roman"/>
          <w:spacing w:val="-8"/>
          <w:sz w:val="24"/>
          <w:szCs w:val="24"/>
        </w:rPr>
        <w:t>любит сиг личинок комаров тендипедид. Он собирает их и с за</w:t>
      </w:r>
      <w:r w:rsidRPr="0034074E">
        <w:rPr>
          <w:rFonts w:ascii="Times New Roman" w:hAnsi="Times New Roman" w:cs="Times New Roman"/>
          <w:spacing w:val="-8"/>
          <w:sz w:val="24"/>
          <w:szCs w:val="24"/>
        </w:rPr>
        <w:softHyphen/>
      </w:r>
      <w:r w:rsidRPr="0034074E">
        <w:rPr>
          <w:rFonts w:ascii="Times New Roman" w:hAnsi="Times New Roman" w:cs="Times New Roman"/>
          <w:sz w:val="24"/>
          <w:szCs w:val="24"/>
        </w:rPr>
        <w:t xml:space="preserve">иленного песка, и с затонувших коряг. Такого корма много </w:t>
      </w:r>
      <w:r w:rsidRPr="0034074E">
        <w:rPr>
          <w:rFonts w:ascii="Times New Roman" w:hAnsi="Times New Roman" w:cs="Times New Roman"/>
          <w:spacing w:val="-7"/>
          <w:sz w:val="24"/>
          <w:szCs w:val="24"/>
        </w:rPr>
        <w:t>в наших реках. Иногда сиг поедает и насекомых, занесенных вет</w:t>
      </w:r>
      <w:r w:rsidRPr="0034074E">
        <w:rPr>
          <w:rFonts w:ascii="Times New Roman" w:hAnsi="Times New Roman" w:cs="Times New Roman"/>
          <w:spacing w:val="-7"/>
          <w:sz w:val="24"/>
          <w:szCs w:val="24"/>
        </w:rPr>
        <w:softHyphen/>
      </w:r>
      <w:r w:rsidRPr="0034074E">
        <w:rPr>
          <w:rFonts w:ascii="Times New Roman" w:hAnsi="Times New Roman" w:cs="Times New Roman"/>
          <w:spacing w:val="-2"/>
          <w:sz w:val="24"/>
          <w:szCs w:val="24"/>
        </w:rPr>
        <w:t>ром с окрестных лесов или смытых с обвалившихся деревьев.</w:t>
      </w:r>
    </w:p>
    <w:p w:rsidR="00510455" w:rsidRPr="0034074E" w:rsidRDefault="00510455" w:rsidP="0034074E">
      <w:pPr>
        <w:shd w:val="clear" w:color="auto" w:fill="FFFFFF"/>
        <w:spacing w:after="0" w:line="360" w:lineRule="auto"/>
        <w:ind w:left="83" w:right="55" w:firstLine="417"/>
        <w:jc w:val="both"/>
        <w:rPr>
          <w:rFonts w:ascii="Times New Roman" w:hAnsi="Times New Roman" w:cs="Times New Roman"/>
          <w:spacing w:val="-9"/>
          <w:sz w:val="24"/>
          <w:szCs w:val="24"/>
        </w:rPr>
      </w:pPr>
      <w:r w:rsidRPr="0034074E">
        <w:rPr>
          <w:rFonts w:ascii="Times New Roman" w:hAnsi="Times New Roman" w:cs="Times New Roman"/>
          <w:spacing w:val="-10"/>
          <w:sz w:val="24"/>
          <w:szCs w:val="24"/>
        </w:rPr>
        <w:t>В Печоре сиг нерестится на разных участках реки, почему и не</w:t>
      </w:r>
      <w:r w:rsidRPr="0034074E">
        <w:rPr>
          <w:rFonts w:ascii="Times New Roman" w:hAnsi="Times New Roman" w:cs="Times New Roman"/>
          <w:spacing w:val="-10"/>
          <w:sz w:val="24"/>
          <w:szCs w:val="24"/>
        </w:rPr>
        <w:softHyphen/>
        <w:t xml:space="preserve">рестовый </w:t>
      </w:r>
      <w:r w:rsidRPr="0034074E">
        <w:rPr>
          <w:rFonts w:ascii="Times New Roman" w:hAnsi="Times New Roman" w:cs="Times New Roman"/>
          <w:spacing w:val="-9"/>
          <w:sz w:val="24"/>
          <w:szCs w:val="24"/>
        </w:rPr>
        <w:t>ход его выражен слабо.</w:t>
      </w:r>
    </w:p>
    <w:p w:rsidR="00510455" w:rsidRPr="0034074E" w:rsidRDefault="00510455" w:rsidP="0034074E">
      <w:pPr>
        <w:spacing w:after="0" w:line="360" w:lineRule="auto"/>
        <w:ind w:firstLine="500"/>
        <w:jc w:val="both"/>
        <w:rPr>
          <w:rFonts w:ascii="Times New Roman" w:hAnsi="Times New Roman" w:cs="Times New Roman"/>
          <w:sz w:val="24"/>
          <w:szCs w:val="24"/>
        </w:rPr>
      </w:pPr>
      <w:r w:rsidRPr="0034074E">
        <w:rPr>
          <w:rFonts w:ascii="Times New Roman" w:hAnsi="Times New Roman" w:cs="Times New Roman"/>
          <w:spacing w:val="-6"/>
          <w:sz w:val="24"/>
          <w:szCs w:val="24"/>
        </w:rPr>
        <w:t xml:space="preserve">Значение сига в рыбном промысле Печоры исключительно </w:t>
      </w:r>
      <w:r w:rsidRPr="0034074E">
        <w:rPr>
          <w:rFonts w:ascii="Times New Roman" w:hAnsi="Times New Roman" w:cs="Times New Roman"/>
          <w:spacing w:val="-5"/>
          <w:sz w:val="24"/>
          <w:szCs w:val="24"/>
        </w:rPr>
        <w:t xml:space="preserve">велико. По величине улова он занимал одно из первых мест: по бассейну Печоры в 1972 году вылавливалось до 900 </w:t>
      </w:r>
      <w:r w:rsidRPr="0034074E">
        <w:rPr>
          <w:rFonts w:ascii="Times New Roman" w:hAnsi="Times New Roman" w:cs="Times New Roman"/>
          <w:i/>
          <w:iCs/>
          <w:spacing w:val="-5"/>
          <w:sz w:val="24"/>
          <w:szCs w:val="24"/>
        </w:rPr>
        <w:t xml:space="preserve">ц </w:t>
      </w:r>
      <w:r w:rsidRPr="0034074E">
        <w:rPr>
          <w:rFonts w:ascii="Times New Roman" w:hAnsi="Times New Roman" w:cs="Times New Roman"/>
          <w:spacing w:val="-5"/>
          <w:sz w:val="24"/>
          <w:szCs w:val="24"/>
        </w:rPr>
        <w:t>этой цен</w:t>
      </w:r>
      <w:r w:rsidRPr="0034074E">
        <w:rPr>
          <w:rFonts w:ascii="Times New Roman" w:hAnsi="Times New Roman" w:cs="Times New Roman"/>
          <w:spacing w:val="-5"/>
          <w:sz w:val="24"/>
          <w:szCs w:val="24"/>
        </w:rPr>
        <w:softHyphen/>
      </w:r>
      <w:r w:rsidRPr="0034074E">
        <w:rPr>
          <w:rFonts w:ascii="Times New Roman" w:hAnsi="Times New Roman" w:cs="Times New Roman"/>
          <w:sz w:val="24"/>
          <w:szCs w:val="24"/>
        </w:rPr>
        <w:t>ной в пищевом отношении рыбы (Остроумов, 1972; Зверева, 1955). Но в связи с браконьерством и загрязнением вод в данный период времени состояние сига в бассейне реки Печора заметно ухудшилось, проводятся мероприятия по искусственному воспроизводству лососевидных рыб (Сидоров, Лососевидные рыбы континентальных вод Европейского Северо-Востока, 2008)</w:t>
      </w:r>
    </w:p>
    <w:p w:rsidR="00510455" w:rsidRPr="0034074E" w:rsidRDefault="00510455" w:rsidP="0034074E">
      <w:pPr>
        <w:spacing w:after="0" w:line="360" w:lineRule="auto"/>
        <w:ind w:firstLine="500"/>
        <w:jc w:val="both"/>
        <w:rPr>
          <w:rFonts w:ascii="Times New Roman" w:hAnsi="Times New Roman" w:cs="Times New Roman"/>
          <w:sz w:val="24"/>
          <w:szCs w:val="24"/>
        </w:rPr>
      </w:pPr>
    </w:p>
    <w:p w:rsidR="00510455" w:rsidRPr="0034074E" w:rsidRDefault="00510455" w:rsidP="0034074E">
      <w:pPr>
        <w:spacing w:after="0" w:line="360" w:lineRule="auto"/>
        <w:ind w:firstLine="709"/>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3.3. Европейский хариус – </w:t>
      </w:r>
      <w:r w:rsidRPr="0034074E">
        <w:rPr>
          <w:rFonts w:ascii="Times New Roman" w:hAnsi="Times New Roman" w:cs="Times New Roman"/>
          <w:b/>
          <w:i/>
          <w:iCs/>
          <w:spacing w:val="-1"/>
          <w:sz w:val="24"/>
          <w:szCs w:val="24"/>
          <w:lang w:val="en-US"/>
        </w:rPr>
        <w:t>Thymallus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thymallus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pacing w:after="0" w:line="360" w:lineRule="auto"/>
        <w:ind w:firstLine="708"/>
        <w:jc w:val="both"/>
        <w:rPr>
          <w:rFonts w:ascii="Times New Roman" w:hAnsi="Times New Roman" w:cs="Times New Roman"/>
          <w:spacing w:val="-2"/>
          <w:sz w:val="24"/>
          <w:szCs w:val="24"/>
        </w:rPr>
      </w:pPr>
      <w:r w:rsidRPr="0034074E">
        <w:rPr>
          <w:rFonts w:ascii="Times New Roman" w:hAnsi="Times New Roman" w:cs="Times New Roman"/>
          <w:iCs/>
          <w:spacing w:val="-1"/>
          <w:sz w:val="24"/>
          <w:szCs w:val="24"/>
        </w:rPr>
        <w:t>П</w:t>
      </w:r>
      <w:r w:rsidRPr="0034074E">
        <w:rPr>
          <w:rFonts w:ascii="Times New Roman" w:hAnsi="Times New Roman" w:cs="Times New Roman"/>
          <w:sz w:val="24"/>
          <w:szCs w:val="24"/>
        </w:rPr>
        <w:t xml:space="preserve">ресноводная рыба, грудь и брюхо которой </w:t>
      </w:r>
      <w:r w:rsidRPr="0034074E">
        <w:rPr>
          <w:rFonts w:ascii="Times New Roman" w:hAnsi="Times New Roman" w:cs="Times New Roman"/>
          <w:spacing w:val="-5"/>
          <w:sz w:val="24"/>
          <w:szCs w:val="24"/>
        </w:rPr>
        <w:t xml:space="preserve">покрыты относительно крупной чешуей. Передняя часть горла и пространство </w:t>
      </w:r>
      <w:r w:rsidRPr="0034074E">
        <w:rPr>
          <w:rFonts w:ascii="Times New Roman" w:hAnsi="Times New Roman" w:cs="Times New Roman"/>
          <w:sz w:val="24"/>
          <w:szCs w:val="24"/>
        </w:rPr>
        <w:t>у основания грудных плавников бывают голые. На спине и верхней части</w:t>
      </w:r>
      <w:r w:rsidRPr="0034074E">
        <w:rPr>
          <w:rFonts w:ascii="Times New Roman" w:hAnsi="Times New Roman" w:cs="Times New Roman"/>
          <w:spacing w:val="-4"/>
          <w:sz w:val="24"/>
          <w:szCs w:val="24"/>
        </w:rPr>
        <w:t xml:space="preserve"> боков мелкие черные пятнышки. Парные плавники окрашены в желтый или </w:t>
      </w:r>
      <w:r w:rsidRPr="0034074E">
        <w:rPr>
          <w:rFonts w:ascii="Times New Roman" w:hAnsi="Times New Roman" w:cs="Times New Roman"/>
          <w:spacing w:val="-3"/>
          <w:sz w:val="24"/>
          <w:szCs w:val="24"/>
        </w:rPr>
        <w:t xml:space="preserve">красный цвет, а непарные - фиолетовый (Берг, 1948). На спинном плавнике </w:t>
      </w:r>
      <w:r w:rsidRPr="0034074E">
        <w:rPr>
          <w:rFonts w:ascii="Times New Roman" w:hAnsi="Times New Roman" w:cs="Times New Roman"/>
          <w:spacing w:val="-2"/>
          <w:sz w:val="24"/>
          <w:szCs w:val="24"/>
        </w:rPr>
        <w:t xml:space="preserve">находятся несколько горизонтальных полос. Во время </w:t>
      </w:r>
      <w:r w:rsidRPr="0034074E">
        <w:rPr>
          <w:rFonts w:ascii="Times New Roman" w:hAnsi="Times New Roman" w:cs="Times New Roman"/>
          <w:sz w:val="24"/>
          <w:szCs w:val="24"/>
        </w:rPr>
        <w:t xml:space="preserve">икрометания окраска плавников становится пестрее. Характерная черта в </w:t>
      </w:r>
      <w:r w:rsidRPr="0034074E">
        <w:rPr>
          <w:rFonts w:ascii="Times New Roman" w:hAnsi="Times New Roman" w:cs="Times New Roman"/>
          <w:spacing w:val="-2"/>
          <w:sz w:val="24"/>
          <w:szCs w:val="24"/>
        </w:rPr>
        <w:t>окраске молоди - наличие на боках тела крупных, темных, поперечных пятен.</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 xml:space="preserve">Верхняя </w:t>
      </w:r>
      <w:r w:rsidRPr="0034074E">
        <w:rPr>
          <w:rFonts w:ascii="Times New Roman" w:hAnsi="Times New Roman" w:cs="Times New Roman"/>
          <w:spacing w:val="-3"/>
          <w:sz w:val="24"/>
          <w:szCs w:val="24"/>
        </w:rPr>
        <w:t xml:space="preserve">челюсть не заходит за задний край векообразной складки. Длина ее составляет </w:t>
      </w:r>
      <w:r w:rsidRPr="0034074E">
        <w:rPr>
          <w:rFonts w:ascii="Times New Roman" w:hAnsi="Times New Roman" w:cs="Times New Roman"/>
          <w:sz w:val="24"/>
          <w:szCs w:val="24"/>
        </w:rPr>
        <w:t xml:space="preserve">26-35 % длины головы. Зубы на челюстях слабые, едва заметные. У самцов </w:t>
      </w:r>
      <w:r w:rsidRPr="0034074E">
        <w:rPr>
          <w:rFonts w:ascii="Times New Roman" w:hAnsi="Times New Roman" w:cs="Times New Roman"/>
          <w:spacing w:val="-3"/>
          <w:sz w:val="24"/>
          <w:szCs w:val="24"/>
        </w:rPr>
        <w:t xml:space="preserve">во время икрометания задняя часть спинного плавника может увеличиваться и </w:t>
      </w:r>
      <w:r w:rsidRPr="0034074E">
        <w:rPr>
          <w:rFonts w:ascii="Times New Roman" w:hAnsi="Times New Roman" w:cs="Times New Roman"/>
          <w:spacing w:val="-1"/>
          <w:sz w:val="24"/>
          <w:szCs w:val="24"/>
        </w:rPr>
        <w:t>составлять 16 - 25 % длины тела. Позвонков может быть от 56 до 61 (чаще 60</w:t>
      </w:r>
      <w:r w:rsidRPr="0034074E">
        <w:rPr>
          <w:rFonts w:ascii="Times New Roman" w:hAnsi="Times New Roman" w:cs="Times New Roman"/>
          <w:sz w:val="24"/>
          <w:szCs w:val="24"/>
        </w:rPr>
        <w:t>-</w:t>
      </w:r>
      <w:r w:rsidRPr="0034074E">
        <w:rPr>
          <w:rFonts w:ascii="Times New Roman" w:hAnsi="Times New Roman" w:cs="Times New Roman"/>
          <w:spacing w:val="-2"/>
          <w:sz w:val="24"/>
          <w:szCs w:val="24"/>
        </w:rPr>
        <w:t xml:space="preserve">61). Длина тела достигает 300 - 500 мм при весе 0,5 - 1 кг, в редких случаях </w:t>
      </w:r>
      <w:r w:rsidRPr="0034074E">
        <w:rPr>
          <w:rFonts w:ascii="Times New Roman" w:hAnsi="Times New Roman" w:cs="Times New Roman"/>
          <w:sz w:val="24"/>
          <w:szCs w:val="24"/>
        </w:rPr>
        <w:t>вес тела достигает 2,8 кг (Атлас пресноводных рыб России, 2003).</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 xml:space="preserve">Вид широко распространен в Европе. В России - в бассейне Ледовитого океана, от р. Пасвик до р. Кары, а также в бассейнах Белого и Балтийского морей, в некоторых притоках Верхней Волги (М.Кокшага, Унжа, Сестра и др.) и Средней Волги (ранее был в р.Черемшан и Самарской области, но с 1950-х годов не отмечался), в верховьях р. Урал (Большой и Малый Ик). Широко распространен в Карелии, Мурманской и Ленинградской областях (Атлас пресноводных рыб России, 2003). </w:t>
      </w:r>
      <w:r w:rsidRPr="0034074E">
        <w:rPr>
          <w:rFonts w:ascii="Times New Roman" w:hAnsi="Times New Roman" w:cs="Times New Roman"/>
          <w:spacing w:val="-5"/>
          <w:sz w:val="24"/>
          <w:szCs w:val="24"/>
        </w:rPr>
        <w:t xml:space="preserve">В Республике Коми хариус наиболее широко распространен в Печоре. </w:t>
      </w:r>
      <w:r w:rsidRPr="0034074E">
        <w:rPr>
          <w:rFonts w:ascii="Times New Roman" w:hAnsi="Times New Roman" w:cs="Times New Roman"/>
          <w:spacing w:val="-1"/>
          <w:sz w:val="24"/>
          <w:szCs w:val="24"/>
        </w:rPr>
        <w:t xml:space="preserve">Особенно многочислен он в верховьях этой реки, а также в ее притоках: </w:t>
      </w:r>
      <w:r w:rsidRPr="0034074E">
        <w:rPr>
          <w:rFonts w:ascii="Times New Roman" w:hAnsi="Times New Roman" w:cs="Times New Roman"/>
          <w:spacing w:val="-4"/>
          <w:sz w:val="24"/>
          <w:szCs w:val="24"/>
        </w:rPr>
        <w:t xml:space="preserve">Илыче, Щугоре, Подчереме и др. Встречается он в р. Усе и в ее притоках. </w:t>
      </w:r>
      <w:r w:rsidRPr="0034074E">
        <w:rPr>
          <w:rFonts w:ascii="Times New Roman" w:hAnsi="Times New Roman" w:cs="Times New Roman"/>
          <w:spacing w:val="-5"/>
          <w:sz w:val="24"/>
          <w:szCs w:val="24"/>
        </w:rPr>
        <w:t xml:space="preserve">Обычен в Мезени (в верхнем и среднем течении), а также в ее притоках. В </w:t>
      </w:r>
      <w:r w:rsidRPr="0034074E">
        <w:rPr>
          <w:rFonts w:ascii="Times New Roman" w:hAnsi="Times New Roman" w:cs="Times New Roman"/>
          <w:sz w:val="24"/>
          <w:szCs w:val="24"/>
        </w:rPr>
        <w:t xml:space="preserve">Вычегде он редок, но в некоторых притоках (р. Вымь) он довольно </w:t>
      </w:r>
      <w:r w:rsidRPr="0034074E">
        <w:rPr>
          <w:rFonts w:ascii="Times New Roman" w:hAnsi="Times New Roman" w:cs="Times New Roman"/>
          <w:spacing w:val="-4"/>
          <w:sz w:val="24"/>
          <w:szCs w:val="24"/>
        </w:rPr>
        <w:t>многочислен. Обитает хариус и в притоках Летки (Остроумов, 1972).</w:t>
      </w:r>
    </w:p>
    <w:p w:rsidR="00510455" w:rsidRPr="0034074E" w:rsidRDefault="00510455" w:rsidP="0034074E">
      <w:pPr>
        <w:shd w:val="clear" w:color="auto" w:fill="FFFFFF"/>
        <w:spacing w:after="0" w:line="360" w:lineRule="auto"/>
        <w:ind w:left="9" w:firstLine="628"/>
        <w:jc w:val="both"/>
        <w:rPr>
          <w:rFonts w:ascii="Times New Roman" w:hAnsi="Times New Roman" w:cs="Times New Roman"/>
          <w:sz w:val="24"/>
          <w:szCs w:val="24"/>
        </w:rPr>
      </w:pPr>
      <w:r w:rsidRPr="0034074E">
        <w:rPr>
          <w:rFonts w:ascii="Times New Roman" w:hAnsi="Times New Roman" w:cs="Times New Roman"/>
          <w:sz w:val="24"/>
          <w:szCs w:val="24"/>
        </w:rPr>
        <w:t xml:space="preserve">Хариус чаще стоит за камнями, охотится на открытых участках реки или в озерах, в местах впадения рек. Может образовывать небольшие стайки. Питается мелкими донными животными, личинками насекомых, летающими насекомыми, для чего выпрыгивает из воды, ракообразными, моллюсками, икрой рыб. Крупные хариусы длиной более 15-20 см могут питаться рыбой (личинки миноги, молодь лососевых и сиговых рыб, плотва, гольян и др.). Изредка крупные особи хватают мелких млекопитающих, падающих в воду (мыши, землеройки). Питается хариус круглый год. </w:t>
      </w:r>
    </w:p>
    <w:p w:rsidR="00510455" w:rsidRPr="0034074E" w:rsidRDefault="00510455" w:rsidP="0034074E">
      <w:pPr>
        <w:shd w:val="clear" w:color="auto" w:fill="FFFFFF"/>
        <w:spacing w:after="0" w:line="360" w:lineRule="auto"/>
        <w:ind w:left="9" w:firstLine="628"/>
        <w:jc w:val="both"/>
        <w:rPr>
          <w:rFonts w:ascii="Times New Roman" w:hAnsi="Times New Roman" w:cs="Times New Roman"/>
          <w:sz w:val="24"/>
          <w:szCs w:val="24"/>
        </w:rPr>
      </w:pPr>
      <w:r w:rsidRPr="0034074E">
        <w:rPr>
          <w:rFonts w:ascii="Times New Roman" w:hAnsi="Times New Roman" w:cs="Times New Roman"/>
          <w:spacing w:val="-7"/>
          <w:sz w:val="24"/>
          <w:szCs w:val="24"/>
        </w:rPr>
        <w:t xml:space="preserve">Интенсивный рост хариуса начинается с освобождением реки ото льда. У неполовозрелых особей закладка склеритов текущего года начинается раньше, </w:t>
      </w:r>
      <w:r w:rsidRPr="0034074E">
        <w:rPr>
          <w:rFonts w:ascii="Times New Roman" w:hAnsi="Times New Roman" w:cs="Times New Roman"/>
          <w:sz w:val="24"/>
          <w:szCs w:val="24"/>
        </w:rPr>
        <w:t xml:space="preserve">чем у половозрелых. На это указывает наличие у ювенильных особей в </w:t>
      </w:r>
      <w:r w:rsidRPr="0034074E">
        <w:rPr>
          <w:rFonts w:ascii="Times New Roman" w:hAnsi="Times New Roman" w:cs="Times New Roman"/>
          <w:spacing w:val="-7"/>
          <w:sz w:val="24"/>
          <w:szCs w:val="24"/>
        </w:rPr>
        <w:t xml:space="preserve">середине июля на один - два склерита больше, чем у взрослых. Это возможно </w:t>
      </w:r>
      <w:r w:rsidRPr="0034074E">
        <w:rPr>
          <w:rFonts w:ascii="Times New Roman" w:hAnsi="Times New Roman" w:cs="Times New Roman"/>
          <w:spacing w:val="-6"/>
          <w:sz w:val="24"/>
          <w:szCs w:val="24"/>
        </w:rPr>
        <w:t xml:space="preserve">объясняется тем, что отнерестившиеся особи после нереста восстанавливают </w:t>
      </w:r>
      <w:r w:rsidRPr="0034074E">
        <w:rPr>
          <w:rFonts w:ascii="Times New Roman" w:hAnsi="Times New Roman" w:cs="Times New Roman"/>
          <w:spacing w:val="-5"/>
          <w:sz w:val="24"/>
          <w:szCs w:val="24"/>
        </w:rPr>
        <w:t>энергетические затраты, а в этот период роста тела в длину не происходит.</w:t>
      </w:r>
    </w:p>
    <w:p w:rsidR="00510455" w:rsidRPr="0034074E" w:rsidRDefault="00510455" w:rsidP="0034074E">
      <w:pPr>
        <w:shd w:val="clear" w:color="auto" w:fill="FFFFFF"/>
        <w:spacing w:after="0" w:line="360" w:lineRule="auto"/>
        <w:ind w:left="23" w:right="28" w:firstLine="624"/>
        <w:jc w:val="both"/>
        <w:rPr>
          <w:rFonts w:ascii="Times New Roman" w:hAnsi="Times New Roman" w:cs="Times New Roman"/>
          <w:sz w:val="24"/>
          <w:szCs w:val="24"/>
        </w:rPr>
      </w:pPr>
      <w:r w:rsidRPr="0034074E">
        <w:rPr>
          <w:rFonts w:ascii="Times New Roman" w:hAnsi="Times New Roman" w:cs="Times New Roman"/>
          <w:spacing w:val="-4"/>
          <w:sz w:val="24"/>
          <w:szCs w:val="24"/>
        </w:rPr>
        <w:t xml:space="preserve">Наиболее быстрый рост хариуса приходится на период летней межени, </w:t>
      </w:r>
      <w:r w:rsidRPr="0034074E">
        <w:rPr>
          <w:rFonts w:ascii="Times New Roman" w:hAnsi="Times New Roman" w:cs="Times New Roman"/>
          <w:sz w:val="24"/>
          <w:szCs w:val="24"/>
        </w:rPr>
        <w:t xml:space="preserve">а уже в сентябре у рыб на чешуе происходит сближение склеритов, </w:t>
      </w:r>
      <w:r w:rsidRPr="0034074E">
        <w:rPr>
          <w:rFonts w:ascii="Times New Roman" w:hAnsi="Times New Roman" w:cs="Times New Roman"/>
          <w:spacing w:val="-7"/>
          <w:sz w:val="24"/>
          <w:szCs w:val="24"/>
        </w:rPr>
        <w:t>указывающее на завершение интенсивного роста (Соловкина, Сидоров, 1971).</w:t>
      </w:r>
    </w:p>
    <w:p w:rsidR="00510455" w:rsidRPr="0034074E" w:rsidRDefault="00510455" w:rsidP="0034074E">
      <w:pPr>
        <w:spacing w:after="0" w:line="360" w:lineRule="auto"/>
        <w:ind w:firstLine="708"/>
        <w:jc w:val="both"/>
        <w:rPr>
          <w:rFonts w:ascii="Times New Roman" w:hAnsi="Times New Roman" w:cs="Times New Roman"/>
          <w:spacing w:val="-4"/>
          <w:sz w:val="24"/>
          <w:szCs w:val="24"/>
        </w:rPr>
      </w:pPr>
      <w:r w:rsidRPr="0034074E">
        <w:rPr>
          <w:rFonts w:ascii="Times New Roman" w:hAnsi="Times New Roman" w:cs="Times New Roman"/>
          <w:spacing w:val="-4"/>
          <w:sz w:val="24"/>
          <w:szCs w:val="24"/>
        </w:rPr>
        <w:t>Нерестится хариус весной в возрасте 3 – 4 года и больше на небольших глубинах и даже на перекатах. Икра донная, не клейкая, диаметр икринки 3 – 4 мм, плодовитость 2 – 10 тысяч. Развитие в икре происходит 20 – 25 дней (Остроумов, 1972).</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Имеет местное промысловое значение. Объект спортивного рыболовства. Популяции хариуса бассейнов рек Верхней Волги и Урала внесены в "Красную книгу Российской Федерации" (2001) по категории и статусу 2 - сокращающиеся в численности популяции широко распространенного вида. (Атлас пресноводных рыб России, 2003). Снижение численности хариуса в Печоре обусловлено как загрязнением среды обитания, так и высоким уровнем их нелегитимного промысла (Сидоров, Лососевидные рыбы континентальных вод Европейского Северо-Востока, 2008).</w:t>
      </w:r>
    </w:p>
    <w:p w:rsidR="00510455" w:rsidRPr="0034074E" w:rsidRDefault="00510455" w:rsidP="0034074E">
      <w:pPr>
        <w:spacing w:after="0" w:line="360" w:lineRule="auto"/>
        <w:ind w:firstLine="708"/>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3.4. Европейская корюшка – </w:t>
      </w:r>
      <w:r w:rsidRPr="0034074E">
        <w:rPr>
          <w:rFonts w:ascii="Times New Roman" w:hAnsi="Times New Roman" w:cs="Times New Roman"/>
          <w:b/>
          <w:i/>
          <w:iCs/>
          <w:spacing w:val="-1"/>
          <w:sz w:val="24"/>
          <w:szCs w:val="24"/>
          <w:lang w:val="en-US"/>
        </w:rPr>
        <w:t>Osmerus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eperlanus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Pallas</w:t>
      </w:r>
      <w:r w:rsidRPr="0034074E">
        <w:rPr>
          <w:rFonts w:ascii="Times New Roman" w:hAnsi="Times New Roman" w:cs="Times New Roman"/>
          <w:b/>
          <w:i/>
          <w:iCs/>
          <w:spacing w:val="-1"/>
          <w:sz w:val="24"/>
          <w:szCs w:val="24"/>
        </w:rPr>
        <w:t>, 1776)</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Некрупные рыбы со сравнительно крупной чешуей, которая легко опадает. Отличается довольно большим ртом, более длинною нижнею челюстью; Спинной плавник начинается позади брюшных плавников; боковая линия неполная.  На челюстях сильные зубы. Спина буровато-зеленоватая, на боках серебристая, плавники бесцветные, во время нереста голова и плавники покрываются бугорками. Спинной плавник отнесен назад. Анальный плавник с длинным основанием.</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Проходной и озерный вид. Широко распространен в Северной Европе от Франции (р. Луара) до Балтийского, Белого и Баренцева морей, включая юго-восточную часть Скандинавского полуострова и юго-запад Ирландии. В России в бассейнах всех этих морей. Имеется на Кольском полуострове (Имандра, Чунозеро, Пиренгские озера, Ковдозерское водохранилище), широко в Карелии и в водоемах Архангельской области от Северной Двины до Печоры и озер Большеземельской тундры. Самые южные популяции в форме снетка обитали в озерах Псковском и Белое (Вологодская область). В последние годы корюшка спустилась из Белого озера в бассейн Волги и теперь встречается в Рыбинском, Горьковском, Куйбышевском и Саратовском водохранилищах (Берг, 1948; Атлас пресноводных рыб России, 2003). В Республике Коми корюшка ловится в Б. и М. Мыльских озерах и озерах бассейна реки Ижма, в реке Усе (Зверева, 1955).</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pacing w:val="-1"/>
          <w:sz w:val="24"/>
          <w:szCs w:val="24"/>
        </w:rPr>
        <w:t>Большую часть года корюшка держится в непосредственной близости от берегов. Наиболее интенсивный откорм происходит летом и осенью. С наступлением зимы питание становится менее интенсивным. Корюшка скапливается в предустьевых пространствах рек и держится здесь до начала нерестовой миграции. Длина миграционного пути у обитающих в разных местах популяций корюшки различна и, видимо, определяется расположением пригодных для нереста мест</w:t>
      </w:r>
      <w:r w:rsidRPr="0034074E">
        <w:rPr>
          <w:rFonts w:ascii="Times New Roman" w:hAnsi="Times New Roman" w:cs="Times New Roman"/>
          <w:sz w:val="24"/>
          <w:szCs w:val="24"/>
        </w:rPr>
        <w:t xml:space="preserve"> (Остроумов, 1972; Зверева, 1955).</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pacing w:val="-1"/>
          <w:sz w:val="24"/>
          <w:szCs w:val="24"/>
        </w:rPr>
      </w:pPr>
      <w:r w:rsidRPr="0034074E">
        <w:rPr>
          <w:rFonts w:ascii="Times New Roman" w:hAnsi="Times New Roman" w:cs="Times New Roman"/>
          <w:sz w:val="24"/>
          <w:szCs w:val="24"/>
        </w:rPr>
        <w:t>Нерестится в мае - июне. Нерестится преимущественно ночью. Поднимаясь в речки и ручьи в массовых количествах она становятся легкой добычей хищников, а также промысла. В это время она теряет всякую осторожность и ее легко можно поймать руками или сачком. Рыба нерестится с шумом и плеском. Во время нереста появляется брачный наряд, который ярче выражен у самцов: верхняя часть головы и жаберные крышки становятся иссиня-черными, нижняя челюсть заостряется, голова и бока тела покрываются бугорками. Плодовитость 10-104 (в среднем 22-23) тыс. икринок. Икра диаметром 0,8-1,1 мм светло-оранжевого цвета с розоватым оттенком, откладывается на песчаный, гравийный, галечный грунт или на растительность. Икринки имеют внешнюю студенистую оболочку, которая лопается после начала развития, сползает с икринки и образует "ножку", посредством которой икринки прикрепляются к субстрату. Это характерная черта эмбрионального развития всех корюшковых. Эмбриональное развитие при 8-10</w:t>
      </w:r>
      <w:r w:rsidRPr="0034074E">
        <w:rPr>
          <w:rFonts w:ascii="Times New Roman" w:cs="Times New Roman"/>
          <w:sz w:val="24"/>
          <w:szCs w:val="24"/>
        </w:rPr>
        <w:t>⁰</w:t>
      </w:r>
      <w:r w:rsidRPr="0034074E">
        <w:rPr>
          <w:rFonts w:ascii="Times New Roman" w:hAnsi="Times New Roman" w:cs="Times New Roman"/>
          <w:sz w:val="24"/>
          <w:szCs w:val="24"/>
        </w:rPr>
        <w:t xml:space="preserve"> С длится 16-21 сут (Берг, 1948; Атлас пресноводных рыб России, 2003).</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Корюшка промысловый вид.</w:t>
      </w:r>
    </w:p>
    <w:p w:rsidR="00510455" w:rsidRPr="0034074E" w:rsidRDefault="00510455" w:rsidP="0034074E">
      <w:pPr>
        <w:numPr>
          <w:ilvl w:val="1"/>
          <w:numId w:val="8"/>
        </w:numPr>
        <w:spacing w:after="0" w:line="360" w:lineRule="auto"/>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Щука – </w:t>
      </w:r>
      <w:r w:rsidRPr="0034074E">
        <w:rPr>
          <w:rFonts w:ascii="Times New Roman" w:hAnsi="Times New Roman" w:cs="Times New Roman"/>
          <w:b/>
          <w:i/>
          <w:iCs/>
          <w:spacing w:val="-1"/>
          <w:sz w:val="24"/>
          <w:szCs w:val="24"/>
          <w:lang w:val="en-US"/>
        </w:rPr>
        <w:t>Esox</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lucius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pacing w:after="0" w:line="360" w:lineRule="auto"/>
        <w:ind w:firstLine="708"/>
        <w:jc w:val="both"/>
        <w:rPr>
          <w:rFonts w:ascii="Times New Roman" w:hAnsi="Times New Roman" w:cs="Times New Roman"/>
          <w:iCs/>
          <w:spacing w:val="-1"/>
          <w:sz w:val="24"/>
          <w:szCs w:val="24"/>
        </w:rPr>
      </w:pPr>
      <w:r w:rsidRPr="0034074E">
        <w:rPr>
          <w:rFonts w:ascii="Times New Roman" w:hAnsi="Times New Roman" w:cs="Times New Roman"/>
          <w:iCs/>
          <w:spacing w:val="-1"/>
          <w:sz w:val="24"/>
          <w:szCs w:val="24"/>
        </w:rPr>
        <w:t>Тело щуки удлиненное, голова большая, приплюснутая сверху вниз, рыло вытянуто; рот большой, занимающий приблизительно половину длины головы, нижняя челюсть выдается вперед. Спинной и анальный плавники оттянуты далеко назад, и расположены около хвостового плавника. Чешуя мелкая, ею покрыты и щеки. (Остроумов, 1972).</w:t>
      </w:r>
    </w:p>
    <w:p w:rsidR="00510455" w:rsidRPr="0034074E" w:rsidRDefault="00510455" w:rsidP="0034074E">
      <w:pPr>
        <w:spacing w:after="0" w:line="360" w:lineRule="auto"/>
        <w:ind w:firstLine="708"/>
        <w:jc w:val="both"/>
        <w:rPr>
          <w:rFonts w:ascii="Times New Roman" w:hAnsi="Times New Roman" w:cs="Times New Roman"/>
          <w:b/>
          <w:i/>
          <w:iCs/>
          <w:spacing w:val="-1"/>
          <w:sz w:val="24"/>
          <w:szCs w:val="24"/>
        </w:rPr>
      </w:pPr>
      <w:r w:rsidRPr="0034074E">
        <w:rPr>
          <w:rFonts w:ascii="Times New Roman" w:hAnsi="Times New Roman" w:cs="Times New Roman"/>
          <w:iCs/>
          <w:spacing w:val="-1"/>
          <w:sz w:val="24"/>
          <w:szCs w:val="24"/>
        </w:rPr>
        <w:t>Окраска тела пятнистая, светлые полосы располагаются поперек и вдоль тела. В зависимости от характера и степени развития растительности прибрежной зоны щука имеет серо-зеленоватый, серо-желтоватый или серо-бурый цвет, спина темная, брюхо беловатое, с серыми крапинками. Спинной, анальный и хвостовой плавники буроватые, с черными пятнышками, грудные и брюшные — желтовато-красные. В некоторых озерах встречается щука серебристой окраски (</w:t>
      </w:r>
      <w:r w:rsidRPr="0034074E">
        <w:rPr>
          <w:rFonts w:ascii="Times New Roman" w:hAnsi="Times New Roman" w:cs="Times New Roman"/>
          <w:sz w:val="24"/>
          <w:szCs w:val="24"/>
        </w:rPr>
        <w:t>http://www.floranimal.ru)</w:t>
      </w:r>
      <w:r w:rsidRPr="0034074E">
        <w:rPr>
          <w:rFonts w:ascii="Times New Roman" w:hAnsi="Times New Roman" w:cs="Times New Roman"/>
          <w:iCs/>
          <w:spacing w:val="-1"/>
          <w:sz w:val="24"/>
          <w:szCs w:val="24"/>
        </w:rPr>
        <w:t>.</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Встречается в бассейне Амура повсеместно, от верховий (кроме горных участков) до Амурского лимана. В верховьях имеется в реках Аргунь, Шилка, Ингода, Онон, Керулен, Халхин-Гол и озерах Кенон и Буйр-Нур; в низовье - в притоках Уссури (с озером Ханка) и Сунгари, а также в реках Уда, Тугур, Амгунь бассейна Охотского моря и в р. Сайфун бассейна Японского моря. Встречается на Сахалине в реках Поронай и Тымь, акклиматизирована на юге Сахалина (Атлас пресноводных рыб России, 2003).</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iCs/>
          <w:spacing w:val="-1"/>
          <w:sz w:val="24"/>
          <w:szCs w:val="24"/>
        </w:rPr>
      </w:pPr>
      <w:r w:rsidRPr="0034074E">
        <w:rPr>
          <w:rFonts w:ascii="Times New Roman" w:hAnsi="Times New Roman" w:cs="Times New Roman"/>
          <w:spacing w:val="-1"/>
          <w:sz w:val="24"/>
          <w:szCs w:val="24"/>
        </w:rPr>
        <w:t xml:space="preserve">Щука </w:t>
      </w:r>
      <w:r w:rsidRPr="0034074E">
        <w:rPr>
          <w:rFonts w:ascii="Times New Roman" w:hAnsi="Times New Roman" w:cs="Times New Roman"/>
          <w:spacing w:val="-9"/>
          <w:sz w:val="24"/>
          <w:szCs w:val="24"/>
        </w:rPr>
        <w:t xml:space="preserve">рупная рыба, иногда она достигает 1,0—1,5 </w:t>
      </w:r>
      <w:r w:rsidRPr="0034074E">
        <w:rPr>
          <w:rFonts w:ascii="Times New Roman" w:hAnsi="Times New Roman" w:cs="Times New Roman"/>
          <w:iCs/>
          <w:spacing w:val="-9"/>
          <w:sz w:val="24"/>
          <w:szCs w:val="24"/>
        </w:rPr>
        <w:t xml:space="preserve">м </w:t>
      </w:r>
      <w:r w:rsidRPr="0034074E">
        <w:rPr>
          <w:rFonts w:ascii="Times New Roman" w:hAnsi="Times New Roman" w:cs="Times New Roman"/>
          <w:spacing w:val="-9"/>
          <w:sz w:val="24"/>
          <w:szCs w:val="24"/>
        </w:rPr>
        <w:t xml:space="preserve">длины </w:t>
      </w:r>
      <w:r w:rsidRPr="0034074E">
        <w:rPr>
          <w:rFonts w:ascii="Times New Roman" w:hAnsi="Times New Roman" w:cs="Times New Roman"/>
          <w:spacing w:val="-10"/>
          <w:sz w:val="24"/>
          <w:szCs w:val="24"/>
        </w:rPr>
        <w:t xml:space="preserve">и 16—24 </w:t>
      </w:r>
      <w:r w:rsidRPr="0034074E">
        <w:rPr>
          <w:rFonts w:ascii="Times New Roman" w:hAnsi="Times New Roman" w:cs="Times New Roman"/>
          <w:iCs/>
          <w:spacing w:val="-10"/>
          <w:sz w:val="24"/>
          <w:szCs w:val="24"/>
        </w:rPr>
        <w:t xml:space="preserve">кг </w:t>
      </w:r>
      <w:r w:rsidRPr="0034074E">
        <w:rPr>
          <w:rFonts w:ascii="Times New Roman" w:hAnsi="Times New Roman" w:cs="Times New Roman"/>
          <w:spacing w:val="-10"/>
          <w:sz w:val="24"/>
          <w:szCs w:val="24"/>
        </w:rPr>
        <w:t xml:space="preserve">веса. В 1951 г. в р. Вычегде около Усть-Кулома была </w:t>
      </w:r>
      <w:r w:rsidRPr="0034074E">
        <w:rPr>
          <w:rFonts w:ascii="Times New Roman" w:hAnsi="Times New Roman" w:cs="Times New Roman"/>
          <w:sz w:val="24"/>
          <w:szCs w:val="24"/>
        </w:rPr>
        <w:t xml:space="preserve">поймана щука в 1,1 </w:t>
      </w:r>
      <w:r w:rsidRPr="0034074E">
        <w:rPr>
          <w:rFonts w:ascii="Times New Roman" w:hAnsi="Times New Roman" w:cs="Times New Roman"/>
          <w:iCs/>
          <w:sz w:val="24"/>
          <w:szCs w:val="24"/>
        </w:rPr>
        <w:t xml:space="preserve">м, </w:t>
      </w:r>
      <w:r w:rsidRPr="0034074E">
        <w:rPr>
          <w:rFonts w:ascii="Times New Roman" w:hAnsi="Times New Roman" w:cs="Times New Roman"/>
          <w:sz w:val="24"/>
          <w:szCs w:val="24"/>
        </w:rPr>
        <w:t xml:space="preserve">весом 16 </w:t>
      </w:r>
      <w:r w:rsidRPr="0034074E">
        <w:rPr>
          <w:rFonts w:ascii="Times New Roman" w:hAnsi="Times New Roman" w:cs="Times New Roman"/>
          <w:iCs/>
          <w:sz w:val="24"/>
          <w:szCs w:val="24"/>
        </w:rPr>
        <w:t>кг,</w:t>
      </w:r>
      <w:r w:rsidRPr="0034074E">
        <w:rPr>
          <w:rFonts w:ascii="Times New Roman" w:hAnsi="Times New Roman" w:cs="Times New Roman"/>
          <w:iCs/>
          <w:spacing w:val="-1"/>
          <w:sz w:val="24"/>
          <w:szCs w:val="24"/>
        </w:rPr>
        <w:t xml:space="preserve"> держится среди зарослей водной растительности.</w:t>
      </w:r>
    </w:p>
    <w:p w:rsidR="00510455" w:rsidRPr="0034074E" w:rsidRDefault="00510455" w:rsidP="0034074E">
      <w:pPr>
        <w:shd w:val="clear" w:color="auto" w:fill="FFFFFF"/>
        <w:spacing w:after="0" w:line="360" w:lineRule="auto"/>
        <w:ind w:left="28" w:right="37" w:firstLine="680"/>
        <w:jc w:val="both"/>
        <w:rPr>
          <w:rFonts w:ascii="Times New Roman" w:hAnsi="Times New Roman" w:cs="Times New Roman"/>
          <w:sz w:val="24"/>
          <w:szCs w:val="24"/>
        </w:rPr>
      </w:pPr>
      <w:r w:rsidRPr="0034074E">
        <w:rPr>
          <w:rFonts w:ascii="Times New Roman" w:hAnsi="Times New Roman" w:cs="Times New Roman"/>
          <w:spacing w:val="-6"/>
          <w:sz w:val="24"/>
          <w:szCs w:val="24"/>
        </w:rPr>
        <w:t xml:space="preserve">На первый нерест щука идет на 3—4 году жизни, редко на 5 </w:t>
      </w:r>
      <w:r w:rsidRPr="0034074E">
        <w:rPr>
          <w:rFonts w:ascii="Times New Roman" w:hAnsi="Times New Roman" w:cs="Times New Roman"/>
          <w:spacing w:val="-9"/>
          <w:sz w:val="24"/>
          <w:szCs w:val="24"/>
        </w:rPr>
        <w:t xml:space="preserve">году. Нерестится она в пойме сразу же после вскрытия водоема </w:t>
      </w:r>
      <w:r w:rsidRPr="0034074E">
        <w:rPr>
          <w:rFonts w:ascii="Times New Roman" w:hAnsi="Times New Roman" w:cs="Times New Roman"/>
          <w:spacing w:val="-4"/>
          <w:sz w:val="24"/>
          <w:szCs w:val="24"/>
        </w:rPr>
        <w:t xml:space="preserve">выметывает до миллиона (в зависимости от возраста) икринок </w:t>
      </w:r>
      <w:r w:rsidRPr="0034074E">
        <w:rPr>
          <w:rFonts w:ascii="Times New Roman" w:hAnsi="Times New Roman" w:cs="Times New Roman"/>
          <w:spacing w:val="-12"/>
          <w:sz w:val="24"/>
          <w:szCs w:val="24"/>
        </w:rPr>
        <w:t>на старую растительность.  Икра зеленовато-желтого цвета, развитие идет быстро. Через 8 – 11 дней выклевываются мальки. Половозрелость наступает на 3 – 4 году (Остроумов, 1972).</w:t>
      </w:r>
    </w:p>
    <w:p w:rsidR="00510455" w:rsidRPr="0034074E" w:rsidRDefault="00510455" w:rsidP="0034074E">
      <w:pPr>
        <w:shd w:val="clear" w:color="auto" w:fill="FFFFFF"/>
        <w:spacing w:after="0" w:line="360" w:lineRule="auto"/>
        <w:ind w:left="28" w:right="37" w:firstLine="680"/>
        <w:jc w:val="both"/>
        <w:rPr>
          <w:rFonts w:ascii="Times New Roman" w:hAnsi="Times New Roman" w:cs="Times New Roman"/>
          <w:sz w:val="24"/>
          <w:szCs w:val="24"/>
        </w:rPr>
      </w:pPr>
      <w:r w:rsidRPr="0034074E">
        <w:rPr>
          <w:rFonts w:ascii="Times New Roman" w:hAnsi="Times New Roman" w:cs="Times New Roman"/>
          <w:spacing w:val="-11"/>
          <w:sz w:val="24"/>
          <w:szCs w:val="24"/>
        </w:rPr>
        <w:t xml:space="preserve">Прожорливость щуки общеизвестна. В пойме она больше всего </w:t>
      </w:r>
      <w:r w:rsidRPr="0034074E">
        <w:rPr>
          <w:rFonts w:ascii="Times New Roman" w:hAnsi="Times New Roman" w:cs="Times New Roman"/>
          <w:spacing w:val="-12"/>
          <w:sz w:val="24"/>
          <w:szCs w:val="24"/>
        </w:rPr>
        <w:t xml:space="preserve">поедает плотву и мелких окуней. В желудках речной щуки можно </w:t>
      </w:r>
      <w:r w:rsidRPr="0034074E">
        <w:rPr>
          <w:rFonts w:ascii="Times New Roman" w:hAnsi="Times New Roman" w:cs="Times New Roman"/>
          <w:spacing w:val="-3"/>
          <w:sz w:val="24"/>
          <w:szCs w:val="24"/>
        </w:rPr>
        <w:t>обнаружить до 11 – 12 видов разных рыб, в том числе сига, ха</w:t>
      </w:r>
      <w:r w:rsidRPr="0034074E">
        <w:rPr>
          <w:rFonts w:ascii="Times New Roman" w:hAnsi="Times New Roman" w:cs="Times New Roman"/>
          <w:spacing w:val="-3"/>
          <w:sz w:val="24"/>
          <w:szCs w:val="24"/>
        </w:rPr>
        <w:softHyphen/>
      </w:r>
      <w:r w:rsidRPr="0034074E">
        <w:rPr>
          <w:rFonts w:ascii="Times New Roman" w:hAnsi="Times New Roman" w:cs="Times New Roman"/>
          <w:spacing w:val="-1"/>
          <w:sz w:val="24"/>
          <w:szCs w:val="24"/>
        </w:rPr>
        <w:t xml:space="preserve">риуса и даже ее сородичей. </w:t>
      </w:r>
      <w:r w:rsidRPr="0034074E">
        <w:rPr>
          <w:rFonts w:ascii="Times New Roman" w:hAnsi="Times New Roman" w:cs="Times New Roman"/>
          <w:spacing w:val="-3"/>
          <w:sz w:val="24"/>
          <w:szCs w:val="24"/>
        </w:rPr>
        <w:t xml:space="preserve">Заглатывает она лягушек и даже мышей. </w:t>
      </w:r>
      <w:r w:rsidRPr="0034074E">
        <w:rPr>
          <w:rFonts w:ascii="Times New Roman" w:hAnsi="Times New Roman" w:cs="Times New Roman"/>
          <w:sz w:val="24"/>
          <w:szCs w:val="24"/>
        </w:rPr>
        <w:t>(Остроумов, 1972; Зверева, 1955)</w:t>
      </w:r>
      <w:r w:rsidRPr="0034074E">
        <w:rPr>
          <w:rFonts w:ascii="Times New Roman" w:hAnsi="Times New Roman" w:cs="Times New Roman"/>
          <w:spacing w:val="-3"/>
          <w:sz w:val="24"/>
          <w:szCs w:val="24"/>
        </w:rPr>
        <w:t>.</w:t>
      </w:r>
      <w:r w:rsidRPr="0034074E">
        <w:rPr>
          <w:rFonts w:ascii="Times New Roman" w:hAnsi="Times New Roman" w:cs="Times New Roman"/>
          <w:sz w:val="24"/>
          <w:szCs w:val="24"/>
        </w:rPr>
        <w:t xml:space="preserve">  </w:t>
      </w:r>
    </w:p>
    <w:p w:rsidR="00510455" w:rsidRPr="0034074E" w:rsidRDefault="00510455" w:rsidP="0034074E">
      <w:pPr>
        <w:shd w:val="clear" w:color="auto" w:fill="FFFFFF"/>
        <w:spacing w:after="0" w:line="360" w:lineRule="auto"/>
        <w:ind w:left="28" w:right="37" w:firstLine="680"/>
        <w:jc w:val="both"/>
        <w:rPr>
          <w:rFonts w:ascii="Times New Roman" w:hAnsi="Times New Roman" w:cs="Times New Roman"/>
          <w:sz w:val="24"/>
          <w:szCs w:val="24"/>
        </w:rPr>
      </w:pPr>
      <w:r w:rsidRPr="0034074E">
        <w:rPr>
          <w:rFonts w:ascii="Times New Roman" w:hAnsi="Times New Roman" w:cs="Times New Roman"/>
          <w:sz w:val="24"/>
          <w:szCs w:val="24"/>
        </w:rPr>
        <w:t>Щука – один из основных промысловых видов в бассейне Амура на всех его участках. Интенсивный весенний промысел забойками подрывает ее запасы, так как препятствует проходу рыб на нерестилища (Атлас пресноводных рыб России, 2003). Популяции щуки на традиционных промысловых участках в МО МР «Усть-Цилемский» имеют относительно стабильные промыслово-биологические характеристики. В то же время специалисты отмечают отсутствие в уловах крупных особей (Использование, охрана, воспроизводство рыбных ресурсов, 2006).</w:t>
      </w:r>
    </w:p>
    <w:p w:rsidR="00510455" w:rsidRPr="0034074E" w:rsidRDefault="00510455" w:rsidP="0034074E">
      <w:pPr>
        <w:shd w:val="clear" w:color="auto" w:fill="FFFFFF"/>
        <w:spacing w:after="0" w:line="360" w:lineRule="auto"/>
        <w:ind w:left="28" w:right="37" w:firstLine="680"/>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left="5" w:right="5" w:firstLine="413"/>
        <w:jc w:val="center"/>
        <w:rPr>
          <w:rFonts w:ascii="Times New Roman" w:hAnsi="Times New Roman" w:cs="Times New Roman"/>
          <w:b/>
          <w:sz w:val="24"/>
          <w:szCs w:val="24"/>
        </w:rPr>
      </w:pPr>
      <w:r w:rsidRPr="0034074E">
        <w:rPr>
          <w:rFonts w:ascii="Times New Roman" w:hAnsi="Times New Roman" w:cs="Times New Roman"/>
          <w:b/>
          <w:spacing w:val="-1"/>
          <w:sz w:val="24"/>
          <w:szCs w:val="24"/>
        </w:rPr>
        <w:t xml:space="preserve">3.6. Лещ – </w:t>
      </w:r>
      <w:r w:rsidRPr="0034074E">
        <w:rPr>
          <w:rFonts w:ascii="Times New Roman" w:hAnsi="Times New Roman" w:cs="Times New Roman"/>
          <w:b/>
          <w:i/>
          <w:iCs/>
          <w:spacing w:val="-1"/>
          <w:sz w:val="24"/>
          <w:szCs w:val="24"/>
          <w:lang w:val="en-US"/>
        </w:rPr>
        <w:t>Abramis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brama</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left="5" w:right="50" w:firstLine="703"/>
        <w:jc w:val="both"/>
        <w:rPr>
          <w:rFonts w:ascii="Times New Roman" w:hAnsi="Times New Roman" w:cs="Times New Roman"/>
          <w:spacing w:val="-2"/>
          <w:sz w:val="24"/>
          <w:szCs w:val="24"/>
        </w:rPr>
      </w:pPr>
      <w:r w:rsidRPr="0034074E">
        <w:rPr>
          <w:rFonts w:ascii="Times New Roman" w:hAnsi="Times New Roman" w:cs="Times New Roman"/>
          <w:sz w:val="24"/>
          <w:szCs w:val="24"/>
        </w:rPr>
        <w:t>Сравнительно крупная рыба с высоким телом, сжатым с боков. Голова и глаз сравнительно небольшие. Спина за затылком резко поднимается вверх, особенно у крупных особей. Окраска у молодых - серо-серебристая, у крупных - коричневатая с золотистым отливом. Рот полунижний, небольшой, но может сильно выдвигаться, образуя длинную трубку, направленную вниз. Позади брюшных плавников киль, не покрытый чешуей, а перед спинным плавником свободная от чешуи борозда. От синца и белоглазки отличается меньшим числом ветвистых лучей в анальном плавнике и меньшим числом позвонков. Начало спинного плавника над серединой вертикали между брюшным и анальным, анальный высокий и начинается позади конца основания спинного (Атлас пресноводных рыб России, 2003).</w:t>
      </w:r>
    </w:p>
    <w:p w:rsidR="00510455" w:rsidRPr="0034074E" w:rsidRDefault="00510455" w:rsidP="0034074E">
      <w:pPr>
        <w:shd w:val="clear" w:color="auto" w:fill="FFFFFF"/>
        <w:spacing w:after="0" w:line="360" w:lineRule="auto"/>
        <w:ind w:left="5" w:right="50" w:firstLine="703"/>
        <w:jc w:val="both"/>
        <w:rPr>
          <w:rFonts w:ascii="Times New Roman" w:hAnsi="Times New Roman" w:cs="Times New Roman"/>
          <w:sz w:val="24"/>
          <w:szCs w:val="24"/>
        </w:rPr>
      </w:pPr>
      <w:r w:rsidRPr="0034074E">
        <w:rPr>
          <w:rFonts w:ascii="Times New Roman" w:hAnsi="Times New Roman" w:cs="Times New Roman"/>
          <w:spacing w:val="-2"/>
          <w:sz w:val="24"/>
          <w:szCs w:val="24"/>
        </w:rPr>
        <w:t xml:space="preserve">Лещ — рыба европейская. Он распространен </w:t>
      </w:r>
      <w:r w:rsidRPr="0034074E">
        <w:rPr>
          <w:rFonts w:ascii="Times New Roman" w:hAnsi="Times New Roman" w:cs="Times New Roman"/>
          <w:spacing w:val="-1"/>
          <w:sz w:val="24"/>
          <w:szCs w:val="24"/>
        </w:rPr>
        <w:t>от Пиренеев до Печоры, искусственно пересе</w:t>
      </w:r>
      <w:r w:rsidRPr="0034074E">
        <w:rPr>
          <w:rFonts w:ascii="Times New Roman" w:hAnsi="Times New Roman" w:cs="Times New Roman"/>
          <w:spacing w:val="-1"/>
          <w:sz w:val="24"/>
          <w:szCs w:val="24"/>
        </w:rPr>
        <w:softHyphen/>
      </w:r>
      <w:r w:rsidRPr="0034074E">
        <w:rPr>
          <w:rFonts w:ascii="Times New Roman" w:hAnsi="Times New Roman" w:cs="Times New Roman"/>
          <w:sz w:val="24"/>
          <w:szCs w:val="24"/>
        </w:rPr>
        <w:t xml:space="preserve">лен в р. Исеть и в некоторые сибирские озера. </w:t>
      </w:r>
      <w:r w:rsidRPr="0034074E">
        <w:rPr>
          <w:rFonts w:ascii="Times New Roman" w:hAnsi="Times New Roman" w:cs="Times New Roman"/>
          <w:spacing w:val="-4"/>
          <w:sz w:val="24"/>
          <w:szCs w:val="24"/>
        </w:rPr>
        <w:t>В Коми лещ встречается в Вычегде, до</w:t>
      </w:r>
      <w:r w:rsidRPr="0034074E">
        <w:rPr>
          <w:rFonts w:ascii="Times New Roman" w:hAnsi="Times New Roman" w:cs="Times New Roman"/>
          <w:spacing w:val="-4"/>
          <w:sz w:val="24"/>
          <w:szCs w:val="24"/>
        </w:rPr>
        <w:softHyphen/>
      </w:r>
      <w:r w:rsidRPr="0034074E">
        <w:rPr>
          <w:rFonts w:ascii="Times New Roman" w:hAnsi="Times New Roman" w:cs="Times New Roman"/>
          <w:sz w:val="24"/>
          <w:szCs w:val="24"/>
        </w:rPr>
        <w:t xml:space="preserve">вольно многочислен ниже впадения р. Вымп </w:t>
      </w:r>
      <w:r w:rsidRPr="0034074E">
        <w:rPr>
          <w:rFonts w:ascii="Times New Roman" w:hAnsi="Times New Roman" w:cs="Times New Roman"/>
          <w:spacing w:val="-4"/>
          <w:sz w:val="24"/>
          <w:szCs w:val="24"/>
        </w:rPr>
        <w:t>и в Усть-Куломском районе; в бассейне р. Ме</w:t>
      </w:r>
      <w:r w:rsidRPr="0034074E">
        <w:rPr>
          <w:rFonts w:ascii="Times New Roman" w:hAnsi="Times New Roman" w:cs="Times New Roman"/>
          <w:spacing w:val="-4"/>
          <w:sz w:val="24"/>
          <w:szCs w:val="24"/>
        </w:rPr>
        <w:softHyphen/>
      </w:r>
      <w:r w:rsidRPr="0034074E">
        <w:rPr>
          <w:rFonts w:ascii="Times New Roman" w:hAnsi="Times New Roman" w:cs="Times New Roman"/>
          <w:spacing w:val="-2"/>
          <w:sz w:val="24"/>
          <w:szCs w:val="24"/>
        </w:rPr>
        <w:t>зени, но здесь живет только в озерах, и в бас</w:t>
      </w:r>
      <w:r w:rsidRPr="0034074E">
        <w:rPr>
          <w:rFonts w:ascii="Times New Roman" w:hAnsi="Times New Roman" w:cs="Times New Roman"/>
          <w:spacing w:val="-2"/>
          <w:sz w:val="24"/>
          <w:szCs w:val="24"/>
        </w:rPr>
        <w:softHyphen/>
      </w:r>
      <w:r w:rsidRPr="0034074E">
        <w:rPr>
          <w:rFonts w:ascii="Times New Roman" w:hAnsi="Times New Roman" w:cs="Times New Roman"/>
          <w:sz w:val="24"/>
          <w:szCs w:val="24"/>
        </w:rPr>
        <w:t>сейне Печоры, где тоже обитает преимуще</w:t>
      </w:r>
      <w:r w:rsidRPr="0034074E">
        <w:rPr>
          <w:rFonts w:ascii="Times New Roman" w:hAnsi="Times New Roman" w:cs="Times New Roman"/>
          <w:sz w:val="24"/>
          <w:szCs w:val="24"/>
        </w:rPr>
        <w:softHyphen/>
        <w:t>ственно в озерах, но в паводки нередко вы</w:t>
      </w:r>
      <w:r w:rsidRPr="0034074E">
        <w:rPr>
          <w:rFonts w:ascii="Times New Roman" w:hAnsi="Times New Roman" w:cs="Times New Roman"/>
          <w:sz w:val="24"/>
          <w:szCs w:val="24"/>
        </w:rPr>
        <w:softHyphen/>
        <w:t>ходит в реку. Обычен в р. Летке.</w:t>
      </w:r>
    </w:p>
    <w:p w:rsidR="00510455" w:rsidRPr="0034074E" w:rsidRDefault="00510455" w:rsidP="0034074E">
      <w:pPr>
        <w:shd w:val="clear" w:color="auto" w:fill="FFFFFF"/>
        <w:spacing w:after="0" w:line="360" w:lineRule="auto"/>
        <w:jc w:val="both"/>
        <w:rPr>
          <w:rFonts w:ascii="Times New Roman" w:hAnsi="Times New Roman" w:cs="Times New Roman"/>
          <w:sz w:val="24"/>
          <w:szCs w:val="24"/>
        </w:rPr>
      </w:pPr>
      <w:r w:rsidRPr="0034074E">
        <w:rPr>
          <w:rFonts w:ascii="Times New Roman" w:hAnsi="Times New Roman" w:cs="Times New Roman"/>
          <w:spacing w:val="-4"/>
          <w:sz w:val="24"/>
          <w:szCs w:val="24"/>
        </w:rPr>
        <w:t xml:space="preserve">     </w:t>
      </w:r>
      <w:r w:rsidRPr="0034074E">
        <w:rPr>
          <w:rFonts w:ascii="Times New Roman" w:hAnsi="Times New Roman" w:cs="Times New Roman"/>
          <w:spacing w:val="-4"/>
          <w:sz w:val="24"/>
          <w:szCs w:val="24"/>
        </w:rPr>
        <w:tab/>
        <w:t xml:space="preserve"> Лещ — рыба пресноводная, только из неко</w:t>
      </w:r>
      <w:r w:rsidRPr="0034074E">
        <w:rPr>
          <w:rFonts w:ascii="Times New Roman" w:hAnsi="Times New Roman" w:cs="Times New Roman"/>
          <w:spacing w:val="-4"/>
          <w:sz w:val="24"/>
          <w:szCs w:val="24"/>
        </w:rPr>
        <w:softHyphen/>
        <w:t xml:space="preserve">торых южных рек (Волги, Дона и некоторых </w:t>
      </w:r>
      <w:r w:rsidRPr="0034074E">
        <w:rPr>
          <w:rFonts w:ascii="Times New Roman" w:hAnsi="Times New Roman" w:cs="Times New Roman"/>
          <w:sz w:val="24"/>
          <w:szCs w:val="24"/>
        </w:rPr>
        <w:t>других) выходит в предустьевые осолоненные зоны. Предпочитает тихие реки и озера, лю</w:t>
      </w:r>
      <w:r w:rsidRPr="0034074E">
        <w:rPr>
          <w:rFonts w:ascii="Times New Roman" w:hAnsi="Times New Roman" w:cs="Times New Roman"/>
          <w:sz w:val="24"/>
          <w:szCs w:val="24"/>
        </w:rPr>
        <w:softHyphen/>
        <w:t>бит теплую воду. Может быть, поэтому на севере  (в бассейнах  Печоры  и  Мезени)   живет преимущественно в озерах. Излюбленные мес</w:t>
      </w:r>
      <w:r w:rsidRPr="0034074E">
        <w:rPr>
          <w:rFonts w:ascii="Times New Roman" w:hAnsi="Times New Roman" w:cs="Times New Roman"/>
          <w:sz w:val="24"/>
          <w:szCs w:val="24"/>
        </w:rPr>
        <w:softHyphen/>
      </w:r>
      <w:r w:rsidRPr="0034074E">
        <w:rPr>
          <w:rFonts w:ascii="Times New Roman" w:hAnsi="Times New Roman" w:cs="Times New Roman"/>
          <w:spacing w:val="-1"/>
          <w:sz w:val="24"/>
          <w:szCs w:val="24"/>
        </w:rPr>
        <w:t xml:space="preserve">та   обитания — глубокие   участки,   глинистые </w:t>
      </w:r>
      <w:r w:rsidRPr="0034074E">
        <w:rPr>
          <w:rFonts w:ascii="Times New Roman" w:hAnsi="Times New Roman" w:cs="Times New Roman"/>
          <w:sz w:val="24"/>
          <w:szCs w:val="24"/>
        </w:rPr>
        <w:t xml:space="preserve">ямы. Держится большими стаями.    В южных реках  (в Волге)  были случаи, когда за одно </w:t>
      </w:r>
      <w:r w:rsidRPr="0034074E">
        <w:rPr>
          <w:rFonts w:ascii="Times New Roman" w:hAnsi="Times New Roman" w:cs="Times New Roman"/>
          <w:spacing w:val="-2"/>
          <w:sz w:val="24"/>
          <w:szCs w:val="24"/>
        </w:rPr>
        <w:t>нритонение  вылавливали   несколько   десятков-</w:t>
      </w:r>
      <w:r w:rsidRPr="0034074E">
        <w:rPr>
          <w:rFonts w:ascii="Times New Roman" w:hAnsi="Times New Roman" w:cs="Times New Roman"/>
          <w:sz w:val="24"/>
          <w:szCs w:val="24"/>
        </w:rPr>
        <w:t>тысяч штук. Весной,   по   приметам   рыбаков, когда зацветет черемуха и вода нагреется до 12°, к берегам озер и на разливы   рек   соби</w:t>
      </w:r>
      <w:r w:rsidRPr="0034074E">
        <w:rPr>
          <w:rFonts w:ascii="Times New Roman" w:hAnsi="Times New Roman" w:cs="Times New Roman"/>
          <w:sz w:val="24"/>
          <w:szCs w:val="24"/>
        </w:rPr>
        <w:softHyphen/>
        <w:t>раются лещи. Ночью начинается икрометание. Рыбы сильно плещутся, поднимая шум, кото</w:t>
      </w:r>
      <w:r w:rsidRPr="0034074E">
        <w:rPr>
          <w:rFonts w:ascii="Times New Roman" w:hAnsi="Times New Roman" w:cs="Times New Roman"/>
          <w:sz w:val="24"/>
          <w:szCs w:val="24"/>
        </w:rPr>
        <w:softHyphen/>
        <w:t>рый слышен издалека.  Икра клейкая, желто</w:t>
      </w:r>
      <w:r w:rsidRPr="0034074E">
        <w:rPr>
          <w:rFonts w:ascii="Times New Roman" w:hAnsi="Times New Roman" w:cs="Times New Roman"/>
          <w:sz w:val="24"/>
          <w:szCs w:val="24"/>
        </w:rPr>
        <w:softHyphen/>
        <w:t>ватого цвета, диаметром   1—1,5 мм,   выметы</w:t>
      </w:r>
      <w:r w:rsidRPr="0034074E">
        <w:rPr>
          <w:rFonts w:ascii="Times New Roman" w:hAnsi="Times New Roman" w:cs="Times New Roman"/>
          <w:sz w:val="24"/>
          <w:szCs w:val="24"/>
        </w:rPr>
        <w:softHyphen/>
        <w:t>вается на траву. Плодовитость до 340 и даже до 500 тысяч икринок, но обычно 100—150 ты</w:t>
      </w:r>
      <w:r w:rsidRPr="0034074E">
        <w:rPr>
          <w:rFonts w:ascii="Times New Roman" w:hAnsi="Times New Roman" w:cs="Times New Roman"/>
          <w:sz w:val="24"/>
          <w:szCs w:val="24"/>
        </w:rPr>
        <w:softHyphen/>
        <w:t xml:space="preserve">сяч. В  Печоре лещ становится  половозрелым на 7-м году. </w:t>
      </w:r>
    </w:p>
    <w:p w:rsidR="00510455" w:rsidRPr="0034074E" w:rsidRDefault="00510455" w:rsidP="0034074E">
      <w:pPr>
        <w:shd w:val="clear" w:color="auto" w:fill="FFFFFF"/>
        <w:spacing w:after="0" w:line="360" w:lineRule="auto"/>
        <w:ind w:left="46" w:right="41" w:firstLine="662"/>
        <w:jc w:val="both"/>
        <w:rPr>
          <w:rFonts w:ascii="Times New Roman" w:hAnsi="Times New Roman" w:cs="Times New Roman"/>
          <w:sz w:val="24"/>
          <w:szCs w:val="24"/>
        </w:rPr>
      </w:pPr>
      <w:r w:rsidRPr="0034074E">
        <w:rPr>
          <w:rFonts w:ascii="Times New Roman" w:hAnsi="Times New Roman" w:cs="Times New Roman"/>
          <w:spacing w:val="-2"/>
          <w:sz w:val="24"/>
          <w:szCs w:val="24"/>
        </w:rPr>
        <w:t>Питается лещ различными донными беспо</w:t>
      </w:r>
      <w:r w:rsidRPr="0034074E">
        <w:rPr>
          <w:rFonts w:ascii="Times New Roman" w:hAnsi="Times New Roman" w:cs="Times New Roman"/>
          <w:spacing w:val="-2"/>
          <w:sz w:val="24"/>
          <w:szCs w:val="24"/>
        </w:rPr>
        <w:softHyphen/>
      </w:r>
      <w:r w:rsidRPr="0034074E">
        <w:rPr>
          <w:rFonts w:ascii="Times New Roman" w:hAnsi="Times New Roman" w:cs="Times New Roman"/>
          <w:sz w:val="24"/>
          <w:szCs w:val="24"/>
        </w:rPr>
        <w:t>звоночными, разыскивая их в</w:t>
      </w:r>
      <w:r w:rsidRPr="0034074E">
        <w:rPr>
          <w:rFonts w:ascii="Times New Roman" w:hAnsi="Times New Roman" w:cs="Times New Roman"/>
          <w:i/>
          <w:iCs/>
          <w:sz w:val="24"/>
          <w:szCs w:val="24"/>
        </w:rPr>
        <w:t xml:space="preserve"> </w:t>
      </w:r>
      <w:r w:rsidRPr="0034074E">
        <w:rPr>
          <w:rFonts w:ascii="Times New Roman" w:hAnsi="Times New Roman" w:cs="Times New Roman"/>
          <w:sz w:val="24"/>
          <w:szCs w:val="24"/>
        </w:rPr>
        <w:t xml:space="preserve">илу и всасывая </w:t>
      </w:r>
      <w:r w:rsidRPr="0034074E">
        <w:rPr>
          <w:rFonts w:ascii="Times New Roman" w:hAnsi="Times New Roman" w:cs="Times New Roman"/>
          <w:spacing w:val="-1"/>
          <w:sz w:val="24"/>
          <w:szCs w:val="24"/>
        </w:rPr>
        <w:t>своим ртом-трубочкой.</w:t>
      </w:r>
      <w:r w:rsidRPr="0034074E">
        <w:rPr>
          <w:rFonts w:ascii="Times New Roman" w:hAnsi="Times New Roman" w:cs="Times New Roman"/>
          <w:sz w:val="24"/>
          <w:szCs w:val="24"/>
        </w:rPr>
        <w:t xml:space="preserve"> В пятилетнем воз</w:t>
      </w:r>
      <w:r w:rsidRPr="0034074E">
        <w:rPr>
          <w:rFonts w:ascii="Times New Roman" w:hAnsi="Times New Roman" w:cs="Times New Roman"/>
          <w:sz w:val="24"/>
          <w:szCs w:val="24"/>
        </w:rPr>
        <w:softHyphen/>
        <w:t xml:space="preserve">расте лещ достигает длины лишь 20 см. </w:t>
      </w:r>
      <w:r w:rsidRPr="0034074E">
        <w:rPr>
          <w:rFonts w:ascii="Times New Roman" w:hAnsi="Times New Roman" w:cs="Times New Roman"/>
          <w:spacing w:val="-3"/>
          <w:sz w:val="24"/>
          <w:szCs w:val="24"/>
        </w:rPr>
        <w:t xml:space="preserve">Восьмилетний печорский </w:t>
      </w:r>
      <w:r w:rsidRPr="0034074E">
        <w:rPr>
          <w:rFonts w:ascii="Times New Roman" w:hAnsi="Times New Roman" w:cs="Times New Roman"/>
          <w:sz w:val="24"/>
          <w:szCs w:val="24"/>
        </w:rPr>
        <w:t>лещ по длине равен шестилетнему вычегод</w:t>
      </w:r>
      <w:r w:rsidRPr="0034074E">
        <w:rPr>
          <w:rFonts w:ascii="Times New Roman" w:hAnsi="Times New Roman" w:cs="Times New Roman"/>
          <w:sz w:val="24"/>
          <w:szCs w:val="24"/>
        </w:rPr>
        <w:softHyphen/>
        <w:t>скому. Ежегодный вылов леща в Печоре 15—20 ц, в Вычегде до 26 ц, в Мезень попадает  единичными особями (Остроумов, 1972; Зверева, 1955).</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Лещ является одним из главных объектов пресноводного промысла. Объект искусственного разведения (Атлас пресноводных рыб России, 2003).</w:t>
      </w:r>
    </w:p>
    <w:p w:rsidR="00510455" w:rsidRPr="0034074E" w:rsidRDefault="00510455" w:rsidP="0034074E">
      <w:pPr>
        <w:spacing w:after="0" w:line="360" w:lineRule="auto"/>
        <w:ind w:firstLine="708"/>
        <w:jc w:val="both"/>
        <w:rPr>
          <w:rFonts w:ascii="Times New Roman" w:hAnsi="Times New Roman" w:cs="Times New Roman"/>
          <w:sz w:val="24"/>
          <w:szCs w:val="24"/>
        </w:rPr>
      </w:pPr>
    </w:p>
    <w:p w:rsidR="00510455" w:rsidRPr="0034074E" w:rsidRDefault="00510455" w:rsidP="0034074E">
      <w:pPr>
        <w:spacing w:after="0" w:line="360" w:lineRule="auto"/>
        <w:ind w:firstLine="708"/>
        <w:jc w:val="center"/>
        <w:rPr>
          <w:rFonts w:ascii="Times New Roman" w:hAnsi="Times New Roman" w:cs="Times New Roman"/>
          <w:b/>
          <w:i/>
          <w:iCs/>
          <w:spacing w:val="-1"/>
          <w:sz w:val="24"/>
          <w:szCs w:val="24"/>
          <w:lang w:val="en-US"/>
        </w:rPr>
      </w:pPr>
      <w:r w:rsidRPr="0034074E">
        <w:rPr>
          <w:rFonts w:ascii="Times New Roman" w:hAnsi="Times New Roman" w:cs="Times New Roman"/>
          <w:b/>
          <w:spacing w:val="-1"/>
          <w:sz w:val="24"/>
          <w:szCs w:val="24"/>
          <w:lang w:val="en-US"/>
        </w:rPr>
        <w:t xml:space="preserve">3.7. </w:t>
      </w:r>
      <w:r w:rsidRPr="0034074E">
        <w:rPr>
          <w:rFonts w:ascii="Times New Roman" w:hAnsi="Times New Roman" w:cs="Times New Roman"/>
          <w:b/>
          <w:spacing w:val="-1"/>
          <w:sz w:val="24"/>
          <w:szCs w:val="24"/>
        </w:rPr>
        <w:t>Золотой</w:t>
      </w:r>
      <w:r w:rsidRPr="0034074E">
        <w:rPr>
          <w:rFonts w:ascii="Times New Roman" w:hAnsi="Times New Roman" w:cs="Times New Roman"/>
          <w:b/>
          <w:spacing w:val="-1"/>
          <w:sz w:val="24"/>
          <w:szCs w:val="24"/>
          <w:lang w:val="en-US"/>
        </w:rPr>
        <w:t xml:space="preserve"> </w:t>
      </w:r>
      <w:r w:rsidRPr="0034074E">
        <w:rPr>
          <w:rFonts w:ascii="Times New Roman" w:hAnsi="Times New Roman" w:cs="Times New Roman"/>
          <w:b/>
          <w:spacing w:val="-1"/>
          <w:sz w:val="24"/>
          <w:szCs w:val="24"/>
        </w:rPr>
        <w:t>карась</w:t>
      </w:r>
      <w:r w:rsidRPr="0034074E">
        <w:rPr>
          <w:rFonts w:ascii="Times New Roman" w:hAnsi="Times New Roman" w:cs="Times New Roman"/>
          <w:b/>
          <w:spacing w:val="-1"/>
          <w:sz w:val="24"/>
          <w:szCs w:val="24"/>
          <w:lang w:val="en-US"/>
        </w:rPr>
        <w:t xml:space="preserve"> – </w:t>
      </w:r>
      <w:r w:rsidRPr="0034074E">
        <w:rPr>
          <w:rFonts w:ascii="Times New Roman" w:hAnsi="Times New Roman" w:cs="Times New Roman"/>
          <w:b/>
          <w:i/>
          <w:iCs/>
          <w:spacing w:val="-1"/>
          <w:sz w:val="24"/>
          <w:szCs w:val="24"/>
          <w:lang w:val="en-US"/>
        </w:rPr>
        <w:t>Carassius carassius (Linnaeus, 1758)</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Рыба средних размеров. Длина до 50 см и вес до 5 кг, но обычная длина 10 – 15 см и вес 25 – 600 г. Тело высокое, сжатое с боков, спинной плавник длинный, первый луч его зазубрен. Спина от затылка поднимается крутой дугой; чешуя крупная. Цвет спины темно-золотистый, иногда красновато-золотистый, бока темно-зеленые, брюхо светлое; парные плавники чаще красноватые. Рот конечный, без усиков. Брюшина обычно не пигментирована (Остроумов, 1972). Последние неветвистые лучи спинного и анального плавников в виде колючки, по заднему краю с мелкими зазубринами (Атлас пресноводных рыб России, 2003).</w:t>
      </w:r>
    </w:p>
    <w:p w:rsidR="00510455" w:rsidRPr="0034074E" w:rsidRDefault="00510455" w:rsidP="0034074E">
      <w:pPr>
        <w:shd w:val="clear" w:color="auto" w:fill="FFFFFF"/>
        <w:spacing w:after="0" w:line="360" w:lineRule="auto"/>
        <w:ind w:left="18" w:right="36" w:firstLine="690"/>
        <w:jc w:val="both"/>
        <w:rPr>
          <w:rFonts w:ascii="Times New Roman" w:hAnsi="Times New Roman" w:cs="Times New Roman"/>
          <w:sz w:val="24"/>
          <w:szCs w:val="24"/>
        </w:rPr>
      </w:pPr>
      <w:r w:rsidRPr="0034074E">
        <w:rPr>
          <w:rFonts w:ascii="Times New Roman" w:hAnsi="Times New Roman" w:cs="Times New Roman"/>
          <w:sz w:val="24"/>
          <w:szCs w:val="24"/>
        </w:rPr>
        <w:t>Распространен карась в Европе и Сибири. В Европе он встречается от Великобритании и Скандинавии на севере до Македонии и Северной Италии на юге. В реках бассейна Северного Ледовитого океана распространен от Северной Двины и Печоры на восток до Индигирки, Колымы и озер верховьев р. Урак (Охотское море) (Атлас пресноводных рыб России, 2003). На юге России есть в Западном Закавказье, Куме, Тереке, низовьях Волги. Встречается в Урале и Эмбе (Берг, 1949).</w:t>
      </w:r>
      <w:r w:rsidRPr="0034074E">
        <w:rPr>
          <w:rFonts w:ascii="Times New Roman" w:hAnsi="Times New Roman" w:cs="Times New Roman"/>
          <w:spacing w:val="-1"/>
          <w:sz w:val="24"/>
          <w:szCs w:val="24"/>
        </w:rPr>
        <w:t xml:space="preserve"> В республике Коми золотой карась встречается во многих озерах и на север доходит до р. Шапкиной </w:t>
      </w:r>
      <w:r w:rsidRPr="0034074E">
        <w:rPr>
          <w:rFonts w:ascii="Times New Roman" w:hAnsi="Times New Roman" w:cs="Times New Roman"/>
          <w:sz w:val="24"/>
          <w:szCs w:val="24"/>
        </w:rPr>
        <w:t>(Остроумов, 1972).</w:t>
      </w:r>
    </w:p>
    <w:p w:rsidR="00510455" w:rsidRPr="0034074E" w:rsidRDefault="00510455" w:rsidP="0034074E">
      <w:pPr>
        <w:shd w:val="clear" w:color="auto" w:fill="FFFFFF"/>
        <w:spacing w:after="0" w:line="360" w:lineRule="auto"/>
        <w:ind w:right="110"/>
        <w:jc w:val="both"/>
        <w:rPr>
          <w:rFonts w:ascii="Times New Roman" w:hAnsi="Times New Roman" w:cs="Times New Roman"/>
          <w:sz w:val="24"/>
          <w:szCs w:val="24"/>
        </w:rPr>
      </w:pPr>
      <w:r w:rsidRPr="0034074E">
        <w:rPr>
          <w:rFonts w:ascii="Times New Roman" w:hAnsi="Times New Roman" w:cs="Times New Roman"/>
          <w:sz w:val="24"/>
          <w:szCs w:val="24"/>
        </w:rPr>
        <w:t>Карась — рыба медлительная и неприхотли</w:t>
      </w:r>
      <w:r w:rsidRPr="0034074E">
        <w:rPr>
          <w:rFonts w:ascii="Times New Roman" w:hAnsi="Times New Roman" w:cs="Times New Roman"/>
          <w:sz w:val="24"/>
          <w:szCs w:val="24"/>
        </w:rPr>
        <w:softHyphen/>
        <w:t>вая, но теплолюбивая, хотя и заходит далеко на север. Живет обыкновенный карась в заболоченных, заросших водоемах, в пойменных озерах, в реках он редок, держится на участках с замедленным течением (http://www.floranimal.ru); может даже жить в торфяных карьерах, так как выносит кислую водную среду, что ги</w:t>
      </w:r>
      <w:r w:rsidRPr="0034074E">
        <w:rPr>
          <w:rFonts w:ascii="Times New Roman" w:hAnsi="Times New Roman" w:cs="Times New Roman"/>
          <w:sz w:val="24"/>
          <w:szCs w:val="24"/>
        </w:rPr>
        <w:softHyphen/>
        <w:t>бельно для большинства рыб. Выживают ка</w:t>
      </w:r>
      <w:r w:rsidRPr="0034074E">
        <w:rPr>
          <w:rFonts w:ascii="Times New Roman" w:hAnsi="Times New Roman" w:cs="Times New Roman"/>
          <w:sz w:val="24"/>
          <w:szCs w:val="24"/>
        </w:rPr>
        <w:softHyphen/>
        <w:t>раси при минимальном содержании кислорода в воде, даже могут зимовать при полном от</w:t>
      </w:r>
      <w:r w:rsidRPr="0034074E">
        <w:rPr>
          <w:rFonts w:ascii="Times New Roman" w:hAnsi="Times New Roman" w:cs="Times New Roman"/>
          <w:sz w:val="24"/>
          <w:szCs w:val="24"/>
        </w:rPr>
        <w:softHyphen/>
        <w:t>сутствии его. В такой среде все рыбы, за очень небольшим исключением, погибают (Остроумов, 1972).</w:t>
      </w:r>
    </w:p>
    <w:p w:rsidR="00510455" w:rsidRPr="0034074E" w:rsidRDefault="00510455" w:rsidP="0034074E">
      <w:pPr>
        <w:shd w:val="clear" w:color="auto" w:fill="FFFFFF"/>
        <w:spacing w:after="0" w:line="360" w:lineRule="auto"/>
        <w:ind w:left="6" w:right="12" w:firstLine="627"/>
        <w:jc w:val="both"/>
        <w:rPr>
          <w:rFonts w:ascii="Times New Roman" w:hAnsi="Times New Roman" w:cs="Times New Roman"/>
          <w:sz w:val="24"/>
          <w:szCs w:val="24"/>
        </w:rPr>
      </w:pPr>
      <w:r w:rsidRPr="0034074E">
        <w:rPr>
          <w:rFonts w:ascii="Times New Roman" w:hAnsi="Times New Roman" w:cs="Times New Roman"/>
          <w:sz w:val="24"/>
          <w:szCs w:val="24"/>
        </w:rPr>
        <w:t>Нерестится карась поздно, с середины июня и в июле, когда зацветает шиповник и темпе</w:t>
      </w:r>
      <w:r w:rsidRPr="0034074E">
        <w:rPr>
          <w:rFonts w:ascii="Times New Roman" w:hAnsi="Times New Roman" w:cs="Times New Roman"/>
          <w:sz w:val="24"/>
          <w:szCs w:val="24"/>
        </w:rPr>
        <w:softHyphen/>
        <w:t>ратура воды поднимется до 18°. Икра откладывается на растительность в прибрежье. Она клейкая, светло-желтого цвета с золотистым оттенком, мелкая. Диа</w:t>
      </w:r>
      <w:r w:rsidRPr="0034074E">
        <w:rPr>
          <w:rFonts w:ascii="Times New Roman" w:hAnsi="Times New Roman" w:cs="Times New Roman"/>
          <w:sz w:val="24"/>
          <w:szCs w:val="24"/>
        </w:rPr>
        <w:softHyphen/>
        <w:t>метр икринки 1,4—1,7 мм. Плодовитость 200—300 тысяч икринок. Половозрелым ста</w:t>
      </w:r>
      <w:r w:rsidRPr="0034074E">
        <w:rPr>
          <w:rFonts w:ascii="Times New Roman" w:hAnsi="Times New Roman" w:cs="Times New Roman"/>
          <w:sz w:val="24"/>
          <w:szCs w:val="24"/>
        </w:rPr>
        <w:softHyphen/>
        <w:t>новится на 4—5-м году.</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Карась растет медленно. В озерах бассейна Вычегды (Пезмогты и Гогросты) на 5-м году жизни достигает веса 100—120 г, но летом в Сыктывкаре на колхозном рынке бывают караси весом до 500 г. Их привозят из бли</w:t>
      </w:r>
      <w:r w:rsidRPr="0034074E">
        <w:rPr>
          <w:rFonts w:ascii="Times New Roman" w:hAnsi="Times New Roman" w:cs="Times New Roman"/>
          <w:sz w:val="24"/>
          <w:szCs w:val="24"/>
        </w:rPr>
        <w:softHyphen/>
        <w:t>жайших озер. В озере Сборовском (бассейн Печоры) встречаются караси весом до 1 кг. С другой стороны, в небольших озерках да еще с кислой водой карась сильно мельчает. Длина его в таких условиях едва достигает 7—12 см и вес 50 г. Ежегодно в Коми добывается 50—60 ц карася (не учитывается рыба, идущая для личного потребления ры</w:t>
      </w:r>
      <w:r w:rsidRPr="0034074E">
        <w:rPr>
          <w:rFonts w:ascii="Times New Roman" w:hAnsi="Times New Roman" w:cs="Times New Roman"/>
          <w:sz w:val="24"/>
          <w:szCs w:val="24"/>
        </w:rPr>
        <w:softHyphen/>
        <w:t>баков) (Остроумов, 1972; Зверева, 1955).</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Ценный объект промысла и рыборазведения. Особенно много крупного золотого карася добывают в озерах Якутии. Максимальный вылов карася в Якутии был в военные годы (1942-1945), когда ежегодно добывали 1125-1869 т; в 1960-е годы вылов был 720-1150 т (Кириллов, 1972; цит. по  Атлас пресноводных рыб России, 2003).</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firstLine="633"/>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3.8. Язь – </w:t>
      </w:r>
      <w:r w:rsidRPr="0034074E">
        <w:rPr>
          <w:rFonts w:ascii="Times New Roman" w:hAnsi="Times New Roman" w:cs="Times New Roman"/>
          <w:b/>
          <w:i/>
          <w:iCs/>
          <w:spacing w:val="-1"/>
          <w:sz w:val="24"/>
          <w:szCs w:val="24"/>
          <w:lang w:val="en-US"/>
        </w:rPr>
        <w:t>Leuciscus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idus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Язь имеет умеренно удлиненное тело, более высокое, чем у голавля. Голова небольшая, лоб выпуклый. Рот косой, конечный, его вершина расположена заметно ниже уровня середины глаза. Окраска тела серебристо-желтоватая. Все плавники красноватого оттенка, особенно ярко окрашены брюшные и анальный. Радужина глаза зеленовато-желтая. Анальный плавник выемчатый (Атлас пресноводных рыб России, 2003).</w:t>
      </w:r>
      <w:r w:rsidRPr="0034074E">
        <w:rPr>
          <w:rFonts w:ascii="Times New Roman" w:hAnsi="Times New Roman" w:cs="Times New Roman"/>
          <w:spacing w:val="-1"/>
          <w:sz w:val="24"/>
          <w:szCs w:val="24"/>
        </w:rPr>
        <w:t xml:space="preserve"> Длина его обычно составляет 350-500 мм, но попадаются рыбы и </w:t>
      </w:r>
      <w:r w:rsidRPr="0034074E">
        <w:rPr>
          <w:rFonts w:ascii="Times New Roman" w:hAnsi="Times New Roman" w:cs="Times New Roman"/>
          <w:spacing w:val="-3"/>
          <w:sz w:val="24"/>
          <w:szCs w:val="24"/>
        </w:rPr>
        <w:t xml:space="preserve">крупнее, до 1 метра. Вес от 0,8 до 2,4 кг но встречается как редкость рыбы, </w:t>
      </w:r>
      <w:r w:rsidRPr="0034074E">
        <w:rPr>
          <w:rFonts w:ascii="Times New Roman" w:hAnsi="Times New Roman" w:cs="Times New Roman"/>
          <w:sz w:val="24"/>
          <w:szCs w:val="24"/>
        </w:rPr>
        <w:t>в 6 и даже 8 кг.</w:t>
      </w:r>
    </w:p>
    <w:p w:rsidR="00510455" w:rsidRPr="0034074E" w:rsidRDefault="00510455" w:rsidP="0034074E">
      <w:pPr>
        <w:shd w:val="clear" w:color="auto" w:fill="FFFFFF"/>
        <w:spacing w:after="0" w:line="360" w:lineRule="auto"/>
        <w:ind w:left="26" w:right="41" w:firstLine="751"/>
        <w:jc w:val="both"/>
        <w:rPr>
          <w:rFonts w:ascii="Times New Roman" w:hAnsi="Times New Roman" w:cs="Times New Roman"/>
          <w:spacing w:val="-4"/>
          <w:sz w:val="24"/>
          <w:szCs w:val="24"/>
        </w:rPr>
      </w:pPr>
      <w:r w:rsidRPr="0034074E">
        <w:rPr>
          <w:rFonts w:ascii="Times New Roman" w:hAnsi="Times New Roman" w:cs="Times New Roman"/>
          <w:spacing w:val="-2"/>
          <w:sz w:val="24"/>
          <w:szCs w:val="24"/>
        </w:rPr>
        <w:t xml:space="preserve">Все плавники красноватые, особенно парные и анальный. Спинной </w:t>
      </w:r>
      <w:r w:rsidRPr="0034074E">
        <w:rPr>
          <w:rFonts w:ascii="Times New Roman" w:hAnsi="Times New Roman" w:cs="Times New Roman"/>
          <w:spacing w:val="-5"/>
          <w:sz w:val="24"/>
          <w:szCs w:val="24"/>
        </w:rPr>
        <w:t xml:space="preserve">плавник усеченный, в нем, как правило, три неветвистых и восемь ветвистых </w:t>
      </w:r>
      <w:r w:rsidRPr="0034074E">
        <w:rPr>
          <w:rFonts w:ascii="Times New Roman" w:hAnsi="Times New Roman" w:cs="Times New Roman"/>
          <w:sz w:val="24"/>
          <w:szCs w:val="24"/>
        </w:rPr>
        <w:t xml:space="preserve">лучей, редко семь или девять. Анальный плавник усеченный или чуть </w:t>
      </w:r>
      <w:r w:rsidRPr="0034074E">
        <w:rPr>
          <w:rFonts w:ascii="Times New Roman" w:hAnsi="Times New Roman" w:cs="Times New Roman"/>
          <w:spacing w:val="-4"/>
          <w:sz w:val="24"/>
          <w:szCs w:val="24"/>
        </w:rPr>
        <w:t xml:space="preserve">выемчатый, в нем различают три неветвистых и 9-11 ветвистых, очень редко </w:t>
      </w:r>
      <w:r w:rsidRPr="0034074E">
        <w:rPr>
          <w:rFonts w:ascii="Times New Roman" w:hAnsi="Times New Roman" w:cs="Times New Roman"/>
          <w:sz w:val="24"/>
          <w:szCs w:val="24"/>
        </w:rPr>
        <w:t>восемь ветвистых лучей (Берг, 1949; Атлас пресноводных рыб России, 2003</w:t>
      </w:r>
      <w:r w:rsidRPr="0034074E">
        <w:rPr>
          <w:rFonts w:ascii="Times New Roman" w:hAnsi="Times New Roman" w:cs="Times New Roman"/>
          <w:spacing w:val="-4"/>
          <w:sz w:val="24"/>
          <w:szCs w:val="24"/>
        </w:rPr>
        <w:t>).</w:t>
      </w:r>
    </w:p>
    <w:p w:rsidR="00510455" w:rsidRPr="0034074E" w:rsidRDefault="00510455" w:rsidP="0034074E">
      <w:pPr>
        <w:shd w:val="clear" w:color="auto" w:fill="FFFFFF"/>
        <w:spacing w:after="0" w:line="360" w:lineRule="auto"/>
        <w:ind w:left="37" w:right="41" w:firstLine="615"/>
        <w:jc w:val="both"/>
        <w:rPr>
          <w:rFonts w:ascii="Times New Roman" w:hAnsi="Times New Roman" w:cs="Times New Roman"/>
          <w:sz w:val="24"/>
          <w:szCs w:val="24"/>
        </w:rPr>
      </w:pPr>
      <w:r w:rsidRPr="0034074E">
        <w:rPr>
          <w:rFonts w:ascii="Times New Roman" w:hAnsi="Times New Roman" w:cs="Times New Roman"/>
          <w:spacing w:val="-8"/>
          <w:sz w:val="24"/>
          <w:szCs w:val="24"/>
        </w:rPr>
        <w:t>Глоточные зубы двухрядные. В одном ряду пять, а во втором три зуба (3.5 -5.3), как исключение встречаются особи с двумя зубами во втором ряду (2.5 - 5.2). Зубы цилиндрические, на вершине вытянутые в крючок, гладкие.</w:t>
      </w:r>
    </w:p>
    <w:p w:rsidR="00510455" w:rsidRPr="0034074E" w:rsidRDefault="00510455" w:rsidP="0034074E">
      <w:pPr>
        <w:shd w:val="clear" w:color="auto" w:fill="FFFFFF"/>
        <w:spacing w:after="0" w:line="360" w:lineRule="auto"/>
        <w:ind w:left="9" w:right="37" w:firstLine="615"/>
        <w:jc w:val="both"/>
        <w:rPr>
          <w:rFonts w:ascii="Times New Roman" w:hAnsi="Times New Roman" w:cs="Times New Roman"/>
          <w:sz w:val="24"/>
          <w:szCs w:val="24"/>
        </w:rPr>
      </w:pPr>
      <w:r w:rsidRPr="0034074E">
        <w:rPr>
          <w:rFonts w:ascii="Times New Roman" w:hAnsi="Times New Roman" w:cs="Times New Roman"/>
          <w:spacing w:val="-6"/>
          <w:sz w:val="24"/>
          <w:szCs w:val="24"/>
        </w:rPr>
        <w:t xml:space="preserve">Жаберные тычинки короткие и редкие (9-14). Чешуи в боковой линии </w:t>
      </w:r>
      <w:r w:rsidRPr="0034074E">
        <w:rPr>
          <w:rFonts w:ascii="Times New Roman" w:hAnsi="Times New Roman" w:cs="Times New Roman"/>
          <w:spacing w:val="-3"/>
          <w:sz w:val="24"/>
          <w:szCs w:val="24"/>
        </w:rPr>
        <w:t>от 52 до 65. Позвонков 41-47 (</w:t>
      </w:r>
      <w:r w:rsidRPr="0034074E">
        <w:rPr>
          <w:rFonts w:ascii="Times New Roman" w:hAnsi="Times New Roman" w:cs="Times New Roman"/>
          <w:sz w:val="24"/>
          <w:szCs w:val="24"/>
        </w:rPr>
        <w:t>Атлас пресноводных рыб России, 2003).</w:t>
      </w:r>
    </w:p>
    <w:p w:rsidR="00510455" w:rsidRPr="0034074E" w:rsidRDefault="00510455" w:rsidP="0034074E">
      <w:pPr>
        <w:shd w:val="clear" w:color="auto" w:fill="FFFFFF"/>
        <w:spacing w:after="0" w:line="360" w:lineRule="auto"/>
        <w:ind w:left="9" w:right="37" w:firstLine="615"/>
        <w:jc w:val="both"/>
        <w:rPr>
          <w:rFonts w:ascii="Times New Roman" w:hAnsi="Times New Roman" w:cs="Times New Roman"/>
          <w:sz w:val="24"/>
          <w:szCs w:val="24"/>
        </w:rPr>
      </w:pPr>
      <w:r w:rsidRPr="0034074E">
        <w:rPr>
          <w:rFonts w:ascii="Times New Roman" w:hAnsi="Times New Roman" w:cs="Times New Roman"/>
          <w:sz w:val="24"/>
          <w:szCs w:val="24"/>
        </w:rPr>
        <w:t>Широко распространенный вид. Его ареал простирается от бассейна Рейна на восток до Западной Якутии, включая реки Северного Ледовитого океана, от бассейна Белого моря (Поной, Варзуга и озера Имандра, Ковдозеро) до бассейна Лены. Реки Черноморского бассейна, от Дуная до Кубани (в Крыму отсутствует), и северной части бассейна Каспия (Волга, Урал, Эмба) (Берг, 1949; Атлас пресноводных рыб России, 2003).</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В бассейне реки Печоры язя можно встретить повсюду, но особенно много в Нижней Печоре, Усе и во многих озерах. В Вычегде и озерах ее бассейна язь – одна из основных промысловых рыб. В Мезени он сравнительно редок (Зверева, 1955).</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 xml:space="preserve">Обитает в реках и озерах, предпочитает глубокие заводи с замедленным течением, ямы и омуты, места с глинистыми и заиленными грунтами. Стайная рыба. Эврифаг. Поедает падающих в воду насекомых, линяющих речных раков, дождевых червей, личинок насекомых, мелких моллюсков и некрупных рыб (Атлас пресноводных рыб, 2003). </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Язь принадлежит к самым выносливым рыбам и легко выносит перемены температуры и, до известных пределов, порчу воды без вредных последствий.</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Питается язь самой разнообразной пищей: растительностью, водными насекомыми и их личинками, моллюсками, червями, а в верховьях Печоры в его кишечнике обнаружены гольяны (Остроумов, 1972).</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В реках для размножения поднимается вверх, заходя в притоки. Из озер на нерест идет во впадающие в них речки. Половозрелым становится в 4-летнем возрасте. Нерест во второй половине апреля при температуре воды 5-7</w:t>
      </w:r>
      <w:r w:rsidRPr="0034074E">
        <w:rPr>
          <w:rFonts w:ascii="Times New Roman" w:cs="Times New Roman"/>
          <w:sz w:val="24"/>
          <w:szCs w:val="24"/>
        </w:rPr>
        <w:t>⁰</w:t>
      </w:r>
      <w:r w:rsidRPr="0034074E">
        <w:rPr>
          <w:rFonts w:ascii="Times New Roman" w:hAnsi="Times New Roman" w:cs="Times New Roman"/>
          <w:sz w:val="24"/>
          <w:szCs w:val="24"/>
        </w:rPr>
        <w:t xml:space="preserve"> С. Икру мечет на перекатах с каменистым дном и быстрым течением, может откладывать икру и на другой твердый субстрат (коряги и сваи). Плодовитость от 39 до 114 тыс. икринок. Нерест дружный, проходит за 2-3 дня. Икра желтого цвета 1,9-2,3 мм в диаметре с густо сидящими мелкими ворсинками на оболочке, клейкая. Количество около 70000тыс. икринок. Развитие при температуре воды 10-12</w:t>
      </w:r>
      <w:r w:rsidRPr="0034074E">
        <w:rPr>
          <w:rFonts w:ascii="Times New Roman" w:cs="Times New Roman"/>
          <w:sz w:val="24"/>
          <w:szCs w:val="24"/>
        </w:rPr>
        <w:t>⁰</w:t>
      </w:r>
      <w:r w:rsidRPr="0034074E">
        <w:rPr>
          <w:rFonts w:ascii="Times New Roman" w:hAnsi="Times New Roman" w:cs="Times New Roman"/>
          <w:sz w:val="24"/>
          <w:szCs w:val="24"/>
        </w:rPr>
        <w:t xml:space="preserve"> С длится около 17 сут, что много дольше, чем у других видов этого рода. Личинки выклевываются на более поздних стадиях развития при длине 8,7 мм (Атлас пресноводных рыб, 2003). Печерский язь становится половозрелым  на 6 – 7 году. Нерестится в мае – июне в пойме рек на береговых валах, иногда перекатах (Зверева, 1955).</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Довольно многочисленный промысловый вид во многих частях ареала. Большое промысловое значение имеет в бассейнах Оби и Иртыша и в других водоемах Западной Сибири. Объект любительского рыболовства (Атлас пресноводных рыб, 2003). Язь стал обильнее и чаще встречаться на разных участках тиманских и уральских притоков р. Печора. Практически ежегодно отмечается интенсивный подъем численности язя по р. Ижма. Расширение ареала одновременно с высокими биологическими характеристиками на основных промысловых участках в нижнем течении р. Печора свидетельствуют о возможности положительно оценить состояние популяции язя. При более активном использовании ресурса объем добычи может быть значительно увеличен как за счет облова традиционных мест, так и на удаленных и труднодоступных участках рек (Использование, охрана, воспроизводство рыбных ресурсов, 2006).</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firstLine="633"/>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3.9.  Гольян обыкновенный – </w:t>
      </w:r>
      <w:r w:rsidRPr="0034074E">
        <w:rPr>
          <w:rFonts w:ascii="Times New Roman" w:hAnsi="Times New Roman" w:cs="Times New Roman"/>
          <w:b/>
          <w:i/>
          <w:iCs/>
          <w:spacing w:val="-1"/>
          <w:sz w:val="24"/>
          <w:szCs w:val="24"/>
          <w:lang w:val="en-US"/>
        </w:rPr>
        <w:t>Phoxinus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phoxinus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left="9" w:right="9" w:firstLine="633"/>
        <w:jc w:val="both"/>
        <w:rPr>
          <w:rFonts w:ascii="Times New Roman" w:hAnsi="Times New Roman" w:cs="Times New Roman"/>
          <w:sz w:val="24"/>
          <w:szCs w:val="24"/>
        </w:rPr>
      </w:pPr>
      <w:r w:rsidRPr="0034074E">
        <w:rPr>
          <w:rFonts w:ascii="Times New Roman" w:hAnsi="Times New Roman" w:cs="Times New Roman"/>
          <w:spacing w:val="-8"/>
          <w:sz w:val="24"/>
          <w:szCs w:val="24"/>
        </w:rPr>
        <w:t xml:space="preserve">Гольян обыкновенный подвижная небольшая рыбка. </w:t>
      </w:r>
      <w:r w:rsidRPr="0034074E">
        <w:rPr>
          <w:rFonts w:ascii="Times New Roman" w:hAnsi="Times New Roman" w:cs="Times New Roman"/>
          <w:sz w:val="24"/>
          <w:szCs w:val="24"/>
        </w:rPr>
        <w:t>Тело удлиненное, веретенообразное, покрыто очень мелкой чешуей. Брюхо голое. Хвостовой стебель низкий, длинный. Голова небольшая. Рыло короткое, тупое. Рот маленький полунижний. Плавники закругленные. Окраска пестрая, на боках 10-15 больших темных поперечных пятен, которые ниже боковой линии могут сливаться. В период нереста окраска самцов резко отличается от окраски самок. У самцов спина становится очень темной, парные плавники - желтыми, брюхо - красным, углы рта - малиновыми, брюшные и анальный плавники - ярко-красными. Наверху головы появляется мелкая сыпь. У самок брачный наряд не выражен.</w:t>
      </w:r>
      <w:r w:rsidRPr="0034074E">
        <w:rPr>
          <w:rFonts w:ascii="Times New Roman" w:hAnsi="Times New Roman" w:cs="Times New Roman"/>
          <w:spacing w:val="-8"/>
          <w:sz w:val="24"/>
          <w:szCs w:val="24"/>
        </w:rPr>
        <w:t xml:space="preserve"> Окраска пестрая, на </w:t>
      </w:r>
      <w:r w:rsidRPr="0034074E">
        <w:rPr>
          <w:rFonts w:ascii="Times New Roman" w:hAnsi="Times New Roman" w:cs="Times New Roman"/>
          <w:spacing w:val="-1"/>
          <w:sz w:val="24"/>
          <w:szCs w:val="24"/>
        </w:rPr>
        <w:t xml:space="preserve">боках 10 - 15 больших темных поперечных пятен, которые ниже боковой </w:t>
      </w:r>
      <w:r w:rsidRPr="0034074E">
        <w:rPr>
          <w:rFonts w:ascii="Times New Roman" w:hAnsi="Times New Roman" w:cs="Times New Roman"/>
          <w:spacing w:val="-3"/>
          <w:sz w:val="24"/>
          <w:szCs w:val="24"/>
        </w:rPr>
        <w:t xml:space="preserve">линии могут сливаться в темную продольную полосу </w:t>
      </w:r>
      <w:r w:rsidRPr="0034074E">
        <w:rPr>
          <w:rFonts w:ascii="Times New Roman" w:hAnsi="Times New Roman" w:cs="Times New Roman"/>
          <w:sz w:val="24"/>
          <w:szCs w:val="24"/>
        </w:rPr>
        <w:t>(Атлас пресноводных рыб России, 2003)</w:t>
      </w:r>
      <w:r w:rsidRPr="0034074E">
        <w:rPr>
          <w:rFonts w:ascii="Times New Roman" w:hAnsi="Times New Roman" w:cs="Times New Roman"/>
          <w:spacing w:val="-3"/>
          <w:sz w:val="24"/>
          <w:szCs w:val="24"/>
        </w:rPr>
        <w:t xml:space="preserve">. Эта </w:t>
      </w:r>
      <w:r w:rsidRPr="0034074E">
        <w:rPr>
          <w:rFonts w:ascii="Times New Roman" w:hAnsi="Times New Roman" w:cs="Times New Roman"/>
          <w:spacing w:val="-7"/>
          <w:sz w:val="24"/>
          <w:szCs w:val="24"/>
        </w:rPr>
        <w:t xml:space="preserve">полоса, если она есть, начинается обычно у вершины рыла и заканчивается у основания хвостового плавника темным пятном. Мелких резко очерченных </w:t>
      </w:r>
      <w:r w:rsidRPr="0034074E">
        <w:rPr>
          <w:rFonts w:ascii="Times New Roman" w:hAnsi="Times New Roman" w:cs="Times New Roman"/>
          <w:sz w:val="24"/>
          <w:szCs w:val="24"/>
        </w:rPr>
        <w:t xml:space="preserve">темных пятен на боках тела никогда не бывает. Окраска брюха белая, </w:t>
      </w:r>
      <w:r w:rsidRPr="0034074E">
        <w:rPr>
          <w:rFonts w:ascii="Times New Roman" w:hAnsi="Times New Roman" w:cs="Times New Roman"/>
          <w:spacing w:val="-7"/>
          <w:sz w:val="24"/>
          <w:szCs w:val="24"/>
        </w:rPr>
        <w:t xml:space="preserve">желтоватая, красноватая или ярко-красная, плавники желтоватые. </w:t>
      </w:r>
      <w:r w:rsidRPr="0034074E">
        <w:rPr>
          <w:rFonts w:ascii="Times New Roman" w:hAnsi="Times New Roman" w:cs="Times New Roman"/>
          <w:spacing w:val="-6"/>
          <w:sz w:val="24"/>
          <w:szCs w:val="24"/>
        </w:rPr>
        <w:t xml:space="preserve">Боковая линия начинается на голове как подглазничный канал, затем она </w:t>
      </w:r>
      <w:r w:rsidRPr="0034074E">
        <w:rPr>
          <w:rFonts w:ascii="Times New Roman" w:hAnsi="Times New Roman" w:cs="Times New Roman"/>
          <w:spacing w:val="-2"/>
          <w:sz w:val="24"/>
          <w:szCs w:val="24"/>
        </w:rPr>
        <w:t xml:space="preserve">проходит над жаберной крышкой и переходит на туловище, где опускается </w:t>
      </w:r>
      <w:r w:rsidRPr="0034074E">
        <w:rPr>
          <w:rFonts w:ascii="Times New Roman" w:hAnsi="Times New Roman" w:cs="Times New Roman"/>
          <w:sz w:val="24"/>
          <w:szCs w:val="24"/>
        </w:rPr>
        <w:t>вниз, и в виде прямой линии доходит до основания хвостового плавника, иногда может и не доходить. Она всегда прерывчатая; в ней 80-92 чешуи (Берг, 1949).</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pacing w:val="-1"/>
          <w:sz w:val="24"/>
          <w:szCs w:val="24"/>
        </w:rPr>
        <w:t xml:space="preserve">Гольян обыкновенный </w:t>
      </w:r>
      <w:r w:rsidRPr="0034074E">
        <w:rPr>
          <w:rFonts w:ascii="Times New Roman" w:hAnsi="Times New Roman" w:cs="Times New Roman"/>
          <w:spacing w:val="-3"/>
          <w:sz w:val="24"/>
          <w:szCs w:val="24"/>
        </w:rPr>
        <w:t xml:space="preserve">широко распространен в Европе и Северной </w:t>
      </w:r>
      <w:r w:rsidRPr="0034074E">
        <w:rPr>
          <w:rFonts w:ascii="Times New Roman" w:hAnsi="Times New Roman" w:cs="Times New Roman"/>
          <w:spacing w:val="-2"/>
          <w:sz w:val="24"/>
          <w:szCs w:val="24"/>
        </w:rPr>
        <w:t xml:space="preserve">Азии. Южная часть ареала охватывает бассейны всех рек, впадающих в </w:t>
      </w:r>
      <w:r w:rsidRPr="0034074E">
        <w:rPr>
          <w:rFonts w:ascii="Times New Roman" w:hAnsi="Times New Roman" w:cs="Times New Roman"/>
          <w:sz w:val="24"/>
          <w:szCs w:val="24"/>
        </w:rPr>
        <w:t>Черное и Азовское моря на восток до Кубани и Западного Закавказья. В</w:t>
      </w:r>
      <w:r w:rsidRPr="0034074E">
        <w:rPr>
          <w:rFonts w:ascii="Times New Roman" w:hAnsi="Times New Roman" w:cs="Times New Roman"/>
          <w:spacing w:val="-8"/>
          <w:sz w:val="24"/>
          <w:szCs w:val="24"/>
        </w:rPr>
        <w:t xml:space="preserve"> Днепре, Доне гольян встречается только в верховьях; в бассейне Каспийского </w:t>
      </w:r>
      <w:r w:rsidRPr="0034074E">
        <w:rPr>
          <w:rFonts w:ascii="Times New Roman" w:hAnsi="Times New Roman" w:cs="Times New Roman"/>
          <w:spacing w:val="-7"/>
          <w:sz w:val="24"/>
          <w:szCs w:val="24"/>
        </w:rPr>
        <w:t xml:space="preserve">только в системе верхней и средней Волги и в р. Эмбе </w:t>
      </w:r>
      <w:r w:rsidRPr="0034074E">
        <w:rPr>
          <w:rFonts w:ascii="Times New Roman" w:hAnsi="Times New Roman" w:cs="Times New Roman"/>
          <w:sz w:val="24"/>
          <w:szCs w:val="24"/>
        </w:rPr>
        <w:t>(Атлас пресноводных рыб России, 2003</w:t>
      </w:r>
      <w:r w:rsidRPr="0034074E">
        <w:rPr>
          <w:rFonts w:ascii="Times New Roman" w:hAnsi="Times New Roman" w:cs="Times New Roman"/>
          <w:spacing w:val="-7"/>
          <w:sz w:val="24"/>
          <w:szCs w:val="24"/>
        </w:rPr>
        <w:t xml:space="preserve">). В </w:t>
      </w:r>
      <w:r w:rsidRPr="0034074E">
        <w:rPr>
          <w:rFonts w:ascii="Times New Roman" w:hAnsi="Times New Roman" w:cs="Times New Roman"/>
          <w:sz w:val="24"/>
          <w:szCs w:val="24"/>
        </w:rPr>
        <w:t xml:space="preserve">бассейне Ледовитого океана гольян распространен от Мурманска до </w:t>
      </w:r>
      <w:r w:rsidRPr="0034074E">
        <w:rPr>
          <w:rFonts w:ascii="Times New Roman" w:hAnsi="Times New Roman" w:cs="Times New Roman"/>
          <w:spacing w:val="-1"/>
          <w:sz w:val="24"/>
          <w:szCs w:val="24"/>
        </w:rPr>
        <w:t xml:space="preserve">Колымы. Так же есть в Каме и Оке (Берг, 1949). В Республике Коми в </w:t>
      </w:r>
      <w:r w:rsidRPr="0034074E">
        <w:rPr>
          <w:rFonts w:ascii="Times New Roman" w:hAnsi="Times New Roman" w:cs="Times New Roman"/>
          <w:spacing w:val="-8"/>
          <w:sz w:val="24"/>
          <w:szCs w:val="24"/>
        </w:rPr>
        <w:t xml:space="preserve">большом количестве встречается в Печоре выше Кожвы; а так же в Вычегде, </w:t>
      </w:r>
      <w:r w:rsidRPr="0034074E">
        <w:rPr>
          <w:rFonts w:ascii="Times New Roman" w:hAnsi="Times New Roman" w:cs="Times New Roman"/>
          <w:sz w:val="24"/>
          <w:szCs w:val="24"/>
        </w:rPr>
        <w:t>Мезени и Летке (Остроумов, 1972).</w:t>
      </w:r>
    </w:p>
    <w:p w:rsidR="00510455" w:rsidRPr="0034074E" w:rsidRDefault="00510455" w:rsidP="0034074E">
      <w:pPr>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Обитает в реках и ручьях, на севере живет и в озерах. Предпочитает чистую прохладную воду. Держится стаями на быстром течении на участках с каменисто-галечным и песчаным дном. В озерах придерживается мелководных участков с каменисто-песчаным грунтом, у заболоченных берегов не обитает. Прекрасный пловец. При опасности молниеносно уплывает в сторону. Питается обрывками нитчатых водорослей, различными мелкими беспозвоночными, насекомыми, падающими в воду. В Сибири чаще поедает личинок насекомых, моллюсков, других беспозвоночных, молодь и икру рыб. Половозрелым становится в возрасте 1-2 лет при длине 4-6 см. Размножается в мае-июне при температуре воды 7-10</w:t>
      </w:r>
      <w:r w:rsidRPr="0034074E">
        <w:rPr>
          <w:rFonts w:ascii="Times New Roman" w:cs="Times New Roman"/>
          <w:sz w:val="24"/>
          <w:szCs w:val="24"/>
        </w:rPr>
        <w:t>⁰</w:t>
      </w:r>
      <w:r w:rsidRPr="0034074E">
        <w:rPr>
          <w:rFonts w:ascii="Times New Roman" w:hAnsi="Times New Roman" w:cs="Times New Roman"/>
          <w:sz w:val="24"/>
          <w:szCs w:val="24"/>
        </w:rPr>
        <w:t xml:space="preserve"> С на каменистых перекатах с быстрым течением. Икринки желтые, диаметром 1,3-1,5 мм приклеиваются к камням. Икрометание порционное. Плодовитость 0,2-3,0 (чаще 0,7-1,0) тыс. икринок. Личинки из икры вылупляются через 4,5 суток при температуре 18</w:t>
      </w:r>
      <w:r w:rsidRPr="0034074E">
        <w:rPr>
          <w:rFonts w:ascii="Times New Roman" w:cs="Times New Roman"/>
          <w:sz w:val="24"/>
          <w:szCs w:val="24"/>
        </w:rPr>
        <w:t>⁰</w:t>
      </w:r>
      <w:r w:rsidRPr="0034074E">
        <w:rPr>
          <w:rFonts w:ascii="Times New Roman" w:hAnsi="Times New Roman" w:cs="Times New Roman"/>
          <w:sz w:val="24"/>
          <w:szCs w:val="24"/>
        </w:rPr>
        <w:t xml:space="preserve"> С и через 10-12 суток при 7-10</w:t>
      </w:r>
      <w:r w:rsidRPr="0034074E">
        <w:rPr>
          <w:rFonts w:ascii="Times New Roman" w:cs="Times New Roman"/>
          <w:sz w:val="24"/>
          <w:szCs w:val="24"/>
        </w:rPr>
        <w:t>⁰</w:t>
      </w:r>
      <w:r w:rsidRPr="0034074E">
        <w:rPr>
          <w:rFonts w:ascii="Times New Roman" w:hAnsi="Times New Roman" w:cs="Times New Roman"/>
          <w:sz w:val="24"/>
          <w:szCs w:val="24"/>
        </w:rPr>
        <w:t xml:space="preserve"> С; их длина 5,9-6,0 мм. Первое время они светобоязливы и забиваются под камни.</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Гольян широко распространенный, местами весьма многочисленный, но не промысловый вид (Атлас пресноводных рыб России, 2003).</w:t>
      </w:r>
    </w:p>
    <w:p w:rsidR="00510455" w:rsidRPr="0034074E" w:rsidRDefault="00510455" w:rsidP="0034074E">
      <w:pPr>
        <w:spacing w:after="0" w:line="360" w:lineRule="auto"/>
        <w:ind w:firstLine="708"/>
        <w:jc w:val="both"/>
        <w:rPr>
          <w:rFonts w:ascii="Times New Roman" w:hAnsi="Times New Roman" w:cs="Times New Roman"/>
          <w:sz w:val="24"/>
          <w:szCs w:val="24"/>
        </w:rPr>
      </w:pPr>
    </w:p>
    <w:p w:rsidR="00510455" w:rsidRPr="0034074E" w:rsidRDefault="00510455" w:rsidP="0034074E">
      <w:pPr>
        <w:spacing w:after="0" w:line="360" w:lineRule="auto"/>
        <w:ind w:firstLine="708"/>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3.10. Плотва – </w:t>
      </w:r>
      <w:r w:rsidRPr="0034074E">
        <w:rPr>
          <w:rFonts w:ascii="Times New Roman" w:hAnsi="Times New Roman" w:cs="Times New Roman"/>
          <w:b/>
          <w:i/>
          <w:spacing w:val="-1"/>
          <w:sz w:val="24"/>
          <w:szCs w:val="24"/>
          <w:lang w:val="en-US"/>
        </w:rPr>
        <w:t>R</w:t>
      </w:r>
      <w:r w:rsidRPr="0034074E">
        <w:rPr>
          <w:rFonts w:ascii="Times New Roman" w:hAnsi="Times New Roman" w:cs="Times New Roman"/>
          <w:b/>
          <w:i/>
          <w:spacing w:val="-1"/>
          <w:sz w:val="24"/>
          <w:szCs w:val="24"/>
        </w:rPr>
        <w:t>и</w:t>
      </w:r>
      <w:r w:rsidRPr="0034074E">
        <w:rPr>
          <w:rFonts w:ascii="Times New Roman" w:hAnsi="Times New Roman" w:cs="Times New Roman"/>
          <w:b/>
          <w:i/>
          <w:spacing w:val="-1"/>
          <w:sz w:val="24"/>
          <w:szCs w:val="24"/>
          <w:lang w:val="en-US"/>
        </w:rPr>
        <w:t>tilus</w:t>
      </w:r>
      <w:r w:rsidRPr="0034074E">
        <w:rPr>
          <w:rFonts w:ascii="Times New Roman" w:hAnsi="Times New Roman" w:cs="Times New Roman"/>
          <w:b/>
          <w:i/>
          <w:spacing w:val="-1"/>
          <w:sz w:val="24"/>
          <w:szCs w:val="24"/>
        </w:rPr>
        <w:t xml:space="preserve"> </w:t>
      </w:r>
      <w:r w:rsidRPr="0034074E">
        <w:rPr>
          <w:rFonts w:ascii="Times New Roman" w:hAnsi="Times New Roman" w:cs="Times New Roman"/>
          <w:b/>
          <w:i/>
          <w:spacing w:val="-1"/>
          <w:sz w:val="24"/>
          <w:szCs w:val="24"/>
          <w:lang w:val="en-US"/>
        </w:rPr>
        <w:t>r</w:t>
      </w:r>
      <w:r w:rsidRPr="0034074E">
        <w:rPr>
          <w:rFonts w:ascii="Times New Roman" w:hAnsi="Times New Roman" w:cs="Times New Roman"/>
          <w:b/>
          <w:i/>
          <w:spacing w:val="-1"/>
          <w:sz w:val="24"/>
          <w:szCs w:val="24"/>
        </w:rPr>
        <w:t>и</w:t>
      </w:r>
      <w:r w:rsidRPr="0034074E">
        <w:rPr>
          <w:rFonts w:ascii="Times New Roman" w:hAnsi="Times New Roman" w:cs="Times New Roman"/>
          <w:b/>
          <w:i/>
          <w:spacing w:val="-1"/>
          <w:sz w:val="24"/>
          <w:szCs w:val="24"/>
          <w:lang w:val="en-US"/>
        </w:rPr>
        <w:t>tilus</w:t>
      </w:r>
      <w:r w:rsidRPr="0034074E">
        <w:rPr>
          <w:rFonts w:ascii="Times New Roman" w:hAnsi="Times New Roman" w:cs="Times New Roman"/>
          <w:b/>
          <w:spacing w:val="-1"/>
          <w:sz w:val="24"/>
          <w:szCs w:val="24"/>
        </w:rPr>
        <w:t xml:space="preserve"> </w:t>
      </w:r>
      <w:r w:rsidRPr="0034074E">
        <w:rPr>
          <w:rFonts w:ascii="Times New Roman" w:hAnsi="Times New Roman" w:cs="Times New Roman"/>
          <w:b/>
          <w:i/>
          <w:iCs/>
          <w:spacing w:val="-1"/>
          <w:sz w:val="24"/>
          <w:szCs w:val="24"/>
        </w:rPr>
        <w:t>(</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Рыба</w:t>
      </w:r>
      <w:r w:rsidRPr="0034074E">
        <w:rPr>
          <w:rFonts w:ascii="Times New Roman" w:hAnsi="Times New Roman" w:cs="Times New Roman"/>
          <w:spacing w:val="-3"/>
          <w:sz w:val="24"/>
          <w:szCs w:val="24"/>
        </w:rPr>
        <w:t xml:space="preserve"> небольшая, в промысловых уловах преобла</w:t>
      </w:r>
      <w:r w:rsidRPr="0034074E">
        <w:rPr>
          <w:rFonts w:ascii="Times New Roman" w:hAnsi="Times New Roman" w:cs="Times New Roman"/>
          <w:spacing w:val="-3"/>
          <w:sz w:val="24"/>
          <w:szCs w:val="24"/>
        </w:rPr>
        <w:softHyphen/>
      </w:r>
      <w:r w:rsidRPr="0034074E">
        <w:rPr>
          <w:rFonts w:ascii="Times New Roman" w:hAnsi="Times New Roman" w:cs="Times New Roman"/>
          <w:spacing w:val="-5"/>
          <w:sz w:val="24"/>
          <w:szCs w:val="24"/>
        </w:rPr>
        <w:t xml:space="preserve">дают особи длиной 11—15 см (не более 30 см) </w:t>
      </w:r>
      <w:r w:rsidRPr="0034074E">
        <w:rPr>
          <w:rFonts w:ascii="Times New Roman" w:hAnsi="Times New Roman" w:cs="Times New Roman"/>
          <w:sz w:val="24"/>
          <w:szCs w:val="24"/>
        </w:rPr>
        <w:t>и весом 21—52 г. Редко попадает плотва ве</w:t>
      </w:r>
      <w:r w:rsidRPr="0034074E">
        <w:rPr>
          <w:rFonts w:ascii="Times New Roman" w:hAnsi="Times New Roman" w:cs="Times New Roman"/>
          <w:sz w:val="24"/>
          <w:szCs w:val="24"/>
        </w:rPr>
        <w:softHyphen/>
      </w:r>
      <w:r w:rsidRPr="0034074E">
        <w:rPr>
          <w:rFonts w:ascii="Times New Roman" w:hAnsi="Times New Roman" w:cs="Times New Roman"/>
          <w:spacing w:val="-4"/>
          <w:sz w:val="24"/>
          <w:szCs w:val="24"/>
        </w:rPr>
        <w:t xml:space="preserve">сом выше 200—250 г и, как очень редкое </w:t>
      </w:r>
      <w:r w:rsidRPr="0034074E">
        <w:rPr>
          <w:rFonts w:ascii="Times New Roman" w:hAnsi="Times New Roman" w:cs="Times New Roman"/>
          <w:spacing w:val="-3"/>
          <w:sz w:val="24"/>
          <w:szCs w:val="24"/>
        </w:rPr>
        <w:t>исключение, до 1 кг. Тело невысокое, сдав</w:t>
      </w:r>
      <w:r w:rsidRPr="0034074E">
        <w:rPr>
          <w:rFonts w:ascii="Times New Roman" w:hAnsi="Times New Roman" w:cs="Times New Roman"/>
          <w:spacing w:val="-3"/>
          <w:sz w:val="24"/>
          <w:szCs w:val="24"/>
        </w:rPr>
        <w:softHyphen/>
      </w:r>
      <w:r w:rsidRPr="0034074E">
        <w:rPr>
          <w:rFonts w:ascii="Times New Roman" w:hAnsi="Times New Roman" w:cs="Times New Roman"/>
          <w:spacing w:val="-12"/>
          <w:sz w:val="24"/>
          <w:szCs w:val="24"/>
        </w:rPr>
        <w:t>ленное с боков, голова небольшая. Спина чер</w:t>
      </w:r>
      <w:r w:rsidRPr="0034074E">
        <w:rPr>
          <w:rFonts w:ascii="Times New Roman" w:hAnsi="Times New Roman" w:cs="Times New Roman"/>
          <w:spacing w:val="-12"/>
          <w:sz w:val="24"/>
          <w:szCs w:val="24"/>
        </w:rPr>
        <w:softHyphen/>
      </w:r>
      <w:r w:rsidRPr="0034074E">
        <w:rPr>
          <w:rFonts w:ascii="Times New Roman" w:hAnsi="Times New Roman" w:cs="Times New Roman"/>
          <w:spacing w:val="-6"/>
          <w:sz w:val="24"/>
          <w:szCs w:val="24"/>
        </w:rPr>
        <w:t xml:space="preserve">новатая с голубым или зеленоватым отливом, </w:t>
      </w:r>
      <w:r w:rsidRPr="0034074E">
        <w:rPr>
          <w:rFonts w:ascii="Times New Roman" w:hAnsi="Times New Roman" w:cs="Times New Roman"/>
          <w:spacing w:val="-7"/>
          <w:sz w:val="24"/>
          <w:szCs w:val="24"/>
        </w:rPr>
        <w:t xml:space="preserve">бока и брюхо серебристо-белые, спинной и </w:t>
      </w:r>
      <w:r w:rsidRPr="0034074E">
        <w:rPr>
          <w:rFonts w:ascii="Times New Roman" w:hAnsi="Times New Roman" w:cs="Times New Roman"/>
          <w:spacing w:val="-10"/>
          <w:sz w:val="24"/>
          <w:szCs w:val="24"/>
        </w:rPr>
        <w:t>хвостовой плавники зеленовато-серые с крас</w:t>
      </w:r>
      <w:r w:rsidRPr="0034074E">
        <w:rPr>
          <w:rFonts w:ascii="Times New Roman" w:hAnsi="Times New Roman" w:cs="Times New Roman"/>
          <w:spacing w:val="-10"/>
          <w:sz w:val="24"/>
          <w:szCs w:val="24"/>
        </w:rPr>
        <w:softHyphen/>
        <w:t>новатым оттенком, грудные — бледно-желтова</w:t>
      </w:r>
      <w:r w:rsidRPr="0034074E">
        <w:rPr>
          <w:rFonts w:ascii="Times New Roman" w:hAnsi="Times New Roman" w:cs="Times New Roman"/>
          <w:spacing w:val="-10"/>
          <w:sz w:val="24"/>
          <w:szCs w:val="24"/>
        </w:rPr>
        <w:softHyphen/>
      </w:r>
      <w:r w:rsidRPr="0034074E">
        <w:rPr>
          <w:rFonts w:ascii="Times New Roman" w:hAnsi="Times New Roman" w:cs="Times New Roman"/>
          <w:spacing w:val="-8"/>
          <w:sz w:val="24"/>
          <w:szCs w:val="24"/>
        </w:rPr>
        <w:t xml:space="preserve">тые, брюшные и анальный — красные; глаза </w:t>
      </w:r>
      <w:r w:rsidRPr="0034074E">
        <w:rPr>
          <w:rFonts w:ascii="Times New Roman" w:hAnsi="Times New Roman" w:cs="Times New Roman"/>
          <w:spacing w:val="-7"/>
          <w:sz w:val="24"/>
          <w:szCs w:val="24"/>
        </w:rPr>
        <w:t>желтые с красным пятном вверху. Чешуя до</w:t>
      </w:r>
      <w:r w:rsidRPr="0034074E">
        <w:rPr>
          <w:rFonts w:ascii="Times New Roman" w:hAnsi="Times New Roman" w:cs="Times New Roman"/>
          <w:spacing w:val="-7"/>
          <w:sz w:val="24"/>
          <w:szCs w:val="24"/>
        </w:rPr>
        <w:softHyphen/>
      </w:r>
      <w:r w:rsidRPr="0034074E">
        <w:rPr>
          <w:rFonts w:ascii="Times New Roman" w:hAnsi="Times New Roman" w:cs="Times New Roman"/>
          <w:sz w:val="24"/>
          <w:szCs w:val="24"/>
        </w:rPr>
        <w:t>вольно крупная. Рот конечный. Отличается от вырезуба меньшим числом чешуй в боковой линии и округлым плавательным пузырем. Чешуя серебристо-белая, крупная, плотно сидящая. Радужина глаз - оранжево-красная. В период нереста окраска становится интенсивнее, у самцов и у крупных самок на теле появляются эпителиальные бугорки. Считается, что окраска воблы бледнее, чем у плотвы (Остроумов, 1972; Атлас пресноводных рыб России, 2003).</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Плотва распространена от Пиренеев на восток до Лены и к северу от Альп и Вардара. В Европе северная граница ареала проходит по северной Швеции и Финляндии, Кольскому полуострову (Имандра, Ловозеро, р.Поной) и почти по устьям рек, впадающих в Северный Ледовитый океан. Есть на Ямале (р.Сеяха). В Черноморско-Азовском бассейне - повсеместно, за исключением Крыма и побережья Малой Азии. Есть в бассейнах Каспийского и Аральского морей (Атлас пресноводных рыб России, 2003). В Республике Коми обитает почти во всех водоемах, где возможна жизнь для рыб (Остроумов, 1972).</w:t>
      </w:r>
    </w:p>
    <w:p w:rsidR="00510455" w:rsidRPr="0034074E" w:rsidRDefault="00510455" w:rsidP="0034074E">
      <w:pPr>
        <w:shd w:val="clear" w:color="auto" w:fill="FFFFFF"/>
        <w:spacing w:after="0" w:line="360" w:lineRule="auto"/>
        <w:ind w:left="23" w:right="5" w:firstLine="685"/>
        <w:jc w:val="both"/>
        <w:rPr>
          <w:rFonts w:ascii="Times New Roman" w:hAnsi="Times New Roman" w:cs="Times New Roman"/>
          <w:spacing w:val="-1"/>
          <w:sz w:val="24"/>
          <w:szCs w:val="24"/>
        </w:rPr>
      </w:pPr>
      <w:r w:rsidRPr="0034074E">
        <w:rPr>
          <w:rFonts w:ascii="Times New Roman" w:hAnsi="Times New Roman" w:cs="Times New Roman"/>
          <w:spacing w:val="-1"/>
          <w:sz w:val="24"/>
          <w:szCs w:val="24"/>
        </w:rPr>
        <w:t>Это пресноводная рыба, за исключением нескольких подвидов. Держится обычно стайками. Предпочитает водоемы, богатые растительностью, с теплой водой  и слабым течением или вовсе без течения.</w:t>
      </w:r>
    </w:p>
    <w:p w:rsidR="00510455" w:rsidRPr="0034074E" w:rsidRDefault="00510455" w:rsidP="0034074E">
      <w:pPr>
        <w:shd w:val="clear" w:color="auto" w:fill="FFFFFF"/>
        <w:spacing w:after="0" w:line="360" w:lineRule="auto"/>
        <w:ind w:left="23" w:right="5" w:firstLine="685"/>
        <w:jc w:val="both"/>
        <w:rPr>
          <w:rFonts w:ascii="Times New Roman" w:hAnsi="Times New Roman" w:cs="Times New Roman"/>
          <w:spacing w:val="-1"/>
          <w:sz w:val="24"/>
          <w:szCs w:val="24"/>
        </w:rPr>
      </w:pPr>
      <w:r w:rsidRPr="0034074E">
        <w:rPr>
          <w:rFonts w:ascii="Times New Roman" w:hAnsi="Times New Roman" w:cs="Times New Roman"/>
          <w:spacing w:val="-1"/>
          <w:sz w:val="24"/>
          <w:szCs w:val="24"/>
        </w:rPr>
        <w:t>Нерестится в мае у берегов или входит в пойму. На нерест собирается большими стаями. За несколько дней до нереста самцы приобретают брачный наряд. У них появляются беловатые бугорки на чешуе. Икра бледно-желтая, липкая, обычно выметывается на прошлогоднюю растительность. Плодовитость до 30 тысяч икринок, иногда больше. Личинки развиваются в икре 10 – 14 дней, выклевываются длиной в 6 – 6,5 мм. Первые 2 – 3 дня они не кормятся, а живут за счет желтка, сохраняющегося в желточном мешке. Затем переходят на питание мельчайшими водорослями и животными. Половая зрелость наступает в 3 – 4 года.</w:t>
      </w:r>
    </w:p>
    <w:p w:rsidR="00510455" w:rsidRPr="0034074E" w:rsidRDefault="00510455" w:rsidP="0034074E">
      <w:pPr>
        <w:shd w:val="clear" w:color="auto" w:fill="FFFFFF"/>
        <w:spacing w:after="0" w:line="360" w:lineRule="auto"/>
        <w:ind w:left="23" w:right="5" w:firstLine="685"/>
        <w:jc w:val="both"/>
        <w:rPr>
          <w:rFonts w:ascii="Times New Roman" w:hAnsi="Times New Roman" w:cs="Times New Roman"/>
          <w:spacing w:val="-1"/>
          <w:sz w:val="24"/>
          <w:szCs w:val="24"/>
        </w:rPr>
      </w:pPr>
      <w:r w:rsidRPr="0034074E">
        <w:rPr>
          <w:rFonts w:ascii="Times New Roman" w:hAnsi="Times New Roman" w:cs="Times New Roman"/>
          <w:spacing w:val="-1"/>
          <w:sz w:val="24"/>
          <w:szCs w:val="24"/>
        </w:rPr>
        <w:t>В значительной степени плотва питается высшей водной растительностью. В ее кишечниках (у карповых нет желудка) растительные остатки составляют до 80% всей пищи по весу. Таким образом, плотва выполняет в водоеме роль скота на малоплодородных землях. Пропуская через свой кишечник, она возвращает ее обратно в виде экскрементов и этим удобряет водоем.</w:t>
      </w:r>
    </w:p>
    <w:p w:rsidR="00510455" w:rsidRPr="0034074E" w:rsidRDefault="00510455" w:rsidP="0034074E">
      <w:pPr>
        <w:spacing w:after="0" w:line="360" w:lineRule="auto"/>
        <w:ind w:firstLine="708"/>
        <w:jc w:val="both"/>
        <w:rPr>
          <w:rFonts w:ascii="Times New Roman" w:hAnsi="Times New Roman" w:cs="Times New Roman"/>
          <w:spacing w:val="-1"/>
          <w:sz w:val="24"/>
          <w:szCs w:val="24"/>
        </w:rPr>
      </w:pPr>
      <w:r w:rsidRPr="0034074E">
        <w:rPr>
          <w:rFonts w:ascii="Times New Roman" w:hAnsi="Times New Roman" w:cs="Times New Roman"/>
          <w:spacing w:val="-1"/>
          <w:sz w:val="24"/>
          <w:szCs w:val="24"/>
        </w:rPr>
        <w:t xml:space="preserve">Ежегодно в Печоре вылавливалось около 700 ц плотвы. А всего по Республике 750 – 1200 ц </w:t>
      </w:r>
      <w:r w:rsidRPr="0034074E">
        <w:rPr>
          <w:rFonts w:ascii="Times New Roman" w:hAnsi="Times New Roman" w:cs="Times New Roman"/>
          <w:sz w:val="24"/>
          <w:szCs w:val="24"/>
        </w:rPr>
        <w:t>(Остроумов, 1972; Зверева, 1955)</w:t>
      </w:r>
      <w:r w:rsidRPr="0034074E">
        <w:rPr>
          <w:rFonts w:ascii="Times New Roman" w:hAnsi="Times New Roman" w:cs="Times New Roman"/>
          <w:spacing w:val="-1"/>
          <w:sz w:val="24"/>
          <w:szCs w:val="24"/>
        </w:rPr>
        <w:t xml:space="preserve">.  </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Многочисленный промысловый вид.</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firstLine="633"/>
        <w:jc w:val="center"/>
        <w:rPr>
          <w:rFonts w:ascii="Times New Roman" w:hAnsi="Times New Roman" w:cs="Times New Roman"/>
          <w:iCs/>
          <w:spacing w:val="-1"/>
          <w:sz w:val="24"/>
          <w:szCs w:val="24"/>
        </w:rPr>
      </w:pPr>
      <w:r w:rsidRPr="0034074E">
        <w:rPr>
          <w:rFonts w:ascii="Times New Roman" w:hAnsi="Times New Roman" w:cs="Times New Roman"/>
          <w:b/>
          <w:spacing w:val="-1"/>
          <w:sz w:val="24"/>
          <w:szCs w:val="24"/>
        </w:rPr>
        <w:t xml:space="preserve">3.11. Усатый голец – </w:t>
      </w:r>
      <w:r w:rsidRPr="0034074E">
        <w:rPr>
          <w:rFonts w:ascii="Times New Roman" w:hAnsi="Times New Roman" w:cs="Times New Roman"/>
          <w:b/>
          <w:i/>
          <w:iCs/>
          <w:spacing w:val="-1"/>
          <w:sz w:val="24"/>
          <w:szCs w:val="24"/>
          <w:lang w:val="en-US"/>
        </w:rPr>
        <w:t>Barbatula</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barbatula</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Голец имеет невысокое тело, умеренно вальковатое, покрытое слоем слизи. Голова маленькая, широкая. Рыло длинное, невысокое. Рот маленький, нижний. Губы мясистые. Как и у всех гольцов подрода Barbatula, под глазом нет складного шипа, голова не сжата с боков, плавательный пузырь целиком заключен в костную капсулу, усиков 6 (четыре из них на конце рыла и два в углах рта). Бока покрыты очень мелкой чешуей, не налегающей друг на друга. Верхняя челюсть без зубовидного отростка. Хвостовой плавник менее выемчатый, чем у гольца Крыницкого. Окраска тела изменчивая, чаще желтоватая, оранжевая или золотистая. Плавники, особенно спинной и хвостовой, имеют ряды темных пятнышек. Во время нереста голова, тело и плавники у самцов и самок покрываются эпителиальными выростами, у самцов на хвостовом стебле сверху и снизу появляется кожистый гребень. Самцы крупнее самок и с более длинными грудными плавниками (Атлас пресноводных рыб России, 2003).</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Голец обитает в реках и озерах Европы от Пиренейского полуострова до Урала, в реках бассейнов Балтийского, Эгейского и Черного морей от Вардара и Дуная до Кубани, есть в Крыму и в реках Каспийского моря. Северная граница проходит по Англии, по самому югу Норвегии и Швеции, в Финляндии по всему побережью Балтики. В Карелии обнаружен в южных озерах и в р.Тулеме; в бассейне Белого моря его нет. На Севере вновь появляется в Северной Двине, Печоре, на о-ве Колгуев. В водоемах России - Финский залив, реки Нева, Волхов и оз. Ильмень, Северная Двина, Вычегда, Мезень, Печора, о-в Колгуев, Дон, Кубань, Волга, Урал, Терек. В Волге встречается повсеместно, не отмечен только в дельте (Атлас пресноводных рыб России, 2003). В Республике Коми голец распространен в Вычегде, Мезени, Печоре, Летке. Вероятно есть и в других реках (Зверева,1955).</w:t>
      </w:r>
    </w:p>
    <w:p w:rsidR="00510455" w:rsidRPr="0034074E" w:rsidRDefault="00510455" w:rsidP="0034074E">
      <w:pPr>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Населяет усатый голец главным образом небольшие речки с быстрым течением и песчано-галечниковым дном, в которых он доходит до истоков. Однако встречается и в низовьях некоторых больших рек, в озерах и солоноватых водах Балтики, живет в водохранилищах и даже прудах. Ведет придонный образ жизни. Устойчив к воде разного качества. На зиму зарывается в ил, при высыхании водоемов долгое время остается живым во влажном грунте. Не менее живуч, чем карась. Подобно вьюну, усатый голец весьма чувствителен к переменам погоды, особенно он беспокоится перед началом и во время грозы и является хорошим барометром. Питается водными беспозвоночными, личинками насекомых, растительной пищей и икрой рыб, однако и сам охотно потребляется хищными рыбами. Спасается от хищников тем, что днем прячется в укрытиях и кормиться выходит ночью. В прудах, где нет хищников, голец ведет дневной образ жизни. Половой зрелости достигает на 3-м году жизни при длине тела около 6 см. Нерест порционный, растянут по времени с мая по июнь (с апреля на юге). Плодовитость невысокая, 2 - 22,5 тыс. икринок. Икра мелкая, приклеивается к растениям или откладывается на песок. Вылупившиеся личинки длиной 5,5 мм сначала лежат на дне, опираясь на большие грудные плавники, и питаются микроскопическими организмами, живущими в песке (коловратки и простейшие). Рот у них нижний. Условия аэрации в этих местах хорошие, и личиночные органы дыхания у гольцов развиты слабо (сеть кровеносных сосудов на грудных плавниках и жаберной крышке). Сначала они держатся небольшими стайками, потом рассредоточиваются.</w:t>
      </w:r>
    </w:p>
    <w:p w:rsidR="00510455" w:rsidRPr="0034074E" w:rsidRDefault="00510455" w:rsidP="0034074E">
      <w:pPr>
        <w:shd w:val="clear" w:color="auto" w:fill="FFFFFF"/>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В местах обитания многочислен. Хозяйственного значения не имеет, но иногда употребляется в пищу или в качестве наживки при ловле хищных рыб (Атлас пресноводных рыб России, 2003).</w:t>
      </w:r>
    </w:p>
    <w:p w:rsidR="00510455" w:rsidRPr="0034074E" w:rsidRDefault="00510455" w:rsidP="0034074E">
      <w:pPr>
        <w:shd w:val="clear" w:color="auto" w:fill="FFFFFF"/>
        <w:spacing w:after="0" w:line="360" w:lineRule="auto"/>
        <w:ind w:firstLine="708"/>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firstLine="708"/>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3.12. Налим – </w:t>
      </w:r>
      <w:r w:rsidRPr="0034074E">
        <w:rPr>
          <w:rFonts w:ascii="Times New Roman" w:hAnsi="Times New Roman" w:cs="Times New Roman"/>
          <w:b/>
          <w:i/>
          <w:iCs/>
          <w:spacing w:val="-1"/>
          <w:sz w:val="24"/>
          <w:szCs w:val="24"/>
          <w:lang w:val="en-US"/>
        </w:rPr>
        <w:t>Lota</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lota</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left="27" w:right="41" w:firstLine="681"/>
        <w:jc w:val="both"/>
        <w:rPr>
          <w:rFonts w:ascii="Times New Roman" w:hAnsi="Times New Roman" w:cs="Times New Roman"/>
          <w:sz w:val="24"/>
          <w:szCs w:val="24"/>
        </w:rPr>
      </w:pPr>
      <w:r w:rsidRPr="0034074E">
        <w:rPr>
          <w:rFonts w:ascii="Times New Roman" w:hAnsi="Times New Roman" w:cs="Times New Roman"/>
          <w:sz w:val="24"/>
          <w:szCs w:val="24"/>
        </w:rPr>
        <w:t>Налим – крупная рыба, в Печоре достигает длины свыше 70 см и веса свыше 6 кг, а в сибир</w:t>
      </w:r>
      <w:r w:rsidRPr="0034074E">
        <w:rPr>
          <w:rFonts w:ascii="Times New Roman" w:hAnsi="Times New Roman" w:cs="Times New Roman"/>
          <w:sz w:val="24"/>
          <w:szCs w:val="24"/>
        </w:rPr>
        <w:softHyphen/>
        <w:t>ских реках встречаются гиганты длиной более 1 м и весом до 24 кг, обычный вес налимов в наших водах от 0,2 до 2 кг. Тело удлинен</w:t>
      </w:r>
      <w:r w:rsidRPr="0034074E">
        <w:rPr>
          <w:rFonts w:ascii="Times New Roman" w:hAnsi="Times New Roman" w:cs="Times New Roman"/>
          <w:sz w:val="24"/>
          <w:szCs w:val="24"/>
        </w:rPr>
        <w:softHyphen/>
        <w:t xml:space="preserve">ное, голова приплюснута, на нижней губе один усик, пасть очень широкая, усажена </w:t>
      </w:r>
      <w:r w:rsidRPr="0034074E">
        <w:rPr>
          <w:rFonts w:ascii="Times New Roman" w:hAnsi="Times New Roman" w:cs="Times New Roman"/>
          <w:spacing w:val="-5"/>
          <w:sz w:val="24"/>
          <w:szCs w:val="24"/>
        </w:rPr>
        <w:t xml:space="preserve">многочисленными мелкими зубами. Спинных </w:t>
      </w:r>
      <w:r w:rsidRPr="0034074E">
        <w:rPr>
          <w:rFonts w:ascii="Times New Roman" w:hAnsi="Times New Roman" w:cs="Times New Roman"/>
          <w:sz w:val="24"/>
          <w:szCs w:val="24"/>
        </w:rPr>
        <w:t>плавников два, один короткий другой длин</w:t>
      </w:r>
      <w:r w:rsidRPr="0034074E">
        <w:rPr>
          <w:rFonts w:ascii="Times New Roman" w:hAnsi="Times New Roman" w:cs="Times New Roman"/>
          <w:sz w:val="24"/>
          <w:szCs w:val="24"/>
        </w:rPr>
        <w:softHyphen/>
      </w:r>
      <w:r w:rsidRPr="0034074E">
        <w:rPr>
          <w:rFonts w:ascii="Times New Roman" w:hAnsi="Times New Roman" w:cs="Times New Roman"/>
          <w:spacing w:val="-3"/>
          <w:sz w:val="24"/>
          <w:szCs w:val="24"/>
        </w:rPr>
        <w:t xml:space="preserve">ный, начинается он от короткого и доходит до </w:t>
      </w:r>
      <w:r w:rsidRPr="0034074E">
        <w:rPr>
          <w:rFonts w:ascii="Times New Roman" w:hAnsi="Times New Roman" w:cs="Times New Roman"/>
          <w:spacing w:val="-1"/>
          <w:sz w:val="24"/>
          <w:szCs w:val="24"/>
        </w:rPr>
        <w:t xml:space="preserve">хвостового; анальный плавник тоже длинный, </w:t>
      </w:r>
      <w:r w:rsidRPr="0034074E">
        <w:rPr>
          <w:rFonts w:ascii="Times New Roman" w:hAnsi="Times New Roman" w:cs="Times New Roman"/>
          <w:sz w:val="24"/>
          <w:szCs w:val="24"/>
        </w:rPr>
        <w:t xml:space="preserve">начинается от анального отверстия и доходит </w:t>
      </w:r>
      <w:r w:rsidRPr="0034074E">
        <w:rPr>
          <w:rFonts w:ascii="Times New Roman" w:hAnsi="Times New Roman" w:cs="Times New Roman"/>
          <w:spacing w:val="-1"/>
          <w:sz w:val="24"/>
          <w:szCs w:val="24"/>
        </w:rPr>
        <w:t xml:space="preserve">до хвостового плавника, последний закруглен. Чешуя очень мелкая, обильно покрыта слизью, </w:t>
      </w:r>
      <w:r w:rsidRPr="0034074E">
        <w:rPr>
          <w:rFonts w:ascii="Times New Roman" w:hAnsi="Times New Roman" w:cs="Times New Roman"/>
          <w:sz w:val="24"/>
          <w:szCs w:val="24"/>
        </w:rPr>
        <w:t>почему налима трудно удержать в руках. Сверху он окрашен в темно-зеленовато-бурый цвет с большими светлыми пятнами, брюхо белое (Остроумов, 1972).</w:t>
      </w:r>
    </w:p>
    <w:p w:rsidR="00510455" w:rsidRPr="0034074E" w:rsidRDefault="00510455" w:rsidP="0034074E">
      <w:pPr>
        <w:shd w:val="clear" w:color="auto" w:fill="FFFFFF"/>
        <w:spacing w:after="0" w:line="360" w:lineRule="auto"/>
        <w:ind w:left="27" w:right="41" w:firstLine="681"/>
        <w:jc w:val="both"/>
        <w:rPr>
          <w:rFonts w:ascii="Times New Roman" w:hAnsi="Times New Roman" w:cs="Times New Roman"/>
          <w:sz w:val="24"/>
          <w:szCs w:val="24"/>
        </w:rPr>
      </w:pPr>
      <w:r w:rsidRPr="0034074E">
        <w:rPr>
          <w:rFonts w:ascii="Times New Roman" w:hAnsi="Times New Roman" w:cs="Times New Roman"/>
          <w:sz w:val="24"/>
          <w:szCs w:val="24"/>
        </w:rPr>
        <w:t>Широко распространен в пресных водах северных районов Европы, Азии и Северной Америки. В Европе на западе встречается в Новой Англии (нет в Шотландии и Ирландии), во Франции (в основном в бассейне Роны, изредка в верховьях Сены и Луары), в Италии (бассейн р. По), в западной Швейцарии и повсеместно в бассейне Дуная и в водоемах бассейна Балтийского моря. В России повсеместно в водоемах арктической и умеренной зон, в бассейнах Балтийского, Белого, Черного и Каспийского морей и в бассейнах всех сибирских рек от Оби до Анадыря на всем их протяжении. Есть на Северном Кавказе - в бассейне Кубани. Северная граница ареала - ледовитоморское побережье: есть на п-ове Ямал (кроме самых северных речек), на Таймыре (бассейн рек Пясина и Хатанга, оз. Таймыр), на Новосибирских островах. На юге распространен в бассейне Обь-Иртышского бассейна, от верховий (озера Телецкое и Зайсан) до Обской губы. Налим встречается во всем бассейне Амура с его притоками Уссури, Сунгари. Есть в верховьях р. Ялу (бассейн Желтого моря на границе Китая и п-ва Корея) (Атлас пресноводных рыб России, 2003). На тихоокеанском побережье налима нет в Восточном Приморье и на Камчатке, но есть на Сахалине и Шантарских островах (Берг, 1949; Атлас пресноводных рыб, 2003).</w:t>
      </w:r>
    </w:p>
    <w:p w:rsidR="00510455" w:rsidRPr="0034074E" w:rsidRDefault="00510455" w:rsidP="0034074E">
      <w:pPr>
        <w:shd w:val="clear" w:color="auto" w:fill="FFFFFF"/>
        <w:spacing w:after="0" w:line="360" w:lineRule="auto"/>
        <w:ind w:left="48" w:right="75" w:firstLine="660"/>
        <w:jc w:val="both"/>
        <w:rPr>
          <w:rFonts w:ascii="Times New Roman" w:hAnsi="Times New Roman" w:cs="Times New Roman"/>
          <w:sz w:val="24"/>
          <w:szCs w:val="24"/>
        </w:rPr>
      </w:pPr>
      <w:r w:rsidRPr="0034074E">
        <w:rPr>
          <w:rFonts w:ascii="Times New Roman" w:hAnsi="Times New Roman" w:cs="Times New Roman"/>
          <w:sz w:val="24"/>
          <w:szCs w:val="24"/>
        </w:rPr>
        <w:t>Распространен налим на севере Европы и Азии, к югу спускается до 45° с. ш. В Республике Коми встречается во всех основных реках и их притоках, а также во многих озерах. В Средней Печоре и Колве встречается редко (Зверева, 1955).</w:t>
      </w:r>
    </w:p>
    <w:p w:rsidR="00510455" w:rsidRPr="0034074E" w:rsidRDefault="00510455" w:rsidP="0034074E">
      <w:pPr>
        <w:shd w:val="clear" w:color="auto" w:fill="FFFFFF"/>
        <w:spacing w:after="0" w:line="360" w:lineRule="auto"/>
        <w:ind w:left="18" w:right="28" w:firstLine="690"/>
        <w:jc w:val="both"/>
        <w:rPr>
          <w:rFonts w:ascii="Times New Roman" w:hAnsi="Times New Roman" w:cs="Times New Roman"/>
          <w:sz w:val="24"/>
          <w:szCs w:val="24"/>
        </w:rPr>
      </w:pPr>
      <w:r w:rsidRPr="0034074E">
        <w:rPr>
          <w:rFonts w:ascii="Times New Roman" w:hAnsi="Times New Roman" w:cs="Times New Roman"/>
          <w:spacing w:val="-4"/>
          <w:sz w:val="24"/>
          <w:szCs w:val="24"/>
        </w:rPr>
        <w:t>Налим любит чистую и холодную воду, мед</w:t>
      </w:r>
      <w:r w:rsidRPr="0034074E">
        <w:rPr>
          <w:rFonts w:ascii="Times New Roman" w:hAnsi="Times New Roman" w:cs="Times New Roman"/>
          <w:spacing w:val="-4"/>
          <w:sz w:val="24"/>
          <w:szCs w:val="24"/>
        </w:rPr>
        <w:softHyphen/>
      </w:r>
      <w:r w:rsidRPr="0034074E">
        <w:rPr>
          <w:rFonts w:ascii="Times New Roman" w:hAnsi="Times New Roman" w:cs="Times New Roman"/>
          <w:spacing w:val="-1"/>
          <w:sz w:val="24"/>
          <w:szCs w:val="24"/>
        </w:rPr>
        <w:t xml:space="preserve">ленно текущую. При температуре выше 12° </w:t>
      </w:r>
      <w:r w:rsidRPr="0034074E">
        <w:rPr>
          <w:rFonts w:ascii="Times New Roman" w:hAnsi="Times New Roman" w:cs="Times New Roman"/>
          <w:spacing w:val="-2"/>
          <w:sz w:val="24"/>
          <w:szCs w:val="24"/>
        </w:rPr>
        <w:t xml:space="preserve">забивается под коряги, в норы и проводит там </w:t>
      </w:r>
      <w:r w:rsidRPr="0034074E">
        <w:rPr>
          <w:rFonts w:ascii="Times New Roman" w:hAnsi="Times New Roman" w:cs="Times New Roman"/>
          <w:sz w:val="24"/>
          <w:szCs w:val="24"/>
        </w:rPr>
        <w:t>жаркое время  года в полуоцепенелом  состоянии. Осенью выходит из своего убежища и начинает усиленно кормиться. Нерестится зи</w:t>
      </w:r>
      <w:r w:rsidRPr="0034074E">
        <w:rPr>
          <w:rFonts w:ascii="Times New Roman" w:hAnsi="Times New Roman" w:cs="Times New Roman"/>
          <w:sz w:val="24"/>
          <w:szCs w:val="24"/>
        </w:rPr>
        <w:softHyphen/>
        <w:t>мой, в конце января, в мелких притоках. В Печоро-Илычском заповеднике нерест отмечался с 8 по 31 января и в Кировской области в ян</w:t>
      </w:r>
      <w:r w:rsidRPr="0034074E">
        <w:rPr>
          <w:rFonts w:ascii="Times New Roman" w:hAnsi="Times New Roman" w:cs="Times New Roman"/>
          <w:sz w:val="24"/>
          <w:szCs w:val="24"/>
        </w:rPr>
        <w:softHyphen/>
        <w:t>варе. Икра желтоватая, прозрачная, очень мел</w:t>
      </w:r>
      <w:r w:rsidRPr="0034074E">
        <w:rPr>
          <w:rFonts w:ascii="Times New Roman" w:hAnsi="Times New Roman" w:cs="Times New Roman"/>
          <w:sz w:val="24"/>
          <w:szCs w:val="24"/>
        </w:rPr>
        <w:softHyphen/>
        <w:t>кая; диаметр икринки около 1 мм. Плодови</w:t>
      </w:r>
      <w:r w:rsidRPr="0034074E">
        <w:rPr>
          <w:rFonts w:ascii="Times New Roman" w:hAnsi="Times New Roman" w:cs="Times New Roman"/>
          <w:sz w:val="24"/>
          <w:szCs w:val="24"/>
        </w:rPr>
        <w:softHyphen/>
        <w:t>тость высокая, в зависимости от размеров сам</w:t>
      </w:r>
      <w:r w:rsidRPr="0034074E">
        <w:rPr>
          <w:rFonts w:ascii="Times New Roman" w:hAnsi="Times New Roman" w:cs="Times New Roman"/>
          <w:sz w:val="24"/>
          <w:szCs w:val="24"/>
        </w:rPr>
        <w:softHyphen/>
        <w:t>ки от 60 тысяч (длина рыбы 24 см) до 3 мил</w:t>
      </w:r>
      <w:r w:rsidRPr="0034074E">
        <w:rPr>
          <w:rFonts w:ascii="Times New Roman" w:hAnsi="Times New Roman" w:cs="Times New Roman"/>
          <w:sz w:val="24"/>
          <w:szCs w:val="24"/>
        </w:rPr>
        <w:softHyphen/>
        <w:t xml:space="preserve">лионов (длина рыбы 97 см). Выклевываются личинки в мае, длина их около 4 мм. </w:t>
      </w:r>
      <w:r w:rsidRPr="0034074E">
        <w:rPr>
          <w:rFonts w:ascii="Times New Roman" w:hAnsi="Times New Roman" w:cs="Times New Roman"/>
          <w:spacing w:val="-3"/>
          <w:sz w:val="24"/>
          <w:szCs w:val="24"/>
        </w:rPr>
        <w:t xml:space="preserve">Нерестится он зимою, обычно с конца декабря по февраль, </w:t>
      </w:r>
      <w:r w:rsidRPr="0034074E">
        <w:rPr>
          <w:rFonts w:ascii="Times New Roman" w:hAnsi="Times New Roman" w:cs="Times New Roman"/>
          <w:spacing w:val="-4"/>
          <w:sz w:val="24"/>
          <w:szCs w:val="24"/>
        </w:rPr>
        <w:t xml:space="preserve">подо льдом, при температуре воды около 0 градусов, икру мечет </w:t>
      </w:r>
      <w:r w:rsidRPr="0034074E">
        <w:rPr>
          <w:rFonts w:ascii="Times New Roman" w:hAnsi="Times New Roman" w:cs="Times New Roman"/>
          <w:spacing w:val="-9"/>
          <w:sz w:val="24"/>
          <w:szCs w:val="24"/>
        </w:rPr>
        <w:t>в мелких каменисто-галечных или глинисто-галечных местах.</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pacing w:val="-11"/>
          <w:sz w:val="24"/>
          <w:szCs w:val="24"/>
        </w:rPr>
        <w:t>Налим, как и все тресковые, очень плодовит. Это самая пло</w:t>
      </w:r>
      <w:r w:rsidRPr="0034074E">
        <w:rPr>
          <w:rFonts w:ascii="Times New Roman" w:hAnsi="Times New Roman" w:cs="Times New Roman"/>
          <w:spacing w:val="-11"/>
          <w:sz w:val="24"/>
          <w:szCs w:val="24"/>
        </w:rPr>
        <w:softHyphen/>
      </w:r>
      <w:r w:rsidRPr="0034074E">
        <w:rPr>
          <w:rFonts w:ascii="Times New Roman" w:hAnsi="Times New Roman" w:cs="Times New Roman"/>
          <w:spacing w:val="-10"/>
          <w:sz w:val="24"/>
          <w:szCs w:val="24"/>
        </w:rPr>
        <w:t xml:space="preserve">довитая рыба наших рек. Икринки мелкие, их насчитывается у </w:t>
      </w:r>
      <w:r w:rsidRPr="0034074E">
        <w:rPr>
          <w:rFonts w:ascii="Times New Roman" w:hAnsi="Times New Roman" w:cs="Times New Roman"/>
          <w:spacing w:val="-3"/>
          <w:sz w:val="24"/>
          <w:szCs w:val="24"/>
        </w:rPr>
        <w:t>крупной рыбы до одного и даже до двух миллионов.</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Крупный налим — хищник. Он питается рыбой, ля</w:t>
      </w:r>
      <w:r w:rsidRPr="0034074E">
        <w:rPr>
          <w:rFonts w:ascii="Times New Roman" w:hAnsi="Times New Roman" w:cs="Times New Roman"/>
          <w:sz w:val="24"/>
          <w:szCs w:val="24"/>
        </w:rPr>
        <w:softHyphen/>
        <w:t>гушками, наземными позвоночными, попавшими в воду. Мелкие особи поедают различных донных беспозвоночных. Активны налимы пре</w:t>
      </w:r>
      <w:r w:rsidRPr="0034074E">
        <w:rPr>
          <w:rFonts w:ascii="Times New Roman" w:hAnsi="Times New Roman" w:cs="Times New Roman"/>
          <w:sz w:val="24"/>
          <w:szCs w:val="24"/>
        </w:rPr>
        <w:softHyphen/>
        <w:t>имущественно ночью (Остроумов, 1972; Зверева, 1955).</w:t>
      </w:r>
    </w:p>
    <w:p w:rsidR="00510455" w:rsidRPr="0034074E" w:rsidRDefault="00510455" w:rsidP="0034074E">
      <w:pPr>
        <w:shd w:val="clear" w:color="auto" w:fill="FFFFFF"/>
        <w:spacing w:after="0" w:line="360" w:lineRule="auto"/>
        <w:ind w:firstLine="633"/>
        <w:jc w:val="both"/>
        <w:rPr>
          <w:rFonts w:ascii="Times New Roman" w:hAnsi="Times New Roman" w:cs="Times New Roman"/>
          <w:sz w:val="24"/>
          <w:szCs w:val="24"/>
        </w:rPr>
      </w:pPr>
      <w:r w:rsidRPr="0034074E">
        <w:rPr>
          <w:rFonts w:ascii="Times New Roman" w:hAnsi="Times New Roman" w:cs="Times New Roman"/>
          <w:sz w:val="24"/>
          <w:szCs w:val="24"/>
        </w:rPr>
        <w:t>Ценная промысловая рыба, однако отмечаются повсеместное уменьшение средних размеров и снижение численности налима из-за ухудшения условий существования (загрязнение воды и перелов) (Атлас пресноводных рыб, 2003).</w:t>
      </w:r>
    </w:p>
    <w:p w:rsidR="00510455" w:rsidRPr="0034074E" w:rsidRDefault="00510455" w:rsidP="0034074E">
      <w:pPr>
        <w:shd w:val="clear" w:color="auto" w:fill="FFFFFF"/>
        <w:spacing w:after="0" w:line="360" w:lineRule="auto"/>
        <w:ind w:firstLine="708"/>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firstLine="708"/>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3.13. Ерш – </w:t>
      </w:r>
      <w:r w:rsidRPr="0034074E">
        <w:rPr>
          <w:rFonts w:ascii="Times New Roman" w:hAnsi="Times New Roman" w:cs="Times New Roman"/>
          <w:b/>
          <w:i/>
          <w:iCs/>
          <w:spacing w:val="-1"/>
          <w:sz w:val="24"/>
          <w:szCs w:val="24"/>
          <w:lang w:val="en-US"/>
        </w:rPr>
        <w:t>Gymnocephalus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cernuus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left="30" w:right="30" w:firstLine="678"/>
        <w:jc w:val="both"/>
        <w:rPr>
          <w:rFonts w:ascii="Times New Roman" w:hAnsi="Times New Roman" w:cs="Times New Roman"/>
          <w:sz w:val="24"/>
          <w:szCs w:val="24"/>
        </w:rPr>
      </w:pPr>
      <w:r w:rsidRPr="0034074E">
        <w:rPr>
          <w:rFonts w:ascii="Times New Roman" w:hAnsi="Times New Roman" w:cs="Times New Roman"/>
          <w:spacing w:val="-1"/>
          <w:sz w:val="24"/>
          <w:szCs w:val="24"/>
        </w:rPr>
        <w:t xml:space="preserve">Небольшая рыбка. Максимальная ее длина </w:t>
      </w:r>
      <w:r w:rsidRPr="0034074E">
        <w:rPr>
          <w:rFonts w:ascii="Times New Roman" w:hAnsi="Times New Roman" w:cs="Times New Roman"/>
          <w:sz w:val="24"/>
          <w:szCs w:val="24"/>
        </w:rPr>
        <w:t xml:space="preserve">25—30 см и вес 200 г, обычно ловится ерш </w:t>
      </w:r>
      <w:r w:rsidRPr="0034074E">
        <w:rPr>
          <w:rFonts w:ascii="Times New Roman" w:hAnsi="Times New Roman" w:cs="Times New Roman"/>
          <w:spacing w:val="-1"/>
          <w:sz w:val="24"/>
          <w:szCs w:val="24"/>
        </w:rPr>
        <w:t>длиной 10—15 см и весом 20—50 г. По внеш</w:t>
      </w:r>
      <w:r w:rsidRPr="0034074E">
        <w:rPr>
          <w:rFonts w:ascii="Times New Roman" w:hAnsi="Times New Roman" w:cs="Times New Roman"/>
          <w:spacing w:val="-1"/>
          <w:sz w:val="24"/>
          <w:szCs w:val="24"/>
        </w:rPr>
        <w:softHyphen/>
      </w:r>
      <w:r w:rsidRPr="0034074E">
        <w:rPr>
          <w:rFonts w:ascii="Times New Roman" w:hAnsi="Times New Roman" w:cs="Times New Roman"/>
          <w:spacing w:val="-3"/>
          <w:sz w:val="24"/>
          <w:szCs w:val="24"/>
        </w:rPr>
        <w:t xml:space="preserve">ности несколько похож на окуня, но передний </w:t>
      </w:r>
      <w:r w:rsidRPr="0034074E">
        <w:rPr>
          <w:rFonts w:ascii="Times New Roman" w:hAnsi="Times New Roman" w:cs="Times New Roman"/>
          <w:sz w:val="24"/>
          <w:szCs w:val="24"/>
        </w:rPr>
        <w:t>спинной плавник у него соединяется с зад</w:t>
      </w:r>
      <w:r w:rsidRPr="0034074E">
        <w:rPr>
          <w:rFonts w:ascii="Times New Roman" w:hAnsi="Times New Roman" w:cs="Times New Roman"/>
          <w:sz w:val="24"/>
          <w:szCs w:val="24"/>
        </w:rPr>
        <w:softHyphen/>
      </w:r>
      <w:r w:rsidRPr="0034074E">
        <w:rPr>
          <w:rFonts w:ascii="Times New Roman" w:hAnsi="Times New Roman" w:cs="Times New Roman"/>
          <w:spacing w:val="-1"/>
          <w:sz w:val="24"/>
          <w:szCs w:val="24"/>
        </w:rPr>
        <w:t xml:space="preserve">ним. Глаза большие, навыкате, мутно-лиловые </w:t>
      </w:r>
      <w:r w:rsidRPr="0034074E">
        <w:rPr>
          <w:rFonts w:ascii="Times New Roman" w:hAnsi="Times New Roman" w:cs="Times New Roman"/>
          <w:sz w:val="24"/>
          <w:szCs w:val="24"/>
        </w:rPr>
        <w:t>или синеватые. Спина серо-зеленая с черно</w:t>
      </w:r>
      <w:r w:rsidRPr="0034074E">
        <w:rPr>
          <w:rFonts w:ascii="Times New Roman" w:hAnsi="Times New Roman" w:cs="Times New Roman"/>
          <w:sz w:val="24"/>
          <w:szCs w:val="24"/>
        </w:rPr>
        <w:softHyphen/>
      </w:r>
      <w:r w:rsidRPr="0034074E">
        <w:rPr>
          <w:rFonts w:ascii="Times New Roman" w:hAnsi="Times New Roman" w:cs="Times New Roman"/>
          <w:spacing w:val="-1"/>
          <w:sz w:val="24"/>
          <w:szCs w:val="24"/>
        </w:rPr>
        <w:t xml:space="preserve">ватыми пятнами и точками, бока желтоватые, </w:t>
      </w:r>
      <w:r w:rsidRPr="0034074E">
        <w:rPr>
          <w:rFonts w:ascii="Times New Roman" w:hAnsi="Times New Roman" w:cs="Times New Roman"/>
          <w:sz w:val="24"/>
          <w:szCs w:val="24"/>
        </w:rPr>
        <w:t>брюхо беловатое (Остроумов, 1972). Рыло тупое. Рот небольшой, нижний. На челюстях щетинковидные зубы, клыков нет. Голова голая, на ней большие полости сенсорной системы. Предкрышка на заднем крае имеет 5-10 шипов, на нижнем - 3. Крышечная кость снабжена сильным шипом. Сильная колючка имеются в брюшных плавниках, и две сильные колючки в анальном. Грудь часто не покрыта чешуей (Атлас пресноводных рыб России, 2003).</w:t>
      </w:r>
    </w:p>
    <w:p w:rsidR="00510455" w:rsidRPr="0034074E" w:rsidRDefault="00510455" w:rsidP="0034074E">
      <w:pPr>
        <w:shd w:val="clear" w:color="auto" w:fill="FFFFFF"/>
        <w:spacing w:after="0" w:line="360" w:lineRule="auto"/>
        <w:ind w:left="30" w:right="30" w:firstLine="678"/>
        <w:jc w:val="both"/>
        <w:rPr>
          <w:rFonts w:ascii="Times New Roman" w:hAnsi="Times New Roman" w:cs="Times New Roman"/>
          <w:sz w:val="24"/>
          <w:szCs w:val="24"/>
        </w:rPr>
      </w:pPr>
      <w:r w:rsidRPr="0034074E">
        <w:rPr>
          <w:rFonts w:ascii="Times New Roman" w:hAnsi="Times New Roman" w:cs="Times New Roman"/>
          <w:sz w:val="24"/>
          <w:szCs w:val="24"/>
        </w:rPr>
        <w:t>Широко распространенный в Евразии вид от Англии и Франции на западе до Колымы включительно на востоке. Северная граница проходит почти по побережью Северного Ледовитого океана, кроме Северного Таймыра и Северного Ямала. Имеется в водоемах по атлантическому побережью Скандинавии, Северной Англии и Ирландии; повсеместно в водоемах бассейнов Северного, Балтийского, Белого, Баренцева, Черного и Каспийского морей в Европе, а в Сибири - в бассейнах рек Северного Ледовитого океана. Ерша нет в Испании, Италии, Югославии, в Крыму, Закавказье. Ранее обитал в бассейне Арала, теперь исчез. В Сибири южная граница распространения ерша проходит по верховьям рек, текущих на север (Атлас пресноводных рыб России, 2003). В Республике Коми встречается во всех основных реках и во многих озерах (Остроумов, 1972).</w:t>
      </w:r>
    </w:p>
    <w:p w:rsidR="00510455" w:rsidRPr="0034074E" w:rsidRDefault="00510455" w:rsidP="0034074E">
      <w:pPr>
        <w:shd w:val="clear" w:color="auto" w:fill="FFFFFF"/>
        <w:spacing w:after="0" w:line="360" w:lineRule="auto"/>
        <w:ind w:left="30" w:right="30" w:firstLine="678"/>
        <w:jc w:val="both"/>
        <w:rPr>
          <w:rFonts w:ascii="Times New Roman" w:hAnsi="Times New Roman" w:cs="Times New Roman"/>
          <w:sz w:val="24"/>
          <w:szCs w:val="24"/>
        </w:rPr>
      </w:pPr>
      <w:r w:rsidRPr="0034074E">
        <w:rPr>
          <w:rFonts w:ascii="Times New Roman" w:hAnsi="Times New Roman" w:cs="Times New Roman"/>
          <w:sz w:val="24"/>
          <w:szCs w:val="24"/>
        </w:rPr>
        <w:t>Ерш обитает в озерах, реках, водохранилищах, дельтовых районах рек и опресненных заливах морей. В водоемах держится в придонных горизонтах как прибрежной зарослевой зоны, так и в профундали открытой зоны озер, в водохранилищах поднимается и в пелагиаль. Ерш - типичный бентофаг, очень пластичный в выборе корма. Излюбленной его пищей являются личинки хирономид и гаммариды, но при их недостатке в водоеме он легко переключается на другие виды корма, тем более, что ассортимент его кормовых организмов включает все формы бентоса, зоопланктона и рыбную пищу (икра и молодь рыб). С возрастом увеличиваются размеры потребляемых им организмов, наиболее крупные особи становятся хищниками. Растет ерш медленно, однако в хороших условиях обитания (термического режима, кормовой базы) темп его роста резко увеличивается (Атлас пресноводных рыб России, 2003).</w:t>
      </w:r>
    </w:p>
    <w:p w:rsidR="00510455" w:rsidRPr="0034074E" w:rsidRDefault="00510455" w:rsidP="0034074E">
      <w:pPr>
        <w:shd w:val="clear" w:color="auto" w:fill="FFFFFF"/>
        <w:spacing w:after="0" w:line="360" w:lineRule="auto"/>
        <w:ind w:left="30" w:right="30" w:firstLine="678"/>
        <w:jc w:val="both"/>
        <w:rPr>
          <w:rFonts w:ascii="Times New Roman" w:hAnsi="Times New Roman" w:cs="Times New Roman"/>
          <w:sz w:val="24"/>
          <w:szCs w:val="24"/>
        </w:rPr>
      </w:pPr>
      <w:r w:rsidRPr="0034074E">
        <w:rPr>
          <w:rFonts w:ascii="Times New Roman" w:hAnsi="Times New Roman" w:cs="Times New Roman"/>
          <w:sz w:val="24"/>
          <w:szCs w:val="24"/>
        </w:rPr>
        <w:t xml:space="preserve">Нерестится весной на песчаном или хрящеватом грунте. Икра мелкая, диаметр икринки около 1 мм. Цвет </w:t>
      </w:r>
      <w:r w:rsidRPr="0034074E">
        <w:rPr>
          <w:rFonts w:ascii="Times New Roman" w:hAnsi="Times New Roman" w:cs="Times New Roman"/>
          <w:spacing w:val="-4"/>
          <w:sz w:val="24"/>
          <w:szCs w:val="24"/>
        </w:rPr>
        <w:t xml:space="preserve">икры желтый. Плодовитость в зависимости от </w:t>
      </w:r>
      <w:r w:rsidRPr="0034074E">
        <w:rPr>
          <w:rFonts w:ascii="Times New Roman" w:hAnsi="Times New Roman" w:cs="Times New Roman"/>
          <w:sz w:val="24"/>
          <w:szCs w:val="24"/>
        </w:rPr>
        <w:t>размера самки от 4 до 100 тысяч икринок. Личинки при температуре воды в 15° выклевыв</w:t>
      </w:r>
      <w:r w:rsidRPr="0034074E">
        <w:rPr>
          <w:rFonts w:ascii="Times New Roman" w:hAnsi="Times New Roman" w:cs="Times New Roman"/>
          <w:spacing w:val="-3"/>
          <w:sz w:val="24"/>
          <w:szCs w:val="24"/>
        </w:rPr>
        <w:t>аются через 5 – 6 дней, длина их при выхо</w:t>
      </w:r>
      <w:r w:rsidRPr="0034074E">
        <w:rPr>
          <w:rFonts w:ascii="Times New Roman" w:hAnsi="Times New Roman" w:cs="Times New Roman"/>
          <w:sz w:val="24"/>
          <w:szCs w:val="24"/>
        </w:rPr>
        <w:t>де из икры 3-3,5 мм. Половозрелым ерш становится на 2-3-м году.</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pacing w:val="-10"/>
          <w:sz w:val="24"/>
          <w:szCs w:val="24"/>
        </w:rPr>
        <w:t>Питается ерш различными донными орга</w:t>
      </w:r>
      <w:r w:rsidRPr="0034074E">
        <w:rPr>
          <w:rFonts w:ascii="Times New Roman" w:hAnsi="Times New Roman" w:cs="Times New Roman"/>
          <w:spacing w:val="-10"/>
          <w:sz w:val="24"/>
          <w:szCs w:val="24"/>
        </w:rPr>
        <w:softHyphen/>
        <w:t xml:space="preserve">низмами: червями, личинками насекомых, </w:t>
      </w:r>
      <w:r w:rsidRPr="0034074E">
        <w:rPr>
          <w:rFonts w:ascii="Times New Roman" w:hAnsi="Times New Roman" w:cs="Times New Roman"/>
          <w:spacing w:val="-14"/>
          <w:sz w:val="24"/>
          <w:szCs w:val="24"/>
        </w:rPr>
        <w:t>моллюсками. Он потребляет много пищи, кон</w:t>
      </w:r>
      <w:r w:rsidRPr="0034074E">
        <w:rPr>
          <w:rFonts w:ascii="Times New Roman" w:hAnsi="Times New Roman" w:cs="Times New Roman"/>
          <w:spacing w:val="-14"/>
          <w:sz w:val="24"/>
          <w:szCs w:val="24"/>
        </w:rPr>
        <w:softHyphen/>
      </w:r>
      <w:r w:rsidRPr="0034074E">
        <w:rPr>
          <w:rFonts w:ascii="Times New Roman" w:hAnsi="Times New Roman" w:cs="Times New Roman"/>
          <w:sz w:val="24"/>
          <w:szCs w:val="24"/>
        </w:rPr>
        <w:t xml:space="preserve">курируя с более ценными рыбами, например, </w:t>
      </w:r>
      <w:r w:rsidRPr="0034074E">
        <w:rPr>
          <w:rFonts w:ascii="Times New Roman" w:hAnsi="Times New Roman" w:cs="Times New Roman"/>
          <w:spacing w:val="-1"/>
          <w:sz w:val="24"/>
          <w:szCs w:val="24"/>
        </w:rPr>
        <w:t>с лещом, но дает очень слабый прирост. Кро</w:t>
      </w:r>
      <w:r w:rsidRPr="0034074E">
        <w:rPr>
          <w:rFonts w:ascii="Times New Roman" w:hAnsi="Times New Roman" w:cs="Times New Roman"/>
          <w:spacing w:val="-1"/>
          <w:sz w:val="24"/>
          <w:szCs w:val="24"/>
        </w:rPr>
        <w:softHyphen/>
      </w:r>
      <w:r w:rsidRPr="0034074E">
        <w:rPr>
          <w:rFonts w:ascii="Times New Roman" w:hAnsi="Times New Roman" w:cs="Times New Roman"/>
          <w:sz w:val="24"/>
          <w:szCs w:val="24"/>
        </w:rPr>
        <w:t>ме того, поедает икру ценных рыб. Вот по</w:t>
      </w:r>
      <w:r w:rsidRPr="0034074E">
        <w:rPr>
          <w:rFonts w:ascii="Times New Roman" w:hAnsi="Times New Roman" w:cs="Times New Roman"/>
          <w:sz w:val="24"/>
          <w:szCs w:val="24"/>
        </w:rPr>
        <w:softHyphen/>
      </w:r>
      <w:r w:rsidRPr="0034074E">
        <w:rPr>
          <w:rFonts w:ascii="Times New Roman" w:hAnsi="Times New Roman" w:cs="Times New Roman"/>
          <w:spacing w:val="-7"/>
          <w:sz w:val="24"/>
          <w:szCs w:val="24"/>
        </w:rPr>
        <w:t>чему рекомендуется   интенсивно   отлавливать</w:t>
      </w:r>
      <w:r w:rsidRPr="0034074E">
        <w:rPr>
          <w:rFonts w:ascii="Times New Roman" w:hAnsi="Times New Roman" w:cs="Times New Roman"/>
          <w:spacing w:val="-6"/>
          <w:sz w:val="24"/>
          <w:szCs w:val="24"/>
        </w:rPr>
        <w:t xml:space="preserve"> ерша.</w:t>
      </w:r>
      <w:r w:rsidRPr="0034074E">
        <w:rPr>
          <w:rFonts w:ascii="Times New Roman" w:hAnsi="Times New Roman" w:cs="Times New Roman"/>
          <w:sz w:val="24"/>
          <w:szCs w:val="24"/>
        </w:rPr>
        <w:t xml:space="preserve"> По всему бассейну Печоры в границах Коми око</w:t>
      </w:r>
      <w:r w:rsidRPr="0034074E">
        <w:rPr>
          <w:rFonts w:ascii="Times New Roman" w:hAnsi="Times New Roman" w:cs="Times New Roman"/>
          <w:sz w:val="24"/>
          <w:szCs w:val="24"/>
        </w:rPr>
        <w:softHyphen/>
        <w:t>ло 420 ц (Остроумов, 1972; Зверева, 1955).</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z w:val="24"/>
          <w:szCs w:val="24"/>
        </w:rPr>
        <w:t>В крупных водоемах озерного типа с высокой кормностью ерш достигает большой численности и крупных размеров, подвержен резким флуктуациям биомассы. Здесь он является второстепенным промысловым видом и одновременно служит важным кормовым объектом для многих ценных хищных видов рыб и конкурентом в питании ценных бентофагов. Высокая воспроизводительная способность ерша при перелове крупных видов рыб неизбежно вызывает вспышку его численности и нарушение баланса в водоеме. Ерш очень чувствителен к загрязнению воды и эвтрофированию водоемов. В последние годы его численность в водоемах европейской части России резко снизилась (Атлас пресноводных рыб России, 2003).</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left="5" w:right="174" w:firstLine="703"/>
        <w:jc w:val="center"/>
        <w:rPr>
          <w:rFonts w:ascii="Times New Roman" w:hAnsi="Times New Roman" w:cs="Times New Roman"/>
          <w:b/>
          <w:sz w:val="24"/>
          <w:szCs w:val="24"/>
        </w:rPr>
      </w:pPr>
      <w:r w:rsidRPr="0034074E">
        <w:rPr>
          <w:rFonts w:ascii="Times New Roman" w:hAnsi="Times New Roman" w:cs="Times New Roman"/>
          <w:b/>
          <w:spacing w:val="-1"/>
          <w:sz w:val="24"/>
          <w:szCs w:val="24"/>
        </w:rPr>
        <w:t xml:space="preserve">3.14. Окунь – </w:t>
      </w:r>
      <w:r w:rsidRPr="0034074E">
        <w:rPr>
          <w:rFonts w:ascii="Times New Roman" w:hAnsi="Times New Roman" w:cs="Times New Roman"/>
          <w:b/>
          <w:i/>
          <w:iCs/>
          <w:spacing w:val="-1"/>
          <w:sz w:val="24"/>
          <w:szCs w:val="24"/>
          <w:lang w:val="en-US"/>
        </w:rPr>
        <w:t>Perca</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fluviatilis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z w:val="24"/>
          <w:szCs w:val="24"/>
        </w:rPr>
        <w:t>Тело, сжатое с боков, покрыто мелкой ктеноидной чешуей, щеки целиком в чешуе. Крышечная кость имеет один прямой шип, предкрышка сзади зазубрена. Межчелюстные кости выдвижные. Щетинковидные зубы расположены полосами во много рядов на челюстях, сошнике, нёбных и внешнекрыловидных костях. Клыков нет. Жаберные перепонки не сращены между собой. Тело зеленовато-желтое, на боках 5-9 поперечных черных полос. Первый спинной плавник серый, на его конце черное пятно; второй спинной - зеленовато-желтый, грудные плавники - желтые, иногда красные. Два спинных плавника соприкасаются или слегка раздвинуты, причем первый спинной выше второго (Атлас пресноводных рыб России, 2003).</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z w:val="24"/>
          <w:szCs w:val="24"/>
        </w:rPr>
        <w:t>Вид повсеместно населяет водоемы Евразии - реки, озера, прибрежные участки моря. Нет его на Пиренейском п-ове, на севере Англии, в Ирландии и на атлантическом побережье Скандинавии, в горных районах Закавказья, в Средней Азии, на юге Монголии, в бассейне Амура, на Дальнем Востоке, Камчатке и Чукотке. В России северная граница распространения окуня проходит почти по побережью Северного Ледовитого океана от р.Пасвик до Колымы, на юге - до Черного моря, Северного Кавказа и до верховий сибирских рек. Его не было в Крыму, но в 1955 г. он был пересажен из Днепра в Альминское и Симферопольское водохранилища, где хорошо прижился (Атлас пресноводных рыб России, 2003). В Республике Коми встречается почти в каждом водоеме, где только может обитать рыба (Зверева, 1955).</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z w:val="24"/>
          <w:szCs w:val="24"/>
        </w:rPr>
        <w:t>Окунь - озерно-речной вид, приспособленный к жизни в прибрежной зарослевой зоне водоема, где он питается зоопланктоном, бентосными организмами и молодью разных видов рыб, которые сменяют друг друга в рационе по мере его роста. Однако в разных водоемах пища окуня значительно различается в связи с составом кормовой базы. В некоторых водоемах окунь в течение всей жизни потребляет зоопланктон, или остается бентофагом, не переходя на хищничество. В крупных озерах и водохранилищах с богатой и разнообразной кормовой базой и обилием подходящих для него биотопов окунь образует 2 или 3 экологических формы (расы), различающиеся местом обитания, составом пищи и темпом роста. Прибрежный мелкий окунь растет медленно и питается беспозвоночными, а глубинный растет быстро и ведет преимущественно хищный образ жизни, питаясь молодью разных видов рыб (главным образом карповых и окуневых). Темп роста и сроки полового созревания на столь обширном ареале окуня сильно различаются. В мелких и малокормных водоемах за первый год он едва достигает 5 см длины, а к 6 годам - 20 см. В крупных озерах и водохранилищах, в дельтах крупных рек годовалый окунь имеет длину 12 см, а пятилетний - 35 см. В соответствии с этим и половая зрелость у него наступает в разные сроки и при разной длине, обычно в возрасте 2-3 лет. Нерест бывает ранней весной, после распаления льда: в феврале-марте - на юге, в мае-июне - на севере при температуре воды 7-8</w:t>
      </w:r>
      <w:r w:rsidRPr="0034074E">
        <w:rPr>
          <w:rFonts w:ascii="Times New Roman" w:cs="Times New Roman"/>
          <w:sz w:val="24"/>
          <w:szCs w:val="24"/>
        </w:rPr>
        <w:t>⁰</w:t>
      </w:r>
      <w:r w:rsidRPr="0034074E">
        <w:rPr>
          <w:rFonts w:ascii="Times New Roman" w:hAnsi="Times New Roman" w:cs="Times New Roman"/>
          <w:sz w:val="24"/>
          <w:szCs w:val="24"/>
        </w:rPr>
        <w:t xml:space="preserve"> С. Плодовитость колеблется от 12 до 300 тыс. икринок. Икра в виде длинных сетчатых лент откладывается на прошлогоднюю растительность. Икринки сильно обводненные, имеют диаметр 2,0-2,5 мм. Такой способ откладки икры обеспечивает высокую выживаемость икры и личинок. Нерест однократный. Развитие длится 2 недели. Личинки при вылуплении имеют длину около 6 мм и почти резорбированный желток, поэтому сразу начинают активно плавать и охотиться за планктоными ракообразными. Молодь в первое лето питается зоопланктоном и бентосом, а в некоторых водоемах при достижении длины 4 см - и молодью других видов рыб (Атлас пресноводных рыб России, 2003). </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z w:val="24"/>
          <w:szCs w:val="24"/>
        </w:rPr>
        <w:t>Благодаря высокой численности окунь является одним из основных или второстепенных объектов промысла. В Усть-Цилемском районе ежегодно добывалось около 200 ц окуня, а по всей Печере свыше 400 ц (Зверева, 1955). При перелове в водоеме крупных хищников он быстро наращивает свою численность, мельчает и становится сорным видом, конкурирующим в пище с ценными рыбами-бентофагами.  В то же время мелкий окунь служит одним из основных объектов питания многих хищных видов рыб (Атлас пресноводных рыб России, 2003). Окунь относится к широко распространенным видам и является одним из основных объектов любительского лова. Активизация лова и трехкратное превышение объемов добычи в Печоре по сравнению с 2005 г. свидетельствует, что в настоящих условиях вид располагает резервами для увеличения вылова (Использование, охрана, воспроизводство рыбных ресурсов, 2006).</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iCs/>
          <w:spacing w:val="-1"/>
          <w:sz w:val="24"/>
          <w:szCs w:val="24"/>
        </w:rPr>
      </w:pPr>
    </w:p>
    <w:p w:rsidR="00510455" w:rsidRPr="0034074E" w:rsidRDefault="00510455" w:rsidP="0034074E">
      <w:pPr>
        <w:shd w:val="clear" w:color="auto" w:fill="FFFFFF"/>
        <w:spacing w:after="0" w:line="360" w:lineRule="auto"/>
        <w:ind w:left="5" w:right="174" w:firstLine="703"/>
        <w:jc w:val="center"/>
        <w:rPr>
          <w:rFonts w:ascii="Times New Roman" w:hAnsi="Times New Roman" w:cs="Times New Roman"/>
          <w:b/>
          <w:i/>
          <w:iCs/>
          <w:spacing w:val="-1"/>
          <w:sz w:val="24"/>
          <w:szCs w:val="24"/>
        </w:rPr>
      </w:pPr>
      <w:r w:rsidRPr="0034074E">
        <w:rPr>
          <w:rFonts w:ascii="Times New Roman" w:hAnsi="Times New Roman" w:cs="Times New Roman"/>
          <w:b/>
          <w:spacing w:val="-1"/>
          <w:sz w:val="24"/>
          <w:szCs w:val="24"/>
        </w:rPr>
        <w:t xml:space="preserve">3.15. Подкаменщик – </w:t>
      </w:r>
      <w:r w:rsidRPr="0034074E">
        <w:rPr>
          <w:rFonts w:ascii="Times New Roman" w:hAnsi="Times New Roman" w:cs="Times New Roman"/>
          <w:b/>
          <w:i/>
          <w:iCs/>
          <w:spacing w:val="-1"/>
          <w:sz w:val="24"/>
          <w:szCs w:val="24"/>
          <w:lang w:val="en-US"/>
        </w:rPr>
        <w:t>Cottus</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gobio</w:t>
      </w:r>
      <w:r w:rsidRPr="0034074E">
        <w:rPr>
          <w:rFonts w:ascii="Times New Roman" w:hAnsi="Times New Roman" w:cs="Times New Roman"/>
          <w:b/>
          <w:i/>
          <w:iCs/>
          <w:spacing w:val="-1"/>
          <w:sz w:val="24"/>
          <w:szCs w:val="24"/>
        </w:rPr>
        <w:t xml:space="preserve"> (</w:t>
      </w:r>
      <w:r w:rsidRPr="0034074E">
        <w:rPr>
          <w:rFonts w:ascii="Times New Roman" w:hAnsi="Times New Roman" w:cs="Times New Roman"/>
          <w:b/>
          <w:i/>
          <w:iCs/>
          <w:spacing w:val="-1"/>
          <w:sz w:val="24"/>
          <w:szCs w:val="24"/>
          <w:lang w:val="en-US"/>
        </w:rPr>
        <w:t>Linnaeus</w:t>
      </w:r>
      <w:r w:rsidRPr="0034074E">
        <w:rPr>
          <w:rFonts w:ascii="Times New Roman" w:hAnsi="Times New Roman" w:cs="Times New Roman"/>
          <w:b/>
          <w:i/>
          <w:iCs/>
          <w:spacing w:val="-1"/>
          <w:sz w:val="24"/>
          <w:szCs w:val="24"/>
        </w:rPr>
        <w:t>, 1758)</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pacing w:val="-8"/>
          <w:sz w:val="24"/>
          <w:szCs w:val="24"/>
        </w:rPr>
        <w:t xml:space="preserve">Небольшая рыба длиной до 12 см, но чаще </w:t>
      </w:r>
      <w:r w:rsidRPr="0034074E">
        <w:rPr>
          <w:rFonts w:ascii="Times New Roman" w:hAnsi="Times New Roman" w:cs="Times New Roman"/>
          <w:spacing w:val="-11"/>
          <w:sz w:val="24"/>
          <w:szCs w:val="24"/>
        </w:rPr>
        <w:t xml:space="preserve">3—8 см. Тело веретенообразное, совершенно </w:t>
      </w:r>
      <w:r w:rsidRPr="0034074E">
        <w:rPr>
          <w:rFonts w:ascii="Times New Roman" w:hAnsi="Times New Roman" w:cs="Times New Roman"/>
          <w:spacing w:val="-9"/>
          <w:sz w:val="24"/>
          <w:szCs w:val="24"/>
        </w:rPr>
        <w:t>непропорциональное к очень большой и широ</w:t>
      </w:r>
      <w:r w:rsidRPr="0034074E">
        <w:rPr>
          <w:rFonts w:ascii="Times New Roman" w:hAnsi="Times New Roman" w:cs="Times New Roman"/>
          <w:spacing w:val="-9"/>
          <w:sz w:val="24"/>
          <w:szCs w:val="24"/>
        </w:rPr>
        <w:softHyphen/>
      </w:r>
      <w:r w:rsidRPr="0034074E">
        <w:rPr>
          <w:rFonts w:ascii="Times New Roman" w:hAnsi="Times New Roman" w:cs="Times New Roman"/>
          <w:spacing w:val="-7"/>
          <w:sz w:val="24"/>
          <w:szCs w:val="24"/>
        </w:rPr>
        <w:t>кой голове, приплюснутой сверху вниз, с близ</w:t>
      </w:r>
      <w:r w:rsidRPr="0034074E">
        <w:rPr>
          <w:rFonts w:ascii="Times New Roman" w:hAnsi="Times New Roman" w:cs="Times New Roman"/>
          <w:spacing w:val="-7"/>
          <w:sz w:val="24"/>
          <w:szCs w:val="24"/>
        </w:rPr>
        <w:softHyphen/>
      </w:r>
      <w:r w:rsidRPr="0034074E">
        <w:rPr>
          <w:rFonts w:ascii="Times New Roman" w:hAnsi="Times New Roman" w:cs="Times New Roman"/>
          <w:spacing w:val="-9"/>
          <w:sz w:val="24"/>
          <w:szCs w:val="24"/>
        </w:rPr>
        <w:t>ко посаженными друг к другу глазами, обра</w:t>
      </w:r>
      <w:r w:rsidRPr="0034074E">
        <w:rPr>
          <w:rFonts w:ascii="Times New Roman" w:hAnsi="Times New Roman" w:cs="Times New Roman"/>
          <w:spacing w:val="-9"/>
          <w:sz w:val="24"/>
          <w:szCs w:val="24"/>
        </w:rPr>
        <w:softHyphen/>
      </w:r>
      <w:r w:rsidRPr="0034074E">
        <w:rPr>
          <w:rFonts w:ascii="Times New Roman" w:hAnsi="Times New Roman" w:cs="Times New Roman"/>
          <w:sz w:val="24"/>
          <w:szCs w:val="24"/>
        </w:rPr>
        <w:t xml:space="preserve">щенными вверх; с каждой стороны головы по </w:t>
      </w:r>
      <w:r w:rsidRPr="0034074E">
        <w:rPr>
          <w:rFonts w:ascii="Times New Roman" w:hAnsi="Times New Roman" w:cs="Times New Roman"/>
          <w:spacing w:val="-2"/>
          <w:sz w:val="24"/>
          <w:szCs w:val="24"/>
        </w:rPr>
        <w:t xml:space="preserve">2 носовых отверстия. Спинных плавников 2, </w:t>
      </w:r>
      <w:r w:rsidRPr="0034074E">
        <w:rPr>
          <w:rFonts w:ascii="Times New Roman" w:hAnsi="Times New Roman" w:cs="Times New Roman"/>
          <w:spacing w:val="-4"/>
          <w:sz w:val="24"/>
          <w:szCs w:val="24"/>
        </w:rPr>
        <w:t>они разделены между собой; брюшные плав</w:t>
      </w:r>
      <w:r w:rsidRPr="0034074E">
        <w:rPr>
          <w:rFonts w:ascii="Times New Roman" w:hAnsi="Times New Roman" w:cs="Times New Roman"/>
          <w:spacing w:val="-4"/>
          <w:sz w:val="24"/>
          <w:szCs w:val="24"/>
        </w:rPr>
        <w:softHyphen/>
      </w:r>
      <w:r w:rsidRPr="0034074E">
        <w:rPr>
          <w:rFonts w:ascii="Times New Roman" w:hAnsi="Times New Roman" w:cs="Times New Roman"/>
          <w:spacing w:val="-11"/>
          <w:sz w:val="24"/>
          <w:szCs w:val="24"/>
        </w:rPr>
        <w:t xml:space="preserve">нике широкие, вроде крылышков, хвостовой — закругленный. Все это производит странное </w:t>
      </w:r>
      <w:r w:rsidRPr="0034074E">
        <w:rPr>
          <w:rFonts w:ascii="Times New Roman" w:hAnsi="Times New Roman" w:cs="Times New Roman"/>
          <w:spacing w:val="-13"/>
          <w:sz w:val="24"/>
          <w:szCs w:val="24"/>
        </w:rPr>
        <w:t xml:space="preserve">впечатление, особенно когда бычок, будучи </w:t>
      </w:r>
      <w:r w:rsidRPr="0034074E">
        <w:rPr>
          <w:rFonts w:ascii="Times New Roman" w:hAnsi="Times New Roman" w:cs="Times New Roman"/>
          <w:spacing w:val="-3"/>
          <w:sz w:val="24"/>
          <w:szCs w:val="24"/>
        </w:rPr>
        <w:t xml:space="preserve">извлеченным из воды, широко раскрывает рот </w:t>
      </w:r>
      <w:r w:rsidRPr="0034074E">
        <w:rPr>
          <w:rFonts w:ascii="Times New Roman" w:hAnsi="Times New Roman" w:cs="Times New Roman"/>
          <w:sz w:val="24"/>
          <w:szCs w:val="24"/>
        </w:rPr>
        <w:t>и расширяет до предела свои жаберные крышки (Остроумов, 1972).</w:t>
      </w:r>
    </w:p>
    <w:p w:rsidR="00510455" w:rsidRPr="0034074E" w:rsidRDefault="00510455" w:rsidP="0034074E">
      <w:pPr>
        <w:shd w:val="clear" w:color="auto" w:fill="FFFFFF"/>
        <w:spacing w:after="0" w:line="360" w:lineRule="auto"/>
        <w:ind w:left="5" w:right="174" w:firstLine="703"/>
        <w:jc w:val="both"/>
        <w:rPr>
          <w:rFonts w:ascii="Times New Roman" w:hAnsi="Times New Roman" w:cs="Times New Roman"/>
          <w:sz w:val="24"/>
          <w:szCs w:val="24"/>
        </w:rPr>
      </w:pPr>
      <w:r w:rsidRPr="0034074E">
        <w:rPr>
          <w:rFonts w:ascii="Times New Roman" w:hAnsi="Times New Roman" w:cs="Times New Roman"/>
          <w:sz w:val="24"/>
          <w:szCs w:val="24"/>
        </w:rPr>
        <w:t>Широко распространен в водоемах (реках и озерах) Европы, от Пиренейского и Аппенинского полуостровов до Уральских гор. Подкаменщика нет в Ирландии, на севере Англии и в Норвегии. Населяет европейскую часть России, за исключением Кольского п-ова. В Карелии обычен на каменистой литорали многих озер Карелии, в том числе и принадлежащих к бассейну Белого моря (Сегозеро, Ондозеро, Топозеро, Пулозеро, Энозеро, Пяозеро и др.), поэтому указание на то, что его нет в бассейне Белого моря, неверно. На юге Карелии является обычной рыбой многих озер (Онежского, Сямозера, Святозера, Миккельского и др.). По северному побережью его ареал доходит до Кары включительно. Он обычен в водоемах Архангельской области, в бассейнах рек Онега, Двина, Мезень, Волонга, Печора, Кара (Атлас пресноводных рыб России, 2003).</w:t>
      </w:r>
    </w:p>
    <w:p w:rsidR="00510455" w:rsidRPr="0034074E" w:rsidRDefault="00510455" w:rsidP="0034074E">
      <w:pPr>
        <w:shd w:val="clear" w:color="auto" w:fill="FFFFFF"/>
        <w:spacing w:after="0" w:line="360" w:lineRule="auto"/>
        <w:ind w:left="7" w:firstLine="329"/>
        <w:jc w:val="both"/>
        <w:rPr>
          <w:rFonts w:ascii="Times New Roman" w:hAnsi="Times New Roman" w:cs="Times New Roman"/>
          <w:sz w:val="24"/>
          <w:szCs w:val="24"/>
        </w:rPr>
      </w:pPr>
      <w:r w:rsidRPr="0034074E">
        <w:rPr>
          <w:rFonts w:ascii="Times New Roman" w:hAnsi="Times New Roman" w:cs="Times New Roman"/>
          <w:sz w:val="24"/>
          <w:szCs w:val="24"/>
        </w:rPr>
        <w:t>Подкаменщик любит каменистое дно, где прячется под камнями (откуда и название «подкаменщик»), но на мелких местах. Буду</w:t>
      </w:r>
      <w:r w:rsidRPr="0034074E">
        <w:rPr>
          <w:rFonts w:ascii="Times New Roman" w:hAnsi="Times New Roman" w:cs="Times New Roman"/>
          <w:sz w:val="24"/>
          <w:szCs w:val="24"/>
        </w:rPr>
        <w:softHyphen/>
        <w:t>чи потревожен или преследуя добычу, на ко</w:t>
      </w:r>
      <w:r w:rsidRPr="0034074E">
        <w:rPr>
          <w:rFonts w:ascii="Times New Roman" w:hAnsi="Times New Roman" w:cs="Times New Roman"/>
          <w:sz w:val="24"/>
          <w:szCs w:val="24"/>
        </w:rPr>
        <w:softHyphen/>
        <w:t>роткое время выплывает из своего убежища, но затем вновь прячется под камнем.</w:t>
      </w:r>
    </w:p>
    <w:p w:rsidR="00510455" w:rsidRPr="0034074E" w:rsidRDefault="00510455" w:rsidP="0034074E">
      <w:pPr>
        <w:shd w:val="clear" w:color="auto" w:fill="FFFFFF"/>
        <w:spacing w:after="0" w:line="360" w:lineRule="auto"/>
        <w:ind w:right="55" w:firstLine="343"/>
        <w:jc w:val="both"/>
        <w:rPr>
          <w:rFonts w:ascii="Times New Roman" w:hAnsi="Times New Roman" w:cs="Times New Roman"/>
          <w:sz w:val="24"/>
          <w:szCs w:val="24"/>
        </w:rPr>
      </w:pPr>
      <w:r w:rsidRPr="0034074E">
        <w:rPr>
          <w:rFonts w:ascii="Times New Roman" w:hAnsi="Times New Roman" w:cs="Times New Roman"/>
          <w:sz w:val="24"/>
          <w:szCs w:val="24"/>
        </w:rPr>
        <w:t>Нерестится бычок в мае. Самец выкапывает небольшую ямку в песке под камнем и рев</w:t>
      </w:r>
      <w:r w:rsidRPr="0034074E">
        <w:rPr>
          <w:rFonts w:ascii="Times New Roman" w:hAnsi="Times New Roman" w:cs="Times New Roman"/>
          <w:sz w:val="24"/>
          <w:szCs w:val="24"/>
        </w:rPr>
        <w:softHyphen/>
        <w:t>ниво охраняет ее, поджидая самку. С самца</w:t>
      </w:r>
      <w:r w:rsidRPr="0034074E">
        <w:rPr>
          <w:rFonts w:ascii="Times New Roman" w:hAnsi="Times New Roman" w:cs="Times New Roman"/>
          <w:sz w:val="24"/>
          <w:szCs w:val="24"/>
        </w:rPr>
        <w:softHyphen/>
        <w:t>ми-соперниками вступает в бой и прогоняет от своего убежища непрошеных гостей, а мелких даже заглатывает. Самка выметывает свою красновато-желтую, крупную, диаметром 2,5 мм, икру в ямку кучкой в 100—300 икри</w:t>
      </w:r>
      <w:r w:rsidRPr="0034074E">
        <w:rPr>
          <w:rFonts w:ascii="Times New Roman" w:hAnsi="Times New Roman" w:cs="Times New Roman"/>
          <w:sz w:val="24"/>
          <w:szCs w:val="24"/>
        </w:rPr>
        <w:softHyphen/>
      </w:r>
      <w:r w:rsidRPr="0034074E">
        <w:rPr>
          <w:rFonts w:ascii="Times New Roman" w:hAnsi="Times New Roman" w:cs="Times New Roman"/>
          <w:spacing w:val="-1"/>
          <w:sz w:val="24"/>
          <w:szCs w:val="24"/>
        </w:rPr>
        <w:t>нок. Самец поливает икру молоками и в даль</w:t>
      </w:r>
      <w:r w:rsidRPr="0034074E">
        <w:rPr>
          <w:rFonts w:ascii="Times New Roman" w:hAnsi="Times New Roman" w:cs="Times New Roman"/>
          <w:spacing w:val="-1"/>
          <w:sz w:val="24"/>
          <w:szCs w:val="24"/>
        </w:rPr>
        <w:softHyphen/>
      </w:r>
      <w:r w:rsidRPr="0034074E">
        <w:rPr>
          <w:rFonts w:ascii="Times New Roman" w:hAnsi="Times New Roman" w:cs="Times New Roman"/>
          <w:spacing w:val="-2"/>
          <w:sz w:val="24"/>
          <w:szCs w:val="24"/>
        </w:rPr>
        <w:t>нейшем охраняет свое будущее потомство. Вы</w:t>
      </w:r>
      <w:r w:rsidRPr="0034074E">
        <w:rPr>
          <w:rFonts w:ascii="Times New Roman" w:hAnsi="Times New Roman" w:cs="Times New Roman"/>
          <w:sz w:val="24"/>
          <w:szCs w:val="24"/>
        </w:rPr>
        <w:t>клев молоди длится 4—5 недель и все это вре</w:t>
      </w:r>
      <w:r w:rsidRPr="0034074E">
        <w:rPr>
          <w:rFonts w:ascii="Times New Roman" w:hAnsi="Times New Roman" w:cs="Times New Roman"/>
          <w:sz w:val="24"/>
          <w:szCs w:val="24"/>
        </w:rPr>
        <w:softHyphen/>
        <w:t>мя самец находится поблизости и зорко сте</w:t>
      </w:r>
      <w:r w:rsidRPr="0034074E">
        <w:rPr>
          <w:rFonts w:ascii="Times New Roman" w:hAnsi="Times New Roman" w:cs="Times New Roman"/>
          <w:sz w:val="24"/>
          <w:szCs w:val="24"/>
        </w:rPr>
        <w:softHyphen/>
        <w:t>режет икру, нападая на всякого пришельца. Он кусает даже палку, которой пытаются ото</w:t>
      </w:r>
      <w:r w:rsidRPr="0034074E">
        <w:rPr>
          <w:rFonts w:ascii="Times New Roman" w:hAnsi="Times New Roman" w:cs="Times New Roman"/>
          <w:sz w:val="24"/>
          <w:szCs w:val="24"/>
        </w:rPr>
        <w:softHyphen/>
        <w:t>гнать его.</w:t>
      </w:r>
    </w:p>
    <w:p w:rsidR="00510455" w:rsidRPr="0034074E" w:rsidRDefault="00510455" w:rsidP="0034074E">
      <w:pPr>
        <w:shd w:val="clear" w:color="auto" w:fill="FFFFFF"/>
        <w:spacing w:after="0" w:line="360" w:lineRule="auto"/>
        <w:ind w:firstLine="363"/>
        <w:jc w:val="both"/>
        <w:rPr>
          <w:rFonts w:ascii="Times New Roman" w:hAnsi="Times New Roman" w:cs="Times New Roman"/>
          <w:sz w:val="24"/>
          <w:szCs w:val="24"/>
        </w:rPr>
      </w:pPr>
      <w:r w:rsidRPr="0034074E">
        <w:rPr>
          <w:rFonts w:ascii="Times New Roman" w:hAnsi="Times New Roman" w:cs="Times New Roman"/>
          <w:sz w:val="24"/>
          <w:szCs w:val="24"/>
        </w:rPr>
        <w:t>Нищей  бычку   служат   различные   донные беспозвоночные, но если подвернется подходя</w:t>
      </w:r>
      <w:r w:rsidRPr="0034074E">
        <w:rPr>
          <w:rFonts w:ascii="Times New Roman" w:hAnsi="Times New Roman" w:cs="Times New Roman"/>
          <w:sz w:val="24"/>
          <w:szCs w:val="24"/>
        </w:rPr>
        <w:softHyphen/>
        <w:t>щая по размерам рыбка, не пропустит и ее. Промыслового значения не имеет (Остроумов, 1972; Зверева, 1955).</w:t>
      </w:r>
    </w:p>
    <w:p w:rsidR="00510455" w:rsidRPr="0034074E" w:rsidRDefault="00510455" w:rsidP="0034074E">
      <w:pPr>
        <w:shd w:val="clear" w:color="auto" w:fill="FFFFFF"/>
        <w:spacing w:after="0" w:line="360" w:lineRule="auto"/>
        <w:ind w:firstLine="703"/>
        <w:jc w:val="both"/>
        <w:rPr>
          <w:rFonts w:ascii="Times New Roman" w:hAnsi="Times New Roman" w:cs="Times New Roman"/>
          <w:sz w:val="24"/>
          <w:szCs w:val="24"/>
        </w:rPr>
      </w:pPr>
      <w:r w:rsidRPr="0034074E">
        <w:rPr>
          <w:rFonts w:ascii="Times New Roman" w:hAnsi="Times New Roman" w:cs="Times New Roman"/>
          <w:sz w:val="24"/>
          <w:szCs w:val="24"/>
        </w:rPr>
        <w:t>На севере европейской части России подкаменщик многочислен и занимает одно из ведущих мест в питании хищных рыб (хариуса, щуки, окуня, налима), млекопитающих (выдры, норки) и птиц (оляпки, крохаля) (Атлас пресноводных рыб России, 2003).</w:t>
      </w:r>
    </w:p>
    <w:p w:rsidR="00510455" w:rsidRPr="0034074E" w:rsidRDefault="00510455" w:rsidP="0034074E">
      <w:pPr>
        <w:shd w:val="clear" w:color="auto" w:fill="FFFFFF"/>
        <w:spacing w:after="0" w:line="360" w:lineRule="auto"/>
        <w:ind w:firstLine="703"/>
        <w:jc w:val="both"/>
        <w:rPr>
          <w:rFonts w:ascii="Times New Roman" w:hAnsi="Times New Roman" w:cs="Times New Roman"/>
          <w:sz w:val="24"/>
          <w:szCs w:val="24"/>
        </w:rPr>
      </w:pPr>
    </w:p>
    <w:p w:rsidR="00510455" w:rsidRPr="0034074E" w:rsidRDefault="00510455" w:rsidP="0034074E">
      <w:pPr>
        <w:shd w:val="clear" w:color="auto" w:fill="FFFFFF"/>
        <w:spacing w:after="0" w:line="360" w:lineRule="auto"/>
        <w:ind w:right="174" w:firstLine="703"/>
        <w:jc w:val="both"/>
        <w:rPr>
          <w:rFonts w:ascii="Times New Roman" w:hAnsi="Times New Roman" w:cs="Times New Roman"/>
          <w:sz w:val="24"/>
          <w:szCs w:val="24"/>
        </w:rPr>
      </w:pPr>
      <w:r w:rsidRPr="0034074E">
        <w:rPr>
          <w:rFonts w:ascii="Times New Roman" w:hAnsi="Times New Roman" w:cs="Times New Roman"/>
          <w:sz w:val="24"/>
          <w:szCs w:val="24"/>
        </w:rPr>
        <w:t xml:space="preserve">Из сделанного обзора рыб следует, как разнообразны они по местам обитания, характеру питания, особенностям поведения. Многие студенты изучают биологию и морфологию </w:t>
      </w:r>
      <w:r>
        <w:rPr>
          <w:rFonts w:ascii="Times New Roman" w:hAnsi="Times New Roman" w:cs="Times New Roman"/>
          <w:sz w:val="24"/>
          <w:szCs w:val="24"/>
        </w:rPr>
        <w:t>отдельных видов рыб. Это:</w:t>
      </w:r>
      <w:r w:rsidRPr="0034074E">
        <w:rPr>
          <w:rFonts w:ascii="Times New Roman" w:hAnsi="Times New Roman" w:cs="Times New Roman"/>
          <w:sz w:val="24"/>
          <w:szCs w:val="24"/>
        </w:rPr>
        <w:t xml:space="preserve"> </w:t>
      </w:r>
      <w:r>
        <w:rPr>
          <w:rFonts w:ascii="Times New Roman" w:hAnsi="Times New Roman" w:cs="Times New Roman"/>
          <w:sz w:val="24"/>
          <w:szCs w:val="24"/>
        </w:rPr>
        <w:t>Александрова К.Е. «Биология гольяна реки Щугор», 1978год; Смолянинова Е.Н. «Биология карася золотого на Северо-Востоке Европейской части России» 1997 год; Гужаковская Я.Н. «Мофологическая характеристика щуки бассейна рек Вычегда и Печора», 2002 год;</w:t>
      </w:r>
      <w:r w:rsidRPr="0034074E">
        <w:rPr>
          <w:rFonts w:ascii="Times New Roman" w:hAnsi="Times New Roman" w:cs="Times New Roman"/>
          <w:sz w:val="24"/>
          <w:szCs w:val="24"/>
        </w:rPr>
        <w:t xml:space="preserve"> </w:t>
      </w:r>
      <w:r>
        <w:rPr>
          <w:rFonts w:ascii="Times New Roman" w:hAnsi="Times New Roman" w:cs="Times New Roman"/>
          <w:sz w:val="24"/>
          <w:szCs w:val="24"/>
        </w:rPr>
        <w:t xml:space="preserve">Брюханова Т.А. «Морфология и биология плотвы бассейна рек Вычегда, Мезень и Печора; </w:t>
      </w:r>
      <w:r w:rsidRPr="0034074E">
        <w:rPr>
          <w:rFonts w:ascii="Times New Roman" w:hAnsi="Times New Roman" w:cs="Times New Roman"/>
          <w:bCs/>
          <w:spacing w:val="-13"/>
          <w:sz w:val="24"/>
          <w:szCs w:val="24"/>
        </w:rPr>
        <w:t xml:space="preserve">Мазур </w:t>
      </w:r>
      <w:r>
        <w:rPr>
          <w:rFonts w:ascii="Times New Roman" w:hAnsi="Times New Roman" w:cs="Times New Roman"/>
          <w:spacing w:val="-13"/>
          <w:sz w:val="24"/>
          <w:szCs w:val="24"/>
        </w:rPr>
        <w:t>И. П. «Морфобиологическая характеристика</w:t>
      </w:r>
      <w:r w:rsidRPr="0034074E">
        <w:rPr>
          <w:rFonts w:ascii="Times New Roman" w:hAnsi="Times New Roman" w:cs="Times New Roman"/>
          <w:spacing w:val="-13"/>
          <w:sz w:val="24"/>
          <w:szCs w:val="24"/>
        </w:rPr>
        <w:t xml:space="preserve"> европейского хариуса </w:t>
      </w:r>
      <w:r w:rsidRPr="0034074E">
        <w:rPr>
          <w:rFonts w:ascii="Times New Roman" w:hAnsi="Times New Roman" w:cs="Times New Roman"/>
          <w:spacing w:val="-11"/>
          <w:sz w:val="24"/>
          <w:szCs w:val="24"/>
        </w:rPr>
        <w:t>притоков средней Вычегды и реки Ухта</w:t>
      </w:r>
      <w:r>
        <w:rPr>
          <w:rFonts w:ascii="Times New Roman" w:hAnsi="Times New Roman" w:cs="Times New Roman"/>
          <w:spacing w:val="-11"/>
          <w:sz w:val="24"/>
          <w:szCs w:val="24"/>
        </w:rPr>
        <w:t xml:space="preserve"> </w:t>
      </w:r>
      <w:r>
        <w:rPr>
          <w:rFonts w:ascii="Times New Roman" w:hAnsi="Times New Roman" w:cs="Times New Roman"/>
          <w:spacing w:val="-13"/>
          <w:sz w:val="24"/>
          <w:szCs w:val="24"/>
        </w:rPr>
        <w:t>2004 год</w:t>
      </w:r>
      <w:r>
        <w:rPr>
          <w:rFonts w:ascii="Times New Roman" w:hAnsi="Times New Roman" w:cs="Times New Roman"/>
          <w:spacing w:val="-11"/>
          <w:sz w:val="24"/>
          <w:szCs w:val="24"/>
        </w:rPr>
        <w:t xml:space="preserve">; </w:t>
      </w:r>
      <w:r>
        <w:rPr>
          <w:rFonts w:ascii="Times New Roman" w:hAnsi="Times New Roman" w:cs="Times New Roman"/>
          <w:sz w:val="24"/>
          <w:szCs w:val="24"/>
        </w:rPr>
        <w:t>Казакова Д.Д «Морфологическая характеристика речного окуня некоторых водоемов бассейна рек Печора и Вычегда», 2007 год; Витязев А.В. «Морфобиологическая Характеристика массовых видов рыб реки Ижма», 2007; Жигулев В.Е. «Морфобиологическая характеристика хариуса, ерша рыб реки Пижма», 2009; Мишарин Е.Ю. «Морфология и биология обыкновенного гольяна бассейна рек Вычегды и Печоры.</w:t>
      </w:r>
    </w:p>
    <w:p w:rsidR="00510455" w:rsidRPr="0034074E" w:rsidRDefault="00510455" w:rsidP="0034074E">
      <w:pPr>
        <w:shd w:val="clear" w:color="auto" w:fill="FFFFFF"/>
        <w:spacing w:after="0" w:line="360" w:lineRule="auto"/>
        <w:ind w:left="40" w:right="108" w:firstLine="612"/>
        <w:jc w:val="both"/>
        <w:rPr>
          <w:rFonts w:ascii="Times New Roman" w:hAnsi="Times New Roman" w:cs="Times New Roman"/>
          <w:sz w:val="24"/>
          <w:szCs w:val="24"/>
        </w:rPr>
      </w:pPr>
      <w:r w:rsidRPr="0034074E">
        <w:rPr>
          <w:rFonts w:ascii="Times New Roman" w:hAnsi="Times New Roman" w:cs="Times New Roman"/>
          <w:sz w:val="24"/>
          <w:szCs w:val="24"/>
        </w:rPr>
        <w:t>А.</w:t>
      </w:r>
      <w:r>
        <w:rPr>
          <w:rFonts w:ascii="Times New Roman" w:hAnsi="Times New Roman" w:cs="Times New Roman"/>
          <w:sz w:val="24"/>
          <w:szCs w:val="24"/>
        </w:rPr>
        <w:t>В.</w:t>
      </w:r>
      <w:r w:rsidRPr="0034074E">
        <w:rPr>
          <w:rFonts w:ascii="Times New Roman" w:hAnsi="Times New Roman" w:cs="Times New Roman"/>
          <w:sz w:val="24"/>
          <w:szCs w:val="24"/>
        </w:rPr>
        <w:t xml:space="preserve"> Витязев достаточно подробно изучил морфологию, качественный состав пищи и скорость линейного роста массовых видов рыб реки Ижмы таких как, хариус европейский, язь, гольян обыкновенный, ерш обыкновенный и окунь речной. Где отметил, что по меристическим признакам хариус из р. Ижмы по сравнению с рыбами р. Лемью (левый приток р. Вычегды) характеризуется меньшим </w:t>
      </w:r>
      <w:r w:rsidRPr="0034074E">
        <w:rPr>
          <w:rFonts w:ascii="Times New Roman" w:hAnsi="Times New Roman" w:cs="Times New Roman"/>
          <w:spacing w:val="-5"/>
          <w:sz w:val="24"/>
          <w:szCs w:val="24"/>
        </w:rPr>
        <w:t xml:space="preserve">числом пилорических придатков, большим числом чешуи в боковой линии, </w:t>
      </w:r>
      <w:r w:rsidRPr="0034074E">
        <w:rPr>
          <w:rFonts w:ascii="Times New Roman" w:hAnsi="Times New Roman" w:cs="Times New Roman"/>
          <w:sz w:val="24"/>
          <w:szCs w:val="24"/>
        </w:rPr>
        <w:t>числом позвонков и жаберных тычинок.</w:t>
      </w:r>
      <w:r w:rsidRPr="0034074E">
        <w:rPr>
          <w:rFonts w:ascii="Times New Roman" w:hAnsi="Times New Roman" w:cs="Times New Roman"/>
          <w:spacing w:val="-5"/>
          <w:sz w:val="24"/>
          <w:szCs w:val="24"/>
        </w:rPr>
        <w:t xml:space="preserve"> Основными кормовыми объектами хариуса р. Ижмы являются веснянки, личинки ручейников и двукрылых. Рост хариуса р. Ижмы и р. Вычегды характеризуется как относительно </w:t>
      </w:r>
      <w:r w:rsidRPr="0034074E">
        <w:rPr>
          <w:rFonts w:ascii="Times New Roman" w:hAnsi="Times New Roman" w:cs="Times New Roman"/>
          <w:sz w:val="24"/>
          <w:szCs w:val="24"/>
        </w:rPr>
        <w:t xml:space="preserve">прямолинейный. Хариус р. Ижмы по отношению к хариусу из бассейна р. Вычегды растет интенсивнее. </w:t>
      </w:r>
    </w:p>
    <w:p w:rsidR="00510455" w:rsidRPr="0034074E" w:rsidRDefault="00510455" w:rsidP="0034074E">
      <w:pPr>
        <w:shd w:val="clear" w:color="auto" w:fill="FFFFFF"/>
        <w:spacing w:after="0" w:line="360" w:lineRule="auto"/>
        <w:ind w:left="40" w:right="108" w:firstLine="612"/>
        <w:jc w:val="both"/>
        <w:rPr>
          <w:rFonts w:ascii="Times New Roman" w:hAnsi="Times New Roman" w:cs="Times New Roman"/>
          <w:spacing w:val="-17"/>
          <w:sz w:val="24"/>
          <w:szCs w:val="24"/>
        </w:rPr>
      </w:pPr>
      <w:r w:rsidRPr="0034074E">
        <w:rPr>
          <w:rFonts w:ascii="Times New Roman" w:hAnsi="Times New Roman" w:cs="Times New Roman"/>
          <w:sz w:val="24"/>
          <w:szCs w:val="24"/>
        </w:rPr>
        <w:t xml:space="preserve">Язь р. Ижмы по сравнению с рыбами из бассейна р. Вычегды </w:t>
      </w:r>
      <w:r w:rsidRPr="0034074E">
        <w:rPr>
          <w:rFonts w:ascii="Times New Roman" w:hAnsi="Times New Roman" w:cs="Times New Roman"/>
          <w:spacing w:val="-3"/>
          <w:sz w:val="24"/>
          <w:szCs w:val="24"/>
        </w:rPr>
        <w:t xml:space="preserve">обладает большим числом позвонков и чешуи в боковой линии, а также </w:t>
      </w:r>
      <w:r w:rsidRPr="0034074E">
        <w:rPr>
          <w:rFonts w:ascii="Times New Roman" w:hAnsi="Times New Roman" w:cs="Times New Roman"/>
          <w:spacing w:val="-2"/>
          <w:sz w:val="24"/>
          <w:szCs w:val="24"/>
        </w:rPr>
        <w:t xml:space="preserve">меньшим число жаберных тычинок. При анализе пропорций тела у ижемского язя, по сравнению с </w:t>
      </w:r>
      <w:r w:rsidRPr="0034074E">
        <w:rPr>
          <w:rFonts w:ascii="Times New Roman" w:hAnsi="Times New Roman" w:cs="Times New Roman"/>
          <w:spacing w:val="-11"/>
          <w:sz w:val="24"/>
          <w:szCs w:val="24"/>
        </w:rPr>
        <w:t>вычегодским наблюдается уменьшение плавников и длины головы.</w:t>
      </w:r>
      <w:r w:rsidRPr="0034074E">
        <w:rPr>
          <w:rFonts w:ascii="Times New Roman" w:hAnsi="Times New Roman" w:cs="Times New Roman"/>
          <w:sz w:val="24"/>
          <w:szCs w:val="24"/>
        </w:rPr>
        <w:t xml:space="preserve"> </w:t>
      </w:r>
      <w:r w:rsidRPr="0034074E">
        <w:rPr>
          <w:rFonts w:ascii="Times New Roman" w:hAnsi="Times New Roman" w:cs="Times New Roman"/>
          <w:spacing w:val="-6"/>
          <w:sz w:val="24"/>
          <w:szCs w:val="24"/>
        </w:rPr>
        <w:t xml:space="preserve">Основу (по встречаемости) питания составляют высшая </w:t>
      </w:r>
      <w:r w:rsidRPr="0034074E">
        <w:rPr>
          <w:rFonts w:ascii="Times New Roman" w:hAnsi="Times New Roman" w:cs="Times New Roman"/>
          <w:spacing w:val="-12"/>
          <w:sz w:val="24"/>
          <w:szCs w:val="24"/>
        </w:rPr>
        <w:t xml:space="preserve">водная растительность и брюхоногие моллюски. Реже встречаются личинки </w:t>
      </w:r>
      <w:r w:rsidRPr="0034074E">
        <w:rPr>
          <w:rFonts w:ascii="Times New Roman" w:hAnsi="Times New Roman" w:cs="Times New Roman"/>
          <w:sz w:val="24"/>
          <w:szCs w:val="24"/>
        </w:rPr>
        <w:t>ручейников и двукрылых.</w:t>
      </w:r>
      <w:r w:rsidRPr="0034074E">
        <w:rPr>
          <w:rFonts w:ascii="Times New Roman" w:hAnsi="Times New Roman" w:cs="Times New Roman"/>
          <w:spacing w:val="-11"/>
          <w:sz w:val="24"/>
          <w:szCs w:val="24"/>
        </w:rPr>
        <w:t xml:space="preserve"> Рост </w:t>
      </w:r>
      <w:r w:rsidRPr="0034074E">
        <w:rPr>
          <w:rFonts w:ascii="Times New Roman" w:hAnsi="Times New Roman" w:cs="Times New Roman"/>
          <w:spacing w:val="-17"/>
          <w:sz w:val="24"/>
          <w:szCs w:val="24"/>
        </w:rPr>
        <w:t xml:space="preserve">относительно прямолинейный </w:t>
      </w:r>
      <w:r w:rsidRPr="0034074E">
        <w:rPr>
          <w:rFonts w:ascii="Times New Roman" w:hAnsi="Times New Roman" w:cs="Times New Roman"/>
          <w:spacing w:val="-11"/>
          <w:sz w:val="24"/>
          <w:szCs w:val="24"/>
        </w:rPr>
        <w:t xml:space="preserve">несколько </w:t>
      </w:r>
      <w:r w:rsidRPr="0034074E">
        <w:rPr>
          <w:rFonts w:ascii="Times New Roman" w:hAnsi="Times New Roman" w:cs="Times New Roman"/>
          <w:spacing w:val="-13"/>
          <w:sz w:val="24"/>
          <w:szCs w:val="24"/>
        </w:rPr>
        <w:t xml:space="preserve">медленнее, по сравнению с рыбами из бассейна р. Вычегды. </w:t>
      </w:r>
    </w:p>
    <w:p w:rsidR="00510455" w:rsidRPr="0034074E" w:rsidRDefault="00510455" w:rsidP="0034074E">
      <w:pPr>
        <w:shd w:val="clear" w:color="auto" w:fill="FFFFFF"/>
        <w:spacing w:after="0" w:line="360" w:lineRule="auto"/>
        <w:ind w:left="41" w:right="105" w:firstLine="615"/>
        <w:jc w:val="both"/>
        <w:rPr>
          <w:rFonts w:ascii="Times New Roman" w:hAnsi="Times New Roman" w:cs="Times New Roman"/>
          <w:sz w:val="24"/>
          <w:szCs w:val="24"/>
        </w:rPr>
      </w:pPr>
      <w:r w:rsidRPr="0034074E">
        <w:rPr>
          <w:rFonts w:ascii="Times New Roman" w:hAnsi="Times New Roman" w:cs="Times New Roman"/>
          <w:sz w:val="24"/>
          <w:szCs w:val="24"/>
        </w:rPr>
        <w:t>Гольян р. Ижмы по меристическим признакам отличается от рыб р. Човью большим числом жаберных тычинок. Число ветвистых лучей в спинном и в грудном плавниках, а также позвонков и чешуи в боковой линии больше.</w:t>
      </w:r>
      <w:r w:rsidRPr="0034074E">
        <w:rPr>
          <w:rFonts w:ascii="Times New Roman" w:hAnsi="Times New Roman" w:cs="Times New Roman"/>
          <w:spacing w:val="-5"/>
          <w:sz w:val="24"/>
          <w:szCs w:val="24"/>
        </w:rPr>
        <w:t xml:space="preserve"> У </w:t>
      </w:r>
      <w:r w:rsidRPr="0034074E">
        <w:rPr>
          <w:rFonts w:ascii="Times New Roman" w:hAnsi="Times New Roman" w:cs="Times New Roman"/>
          <w:spacing w:val="-8"/>
          <w:sz w:val="24"/>
          <w:szCs w:val="24"/>
        </w:rPr>
        <w:t xml:space="preserve">гольяна р. Ижмы по сравнению с рыбами р. Човью наблюдается уменьшение </w:t>
      </w:r>
      <w:r w:rsidRPr="0034074E">
        <w:rPr>
          <w:rFonts w:ascii="Times New Roman" w:hAnsi="Times New Roman" w:cs="Times New Roman"/>
          <w:spacing w:val="-7"/>
          <w:sz w:val="24"/>
          <w:szCs w:val="24"/>
        </w:rPr>
        <w:t xml:space="preserve">длины головы и высоты тела, увеличение антедорсального расстояния, </w:t>
      </w:r>
      <w:r w:rsidRPr="0034074E">
        <w:rPr>
          <w:rFonts w:ascii="Times New Roman" w:hAnsi="Times New Roman" w:cs="Times New Roman"/>
          <w:spacing w:val="-6"/>
          <w:sz w:val="24"/>
          <w:szCs w:val="24"/>
        </w:rPr>
        <w:t xml:space="preserve">постдорсального расстояния, длины хвостового стебля, незначительное </w:t>
      </w:r>
      <w:r w:rsidRPr="0034074E">
        <w:rPr>
          <w:rFonts w:ascii="Times New Roman" w:hAnsi="Times New Roman" w:cs="Times New Roman"/>
          <w:spacing w:val="-1"/>
          <w:sz w:val="24"/>
          <w:szCs w:val="24"/>
        </w:rPr>
        <w:t>увеличение высоты головы и длины нижней челюсти.</w:t>
      </w:r>
      <w:r w:rsidRPr="0034074E">
        <w:rPr>
          <w:rFonts w:ascii="Times New Roman" w:hAnsi="Times New Roman" w:cs="Times New Roman"/>
          <w:spacing w:val="-7"/>
          <w:sz w:val="24"/>
          <w:szCs w:val="24"/>
        </w:rPr>
        <w:t xml:space="preserve"> </w:t>
      </w:r>
      <w:r w:rsidRPr="0034074E">
        <w:rPr>
          <w:rFonts w:ascii="Times New Roman" w:hAnsi="Times New Roman" w:cs="Times New Roman"/>
          <w:sz w:val="24"/>
          <w:szCs w:val="24"/>
        </w:rPr>
        <w:t>В питании гольяна р. Ижмы по встречаемости доминируют: нитчатые водоросли (90,2%), мелкие ракообразные - ветвистоусые и листоногие раки(54,3%). Личинки веснянок и хирономид, по-видимому, являются дополнительной пищей. При анализе чешуи получили, что наиболее интенсивнее растет гольян р. Ижмы.</w:t>
      </w:r>
    </w:p>
    <w:p w:rsidR="00510455" w:rsidRPr="0034074E" w:rsidRDefault="00510455" w:rsidP="0034074E">
      <w:pPr>
        <w:shd w:val="clear" w:color="auto" w:fill="FFFFFF"/>
        <w:spacing w:after="0" w:line="360" w:lineRule="auto"/>
        <w:ind w:left="23" w:right="28" w:firstLine="628"/>
        <w:jc w:val="both"/>
        <w:rPr>
          <w:rFonts w:ascii="Times New Roman" w:hAnsi="Times New Roman" w:cs="Times New Roman"/>
          <w:sz w:val="24"/>
          <w:szCs w:val="24"/>
        </w:rPr>
      </w:pPr>
      <w:r w:rsidRPr="0034074E">
        <w:rPr>
          <w:rFonts w:ascii="Times New Roman" w:hAnsi="Times New Roman" w:cs="Times New Roman"/>
          <w:sz w:val="24"/>
          <w:szCs w:val="24"/>
        </w:rPr>
        <w:t>При сравнении ерша р. Ижмы со средневычегодским наблюдаются достоверные различия в большем количестве чешуи в боковой линии и позвонков. По пластическим признакам у ижемского ерша, по сравнению со средневычегодским, наблюдается увеличение заглазничного отдела и длины рыла, что приводит к удлинению общей длины головы. Также ерш р. Ижмы отличается большей длиной верхней челюсти, вследствие чего наблюдается заострение головы. Имеет место удлиненный в основании и низкий анальный плавник.</w:t>
      </w:r>
      <w:r w:rsidRPr="0034074E">
        <w:rPr>
          <w:rFonts w:ascii="Times New Roman" w:hAnsi="Times New Roman" w:cs="Times New Roman"/>
          <w:spacing w:val="-5"/>
          <w:sz w:val="24"/>
          <w:szCs w:val="24"/>
        </w:rPr>
        <w:t xml:space="preserve"> Питание ерша р. Ижмы включает 5 пищевых компонентов бентосного </w:t>
      </w:r>
      <w:r w:rsidRPr="0034074E">
        <w:rPr>
          <w:rFonts w:ascii="Times New Roman" w:hAnsi="Times New Roman" w:cs="Times New Roman"/>
          <w:sz w:val="24"/>
          <w:szCs w:val="24"/>
        </w:rPr>
        <w:t xml:space="preserve">комплекса: личинки хирономид, ручейников и остракоды, рачки и </w:t>
      </w:r>
      <w:r w:rsidRPr="0034074E">
        <w:rPr>
          <w:rFonts w:ascii="Times New Roman" w:hAnsi="Times New Roman" w:cs="Times New Roman"/>
          <w:spacing w:val="-5"/>
          <w:sz w:val="24"/>
          <w:szCs w:val="24"/>
        </w:rPr>
        <w:t>двустворчатые моллюски.</w:t>
      </w:r>
      <w:r w:rsidRPr="0034074E">
        <w:rPr>
          <w:rFonts w:ascii="Times New Roman" w:hAnsi="Times New Roman" w:cs="Times New Roman"/>
          <w:spacing w:val="-1"/>
          <w:sz w:val="24"/>
          <w:szCs w:val="24"/>
        </w:rPr>
        <w:t xml:space="preserve"> При анализе </w:t>
      </w:r>
      <w:r w:rsidRPr="0034074E">
        <w:rPr>
          <w:rFonts w:ascii="Times New Roman" w:hAnsi="Times New Roman" w:cs="Times New Roman"/>
          <w:spacing w:val="-6"/>
          <w:sz w:val="24"/>
          <w:szCs w:val="24"/>
        </w:rPr>
        <w:t>чешуи получили, что наиболее интенсивный рост наблюдается в первый год жизни в обеих группах ершей, но ижемский ерш растет быстрее.</w:t>
      </w:r>
    </w:p>
    <w:p w:rsidR="00510455" w:rsidRDefault="00510455" w:rsidP="0034074E">
      <w:pPr>
        <w:shd w:val="clear" w:color="auto" w:fill="FFFFFF"/>
        <w:spacing w:after="0" w:line="360" w:lineRule="auto"/>
        <w:ind w:left="18" w:right="37" w:firstLine="697"/>
        <w:jc w:val="both"/>
        <w:rPr>
          <w:rFonts w:ascii="Times New Roman" w:hAnsi="Times New Roman" w:cs="Times New Roman"/>
          <w:sz w:val="24"/>
          <w:szCs w:val="24"/>
        </w:rPr>
      </w:pPr>
      <w:r w:rsidRPr="0034074E">
        <w:rPr>
          <w:rFonts w:ascii="Times New Roman" w:hAnsi="Times New Roman" w:cs="Times New Roman"/>
          <w:sz w:val="24"/>
          <w:szCs w:val="24"/>
        </w:rPr>
        <w:t xml:space="preserve">Окунь из р. Ижмы отличается от рыб р. </w:t>
      </w:r>
      <w:r w:rsidRPr="0034074E">
        <w:rPr>
          <w:rFonts w:ascii="Times New Roman" w:hAnsi="Times New Roman" w:cs="Times New Roman"/>
          <w:spacing w:val="-3"/>
          <w:sz w:val="24"/>
          <w:szCs w:val="24"/>
        </w:rPr>
        <w:t xml:space="preserve">Вычегды большим числом позвонков, чешуи в боковой линии и жаберных тычинок, меньшим числом лучей в нервом спинном плавнике и ветвистых </w:t>
      </w:r>
      <w:r w:rsidRPr="0034074E">
        <w:rPr>
          <w:rFonts w:ascii="Times New Roman" w:hAnsi="Times New Roman" w:cs="Times New Roman"/>
          <w:sz w:val="24"/>
          <w:szCs w:val="24"/>
        </w:rPr>
        <w:t xml:space="preserve">лучей в анальном плавнике. </w:t>
      </w:r>
      <w:r w:rsidRPr="0034074E">
        <w:rPr>
          <w:rFonts w:ascii="Times New Roman" w:hAnsi="Times New Roman" w:cs="Times New Roman"/>
          <w:spacing w:val="-8"/>
          <w:sz w:val="24"/>
          <w:szCs w:val="24"/>
        </w:rPr>
        <w:t xml:space="preserve">Характеризуется укороченной головой, удлиненным </w:t>
      </w:r>
      <w:r w:rsidRPr="0034074E">
        <w:rPr>
          <w:rFonts w:ascii="Times New Roman" w:hAnsi="Times New Roman" w:cs="Times New Roman"/>
          <w:spacing w:val="-11"/>
          <w:sz w:val="24"/>
          <w:szCs w:val="24"/>
        </w:rPr>
        <w:t xml:space="preserve">рылом, меньшим заглазничным отделом головы и верхнечелюстной костью, </w:t>
      </w:r>
      <w:r w:rsidRPr="0034074E">
        <w:rPr>
          <w:rFonts w:ascii="Times New Roman" w:hAnsi="Times New Roman" w:cs="Times New Roman"/>
          <w:sz w:val="24"/>
          <w:szCs w:val="24"/>
        </w:rPr>
        <w:t xml:space="preserve">несколько увеличенным хвостовым стеблем. Качественный состав пищи окуня р. Ижмы представлен деветью группами водных организмов. В питании окуня исследуемого </w:t>
      </w:r>
      <w:r w:rsidRPr="0034074E">
        <w:rPr>
          <w:rFonts w:ascii="Times New Roman" w:hAnsi="Times New Roman" w:cs="Times New Roman"/>
          <w:spacing w:val="-2"/>
          <w:sz w:val="24"/>
          <w:szCs w:val="24"/>
        </w:rPr>
        <w:t xml:space="preserve">водоема по встречаемости преобладают двукрылые и ручейники. Другие </w:t>
      </w:r>
      <w:r w:rsidRPr="0034074E">
        <w:rPr>
          <w:rFonts w:ascii="Times New Roman" w:hAnsi="Times New Roman" w:cs="Times New Roman"/>
          <w:sz w:val="24"/>
          <w:szCs w:val="24"/>
        </w:rPr>
        <w:t xml:space="preserve">компоненты пищи (хирономиды, моллюски, веснянки, поденки) являются, по-видимому, дополнительной пищей. Рост линейный. </w:t>
      </w:r>
    </w:p>
    <w:p w:rsidR="00510455" w:rsidRPr="0034074E" w:rsidRDefault="00510455" w:rsidP="0034074E">
      <w:pPr>
        <w:shd w:val="clear" w:color="auto" w:fill="FFFFFF"/>
        <w:spacing w:after="0" w:line="360" w:lineRule="auto"/>
        <w:ind w:left="18" w:right="37" w:firstLine="697"/>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Pr="0034074E" w:rsidRDefault="00510455" w:rsidP="0034074E">
      <w:pPr>
        <w:spacing w:after="0" w:line="360" w:lineRule="auto"/>
        <w:jc w:val="both"/>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Default="00510455" w:rsidP="0034074E">
      <w:pPr>
        <w:spacing w:after="0" w:line="360" w:lineRule="auto"/>
        <w:rPr>
          <w:rFonts w:ascii="Times New Roman" w:hAnsi="Times New Roman" w:cs="Times New Roman"/>
          <w:sz w:val="24"/>
          <w:szCs w:val="24"/>
        </w:rPr>
      </w:pPr>
    </w:p>
    <w:p w:rsidR="00510455" w:rsidRPr="0034074E" w:rsidRDefault="00510455" w:rsidP="0034074E">
      <w:pPr>
        <w:spacing w:after="0" w:line="360" w:lineRule="auto"/>
        <w:rPr>
          <w:rFonts w:ascii="Times New Roman" w:hAnsi="Times New Roman" w:cs="Times New Roman"/>
          <w:sz w:val="24"/>
          <w:szCs w:val="24"/>
        </w:rPr>
      </w:pPr>
    </w:p>
    <w:p w:rsidR="00510455" w:rsidRPr="0034074E" w:rsidRDefault="00510455" w:rsidP="0034074E">
      <w:pPr>
        <w:spacing w:after="0" w:line="360" w:lineRule="auto"/>
        <w:rPr>
          <w:rFonts w:ascii="Times New Roman" w:hAnsi="Times New Roman" w:cs="Times New Roman"/>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r w:rsidRPr="0034074E">
        <w:rPr>
          <w:rFonts w:ascii="Times New Roman" w:hAnsi="Times New Roman" w:cs="Times New Roman"/>
          <w:b/>
          <w:sz w:val="24"/>
          <w:szCs w:val="24"/>
        </w:rPr>
        <w:t>Заключение</w:t>
      </w:r>
    </w:p>
    <w:p w:rsidR="00510455" w:rsidRPr="0034074E" w:rsidRDefault="00510455" w:rsidP="0034074E">
      <w:pPr>
        <w:spacing w:after="0" w:line="360" w:lineRule="auto"/>
        <w:ind w:firstLine="708"/>
        <w:jc w:val="both"/>
        <w:rPr>
          <w:rFonts w:ascii="Times New Roman" w:hAnsi="Times New Roman" w:cs="Times New Roman"/>
          <w:sz w:val="24"/>
          <w:szCs w:val="24"/>
        </w:rPr>
      </w:pPr>
      <w:r w:rsidRPr="0034074E">
        <w:rPr>
          <w:rFonts w:ascii="Times New Roman" w:hAnsi="Times New Roman" w:cs="Times New Roman"/>
          <w:sz w:val="24"/>
          <w:szCs w:val="24"/>
        </w:rPr>
        <w:t xml:space="preserve">Бассейн реки Ижмы является слабо изученным районом, </w:t>
      </w:r>
      <w:r w:rsidRPr="0034074E">
        <w:rPr>
          <w:rFonts w:ascii="Times New Roman" w:hAnsi="Times New Roman" w:cs="Times New Roman"/>
          <w:spacing w:val="-7"/>
          <w:sz w:val="24"/>
          <w:szCs w:val="24"/>
        </w:rPr>
        <w:t>остаются не исследованными не только рыбное население, но и происхождение, морфология, гидрология и общий биологический режим.</w:t>
      </w:r>
    </w:p>
    <w:p w:rsidR="00510455" w:rsidRPr="0034074E" w:rsidRDefault="00510455" w:rsidP="0034074E">
      <w:pPr>
        <w:spacing w:after="0" w:line="360" w:lineRule="auto"/>
        <w:ind w:firstLine="708"/>
        <w:rPr>
          <w:rFonts w:ascii="Times New Roman" w:hAnsi="Times New Roman" w:cs="Times New Roman"/>
          <w:sz w:val="24"/>
          <w:szCs w:val="24"/>
        </w:rPr>
      </w:pPr>
      <w:r w:rsidRPr="0034074E">
        <w:rPr>
          <w:rFonts w:ascii="Times New Roman" w:hAnsi="Times New Roman" w:cs="Times New Roman"/>
          <w:sz w:val="24"/>
          <w:szCs w:val="24"/>
        </w:rPr>
        <w:t xml:space="preserve">Ихтиофауна реки Ижмы включает в себя 15 видов рыб. Из них наиболее многочисленно семейство лососевидных, среди   них   встречаются </w:t>
      </w:r>
      <w:r w:rsidRPr="0034074E">
        <w:rPr>
          <w:rFonts w:ascii="Times New Roman" w:hAnsi="Times New Roman" w:cs="Times New Roman"/>
          <w:spacing w:val="-1"/>
          <w:sz w:val="24"/>
          <w:szCs w:val="24"/>
        </w:rPr>
        <w:t>проходные: атлантический лосось;</w:t>
      </w:r>
      <w:r w:rsidRPr="0034074E">
        <w:rPr>
          <w:rFonts w:ascii="Times New Roman" w:hAnsi="Times New Roman" w:cs="Times New Roman"/>
          <w:spacing w:val="-2"/>
          <w:sz w:val="24"/>
          <w:szCs w:val="24"/>
        </w:rPr>
        <w:t xml:space="preserve"> полупроходные</w:t>
      </w:r>
      <w:r w:rsidRPr="0034074E">
        <w:rPr>
          <w:rFonts w:ascii="Times New Roman" w:hAnsi="Times New Roman" w:cs="Times New Roman"/>
          <w:spacing w:val="-1"/>
          <w:sz w:val="24"/>
          <w:szCs w:val="24"/>
        </w:rPr>
        <w:t>:  сибирский сиг-пыжьян;</w:t>
      </w:r>
      <w:r w:rsidRPr="0034074E">
        <w:rPr>
          <w:rFonts w:ascii="Times New Roman" w:hAnsi="Times New Roman" w:cs="Times New Roman"/>
          <w:spacing w:val="-5"/>
          <w:sz w:val="24"/>
          <w:szCs w:val="24"/>
        </w:rPr>
        <w:t xml:space="preserve"> жилые формы</w:t>
      </w:r>
      <w:r w:rsidRPr="0034074E">
        <w:rPr>
          <w:rFonts w:ascii="Times New Roman" w:hAnsi="Times New Roman" w:cs="Times New Roman"/>
          <w:spacing w:val="-1"/>
          <w:sz w:val="24"/>
          <w:szCs w:val="24"/>
        </w:rPr>
        <w:t>: европейский хариус; европейская корюшка; щука</w:t>
      </w:r>
      <w:r w:rsidRPr="0034074E">
        <w:rPr>
          <w:rFonts w:ascii="Times New Roman" w:hAnsi="Times New Roman" w:cs="Times New Roman"/>
          <w:sz w:val="24"/>
          <w:szCs w:val="24"/>
        </w:rPr>
        <w:t xml:space="preserve">.  </w:t>
      </w:r>
    </w:p>
    <w:p w:rsidR="00510455" w:rsidRPr="0034074E" w:rsidRDefault="00510455" w:rsidP="0034074E">
      <w:pPr>
        <w:spacing w:after="0" w:line="360" w:lineRule="auto"/>
        <w:ind w:firstLine="708"/>
        <w:rPr>
          <w:rFonts w:ascii="Times New Roman" w:hAnsi="Times New Roman" w:cs="Times New Roman"/>
          <w:sz w:val="24"/>
          <w:szCs w:val="24"/>
        </w:rPr>
      </w:pPr>
      <w:r w:rsidRPr="0034074E">
        <w:rPr>
          <w:rFonts w:ascii="Times New Roman" w:hAnsi="Times New Roman" w:cs="Times New Roman"/>
          <w:sz w:val="24"/>
          <w:szCs w:val="24"/>
        </w:rPr>
        <w:t>Морфология и биология отдельных видов рыб реки Ижмы практически не исследованы, в доступных источниках – сведения отсутствуют.</w:t>
      </w: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Default="00510455" w:rsidP="0034074E">
      <w:pPr>
        <w:spacing w:after="0" w:line="360" w:lineRule="auto"/>
        <w:jc w:val="center"/>
        <w:rPr>
          <w:rFonts w:ascii="Times New Roman" w:hAnsi="Times New Roman" w:cs="Times New Roman"/>
          <w:b/>
          <w:sz w:val="24"/>
          <w:szCs w:val="24"/>
        </w:rPr>
      </w:pPr>
    </w:p>
    <w:p w:rsidR="00510455" w:rsidRPr="0034074E" w:rsidRDefault="00510455" w:rsidP="0034074E">
      <w:pPr>
        <w:spacing w:after="0" w:line="360" w:lineRule="auto"/>
        <w:jc w:val="center"/>
        <w:rPr>
          <w:rFonts w:ascii="Times New Roman" w:hAnsi="Times New Roman" w:cs="Times New Roman"/>
          <w:b/>
          <w:sz w:val="24"/>
          <w:szCs w:val="24"/>
        </w:rPr>
      </w:pPr>
    </w:p>
    <w:p w:rsidR="00510455" w:rsidRDefault="00510455" w:rsidP="00ED5DF7">
      <w:pPr>
        <w:spacing w:after="0" w:line="360" w:lineRule="auto"/>
        <w:jc w:val="center"/>
        <w:rPr>
          <w:rFonts w:ascii="Times New Roman" w:hAnsi="Times New Roman" w:cs="Times New Roman"/>
          <w:b/>
          <w:sz w:val="24"/>
          <w:szCs w:val="24"/>
        </w:rPr>
      </w:pPr>
    </w:p>
    <w:p w:rsidR="00510455" w:rsidRPr="00ED5DF7" w:rsidRDefault="00510455" w:rsidP="00ED5DF7">
      <w:pPr>
        <w:spacing w:after="0" w:line="360" w:lineRule="auto"/>
        <w:jc w:val="center"/>
        <w:rPr>
          <w:rFonts w:ascii="Times New Roman" w:hAnsi="Times New Roman" w:cs="Times New Roman"/>
          <w:b/>
          <w:sz w:val="24"/>
          <w:szCs w:val="24"/>
        </w:rPr>
      </w:pPr>
      <w:r w:rsidRPr="00ED5DF7">
        <w:rPr>
          <w:rFonts w:ascii="Times New Roman" w:hAnsi="Times New Roman" w:cs="Times New Roman"/>
          <w:b/>
          <w:sz w:val="24"/>
          <w:szCs w:val="24"/>
        </w:rPr>
        <w:t>Список литературы</w:t>
      </w:r>
    </w:p>
    <w:p w:rsidR="00510455" w:rsidRDefault="00510455" w:rsidP="00BF0B57">
      <w:pPr>
        <w:numPr>
          <w:ilvl w:val="0"/>
          <w:numId w:val="7"/>
        </w:numPr>
        <w:shd w:val="clear" w:color="auto" w:fill="FFFFFF"/>
        <w:spacing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Атлас Республики Коми. М., </w:t>
      </w:r>
      <w:r w:rsidRPr="00ED5DF7">
        <w:rPr>
          <w:rFonts w:ascii="Times New Roman" w:hAnsi="Times New Roman" w:cs="Times New Roman"/>
          <w:sz w:val="24"/>
          <w:szCs w:val="24"/>
        </w:rPr>
        <w:t>2001.</w:t>
      </w:r>
    </w:p>
    <w:p w:rsidR="00510455" w:rsidRPr="00ED5DF7" w:rsidRDefault="00510455" w:rsidP="00ED5DF7">
      <w:pPr>
        <w:numPr>
          <w:ilvl w:val="0"/>
          <w:numId w:val="7"/>
        </w:numPr>
        <w:shd w:val="clear" w:color="auto" w:fill="FFFFFF"/>
        <w:spacing w:before="9" w:line="360" w:lineRule="auto"/>
        <w:ind w:right="37"/>
        <w:jc w:val="both"/>
        <w:rPr>
          <w:rFonts w:ascii="Times New Roman" w:hAnsi="Times New Roman" w:cs="Times New Roman"/>
          <w:sz w:val="24"/>
          <w:szCs w:val="24"/>
        </w:rPr>
      </w:pPr>
      <w:r w:rsidRPr="00ED5DF7">
        <w:rPr>
          <w:rFonts w:ascii="Times New Roman" w:hAnsi="Times New Roman" w:cs="Times New Roman"/>
          <w:sz w:val="24"/>
          <w:szCs w:val="24"/>
        </w:rPr>
        <w:t>Атлас Пресноводных рыб России // под. ред. Решетникова Ю. С. / М., 2003.Т.1.379с.</w:t>
      </w:r>
    </w:p>
    <w:p w:rsidR="00510455" w:rsidRPr="00ED5DF7" w:rsidRDefault="00510455" w:rsidP="00ED5DF7">
      <w:pPr>
        <w:numPr>
          <w:ilvl w:val="0"/>
          <w:numId w:val="7"/>
        </w:numPr>
        <w:shd w:val="clear" w:color="auto" w:fill="FFFFFF"/>
        <w:spacing w:before="9" w:line="360" w:lineRule="auto"/>
        <w:ind w:right="46"/>
        <w:jc w:val="both"/>
        <w:rPr>
          <w:rFonts w:ascii="Times New Roman" w:hAnsi="Times New Roman" w:cs="Times New Roman"/>
          <w:sz w:val="24"/>
          <w:szCs w:val="24"/>
        </w:rPr>
      </w:pPr>
      <w:r w:rsidRPr="00ED5DF7">
        <w:rPr>
          <w:rFonts w:ascii="Times New Roman" w:hAnsi="Times New Roman" w:cs="Times New Roman"/>
          <w:sz w:val="24"/>
          <w:szCs w:val="24"/>
        </w:rPr>
        <w:t>Атлас Пресноводных рыб России // под. ред. Решетникова Ю. С. / М., 2003. Т.2. 253 с.</w:t>
      </w:r>
    </w:p>
    <w:p w:rsidR="00510455" w:rsidRPr="00ED5DF7" w:rsidRDefault="00510455" w:rsidP="00ED5DF7">
      <w:pPr>
        <w:numPr>
          <w:ilvl w:val="0"/>
          <w:numId w:val="7"/>
        </w:numPr>
        <w:shd w:val="clear" w:color="auto" w:fill="FFFFFF"/>
        <w:spacing w:line="360" w:lineRule="auto"/>
        <w:ind w:right="50"/>
        <w:jc w:val="both"/>
        <w:rPr>
          <w:rFonts w:ascii="Times New Roman" w:hAnsi="Times New Roman" w:cs="Times New Roman"/>
          <w:sz w:val="24"/>
          <w:szCs w:val="24"/>
        </w:rPr>
      </w:pPr>
      <w:r w:rsidRPr="00ED5DF7">
        <w:rPr>
          <w:rFonts w:ascii="Times New Roman" w:hAnsi="Times New Roman" w:cs="Times New Roman"/>
          <w:sz w:val="24"/>
          <w:szCs w:val="24"/>
        </w:rPr>
        <w:t xml:space="preserve">Берг Л. С. Рыбы пресных вод СССР и сопредельных стран. М., Л.: Изд. АН СССР, 1948. </w:t>
      </w:r>
      <w:r w:rsidRPr="00ED5DF7">
        <w:rPr>
          <w:rFonts w:ascii="Times New Roman" w:hAnsi="Times New Roman" w:cs="Times New Roman"/>
          <w:sz w:val="24"/>
          <w:szCs w:val="24"/>
          <w:lang w:val="en-US"/>
        </w:rPr>
        <w:t>T</w:t>
      </w:r>
      <w:r w:rsidRPr="00ED5DF7">
        <w:rPr>
          <w:rFonts w:ascii="Times New Roman" w:hAnsi="Times New Roman" w:cs="Times New Roman"/>
          <w:sz w:val="24"/>
          <w:szCs w:val="24"/>
        </w:rPr>
        <w:t>.</w:t>
      </w:r>
      <w:r w:rsidRPr="00ED5DF7">
        <w:rPr>
          <w:rFonts w:ascii="Times New Roman" w:hAnsi="Times New Roman" w:cs="Times New Roman"/>
          <w:sz w:val="24"/>
          <w:szCs w:val="24"/>
          <w:lang w:val="en-US"/>
        </w:rPr>
        <w:t>I</w:t>
      </w:r>
      <w:r w:rsidRPr="00ED5DF7">
        <w:rPr>
          <w:rFonts w:ascii="Times New Roman" w:hAnsi="Times New Roman" w:cs="Times New Roman"/>
          <w:sz w:val="24"/>
          <w:szCs w:val="24"/>
        </w:rPr>
        <w:t xml:space="preserve">. </w:t>
      </w:r>
      <w:r w:rsidRPr="00ED5DF7">
        <w:rPr>
          <w:rFonts w:ascii="Times New Roman" w:hAnsi="Times New Roman" w:cs="Times New Roman"/>
          <w:sz w:val="24"/>
          <w:szCs w:val="24"/>
          <w:lang w:val="en-US"/>
        </w:rPr>
        <w:t>C</w:t>
      </w:r>
      <w:r w:rsidRPr="00ED5DF7">
        <w:rPr>
          <w:rFonts w:ascii="Times New Roman" w:hAnsi="Times New Roman" w:cs="Times New Roman"/>
          <w:sz w:val="24"/>
          <w:szCs w:val="24"/>
        </w:rPr>
        <w:t>.421-435.</w:t>
      </w:r>
    </w:p>
    <w:p w:rsidR="00510455" w:rsidRPr="0034074E" w:rsidRDefault="00510455" w:rsidP="0034074E">
      <w:pPr>
        <w:numPr>
          <w:ilvl w:val="0"/>
          <w:numId w:val="7"/>
        </w:numPr>
        <w:shd w:val="clear" w:color="auto" w:fill="FFFFFF"/>
        <w:spacing w:line="360" w:lineRule="auto"/>
        <w:ind w:right="78"/>
        <w:jc w:val="both"/>
        <w:rPr>
          <w:rFonts w:ascii="Times New Roman" w:hAnsi="Times New Roman" w:cs="Times New Roman"/>
          <w:sz w:val="24"/>
          <w:szCs w:val="24"/>
        </w:rPr>
      </w:pPr>
      <w:r w:rsidRPr="00ED5DF7">
        <w:rPr>
          <w:rFonts w:ascii="Times New Roman" w:hAnsi="Times New Roman" w:cs="Times New Roman"/>
          <w:sz w:val="24"/>
          <w:szCs w:val="24"/>
        </w:rPr>
        <w:t>Берг Л. С. Рыбы пресных вод СССР и сопредельных стран. Т.З. М. Изд. АН СССР, 1949. 1453 с.</w:t>
      </w:r>
    </w:p>
    <w:p w:rsidR="00510455" w:rsidRPr="00ED5DF7" w:rsidRDefault="00510455" w:rsidP="008F04EC">
      <w:pPr>
        <w:numPr>
          <w:ilvl w:val="0"/>
          <w:numId w:val="7"/>
        </w:numPr>
        <w:shd w:val="clear" w:color="auto" w:fill="FFFFFF"/>
        <w:spacing w:line="360" w:lineRule="auto"/>
        <w:ind w:right="83"/>
        <w:jc w:val="both"/>
        <w:rPr>
          <w:rFonts w:ascii="Times New Roman" w:hAnsi="Times New Roman" w:cs="Times New Roman"/>
          <w:sz w:val="24"/>
          <w:szCs w:val="24"/>
        </w:rPr>
      </w:pPr>
      <w:r w:rsidRPr="00ED5DF7">
        <w:rPr>
          <w:rFonts w:ascii="Times New Roman" w:hAnsi="Times New Roman" w:cs="Times New Roman"/>
          <w:sz w:val="24"/>
          <w:szCs w:val="24"/>
        </w:rPr>
        <w:t xml:space="preserve">Зверева О. С, Кучина Е. С, Соловкина Л. Н. Рыбные богатства Коми </w:t>
      </w:r>
      <w:r w:rsidRPr="00ED5DF7">
        <w:rPr>
          <w:rFonts w:ascii="Times New Roman" w:hAnsi="Times New Roman" w:cs="Times New Roman"/>
          <w:spacing w:val="-1"/>
          <w:sz w:val="24"/>
          <w:szCs w:val="24"/>
        </w:rPr>
        <w:t>АСССР и пути их освоения. Сыктывкар: Коми книжное изд-во, 1955. 90 с.</w:t>
      </w:r>
    </w:p>
    <w:p w:rsidR="00510455" w:rsidRPr="00ED5DF7" w:rsidRDefault="00510455" w:rsidP="008F04EC">
      <w:pPr>
        <w:numPr>
          <w:ilvl w:val="0"/>
          <w:numId w:val="7"/>
        </w:numPr>
        <w:shd w:val="clear" w:color="auto" w:fill="FFFFFF"/>
        <w:spacing w:line="360" w:lineRule="auto"/>
        <w:ind w:right="87"/>
        <w:jc w:val="both"/>
        <w:rPr>
          <w:rFonts w:ascii="Times New Roman" w:hAnsi="Times New Roman" w:cs="Times New Roman"/>
          <w:sz w:val="24"/>
          <w:szCs w:val="24"/>
        </w:rPr>
      </w:pPr>
      <w:r w:rsidRPr="00ED5DF7">
        <w:rPr>
          <w:rFonts w:ascii="Times New Roman" w:hAnsi="Times New Roman" w:cs="Times New Roman"/>
          <w:spacing w:val="-1"/>
          <w:sz w:val="24"/>
          <w:szCs w:val="24"/>
        </w:rPr>
        <w:t>Зверева О. С. Особенности биологии главных рек Коми АССР. Л. Нау</w:t>
      </w:r>
      <w:r w:rsidRPr="00ED5DF7">
        <w:rPr>
          <w:rFonts w:ascii="Times New Roman" w:hAnsi="Times New Roman" w:cs="Times New Roman"/>
          <w:spacing w:val="-1"/>
          <w:sz w:val="24"/>
          <w:szCs w:val="24"/>
        </w:rPr>
        <w:softHyphen/>
      </w:r>
      <w:r w:rsidRPr="00ED5DF7">
        <w:rPr>
          <w:rFonts w:ascii="Times New Roman" w:hAnsi="Times New Roman" w:cs="Times New Roman"/>
          <w:sz w:val="24"/>
          <w:szCs w:val="24"/>
        </w:rPr>
        <w:t>ка. 1969</w:t>
      </w:r>
      <w:r>
        <w:rPr>
          <w:rFonts w:ascii="Times New Roman" w:hAnsi="Times New Roman" w:cs="Times New Roman"/>
          <w:sz w:val="24"/>
          <w:szCs w:val="24"/>
        </w:rPr>
        <w:t>.</w:t>
      </w:r>
      <w:r w:rsidRPr="00ED5DF7">
        <w:rPr>
          <w:rFonts w:ascii="Times New Roman" w:hAnsi="Times New Roman" w:cs="Times New Roman"/>
          <w:sz w:val="24"/>
          <w:szCs w:val="24"/>
        </w:rPr>
        <w:t xml:space="preserve"> 64 с</w:t>
      </w:r>
    </w:p>
    <w:p w:rsidR="00510455" w:rsidRPr="00ED5DF7" w:rsidRDefault="00510455" w:rsidP="008F04EC">
      <w:pPr>
        <w:numPr>
          <w:ilvl w:val="0"/>
          <w:numId w:val="7"/>
        </w:numPr>
        <w:shd w:val="clear" w:color="auto" w:fill="FFFFFF"/>
        <w:spacing w:line="360" w:lineRule="auto"/>
        <w:ind w:right="110"/>
        <w:jc w:val="both"/>
        <w:rPr>
          <w:rFonts w:ascii="Times New Roman" w:hAnsi="Times New Roman" w:cs="Times New Roman"/>
          <w:sz w:val="24"/>
          <w:szCs w:val="24"/>
        </w:rPr>
      </w:pPr>
      <w:r w:rsidRPr="00ED5DF7">
        <w:rPr>
          <w:rFonts w:ascii="Times New Roman" w:hAnsi="Times New Roman" w:cs="Times New Roman"/>
          <w:sz w:val="24"/>
          <w:szCs w:val="24"/>
        </w:rPr>
        <w:t xml:space="preserve">Зверева О. С, Кучина Е. С, Соловкина Л. Н. Рыбные богатства Коми </w:t>
      </w:r>
      <w:r w:rsidRPr="00ED5DF7">
        <w:rPr>
          <w:rFonts w:ascii="Times New Roman" w:hAnsi="Times New Roman" w:cs="Times New Roman"/>
          <w:spacing w:val="-2"/>
          <w:sz w:val="24"/>
          <w:szCs w:val="24"/>
        </w:rPr>
        <w:t xml:space="preserve">АССР и пути их освоения. Сыктывкар. Коми книжное издательство, 1955. 90 </w:t>
      </w:r>
      <w:r w:rsidRPr="00ED5DF7">
        <w:rPr>
          <w:rFonts w:ascii="Times New Roman" w:hAnsi="Times New Roman" w:cs="Times New Roman"/>
          <w:sz w:val="24"/>
          <w:szCs w:val="24"/>
        </w:rPr>
        <w:t>с.</w:t>
      </w:r>
    </w:p>
    <w:p w:rsidR="00510455" w:rsidRPr="00ED5DF7" w:rsidRDefault="00510455" w:rsidP="008F04EC">
      <w:pPr>
        <w:numPr>
          <w:ilvl w:val="0"/>
          <w:numId w:val="7"/>
        </w:numPr>
        <w:shd w:val="clear" w:color="auto" w:fill="FFFFFF"/>
        <w:spacing w:line="360" w:lineRule="auto"/>
        <w:ind w:right="46"/>
        <w:jc w:val="both"/>
        <w:rPr>
          <w:rFonts w:ascii="Times New Roman" w:hAnsi="Times New Roman" w:cs="Times New Roman"/>
          <w:sz w:val="24"/>
          <w:szCs w:val="24"/>
        </w:rPr>
      </w:pPr>
      <w:r w:rsidRPr="00ED5DF7">
        <w:rPr>
          <w:rFonts w:ascii="Times New Roman" w:hAnsi="Times New Roman" w:cs="Times New Roman"/>
          <w:spacing w:val="-4"/>
          <w:sz w:val="24"/>
          <w:szCs w:val="24"/>
        </w:rPr>
        <w:t>Захаров А. Б., Сидоров Г. П. Рыбы // Состояние изученности природных ресурсов республики Коми. Тр. Ин-та б</w:t>
      </w:r>
      <w:r>
        <w:rPr>
          <w:rFonts w:ascii="Times New Roman" w:hAnsi="Times New Roman" w:cs="Times New Roman"/>
          <w:spacing w:val="-4"/>
          <w:sz w:val="24"/>
          <w:szCs w:val="24"/>
        </w:rPr>
        <w:t>иол. КНЦ УрО РАН., 1987</w:t>
      </w:r>
      <w:r w:rsidRPr="00ED5DF7">
        <w:rPr>
          <w:rFonts w:ascii="Times New Roman" w:hAnsi="Times New Roman" w:cs="Times New Roman"/>
          <w:spacing w:val="-4"/>
          <w:sz w:val="24"/>
          <w:szCs w:val="24"/>
        </w:rPr>
        <w:t>.</w:t>
      </w:r>
    </w:p>
    <w:p w:rsidR="00510455" w:rsidRPr="00BF0B57" w:rsidRDefault="00510455" w:rsidP="00ED5DF7">
      <w:pPr>
        <w:numPr>
          <w:ilvl w:val="0"/>
          <w:numId w:val="7"/>
        </w:numPr>
        <w:shd w:val="clear" w:color="auto" w:fill="FFFFFF"/>
        <w:spacing w:line="360" w:lineRule="auto"/>
        <w:ind w:right="78"/>
        <w:jc w:val="both"/>
        <w:rPr>
          <w:rFonts w:ascii="Times New Roman" w:hAnsi="Times New Roman" w:cs="Times New Roman"/>
          <w:sz w:val="24"/>
          <w:szCs w:val="24"/>
        </w:rPr>
      </w:pPr>
      <w:r w:rsidRPr="00BF0B57">
        <w:rPr>
          <w:rFonts w:ascii="Times New Roman" w:hAnsi="Times New Roman" w:cs="Times New Roman"/>
          <w:sz w:val="24"/>
          <w:szCs w:val="24"/>
        </w:rPr>
        <w:t>Использование, охрана, воспроизводство рыбных ресурсов</w:t>
      </w:r>
      <w:r>
        <w:rPr>
          <w:rFonts w:ascii="Times New Roman" w:hAnsi="Times New Roman" w:cs="Times New Roman"/>
          <w:sz w:val="24"/>
          <w:szCs w:val="24"/>
        </w:rPr>
        <w:t xml:space="preserve"> // </w:t>
      </w:r>
      <w:r w:rsidRPr="00115AF7">
        <w:rPr>
          <w:rFonts w:ascii="Times New Roman" w:hAnsi="Times New Roman" w:cs="Times New Roman"/>
          <w:sz w:val="24"/>
          <w:szCs w:val="24"/>
        </w:rPr>
        <w:t>Государственный доклад</w:t>
      </w:r>
      <w:r>
        <w:rPr>
          <w:rFonts w:ascii="Times New Roman" w:hAnsi="Times New Roman" w:cs="Times New Roman"/>
          <w:sz w:val="24"/>
          <w:szCs w:val="24"/>
        </w:rPr>
        <w:t xml:space="preserve"> </w:t>
      </w:r>
      <w:r w:rsidRPr="00115AF7">
        <w:rPr>
          <w:rFonts w:ascii="Times New Roman" w:hAnsi="Times New Roman" w:cs="Times New Roman"/>
          <w:sz w:val="24"/>
          <w:szCs w:val="24"/>
        </w:rPr>
        <w:t>«О состоянии окружающей природной с</w:t>
      </w:r>
      <w:r>
        <w:rPr>
          <w:rFonts w:ascii="Times New Roman" w:hAnsi="Times New Roman" w:cs="Times New Roman"/>
          <w:sz w:val="24"/>
          <w:szCs w:val="24"/>
        </w:rPr>
        <w:t>реды Республики Коми» , 2006</w:t>
      </w:r>
      <w:r w:rsidRPr="00115AF7">
        <w:rPr>
          <w:rFonts w:ascii="Times New Roman" w:hAnsi="Times New Roman" w:cs="Times New Roman"/>
          <w:sz w:val="24"/>
          <w:szCs w:val="24"/>
        </w:rPr>
        <w:t>.</w:t>
      </w:r>
    </w:p>
    <w:p w:rsidR="00510455" w:rsidRPr="00ED5DF7" w:rsidRDefault="00510455" w:rsidP="00BF0B57">
      <w:pPr>
        <w:numPr>
          <w:ilvl w:val="0"/>
          <w:numId w:val="7"/>
        </w:numPr>
        <w:shd w:val="clear" w:color="auto" w:fill="FFFFFF"/>
        <w:spacing w:line="360" w:lineRule="auto"/>
        <w:ind w:right="78"/>
        <w:jc w:val="both"/>
        <w:rPr>
          <w:rFonts w:ascii="Times New Roman" w:hAnsi="Times New Roman" w:cs="Times New Roman"/>
          <w:sz w:val="24"/>
          <w:szCs w:val="24"/>
        </w:rPr>
      </w:pPr>
      <w:r w:rsidRPr="00BF0B57">
        <w:rPr>
          <w:rFonts w:ascii="Times New Roman" w:hAnsi="Times New Roman" w:cs="Times New Roman"/>
          <w:sz w:val="24"/>
          <w:szCs w:val="24"/>
        </w:rPr>
        <w:t>Использование, охрана, воспроизводство рыбных ресурсов</w:t>
      </w:r>
      <w:r>
        <w:rPr>
          <w:rFonts w:ascii="Times New Roman" w:hAnsi="Times New Roman" w:cs="Times New Roman"/>
          <w:sz w:val="24"/>
          <w:szCs w:val="24"/>
        </w:rPr>
        <w:t xml:space="preserve"> // </w:t>
      </w:r>
      <w:r w:rsidRPr="00115AF7">
        <w:rPr>
          <w:rFonts w:ascii="Times New Roman" w:hAnsi="Times New Roman" w:cs="Times New Roman"/>
          <w:sz w:val="24"/>
          <w:szCs w:val="24"/>
        </w:rPr>
        <w:t>Государственный доклад</w:t>
      </w:r>
      <w:r>
        <w:rPr>
          <w:rFonts w:ascii="Times New Roman" w:hAnsi="Times New Roman" w:cs="Times New Roman"/>
          <w:sz w:val="24"/>
          <w:szCs w:val="24"/>
        </w:rPr>
        <w:t xml:space="preserve"> </w:t>
      </w:r>
      <w:r w:rsidRPr="00115AF7">
        <w:rPr>
          <w:rFonts w:ascii="Times New Roman" w:hAnsi="Times New Roman" w:cs="Times New Roman"/>
          <w:sz w:val="24"/>
          <w:szCs w:val="24"/>
        </w:rPr>
        <w:t>«О состоянии окружающей природной с</w:t>
      </w:r>
      <w:r>
        <w:rPr>
          <w:rFonts w:ascii="Times New Roman" w:hAnsi="Times New Roman" w:cs="Times New Roman"/>
          <w:sz w:val="24"/>
          <w:szCs w:val="24"/>
        </w:rPr>
        <w:t>реды Республики Коми» , 2007</w:t>
      </w:r>
      <w:r w:rsidRPr="00115AF7">
        <w:rPr>
          <w:rFonts w:ascii="Times New Roman" w:hAnsi="Times New Roman" w:cs="Times New Roman"/>
          <w:sz w:val="24"/>
          <w:szCs w:val="24"/>
        </w:rPr>
        <w:t>.</w:t>
      </w:r>
    </w:p>
    <w:p w:rsidR="00510455" w:rsidRPr="00BF0B57" w:rsidRDefault="00510455" w:rsidP="00BF0B57">
      <w:pPr>
        <w:numPr>
          <w:ilvl w:val="0"/>
          <w:numId w:val="7"/>
        </w:numPr>
        <w:shd w:val="clear" w:color="auto" w:fill="FFFFFF"/>
        <w:spacing w:line="360" w:lineRule="auto"/>
        <w:ind w:right="78"/>
        <w:jc w:val="both"/>
        <w:rPr>
          <w:rFonts w:ascii="Times New Roman" w:hAnsi="Times New Roman" w:cs="Times New Roman"/>
          <w:sz w:val="24"/>
          <w:szCs w:val="24"/>
        </w:rPr>
      </w:pPr>
      <w:r w:rsidRPr="00BF0B57">
        <w:rPr>
          <w:rFonts w:ascii="Times New Roman" w:hAnsi="Times New Roman" w:cs="Times New Roman"/>
          <w:sz w:val="24"/>
          <w:szCs w:val="24"/>
        </w:rPr>
        <w:t>Использование, охрана, воспроизводство рыбных ресурсов</w:t>
      </w:r>
      <w:r>
        <w:rPr>
          <w:rFonts w:ascii="Times New Roman" w:hAnsi="Times New Roman" w:cs="Times New Roman"/>
          <w:sz w:val="24"/>
          <w:szCs w:val="24"/>
        </w:rPr>
        <w:t xml:space="preserve"> // </w:t>
      </w:r>
      <w:r w:rsidRPr="00115AF7">
        <w:rPr>
          <w:rFonts w:ascii="Times New Roman" w:hAnsi="Times New Roman" w:cs="Times New Roman"/>
          <w:sz w:val="24"/>
          <w:szCs w:val="24"/>
        </w:rPr>
        <w:t>Государственный доклад</w:t>
      </w:r>
      <w:r>
        <w:rPr>
          <w:rFonts w:ascii="Times New Roman" w:hAnsi="Times New Roman" w:cs="Times New Roman"/>
          <w:sz w:val="24"/>
          <w:szCs w:val="24"/>
        </w:rPr>
        <w:t xml:space="preserve"> </w:t>
      </w:r>
      <w:r w:rsidRPr="00115AF7">
        <w:rPr>
          <w:rFonts w:ascii="Times New Roman" w:hAnsi="Times New Roman" w:cs="Times New Roman"/>
          <w:sz w:val="24"/>
          <w:szCs w:val="24"/>
        </w:rPr>
        <w:t>«О состоянии окружающей природной с</w:t>
      </w:r>
      <w:r>
        <w:rPr>
          <w:rFonts w:ascii="Times New Roman" w:hAnsi="Times New Roman" w:cs="Times New Roman"/>
          <w:sz w:val="24"/>
          <w:szCs w:val="24"/>
        </w:rPr>
        <w:t>реды Республики Коми» , 2008</w:t>
      </w:r>
      <w:r w:rsidRPr="00115AF7">
        <w:rPr>
          <w:rFonts w:ascii="Times New Roman" w:hAnsi="Times New Roman" w:cs="Times New Roman"/>
          <w:sz w:val="24"/>
          <w:szCs w:val="24"/>
        </w:rPr>
        <w:t>.</w:t>
      </w:r>
    </w:p>
    <w:p w:rsidR="00510455" w:rsidRPr="00ED5DF7" w:rsidRDefault="00510455" w:rsidP="00ED5DF7">
      <w:pPr>
        <w:numPr>
          <w:ilvl w:val="0"/>
          <w:numId w:val="7"/>
        </w:numPr>
        <w:shd w:val="clear" w:color="auto" w:fill="FFFFFF"/>
        <w:spacing w:line="360" w:lineRule="auto"/>
        <w:ind w:right="18"/>
        <w:jc w:val="both"/>
        <w:rPr>
          <w:rFonts w:ascii="Times New Roman" w:hAnsi="Times New Roman" w:cs="Times New Roman"/>
          <w:sz w:val="24"/>
          <w:szCs w:val="24"/>
        </w:rPr>
      </w:pPr>
      <w:r w:rsidRPr="00ED5DF7">
        <w:rPr>
          <w:rFonts w:ascii="Times New Roman" w:hAnsi="Times New Roman" w:cs="Times New Roman"/>
          <w:spacing w:val="-2"/>
          <w:sz w:val="24"/>
          <w:szCs w:val="24"/>
        </w:rPr>
        <w:t xml:space="preserve">Остроумов Н.А. Животный мир Коми АССР. Позвоночные. Сыктывкар. </w:t>
      </w:r>
      <w:r w:rsidRPr="00ED5DF7">
        <w:rPr>
          <w:rFonts w:ascii="Times New Roman" w:hAnsi="Times New Roman" w:cs="Times New Roman"/>
          <w:sz w:val="24"/>
          <w:szCs w:val="24"/>
        </w:rPr>
        <w:t>1972. 279 с.</w:t>
      </w:r>
    </w:p>
    <w:p w:rsidR="00510455" w:rsidRPr="00ED5DF7" w:rsidRDefault="00510455" w:rsidP="00ED5DF7">
      <w:pPr>
        <w:numPr>
          <w:ilvl w:val="0"/>
          <w:numId w:val="7"/>
        </w:numPr>
        <w:shd w:val="clear" w:color="auto" w:fill="FFFFFF"/>
        <w:spacing w:line="360" w:lineRule="auto"/>
        <w:ind w:right="18"/>
        <w:jc w:val="both"/>
        <w:rPr>
          <w:rFonts w:ascii="Times New Roman" w:hAnsi="Times New Roman" w:cs="Times New Roman"/>
          <w:sz w:val="24"/>
          <w:szCs w:val="24"/>
        </w:rPr>
      </w:pPr>
      <w:r>
        <w:rPr>
          <w:rFonts w:ascii="Times New Roman" w:hAnsi="Times New Roman" w:cs="Times New Roman"/>
          <w:spacing w:val="-6"/>
          <w:sz w:val="24"/>
          <w:szCs w:val="24"/>
        </w:rPr>
        <w:t xml:space="preserve">Пономарев В.И., Сидоров Г.П. Обзор ихтиологических и рыбохозяйственных исследований в бассейне реки Печора // </w:t>
      </w:r>
      <w:r w:rsidRPr="00ED5DF7">
        <w:rPr>
          <w:rFonts w:ascii="Times New Roman" w:hAnsi="Times New Roman" w:cs="Times New Roman"/>
          <w:spacing w:val="-6"/>
          <w:sz w:val="24"/>
          <w:szCs w:val="24"/>
        </w:rPr>
        <w:t>Водные организмы в</w:t>
      </w:r>
      <w:r w:rsidRPr="00ED5DF7">
        <w:rPr>
          <w:rFonts w:ascii="Times New Roman" w:hAnsi="Times New Roman" w:cs="Times New Roman"/>
          <w:sz w:val="24"/>
          <w:szCs w:val="24"/>
        </w:rPr>
        <w:t xml:space="preserve"> естественных  и  трансформированных экосистемах Европейского северо-востока. Сыктывкар, 2002. С.5-17.</w:t>
      </w:r>
    </w:p>
    <w:p w:rsidR="00510455" w:rsidRDefault="00510455" w:rsidP="00BF0B57">
      <w:pPr>
        <w:numPr>
          <w:ilvl w:val="0"/>
          <w:numId w:val="7"/>
        </w:numPr>
        <w:shd w:val="clear" w:color="auto" w:fill="FFFFFF"/>
        <w:spacing w:line="360" w:lineRule="auto"/>
        <w:ind w:right="110"/>
        <w:jc w:val="both"/>
        <w:rPr>
          <w:rFonts w:ascii="Times New Roman" w:hAnsi="Times New Roman" w:cs="Times New Roman"/>
          <w:sz w:val="24"/>
          <w:szCs w:val="24"/>
        </w:rPr>
      </w:pPr>
      <w:r>
        <w:rPr>
          <w:rFonts w:ascii="Times New Roman" w:hAnsi="Times New Roman" w:cs="Times New Roman"/>
          <w:sz w:val="24"/>
          <w:szCs w:val="24"/>
        </w:rPr>
        <w:t>Сидоров Г., Лососевидные рыбы континентальных вод Европейского Северо-Востока // Вестник Института биологии НЦ УрО РАН, №4 2008.</w:t>
      </w:r>
    </w:p>
    <w:p w:rsidR="00510455" w:rsidRPr="00ED5DF7" w:rsidRDefault="00510455" w:rsidP="00ED5DF7">
      <w:pPr>
        <w:numPr>
          <w:ilvl w:val="0"/>
          <w:numId w:val="7"/>
        </w:numPr>
        <w:shd w:val="clear" w:color="auto" w:fill="FFFFFF"/>
        <w:spacing w:line="360" w:lineRule="auto"/>
        <w:ind w:right="110"/>
        <w:jc w:val="both"/>
        <w:rPr>
          <w:rFonts w:ascii="Times New Roman" w:hAnsi="Times New Roman" w:cs="Times New Roman"/>
          <w:sz w:val="24"/>
          <w:szCs w:val="24"/>
        </w:rPr>
      </w:pPr>
      <w:r>
        <w:rPr>
          <w:rFonts w:ascii="Times New Roman" w:hAnsi="Times New Roman" w:cs="Times New Roman"/>
          <w:sz w:val="24"/>
          <w:szCs w:val="24"/>
        </w:rPr>
        <w:t>Хохлова</w:t>
      </w:r>
      <w:r w:rsidRPr="00331D96">
        <w:rPr>
          <w:rFonts w:ascii="Times New Roman" w:hAnsi="Times New Roman" w:cs="Times New Roman"/>
          <w:sz w:val="24"/>
          <w:szCs w:val="24"/>
        </w:rPr>
        <w:t xml:space="preserve"> </w:t>
      </w:r>
      <w:r>
        <w:rPr>
          <w:rFonts w:ascii="Times New Roman" w:hAnsi="Times New Roman" w:cs="Times New Roman"/>
          <w:sz w:val="24"/>
          <w:szCs w:val="24"/>
        </w:rPr>
        <w:t>Л. Г., Лешко</w:t>
      </w:r>
      <w:r w:rsidRPr="00331D96">
        <w:rPr>
          <w:rFonts w:ascii="Times New Roman" w:hAnsi="Times New Roman" w:cs="Times New Roman"/>
          <w:sz w:val="24"/>
          <w:szCs w:val="24"/>
        </w:rPr>
        <w:t xml:space="preserve"> </w:t>
      </w:r>
      <w:r>
        <w:rPr>
          <w:rFonts w:ascii="Times New Roman" w:hAnsi="Times New Roman" w:cs="Times New Roman"/>
          <w:sz w:val="24"/>
          <w:szCs w:val="24"/>
        </w:rPr>
        <w:t xml:space="preserve">Ю. В. </w:t>
      </w:r>
      <w:r w:rsidRPr="00ED5DF7">
        <w:rPr>
          <w:rFonts w:ascii="Times New Roman" w:hAnsi="Times New Roman" w:cs="Times New Roman"/>
          <w:sz w:val="24"/>
          <w:szCs w:val="24"/>
        </w:rPr>
        <w:t xml:space="preserve">Гидробиологические </w:t>
      </w:r>
      <w:r>
        <w:rPr>
          <w:rFonts w:ascii="Times New Roman" w:hAnsi="Times New Roman" w:cs="Times New Roman"/>
          <w:sz w:val="24"/>
          <w:szCs w:val="24"/>
        </w:rPr>
        <w:t>исследования в бассейне р. Ижмы</w:t>
      </w:r>
      <w:r w:rsidRPr="002B39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5DF7">
        <w:rPr>
          <w:rFonts w:ascii="Times New Roman" w:hAnsi="Times New Roman" w:cs="Times New Roman"/>
          <w:sz w:val="24"/>
          <w:szCs w:val="24"/>
        </w:rPr>
        <w:t>Вестник</w:t>
      </w:r>
      <w:r>
        <w:rPr>
          <w:rFonts w:ascii="Times New Roman" w:hAnsi="Times New Roman" w:cs="Times New Roman"/>
          <w:sz w:val="24"/>
          <w:szCs w:val="24"/>
        </w:rPr>
        <w:t xml:space="preserve"> </w:t>
      </w:r>
      <w:r w:rsidRPr="00ED5DF7">
        <w:rPr>
          <w:rFonts w:ascii="Times New Roman" w:hAnsi="Times New Roman" w:cs="Times New Roman"/>
          <w:sz w:val="24"/>
          <w:szCs w:val="24"/>
        </w:rPr>
        <w:t>Института биологии № 13,  30  ноября 1998 г</w:t>
      </w:r>
      <w:r>
        <w:rPr>
          <w:rFonts w:ascii="Times New Roman" w:hAnsi="Times New Roman" w:cs="Times New Roman"/>
          <w:sz w:val="24"/>
          <w:szCs w:val="24"/>
        </w:rPr>
        <w:t>.</w:t>
      </w:r>
    </w:p>
    <w:p w:rsidR="00510455" w:rsidRPr="00ED5DF7" w:rsidRDefault="00510455" w:rsidP="00ED5DF7">
      <w:pPr>
        <w:numPr>
          <w:ilvl w:val="0"/>
          <w:numId w:val="7"/>
        </w:numPr>
        <w:shd w:val="clear" w:color="auto" w:fill="FFFFFF"/>
        <w:spacing w:line="360" w:lineRule="auto"/>
        <w:ind w:right="110"/>
        <w:jc w:val="both"/>
        <w:rPr>
          <w:rFonts w:ascii="Times New Roman" w:hAnsi="Times New Roman" w:cs="Times New Roman"/>
          <w:sz w:val="24"/>
          <w:szCs w:val="24"/>
        </w:rPr>
      </w:pPr>
      <w:r>
        <w:rPr>
          <w:rFonts w:ascii="Times New Roman" w:hAnsi="Times New Roman" w:cs="Times New Roman"/>
          <w:sz w:val="24"/>
          <w:szCs w:val="24"/>
        </w:rPr>
        <w:t>Энциклопедия Республики Коми. Коми книжное издательство.</w:t>
      </w:r>
      <w:r w:rsidRPr="00ED5DF7">
        <w:rPr>
          <w:rFonts w:ascii="Times New Roman" w:hAnsi="Times New Roman" w:cs="Times New Roman"/>
          <w:sz w:val="24"/>
          <w:szCs w:val="24"/>
        </w:rPr>
        <w:t xml:space="preserve"> 1999.</w:t>
      </w:r>
    </w:p>
    <w:p w:rsidR="00510455" w:rsidRDefault="00510455" w:rsidP="00ED5DF7">
      <w:pPr>
        <w:numPr>
          <w:ilvl w:val="0"/>
          <w:numId w:val="7"/>
        </w:numPr>
        <w:shd w:val="clear" w:color="auto" w:fill="FFFFFF"/>
        <w:spacing w:line="360" w:lineRule="auto"/>
        <w:ind w:right="110"/>
        <w:jc w:val="both"/>
        <w:rPr>
          <w:rFonts w:ascii="Times New Roman" w:hAnsi="Times New Roman" w:cs="Times New Roman"/>
          <w:sz w:val="24"/>
          <w:szCs w:val="24"/>
        </w:rPr>
      </w:pPr>
      <w:r w:rsidRPr="003D4BE7">
        <w:rPr>
          <w:rFonts w:ascii="Times New Roman" w:hAnsi="Times New Roman" w:cs="Times New Roman"/>
          <w:sz w:val="24"/>
          <w:szCs w:val="24"/>
        </w:rPr>
        <w:t>http://www.agiks.ru</w:t>
      </w:r>
    </w:p>
    <w:p w:rsidR="00510455" w:rsidRDefault="00510455" w:rsidP="00ED5DF7">
      <w:pPr>
        <w:numPr>
          <w:ilvl w:val="0"/>
          <w:numId w:val="7"/>
        </w:numPr>
        <w:shd w:val="clear" w:color="auto" w:fill="FFFFFF"/>
        <w:spacing w:line="360" w:lineRule="auto"/>
        <w:ind w:right="110"/>
        <w:jc w:val="both"/>
        <w:rPr>
          <w:rFonts w:ascii="Times New Roman" w:hAnsi="Times New Roman" w:cs="Times New Roman"/>
          <w:sz w:val="24"/>
          <w:szCs w:val="24"/>
        </w:rPr>
      </w:pPr>
      <w:r w:rsidRPr="003D4BE7">
        <w:rPr>
          <w:rFonts w:ascii="Times New Roman" w:hAnsi="Times New Roman" w:cs="Times New Roman"/>
          <w:sz w:val="24"/>
          <w:szCs w:val="24"/>
        </w:rPr>
        <w:t>http://ru.wikipedia.org</w:t>
      </w:r>
      <w:r>
        <w:rPr>
          <w:rFonts w:ascii="Times New Roman" w:hAnsi="Times New Roman" w:cs="Times New Roman"/>
          <w:sz w:val="24"/>
          <w:szCs w:val="24"/>
        </w:rPr>
        <w:t xml:space="preserve"> </w:t>
      </w:r>
    </w:p>
    <w:p w:rsidR="00510455" w:rsidRDefault="00510455" w:rsidP="00ED5DF7">
      <w:pPr>
        <w:numPr>
          <w:ilvl w:val="0"/>
          <w:numId w:val="7"/>
        </w:numPr>
        <w:shd w:val="clear" w:color="auto" w:fill="FFFFFF"/>
        <w:spacing w:line="360" w:lineRule="auto"/>
        <w:ind w:right="110"/>
        <w:jc w:val="both"/>
        <w:rPr>
          <w:rFonts w:ascii="Times New Roman" w:hAnsi="Times New Roman" w:cs="Times New Roman"/>
          <w:sz w:val="24"/>
          <w:szCs w:val="24"/>
        </w:rPr>
      </w:pPr>
      <w:r w:rsidRPr="003D4BE7">
        <w:rPr>
          <w:rFonts w:ascii="Times New Roman" w:hAnsi="Times New Roman" w:cs="Times New Roman"/>
          <w:sz w:val="24"/>
          <w:szCs w:val="24"/>
        </w:rPr>
        <w:t>http://www.outdoors.ru</w:t>
      </w:r>
    </w:p>
    <w:p w:rsidR="00510455" w:rsidRDefault="00510455" w:rsidP="00ED5DF7">
      <w:pPr>
        <w:numPr>
          <w:ilvl w:val="0"/>
          <w:numId w:val="7"/>
        </w:numPr>
        <w:shd w:val="clear" w:color="auto" w:fill="FFFFFF"/>
        <w:spacing w:line="360" w:lineRule="auto"/>
        <w:ind w:right="110"/>
        <w:jc w:val="both"/>
        <w:rPr>
          <w:rFonts w:ascii="Times New Roman" w:hAnsi="Times New Roman" w:cs="Times New Roman"/>
          <w:sz w:val="24"/>
          <w:szCs w:val="24"/>
        </w:rPr>
      </w:pPr>
      <w:r w:rsidRPr="003D4BE7">
        <w:rPr>
          <w:rFonts w:ascii="Times New Roman" w:hAnsi="Times New Roman" w:cs="Times New Roman"/>
          <w:sz w:val="24"/>
          <w:szCs w:val="24"/>
        </w:rPr>
        <w:t>http://dic.academic.ru</w:t>
      </w:r>
      <w:r>
        <w:rPr>
          <w:rFonts w:ascii="Times New Roman" w:hAnsi="Times New Roman" w:cs="Times New Roman"/>
          <w:sz w:val="24"/>
          <w:szCs w:val="24"/>
        </w:rPr>
        <w:t xml:space="preserve"> </w:t>
      </w:r>
    </w:p>
    <w:p w:rsidR="00510455" w:rsidRPr="00ED5DF7" w:rsidRDefault="00510455" w:rsidP="00BF0B57">
      <w:pPr>
        <w:numPr>
          <w:ilvl w:val="0"/>
          <w:numId w:val="7"/>
        </w:numPr>
        <w:shd w:val="clear" w:color="auto" w:fill="FFFFFF"/>
        <w:spacing w:line="360" w:lineRule="auto"/>
        <w:ind w:right="110"/>
        <w:jc w:val="both"/>
        <w:rPr>
          <w:rFonts w:ascii="Times New Roman" w:hAnsi="Times New Roman" w:cs="Times New Roman"/>
          <w:sz w:val="24"/>
          <w:szCs w:val="24"/>
        </w:rPr>
      </w:pPr>
      <w:r w:rsidRPr="00115AF7">
        <w:rPr>
          <w:rFonts w:ascii="Times New Roman" w:hAnsi="Times New Roman" w:cs="Times New Roman"/>
          <w:sz w:val="24"/>
          <w:szCs w:val="24"/>
        </w:rPr>
        <w:t>http://www.floranimal.ru</w:t>
      </w:r>
    </w:p>
    <w:p w:rsidR="00510455" w:rsidRPr="00ED5DF7" w:rsidRDefault="00510455" w:rsidP="00BF0B57">
      <w:pPr>
        <w:shd w:val="clear" w:color="auto" w:fill="FFFFFF"/>
        <w:spacing w:line="360" w:lineRule="auto"/>
        <w:ind w:left="720" w:right="110"/>
        <w:jc w:val="both"/>
        <w:rPr>
          <w:rFonts w:ascii="Times New Roman" w:hAnsi="Times New Roman" w:cs="Times New Roman"/>
          <w:sz w:val="24"/>
          <w:szCs w:val="24"/>
        </w:rPr>
      </w:pPr>
      <w:bookmarkStart w:id="0" w:name="_GoBack"/>
      <w:bookmarkEnd w:id="0"/>
    </w:p>
    <w:sectPr w:rsidR="00510455" w:rsidRPr="00ED5DF7" w:rsidSect="00193E8F">
      <w:headerReference w:type="default" r:id="rId9"/>
      <w:type w:val="continuous"/>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455" w:rsidRDefault="00510455" w:rsidP="00B55829">
      <w:pPr>
        <w:spacing w:after="0" w:line="240" w:lineRule="auto"/>
      </w:pPr>
      <w:r>
        <w:separator/>
      </w:r>
    </w:p>
  </w:endnote>
  <w:endnote w:type="continuationSeparator" w:id="0">
    <w:p w:rsidR="00510455" w:rsidRDefault="00510455" w:rsidP="00B5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455" w:rsidRDefault="00510455" w:rsidP="00B55829">
      <w:pPr>
        <w:spacing w:after="0" w:line="240" w:lineRule="auto"/>
      </w:pPr>
      <w:r>
        <w:separator/>
      </w:r>
    </w:p>
  </w:footnote>
  <w:footnote w:type="continuationSeparator" w:id="0">
    <w:p w:rsidR="00510455" w:rsidRDefault="00510455" w:rsidP="00B55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55" w:rsidRDefault="00510455">
    <w:pPr>
      <w:pStyle w:val="a5"/>
      <w:jc w:val="right"/>
    </w:pPr>
    <w:r>
      <w:fldChar w:fldCharType="begin"/>
    </w:r>
    <w:r>
      <w:instrText xml:space="preserve"> PAGE   \* MERGEFORMAT </w:instrText>
    </w:r>
    <w:r>
      <w:fldChar w:fldCharType="separate"/>
    </w:r>
    <w:r w:rsidR="008C17E4">
      <w:rPr>
        <w:noProof/>
      </w:rPr>
      <w:t>3</w:t>
    </w:r>
    <w:r>
      <w:fldChar w:fldCharType="end"/>
    </w:r>
  </w:p>
  <w:p w:rsidR="00510455" w:rsidRDefault="00510455" w:rsidP="005705C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B10DD9C"/>
    <w:lvl w:ilvl="0">
      <w:numFmt w:val="bullet"/>
      <w:lvlText w:val="*"/>
      <w:lvlJc w:val="left"/>
    </w:lvl>
  </w:abstractNum>
  <w:abstractNum w:abstractNumId="1">
    <w:nsid w:val="0DEC4666"/>
    <w:multiLevelType w:val="hybridMultilevel"/>
    <w:tmpl w:val="72A250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6A6C55"/>
    <w:multiLevelType w:val="hybridMultilevel"/>
    <w:tmpl w:val="EE9A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F33267"/>
    <w:multiLevelType w:val="hybridMultilevel"/>
    <w:tmpl w:val="5290D2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374B6BDA"/>
    <w:multiLevelType w:val="multilevel"/>
    <w:tmpl w:val="829C3F80"/>
    <w:lvl w:ilvl="0">
      <w:start w:val="1"/>
      <w:numFmt w:val="decimal"/>
      <w:lvlText w:val="%1."/>
      <w:lvlJc w:val="left"/>
      <w:pPr>
        <w:ind w:left="720" w:hanging="360"/>
      </w:pPr>
      <w:rPr>
        <w:rFonts w:cs="Times New Roman" w:hint="default"/>
      </w:rPr>
    </w:lvl>
    <w:lvl w:ilvl="1">
      <w:start w:val="10"/>
      <w:numFmt w:val="decimal"/>
      <w:isLgl/>
      <w:lvlText w:val="%1.%2."/>
      <w:lvlJc w:val="left"/>
      <w:pPr>
        <w:ind w:left="1080" w:hanging="720"/>
      </w:pPr>
      <w:rPr>
        <w:rFonts w:ascii="Calibri" w:eastAsia="Times New Roman" w:hAnsi="Calibri" w:cs="Times New Roman" w:hint="default"/>
        <w:i w:val="0"/>
        <w:iCs w:val="0"/>
      </w:rPr>
    </w:lvl>
    <w:lvl w:ilvl="2">
      <w:start w:val="1"/>
      <w:numFmt w:val="decimal"/>
      <w:isLgl/>
      <w:lvlText w:val="%1.%2.%3."/>
      <w:lvlJc w:val="left"/>
      <w:pPr>
        <w:ind w:left="1080" w:hanging="720"/>
      </w:pPr>
      <w:rPr>
        <w:rFonts w:ascii="Calibri" w:eastAsia="Times New Roman" w:hAnsi="Calibri" w:cs="Times New Roman" w:hint="default"/>
        <w:i w:val="0"/>
        <w:iCs w:val="0"/>
      </w:rPr>
    </w:lvl>
    <w:lvl w:ilvl="3">
      <w:start w:val="1"/>
      <w:numFmt w:val="decimal"/>
      <w:isLgl/>
      <w:lvlText w:val="%1.%2.%3.%4."/>
      <w:lvlJc w:val="left"/>
      <w:pPr>
        <w:ind w:left="1440" w:hanging="1080"/>
      </w:pPr>
      <w:rPr>
        <w:rFonts w:ascii="Calibri" w:eastAsia="Times New Roman" w:hAnsi="Calibri" w:cs="Times New Roman" w:hint="default"/>
        <w:i w:val="0"/>
        <w:iCs w:val="0"/>
      </w:rPr>
    </w:lvl>
    <w:lvl w:ilvl="4">
      <w:start w:val="1"/>
      <w:numFmt w:val="decimal"/>
      <w:isLgl/>
      <w:lvlText w:val="%1.%2.%3.%4.%5."/>
      <w:lvlJc w:val="left"/>
      <w:pPr>
        <w:ind w:left="1440" w:hanging="1080"/>
      </w:pPr>
      <w:rPr>
        <w:rFonts w:ascii="Calibri" w:eastAsia="Times New Roman" w:hAnsi="Calibri" w:cs="Times New Roman" w:hint="default"/>
        <w:i w:val="0"/>
        <w:iCs w:val="0"/>
      </w:rPr>
    </w:lvl>
    <w:lvl w:ilvl="5">
      <w:start w:val="1"/>
      <w:numFmt w:val="decimal"/>
      <w:isLgl/>
      <w:lvlText w:val="%1.%2.%3.%4.%5.%6."/>
      <w:lvlJc w:val="left"/>
      <w:pPr>
        <w:ind w:left="1800" w:hanging="1440"/>
      </w:pPr>
      <w:rPr>
        <w:rFonts w:ascii="Calibri" w:eastAsia="Times New Roman" w:hAnsi="Calibri" w:cs="Times New Roman" w:hint="default"/>
        <w:i w:val="0"/>
        <w:iCs w:val="0"/>
      </w:rPr>
    </w:lvl>
    <w:lvl w:ilvl="6">
      <w:start w:val="1"/>
      <w:numFmt w:val="decimal"/>
      <w:isLgl/>
      <w:lvlText w:val="%1.%2.%3.%4.%5.%6.%7."/>
      <w:lvlJc w:val="left"/>
      <w:pPr>
        <w:ind w:left="2160" w:hanging="1800"/>
      </w:pPr>
      <w:rPr>
        <w:rFonts w:ascii="Calibri" w:eastAsia="Times New Roman" w:hAnsi="Calibri" w:cs="Times New Roman" w:hint="default"/>
        <w:i w:val="0"/>
        <w:iCs w:val="0"/>
      </w:rPr>
    </w:lvl>
    <w:lvl w:ilvl="7">
      <w:start w:val="1"/>
      <w:numFmt w:val="decimal"/>
      <w:isLgl/>
      <w:lvlText w:val="%1.%2.%3.%4.%5.%6.%7.%8."/>
      <w:lvlJc w:val="left"/>
      <w:pPr>
        <w:ind w:left="2160" w:hanging="1800"/>
      </w:pPr>
      <w:rPr>
        <w:rFonts w:ascii="Calibri" w:eastAsia="Times New Roman" w:hAnsi="Calibri" w:cs="Times New Roman" w:hint="default"/>
        <w:i w:val="0"/>
        <w:iCs w:val="0"/>
      </w:rPr>
    </w:lvl>
    <w:lvl w:ilvl="8">
      <w:start w:val="1"/>
      <w:numFmt w:val="decimal"/>
      <w:isLgl/>
      <w:lvlText w:val="%1.%2.%3.%4.%5.%6.%7.%8.%9."/>
      <w:lvlJc w:val="left"/>
      <w:pPr>
        <w:ind w:left="2520" w:hanging="2160"/>
      </w:pPr>
      <w:rPr>
        <w:rFonts w:ascii="Calibri" w:eastAsia="Times New Roman" w:hAnsi="Calibri" w:cs="Times New Roman" w:hint="default"/>
        <w:i w:val="0"/>
        <w:iCs w:val="0"/>
      </w:rPr>
    </w:lvl>
  </w:abstractNum>
  <w:abstractNum w:abstractNumId="5">
    <w:nsid w:val="48011C16"/>
    <w:multiLevelType w:val="hybridMultilevel"/>
    <w:tmpl w:val="5290D2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4C523406"/>
    <w:multiLevelType w:val="multilevel"/>
    <w:tmpl w:val="2DEC19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52997CCA"/>
    <w:multiLevelType w:val="multilevel"/>
    <w:tmpl w:val="F496A10C"/>
    <w:lvl w:ilvl="0">
      <w:start w:val="3"/>
      <w:numFmt w:val="decimal"/>
      <w:lvlText w:val="%1."/>
      <w:lvlJc w:val="left"/>
      <w:pPr>
        <w:ind w:left="720" w:hanging="360"/>
      </w:pPr>
      <w:rPr>
        <w:rFonts w:cs="Times New Roman" w:hint="default"/>
      </w:rPr>
    </w:lvl>
    <w:lvl w:ilvl="1">
      <w:start w:val="5"/>
      <w:numFmt w:val="decimal"/>
      <w:isLgl/>
      <w:lvlText w:val="%1.%2."/>
      <w:lvlJc w:val="left"/>
      <w:pPr>
        <w:ind w:left="1128" w:hanging="420"/>
      </w:pPr>
      <w:rPr>
        <w:rFonts w:cs="Times New Roman" w:hint="default"/>
        <w:i w:val="0"/>
      </w:rPr>
    </w:lvl>
    <w:lvl w:ilvl="2">
      <w:start w:val="1"/>
      <w:numFmt w:val="decimal"/>
      <w:isLgl/>
      <w:lvlText w:val="%1.%2.%3."/>
      <w:lvlJc w:val="left"/>
      <w:pPr>
        <w:ind w:left="1776" w:hanging="720"/>
      </w:pPr>
      <w:rPr>
        <w:rFonts w:cs="Times New Roman" w:hint="default"/>
        <w:i w:val="0"/>
      </w:rPr>
    </w:lvl>
    <w:lvl w:ilvl="3">
      <w:start w:val="1"/>
      <w:numFmt w:val="decimal"/>
      <w:isLgl/>
      <w:lvlText w:val="%1.%2.%3.%4."/>
      <w:lvlJc w:val="left"/>
      <w:pPr>
        <w:ind w:left="2124" w:hanging="720"/>
      </w:pPr>
      <w:rPr>
        <w:rFonts w:cs="Times New Roman" w:hint="default"/>
        <w:i w:val="0"/>
      </w:rPr>
    </w:lvl>
    <w:lvl w:ilvl="4">
      <w:start w:val="1"/>
      <w:numFmt w:val="decimal"/>
      <w:isLgl/>
      <w:lvlText w:val="%1.%2.%3.%4.%5."/>
      <w:lvlJc w:val="left"/>
      <w:pPr>
        <w:ind w:left="2832" w:hanging="1080"/>
      </w:pPr>
      <w:rPr>
        <w:rFonts w:cs="Times New Roman" w:hint="default"/>
        <w:i w:val="0"/>
      </w:rPr>
    </w:lvl>
    <w:lvl w:ilvl="5">
      <w:start w:val="1"/>
      <w:numFmt w:val="decimal"/>
      <w:isLgl/>
      <w:lvlText w:val="%1.%2.%3.%4.%5.%6."/>
      <w:lvlJc w:val="left"/>
      <w:pPr>
        <w:ind w:left="3180" w:hanging="1080"/>
      </w:pPr>
      <w:rPr>
        <w:rFonts w:cs="Times New Roman" w:hint="default"/>
        <w:i w:val="0"/>
      </w:rPr>
    </w:lvl>
    <w:lvl w:ilvl="6">
      <w:start w:val="1"/>
      <w:numFmt w:val="decimal"/>
      <w:isLgl/>
      <w:lvlText w:val="%1.%2.%3.%4.%5.%6.%7."/>
      <w:lvlJc w:val="left"/>
      <w:pPr>
        <w:ind w:left="3888" w:hanging="1440"/>
      </w:pPr>
      <w:rPr>
        <w:rFonts w:cs="Times New Roman" w:hint="default"/>
        <w:i w:val="0"/>
      </w:rPr>
    </w:lvl>
    <w:lvl w:ilvl="7">
      <w:start w:val="1"/>
      <w:numFmt w:val="decimal"/>
      <w:isLgl/>
      <w:lvlText w:val="%1.%2.%3.%4.%5.%6.%7.%8."/>
      <w:lvlJc w:val="left"/>
      <w:pPr>
        <w:ind w:left="4236" w:hanging="1440"/>
      </w:pPr>
      <w:rPr>
        <w:rFonts w:cs="Times New Roman" w:hint="default"/>
        <w:i w:val="0"/>
      </w:rPr>
    </w:lvl>
    <w:lvl w:ilvl="8">
      <w:start w:val="1"/>
      <w:numFmt w:val="decimal"/>
      <w:isLgl/>
      <w:lvlText w:val="%1.%2.%3.%4.%5.%6.%7.%8.%9."/>
      <w:lvlJc w:val="left"/>
      <w:pPr>
        <w:ind w:left="4944" w:hanging="1800"/>
      </w:pPr>
      <w:rPr>
        <w:rFonts w:cs="Times New Roman" w:hint="default"/>
        <w:i w:val="0"/>
      </w:rPr>
    </w:lvl>
  </w:abstractNum>
  <w:num w:numId="1">
    <w:abstractNumId w:val="5"/>
  </w:num>
  <w:num w:numId="2">
    <w:abstractNumId w:val="4"/>
  </w:num>
  <w:num w:numId="3">
    <w:abstractNumId w:val="0"/>
    <w:lvlOverride w:ilvl="0">
      <w:lvl w:ilvl="0">
        <w:numFmt w:val="bullet"/>
        <w:lvlText w:val="-"/>
        <w:legacy w:legacy="1" w:legacySpace="0" w:legacyIndent="220"/>
        <w:lvlJc w:val="left"/>
        <w:rPr>
          <w:rFonts w:ascii="Times New Roman" w:hAnsi="Times New Roman" w:hint="default"/>
        </w:rPr>
      </w:lvl>
    </w:lvlOverride>
  </w:num>
  <w:num w:numId="4">
    <w:abstractNumId w:val="3"/>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D90"/>
    <w:rsid w:val="000011E1"/>
    <w:rsid w:val="00015568"/>
    <w:rsid w:val="000217E7"/>
    <w:rsid w:val="00021828"/>
    <w:rsid w:val="00022287"/>
    <w:rsid w:val="000224FD"/>
    <w:rsid w:val="000417BF"/>
    <w:rsid w:val="00042770"/>
    <w:rsid w:val="000471A1"/>
    <w:rsid w:val="00056A62"/>
    <w:rsid w:val="0007164F"/>
    <w:rsid w:val="00072B5D"/>
    <w:rsid w:val="00077D76"/>
    <w:rsid w:val="00084594"/>
    <w:rsid w:val="000E1ABD"/>
    <w:rsid w:val="000E4B94"/>
    <w:rsid w:val="000E7D8A"/>
    <w:rsid w:val="00113B0C"/>
    <w:rsid w:val="00115452"/>
    <w:rsid w:val="00115AF7"/>
    <w:rsid w:val="00122146"/>
    <w:rsid w:val="00165652"/>
    <w:rsid w:val="001844A4"/>
    <w:rsid w:val="00193E8F"/>
    <w:rsid w:val="001A0EBA"/>
    <w:rsid w:val="001A7902"/>
    <w:rsid w:val="001D5757"/>
    <w:rsid w:val="001E0CB5"/>
    <w:rsid w:val="0021627D"/>
    <w:rsid w:val="00281E38"/>
    <w:rsid w:val="002B393B"/>
    <w:rsid w:val="002B4895"/>
    <w:rsid w:val="002C5AD2"/>
    <w:rsid w:val="002C5E17"/>
    <w:rsid w:val="002C6C18"/>
    <w:rsid w:val="002E28C5"/>
    <w:rsid w:val="002E6A67"/>
    <w:rsid w:val="002F0897"/>
    <w:rsid w:val="002F5021"/>
    <w:rsid w:val="00305B0F"/>
    <w:rsid w:val="00320972"/>
    <w:rsid w:val="00324877"/>
    <w:rsid w:val="00331D96"/>
    <w:rsid w:val="00337F9D"/>
    <w:rsid w:val="0034074E"/>
    <w:rsid w:val="00340996"/>
    <w:rsid w:val="00343DD4"/>
    <w:rsid w:val="003500E9"/>
    <w:rsid w:val="00365EDA"/>
    <w:rsid w:val="003851FB"/>
    <w:rsid w:val="003961F7"/>
    <w:rsid w:val="003B18D5"/>
    <w:rsid w:val="003C21F1"/>
    <w:rsid w:val="003D2614"/>
    <w:rsid w:val="003D4BE7"/>
    <w:rsid w:val="00414B8E"/>
    <w:rsid w:val="004276B8"/>
    <w:rsid w:val="00440561"/>
    <w:rsid w:val="0046281C"/>
    <w:rsid w:val="004969FE"/>
    <w:rsid w:val="004B6106"/>
    <w:rsid w:val="004C3245"/>
    <w:rsid w:val="004D020C"/>
    <w:rsid w:val="004E326D"/>
    <w:rsid w:val="004E3806"/>
    <w:rsid w:val="004E6C72"/>
    <w:rsid w:val="004E72BC"/>
    <w:rsid w:val="004F656A"/>
    <w:rsid w:val="00510455"/>
    <w:rsid w:val="00511F3B"/>
    <w:rsid w:val="0051584B"/>
    <w:rsid w:val="005705C2"/>
    <w:rsid w:val="00570670"/>
    <w:rsid w:val="005721DF"/>
    <w:rsid w:val="00574575"/>
    <w:rsid w:val="00577232"/>
    <w:rsid w:val="0058290E"/>
    <w:rsid w:val="00590284"/>
    <w:rsid w:val="00592A5B"/>
    <w:rsid w:val="00594F15"/>
    <w:rsid w:val="005A7FEE"/>
    <w:rsid w:val="005B48AC"/>
    <w:rsid w:val="005C556C"/>
    <w:rsid w:val="00602E19"/>
    <w:rsid w:val="006220DB"/>
    <w:rsid w:val="00634A79"/>
    <w:rsid w:val="006616C2"/>
    <w:rsid w:val="0066391C"/>
    <w:rsid w:val="00665406"/>
    <w:rsid w:val="00671E50"/>
    <w:rsid w:val="00676193"/>
    <w:rsid w:val="006B1393"/>
    <w:rsid w:val="006C4042"/>
    <w:rsid w:val="006C5D46"/>
    <w:rsid w:val="006F09F5"/>
    <w:rsid w:val="00712BBA"/>
    <w:rsid w:val="007759F2"/>
    <w:rsid w:val="00777055"/>
    <w:rsid w:val="00791A1D"/>
    <w:rsid w:val="007B7C4E"/>
    <w:rsid w:val="007C4634"/>
    <w:rsid w:val="007C6325"/>
    <w:rsid w:val="007D6350"/>
    <w:rsid w:val="007E5CAB"/>
    <w:rsid w:val="007F3539"/>
    <w:rsid w:val="007F4B87"/>
    <w:rsid w:val="0080340E"/>
    <w:rsid w:val="008233A0"/>
    <w:rsid w:val="008247D1"/>
    <w:rsid w:val="00824F13"/>
    <w:rsid w:val="00833D90"/>
    <w:rsid w:val="00881E0E"/>
    <w:rsid w:val="008944DF"/>
    <w:rsid w:val="00896205"/>
    <w:rsid w:val="00896E11"/>
    <w:rsid w:val="008A1008"/>
    <w:rsid w:val="008C17E4"/>
    <w:rsid w:val="008F04EC"/>
    <w:rsid w:val="008F16AD"/>
    <w:rsid w:val="008F19A8"/>
    <w:rsid w:val="00900081"/>
    <w:rsid w:val="00905B40"/>
    <w:rsid w:val="00907A2B"/>
    <w:rsid w:val="009111D9"/>
    <w:rsid w:val="00914DE4"/>
    <w:rsid w:val="009221CA"/>
    <w:rsid w:val="00933F29"/>
    <w:rsid w:val="009501E0"/>
    <w:rsid w:val="00990D2F"/>
    <w:rsid w:val="00994BC1"/>
    <w:rsid w:val="009C7FD4"/>
    <w:rsid w:val="009D0B4C"/>
    <w:rsid w:val="009D33D6"/>
    <w:rsid w:val="009D3AB3"/>
    <w:rsid w:val="009E081D"/>
    <w:rsid w:val="009E577D"/>
    <w:rsid w:val="009E7A5A"/>
    <w:rsid w:val="00A020B4"/>
    <w:rsid w:val="00A03BA1"/>
    <w:rsid w:val="00A1674C"/>
    <w:rsid w:val="00A220D3"/>
    <w:rsid w:val="00A22CD8"/>
    <w:rsid w:val="00A24F7B"/>
    <w:rsid w:val="00A27BBE"/>
    <w:rsid w:val="00A60DD7"/>
    <w:rsid w:val="00A6637A"/>
    <w:rsid w:val="00A7242A"/>
    <w:rsid w:val="00A922EB"/>
    <w:rsid w:val="00A92F21"/>
    <w:rsid w:val="00AB03FD"/>
    <w:rsid w:val="00AC5EB1"/>
    <w:rsid w:val="00AD1474"/>
    <w:rsid w:val="00AD4A55"/>
    <w:rsid w:val="00AD6333"/>
    <w:rsid w:val="00AD7A48"/>
    <w:rsid w:val="00AE2912"/>
    <w:rsid w:val="00AE2C3D"/>
    <w:rsid w:val="00B30665"/>
    <w:rsid w:val="00B33551"/>
    <w:rsid w:val="00B47989"/>
    <w:rsid w:val="00B54A4B"/>
    <w:rsid w:val="00B55829"/>
    <w:rsid w:val="00B77962"/>
    <w:rsid w:val="00B86512"/>
    <w:rsid w:val="00B94988"/>
    <w:rsid w:val="00BA6EF1"/>
    <w:rsid w:val="00BA74BD"/>
    <w:rsid w:val="00BB6FB5"/>
    <w:rsid w:val="00BE3B8A"/>
    <w:rsid w:val="00BE4331"/>
    <w:rsid w:val="00BF0B57"/>
    <w:rsid w:val="00C01A5D"/>
    <w:rsid w:val="00C033FB"/>
    <w:rsid w:val="00C05823"/>
    <w:rsid w:val="00C05CB2"/>
    <w:rsid w:val="00C23851"/>
    <w:rsid w:val="00C926C9"/>
    <w:rsid w:val="00CA1C24"/>
    <w:rsid w:val="00CC529D"/>
    <w:rsid w:val="00CD13D4"/>
    <w:rsid w:val="00CE330D"/>
    <w:rsid w:val="00D02DA0"/>
    <w:rsid w:val="00D412D9"/>
    <w:rsid w:val="00D51F86"/>
    <w:rsid w:val="00D53F9A"/>
    <w:rsid w:val="00D605F3"/>
    <w:rsid w:val="00D7011F"/>
    <w:rsid w:val="00D71078"/>
    <w:rsid w:val="00D77F38"/>
    <w:rsid w:val="00D85D64"/>
    <w:rsid w:val="00D919BC"/>
    <w:rsid w:val="00DC774D"/>
    <w:rsid w:val="00DE041C"/>
    <w:rsid w:val="00DE2DB8"/>
    <w:rsid w:val="00DF6EF2"/>
    <w:rsid w:val="00E07F11"/>
    <w:rsid w:val="00E230AB"/>
    <w:rsid w:val="00E35227"/>
    <w:rsid w:val="00E50013"/>
    <w:rsid w:val="00E508DD"/>
    <w:rsid w:val="00E50A6B"/>
    <w:rsid w:val="00E52C97"/>
    <w:rsid w:val="00E73242"/>
    <w:rsid w:val="00E81BAF"/>
    <w:rsid w:val="00E90B44"/>
    <w:rsid w:val="00E973B5"/>
    <w:rsid w:val="00EB44A8"/>
    <w:rsid w:val="00EC09D2"/>
    <w:rsid w:val="00EC23E4"/>
    <w:rsid w:val="00ED44CF"/>
    <w:rsid w:val="00ED5DF7"/>
    <w:rsid w:val="00F051A9"/>
    <w:rsid w:val="00F06854"/>
    <w:rsid w:val="00F27E4F"/>
    <w:rsid w:val="00F355AA"/>
    <w:rsid w:val="00F5149B"/>
    <w:rsid w:val="00F566AC"/>
    <w:rsid w:val="00F60CC5"/>
    <w:rsid w:val="00F64192"/>
    <w:rsid w:val="00F82EEE"/>
    <w:rsid w:val="00FA0020"/>
    <w:rsid w:val="00FA0660"/>
    <w:rsid w:val="00FD420C"/>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610F09D-94E6-4546-A78B-529DB576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3E4"/>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33D90"/>
    <w:pPr>
      <w:ind w:left="720"/>
    </w:pPr>
  </w:style>
  <w:style w:type="paragraph" w:styleId="a3">
    <w:name w:val="Balloon Text"/>
    <w:basedOn w:val="a"/>
    <w:link w:val="a4"/>
    <w:semiHidden/>
    <w:rsid w:val="006C4042"/>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6C4042"/>
    <w:rPr>
      <w:rFonts w:ascii="Tahoma" w:hAnsi="Tahoma" w:cs="Tahoma"/>
      <w:sz w:val="16"/>
      <w:szCs w:val="16"/>
    </w:rPr>
  </w:style>
  <w:style w:type="paragraph" w:styleId="a5">
    <w:name w:val="header"/>
    <w:basedOn w:val="a"/>
    <w:link w:val="a6"/>
    <w:rsid w:val="008F16AD"/>
    <w:pPr>
      <w:tabs>
        <w:tab w:val="center" w:pos="4677"/>
        <w:tab w:val="right" w:pos="9355"/>
      </w:tabs>
      <w:spacing w:after="0" w:line="240" w:lineRule="auto"/>
    </w:pPr>
    <w:rPr>
      <w:rFonts w:ascii="Century Schoolbook" w:hAnsi="Century Schoolbook" w:cs="Century Schoolbook"/>
      <w:sz w:val="28"/>
      <w:szCs w:val="28"/>
    </w:rPr>
  </w:style>
  <w:style w:type="character" w:customStyle="1" w:styleId="a6">
    <w:name w:val="Верхний колонтитул Знак"/>
    <w:basedOn w:val="a0"/>
    <w:link w:val="a5"/>
    <w:locked/>
    <w:rsid w:val="008F16AD"/>
    <w:rPr>
      <w:rFonts w:ascii="Century Schoolbook" w:hAnsi="Century Schoolbook" w:cs="Century Schoolbook"/>
      <w:sz w:val="28"/>
      <w:szCs w:val="28"/>
    </w:rPr>
  </w:style>
  <w:style w:type="character" w:styleId="a7">
    <w:name w:val="page number"/>
    <w:basedOn w:val="a0"/>
    <w:rsid w:val="008F16AD"/>
    <w:rPr>
      <w:rFonts w:cs="Times New Roman"/>
    </w:rPr>
  </w:style>
  <w:style w:type="paragraph" w:styleId="a8">
    <w:name w:val="Title"/>
    <w:basedOn w:val="a"/>
    <w:link w:val="a9"/>
    <w:qFormat/>
    <w:locked/>
    <w:rsid w:val="0007164F"/>
    <w:pPr>
      <w:spacing w:after="0" w:line="240" w:lineRule="auto"/>
      <w:jc w:val="center"/>
    </w:pPr>
    <w:rPr>
      <w:rFonts w:ascii="Times New Roman" w:eastAsia="Calibri" w:hAnsi="Times New Roman" w:cs="Times New Roman"/>
      <w:sz w:val="28"/>
      <w:szCs w:val="24"/>
      <w:lang w:eastAsia="ru-RU"/>
    </w:rPr>
  </w:style>
  <w:style w:type="character" w:customStyle="1" w:styleId="a9">
    <w:name w:val="Название Знак"/>
    <w:basedOn w:val="a0"/>
    <w:link w:val="a8"/>
    <w:locked/>
    <w:rsid w:val="0007164F"/>
    <w:rPr>
      <w:rFonts w:ascii="Times New Roman" w:hAnsi="Times New Roman" w:cs="Times New Roman"/>
      <w:sz w:val="24"/>
      <w:szCs w:val="24"/>
    </w:rPr>
  </w:style>
  <w:style w:type="paragraph" w:styleId="aa">
    <w:name w:val="Document Map"/>
    <w:basedOn w:val="a"/>
    <w:link w:val="ab"/>
    <w:semiHidden/>
    <w:rsid w:val="001A7902"/>
    <w:rPr>
      <w:rFonts w:ascii="Tahoma" w:hAnsi="Tahoma" w:cs="Tahoma"/>
      <w:sz w:val="16"/>
      <w:szCs w:val="16"/>
    </w:rPr>
  </w:style>
  <w:style w:type="character" w:customStyle="1" w:styleId="ab">
    <w:name w:val="Схема документа Знак"/>
    <w:basedOn w:val="a0"/>
    <w:link w:val="aa"/>
    <w:semiHidden/>
    <w:locked/>
    <w:rsid w:val="001A7902"/>
    <w:rPr>
      <w:rFonts w:ascii="Tahoma" w:hAnsi="Tahoma" w:cs="Tahoma"/>
      <w:sz w:val="16"/>
      <w:szCs w:val="16"/>
      <w:lang w:val="x-none" w:eastAsia="en-US"/>
    </w:rPr>
  </w:style>
  <w:style w:type="paragraph" w:styleId="ac">
    <w:name w:val="footer"/>
    <w:basedOn w:val="a"/>
    <w:link w:val="ad"/>
    <w:rsid w:val="006C5D46"/>
    <w:pPr>
      <w:tabs>
        <w:tab w:val="center" w:pos="4677"/>
        <w:tab w:val="right" w:pos="9355"/>
      </w:tabs>
    </w:pPr>
  </w:style>
  <w:style w:type="character" w:customStyle="1" w:styleId="ad">
    <w:name w:val="Нижний колонтитул Знак"/>
    <w:basedOn w:val="a0"/>
    <w:link w:val="ac"/>
    <w:locked/>
    <w:rsid w:val="006C5D46"/>
    <w:rPr>
      <w:rFonts w:cs="Calibri"/>
      <w:lang w:val="x-none" w:eastAsia="en-US"/>
    </w:rPr>
  </w:style>
  <w:style w:type="table" w:styleId="ae">
    <w:name w:val="Table Grid"/>
    <w:basedOn w:val="a1"/>
    <w:locked/>
    <w:rsid w:val="00577232"/>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basedOn w:val="a0"/>
    <w:rsid w:val="003D4B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10930</Words>
  <Characters>62304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73088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2014-06-22T14:28:00Z</dcterms:created>
  <dcterms:modified xsi:type="dcterms:W3CDTF">2014-06-22T14:28:00Z</dcterms:modified>
</cp:coreProperties>
</file>