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7FF" w:rsidRPr="00D232FF" w:rsidRDefault="003257FF" w:rsidP="0030387D">
      <w:pPr>
        <w:widowControl w:val="0"/>
        <w:spacing w:after="0" w:line="360" w:lineRule="auto"/>
        <w:ind w:firstLine="709"/>
        <w:jc w:val="center"/>
        <w:rPr>
          <w:rFonts w:ascii="Times New Roman" w:hAnsi="Times New Roman"/>
          <w:sz w:val="28"/>
        </w:rPr>
      </w:pPr>
      <w:r w:rsidRPr="00D232FF">
        <w:rPr>
          <w:rFonts w:ascii="Times New Roman" w:hAnsi="Times New Roman"/>
          <w:sz w:val="28"/>
        </w:rPr>
        <w:t>МОСКОВСКИЙ ИНСТИТУТ ЭКОНОМИКИ</w:t>
      </w:r>
    </w:p>
    <w:p w:rsidR="003257FF" w:rsidRPr="00D232FF" w:rsidRDefault="003257FF" w:rsidP="0030387D">
      <w:pPr>
        <w:widowControl w:val="0"/>
        <w:spacing w:after="0" w:line="360" w:lineRule="auto"/>
        <w:ind w:firstLine="709"/>
        <w:jc w:val="center"/>
        <w:rPr>
          <w:rFonts w:ascii="Times New Roman" w:hAnsi="Times New Roman"/>
          <w:sz w:val="28"/>
        </w:rPr>
      </w:pPr>
      <w:r w:rsidRPr="00D232FF">
        <w:rPr>
          <w:rFonts w:ascii="Times New Roman" w:hAnsi="Times New Roman"/>
          <w:sz w:val="28"/>
        </w:rPr>
        <w:t>МЕНЕДЖМЕНТА И ПРАВА</w:t>
      </w:r>
    </w:p>
    <w:p w:rsidR="003257FF" w:rsidRPr="00D232FF" w:rsidRDefault="003257FF" w:rsidP="0030387D">
      <w:pPr>
        <w:pStyle w:val="1"/>
        <w:widowControl w:val="0"/>
        <w:spacing w:before="0" w:beforeAutospacing="0" w:after="0" w:afterAutospacing="0" w:line="360" w:lineRule="auto"/>
        <w:ind w:firstLine="709"/>
        <w:jc w:val="center"/>
        <w:rPr>
          <w:b w:val="0"/>
          <w:sz w:val="28"/>
          <w:szCs w:val="32"/>
        </w:rPr>
      </w:pPr>
      <w:r w:rsidRPr="00D232FF">
        <w:rPr>
          <w:b w:val="0"/>
          <w:sz w:val="28"/>
        </w:rPr>
        <w:t>Факультет: экономический</w:t>
      </w:r>
    </w:p>
    <w:p w:rsidR="003257FF" w:rsidRPr="00D232FF" w:rsidRDefault="003257FF" w:rsidP="0030387D">
      <w:pPr>
        <w:widowControl w:val="0"/>
        <w:spacing w:after="0" w:line="360" w:lineRule="auto"/>
        <w:ind w:firstLine="709"/>
        <w:jc w:val="center"/>
        <w:rPr>
          <w:rFonts w:ascii="Times New Roman" w:hAnsi="Times New Roman"/>
          <w:sz w:val="28"/>
        </w:rPr>
      </w:pPr>
      <w:r w:rsidRPr="00D232FF">
        <w:rPr>
          <w:rFonts w:ascii="Times New Roman" w:hAnsi="Times New Roman"/>
          <w:sz w:val="28"/>
        </w:rPr>
        <w:t>Кафедра «Финансы и кредит»</w:t>
      </w:r>
    </w:p>
    <w:p w:rsidR="003257FF" w:rsidRPr="00D232FF" w:rsidRDefault="003257FF" w:rsidP="0030387D">
      <w:pPr>
        <w:widowControl w:val="0"/>
        <w:spacing w:after="0" w:line="360" w:lineRule="auto"/>
        <w:ind w:firstLine="709"/>
        <w:jc w:val="center"/>
        <w:rPr>
          <w:rFonts w:ascii="Times New Roman" w:hAnsi="Times New Roman"/>
          <w:sz w:val="28"/>
        </w:rPr>
      </w:pPr>
      <w:r w:rsidRPr="00D232FF">
        <w:rPr>
          <w:rFonts w:ascii="Times New Roman" w:hAnsi="Times New Roman"/>
          <w:sz w:val="28"/>
        </w:rPr>
        <w:t>Специальность «Финансы и кредит»</w:t>
      </w:r>
    </w:p>
    <w:p w:rsidR="003257FF" w:rsidRPr="00D232FF" w:rsidRDefault="003257FF" w:rsidP="0030387D">
      <w:pPr>
        <w:widowControl w:val="0"/>
        <w:spacing w:after="0" w:line="360" w:lineRule="auto"/>
        <w:ind w:firstLine="709"/>
        <w:jc w:val="center"/>
        <w:rPr>
          <w:rFonts w:ascii="Times New Roman" w:hAnsi="Times New Roman"/>
          <w:sz w:val="28"/>
        </w:rPr>
      </w:pPr>
    </w:p>
    <w:p w:rsidR="003257FF" w:rsidRPr="00D232FF" w:rsidRDefault="003257FF" w:rsidP="0030387D">
      <w:pPr>
        <w:widowControl w:val="0"/>
        <w:spacing w:after="0" w:line="360" w:lineRule="auto"/>
        <w:ind w:firstLine="709"/>
        <w:jc w:val="center"/>
        <w:rPr>
          <w:rFonts w:ascii="Times New Roman" w:hAnsi="Times New Roman"/>
          <w:sz w:val="28"/>
        </w:rPr>
      </w:pPr>
    </w:p>
    <w:p w:rsidR="00D232FF" w:rsidRDefault="00D232FF" w:rsidP="0030387D">
      <w:pPr>
        <w:pStyle w:val="3"/>
        <w:keepNext w:val="0"/>
        <w:keepLines w:val="0"/>
        <w:widowControl w:val="0"/>
        <w:spacing w:before="0" w:line="360" w:lineRule="auto"/>
        <w:ind w:firstLine="709"/>
        <w:jc w:val="center"/>
        <w:rPr>
          <w:rFonts w:ascii="Times New Roman" w:hAnsi="Times New Roman"/>
          <w:b w:val="0"/>
          <w:color w:val="auto"/>
          <w:sz w:val="28"/>
          <w:szCs w:val="32"/>
          <w:lang w:val="en-US"/>
        </w:rPr>
      </w:pPr>
    </w:p>
    <w:p w:rsidR="00D232FF" w:rsidRDefault="00D232FF" w:rsidP="0030387D">
      <w:pPr>
        <w:pStyle w:val="3"/>
        <w:keepNext w:val="0"/>
        <w:keepLines w:val="0"/>
        <w:widowControl w:val="0"/>
        <w:spacing w:before="0" w:line="360" w:lineRule="auto"/>
        <w:ind w:firstLine="709"/>
        <w:jc w:val="center"/>
        <w:rPr>
          <w:rFonts w:ascii="Times New Roman" w:hAnsi="Times New Roman"/>
          <w:b w:val="0"/>
          <w:color w:val="auto"/>
          <w:sz w:val="28"/>
          <w:szCs w:val="32"/>
          <w:lang w:val="en-US"/>
        </w:rPr>
      </w:pPr>
    </w:p>
    <w:p w:rsidR="00D232FF" w:rsidRDefault="00D232FF" w:rsidP="0030387D">
      <w:pPr>
        <w:pStyle w:val="3"/>
        <w:keepNext w:val="0"/>
        <w:keepLines w:val="0"/>
        <w:widowControl w:val="0"/>
        <w:spacing w:before="0" w:line="360" w:lineRule="auto"/>
        <w:ind w:firstLine="709"/>
        <w:jc w:val="center"/>
        <w:rPr>
          <w:rFonts w:ascii="Times New Roman" w:hAnsi="Times New Roman"/>
          <w:b w:val="0"/>
          <w:color w:val="auto"/>
          <w:sz w:val="28"/>
          <w:szCs w:val="32"/>
          <w:lang w:val="en-US"/>
        </w:rPr>
      </w:pPr>
    </w:p>
    <w:p w:rsidR="00D232FF" w:rsidRDefault="00D232FF" w:rsidP="0030387D">
      <w:pPr>
        <w:pStyle w:val="3"/>
        <w:keepNext w:val="0"/>
        <w:keepLines w:val="0"/>
        <w:widowControl w:val="0"/>
        <w:spacing w:before="0" w:line="360" w:lineRule="auto"/>
        <w:ind w:firstLine="709"/>
        <w:jc w:val="center"/>
        <w:rPr>
          <w:rFonts w:ascii="Times New Roman" w:hAnsi="Times New Roman"/>
          <w:b w:val="0"/>
          <w:color w:val="auto"/>
          <w:sz w:val="28"/>
          <w:szCs w:val="32"/>
          <w:lang w:val="en-US"/>
        </w:rPr>
      </w:pPr>
    </w:p>
    <w:p w:rsidR="00D232FF" w:rsidRDefault="00D232FF" w:rsidP="0030387D">
      <w:pPr>
        <w:pStyle w:val="3"/>
        <w:keepNext w:val="0"/>
        <w:keepLines w:val="0"/>
        <w:widowControl w:val="0"/>
        <w:spacing w:before="0" w:line="360" w:lineRule="auto"/>
        <w:ind w:firstLine="709"/>
        <w:jc w:val="center"/>
        <w:rPr>
          <w:rFonts w:ascii="Times New Roman" w:hAnsi="Times New Roman"/>
          <w:b w:val="0"/>
          <w:color w:val="auto"/>
          <w:sz w:val="28"/>
          <w:szCs w:val="32"/>
          <w:lang w:val="en-US"/>
        </w:rPr>
      </w:pPr>
    </w:p>
    <w:p w:rsidR="003257FF" w:rsidRPr="00D232FF" w:rsidRDefault="003257FF" w:rsidP="0030387D">
      <w:pPr>
        <w:pStyle w:val="3"/>
        <w:keepNext w:val="0"/>
        <w:keepLines w:val="0"/>
        <w:widowControl w:val="0"/>
        <w:spacing w:before="0" w:line="360" w:lineRule="auto"/>
        <w:ind w:firstLine="709"/>
        <w:jc w:val="center"/>
        <w:rPr>
          <w:rFonts w:ascii="Times New Roman" w:hAnsi="Times New Roman"/>
          <w:b w:val="0"/>
          <w:color w:val="auto"/>
          <w:sz w:val="28"/>
          <w:szCs w:val="32"/>
        </w:rPr>
      </w:pPr>
      <w:r w:rsidRPr="00D232FF">
        <w:rPr>
          <w:rFonts w:ascii="Times New Roman" w:hAnsi="Times New Roman"/>
          <w:b w:val="0"/>
          <w:color w:val="auto"/>
          <w:sz w:val="28"/>
          <w:szCs w:val="32"/>
        </w:rPr>
        <w:t>Контрольная работа</w:t>
      </w:r>
    </w:p>
    <w:p w:rsidR="003257FF" w:rsidRPr="00D232FF" w:rsidRDefault="00D232FF" w:rsidP="0030387D">
      <w:pPr>
        <w:widowControl w:val="0"/>
        <w:spacing w:after="0" w:line="360" w:lineRule="auto"/>
        <w:ind w:firstLine="709"/>
        <w:jc w:val="center"/>
        <w:rPr>
          <w:rFonts w:ascii="Times New Roman" w:hAnsi="Times New Roman"/>
          <w:sz w:val="28"/>
          <w:szCs w:val="28"/>
        </w:rPr>
      </w:pPr>
      <w:r>
        <w:rPr>
          <w:rFonts w:ascii="Times New Roman" w:hAnsi="Times New Roman"/>
          <w:sz w:val="28"/>
          <w:szCs w:val="28"/>
        </w:rPr>
        <w:t>П</w:t>
      </w:r>
      <w:r w:rsidR="003257FF" w:rsidRPr="00D232FF">
        <w:rPr>
          <w:rFonts w:ascii="Times New Roman" w:hAnsi="Times New Roman"/>
          <w:sz w:val="28"/>
          <w:szCs w:val="28"/>
        </w:rPr>
        <w:t>о дисциплине «Финансы»</w:t>
      </w:r>
    </w:p>
    <w:p w:rsidR="003257FF" w:rsidRPr="00D232FF" w:rsidRDefault="003257FF" w:rsidP="00536A7F">
      <w:pPr>
        <w:widowControl w:val="0"/>
        <w:spacing w:after="0" w:line="360" w:lineRule="auto"/>
        <w:ind w:firstLine="709"/>
        <w:jc w:val="both"/>
        <w:rPr>
          <w:rFonts w:ascii="Times New Roman" w:hAnsi="Times New Roman"/>
          <w:sz w:val="28"/>
          <w:szCs w:val="28"/>
        </w:rPr>
      </w:pPr>
    </w:p>
    <w:p w:rsidR="003257FF" w:rsidRPr="00D232FF" w:rsidRDefault="003257FF" w:rsidP="0030387D">
      <w:pPr>
        <w:widowControl w:val="0"/>
        <w:spacing w:after="0" w:line="360" w:lineRule="auto"/>
        <w:ind w:firstLine="709"/>
        <w:jc w:val="center"/>
        <w:rPr>
          <w:rFonts w:ascii="Times New Roman" w:hAnsi="Times New Roman"/>
          <w:sz w:val="28"/>
          <w:szCs w:val="28"/>
        </w:rPr>
      </w:pPr>
      <w:r w:rsidRPr="00D232FF">
        <w:rPr>
          <w:rFonts w:ascii="Times New Roman" w:hAnsi="Times New Roman"/>
          <w:sz w:val="28"/>
          <w:szCs w:val="28"/>
        </w:rPr>
        <w:t>Тема:</w:t>
      </w:r>
    </w:p>
    <w:p w:rsidR="003257FF" w:rsidRPr="00D232FF" w:rsidRDefault="003257FF" w:rsidP="0030387D">
      <w:pPr>
        <w:widowControl w:val="0"/>
        <w:spacing w:after="0" w:line="360" w:lineRule="auto"/>
        <w:ind w:firstLine="709"/>
        <w:jc w:val="center"/>
        <w:rPr>
          <w:rFonts w:ascii="Times New Roman" w:hAnsi="Times New Roman"/>
          <w:sz w:val="28"/>
          <w:szCs w:val="28"/>
        </w:rPr>
      </w:pPr>
      <w:r w:rsidRPr="00D232FF">
        <w:rPr>
          <w:rFonts w:ascii="Times New Roman" w:hAnsi="Times New Roman"/>
          <w:sz w:val="28"/>
          <w:szCs w:val="28"/>
        </w:rPr>
        <w:t>«Управление финансами в условиях рыночных отношений.</w:t>
      </w:r>
    </w:p>
    <w:p w:rsidR="003257FF" w:rsidRPr="00D232FF" w:rsidRDefault="003257FF" w:rsidP="0030387D">
      <w:pPr>
        <w:widowControl w:val="0"/>
        <w:spacing w:after="0" w:line="360" w:lineRule="auto"/>
        <w:ind w:firstLine="709"/>
        <w:jc w:val="center"/>
        <w:rPr>
          <w:rFonts w:ascii="Times New Roman" w:hAnsi="Times New Roman"/>
          <w:sz w:val="28"/>
          <w:szCs w:val="28"/>
        </w:rPr>
      </w:pPr>
      <w:r w:rsidRPr="00D232FF">
        <w:rPr>
          <w:rFonts w:ascii="Times New Roman" w:hAnsi="Times New Roman"/>
          <w:sz w:val="28"/>
          <w:szCs w:val="28"/>
        </w:rPr>
        <w:t>Производственные фонды организаций»</w:t>
      </w:r>
    </w:p>
    <w:p w:rsidR="003257FF" w:rsidRPr="00D232FF" w:rsidRDefault="003257FF" w:rsidP="0030387D">
      <w:pPr>
        <w:widowControl w:val="0"/>
        <w:spacing w:after="0" w:line="360" w:lineRule="auto"/>
        <w:ind w:firstLine="709"/>
        <w:jc w:val="center"/>
        <w:rPr>
          <w:rFonts w:ascii="Times New Roman" w:hAnsi="Times New Roman"/>
          <w:sz w:val="28"/>
        </w:rPr>
      </w:pPr>
    </w:p>
    <w:p w:rsidR="00D232FF" w:rsidRDefault="00D232FF" w:rsidP="00536A7F">
      <w:pPr>
        <w:widowControl w:val="0"/>
        <w:spacing w:after="0" w:line="360" w:lineRule="auto"/>
        <w:ind w:firstLine="709"/>
        <w:jc w:val="both"/>
        <w:rPr>
          <w:rFonts w:ascii="Times New Roman" w:hAnsi="Times New Roman"/>
          <w:sz w:val="28"/>
        </w:rPr>
      </w:pPr>
    </w:p>
    <w:p w:rsidR="003257FF" w:rsidRPr="00D232FF" w:rsidRDefault="003257FF" w:rsidP="0030387D">
      <w:pPr>
        <w:widowControl w:val="0"/>
        <w:spacing w:after="0" w:line="360" w:lineRule="auto"/>
        <w:ind w:firstLine="142"/>
        <w:jc w:val="both"/>
        <w:rPr>
          <w:rFonts w:ascii="Times New Roman" w:hAnsi="Times New Roman"/>
          <w:sz w:val="28"/>
        </w:rPr>
      </w:pPr>
      <w:r w:rsidRPr="00D232FF">
        <w:rPr>
          <w:rFonts w:ascii="Times New Roman" w:hAnsi="Times New Roman"/>
          <w:sz w:val="28"/>
        </w:rPr>
        <w:t>Выполнил: студентка 3 курса</w:t>
      </w:r>
    </w:p>
    <w:p w:rsidR="003257FF" w:rsidRPr="00D232FF" w:rsidRDefault="003257FF" w:rsidP="0030387D">
      <w:pPr>
        <w:widowControl w:val="0"/>
        <w:spacing w:after="0" w:line="360" w:lineRule="auto"/>
        <w:ind w:firstLine="142"/>
        <w:jc w:val="both"/>
        <w:rPr>
          <w:rFonts w:ascii="Times New Roman" w:hAnsi="Times New Roman"/>
          <w:sz w:val="28"/>
        </w:rPr>
      </w:pPr>
      <w:r w:rsidRPr="00D232FF">
        <w:rPr>
          <w:rFonts w:ascii="Times New Roman" w:hAnsi="Times New Roman"/>
          <w:sz w:val="28"/>
        </w:rPr>
        <w:t>гр. РЭС (в) 2.1/1-10Н</w:t>
      </w:r>
    </w:p>
    <w:p w:rsidR="003257FF" w:rsidRPr="00D232FF" w:rsidRDefault="003257FF" w:rsidP="0030387D">
      <w:pPr>
        <w:widowControl w:val="0"/>
        <w:spacing w:after="0" w:line="360" w:lineRule="auto"/>
        <w:ind w:firstLine="142"/>
        <w:jc w:val="both"/>
        <w:rPr>
          <w:rFonts w:ascii="Times New Roman" w:hAnsi="Times New Roman"/>
          <w:sz w:val="28"/>
        </w:rPr>
      </w:pPr>
      <w:r w:rsidRPr="00D232FF">
        <w:rPr>
          <w:rFonts w:ascii="Times New Roman" w:hAnsi="Times New Roman"/>
          <w:sz w:val="28"/>
        </w:rPr>
        <w:t>Кошелева С.А.</w:t>
      </w:r>
    </w:p>
    <w:p w:rsidR="003257FF" w:rsidRPr="00D232FF" w:rsidRDefault="003257FF" w:rsidP="0030387D">
      <w:pPr>
        <w:widowControl w:val="0"/>
        <w:spacing w:after="0" w:line="360" w:lineRule="auto"/>
        <w:ind w:firstLine="142"/>
        <w:jc w:val="both"/>
        <w:rPr>
          <w:rFonts w:ascii="Times New Roman" w:hAnsi="Times New Roman"/>
          <w:sz w:val="28"/>
        </w:rPr>
      </w:pPr>
    </w:p>
    <w:p w:rsidR="003257FF" w:rsidRPr="00D232FF" w:rsidRDefault="003257FF" w:rsidP="00536A7F">
      <w:pPr>
        <w:widowControl w:val="0"/>
        <w:spacing w:after="0" w:line="360" w:lineRule="auto"/>
        <w:ind w:firstLine="709"/>
        <w:jc w:val="both"/>
        <w:rPr>
          <w:rFonts w:ascii="Times New Roman" w:hAnsi="Times New Roman"/>
          <w:sz w:val="28"/>
        </w:rPr>
      </w:pPr>
    </w:p>
    <w:p w:rsidR="00D232FF" w:rsidRDefault="00D232FF" w:rsidP="00536A7F">
      <w:pPr>
        <w:widowControl w:val="0"/>
        <w:spacing w:after="0" w:line="360" w:lineRule="auto"/>
        <w:ind w:firstLine="709"/>
        <w:jc w:val="both"/>
        <w:rPr>
          <w:rFonts w:ascii="Times New Roman" w:hAnsi="Times New Roman"/>
          <w:sz w:val="28"/>
        </w:rPr>
      </w:pPr>
    </w:p>
    <w:p w:rsidR="00D232FF" w:rsidRDefault="00D232FF" w:rsidP="00536A7F">
      <w:pPr>
        <w:widowControl w:val="0"/>
        <w:spacing w:after="0" w:line="360" w:lineRule="auto"/>
        <w:ind w:firstLine="709"/>
        <w:jc w:val="both"/>
        <w:rPr>
          <w:rFonts w:ascii="Times New Roman" w:hAnsi="Times New Roman"/>
          <w:sz w:val="28"/>
        </w:rPr>
      </w:pPr>
    </w:p>
    <w:p w:rsidR="00D232FF" w:rsidRDefault="00D232FF" w:rsidP="00536A7F">
      <w:pPr>
        <w:widowControl w:val="0"/>
        <w:spacing w:after="0" w:line="360" w:lineRule="auto"/>
        <w:ind w:firstLine="709"/>
        <w:jc w:val="both"/>
        <w:rPr>
          <w:rFonts w:ascii="Times New Roman" w:hAnsi="Times New Roman"/>
          <w:sz w:val="28"/>
        </w:rPr>
      </w:pPr>
    </w:p>
    <w:p w:rsidR="00D232FF" w:rsidRDefault="00D232FF" w:rsidP="0030387D">
      <w:pPr>
        <w:widowControl w:val="0"/>
        <w:spacing w:after="0" w:line="360" w:lineRule="auto"/>
        <w:ind w:firstLine="709"/>
        <w:jc w:val="center"/>
        <w:rPr>
          <w:rFonts w:ascii="Times New Roman" w:hAnsi="Times New Roman"/>
          <w:sz w:val="28"/>
        </w:rPr>
      </w:pPr>
      <w:r>
        <w:rPr>
          <w:rFonts w:ascii="Times New Roman" w:hAnsi="Times New Roman"/>
          <w:sz w:val="28"/>
        </w:rPr>
        <w:t>2010 год</w:t>
      </w:r>
    </w:p>
    <w:p w:rsidR="003257FF" w:rsidRPr="00D232FF" w:rsidRDefault="003257FF" w:rsidP="00536A7F">
      <w:pPr>
        <w:widowControl w:val="0"/>
        <w:spacing w:after="0" w:line="360" w:lineRule="auto"/>
        <w:ind w:firstLine="709"/>
        <w:jc w:val="both"/>
        <w:rPr>
          <w:rFonts w:ascii="Times New Roman" w:hAnsi="Times New Roman"/>
          <w:sz w:val="28"/>
        </w:rPr>
      </w:pPr>
      <w:r w:rsidRPr="00D232FF">
        <w:rPr>
          <w:rFonts w:ascii="Times New Roman" w:hAnsi="Times New Roman"/>
          <w:sz w:val="28"/>
          <w:szCs w:val="28"/>
        </w:rPr>
        <w:br w:type="page"/>
      </w:r>
    </w:p>
    <w:p w:rsidR="00D232FF" w:rsidRDefault="00CC602F" w:rsidP="00536A7F">
      <w:pPr>
        <w:widowControl w:val="0"/>
        <w:spacing w:after="0" w:line="360" w:lineRule="auto"/>
        <w:ind w:firstLine="709"/>
        <w:jc w:val="both"/>
        <w:rPr>
          <w:rFonts w:ascii="Times New Roman" w:hAnsi="Times New Roman"/>
          <w:sz w:val="28"/>
          <w:szCs w:val="28"/>
        </w:rPr>
      </w:pPr>
      <w:r w:rsidRPr="00D232FF">
        <w:rPr>
          <w:rFonts w:ascii="Times New Roman" w:hAnsi="Times New Roman"/>
          <w:sz w:val="28"/>
          <w:szCs w:val="28"/>
        </w:rPr>
        <w:t>Управление финансам</w:t>
      </w:r>
      <w:r w:rsidR="00D232FF">
        <w:rPr>
          <w:rFonts w:ascii="Times New Roman" w:hAnsi="Times New Roman"/>
          <w:sz w:val="28"/>
          <w:szCs w:val="28"/>
        </w:rPr>
        <w:t>и в условиях рыночных отношений</w:t>
      </w:r>
    </w:p>
    <w:p w:rsidR="00D232FF" w:rsidRDefault="00D232FF" w:rsidP="00536A7F">
      <w:pPr>
        <w:widowControl w:val="0"/>
        <w:spacing w:after="0" w:line="360" w:lineRule="auto"/>
        <w:ind w:firstLine="709"/>
        <w:jc w:val="both"/>
        <w:rPr>
          <w:rFonts w:ascii="Times New Roman" w:hAnsi="Times New Roman"/>
          <w:sz w:val="28"/>
          <w:szCs w:val="28"/>
        </w:rPr>
      </w:pPr>
    </w:p>
    <w:p w:rsidR="00CC602F" w:rsidRPr="00D232FF" w:rsidRDefault="00CC602F" w:rsidP="00536A7F">
      <w:pPr>
        <w:widowControl w:val="0"/>
        <w:spacing w:after="0" w:line="360" w:lineRule="auto"/>
        <w:ind w:firstLine="709"/>
        <w:jc w:val="both"/>
        <w:rPr>
          <w:rFonts w:ascii="Times New Roman" w:hAnsi="Times New Roman"/>
          <w:sz w:val="28"/>
          <w:szCs w:val="28"/>
        </w:rPr>
      </w:pPr>
      <w:r w:rsidRPr="00D232FF">
        <w:rPr>
          <w:rFonts w:ascii="Times New Roman" w:hAnsi="Times New Roman"/>
          <w:sz w:val="28"/>
          <w:szCs w:val="28"/>
        </w:rPr>
        <w:t xml:space="preserve">Управление финансами, его объекты и субъекты. Нормативно </w:t>
      </w:r>
      <w:r w:rsidR="00D232FF">
        <w:rPr>
          <w:rFonts w:ascii="Times New Roman" w:hAnsi="Times New Roman"/>
          <w:sz w:val="28"/>
          <w:szCs w:val="28"/>
        </w:rPr>
        <w:t>–</w:t>
      </w:r>
      <w:r w:rsidRPr="00D232FF">
        <w:rPr>
          <w:rFonts w:ascii="Times New Roman" w:hAnsi="Times New Roman"/>
          <w:sz w:val="28"/>
          <w:szCs w:val="28"/>
        </w:rPr>
        <w:t xml:space="preserve"> правовая</w:t>
      </w:r>
      <w:r w:rsidR="00D232FF">
        <w:rPr>
          <w:rFonts w:ascii="Times New Roman" w:hAnsi="Times New Roman"/>
          <w:sz w:val="28"/>
          <w:szCs w:val="28"/>
        </w:rPr>
        <w:t xml:space="preserve"> </w:t>
      </w:r>
      <w:r w:rsidRPr="00D232FF">
        <w:rPr>
          <w:rFonts w:ascii="Times New Roman" w:hAnsi="Times New Roman"/>
          <w:sz w:val="28"/>
          <w:szCs w:val="28"/>
        </w:rPr>
        <w:t>база управления финансами в РФ. Финансовый аппарат управления</w:t>
      </w:r>
      <w:r w:rsidR="00D232FF">
        <w:rPr>
          <w:rFonts w:ascii="Times New Roman" w:hAnsi="Times New Roman"/>
          <w:sz w:val="28"/>
          <w:szCs w:val="28"/>
        </w:rPr>
        <w:t xml:space="preserve"> </w:t>
      </w:r>
      <w:r w:rsidRPr="00D232FF">
        <w:rPr>
          <w:rFonts w:ascii="Times New Roman" w:hAnsi="Times New Roman"/>
          <w:sz w:val="28"/>
          <w:szCs w:val="28"/>
        </w:rPr>
        <w:t>финансами в странах с рыночной экономикой. Министерство финансов</w:t>
      </w:r>
      <w:r w:rsidR="00D232FF">
        <w:rPr>
          <w:rFonts w:ascii="Times New Roman" w:hAnsi="Times New Roman"/>
          <w:sz w:val="28"/>
          <w:szCs w:val="28"/>
        </w:rPr>
        <w:t xml:space="preserve"> </w:t>
      </w:r>
      <w:r w:rsidRPr="00D232FF">
        <w:rPr>
          <w:rFonts w:ascii="Times New Roman" w:hAnsi="Times New Roman"/>
          <w:sz w:val="28"/>
          <w:szCs w:val="28"/>
        </w:rPr>
        <w:t>РФ, его структура, функции и роль в управлении финансами.</w:t>
      </w:r>
      <w:r w:rsidR="00D232FF">
        <w:rPr>
          <w:rFonts w:ascii="Times New Roman" w:hAnsi="Times New Roman"/>
          <w:sz w:val="28"/>
          <w:szCs w:val="28"/>
        </w:rPr>
        <w:t xml:space="preserve"> </w:t>
      </w:r>
      <w:r w:rsidRPr="00D232FF">
        <w:rPr>
          <w:rFonts w:ascii="Times New Roman" w:hAnsi="Times New Roman"/>
          <w:sz w:val="28"/>
          <w:szCs w:val="28"/>
        </w:rPr>
        <w:t>Территориальные органы управления финансами</w:t>
      </w:r>
      <w:r w:rsidR="00D232FF">
        <w:rPr>
          <w:rFonts w:ascii="Times New Roman" w:hAnsi="Times New Roman"/>
          <w:sz w:val="28"/>
          <w:szCs w:val="28"/>
        </w:rPr>
        <w:t>.</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Управление присуще всем сферам человеческой деятельности, в том числе и финансовой. Под управлением понимается сознательное целенаправленное воздействие на объект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 помощью совокупности приемов и методов достижения определенного результата. Управление основано на знании объективных закономерностей развития общества. Вместе с тем на управление большое влияние оказывает государство в лице соответствующих управленческих структур.</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Важной областью управленческой деятельности является управление финансами. Его осуществляет специальный аппарат с помощью особых приемов и методов, в том числе разнообразных стимулов и санкций.</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 управлении финансами, как и в любой другой управляемой системе, выделяют объекты и субъекты управления. В качестве объектов управления выступают разнообразные виды финансовых отношений, связанные с формированием денежных доходов, накоплений и использованием субъектами хозяйствования и государством. Субъектами управления являются те организационные структуры, которые осуществляют управление.</w:t>
      </w:r>
    </w:p>
    <w:p w:rsid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 соответствии с классификацией финансовых отношений по их сферам выделяют такие группы объектов</w:t>
      </w:r>
      <w:r w:rsidR="00AB7CF1" w:rsidRPr="00D232FF">
        <w:rPr>
          <w:rFonts w:ascii="Times New Roman" w:hAnsi="Times New Roman"/>
          <w:sz w:val="28"/>
          <w:szCs w:val="24"/>
          <w:lang w:eastAsia="ru-RU"/>
        </w:rPr>
        <w:t>:</w:t>
      </w:r>
      <w:r w:rsidR="00A535D7" w:rsidRPr="00D232FF">
        <w:rPr>
          <w:rFonts w:ascii="Times New Roman" w:hAnsi="Times New Roman"/>
          <w:sz w:val="28"/>
          <w:szCs w:val="24"/>
          <w:lang w:eastAsia="ru-RU"/>
        </w:rPr>
        <w:t xml:space="preserve"> </w:t>
      </w:r>
      <w:r w:rsidRPr="00D232FF">
        <w:rPr>
          <w:rFonts w:ascii="Times New Roman" w:hAnsi="Times New Roman"/>
          <w:sz w:val="28"/>
          <w:szCs w:val="24"/>
          <w:lang w:eastAsia="ru-RU"/>
        </w:rPr>
        <w:t>как финансы организаций</w:t>
      </w:r>
      <w:r w:rsidR="00827819" w:rsidRP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 у</w:t>
      </w:r>
      <w:r w:rsidR="00827819" w:rsidRPr="00D232FF">
        <w:rPr>
          <w:rFonts w:ascii="Times New Roman" w:hAnsi="Times New Roman"/>
          <w:sz w:val="28"/>
          <w:szCs w:val="24"/>
          <w:lang w:eastAsia="ru-RU"/>
        </w:rPr>
        <w:t>чреждений)</w:t>
      </w:r>
      <w:r w:rsidR="00A535D7" w:rsidRPr="00D232FF">
        <w:rPr>
          <w:rFonts w:ascii="Times New Roman" w:hAnsi="Times New Roman"/>
          <w:sz w:val="28"/>
          <w:szCs w:val="24"/>
          <w:lang w:eastAsia="ru-RU"/>
        </w:rPr>
        <w:t xml:space="preserve">, </w:t>
      </w:r>
      <w:r w:rsidR="00827819" w:rsidRPr="00D232FF">
        <w:rPr>
          <w:rFonts w:ascii="Times New Roman" w:hAnsi="Times New Roman"/>
          <w:sz w:val="28"/>
          <w:szCs w:val="24"/>
          <w:lang w:eastAsia="ru-RU"/>
        </w:rPr>
        <w:t>страховые отношения</w:t>
      </w:r>
      <w:r w:rsidR="00A535D7" w:rsidRP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государственные финансы</w:t>
      </w:r>
      <w:r w:rsidR="00AB7CF1" w:rsidRPr="00D232FF">
        <w:rPr>
          <w:rFonts w:ascii="Times New Roman" w:hAnsi="Times New Roman"/>
          <w:sz w:val="28"/>
          <w:szCs w:val="24"/>
          <w:lang w:eastAsia="ru-RU"/>
        </w:rPr>
        <w:t>;</w:t>
      </w:r>
      <w:r w:rsidR="00A535D7" w:rsidRPr="00D232FF">
        <w:rPr>
          <w:rFonts w:ascii="Times New Roman" w:hAnsi="Times New Roman"/>
          <w:sz w:val="28"/>
          <w:szCs w:val="24"/>
          <w:lang w:eastAsia="ru-RU"/>
        </w:rPr>
        <w:t xml:space="preserve"> </w:t>
      </w:r>
      <w:r w:rsidR="00D232FF">
        <w:rPr>
          <w:rFonts w:ascii="Times New Roman" w:hAnsi="Times New Roman"/>
          <w:sz w:val="28"/>
          <w:szCs w:val="24"/>
          <w:lang w:eastAsia="ru-RU"/>
        </w:rPr>
        <w:t>финансы домашнего хозяйства.</w:t>
      </w:r>
    </w:p>
    <w:p w:rsidR="00AB7CF1"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Им соответствуют такие субъекты</w:t>
      </w:r>
      <w:r w:rsidR="00827819" w:rsidRPr="00D232FF">
        <w:rPr>
          <w:rFonts w:ascii="Times New Roman" w:hAnsi="Times New Roman"/>
          <w:sz w:val="28"/>
          <w:szCs w:val="24"/>
          <w:lang w:eastAsia="ru-RU"/>
        </w:rPr>
        <w:t xml:space="preserve"> управления как</w:t>
      </w:r>
      <w:r w:rsidR="00AB7CF1" w:rsidRPr="00D232FF">
        <w:rPr>
          <w:rFonts w:ascii="Times New Roman" w:hAnsi="Times New Roman"/>
          <w:sz w:val="28"/>
          <w:szCs w:val="24"/>
          <w:lang w:eastAsia="ru-RU"/>
        </w:rPr>
        <w:t>:</w:t>
      </w:r>
      <w:r w:rsidR="00A535D7" w:rsidRPr="00D232FF">
        <w:rPr>
          <w:rFonts w:ascii="Times New Roman" w:hAnsi="Times New Roman"/>
          <w:sz w:val="28"/>
          <w:szCs w:val="24"/>
          <w:lang w:eastAsia="ru-RU"/>
        </w:rPr>
        <w:t xml:space="preserve"> </w:t>
      </w:r>
      <w:r w:rsidRPr="00D232FF">
        <w:rPr>
          <w:rFonts w:ascii="Times New Roman" w:hAnsi="Times New Roman"/>
          <w:sz w:val="28"/>
          <w:szCs w:val="24"/>
          <w:lang w:eastAsia="ru-RU"/>
        </w:rPr>
        <w:t>как финансовые службы</w:t>
      </w:r>
      <w:r w:rsidR="00827819" w:rsidRPr="00D232FF">
        <w:rPr>
          <w:rFonts w:ascii="Times New Roman" w:hAnsi="Times New Roman"/>
          <w:sz w:val="28"/>
          <w:szCs w:val="24"/>
          <w:lang w:eastAsia="ru-RU"/>
        </w:rPr>
        <w:t xml:space="preserve"> (отделы) предприятий</w:t>
      </w:r>
      <w:r w:rsidR="00A535D7" w:rsidRPr="00D232FF">
        <w:rPr>
          <w:rFonts w:ascii="Times New Roman" w:hAnsi="Times New Roman"/>
          <w:sz w:val="28"/>
          <w:szCs w:val="24"/>
          <w:lang w:eastAsia="ru-RU"/>
        </w:rPr>
        <w:t>,</w:t>
      </w:r>
      <w:r w:rsidR="00AB7CF1" w:rsidRP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страховые органы</w:t>
      </w:r>
      <w:r w:rsidR="00A535D7" w:rsidRPr="00D232FF">
        <w:rPr>
          <w:rFonts w:ascii="Times New Roman" w:hAnsi="Times New Roman"/>
          <w:sz w:val="28"/>
          <w:szCs w:val="24"/>
          <w:lang w:eastAsia="ru-RU"/>
        </w:rPr>
        <w:t>,</w:t>
      </w:r>
      <w:r w:rsidRPr="00D232FF">
        <w:rPr>
          <w:rFonts w:ascii="Times New Roman" w:hAnsi="Times New Roman"/>
          <w:sz w:val="28"/>
          <w:szCs w:val="24"/>
          <w:lang w:eastAsia="ru-RU"/>
        </w:rPr>
        <w:t xml:space="preserve"> финансовые органы</w:t>
      </w:r>
      <w:r w:rsidR="00A535D7" w:rsidRPr="00D232FF">
        <w:rPr>
          <w:rFonts w:ascii="Times New Roman" w:hAnsi="Times New Roman"/>
          <w:sz w:val="28"/>
          <w:szCs w:val="24"/>
          <w:lang w:eastAsia="ru-RU"/>
        </w:rPr>
        <w:t>,</w:t>
      </w:r>
      <w:r w:rsidRPr="00D232FF">
        <w:rPr>
          <w:rFonts w:ascii="Times New Roman" w:hAnsi="Times New Roman"/>
          <w:sz w:val="28"/>
          <w:szCs w:val="24"/>
          <w:lang w:eastAsia="ru-RU"/>
        </w:rPr>
        <w:t xml:space="preserve"> налоговые инспекции. </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Совокупность всех организационных структур, осуществляемых управление финансами, является финансовым аппаратом.</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Субъекты управления используют в каждой сфере и каждом звене финансовых отношений специфические методы целенаправленного воздействия на финансы. В то же время им присущи и единые приемы и способы управления. В управлении финансами можно выделить такие важнейшие функциональные элементы, как: планирование, оперативное управление, контроль.</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Планирование занимает одно из важнейших мест в системе управления финансами. При планировании любой субъект хозяйствования всесторонне оценивает состояние финансов, вскрывает возможности увеличения финансовых ресурсов, определяет направление их наиболее эффективного использования. Плановые решения принимаются на основе анализа финансовой информации, которая базируется на бухгалтерской, статистической и оперативной отчетности.</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Оперативное управление представляет собой комплекс мер, вырабатываемых на основе оперативного анализа складывающейся текущей финансовой ситуации и преследующих цель максимального эффекта при минимуме затрат</w:t>
      </w:r>
      <w:r w:rsidR="00AB7CF1" w:rsidRPr="00D232FF">
        <w:rPr>
          <w:rFonts w:ascii="Times New Roman" w:hAnsi="Times New Roman"/>
          <w:sz w:val="28"/>
          <w:szCs w:val="24"/>
          <w:lang w:eastAsia="ru-RU"/>
        </w:rPr>
        <w:t xml:space="preserve"> 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 xml:space="preserve">помощью перераспределения финансовых ресурсов. Основное содержание оперативного управления заключается в рациональном использовании финансовых ресурсов с </w:t>
      </w:r>
      <w:r w:rsidR="00827819" w:rsidRPr="00D232FF">
        <w:rPr>
          <w:rFonts w:ascii="Times New Roman" w:hAnsi="Times New Roman"/>
          <w:sz w:val="28"/>
          <w:szCs w:val="24"/>
          <w:lang w:eastAsia="ru-RU"/>
        </w:rPr>
        <w:t>ц</w:t>
      </w:r>
      <w:r w:rsidRPr="00D232FF">
        <w:rPr>
          <w:rFonts w:ascii="Times New Roman" w:hAnsi="Times New Roman"/>
          <w:sz w:val="28"/>
          <w:szCs w:val="24"/>
          <w:lang w:eastAsia="ru-RU"/>
        </w:rPr>
        <w:t>елью улучшения хозяйственной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Контроль как элемент управления осуществляется в процессе планирования и оперативного управления. Он позволяет составить фактические результаты по использованию финансовых ресурсов с плановыми, выявлять резервы роста финансовых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ресурсов и более эффективного их использования.</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Различают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стратегическое, или общее, управление финансами и оперативное. Стратегическое планирование выражается в определении финансовых ресурсов для реализации целевых программ и др. Оно осуществляется органами государственного и хозяйственного управления: Федеральным Собранием Российской Федерации, Администрацией Президента, Министерством Финансов, Министерством экономического развития и торговли и другими. Оперативное управление является функцией аппарата финансовой системы: Министерства финансов, финансовых органов субъектов Российской федерации и местных органов власти, р</w:t>
      </w:r>
      <w:r w:rsidR="00293B45" w:rsidRPr="00D232FF">
        <w:rPr>
          <w:rFonts w:ascii="Times New Roman" w:hAnsi="Times New Roman"/>
          <w:sz w:val="28"/>
          <w:szCs w:val="24"/>
          <w:lang w:eastAsia="ru-RU"/>
        </w:rPr>
        <w:t>уководители внебюджетных фондов</w:t>
      </w:r>
      <w:r w:rsidRPr="00D232FF">
        <w:rPr>
          <w:rFonts w:ascii="Times New Roman" w:hAnsi="Times New Roman"/>
          <w:sz w:val="28"/>
          <w:szCs w:val="24"/>
          <w:lang w:eastAsia="ru-RU"/>
        </w:rPr>
        <w:t>, страховых организаций, финансовых служб организаций, финансовых служб предприятий.</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При обработке управленческих решений финансового характера</w:t>
      </w:r>
      <w:r w:rsidR="00293B45" w:rsidRPr="00D232FF">
        <w:rPr>
          <w:rFonts w:ascii="Times New Roman" w:hAnsi="Times New Roman"/>
          <w:sz w:val="28"/>
          <w:szCs w:val="24"/>
          <w:lang w:eastAsia="ru-RU"/>
        </w:rPr>
        <w:t>,</w:t>
      </w:r>
      <w:r w:rsidRPr="00D232FF">
        <w:rPr>
          <w:rFonts w:ascii="Times New Roman" w:hAnsi="Times New Roman"/>
          <w:sz w:val="28"/>
          <w:szCs w:val="24"/>
          <w:lang w:eastAsia="ru-RU"/>
        </w:rPr>
        <w:t xml:space="preserve"> как при стратегическом, так и при оперативном управлении учитываются требования экономических и юридических законов, результаты экономического анализа</w:t>
      </w:r>
      <w:r w:rsidR="00293B45" w:rsidRPr="00D232FF">
        <w:rPr>
          <w:rFonts w:ascii="Times New Roman" w:hAnsi="Times New Roman"/>
          <w:sz w:val="28"/>
          <w:szCs w:val="24"/>
          <w:lang w:eastAsia="ru-RU"/>
        </w:rPr>
        <w:t>,</w:t>
      </w:r>
      <w:r w:rsidRPr="00D232FF">
        <w:rPr>
          <w:rFonts w:ascii="Times New Roman" w:hAnsi="Times New Roman"/>
          <w:sz w:val="28"/>
          <w:szCs w:val="24"/>
          <w:lang w:eastAsia="ru-RU"/>
        </w:rPr>
        <w:t xml:space="preserve"> как итогов </w:t>
      </w:r>
      <w:r w:rsidR="00827819" w:rsidRPr="00D232FF">
        <w:rPr>
          <w:rFonts w:ascii="Times New Roman" w:hAnsi="Times New Roman"/>
          <w:sz w:val="28"/>
          <w:szCs w:val="24"/>
          <w:lang w:eastAsia="ru-RU"/>
        </w:rPr>
        <w:t>прошлого хозяйственного периода</w:t>
      </w:r>
      <w:r w:rsidRPr="00D232FF">
        <w:rPr>
          <w:rFonts w:ascii="Times New Roman" w:hAnsi="Times New Roman"/>
          <w:sz w:val="28"/>
          <w:szCs w:val="24"/>
          <w:lang w:eastAsia="ru-RU"/>
        </w:rPr>
        <w:t>, так и перспектив, экономико-математические методы и автоматизированные системы управления финансами, рациональное сочетание экономических и административных методов управления. Управленческие решения по финансам оформляются в юридических законах, финансовых прогнозах и планах, постановлениях и других формах.</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 нашей стране в условиях экономических преобразований неоправданно недооценивается накопленный ранее опыт управления финансами, положительно влиявший на экономику в прошлом. В управлении почти не находят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должного применения такие финансовые рычаги, как плата за землю, долговременные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нормативы амортизационных отчислений, удельные капитальные вложения и другие. Слабо развиваются формы государственного кредита, игнорируется применение субвенций целевых дотаций из бюджета. Финансово-кредитный кризис августа 1998 года потребовал разработки и осуществления новой финансово-кредитной политики, перехода на принципиально новые методы управления финансами. Они должны обеспечить усиления государственного воздействия финансов на развитие реального сектора экономики, способствовать росту эффективности общественного производства и социальной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сферы.</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Приоритетными задачами экономической политики, направленными на достижение устойчивых темпов экономического роста, представляются: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создание условий для развития основных элементов финансовой инфраструктуры (банковского сектора, фондового рынка, инвестиционных институтов, рынка страховых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услуг) и достижение финансовой стабильности; обеспечение сбалансированности бюджетной системы и повышение эффективности ее функционирования; существенное снижение налогового бремени и повышение эффективности налоговой и таможенной систем.</w:t>
      </w:r>
    </w:p>
    <w:p w:rsidR="00FE6902" w:rsidRPr="00D232FF" w:rsidRDefault="00FE690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Для реализации указанных задач необходимы конкретные меры по принятию новых законопроектов и внесений изменений и дополнений в действующие в целях создание благоприятного делового климата, защиты прав собственности, дебюрократизации управления, повышения инвестиционной активности управления, выравнивания налогового бремени по совершенствованию платежной системы, внедрению международных стандартов финансовой отчетности и повышению открытости информации о финансово-хозяйственной деятельности экономических структур; завершению перевода всех получателей средств федерального бюджета на казначейскую систему, 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высокодотационных субъектов РФ- кассовое обслуживание через органы федерального казначейства; обеспечению прозрачности бюджетов всех уровней и внебюджетных фондов, а также процедур закупок товаров и услуг для государственных нужд; по совершенствованию порядка обязательного страхования, системы государственного регулирования страхования и надзора.</w:t>
      </w:r>
    </w:p>
    <w:p w:rsidR="00CC602F" w:rsidRPr="00D232FF" w:rsidRDefault="00D232FF" w:rsidP="00536A7F">
      <w:pPr>
        <w:widowControl w:val="0"/>
        <w:spacing w:after="0" w:line="360" w:lineRule="auto"/>
        <w:ind w:firstLine="709"/>
        <w:jc w:val="both"/>
        <w:rPr>
          <w:rFonts w:ascii="Times New Roman" w:hAnsi="Times New Roman"/>
          <w:sz w:val="28"/>
          <w:szCs w:val="24"/>
          <w:lang w:eastAsia="ru-RU"/>
        </w:rPr>
      </w:pPr>
      <w:r>
        <w:rPr>
          <w:rFonts w:ascii="Times New Roman" w:hAnsi="Times New Roman"/>
          <w:bCs/>
          <w:sz w:val="28"/>
          <w:szCs w:val="24"/>
          <w:lang w:eastAsia="ru-RU"/>
        </w:rPr>
        <w:t>Объекты управления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Финансовая система представляет собой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финансовые отношения, существующие в рамках данной экономической формации.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Финансовая система – совокупность различных сфер финансовых отношений (звенья финансовой системы), в процессе которых образуются и используются фонды денежных средств. Это совокупность централизованных и децентрализованных денежных фондов.</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Построение финансовой системы базируется на следующих принципах:</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Функциональное значение. Состоит в выполнении каждым звеном финансовой системы своих задач (госбюджет выражает распределительные отношения между государством, предприятиями и населением; финансы предприятий выражают отношения по созданию и использованию денежных фондов предназначенных для обеспечения первичных потребностей общественного воспроизводства).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 xml:space="preserve">Единство </w:t>
      </w:r>
      <w:r w:rsidR="00DC7C6E" w:rsidRPr="00D232FF">
        <w:rPr>
          <w:rFonts w:ascii="Times New Roman" w:hAnsi="Times New Roman"/>
          <w:sz w:val="28"/>
          <w:szCs w:val="24"/>
          <w:lang w:eastAsia="ru-RU"/>
        </w:rPr>
        <w:t>фин.</w:t>
      </w:r>
      <w:r w:rsidRPr="00D232FF">
        <w:rPr>
          <w:rFonts w:ascii="Times New Roman" w:hAnsi="Times New Roman"/>
          <w:sz w:val="28"/>
          <w:szCs w:val="24"/>
          <w:lang w:eastAsia="ru-RU"/>
        </w:rPr>
        <w:t xml:space="preserve"> системы– предопределяется единой экономической и политической основой государства. Это обуславливает единую финансовую политику, проводимую государством через централизованные финансовые органы и единые цели. Управление всеми звеньями происходит на основе единых законодательных и нормативных актах.</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Территориальность – каждый регион имеет свою финансовую систему со своими территориальными особенностями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Общегосударственным финансам принадлежит ведущая роль в обеспечении определенных темпов развития всех отраслей народного хозяйства, перераспределении финансовых ресурсов между отраслями экономики и регионами страны, производственной и непроизводственной сферами, а также отдельными группами и слоями населения. </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Государственные финансы – это отношения по поводу распределения и перераспределения совокупного общественного продукта (СОП) и части национального богатства, связанные с формированием финансовых ресурсов государства и использованием их на затраты по расширению производства, удовлетворения растущих социально-культурных потребностей общества, нужд обороны и управления.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 сфере государственных финансов выделяются звенья:</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бюджет</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внебюджетные</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фонды</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кредит</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главным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звеном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образования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централизованного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функций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концентрируется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значительная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часть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ресурсов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руках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сосредотачивается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СОП</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национального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России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80%</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централизуется).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Бюджет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план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базируется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показателях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прогноза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социально-экономического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развития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очередной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показатели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структура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расходов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органически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связаны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объемами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общественного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продукта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национального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бюджетно-финансовой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политикой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Внебюджетные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создаются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региональными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местного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самоуправления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аккумуляции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направляемы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расходов,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включаемых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Внебюджетные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имеют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целевое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назначение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самостоятельными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финансово-кредитными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учреждениями.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признаку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целевой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направленности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можно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объединить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Первая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включает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имеющие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общегосударственное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значение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(Пенсионный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занятости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населения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медицинского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Вторая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охватывает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межотраслевого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отраслевого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(ведомственного)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назначения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(создаются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уровне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затрат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НИОКР,</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материально-техническое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отдельных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ведомств).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третью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входят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назначения.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Как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финансово-кредитное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учреждение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может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выступать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рынке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качестве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инвестора,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приобретая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бумаги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целью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получения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увеличения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ресурсов.</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выражает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лице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уровня,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одной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стороны,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хозяйствующими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физическими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лицами,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нерезидентами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иностранными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поводу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получения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займов,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предоставления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гарантийного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обеспечения.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Дополнительные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ресурсы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привлекает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путем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продажи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рынке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облигаций,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казначейских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видов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бумаг.</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используется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целях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стабилизации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обращения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стране.</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Государственный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функционирует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следующих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формах: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займы,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гарантированные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займы.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займы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путем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эмиссии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размещения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бумаг,</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получения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иностранного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условного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долга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выступают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гарантированные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получаемые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либо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хозяйствующими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субъектами.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уровнем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внутри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звеньев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сферы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делятся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подзвенья:</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федеральные</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финансы</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субъектов</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РФ</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местные</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финансы</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собственности,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являясь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единой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обслуживают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создания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распределения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общественного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продукта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национального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связанные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образованием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распределением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накоплений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выполнение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финансово-кредитной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затрат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расширенному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воспроизводству,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социальному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обслуживанию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материальному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стимулированию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работающих.</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хозяйствующих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можно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выделить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подзвенья:</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коммерческих</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организаций</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некоммерческих</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организаций</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двух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хозяйствующих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имеет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свою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специфику,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связанную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предпринимательской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формированием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расходов,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владения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имуществом,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выполнением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налогообложением.</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ресурсы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накопления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поступления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извне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(привлеченные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заемные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используемые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реализации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товаров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услуг,</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воспроизводства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капитала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рабочей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силы.</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состоят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четырех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8"/>
          <w:lang w:eastAsia="ru-RU"/>
        </w:rPr>
        <w:sym w:font="Symbol" w:char="F02D"/>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организациями;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8"/>
          <w:lang w:eastAsia="ru-RU"/>
        </w:rPr>
        <w:sym w:font="Symbol" w:char="F02D"/>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внутри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8"/>
          <w:lang w:eastAsia="ru-RU"/>
        </w:rPr>
        <w:sym w:font="Symbol" w:char="F02D"/>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внутри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объединений,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которые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включают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вышестоящей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внутри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финансово-промышленных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холдинга;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8"/>
          <w:lang w:eastAsia="ru-RU"/>
        </w:rPr>
        <w:sym w:font="Symbol" w:char="F02D"/>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финансово-кредитной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банками,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биржами,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фондами.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состояния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зависит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обеспеченность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централизованных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ресурсами.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активное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реализации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продукции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исключает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участия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банковского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совокупность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особых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замкнутых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перераспредели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тельных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его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участниками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поводу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формирования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счет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взносов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целевого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предназначенного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возмещения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возможного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ущерба,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нанесенного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выравнивания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потерь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семейных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связи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последствиями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происшедших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случаев.</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связаны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перераспределением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поступающих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физических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юридических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лиц.</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Ущерб</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случаям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раскладывается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участниками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различиям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объектах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можно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поделить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пять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CC602F" w:rsidRPr="00D232FF">
        <w:rPr>
          <w:rFonts w:ascii="Times New Roman" w:hAnsi="Times New Roman"/>
          <w:sz w:val="28"/>
          <w:szCs w:val="24"/>
          <w:lang w:eastAsia="ru-RU"/>
        </w:rPr>
        <w:t>социальное;</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личное;</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имущественное;</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ответственности;</w:t>
      </w:r>
    </w:p>
    <w:p w:rsidR="00CC602F" w:rsidRPr="00D232FF" w:rsidRDefault="00DC7C6E"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предпринимательских</w:t>
      </w:r>
      <w:r w:rsidR="00D232FF">
        <w:rPr>
          <w:rFonts w:ascii="Times New Roman" w:hAnsi="Times New Roman"/>
          <w:sz w:val="28"/>
          <w:szCs w:val="24"/>
          <w:lang w:eastAsia="ru-RU"/>
        </w:rPr>
        <w:t xml:space="preserve"> </w:t>
      </w:r>
      <w:r w:rsidR="00CC602F" w:rsidRPr="00D232FF">
        <w:rPr>
          <w:rFonts w:ascii="Times New Roman" w:hAnsi="Times New Roman"/>
          <w:sz w:val="28"/>
          <w:szCs w:val="24"/>
          <w:lang w:eastAsia="ru-RU"/>
        </w:rPr>
        <w:t>рисков.</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качестве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выступает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уровень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граждан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включает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себя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пенсий,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пособий,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льгот.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личном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жизнь,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здоровье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трудоспособность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жизни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несчастных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случаев.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ответственности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выступает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обязанность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страхователей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выполнять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договорные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условия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поставкам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продукции,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погашению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задолженности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кредиторам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возмещению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материального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ущерба,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если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был</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нанесен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лицами.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ответственности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возмещение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ущерба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производит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предпринимательских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рисков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риск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неполучения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прибыли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образования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убытка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случай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снижения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оговоренного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уровня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рентабельности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простоев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Страхование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проводится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добровольной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Оптимальное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сочетание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добровольного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позволяет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сформировать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обеспечивающую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универсальный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защиты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общественного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bCs/>
          <w:sz w:val="28"/>
          <w:szCs w:val="24"/>
          <w:lang w:eastAsia="ru-RU"/>
        </w:rPr>
        <w:t>Субъекты</w:t>
      </w:r>
      <w:r w:rsidR="00D232FF">
        <w:rPr>
          <w:rFonts w:ascii="Times New Roman" w:hAnsi="Times New Roman"/>
          <w:bCs/>
          <w:sz w:val="28"/>
          <w:szCs w:val="24"/>
          <w:lang w:eastAsia="ru-RU"/>
        </w:rPr>
        <w:t xml:space="preserve"> </w:t>
      </w:r>
      <w:r w:rsidRPr="00D232FF">
        <w:rPr>
          <w:rFonts w:ascii="Times New Roman" w:hAnsi="Times New Roman"/>
          <w:bCs/>
          <w:sz w:val="28"/>
          <w:szCs w:val="24"/>
          <w:lang w:eastAsia="ru-RU"/>
        </w:rPr>
        <w:t>управления</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Субъектами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общего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высшие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Президент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Собрание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Президент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регламентирует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подписывает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план,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имеет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право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принятое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Собранием.</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Федеральное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Собрание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(состоит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двух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палат: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Совет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Дума)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устанавливает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сборы,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неналоговые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платежи,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утверждает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принимает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кодексы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Правительство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рассматривает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выступает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единый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центр</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Центральным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осуществляющим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реализацию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Оно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единство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кредитно-денежной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валютной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координирует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Министерство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осуществляет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методическое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руководство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сфере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планирования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отраслей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развивает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федерализм;</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разрабатывает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проект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составляет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отчет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выполнении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составляет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консолидированный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возложены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следующие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участие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разработке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прогнозов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социально-экономического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развития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долгосрочный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период,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среднесрочную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краткосрочную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перспективы;</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подготавливает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предложения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реализует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мероприятия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совершенствованию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механизма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межбюджетных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отношений</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участвует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подготовке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предложений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направлениям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кредитно-денежной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проведение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мероприятий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целевым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целевых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Министерство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сборам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(МНС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служба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полиции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(ФСНП</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правильностью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исчисления,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полнотой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своевременностью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внесения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соответствующий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платежей,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установленных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Федерацией;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МНС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валютный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Федеральная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комиссия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бумагам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контролирует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участников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рынка,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способствуя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самым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увеличению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поступлений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Система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Центрального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банка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(ЦБ</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важным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реализации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денежно-кредитной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ЦБ</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наряду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кассовое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контролирует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кредитных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институтов.</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Счетная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палата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специальный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который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состоянием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собственности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Счетная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палата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независима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подотчетна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собранию.</w:t>
      </w:r>
    </w:p>
    <w:p w:rsidR="00CC602F" w:rsidRPr="00D232FF" w:rsidRDefault="00CC602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Субъектом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оперативного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аппарат: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РФ,</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Счетная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палата,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субъектов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налоговые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таможенная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служба,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страховые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дирекции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отделы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службы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учреждений,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банки.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bCs/>
          <w:sz w:val="28"/>
          <w:szCs w:val="24"/>
          <w:lang w:eastAsia="ru-RU"/>
        </w:rPr>
        <w:t>Органы</w:t>
      </w:r>
      <w:r>
        <w:rPr>
          <w:rFonts w:ascii="Times New Roman" w:hAnsi="Times New Roman"/>
          <w:bCs/>
          <w:sz w:val="28"/>
          <w:szCs w:val="24"/>
          <w:lang w:eastAsia="ru-RU"/>
        </w:rPr>
        <w:t xml:space="preserve"> </w:t>
      </w:r>
      <w:r w:rsidRPr="00D232FF">
        <w:rPr>
          <w:rFonts w:ascii="Times New Roman" w:hAnsi="Times New Roman"/>
          <w:bCs/>
          <w:sz w:val="28"/>
          <w:szCs w:val="24"/>
          <w:lang w:eastAsia="ru-RU"/>
        </w:rPr>
        <w:t>управления</w:t>
      </w:r>
      <w:r>
        <w:rPr>
          <w:rFonts w:ascii="Times New Roman" w:hAnsi="Times New Roman"/>
          <w:bCs/>
          <w:sz w:val="28"/>
          <w:szCs w:val="24"/>
          <w:lang w:eastAsia="ru-RU"/>
        </w:rPr>
        <w:t xml:space="preserve"> </w:t>
      </w:r>
      <w:r w:rsidRPr="00D232FF">
        <w:rPr>
          <w:rFonts w:ascii="Times New Roman" w:hAnsi="Times New Roman"/>
          <w:bCs/>
          <w:sz w:val="28"/>
          <w:szCs w:val="24"/>
          <w:lang w:eastAsia="ru-RU"/>
        </w:rPr>
        <w:t>финансами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России</w:t>
      </w:r>
      <w:r>
        <w:rPr>
          <w:rFonts w:ascii="Times New Roman" w:hAnsi="Times New Roman"/>
          <w:sz w:val="28"/>
          <w:szCs w:val="24"/>
          <w:lang w:eastAsia="ru-RU"/>
        </w:rPr>
        <w:t xml:space="preserve"> </w:t>
      </w:r>
      <w:r w:rsidRPr="00D232FF">
        <w:rPr>
          <w:rFonts w:ascii="Times New Roman" w:hAnsi="Times New Roman"/>
          <w:sz w:val="28"/>
          <w:szCs w:val="24"/>
          <w:lang w:eastAsia="ru-RU"/>
        </w:rPr>
        <w:t>главными</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властными</w:t>
      </w:r>
      <w:r>
        <w:rPr>
          <w:rFonts w:ascii="Times New Roman" w:hAnsi="Times New Roman"/>
          <w:sz w:val="28"/>
          <w:szCs w:val="24"/>
          <w:lang w:eastAsia="ru-RU"/>
        </w:rPr>
        <w:t xml:space="preserve"> </w:t>
      </w:r>
      <w:r w:rsidRPr="00D232FF">
        <w:rPr>
          <w:rFonts w:ascii="Times New Roman" w:hAnsi="Times New Roman"/>
          <w:sz w:val="28"/>
          <w:szCs w:val="24"/>
          <w:lang w:eastAsia="ru-RU"/>
        </w:rPr>
        <w:t>структурами</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управлению</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являются</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Федеральное</w:t>
      </w:r>
      <w:r>
        <w:rPr>
          <w:rFonts w:ascii="Times New Roman" w:hAnsi="Times New Roman"/>
          <w:sz w:val="28"/>
          <w:szCs w:val="24"/>
          <w:lang w:eastAsia="ru-RU"/>
        </w:rPr>
        <w:t xml:space="preserve"> </w:t>
      </w:r>
      <w:r w:rsidRPr="00D232FF">
        <w:rPr>
          <w:rFonts w:ascii="Times New Roman" w:hAnsi="Times New Roman"/>
          <w:sz w:val="28"/>
          <w:szCs w:val="24"/>
          <w:lang w:eastAsia="ru-RU"/>
        </w:rPr>
        <w:t>Собрание,</w:t>
      </w:r>
      <w:r>
        <w:rPr>
          <w:rFonts w:ascii="Times New Roman" w:hAnsi="Times New Roman"/>
          <w:sz w:val="28"/>
          <w:szCs w:val="24"/>
          <w:lang w:eastAsia="ru-RU"/>
        </w:rPr>
        <w:t xml:space="preserve"> </w:t>
      </w:r>
      <w:r w:rsidRPr="00D232FF">
        <w:rPr>
          <w:rFonts w:ascii="Times New Roman" w:hAnsi="Times New Roman"/>
          <w:sz w:val="28"/>
          <w:szCs w:val="24"/>
          <w:lang w:eastAsia="ru-RU"/>
        </w:rPr>
        <w:t>Президент</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Правительство.</w:t>
      </w:r>
      <w:r>
        <w:rPr>
          <w:rFonts w:ascii="Times New Roman" w:hAnsi="Times New Roman"/>
          <w:sz w:val="28"/>
          <w:szCs w:val="24"/>
          <w:lang w:eastAsia="ru-RU"/>
        </w:rPr>
        <w:t xml:space="preserve"> </w:t>
      </w:r>
      <w:r w:rsidRPr="00D232FF">
        <w:rPr>
          <w:rFonts w:ascii="Times New Roman" w:hAnsi="Times New Roman"/>
          <w:sz w:val="28"/>
          <w:szCs w:val="24"/>
          <w:lang w:eastAsia="ru-RU"/>
        </w:rPr>
        <w:t>Именно</w:t>
      </w:r>
      <w:r>
        <w:rPr>
          <w:rFonts w:ascii="Times New Roman" w:hAnsi="Times New Roman"/>
          <w:sz w:val="28"/>
          <w:szCs w:val="24"/>
          <w:lang w:eastAsia="ru-RU"/>
        </w:rPr>
        <w:t xml:space="preserve"> </w:t>
      </w:r>
      <w:r w:rsidRPr="00D232FF">
        <w:rPr>
          <w:rFonts w:ascii="Times New Roman" w:hAnsi="Times New Roman"/>
          <w:sz w:val="28"/>
          <w:szCs w:val="24"/>
          <w:lang w:eastAsia="ru-RU"/>
        </w:rPr>
        <w:t>эти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принимают</w:t>
      </w:r>
      <w:r>
        <w:rPr>
          <w:rFonts w:ascii="Times New Roman" w:hAnsi="Times New Roman"/>
          <w:sz w:val="28"/>
          <w:szCs w:val="24"/>
          <w:lang w:eastAsia="ru-RU"/>
        </w:rPr>
        <w:t xml:space="preserve"> </w:t>
      </w:r>
      <w:r w:rsidRPr="00D232FF">
        <w:rPr>
          <w:rFonts w:ascii="Times New Roman" w:hAnsi="Times New Roman"/>
          <w:sz w:val="28"/>
          <w:szCs w:val="24"/>
          <w:lang w:eastAsia="ru-RU"/>
        </w:rPr>
        <w:t>окончательное</w:t>
      </w:r>
      <w:r>
        <w:rPr>
          <w:rFonts w:ascii="Times New Roman" w:hAnsi="Times New Roman"/>
          <w:sz w:val="28"/>
          <w:szCs w:val="24"/>
          <w:lang w:eastAsia="ru-RU"/>
        </w:rPr>
        <w:t xml:space="preserve"> </w:t>
      </w:r>
      <w:r w:rsidRPr="00D232FF">
        <w:rPr>
          <w:rFonts w:ascii="Times New Roman" w:hAnsi="Times New Roman"/>
          <w:sz w:val="28"/>
          <w:szCs w:val="24"/>
          <w:lang w:eastAsia="ru-RU"/>
        </w:rPr>
        <w:t>решение</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утверждении</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отчета</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общегосударственном</w:t>
      </w:r>
      <w:r>
        <w:rPr>
          <w:rFonts w:ascii="Times New Roman" w:hAnsi="Times New Roman"/>
          <w:sz w:val="28"/>
          <w:szCs w:val="24"/>
          <w:lang w:eastAsia="ru-RU"/>
        </w:rPr>
        <w:t xml:space="preserve"> </w:t>
      </w:r>
      <w:r w:rsidRPr="00D232FF">
        <w:rPr>
          <w:rFonts w:ascii="Times New Roman" w:hAnsi="Times New Roman"/>
          <w:sz w:val="28"/>
          <w:szCs w:val="24"/>
          <w:lang w:eastAsia="ru-RU"/>
        </w:rPr>
        <w:t>уровне</w:t>
      </w:r>
      <w:r>
        <w:rPr>
          <w:rFonts w:ascii="Times New Roman" w:hAnsi="Times New Roman"/>
          <w:sz w:val="28"/>
          <w:szCs w:val="24"/>
          <w:lang w:eastAsia="ru-RU"/>
        </w:rPr>
        <w:t xml:space="preserve"> </w:t>
      </w:r>
      <w:r w:rsidRPr="00D232FF">
        <w:rPr>
          <w:rFonts w:ascii="Times New Roman" w:hAnsi="Times New Roman"/>
          <w:sz w:val="28"/>
          <w:szCs w:val="24"/>
          <w:lang w:eastAsia="ru-RU"/>
        </w:rPr>
        <w:t>аппарат</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Pr>
          <w:rFonts w:ascii="Times New Roman" w:hAnsi="Times New Roman"/>
          <w:sz w:val="28"/>
          <w:szCs w:val="24"/>
          <w:lang w:eastAsia="ru-RU"/>
        </w:rPr>
        <w:t xml:space="preserve"> </w:t>
      </w:r>
      <w:r w:rsidRPr="00D232FF">
        <w:rPr>
          <w:rFonts w:ascii="Times New Roman" w:hAnsi="Times New Roman"/>
          <w:sz w:val="28"/>
          <w:szCs w:val="24"/>
          <w:lang w:eastAsia="ru-RU"/>
        </w:rPr>
        <w:t>включает</w:t>
      </w:r>
      <w:r>
        <w:rPr>
          <w:rFonts w:ascii="Times New Roman" w:hAnsi="Times New Roman"/>
          <w:sz w:val="28"/>
          <w:szCs w:val="24"/>
          <w:lang w:eastAsia="ru-RU"/>
        </w:rPr>
        <w:t xml:space="preserve"> </w:t>
      </w:r>
      <w:r w:rsidRPr="00D232FF">
        <w:rPr>
          <w:rFonts w:ascii="Times New Roman" w:hAnsi="Times New Roman"/>
          <w:sz w:val="28"/>
          <w:szCs w:val="24"/>
          <w:lang w:eastAsia="ru-RU"/>
        </w:rPr>
        <w:t>следующие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профильные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комитеты</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бюджету,</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банкам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Думы</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Совета</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Счетная</w:t>
      </w:r>
      <w:r>
        <w:rPr>
          <w:rFonts w:ascii="Times New Roman" w:hAnsi="Times New Roman"/>
          <w:sz w:val="28"/>
          <w:szCs w:val="24"/>
          <w:lang w:eastAsia="ru-RU"/>
        </w:rPr>
        <w:t xml:space="preserve"> </w:t>
      </w:r>
      <w:r w:rsidRPr="00D232FF">
        <w:rPr>
          <w:rFonts w:ascii="Times New Roman" w:hAnsi="Times New Roman"/>
          <w:sz w:val="28"/>
          <w:szCs w:val="24"/>
          <w:lang w:eastAsia="ru-RU"/>
        </w:rPr>
        <w:t>Палата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местах;</w:t>
      </w:r>
      <w:r>
        <w:rPr>
          <w:rFonts w:ascii="Times New Roman" w:hAnsi="Times New Roman"/>
          <w:sz w:val="28"/>
          <w:szCs w:val="24"/>
          <w:lang w:eastAsia="ru-RU"/>
        </w:rPr>
        <w:t xml:space="preserve"> </w:t>
      </w:r>
      <w:r w:rsidRPr="00D232FF">
        <w:rPr>
          <w:rFonts w:ascii="Times New Roman" w:hAnsi="Times New Roman"/>
          <w:sz w:val="28"/>
          <w:szCs w:val="24"/>
          <w:lang w:eastAsia="ru-RU"/>
        </w:rPr>
        <w:t>Центральный</w:t>
      </w:r>
      <w:r>
        <w:rPr>
          <w:rFonts w:ascii="Times New Roman" w:hAnsi="Times New Roman"/>
          <w:sz w:val="28"/>
          <w:szCs w:val="24"/>
          <w:lang w:eastAsia="ru-RU"/>
        </w:rPr>
        <w:t xml:space="preserve"> </w:t>
      </w:r>
      <w:r w:rsidRPr="00D232FF">
        <w:rPr>
          <w:rFonts w:ascii="Times New Roman" w:hAnsi="Times New Roman"/>
          <w:sz w:val="28"/>
          <w:szCs w:val="24"/>
          <w:lang w:eastAsia="ru-RU"/>
        </w:rPr>
        <w:t>банк</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Федеральная</w:t>
      </w:r>
      <w:r>
        <w:rPr>
          <w:rFonts w:ascii="Times New Roman" w:hAnsi="Times New Roman"/>
          <w:sz w:val="28"/>
          <w:szCs w:val="24"/>
          <w:lang w:eastAsia="ru-RU"/>
        </w:rPr>
        <w:t xml:space="preserve"> </w:t>
      </w:r>
      <w:r w:rsidRPr="00D232FF">
        <w:rPr>
          <w:rFonts w:ascii="Times New Roman" w:hAnsi="Times New Roman"/>
          <w:sz w:val="28"/>
          <w:szCs w:val="24"/>
          <w:lang w:eastAsia="ru-RU"/>
        </w:rPr>
        <w:t>служба</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полиции</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Государственный</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Таможенный</w:t>
      </w:r>
      <w:r>
        <w:rPr>
          <w:rFonts w:ascii="Times New Roman" w:hAnsi="Times New Roman"/>
          <w:sz w:val="28"/>
          <w:szCs w:val="24"/>
          <w:lang w:eastAsia="ru-RU"/>
        </w:rPr>
        <w:t xml:space="preserve"> </w:t>
      </w:r>
      <w:r w:rsidRPr="00D232FF">
        <w:rPr>
          <w:rFonts w:ascii="Times New Roman" w:hAnsi="Times New Roman"/>
          <w:sz w:val="28"/>
          <w:szCs w:val="24"/>
          <w:lang w:eastAsia="ru-RU"/>
        </w:rPr>
        <w:t>Комитет</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Федеральная</w:t>
      </w:r>
      <w:r>
        <w:rPr>
          <w:rFonts w:ascii="Times New Roman" w:hAnsi="Times New Roman"/>
          <w:sz w:val="28"/>
          <w:szCs w:val="24"/>
          <w:lang w:eastAsia="ru-RU"/>
        </w:rPr>
        <w:t xml:space="preserve"> </w:t>
      </w:r>
      <w:r w:rsidRPr="00D232FF">
        <w:rPr>
          <w:rFonts w:ascii="Times New Roman" w:hAnsi="Times New Roman"/>
          <w:sz w:val="28"/>
          <w:szCs w:val="24"/>
          <w:lang w:eastAsia="ru-RU"/>
        </w:rPr>
        <w:t>Комиссия</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рынку</w:t>
      </w:r>
      <w:r>
        <w:rPr>
          <w:rFonts w:ascii="Times New Roman" w:hAnsi="Times New Roman"/>
          <w:sz w:val="28"/>
          <w:szCs w:val="24"/>
          <w:lang w:eastAsia="ru-RU"/>
        </w:rPr>
        <w:t xml:space="preserve"> </w:t>
      </w:r>
      <w:r w:rsidRPr="00D232FF">
        <w:rPr>
          <w:rFonts w:ascii="Times New Roman" w:hAnsi="Times New Roman"/>
          <w:sz w:val="28"/>
          <w:szCs w:val="24"/>
          <w:lang w:eastAsia="ru-RU"/>
        </w:rPr>
        <w:t>ценных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бумаг;</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имущества;</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дирекции</w:t>
      </w:r>
      <w:r>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Pr>
          <w:rFonts w:ascii="Times New Roman" w:hAnsi="Times New Roman"/>
          <w:sz w:val="28"/>
          <w:szCs w:val="24"/>
          <w:lang w:eastAsia="ru-RU"/>
        </w:rPr>
        <w:t xml:space="preserve"> </w:t>
      </w:r>
      <w:r w:rsidRPr="00D232FF">
        <w:rPr>
          <w:rFonts w:ascii="Times New Roman" w:hAnsi="Times New Roman"/>
          <w:sz w:val="28"/>
          <w:szCs w:val="24"/>
          <w:lang w:eastAsia="ru-RU"/>
        </w:rPr>
        <w:t>социального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назначения.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Финансовый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аппарат</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управления</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в</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странах</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с</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рыночной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экономикой</w:t>
      </w:r>
      <w:r w:rsidRPr="00D232FF">
        <w:rPr>
          <w:rFonts w:ascii="Times New Roman" w:hAnsi="Times New Roman"/>
          <w:bCs/>
          <w:iCs/>
          <w:sz w:val="28"/>
          <w:szCs w:val="24"/>
          <w:lang w:eastAsia="ru-RU"/>
        </w:rPr>
        <w:t>.</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Общее</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w:t>
      </w:r>
      <w:r>
        <w:rPr>
          <w:rFonts w:ascii="Times New Roman" w:hAnsi="Times New Roman"/>
          <w:sz w:val="28"/>
          <w:szCs w:val="24"/>
          <w:lang w:eastAsia="ru-RU"/>
        </w:rPr>
        <w:t xml:space="preserve"> </w:t>
      </w:r>
      <w:r w:rsidRPr="00D232FF">
        <w:rPr>
          <w:rFonts w:ascii="Times New Roman" w:hAnsi="Times New Roman"/>
          <w:sz w:val="28"/>
          <w:szCs w:val="24"/>
          <w:lang w:eastAsia="ru-RU"/>
        </w:rPr>
        <w:t>высшие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зависимости</w:t>
      </w:r>
      <w:r>
        <w:rPr>
          <w:rFonts w:ascii="Times New Roman" w:hAnsi="Times New Roman"/>
          <w:sz w:val="28"/>
          <w:szCs w:val="24"/>
          <w:lang w:eastAsia="ru-RU"/>
        </w:rPr>
        <w:t xml:space="preserve"> </w:t>
      </w:r>
      <w:r w:rsidRPr="00D232FF">
        <w:rPr>
          <w:rFonts w:ascii="Times New Roman" w:hAnsi="Times New Roman"/>
          <w:sz w:val="28"/>
          <w:szCs w:val="24"/>
          <w:lang w:eastAsia="ru-RU"/>
        </w:rPr>
        <w:t>от</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устройства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высшими</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законодательными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r>
        <w:rPr>
          <w:rFonts w:ascii="Times New Roman" w:hAnsi="Times New Roman"/>
          <w:sz w:val="28"/>
          <w:szCs w:val="24"/>
          <w:lang w:eastAsia="ru-RU"/>
        </w:rPr>
        <w:t xml:space="preserve"> </w:t>
      </w:r>
      <w:r w:rsidRPr="00D232FF">
        <w:rPr>
          <w:rFonts w:ascii="Times New Roman" w:hAnsi="Times New Roman"/>
          <w:sz w:val="28"/>
          <w:szCs w:val="24"/>
          <w:lang w:eastAsia="ru-RU"/>
        </w:rPr>
        <w:t>выступают</w:t>
      </w:r>
      <w:r>
        <w:rPr>
          <w:rFonts w:ascii="Times New Roman" w:hAnsi="Times New Roman"/>
          <w:sz w:val="28"/>
          <w:szCs w:val="24"/>
          <w:lang w:eastAsia="ru-RU"/>
        </w:rPr>
        <w:t xml:space="preserve"> </w:t>
      </w:r>
      <w:r w:rsidRPr="00D232FF">
        <w:rPr>
          <w:rFonts w:ascii="Times New Roman" w:hAnsi="Times New Roman"/>
          <w:sz w:val="28"/>
          <w:szCs w:val="24"/>
          <w:lang w:eastAsia="ru-RU"/>
        </w:rPr>
        <w:t>различные</w:t>
      </w:r>
      <w:r>
        <w:rPr>
          <w:rFonts w:ascii="Times New Roman" w:hAnsi="Times New Roman"/>
          <w:sz w:val="28"/>
          <w:szCs w:val="24"/>
          <w:lang w:eastAsia="ru-RU"/>
        </w:rPr>
        <w:t xml:space="preserve"> </w:t>
      </w:r>
      <w:r w:rsidRPr="00D232FF">
        <w:rPr>
          <w:rFonts w:ascii="Times New Roman" w:hAnsi="Times New Roman"/>
          <w:sz w:val="28"/>
          <w:szCs w:val="24"/>
          <w:lang w:eastAsia="ru-RU"/>
        </w:rPr>
        <w:t>образования.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Так,</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США</w:t>
      </w:r>
      <w:r>
        <w:rPr>
          <w:rFonts w:ascii="Times New Roman" w:hAnsi="Times New Roman"/>
          <w:sz w:val="28"/>
          <w:szCs w:val="24"/>
          <w:lang w:eastAsia="ru-RU"/>
        </w:rPr>
        <w:t xml:space="preserve"> </w:t>
      </w:r>
      <w:r w:rsidRPr="00D232FF">
        <w:rPr>
          <w:rFonts w:ascii="Times New Roman" w:hAnsi="Times New Roman"/>
          <w:sz w:val="28"/>
          <w:szCs w:val="24"/>
          <w:lang w:eastAsia="ru-RU"/>
        </w:rPr>
        <w:t>это</w:t>
      </w:r>
      <w:r>
        <w:rPr>
          <w:rFonts w:ascii="Times New Roman" w:hAnsi="Times New Roman"/>
          <w:sz w:val="28"/>
          <w:szCs w:val="24"/>
          <w:lang w:eastAsia="ru-RU"/>
        </w:rPr>
        <w:t xml:space="preserve"> </w:t>
      </w:r>
      <w:r w:rsidRPr="00D232FF">
        <w:rPr>
          <w:rFonts w:ascii="Times New Roman" w:hAnsi="Times New Roman"/>
          <w:sz w:val="28"/>
          <w:szCs w:val="24"/>
          <w:lang w:eastAsia="ru-RU"/>
        </w:rPr>
        <w:t>Конгресс,</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Великобритании-</w:t>
      </w:r>
      <w:r>
        <w:rPr>
          <w:rFonts w:ascii="Times New Roman" w:hAnsi="Times New Roman"/>
          <w:sz w:val="28"/>
          <w:szCs w:val="24"/>
          <w:lang w:eastAsia="ru-RU"/>
        </w:rPr>
        <w:t xml:space="preserve"> </w:t>
      </w:r>
      <w:r w:rsidRPr="00D232FF">
        <w:rPr>
          <w:rFonts w:ascii="Times New Roman" w:hAnsi="Times New Roman"/>
          <w:sz w:val="28"/>
          <w:szCs w:val="24"/>
          <w:lang w:eastAsia="ru-RU"/>
        </w:rPr>
        <w:t>Парламент,</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Германии-</w:t>
      </w:r>
      <w:r>
        <w:rPr>
          <w:rFonts w:ascii="Times New Roman" w:hAnsi="Times New Roman"/>
          <w:sz w:val="28"/>
          <w:szCs w:val="24"/>
          <w:lang w:eastAsia="ru-RU"/>
        </w:rPr>
        <w:t xml:space="preserve"> </w:t>
      </w:r>
      <w:r w:rsidRPr="00D232FF">
        <w:rPr>
          <w:rFonts w:ascii="Times New Roman" w:hAnsi="Times New Roman"/>
          <w:sz w:val="28"/>
          <w:szCs w:val="24"/>
          <w:lang w:eastAsia="ru-RU"/>
        </w:rPr>
        <w:t>Бундестаг,</w:t>
      </w:r>
      <w:r>
        <w:rPr>
          <w:rFonts w:ascii="Times New Roman" w:hAnsi="Times New Roman"/>
          <w:sz w:val="28"/>
          <w:szCs w:val="24"/>
          <w:lang w:eastAsia="ru-RU"/>
        </w:rPr>
        <w:t xml:space="preserve"> </w:t>
      </w:r>
      <w:r w:rsidRPr="00D232FF">
        <w:rPr>
          <w:rFonts w:ascii="Times New Roman" w:hAnsi="Times New Roman"/>
          <w:sz w:val="28"/>
          <w:szCs w:val="24"/>
          <w:lang w:eastAsia="ru-RU"/>
        </w:rPr>
        <w:t>во</w:t>
      </w:r>
      <w:r>
        <w:rPr>
          <w:rFonts w:ascii="Times New Roman" w:hAnsi="Times New Roman"/>
          <w:sz w:val="28"/>
          <w:szCs w:val="24"/>
          <w:lang w:eastAsia="ru-RU"/>
        </w:rPr>
        <w:t xml:space="preserve"> </w:t>
      </w:r>
      <w:r w:rsidRPr="00D232FF">
        <w:rPr>
          <w:rFonts w:ascii="Times New Roman" w:hAnsi="Times New Roman"/>
          <w:sz w:val="28"/>
          <w:szCs w:val="24"/>
          <w:lang w:eastAsia="ru-RU"/>
        </w:rPr>
        <w:t>Франции-</w:t>
      </w:r>
      <w:r>
        <w:rPr>
          <w:rFonts w:ascii="Times New Roman" w:hAnsi="Times New Roman"/>
          <w:sz w:val="28"/>
          <w:szCs w:val="24"/>
          <w:lang w:eastAsia="ru-RU"/>
        </w:rPr>
        <w:t xml:space="preserve"> </w:t>
      </w:r>
      <w:r w:rsidRPr="00D232FF">
        <w:rPr>
          <w:rFonts w:ascii="Times New Roman" w:hAnsi="Times New Roman"/>
          <w:sz w:val="28"/>
          <w:szCs w:val="24"/>
          <w:lang w:eastAsia="ru-RU"/>
        </w:rPr>
        <w:t>Национальное</w:t>
      </w:r>
      <w:r>
        <w:rPr>
          <w:rFonts w:ascii="Times New Roman" w:hAnsi="Times New Roman"/>
          <w:sz w:val="28"/>
          <w:szCs w:val="24"/>
          <w:lang w:eastAsia="ru-RU"/>
        </w:rPr>
        <w:t xml:space="preserve"> </w:t>
      </w:r>
      <w:r w:rsidRPr="00D232FF">
        <w:rPr>
          <w:rFonts w:ascii="Times New Roman" w:hAnsi="Times New Roman"/>
          <w:sz w:val="28"/>
          <w:szCs w:val="24"/>
          <w:lang w:eastAsia="ru-RU"/>
        </w:rPr>
        <w:t>Собрание,</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России-</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Федеральное</w:t>
      </w:r>
      <w:r>
        <w:rPr>
          <w:rFonts w:ascii="Times New Roman" w:hAnsi="Times New Roman"/>
          <w:sz w:val="28"/>
          <w:szCs w:val="24"/>
          <w:lang w:eastAsia="ru-RU"/>
        </w:rPr>
        <w:t xml:space="preserve"> </w:t>
      </w:r>
      <w:r w:rsidRPr="00D232FF">
        <w:rPr>
          <w:rFonts w:ascii="Times New Roman" w:hAnsi="Times New Roman"/>
          <w:sz w:val="28"/>
          <w:szCs w:val="24"/>
          <w:lang w:eastAsia="ru-RU"/>
        </w:rPr>
        <w:t>Собрание.</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как</w:t>
      </w:r>
      <w:r>
        <w:rPr>
          <w:rFonts w:ascii="Times New Roman" w:hAnsi="Times New Roman"/>
          <w:sz w:val="28"/>
          <w:szCs w:val="24"/>
          <w:lang w:eastAsia="ru-RU"/>
        </w:rPr>
        <w:t xml:space="preserve"> </w:t>
      </w:r>
      <w:r w:rsidRPr="00D232FF">
        <w:rPr>
          <w:rFonts w:ascii="Times New Roman" w:hAnsi="Times New Roman"/>
          <w:sz w:val="28"/>
          <w:szCs w:val="24"/>
          <w:lang w:eastAsia="ru-RU"/>
        </w:rPr>
        <w:t>правило,</w:t>
      </w:r>
      <w:r>
        <w:rPr>
          <w:rFonts w:ascii="Times New Roman" w:hAnsi="Times New Roman"/>
          <w:sz w:val="28"/>
          <w:szCs w:val="24"/>
          <w:lang w:eastAsia="ru-RU"/>
        </w:rPr>
        <w:t xml:space="preserve"> </w:t>
      </w:r>
      <w:r w:rsidRPr="00D232FF">
        <w:rPr>
          <w:rFonts w:ascii="Times New Roman" w:hAnsi="Times New Roman"/>
          <w:sz w:val="28"/>
          <w:szCs w:val="24"/>
          <w:lang w:eastAsia="ru-RU"/>
        </w:rPr>
        <w:t>принимают</w:t>
      </w:r>
      <w:r>
        <w:rPr>
          <w:rFonts w:ascii="Times New Roman" w:hAnsi="Times New Roman"/>
          <w:sz w:val="28"/>
          <w:szCs w:val="24"/>
          <w:lang w:eastAsia="ru-RU"/>
        </w:rPr>
        <w:t xml:space="preserve"> </w:t>
      </w:r>
      <w:r w:rsidRPr="00D232FF">
        <w:rPr>
          <w:rFonts w:ascii="Times New Roman" w:hAnsi="Times New Roman"/>
          <w:sz w:val="28"/>
          <w:szCs w:val="24"/>
          <w:lang w:eastAsia="ru-RU"/>
        </w:rPr>
        <w:t>участие</w:t>
      </w:r>
      <w:r>
        <w:rPr>
          <w:rFonts w:ascii="Times New Roman" w:hAnsi="Times New Roman"/>
          <w:sz w:val="28"/>
          <w:szCs w:val="24"/>
          <w:lang w:eastAsia="ru-RU"/>
        </w:rPr>
        <w:t xml:space="preserve"> </w:t>
      </w:r>
      <w:r w:rsidRPr="00D232FF">
        <w:rPr>
          <w:rFonts w:ascii="Times New Roman" w:hAnsi="Times New Roman"/>
          <w:sz w:val="28"/>
          <w:szCs w:val="24"/>
          <w:lang w:eastAsia="ru-RU"/>
        </w:rPr>
        <w:t>различные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США</w:t>
      </w:r>
      <w:r>
        <w:rPr>
          <w:rFonts w:ascii="Times New Roman" w:hAnsi="Times New Roman"/>
          <w:sz w:val="28"/>
          <w:szCs w:val="24"/>
          <w:lang w:eastAsia="ru-RU"/>
        </w:rPr>
        <w:t xml:space="preserve"> </w:t>
      </w:r>
      <w:r w:rsidRPr="00D232FF">
        <w:rPr>
          <w:rFonts w:ascii="Times New Roman" w:hAnsi="Times New Roman"/>
          <w:sz w:val="28"/>
          <w:szCs w:val="24"/>
          <w:lang w:eastAsia="ru-RU"/>
        </w:rPr>
        <w:t>к</w:t>
      </w:r>
      <w:r>
        <w:rPr>
          <w:rFonts w:ascii="Times New Roman" w:hAnsi="Times New Roman"/>
          <w:sz w:val="28"/>
          <w:szCs w:val="24"/>
          <w:lang w:eastAsia="ru-RU"/>
        </w:rPr>
        <w:t xml:space="preserve"> </w:t>
      </w:r>
      <w:r w:rsidRPr="00D232FF">
        <w:rPr>
          <w:rFonts w:ascii="Times New Roman" w:hAnsi="Times New Roman"/>
          <w:sz w:val="28"/>
          <w:szCs w:val="24"/>
          <w:lang w:eastAsia="ru-RU"/>
        </w:rPr>
        <w:t>этим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w:t>
      </w:r>
      <w:r>
        <w:rPr>
          <w:rFonts w:ascii="Times New Roman" w:hAnsi="Times New Roman"/>
          <w:sz w:val="28"/>
          <w:szCs w:val="24"/>
          <w:lang w:eastAsia="ru-RU"/>
        </w:rPr>
        <w:t xml:space="preserve"> </w:t>
      </w:r>
      <w:r w:rsidRPr="00D232FF">
        <w:rPr>
          <w:rFonts w:ascii="Times New Roman" w:hAnsi="Times New Roman"/>
          <w:sz w:val="28"/>
          <w:szCs w:val="24"/>
          <w:lang w:eastAsia="ru-RU"/>
        </w:rPr>
        <w:t>относится</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Административно-бюджетное</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Президенте.</w:t>
      </w:r>
      <w:r>
        <w:rPr>
          <w:rFonts w:ascii="Times New Roman" w:hAnsi="Times New Roman"/>
          <w:sz w:val="28"/>
          <w:szCs w:val="24"/>
          <w:lang w:eastAsia="ru-RU"/>
        </w:rPr>
        <w:t xml:space="preserve"> </w:t>
      </w:r>
      <w:r w:rsidRPr="00D232FF">
        <w:rPr>
          <w:rFonts w:ascii="Times New Roman" w:hAnsi="Times New Roman"/>
          <w:sz w:val="28"/>
          <w:szCs w:val="24"/>
          <w:lang w:eastAsia="ru-RU"/>
        </w:rPr>
        <w:t>Кроме</w:t>
      </w:r>
      <w:r>
        <w:rPr>
          <w:rFonts w:ascii="Times New Roman" w:hAnsi="Times New Roman"/>
          <w:sz w:val="28"/>
          <w:szCs w:val="24"/>
          <w:lang w:eastAsia="ru-RU"/>
        </w:rPr>
        <w:t xml:space="preserve"> </w:t>
      </w:r>
      <w:r w:rsidRPr="00D232FF">
        <w:rPr>
          <w:rFonts w:ascii="Times New Roman" w:hAnsi="Times New Roman"/>
          <w:sz w:val="28"/>
          <w:szCs w:val="24"/>
          <w:lang w:eastAsia="ru-RU"/>
        </w:rPr>
        <w:t>того,</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наряду</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Министерством</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Таможенной</w:t>
      </w:r>
      <w:r>
        <w:rPr>
          <w:rFonts w:ascii="Times New Roman" w:hAnsi="Times New Roman"/>
          <w:sz w:val="28"/>
          <w:szCs w:val="24"/>
          <w:lang w:eastAsia="ru-RU"/>
        </w:rPr>
        <w:t xml:space="preserve"> </w:t>
      </w:r>
      <w:r w:rsidRPr="00D232FF">
        <w:rPr>
          <w:rFonts w:ascii="Times New Roman" w:hAnsi="Times New Roman"/>
          <w:sz w:val="28"/>
          <w:szCs w:val="24"/>
          <w:lang w:eastAsia="ru-RU"/>
        </w:rPr>
        <w:t>службой,</w:t>
      </w:r>
      <w:r>
        <w:rPr>
          <w:rFonts w:ascii="Times New Roman" w:hAnsi="Times New Roman"/>
          <w:sz w:val="28"/>
          <w:szCs w:val="24"/>
          <w:lang w:eastAsia="ru-RU"/>
        </w:rPr>
        <w:t xml:space="preserve"> </w:t>
      </w:r>
      <w:r w:rsidRPr="00D232FF">
        <w:rPr>
          <w:rFonts w:ascii="Times New Roman" w:hAnsi="Times New Roman"/>
          <w:sz w:val="28"/>
          <w:szCs w:val="24"/>
          <w:lang w:eastAsia="ru-RU"/>
        </w:rPr>
        <w:t>бюро</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алкогольным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напиткам,</w:t>
      </w:r>
      <w:r>
        <w:rPr>
          <w:rFonts w:ascii="Times New Roman" w:hAnsi="Times New Roman"/>
          <w:sz w:val="28"/>
          <w:szCs w:val="24"/>
          <w:lang w:eastAsia="ru-RU"/>
        </w:rPr>
        <w:t xml:space="preserve"> </w:t>
      </w:r>
      <w:r w:rsidRPr="00D232FF">
        <w:rPr>
          <w:rFonts w:ascii="Times New Roman" w:hAnsi="Times New Roman"/>
          <w:sz w:val="28"/>
          <w:szCs w:val="24"/>
          <w:lang w:eastAsia="ru-RU"/>
        </w:rPr>
        <w:t>табачным</w:t>
      </w:r>
      <w:r>
        <w:rPr>
          <w:rFonts w:ascii="Times New Roman" w:hAnsi="Times New Roman"/>
          <w:sz w:val="28"/>
          <w:szCs w:val="24"/>
          <w:lang w:eastAsia="ru-RU"/>
        </w:rPr>
        <w:t xml:space="preserve"> </w:t>
      </w:r>
      <w:r w:rsidRPr="00D232FF">
        <w:rPr>
          <w:rFonts w:ascii="Times New Roman" w:hAnsi="Times New Roman"/>
          <w:sz w:val="28"/>
          <w:szCs w:val="24"/>
          <w:lang w:eastAsia="ru-RU"/>
        </w:rPr>
        <w:t>изделиям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огнестрельному</w:t>
      </w:r>
      <w:r>
        <w:rPr>
          <w:rFonts w:ascii="Times New Roman" w:hAnsi="Times New Roman"/>
          <w:sz w:val="28"/>
          <w:szCs w:val="24"/>
          <w:lang w:eastAsia="ru-RU"/>
        </w:rPr>
        <w:t xml:space="preserve"> </w:t>
      </w:r>
      <w:r w:rsidRPr="00D232FF">
        <w:rPr>
          <w:rFonts w:ascii="Times New Roman" w:hAnsi="Times New Roman"/>
          <w:sz w:val="28"/>
          <w:szCs w:val="24"/>
          <w:lang w:eastAsia="ru-RU"/>
        </w:rPr>
        <w:t>оружию.</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Великобритании</w:t>
      </w:r>
      <w:r>
        <w:rPr>
          <w:rFonts w:ascii="Times New Roman" w:hAnsi="Times New Roman"/>
          <w:sz w:val="28"/>
          <w:szCs w:val="24"/>
          <w:lang w:eastAsia="ru-RU"/>
        </w:rPr>
        <w:t xml:space="preserve"> </w:t>
      </w:r>
      <w:r w:rsidRPr="00D232FF">
        <w:rPr>
          <w:rFonts w:ascii="Times New Roman" w:hAnsi="Times New Roman"/>
          <w:sz w:val="28"/>
          <w:szCs w:val="24"/>
          <w:lang w:eastAsia="ru-RU"/>
        </w:rPr>
        <w:t>главным</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органом</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выступает</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Казначейство.</w:t>
      </w:r>
      <w:r>
        <w:rPr>
          <w:rFonts w:ascii="Times New Roman" w:hAnsi="Times New Roman"/>
          <w:sz w:val="28"/>
          <w:szCs w:val="24"/>
          <w:lang w:eastAsia="ru-RU"/>
        </w:rPr>
        <w:t xml:space="preserve"> </w:t>
      </w:r>
      <w:r w:rsidRPr="00D232FF">
        <w:rPr>
          <w:rFonts w:ascii="Times New Roman" w:hAnsi="Times New Roman"/>
          <w:sz w:val="28"/>
          <w:szCs w:val="24"/>
          <w:lang w:eastAsia="ru-RU"/>
        </w:rPr>
        <w:t>Оно</w:t>
      </w:r>
      <w:r>
        <w:rPr>
          <w:rFonts w:ascii="Times New Roman" w:hAnsi="Times New Roman"/>
          <w:sz w:val="28"/>
          <w:szCs w:val="24"/>
          <w:lang w:eastAsia="ru-RU"/>
        </w:rPr>
        <w:t xml:space="preserve"> </w:t>
      </w:r>
      <w:r w:rsidRPr="00D232FF">
        <w:rPr>
          <w:rFonts w:ascii="Times New Roman" w:hAnsi="Times New Roman"/>
          <w:sz w:val="28"/>
          <w:szCs w:val="24"/>
          <w:lang w:eastAsia="ru-RU"/>
        </w:rPr>
        <w:t>не</w:t>
      </w:r>
      <w:r>
        <w:rPr>
          <w:rFonts w:ascii="Times New Roman" w:hAnsi="Times New Roman"/>
          <w:sz w:val="28"/>
          <w:szCs w:val="24"/>
          <w:lang w:eastAsia="ru-RU"/>
        </w:rPr>
        <w:t xml:space="preserve"> </w:t>
      </w:r>
      <w:r w:rsidRPr="00D232FF">
        <w:rPr>
          <w:rFonts w:ascii="Times New Roman" w:hAnsi="Times New Roman"/>
          <w:sz w:val="28"/>
          <w:szCs w:val="24"/>
          <w:lang w:eastAsia="ru-RU"/>
        </w:rPr>
        <w:t>только</w:t>
      </w:r>
      <w:r>
        <w:rPr>
          <w:rFonts w:ascii="Times New Roman" w:hAnsi="Times New Roman"/>
          <w:sz w:val="28"/>
          <w:szCs w:val="24"/>
          <w:lang w:eastAsia="ru-RU"/>
        </w:rPr>
        <w:t xml:space="preserve"> </w:t>
      </w:r>
      <w:r w:rsidRPr="00D232FF">
        <w:rPr>
          <w:rFonts w:ascii="Times New Roman" w:hAnsi="Times New Roman"/>
          <w:sz w:val="28"/>
          <w:szCs w:val="24"/>
          <w:lang w:eastAsia="ru-RU"/>
        </w:rPr>
        <w:t>руководит</w:t>
      </w:r>
      <w:r>
        <w:rPr>
          <w:rFonts w:ascii="Times New Roman" w:hAnsi="Times New Roman"/>
          <w:sz w:val="28"/>
          <w:szCs w:val="24"/>
          <w:lang w:eastAsia="ru-RU"/>
        </w:rPr>
        <w:t xml:space="preserve"> </w:t>
      </w:r>
      <w:r w:rsidRPr="00D232FF">
        <w:rPr>
          <w:rFonts w:ascii="Times New Roman" w:hAnsi="Times New Roman"/>
          <w:sz w:val="28"/>
          <w:szCs w:val="24"/>
          <w:lang w:eastAsia="ru-RU"/>
        </w:rPr>
        <w:t>разработкой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но</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расходованием</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государственными</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предприятиями.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участвует</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пошлин</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акцизов.</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Германии</w:t>
      </w:r>
      <w:r>
        <w:rPr>
          <w:rFonts w:ascii="Times New Roman" w:hAnsi="Times New Roman"/>
          <w:sz w:val="28"/>
          <w:szCs w:val="24"/>
          <w:lang w:eastAsia="ru-RU"/>
        </w:rPr>
        <w:t xml:space="preserve"> </w:t>
      </w:r>
      <w:r w:rsidRPr="00D232FF">
        <w:rPr>
          <w:rFonts w:ascii="Times New Roman" w:hAnsi="Times New Roman"/>
          <w:sz w:val="28"/>
          <w:szCs w:val="24"/>
          <w:lang w:eastAsia="ru-RU"/>
        </w:rPr>
        <w:t>главным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органом</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выступает</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Оно</w:t>
      </w:r>
      <w:r>
        <w:rPr>
          <w:rFonts w:ascii="Times New Roman" w:hAnsi="Times New Roman"/>
          <w:sz w:val="28"/>
          <w:szCs w:val="24"/>
          <w:lang w:eastAsia="ru-RU"/>
        </w:rPr>
        <w:t xml:space="preserve"> </w:t>
      </w:r>
      <w:r w:rsidRPr="00D232FF">
        <w:rPr>
          <w:rFonts w:ascii="Times New Roman" w:hAnsi="Times New Roman"/>
          <w:sz w:val="28"/>
          <w:szCs w:val="24"/>
          <w:lang w:eastAsia="ru-RU"/>
        </w:rPr>
        <w:t>составляет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проект</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кассовое</w:t>
      </w:r>
      <w:r>
        <w:rPr>
          <w:rFonts w:ascii="Times New Roman" w:hAnsi="Times New Roman"/>
          <w:sz w:val="28"/>
          <w:szCs w:val="24"/>
          <w:lang w:eastAsia="ru-RU"/>
        </w:rPr>
        <w:t xml:space="preserve"> </w:t>
      </w:r>
      <w:r w:rsidRPr="00D232FF">
        <w:rPr>
          <w:rFonts w:ascii="Times New Roman" w:hAnsi="Times New Roman"/>
          <w:sz w:val="28"/>
          <w:szCs w:val="24"/>
          <w:lang w:eastAsia="ru-RU"/>
        </w:rPr>
        <w:t>обслуживание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исполнением,</w:t>
      </w:r>
      <w:r>
        <w:rPr>
          <w:rFonts w:ascii="Times New Roman" w:hAnsi="Times New Roman"/>
          <w:sz w:val="28"/>
          <w:szCs w:val="24"/>
          <w:lang w:eastAsia="ru-RU"/>
        </w:rPr>
        <w:t xml:space="preserve"> </w:t>
      </w:r>
      <w:r w:rsidRPr="00D232FF">
        <w:rPr>
          <w:rFonts w:ascii="Times New Roman" w:hAnsi="Times New Roman"/>
          <w:sz w:val="28"/>
          <w:szCs w:val="24"/>
          <w:lang w:eastAsia="ru-RU"/>
        </w:rPr>
        <w:t>регулирует</w:t>
      </w:r>
      <w:r>
        <w:rPr>
          <w:rFonts w:ascii="Times New Roman" w:hAnsi="Times New Roman"/>
          <w:sz w:val="28"/>
          <w:szCs w:val="24"/>
          <w:lang w:eastAsia="ru-RU"/>
        </w:rPr>
        <w:t xml:space="preserve"> </w:t>
      </w:r>
      <w:r w:rsidRPr="00D232FF">
        <w:rPr>
          <w:rFonts w:ascii="Times New Roman" w:hAnsi="Times New Roman"/>
          <w:sz w:val="28"/>
          <w:szCs w:val="24"/>
          <w:lang w:eastAsia="ru-RU"/>
        </w:rPr>
        <w:t>межбюджетные</w:t>
      </w:r>
      <w:r>
        <w:rPr>
          <w:rFonts w:ascii="Times New Roman" w:hAnsi="Times New Roman"/>
          <w:sz w:val="28"/>
          <w:szCs w:val="24"/>
          <w:lang w:eastAsia="ru-RU"/>
        </w:rPr>
        <w:t xml:space="preserve"> </w:t>
      </w:r>
      <w:r w:rsidRPr="00D232FF">
        <w:rPr>
          <w:rFonts w:ascii="Times New Roman" w:hAnsi="Times New Roman"/>
          <w:sz w:val="28"/>
          <w:szCs w:val="24"/>
          <w:lang w:eastAsia="ru-RU"/>
        </w:rPr>
        <w:t>отношения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т.д.</w:t>
      </w:r>
      <w:r>
        <w:rPr>
          <w:rFonts w:ascii="Times New Roman" w:hAnsi="Times New Roman"/>
          <w:sz w:val="28"/>
          <w:szCs w:val="24"/>
          <w:lang w:eastAsia="ru-RU"/>
        </w:rPr>
        <w:t xml:space="preserve"> </w:t>
      </w:r>
      <w:r w:rsidRPr="00D232FF">
        <w:rPr>
          <w:rFonts w:ascii="Times New Roman" w:hAnsi="Times New Roman"/>
          <w:sz w:val="28"/>
          <w:szCs w:val="24"/>
          <w:lang w:eastAsia="ru-RU"/>
        </w:rPr>
        <w:t>Во</w:t>
      </w:r>
      <w:r>
        <w:rPr>
          <w:rFonts w:ascii="Times New Roman" w:hAnsi="Times New Roman"/>
          <w:sz w:val="28"/>
          <w:szCs w:val="24"/>
          <w:lang w:eastAsia="ru-RU"/>
        </w:rPr>
        <w:t xml:space="preserve"> </w:t>
      </w:r>
      <w:r w:rsidRPr="00D232FF">
        <w:rPr>
          <w:rFonts w:ascii="Times New Roman" w:hAnsi="Times New Roman"/>
          <w:sz w:val="28"/>
          <w:szCs w:val="24"/>
          <w:lang w:eastAsia="ru-RU"/>
        </w:rPr>
        <w:t>Франции</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экономики,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входит</w:t>
      </w:r>
      <w:r>
        <w:rPr>
          <w:rFonts w:ascii="Times New Roman" w:hAnsi="Times New Roman"/>
          <w:sz w:val="28"/>
          <w:szCs w:val="24"/>
          <w:lang w:eastAsia="ru-RU"/>
        </w:rPr>
        <w:t xml:space="preserve"> </w:t>
      </w:r>
      <w:r w:rsidRPr="00D232FF">
        <w:rPr>
          <w:rFonts w:ascii="Times New Roman" w:hAnsi="Times New Roman"/>
          <w:sz w:val="28"/>
          <w:szCs w:val="24"/>
          <w:lang w:eastAsia="ru-RU"/>
        </w:rPr>
        <w:t>не</w:t>
      </w:r>
      <w:r>
        <w:rPr>
          <w:rFonts w:ascii="Times New Roman" w:hAnsi="Times New Roman"/>
          <w:sz w:val="28"/>
          <w:szCs w:val="24"/>
          <w:lang w:eastAsia="ru-RU"/>
        </w:rPr>
        <w:t xml:space="preserve"> </w:t>
      </w:r>
      <w:r w:rsidRPr="00D232FF">
        <w:rPr>
          <w:rFonts w:ascii="Times New Roman" w:hAnsi="Times New Roman"/>
          <w:sz w:val="28"/>
          <w:szCs w:val="24"/>
          <w:lang w:eastAsia="ru-RU"/>
        </w:rPr>
        <w:t>только</w:t>
      </w:r>
      <w:r>
        <w:rPr>
          <w:rFonts w:ascii="Times New Roman" w:hAnsi="Times New Roman"/>
          <w:sz w:val="28"/>
          <w:szCs w:val="24"/>
          <w:lang w:eastAsia="ru-RU"/>
        </w:rPr>
        <w:t xml:space="preserve"> </w:t>
      </w:r>
      <w:r w:rsidRPr="00D232FF">
        <w:rPr>
          <w:rFonts w:ascii="Times New Roman" w:hAnsi="Times New Roman"/>
          <w:sz w:val="28"/>
          <w:szCs w:val="24"/>
          <w:lang w:eastAsia="ru-RU"/>
        </w:rPr>
        <w:t>разработка</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но</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сбор</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пошлин.</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Высшие</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органы</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государственной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власти</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управления</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iCs/>
          <w:sz w:val="28"/>
          <w:szCs w:val="24"/>
          <w:lang w:eastAsia="ru-RU"/>
        </w:rPr>
        <w:t>в</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bCs/>
          <w:sz w:val="28"/>
          <w:szCs w:val="24"/>
          <w:lang w:eastAsia="ru-RU"/>
        </w:rPr>
        <w:t>Президент</w:t>
      </w:r>
      <w:r>
        <w:rPr>
          <w:rFonts w:ascii="Times New Roman" w:hAnsi="Times New Roman"/>
          <w:bCs/>
          <w:sz w:val="28"/>
          <w:szCs w:val="24"/>
          <w:lang w:eastAsia="ru-RU"/>
        </w:rPr>
        <w:t xml:space="preserve"> </w:t>
      </w:r>
      <w:r w:rsidRPr="00D232FF">
        <w:rPr>
          <w:rFonts w:ascii="Times New Roman" w:hAnsi="Times New Roman"/>
          <w:bCs/>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своем</w:t>
      </w:r>
      <w:r>
        <w:rPr>
          <w:rFonts w:ascii="Times New Roman" w:hAnsi="Times New Roman"/>
          <w:sz w:val="28"/>
          <w:szCs w:val="24"/>
          <w:lang w:eastAsia="ru-RU"/>
        </w:rPr>
        <w:t xml:space="preserve"> </w:t>
      </w:r>
      <w:r w:rsidRPr="00D232FF">
        <w:rPr>
          <w:rFonts w:ascii="Times New Roman" w:hAnsi="Times New Roman"/>
          <w:sz w:val="28"/>
          <w:szCs w:val="24"/>
          <w:lang w:eastAsia="ru-RU"/>
        </w:rPr>
        <w:t>ежегодном</w:t>
      </w:r>
      <w:r>
        <w:rPr>
          <w:rFonts w:ascii="Times New Roman" w:hAnsi="Times New Roman"/>
          <w:sz w:val="28"/>
          <w:szCs w:val="24"/>
          <w:lang w:eastAsia="ru-RU"/>
        </w:rPr>
        <w:t xml:space="preserve"> </w:t>
      </w:r>
      <w:r w:rsidRPr="00D232FF">
        <w:rPr>
          <w:rFonts w:ascii="Times New Roman" w:hAnsi="Times New Roman"/>
          <w:sz w:val="28"/>
          <w:szCs w:val="24"/>
          <w:lang w:eastAsia="ru-RU"/>
        </w:rPr>
        <w:t>послании</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Федеральному</w:t>
      </w:r>
      <w:r>
        <w:rPr>
          <w:rFonts w:ascii="Times New Roman" w:hAnsi="Times New Roman"/>
          <w:sz w:val="28"/>
          <w:szCs w:val="24"/>
          <w:lang w:eastAsia="ru-RU"/>
        </w:rPr>
        <w:t xml:space="preserve"> </w:t>
      </w:r>
      <w:r w:rsidRPr="00D232FF">
        <w:rPr>
          <w:rFonts w:ascii="Times New Roman" w:hAnsi="Times New Roman"/>
          <w:sz w:val="28"/>
          <w:szCs w:val="24"/>
          <w:lang w:eastAsia="ru-RU"/>
        </w:rPr>
        <w:t>собранию</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положении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стране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направлении</w:t>
      </w:r>
      <w:r>
        <w:rPr>
          <w:rFonts w:ascii="Times New Roman" w:hAnsi="Times New Roman"/>
          <w:sz w:val="28"/>
          <w:szCs w:val="24"/>
          <w:lang w:eastAsia="ru-RU"/>
        </w:rPr>
        <w:t xml:space="preserve"> </w:t>
      </w:r>
      <w:r w:rsidRPr="00D232FF">
        <w:rPr>
          <w:rFonts w:ascii="Times New Roman" w:hAnsi="Times New Roman"/>
          <w:sz w:val="28"/>
          <w:szCs w:val="24"/>
          <w:lang w:eastAsia="ru-RU"/>
        </w:rPr>
        <w:t>внутренней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внешней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Pr>
          <w:rFonts w:ascii="Times New Roman" w:hAnsi="Times New Roman"/>
          <w:sz w:val="28"/>
          <w:szCs w:val="24"/>
          <w:lang w:eastAsia="ru-RU"/>
        </w:rPr>
        <w:t xml:space="preserve"> </w:t>
      </w:r>
      <w:r w:rsidRPr="00D232FF">
        <w:rPr>
          <w:rFonts w:ascii="Times New Roman" w:hAnsi="Times New Roman"/>
          <w:sz w:val="28"/>
          <w:szCs w:val="24"/>
          <w:lang w:eastAsia="ru-RU"/>
        </w:rPr>
        <w:t>формулирует,</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том</w:t>
      </w:r>
      <w:r>
        <w:rPr>
          <w:rFonts w:ascii="Times New Roman" w:hAnsi="Times New Roman"/>
          <w:sz w:val="28"/>
          <w:szCs w:val="24"/>
          <w:lang w:eastAsia="ru-RU"/>
        </w:rPr>
        <w:t xml:space="preserve"> </w:t>
      </w:r>
      <w:r w:rsidRPr="00D232FF">
        <w:rPr>
          <w:rFonts w:ascii="Times New Roman" w:hAnsi="Times New Roman"/>
          <w:sz w:val="28"/>
          <w:szCs w:val="24"/>
          <w:lang w:eastAsia="ru-RU"/>
        </w:rPr>
        <w:t>числе</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основные</w:t>
      </w:r>
      <w:r>
        <w:rPr>
          <w:rFonts w:ascii="Times New Roman" w:hAnsi="Times New Roman"/>
          <w:sz w:val="28"/>
          <w:szCs w:val="24"/>
          <w:lang w:eastAsia="ru-RU"/>
        </w:rPr>
        <w:t xml:space="preserve"> </w:t>
      </w:r>
      <w:r w:rsidRPr="00D232FF">
        <w:rPr>
          <w:rFonts w:ascii="Times New Roman" w:hAnsi="Times New Roman"/>
          <w:sz w:val="28"/>
          <w:szCs w:val="24"/>
          <w:lang w:eastAsia="ru-RU"/>
        </w:rPr>
        <w:t>принципы</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данный</w:t>
      </w:r>
      <w:r>
        <w:rPr>
          <w:rFonts w:ascii="Times New Roman" w:hAnsi="Times New Roman"/>
          <w:sz w:val="28"/>
          <w:szCs w:val="24"/>
          <w:lang w:eastAsia="ru-RU"/>
        </w:rPr>
        <w:t xml:space="preserve"> </w:t>
      </w:r>
      <w:r w:rsidRPr="00D232FF">
        <w:rPr>
          <w:rFonts w:ascii="Times New Roman" w:hAnsi="Times New Roman"/>
          <w:sz w:val="28"/>
          <w:szCs w:val="24"/>
          <w:lang w:eastAsia="ru-RU"/>
        </w:rPr>
        <w:t>период.</w:t>
      </w:r>
      <w:r>
        <w:rPr>
          <w:rFonts w:ascii="Times New Roman" w:hAnsi="Times New Roman"/>
          <w:sz w:val="28"/>
          <w:szCs w:val="24"/>
          <w:lang w:eastAsia="ru-RU"/>
        </w:rPr>
        <w:t xml:space="preserve"> </w:t>
      </w:r>
      <w:r w:rsidRPr="00D232FF">
        <w:rPr>
          <w:rFonts w:ascii="Times New Roman" w:hAnsi="Times New Roman"/>
          <w:sz w:val="28"/>
          <w:szCs w:val="24"/>
          <w:lang w:eastAsia="ru-RU"/>
        </w:rPr>
        <w:t>Это</w:t>
      </w:r>
      <w:r>
        <w:rPr>
          <w:rFonts w:ascii="Times New Roman" w:hAnsi="Times New Roman"/>
          <w:sz w:val="28"/>
          <w:szCs w:val="24"/>
          <w:lang w:eastAsia="ru-RU"/>
        </w:rPr>
        <w:t xml:space="preserve"> </w:t>
      </w:r>
      <w:r w:rsidRPr="00D232FF">
        <w:rPr>
          <w:rFonts w:ascii="Times New Roman" w:hAnsi="Times New Roman"/>
          <w:sz w:val="28"/>
          <w:szCs w:val="24"/>
          <w:lang w:eastAsia="ru-RU"/>
        </w:rPr>
        <w:t>во</w:t>
      </w:r>
      <w:r>
        <w:rPr>
          <w:rFonts w:ascii="Times New Roman" w:hAnsi="Times New Roman"/>
          <w:sz w:val="28"/>
          <w:szCs w:val="24"/>
          <w:lang w:eastAsia="ru-RU"/>
        </w:rPr>
        <w:t xml:space="preserve"> </w:t>
      </w:r>
      <w:r w:rsidRPr="00D232FF">
        <w:rPr>
          <w:rFonts w:ascii="Times New Roman" w:hAnsi="Times New Roman"/>
          <w:sz w:val="28"/>
          <w:szCs w:val="24"/>
          <w:lang w:eastAsia="ru-RU"/>
        </w:rPr>
        <w:t>многом</w:t>
      </w:r>
      <w:r>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финансовую</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деятельность</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соответствующий</w:t>
      </w:r>
      <w:r>
        <w:rPr>
          <w:rFonts w:ascii="Times New Roman" w:hAnsi="Times New Roman"/>
          <w:sz w:val="28"/>
          <w:szCs w:val="24"/>
          <w:lang w:eastAsia="ru-RU"/>
        </w:rPr>
        <w:t xml:space="preserve"> </w:t>
      </w:r>
      <w:r w:rsidRPr="00D232FF">
        <w:rPr>
          <w:rFonts w:ascii="Times New Roman" w:hAnsi="Times New Roman"/>
          <w:sz w:val="28"/>
          <w:szCs w:val="24"/>
          <w:lang w:eastAsia="ru-RU"/>
        </w:rPr>
        <w:t>период.</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Кроме</w:t>
      </w:r>
      <w:r>
        <w:rPr>
          <w:rFonts w:ascii="Times New Roman" w:hAnsi="Times New Roman"/>
          <w:sz w:val="28"/>
          <w:szCs w:val="24"/>
          <w:lang w:eastAsia="ru-RU"/>
        </w:rPr>
        <w:t xml:space="preserve"> </w:t>
      </w:r>
      <w:r w:rsidRPr="00D232FF">
        <w:rPr>
          <w:rFonts w:ascii="Times New Roman" w:hAnsi="Times New Roman"/>
          <w:sz w:val="28"/>
          <w:szCs w:val="24"/>
          <w:lang w:eastAsia="ru-RU"/>
        </w:rPr>
        <w:t>того,</w:t>
      </w:r>
      <w:r>
        <w:rPr>
          <w:rFonts w:ascii="Times New Roman" w:hAnsi="Times New Roman"/>
          <w:sz w:val="28"/>
          <w:szCs w:val="24"/>
          <w:lang w:eastAsia="ru-RU"/>
        </w:rPr>
        <w:t xml:space="preserve"> </w:t>
      </w:r>
      <w:r w:rsidRPr="00D232FF">
        <w:rPr>
          <w:rFonts w:ascii="Times New Roman" w:hAnsi="Times New Roman"/>
          <w:sz w:val="28"/>
          <w:szCs w:val="24"/>
          <w:lang w:eastAsia="ru-RU"/>
        </w:rPr>
        <w:t>Президент</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некоторые</w:t>
      </w:r>
      <w:r>
        <w:rPr>
          <w:rFonts w:ascii="Times New Roman" w:hAnsi="Times New Roman"/>
          <w:sz w:val="28"/>
          <w:szCs w:val="24"/>
          <w:lang w:eastAsia="ru-RU"/>
        </w:rPr>
        <w:t xml:space="preserve"> </w:t>
      </w:r>
      <w:r w:rsidRPr="00D232FF">
        <w:rPr>
          <w:rFonts w:ascii="Times New Roman" w:hAnsi="Times New Roman"/>
          <w:sz w:val="28"/>
          <w:szCs w:val="24"/>
          <w:lang w:eastAsia="ru-RU"/>
        </w:rPr>
        <w:t>кадровые</w:t>
      </w:r>
      <w:r>
        <w:rPr>
          <w:rFonts w:ascii="Times New Roman" w:hAnsi="Times New Roman"/>
          <w:sz w:val="28"/>
          <w:szCs w:val="24"/>
          <w:lang w:eastAsia="ru-RU"/>
        </w:rPr>
        <w:t xml:space="preserve"> </w:t>
      </w:r>
      <w:r w:rsidRPr="00D232FF">
        <w:rPr>
          <w:rFonts w:ascii="Times New Roman" w:hAnsi="Times New Roman"/>
          <w:sz w:val="28"/>
          <w:szCs w:val="24"/>
          <w:lang w:eastAsia="ru-RU"/>
        </w:rPr>
        <w:t>назначения.</w:t>
      </w:r>
      <w:r>
        <w:rPr>
          <w:rFonts w:ascii="Times New Roman" w:hAnsi="Times New Roman"/>
          <w:sz w:val="28"/>
          <w:szCs w:val="24"/>
          <w:lang w:eastAsia="ru-RU"/>
        </w:rPr>
        <w:t xml:space="preserve"> </w:t>
      </w:r>
      <w:r w:rsidRPr="00D232FF">
        <w:rPr>
          <w:rFonts w:ascii="Times New Roman" w:hAnsi="Times New Roman"/>
          <w:sz w:val="28"/>
          <w:szCs w:val="24"/>
          <w:lang w:eastAsia="ru-RU"/>
        </w:rPr>
        <w:t>Так</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согласия</w:t>
      </w:r>
      <w:r>
        <w:rPr>
          <w:rFonts w:ascii="Times New Roman" w:hAnsi="Times New Roman"/>
          <w:sz w:val="28"/>
          <w:szCs w:val="24"/>
          <w:lang w:eastAsia="ru-RU"/>
        </w:rPr>
        <w:t xml:space="preserve"> </w:t>
      </w:r>
      <w:r w:rsidRPr="00D232FF">
        <w:rPr>
          <w:rFonts w:ascii="Times New Roman" w:hAnsi="Times New Roman"/>
          <w:sz w:val="28"/>
          <w:szCs w:val="24"/>
          <w:lang w:eastAsia="ru-RU"/>
        </w:rPr>
        <w:t>Госдумы</w:t>
      </w:r>
      <w:r>
        <w:rPr>
          <w:rFonts w:ascii="Times New Roman" w:hAnsi="Times New Roman"/>
          <w:sz w:val="28"/>
          <w:szCs w:val="24"/>
          <w:lang w:eastAsia="ru-RU"/>
        </w:rPr>
        <w:t xml:space="preserve"> </w:t>
      </w:r>
      <w:r w:rsidRPr="00D232FF">
        <w:rPr>
          <w:rFonts w:ascii="Times New Roman" w:hAnsi="Times New Roman"/>
          <w:sz w:val="28"/>
          <w:szCs w:val="24"/>
          <w:lang w:eastAsia="ru-RU"/>
        </w:rPr>
        <w:t>он</w:t>
      </w:r>
      <w:r>
        <w:rPr>
          <w:rFonts w:ascii="Times New Roman" w:hAnsi="Times New Roman"/>
          <w:sz w:val="28"/>
          <w:szCs w:val="24"/>
          <w:lang w:eastAsia="ru-RU"/>
        </w:rPr>
        <w:t xml:space="preserve"> </w:t>
      </w:r>
      <w:r w:rsidRPr="00D232FF">
        <w:rPr>
          <w:rFonts w:ascii="Times New Roman" w:hAnsi="Times New Roman"/>
          <w:sz w:val="28"/>
          <w:szCs w:val="24"/>
          <w:lang w:eastAsia="ru-RU"/>
        </w:rPr>
        <w:t>назначает</w:t>
      </w:r>
      <w:r>
        <w:rPr>
          <w:rFonts w:ascii="Times New Roman" w:hAnsi="Times New Roman"/>
          <w:sz w:val="28"/>
          <w:szCs w:val="24"/>
          <w:lang w:eastAsia="ru-RU"/>
        </w:rPr>
        <w:t xml:space="preserve"> </w:t>
      </w:r>
      <w:r w:rsidRPr="00D232FF">
        <w:rPr>
          <w:rFonts w:ascii="Times New Roman" w:hAnsi="Times New Roman"/>
          <w:sz w:val="28"/>
          <w:szCs w:val="24"/>
          <w:lang w:eastAsia="ru-RU"/>
        </w:rPr>
        <w:t>Председателя</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предложению</w:t>
      </w:r>
      <w:r>
        <w:rPr>
          <w:rFonts w:ascii="Times New Roman" w:hAnsi="Times New Roman"/>
          <w:sz w:val="28"/>
          <w:szCs w:val="24"/>
          <w:lang w:eastAsia="ru-RU"/>
        </w:rPr>
        <w:t xml:space="preserve"> </w:t>
      </w:r>
      <w:r w:rsidRPr="00D232FF">
        <w:rPr>
          <w:rFonts w:ascii="Times New Roman" w:hAnsi="Times New Roman"/>
          <w:sz w:val="28"/>
          <w:szCs w:val="24"/>
          <w:lang w:eastAsia="ru-RU"/>
        </w:rPr>
        <w:t>заместителей</w:t>
      </w:r>
      <w:r>
        <w:rPr>
          <w:rFonts w:ascii="Times New Roman" w:hAnsi="Times New Roman"/>
          <w:sz w:val="28"/>
          <w:szCs w:val="24"/>
          <w:lang w:eastAsia="ru-RU"/>
        </w:rPr>
        <w:t xml:space="preserve"> </w:t>
      </w:r>
      <w:r w:rsidRPr="00D232FF">
        <w:rPr>
          <w:rFonts w:ascii="Times New Roman" w:hAnsi="Times New Roman"/>
          <w:sz w:val="28"/>
          <w:szCs w:val="24"/>
          <w:lang w:eastAsia="ru-RU"/>
        </w:rPr>
        <w:t>Премьер-министра,</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министров,</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том</w:t>
      </w:r>
      <w:r>
        <w:rPr>
          <w:rFonts w:ascii="Times New Roman" w:hAnsi="Times New Roman"/>
          <w:sz w:val="28"/>
          <w:szCs w:val="24"/>
          <w:lang w:eastAsia="ru-RU"/>
        </w:rPr>
        <w:t xml:space="preserve"> </w:t>
      </w:r>
      <w:r w:rsidRPr="00D232FF">
        <w:rPr>
          <w:rFonts w:ascii="Times New Roman" w:hAnsi="Times New Roman"/>
          <w:sz w:val="28"/>
          <w:szCs w:val="24"/>
          <w:lang w:eastAsia="ru-RU"/>
        </w:rPr>
        <w:t>числе</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министра</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министра</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сборам.</w:t>
      </w:r>
      <w:r>
        <w:rPr>
          <w:rFonts w:ascii="Times New Roman" w:hAnsi="Times New Roman"/>
          <w:sz w:val="28"/>
          <w:szCs w:val="24"/>
          <w:lang w:eastAsia="ru-RU"/>
        </w:rPr>
        <w:t xml:space="preserve"> </w:t>
      </w:r>
      <w:r w:rsidRPr="00D232FF">
        <w:rPr>
          <w:rFonts w:ascii="Times New Roman" w:hAnsi="Times New Roman"/>
          <w:sz w:val="28"/>
          <w:szCs w:val="24"/>
          <w:lang w:eastAsia="ru-RU"/>
        </w:rPr>
        <w:t>Президент</w:t>
      </w:r>
      <w:r>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Госдуме</w:t>
      </w:r>
      <w:r>
        <w:rPr>
          <w:rFonts w:ascii="Times New Roman" w:hAnsi="Times New Roman"/>
          <w:sz w:val="28"/>
          <w:szCs w:val="24"/>
          <w:lang w:eastAsia="ru-RU"/>
        </w:rPr>
        <w:t xml:space="preserve"> </w:t>
      </w:r>
      <w:r w:rsidRPr="00D232FF">
        <w:rPr>
          <w:rFonts w:ascii="Times New Roman" w:hAnsi="Times New Roman"/>
          <w:sz w:val="28"/>
          <w:szCs w:val="24"/>
          <w:lang w:eastAsia="ru-RU"/>
        </w:rPr>
        <w:t>кандидатуру</w:t>
      </w:r>
      <w:r>
        <w:rPr>
          <w:rFonts w:ascii="Times New Roman" w:hAnsi="Times New Roman"/>
          <w:sz w:val="28"/>
          <w:szCs w:val="24"/>
          <w:lang w:eastAsia="ru-RU"/>
        </w:rPr>
        <w:t xml:space="preserve"> </w:t>
      </w:r>
      <w:r w:rsidRPr="00D232FF">
        <w:rPr>
          <w:rFonts w:ascii="Times New Roman" w:hAnsi="Times New Roman"/>
          <w:sz w:val="28"/>
          <w:szCs w:val="24"/>
          <w:lang w:eastAsia="ru-RU"/>
        </w:rPr>
        <w:t>председателя</w:t>
      </w:r>
      <w:r>
        <w:rPr>
          <w:rFonts w:ascii="Times New Roman" w:hAnsi="Times New Roman"/>
          <w:sz w:val="28"/>
          <w:szCs w:val="24"/>
          <w:lang w:eastAsia="ru-RU"/>
        </w:rPr>
        <w:t xml:space="preserve"> </w:t>
      </w:r>
      <w:r w:rsidRPr="00D232FF">
        <w:rPr>
          <w:rFonts w:ascii="Times New Roman" w:hAnsi="Times New Roman"/>
          <w:sz w:val="28"/>
          <w:szCs w:val="24"/>
          <w:lang w:eastAsia="ru-RU"/>
        </w:rPr>
        <w:t>ЦБ</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Президент</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подписывает</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обнародует</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законы,</w:t>
      </w:r>
      <w:r>
        <w:rPr>
          <w:rFonts w:ascii="Times New Roman" w:hAnsi="Times New Roman"/>
          <w:sz w:val="28"/>
          <w:szCs w:val="24"/>
          <w:lang w:eastAsia="ru-RU"/>
        </w:rPr>
        <w:t xml:space="preserve"> </w:t>
      </w:r>
      <w:r w:rsidRPr="00D232FF">
        <w:rPr>
          <w:rFonts w:ascii="Times New Roman" w:hAnsi="Times New Roman"/>
          <w:sz w:val="28"/>
          <w:szCs w:val="24"/>
          <w:lang w:eastAsia="ru-RU"/>
        </w:rPr>
        <w:t>вносит</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Госдуму</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законопроекты.</w:t>
      </w:r>
      <w:r>
        <w:rPr>
          <w:rFonts w:ascii="Times New Roman" w:hAnsi="Times New Roman"/>
          <w:sz w:val="28"/>
          <w:szCs w:val="24"/>
          <w:lang w:eastAsia="ru-RU"/>
        </w:rPr>
        <w:t xml:space="preserve"> </w:t>
      </w:r>
      <w:r w:rsidRPr="00D232FF">
        <w:rPr>
          <w:rFonts w:ascii="Times New Roman" w:hAnsi="Times New Roman"/>
          <w:sz w:val="28"/>
          <w:szCs w:val="24"/>
          <w:lang w:eastAsia="ru-RU"/>
        </w:rPr>
        <w:t>Он</w:t>
      </w:r>
      <w:r>
        <w:rPr>
          <w:rFonts w:ascii="Times New Roman" w:hAnsi="Times New Roman"/>
          <w:sz w:val="28"/>
          <w:szCs w:val="24"/>
          <w:lang w:eastAsia="ru-RU"/>
        </w:rPr>
        <w:t xml:space="preserve"> </w:t>
      </w:r>
      <w:r w:rsidRPr="00D232FF">
        <w:rPr>
          <w:rFonts w:ascii="Times New Roman" w:hAnsi="Times New Roman"/>
          <w:sz w:val="28"/>
          <w:szCs w:val="24"/>
          <w:lang w:eastAsia="ru-RU"/>
        </w:rPr>
        <w:t>издает</w:t>
      </w:r>
      <w:r>
        <w:rPr>
          <w:rFonts w:ascii="Times New Roman" w:hAnsi="Times New Roman"/>
          <w:sz w:val="28"/>
          <w:szCs w:val="24"/>
          <w:lang w:eastAsia="ru-RU"/>
        </w:rPr>
        <w:t xml:space="preserve"> </w:t>
      </w:r>
      <w:r w:rsidRPr="00D232FF">
        <w:rPr>
          <w:rFonts w:ascii="Times New Roman" w:hAnsi="Times New Roman"/>
          <w:sz w:val="28"/>
          <w:szCs w:val="24"/>
          <w:lang w:eastAsia="ru-RU"/>
        </w:rPr>
        <w:t>указы</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распоряжения,</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для</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исполнения</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всей</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территории</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являющиеся</w:t>
      </w:r>
      <w:r>
        <w:rPr>
          <w:rFonts w:ascii="Times New Roman" w:hAnsi="Times New Roman"/>
          <w:sz w:val="28"/>
          <w:szCs w:val="24"/>
          <w:lang w:eastAsia="ru-RU"/>
        </w:rPr>
        <w:t xml:space="preserve"> </w:t>
      </w:r>
      <w:r w:rsidRPr="00D232FF">
        <w:rPr>
          <w:rFonts w:ascii="Times New Roman" w:hAnsi="Times New Roman"/>
          <w:sz w:val="28"/>
          <w:szCs w:val="24"/>
          <w:lang w:eastAsia="ru-RU"/>
        </w:rPr>
        <w:t>важным</w:t>
      </w:r>
      <w:r>
        <w:rPr>
          <w:rFonts w:ascii="Times New Roman" w:hAnsi="Times New Roman"/>
          <w:sz w:val="28"/>
          <w:szCs w:val="24"/>
          <w:lang w:eastAsia="ru-RU"/>
        </w:rPr>
        <w:t xml:space="preserve"> </w:t>
      </w:r>
      <w:r w:rsidRPr="00D232FF">
        <w:rPr>
          <w:rFonts w:ascii="Times New Roman" w:hAnsi="Times New Roman"/>
          <w:sz w:val="28"/>
          <w:szCs w:val="24"/>
          <w:lang w:eastAsia="ru-RU"/>
        </w:rPr>
        <w:t>элементом</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bCs/>
          <w:sz w:val="28"/>
          <w:szCs w:val="24"/>
          <w:lang w:eastAsia="ru-RU"/>
        </w:rPr>
        <w:t>Государственная</w:t>
      </w:r>
      <w:r>
        <w:rPr>
          <w:rFonts w:ascii="Times New Roman" w:hAnsi="Times New Roman"/>
          <w:bCs/>
          <w:sz w:val="28"/>
          <w:szCs w:val="24"/>
          <w:lang w:eastAsia="ru-RU"/>
        </w:rPr>
        <w:t xml:space="preserve"> </w:t>
      </w:r>
      <w:r w:rsidRPr="00D232FF">
        <w:rPr>
          <w:rFonts w:ascii="Times New Roman" w:hAnsi="Times New Roman"/>
          <w:bCs/>
          <w:sz w:val="28"/>
          <w:szCs w:val="24"/>
          <w:lang w:eastAsia="ru-RU"/>
        </w:rPr>
        <w:t>дума</w:t>
      </w:r>
      <w:r>
        <w:rPr>
          <w:rFonts w:ascii="Times New Roman" w:hAnsi="Times New Roman"/>
          <w:bCs/>
          <w:sz w:val="28"/>
          <w:szCs w:val="24"/>
          <w:lang w:eastAsia="ru-RU"/>
        </w:rPr>
        <w:t xml:space="preserve"> </w:t>
      </w:r>
      <w:r w:rsidRPr="00D232FF">
        <w:rPr>
          <w:rFonts w:ascii="Times New Roman" w:hAnsi="Times New Roman"/>
          <w:bCs/>
          <w:sz w:val="28"/>
          <w:szCs w:val="24"/>
          <w:lang w:eastAsia="ru-RU"/>
        </w:rPr>
        <w:t>РФ</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согласно</w:t>
      </w:r>
      <w:r>
        <w:rPr>
          <w:rFonts w:ascii="Times New Roman" w:hAnsi="Times New Roman"/>
          <w:sz w:val="28"/>
          <w:szCs w:val="24"/>
          <w:lang w:eastAsia="ru-RU"/>
        </w:rPr>
        <w:t xml:space="preserve"> </w:t>
      </w:r>
      <w:r w:rsidRPr="00D232FF">
        <w:rPr>
          <w:rFonts w:ascii="Times New Roman" w:hAnsi="Times New Roman"/>
          <w:sz w:val="28"/>
          <w:szCs w:val="24"/>
          <w:lang w:eastAsia="ru-RU"/>
        </w:rPr>
        <w:t>Конституции</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принимает</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законы,</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том</w:t>
      </w:r>
      <w:r>
        <w:rPr>
          <w:rFonts w:ascii="Times New Roman" w:hAnsi="Times New Roman"/>
          <w:sz w:val="28"/>
          <w:szCs w:val="24"/>
          <w:lang w:eastAsia="ru-RU"/>
        </w:rPr>
        <w:t xml:space="preserve"> </w:t>
      </w:r>
      <w:r w:rsidRPr="00D232FF">
        <w:rPr>
          <w:rFonts w:ascii="Times New Roman" w:hAnsi="Times New Roman"/>
          <w:sz w:val="28"/>
          <w:szCs w:val="24"/>
          <w:lang w:eastAsia="ru-RU"/>
        </w:rPr>
        <w:t>числе</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законы</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вопросам</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сборов,</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валютного,</w:t>
      </w:r>
      <w:r>
        <w:rPr>
          <w:rFonts w:ascii="Times New Roman" w:hAnsi="Times New Roman"/>
          <w:sz w:val="28"/>
          <w:szCs w:val="24"/>
          <w:lang w:eastAsia="ru-RU"/>
        </w:rPr>
        <w:t xml:space="preserve"> </w:t>
      </w:r>
      <w:r w:rsidRPr="00D232FF">
        <w:rPr>
          <w:rFonts w:ascii="Times New Roman" w:hAnsi="Times New Roman"/>
          <w:sz w:val="28"/>
          <w:szCs w:val="24"/>
          <w:lang w:eastAsia="ru-RU"/>
        </w:rPr>
        <w:t>кредитного,</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регулирования,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которые</w:t>
      </w:r>
      <w:r>
        <w:rPr>
          <w:rFonts w:ascii="Times New Roman" w:hAnsi="Times New Roman"/>
          <w:sz w:val="28"/>
          <w:szCs w:val="24"/>
          <w:lang w:eastAsia="ru-RU"/>
        </w:rPr>
        <w:t xml:space="preserve"> </w:t>
      </w:r>
      <w:r w:rsidRPr="00D232FF">
        <w:rPr>
          <w:rFonts w:ascii="Times New Roman" w:hAnsi="Times New Roman"/>
          <w:sz w:val="28"/>
          <w:szCs w:val="24"/>
          <w:lang w:eastAsia="ru-RU"/>
        </w:rPr>
        <w:t>подлежат</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обязательному</w:t>
      </w:r>
      <w:r>
        <w:rPr>
          <w:rFonts w:ascii="Times New Roman" w:hAnsi="Times New Roman"/>
          <w:sz w:val="28"/>
          <w:szCs w:val="24"/>
          <w:lang w:eastAsia="ru-RU"/>
        </w:rPr>
        <w:t xml:space="preserve"> </w:t>
      </w:r>
      <w:r w:rsidRPr="00D232FF">
        <w:rPr>
          <w:rFonts w:ascii="Times New Roman" w:hAnsi="Times New Roman"/>
          <w:sz w:val="28"/>
          <w:szCs w:val="24"/>
          <w:lang w:eastAsia="ru-RU"/>
        </w:rPr>
        <w:t>рассмотрению</w:t>
      </w:r>
      <w:r>
        <w:rPr>
          <w:rFonts w:ascii="Times New Roman" w:hAnsi="Times New Roman"/>
          <w:sz w:val="28"/>
          <w:szCs w:val="24"/>
          <w:lang w:eastAsia="ru-RU"/>
        </w:rPr>
        <w:t xml:space="preserve"> </w:t>
      </w:r>
      <w:r w:rsidRPr="00D232FF">
        <w:rPr>
          <w:rFonts w:ascii="Times New Roman" w:hAnsi="Times New Roman"/>
          <w:bCs/>
          <w:sz w:val="28"/>
          <w:szCs w:val="24"/>
          <w:lang w:eastAsia="ru-RU"/>
        </w:rPr>
        <w:t>Советом</w:t>
      </w:r>
      <w:r>
        <w:rPr>
          <w:rFonts w:ascii="Times New Roman" w:hAnsi="Times New Roman"/>
          <w:bCs/>
          <w:sz w:val="28"/>
          <w:szCs w:val="24"/>
          <w:lang w:eastAsia="ru-RU"/>
        </w:rPr>
        <w:t xml:space="preserve"> </w:t>
      </w:r>
      <w:r w:rsidRPr="00D232FF">
        <w:rPr>
          <w:rFonts w:ascii="Times New Roman" w:hAnsi="Times New Roman"/>
          <w:bCs/>
          <w:sz w:val="28"/>
          <w:szCs w:val="24"/>
          <w:lang w:eastAsia="ru-RU"/>
        </w:rPr>
        <w:t>федерации</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Однако</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законопроекты</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введении</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отмене</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выпуске</w:t>
      </w:r>
      <w:r>
        <w:rPr>
          <w:rFonts w:ascii="Times New Roman" w:hAnsi="Times New Roman"/>
          <w:sz w:val="28"/>
          <w:szCs w:val="24"/>
          <w:lang w:eastAsia="ru-RU"/>
        </w:rPr>
        <w:t xml:space="preserve"> </w:t>
      </w:r>
      <w:r w:rsidRPr="00D232FF">
        <w:rPr>
          <w:rFonts w:ascii="Times New Roman" w:hAnsi="Times New Roman"/>
          <w:sz w:val="28"/>
          <w:szCs w:val="24"/>
          <w:lang w:eastAsia="ru-RU"/>
        </w:rPr>
        <w:t>госзаймов,</w:t>
      </w:r>
      <w:r>
        <w:rPr>
          <w:rFonts w:ascii="Times New Roman" w:hAnsi="Times New Roman"/>
          <w:sz w:val="28"/>
          <w:szCs w:val="24"/>
          <w:lang w:eastAsia="ru-RU"/>
        </w:rPr>
        <w:t xml:space="preserve"> </w:t>
      </w:r>
      <w:r w:rsidRPr="00D232FF">
        <w:rPr>
          <w:rFonts w:ascii="Times New Roman" w:hAnsi="Times New Roman"/>
          <w:sz w:val="28"/>
          <w:szCs w:val="24"/>
          <w:lang w:eastAsia="ru-RU"/>
        </w:rPr>
        <w:t>об</w:t>
      </w:r>
      <w:r>
        <w:rPr>
          <w:rFonts w:ascii="Times New Roman" w:hAnsi="Times New Roman"/>
          <w:sz w:val="28"/>
          <w:szCs w:val="24"/>
          <w:lang w:eastAsia="ru-RU"/>
        </w:rPr>
        <w:t xml:space="preserve"> </w:t>
      </w:r>
      <w:r w:rsidRPr="00D232FF">
        <w:rPr>
          <w:rFonts w:ascii="Times New Roman" w:hAnsi="Times New Roman"/>
          <w:sz w:val="28"/>
          <w:szCs w:val="24"/>
          <w:lang w:eastAsia="ru-RU"/>
        </w:rPr>
        <w:t>изменении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финансовых</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законопроекты,</w:t>
      </w:r>
      <w:r>
        <w:rPr>
          <w:rFonts w:ascii="Times New Roman" w:hAnsi="Times New Roman"/>
          <w:sz w:val="28"/>
          <w:szCs w:val="24"/>
          <w:lang w:eastAsia="ru-RU"/>
        </w:rPr>
        <w:t xml:space="preserve"> </w:t>
      </w:r>
      <w:r w:rsidRPr="00D232FF">
        <w:rPr>
          <w:rFonts w:ascii="Times New Roman" w:hAnsi="Times New Roman"/>
          <w:sz w:val="28"/>
          <w:szCs w:val="24"/>
          <w:lang w:eastAsia="ru-RU"/>
        </w:rPr>
        <w:t>предусматривающие</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расходы,</w:t>
      </w:r>
      <w:r>
        <w:rPr>
          <w:rFonts w:ascii="Times New Roman" w:hAnsi="Times New Roman"/>
          <w:sz w:val="28"/>
          <w:szCs w:val="24"/>
          <w:lang w:eastAsia="ru-RU"/>
        </w:rPr>
        <w:t xml:space="preserve"> </w:t>
      </w:r>
      <w:r w:rsidRPr="00D232FF">
        <w:rPr>
          <w:rFonts w:ascii="Times New Roman" w:hAnsi="Times New Roman"/>
          <w:sz w:val="28"/>
          <w:szCs w:val="24"/>
          <w:lang w:eastAsia="ru-RU"/>
        </w:rPr>
        <w:t>покрываемые</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счет</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могут</w:t>
      </w:r>
      <w:r>
        <w:rPr>
          <w:rFonts w:ascii="Times New Roman" w:hAnsi="Times New Roman"/>
          <w:sz w:val="28"/>
          <w:szCs w:val="24"/>
          <w:lang w:eastAsia="ru-RU"/>
        </w:rPr>
        <w:t xml:space="preserve"> </w:t>
      </w:r>
      <w:r w:rsidRPr="00D232FF">
        <w:rPr>
          <w:rFonts w:ascii="Times New Roman" w:hAnsi="Times New Roman"/>
          <w:sz w:val="28"/>
          <w:szCs w:val="24"/>
          <w:lang w:eastAsia="ru-RU"/>
        </w:rPr>
        <w:t>быть</w:t>
      </w:r>
      <w:r>
        <w:rPr>
          <w:rFonts w:ascii="Times New Roman" w:hAnsi="Times New Roman"/>
          <w:sz w:val="28"/>
          <w:szCs w:val="24"/>
          <w:lang w:eastAsia="ru-RU"/>
        </w:rPr>
        <w:t xml:space="preserve"> </w:t>
      </w:r>
      <w:r w:rsidRPr="00D232FF">
        <w:rPr>
          <w:rFonts w:ascii="Times New Roman" w:hAnsi="Times New Roman"/>
          <w:sz w:val="28"/>
          <w:szCs w:val="24"/>
          <w:lang w:eastAsia="ru-RU"/>
        </w:rPr>
        <w:t>внесены</w:t>
      </w:r>
      <w:r>
        <w:rPr>
          <w:rFonts w:ascii="Times New Roman" w:hAnsi="Times New Roman"/>
          <w:sz w:val="28"/>
          <w:szCs w:val="24"/>
          <w:lang w:eastAsia="ru-RU"/>
        </w:rPr>
        <w:t xml:space="preserve"> </w:t>
      </w:r>
      <w:r w:rsidRPr="00D232FF">
        <w:rPr>
          <w:rFonts w:ascii="Times New Roman" w:hAnsi="Times New Roman"/>
          <w:sz w:val="28"/>
          <w:szCs w:val="24"/>
          <w:lang w:eastAsia="ru-RU"/>
        </w:rPr>
        <w:t>только</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наличии</w:t>
      </w:r>
      <w:r>
        <w:rPr>
          <w:rFonts w:ascii="Times New Roman" w:hAnsi="Times New Roman"/>
          <w:sz w:val="28"/>
          <w:szCs w:val="24"/>
          <w:lang w:eastAsia="ru-RU"/>
        </w:rPr>
        <w:t xml:space="preserve"> </w:t>
      </w:r>
      <w:r w:rsidRPr="00D232FF">
        <w:rPr>
          <w:rFonts w:ascii="Times New Roman" w:hAnsi="Times New Roman"/>
          <w:sz w:val="28"/>
          <w:szCs w:val="24"/>
          <w:lang w:eastAsia="ru-RU"/>
        </w:rPr>
        <w:t>заключения</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Совет</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Госдума</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контролируют</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этой</w:t>
      </w:r>
      <w:r>
        <w:rPr>
          <w:rFonts w:ascii="Times New Roman" w:hAnsi="Times New Roman"/>
          <w:sz w:val="28"/>
          <w:szCs w:val="24"/>
          <w:lang w:eastAsia="ru-RU"/>
        </w:rPr>
        <w:t xml:space="preserve"> </w:t>
      </w:r>
      <w:r w:rsidRPr="00D232FF">
        <w:rPr>
          <w:rFonts w:ascii="Times New Roman" w:hAnsi="Times New Roman"/>
          <w:sz w:val="28"/>
          <w:szCs w:val="24"/>
          <w:lang w:eastAsia="ru-RU"/>
        </w:rPr>
        <w:t>целью</w:t>
      </w:r>
      <w:r>
        <w:rPr>
          <w:rFonts w:ascii="Times New Roman" w:hAnsi="Times New Roman"/>
          <w:sz w:val="28"/>
          <w:szCs w:val="24"/>
          <w:lang w:eastAsia="ru-RU"/>
        </w:rPr>
        <w:t xml:space="preserve"> </w:t>
      </w:r>
      <w:r w:rsidRPr="00D232FF">
        <w:rPr>
          <w:rFonts w:ascii="Times New Roman" w:hAnsi="Times New Roman"/>
          <w:sz w:val="28"/>
          <w:szCs w:val="24"/>
          <w:lang w:eastAsia="ru-RU"/>
        </w:rPr>
        <w:t>ими</w:t>
      </w:r>
      <w:r>
        <w:rPr>
          <w:rFonts w:ascii="Times New Roman" w:hAnsi="Times New Roman"/>
          <w:sz w:val="28"/>
          <w:szCs w:val="24"/>
          <w:lang w:eastAsia="ru-RU"/>
        </w:rPr>
        <w:t xml:space="preserve"> </w:t>
      </w:r>
      <w:r w:rsidRPr="00D232FF">
        <w:rPr>
          <w:rFonts w:ascii="Times New Roman" w:hAnsi="Times New Roman"/>
          <w:sz w:val="28"/>
          <w:szCs w:val="24"/>
          <w:lang w:eastAsia="ru-RU"/>
        </w:rPr>
        <w:t>образуется</w:t>
      </w:r>
      <w:r>
        <w:rPr>
          <w:rFonts w:ascii="Times New Roman" w:hAnsi="Times New Roman"/>
          <w:sz w:val="28"/>
          <w:szCs w:val="24"/>
          <w:lang w:eastAsia="ru-RU"/>
        </w:rPr>
        <w:t xml:space="preserve"> </w:t>
      </w:r>
      <w:r w:rsidRPr="00D232FF">
        <w:rPr>
          <w:rFonts w:ascii="Times New Roman" w:hAnsi="Times New Roman"/>
          <w:sz w:val="28"/>
          <w:szCs w:val="24"/>
          <w:lang w:eastAsia="ru-RU"/>
        </w:rPr>
        <w:t>Счетная</w:t>
      </w:r>
      <w:r>
        <w:rPr>
          <w:rFonts w:ascii="Times New Roman" w:hAnsi="Times New Roman"/>
          <w:sz w:val="28"/>
          <w:szCs w:val="24"/>
          <w:lang w:eastAsia="ru-RU"/>
        </w:rPr>
        <w:t xml:space="preserve"> </w:t>
      </w:r>
      <w:r w:rsidRPr="00D232FF">
        <w:rPr>
          <w:rFonts w:ascii="Times New Roman" w:hAnsi="Times New Roman"/>
          <w:sz w:val="28"/>
          <w:szCs w:val="24"/>
          <w:lang w:eastAsia="ru-RU"/>
        </w:rPr>
        <w:t>палата.</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этом</w:t>
      </w:r>
      <w:r>
        <w:rPr>
          <w:rFonts w:ascii="Times New Roman" w:hAnsi="Times New Roman"/>
          <w:sz w:val="28"/>
          <w:szCs w:val="24"/>
          <w:lang w:eastAsia="ru-RU"/>
        </w:rPr>
        <w:t xml:space="preserve"> </w:t>
      </w:r>
      <w:r w:rsidRPr="00D232FF">
        <w:rPr>
          <w:rFonts w:ascii="Times New Roman" w:hAnsi="Times New Roman"/>
          <w:sz w:val="28"/>
          <w:szCs w:val="24"/>
          <w:lang w:eastAsia="ru-RU"/>
        </w:rPr>
        <w:t>председателя</w:t>
      </w:r>
      <w:r>
        <w:rPr>
          <w:rFonts w:ascii="Times New Roman" w:hAnsi="Times New Roman"/>
          <w:sz w:val="28"/>
          <w:szCs w:val="24"/>
          <w:lang w:eastAsia="ru-RU"/>
        </w:rPr>
        <w:t xml:space="preserve"> </w:t>
      </w:r>
      <w:r w:rsidRPr="00D232FF">
        <w:rPr>
          <w:rFonts w:ascii="Times New Roman" w:hAnsi="Times New Roman"/>
          <w:sz w:val="28"/>
          <w:szCs w:val="24"/>
          <w:lang w:eastAsia="ru-RU"/>
        </w:rPr>
        <w:t>Счетной</w:t>
      </w:r>
      <w:r>
        <w:rPr>
          <w:rFonts w:ascii="Times New Roman" w:hAnsi="Times New Roman"/>
          <w:sz w:val="28"/>
          <w:szCs w:val="24"/>
          <w:lang w:eastAsia="ru-RU"/>
        </w:rPr>
        <w:t xml:space="preserve"> </w:t>
      </w:r>
      <w:r w:rsidRPr="00D232FF">
        <w:rPr>
          <w:rFonts w:ascii="Times New Roman" w:hAnsi="Times New Roman"/>
          <w:sz w:val="28"/>
          <w:szCs w:val="24"/>
          <w:lang w:eastAsia="ru-RU"/>
        </w:rPr>
        <w:t>палаты</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половину</w:t>
      </w:r>
      <w:r>
        <w:rPr>
          <w:rFonts w:ascii="Times New Roman" w:hAnsi="Times New Roman"/>
          <w:sz w:val="28"/>
          <w:szCs w:val="24"/>
          <w:lang w:eastAsia="ru-RU"/>
        </w:rPr>
        <w:t xml:space="preserve"> </w:t>
      </w:r>
      <w:r w:rsidRPr="00D232FF">
        <w:rPr>
          <w:rFonts w:ascii="Times New Roman" w:hAnsi="Times New Roman"/>
          <w:sz w:val="28"/>
          <w:szCs w:val="24"/>
          <w:lang w:eastAsia="ru-RU"/>
        </w:rPr>
        <w:t>состава</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аудиторов</w:t>
      </w:r>
      <w:r>
        <w:rPr>
          <w:rFonts w:ascii="Times New Roman" w:hAnsi="Times New Roman"/>
          <w:sz w:val="28"/>
          <w:szCs w:val="24"/>
          <w:lang w:eastAsia="ru-RU"/>
        </w:rPr>
        <w:t xml:space="preserve"> </w:t>
      </w:r>
      <w:r w:rsidRPr="00D232FF">
        <w:rPr>
          <w:rFonts w:ascii="Times New Roman" w:hAnsi="Times New Roman"/>
          <w:sz w:val="28"/>
          <w:szCs w:val="24"/>
          <w:lang w:eastAsia="ru-RU"/>
        </w:rPr>
        <w:t>назначает</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освобождает</w:t>
      </w:r>
      <w:r>
        <w:rPr>
          <w:rFonts w:ascii="Times New Roman" w:hAnsi="Times New Roman"/>
          <w:sz w:val="28"/>
          <w:szCs w:val="24"/>
          <w:lang w:eastAsia="ru-RU"/>
        </w:rPr>
        <w:t xml:space="preserve"> </w:t>
      </w:r>
      <w:r w:rsidRPr="00D232FF">
        <w:rPr>
          <w:rFonts w:ascii="Times New Roman" w:hAnsi="Times New Roman"/>
          <w:sz w:val="28"/>
          <w:szCs w:val="24"/>
          <w:lang w:eastAsia="ru-RU"/>
        </w:rPr>
        <w:t>от</w:t>
      </w:r>
      <w:r>
        <w:rPr>
          <w:rFonts w:ascii="Times New Roman" w:hAnsi="Times New Roman"/>
          <w:sz w:val="28"/>
          <w:szCs w:val="24"/>
          <w:lang w:eastAsia="ru-RU"/>
        </w:rPr>
        <w:t xml:space="preserve"> </w:t>
      </w:r>
      <w:r w:rsidRPr="00D232FF">
        <w:rPr>
          <w:rFonts w:ascii="Times New Roman" w:hAnsi="Times New Roman"/>
          <w:sz w:val="28"/>
          <w:szCs w:val="24"/>
          <w:lang w:eastAsia="ru-RU"/>
        </w:rPr>
        <w:t>должности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Госдума,</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заместителя</w:t>
      </w:r>
      <w:r>
        <w:rPr>
          <w:rFonts w:ascii="Times New Roman" w:hAnsi="Times New Roman"/>
          <w:sz w:val="28"/>
          <w:szCs w:val="24"/>
          <w:lang w:eastAsia="ru-RU"/>
        </w:rPr>
        <w:t xml:space="preserve"> </w:t>
      </w:r>
      <w:r w:rsidRPr="00D232FF">
        <w:rPr>
          <w:rFonts w:ascii="Times New Roman" w:hAnsi="Times New Roman"/>
          <w:sz w:val="28"/>
          <w:szCs w:val="24"/>
          <w:lang w:eastAsia="ru-RU"/>
        </w:rPr>
        <w:t>председателя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другую</w:t>
      </w:r>
      <w:r>
        <w:rPr>
          <w:rFonts w:ascii="Times New Roman" w:hAnsi="Times New Roman"/>
          <w:sz w:val="28"/>
          <w:szCs w:val="24"/>
          <w:lang w:eastAsia="ru-RU"/>
        </w:rPr>
        <w:t xml:space="preserve"> </w:t>
      </w:r>
      <w:r w:rsidRPr="00D232FF">
        <w:rPr>
          <w:rFonts w:ascii="Times New Roman" w:hAnsi="Times New Roman"/>
          <w:sz w:val="28"/>
          <w:szCs w:val="24"/>
          <w:lang w:eastAsia="ru-RU"/>
        </w:rPr>
        <w:t>половину</w:t>
      </w:r>
      <w:r>
        <w:rPr>
          <w:rFonts w:ascii="Times New Roman" w:hAnsi="Times New Roman"/>
          <w:sz w:val="28"/>
          <w:szCs w:val="24"/>
          <w:lang w:eastAsia="ru-RU"/>
        </w:rPr>
        <w:t xml:space="preserve"> </w:t>
      </w:r>
      <w:r w:rsidRPr="00D232FF">
        <w:rPr>
          <w:rFonts w:ascii="Times New Roman" w:hAnsi="Times New Roman"/>
          <w:sz w:val="28"/>
          <w:szCs w:val="24"/>
          <w:lang w:eastAsia="ru-RU"/>
        </w:rPr>
        <w:t>состава</w:t>
      </w:r>
      <w:r>
        <w:rPr>
          <w:rFonts w:ascii="Times New Roman" w:hAnsi="Times New Roman"/>
          <w:sz w:val="28"/>
          <w:szCs w:val="24"/>
          <w:lang w:eastAsia="ru-RU"/>
        </w:rPr>
        <w:t xml:space="preserve"> </w:t>
      </w:r>
      <w:r w:rsidRPr="00D232FF">
        <w:rPr>
          <w:rFonts w:ascii="Times New Roman" w:hAnsi="Times New Roman"/>
          <w:sz w:val="28"/>
          <w:szCs w:val="24"/>
          <w:lang w:eastAsia="ru-RU"/>
        </w:rPr>
        <w:t>ее</w:t>
      </w:r>
      <w:r>
        <w:rPr>
          <w:rFonts w:ascii="Times New Roman" w:hAnsi="Times New Roman"/>
          <w:sz w:val="28"/>
          <w:szCs w:val="24"/>
          <w:lang w:eastAsia="ru-RU"/>
        </w:rPr>
        <w:t xml:space="preserve"> </w:t>
      </w:r>
      <w:r w:rsidRPr="00D232FF">
        <w:rPr>
          <w:rFonts w:ascii="Times New Roman" w:hAnsi="Times New Roman"/>
          <w:sz w:val="28"/>
          <w:szCs w:val="24"/>
          <w:lang w:eastAsia="ru-RU"/>
        </w:rPr>
        <w:t>аудиторов</w:t>
      </w:r>
      <w:r>
        <w:rPr>
          <w:rFonts w:ascii="Times New Roman" w:hAnsi="Times New Roman"/>
          <w:sz w:val="28"/>
          <w:szCs w:val="24"/>
          <w:lang w:eastAsia="ru-RU"/>
        </w:rPr>
        <w:t xml:space="preserve"> </w:t>
      </w:r>
      <w:r w:rsidRPr="00D232FF">
        <w:rPr>
          <w:rFonts w:ascii="Times New Roman" w:hAnsi="Times New Roman"/>
          <w:sz w:val="28"/>
          <w:szCs w:val="24"/>
          <w:lang w:eastAsia="ru-RU"/>
        </w:rPr>
        <w:t>назначает</w:t>
      </w:r>
      <w:r>
        <w:rPr>
          <w:rFonts w:ascii="Times New Roman" w:hAnsi="Times New Roman"/>
          <w:sz w:val="28"/>
          <w:szCs w:val="24"/>
          <w:lang w:eastAsia="ru-RU"/>
        </w:rPr>
        <w:t xml:space="preserve"> </w:t>
      </w:r>
      <w:r w:rsidRPr="00D232FF">
        <w:rPr>
          <w:rFonts w:ascii="Times New Roman" w:hAnsi="Times New Roman"/>
          <w:sz w:val="28"/>
          <w:szCs w:val="24"/>
          <w:lang w:eastAsia="ru-RU"/>
        </w:rPr>
        <w:t>Совет</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bCs/>
          <w:sz w:val="28"/>
          <w:szCs w:val="24"/>
          <w:lang w:eastAsia="ru-RU"/>
        </w:rPr>
        <w:t>Правительство</w:t>
      </w:r>
      <w:r>
        <w:rPr>
          <w:rFonts w:ascii="Times New Roman" w:hAnsi="Times New Roman"/>
          <w:bCs/>
          <w:sz w:val="28"/>
          <w:szCs w:val="24"/>
          <w:lang w:eastAsia="ru-RU"/>
        </w:rPr>
        <w:t xml:space="preserve"> </w:t>
      </w:r>
      <w:r w:rsidRPr="00D232FF">
        <w:rPr>
          <w:rFonts w:ascii="Times New Roman" w:hAnsi="Times New Roman"/>
          <w:bCs/>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разрабатывает</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думе</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федеральный</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обеспечивает</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Госдуме</w:t>
      </w:r>
      <w:r>
        <w:rPr>
          <w:rFonts w:ascii="Times New Roman" w:hAnsi="Times New Roman"/>
          <w:sz w:val="28"/>
          <w:szCs w:val="24"/>
          <w:lang w:eastAsia="ru-RU"/>
        </w:rPr>
        <w:t xml:space="preserve"> </w:t>
      </w:r>
      <w:r w:rsidRPr="00D232FF">
        <w:rPr>
          <w:rFonts w:ascii="Times New Roman" w:hAnsi="Times New Roman"/>
          <w:sz w:val="28"/>
          <w:szCs w:val="24"/>
          <w:lang w:eastAsia="ru-RU"/>
        </w:rPr>
        <w:t>отчет</w:t>
      </w:r>
      <w:r>
        <w:rPr>
          <w:rFonts w:ascii="Times New Roman" w:hAnsi="Times New Roman"/>
          <w:sz w:val="28"/>
          <w:szCs w:val="24"/>
          <w:lang w:eastAsia="ru-RU"/>
        </w:rPr>
        <w:t xml:space="preserve"> </w:t>
      </w:r>
      <w:r w:rsidRPr="00D232FF">
        <w:rPr>
          <w:rFonts w:ascii="Times New Roman" w:hAnsi="Times New Roman"/>
          <w:sz w:val="28"/>
          <w:szCs w:val="24"/>
          <w:lang w:eastAsia="ru-RU"/>
        </w:rPr>
        <w:t>об</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Правительство</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обеспечивает</w:t>
      </w:r>
      <w:r>
        <w:rPr>
          <w:rFonts w:ascii="Times New Roman" w:hAnsi="Times New Roman"/>
          <w:sz w:val="28"/>
          <w:szCs w:val="24"/>
          <w:lang w:eastAsia="ru-RU"/>
        </w:rPr>
        <w:t xml:space="preserve"> </w:t>
      </w:r>
      <w:r w:rsidRPr="00D232FF">
        <w:rPr>
          <w:rFonts w:ascii="Times New Roman" w:hAnsi="Times New Roman"/>
          <w:sz w:val="28"/>
          <w:szCs w:val="24"/>
          <w:lang w:eastAsia="ru-RU"/>
        </w:rPr>
        <w:t>проведение</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единой</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денежно-кредитной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Правительство</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важнейшим</w:t>
      </w:r>
      <w:r>
        <w:rPr>
          <w:rFonts w:ascii="Times New Roman" w:hAnsi="Times New Roman"/>
          <w:sz w:val="28"/>
          <w:szCs w:val="24"/>
          <w:lang w:eastAsia="ru-RU"/>
        </w:rPr>
        <w:t xml:space="preserve"> </w:t>
      </w:r>
      <w:r w:rsidRPr="00D232FF">
        <w:rPr>
          <w:rFonts w:ascii="Times New Roman" w:hAnsi="Times New Roman"/>
          <w:sz w:val="28"/>
          <w:szCs w:val="24"/>
          <w:lang w:eastAsia="ru-RU"/>
        </w:rPr>
        <w:t>звеном</w:t>
      </w:r>
      <w:r>
        <w:rPr>
          <w:rFonts w:ascii="Times New Roman" w:hAnsi="Times New Roman"/>
          <w:sz w:val="28"/>
          <w:szCs w:val="24"/>
          <w:lang w:eastAsia="ru-RU"/>
        </w:rPr>
        <w:t xml:space="preserve"> </w:t>
      </w:r>
      <w:r w:rsidRPr="00D232FF">
        <w:rPr>
          <w:rFonts w:ascii="Times New Roman" w:hAnsi="Times New Roman"/>
          <w:sz w:val="28"/>
          <w:szCs w:val="24"/>
          <w:lang w:eastAsia="ru-RU"/>
        </w:rPr>
        <w:t>стратегического</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одновременно</w:t>
      </w:r>
      <w:r>
        <w:rPr>
          <w:rFonts w:ascii="Times New Roman" w:hAnsi="Times New Roman"/>
          <w:sz w:val="28"/>
          <w:szCs w:val="24"/>
          <w:lang w:eastAsia="ru-RU"/>
        </w:rPr>
        <w:t xml:space="preserve"> </w:t>
      </w:r>
      <w:r w:rsidRPr="00D232FF">
        <w:rPr>
          <w:rFonts w:ascii="Times New Roman" w:hAnsi="Times New Roman"/>
          <w:sz w:val="28"/>
          <w:szCs w:val="24"/>
          <w:lang w:eastAsia="ru-RU"/>
        </w:rPr>
        <w:t>посредством</w:t>
      </w:r>
      <w:r>
        <w:rPr>
          <w:rFonts w:ascii="Times New Roman" w:hAnsi="Times New Roman"/>
          <w:sz w:val="28"/>
          <w:szCs w:val="24"/>
          <w:lang w:eastAsia="ru-RU"/>
        </w:rPr>
        <w:t xml:space="preserve"> </w:t>
      </w:r>
      <w:r w:rsidRPr="00D232FF">
        <w:rPr>
          <w:rFonts w:ascii="Times New Roman" w:hAnsi="Times New Roman"/>
          <w:sz w:val="28"/>
          <w:szCs w:val="24"/>
          <w:lang w:eastAsia="ru-RU"/>
        </w:rPr>
        <w:t>Минфина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соответствующих</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ведомств</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функцию</w:t>
      </w:r>
      <w:r>
        <w:rPr>
          <w:rFonts w:ascii="Times New Roman" w:hAnsi="Times New Roman"/>
          <w:sz w:val="28"/>
          <w:szCs w:val="24"/>
          <w:lang w:eastAsia="ru-RU"/>
        </w:rPr>
        <w:t xml:space="preserve"> </w:t>
      </w:r>
      <w:r w:rsidRPr="00D232FF">
        <w:rPr>
          <w:rFonts w:ascii="Times New Roman" w:hAnsi="Times New Roman"/>
          <w:sz w:val="28"/>
          <w:szCs w:val="24"/>
          <w:lang w:eastAsia="ru-RU"/>
        </w:rPr>
        <w:t>главного</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организатора,</w:t>
      </w:r>
      <w:r>
        <w:rPr>
          <w:rFonts w:ascii="Times New Roman" w:hAnsi="Times New Roman"/>
          <w:sz w:val="28"/>
          <w:szCs w:val="24"/>
          <w:lang w:eastAsia="ru-RU"/>
        </w:rPr>
        <w:t xml:space="preserve"> </w:t>
      </w:r>
      <w:r w:rsidRPr="00D232FF">
        <w:rPr>
          <w:rFonts w:ascii="Times New Roman" w:hAnsi="Times New Roman"/>
          <w:sz w:val="28"/>
          <w:szCs w:val="24"/>
          <w:lang w:eastAsia="ru-RU"/>
        </w:rPr>
        <w:t>регулятора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координатора</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оперативному</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государственному</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управлению</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кредитом.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ФЗ</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бюджете</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1999</w:t>
      </w:r>
      <w:r>
        <w:rPr>
          <w:rFonts w:ascii="Times New Roman" w:hAnsi="Times New Roman"/>
          <w:sz w:val="28"/>
          <w:szCs w:val="24"/>
          <w:lang w:eastAsia="ru-RU"/>
        </w:rPr>
        <w:t xml:space="preserve"> </w:t>
      </w:r>
      <w:r w:rsidRPr="00D232FF">
        <w:rPr>
          <w:rFonts w:ascii="Times New Roman" w:hAnsi="Times New Roman"/>
          <w:sz w:val="28"/>
          <w:szCs w:val="24"/>
          <w:lang w:eastAsia="ru-RU"/>
        </w:rPr>
        <w:t>год»:</w:t>
      </w:r>
      <w:r>
        <w:rPr>
          <w:rFonts w:ascii="Times New Roman" w:hAnsi="Times New Roman"/>
          <w:sz w:val="28"/>
          <w:szCs w:val="24"/>
          <w:lang w:eastAsia="ru-RU"/>
        </w:rPr>
        <w:t xml:space="preserve"> </w:t>
      </w:r>
      <w:r w:rsidRPr="00D232FF">
        <w:rPr>
          <w:rFonts w:ascii="Times New Roman" w:hAnsi="Times New Roman"/>
          <w:sz w:val="28"/>
          <w:szCs w:val="24"/>
          <w:lang w:eastAsia="ru-RU"/>
        </w:rPr>
        <w:t>ст.92</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"Установить</w:t>
      </w:r>
      <w:r>
        <w:rPr>
          <w:rFonts w:ascii="Times New Roman" w:hAnsi="Times New Roman"/>
          <w:sz w:val="28"/>
          <w:szCs w:val="24"/>
          <w:lang w:eastAsia="ru-RU"/>
        </w:rPr>
        <w:t xml:space="preserve"> </w:t>
      </w:r>
      <w:r w:rsidRPr="00D232FF">
        <w:rPr>
          <w:rFonts w:ascii="Times New Roman" w:hAnsi="Times New Roman"/>
          <w:sz w:val="28"/>
          <w:szCs w:val="24"/>
          <w:lang w:eastAsia="ru-RU"/>
        </w:rPr>
        <w:t>верхний</w:t>
      </w:r>
      <w:r>
        <w:rPr>
          <w:rFonts w:ascii="Times New Roman" w:hAnsi="Times New Roman"/>
          <w:sz w:val="28"/>
          <w:szCs w:val="24"/>
          <w:lang w:eastAsia="ru-RU"/>
        </w:rPr>
        <w:t xml:space="preserve"> </w:t>
      </w:r>
      <w:r w:rsidRPr="00D232FF">
        <w:rPr>
          <w:rFonts w:ascii="Times New Roman" w:hAnsi="Times New Roman"/>
          <w:sz w:val="28"/>
          <w:szCs w:val="24"/>
          <w:lang w:eastAsia="ru-RU"/>
        </w:rPr>
        <w:t>предел</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внутреннего</w:t>
      </w:r>
      <w:r>
        <w:rPr>
          <w:rFonts w:ascii="Times New Roman" w:hAnsi="Times New Roman"/>
          <w:sz w:val="28"/>
          <w:szCs w:val="24"/>
          <w:lang w:eastAsia="ru-RU"/>
        </w:rPr>
        <w:t xml:space="preserve"> </w:t>
      </w:r>
      <w:r w:rsidRPr="00D232FF">
        <w:rPr>
          <w:rFonts w:ascii="Times New Roman" w:hAnsi="Times New Roman"/>
          <w:sz w:val="28"/>
          <w:szCs w:val="24"/>
          <w:lang w:eastAsia="ru-RU"/>
        </w:rPr>
        <w:t>долга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1</w:t>
      </w:r>
      <w:r>
        <w:rPr>
          <w:rFonts w:ascii="Times New Roman" w:hAnsi="Times New Roman"/>
          <w:sz w:val="28"/>
          <w:szCs w:val="24"/>
          <w:lang w:eastAsia="ru-RU"/>
        </w:rPr>
        <w:t xml:space="preserve"> </w:t>
      </w:r>
      <w:r w:rsidRPr="00D232FF">
        <w:rPr>
          <w:rFonts w:ascii="Times New Roman" w:hAnsi="Times New Roman"/>
          <w:sz w:val="28"/>
          <w:szCs w:val="24"/>
          <w:lang w:eastAsia="ru-RU"/>
        </w:rPr>
        <w:t>января</w:t>
      </w:r>
      <w:r>
        <w:rPr>
          <w:rFonts w:ascii="Times New Roman" w:hAnsi="Times New Roman"/>
          <w:sz w:val="28"/>
          <w:szCs w:val="24"/>
          <w:lang w:eastAsia="ru-RU"/>
        </w:rPr>
        <w:t xml:space="preserve"> </w:t>
      </w:r>
      <w:r w:rsidRPr="00D232FF">
        <w:rPr>
          <w:rFonts w:ascii="Times New Roman" w:hAnsi="Times New Roman"/>
          <w:sz w:val="28"/>
          <w:szCs w:val="24"/>
          <w:lang w:eastAsia="ru-RU"/>
        </w:rPr>
        <w:t>2000г.:</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долговым</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обязательствам</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648,3</w:t>
      </w:r>
      <w:r>
        <w:rPr>
          <w:rFonts w:ascii="Times New Roman" w:hAnsi="Times New Roman"/>
          <w:sz w:val="28"/>
          <w:szCs w:val="24"/>
          <w:lang w:eastAsia="ru-RU"/>
        </w:rPr>
        <w:t xml:space="preserve"> </w:t>
      </w:r>
      <w:r w:rsidRPr="00D232FF">
        <w:rPr>
          <w:rFonts w:ascii="Times New Roman" w:hAnsi="Times New Roman"/>
          <w:sz w:val="28"/>
          <w:szCs w:val="24"/>
          <w:lang w:eastAsia="ru-RU"/>
        </w:rPr>
        <w:t>млрд.</w:t>
      </w:r>
      <w:r>
        <w:rPr>
          <w:rFonts w:ascii="Times New Roman" w:hAnsi="Times New Roman"/>
          <w:sz w:val="28"/>
          <w:szCs w:val="24"/>
          <w:lang w:eastAsia="ru-RU"/>
        </w:rPr>
        <w:t xml:space="preserve"> </w:t>
      </w:r>
      <w:r w:rsidRPr="00D232FF">
        <w:rPr>
          <w:rFonts w:ascii="Times New Roman" w:hAnsi="Times New Roman"/>
          <w:sz w:val="28"/>
          <w:szCs w:val="24"/>
          <w:lang w:eastAsia="ru-RU"/>
        </w:rPr>
        <w:t>руб.;</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целевым</w:t>
      </w:r>
      <w:r>
        <w:rPr>
          <w:rFonts w:ascii="Times New Roman" w:hAnsi="Times New Roman"/>
          <w:sz w:val="28"/>
          <w:szCs w:val="24"/>
          <w:lang w:eastAsia="ru-RU"/>
        </w:rPr>
        <w:t xml:space="preserve"> </w:t>
      </w:r>
      <w:r w:rsidRPr="00D232FF">
        <w:rPr>
          <w:rFonts w:ascii="Times New Roman" w:hAnsi="Times New Roman"/>
          <w:sz w:val="28"/>
          <w:szCs w:val="24"/>
          <w:lang w:eastAsia="ru-RU"/>
        </w:rPr>
        <w:t>долговым</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обязательствам</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30</w:t>
      </w:r>
      <w:r>
        <w:rPr>
          <w:rFonts w:ascii="Times New Roman" w:hAnsi="Times New Roman"/>
          <w:sz w:val="28"/>
          <w:szCs w:val="24"/>
          <w:lang w:eastAsia="ru-RU"/>
        </w:rPr>
        <w:t xml:space="preserve"> </w:t>
      </w:r>
      <w:r w:rsidRPr="00D232FF">
        <w:rPr>
          <w:rFonts w:ascii="Times New Roman" w:hAnsi="Times New Roman"/>
          <w:sz w:val="28"/>
          <w:szCs w:val="24"/>
          <w:lang w:eastAsia="ru-RU"/>
        </w:rPr>
        <w:t>млрд.</w:t>
      </w:r>
      <w:r>
        <w:rPr>
          <w:rFonts w:ascii="Times New Roman" w:hAnsi="Times New Roman"/>
          <w:sz w:val="28"/>
          <w:szCs w:val="24"/>
          <w:lang w:eastAsia="ru-RU"/>
        </w:rPr>
        <w:t xml:space="preserve"> </w:t>
      </w:r>
      <w:r w:rsidRPr="00D232FF">
        <w:rPr>
          <w:rFonts w:ascii="Times New Roman" w:hAnsi="Times New Roman"/>
          <w:sz w:val="28"/>
          <w:szCs w:val="24"/>
          <w:lang w:eastAsia="ru-RU"/>
        </w:rPr>
        <w:t>долговых</w:t>
      </w:r>
      <w:r>
        <w:rPr>
          <w:rFonts w:ascii="Times New Roman" w:hAnsi="Times New Roman"/>
          <w:sz w:val="28"/>
          <w:szCs w:val="24"/>
          <w:lang w:eastAsia="ru-RU"/>
        </w:rPr>
        <w:t xml:space="preserve"> </w:t>
      </w:r>
      <w:r w:rsidRPr="00D232FF">
        <w:rPr>
          <w:rFonts w:ascii="Times New Roman" w:hAnsi="Times New Roman"/>
          <w:sz w:val="28"/>
          <w:szCs w:val="24"/>
          <w:lang w:eastAsia="ru-RU"/>
        </w:rPr>
        <w:t>рублей".</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Операции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iCs/>
          <w:sz w:val="28"/>
          <w:szCs w:val="24"/>
          <w:lang w:eastAsia="ru-RU"/>
        </w:rPr>
        <w:t>государственным</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внешним</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долгом</w:t>
      </w:r>
      <w:r>
        <w:rPr>
          <w:rFonts w:ascii="Times New Roman" w:hAnsi="Times New Roman"/>
          <w:sz w:val="28"/>
          <w:szCs w:val="24"/>
          <w:lang w:eastAsia="ru-RU"/>
        </w:rPr>
        <w:t xml:space="preserve"> </w:t>
      </w:r>
      <w:r w:rsidRPr="00D232FF">
        <w:rPr>
          <w:rFonts w:ascii="Times New Roman" w:hAnsi="Times New Roman"/>
          <w:sz w:val="28"/>
          <w:szCs w:val="24"/>
          <w:lang w:eastAsia="ru-RU"/>
        </w:rPr>
        <w:t>регламентируются</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другими</w:t>
      </w:r>
      <w:r>
        <w:rPr>
          <w:rFonts w:ascii="Times New Roman" w:hAnsi="Times New Roman"/>
          <w:sz w:val="28"/>
          <w:szCs w:val="24"/>
          <w:lang w:eastAsia="ru-RU"/>
        </w:rPr>
        <w:t xml:space="preserve"> </w:t>
      </w:r>
      <w:r w:rsidRPr="00D232FF">
        <w:rPr>
          <w:rFonts w:ascii="Times New Roman" w:hAnsi="Times New Roman"/>
          <w:sz w:val="28"/>
          <w:szCs w:val="24"/>
          <w:lang w:eastAsia="ru-RU"/>
        </w:rPr>
        <w:t>нормативно-правовыми</w:t>
      </w:r>
      <w:r>
        <w:rPr>
          <w:rFonts w:ascii="Times New Roman" w:hAnsi="Times New Roman"/>
          <w:sz w:val="28"/>
          <w:szCs w:val="24"/>
          <w:lang w:eastAsia="ru-RU"/>
        </w:rPr>
        <w:t xml:space="preserve"> </w:t>
      </w:r>
      <w:r w:rsidRPr="00D232FF">
        <w:rPr>
          <w:rFonts w:ascii="Times New Roman" w:hAnsi="Times New Roman"/>
          <w:sz w:val="28"/>
          <w:szCs w:val="24"/>
          <w:lang w:eastAsia="ru-RU"/>
        </w:rPr>
        <w:t>актами.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Право</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внешних</w:t>
      </w:r>
      <w:r>
        <w:rPr>
          <w:rFonts w:ascii="Times New Roman" w:hAnsi="Times New Roman"/>
          <w:sz w:val="28"/>
          <w:szCs w:val="24"/>
          <w:lang w:eastAsia="ru-RU"/>
        </w:rPr>
        <w:t xml:space="preserve"> </w:t>
      </w:r>
      <w:r w:rsidRPr="00D232FF">
        <w:rPr>
          <w:rFonts w:ascii="Times New Roman" w:hAnsi="Times New Roman"/>
          <w:sz w:val="28"/>
          <w:szCs w:val="24"/>
          <w:lang w:eastAsia="ru-RU"/>
        </w:rPr>
        <w:t>заимствований</w:t>
      </w:r>
      <w:r>
        <w:rPr>
          <w:rFonts w:ascii="Times New Roman" w:hAnsi="Times New Roman"/>
          <w:sz w:val="28"/>
          <w:szCs w:val="24"/>
          <w:lang w:eastAsia="ru-RU"/>
        </w:rPr>
        <w:t xml:space="preserve"> </w:t>
      </w:r>
      <w:r w:rsidRPr="00D232FF">
        <w:rPr>
          <w:rFonts w:ascii="Times New Roman" w:hAnsi="Times New Roman"/>
          <w:sz w:val="28"/>
          <w:szCs w:val="24"/>
          <w:lang w:eastAsia="ru-RU"/>
        </w:rPr>
        <w:t>находится</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компетенции</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К</w:t>
      </w:r>
      <w:r>
        <w:rPr>
          <w:rFonts w:ascii="Times New Roman" w:hAnsi="Times New Roman"/>
          <w:sz w:val="28"/>
          <w:szCs w:val="24"/>
          <w:lang w:eastAsia="ru-RU"/>
        </w:rPr>
        <w:t xml:space="preserve"> </w:t>
      </w:r>
      <w:r w:rsidRPr="00D232FF">
        <w:rPr>
          <w:rFonts w:ascii="Times New Roman" w:hAnsi="Times New Roman"/>
          <w:sz w:val="28"/>
          <w:szCs w:val="24"/>
          <w:lang w:eastAsia="ru-RU"/>
        </w:rPr>
        <w:t>примеру,</w:t>
      </w:r>
      <w:r>
        <w:rPr>
          <w:rFonts w:ascii="Times New Roman" w:hAnsi="Times New Roman"/>
          <w:sz w:val="28"/>
          <w:szCs w:val="24"/>
          <w:lang w:eastAsia="ru-RU"/>
        </w:rPr>
        <w:t xml:space="preserve"> </w:t>
      </w:r>
      <w:r w:rsidRPr="00D232FF">
        <w:rPr>
          <w:rFonts w:ascii="Times New Roman" w:hAnsi="Times New Roman"/>
          <w:sz w:val="28"/>
          <w:szCs w:val="24"/>
          <w:lang w:eastAsia="ru-RU"/>
        </w:rPr>
        <w:t>Минфин</w:t>
      </w:r>
      <w:r>
        <w:rPr>
          <w:rFonts w:ascii="Times New Roman" w:hAnsi="Times New Roman"/>
          <w:sz w:val="28"/>
          <w:szCs w:val="24"/>
          <w:lang w:eastAsia="ru-RU"/>
        </w:rPr>
        <w:t xml:space="preserve"> </w:t>
      </w:r>
      <w:r w:rsidRPr="00D232FF">
        <w:rPr>
          <w:rFonts w:ascii="Times New Roman" w:hAnsi="Times New Roman"/>
          <w:sz w:val="28"/>
          <w:szCs w:val="24"/>
          <w:lang w:eastAsia="ru-RU"/>
        </w:rPr>
        <w:t>разрабатывает</w:t>
      </w:r>
      <w:r>
        <w:rPr>
          <w:rFonts w:ascii="Times New Roman" w:hAnsi="Times New Roman"/>
          <w:sz w:val="28"/>
          <w:szCs w:val="24"/>
          <w:lang w:eastAsia="ru-RU"/>
        </w:rPr>
        <w:t xml:space="preserve"> </w:t>
      </w:r>
      <w:r w:rsidRPr="00D232FF">
        <w:rPr>
          <w:rFonts w:ascii="Times New Roman" w:hAnsi="Times New Roman"/>
          <w:sz w:val="28"/>
          <w:szCs w:val="24"/>
          <w:lang w:eastAsia="ru-RU"/>
        </w:rPr>
        <w:t>проекты</w:t>
      </w:r>
      <w:r>
        <w:rPr>
          <w:rFonts w:ascii="Times New Roman" w:hAnsi="Times New Roman"/>
          <w:sz w:val="28"/>
          <w:szCs w:val="24"/>
          <w:lang w:eastAsia="ru-RU"/>
        </w:rPr>
        <w:t xml:space="preserve"> </w:t>
      </w:r>
      <w:r w:rsidRPr="00D232FF">
        <w:rPr>
          <w:rFonts w:ascii="Times New Roman" w:hAnsi="Times New Roman"/>
          <w:sz w:val="28"/>
          <w:szCs w:val="24"/>
          <w:lang w:eastAsia="ru-RU"/>
        </w:rPr>
        <w:t>программ</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внешних</w:t>
      </w:r>
      <w:r>
        <w:rPr>
          <w:rFonts w:ascii="Times New Roman" w:hAnsi="Times New Roman"/>
          <w:sz w:val="28"/>
          <w:szCs w:val="24"/>
          <w:lang w:eastAsia="ru-RU"/>
        </w:rPr>
        <w:t xml:space="preserve"> </w:t>
      </w:r>
      <w:r w:rsidRPr="00D232FF">
        <w:rPr>
          <w:rFonts w:ascii="Times New Roman" w:hAnsi="Times New Roman"/>
          <w:sz w:val="28"/>
          <w:szCs w:val="24"/>
          <w:lang w:eastAsia="ru-RU"/>
        </w:rPr>
        <w:t>заимствований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участием</w:t>
      </w:r>
      <w:r>
        <w:rPr>
          <w:rFonts w:ascii="Times New Roman" w:hAnsi="Times New Roman"/>
          <w:sz w:val="28"/>
          <w:szCs w:val="24"/>
          <w:lang w:eastAsia="ru-RU"/>
        </w:rPr>
        <w:t xml:space="preserve"> </w:t>
      </w:r>
      <w:r w:rsidRPr="00D232FF">
        <w:rPr>
          <w:rFonts w:ascii="Times New Roman" w:hAnsi="Times New Roman"/>
          <w:sz w:val="28"/>
          <w:szCs w:val="24"/>
          <w:lang w:eastAsia="ru-RU"/>
        </w:rPr>
        <w:t>заинтересованных</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организует</w:t>
      </w:r>
      <w:r>
        <w:rPr>
          <w:rFonts w:ascii="Times New Roman" w:hAnsi="Times New Roman"/>
          <w:sz w:val="28"/>
          <w:szCs w:val="24"/>
          <w:lang w:eastAsia="ru-RU"/>
        </w:rPr>
        <w:t xml:space="preserve"> </w:t>
      </w:r>
      <w:r w:rsidRPr="00D232FF">
        <w:rPr>
          <w:rFonts w:ascii="Times New Roman" w:hAnsi="Times New Roman"/>
          <w:sz w:val="28"/>
          <w:szCs w:val="24"/>
          <w:lang w:eastAsia="ru-RU"/>
        </w:rPr>
        <w:t>работу</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привлечению</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экономику</w:t>
      </w:r>
      <w:r>
        <w:rPr>
          <w:rFonts w:ascii="Times New Roman" w:hAnsi="Times New Roman"/>
          <w:sz w:val="28"/>
          <w:szCs w:val="24"/>
          <w:lang w:eastAsia="ru-RU"/>
        </w:rPr>
        <w:t xml:space="preserve"> </w:t>
      </w:r>
      <w:r w:rsidRPr="00D232FF">
        <w:rPr>
          <w:rFonts w:ascii="Times New Roman" w:hAnsi="Times New Roman"/>
          <w:sz w:val="28"/>
          <w:szCs w:val="24"/>
          <w:lang w:eastAsia="ru-RU"/>
        </w:rPr>
        <w:t>иностранных</w:t>
      </w:r>
      <w:r>
        <w:rPr>
          <w:rFonts w:ascii="Times New Roman" w:hAnsi="Times New Roman"/>
          <w:sz w:val="28"/>
          <w:szCs w:val="24"/>
          <w:lang w:eastAsia="ru-RU"/>
        </w:rPr>
        <w:t xml:space="preserve"> </w:t>
      </w:r>
      <w:r w:rsidRPr="00D232FF">
        <w:rPr>
          <w:rFonts w:ascii="Times New Roman" w:hAnsi="Times New Roman"/>
          <w:sz w:val="28"/>
          <w:szCs w:val="24"/>
          <w:lang w:eastAsia="ru-RU"/>
        </w:rPr>
        <w:t>кредитных</w:t>
      </w:r>
      <w:r>
        <w:rPr>
          <w:rFonts w:ascii="Times New Roman" w:hAnsi="Times New Roman"/>
          <w:sz w:val="28"/>
          <w:szCs w:val="24"/>
          <w:lang w:eastAsia="ru-RU"/>
        </w:rPr>
        <w:t xml:space="preserve"> </w:t>
      </w:r>
      <w:r w:rsidRPr="00D232FF">
        <w:rPr>
          <w:rFonts w:ascii="Times New Roman" w:hAnsi="Times New Roman"/>
          <w:sz w:val="28"/>
          <w:szCs w:val="24"/>
          <w:lang w:eastAsia="ru-RU"/>
        </w:rPr>
        <w:t>ресурсов.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Предельный</w:t>
      </w:r>
      <w:r>
        <w:rPr>
          <w:rFonts w:ascii="Times New Roman" w:hAnsi="Times New Roman"/>
          <w:sz w:val="28"/>
          <w:szCs w:val="24"/>
          <w:lang w:eastAsia="ru-RU"/>
        </w:rPr>
        <w:t xml:space="preserve"> </w:t>
      </w:r>
      <w:r w:rsidRPr="00D232FF">
        <w:rPr>
          <w:rFonts w:ascii="Times New Roman" w:hAnsi="Times New Roman"/>
          <w:sz w:val="28"/>
          <w:szCs w:val="24"/>
          <w:lang w:eastAsia="ru-RU"/>
        </w:rPr>
        <w:t>размер</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внешних</w:t>
      </w:r>
      <w:r>
        <w:rPr>
          <w:rFonts w:ascii="Times New Roman" w:hAnsi="Times New Roman"/>
          <w:sz w:val="28"/>
          <w:szCs w:val="24"/>
          <w:lang w:eastAsia="ru-RU"/>
        </w:rPr>
        <w:t xml:space="preserve"> </w:t>
      </w:r>
      <w:r w:rsidRPr="00D232FF">
        <w:rPr>
          <w:rFonts w:ascii="Times New Roman" w:hAnsi="Times New Roman"/>
          <w:sz w:val="28"/>
          <w:szCs w:val="24"/>
          <w:lang w:eastAsia="ru-RU"/>
        </w:rPr>
        <w:t>заимствований</w:t>
      </w:r>
      <w:r>
        <w:rPr>
          <w:rFonts w:ascii="Times New Roman" w:hAnsi="Times New Roman"/>
          <w:sz w:val="28"/>
          <w:szCs w:val="24"/>
          <w:lang w:eastAsia="ru-RU"/>
        </w:rPr>
        <w:t xml:space="preserve"> </w:t>
      </w:r>
      <w:r w:rsidRPr="00D232FF">
        <w:rPr>
          <w:rFonts w:ascii="Times New Roman" w:hAnsi="Times New Roman"/>
          <w:sz w:val="28"/>
          <w:szCs w:val="24"/>
          <w:lang w:eastAsia="ru-RU"/>
        </w:rPr>
        <w:t>ежегодно</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устанавливается</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законе</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бюджете.</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ФЗ</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бюджете</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1999</w:t>
      </w:r>
      <w:r>
        <w:rPr>
          <w:rFonts w:ascii="Times New Roman" w:hAnsi="Times New Roman"/>
          <w:sz w:val="28"/>
          <w:szCs w:val="24"/>
          <w:lang w:eastAsia="ru-RU"/>
        </w:rPr>
        <w:t xml:space="preserve"> </w:t>
      </w:r>
      <w:r w:rsidRPr="00D232FF">
        <w:rPr>
          <w:rFonts w:ascii="Times New Roman" w:hAnsi="Times New Roman"/>
          <w:sz w:val="28"/>
          <w:szCs w:val="24"/>
          <w:lang w:eastAsia="ru-RU"/>
        </w:rPr>
        <w:t>год»:</w:t>
      </w:r>
      <w:r>
        <w:rPr>
          <w:rFonts w:ascii="Times New Roman" w:hAnsi="Times New Roman"/>
          <w:sz w:val="28"/>
          <w:szCs w:val="24"/>
          <w:lang w:eastAsia="ru-RU"/>
        </w:rPr>
        <w:t xml:space="preserve"> </w:t>
      </w:r>
      <w:r w:rsidRPr="00D232FF">
        <w:rPr>
          <w:rFonts w:ascii="Times New Roman" w:hAnsi="Times New Roman"/>
          <w:sz w:val="28"/>
          <w:szCs w:val="24"/>
          <w:lang w:eastAsia="ru-RU"/>
        </w:rPr>
        <w:t>ст.103</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"Установить</w:t>
      </w:r>
      <w:r>
        <w:rPr>
          <w:rFonts w:ascii="Times New Roman" w:hAnsi="Times New Roman"/>
          <w:sz w:val="28"/>
          <w:szCs w:val="24"/>
          <w:lang w:eastAsia="ru-RU"/>
        </w:rPr>
        <w:t xml:space="preserve"> </w:t>
      </w:r>
      <w:r w:rsidRPr="00D232FF">
        <w:rPr>
          <w:rFonts w:ascii="Times New Roman" w:hAnsi="Times New Roman"/>
          <w:sz w:val="28"/>
          <w:szCs w:val="24"/>
          <w:lang w:eastAsia="ru-RU"/>
        </w:rPr>
        <w:t>предельный</w:t>
      </w:r>
      <w:r>
        <w:rPr>
          <w:rFonts w:ascii="Times New Roman" w:hAnsi="Times New Roman"/>
          <w:sz w:val="28"/>
          <w:szCs w:val="24"/>
          <w:lang w:eastAsia="ru-RU"/>
        </w:rPr>
        <w:t xml:space="preserve"> </w:t>
      </w:r>
      <w:r w:rsidRPr="00D232FF">
        <w:rPr>
          <w:rFonts w:ascii="Times New Roman" w:hAnsi="Times New Roman"/>
          <w:sz w:val="28"/>
          <w:szCs w:val="24"/>
          <w:lang w:eastAsia="ru-RU"/>
        </w:rPr>
        <w:t>размер</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внешних</w:t>
      </w:r>
      <w:r>
        <w:rPr>
          <w:rFonts w:ascii="Times New Roman" w:hAnsi="Times New Roman"/>
          <w:sz w:val="28"/>
          <w:szCs w:val="24"/>
          <w:lang w:eastAsia="ru-RU"/>
        </w:rPr>
        <w:t xml:space="preserve"> </w:t>
      </w:r>
      <w:r w:rsidRPr="00D232FF">
        <w:rPr>
          <w:rFonts w:ascii="Times New Roman" w:hAnsi="Times New Roman"/>
          <w:sz w:val="28"/>
          <w:szCs w:val="24"/>
          <w:lang w:eastAsia="ru-RU"/>
        </w:rPr>
        <w:t>заимствований</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1999</w:t>
      </w:r>
      <w:r>
        <w:rPr>
          <w:rFonts w:ascii="Times New Roman" w:hAnsi="Times New Roman"/>
          <w:sz w:val="28"/>
          <w:szCs w:val="24"/>
          <w:lang w:eastAsia="ru-RU"/>
        </w:rPr>
        <w:t xml:space="preserve"> </w:t>
      </w:r>
      <w:r w:rsidRPr="00D232FF">
        <w:rPr>
          <w:rFonts w:ascii="Times New Roman" w:hAnsi="Times New Roman"/>
          <w:sz w:val="28"/>
          <w:szCs w:val="24"/>
          <w:lang w:eastAsia="ru-RU"/>
        </w:rPr>
        <w:t>год</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сумме</w:t>
      </w:r>
      <w:r>
        <w:rPr>
          <w:rFonts w:ascii="Times New Roman" w:hAnsi="Times New Roman"/>
          <w:sz w:val="28"/>
          <w:szCs w:val="24"/>
          <w:lang w:eastAsia="ru-RU"/>
        </w:rPr>
        <w:t xml:space="preserve"> </w:t>
      </w:r>
      <w:r w:rsidRPr="00D232FF">
        <w:rPr>
          <w:rFonts w:ascii="Times New Roman" w:hAnsi="Times New Roman"/>
          <w:sz w:val="28"/>
          <w:szCs w:val="24"/>
          <w:lang w:eastAsia="ru-RU"/>
        </w:rPr>
        <w:t>9,5</w:t>
      </w:r>
      <w:r>
        <w:rPr>
          <w:rFonts w:ascii="Times New Roman" w:hAnsi="Times New Roman"/>
          <w:sz w:val="28"/>
          <w:szCs w:val="24"/>
          <w:lang w:eastAsia="ru-RU"/>
        </w:rPr>
        <w:t xml:space="preserve"> </w:t>
      </w:r>
      <w:r w:rsidRPr="00D232FF">
        <w:rPr>
          <w:rFonts w:ascii="Times New Roman" w:hAnsi="Times New Roman"/>
          <w:sz w:val="28"/>
          <w:szCs w:val="24"/>
          <w:lang w:eastAsia="ru-RU"/>
        </w:rPr>
        <w:t>млрд.</w:t>
      </w:r>
      <w:r>
        <w:rPr>
          <w:rFonts w:ascii="Times New Roman" w:hAnsi="Times New Roman"/>
          <w:sz w:val="28"/>
          <w:szCs w:val="24"/>
          <w:lang w:eastAsia="ru-RU"/>
        </w:rPr>
        <w:t xml:space="preserve"> </w:t>
      </w:r>
      <w:r w:rsidRPr="00D232FF">
        <w:rPr>
          <w:rFonts w:ascii="Times New Roman" w:hAnsi="Times New Roman"/>
          <w:sz w:val="28"/>
          <w:szCs w:val="24"/>
          <w:lang w:eastAsia="ru-RU"/>
        </w:rPr>
        <w:t>долларов</w:t>
      </w:r>
      <w:r>
        <w:rPr>
          <w:rFonts w:ascii="Times New Roman" w:hAnsi="Times New Roman"/>
          <w:sz w:val="28"/>
          <w:szCs w:val="24"/>
          <w:lang w:eastAsia="ru-RU"/>
        </w:rPr>
        <w:t xml:space="preserve"> </w:t>
      </w:r>
      <w:r w:rsidRPr="00D232FF">
        <w:rPr>
          <w:rFonts w:ascii="Times New Roman" w:hAnsi="Times New Roman"/>
          <w:sz w:val="28"/>
          <w:szCs w:val="24"/>
          <w:lang w:eastAsia="ru-RU"/>
        </w:rPr>
        <w:t>США".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Министерство</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финансов</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Российской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Федерации.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Основные</w:t>
      </w:r>
      <w:r>
        <w:rPr>
          <w:rFonts w:ascii="Times New Roman" w:hAnsi="Times New Roman"/>
          <w:sz w:val="28"/>
          <w:szCs w:val="24"/>
          <w:lang w:eastAsia="ru-RU"/>
        </w:rPr>
        <w:t xml:space="preserve"> </w:t>
      </w:r>
      <w:r w:rsidRPr="00D232FF">
        <w:rPr>
          <w:rFonts w:ascii="Times New Roman" w:hAnsi="Times New Roman"/>
          <w:sz w:val="28"/>
          <w:szCs w:val="24"/>
          <w:lang w:eastAsia="ru-RU"/>
        </w:rPr>
        <w:t>положения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сущность</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задач</w:t>
      </w:r>
      <w:r>
        <w:rPr>
          <w:rFonts w:ascii="Times New Roman" w:hAnsi="Times New Roman"/>
          <w:sz w:val="28"/>
          <w:szCs w:val="24"/>
          <w:lang w:eastAsia="ru-RU"/>
        </w:rPr>
        <w:t xml:space="preserve"> </w:t>
      </w:r>
      <w:r w:rsidRPr="00D232FF">
        <w:rPr>
          <w:rFonts w:ascii="Times New Roman" w:hAnsi="Times New Roman"/>
          <w:sz w:val="28"/>
          <w:szCs w:val="24"/>
          <w:lang w:eastAsia="ru-RU"/>
        </w:rPr>
        <w:t>МФ</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МНС</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ФСНП</w:t>
      </w:r>
      <w:r>
        <w:rPr>
          <w:rFonts w:ascii="Times New Roman" w:hAnsi="Times New Roman"/>
          <w:sz w:val="28"/>
          <w:szCs w:val="24"/>
          <w:lang w:eastAsia="ru-RU"/>
        </w:rPr>
        <w:t xml:space="preserve"> </w:t>
      </w:r>
      <w:r w:rsidRPr="00D232FF">
        <w:rPr>
          <w:rFonts w:ascii="Times New Roman" w:hAnsi="Times New Roman"/>
          <w:sz w:val="28"/>
          <w:szCs w:val="24"/>
          <w:lang w:eastAsia="ru-RU"/>
        </w:rPr>
        <w:t>были</w:t>
      </w:r>
      <w:r>
        <w:rPr>
          <w:rFonts w:ascii="Times New Roman" w:hAnsi="Times New Roman"/>
          <w:sz w:val="28"/>
          <w:szCs w:val="24"/>
          <w:lang w:eastAsia="ru-RU"/>
        </w:rPr>
        <w:t xml:space="preserve"> </w:t>
      </w:r>
      <w:r w:rsidRPr="00D232FF">
        <w:rPr>
          <w:rFonts w:ascii="Times New Roman" w:hAnsi="Times New Roman"/>
          <w:sz w:val="28"/>
          <w:szCs w:val="24"/>
          <w:lang w:eastAsia="ru-RU"/>
        </w:rPr>
        <w:t>изложены</w:t>
      </w:r>
      <w:r>
        <w:rPr>
          <w:rFonts w:ascii="Times New Roman" w:hAnsi="Times New Roman"/>
          <w:sz w:val="28"/>
          <w:szCs w:val="24"/>
          <w:lang w:eastAsia="ru-RU"/>
        </w:rPr>
        <w:t xml:space="preserve"> </w:t>
      </w:r>
      <w:r w:rsidRPr="00D232FF">
        <w:rPr>
          <w:rFonts w:ascii="Times New Roman" w:hAnsi="Times New Roman"/>
          <w:sz w:val="28"/>
          <w:szCs w:val="24"/>
          <w:lang w:eastAsia="ru-RU"/>
        </w:rPr>
        <w:t>выше.</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теперь</w:t>
      </w:r>
      <w:r>
        <w:rPr>
          <w:rFonts w:ascii="Times New Roman" w:hAnsi="Times New Roman"/>
          <w:sz w:val="28"/>
          <w:szCs w:val="24"/>
          <w:lang w:eastAsia="ru-RU"/>
        </w:rPr>
        <w:t xml:space="preserve"> </w:t>
      </w:r>
      <w:r w:rsidRPr="00D232FF">
        <w:rPr>
          <w:rFonts w:ascii="Times New Roman" w:hAnsi="Times New Roman"/>
          <w:sz w:val="28"/>
          <w:szCs w:val="24"/>
          <w:lang w:eastAsia="ru-RU"/>
        </w:rPr>
        <w:t>попытаемся</w:t>
      </w:r>
      <w:r>
        <w:rPr>
          <w:rFonts w:ascii="Times New Roman" w:hAnsi="Times New Roman"/>
          <w:sz w:val="28"/>
          <w:szCs w:val="24"/>
          <w:lang w:eastAsia="ru-RU"/>
        </w:rPr>
        <w:t xml:space="preserve"> </w:t>
      </w:r>
      <w:r w:rsidRPr="00D232FF">
        <w:rPr>
          <w:rFonts w:ascii="Times New Roman" w:hAnsi="Times New Roman"/>
          <w:sz w:val="28"/>
          <w:szCs w:val="24"/>
          <w:lang w:eastAsia="ru-RU"/>
        </w:rPr>
        <w:t>раскрыть</w:t>
      </w:r>
      <w:r>
        <w:rPr>
          <w:rFonts w:ascii="Times New Roman" w:hAnsi="Times New Roman"/>
          <w:sz w:val="28"/>
          <w:szCs w:val="24"/>
          <w:lang w:eastAsia="ru-RU"/>
        </w:rPr>
        <w:t xml:space="preserve"> </w:t>
      </w:r>
      <w:r w:rsidRPr="00D232FF">
        <w:rPr>
          <w:rFonts w:ascii="Times New Roman" w:hAnsi="Times New Roman"/>
          <w:sz w:val="28"/>
          <w:szCs w:val="24"/>
          <w:lang w:eastAsia="ru-RU"/>
        </w:rPr>
        <w:t>механизм</w:t>
      </w:r>
      <w:r>
        <w:rPr>
          <w:rFonts w:ascii="Times New Roman" w:hAnsi="Times New Roman"/>
          <w:sz w:val="28"/>
          <w:szCs w:val="24"/>
          <w:lang w:eastAsia="ru-RU"/>
        </w:rPr>
        <w:t xml:space="preserve"> </w:t>
      </w:r>
      <w:r w:rsidRPr="00D232FF">
        <w:rPr>
          <w:rFonts w:ascii="Times New Roman" w:hAnsi="Times New Roman"/>
          <w:sz w:val="28"/>
          <w:szCs w:val="24"/>
          <w:lang w:eastAsia="ru-RU"/>
        </w:rPr>
        <w:t>реализации</w:t>
      </w:r>
      <w:r>
        <w:rPr>
          <w:rFonts w:ascii="Times New Roman" w:hAnsi="Times New Roman"/>
          <w:sz w:val="28"/>
          <w:szCs w:val="24"/>
          <w:lang w:eastAsia="ru-RU"/>
        </w:rPr>
        <w:t xml:space="preserve"> </w:t>
      </w:r>
      <w:r w:rsidRPr="00D232FF">
        <w:rPr>
          <w:rFonts w:ascii="Times New Roman" w:hAnsi="Times New Roman"/>
          <w:sz w:val="28"/>
          <w:szCs w:val="24"/>
          <w:lang w:eastAsia="ru-RU"/>
        </w:rPr>
        <w:t>этих</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задач.</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него</w:t>
      </w:r>
      <w:r>
        <w:rPr>
          <w:rFonts w:ascii="Times New Roman" w:hAnsi="Times New Roman"/>
          <w:sz w:val="28"/>
          <w:szCs w:val="24"/>
          <w:lang w:eastAsia="ru-RU"/>
        </w:rPr>
        <w:t xml:space="preserve"> </w:t>
      </w:r>
      <w:r w:rsidRPr="00D232FF">
        <w:rPr>
          <w:rFonts w:ascii="Times New Roman" w:hAnsi="Times New Roman"/>
          <w:sz w:val="28"/>
          <w:szCs w:val="24"/>
          <w:lang w:eastAsia="ru-RU"/>
        </w:rPr>
        <w:t>возложены</w:t>
      </w:r>
      <w:r>
        <w:rPr>
          <w:rFonts w:ascii="Times New Roman" w:hAnsi="Times New Roman"/>
          <w:sz w:val="28"/>
          <w:szCs w:val="24"/>
          <w:lang w:eastAsia="ru-RU"/>
        </w:rPr>
        <w:t xml:space="preserve"> </w:t>
      </w:r>
      <w:r w:rsidRPr="00D232FF">
        <w:rPr>
          <w:rFonts w:ascii="Times New Roman" w:hAnsi="Times New Roman"/>
          <w:sz w:val="28"/>
          <w:szCs w:val="24"/>
          <w:lang w:eastAsia="ru-RU"/>
        </w:rPr>
        <w:t>следующие</w:t>
      </w:r>
      <w:r>
        <w:rPr>
          <w:rFonts w:ascii="Times New Roman" w:hAnsi="Times New Roman"/>
          <w:sz w:val="28"/>
          <w:szCs w:val="24"/>
          <w:lang w:eastAsia="ru-RU"/>
        </w:rPr>
        <w:t xml:space="preserve"> </w:t>
      </w:r>
      <w:r w:rsidRPr="00D232FF">
        <w:rPr>
          <w:rFonts w:ascii="Times New Roman" w:hAnsi="Times New Roman"/>
          <w:sz w:val="28"/>
          <w:szCs w:val="24"/>
          <w:lang w:eastAsia="ru-RU"/>
        </w:rPr>
        <w:t>задачи: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разработка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реализация</w:t>
      </w:r>
      <w:r>
        <w:rPr>
          <w:rFonts w:ascii="Times New Roman" w:hAnsi="Times New Roman"/>
          <w:sz w:val="28"/>
          <w:szCs w:val="24"/>
          <w:lang w:eastAsia="ru-RU"/>
        </w:rPr>
        <w:t xml:space="preserve"> </w:t>
      </w:r>
      <w:r w:rsidRPr="00D232FF">
        <w:rPr>
          <w:rFonts w:ascii="Times New Roman" w:hAnsi="Times New Roman"/>
          <w:sz w:val="28"/>
          <w:szCs w:val="24"/>
          <w:lang w:eastAsia="ru-RU"/>
        </w:rPr>
        <w:t>единой</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Pr>
          <w:rFonts w:ascii="Times New Roman" w:hAnsi="Times New Roman"/>
          <w:sz w:val="28"/>
          <w:szCs w:val="14"/>
          <w:lang w:eastAsia="ru-RU"/>
        </w:rPr>
        <w:t xml:space="preserve"> </w:t>
      </w:r>
      <w:r w:rsidRPr="00D232FF">
        <w:rPr>
          <w:rFonts w:ascii="Times New Roman" w:hAnsi="Times New Roman"/>
          <w:sz w:val="28"/>
          <w:szCs w:val="24"/>
          <w:lang w:eastAsia="ru-RU"/>
        </w:rPr>
        <w:t>составление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проекта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Pr>
          <w:rFonts w:ascii="Times New Roman" w:hAnsi="Times New Roman"/>
          <w:sz w:val="28"/>
          <w:szCs w:val="14"/>
          <w:lang w:eastAsia="ru-RU"/>
        </w:rPr>
        <w:t xml:space="preserve"> </w:t>
      </w:r>
      <w:r w:rsidRPr="00D232FF">
        <w:rPr>
          <w:rFonts w:ascii="Times New Roman" w:hAnsi="Times New Roman"/>
          <w:sz w:val="28"/>
          <w:szCs w:val="24"/>
          <w:lang w:eastAsia="ru-RU"/>
        </w:rPr>
        <w:t>осуществление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рациональным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целевым</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расходованием</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Pr>
          <w:rFonts w:ascii="Times New Roman" w:hAnsi="Times New Roman"/>
          <w:sz w:val="28"/>
          <w:szCs w:val="14"/>
          <w:lang w:eastAsia="ru-RU"/>
        </w:rPr>
        <w:t xml:space="preserve"> </w:t>
      </w:r>
      <w:r w:rsidRPr="00D232FF">
        <w:rPr>
          <w:rFonts w:ascii="Times New Roman" w:hAnsi="Times New Roman"/>
          <w:sz w:val="28"/>
          <w:szCs w:val="24"/>
          <w:lang w:eastAsia="ru-RU"/>
        </w:rPr>
        <w:t>обеспечение</w:t>
      </w:r>
      <w:r>
        <w:rPr>
          <w:rFonts w:ascii="Times New Roman" w:hAnsi="Times New Roman"/>
          <w:sz w:val="28"/>
          <w:szCs w:val="24"/>
          <w:lang w:eastAsia="ru-RU"/>
        </w:rPr>
        <w:t xml:space="preserve"> </w:t>
      </w:r>
      <w:r w:rsidRPr="00D232FF">
        <w:rPr>
          <w:rFonts w:ascii="Times New Roman" w:hAnsi="Times New Roman"/>
          <w:sz w:val="28"/>
          <w:szCs w:val="24"/>
          <w:lang w:eastAsia="ru-RU"/>
        </w:rPr>
        <w:t>устойчивости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мер</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развитию</w:t>
      </w:r>
      <w:r>
        <w:rPr>
          <w:rFonts w:ascii="Times New Roman" w:hAnsi="Times New Roman"/>
          <w:sz w:val="28"/>
          <w:szCs w:val="24"/>
          <w:lang w:eastAsia="ru-RU"/>
        </w:rPr>
        <w:t xml:space="preserve"> </w:t>
      </w:r>
      <w:r w:rsidRPr="00D232FF">
        <w:rPr>
          <w:rFonts w:ascii="Times New Roman" w:hAnsi="Times New Roman"/>
          <w:sz w:val="28"/>
          <w:szCs w:val="24"/>
          <w:lang w:eastAsia="ru-RU"/>
        </w:rPr>
        <w:t>рынка.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Деятельность</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Министерства</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регулируется</w:t>
      </w:r>
      <w:r>
        <w:rPr>
          <w:rFonts w:ascii="Times New Roman" w:hAnsi="Times New Roman"/>
          <w:sz w:val="28"/>
          <w:szCs w:val="24"/>
          <w:lang w:eastAsia="ru-RU"/>
        </w:rPr>
        <w:t xml:space="preserve"> </w:t>
      </w:r>
      <w:r w:rsidRPr="00D232FF">
        <w:rPr>
          <w:rFonts w:ascii="Times New Roman" w:hAnsi="Times New Roman"/>
          <w:sz w:val="28"/>
          <w:szCs w:val="24"/>
          <w:lang w:eastAsia="ru-RU"/>
        </w:rPr>
        <w:t>положением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Министерстве</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утвержденным</w:t>
      </w:r>
      <w:r>
        <w:rPr>
          <w:rFonts w:ascii="Times New Roman" w:hAnsi="Times New Roman"/>
          <w:sz w:val="28"/>
          <w:szCs w:val="24"/>
          <w:lang w:eastAsia="ru-RU"/>
        </w:rPr>
        <w:t xml:space="preserve"> </w:t>
      </w:r>
      <w:r w:rsidRPr="00D232FF">
        <w:rPr>
          <w:rFonts w:ascii="Times New Roman" w:hAnsi="Times New Roman"/>
          <w:sz w:val="28"/>
          <w:szCs w:val="24"/>
          <w:lang w:eastAsia="ru-RU"/>
        </w:rPr>
        <w:t>постановление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Согласно</w:t>
      </w:r>
      <w:r>
        <w:rPr>
          <w:rFonts w:ascii="Times New Roman" w:hAnsi="Times New Roman"/>
          <w:sz w:val="28"/>
          <w:szCs w:val="24"/>
          <w:lang w:eastAsia="ru-RU"/>
        </w:rPr>
        <w:t xml:space="preserve"> </w:t>
      </w:r>
      <w:r w:rsidRPr="00D232FF">
        <w:rPr>
          <w:rFonts w:ascii="Times New Roman" w:hAnsi="Times New Roman"/>
          <w:sz w:val="28"/>
          <w:szCs w:val="24"/>
          <w:lang w:eastAsia="ru-RU"/>
        </w:rPr>
        <w:t>положению</w:t>
      </w:r>
      <w:r>
        <w:rPr>
          <w:rFonts w:ascii="Times New Roman" w:hAnsi="Times New Roman"/>
          <w:sz w:val="28"/>
          <w:szCs w:val="24"/>
          <w:lang w:eastAsia="ru-RU"/>
        </w:rPr>
        <w:t xml:space="preserve"> </w:t>
      </w:r>
      <w:r w:rsidRPr="00D232FF">
        <w:rPr>
          <w:rFonts w:ascii="Times New Roman" w:hAnsi="Times New Roman"/>
          <w:sz w:val="28"/>
          <w:szCs w:val="24"/>
          <w:lang w:eastAsia="ru-RU"/>
        </w:rPr>
        <w:t>МФ</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издает</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пределах</w:t>
      </w:r>
      <w:r>
        <w:rPr>
          <w:rFonts w:ascii="Times New Roman" w:hAnsi="Times New Roman"/>
          <w:sz w:val="28"/>
          <w:szCs w:val="24"/>
          <w:lang w:eastAsia="ru-RU"/>
        </w:rPr>
        <w:t xml:space="preserve"> </w:t>
      </w:r>
      <w:r w:rsidRPr="00D232FF">
        <w:rPr>
          <w:rFonts w:ascii="Times New Roman" w:hAnsi="Times New Roman"/>
          <w:sz w:val="28"/>
          <w:szCs w:val="24"/>
          <w:lang w:eastAsia="ru-RU"/>
        </w:rPr>
        <w:t>своей</w:t>
      </w:r>
      <w:r>
        <w:rPr>
          <w:rFonts w:ascii="Times New Roman" w:hAnsi="Times New Roman"/>
          <w:sz w:val="28"/>
          <w:szCs w:val="24"/>
          <w:lang w:eastAsia="ru-RU"/>
        </w:rPr>
        <w:t xml:space="preserve"> </w:t>
      </w:r>
      <w:r w:rsidRPr="00D232FF">
        <w:rPr>
          <w:rFonts w:ascii="Times New Roman" w:hAnsi="Times New Roman"/>
          <w:sz w:val="28"/>
          <w:szCs w:val="24"/>
          <w:lang w:eastAsia="ru-RU"/>
        </w:rPr>
        <w:t>компетенции</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приказы,</w:t>
      </w:r>
      <w:r>
        <w:rPr>
          <w:rFonts w:ascii="Times New Roman" w:hAnsi="Times New Roman"/>
          <w:sz w:val="28"/>
          <w:szCs w:val="24"/>
          <w:lang w:eastAsia="ru-RU"/>
        </w:rPr>
        <w:t xml:space="preserve"> </w:t>
      </w:r>
      <w:r w:rsidRPr="00D232FF">
        <w:rPr>
          <w:rFonts w:ascii="Times New Roman" w:hAnsi="Times New Roman"/>
          <w:sz w:val="28"/>
          <w:szCs w:val="24"/>
          <w:lang w:eastAsia="ru-RU"/>
        </w:rPr>
        <w:t>инструкции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иные</w:t>
      </w:r>
      <w:r>
        <w:rPr>
          <w:rFonts w:ascii="Times New Roman" w:hAnsi="Times New Roman"/>
          <w:sz w:val="28"/>
          <w:szCs w:val="24"/>
          <w:lang w:eastAsia="ru-RU"/>
        </w:rPr>
        <w:t xml:space="preserve"> </w:t>
      </w:r>
      <w:r w:rsidRPr="00D232FF">
        <w:rPr>
          <w:rFonts w:ascii="Times New Roman" w:hAnsi="Times New Roman"/>
          <w:sz w:val="28"/>
          <w:szCs w:val="24"/>
          <w:lang w:eastAsia="ru-RU"/>
        </w:rPr>
        <w:t>нормативные</w:t>
      </w:r>
      <w:r>
        <w:rPr>
          <w:rFonts w:ascii="Times New Roman" w:hAnsi="Times New Roman"/>
          <w:sz w:val="28"/>
          <w:szCs w:val="24"/>
          <w:lang w:eastAsia="ru-RU"/>
        </w:rPr>
        <w:t xml:space="preserve"> </w:t>
      </w:r>
      <w:r w:rsidRPr="00D232FF">
        <w:rPr>
          <w:rFonts w:ascii="Times New Roman" w:hAnsi="Times New Roman"/>
          <w:sz w:val="28"/>
          <w:szCs w:val="24"/>
          <w:lang w:eastAsia="ru-RU"/>
        </w:rPr>
        <w:t>правовые</w:t>
      </w:r>
      <w:r>
        <w:rPr>
          <w:rFonts w:ascii="Times New Roman" w:hAnsi="Times New Roman"/>
          <w:sz w:val="28"/>
          <w:szCs w:val="24"/>
          <w:lang w:eastAsia="ru-RU"/>
        </w:rPr>
        <w:t xml:space="preserve"> </w:t>
      </w:r>
      <w:r w:rsidRPr="00D232FF">
        <w:rPr>
          <w:rFonts w:ascii="Times New Roman" w:hAnsi="Times New Roman"/>
          <w:sz w:val="28"/>
          <w:szCs w:val="24"/>
          <w:lang w:eastAsia="ru-RU"/>
        </w:rPr>
        <w:t>акты.</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Минфин</w:t>
      </w:r>
      <w:r>
        <w:rPr>
          <w:rFonts w:ascii="Times New Roman" w:hAnsi="Times New Roman"/>
          <w:sz w:val="28"/>
          <w:szCs w:val="24"/>
          <w:lang w:eastAsia="ru-RU"/>
        </w:rPr>
        <w:t xml:space="preserve"> </w:t>
      </w:r>
      <w:r w:rsidRPr="00D232FF">
        <w:rPr>
          <w:rFonts w:ascii="Times New Roman" w:hAnsi="Times New Roman"/>
          <w:sz w:val="28"/>
          <w:szCs w:val="24"/>
          <w:lang w:eastAsia="ru-RU"/>
        </w:rPr>
        <w:t>проводит</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своей</w:t>
      </w:r>
      <w:r>
        <w:rPr>
          <w:rFonts w:ascii="Times New Roman" w:hAnsi="Times New Roman"/>
          <w:sz w:val="28"/>
          <w:szCs w:val="24"/>
          <w:lang w:eastAsia="ru-RU"/>
        </w:rPr>
        <w:t xml:space="preserve"> </w:t>
      </w:r>
      <w:r w:rsidRPr="00D232FF">
        <w:rPr>
          <w:rFonts w:ascii="Times New Roman" w:hAnsi="Times New Roman"/>
          <w:sz w:val="28"/>
          <w:szCs w:val="24"/>
          <w:lang w:eastAsia="ru-RU"/>
        </w:rPr>
        <w:t>компетенции</w:t>
      </w:r>
      <w:r>
        <w:rPr>
          <w:rFonts w:ascii="Times New Roman" w:hAnsi="Times New Roman"/>
          <w:sz w:val="28"/>
          <w:szCs w:val="24"/>
          <w:lang w:eastAsia="ru-RU"/>
        </w:rPr>
        <w:t xml:space="preserve"> </w:t>
      </w:r>
      <w:r w:rsidRPr="00D232FF">
        <w:rPr>
          <w:rFonts w:ascii="Times New Roman" w:hAnsi="Times New Roman"/>
          <w:sz w:val="28"/>
          <w:szCs w:val="24"/>
          <w:lang w:eastAsia="ru-RU"/>
        </w:rPr>
        <w:t>комплексные</w:t>
      </w:r>
      <w:r>
        <w:rPr>
          <w:rFonts w:ascii="Times New Roman" w:hAnsi="Times New Roman"/>
          <w:sz w:val="28"/>
          <w:szCs w:val="24"/>
          <w:lang w:eastAsia="ru-RU"/>
        </w:rPr>
        <w:t xml:space="preserve"> </w:t>
      </w:r>
      <w:r w:rsidRPr="00D232FF">
        <w:rPr>
          <w:rFonts w:ascii="Times New Roman" w:hAnsi="Times New Roman"/>
          <w:sz w:val="28"/>
          <w:szCs w:val="24"/>
          <w:lang w:eastAsia="ru-RU"/>
        </w:rPr>
        <w:t>ревизии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тематические</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проверки</w:t>
      </w:r>
      <w:r>
        <w:rPr>
          <w:rFonts w:ascii="Times New Roman" w:hAnsi="Times New Roman"/>
          <w:sz w:val="28"/>
          <w:szCs w:val="24"/>
          <w:lang w:eastAsia="ru-RU"/>
        </w:rPr>
        <w:t xml:space="preserve"> </w:t>
      </w:r>
      <w:r w:rsidRPr="00D232FF">
        <w:rPr>
          <w:rFonts w:ascii="Times New Roman" w:hAnsi="Times New Roman"/>
          <w:sz w:val="28"/>
          <w:szCs w:val="24"/>
          <w:lang w:eastAsia="ru-RU"/>
        </w:rPr>
        <w:t>поступлений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контролирует</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установленном</w:t>
      </w:r>
      <w:r>
        <w:rPr>
          <w:rFonts w:ascii="Times New Roman" w:hAnsi="Times New Roman"/>
          <w:sz w:val="28"/>
          <w:szCs w:val="24"/>
          <w:lang w:eastAsia="ru-RU"/>
        </w:rPr>
        <w:t xml:space="preserve"> </w:t>
      </w:r>
      <w:r w:rsidRPr="00D232FF">
        <w:rPr>
          <w:rFonts w:ascii="Times New Roman" w:hAnsi="Times New Roman"/>
          <w:sz w:val="28"/>
          <w:szCs w:val="24"/>
          <w:lang w:eastAsia="ru-RU"/>
        </w:rPr>
        <w:t>порядке</w:t>
      </w:r>
      <w:r>
        <w:rPr>
          <w:rFonts w:ascii="Times New Roman" w:hAnsi="Times New Roman"/>
          <w:sz w:val="28"/>
          <w:szCs w:val="24"/>
          <w:lang w:eastAsia="ru-RU"/>
        </w:rPr>
        <w:t xml:space="preserve"> </w:t>
      </w:r>
      <w:r w:rsidRPr="00D232FF">
        <w:rPr>
          <w:rFonts w:ascii="Times New Roman" w:hAnsi="Times New Roman"/>
          <w:sz w:val="28"/>
          <w:szCs w:val="24"/>
          <w:lang w:eastAsia="ru-RU"/>
        </w:rPr>
        <w:t>рациональное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целевое</w:t>
      </w:r>
      <w:r>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министерства</w:t>
      </w:r>
      <w:r>
        <w:rPr>
          <w:rFonts w:ascii="Times New Roman" w:hAnsi="Times New Roman"/>
          <w:sz w:val="28"/>
          <w:szCs w:val="24"/>
          <w:lang w:eastAsia="ru-RU"/>
        </w:rPr>
        <w:t xml:space="preserve"> </w:t>
      </w:r>
      <w:r w:rsidRPr="00D232FF">
        <w:rPr>
          <w:rFonts w:ascii="Times New Roman" w:hAnsi="Times New Roman"/>
          <w:sz w:val="28"/>
          <w:szCs w:val="24"/>
          <w:lang w:eastAsia="ru-RU"/>
        </w:rPr>
        <w:t>проводят</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финансово-хозяйственной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организаций</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заданиям</w:t>
      </w:r>
      <w:r>
        <w:rPr>
          <w:rFonts w:ascii="Times New Roman" w:hAnsi="Times New Roman"/>
          <w:sz w:val="28"/>
          <w:szCs w:val="24"/>
          <w:lang w:eastAsia="ru-RU"/>
        </w:rPr>
        <w:t xml:space="preserve"> </w:t>
      </w:r>
      <w:r w:rsidRPr="00D232FF">
        <w:rPr>
          <w:rFonts w:ascii="Times New Roman" w:hAnsi="Times New Roman"/>
          <w:sz w:val="28"/>
          <w:szCs w:val="24"/>
          <w:lang w:eastAsia="ru-RU"/>
        </w:rPr>
        <w:t>правоохранительных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организуют</w:t>
      </w:r>
      <w:r>
        <w:rPr>
          <w:rFonts w:ascii="Times New Roman" w:hAnsi="Times New Roman"/>
          <w:sz w:val="28"/>
          <w:szCs w:val="24"/>
          <w:lang w:eastAsia="ru-RU"/>
        </w:rPr>
        <w:t xml:space="preserve"> </w:t>
      </w:r>
      <w:r w:rsidRPr="00D232FF">
        <w:rPr>
          <w:rFonts w:ascii="Times New Roman" w:hAnsi="Times New Roman"/>
          <w:sz w:val="28"/>
          <w:szCs w:val="24"/>
          <w:lang w:eastAsia="ru-RU"/>
        </w:rPr>
        <w:t>ревизии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финансовые</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организациях</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обращениям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субъектов</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местного</w:t>
      </w:r>
      <w:r>
        <w:rPr>
          <w:rFonts w:ascii="Times New Roman" w:hAnsi="Times New Roman"/>
          <w:sz w:val="28"/>
          <w:szCs w:val="24"/>
          <w:lang w:eastAsia="ru-RU"/>
        </w:rPr>
        <w:t xml:space="preserve"> </w:t>
      </w:r>
      <w:r w:rsidRPr="00D232FF">
        <w:rPr>
          <w:rFonts w:ascii="Times New Roman" w:hAnsi="Times New Roman"/>
          <w:sz w:val="28"/>
          <w:szCs w:val="24"/>
          <w:lang w:eastAsia="ru-RU"/>
        </w:rPr>
        <w:t>самоуправления.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имеет</w:t>
      </w:r>
      <w:r>
        <w:rPr>
          <w:rFonts w:ascii="Times New Roman" w:hAnsi="Times New Roman"/>
          <w:sz w:val="28"/>
          <w:szCs w:val="24"/>
          <w:lang w:eastAsia="ru-RU"/>
        </w:rPr>
        <w:t xml:space="preserve"> </w:t>
      </w:r>
      <w:r w:rsidRPr="00D232FF">
        <w:rPr>
          <w:rFonts w:ascii="Times New Roman" w:hAnsi="Times New Roman"/>
          <w:sz w:val="28"/>
          <w:szCs w:val="24"/>
          <w:lang w:eastAsia="ru-RU"/>
        </w:rPr>
        <w:t>право:</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ограничивать,</w:t>
      </w:r>
      <w:r>
        <w:rPr>
          <w:rFonts w:ascii="Times New Roman" w:hAnsi="Times New Roman"/>
          <w:sz w:val="28"/>
          <w:szCs w:val="24"/>
          <w:lang w:eastAsia="ru-RU"/>
        </w:rPr>
        <w:t xml:space="preserve"> </w:t>
      </w:r>
      <w:r w:rsidRPr="00D232FF">
        <w:rPr>
          <w:rFonts w:ascii="Times New Roman" w:hAnsi="Times New Roman"/>
          <w:sz w:val="28"/>
          <w:szCs w:val="24"/>
          <w:lang w:eastAsia="ru-RU"/>
        </w:rPr>
        <w:t>приостанавливать,</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необходимых</w:t>
      </w:r>
      <w:r>
        <w:rPr>
          <w:rFonts w:ascii="Times New Roman" w:hAnsi="Times New Roman"/>
          <w:sz w:val="28"/>
          <w:szCs w:val="24"/>
          <w:lang w:eastAsia="ru-RU"/>
        </w:rPr>
        <w:t xml:space="preserve"> </w:t>
      </w:r>
      <w:r w:rsidRPr="00D232FF">
        <w:rPr>
          <w:rFonts w:ascii="Times New Roman" w:hAnsi="Times New Roman"/>
          <w:sz w:val="28"/>
          <w:szCs w:val="24"/>
          <w:lang w:eastAsia="ru-RU"/>
        </w:rPr>
        <w:t>случаях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прекращать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соответствии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законодательством</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из</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организаций</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выявлении</w:t>
      </w:r>
      <w:r>
        <w:rPr>
          <w:rFonts w:ascii="Times New Roman" w:hAnsi="Times New Roman"/>
          <w:sz w:val="28"/>
          <w:szCs w:val="24"/>
          <w:lang w:eastAsia="ru-RU"/>
        </w:rPr>
        <w:t xml:space="preserve"> </w:t>
      </w:r>
      <w:r w:rsidRPr="00D232FF">
        <w:rPr>
          <w:rFonts w:ascii="Times New Roman" w:hAnsi="Times New Roman"/>
          <w:sz w:val="28"/>
          <w:szCs w:val="24"/>
          <w:lang w:eastAsia="ru-RU"/>
        </w:rPr>
        <w:t>фактов</w:t>
      </w:r>
      <w:r>
        <w:rPr>
          <w:rFonts w:ascii="Times New Roman" w:hAnsi="Times New Roman"/>
          <w:sz w:val="28"/>
          <w:szCs w:val="24"/>
          <w:lang w:eastAsia="ru-RU"/>
        </w:rPr>
        <w:t xml:space="preserve"> </w:t>
      </w:r>
      <w:r w:rsidRPr="00D232FF">
        <w:rPr>
          <w:rFonts w:ascii="Times New Roman" w:hAnsi="Times New Roman"/>
          <w:sz w:val="28"/>
          <w:szCs w:val="24"/>
          <w:lang w:eastAsia="ru-RU"/>
        </w:rPr>
        <w:t>нецелевого</w:t>
      </w:r>
      <w:r>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ими</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взыскивать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установленном</w:t>
      </w:r>
      <w:r>
        <w:rPr>
          <w:rFonts w:ascii="Times New Roman" w:hAnsi="Times New Roman"/>
          <w:sz w:val="28"/>
          <w:szCs w:val="24"/>
          <w:lang w:eastAsia="ru-RU"/>
        </w:rPr>
        <w:t xml:space="preserve"> </w:t>
      </w:r>
      <w:r w:rsidRPr="00D232FF">
        <w:rPr>
          <w:rFonts w:ascii="Times New Roman" w:hAnsi="Times New Roman"/>
          <w:sz w:val="28"/>
          <w:szCs w:val="24"/>
          <w:lang w:eastAsia="ru-RU"/>
        </w:rPr>
        <w:t>порядке</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организации</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израсходованные</w:t>
      </w:r>
      <w:r>
        <w:rPr>
          <w:rFonts w:ascii="Times New Roman" w:hAnsi="Times New Roman"/>
          <w:sz w:val="28"/>
          <w:szCs w:val="24"/>
          <w:lang w:eastAsia="ru-RU"/>
        </w:rPr>
        <w:t xml:space="preserve"> </w:t>
      </w:r>
      <w:r w:rsidRPr="00D232FF">
        <w:rPr>
          <w:rFonts w:ascii="Times New Roman" w:hAnsi="Times New Roman"/>
          <w:sz w:val="28"/>
          <w:szCs w:val="24"/>
          <w:lang w:eastAsia="ru-RU"/>
        </w:rPr>
        <w:t>ими</w:t>
      </w:r>
      <w:r>
        <w:rPr>
          <w:rFonts w:ascii="Times New Roman" w:hAnsi="Times New Roman"/>
          <w:sz w:val="28"/>
          <w:szCs w:val="24"/>
          <w:lang w:eastAsia="ru-RU"/>
        </w:rPr>
        <w:t xml:space="preserve"> </w:t>
      </w:r>
      <w:r w:rsidRPr="00D232FF">
        <w:rPr>
          <w:rFonts w:ascii="Times New Roman" w:hAnsi="Times New Roman"/>
          <w:sz w:val="28"/>
          <w:szCs w:val="24"/>
          <w:lang w:eastAsia="ru-RU"/>
        </w:rPr>
        <w:t>не</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целевому</w:t>
      </w:r>
      <w:r>
        <w:rPr>
          <w:rFonts w:ascii="Times New Roman" w:hAnsi="Times New Roman"/>
          <w:sz w:val="28"/>
          <w:szCs w:val="24"/>
          <w:lang w:eastAsia="ru-RU"/>
        </w:rPr>
        <w:t xml:space="preserve"> </w:t>
      </w:r>
      <w:r w:rsidRPr="00D232FF">
        <w:rPr>
          <w:rFonts w:ascii="Times New Roman" w:hAnsi="Times New Roman"/>
          <w:sz w:val="28"/>
          <w:szCs w:val="24"/>
          <w:lang w:eastAsia="ru-RU"/>
        </w:rPr>
        <w:t>направлению,</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наложением</w:t>
      </w:r>
      <w:r>
        <w:rPr>
          <w:rFonts w:ascii="Times New Roman" w:hAnsi="Times New Roman"/>
          <w:sz w:val="28"/>
          <w:szCs w:val="24"/>
          <w:lang w:eastAsia="ru-RU"/>
        </w:rPr>
        <w:t xml:space="preserve"> </w:t>
      </w:r>
      <w:r w:rsidRPr="00D232FF">
        <w:rPr>
          <w:rFonts w:ascii="Times New Roman" w:hAnsi="Times New Roman"/>
          <w:sz w:val="28"/>
          <w:szCs w:val="24"/>
          <w:lang w:eastAsia="ru-RU"/>
        </w:rPr>
        <w:t>штрафа;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выдавать</w:t>
      </w:r>
      <w:r>
        <w:rPr>
          <w:rFonts w:ascii="Times New Roman" w:hAnsi="Times New Roman"/>
          <w:sz w:val="28"/>
          <w:szCs w:val="24"/>
          <w:lang w:eastAsia="ru-RU"/>
        </w:rPr>
        <w:t xml:space="preserve"> </w:t>
      </w:r>
      <w:r w:rsidRPr="00D232FF">
        <w:rPr>
          <w:rFonts w:ascii="Times New Roman" w:hAnsi="Times New Roman"/>
          <w:sz w:val="28"/>
          <w:szCs w:val="24"/>
          <w:lang w:eastAsia="ru-RU"/>
        </w:rPr>
        <w:t>ссуды</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счет</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предоставлять</w:t>
      </w:r>
      <w:r>
        <w:rPr>
          <w:rFonts w:ascii="Times New Roman" w:hAnsi="Times New Roman"/>
          <w:sz w:val="28"/>
          <w:szCs w:val="24"/>
          <w:lang w:eastAsia="ru-RU"/>
        </w:rPr>
        <w:t xml:space="preserve"> </w:t>
      </w:r>
      <w:r w:rsidRPr="00D232FF">
        <w:rPr>
          <w:rFonts w:ascii="Times New Roman" w:hAnsi="Times New Roman"/>
          <w:sz w:val="28"/>
          <w:szCs w:val="24"/>
          <w:lang w:eastAsia="ru-RU"/>
        </w:rPr>
        <w:t>отсрочки</w:t>
      </w:r>
      <w:r>
        <w:rPr>
          <w:rFonts w:ascii="Times New Roman" w:hAnsi="Times New Roman"/>
          <w:sz w:val="28"/>
          <w:szCs w:val="24"/>
          <w:lang w:eastAsia="ru-RU"/>
        </w:rPr>
        <w:t xml:space="preserve"> </w:t>
      </w:r>
      <w:r w:rsidRPr="00D232FF">
        <w:rPr>
          <w:rFonts w:ascii="Times New Roman" w:hAnsi="Times New Roman"/>
          <w:sz w:val="28"/>
          <w:szCs w:val="24"/>
          <w:lang w:eastAsia="ru-RU"/>
        </w:rPr>
        <w:t>(рассрочки)</w:t>
      </w:r>
      <w:r>
        <w:rPr>
          <w:rFonts w:ascii="Times New Roman" w:hAnsi="Times New Roman"/>
          <w:sz w:val="28"/>
          <w:szCs w:val="24"/>
          <w:lang w:eastAsia="ru-RU"/>
        </w:rPr>
        <w:t xml:space="preserve"> </w:t>
      </w:r>
      <w:r w:rsidRPr="00D232FF">
        <w:rPr>
          <w:rFonts w:ascii="Times New Roman" w:hAnsi="Times New Roman"/>
          <w:sz w:val="28"/>
          <w:szCs w:val="24"/>
          <w:lang w:eastAsia="ru-RU"/>
        </w:rPr>
        <w:t>платежей</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федеральный</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осуществлять</w:t>
      </w:r>
      <w:r>
        <w:rPr>
          <w:rFonts w:ascii="Times New Roman" w:hAnsi="Times New Roman"/>
          <w:sz w:val="28"/>
          <w:szCs w:val="24"/>
          <w:lang w:eastAsia="ru-RU"/>
        </w:rPr>
        <w:t xml:space="preserve"> </w:t>
      </w:r>
      <w:r w:rsidRPr="00D232FF">
        <w:rPr>
          <w:rFonts w:ascii="Times New Roman" w:hAnsi="Times New Roman"/>
          <w:sz w:val="28"/>
          <w:szCs w:val="24"/>
          <w:lang w:eastAsia="ru-RU"/>
        </w:rPr>
        <w:t>лицензионную</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деятельность.</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соответствии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положением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для</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своих</w:t>
      </w:r>
      <w:r>
        <w:rPr>
          <w:rFonts w:ascii="Times New Roman" w:hAnsi="Times New Roman"/>
          <w:sz w:val="28"/>
          <w:szCs w:val="24"/>
          <w:lang w:eastAsia="ru-RU"/>
        </w:rPr>
        <w:t xml:space="preserve"> </w:t>
      </w:r>
      <w:r w:rsidRPr="00D232FF">
        <w:rPr>
          <w:rFonts w:ascii="Times New Roman" w:hAnsi="Times New Roman"/>
          <w:sz w:val="28"/>
          <w:szCs w:val="24"/>
          <w:lang w:eastAsia="ru-RU"/>
        </w:rPr>
        <w:t>полномочий</w:t>
      </w:r>
      <w:r>
        <w:rPr>
          <w:rFonts w:ascii="Times New Roman" w:hAnsi="Times New Roman"/>
          <w:sz w:val="28"/>
          <w:szCs w:val="24"/>
          <w:lang w:eastAsia="ru-RU"/>
        </w:rPr>
        <w:t xml:space="preserve"> </w:t>
      </w:r>
      <w:r w:rsidRPr="00D232FF">
        <w:rPr>
          <w:rFonts w:ascii="Times New Roman" w:hAnsi="Times New Roman"/>
          <w:sz w:val="28"/>
          <w:szCs w:val="24"/>
          <w:lang w:eastAsia="ru-RU"/>
        </w:rPr>
        <w:t>может</w:t>
      </w:r>
      <w:r>
        <w:rPr>
          <w:rFonts w:ascii="Times New Roman" w:hAnsi="Times New Roman"/>
          <w:sz w:val="28"/>
          <w:szCs w:val="24"/>
          <w:lang w:eastAsia="ru-RU"/>
        </w:rPr>
        <w:t xml:space="preserve"> </w:t>
      </w:r>
      <w:r w:rsidRPr="00D232FF">
        <w:rPr>
          <w:rFonts w:ascii="Times New Roman" w:hAnsi="Times New Roman"/>
          <w:sz w:val="28"/>
          <w:szCs w:val="24"/>
          <w:lang w:eastAsia="ru-RU"/>
        </w:rPr>
        <w:t>создавать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установленном</w:t>
      </w:r>
      <w:r>
        <w:rPr>
          <w:rFonts w:ascii="Times New Roman" w:hAnsi="Times New Roman"/>
          <w:sz w:val="28"/>
          <w:szCs w:val="24"/>
          <w:lang w:eastAsia="ru-RU"/>
        </w:rPr>
        <w:t xml:space="preserve"> </w:t>
      </w:r>
      <w:r w:rsidRPr="00D232FF">
        <w:rPr>
          <w:rFonts w:ascii="Times New Roman" w:hAnsi="Times New Roman"/>
          <w:sz w:val="28"/>
          <w:szCs w:val="24"/>
          <w:lang w:eastAsia="ru-RU"/>
        </w:rPr>
        <w:t>порядке</w:t>
      </w:r>
      <w:r>
        <w:rPr>
          <w:rFonts w:ascii="Times New Roman" w:hAnsi="Times New Roman"/>
          <w:sz w:val="28"/>
          <w:szCs w:val="24"/>
          <w:lang w:eastAsia="ru-RU"/>
        </w:rPr>
        <w:t xml:space="preserve"> </w:t>
      </w:r>
      <w:r w:rsidRPr="00D232FF">
        <w:rPr>
          <w:rFonts w:ascii="Times New Roman" w:hAnsi="Times New Roman"/>
          <w:sz w:val="28"/>
          <w:szCs w:val="24"/>
          <w:lang w:eastAsia="ru-RU"/>
        </w:rPr>
        <w:t>свои</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Центральный</w:t>
      </w:r>
      <w:r>
        <w:rPr>
          <w:rFonts w:ascii="Times New Roman" w:hAnsi="Times New Roman"/>
          <w:sz w:val="28"/>
          <w:szCs w:val="24"/>
          <w:lang w:eastAsia="ru-RU"/>
        </w:rPr>
        <w:t xml:space="preserve"> </w:t>
      </w:r>
      <w:r w:rsidRPr="00D232FF">
        <w:rPr>
          <w:rFonts w:ascii="Times New Roman" w:hAnsi="Times New Roman"/>
          <w:sz w:val="28"/>
          <w:szCs w:val="24"/>
          <w:lang w:eastAsia="ru-RU"/>
        </w:rPr>
        <w:t>аппарат</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Министерства</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включает</w:t>
      </w:r>
      <w:r>
        <w:rPr>
          <w:rFonts w:ascii="Times New Roman" w:hAnsi="Times New Roman"/>
          <w:sz w:val="28"/>
          <w:szCs w:val="24"/>
          <w:lang w:eastAsia="ru-RU"/>
        </w:rPr>
        <w:t xml:space="preserve"> </w:t>
      </w:r>
      <w:r w:rsidRPr="00D232FF">
        <w:rPr>
          <w:rFonts w:ascii="Times New Roman" w:hAnsi="Times New Roman"/>
          <w:sz w:val="28"/>
          <w:szCs w:val="24"/>
          <w:lang w:eastAsia="ru-RU"/>
        </w:rPr>
        <w:t>следующие</w:t>
      </w:r>
      <w:r>
        <w:rPr>
          <w:rFonts w:ascii="Times New Roman" w:hAnsi="Times New Roman"/>
          <w:sz w:val="28"/>
          <w:szCs w:val="24"/>
          <w:lang w:eastAsia="ru-RU"/>
        </w:rPr>
        <w:t xml:space="preserve"> </w:t>
      </w:r>
      <w:r w:rsidRPr="00D232FF">
        <w:rPr>
          <w:rFonts w:ascii="Times New Roman" w:hAnsi="Times New Roman"/>
          <w:sz w:val="28"/>
          <w:szCs w:val="24"/>
          <w:lang w:eastAsia="ru-RU"/>
        </w:rPr>
        <w:t>подразделения: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1)</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бюджетной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составляет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проект</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организует</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2)</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отраслевого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w:t>
      </w:r>
      <w:r>
        <w:rPr>
          <w:rFonts w:ascii="Times New Roman" w:hAnsi="Times New Roman"/>
          <w:sz w:val="28"/>
          <w:szCs w:val="24"/>
          <w:lang w:eastAsia="ru-RU"/>
        </w:rPr>
        <w:t xml:space="preserve"> </w:t>
      </w:r>
      <w:r w:rsidRPr="00D232FF">
        <w:rPr>
          <w:rFonts w:ascii="Times New Roman" w:hAnsi="Times New Roman"/>
          <w:sz w:val="28"/>
          <w:szCs w:val="24"/>
          <w:lang w:eastAsia="ru-RU"/>
        </w:rPr>
        <w:t>направление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отдельных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отраслей</w:t>
      </w:r>
      <w:r>
        <w:rPr>
          <w:rFonts w:ascii="Times New Roman" w:hAnsi="Times New Roman"/>
          <w:sz w:val="28"/>
          <w:szCs w:val="24"/>
          <w:lang w:eastAsia="ru-RU"/>
        </w:rPr>
        <w:t xml:space="preserve"> </w:t>
      </w:r>
      <w:r w:rsidRPr="00D232FF">
        <w:rPr>
          <w:rFonts w:ascii="Times New Roman" w:hAnsi="Times New Roman"/>
          <w:sz w:val="28"/>
          <w:szCs w:val="24"/>
          <w:lang w:eastAsia="ru-RU"/>
        </w:rPr>
        <w:t>промышленности,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АПК,</w:t>
      </w:r>
      <w:r>
        <w:rPr>
          <w:rFonts w:ascii="Times New Roman" w:hAnsi="Times New Roman"/>
          <w:sz w:val="28"/>
          <w:szCs w:val="24"/>
          <w:lang w:eastAsia="ru-RU"/>
        </w:rPr>
        <w:t xml:space="preserve"> </w:t>
      </w:r>
      <w:r w:rsidRPr="00D232FF">
        <w:rPr>
          <w:rFonts w:ascii="Times New Roman" w:hAnsi="Times New Roman"/>
          <w:sz w:val="28"/>
          <w:szCs w:val="24"/>
          <w:lang w:eastAsia="ru-RU"/>
        </w:rPr>
        <w:t>выделение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инвестиций,</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транспорта,</w:t>
      </w:r>
      <w:r>
        <w:rPr>
          <w:rFonts w:ascii="Times New Roman" w:hAnsi="Times New Roman"/>
          <w:sz w:val="28"/>
          <w:szCs w:val="24"/>
          <w:lang w:eastAsia="ru-RU"/>
        </w:rPr>
        <w:t xml:space="preserve"> </w:t>
      </w:r>
      <w:r w:rsidRPr="00D232FF">
        <w:rPr>
          <w:rFonts w:ascii="Times New Roman" w:hAnsi="Times New Roman"/>
          <w:sz w:val="28"/>
          <w:szCs w:val="24"/>
          <w:lang w:eastAsia="ru-RU"/>
        </w:rPr>
        <w:t>связи.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3)</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межбюджетных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отношений</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регулирует</w:t>
      </w:r>
      <w:r>
        <w:rPr>
          <w:rFonts w:ascii="Times New Roman" w:hAnsi="Times New Roman"/>
          <w:sz w:val="28"/>
          <w:szCs w:val="24"/>
          <w:lang w:eastAsia="ru-RU"/>
        </w:rPr>
        <w:t xml:space="preserve"> </w:t>
      </w:r>
      <w:r w:rsidRPr="00D232FF">
        <w:rPr>
          <w:rFonts w:ascii="Times New Roman" w:hAnsi="Times New Roman"/>
          <w:sz w:val="28"/>
          <w:szCs w:val="24"/>
          <w:lang w:eastAsia="ru-RU"/>
        </w:rPr>
        <w:t>взаимоотношения</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бюджетами</w:t>
      </w:r>
      <w:r>
        <w:rPr>
          <w:rFonts w:ascii="Times New Roman" w:hAnsi="Times New Roman"/>
          <w:sz w:val="28"/>
          <w:szCs w:val="24"/>
          <w:lang w:eastAsia="ru-RU"/>
        </w:rPr>
        <w:t xml:space="preserve"> </w:t>
      </w:r>
      <w:r w:rsidRPr="00D232FF">
        <w:rPr>
          <w:rFonts w:ascii="Times New Roman" w:hAnsi="Times New Roman"/>
          <w:sz w:val="28"/>
          <w:szCs w:val="24"/>
          <w:lang w:eastAsia="ru-RU"/>
        </w:rPr>
        <w:t>субъектов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государственным</w:t>
      </w:r>
      <w:r>
        <w:rPr>
          <w:rFonts w:ascii="Times New Roman" w:hAnsi="Times New Roman"/>
          <w:sz w:val="28"/>
          <w:szCs w:val="24"/>
          <w:lang w:eastAsia="ru-RU"/>
        </w:rPr>
        <w:t xml:space="preserve"> </w:t>
      </w:r>
      <w:r w:rsidRPr="00D232FF">
        <w:rPr>
          <w:rFonts w:ascii="Times New Roman" w:hAnsi="Times New Roman"/>
          <w:sz w:val="28"/>
          <w:szCs w:val="24"/>
          <w:lang w:eastAsia="ru-RU"/>
        </w:rPr>
        <w:t>внутренним</w:t>
      </w:r>
      <w:r>
        <w:rPr>
          <w:rFonts w:ascii="Times New Roman" w:hAnsi="Times New Roman"/>
          <w:sz w:val="28"/>
          <w:szCs w:val="24"/>
          <w:lang w:eastAsia="ru-RU"/>
        </w:rPr>
        <w:t xml:space="preserve"> </w:t>
      </w:r>
      <w:r w:rsidRPr="00D232FF">
        <w:rPr>
          <w:rFonts w:ascii="Times New Roman" w:hAnsi="Times New Roman"/>
          <w:sz w:val="28"/>
          <w:szCs w:val="24"/>
          <w:lang w:eastAsia="ru-RU"/>
        </w:rPr>
        <w:t>долгом</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занимается</w:t>
      </w:r>
      <w:r>
        <w:rPr>
          <w:rFonts w:ascii="Times New Roman" w:hAnsi="Times New Roman"/>
          <w:sz w:val="28"/>
          <w:szCs w:val="24"/>
          <w:lang w:eastAsia="ru-RU"/>
        </w:rPr>
        <w:t xml:space="preserve"> </w:t>
      </w:r>
      <w:r w:rsidRPr="00D232FF">
        <w:rPr>
          <w:rFonts w:ascii="Times New Roman" w:hAnsi="Times New Roman"/>
          <w:sz w:val="28"/>
          <w:szCs w:val="24"/>
          <w:lang w:eastAsia="ru-RU"/>
        </w:rPr>
        <w:t>эмиссией</w:t>
      </w:r>
      <w:r>
        <w:rPr>
          <w:rFonts w:ascii="Times New Roman" w:hAnsi="Times New Roman"/>
          <w:sz w:val="28"/>
          <w:szCs w:val="24"/>
          <w:lang w:eastAsia="ru-RU"/>
        </w:rPr>
        <w:t xml:space="preserve"> </w:t>
      </w:r>
      <w:r w:rsidRPr="00D232FF">
        <w:rPr>
          <w:rFonts w:ascii="Times New Roman" w:hAnsi="Times New Roman"/>
          <w:sz w:val="28"/>
          <w:szCs w:val="24"/>
          <w:lang w:eastAsia="ru-RU"/>
        </w:rPr>
        <w:t>внутренних</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займов,</w:t>
      </w:r>
      <w:r>
        <w:rPr>
          <w:rFonts w:ascii="Times New Roman" w:hAnsi="Times New Roman"/>
          <w:sz w:val="28"/>
          <w:szCs w:val="24"/>
          <w:lang w:eastAsia="ru-RU"/>
        </w:rPr>
        <w:t xml:space="preserve"> </w:t>
      </w:r>
      <w:r w:rsidRPr="00D232FF">
        <w:rPr>
          <w:rFonts w:ascii="Times New Roman" w:hAnsi="Times New Roman"/>
          <w:sz w:val="28"/>
          <w:szCs w:val="24"/>
          <w:lang w:eastAsia="ru-RU"/>
        </w:rPr>
        <w:t>выплатой</w:t>
      </w:r>
      <w:r>
        <w:rPr>
          <w:rFonts w:ascii="Times New Roman" w:hAnsi="Times New Roman"/>
          <w:sz w:val="28"/>
          <w:szCs w:val="24"/>
          <w:lang w:eastAsia="ru-RU"/>
        </w:rPr>
        <w:t xml:space="preserve"> </w:t>
      </w:r>
      <w:r w:rsidRPr="00D232FF">
        <w:rPr>
          <w:rFonts w:ascii="Times New Roman" w:hAnsi="Times New Roman"/>
          <w:sz w:val="28"/>
          <w:szCs w:val="24"/>
          <w:lang w:eastAsia="ru-RU"/>
        </w:rPr>
        <w:t>процентов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погашением.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5)</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государственным</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внешним</w:t>
      </w:r>
      <w:r>
        <w:rPr>
          <w:rFonts w:ascii="Times New Roman" w:hAnsi="Times New Roman"/>
          <w:sz w:val="28"/>
          <w:szCs w:val="24"/>
          <w:lang w:eastAsia="ru-RU"/>
        </w:rPr>
        <w:t xml:space="preserve"> </w:t>
      </w:r>
      <w:r w:rsidRPr="00D232FF">
        <w:rPr>
          <w:rFonts w:ascii="Times New Roman" w:hAnsi="Times New Roman"/>
          <w:sz w:val="28"/>
          <w:szCs w:val="24"/>
          <w:lang w:eastAsia="ru-RU"/>
        </w:rPr>
        <w:t>долгом</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производит</w:t>
      </w:r>
      <w:r>
        <w:rPr>
          <w:rFonts w:ascii="Times New Roman" w:hAnsi="Times New Roman"/>
          <w:sz w:val="28"/>
          <w:szCs w:val="24"/>
          <w:lang w:eastAsia="ru-RU"/>
        </w:rPr>
        <w:t xml:space="preserve"> </w:t>
      </w:r>
      <w:r w:rsidRPr="00D232FF">
        <w:rPr>
          <w:rFonts w:ascii="Times New Roman" w:hAnsi="Times New Roman"/>
          <w:sz w:val="28"/>
          <w:szCs w:val="24"/>
          <w:lang w:eastAsia="ru-RU"/>
        </w:rPr>
        <w:t>выпуск</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внешних</w:t>
      </w:r>
      <w:r>
        <w:rPr>
          <w:rFonts w:ascii="Times New Roman" w:hAnsi="Times New Roman"/>
          <w:sz w:val="28"/>
          <w:szCs w:val="24"/>
          <w:lang w:eastAsia="ru-RU"/>
        </w:rPr>
        <w:t xml:space="preserve"> </w:t>
      </w:r>
      <w:r w:rsidRPr="00D232FF">
        <w:rPr>
          <w:rFonts w:ascii="Times New Roman" w:hAnsi="Times New Roman"/>
          <w:sz w:val="28"/>
          <w:szCs w:val="24"/>
          <w:lang w:eastAsia="ru-RU"/>
        </w:rPr>
        <w:t>займов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их</w:t>
      </w:r>
      <w:r>
        <w:rPr>
          <w:rFonts w:ascii="Times New Roman" w:hAnsi="Times New Roman"/>
          <w:sz w:val="28"/>
          <w:szCs w:val="24"/>
          <w:lang w:eastAsia="ru-RU"/>
        </w:rPr>
        <w:t xml:space="preserve"> </w:t>
      </w:r>
      <w:r w:rsidRPr="00D232FF">
        <w:rPr>
          <w:rFonts w:ascii="Times New Roman" w:hAnsi="Times New Roman"/>
          <w:sz w:val="28"/>
          <w:szCs w:val="24"/>
          <w:lang w:eastAsia="ru-RU"/>
        </w:rPr>
        <w:t>погашение.</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6)</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аудита</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регламентацию</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лицензирование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аудиторской</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аттестацию</w:t>
      </w:r>
      <w:r>
        <w:rPr>
          <w:rFonts w:ascii="Times New Roman" w:hAnsi="Times New Roman"/>
          <w:sz w:val="28"/>
          <w:szCs w:val="24"/>
          <w:lang w:eastAsia="ru-RU"/>
        </w:rPr>
        <w:t xml:space="preserve"> </w:t>
      </w:r>
      <w:r w:rsidRPr="00D232FF">
        <w:rPr>
          <w:rFonts w:ascii="Times New Roman" w:hAnsi="Times New Roman"/>
          <w:sz w:val="28"/>
          <w:szCs w:val="24"/>
          <w:lang w:eastAsia="ru-RU"/>
        </w:rPr>
        <w:t>аудиторов,</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выполняет</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упраздненного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Контрольно-ревизионного</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7)</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w:t>
      </w:r>
      <w:r>
        <w:rPr>
          <w:rFonts w:ascii="Times New Roman" w:hAnsi="Times New Roman"/>
          <w:sz w:val="28"/>
          <w:szCs w:val="24"/>
          <w:lang w:eastAsia="ru-RU"/>
        </w:rPr>
        <w:t xml:space="preserve"> </w:t>
      </w:r>
      <w:r w:rsidRPr="00D232FF">
        <w:rPr>
          <w:rFonts w:ascii="Times New Roman" w:hAnsi="Times New Roman"/>
          <w:sz w:val="28"/>
          <w:szCs w:val="24"/>
          <w:lang w:eastAsia="ru-RU"/>
        </w:rPr>
        <w:t>бухгалтерского</w:t>
      </w:r>
      <w:r>
        <w:rPr>
          <w:rFonts w:ascii="Times New Roman" w:hAnsi="Times New Roman"/>
          <w:sz w:val="28"/>
          <w:szCs w:val="24"/>
          <w:lang w:eastAsia="ru-RU"/>
        </w:rPr>
        <w:t xml:space="preserve"> </w:t>
      </w:r>
      <w:r w:rsidRPr="00D232FF">
        <w:rPr>
          <w:rFonts w:ascii="Times New Roman" w:hAnsi="Times New Roman"/>
          <w:sz w:val="28"/>
          <w:szCs w:val="24"/>
          <w:lang w:eastAsia="ru-RU"/>
        </w:rPr>
        <w:t>учета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отчетности</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разрабатывает</w:t>
      </w:r>
      <w:r>
        <w:rPr>
          <w:rFonts w:ascii="Times New Roman" w:hAnsi="Times New Roman"/>
          <w:sz w:val="28"/>
          <w:szCs w:val="24"/>
          <w:lang w:eastAsia="ru-RU"/>
        </w:rPr>
        <w:t xml:space="preserve"> </w:t>
      </w:r>
      <w:r w:rsidRPr="00D232FF">
        <w:rPr>
          <w:rFonts w:ascii="Times New Roman" w:hAnsi="Times New Roman"/>
          <w:sz w:val="28"/>
          <w:szCs w:val="24"/>
          <w:lang w:eastAsia="ru-RU"/>
        </w:rPr>
        <w:t>методы,</w:t>
      </w:r>
      <w:r>
        <w:rPr>
          <w:rFonts w:ascii="Times New Roman" w:hAnsi="Times New Roman"/>
          <w:sz w:val="28"/>
          <w:szCs w:val="24"/>
          <w:lang w:eastAsia="ru-RU"/>
        </w:rPr>
        <w:t xml:space="preserve"> </w:t>
      </w:r>
      <w:r w:rsidRPr="00D232FF">
        <w:rPr>
          <w:rFonts w:ascii="Times New Roman" w:hAnsi="Times New Roman"/>
          <w:sz w:val="28"/>
          <w:szCs w:val="24"/>
          <w:lang w:eastAsia="ru-RU"/>
        </w:rPr>
        <w:t>принципы</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формы</w:t>
      </w:r>
      <w:r>
        <w:rPr>
          <w:rFonts w:ascii="Times New Roman" w:hAnsi="Times New Roman"/>
          <w:sz w:val="28"/>
          <w:szCs w:val="24"/>
          <w:lang w:eastAsia="ru-RU"/>
        </w:rPr>
        <w:t xml:space="preserve"> </w:t>
      </w:r>
      <w:r w:rsidRPr="00D232FF">
        <w:rPr>
          <w:rFonts w:ascii="Times New Roman" w:hAnsi="Times New Roman"/>
          <w:sz w:val="28"/>
          <w:szCs w:val="24"/>
          <w:lang w:eastAsia="ru-RU"/>
        </w:rPr>
        <w:t>бухгалтерского</w:t>
      </w:r>
      <w:r>
        <w:rPr>
          <w:rFonts w:ascii="Times New Roman" w:hAnsi="Times New Roman"/>
          <w:sz w:val="28"/>
          <w:szCs w:val="24"/>
          <w:lang w:eastAsia="ru-RU"/>
        </w:rPr>
        <w:t xml:space="preserve"> </w:t>
      </w:r>
      <w:r w:rsidRPr="00D232FF">
        <w:rPr>
          <w:rFonts w:ascii="Times New Roman" w:hAnsi="Times New Roman"/>
          <w:sz w:val="28"/>
          <w:szCs w:val="24"/>
          <w:lang w:eastAsia="ru-RU"/>
        </w:rPr>
        <w:t>учета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нормативные</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документы</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формам</w:t>
      </w:r>
      <w:r>
        <w:rPr>
          <w:rFonts w:ascii="Times New Roman" w:hAnsi="Times New Roman"/>
          <w:sz w:val="28"/>
          <w:szCs w:val="24"/>
          <w:lang w:eastAsia="ru-RU"/>
        </w:rPr>
        <w:t xml:space="preserve"> </w:t>
      </w:r>
      <w:r w:rsidRPr="00D232FF">
        <w:rPr>
          <w:rFonts w:ascii="Times New Roman" w:hAnsi="Times New Roman"/>
          <w:sz w:val="28"/>
          <w:szCs w:val="24"/>
          <w:lang w:eastAsia="ru-RU"/>
        </w:rPr>
        <w:t>учета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(План</w:t>
      </w:r>
      <w:r>
        <w:rPr>
          <w:rFonts w:ascii="Times New Roman" w:hAnsi="Times New Roman"/>
          <w:sz w:val="28"/>
          <w:szCs w:val="24"/>
          <w:lang w:eastAsia="ru-RU"/>
        </w:rPr>
        <w:t xml:space="preserve"> </w:t>
      </w:r>
      <w:r w:rsidRPr="00D232FF">
        <w:rPr>
          <w:rFonts w:ascii="Times New Roman" w:hAnsi="Times New Roman"/>
          <w:sz w:val="28"/>
          <w:szCs w:val="24"/>
          <w:lang w:eastAsia="ru-RU"/>
        </w:rPr>
        <w:t>счетов,</w:t>
      </w:r>
      <w:r>
        <w:rPr>
          <w:rFonts w:ascii="Times New Roman" w:hAnsi="Times New Roman"/>
          <w:sz w:val="28"/>
          <w:szCs w:val="24"/>
          <w:lang w:eastAsia="ru-RU"/>
        </w:rPr>
        <w:t xml:space="preserve"> </w:t>
      </w:r>
      <w:r w:rsidRPr="00D232FF">
        <w:rPr>
          <w:rFonts w:ascii="Times New Roman" w:hAnsi="Times New Roman"/>
          <w:sz w:val="28"/>
          <w:szCs w:val="24"/>
          <w:lang w:eastAsia="ru-RU"/>
        </w:rPr>
        <w:t>формы</w:t>
      </w:r>
      <w:r>
        <w:rPr>
          <w:rFonts w:ascii="Times New Roman" w:hAnsi="Times New Roman"/>
          <w:sz w:val="28"/>
          <w:szCs w:val="24"/>
          <w:lang w:eastAsia="ru-RU"/>
        </w:rPr>
        <w:t xml:space="preserve"> </w:t>
      </w:r>
      <w:r w:rsidRPr="00D232FF">
        <w:rPr>
          <w:rFonts w:ascii="Times New Roman" w:hAnsi="Times New Roman"/>
          <w:sz w:val="28"/>
          <w:szCs w:val="24"/>
          <w:lang w:eastAsia="ru-RU"/>
        </w:rPr>
        <w:t>бухгалтерского</w:t>
      </w:r>
      <w:r>
        <w:rPr>
          <w:rFonts w:ascii="Times New Roman" w:hAnsi="Times New Roman"/>
          <w:sz w:val="28"/>
          <w:szCs w:val="24"/>
          <w:lang w:eastAsia="ru-RU"/>
        </w:rPr>
        <w:t xml:space="preserve"> </w:t>
      </w:r>
      <w:r w:rsidRPr="00D232FF">
        <w:rPr>
          <w:rFonts w:ascii="Times New Roman" w:hAnsi="Times New Roman"/>
          <w:sz w:val="28"/>
          <w:szCs w:val="24"/>
          <w:lang w:eastAsia="ru-RU"/>
        </w:rPr>
        <w:t>баланса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прибылях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убытках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8)</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другие</w:t>
      </w:r>
      <w:r>
        <w:rPr>
          <w:rFonts w:ascii="Times New Roman" w:hAnsi="Times New Roman"/>
          <w:sz w:val="28"/>
          <w:szCs w:val="24"/>
          <w:lang w:eastAsia="ru-RU"/>
        </w:rPr>
        <w:t xml:space="preserve"> </w:t>
      </w:r>
      <w:r w:rsidRPr="00D232FF">
        <w:rPr>
          <w:rFonts w:ascii="Times New Roman" w:hAnsi="Times New Roman"/>
          <w:sz w:val="28"/>
          <w:szCs w:val="24"/>
          <w:lang w:eastAsia="ru-RU"/>
        </w:rPr>
        <w:t>департаменты.</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составе</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Министерства</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основании</w:t>
      </w:r>
      <w:r>
        <w:rPr>
          <w:rFonts w:ascii="Times New Roman" w:hAnsi="Times New Roman"/>
          <w:sz w:val="28"/>
          <w:szCs w:val="24"/>
          <w:lang w:eastAsia="ru-RU"/>
        </w:rPr>
        <w:t xml:space="preserve"> </w:t>
      </w:r>
      <w:r w:rsidRPr="00D232FF">
        <w:rPr>
          <w:rFonts w:ascii="Times New Roman" w:hAnsi="Times New Roman"/>
          <w:sz w:val="28"/>
          <w:szCs w:val="24"/>
          <w:lang w:eastAsia="ru-RU"/>
        </w:rPr>
        <w:t>Указа</w:t>
      </w:r>
      <w:r>
        <w:rPr>
          <w:rFonts w:ascii="Times New Roman" w:hAnsi="Times New Roman"/>
          <w:sz w:val="28"/>
          <w:szCs w:val="24"/>
          <w:lang w:eastAsia="ru-RU"/>
        </w:rPr>
        <w:t xml:space="preserve"> </w:t>
      </w:r>
      <w:r w:rsidRPr="00D232FF">
        <w:rPr>
          <w:rFonts w:ascii="Times New Roman" w:hAnsi="Times New Roman"/>
          <w:sz w:val="28"/>
          <w:szCs w:val="24"/>
          <w:lang w:eastAsia="ru-RU"/>
        </w:rPr>
        <w:t>президента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Pr>
          <w:rFonts w:ascii="Times New Roman" w:hAnsi="Times New Roman"/>
          <w:sz w:val="28"/>
          <w:szCs w:val="24"/>
          <w:lang w:eastAsia="ru-RU"/>
        </w:rPr>
        <w:t xml:space="preserve"> казначействе»</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Постановления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казначействе</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утвердившим</w:t>
      </w:r>
      <w:r>
        <w:rPr>
          <w:rFonts w:ascii="Times New Roman" w:hAnsi="Times New Roman"/>
          <w:sz w:val="28"/>
          <w:szCs w:val="24"/>
          <w:lang w:eastAsia="ru-RU"/>
        </w:rPr>
        <w:t xml:space="preserve"> </w:t>
      </w:r>
      <w:r w:rsidRPr="00D232FF">
        <w:rPr>
          <w:rFonts w:ascii="Times New Roman" w:hAnsi="Times New Roman"/>
          <w:sz w:val="28"/>
          <w:szCs w:val="24"/>
          <w:lang w:eastAsia="ru-RU"/>
        </w:rPr>
        <w:t>Положение</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нем</w:t>
      </w:r>
      <w:r>
        <w:rPr>
          <w:rFonts w:ascii="Times New Roman" w:hAnsi="Times New Roman"/>
          <w:sz w:val="28"/>
          <w:szCs w:val="24"/>
          <w:lang w:eastAsia="ru-RU"/>
        </w:rPr>
        <w:t xml:space="preserve"> </w:t>
      </w:r>
      <w:r w:rsidRPr="00D232FF">
        <w:rPr>
          <w:rFonts w:ascii="Times New Roman" w:hAnsi="Times New Roman"/>
          <w:sz w:val="28"/>
          <w:szCs w:val="24"/>
          <w:lang w:eastAsia="ru-RU"/>
        </w:rPr>
        <w:t>действует</w:t>
      </w:r>
      <w:r>
        <w:rPr>
          <w:rFonts w:ascii="Times New Roman" w:hAnsi="Times New Roman"/>
          <w:sz w:val="28"/>
          <w:szCs w:val="24"/>
          <w:lang w:eastAsia="ru-RU"/>
        </w:rPr>
        <w:t xml:space="preserve"> </w:t>
      </w:r>
      <w:r w:rsidRPr="00D232FF">
        <w:rPr>
          <w:rFonts w:ascii="Times New Roman" w:hAnsi="Times New Roman"/>
          <w:bCs/>
          <w:iCs/>
          <w:sz w:val="28"/>
          <w:szCs w:val="24"/>
          <w:lang w:eastAsia="ru-RU"/>
        </w:rPr>
        <w:t>Федеральное</w:t>
      </w:r>
      <w:r>
        <w:rPr>
          <w:rFonts w:ascii="Times New Roman" w:hAnsi="Times New Roman"/>
          <w:bCs/>
          <w:iCs/>
          <w:sz w:val="28"/>
          <w:szCs w:val="24"/>
          <w:lang w:eastAsia="ru-RU"/>
        </w:rPr>
        <w:t xml:space="preserve"> </w:t>
      </w:r>
      <w:r w:rsidRPr="00D232FF">
        <w:rPr>
          <w:rFonts w:ascii="Times New Roman" w:hAnsi="Times New Roman"/>
          <w:bCs/>
          <w:iCs/>
          <w:sz w:val="28"/>
          <w:szCs w:val="24"/>
          <w:lang w:eastAsia="ru-RU"/>
        </w:rPr>
        <w:t>казначейство</w:t>
      </w:r>
      <w:r>
        <w:rPr>
          <w:rFonts w:ascii="Times New Roman" w:hAnsi="Times New Roman"/>
          <w:bCs/>
          <w:iCs/>
          <w:sz w:val="28"/>
          <w:szCs w:val="24"/>
          <w:lang w:eastAsia="ru-RU"/>
        </w:rPr>
        <w:t xml:space="preserve"> </w:t>
      </w:r>
      <w:r w:rsidRPr="00D232FF">
        <w:rPr>
          <w:rFonts w:ascii="Times New Roman" w:hAnsi="Times New Roman"/>
          <w:bCs/>
          <w:iCs/>
          <w:sz w:val="28"/>
          <w:szCs w:val="24"/>
          <w:lang w:eastAsia="ru-RU"/>
        </w:rPr>
        <w:t>РФ</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которое</w:t>
      </w:r>
      <w:r>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собой</w:t>
      </w:r>
      <w:r>
        <w:rPr>
          <w:rFonts w:ascii="Times New Roman" w:hAnsi="Times New Roman"/>
          <w:sz w:val="28"/>
          <w:szCs w:val="24"/>
          <w:lang w:eastAsia="ru-RU"/>
        </w:rPr>
        <w:t xml:space="preserve"> </w:t>
      </w:r>
      <w:r w:rsidRPr="00D232FF">
        <w:rPr>
          <w:rFonts w:ascii="Times New Roman" w:hAnsi="Times New Roman"/>
          <w:sz w:val="28"/>
          <w:szCs w:val="24"/>
          <w:lang w:eastAsia="ru-RU"/>
        </w:rPr>
        <w:t>единую</w:t>
      </w:r>
      <w:r>
        <w:rPr>
          <w:rFonts w:ascii="Times New Roman" w:hAnsi="Times New Roman"/>
          <w:sz w:val="28"/>
          <w:szCs w:val="24"/>
          <w:lang w:eastAsia="ru-RU"/>
        </w:rPr>
        <w:t xml:space="preserve"> </w:t>
      </w:r>
      <w:r w:rsidRPr="00D232FF">
        <w:rPr>
          <w:rFonts w:ascii="Times New Roman" w:hAnsi="Times New Roman"/>
          <w:sz w:val="28"/>
          <w:szCs w:val="24"/>
          <w:lang w:eastAsia="ru-RU"/>
        </w:rPr>
        <w:t>централизованную</w:t>
      </w:r>
      <w:r>
        <w:rPr>
          <w:rFonts w:ascii="Times New Roman" w:hAnsi="Times New Roman"/>
          <w:sz w:val="28"/>
          <w:szCs w:val="24"/>
          <w:lang w:eastAsia="ru-RU"/>
        </w:rPr>
        <w:t xml:space="preserve"> </w:t>
      </w:r>
      <w:r w:rsidRPr="00D232FF">
        <w:rPr>
          <w:rFonts w:ascii="Times New Roman" w:hAnsi="Times New Roman"/>
          <w:sz w:val="28"/>
          <w:szCs w:val="24"/>
          <w:lang w:eastAsia="ru-RU"/>
        </w:rPr>
        <w:t>систему.</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Структура</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трехуровневой:</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Главное</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(ГУФК).</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Осуществляет</w:t>
      </w:r>
      <w:r>
        <w:rPr>
          <w:rFonts w:ascii="Times New Roman" w:hAnsi="Times New Roman"/>
          <w:sz w:val="28"/>
          <w:szCs w:val="24"/>
          <w:lang w:eastAsia="ru-RU"/>
        </w:rPr>
        <w:t xml:space="preserve"> </w:t>
      </w:r>
      <w:r w:rsidRPr="00D232FF">
        <w:rPr>
          <w:rFonts w:ascii="Times New Roman" w:hAnsi="Times New Roman"/>
          <w:sz w:val="28"/>
          <w:szCs w:val="24"/>
          <w:lang w:eastAsia="ru-RU"/>
        </w:rPr>
        <w:t>сводный</w:t>
      </w:r>
      <w:r>
        <w:rPr>
          <w:rFonts w:ascii="Times New Roman" w:hAnsi="Times New Roman"/>
          <w:sz w:val="28"/>
          <w:szCs w:val="24"/>
          <w:lang w:eastAsia="ru-RU"/>
        </w:rPr>
        <w:t xml:space="preserve"> </w:t>
      </w:r>
      <w:r w:rsidRPr="00D232FF">
        <w:rPr>
          <w:rFonts w:ascii="Times New Roman" w:hAnsi="Times New Roman"/>
          <w:sz w:val="28"/>
          <w:szCs w:val="24"/>
          <w:lang w:eastAsia="ru-RU"/>
        </w:rPr>
        <w:t>систематический,</w:t>
      </w:r>
      <w:r>
        <w:rPr>
          <w:rFonts w:ascii="Times New Roman" w:hAnsi="Times New Roman"/>
          <w:sz w:val="28"/>
          <w:szCs w:val="24"/>
          <w:lang w:eastAsia="ru-RU"/>
        </w:rPr>
        <w:t xml:space="preserve"> </w:t>
      </w:r>
      <w:r w:rsidRPr="00D232FF">
        <w:rPr>
          <w:rFonts w:ascii="Times New Roman" w:hAnsi="Times New Roman"/>
          <w:sz w:val="28"/>
          <w:szCs w:val="24"/>
          <w:lang w:eastAsia="ru-RU"/>
        </w:rPr>
        <w:t>полный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стандартизированный</w:t>
      </w:r>
      <w:r>
        <w:rPr>
          <w:rFonts w:ascii="Times New Roman" w:hAnsi="Times New Roman"/>
          <w:sz w:val="28"/>
          <w:szCs w:val="24"/>
          <w:lang w:eastAsia="ru-RU"/>
        </w:rPr>
        <w:t xml:space="preserve"> </w:t>
      </w:r>
      <w:r w:rsidRPr="00D232FF">
        <w:rPr>
          <w:rFonts w:ascii="Times New Roman" w:hAnsi="Times New Roman"/>
          <w:sz w:val="28"/>
          <w:szCs w:val="24"/>
          <w:lang w:eastAsia="ru-RU"/>
        </w:rPr>
        <w:t>учет</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операций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движением</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счетах</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информирует</w:t>
      </w:r>
      <w:r>
        <w:rPr>
          <w:rFonts w:ascii="Times New Roman" w:hAnsi="Times New Roman"/>
          <w:sz w:val="28"/>
          <w:szCs w:val="24"/>
          <w:lang w:eastAsia="ru-RU"/>
        </w:rPr>
        <w:t xml:space="preserve"> </w:t>
      </w:r>
      <w:r w:rsidRPr="00D232FF">
        <w:rPr>
          <w:rFonts w:ascii="Times New Roman" w:hAnsi="Times New Roman"/>
          <w:sz w:val="28"/>
          <w:szCs w:val="24"/>
          <w:lang w:eastAsia="ru-RU"/>
        </w:rPr>
        <w:t>высшие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результатах</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расходам.</w:t>
      </w:r>
      <w:r>
        <w:rPr>
          <w:rFonts w:ascii="Times New Roman" w:hAnsi="Times New Roman"/>
          <w:sz w:val="28"/>
          <w:szCs w:val="24"/>
          <w:lang w:eastAsia="ru-RU"/>
        </w:rPr>
        <w:t xml:space="preserve"> </w:t>
      </w:r>
      <w:r w:rsidRPr="00D232FF">
        <w:rPr>
          <w:rFonts w:ascii="Times New Roman" w:hAnsi="Times New Roman"/>
          <w:sz w:val="28"/>
          <w:szCs w:val="24"/>
          <w:lang w:eastAsia="ru-RU"/>
        </w:rPr>
        <w:t>Руководит</w:t>
      </w:r>
      <w:r>
        <w:rPr>
          <w:rFonts w:ascii="Times New Roman" w:hAnsi="Times New Roman"/>
          <w:sz w:val="28"/>
          <w:szCs w:val="24"/>
          <w:lang w:eastAsia="ru-RU"/>
        </w:rPr>
        <w:t xml:space="preserve"> </w:t>
      </w:r>
      <w:r w:rsidRPr="00D232FF">
        <w:rPr>
          <w:rFonts w:ascii="Times New Roman" w:hAnsi="Times New Roman"/>
          <w:sz w:val="28"/>
          <w:szCs w:val="24"/>
          <w:lang w:eastAsia="ru-RU"/>
        </w:rPr>
        <w:t>работой</w:t>
      </w:r>
      <w:r>
        <w:rPr>
          <w:rFonts w:ascii="Times New Roman" w:hAnsi="Times New Roman"/>
          <w:sz w:val="28"/>
          <w:szCs w:val="24"/>
          <w:lang w:eastAsia="ru-RU"/>
        </w:rPr>
        <w:t xml:space="preserve"> </w:t>
      </w:r>
      <w:r w:rsidRPr="00D232FF">
        <w:rPr>
          <w:rFonts w:ascii="Times New Roman" w:hAnsi="Times New Roman"/>
          <w:sz w:val="28"/>
          <w:szCs w:val="24"/>
          <w:lang w:eastAsia="ru-RU"/>
        </w:rPr>
        <w:t>нижестоящих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получает</w:t>
      </w:r>
      <w:r>
        <w:rPr>
          <w:rFonts w:ascii="Times New Roman" w:hAnsi="Times New Roman"/>
          <w:sz w:val="28"/>
          <w:szCs w:val="24"/>
          <w:lang w:eastAsia="ru-RU"/>
        </w:rPr>
        <w:t xml:space="preserve"> </w:t>
      </w:r>
      <w:r w:rsidRPr="00D232FF">
        <w:rPr>
          <w:rFonts w:ascii="Times New Roman" w:hAnsi="Times New Roman"/>
          <w:sz w:val="28"/>
          <w:szCs w:val="24"/>
          <w:lang w:eastAsia="ru-RU"/>
        </w:rPr>
        <w:t>от</w:t>
      </w:r>
      <w:r>
        <w:rPr>
          <w:rFonts w:ascii="Times New Roman" w:hAnsi="Times New Roman"/>
          <w:sz w:val="28"/>
          <w:szCs w:val="24"/>
          <w:lang w:eastAsia="ru-RU"/>
        </w:rPr>
        <w:t xml:space="preserve"> </w:t>
      </w:r>
      <w:r w:rsidRPr="00D232FF">
        <w:rPr>
          <w:rFonts w:ascii="Times New Roman" w:hAnsi="Times New Roman"/>
          <w:sz w:val="28"/>
          <w:szCs w:val="24"/>
          <w:lang w:eastAsia="ru-RU"/>
        </w:rPr>
        <w:t>них</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оперативную</w:t>
      </w:r>
      <w:r>
        <w:rPr>
          <w:rFonts w:ascii="Times New Roman" w:hAnsi="Times New Roman"/>
          <w:sz w:val="28"/>
          <w:szCs w:val="24"/>
          <w:lang w:eastAsia="ru-RU"/>
        </w:rPr>
        <w:t xml:space="preserve"> </w:t>
      </w:r>
      <w:r w:rsidRPr="00D232FF">
        <w:rPr>
          <w:rFonts w:ascii="Times New Roman" w:hAnsi="Times New Roman"/>
          <w:sz w:val="28"/>
          <w:szCs w:val="24"/>
          <w:lang w:eastAsia="ru-RU"/>
        </w:rPr>
        <w:t>информацию</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отчетные</w:t>
      </w:r>
      <w:r>
        <w:rPr>
          <w:rFonts w:ascii="Times New Roman" w:hAnsi="Times New Roman"/>
          <w:sz w:val="28"/>
          <w:szCs w:val="24"/>
          <w:lang w:eastAsia="ru-RU"/>
        </w:rPr>
        <w:t xml:space="preserve"> </w:t>
      </w:r>
      <w:r w:rsidRPr="00D232FF">
        <w:rPr>
          <w:rFonts w:ascii="Times New Roman" w:hAnsi="Times New Roman"/>
          <w:sz w:val="28"/>
          <w:szCs w:val="24"/>
          <w:lang w:eastAsia="ru-RU"/>
        </w:rPr>
        <w:t>данные</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доходах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средствах</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обеспечивает</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ими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соответствии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действующим</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законодательством.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(УФК)</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республикам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составе</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краям,</w:t>
      </w:r>
      <w:r>
        <w:rPr>
          <w:rFonts w:ascii="Times New Roman" w:hAnsi="Times New Roman"/>
          <w:sz w:val="28"/>
          <w:szCs w:val="24"/>
          <w:lang w:eastAsia="ru-RU"/>
        </w:rPr>
        <w:t xml:space="preserve"> </w:t>
      </w:r>
      <w:r w:rsidRPr="00D232FF">
        <w:rPr>
          <w:rFonts w:ascii="Times New Roman" w:hAnsi="Times New Roman"/>
          <w:sz w:val="28"/>
          <w:szCs w:val="24"/>
          <w:lang w:eastAsia="ru-RU"/>
        </w:rPr>
        <w:t>областям,</w:t>
      </w:r>
      <w:r>
        <w:rPr>
          <w:rFonts w:ascii="Times New Roman" w:hAnsi="Times New Roman"/>
          <w:sz w:val="28"/>
          <w:szCs w:val="24"/>
          <w:lang w:eastAsia="ru-RU"/>
        </w:rPr>
        <w:t xml:space="preserve"> </w:t>
      </w:r>
      <w:r w:rsidRPr="00D232FF">
        <w:rPr>
          <w:rFonts w:ascii="Times New Roman" w:hAnsi="Times New Roman"/>
          <w:sz w:val="28"/>
          <w:szCs w:val="24"/>
          <w:lang w:eastAsia="ru-RU"/>
        </w:rPr>
        <w:t>автономным</w:t>
      </w:r>
      <w:r>
        <w:rPr>
          <w:rFonts w:ascii="Times New Roman" w:hAnsi="Times New Roman"/>
          <w:sz w:val="28"/>
          <w:szCs w:val="24"/>
          <w:lang w:eastAsia="ru-RU"/>
        </w:rPr>
        <w:t xml:space="preserve"> </w:t>
      </w:r>
      <w:r w:rsidRPr="00D232FF">
        <w:rPr>
          <w:rFonts w:ascii="Times New Roman" w:hAnsi="Times New Roman"/>
          <w:sz w:val="28"/>
          <w:szCs w:val="24"/>
          <w:lang w:eastAsia="ru-RU"/>
        </w:rPr>
        <w:t>образованиям,</w:t>
      </w:r>
      <w:r>
        <w:rPr>
          <w:rFonts w:ascii="Times New Roman" w:hAnsi="Times New Roman"/>
          <w:sz w:val="28"/>
          <w:szCs w:val="24"/>
          <w:lang w:eastAsia="ru-RU"/>
        </w:rPr>
        <w:t xml:space="preserve"> </w:t>
      </w:r>
      <w:r w:rsidRPr="00D232FF">
        <w:rPr>
          <w:rFonts w:ascii="Times New Roman" w:hAnsi="Times New Roman"/>
          <w:sz w:val="28"/>
          <w:szCs w:val="24"/>
          <w:lang w:eastAsia="ru-RU"/>
        </w:rPr>
        <w:t>городам</w:t>
      </w:r>
      <w:r>
        <w:rPr>
          <w:rFonts w:ascii="Times New Roman" w:hAnsi="Times New Roman"/>
          <w:sz w:val="28"/>
          <w:szCs w:val="24"/>
          <w:lang w:eastAsia="ru-RU"/>
        </w:rPr>
        <w:t xml:space="preserve"> </w:t>
      </w:r>
      <w:r w:rsidRPr="00D232FF">
        <w:rPr>
          <w:rFonts w:ascii="Times New Roman" w:hAnsi="Times New Roman"/>
          <w:sz w:val="28"/>
          <w:szCs w:val="24"/>
          <w:lang w:eastAsia="ru-RU"/>
        </w:rPr>
        <w:t>Москве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С.-Петербургу.</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Обеспечивают</w:t>
      </w:r>
      <w:r>
        <w:rPr>
          <w:rFonts w:ascii="Times New Roman" w:hAnsi="Times New Roman"/>
          <w:sz w:val="28"/>
          <w:szCs w:val="24"/>
          <w:lang w:eastAsia="ru-RU"/>
        </w:rPr>
        <w:t xml:space="preserve"> </w:t>
      </w:r>
      <w:r w:rsidRPr="00D232FF">
        <w:rPr>
          <w:rFonts w:ascii="Times New Roman" w:hAnsi="Times New Roman"/>
          <w:sz w:val="28"/>
          <w:szCs w:val="24"/>
          <w:lang w:eastAsia="ru-RU"/>
        </w:rPr>
        <w:t>через</w:t>
      </w:r>
      <w:r>
        <w:rPr>
          <w:rFonts w:ascii="Times New Roman" w:hAnsi="Times New Roman"/>
          <w:sz w:val="28"/>
          <w:szCs w:val="24"/>
          <w:lang w:eastAsia="ru-RU"/>
        </w:rPr>
        <w:t xml:space="preserve"> </w:t>
      </w:r>
      <w:r w:rsidRPr="00D232FF">
        <w:rPr>
          <w:rFonts w:ascii="Times New Roman" w:hAnsi="Times New Roman"/>
          <w:sz w:val="28"/>
          <w:szCs w:val="24"/>
          <w:lang w:eastAsia="ru-RU"/>
        </w:rPr>
        <w:t>нижестоящие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всех</w:t>
      </w:r>
      <w:r>
        <w:rPr>
          <w:rFonts w:ascii="Times New Roman" w:hAnsi="Times New Roman"/>
          <w:sz w:val="28"/>
          <w:szCs w:val="24"/>
          <w:lang w:eastAsia="ru-RU"/>
        </w:rPr>
        <w:t xml:space="preserve"> </w:t>
      </w:r>
      <w:r w:rsidRPr="00D232FF">
        <w:rPr>
          <w:rFonts w:ascii="Times New Roman" w:hAnsi="Times New Roman"/>
          <w:sz w:val="28"/>
          <w:szCs w:val="24"/>
          <w:lang w:eastAsia="ru-RU"/>
        </w:rPr>
        <w:t>решений</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формировании</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доходной</w:t>
      </w:r>
      <w:r>
        <w:rPr>
          <w:rFonts w:ascii="Times New Roman" w:hAnsi="Times New Roman"/>
          <w:sz w:val="28"/>
          <w:szCs w:val="24"/>
          <w:lang w:eastAsia="ru-RU"/>
        </w:rPr>
        <w:t xml:space="preserve"> </w:t>
      </w:r>
      <w:r w:rsidRPr="00D232FF">
        <w:rPr>
          <w:rFonts w:ascii="Times New Roman" w:hAnsi="Times New Roman"/>
          <w:sz w:val="28"/>
          <w:szCs w:val="24"/>
          <w:lang w:eastAsia="ru-RU"/>
        </w:rPr>
        <w:t>части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расходованию</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Отделения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(ОФК)</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городам,</w:t>
      </w:r>
      <w:r>
        <w:rPr>
          <w:rFonts w:ascii="Times New Roman" w:hAnsi="Times New Roman"/>
          <w:sz w:val="28"/>
          <w:szCs w:val="24"/>
          <w:lang w:eastAsia="ru-RU"/>
        </w:rPr>
        <w:t xml:space="preserve"> </w:t>
      </w:r>
      <w:r w:rsidRPr="00D232FF">
        <w:rPr>
          <w:rFonts w:ascii="Times New Roman" w:hAnsi="Times New Roman"/>
          <w:sz w:val="28"/>
          <w:szCs w:val="24"/>
          <w:lang w:eastAsia="ru-RU"/>
        </w:rPr>
        <w:t>районам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районам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городах,</w:t>
      </w:r>
      <w:r>
        <w:rPr>
          <w:rFonts w:ascii="Times New Roman" w:hAnsi="Times New Roman"/>
          <w:sz w:val="28"/>
          <w:szCs w:val="24"/>
          <w:lang w:eastAsia="ru-RU"/>
        </w:rPr>
        <w:t xml:space="preserve"> </w:t>
      </w:r>
      <w:r w:rsidRPr="00D232FF">
        <w:rPr>
          <w:rFonts w:ascii="Times New Roman" w:hAnsi="Times New Roman"/>
          <w:sz w:val="28"/>
          <w:szCs w:val="24"/>
          <w:lang w:eastAsia="ru-RU"/>
        </w:rPr>
        <w:t>кроме</w:t>
      </w:r>
      <w:r>
        <w:rPr>
          <w:rFonts w:ascii="Times New Roman" w:hAnsi="Times New Roman"/>
          <w:sz w:val="28"/>
          <w:szCs w:val="24"/>
          <w:lang w:eastAsia="ru-RU"/>
        </w:rPr>
        <w:t xml:space="preserve"> </w:t>
      </w:r>
      <w:r w:rsidRPr="00D232FF">
        <w:rPr>
          <w:rFonts w:ascii="Times New Roman" w:hAnsi="Times New Roman"/>
          <w:sz w:val="28"/>
          <w:szCs w:val="24"/>
          <w:lang w:eastAsia="ru-RU"/>
        </w:rPr>
        <w:t>городов</w:t>
      </w:r>
      <w:r>
        <w:rPr>
          <w:rFonts w:ascii="Times New Roman" w:hAnsi="Times New Roman"/>
          <w:sz w:val="28"/>
          <w:szCs w:val="24"/>
          <w:lang w:eastAsia="ru-RU"/>
        </w:rPr>
        <w:t xml:space="preserve"> </w:t>
      </w:r>
      <w:r w:rsidRPr="00D232FF">
        <w:rPr>
          <w:rFonts w:ascii="Times New Roman" w:hAnsi="Times New Roman"/>
          <w:sz w:val="28"/>
          <w:szCs w:val="24"/>
          <w:lang w:eastAsia="ru-RU"/>
        </w:rPr>
        <w:t>районного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подчинения.</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w:t>
      </w:r>
      <w:r>
        <w:rPr>
          <w:rFonts w:ascii="Times New Roman" w:hAnsi="Times New Roman"/>
          <w:sz w:val="28"/>
          <w:szCs w:val="24"/>
          <w:lang w:eastAsia="ru-RU"/>
        </w:rPr>
        <w:t xml:space="preserve"> </w:t>
      </w:r>
      <w:r w:rsidRPr="00D232FF">
        <w:rPr>
          <w:rFonts w:ascii="Times New Roman" w:hAnsi="Times New Roman"/>
          <w:sz w:val="28"/>
          <w:szCs w:val="24"/>
          <w:lang w:eastAsia="ru-RU"/>
        </w:rPr>
        <w:t>формирование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доходной</w:t>
      </w:r>
      <w:r>
        <w:rPr>
          <w:rFonts w:ascii="Times New Roman" w:hAnsi="Times New Roman"/>
          <w:sz w:val="28"/>
          <w:szCs w:val="24"/>
          <w:lang w:eastAsia="ru-RU"/>
        </w:rPr>
        <w:t xml:space="preserve"> </w:t>
      </w:r>
      <w:r w:rsidRPr="00D232FF">
        <w:rPr>
          <w:rFonts w:ascii="Times New Roman" w:hAnsi="Times New Roman"/>
          <w:sz w:val="28"/>
          <w:szCs w:val="24"/>
          <w:lang w:eastAsia="ru-RU"/>
        </w:rPr>
        <w:t>части</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обеспечивают</w:t>
      </w:r>
      <w:r>
        <w:rPr>
          <w:rFonts w:ascii="Times New Roman" w:hAnsi="Times New Roman"/>
          <w:sz w:val="28"/>
          <w:szCs w:val="24"/>
          <w:lang w:eastAsia="ru-RU"/>
        </w:rPr>
        <w:t xml:space="preserve"> </w:t>
      </w:r>
      <w:r w:rsidRPr="00D232FF">
        <w:rPr>
          <w:rFonts w:ascii="Times New Roman" w:hAnsi="Times New Roman"/>
          <w:sz w:val="28"/>
          <w:szCs w:val="24"/>
          <w:lang w:eastAsia="ru-RU"/>
        </w:rPr>
        <w:t>целевое</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бюджетополучателям.</w:t>
      </w:r>
      <w:r>
        <w:rPr>
          <w:rFonts w:ascii="Times New Roman" w:hAnsi="Times New Roman"/>
          <w:sz w:val="28"/>
          <w:szCs w:val="24"/>
          <w:lang w:eastAsia="ru-RU"/>
        </w:rPr>
        <w:t xml:space="preserve"> </w:t>
      </w:r>
      <w:r w:rsidRPr="00D232FF">
        <w:rPr>
          <w:rFonts w:ascii="Times New Roman" w:hAnsi="Times New Roman"/>
          <w:sz w:val="28"/>
          <w:szCs w:val="24"/>
          <w:lang w:eastAsia="ru-RU"/>
        </w:rPr>
        <w:t>Выполняют</w:t>
      </w:r>
      <w:r>
        <w:rPr>
          <w:rFonts w:ascii="Times New Roman" w:hAnsi="Times New Roman"/>
          <w:sz w:val="28"/>
          <w:szCs w:val="24"/>
          <w:lang w:eastAsia="ru-RU"/>
        </w:rPr>
        <w:t xml:space="preserve"> </w:t>
      </w:r>
      <w:r w:rsidRPr="00D232FF">
        <w:rPr>
          <w:rFonts w:ascii="Times New Roman" w:hAnsi="Times New Roman"/>
          <w:sz w:val="28"/>
          <w:szCs w:val="24"/>
          <w:lang w:eastAsia="ru-RU"/>
        </w:rPr>
        <w:t>учет</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операций</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движению</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счетах</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банках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лицевых</w:t>
      </w:r>
      <w:r>
        <w:rPr>
          <w:rFonts w:ascii="Times New Roman" w:hAnsi="Times New Roman"/>
          <w:sz w:val="28"/>
          <w:szCs w:val="24"/>
          <w:lang w:eastAsia="ru-RU"/>
        </w:rPr>
        <w:t xml:space="preserve"> </w:t>
      </w:r>
      <w:r w:rsidRPr="00D232FF">
        <w:rPr>
          <w:rFonts w:ascii="Times New Roman" w:hAnsi="Times New Roman"/>
          <w:sz w:val="28"/>
          <w:szCs w:val="24"/>
          <w:lang w:eastAsia="ru-RU"/>
        </w:rPr>
        <w:t>счетах</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бюджетополучателей,</w:t>
      </w:r>
      <w:r>
        <w:rPr>
          <w:rFonts w:ascii="Times New Roman" w:hAnsi="Times New Roman"/>
          <w:sz w:val="28"/>
          <w:szCs w:val="24"/>
          <w:lang w:eastAsia="ru-RU"/>
        </w:rPr>
        <w:t xml:space="preserve"> </w:t>
      </w:r>
      <w:r w:rsidRPr="00D232FF">
        <w:rPr>
          <w:rFonts w:ascii="Times New Roman" w:hAnsi="Times New Roman"/>
          <w:sz w:val="28"/>
          <w:szCs w:val="24"/>
          <w:lang w:eastAsia="ru-RU"/>
        </w:rPr>
        <w:t>открытых</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органах</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представляют</w:t>
      </w:r>
      <w:r>
        <w:rPr>
          <w:rFonts w:ascii="Times New Roman" w:hAnsi="Times New Roman"/>
          <w:sz w:val="28"/>
          <w:szCs w:val="24"/>
          <w:lang w:eastAsia="ru-RU"/>
        </w:rPr>
        <w:t xml:space="preserve"> </w:t>
      </w:r>
      <w:r w:rsidRPr="00D232FF">
        <w:rPr>
          <w:rFonts w:ascii="Times New Roman" w:hAnsi="Times New Roman"/>
          <w:sz w:val="28"/>
          <w:szCs w:val="24"/>
          <w:lang w:eastAsia="ru-RU"/>
        </w:rPr>
        <w:t>вышестоящим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информацию</w:t>
      </w:r>
      <w:r>
        <w:rPr>
          <w:rFonts w:ascii="Times New Roman" w:hAnsi="Times New Roman"/>
          <w:sz w:val="28"/>
          <w:szCs w:val="24"/>
          <w:lang w:eastAsia="ru-RU"/>
        </w:rPr>
        <w:t xml:space="preserve"> </w:t>
      </w:r>
      <w:r w:rsidRPr="00D232FF">
        <w:rPr>
          <w:rFonts w:ascii="Times New Roman" w:hAnsi="Times New Roman"/>
          <w:sz w:val="28"/>
          <w:szCs w:val="24"/>
          <w:lang w:eastAsia="ru-RU"/>
        </w:rPr>
        <w:t>об</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исполнении</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территории.</w:t>
      </w:r>
      <w:r>
        <w:rPr>
          <w:rFonts w:ascii="Times New Roman" w:hAnsi="Times New Roman"/>
          <w:sz w:val="28"/>
          <w:szCs w:val="24"/>
          <w:lang w:eastAsia="ru-RU"/>
        </w:rPr>
        <w:t xml:space="preserve"> </w:t>
      </w:r>
      <w:r w:rsidRPr="00D232FF">
        <w:rPr>
          <w:rFonts w:ascii="Times New Roman" w:hAnsi="Times New Roman"/>
          <w:sz w:val="28"/>
          <w:szCs w:val="24"/>
          <w:lang w:eastAsia="ru-RU"/>
        </w:rPr>
        <w:t>ОФК</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w:t>
      </w:r>
      <w:r>
        <w:rPr>
          <w:rFonts w:ascii="Times New Roman" w:hAnsi="Times New Roman"/>
          <w:sz w:val="28"/>
          <w:szCs w:val="24"/>
          <w:lang w:eastAsia="ru-RU"/>
        </w:rPr>
        <w:t xml:space="preserve"> </w:t>
      </w:r>
      <w:r w:rsidRPr="00D232FF">
        <w:rPr>
          <w:rFonts w:ascii="Times New Roman" w:hAnsi="Times New Roman"/>
          <w:sz w:val="28"/>
          <w:szCs w:val="24"/>
          <w:lang w:eastAsia="ru-RU"/>
        </w:rPr>
        <w:t>текущий</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целевым</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расходованием</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бюджетополучателями.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бюджетов</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происходит</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основании</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закона</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федеральном</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иного</w:t>
      </w:r>
      <w:r>
        <w:rPr>
          <w:rFonts w:ascii="Times New Roman" w:hAnsi="Times New Roman"/>
          <w:sz w:val="28"/>
          <w:szCs w:val="24"/>
          <w:lang w:eastAsia="ru-RU"/>
        </w:rPr>
        <w:t xml:space="preserve"> </w:t>
      </w:r>
      <w:r w:rsidRPr="00D232FF">
        <w:rPr>
          <w:rFonts w:ascii="Times New Roman" w:hAnsi="Times New Roman"/>
          <w:sz w:val="28"/>
          <w:szCs w:val="24"/>
          <w:lang w:eastAsia="ru-RU"/>
        </w:rPr>
        <w:t>уровня)</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бюджете</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соответствующий</w:t>
      </w:r>
      <w:r>
        <w:rPr>
          <w:rFonts w:ascii="Times New Roman" w:hAnsi="Times New Roman"/>
          <w:sz w:val="28"/>
          <w:szCs w:val="24"/>
          <w:lang w:eastAsia="ru-RU"/>
        </w:rPr>
        <w:t xml:space="preserve"> </w:t>
      </w:r>
      <w:r w:rsidRPr="00D232FF">
        <w:rPr>
          <w:rFonts w:ascii="Times New Roman" w:hAnsi="Times New Roman"/>
          <w:sz w:val="28"/>
          <w:szCs w:val="24"/>
          <w:lang w:eastAsia="ru-RU"/>
        </w:rPr>
        <w:t>год</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Pr>
          <w:rFonts w:ascii="Times New Roman" w:hAnsi="Times New Roman"/>
          <w:sz w:val="28"/>
          <w:szCs w:val="24"/>
          <w:lang w:eastAsia="ru-RU"/>
        </w:rPr>
        <w:t xml:space="preserve"> </w:t>
      </w:r>
      <w:r w:rsidRPr="00D232FF">
        <w:rPr>
          <w:rFonts w:ascii="Times New Roman" w:hAnsi="Times New Roman"/>
          <w:sz w:val="28"/>
          <w:szCs w:val="24"/>
          <w:lang w:eastAsia="ru-RU"/>
        </w:rPr>
        <w:t>собой</w:t>
      </w:r>
      <w:r>
        <w:rPr>
          <w:rFonts w:ascii="Times New Roman" w:hAnsi="Times New Roman"/>
          <w:sz w:val="28"/>
          <w:szCs w:val="24"/>
          <w:lang w:eastAsia="ru-RU"/>
        </w:rPr>
        <w:t xml:space="preserve"> </w:t>
      </w:r>
      <w:r w:rsidRPr="00D232FF">
        <w:rPr>
          <w:rFonts w:ascii="Times New Roman" w:hAnsi="Times New Roman"/>
          <w:sz w:val="28"/>
          <w:szCs w:val="24"/>
          <w:lang w:eastAsia="ru-RU"/>
        </w:rPr>
        <w:t>два</w:t>
      </w:r>
      <w:r>
        <w:rPr>
          <w:rFonts w:ascii="Times New Roman" w:hAnsi="Times New Roman"/>
          <w:sz w:val="28"/>
          <w:szCs w:val="24"/>
          <w:lang w:eastAsia="ru-RU"/>
        </w:rPr>
        <w:t xml:space="preserve"> </w:t>
      </w:r>
      <w:r w:rsidRPr="00D232FF">
        <w:rPr>
          <w:rFonts w:ascii="Times New Roman" w:hAnsi="Times New Roman"/>
          <w:sz w:val="28"/>
          <w:szCs w:val="24"/>
          <w:lang w:eastAsia="ru-RU"/>
        </w:rPr>
        <w:t>параллельно</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осуществляемых</w:t>
      </w:r>
      <w:r>
        <w:rPr>
          <w:rFonts w:ascii="Times New Roman" w:hAnsi="Times New Roman"/>
          <w:sz w:val="28"/>
          <w:szCs w:val="24"/>
          <w:lang w:eastAsia="ru-RU"/>
        </w:rPr>
        <w:t xml:space="preserve"> </w:t>
      </w:r>
      <w:r w:rsidRPr="00D232FF">
        <w:rPr>
          <w:rFonts w:ascii="Times New Roman" w:hAnsi="Times New Roman"/>
          <w:sz w:val="28"/>
          <w:szCs w:val="24"/>
          <w:lang w:eastAsia="ru-RU"/>
        </w:rPr>
        <w:t>процесса:</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расходам.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Основными</w:t>
      </w:r>
      <w:r>
        <w:rPr>
          <w:rFonts w:ascii="Times New Roman" w:hAnsi="Times New Roman"/>
          <w:sz w:val="28"/>
          <w:szCs w:val="24"/>
          <w:lang w:eastAsia="ru-RU"/>
        </w:rPr>
        <w:t xml:space="preserve"> </w:t>
      </w:r>
      <w:r w:rsidRPr="00D232FF">
        <w:rPr>
          <w:rFonts w:ascii="Times New Roman" w:hAnsi="Times New Roman"/>
          <w:sz w:val="28"/>
          <w:szCs w:val="24"/>
          <w:lang w:eastAsia="ru-RU"/>
        </w:rPr>
        <w:t>задачами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являются: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-организация,</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доходами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расходами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счетах</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казначейства</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банках,</w:t>
      </w:r>
      <w:r>
        <w:rPr>
          <w:rFonts w:ascii="Times New Roman" w:hAnsi="Times New Roman"/>
          <w:sz w:val="28"/>
          <w:szCs w:val="24"/>
          <w:lang w:eastAsia="ru-RU"/>
        </w:rPr>
        <w:t xml:space="preserve"> </w:t>
      </w:r>
      <w:r w:rsidRPr="00D232FF">
        <w:rPr>
          <w:rFonts w:ascii="Times New Roman" w:hAnsi="Times New Roman"/>
          <w:sz w:val="28"/>
          <w:szCs w:val="24"/>
          <w:lang w:eastAsia="ru-RU"/>
        </w:rPr>
        <w:t>исходя</w:t>
      </w:r>
      <w:r>
        <w:rPr>
          <w:rFonts w:ascii="Times New Roman" w:hAnsi="Times New Roman"/>
          <w:sz w:val="28"/>
          <w:szCs w:val="24"/>
          <w:lang w:eastAsia="ru-RU"/>
        </w:rPr>
        <w:t xml:space="preserve"> </w:t>
      </w:r>
      <w:r w:rsidRPr="00D232FF">
        <w:rPr>
          <w:rFonts w:ascii="Times New Roman" w:hAnsi="Times New Roman"/>
          <w:sz w:val="28"/>
          <w:szCs w:val="24"/>
          <w:lang w:eastAsia="ru-RU"/>
        </w:rPr>
        <w:t>из</w:t>
      </w:r>
      <w:r>
        <w:rPr>
          <w:rFonts w:ascii="Times New Roman" w:hAnsi="Times New Roman"/>
          <w:sz w:val="28"/>
          <w:szCs w:val="24"/>
          <w:lang w:eastAsia="ru-RU"/>
        </w:rPr>
        <w:t xml:space="preserve"> </w:t>
      </w:r>
      <w:r w:rsidRPr="00D232FF">
        <w:rPr>
          <w:rFonts w:ascii="Times New Roman" w:hAnsi="Times New Roman"/>
          <w:sz w:val="28"/>
          <w:szCs w:val="24"/>
          <w:lang w:eastAsia="ru-RU"/>
        </w:rPr>
        <w:t>принципа</w:t>
      </w:r>
      <w:r>
        <w:rPr>
          <w:rFonts w:ascii="Times New Roman" w:hAnsi="Times New Roman"/>
          <w:sz w:val="28"/>
          <w:szCs w:val="24"/>
          <w:lang w:eastAsia="ru-RU"/>
        </w:rPr>
        <w:t xml:space="preserve"> </w:t>
      </w:r>
      <w:r w:rsidRPr="00D232FF">
        <w:rPr>
          <w:rFonts w:ascii="Times New Roman" w:hAnsi="Times New Roman"/>
          <w:sz w:val="28"/>
          <w:szCs w:val="24"/>
          <w:lang w:eastAsia="ru-RU"/>
        </w:rPr>
        <w:t>единства</w:t>
      </w:r>
      <w:r>
        <w:rPr>
          <w:rFonts w:ascii="Times New Roman" w:hAnsi="Times New Roman"/>
          <w:sz w:val="28"/>
          <w:szCs w:val="24"/>
          <w:lang w:eastAsia="ru-RU"/>
        </w:rPr>
        <w:t xml:space="preserve"> </w:t>
      </w:r>
      <w:r w:rsidRPr="00D232FF">
        <w:rPr>
          <w:rFonts w:ascii="Times New Roman" w:hAnsi="Times New Roman"/>
          <w:sz w:val="28"/>
          <w:szCs w:val="24"/>
          <w:lang w:eastAsia="ru-RU"/>
        </w:rPr>
        <w:t>кассы;</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-финансовое</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-краткосрочное</w:t>
      </w:r>
      <w:r>
        <w:rPr>
          <w:rFonts w:ascii="Times New Roman" w:hAnsi="Times New Roman"/>
          <w:sz w:val="28"/>
          <w:szCs w:val="24"/>
          <w:lang w:eastAsia="ru-RU"/>
        </w:rPr>
        <w:t xml:space="preserve"> </w:t>
      </w:r>
      <w:r w:rsidRPr="00D232FF">
        <w:rPr>
          <w:rFonts w:ascii="Times New Roman" w:hAnsi="Times New Roman"/>
          <w:sz w:val="28"/>
          <w:szCs w:val="24"/>
          <w:lang w:eastAsia="ru-RU"/>
        </w:rPr>
        <w:t>прогнозирование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объемов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финансовых</w:t>
      </w:r>
      <w:r>
        <w:rPr>
          <w:rFonts w:ascii="Times New Roman" w:hAnsi="Times New Roman"/>
          <w:sz w:val="28"/>
          <w:szCs w:val="24"/>
          <w:lang w:eastAsia="ru-RU"/>
        </w:rPr>
        <w:t xml:space="preserve"> </w:t>
      </w:r>
      <w:r w:rsidRPr="00D232FF">
        <w:rPr>
          <w:rFonts w:ascii="Times New Roman" w:hAnsi="Times New Roman"/>
          <w:sz w:val="28"/>
          <w:szCs w:val="24"/>
          <w:lang w:eastAsia="ru-RU"/>
        </w:rPr>
        <w:t>ресурсов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оперативное</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ими;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-управление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совместно</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Банком</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государственным</w:t>
      </w:r>
      <w:r>
        <w:rPr>
          <w:rFonts w:ascii="Times New Roman" w:hAnsi="Times New Roman"/>
          <w:sz w:val="28"/>
          <w:szCs w:val="24"/>
          <w:lang w:eastAsia="ru-RU"/>
        </w:rPr>
        <w:t xml:space="preserve"> </w:t>
      </w:r>
      <w:r w:rsidRPr="00D232FF">
        <w:rPr>
          <w:rFonts w:ascii="Times New Roman" w:hAnsi="Times New Roman"/>
          <w:sz w:val="28"/>
          <w:szCs w:val="24"/>
          <w:lang w:eastAsia="ru-RU"/>
        </w:rPr>
        <w:t>внутренним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внешним</w:t>
      </w:r>
      <w:r>
        <w:rPr>
          <w:rFonts w:ascii="Times New Roman" w:hAnsi="Times New Roman"/>
          <w:sz w:val="28"/>
          <w:szCs w:val="24"/>
          <w:lang w:eastAsia="ru-RU"/>
        </w:rPr>
        <w:t xml:space="preserve"> </w:t>
      </w:r>
      <w:r w:rsidRPr="00D232FF">
        <w:rPr>
          <w:rFonts w:ascii="Times New Roman" w:hAnsi="Times New Roman"/>
          <w:sz w:val="28"/>
          <w:szCs w:val="24"/>
          <w:lang w:eastAsia="ru-RU"/>
        </w:rPr>
        <w:t>долгом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обслуживание;</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-предоставление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исполнительным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ол</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финансовых</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операциях</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бюджету,</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состоянии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бюджетной</w:t>
      </w:r>
      <w:r>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целом.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Счетная</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палата</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Счетная</w:t>
      </w:r>
      <w:r>
        <w:rPr>
          <w:rFonts w:ascii="Times New Roman" w:hAnsi="Times New Roman"/>
          <w:sz w:val="28"/>
          <w:szCs w:val="24"/>
          <w:lang w:eastAsia="ru-RU"/>
        </w:rPr>
        <w:t xml:space="preserve"> </w:t>
      </w:r>
      <w:r w:rsidRPr="00D232FF">
        <w:rPr>
          <w:rFonts w:ascii="Times New Roman" w:hAnsi="Times New Roman"/>
          <w:sz w:val="28"/>
          <w:szCs w:val="24"/>
          <w:lang w:eastAsia="ru-RU"/>
        </w:rPr>
        <w:t>палата</w:t>
      </w:r>
      <w:r>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органом</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Pr>
          <w:rFonts w:ascii="Times New Roman" w:hAnsi="Times New Roman"/>
          <w:sz w:val="28"/>
          <w:szCs w:val="24"/>
          <w:lang w:eastAsia="ru-RU"/>
        </w:rPr>
        <w:t xml:space="preserve"> </w:t>
      </w:r>
      <w:r w:rsidRPr="00D232FF">
        <w:rPr>
          <w:rFonts w:ascii="Times New Roman" w:hAnsi="Times New Roman"/>
          <w:sz w:val="28"/>
          <w:szCs w:val="24"/>
          <w:lang w:eastAsia="ru-RU"/>
        </w:rPr>
        <w:t>образуемым</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Федеральным</w:t>
      </w:r>
      <w:r>
        <w:rPr>
          <w:rFonts w:ascii="Times New Roman" w:hAnsi="Times New Roman"/>
          <w:sz w:val="28"/>
          <w:szCs w:val="24"/>
          <w:lang w:eastAsia="ru-RU"/>
        </w:rPr>
        <w:t xml:space="preserve"> </w:t>
      </w:r>
      <w:r w:rsidRPr="00D232FF">
        <w:rPr>
          <w:rFonts w:ascii="Times New Roman" w:hAnsi="Times New Roman"/>
          <w:sz w:val="28"/>
          <w:szCs w:val="24"/>
          <w:lang w:eastAsia="ru-RU"/>
        </w:rPr>
        <w:t>Собранием</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ему</w:t>
      </w:r>
      <w:r>
        <w:rPr>
          <w:rFonts w:ascii="Times New Roman" w:hAnsi="Times New Roman"/>
          <w:sz w:val="28"/>
          <w:szCs w:val="24"/>
          <w:lang w:eastAsia="ru-RU"/>
        </w:rPr>
        <w:t xml:space="preserve"> </w:t>
      </w:r>
      <w:r w:rsidRPr="00D232FF">
        <w:rPr>
          <w:rFonts w:ascii="Times New Roman" w:hAnsi="Times New Roman"/>
          <w:sz w:val="28"/>
          <w:szCs w:val="24"/>
          <w:lang w:eastAsia="ru-RU"/>
        </w:rPr>
        <w:t>подотчетным.</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Основными</w:t>
      </w:r>
      <w:r>
        <w:rPr>
          <w:rFonts w:ascii="Times New Roman" w:hAnsi="Times New Roman"/>
          <w:sz w:val="28"/>
          <w:szCs w:val="24"/>
          <w:lang w:eastAsia="ru-RU"/>
        </w:rPr>
        <w:t xml:space="preserve"> </w:t>
      </w:r>
      <w:r w:rsidRPr="00D232FF">
        <w:rPr>
          <w:rFonts w:ascii="Times New Roman" w:hAnsi="Times New Roman"/>
          <w:sz w:val="28"/>
          <w:szCs w:val="24"/>
          <w:lang w:eastAsia="ru-RU"/>
        </w:rPr>
        <w:t>задачами</w:t>
      </w:r>
      <w:r>
        <w:rPr>
          <w:rFonts w:ascii="Times New Roman" w:hAnsi="Times New Roman"/>
          <w:sz w:val="28"/>
          <w:szCs w:val="24"/>
          <w:lang w:eastAsia="ru-RU"/>
        </w:rPr>
        <w:t xml:space="preserve"> </w:t>
      </w:r>
      <w:r w:rsidRPr="00D232FF">
        <w:rPr>
          <w:rFonts w:ascii="Times New Roman" w:hAnsi="Times New Roman"/>
          <w:sz w:val="28"/>
          <w:szCs w:val="24"/>
          <w:lang w:eastAsia="ru-RU"/>
        </w:rPr>
        <w:t>счетной</w:t>
      </w:r>
      <w:r>
        <w:rPr>
          <w:rFonts w:ascii="Times New Roman" w:hAnsi="Times New Roman"/>
          <w:sz w:val="28"/>
          <w:szCs w:val="24"/>
          <w:lang w:eastAsia="ru-RU"/>
        </w:rPr>
        <w:t xml:space="preserve"> </w:t>
      </w:r>
      <w:r w:rsidRPr="00D232FF">
        <w:rPr>
          <w:rFonts w:ascii="Times New Roman" w:hAnsi="Times New Roman"/>
          <w:sz w:val="28"/>
          <w:szCs w:val="24"/>
          <w:lang w:eastAsia="ru-RU"/>
        </w:rPr>
        <w:t>палаты</w:t>
      </w:r>
      <w:r>
        <w:rPr>
          <w:rFonts w:ascii="Times New Roman" w:hAnsi="Times New Roman"/>
          <w:sz w:val="28"/>
          <w:szCs w:val="24"/>
          <w:lang w:eastAsia="ru-RU"/>
        </w:rPr>
        <w:t xml:space="preserve"> </w:t>
      </w:r>
      <w:r w:rsidRPr="00D232FF">
        <w:rPr>
          <w:rFonts w:ascii="Times New Roman" w:hAnsi="Times New Roman"/>
          <w:sz w:val="28"/>
          <w:szCs w:val="24"/>
          <w:lang w:eastAsia="ru-RU"/>
        </w:rPr>
        <w:t>являются: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-организация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своевременным</w:t>
      </w:r>
      <w:r>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использованием</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доходных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расходных</w:t>
      </w:r>
      <w:r>
        <w:rPr>
          <w:rFonts w:ascii="Times New Roman" w:hAnsi="Times New Roman"/>
          <w:sz w:val="28"/>
          <w:szCs w:val="24"/>
          <w:lang w:eastAsia="ru-RU"/>
        </w:rPr>
        <w:t xml:space="preserve"> </w:t>
      </w:r>
      <w:r w:rsidRPr="00D232FF">
        <w:rPr>
          <w:rFonts w:ascii="Times New Roman" w:hAnsi="Times New Roman"/>
          <w:sz w:val="28"/>
          <w:szCs w:val="24"/>
          <w:lang w:eastAsia="ru-RU"/>
        </w:rPr>
        <w:t>статей</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объему</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целевому</w:t>
      </w:r>
      <w:r>
        <w:rPr>
          <w:rFonts w:ascii="Times New Roman" w:hAnsi="Times New Roman"/>
          <w:sz w:val="28"/>
          <w:szCs w:val="24"/>
          <w:lang w:eastAsia="ru-RU"/>
        </w:rPr>
        <w:t xml:space="preserve"> </w:t>
      </w:r>
      <w:r w:rsidRPr="00D232FF">
        <w:rPr>
          <w:rFonts w:ascii="Times New Roman" w:hAnsi="Times New Roman"/>
          <w:sz w:val="28"/>
          <w:szCs w:val="24"/>
          <w:lang w:eastAsia="ru-RU"/>
        </w:rPr>
        <w:t>назначению;</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-определение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эффективности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целесообразности</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расходов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государственных</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использования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федеральной</w:t>
      </w:r>
      <w:r>
        <w:rPr>
          <w:rFonts w:ascii="Times New Roman" w:hAnsi="Times New Roman"/>
          <w:sz w:val="28"/>
          <w:szCs w:val="24"/>
          <w:lang w:eastAsia="ru-RU"/>
        </w:rPr>
        <w:t xml:space="preserve"> </w:t>
      </w:r>
      <w:r w:rsidRPr="00D232FF">
        <w:rPr>
          <w:rFonts w:ascii="Times New Roman" w:hAnsi="Times New Roman"/>
          <w:sz w:val="28"/>
          <w:szCs w:val="24"/>
          <w:lang w:eastAsia="ru-RU"/>
        </w:rPr>
        <w:t>собственности;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Pr>
          <w:rFonts w:ascii="Times New Roman" w:hAnsi="Times New Roman"/>
          <w:sz w:val="28"/>
          <w:szCs w:val="14"/>
          <w:lang w:eastAsia="ru-RU"/>
        </w:rPr>
        <w:t xml:space="preserve"> </w:t>
      </w:r>
      <w:r w:rsidRPr="00D232FF">
        <w:rPr>
          <w:rFonts w:ascii="Times New Roman" w:hAnsi="Times New Roman"/>
          <w:sz w:val="28"/>
          <w:szCs w:val="24"/>
          <w:lang w:eastAsia="ru-RU"/>
        </w:rPr>
        <w:t>финансовая</w:t>
      </w:r>
      <w:r>
        <w:rPr>
          <w:rFonts w:ascii="Times New Roman" w:hAnsi="Times New Roman"/>
          <w:sz w:val="28"/>
          <w:szCs w:val="24"/>
          <w:lang w:eastAsia="ru-RU"/>
        </w:rPr>
        <w:t xml:space="preserve"> </w:t>
      </w:r>
      <w:r w:rsidRPr="00D232FF">
        <w:rPr>
          <w:rFonts w:ascii="Times New Roman" w:hAnsi="Times New Roman"/>
          <w:sz w:val="28"/>
          <w:szCs w:val="24"/>
          <w:lang w:eastAsia="ru-RU"/>
        </w:rPr>
        <w:t>экспертиза</w:t>
      </w:r>
      <w:r>
        <w:rPr>
          <w:rFonts w:ascii="Times New Roman" w:hAnsi="Times New Roman"/>
          <w:sz w:val="28"/>
          <w:szCs w:val="24"/>
          <w:lang w:eastAsia="ru-RU"/>
        </w:rPr>
        <w:t xml:space="preserve"> </w:t>
      </w:r>
      <w:r w:rsidRPr="00D232FF">
        <w:rPr>
          <w:rFonts w:ascii="Times New Roman" w:hAnsi="Times New Roman"/>
          <w:sz w:val="28"/>
          <w:szCs w:val="24"/>
          <w:lang w:eastAsia="ru-RU"/>
        </w:rPr>
        <w:t>проектов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законов,</w:t>
      </w:r>
      <w:r>
        <w:rPr>
          <w:rFonts w:ascii="Times New Roman" w:hAnsi="Times New Roman"/>
          <w:sz w:val="28"/>
          <w:szCs w:val="24"/>
          <w:lang w:eastAsia="ru-RU"/>
        </w:rPr>
        <w:t xml:space="preserve"> </w:t>
      </w:r>
      <w:r w:rsidRPr="00D232FF">
        <w:rPr>
          <w:rFonts w:ascii="Times New Roman" w:hAnsi="Times New Roman"/>
          <w:sz w:val="28"/>
          <w:szCs w:val="24"/>
          <w:lang w:eastAsia="ru-RU"/>
        </w:rPr>
        <w:t>нормативных</w:t>
      </w:r>
      <w:r>
        <w:rPr>
          <w:rFonts w:ascii="Times New Roman" w:hAnsi="Times New Roman"/>
          <w:sz w:val="28"/>
          <w:szCs w:val="24"/>
          <w:lang w:eastAsia="ru-RU"/>
        </w:rPr>
        <w:t xml:space="preserve"> </w:t>
      </w:r>
      <w:r w:rsidRPr="00D232FF">
        <w:rPr>
          <w:rFonts w:ascii="Times New Roman" w:hAnsi="Times New Roman"/>
          <w:sz w:val="28"/>
          <w:szCs w:val="24"/>
          <w:lang w:eastAsia="ru-RU"/>
        </w:rPr>
        <w:t>правовых</w:t>
      </w:r>
      <w:r>
        <w:rPr>
          <w:rFonts w:ascii="Times New Roman" w:hAnsi="Times New Roman"/>
          <w:sz w:val="28"/>
          <w:szCs w:val="24"/>
          <w:lang w:eastAsia="ru-RU"/>
        </w:rPr>
        <w:t xml:space="preserve"> </w:t>
      </w:r>
      <w:r w:rsidRPr="00D232FF">
        <w:rPr>
          <w:rFonts w:ascii="Times New Roman" w:hAnsi="Times New Roman"/>
          <w:sz w:val="28"/>
          <w:szCs w:val="24"/>
          <w:lang w:eastAsia="ru-RU"/>
        </w:rPr>
        <w:t>актов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предусматривающих</w:t>
      </w:r>
      <w:r>
        <w:rPr>
          <w:rFonts w:ascii="Times New Roman" w:hAnsi="Times New Roman"/>
          <w:sz w:val="28"/>
          <w:szCs w:val="24"/>
          <w:lang w:eastAsia="ru-RU"/>
        </w:rPr>
        <w:t xml:space="preserve"> </w:t>
      </w:r>
      <w:r w:rsidRPr="00D232FF">
        <w:rPr>
          <w:rFonts w:ascii="Times New Roman" w:hAnsi="Times New Roman"/>
          <w:sz w:val="28"/>
          <w:szCs w:val="24"/>
          <w:lang w:eastAsia="ru-RU"/>
        </w:rPr>
        <w:t>расходы,</w:t>
      </w:r>
      <w:r>
        <w:rPr>
          <w:rFonts w:ascii="Times New Roman" w:hAnsi="Times New Roman"/>
          <w:sz w:val="28"/>
          <w:szCs w:val="24"/>
          <w:lang w:eastAsia="ru-RU"/>
        </w:rPr>
        <w:t xml:space="preserve"> </w:t>
      </w:r>
      <w:r w:rsidRPr="00D232FF">
        <w:rPr>
          <w:rFonts w:ascii="Times New Roman" w:hAnsi="Times New Roman"/>
          <w:sz w:val="28"/>
          <w:szCs w:val="24"/>
          <w:lang w:eastAsia="ru-RU"/>
        </w:rPr>
        <w:t>покрываемые</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счет</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влияющих</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формирование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влияющих</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формирование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исполнение</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бюджетов</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внебюджетных</w:t>
      </w:r>
      <w:r>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w:t>
      </w:r>
      <w:r>
        <w:rPr>
          <w:rFonts w:ascii="Times New Roman" w:hAnsi="Times New Roman"/>
          <w:sz w:val="28"/>
          <w:lang w:eastAsia="ru-RU"/>
        </w:rPr>
        <w:t xml:space="preserve"> </w:t>
      </w:r>
      <w:r w:rsidRPr="00D232FF">
        <w:rPr>
          <w:rFonts w:ascii="Times New Roman" w:hAnsi="Times New Roman"/>
          <w:sz w:val="28"/>
          <w:szCs w:val="24"/>
          <w:lang w:eastAsia="ru-RU"/>
        </w:rPr>
        <w:t>регулярное</w:t>
      </w:r>
      <w:r>
        <w:rPr>
          <w:rFonts w:ascii="Times New Roman" w:hAnsi="Times New Roman"/>
          <w:sz w:val="28"/>
          <w:szCs w:val="24"/>
          <w:lang w:eastAsia="ru-RU"/>
        </w:rPr>
        <w:t xml:space="preserve"> </w:t>
      </w:r>
      <w:r w:rsidRPr="00D232FF">
        <w:rPr>
          <w:rFonts w:ascii="Times New Roman" w:hAnsi="Times New Roman"/>
          <w:sz w:val="28"/>
          <w:szCs w:val="24"/>
          <w:lang w:eastAsia="ru-RU"/>
        </w:rPr>
        <w:t>предоставление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Совету</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думе</w:t>
      </w:r>
      <w:r>
        <w:rPr>
          <w:rFonts w:ascii="Times New Roman" w:hAnsi="Times New Roman"/>
          <w:sz w:val="28"/>
          <w:szCs w:val="24"/>
          <w:lang w:eastAsia="ru-RU"/>
        </w:rPr>
        <w:t xml:space="preserve"> </w:t>
      </w:r>
      <w:r w:rsidRPr="00D232FF">
        <w:rPr>
          <w:rFonts w:ascii="Times New Roman" w:hAnsi="Times New Roman"/>
          <w:sz w:val="28"/>
          <w:szCs w:val="24"/>
          <w:lang w:eastAsia="ru-RU"/>
        </w:rPr>
        <w:t>информации</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ходе</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федерального</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результатов</w:t>
      </w:r>
      <w:r>
        <w:rPr>
          <w:rFonts w:ascii="Times New Roman" w:hAnsi="Times New Roman"/>
          <w:sz w:val="28"/>
          <w:szCs w:val="24"/>
          <w:lang w:eastAsia="ru-RU"/>
        </w:rPr>
        <w:t xml:space="preserve"> </w:t>
      </w:r>
      <w:r w:rsidRPr="00D232FF">
        <w:rPr>
          <w:rFonts w:ascii="Times New Roman" w:hAnsi="Times New Roman"/>
          <w:sz w:val="28"/>
          <w:szCs w:val="24"/>
          <w:lang w:eastAsia="ru-RU"/>
        </w:rPr>
        <w:t>проводимых</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мероприятий.</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Налоговые</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органы</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Налоговые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единая</w:t>
      </w:r>
      <w:r>
        <w:rPr>
          <w:rFonts w:ascii="Times New Roman" w:hAnsi="Times New Roman"/>
          <w:sz w:val="28"/>
          <w:szCs w:val="24"/>
          <w:lang w:eastAsia="ru-RU"/>
        </w:rPr>
        <w:t xml:space="preserve"> </w:t>
      </w:r>
      <w:r w:rsidRPr="00D232FF">
        <w:rPr>
          <w:rFonts w:ascii="Times New Roman" w:hAnsi="Times New Roman"/>
          <w:sz w:val="28"/>
          <w:szCs w:val="24"/>
          <w:lang w:eastAsia="ru-RU"/>
        </w:rPr>
        <w:t>система</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соблюдением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правильностью</w:t>
      </w:r>
      <w:r>
        <w:rPr>
          <w:rFonts w:ascii="Times New Roman" w:hAnsi="Times New Roman"/>
          <w:sz w:val="28"/>
          <w:szCs w:val="24"/>
          <w:lang w:eastAsia="ru-RU"/>
        </w:rPr>
        <w:t xml:space="preserve"> </w:t>
      </w:r>
      <w:r w:rsidRPr="00D232FF">
        <w:rPr>
          <w:rFonts w:ascii="Times New Roman" w:hAnsi="Times New Roman"/>
          <w:sz w:val="28"/>
          <w:szCs w:val="24"/>
          <w:lang w:eastAsia="ru-RU"/>
        </w:rPr>
        <w:t>исчисления,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полнотой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своевременности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внесения</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соответствующий</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платежей,</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соблюдением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валютного</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Деятельность</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регламентируется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основании</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закона</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органах</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кодекса.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Задачи</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Pr>
          <w:rFonts w:ascii="Times New Roman" w:hAnsi="Times New Roman"/>
          <w:sz w:val="28"/>
          <w:szCs w:val="24"/>
          <w:lang w:eastAsia="ru-RU"/>
        </w:rPr>
        <w:t xml:space="preserve"> </w:t>
      </w:r>
      <w:r w:rsidRPr="00D232FF">
        <w:rPr>
          <w:rFonts w:ascii="Times New Roman" w:hAnsi="Times New Roman"/>
          <w:sz w:val="28"/>
          <w:szCs w:val="24"/>
          <w:lang w:eastAsia="ru-RU"/>
        </w:rPr>
        <w:t>со</w:t>
      </w:r>
      <w:r>
        <w:rPr>
          <w:rFonts w:ascii="Times New Roman" w:hAnsi="Times New Roman"/>
          <w:sz w:val="28"/>
          <w:szCs w:val="24"/>
          <w:lang w:eastAsia="ru-RU"/>
        </w:rPr>
        <w:t xml:space="preserve"> </w:t>
      </w:r>
      <w:r w:rsidRPr="00D232FF">
        <w:rPr>
          <w:rFonts w:ascii="Times New Roman" w:hAnsi="Times New Roman"/>
          <w:sz w:val="28"/>
          <w:szCs w:val="24"/>
          <w:lang w:eastAsia="ru-RU"/>
        </w:rPr>
        <w:t>стороны</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1)</w:t>
      </w:r>
      <w:r>
        <w:rPr>
          <w:rFonts w:ascii="Times New Roman" w:hAnsi="Times New Roman"/>
          <w:sz w:val="28"/>
          <w:szCs w:val="24"/>
          <w:lang w:eastAsia="ru-RU"/>
        </w:rPr>
        <w:t xml:space="preserve"> </w:t>
      </w:r>
      <w:r w:rsidRPr="00D232FF">
        <w:rPr>
          <w:rFonts w:ascii="Times New Roman" w:hAnsi="Times New Roman"/>
          <w:sz w:val="28"/>
          <w:szCs w:val="24"/>
          <w:lang w:eastAsia="ru-RU"/>
        </w:rPr>
        <w:t>Выявление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суммы</w:t>
      </w:r>
      <w:r>
        <w:rPr>
          <w:rFonts w:ascii="Times New Roman" w:hAnsi="Times New Roman"/>
          <w:sz w:val="28"/>
          <w:szCs w:val="24"/>
          <w:lang w:eastAsia="ru-RU"/>
        </w:rPr>
        <w:t xml:space="preserve"> </w:t>
      </w:r>
      <w:r w:rsidRPr="00D232FF">
        <w:rPr>
          <w:rFonts w:ascii="Times New Roman" w:hAnsi="Times New Roman"/>
          <w:sz w:val="28"/>
          <w:szCs w:val="24"/>
          <w:lang w:eastAsia="ru-RU"/>
        </w:rPr>
        <w:t>сокрытого</w:t>
      </w:r>
      <w:r>
        <w:rPr>
          <w:rFonts w:ascii="Times New Roman" w:hAnsi="Times New Roman"/>
          <w:sz w:val="28"/>
          <w:szCs w:val="24"/>
          <w:lang w:eastAsia="ru-RU"/>
        </w:rPr>
        <w:t xml:space="preserve"> </w:t>
      </w:r>
      <w:r w:rsidRPr="00D232FF">
        <w:rPr>
          <w:rFonts w:ascii="Times New Roman" w:hAnsi="Times New Roman"/>
          <w:sz w:val="28"/>
          <w:szCs w:val="24"/>
          <w:lang w:eastAsia="ru-RU"/>
        </w:rPr>
        <w:t>от</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налогообложения</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дохода,</w:t>
      </w:r>
      <w:r>
        <w:rPr>
          <w:rFonts w:ascii="Times New Roman" w:hAnsi="Times New Roman"/>
          <w:sz w:val="28"/>
          <w:szCs w:val="24"/>
          <w:lang w:eastAsia="ru-RU"/>
        </w:rPr>
        <w:t xml:space="preserve"> </w:t>
      </w:r>
      <w:r w:rsidRPr="00D232FF">
        <w:rPr>
          <w:rFonts w:ascii="Times New Roman" w:hAnsi="Times New Roman"/>
          <w:sz w:val="28"/>
          <w:szCs w:val="24"/>
          <w:lang w:eastAsia="ru-RU"/>
        </w:rPr>
        <w:t>сокрытой</w:t>
      </w:r>
      <w:r>
        <w:rPr>
          <w:rFonts w:ascii="Times New Roman" w:hAnsi="Times New Roman"/>
          <w:sz w:val="28"/>
          <w:szCs w:val="24"/>
          <w:lang w:eastAsia="ru-RU"/>
        </w:rPr>
        <w:t xml:space="preserve"> </w:t>
      </w:r>
      <w:r w:rsidRPr="00D232FF">
        <w:rPr>
          <w:rFonts w:ascii="Times New Roman" w:hAnsi="Times New Roman"/>
          <w:sz w:val="28"/>
          <w:szCs w:val="24"/>
          <w:lang w:eastAsia="ru-RU"/>
        </w:rPr>
        <w:t>(заниженной)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прибыли.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2)</w:t>
      </w:r>
      <w:r>
        <w:rPr>
          <w:rFonts w:ascii="Times New Roman" w:hAnsi="Times New Roman"/>
          <w:sz w:val="28"/>
          <w:szCs w:val="24"/>
          <w:lang w:eastAsia="ru-RU"/>
        </w:rPr>
        <w:t xml:space="preserve"> </w:t>
      </w:r>
      <w:r w:rsidRPr="00D232FF">
        <w:rPr>
          <w:rFonts w:ascii="Times New Roman" w:hAnsi="Times New Roman"/>
          <w:sz w:val="28"/>
          <w:szCs w:val="24"/>
          <w:lang w:eastAsia="ru-RU"/>
        </w:rPr>
        <w:t>Изыскание</w:t>
      </w:r>
      <w:r>
        <w:rPr>
          <w:rFonts w:ascii="Times New Roman" w:hAnsi="Times New Roman"/>
          <w:sz w:val="28"/>
          <w:szCs w:val="24"/>
          <w:lang w:eastAsia="ru-RU"/>
        </w:rPr>
        <w:t xml:space="preserve"> </w:t>
      </w:r>
      <w:r w:rsidRPr="00D232FF">
        <w:rPr>
          <w:rFonts w:ascii="Times New Roman" w:hAnsi="Times New Roman"/>
          <w:sz w:val="28"/>
          <w:szCs w:val="24"/>
          <w:lang w:eastAsia="ru-RU"/>
        </w:rPr>
        <w:t>дополнительных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платежей</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доходы</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Налоговые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обязаны</w:t>
      </w:r>
      <w:r>
        <w:rPr>
          <w:rFonts w:ascii="Times New Roman" w:hAnsi="Times New Roman"/>
          <w:sz w:val="28"/>
          <w:szCs w:val="24"/>
          <w:lang w:eastAsia="ru-RU"/>
        </w:rPr>
        <w:t xml:space="preserve"> </w:t>
      </w:r>
      <w:r w:rsidRPr="00D232FF">
        <w:rPr>
          <w:rFonts w:ascii="Times New Roman" w:hAnsi="Times New Roman"/>
          <w:sz w:val="28"/>
          <w:szCs w:val="24"/>
          <w:lang w:eastAsia="ru-RU"/>
        </w:rPr>
        <w:t>вести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установленном</w:t>
      </w:r>
      <w:r>
        <w:rPr>
          <w:rFonts w:ascii="Times New Roman" w:hAnsi="Times New Roman"/>
          <w:sz w:val="28"/>
          <w:szCs w:val="24"/>
          <w:lang w:eastAsia="ru-RU"/>
        </w:rPr>
        <w:t xml:space="preserve"> </w:t>
      </w:r>
      <w:r w:rsidRPr="00D232FF">
        <w:rPr>
          <w:rFonts w:ascii="Times New Roman" w:hAnsi="Times New Roman"/>
          <w:sz w:val="28"/>
          <w:szCs w:val="24"/>
          <w:lang w:eastAsia="ru-RU"/>
        </w:rPr>
        <w:t>порядке</w:t>
      </w:r>
      <w:r>
        <w:rPr>
          <w:rFonts w:ascii="Times New Roman" w:hAnsi="Times New Roman"/>
          <w:sz w:val="28"/>
          <w:szCs w:val="24"/>
          <w:lang w:eastAsia="ru-RU"/>
        </w:rPr>
        <w:t xml:space="preserve"> </w:t>
      </w:r>
      <w:r w:rsidRPr="00D232FF">
        <w:rPr>
          <w:rFonts w:ascii="Times New Roman" w:hAnsi="Times New Roman"/>
          <w:sz w:val="28"/>
          <w:szCs w:val="24"/>
          <w:lang w:eastAsia="ru-RU"/>
        </w:rPr>
        <w:t>учет</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налогоплательщиков,</w:t>
      </w:r>
      <w:r>
        <w:rPr>
          <w:rFonts w:ascii="Times New Roman" w:hAnsi="Times New Roman"/>
          <w:sz w:val="28"/>
          <w:szCs w:val="24"/>
          <w:lang w:eastAsia="ru-RU"/>
        </w:rPr>
        <w:t xml:space="preserve"> </w:t>
      </w:r>
      <w:r w:rsidRPr="00D232FF">
        <w:rPr>
          <w:rFonts w:ascii="Times New Roman" w:hAnsi="Times New Roman"/>
          <w:sz w:val="28"/>
          <w:szCs w:val="24"/>
          <w:lang w:eastAsia="ru-RU"/>
        </w:rPr>
        <w:t>проводить</w:t>
      </w:r>
      <w:r>
        <w:rPr>
          <w:rFonts w:ascii="Times New Roman" w:hAnsi="Times New Roman"/>
          <w:sz w:val="28"/>
          <w:szCs w:val="24"/>
          <w:lang w:eastAsia="ru-RU"/>
        </w:rPr>
        <w:t xml:space="preserve"> </w:t>
      </w:r>
      <w:r w:rsidRPr="00D232FF">
        <w:rPr>
          <w:rFonts w:ascii="Times New Roman" w:hAnsi="Times New Roman"/>
          <w:sz w:val="28"/>
          <w:szCs w:val="24"/>
          <w:lang w:eastAsia="ru-RU"/>
        </w:rPr>
        <w:t>разъяснительную</w:t>
      </w:r>
      <w:r>
        <w:rPr>
          <w:rFonts w:ascii="Times New Roman" w:hAnsi="Times New Roman"/>
          <w:sz w:val="28"/>
          <w:szCs w:val="24"/>
          <w:lang w:eastAsia="ru-RU"/>
        </w:rPr>
        <w:t xml:space="preserve"> </w:t>
      </w:r>
      <w:r w:rsidRPr="00D232FF">
        <w:rPr>
          <w:rFonts w:ascii="Times New Roman" w:hAnsi="Times New Roman"/>
          <w:sz w:val="28"/>
          <w:szCs w:val="24"/>
          <w:lang w:eastAsia="ru-RU"/>
        </w:rPr>
        <w:t>работу</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применению</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информировать</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налогоплательщиков</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действующих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сборах;</w:t>
      </w:r>
      <w:r>
        <w:rPr>
          <w:rFonts w:ascii="Times New Roman" w:hAnsi="Times New Roman"/>
          <w:sz w:val="28"/>
          <w:szCs w:val="24"/>
          <w:lang w:eastAsia="ru-RU"/>
        </w:rPr>
        <w:t xml:space="preserve"> </w:t>
      </w:r>
      <w:r w:rsidRPr="00D232FF">
        <w:rPr>
          <w:rFonts w:ascii="Times New Roman" w:hAnsi="Times New Roman"/>
          <w:sz w:val="28"/>
          <w:szCs w:val="24"/>
          <w:lang w:eastAsia="ru-RU"/>
        </w:rPr>
        <w:t>обязаны</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осуществлять</w:t>
      </w:r>
      <w:r>
        <w:rPr>
          <w:rFonts w:ascii="Times New Roman" w:hAnsi="Times New Roman"/>
          <w:sz w:val="28"/>
          <w:szCs w:val="24"/>
          <w:lang w:eastAsia="ru-RU"/>
        </w:rPr>
        <w:t xml:space="preserve"> </w:t>
      </w:r>
      <w:r w:rsidRPr="00D232FF">
        <w:rPr>
          <w:rFonts w:ascii="Times New Roman" w:hAnsi="Times New Roman"/>
          <w:sz w:val="28"/>
          <w:szCs w:val="24"/>
          <w:lang w:eastAsia="ru-RU"/>
        </w:rPr>
        <w:t>возврат</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зачет</w:t>
      </w:r>
      <w:r>
        <w:rPr>
          <w:rFonts w:ascii="Times New Roman" w:hAnsi="Times New Roman"/>
          <w:sz w:val="28"/>
          <w:szCs w:val="24"/>
          <w:lang w:eastAsia="ru-RU"/>
        </w:rPr>
        <w:t xml:space="preserve"> </w:t>
      </w:r>
      <w:r w:rsidRPr="00D232FF">
        <w:rPr>
          <w:rFonts w:ascii="Times New Roman" w:hAnsi="Times New Roman"/>
          <w:sz w:val="28"/>
          <w:szCs w:val="24"/>
          <w:lang w:eastAsia="ru-RU"/>
        </w:rPr>
        <w:t>излишне</w:t>
      </w:r>
      <w:r>
        <w:rPr>
          <w:rFonts w:ascii="Times New Roman" w:hAnsi="Times New Roman"/>
          <w:sz w:val="28"/>
          <w:szCs w:val="24"/>
          <w:lang w:eastAsia="ru-RU"/>
        </w:rPr>
        <w:t xml:space="preserve"> </w:t>
      </w:r>
      <w:r w:rsidRPr="00D232FF">
        <w:rPr>
          <w:rFonts w:ascii="Times New Roman" w:hAnsi="Times New Roman"/>
          <w:sz w:val="28"/>
          <w:szCs w:val="24"/>
          <w:lang w:eastAsia="ru-RU"/>
        </w:rPr>
        <w:t>уплаченных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взысканных</w:t>
      </w:r>
      <w:r>
        <w:rPr>
          <w:rFonts w:ascii="Times New Roman" w:hAnsi="Times New Roman"/>
          <w:sz w:val="28"/>
          <w:szCs w:val="24"/>
          <w:lang w:eastAsia="ru-RU"/>
        </w:rPr>
        <w:t xml:space="preserve"> </w:t>
      </w:r>
      <w:r w:rsidRPr="00D232FF">
        <w:rPr>
          <w:rFonts w:ascii="Times New Roman" w:hAnsi="Times New Roman"/>
          <w:sz w:val="28"/>
          <w:szCs w:val="24"/>
          <w:lang w:eastAsia="ru-RU"/>
        </w:rPr>
        <w:t>сумм</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пеней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Налоговые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вправе:</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1.</w:t>
      </w:r>
      <w:r>
        <w:rPr>
          <w:rFonts w:ascii="Times New Roman" w:hAnsi="Times New Roman"/>
          <w:sz w:val="28"/>
          <w:szCs w:val="24"/>
          <w:lang w:eastAsia="ru-RU"/>
        </w:rPr>
        <w:t xml:space="preserve"> </w:t>
      </w:r>
      <w:r w:rsidRPr="00D232FF">
        <w:rPr>
          <w:rFonts w:ascii="Times New Roman" w:hAnsi="Times New Roman"/>
          <w:sz w:val="28"/>
          <w:szCs w:val="24"/>
          <w:lang w:eastAsia="ru-RU"/>
        </w:rPr>
        <w:t>Производить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органах</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государственной</w:t>
      </w:r>
      <w:r>
        <w:rPr>
          <w:rFonts w:ascii="Times New Roman" w:hAnsi="Times New Roman"/>
          <w:sz w:val="28"/>
          <w:szCs w:val="24"/>
          <w:lang w:eastAsia="ru-RU"/>
        </w:rPr>
        <w:t xml:space="preserve"> </w:t>
      </w:r>
      <w:r w:rsidRPr="00D232FF">
        <w:rPr>
          <w:rFonts w:ascii="Times New Roman" w:hAnsi="Times New Roman"/>
          <w:sz w:val="28"/>
          <w:szCs w:val="24"/>
          <w:lang w:eastAsia="ru-RU"/>
        </w:rPr>
        <w:t>власти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органах</w:t>
      </w:r>
      <w:r>
        <w:rPr>
          <w:rFonts w:ascii="Times New Roman" w:hAnsi="Times New Roman"/>
          <w:sz w:val="28"/>
          <w:szCs w:val="24"/>
          <w:lang w:eastAsia="ru-RU"/>
        </w:rPr>
        <w:t xml:space="preserve"> </w:t>
      </w:r>
      <w:r w:rsidRPr="00D232FF">
        <w:rPr>
          <w:rFonts w:ascii="Times New Roman" w:hAnsi="Times New Roman"/>
          <w:sz w:val="28"/>
          <w:szCs w:val="24"/>
          <w:lang w:eastAsia="ru-RU"/>
        </w:rPr>
        <w:t>местного</w:t>
      </w:r>
      <w:r>
        <w:rPr>
          <w:rFonts w:ascii="Times New Roman" w:hAnsi="Times New Roman"/>
          <w:sz w:val="28"/>
          <w:szCs w:val="24"/>
          <w:lang w:eastAsia="ru-RU"/>
        </w:rPr>
        <w:t xml:space="preserve"> </w:t>
      </w:r>
      <w:r w:rsidRPr="00D232FF">
        <w:rPr>
          <w:rFonts w:ascii="Times New Roman" w:hAnsi="Times New Roman"/>
          <w:sz w:val="28"/>
          <w:szCs w:val="24"/>
          <w:lang w:eastAsia="ru-RU"/>
        </w:rPr>
        <w:t>самоуправления,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организациях,</w:t>
      </w:r>
      <w:r>
        <w:rPr>
          <w:rFonts w:ascii="Times New Roman" w:hAnsi="Times New Roman"/>
          <w:sz w:val="28"/>
          <w:szCs w:val="24"/>
          <w:lang w:eastAsia="ru-RU"/>
        </w:rPr>
        <w:t xml:space="preserve"> </w:t>
      </w:r>
      <w:r w:rsidRPr="00D232FF">
        <w:rPr>
          <w:rFonts w:ascii="Times New Roman" w:hAnsi="Times New Roman"/>
          <w:sz w:val="28"/>
          <w:szCs w:val="24"/>
          <w:lang w:eastAsia="ru-RU"/>
        </w:rPr>
        <w:t>у</w:t>
      </w:r>
      <w:r>
        <w:rPr>
          <w:rFonts w:ascii="Times New Roman" w:hAnsi="Times New Roman"/>
          <w:sz w:val="28"/>
          <w:szCs w:val="24"/>
          <w:lang w:eastAsia="ru-RU"/>
        </w:rPr>
        <w:t xml:space="preserve"> </w:t>
      </w:r>
      <w:r w:rsidRPr="00D232FF">
        <w:rPr>
          <w:rFonts w:ascii="Times New Roman" w:hAnsi="Times New Roman"/>
          <w:sz w:val="28"/>
          <w:szCs w:val="24"/>
          <w:lang w:eastAsia="ru-RU"/>
        </w:rPr>
        <w:t>граждан</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иностранных</w:t>
      </w:r>
      <w:r>
        <w:rPr>
          <w:rFonts w:ascii="Times New Roman" w:hAnsi="Times New Roman"/>
          <w:sz w:val="28"/>
          <w:szCs w:val="24"/>
          <w:lang w:eastAsia="ru-RU"/>
        </w:rPr>
        <w:t xml:space="preserve"> </w:t>
      </w:r>
      <w:r w:rsidRPr="00D232FF">
        <w:rPr>
          <w:rFonts w:ascii="Times New Roman" w:hAnsi="Times New Roman"/>
          <w:sz w:val="28"/>
          <w:szCs w:val="24"/>
          <w:lang w:eastAsia="ru-RU"/>
        </w:rPr>
        <w:t>граждан</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лиц</w:t>
      </w:r>
      <w:r>
        <w:rPr>
          <w:rFonts w:ascii="Times New Roman" w:hAnsi="Times New Roman"/>
          <w:sz w:val="28"/>
          <w:szCs w:val="24"/>
          <w:lang w:eastAsia="ru-RU"/>
        </w:rPr>
        <w:t xml:space="preserve"> </w:t>
      </w:r>
      <w:r w:rsidRPr="00D232FF">
        <w:rPr>
          <w:rFonts w:ascii="Times New Roman" w:hAnsi="Times New Roman"/>
          <w:sz w:val="28"/>
          <w:szCs w:val="24"/>
          <w:lang w:eastAsia="ru-RU"/>
        </w:rPr>
        <w:t>без</w:t>
      </w:r>
      <w:r>
        <w:rPr>
          <w:rFonts w:ascii="Times New Roman" w:hAnsi="Times New Roman"/>
          <w:sz w:val="28"/>
          <w:szCs w:val="24"/>
          <w:lang w:eastAsia="ru-RU"/>
        </w:rPr>
        <w:t xml:space="preserve"> </w:t>
      </w:r>
      <w:r w:rsidRPr="00D232FF">
        <w:rPr>
          <w:rFonts w:ascii="Times New Roman" w:hAnsi="Times New Roman"/>
          <w:sz w:val="28"/>
          <w:szCs w:val="24"/>
          <w:lang w:eastAsia="ru-RU"/>
        </w:rPr>
        <w:t>гражданства</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проверки</w:t>
      </w:r>
      <w:r>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документов,</w:t>
      </w:r>
      <w:r>
        <w:rPr>
          <w:rFonts w:ascii="Times New Roman" w:hAnsi="Times New Roman"/>
          <w:sz w:val="28"/>
          <w:szCs w:val="24"/>
          <w:lang w:eastAsia="ru-RU"/>
        </w:rPr>
        <w:t xml:space="preserve"> </w:t>
      </w:r>
      <w:r w:rsidRPr="00D232FF">
        <w:rPr>
          <w:rFonts w:ascii="Times New Roman" w:hAnsi="Times New Roman"/>
          <w:sz w:val="28"/>
          <w:szCs w:val="24"/>
          <w:lang w:eastAsia="ru-RU"/>
        </w:rPr>
        <w:t>бухгалтерских</w:t>
      </w:r>
      <w:r>
        <w:rPr>
          <w:rFonts w:ascii="Times New Roman" w:hAnsi="Times New Roman"/>
          <w:sz w:val="28"/>
          <w:szCs w:val="24"/>
          <w:lang w:eastAsia="ru-RU"/>
        </w:rPr>
        <w:t xml:space="preserve"> </w:t>
      </w:r>
      <w:r w:rsidRPr="00D232FF">
        <w:rPr>
          <w:rFonts w:ascii="Times New Roman" w:hAnsi="Times New Roman"/>
          <w:sz w:val="28"/>
          <w:szCs w:val="24"/>
          <w:lang w:eastAsia="ru-RU"/>
        </w:rPr>
        <w:t>книг,</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отчетов,</w:t>
      </w:r>
      <w:r>
        <w:rPr>
          <w:rFonts w:ascii="Times New Roman" w:hAnsi="Times New Roman"/>
          <w:sz w:val="28"/>
          <w:szCs w:val="24"/>
          <w:lang w:eastAsia="ru-RU"/>
        </w:rPr>
        <w:t xml:space="preserve"> </w:t>
      </w:r>
      <w:r w:rsidRPr="00D232FF">
        <w:rPr>
          <w:rFonts w:ascii="Times New Roman" w:hAnsi="Times New Roman"/>
          <w:sz w:val="28"/>
          <w:szCs w:val="24"/>
          <w:lang w:eastAsia="ru-RU"/>
        </w:rPr>
        <w:t>деклараций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документов,</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связанных</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исчислением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уплатой</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Pr>
          <w:rFonts w:ascii="Times New Roman" w:hAnsi="Times New Roman"/>
          <w:sz w:val="28"/>
          <w:szCs w:val="24"/>
          <w:lang w:eastAsia="ru-RU"/>
        </w:rPr>
        <w:t xml:space="preserve"> </w:t>
      </w:r>
      <w:r w:rsidRPr="00D232FF">
        <w:rPr>
          <w:rFonts w:ascii="Times New Roman" w:hAnsi="Times New Roman"/>
          <w:sz w:val="28"/>
          <w:szCs w:val="24"/>
          <w:lang w:eastAsia="ru-RU"/>
        </w:rPr>
        <w:t>обязательных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платежей</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бюджет;</w:t>
      </w:r>
      <w:r>
        <w:rPr>
          <w:rFonts w:ascii="Times New Roman" w:hAnsi="Times New Roman"/>
          <w:sz w:val="28"/>
          <w:szCs w:val="24"/>
          <w:lang w:eastAsia="ru-RU"/>
        </w:rPr>
        <w:t xml:space="preserve"> </w:t>
      </w:r>
      <w:r w:rsidRPr="00D232FF">
        <w:rPr>
          <w:rFonts w:ascii="Times New Roman" w:hAnsi="Times New Roman"/>
          <w:sz w:val="28"/>
          <w:szCs w:val="24"/>
          <w:lang w:eastAsia="ru-RU"/>
        </w:rPr>
        <w:t>получать</w:t>
      </w:r>
      <w:r>
        <w:rPr>
          <w:rFonts w:ascii="Times New Roman" w:hAnsi="Times New Roman"/>
          <w:sz w:val="28"/>
          <w:szCs w:val="24"/>
          <w:lang w:eastAsia="ru-RU"/>
        </w:rPr>
        <w:t xml:space="preserve"> </w:t>
      </w:r>
      <w:r w:rsidRPr="00D232FF">
        <w:rPr>
          <w:rFonts w:ascii="Times New Roman" w:hAnsi="Times New Roman"/>
          <w:sz w:val="28"/>
          <w:szCs w:val="24"/>
          <w:lang w:eastAsia="ru-RU"/>
        </w:rPr>
        <w:t>необходимые</w:t>
      </w:r>
      <w:r>
        <w:rPr>
          <w:rFonts w:ascii="Times New Roman" w:hAnsi="Times New Roman"/>
          <w:sz w:val="28"/>
          <w:szCs w:val="24"/>
          <w:lang w:eastAsia="ru-RU"/>
        </w:rPr>
        <w:t xml:space="preserve"> </w:t>
      </w:r>
      <w:r w:rsidRPr="00D232FF">
        <w:rPr>
          <w:rFonts w:ascii="Times New Roman" w:hAnsi="Times New Roman"/>
          <w:sz w:val="28"/>
          <w:szCs w:val="24"/>
          <w:lang w:eastAsia="ru-RU"/>
        </w:rPr>
        <w:t>сведения</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вопросам</w:t>
      </w:r>
      <w:r>
        <w:rPr>
          <w:rFonts w:ascii="Times New Roman" w:hAnsi="Times New Roman"/>
          <w:sz w:val="28"/>
          <w:szCs w:val="24"/>
          <w:lang w:eastAsia="ru-RU"/>
        </w:rPr>
        <w:t xml:space="preserve"> </w:t>
      </w:r>
      <w:r w:rsidRPr="00D232FF">
        <w:rPr>
          <w:rFonts w:ascii="Times New Roman" w:hAnsi="Times New Roman"/>
          <w:sz w:val="28"/>
          <w:szCs w:val="24"/>
          <w:lang w:eastAsia="ru-RU"/>
        </w:rPr>
        <w:t>возникающим</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проверках.</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2</w:t>
      </w:r>
      <w:r>
        <w:rPr>
          <w:rFonts w:ascii="Times New Roman" w:hAnsi="Times New Roman"/>
          <w:sz w:val="28"/>
          <w:szCs w:val="24"/>
          <w:lang w:eastAsia="ru-RU"/>
        </w:rPr>
        <w:t>.</w:t>
      </w:r>
      <w:r>
        <w:rPr>
          <w:rFonts w:ascii="Times New Roman" w:hAnsi="Times New Roman"/>
          <w:sz w:val="28"/>
          <w:lang w:eastAsia="ru-RU"/>
        </w:rPr>
        <w:t xml:space="preserve"> </w:t>
      </w:r>
      <w:r w:rsidRPr="00D232FF">
        <w:rPr>
          <w:rFonts w:ascii="Times New Roman" w:hAnsi="Times New Roman"/>
          <w:sz w:val="28"/>
          <w:szCs w:val="24"/>
          <w:lang w:eastAsia="ru-RU"/>
        </w:rPr>
        <w:t>Обследовать</w:t>
      </w:r>
      <w:r>
        <w:rPr>
          <w:rFonts w:ascii="Times New Roman" w:hAnsi="Times New Roman"/>
          <w:sz w:val="28"/>
          <w:szCs w:val="24"/>
          <w:lang w:eastAsia="ru-RU"/>
        </w:rPr>
        <w:t xml:space="preserve"> </w:t>
      </w:r>
      <w:r w:rsidRPr="00D232FF">
        <w:rPr>
          <w:rFonts w:ascii="Times New Roman" w:hAnsi="Times New Roman"/>
          <w:sz w:val="28"/>
          <w:szCs w:val="24"/>
          <w:lang w:eastAsia="ru-RU"/>
        </w:rPr>
        <w:t>любые</w:t>
      </w:r>
      <w:r>
        <w:rPr>
          <w:rFonts w:ascii="Times New Roman" w:hAnsi="Times New Roman"/>
          <w:sz w:val="28"/>
          <w:szCs w:val="24"/>
          <w:lang w:eastAsia="ru-RU"/>
        </w:rPr>
        <w:t xml:space="preserve"> </w:t>
      </w:r>
      <w:r w:rsidRPr="00D232FF">
        <w:rPr>
          <w:rFonts w:ascii="Times New Roman" w:hAnsi="Times New Roman"/>
          <w:sz w:val="28"/>
          <w:szCs w:val="24"/>
          <w:lang w:eastAsia="ru-RU"/>
        </w:rPr>
        <w:t>используемые</w:t>
      </w:r>
      <w:r>
        <w:rPr>
          <w:rFonts w:ascii="Times New Roman" w:hAnsi="Times New Roman"/>
          <w:sz w:val="28"/>
          <w:szCs w:val="24"/>
          <w:lang w:eastAsia="ru-RU"/>
        </w:rPr>
        <w:t xml:space="preserve"> </w:t>
      </w:r>
      <w:r w:rsidRPr="00D232FF">
        <w:rPr>
          <w:rFonts w:ascii="Times New Roman" w:hAnsi="Times New Roman"/>
          <w:sz w:val="28"/>
          <w:szCs w:val="24"/>
          <w:lang w:eastAsia="ru-RU"/>
        </w:rPr>
        <w:t>для</w:t>
      </w:r>
      <w:r>
        <w:rPr>
          <w:rFonts w:ascii="Times New Roman" w:hAnsi="Times New Roman"/>
          <w:sz w:val="28"/>
          <w:szCs w:val="24"/>
          <w:lang w:eastAsia="ru-RU"/>
        </w:rPr>
        <w:t xml:space="preserve"> </w:t>
      </w:r>
      <w:r w:rsidRPr="00D232FF">
        <w:rPr>
          <w:rFonts w:ascii="Times New Roman" w:hAnsi="Times New Roman"/>
          <w:sz w:val="28"/>
          <w:szCs w:val="24"/>
          <w:lang w:eastAsia="ru-RU"/>
        </w:rPr>
        <w:t>извлечения</w:t>
      </w:r>
      <w:r>
        <w:rPr>
          <w:rFonts w:ascii="Times New Roman" w:hAnsi="Times New Roman"/>
          <w:sz w:val="28"/>
          <w:szCs w:val="24"/>
          <w:lang w:eastAsia="ru-RU"/>
        </w:rPr>
        <w:t xml:space="preserve"> </w:t>
      </w:r>
      <w:r w:rsidRPr="00D232FF">
        <w:rPr>
          <w:rFonts w:ascii="Times New Roman" w:hAnsi="Times New Roman"/>
          <w:sz w:val="28"/>
          <w:szCs w:val="24"/>
          <w:lang w:eastAsia="ru-RU"/>
        </w:rPr>
        <w:t>доходов</w:t>
      </w:r>
      <w:r>
        <w:rPr>
          <w:rFonts w:ascii="Times New Roman" w:hAnsi="Times New Roman"/>
          <w:sz w:val="28"/>
          <w:szCs w:val="24"/>
          <w:lang w:eastAsia="ru-RU"/>
        </w:rPr>
        <w:t xml:space="preserve"> </w:t>
      </w:r>
      <w:r w:rsidRPr="00D232FF">
        <w:rPr>
          <w:rFonts w:ascii="Times New Roman" w:hAnsi="Times New Roman"/>
          <w:sz w:val="28"/>
          <w:szCs w:val="24"/>
          <w:lang w:eastAsia="ru-RU"/>
        </w:rPr>
        <w:t>либо</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связанные</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содержанием</w:t>
      </w:r>
      <w:r>
        <w:rPr>
          <w:rFonts w:ascii="Times New Roman" w:hAnsi="Times New Roman"/>
          <w:sz w:val="28"/>
          <w:szCs w:val="24"/>
          <w:lang w:eastAsia="ru-RU"/>
        </w:rPr>
        <w:t xml:space="preserve"> </w:t>
      </w:r>
      <w:r w:rsidRPr="00D232FF">
        <w:rPr>
          <w:rFonts w:ascii="Times New Roman" w:hAnsi="Times New Roman"/>
          <w:sz w:val="28"/>
          <w:szCs w:val="24"/>
          <w:lang w:eastAsia="ru-RU"/>
        </w:rPr>
        <w:t>объектов</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налогообложения</w:t>
      </w:r>
      <w:r>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производственные,</w:t>
      </w:r>
      <w:r>
        <w:rPr>
          <w:rFonts w:ascii="Times New Roman" w:hAnsi="Times New Roman"/>
          <w:sz w:val="28"/>
          <w:szCs w:val="24"/>
          <w:lang w:eastAsia="ru-RU"/>
        </w:rPr>
        <w:t xml:space="preserve"> </w:t>
      </w:r>
      <w:r w:rsidRPr="00D232FF">
        <w:rPr>
          <w:rFonts w:ascii="Times New Roman" w:hAnsi="Times New Roman"/>
          <w:sz w:val="28"/>
          <w:szCs w:val="24"/>
          <w:lang w:eastAsia="ru-RU"/>
        </w:rPr>
        <w:t>складские,</w:t>
      </w:r>
      <w:r>
        <w:rPr>
          <w:rFonts w:ascii="Times New Roman" w:hAnsi="Times New Roman"/>
          <w:sz w:val="28"/>
          <w:szCs w:val="24"/>
          <w:lang w:eastAsia="ru-RU"/>
        </w:rPr>
        <w:t xml:space="preserve"> </w:t>
      </w:r>
      <w:r w:rsidRPr="00D232FF">
        <w:rPr>
          <w:rFonts w:ascii="Times New Roman" w:hAnsi="Times New Roman"/>
          <w:sz w:val="28"/>
          <w:szCs w:val="24"/>
          <w:lang w:eastAsia="ru-RU"/>
        </w:rPr>
        <w:t>торговые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иные</w:t>
      </w:r>
      <w:r>
        <w:rPr>
          <w:rFonts w:ascii="Times New Roman" w:hAnsi="Times New Roman"/>
          <w:sz w:val="28"/>
          <w:szCs w:val="24"/>
          <w:lang w:eastAsia="ru-RU"/>
        </w:rPr>
        <w:t xml:space="preserve"> </w:t>
      </w:r>
      <w:r w:rsidRPr="00D232FF">
        <w:rPr>
          <w:rFonts w:ascii="Times New Roman" w:hAnsi="Times New Roman"/>
          <w:sz w:val="28"/>
          <w:szCs w:val="24"/>
          <w:lang w:eastAsia="ru-RU"/>
        </w:rPr>
        <w:t>помещения</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граждан.</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3.</w:t>
      </w:r>
      <w:r>
        <w:rPr>
          <w:rFonts w:ascii="Times New Roman" w:hAnsi="Times New Roman"/>
          <w:sz w:val="28"/>
          <w:szCs w:val="24"/>
          <w:lang w:eastAsia="ru-RU"/>
        </w:rPr>
        <w:t xml:space="preserve"> </w:t>
      </w:r>
      <w:r w:rsidRPr="00D232FF">
        <w:rPr>
          <w:rFonts w:ascii="Times New Roman" w:hAnsi="Times New Roman"/>
          <w:sz w:val="28"/>
          <w:szCs w:val="24"/>
          <w:lang w:eastAsia="ru-RU"/>
        </w:rPr>
        <w:t>Требовать</w:t>
      </w:r>
      <w:r>
        <w:rPr>
          <w:rFonts w:ascii="Times New Roman" w:hAnsi="Times New Roman"/>
          <w:sz w:val="28"/>
          <w:szCs w:val="24"/>
          <w:lang w:eastAsia="ru-RU"/>
        </w:rPr>
        <w:t xml:space="preserve"> </w:t>
      </w:r>
      <w:r w:rsidRPr="00D232FF">
        <w:rPr>
          <w:rFonts w:ascii="Times New Roman" w:hAnsi="Times New Roman"/>
          <w:sz w:val="28"/>
          <w:szCs w:val="24"/>
          <w:lang w:eastAsia="ru-RU"/>
        </w:rPr>
        <w:t>от</w:t>
      </w:r>
      <w:r>
        <w:rPr>
          <w:rFonts w:ascii="Times New Roman" w:hAnsi="Times New Roman"/>
          <w:sz w:val="28"/>
          <w:szCs w:val="24"/>
          <w:lang w:eastAsia="ru-RU"/>
        </w:rPr>
        <w:t xml:space="preserve"> </w:t>
      </w:r>
      <w:r w:rsidRPr="00D232FF">
        <w:rPr>
          <w:rFonts w:ascii="Times New Roman" w:hAnsi="Times New Roman"/>
          <w:sz w:val="28"/>
          <w:szCs w:val="24"/>
          <w:lang w:eastAsia="ru-RU"/>
        </w:rPr>
        <w:t>руководителей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других</w:t>
      </w:r>
      <w:r>
        <w:rPr>
          <w:rFonts w:ascii="Times New Roman" w:hAnsi="Times New Roman"/>
          <w:sz w:val="28"/>
          <w:szCs w:val="24"/>
          <w:lang w:eastAsia="ru-RU"/>
        </w:rPr>
        <w:t xml:space="preserve"> </w:t>
      </w:r>
      <w:r w:rsidRPr="00D232FF">
        <w:rPr>
          <w:rFonts w:ascii="Times New Roman" w:hAnsi="Times New Roman"/>
          <w:sz w:val="28"/>
          <w:szCs w:val="24"/>
          <w:lang w:eastAsia="ru-RU"/>
        </w:rPr>
        <w:t>должностных</w:t>
      </w:r>
      <w:r>
        <w:rPr>
          <w:rFonts w:ascii="Times New Roman" w:hAnsi="Times New Roman"/>
          <w:sz w:val="28"/>
          <w:szCs w:val="24"/>
          <w:lang w:eastAsia="ru-RU"/>
        </w:rPr>
        <w:t xml:space="preserve"> </w:t>
      </w:r>
      <w:r w:rsidRPr="00D232FF">
        <w:rPr>
          <w:rFonts w:ascii="Times New Roman" w:hAnsi="Times New Roman"/>
          <w:sz w:val="28"/>
          <w:szCs w:val="24"/>
          <w:lang w:eastAsia="ru-RU"/>
        </w:rPr>
        <w:t>лиц,</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граждан</w:t>
      </w:r>
      <w:r>
        <w:rPr>
          <w:rFonts w:ascii="Times New Roman" w:hAnsi="Times New Roman"/>
          <w:sz w:val="28"/>
          <w:szCs w:val="24"/>
          <w:lang w:eastAsia="ru-RU"/>
        </w:rPr>
        <w:t xml:space="preserve"> </w:t>
      </w:r>
      <w:r w:rsidRPr="00D232FF">
        <w:rPr>
          <w:rFonts w:ascii="Times New Roman" w:hAnsi="Times New Roman"/>
          <w:sz w:val="28"/>
          <w:szCs w:val="24"/>
          <w:lang w:eastAsia="ru-RU"/>
        </w:rPr>
        <w:t>устранения</w:t>
      </w:r>
      <w:r>
        <w:rPr>
          <w:rFonts w:ascii="Times New Roman" w:hAnsi="Times New Roman"/>
          <w:sz w:val="28"/>
          <w:szCs w:val="24"/>
          <w:lang w:eastAsia="ru-RU"/>
        </w:rPr>
        <w:t xml:space="preserve"> </w:t>
      </w:r>
      <w:r w:rsidRPr="00D232FF">
        <w:rPr>
          <w:rFonts w:ascii="Times New Roman" w:hAnsi="Times New Roman"/>
          <w:sz w:val="28"/>
          <w:szCs w:val="24"/>
          <w:lang w:eastAsia="ru-RU"/>
        </w:rPr>
        <w:t>выявленных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нарушений.</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w:t>
      </w:r>
      <w:r>
        <w:rPr>
          <w:rFonts w:ascii="Times New Roman" w:hAnsi="Times New Roman"/>
          <w:sz w:val="28"/>
          <w:szCs w:val="24"/>
          <w:lang w:eastAsia="ru-RU"/>
        </w:rPr>
        <w:t xml:space="preserve"> </w:t>
      </w:r>
      <w:r w:rsidRPr="00D232FF">
        <w:rPr>
          <w:rFonts w:ascii="Times New Roman" w:hAnsi="Times New Roman"/>
          <w:sz w:val="28"/>
          <w:szCs w:val="24"/>
          <w:lang w:eastAsia="ru-RU"/>
        </w:rPr>
        <w:t>Приостанавливать</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расчетным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другим</w:t>
      </w:r>
      <w:r>
        <w:rPr>
          <w:rFonts w:ascii="Times New Roman" w:hAnsi="Times New Roman"/>
          <w:sz w:val="28"/>
          <w:szCs w:val="24"/>
          <w:lang w:eastAsia="ru-RU"/>
        </w:rPr>
        <w:t xml:space="preserve"> </w:t>
      </w:r>
      <w:r w:rsidRPr="00D232FF">
        <w:rPr>
          <w:rFonts w:ascii="Times New Roman" w:hAnsi="Times New Roman"/>
          <w:sz w:val="28"/>
          <w:szCs w:val="24"/>
          <w:lang w:eastAsia="ru-RU"/>
        </w:rPr>
        <w:t>счетам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банках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иных</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финансово-кредитных</w:t>
      </w:r>
      <w:r>
        <w:rPr>
          <w:rFonts w:ascii="Times New Roman" w:hAnsi="Times New Roman"/>
          <w:sz w:val="28"/>
          <w:szCs w:val="24"/>
          <w:lang w:eastAsia="ru-RU"/>
        </w:rPr>
        <w:t xml:space="preserve"> </w:t>
      </w:r>
      <w:r w:rsidRPr="00D232FF">
        <w:rPr>
          <w:rFonts w:ascii="Times New Roman" w:hAnsi="Times New Roman"/>
          <w:sz w:val="28"/>
          <w:szCs w:val="24"/>
          <w:lang w:eastAsia="ru-RU"/>
        </w:rPr>
        <w:t>учреждениях</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случаях</w:t>
      </w:r>
      <w:r>
        <w:rPr>
          <w:rFonts w:ascii="Times New Roman" w:hAnsi="Times New Roman"/>
          <w:sz w:val="28"/>
          <w:szCs w:val="24"/>
          <w:lang w:eastAsia="ru-RU"/>
        </w:rPr>
        <w:t xml:space="preserve"> </w:t>
      </w:r>
      <w:r w:rsidRPr="00D232FF">
        <w:rPr>
          <w:rFonts w:ascii="Times New Roman" w:hAnsi="Times New Roman"/>
          <w:sz w:val="28"/>
          <w:szCs w:val="24"/>
          <w:lang w:eastAsia="ru-RU"/>
        </w:rPr>
        <w:t>непредставления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налоговым</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документов</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связанных</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исчислением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уплатой</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платежей.</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5.</w:t>
      </w:r>
      <w:r>
        <w:rPr>
          <w:rFonts w:ascii="Times New Roman" w:hAnsi="Times New Roman"/>
          <w:sz w:val="28"/>
          <w:szCs w:val="24"/>
          <w:lang w:eastAsia="ru-RU"/>
        </w:rPr>
        <w:t xml:space="preserve"> </w:t>
      </w:r>
      <w:r w:rsidRPr="00D232FF">
        <w:rPr>
          <w:rFonts w:ascii="Times New Roman" w:hAnsi="Times New Roman"/>
          <w:sz w:val="28"/>
          <w:szCs w:val="24"/>
          <w:lang w:eastAsia="ru-RU"/>
        </w:rPr>
        <w:t>Выносить</w:t>
      </w:r>
      <w:r>
        <w:rPr>
          <w:rFonts w:ascii="Times New Roman" w:hAnsi="Times New Roman"/>
          <w:sz w:val="28"/>
          <w:szCs w:val="24"/>
          <w:lang w:eastAsia="ru-RU"/>
        </w:rPr>
        <w:t xml:space="preserve"> </w:t>
      </w:r>
      <w:r w:rsidRPr="00D232FF">
        <w:rPr>
          <w:rFonts w:ascii="Times New Roman" w:hAnsi="Times New Roman"/>
          <w:sz w:val="28"/>
          <w:szCs w:val="24"/>
          <w:lang w:eastAsia="ru-RU"/>
        </w:rPr>
        <w:t>решения</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привлечении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граждан</w:t>
      </w:r>
      <w:r>
        <w:rPr>
          <w:rFonts w:ascii="Times New Roman" w:hAnsi="Times New Roman"/>
          <w:sz w:val="28"/>
          <w:szCs w:val="24"/>
          <w:lang w:eastAsia="ru-RU"/>
        </w:rPr>
        <w:t xml:space="preserve"> </w:t>
      </w:r>
      <w:r w:rsidRPr="00D232FF">
        <w:rPr>
          <w:rFonts w:ascii="Times New Roman" w:hAnsi="Times New Roman"/>
          <w:sz w:val="28"/>
          <w:szCs w:val="24"/>
          <w:lang w:eastAsia="ru-RU"/>
        </w:rPr>
        <w:t>к</w:t>
      </w:r>
      <w:r>
        <w:rPr>
          <w:rFonts w:ascii="Times New Roman" w:hAnsi="Times New Roman"/>
          <w:sz w:val="28"/>
          <w:szCs w:val="24"/>
          <w:lang w:eastAsia="ru-RU"/>
        </w:rPr>
        <w:t xml:space="preserve"> </w:t>
      </w:r>
      <w:r w:rsidRPr="00D232FF">
        <w:rPr>
          <w:rFonts w:ascii="Times New Roman" w:hAnsi="Times New Roman"/>
          <w:sz w:val="28"/>
          <w:szCs w:val="24"/>
          <w:lang w:eastAsia="ru-RU"/>
        </w:rPr>
        <w:t>ответственности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совершение</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правонарушений.</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6.</w:t>
      </w:r>
      <w:r>
        <w:rPr>
          <w:rFonts w:ascii="Times New Roman" w:hAnsi="Times New Roman"/>
          <w:sz w:val="28"/>
          <w:szCs w:val="24"/>
          <w:lang w:eastAsia="ru-RU"/>
        </w:rPr>
        <w:t xml:space="preserve"> </w:t>
      </w:r>
      <w:r w:rsidRPr="00D232FF">
        <w:rPr>
          <w:rFonts w:ascii="Times New Roman" w:hAnsi="Times New Roman"/>
          <w:sz w:val="28"/>
          <w:szCs w:val="24"/>
          <w:lang w:eastAsia="ru-RU"/>
        </w:rPr>
        <w:t>Взыскивать</w:t>
      </w:r>
      <w:r>
        <w:rPr>
          <w:rFonts w:ascii="Times New Roman" w:hAnsi="Times New Roman"/>
          <w:sz w:val="28"/>
          <w:szCs w:val="24"/>
          <w:lang w:eastAsia="ru-RU"/>
        </w:rPr>
        <w:t xml:space="preserve"> </w:t>
      </w:r>
      <w:r w:rsidRPr="00D232FF">
        <w:rPr>
          <w:rFonts w:ascii="Times New Roman" w:hAnsi="Times New Roman"/>
          <w:sz w:val="28"/>
          <w:szCs w:val="24"/>
          <w:lang w:eastAsia="ru-RU"/>
        </w:rPr>
        <w:t>недоимки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пени</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7.</w:t>
      </w:r>
      <w:r>
        <w:rPr>
          <w:rFonts w:ascii="Times New Roman" w:hAnsi="Times New Roman"/>
          <w:sz w:val="28"/>
          <w:szCs w:val="24"/>
          <w:lang w:eastAsia="ru-RU"/>
        </w:rPr>
        <w:t xml:space="preserve"> </w:t>
      </w:r>
      <w:r w:rsidRPr="00D232FF">
        <w:rPr>
          <w:rFonts w:ascii="Times New Roman" w:hAnsi="Times New Roman"/>
          <w:sz w:val="28"/>
          <w:szCs w:val="24"/>
          <w:lang w:eastAsia="ru-RU"/>
        </w:rPr>
        <w:t>Предъявлять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суде</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арбитражном</w:t>
      </w:r>
      <w:r>
        <w:rPr>
          <w:rFonts w:ascii="Times New Roman" w:hAnsi="Times New Roman"/>
          <w:sz w:val="28"/>
          <w:szCs w:val="24"/>
          <w:lang w:eastAsia="ru-RU"/>
        </w:rPr>
        <w:t xml:space="preserve"> </w:t>
      </w:r>
      <w:r w:rsidRPr="00D232FF">
        <w:rPr>
          <w:rFonts w:ascii="Times New Roman" w:hAnsi="Times New Roman"/>
          <w:sz w:val="28"/>
          <w:szCs w:val="24"/>
          <w:lang w:eastAsia="ru-RU"/>
        </w:rPr>
        <w:t>суде</w:t>
      </w:r>
      <w:r>
        <w:rPr>
          <w:rFonts w:ascii="Times New Roman" w:hAnsi="Times New Roman"/>
          <w:sz w:val="28"/>
          <w:szCs w:val="24"/>
          <w:lang w:eastAsia="ru-RU"/>
        </w:rPr>
        <w:t xml:space="preserve"> </w:t>
      </w:r>
      <w:r w:rsidRPr="00D232FF">
        <w:rPr>
          <w:rFonts w:ascii="Times New Roman" w:hAnsi="Times New Roman"/>
          <w:sz w:val="28"/>
          <w:szCs w:val="24"/>
          <w:lang w:eastAsia="ru-RU"/>
        </w:rPr>
        <w:t>иски</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ликвидации</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Pr>
          <w:rFonts w:ascii="Times New Roman" w:hAnsi="Times New Roman"/>
          <w:sz w:val="28"/>
          <w:szCs w:val="24"/>
          <w:lang w:eastAsia="ru-RU"/>
        </w:rPr>
        <w:t xml:space="preserve"> </w:t>
      </w:r>
      <w:r w:rsidRPr="00D232FF">
        <w:rPr>
          <w:rFonts w:ascii="Times New Roman" w:hAnsi="Times New Roman"/>
          <w:sz w:val="28"/>
          <w:szCs w:val="24"/>
          <w:lang w:eastAsia="ru-RU"/>
        </w:rPr>
        <w:t>любой</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организационно-правовой</w:t>
      </w:r>
      <w:r>
        <w:rPr>
          <w:rFonts w:ascii="Times New Roman" w:hAnsi="Times New Roman"/>
          <w:sz w:val="28"/>
          <w:szCs w:val="24"/>
          <w:lang w:eastAsia="ru-RU"/>
        </w:rPr>
        <w:t xml:space="preserve"> </w:t>
      </w:r>
      <w:r w:rsidRPr="00D232FF">
        <w:rPr>
          <w:rFonts w:ascii="Times New Roman" w:hAnsi="Times New Roman"/>
          <w:sz w:val="28"/>
          <w:szCs w:val="24"/>
          <w:lang w:eastAsia="ru-RU"/>
        </w:rPr>
        <w:t>формы,</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признании</w:t>
      </w:r>
      <w:r>
        <w:rPr>
          <w:rFonts w:ascii="Times New Roman" w:hAnsi="Times New Roman"/>
          <w:sz w:val="28"/>
          <w:szCs w:val="24"/>
          <w:lang w:eastAsia="ru-RU"/>
        </w:rPr>
        <w:t xml:space="preserve"> </w:t>
      </w:r>
      <w:r w:rsidRPr="00D232FF">
        <w:rPr>
          <w:rFonts w:ascii="Times New Roman" w:hAnsi="Times New Roman"/>
          <w:sz w:val="28"/>
          <w:szCs w:val="24"/>
          <w:lang w:eastAsia="ru-RU"/>
        </w:rPr>
        <w:t>сделок</w:t>
      </w:r>
      <w:r>
        <w:rPr>
          <w:rFonts w:ascii="Times New Roman" w:hAnsi="Times New Roman"/>
          <w:sz w:val="28"/>
          <w:szCs w:val="24"/>
          <w:lang w:eastAsia="ru-RU"/>
        </w:rPr>
        <w:t xml:space="preserve"> </w:t>
      </w:r>
      <w:r w:rsidRPr="00D232FF">
        <w:rPr>
          <w:rFonts w:ascii="Times New Roman" w:hAnsi="Times New Roman"/>
          <w:sz w:val="28"/>
          <w:szCs w:val="24"/>
          <w:lang w:eastAsia="ru-RU"/>
        </w:rPr>
        <w:t>недействительными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взыскании</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доход</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государства</w:t>
      </w:r>
      <w:r>
        <w:rPr>
          <w:rFonts w:ascii="Times New Roman" w:hAnsi="Times New Roman"/>
          <w:sz w:val="28"/>
          <w:szCs w:val="24"/>
          <w:lang w:eastAsia="ru-RU"/>
        </w:rPr>
        <w:t xml:space="preserve"> </w:t>
      </w:r>
      <w:r w:rsidRPr="00D232FF">
        <w:rPr>
          <w:rFonts w:ascii="Times New Roman" w:hAnsi="Times New Roman"/>
          <w:sz w:val="28"/>
          <w:szCs w:val="24"/>
          <w:lang w:eastAsia="ru-RU"/>
        </w:rPr>
        <w:t>всего</w:t>
      </w:r>
      <w:r>
        <w:rPr>
          <w:rFonts w:ascii="Times New Roman" w:hAnsi="Times New Roman"/>
          <w:sz w:val="28"/>
          <w:szCs w:val="24"/>
          <w:lang w:eastAsia="ru-RU"/>
        </w:rPr>
        <w:t xml:space="preserve"> </w:t>
      </w:r>
      <w:r w:rsidRPr="00D232FF">
        <w:rPr>
          <w:rFonts w:ascii="Times New Roman" w:hAnsi="Times New Roman"/>
          <w:sz w:val="28"/>
          <w:szCs w:val="24"/>
          <w:lang w:eastAsia="ru-RU"/>
        </w:rPr>
        <w:t>полученного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таким</w:t>
      </w:r>
      <w:r>
        <w:rPr>
          <w:rFonts w:ascii="Times New Roman" w:hAnsi="Times New Roman"/>
          <w:sz w:val="28"/>
          <w:szCs w:val="24"/>
          <w:lang w:eastAsia="ru-RU"/>
        </w:rPr>
        <w:t xml:space="preserve"> </w:t>
      </w:r>
      <w:r w:rsidRPr="00D232FF">
        <w:rPr>
          <w:rFonts w:ascii="Times New Roman" w:hAnsi="Times New Roman"/>
          <w:sz w:val="28"/>
          <w:szCs w:val="24"/>
          <w:lang w:eastAsia="ru-RU"/>
        </w:rPr>
        <w:t>сделкам.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8.</w:t>
      </w:r>
      <w:r>
        <w:rPr>
          <w:rFonts w:ascii="Times New Roman" w:hAnsi="Times New Roman"/>
          <w:sz w:val="28"/>
          <w:szCs w:val="24"/>
          <w:lang w:eastAsia="ru-RU"/>
        </w:rPr>
        <w:t xml:space="preserve"> </w:t>
      </w:r>
      <w:r w:rsidRPr="00D232FF">
        <w:rPr>
          <w:rFonts w:ascii="Times New Roman" w:hAnsi="Times New Roman"/>
          <w:sz w:val="28"/>
          <w:szCs w:val="24"/>
          <w:lang w:eastAsia="ru-RU"/>
        </w:rPr>
        <w:t>Налагать</w:t>
      </w:r>
      <w:r>
        <w:rPr>
          <w:rFonts w:ascii="Times New Roman" w:hAnsi="Times New Roman"/>
          <w:sz w:val="28"/>
          <w:szCs w:val="24"/>
          <w:lang w:eastAsia="ru-RU"/>
        </w:rPr>
        <w:t xml:space="preserve"> </w:t>
      </w:r>
      <w:r w:rsidRPr="00D232FF">
        <w:rPr>
          <w:rFonts w:ascii="Times New Roman" w:hAnsi="Times New Roman"/>
          <w:sz w:val="28"/>
          <w:szCs w:val="24"/>
          <w:lang w:eastAsia="ru-RU"/>
        </w:rPr>
        <w:t>административные</w:t>
      </w:r>
      <w:r>
        <w:rPr>
          <w:rFonts w:ascii="Times New Roman" w:hAnsi="Times New Roman"/>
          <w:sz w:val="28"/>
          <w:szCs w:val="24"/>
          <w:lang w:eastAsia="ru-RU"/>
        </w:rPr>
        <w:t xml:space="preserve"> </w:t>
      </w:r>
      <w:r w:rsidRPr="00D232FF">
        <w:rPr>
          <w:rFonts w:ascii="Times New Roman" w:hAnsi="Times New Roman"/>
          <w:sz w:val="28"/>
          <w:szCs w:val="24"/>
          <w:lang w:eastAsia="ru-RU"/>
        </w:rPr>
        <w:t>штрафы.</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МНС</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органом</w:t>
      </w:r>
      <w:r>
        <w:rPr>
          <w:rFonts w:ascii="Times New Roman" w:hAnsi="Times New Roman"/>
          <w:sz w:val="28"/>
          <w:szCs w:val="24"/>
          <w:lang w:eastAsia="ru-RU"/>
        </w:rPr>
        <w:t xml:space="preserve"> </w:t>
      </w:r>
      <w:r w:rsidRPr="00D232FF">
        <w:rPr>
          <w:rFonts w:ascii="Times New Roman" w:hAnsi="Times New Roman"/>
          <w:sz w:val="28"/>
          <w:szCs w:val="24"/>
          <w:lang w:eastAsia="ru-RU"/>
        </w:rPr>
        <w:t>валютного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выполняет</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связанные</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им</w:t>
      </w:r>
      <w:r>
        <w:rPr>
          <w:rFonts w:ascii="Times New Roman" w:hAnsi="Times New Roman"/>
          <w:sz w:val="28"/>
          <w:szCs w:val="24"/>
          <w:lang w:eastAsia="ru-RU"/>
        </w:rPr>
        <w:t xml:space="preserve"> </w:t>
      </w:r>
      <w:r w:rsidRPr="00D232FF">
        <w:rPr>
          <w:rFonts w:ascii="Times New Roman" w:hAnsi="Times New Roman"/>
          <w:sz w:val="28"/>
          <w:szCs w:val="24"/>
          <w:lang w:eastAsia="ru-RU"/>
        </w:rPr>
        <w:t>валютного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Налоговые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несут</w:t>
      </w:r>
      <w:r>
        <w:rPr>
          <w:rFonts w:ascii="Times New Roman" w:hAnsi="Times New Roman"/>
          <w:sz w:val="28"/>
          <w:szCs w:val="24"/>
          <w:lang w:eastAsia="ru-RU"/>
        </w:rPr>
        <w:t xml:space="preserve"> </w:t>
      </w:r>
      <w:r w:rsidRPr="00D232FF">
        <w:rPr>
          <w:rFonts w:ascii="Times New Roman" w:hAnsi="Times New Roman"/>
          <w:sz w:val="28"/>
          <w:szCs w:val="24"/>
          <w:lang w:eastAsia="ru-RU"/>
        </w:rPr>
        <w:t>ответственность</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полный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своевременный</w:t>
      </w:r>
      <w:r>
        <w:rPr>
          <w:rFonts w:ascii="Times New Roman" w:hAnsi="Times New Roman"/>
          <w:sz w:val="28"/>
          <w:szCs w:val="24"/>
          <w:lang w:eastAsia="ru-RU"/>
        </w:rPr>
        <w:t xml:space="preserve"> </w:t>
      </w:r>
      <w:r w:rsidRPr="00D232FF">
        <w:rPr>
          <w:rFonts w:ascii="Times New Roman" w:hAnsi="Times New Roman"/>
          <w:sz w:val="28"/>
          <w:szCs w:val="24"/>
          <w:lang w:eastAsia="ru-RU"/>
        </w:rPr>
        <w:t>учет</w:t>
      </w:r>
      <w:r>
        <w:rPr>
          <w:rFonts w:ascii="Times New Roman" w:hAnsi="Times New Roman"/>
          <w:sz w:val="28"/>
          <w:szCs w:val="24"/>
          <w:lang w:eastAsia="ru-RU"/>
        </w:rPr>
        <w:t xml:space="preserve"> </w:t>
      </w:r>
      <w:r w:rsidRPr="00D232FF">
        <w:rPr>
          <w:rFonts w:ascii="Times New Roman" w:hAnsi="Times New Roman"/>
          <w:sz w:val="28"/>
          <w:szCs w:val="24"/>
          <w:lang w:eastAsia="ru-RU"/>
        </w:rPr>
        <w:t>всех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налогоплательщиков.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Единая</w:t>
      </w:r>
      <w:r>
        <w:rPr>
          <w:rFonts w:ascii="Times New Roman" w:hAnsi="Times New Roman"/>
          <w:sz w:val="28"/>
          <w:szCs w:val="24"/>
          <w:lang w:eastAsia="ru-RU"/>
        </w:rPr>
        <w:t xml:space="preserve"> </w:t>
      </w:r>
      <w:r w:rsidRPr="00D232FF">
        <w:rPr>
          <w:rFonts w:ascii="Times New Roman" w:hAnsi="Times New Roman"/>
          <w:sz w:val="28"/>
          <w:szCs w:val="24"/>
          <w:lang w:eastAsia="ru-RU"/>
        </w:rPr>
        <w:t>централизованная</w:t>
      </w:r>
      <w:r>
        <w:rPr>
          <w:rFonts w:ascii="Times New Roman" w:hAnsi="Times New Roman"/>
          <w:sz w:val="28"/>
          <w:szCs w:val="24"/>
          <w:lang w:eastAsia="ru-RU"/>
        </w:rPr>
        <w:t xml:space="preserve"> </w:t>
      </w:r>
      <w:r w:rsidRPr="00D232FF">
        <w:rPr>
          <w:rFonts w:ascii="Times New Roman" w:hAnsi="Times New Roman"/>
          <w:sz w:val="28"/>
          <w:szCs w:val="24"/>
          <w:lang w:eastAsia="ru-RU"/>
        </w:rPr>
        <w:t>система</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состоит</w:t>
      </w:r>
      <w:r>
        <w:rPr>
          <w:rFonts w:ascii="Times New Roman" w:hAnsi="Times New Roman"/>
          <w:sz w:val="28"/>
          <w:szCs w:val="24"/>
          <w:lang w:eastAsia="ru-RU"/>
        </w:rPr>
        <w:t xml:space="preserve"> </w:t>
      </w:r>
      <w:r w:rsidRPr="00D232FF">
        <w:rPr>
          <w:rFonts w:ascii="Times New Roman" w:hAnsi="Times New Roman"/>
          <w:sz w:val="28"/>
          <w:szCs w:val="24"/>
          <w:lang w:eastAsia="ru-RU"/>
        </w:rPr>
        <w:t>из</w:t>
      </w:r>
      <w:r>
        <w:rPr>
          <w:rFonts w:ascii="Times New Roman" w:hAnsi="Times New Roman"/>
          <w:sz w:val="28"/>
          <w:szCs w:val="24"/>
          <w:lang w:eastAsia="ru-RU"/>
        </w:rPr>
        <w:t xml:space="preserve"> </w:t>
      </w:r>
      <w:r w:rsidRPr="00D232FF">
        <w:rPr>
          <w:rFonts w:ascii="Times New Roman" w:hAnsi="Times New Roman"/>
          <w:sz w:val="28"/>
          <w:szCs w:val="24"/>
          <w:lang w:eastAsia="ru-RU"/>
        </w:rPr>
        <w:t>Министерства</w:t>
      </w:r>
      <w:r>
        <w:rPr>
          <w:rFonts w:ascii="Times New Roman" w:hAnsi="Times New Roman"/>
          <w:sz w:val="28"/>
          <w:szCs w:val="24"/>
          <w:lang w:eastAsia="ru-RU"/>
        </w:rPr>
        <w:t xml:space="preserve"> </w:t>
      </w:r>
      <w:r w:rsidRPr="00D232FF">
        <w:rPr>
          <w:rFonts w:ascii="Times New Roman" w:hAnsi="Times New Roman"/>
          <w:sz w:val="28"/>
          <w:szCs w:val="24"/>
          <w:lang w:eastAsia="ru-RU"/>
        </w:rPr>
        <w:t>Российской</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Федерации</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сборам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МНС</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подчиняется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Президенту</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Правительству</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МНС</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(УМНС)</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субъектам</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w:t>
      </w:r>
      <w:r>
        <w:rPr>
          <w:rFonts w:ascii="Times New Roman" w:hAnsi="Times New Roman"/>
          <w:sz w:val="28"/>
          <w:szCs w:val="24"/>
          <w:lang w:eastAsia="ru-RU"/>
        </w:rPr>
        <w:t xml:space="preserve"> </w:t>
      </w:r>
      <w:r w:rsidRPr="00D232FF">
        <w:rPr>
          <w:rFonts w:ascii="Times New Roman" w:hAnsi="Times New Roman"/>
          <w:sz w:val="28"/>
          <w:szCs w:val="24"/>
          <w:lang w:eastAsia="ru-RU"/>
        </w:rPr>
        <w:t>руководство</w:t>
      </w:r>
      <w:r>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территориальными</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государственными</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налоговыми</w:t>
      </w:r>
      <w:r>
        <w:rPr>
          <w:rFonts w:ascii="Times New Roman" w:hAnsi="Times New Roman"/>
          <w:sz w:val="28"/>
          <w:szCs w:val="24"/>
          <w:lang w:eastAsia="ru-RU"/>
        </w:rPr>
        <w:t xml:space="preserve"> </w:t>
      </w:r>
      <w:r w:rsidRPr="00D232FF">
        <w:rPr>
          <w:rFonts w:ascii="Times New Roman" w:hAnsi="Times New Roman"/>
          <w:sz w:val="28"/>
          <w:szCs w:val="24"/>
          <w:lang w:eastAsia="ru-RU"/>
        </w:rPr>
        <w:t>инспекциями.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обеспечивают</w:t>
      </w:r>
      <w:r>
        <w:rPr>
          <w:rFonts w:ascii="Times New Roman" w:hAnsi="Times New Roman"/>
          <w:sz w:val="28"/>
          <w:szCs w:val="24"/>
          <w:lang w:eastAsia="ru-RU"/>
        </w:rPr>
        <w:t xml:space="preserve"> </w:t>
      </w:r>
      <w:r w:rsidRPr="00D232FF">
        <w:rPr>
          <w:rFonts w:ascii="Times New Roman" w:hAnsi="Times New Roman"/>
          <w:sz w:val="28"/>
          <w:szCs w:val="24"/>
          <w:lang w:eastAsia="ru-RU"/>
        </w:rPr>
        <w:t>через</w:t>
      </w:r>
      <w:r>
        <w:rPr>
          <w:rFonts w:ascii="Times New Roman" w:hAnsi="Times New Roman"/>
          <w:sz w:val="28"/>
          <w:szCs w:val="24"/>
          <w:lang w:eastAsia="ru-RU"/>
        </w:rPr>
        <w:t xml:space="preserve"> </w:t>
      </w:r>
      <w:r w:rsidRPr="00D232FF">
        <w:rPr>
          <w:rFonts w:ascii="Times New Roman" w:hAnsi="Times New Roman"/>
          <w:sz w:val="28"/>
          <w:szCs w:val="24"/>
          <w:lang w:eastAsia="ru-RU"/>
        </w:rPr>
        <w:t>них</w:t>
      </w:r>
      <w:r>
        <w:rPr>
          <w:rFonts w:ascii="Times New Roman" w:hAnsi="Times New Roman"/>
          <w:sz w:val="28"/>
          <w:szCs w:val="24"/>
          <w:lang w:eastAsia="ru-RU"/>
        </w:rPr>
        <w:t xml:space="preserve"> </w:t>
      </w:r>
      <w:r w:rsidRPr="00D232FF">
        <w:rPr>
          <w:rFonts w:ascii="Times New Roman" w:hAnsi="Times New Roman"/>
          <w:sz w:val="28"/>
          <w:szCs w:val="24"/>
          <w:lang w:eastAsia="ru-RU"/>
        </w:rPr>
        <w:t>решение</w:t>
      </w:r>
      <w:r>
        <w:rPr>
          <w:rFonts w:ascii="Times New Roman" w:hAnsi="Times New Roman"/>
          <w:sz w:val="28"/>
          <w:szCs w:val="24"/>
          <w:lang w:eastAsia="ru-RU"/>
        </w:rPr>
        <w:t xml:space="preserve"> </w:t>
      </w:r>
      <w:r w:rsidRPr="00D232FF">
        <w:rPr>
          <w:rFonts w:ascii="Times New Roman" w:hAnsi="Times New Roman"/>
          <w:sz w:val="28"/>
          <w:szCs w:val="24"/>
          <w:lang w:eastAsia="ru-RU"/>
        </w:rPr>
        <w:t>задач</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УМНС</w:t>
      </w:r>
      <w:r>
        <w:rPr>
          <w:rFonts w:ascii="Times New Roman" w:hAnsi="Times New Roman"/>
          <w:sz w:val="28"/>
          <w:szCs w:val="24"/>
          <w:lang w:eastAsia="ru-RU"/>
        </w:rPr>
        <w:t xml:space="preserve"> </w:t>
      </w:r>
      <w:r w:rsidRPr="00D232FF">
        <w:rPr>
          <w:rFonts w:ascii="Times New Roman" w:hAnsi="Times New Roman"/>
          <w:sz w:val="28"/>
          <w:szCs w:val="24"/>
          <w:lang w:eastAsia="ru-RU"/>
        </w:rPr>
        <w:t>занимается</w:t>
      </w:r>
      <w:r>
        <w:rPr>
          <w:rFonts w:ascii="Times New Roman" w:hAnsi="Times New Roman"/>
          <w:sz w:val="28"/>
          <w:szCs w:val="24"/>
          <w:lang w:eastAsia="ru-RU"/>
        </w:rPr>
        <w:t xml:space="preserve"> </w:t>
      </w:r>
      <w:r w:rsidRPr="00D232FF">
        <w:rPr>
          <w:rFonts w:ascii="Times New Roman" w:hAnsi="Times New Roman"/>
          <w:sz w:val="28"/>
          <w:szCs w:val="24"/>
          <w:lang w:eastAsia="ru-RU"/>
        </w:rPr>
        <w:t>контролем</w:t>
      </w:r>
      <w:r>
        <w:rPr>
          <w:rFonts w:ascii="Times New Roman" w:hAnsi="Times New Roman"/>
          <w:sz w:val="28"/>
          <w:szCs w:val="24"/>
          <w:lang w:eastAsia="ru-RU"/>
        </w:rPr>
        <w:t xml:space="preserve"> </w:t>
      </w:r>
      <w:r w:rsidRPr="00D232FF">
        <w:rPr>
          <w:rFonts w:ascii="Times New Roman" w:hAnsi="Times New Roman"/>
          <w:sz w:val="28"/>
          <w:szCs w:val="24"/>
          <w:lang w:eastAsia="ru-RU"/>
        </w:rPr>
        <w:t>крупных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налогоплательщиков</w:t>
      </w:r>
      <w:r>
        <w:rPr>
          <w:rFonts w:ascii="Times New Roman" w:hAnsi="Times New Roman"/>
          <w:sz w:val="28"/>
          <w:szCs w:val="24"/>
          <w:lang w:eastAsia="ru-RU"/>
        </w:rPr>
        <w:t xml:space="preserve"> </w:t>
      </w:r>
      <w:r w:rsidRPr="00D232FF">
        <w:rPr>
          <w:rFonts w:ascii="Times New Roman" w:hAnsi="Times New Roman"/>
          <w:sz w:val="28"/>
          <w:szCs w:val="24"/>
          <w:lang w:eastAsia="ru-RU"/>
        </w:rPr>
        <w:t>имеющих</w:t>
      </w:r>
      <w:r>
        <w:rPr>
          <w:rFonts w:ascii="Times New Roman" w:hAnsi="Times New Roman"/>
          <w:sz w:val="28"/>
          <w:szCs w:val="24"/>
          <w:lang w:eastAsia="ru-RU"/>
        </w:rPr>
        <w:t xml:space="preserve"> </w:t>
      </w:r>
      <w:r w:rsidRPr="00D232FF">
        <w:rPr>
          <w:rFonts w:ascii="Times New Roman" w:hAnsi="Times New Roman"/>
          <w:sz w:val="28"/>
          <w:szCs w:val="24"/>
          <w:lang w:eastAsia="ru-RU"/>
        </w:rPr>
        <w:t>межрегиональную</w:t>
      </w:r>
      <w:r>
        <w:rPr>
          <w:rFonts w:ascii="Times New Roman" w:hAnsi="Times New Roman"/>
          <w:sz w:val="28"/>
          <w:szCs w:val="24"/>
          <w:lang w:eastAsia="ru-RU"/>
        </w:rPr>
        <w:t xml:space="preserve"> </w:t>
      </w:r>
      <w:r w:rsidRPr="00D232FF">
        <w:rPr>
          <w:rFonts w:ascii="Times New Roman" w:hAnsi="Times New Roman"/>
          <w:sz w:val="28"/>
          <w:szCs w:val="24"/>
          <w:lang w:eastAsia="ru-RU"/>
        </w:rPr>
        <w:t>структуру.</w:t>
      </w:r>
      <w:r w:rsidR="0093035C">
        <w:rPr>
          <w:rFonts w:ascii="Times New Roman" w:hAnsi="Times New Roman"/>
          <w:sz w:val="28"/>
          <w:szCs w:val="24"/>
          <w:lang w:eastAsia="ru-RU"/>
        </w:rPr>
        <w:t xml:space="preserve"> </w:t>
      </w:r>
      <w:r w:rsidRPr="00D232FF">
        <w:rPr>
          <w:rFonts w:ascii="Times New Roman" w:hAnsi="Times New Roman"/>
          <w:sz w:val="28"/>
          <w:szCs w:val="24"/>
          <w:lang w:eastAsia="ru-RU"/>
        </w:rPr>
        <w:t>Территориальные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государственные</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налоговые</w:t>
      </w:r>
      <w:r>
        <w:rPr>
          <w:rFonts w:ascii="Times New Roman" w:hAnsi="Times New Roman"/>
          <w:sz w:val="28"/>
          <w:szCs w:val="24"/>
          <w:lang w:eastAsia="ru-RU"/>
        </w:rPr>
        <w:t xml:space="preserve"> </w:t>
      </w:r>
      <w:r w:rsidRPr="00D232FF">
        <w:rPr>
          <w:rFonts w:ascii="Times New Roman" w:hAnsi="Times New Roman"/>
          <w:sz w:val="28"/>
          <w:szCs w:val="24"/>
          <w:lang w:eastAsia="ru-RU"/>
        </w:rPr>
        <w:t>инспекции</w:t>
      </w:r>
      <w:r>
        <w:rPr>
          <w:rFonts w:ascii="Times New Roman" w:hAnsi="Times New Roman"/>
          <w:sz w:val="28"/>
          <w:szCs w:val="24"/>
          <w:lang w:eastAsia="ru-RU"/>
        </w:rPr>
        <w:t xml:space="preserve"> </w:t>
      </w:r>
      <w:r w:rsidRPr="00D232FF">
        <w:rPr>
          <w:rFonts w:ascii="Times New Roman" w:hAnsi="Times New Roman"/>
          <w:sz w:val="28"/>
          <w:szCs w:val="24"/>
          <w:lang w:eastAsia="ru-RU"/>
        </w:rPr>
        <w:t>(ТГНИ)</w:t>
      </w:r>
      <w:r>
        <w:rPr>
          <w:rFonts w:ascii="Times New Roman" w:hAnsi="Times New Roman"/>
          <w:sz w:val="28"/>
          <w:szCs w:val="24"/>
          <w:lang w:eastAsia="ru-RU"/>
        </w:rPr>
        <w:t xml:space="preserve"> </w:t>
      </w:r>
      <w:r w:rsidRPr="00D232FF">
        <w:rPr>
          <w:rFonts w:ascii="Times New Roman" w:hAnsi="Times New Roman"/>
          <w:sz w:val="28"/>
          <w:szCs w:val="24"/>
          <w:lang w:eastAsia="ru-RU"/>
        </w:rPr>
        <w:t>осуществляют</w:t>
      </w:r>
      <w:r>
        <w:rPr>
          <w:rFonts w:ascii="Times New Roman" w:hAnsi="Times New Roman"/>
          <w:sz w:val="28"/>
          <w:szCs w:val="24"/>
          <w:lang w:eastAsia="ru-RU"/>
        </w:rPr>
        <w:t xml:space="preserve"> </w:t>
      </w:r>
      <w:r w:rsidRPr="00D232FF">
        <w:rPr>
          <w:rFonts w:ascii="Times New Roman" w:hAnsi="Times New Roman"/>
          <w:sz w:val="28"/>
          <w:szCs w:val="24"/>
          <w:lang w:eastAsia="ru-RU"/>
        </w:rPr>
        <w:t>непосредственную</w:t>
      </w:r>
      <w:r>
        <w:rPr>
          <w:rFonts w:ascii="Times New Roman" w:hAnsi="Times New Roman"/>
          <w:sz w:val="28"/>
          <w:szCs w:val="24"/>
          <w:lang w:eastAsia="ru-RU"/>
        </w:rPr>
        <w:t xml:space="preserve"> </w:t>
      </w:r>
      <w:r w:rsidRPr="00D232FF">
        <w:rPr>
          <w:rFonts w:ascii="Times New Roman" w:hAnsi="Times New Roman"/>
          <w:sz w:val="28"/>
          <w:szCs w:val="24"/>
          <w:lang w:eastAsia="ru-RU"/>
        </w:rPr>
        <w:t>работу</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налогоплательщиками.</w:t>
      </w:r>
      <w:r>
        <w:rPr>
          <w:rFonts w:ascii="Times New Roman" w:hAnsi="Times New Roman"/>
          <w:sz w:val="28"/>
          <w:szCs w:val="24"/>
          <w:lang w:eastAsia="ru-RU"/>
        </w:rPr>
        <w:t xml:space="preserve"> </w:t>
      </w:r>
      <w:r w:rsidRPr="00D232FF">
        <w:rPr>
          <w:rFonts w:ascii="Times New Roman" w:hAnsi="Times New Roman"/>
          <w:sz w:val="28"/>
          <w:szCs w:val="24"/>
          <w:lang w:eastAsia="ru-RU"/>
        </w:rPr>
        <w:t>Проводят</w:t>
      </w:r>
      <w:r>
        <w:rPr>
          <w:rFonts w:ascii="Times New Roman" w:hAnsi="Times New Roman"/>
          <w:sz w:val="28"/>
          <w:szCs w:val="24"/>
          <w:lang w:eastAsia="ru-RU"/>
        </w:rPr>
        <w:t xml:space="preserve"> </w:t>
      </w:r>
      <w:r w:rsidRPr="00D232FF">
        <w:rPr>
          <w:rFonts w:ascii="Times New Roman" w:hAnsi="Times New Roman"/>
          <w:sz w:val="28"/>
          <w:szCs w:val="24"/>
          <w:lang w:eastAsia="ru-RU"/>
        </w:rPr>
        <w:t>камеральные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проверки</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основании</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отчетных</w:t>
      </w:r>
      <w:r>
        <w:rPr>
          <w:rFonts w:ascii="Times New Roman" w:hAnsi="Times New Roman"/>
          <w:sz w:val="28"/>
          <w:szCs w:val="24"/>
          <w:lang w:eastAsia="ru-RU"/>
        </w:rPr>
        <w:t xml:space="preserve"> </w:t>
      </w:r>
      <w:r w:rsidRPr="00D232FF">
        <w:rPr>
          <w:rFonts w:ascii="Times New Roman" w:hAnsi="Times New Roman"/>
          <w:sz w:val="28"/>
          <w:szCs w:val="24"/>
          <w:lang w:eastAsia="ru-RU"/>
        </w:rPr>
        <w:t>данных</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поступивших</w:t>
      </w:r>
      <w:r>
        <w:rPr>
          <w:rFonts w:ascii="Times New Roman" w:hAnsi="Times New Roman"/>
          <w:sz w:val="28"/>
          <w:szCs w:val="24"/>
          <w:lang w:eastAsia="ru-RU"/>
        </w:rPr>
        <w:t xml:space="preserve"> </w:t>
      </w:r>
      <w:r w:rsidRPr="00D232FF">
        <w:rPr>
          <w:rFonts w:ascii="Times New Roman" w:hAnsi="Times New Roman"/>
          <w:sz w:val="28"/>
          <w:szCs w:val="24"/>
          <w:lang w:eastAsia="ru-RU"/>
        </w:rPr>
        <w:t>отчетов</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выходом</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предприятие,</w:t>
      </w:r>
      <w:r>
        <w:rPr>
          <w:rFonts w:ascii="Times New Roman" w:hAnsi="Times New Roman"/>
          <w:sz w:val="28"/>
          <w:szCs w:val="24"/>
          <w:lang w:eastAsia="ru-RU"/>
        </w:rPr>
        <w:t xml:space="preserve"> </w:t>
      </w:r>
      <w:r w:rsidRPr="00D232FF">
        <w:rPr>
          <w:rFonts w:ascii="Times New Roman" w:hAnsi="Times New Roman"/>
          <w:sz w:val="28"/>
          <w:szCs w:val="24"/>
          <w:lang w:eastAsia="ru-RU"/>
        </w:rPr>
        <w:t>не</w:t>
      </w:r>
      <w:r>
        <w:rPr>
          <w:rFonts w:ascii="Times New Roman" w:hAnsi="Times New Roman"/>
          <w:sz w:val="28"/>
          <w:szCs w:val="24"/>
          <w:lang w:eastAsia="ru-RU"/>
        </w:rPr>
        <w:t xml:space="preserve"> </w:t>
      </w:r>
      <w:r w:rsidRPr="00D232FF">
        <w:rPr>
          <w:rFonts w:ascii="Times New Roman" w:hAnsi="Times New Roman"/>
          <w:sz w:val="28"/>
          <w:szCs w:val="24"/>
          <w:lang w:eastAsia="ru-RU"/>
        </w:rPr>
        <w:t>реже</w:t>
      </w:r>
      <w:r>
        <w:rPr>
          <w:rFonts w:ascii="Times New Roman" w:hAnsi="Times New Roman"/>
          <w:sz w:val="28"/>
          <w:szCs w:val="24"/>
          <w:lang w:eastAsia="ru-RU"/>
        </w:rPr>
        <w:t xml:space="preserve"> </w:t>
      </w:r>
      <w:r w:rsidRPr="00D232FF">
        <w:rPr>
          <w:rFonts w:ascii="Times New Roman" w:hAnsi="Times New Roman"/>
          <w:sz w:val="28"/>
          <w:szCs w:val="24"/>
          <w:lang w:eastAsia="ru-RU"/>
        </w:rPr>
        <w:t>одного</w:t>
      </w:r>
      <w:r>
        <w:rPr>
          <w:rFonts w:ascii="Times New Roman" w:hAnsi="Times New Roman"/>
          <w:sz w:val="28"/>
          <w:szCs w:val="24"/>
          <w:lang w:eastAsia="ru-RU"/>
        </w:rPr>
        <w:t xml:space="preserve"> </w:t>
      </w:r>
      <w:r w:rsidRPr="00D232FF">
        <w:rPr>
          <w:rFonts w:ascii="Times New Roman" w:hAnsi="Times New Roman"/>
          <w:sz w:val="28"/>
          <w:szCs w:val="24"/>
          <w:lang w:eastAsia="ru-RU"/>
        </w:rPr>
        <w:t>раза</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год),</w:t>
      </w:r>
      <w:r>
        <w:rPr>
          <w:rFonts w:ascii="Times New Roman" w:hAnsi="Times New Roman"/>
          <w:sz w:val="28"/>
          <w:szCs w:val="24"/>
          <w:lang w:eastAsia="ru-RU"/>
        </w:rPr>
        <w:t xml:space="preserve"> </w:t>
      </w:r>
      <w:r w:rsidRPr="00D232FF">
        <w:rPr>
          <w:rFonts w:ascii="Times New Roman" w:hAnsi="Times New Roman"/>
          <w:sz w:val="28"/>
          <w:szCs w:val="24"/>
          <w:lang w:eastAsia="ru-RU"/>
        </w:rPr>
        <w:t>комплексные</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проверяются</w:t>
      </w:r>
      <w:r>
        <w:rPr>
          <w:rFonts w:ascii="Times New Roman" w:hAnsi="Times New Roman"/>
          <w:sz w:val="28"/>
          <w:szCs w:val="24"/>
          <w:lang w:eastAsia="ru-RU"/>
        </w:rPr>
        <w:t xml:space="preserve"> </w:t>
      </w:r>
      <w:r w:rsidRPr="00D232FF">
        <w:rPr>
          <w:rFonts w:ascii="Times New Roman" w:hAnsi="Times New Roman"/>
          <w:sz w:val="28"/>
          <w:szCs w:val="24"/>
          <w:lang w:eastAsia="ru-RU"/>
        </w:rPr>
        <w:t>все</w:t>
      </w:r>
      <w:r>
        <w:rPr>
          <w:rFonts w:ascii="Times New Roman" w:hAnsi="Times New Roman"/>
          <w:sz w:val="28"/>
          <w:szCs w:val="24"/>
          <w:lang w:eastAsia="ru-RU"/>
        </w:rPr>
        <w:t xml:space="preserve"> </w:t>
      </w:r>
      <w:r w:rsidRPr="00D232FF">
        <w:rPr>
          <w:rFonts w:ascii="Times New Roman" w:hAnsi="Times New Roman"/>
          <w:sz w:val="28"/>
          <w:szCs w:val="24"/>
          <w:lang w:eastAsia="ru-RU"/>
        </w:rPr>
        <w:t>стороны</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w:t>
      </w:r>
      <w:r>
        <w:rPr>
          <w:rFonts w:ascii="Times New Roman" w:hAnsi="Times New Roman"/>
          <w:sz w:val="28"/>
          <w:szCs w:val="24"/>
          <w:lang w:eastAsia="ru-RU"/>
        </w:rPr>
        <w:t xml:space="preserve"> </w:t>
      </w:r>
      <w:r w:rsidRPr="00D232FF">
        <w:rPr>
          <w:rFonts w:ascii="Times New Roman" w:hAnsi="Times New Roman"/>
          <w:sz w:val="28"/>
          <w:szCs w:val="24"/>
          <w:lang w:eastAsia="ru-RU"/>
        </w:rPr>
        <w:t>тематические.</w:t>
      </w:r>
      <w:r w:rsidR="0093035C">
        <w:rPr>
          <w:rFonts w:ascii="Times New Roman" w:hAnsi="Times New Roman"/>
          <w:sz w:val="28"/>
          <w:szCs w:val="24"/>
          <w:lang w:eastAsia="ru-RU"/>
        </w:rPr>
        <w:t xml:space="preserve"> </w:t>
      </w:r>
      <w:r w:rsidRPr="00D232FF">
        <w:rPr>
          <w:rFonts w:ascii="Times New Roman" w:hAnsi="Times New Roman"/>
          <w:sz w:val="28"/>
          <w:szCs w:val="24"/>
          <w:lang w:eastAsia="ru-RU"/>
        </w:rPr>
        <w:t>Методы</w:t>
      </w:r>
      <w:r>
        <w:rPr>
          <w:rFonts w:ascii="Times New Roman" w:hAnsi="Times New Roman"/>
          <w:sz w:val="28"/>
          <w:szCs w:val="24"/>
          <w:lang w:eastAsia="ru-RU"/>
        </w:rPr>
        <w:t xml:space="preserve"> </w:t>
      </w:r>
      <w:r w:rsidRPr="00D232FF">
        <w:rPr>
          <w:rFonts w:ascii="Times New Roman" w:hAnsi="Times New Roman"/>
          <w:sz w:val="28"/>
          <w:szCs w:val="24"/>
          <w:lang w:eastAsia="ru-RU"/>
        </w:rPr>
        <w:t>проведения</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проверок:</w:t>
      </w:r>
      <w:r>
        <w:rPr>
          <w:rFonts w:ascii="Times New Roman" w:hAnsi="Times New Roman"/>
          <w:sz w:val="28"/>
          <w:szCs w:val="24"/>
          <w:lang w:eastAsia="ru-RU"/>
        </w:rPr>
        <w:t xml:space="preserve"> </w:t>
      </w:r>
      <w:r w:rsidRPr="00D232FF">
        <w:rPr>
          <w:rFonts w:ascii="Times New Roman" w:hAnsi="Times New Roman"/>
          <w:sz w:val="28"/>
          <w:szCs w:val="24"/>
          <w:lang w:eastAsia="ru-RU"/>
        </w:rPr>
        <w:t>сплошной,</w:t>
      </w:r>
      <w:r>
        <w:rPr>
          <w:rFonts w:ascii="Times New Roman" w:hAnsi="Times New Roman"/>
          <w:sz w:val="28"/>
          <w:szCs w:val="24"/>
          <w:lang w:eastAsia="ru-RU"/>
        </w:rPr>
        <w:t xml:space="preserve"> </w:t>
      </w:r>
      <w:r w:rsidRPr="00D232FF">
        <w:rPr>
          <w:rFonts w:ascii="Times New Roman" w:hAnsi="Times New Roman"/>
          <w:sz w:val="28"/>
          <w:szCs w:val="24"/>
          <w:lang w:eastAsia="ru-RU"/>
        </w:rPr>
        <w:t>выборочный,</w:t>
      </w:r>
      <w:r>
        <w:rPr>
          <w:rFonts w:ascii="Times New Roman" w:hAnsi="Times New Roman"/>
          <w:sz w:val="28"/>
          <w:szCs w:val="24"/>
          <w:lang w:eastAsia="ru-RU"/>
        </w:rPr>
        <w:t xml:space="preserve"> </w:t>
      </w:r>
      <w:r w:rsidRPr="00D232FF">
        <w:rPr>
          <w:rFonts w:ascii="Times New Roman" w:hAnsi="Times New Roman"/>
          <w:sz w:val="28"/>
          <w:szCs w:val="24"/>
          <w:lang w:eastAsia="ru-RU"/>
        </w:rPr>
        <w:t>формальный,</w:t>
      </w:r>
      <w:r>
        <w:rPr>
          <w:rFonts w:ascii="Times New Roman" w:hAnsi="Times New Roman"/>
          <w:sz w:val="28"/>
          <w:szCs w:val="24"/>
          <w:lang w:eastAsia="ru-RU"/>
        </w:rPr>
        <w:t xml:space="preserve"> </w:t>
      </w:r>
      <w:r w:rsidRPr="00D232FF">
        <w:rPr>
          <w:rFonts w:ascii="Times New Roman" w:hAnsi="Times New Roman"/>
          <w:sz w:val="28"/>
          <w:szCs w:val="24"/>
          <w:lang w:eastAsia="ru-RU"/>
        </w:rPr>
        <w:t>арифметический,</w:t>
      </w:r>
      <w:r>
        <w:rPr>
          <w:rFonts w:ascii="Times New Roman" w:hAnsi="Times New Roman"/>
          <w:sz w:val="28"/>
          <w:szCs w:val="24"/>
          <w:lang w:eastAsia="ru-RU"/>
        </w:rPr>
        <w:t xml:space="preserve"> </w:t>
      </w:r>
      <w:r w:rsidRPr="00D232FF">
        <w:rPr>
          <w:rFonts w:ascii="Times New Roman" w:hAnsi="Times New Roman"/>
          <w:sz w:val="28"/>
          <w:szCs w:val="24"/>
          <w:lang w:eastAsia="ru-RU"/>
        </w:rPr>
        <w:t>встречные</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Федеральная</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служба</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налоговой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полиции</w:t>
      </w:r>
      <w:r w:rsidRPr="00D232FF">
        <w:rPr>
          <w:rFonts w:ascii="Times New Roman" w:hAnsi="Times New Roman"/>
          <w:sz w:val="28"/>
          <w:szCs w:val="24"/>
          <w:lang w:eastAsia="ru-RU"/>
        </w:rPr>
        <w:t>.</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Федеральные</w:t>
      </w:r>
      <w:r>
        <w:rPr>
          <w:rFonts w:ascii="Times New Roman" w:hAnsi="Times New Roman"/>
          <w:sz w:val="28"/>
          <w:szCs w:val="24"/>
          <w:lang w:eastAsia="ru-RU"/>
        </w:rPr>
        <w:t xml:space="preserve"> </w:t>
      </w: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полиции</w:t>
      </w:r>
      <w:r>
        <w:rPr>
          <w:rFonts w:ascii="Times New Roman" w:hAnsi="Times New Roman"/>
          <w:sz w:val="28"/>
          <w:szCs w:val="24"/>
          <w:lang w:eastAsia="ru-RU"/>
        </w:rPr>
        <w:t xml:space="preserve"> </w:t>
      </w:r>
      <w:r w:rsidRPr="00D232FF">
        <w:rPr>
          <w:rFonts w:ascii="Times New Roman" w:hAnsi="Times New Roman"/>
          <w:sz w:val="28"/>
          <w:szCs w:val="24"/>
          <w:lang w:eastAsia="ru-RU"/>
        </w:rPr>
        <w:t>выполняют</w:t>
      </w:r>
      <w:r>
        <w:rPr>
          <w:rFonts w:ascii="Times New Roman" w:hAnsi="Times New Roman"/>
          <w:sz w:val="28"/>
          <w:szCs w:val="24"/>
          <w:lang w:eastAsia="ru-RU"/>
        </w:rPr>
        <w:t xml:space="preserve"> </w:t>
      </w:r>
      <w:r w:rsidRPr="00D232FF">
        <w:rPr>
          <w:rFonts w:ascii="Times New Roman" w:hAnsi="Times New Roman"/>
          <w:sz w:val="28"/>
          <w:szCs w:val="24"/>
          <w:lang w:eastAsia="ru-RU"/>
        </w:rPr>
        <w:t>свои</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предупреждению,</w:t>
      </w:r>
      <w:r>
        <w:rPr>
          <w:rFonts w:ascii="Times New Roman" w:hAnsi="Times New Roman"/>
          <w:sz w:val="28"/>
          <w:szCs w:val="24"/>
          <w:lang w:eastAsia="ru-RU"/>
        </w:rPr>
        <w:t xml:space="preserve"> </w:t>
      </w:r>
      <w:r w:rsidRPr="00D232FF">
        <w:rPr>
          <w:rFonts w:ascii="Times New Roman" w:hAnsi="Times New Roman"/>
          <w:sz w:val="28"/>
          <w:szCs w:val="24"/>
          <w:lang w:eastAsia="ru-RU"/>
        </w:rPr>
        <w:t>выявлению,</w:t>
      </w:r>
      <w:r>
        <w:rPr>
          <w:rFonts w:ascii="Times New Roman" w:hAnsi="Times New Roman"/>
          <w:sz w:val="28"/>
          <w:szCs w:val="24"/>
          <w:lang w:eastAsia="ru-RU"/>
        </w:rPr>
        <w:t xml:space="preserve"> </w:t>
      </w:r>
      <w:r w:rsidRPr="00D232FF">
        <w:rPr>
          <w:rFonts w:ascii="Times New Roman" w:hAnsi="Times New Roman"/>
          <w:sz w:val="28"/>
          <w:szCs w:val="24"/>
          <w:lang w:eastAsia="ru-RU"/>
        </w:rPr>
        <w:t>пресечению</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расследованию</w:t>
      </w:r>
      <w:r>
        <w:rPr>
          <w:rFonts w:ascii="Times New Roman" w:hAnsi="Times New Roman"/>
          <w:sz w:val="28"/>
          <w:szCs w:val="24"/>
          <w:lang w:eastAsia="ru-RU"/>
        </w:rPr>
        <w:t xml:space="preserve"> </w:t>
      </w:r>
      <w:r w:rsidRPr="00D232FF">
        <w:rPr>
          <w:rFonts w:ascii="Times New Roman" w:hAnsi="Times New Roman"/>
          <w:sz w:val="28"/>
          <w:szCs w:val="24"/>
          <w:lang w:eastAsia="ru-RU"/>
        </w:rPr>
        <w:t>нарушений</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законодательства</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налогах</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сборах,</w:t>
      </w:r>
      <w:r>
        <w:rPr>
          <w:rFonts w:ascii="Times New Roman" w:hAnsi="Times New Roman"/>
          <w:sz w:val="28"/>
          <w:szCs w:val="24"/>
          <w:lang w:eastAsia="ru-RU"/>
        </w:rPr>
        <w:t xml:space="preserve"> </w:t>
      </w:r>
      <w:r w:rsidRPr="00D232FF">
        <w:rPr>
          <w:rFonts w:ascii="Times New Roman" w:hAnsi="Times New Roman"/>
          <w:sz w:val="28"/>
          <w:szCs w:val="24"/>
          <w:lang w:eastAsia="ru-RU"/>
        </w:rPr>
        <w:t>являющихся</w:t>
      </w:r>
      <w:r>
        <w:rPr>
          <w:rFonts w:ascii="Times New Roman" w:hAnsi="Times New Roman"/>
          <w:sz w:val="28"/>
          <w:szCs w:val="24"/>
          <w:lang w:eastAsia="ru-RU"/>
        </w:rPr>
        <w:t xml:space="preserve"> </w:t>
      </w:r>
      <w:r w:rsidRPr="00D232FF">
        <w:rPr>
          <w:rFonts w:ascii="Times New Roman" w:hAnsi="Times New Roman"/>
          <w:sz w:val="28"/>
          <w:szCs w:val="24"/>
          <w:lang w:eastAsia="ru-RU"/>
        </w:rPr>
        <w:t>преступлениями</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административными</w:t>
      </w:r>
      <w:r>
        <w:rPr>
          <w:rFonts w:ascii="Times New Roman" w:hAnsi="Times New Roman"/>
          <w:sz w:val="28"/>
          <w:szCs w:val="24"/>
          <w:lang w:eastAsia="ru-RU"/>
        </w:rPr>
        <w:t xml:space="preserve"> </w:t>
      </w:r>
      <w:r w:rsidRPr="00D232FF">
        <w:rPr>
          <w:rFonts w:ascii="Times New Roman" w:hAnsi="Times New Roman"/>
          <w:sz w:val="28"/>
          <w:szCs w:val="24"/>
          <w:lang w:eastAsia="ru-RU"/>
        </w:rPr>
        <w:t>правонарушениями,</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иные</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возложенные</w:t>
      </w:r>
      <w:r>
        <w:rPr>
          <w:rFonts w:ascii="Times New Roman" w:hAnsi="Times New Roman"/>
          <w:sz w:val="28"/>
          <w:szCs w:val="24"/>
          <w:lang w:eastAsia="ru-RU"/>
        </w:rPr>
        <w:t xml:space="preserve"> </w:t>
      </w: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них</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законом</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полиции".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Органы</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полиции</w:t>
      </w:r>
      <w:r>
        <w:rPr>
          <w:rFonts w:ascii="Times New Roman" w:hAnsi="Times New Roman"/>
          <w:sz w:val="28"/>
          <w:szCs w:val="24"/>
          <w:lang w:eastAsia="ru-RU"/>
        </w:rPr>
        <w:t xml:space="preserve"> </w:t>
      </w:r>
      <w:r w:rsidRPr="00D232FF">
        <w:rPr>
          <w:rFonts w:ascii="Times New Roman" w:hAnsi="Times New Roman"/>
          <w:sz w:val="28"/>
          <w:szCs w:val="24"/>
          <w:lang w:eastAsia="ru-RU"/>
        </w:rPr>
        <w:t>полномочны:</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1)</w:t>
      </w:r>
      <w:r>
        <w:rPr>
          <w:rFonts w:ascii="Times New Roman" w:hAnsi="Times New Roman"/>
          <w:sz w:val="28"/>
          <w:szCs w:val="14"/>
          <w:lang w:eastAsia="ru-RU"/>
        </w:rPr>
        <w:t xml:space="preserve"> </w:t>
      </w:r>
      <w:r w:rsidRPr="00D232FF">
        <w:rPr>
          <w:rFonts w:ascii="Times New Roman" w:hAnsi="Times New Roman"/>
          <w:sz w:val="28"/>
          <w:szCs w:val="24"/>
          <w:lang w:eastAsia="ru-RU"/>
        </w:rPr>
        <w:t>производить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соответствии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уголовно-процессуальным</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законодательством</w:t>
      </w:r>
      <w:r>
        <w:rPr>
          <w:rFonts w:ascii="Times New Roman" w:hAnsi="Times New Roman"/>
          <w:sz w:val="28"/>
          <w:szCs w:val="24"/>
          <w:lang w:eastAsia="ru-RU"/>
        </w:rPr>
        <w:t xml:space="preserve"> </w:t>
      </w:r>
      <w:r w:rsidRPr="00D232FF">
        <w:rPr>
          <w:rFonts w:ascii="Times New Roman" w:hAnsi="Times New Roman"/>
          <w:sz w:val="28"/>
          <w:szCs w:val="24"/>
          <w:lang w:eastAsia="ru-RU"/>
        </w:rPr>
        <w:t>РФ</w:t>
      </w:r>
      <w:r>
        <w:rPr>
          <w:rFonts w:ascii="Times New Roman" w:hAnsi="Times New Roman"/>
          <w:sz w:val="28"/>
          <w:szCs w:val="24"/>
          <w:lang w:eastAsia="ru-RU"/>
        </w:rPr>
        <w:t xml:space="preserve"> </w:t>
      </w:r>
      <w:r w:rsidRPr="00D232FF">
        <w:rPr>
          <w:rFonts w:ascii="Times New Roman" w:hAnsi="Times New Roman"/>
          <w:sz w:val="28"/>
          <w:szCs w:val="24"/>
          <w:lang w:eastAsia="ru-RU"/>
        </w:rPr>
        <w:t>дознание</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делам</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преступлениях,</w:t>
      </w:r>
      <w:r>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производство</w:t>
      </w:r>
      <w:r>
        <w:rPr>
          <w:rFonts w:ascii="Times New Roman" w:hAnsi="Times New Roman"/>
          <w:sz w:val="28"/>
          <w:szCs w:val="24"/>
          <w:lang w:eastAsia="ru-RU"/>
        </w:rPr>
        <w:t xml:space="preserve"> </w:t>
      </w:r>
      <w:r w:rsidRPr="00D232FF">
        <w:rPr>
          <w:rFonts w:ascii="Times New Roman" w:hAnsi="Times New Roman"/>
          <w:sz w:val="28"/>
          <w:szCs w:val="24"/>
          <w:lang w:eastAsia="ru-RU"/>
        </w:rPr>
        <w:t>дознания</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которым</w:t>
      </w:r>
      <w:r>
        <w:rPr>
          <w:rFonts w:ascii="Times New Roman" w:hAnsi="Times New Roman"/>
          <w:sz w:val="28"/>
          <w:szCs w:val="24"/>
          <w:lang w:eastAsia="ru-RU"/>
        </w:rPr>
        <w:t xml:space="preserve"> </w:t>
      </w:r>
      <w:r w:rsidRPr="00D232FF">
        <w:rPr>
          <w:rFonts w:ascii="Times New Roman" w:hAnsi="Times New Roman"/>
          <w:sz w:val="28"/>
          <w:szCs w:val="24"/>
          <w:lang w:eastAsia="ru-RU"/>
        </w:rPr>
        <w:t>отнесено</w:t>
      </w:r>
      <w:r>
        <w:rPr>
          <w:rFonts w:ascii="Times New Roman" w:hAnsi="Times New Roman"/>
          <w:sz w:val="28"/>
          <w:szCs w:val="24"/>
          <w:lang w:eastAsia="ru-RU"/>
        </w:rPr>
        <w:t xml:space="preserve"> </w:t>
      </w:r>
      <w:r w:rsidRPr="00D232FF">
        <w:rPr>
          <w:rFonts w:ascii="Times New Roman" w:hAnsi="Times New Roman"/>
          <w:sz w:val="28"/>
          <w:szCs w:val="24"/>
          <w:lang w:eastAsia="ru-RU"/>
        </w:rPr>
        <w:t>к</w:t>
      </w:r>
      <w:r>
        <w:rPr>
          <w:rFonts w:ascii="Times New Roman" w:hAnsi="Times New Roman"/>
          <w:sz w:val="28"/>
          <w:szCs w:val="24"/>
          <w:lang w:eastAsia="ru-RU"/>
        </w:rPr>
        <w:t xml:space="preserve"> </w:t>
      </w:r>
      <w:r w:rsidRPr="00D232FF">
        <w:rPr>
          <w:rFonts w:ascii="Times New Roman" w:hAnsi="Times New Roman"/>
          <w:sz w:val="28"/>
          <w:szCs w:val="24"/>
          <w:lang w:eastAsia="ru-RU"/>
        </w:rPr>
        <w:t>компетенции</w:t>
      </w:r>
      <w:r>
        <w:rPr>
          <w:rFonts w:ascii="Times New Roman" w:hAnsi="Times New Roman"/>
          <w:sz w:val="28"/>
          <w:szCs w:val="24"/>
          <w:lang w:eastAsia="ru-RU"/>
        </w:rPr>
        <w:t xml:space="preserve"> </w:t>
      </w:r>
      <w:r w:rsidRPr="00D232FF">
        <w:rPr>
          <w:rFonts w:ascii="Times New Roman" w:hAnsi="Times New Roman"/>
          <w:sz w:val="28"/>
          <w:szCs w:val="24"/>
          <w:lang w:eastAsia="ru-RU"/>
        </w:rPr>
        <w:t>указанных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2)</w:t>
      </w:r>
      <w:r>
        <w:rPr>
          <w:rFonts w:ascii="Times New Roman" w:hAnsi="Times New Roman"/>
          <w:sz w:val="28"/>
          <w:szCs w:val="1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запросам</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органов</w:t>
      </w:r>
      <w:r>
        <w:rPr>
          <w:rFonts w:ascii="Times New Roman" w:hAnsi="Times New Roman"/>
          <w:sz w:val="28"/>
          <w:szCs w:val="24"/>
          <w:lang w:eastAsia="ru-RU"/>
        </w:rPr>
        <w:t xml:space="preserve"> </w:t>
      </w:r>
      <w:r w:rsidRPr="00D232FF">
        <w:rPr>
          <w:rFonts w:ascii="Times New Roman" w:hAnsi="Times New Roman"/>
          <w:sz w:val="28"/>
          <w:szCs w:val="24"/>
          <w:lang w:eastAsia="ru-RU"/>
        </w:rPr>
        <w:t>участвовать</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проверках;</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3)</w:t>
      </w:r>
      <w:r>
        <w:rPr>
          <w:rFonts w:ascii="Times New Roman" w:hAnsi="Times New Roman"/>
          <w:sz w:val="28"/>
          <w:szCs w:val="14"/>
          <w:lang w:eastAsia="ru-RU"/>
        </w:rPr>
        <w:t xml:space="preserve"> </w:t>
      </w:r>
      <w:r w:rsidRPr="00D232FF">
        <w:rPr>
          <w:rFonts w:ascii="Times New Roman" w:hAnsi="Times New Roman"/>
          <w:sz w:val="28"/>
          <w:szCs w:val="24"/>
          <w:lang w:eastAsia="ru-RU"/>
        </w:rPr>
        <w:t>осуществлять</w:t>
      </w:r>
      <w:r>
        <w:rPr>
          <w:rFonts w:ascii="Times New Roman" w:hAnsi="Times New Roman"/>
          <w:sz w:val="28"/>
          <w:szCs w:val="24"/>
          <w:lang w:eastAsia="ru-RU"/>
        </w:rPr>
        <w:t xml:space="preserve"> </w:t>
      </w:r>
      <w:r w:rsidRPr="00D232FF">
        <w:rPr>
          <w:rFonts w:ascii="Times New Roman" w:hAnsi="Times New Roman"/>
          <w:sz w:val="28"/>
          <w:szCs w:val="24"/>
          <w:lang w:eastAsia="ru-RU"/>
        </w:rPr>
        <w:t>иные</w:t>
      </w:r>
      <w:r>
        <w:rPr>
          <w:rFonts w:ascii="Times New Roman" w:hAnsi="Times New Roman"/>
          <w:sz w:val="28"/>
          <w:szCs w:val="24"/>
          <w:lang w:eastAsia="ru-RU"/>
        </w:rPr>
        <w:t xml:space="preserve"> </w:t>
      </w:r>
      <w:r w:rsidRPr="00D232FF">
        <w:rPr>
          <w:rFonts w:ascii="Times New Roman" w:hAnsi="Times New Roman"/>
          <w:sz w:val="28"/>
          <w:szCs w:val="24"/>
          <w:lang w:eastAsia="ru-RU"/>
        </w:rPr>
        <w:t>полномочия,</w:t>
      </w:r>
      <w:r>
        <w:rPr>
          <w:rFonts w:ascii="Times New Roman" w:hAnsi="Times New Roman"/>
          <w:sz w:val="28"/>
          <w:szCs w:val="24"/>
          <w:lang w:eastAsia="ru-RU"/>
        </w:rPr>
        <w:t xml:space="preserve"> </w:t>
      </w:r>
      <w:r w:rsidRPr="00D232FF">
        <w:rPr>
          <w:rFonts w:ascii="Times New Roman" w:hAnsi="Times New Roman"/>
          <w:sz w:val="28"/>
          <w:szCs w:val="24"/>
          <w:lang w:eastAsia="ru-RU"/>
        </w:rPr>
        <w:t>предусмотренные</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законом</w:t>
      </w:r>
      <w:r>
        <w:rPr>
          <w:rFonts w:ascii="Times New Roman" w:hAnsi="Times New Roman"/>
          <w:sz w:val="28"/>
          <w:szCs w:val="24"/>
          <w:lang w:eastAsia="ru-RU"/>
        </w:rPr>
        <w:t xml:space="preserve"> </w:t>
      </w:r>
      <w:r w:rsidRPr="00D232FF">
        <w:rPr>
          <w:rFonts w:ascii="Times New Roman" w:hAnsi="Times New Roman"/>
          <w:sz w:val="28"/>
          <w:szCs w:val="24"/>
          <w:lang w:eastAsia="ru-RU"/>
        </w:rPr>
        <w:t>"О</w:t>
      </w:r>
      <w:r>
        <w:rPr>
          <w:rFonts w:ascii="Times New Roman" w:hAnsi="Times New Roman"/>
          <w:sz w:val="28"/>
          <w:szCs w:val="24"/>
          <w:lang w:eastAsia="ru-RU"/>
        </w:rPr>
        <w:t xml:space="preserve"> </w:t>
      </w:r>
      <w:r w:rsidRPr="00D232FF">
        <w:rPr>
          <w:rFonts w:ascii="Times New Roman" w:hAnsi="Times New Roman"/>
          <w:sz w:val="28"/>
          <w:szCs w:val="24"/>
          <w:lang w:eastAsia="ru-RU"/>
        </w:rPr>
        <w:t>федеральных</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полиции"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Государственный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таможенный</w:t>
      </w:r>
      <w:r>
        <w:rPr>
          <w:rFonts w:ascii="Times New Roman" w:hAnsi="Times New Roman"/>
          <w:iCs/>
          <w:sz w:val="28"/>
          <w:szCs w:val="24"/>
          <w:lang w:eastAsia="ru-RU"/>
        </w:rPr>
        <w:t xml:space="preserve"> </w:t>
      </w:r>
      <w:r w:rsidRPr="00D232FF">
        <w:rPr>
          <w:rFonts w:ascii="Times New Roman" w:hAnsi="Times New Roman"/>
          <w:iCs/>
          <w:sz w:val="28"/>
          <w:szCs w:val="24"/>
          <w:lang w:eastAsia="ru-RU"/>
        </w:rPr>
        <w:t>комитет</w:t>
      </w:r>
      <w:r>
        <w:rPr>
          <w:rFonts w:ascii="Times New Roman" w:hAnsi="Times New Roman"/>
          <w:iCs/>
          <w:sz w:val="28"/>
          <w:szCs w:val="24"/>
          <w:lang w:eastAsia="ru-RU"/>
        </w:rPr>
        <w:t xml:space="preserve"> </w:t>
      </w:r>
      <w:r w:rsidRPr="00D232FF">
        <w:rPr>
          <w:rFonts w:ascii="Times New Roman" w:hAnsi="Times New Roman"/>
          <w:iCs/>
          <w:sz w:val="28"/>
          <w:szCs w:val="24"/>
          <w:lang w:eastAsia="ru-RU"/>
        </w:rPr>
        <w:t>РФ</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Он</w:t>
      </w:r>
      <w:r>
        <w:rPr>
          <w:rFonts w:ascii="Times New Roman" w:hAnsi="Times New Roman"/>
          <w:sz w:val="28"/>
          <w:szCs w:val="24"/>
          <w:lang w:eastAsia="ru-RU"/>
        </w:rPr>
        <w:t xml:space="preserve"> </w:t>
      </w:r>
      <w:r w:rsidRPr="00D232FF">
        <w:rPr>
          <w:rFonts w:ascii="Times New Roman" w:hAnsi="Times New Roman"/>
          <w:sz w:val="28"/>
          <w:szCs w:val="24"/>
          <w:lang w:eastAsia="ru-RU"/>
        </w:rPr>
        <w:t>несет</w:t>
      </w:r>
      <w:r>
        <w:rPr>
          <w:rFonts w:ascii="Times New Roman" w:hAnsi="Times New Roman"/>
          <w:sz w:val="28"/>
          <w:szCs w:val="24"/>
          <w:lang w:eastAsia="ru-RU"/>
        </w:rPr>
        <w:t xml:space="preserve"> </w:t>
      </w:r>
      <w:r w:rsidRPr="00D232FF">
        <w:rPr>
          <w:rFonts w:ascii="Times New Roman" w:hAnsi="Times New Roman"/>
          <w:sz w:val="28"/>
          <w:szCs w:val="24"/>
          <w:lang w:eastAsia="ru-RU"/>
        </w:rPr>
        <w:t>ответственность</w:t>
      </w:r>
      <w:r>
        <w:rPr>
          <w:rFonts w:ascii="Times New Roman" w:hAnsi="Times New Roman"/>
          <w:sz w:val="28"/>
          <w:szCs w:val="24"/>
          <w:lang w:eastAsia="ru-RU"/>
        </w:rPr>
        <w:t xml:space="preserve"> </w:t>
      </w:r>
      <w:r w:rsidRPr="00D232FF">
        <w:rPr>
          <w:rFonts w:ascii="Times New Roman" w:hAnsi="Times New Roman"/>
          <w:sz w:val="28"/>
          <w:szCs w:val="24"/>
          <w:lang w:eastAsia="ru-RU"/>
        </w:rPr>
        <w:t>за</w:t>
      </w:r>
      <w:r>
        <w:rPr>
          <w:rFonts w:ascii="Times New Roman" w:hAnsi="Times New Roman"/>
          <w:sz w:val="28"/>
          <w:szCs w:val="24"/>
          <w:lang w:eastAsia="ru-RU"/>
        </w:rPr>
        <w:t xml:space="preserve"> </w:t>
      </w:r>
      <w:r w:rsidRPr="00D232FF">
        <w:rPr>
          <w:rFonts w:ascii="Times New Roman" w:hAnsi="Times New Roman"/>
          <w:sz w:val="28"/>
          <w:szCs w:val="24"/>
          <w:lang w:eastAsia="ru-RU"/>
        </w:rPr>
        <w:t>поступление</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таможенных</w:t>
      </w:r>
      <w:r>
        <w:rPr>
          <w:rFonts w:ascii="Times New Roman" w:hAnsi="Times New Roman"/>
          <w:sz w:val="28"/>
          <w:szCs w:val="24"/>
          <w:lang w:eastAsia="ru-RU"/>
        </w:rPr>
        <w:t xml:space="preserve"> </w:t>
      </w:r>
      <w:r w:rsidRPr="00D232FF">
        <w:rPr>
          <w:rFonts w:ascii="Times New Roman" w:hAnsi="Times New Roman"/>
          <w:sz w:val="28"/>
          <w:szCs w:val="24"/>
          <w:lang w:eastAsia="ru-RU"/>
        </w:rPr>
        <w:t>пошлин.</w:t>
      </w:r>
      <w:r>
        <w:rPr>
          <w:rFonts w:ascii="Times New Roman" w:hAnsi="Times New Roman"/>
          <w:sz w:val="28"/>
          <w:szCs w:val="24"/>
          <w:lang w:eastAsia="ru-RU"/>
        </w:rPr>
        <w:t xml:space="preserve"> </w:t>
      </w:r>
      <w:r w:rsidRPr="00D232FF">
        <w:rPr>
          <w:rFonts w:ascii="Times New Roman" w:hAnsi="Times New Roman"/>
          <w:sz w:val="28"/>
          <w:szCs w:val="24"/>
          <w:lang w:eastAsia="ru-RU"/>
        </w:rPr>
        <w:t>К</w:t>
      </w:r>
      <w:r>
        <w:rPr>
          <w:rFonts w:ascii="Times New Roman" w:hAnsi="Times New Roman"/>
          <w:sz w:val="28"/>
          <w:szCs w:val="24"/>
          <w:lang w:eastAsia="ru-RU"/>
        </w:rPr>
        <w:t xml:space="preserve"> </w:t>
      </w:r>
      <w:r w:rsidRPr="00D232FF">
        <w:rPr>
          <w:rFonts w:ascii="Times New Roman" w:hAnsi="Times New Roman"/>
          <w:sz w:val="28"/>
          <w:szCs w:val="24"/>
          <w:lang w:eastAsia="ru-RU"/>
        </w:rPr>
        <w:t>основным</w:t>
      </w:r>
      <w:r>
        <w:rPr>
          <w:rFonts w:ascii="Times New Roman" w:hAnsi="Times New Roman"/>
          <w:sz w:val="28"/>
          <w:szCs w:val="24"/>
          <w:lang w:eastAsia="ru-RU"/>
        </w:rPr>
        <w:t xml:space="preserve"> </w:t>
      </w:r>
      <w:r w:rsidRPr="00D232FF">
        <w:rPr>
          <w:rFonts w:ascii="Times New Roman" w:hAnsi="Times New Roman"/>
          <w:sz w:val="28"/>
          <w:szCs w:val="24"/>
          <w:lang w:eastAsia="ru-RU"/>
        </w:rPr>
        <w:t>задачам</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комитета</w:t>
      </w:r>
      <w:r>
        <w:rPr>
          <w:rFonts w:ascii="Times New Roman" w:hAnsi="Times New Roman"/>
          <w:sz w:val="28"/>
          <w:szCs w:val="24"/>
          <w:lang w:eastAsia="ru-RU"/>
        </w:rPr>
        <w:t xml:space="preserve"> </w:t>
      </w:r>
      <w:r w:rsidRPr="00D232FF">
        <w:rPr>
          <w:rFonts w:ascii="Times New Roman" w:hAnsi="Times New Roman"/>
          <w:sz w:val="28"/>
          <w:szCs w:val="24"/>
          <w:lang w:eastAsia="ru-RU"/>
        </w:rPr>
        <w:t>относятся:</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1.</w:t>
      </w:r>
      <w:r w:rsidR="00536A7F">
        <w:rPr>
          <w:rFonts w:ascii="Times New Roman" w:hAnsi="Times New Roman"/>
          <w:sz w:val="28"/>
          <w:szCs w:val="24"/>
          <w:lang w:eastAsia="ru-RU"/>
        </w:rPr>
        <w:t xml:space="preserve"> </w:t>
      </w:r>
      <w:r w:rsidRPr="00D232FF">
        <w:rPr>
          <w:rFonts w:ascii="Times New Roman" w:hAnsi="Times New Roman"/>
          <w:sz w:val="28"/>
          <w:szCs w:val="24"/>
          <w:lang w:eastAsia="ru-RU"/>
        </w:rPr>
        <w:t>проведение</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налоговых</w:t>
      </w:r>
      <w:r>
        <w:rPr>
          <w:rFonts w:ascii="Times New Roman" w:hAnsi="Times New Roman"/>
          <w:sz w:val="28"/>
          <w:szCs w:val="24"/>
          <w:lang w:eastAsia="ru-RU"/>
        </w:rPr>
        <w:t xml:space="preserve"> </w:t>
      </w:r>
      <w:r w:rsidRPr="00D232FF">
        <w:rPr>
          <w:rFonts w:ascii="Times New Roman" w:hAnsi="Times New Roman"/>
          <w:sz w:val="28"/>
          <w:szCs w:val="24"/>
          <w:lang w:eastAsia="ru-RU"/>
        </w:rPr>
        <w:t>проверок</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взимаемым</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таможенными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2.</w:t>
      </w:r>
      <w:r w:rsidR="00536A7F">
        <w:rPr>
          <w:rFonts w:ascii="Times New Roman" w:hAnsi="Times New Roman"/>
          <w:sz w:val="28"/>
          <w:szCs w:val="24"/>
          <w:lang w:eastAsia="ru-RU"/>
        </w:rPr>
        <w:t xml:space="preserve"> </w:t>
      </w:r>
      <w:r w:rsidRPr="00D232FF">
        <w:rPr>
          <w:rFonts w:ascii="Times New Roman" w:hAnsi="Times New Roman"/>
          <w:sz w:val="28"/>
          <w:szCs w:val="24"/>
          <w:lang w:eastAsia="ru-RU"/>
        </w:rPr>
        <w:t>проверка</w:t>
      </w:r>
      <w:r>
        <w:rPr>
          <w:rFonts w:ascii="Times New Roman" w:hAnsi="Times New Roman"/>
          <w:sz w:val="28"/>
          <w:szCs w:val="24"/>
          <w:lang w:eastAsia="ru-RU"/>
        </w:rPr>
        <w:t xml:space="preserve"> </w:t>
      </w:r>
      <w:r w:rsidRPr="00D232FF">
        <w:rPr>
          <w:rFonts w:ascii="Times New Roman" w:hAnsi="Times New Roman"/>
          <w:sz w:val="28"/>
          <w:szCs w:val="24"/>
          <w:lang w:eastAsia="ru-RU"/>
        </w:rPr>
        <w:t>документов,</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связанных</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исчислением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уплатой</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w:t>
      </w:r>
      <w:r>
        <w:rPr>
          <w:rFonts w:ascii="Times New Roman" w:hAnsi="Times New Roman"/>
          <w:sz w:val="28"/>
          <w:szCs w:val="24"/>
          <w:lang w:eastAsia="ru-RU"/>
        </w:rPr>
        <w:t xml:space="preserve"> </w:t>
      </w:r>
      <w:r w:rsidRPr="00D232FF">
        <w:rPr>
          <w:rFonts w:ascii="Times New Roman" w:hAnsi="Times New Roman"/>
          <w:sz w:val="28"/>
          <w:szCs w:val="24"/>
          <w:lang w:eastAsia="ru-RU"/>
        </w:rPr>
        <w:t>,</w:t>
      </w:r>
      <w:r>
        <w:rPr>
          <w:rFonts w:ascii="Times New Roman" w:hAnsi="Times New Roman"/>
          <w:sz w:val="28"/>
          <w:szCs w:val="24"/>
          <w:lang w:eastAsia="ru-RU"/>
        </w:rPr>
        <w:t xml:space="preserve"> </w:t>
      </w:r>
      <w:r w:rsidRPr="00D232FF">
        <w:rPr>
          <w:rFonts w:ascii="Times New Roman" w:hAnsi="Times New Roman"/>
          <w:sz w:val="28"/>
          <w:szCs w:val="24"/>
          <w:lang w:eastAsia="ru-RU"/>
        </w:rPr>
        <w:t>взимаемых</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налоговыми</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органами;</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3.</w:t>
      </w:r>
      <w:r w:rsidR="00536A7F">
        <w:rPr>
          <w:rFonts w:ascii="Times New Roman" w:hAnsi="Times New Roman"/>
          <w:sz w:val="28"/>
          <w:szCs w:val="24"/>
          <w:lang w:eastAsia="ru-RU"/>
        </w:rPr>
        <w:t xml:space="preserve"> </w:t>
      </w:r>
      <w:r w:rsidRPr="00D232FF">
        <w:rPr>
          <w:rFonts w:ascii="Times New Roman" w:hAnsi="Times New Roman"/>
          <w:sz w:val="28"/>
          <w:szCs w:val="24"/>
          <w:lang w:eastAsia="ru-RU"/>
        </w:rPr>
        <w:t>приостановление</w:t>
      </w:r>
      <w:r>
        <w:rPr>
          <w:rFonts w:ascii="Times New Roman" w:hAnsi="Times New Roman"/>
          <w:sz w:val="28"/>
          <w:szCs w:val="24"/>
          <w:lang w:eastAsia="ru-RU"/>
        </w:rPr>
        <w:t xml:space="preserve"> </w:t>
      </w:r>
      <w:r w:rsidRPr="00D232FF">
        <w:rPr>
          <w:rFonts w:ascii="Times New Roman" w:hAnsi="Times New Roman"/>
          <w:sz w:val="28"/>
          <w:szCs w:val="24"/>
          <w:lang w:eastAsia="ru-RU"/>
        </w:rPr>
        <w:t>операций</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налогоплательщиков</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счетам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банках</w:t>
      </w:r>
      <w:r>
        <w:rPr>
          <w:rFonts w:ascii="Times New Roman" w:hAnsi="Times New Roman"/>
          <w:sz w:val="28"/>
          <w:szCs w:val="24"/>
          <w:lang w:eastAsia="ru-RU"/>
        </w:rPr>
        <w:t xml:space="preserve"> </w:t>
      </w:r>
      <w:r w:rsidRPr="00D232FF">
        <w:rPr>
          <w:rFonts w:ascii="Times New Roman" w:hAnsi="Times New Roman"/>
          <w:sz w:val="28"/>
          <w:szCs w:val="24"/>
          <w:lang w:eastAsia="ru-RU"/>
        </w:rPr>
        <w:t>при</w:t>
      </w:r>
      <w:r>
        <w:rPr>
          <w:rFonts w:ascii="Times New Roman" w:hAnsi="Times New Roman"/>
          <w:sz w:val="28"/>
          <w:szCs w:val="24"/>
          <w:lang w:eastAsia="ru-RU"/>
        </w:rPr>
        <w:t xml:space="preserve"> </w:t>
      </w:r>
      <w:r w:rsidRPr="00D232FF">
        <w:rPr>
          <w:rFonts w:ascii="Times New Roman" w:hAnsi="Times New Roman"/>
          <w:sz w:val="28"/>
          <w:szCs w:val="24"/>
          <w:lang w:eastAsia="ru-RU"/>
        </w:rPr>
        <w:t>неисполнении</w:t>
      </w:r>
      <w:r>
        <w:rPr>
          <w:rFonts w:ascii="Times New Roman" w:hAnsi="Times New Roman"/>
          <w:sz w:val="28"/>
          <w:szCs w:val="24"/>
          <w:lang w:eastAsia="ru-RU"/>
        </w:rPr>
        <w:t xml:space="preserve"> </w:t>
      </w:r>
      <w:r w:rsidRPr="00D232FF">
        <w:rPr>
          <w:rFonts w:ascii="Times New Roman" w:hAnsi="Times New Roman"/>
          <w:sz w:val="28"/>
          <w:szCs w:val="24"/>
          <w:lang w:eastAsia="ru-RU"/>
        </w:rPr>
        <w:t>или</w:t>
      </w:r>
      <w:r>
        <w:rPr>
          <w:rFonts w:ascii="Times New Roman" w:hAnsi="Times New Roman"/>
          <w:sz w:val="28"/>
          <w:szCs w:val="24"/>
          <w:lang w:eastAsia="ru-RU"/>
        </w:rPr>
        <w:t xml:space="preserve"> </w:t>
      </w:r>
      <w:r w:rsidRPr="00D232FF">
        <w:rPr>
          <w:rFonts w:ascii="Times New Roman" w:hAnsi="Times New Roman"/>
          <w:sz w:val="28"/>
          <w:szCs w:val="24"/>
          <w:lang w:eastAsia="ru-RU"/>
        </w:rPr>
        <w:t>ненадлежащем</w:t>
      </w:r>
      <w:r>
        <w:rPr>
          <w:rFonts w:ascii="Times New Roman" w:hAnsi="Times New Roman"/>
          <w:sz w:val="28"/>
          <w:szCs w:val="24"/>
          <w:lang w:eastAsia="ru-RU"/>
        </w:rPr>
        <w:t xml:space="preserve"> </w:t>
      </w:r>
      <w:r w:rsidRPr="00D232FF">
        <w:rPr>
          <w:rFonts w:ascii="Times New Roman" w:hAnsi="Times New Roman"/>
          <w:sz w:val="28"/>
          <w:szCs w:val="24"/>
          <w:lang w:eastAsia="ru-RU"/>
        </w:rPr>
        <w:t>исполнении</w:t>
      </w:r>
      <w:r>
        <w:rPr>
          <w:rFonts w:ascii="Times New Roman" w:hAnsi="Times New Roman"/>
          <w:sz w:val="28"/>
          <w:szCs w:val="24"/>
          <w:lang w:eastAsia="ru-RU"/>
        </w:rPr>
        <w:t xml:space="preserve"> </w:t>
      </w:r>
      <w:r w:rsidRPr="00D232FF">
        <w:rPr>
          <w:rFonts w:ascii="Times New Roman" w:hAnsi="Times New Roman"/>
          <w:sz w:val="28"/>
          <w:szCs w:val="24"/>
          <w:lang w:eastAsia="ru-RU"/>
        </w:rPr>
        <w:t>ими</w:t>
      </w:r>
      <w:r>
        <w:rPr>
          <w:rFonts w:ascii="Times New Roman" w:hAnsi="Times New Roman"/>
          <w:sz w:val="28"/>
          <w:szCs w:val="24"/>
          <w:lang w:eastAsia="ru-RU"/>
        </w:rPr>
        <w:t xml:space="preserve"> </w:t>
      </w:r>
      <w:r w:rsidRPr="00D232FF">
        <w:rPr>
          <w:rFonts w:ascii="Times New Roman" w:hAnsi="Times New Roman"/>
          <w:sz w:val="28"/>
          <w:szCs w:val="24"/>
          <w:lang w:eastAsia="ru-RU"/>
        </w:rPr>
        <w:t>таможенного</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законодательства;</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w:t>
      </w:r>
      <w:r w:rsidR="00536A7F">
        <w:rPr>
          <w:rFonts w:ascii="Times New Roman" w:hAnsi="Times New Roman"/>
          <w:sz w:val="28"/>
          <w:szCs w:val="24"/>
          <w:lang w:eastAsia="ru-RU"/>
        </w:rPr>
        <w:t xml:space="preserve"> </w:t>
      </w:r>
      <w:r w:rsidRPr="00D232FF">
        <w:rPr>
          <w:rFonts w:ascii="Times New Roman" w:hAnsi="Times New Roman"/>
          <w:sz w:val="28"/>
          <w:szCs w:val="24"/>
          <w:lang w:eastAsia="ru-RU"/>
        </w:rPr>
        <w:t>взимание</w:t>
      </w:r>
      <w:r>
        <w:rPr>
          <w:rFonts w:ascii="Times New Roman" w:hAnsi="Times New Roman"/>
          <w:sz w:val="28"/>
          <w:szCs w:val="24"/>
          <w:lang w:eastAsia="ru-RU"/>
        </w:rPr>
        <w:t xml:space="preserve"> </w:t>
      </w:r>
      <w:r w:rsidRPr="00D232FF">
        <w:rPr>
          <w:rFonts w:ascii="Times New Roman" w:hAnsi="Times New Roman"/>
          <w:sz w:val="28"/>
          <w:szCs w:val="24"/>
          <w:lang w:eastAsia="ru-RU"/>
        </w:rPr>
        <w:t>недоимок</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налогам,</w:t>
      </w:r>
      <w:r>
        <w:rPr>
          <w:rFonts w:ascii="Times New Roman" w:hAnsi="Times New Roman"/>
          <w:sz w:val="28"/>
          <w:szCs w:val="24"/>
          <w:lang w:eastAsia="ru-RU"/>
        </w:rPr>
        <w:t xml:space="preserve"> </w:t>
      </w:r>
      <w:r w:rsidRPr="00D232FF">
        <w:rPr>
          <w:rFonts w:ascii="Times New Roman" w:hAnsi="Times New Roman"/>
          <w:sz w:val="28"/>
          <w:szCs w:val="24"/>
          <w:lang w:eastAsia="ru-RU"/>
        </w:rPr>
        <w:t>а</w:t>
      </w:r>
      <w:r>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Pr>
          <w:rFonts w:ascii="Times New Roman" w:hAnsi="Times New Roman"/>
          <w:sz w:val="28"/>
          <w:szCs w:val="24"/>
          <w:lang w:eastAsia="ru-RU"/>
        </w:rPr>
        <w:t xml:space="preserve"> </w:t>
      </w:r>
      <w:r w:rsidRPr="00D232FF">
        <w:rPr>
          <w:rFonts w:ascii="Times New Roman" w:hAnsi="Times New Roman"/>
          <w:sz w:val="28"/>
          <w:szCs w:val="24"/>
          <w:lang w:eastAsia="ru-RU"/>
        </w:rPr>
        <w:t>сумм</w:t>
      </w:r>
      <w:r>
        <w:rPr>
          <w:rFonts w:ascii="Times New Roman" w:hAnsi="Times New Roman"/>
          <w:sz w:val="28"/>
          <w:szCs w:val="24"/>
          <w:lang w:eastAsia="ru-RU"/>
        </w:rPr>
        <w:t xml:space="preserve"> </w:t>
      </w:r>
      <w:r w:rsidRPr="00D232FF">
        <w:rPr>
          <w:rFonts w:ascii="Times New Roman" w:hAnsi="Times New Roman"/>
          <w:sz w:val="28"/>
          <w:szCs w:val="24"/>
          <w:lang w:eastAsia="ru-RU"/>
        </w:rPr>
        <w:t>штрафов,</w:t>
      </w:r>
      <w:r>
        <w:rPr>
          <w:rFonts w:ascii="Times New Roman" w:hAnsi="Times New Roman"/>
          <w:sz w:val="28"/>
          <w:szCs w:val="24"/>
          <w:lang w:eastAsia="ru-RU"/>
        </w:rPr>
        <w:t xml:space="preserve"> </w:t>
      </w:r>
      <w:r w:rsidRPr="00D232FF">
        <w:rPr>
          <w:rFonts w:ascii="Times New Roman" w:hAnsi="Times New Roman"/>
          <w:sz w:val="28"/>
          <w:szCs w:val="24"/>
          <w:lang w:eastAsia="ru-RU"/>
        </w:rPr>
        <w:t>предусмотренным</w:t>
      </w:r>
      <w:r>
        <w:rPr>
          <w:rFonts w:ascii="Times New Roman" w:hAnsi="Times New Roman"/>
          <w:sz w:val="28"/>
          <w:szCs w:val="24"/>
          <w:lang w:eastAsia="ru-RU"/>
        </w:rPr>
        <w:t xml:space="preserve"> </w:t>
      </w:r>
      <w:r w:rsidRPr="00D232FF">
        <w:rPr>
          <w:rFonts w:ascii="Times New Roman" w:hAnsi="Times New Roman"/>
          <w:sz w:val="28"/>
          <w:szCs w:val="24"/>
          <w:lang w:eastAsia="ru-RU"/>
        </w:rPr>
        <w:t>налоговым</w:t>
      </w:r>
      <w:r>
        <w:rPr>
          <w:rFonts w:ascii="Times New Roman" w:hAnsi="Times New Roman"/>
          <w:sz w:val="28"/>
          <w:szCs w:val="24"/>
          <w:lang w:eastAsia="ru-RU"/>
        </w:rPr>
        <w:t xml:space="preserve"> </w:t>
      </w:r>
      <w:r w:rsidRPr="00D232FF">
        <w:rPr>
          <w:rFonts w:ascii="Times New Roman" w:hAnsi="Times New Roman"/>
          <w:sz w:val="28"/>
          <w:szCs w:val="24"/>
          <w:lang w:eastAsia="ru-RU"/>
        </w:rPr>
        <w:t>законодательством.</w:t>
      </w:r>
    </w:p>
    <w:p w:rsidR="00D232FF" w:rsidRPr="00D232FF" w:rsidRDefault="00D232FF"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w:t>
      </w:r>
      <w:r>
        <w:rPr>
          <w:rFonts w:ascii="Times New Roman" w:hAnsi="Times New Roman"/>
          <w:sz w:val="28"/>
          <w:szCs w:val="24"/>
          <w:lang w:eastAsia="ru-RU"/>
        </w:rPr>
        <w:t xml:space="preserve"> </w:t>
      </w:r>
      <w:r w:rsidRPr="00D232FF">
        <w:rPr>
          <w:rFonts w:ascii="Times New Roman" w:hAnsi="Times New Roman"/>
          <w:sz w:val="28"/>
          <w:szCs w:val="24"/>
          <w:lang w:eastAsia="ru-RU"/>
        </w:rPr>
        <w:t>уровне</w:t>
      </w:r>
      <w:r>
        <w:rPr>
          <w:rFonts w:ascii="Times New Roman" w:hAnsi="Times New Roman"/>
          <w:sz w:val="28"/>
          <w:szCs w:val="24"/>
          <w:lang w:eastAsia="ru-RU"/>
        </w:rPr>
        <w:t xml:space="preserve"> </w:t>
      </w:r>
      <w:r w:rsidRPr="00D232FF">
        <w:rPr>
          <w:rFonts w:ascii="Times New Roman" w:hAnsi="Times New Roman"/>
          <w:sz w:val="28"/>
          <w:szCs w:val="24"/>
          <w:lang w:eastAsia="ru-RU"/>
        </w:rPr>
        <w:t>хозяйствующего</w:t>
      </w:r>
      <w:r>
        <w:rPr>
          <w:rFonts w:ascii="Times New Roman" w:hAnsi="Times New Roman"/>
          <w:sz w:val="28"/>
          <w:szCs w:val="24"/>
          <w:lang w:eastAsia="ru-RU"/>
        </w:rPr>
        <w:t xml:space="preserve"> </w:t>
      </w:r>
      <w:r w:rsidRPr="00D232FF">
        <w:rPr>
          <w:rFonts w:ascii="Times New Roman" w:hAnsi="Times New Roman"/>
          <w:sz w:val="28"/>
          <w:szCs w:val="24"/>
          <w:lang w:eastAsia="ru-RU"/>
        </w:rPr>
        <w:t>субъекта</w:t>
      </w:r>
      <w:r>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организационная</w:t>
      </w:r>
      <w:r>
        <w:rPr>
          <w:rFonts w:ascii="Times New Roman" w:hAnsi="Times New Roman"/>
          <w:sz w:val="28"/>
          <w:szCs w:val="24"/>
          <w:lang w:eastAsia="ru-RU"/>
        </w:rPr>
        <w:t xml:space="preserve"> </w:t>
      </w:r>
      <w:r w:rsidRPr="00D232FF">
        <w:rPr>
          <w:rFonts w:ascii="Times New Roman" w:hAnsi="Times New Roman"/>
          <w:sz w:val="28"/>
          <w:szCs w:val="24"/>
          <w:lang w:eastAsia="ru-RU"/>
        </w:rPr>
        <w:t>структура</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финансами</w:t>
      </w:r>
      <w:r>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высшим</w:t>
      </w:r>
      <w:r>
        <w:rPr>
          <w:rFonts w:ascii="Times New Roman" w:hAnsi="Times New Roman"/>
          <w:sz w:val="28"/>
          <w:szCs w:val="24"/>
          <w:lang w:eastAsia="ru-RU"/>
        </w:rPr>
        <w:t xml:space="preserve"> </w:t>
      </w:r>
      <w:r w:rsidRPr="00D232FF">
        <w:rPr>
          <w:rFonts w:ascii="Times New Roman" w:hAnsi="Times New Roman"/>
          <w:sz w:val="28"/>
          <w:szCs w:val="24"/>
          <w:lang w:eastAsia="ru-RU"/>
        </w:rPr>
        <w:t>руководством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зависит,</w:t>
      </w:r>
      <w:r>
        <w:rPr>
          <w:rFonts w:ascii="Times New Roman" w:hAnsi="Times New Roman"/>
          <w:sz w:val="28"/>
          <w:szCs w:val="24"/>
          <w:lang w:eastAsia="ru-RU"/>
        </w:rPr>
        <w:t xml:space="preserve"> </w:t>
      </w:r>
      <w:r w:rsidRPr="00D232FF">
        <w:rPr>
          <w:rFonts w:ascii="Times New Roman" w:hAnsi="Times New Roman"/>
          <w:sz w:val="28"/>
          <w:szCs w:val="24"/>
          <w:lang w:eastAsia="ru-RU"/>
        </w:rPr>
        <w:t>прежде</w:t>
      </w:r>
      <w:r>
        <w:rPr>
          <w:rFonts w:ascii="Times New Roman" w:hAnsi="Times New Roman"/>
          <w:sz w:val="28"/>
          <w:szCs w:val="24"/>
          <w:lang w:eastAsia="ru-RU"/>
        </w:rPr>
        <w:t xml:space="preserve"> </w:t>
      </w:r>
      <w:r w:rsidRPr="00D232FF">
        <w:rPr>
          <w:rFonts w:ascii="Times New Roman" w:hAnsi="Times New Roman"/>
          <w:sz w:val="28"/>
          <w:szCs w:val="24"/>
          <w:lang w:eastAsia="ru-RU"/>
        </w:rPr>
        <w:t>всего,</w:t>
      </w:r>
      <w:r>
        <w:rPr>
          <w:rFonts w:ascii="Times New Roman" w:hAnsi="Times New Roman"/>
          <w:sz w:val="28"/>
          <w:szCs w:val="24"/>
          <w:lang w:eastAsia="ru-RU"/>
        </w:rPr>
        <w:t xml:space="preserve"> </w:t>
      </w:r>
      <w:r w:rsidRPr="00D232FF">
        <w:rPr>
          <w:rFonts w:ascii="Times New Roman" w:hAnsi="Times New Roman"/>
          <w:sz w:val="28"/>
          <w:szCs w:val="24"/>
          <w:lang w:eastAsia="ru-RU"/>
        </w:rPr>
        <w:t>от</w:t>
      </w:r>
      <w:r>
        <w:rPr>
          <w:rFonts w:ascii="Times New Roman" w:hAnsi="Times New Roman"/>
          <w:sz w:val="28"/>
          <w:szCs w:val="24"/>
          <w:lang w:eastAsia="ru-RU"/>
        </w:rPr>
        <w:t xml:space="preserve"> </w:t>
      </w:r>
      <w:r w:rsidRPr="00D232FF">
        <w:rPr>
          <w:rFonts w:ascii="Times New Roman" w:hAnsi="Times New Roman"/>
          <w:sz w:val="28"/>
          <w:szCs w:val="24"/>
          <w:lang w:eastAsia="ru-RU"/>
        </w:rPr>
        <w:t>размеров</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видов</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деятельности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.Крупные</w:t>
      </w:r>
      <w:r>
        <w:rPr>
          <w:rFonts w:ascii="Times New Roman" w:hAnsi="Times New Roman"/>
          <w:sz w:val="28"/>
          <w:szCs w:val="24"/>
          <w:lang w:eastAsia="ru-RU"/>
        </w:rPr>
        <w:t xml:space="preserve"> </w:t>
      </w:r>
      <w:r w:rsidRPr="00D232FF">
        <w:rPr>
          <w:rFonts w:ascii="Times New Roman" w:hAnsi="Times New Roman"/>
          <w:sz w:val="28"/>
          <w:szCs w:val="24"/>
          <w:lang w:eastAsia="ru-RU"/>
        </w:rPr>
        <w:t>компании</w:t>
      </w:r>
      <w:r>
        <w:rPr>
          <w:rFonts w:ascii="Times New Roman" w:hAnsi="Times New Roman"/>
          <w:sz w:val="28"/>
          <w:szCs w:val="24"/>
          <w:lang w:eastAsia="ru-RU"/>
        </w:rPr>
        <w:t xml:space="preserve"> </w:t>
      </w:r>
      <w:r w:rsidRPr="00D232FF">
        <w:rPr>
          <w:rFonts w:ascii="Times New Roman" w:hAnsi="Times New Roman"/>
          <w:sz w:val="28"/>
          <w:szCs w:val="24"/>
          <w:lang w:eastAsia="ru-RU"/>
        </w:rPr>
        <w:t>соответственно</w:t>
      </w:r>
      <w:r>
        <w:rPr>
          <w:rFonts w:ascii="Times New Roman" w:hAnsi="Times New Roman"/>
          <w:sz w:val="28"/>
          <w:szCs w:val="24"/>
          <w:lang w:eastAsia="ru-RU"/>
        </w:rPr>
        <w:t xml:space="preserve"> </w:t>
      </w:r>
      <w:r w:rsidRPr="00D232FF">
        <w:rPr>
          <w:rFonts w:ascii="Times New Roman" w:hAnsi="Times New Roman"/>
          <w:sz w:val="28"/>
          <w:szCs w:val="24"/>
          <w:lang w:eastAsia="ru-RU"/>
        </w:rPr>
        <w:t>имеют</w:t>
      </w:r>
      <w:r>
        <w:rPr>
          <w:rFonts w:ascii="Times New Roman" w:hAnsi="Times New Roman"/>
          <w:sz w:val="28"/>
          <w:szCs w:val="24"/>
          <w:lang w:eastAsia="ru-RU"/>
        </w:rPr>
        <w:t xml:space="preserve"> </w:t>
      </w:r>
      <w:r w:rsidRPr="00D232FF">
        <w:rPr>
          <w:rFonts w:ascii="Times New Roman" w:hAnsi="Times New Roman"/>
          <w:sz w:val="28"/>
          <w:szCs w:val="24"/>
          <w:lang w:eastAsia="ru-RU"/>
        </w:rPr>
        <w:t>хорошо</w:t>
      </w:r>
      <w:r>
        <w:rPr>
          <w:rFonts w:ascii="Times New Roman" w:hAnsi="Times New Roman"/>
          <w:sz w:val="28"/>
          <w:szCs w:val="24"/>
          <w:lang w:eastAsia="ru-RU"/>
        </w:rPr>
        <w:t xml:space="preserve"> </w:t>
      </w:r>
      <w:r w:rsidRPr="00D232FF">
        <w:rPr>
          <w:rFonts w:ascii="Times New Roman" w:hAnsi="Times New Roman"/>
          <w:sz w:val="28"/>
          <w:szCs w:val="24"/>
          <w:lang w:eastAsia="ru-RU"/>
        </w:rPr>
        <w:t>структурированный</w:t>
      </w:r>
      <w:r>
        <w:rPr>
          <w:rFonts w:ascii="Times New Roman" w:hAnsi="Times New Roman"/>
          <w:sz w:val="28"/>
          <w:szCs w:val="24"/>
          <w:lang w:eastAsia="ru-RU"/>
        </w:rPr>
        <w:t xml:space="preserve"> </w:t>
      </w:r>
      <w:r w:rsidRPr="00D232FF">
        <w:rPr>
          <w:rFonts w:ascii="Times New Roman" w:hAnsi="Times New Roman"/>
          <w:sz w:val="28"/>
          <w:szCs w:val="24"/>
          <w:lang w:eastAsia="ru-RU"/>
        </w:rPr>
        <w:t>многочисленный</w:t>
      </w:r>
      <w:r>
        <w:rPr>
          <w:rFonts w:ascii="Times New Roman" w:hAnsi="Times New Roman"/>
          <w:sz w:val="28"/>
          <w:szCs w:val="24"/>
          <w:lang w:eastAsia="ru-RU"/>
        </w:rPr>
        <w:t xml:space="preserve"> </w:t>
      </w:r>
      <w:r w:rsidRPr="00D232FF">
        <w:rPr>
          <w:rFonts w:ascii="Times New Roman" w:hAnsi="Times New Roman"/>
          <w:sz w:val="28"/>
          <w:szCs w:val="24"/>
          <w:lang w:eastAsia="ru-RU"/>
        </w:rPr>
        <w:t>штат</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Pr>
          <w:rFonts w:ascii="Times New Roman" w:hAnsi="Times New Roman"/>
          <w:sz w:val="28"/>
          <w:szCs w:val="24"/>
          <w:lang w:eastAsia="ru-RU"/>
        </w:rPr>
        <w:t xml:space="preserve"> </w:t>
      </w:r>
      <w:r w:rsidRPr="00D232FF">
        <w:rPr>
          <w:rFonts w:ascii="Times New Roman" w:hAnsi="Times New Roman"/>
          <w:sz w:val="28"/>
          <w:szCs w:val="24"/>
          <w:lang w:eastAsia="ru-RU"/>
        </w:rPr>
        <w:t>управления.</w:t>
      </w:r>
      <w:r>
        <w:rPr>
          <w:rFonts w:ascii="Times New Roman" w:hAnsi="Times New Roman"/>
          <w:sz w:val="28"/>
          <w:szCs w:val="24"/>
          <w:lang w:eastAsia="ru-RU"/>
        </w:rPr>
        <w:t xml:space="preserve"> </w:t>
      </w:r>
      <w:r w:rsidRPr="00D232FF">
        <w:rPr>
          <w:rFonts w:ascii="Times New Roman" w:hAnsi="Times New Roman"/>
          <w:sz w:val="28"/>
          <w:szCs w:val="24"/>
          <w:lang w:eastAsia="ru-RU"/>
        </w:rPr>
        <w:t>Как</w:t>
      </w:r>
      <w:r>
        <w:rPr>
          <w:rFonts w:ascii="Times New Roman" w:hAnsi="Times New Roman"/>
          <w:sz w:val="28"/>
          <w:szCs w:val="24"/>
          <w:lang w:eastAsia="ru-RU"/>
        </w:rPr>
        <w:t xml:space="preserve"> </w:t>
      </w:r>
      <w:r w:rsidRPr="00D232FF">
        <w:rPr>
          <w:rFonts w:ascii="Times New Roman" w:hAnsi="Times New Roman"/>
          <w:sz w:val="28"/>
          <w:szCs w:val="24"/>
          <w:lang w:eastAsia="ru-RU"/>
        </w:rPr>
        <w:t>правило,</w:t>
      </w:r>
      <w:r>
        <w:rPr>
          <w:rFonts w:ascii="Times New Roman" w:hAnsi="Times New Roman"/>
          <w:sz w:val="28"/>
          <w:szCs w:val="24"/>
          <w:lang w:eastAsia="ru-RU"/>
        </w:rPr>
        <w:t xml:space="preserve"> </w:t>
      </w:r>
      <w:r w:rsidRPr="00D232FF">
        <w:rPr>
          <w:rFonts w:ascii="Times New Roman" w:hAnsi="Times New Roman"/>
          <w:sz w:val="28"/>
          <w:szCs w:val="24"/>
          <w:lang w:eastAsia="ru-RU"/>
        </w:rPr>
        <w:t>главный</w:t>
      </w:r>
      <w:r>
        <w:rPr>
          <w:rFonts w:ascii="Times New Roman" w:hAnsi="Times New Roman"/>
          <w:sz w:val="28"/>
          <w:szCs w:val="24"/>
          <w:lang w:eastAsia="ru-RU"/>
        </w:rPr>
        <w:t xml:space="preserve"> </w:t>
      </w:r>
      <w:r w:rsidRPr="00D232FF">
        <w:rPr>
          <w:rFonts w:ascii="Times New Roman" w:hAnsi="Times New Roman"/>
          <w:sz w:val="28"/>
          <w:szCs w:val="24"/>
          <w:lang w:eastAsia="ru-RU"/>
        </w:rPr>
        <w:t>менеджер</w:t>
      </w:r>
      <w:r>
        <w:rPr>
          <w:rFonts w:ascii="Times New Roman" w:hAnsi="Times New Roman"/>
          <w:sz w:val="28"/>
          <w:szCs w:val="24"/>
          <w:lang w:eastAsia="ru-RU"/>
        </w:rPr>
        <w:t xml:space="preserve"> </w:t>
      </w:r>
      <w:r w:rsidRPr="00D232FF">
        <w:rPr>
          <w:rFonts w:ascii="Times New Roman" w:hAnsi="Times New Roman"/>
          <w:sz w:val="28"/>
          <w:szCs w:val="24"/>
          <w:lang w:eastAsia="ru-RU"/>
        </w:rPr>
        <w:t>по</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финансам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этих</w:t>
      </w:r>
      <w:r>
        <w:rPr>
          <w:rFonts w:ascii="Times New Roman" w:hAnsi="Times New Roman"/>
          <w:sz w:val="28"/>
          <w:szCs w:val="24"/>
          <w:lang w:eastAsia="ru-RU"/>
        </w:rPr>
        <w:t xml:space="preserve"> </w:t>
      </w:r>
      <w:r w:rsidRPr="00D232FF">
        <w:rPr>
          <w:rFonts w:ascii="Times New Roman" w:hAnsi="Times New Roman"/>
          <w:sz w:val="28"/>
          <w:szCs w:val="24"/>
          <w:lang w:eastAsia="ru-RU"/>
        </w:rPr>
        <w:t>компаниях</w:t>
      </w:r>
      <w:r>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вице-президентом.</w:t>
      </w:r>
      <w:r>
        <w:rPr>
          <w:rFonts w:ascii="Times New Roman" w:hAnsi="Times New Roman"/>
          <w:sz w:val="28"/>
          <w:szCs w:val="24"/>
          <w:lang w:eastAsia="ru-RU"/>
        </w:rPr>
        <w:t xml:space="preserve"> </w:t>
      </w:r>
      <w:r w:rsidRPr="00D232FF">
        <w:rPr>
          <w:rFonts w:ascii="Times New Roman" w:hAnsi="Times New Roman"/>
          <w:sz w:val="28"/>
          <w:szCs w:val="24"/>
          <w:lang w:eastAsia="ru-RU"/>
        </w:rPr>
        <w:t>Главный</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финансовый</w:t>
      </w:r>
      <w:r>
        <w:rPr>
          <w:rFonts w:ascii="Times New Roman" w:hAnsi="Times New Roman"/>
          <w:sz w:val="28"/>
          <w:szCs w:val="24"/>
          <w:lang w:eastAsia="ru-RU"/>
        </w:rPr>
        <w:t xml:space="preserve"> </w:t>
      </w:r>
      <w:r w:rsidRPr="00D232FF">
        <w:rPr>
          <w:rFonts w:ascii="Times New Roman" w:hAnsi="Times New Roman"/>
          <w:sz w:val="28"/>
          <w:szCs w:val="24"/>
          <w:lang w:eastAsia="ru-RU"/>
        </w:rPr>
        <w:t>менеджер</w:t>
      </w:r>
      <w:r>
        <w:rPr>
          <w:rFonts w:ascii="Times New Roman" w:hAnsi="Times New Roman"/>
          <w:sz w:val="28"/>
          <w:szCs w:val="24"/>
          <w:lang w:eastAsia="ru-RU"/>
        </w:rPr>
        <w:t xml:space="preserve"> </w:t>
      </w:r>
      <w:r w:rsidRPr="00D232FF">
        <w:rPr>
          <w:rFonts w:ascii="Times New Roman" w:hAnsi="Times New Roman"/>
          <w:sz w:val="28"/>
          <w:szCs w:val="24"/>
          <w:lang w:eastAsia="ru-RU"/>
        </w:rPr>
        <w:t>определяет</w:t>
      </w:r>
      <w:r>
        <w:rPr>
          <w:rFonts w:ascii="Times New Roman" w:hAnsi="Times New Roman"/>
          <w:sz w:val="28"/>
          <w:szCs w:val="24"/>
          <w:lang w:eastAsia="ru-RU"/>
        </w:rPr>
        <w:t xml:space="preserve"> </w:t>
      </w:r>
      <w:r w:rsidRPr="00D232FF">
        <w:rPr>
          <w:rFonts w:ascii="Times New Roman" w:hAnsi="Times New Roman"/>
          <w:sz w:val="28"/>
          <w:szCs w:val="24"/>
          <w:lang w:eastAsia="ru-RU"/>
        </w:rPr>
        <w:t>важнейшие</w:t>
      </w:r>
      <w:r>
        <w:rPr>
          <w:rFonts w:ascii="Times New Roman" w:hAnsi="Times New Roman"/>
          <w:sz w:val="28"/>
          <w:szCs w:val="24"/>
          <w:lang w:eastAsia="ru-RU"/>
        </w:rPr>
        <w:t xml:space="preserve"> </w:t>
      </w:r>
      <w:r w:rsidRPr="00D232FF">
        <w:rPr>
          <w:rFonts w:ascii="Times New Roman" w:hAnsi="Times New Roman"/>
          <w:sz w:val="28"/>
          <w:szCs w:val="24"/>
          <w:lang w:eastAsia="ru-RU"/>
        </w:rPr>
        <w:t>вопросы</w:t>
      </w:r>
      <w:r>
        <w:rPr>
          <w:rFonts w:ascii="Times New Roman" w:hAnsi="Times New Roman"/>
          <w:sz w:val="28"/>
          <w:szCs w:val="24"/>
          <w:lang w:eastAsia="ru-RU"/>
        </w:rPr>
        <w:t xml:space="preserve"> </w:t>
      </w:r>
      <w:r w:rsidRPr="00D232FF">
        <w:rPr>
          <w:rFonts w:ascii="Times New Roman" w:hAnsi="Times New Roman"/>
          <w:sz w:val="28"/>
          <w:szCs w:val="24"/>
          <w:lang w:eastAsia="ru-RU"/>
        </w:rPr>
        <w:t>развития</w:t>
      </w:r>
      <w:r>
        <w:rPr>
          <w:rFonts w:ascii="Times New Roman" w:hAnsi="Times New Roman"/>
          <w:sz w:val="28"/>
          <w:szCs w:val="24"/>
          <w:lang w:eastAsia="ru-RU"/>
        </w:rPr>
        <w:t xml:space="preserve"> </w:t>
      </w:r>
      <w:r w:rsidRPr="00D232FF">
        <w:rPr>
          <w:rFonts w:ascii="Times New Roman" w:hAnsi="Times New Roman"/>
          <w:sz w:val="28"/>
          <w:szCs w:val="24"/>
          <w:lang w:eastAsia="ru-RU"/>
        </w:rPr>
        <w:t>компании,</w:t>
      </w:r>
      <w:r>
        <w:rPr>
          <w:rFonts w:ascii="Times New Roman" w:hAnsi="Times New Roman"/>
          <w:sz w:val="28"/>
          <w:szCs w:val="24"/>
          <w:lang w:eastAsia="ru-RU"/>
        </w:rPr>
        <w:t xml:space="preserve"> </w:t>
      </w:r>
      <w:r w:rsidRPr="00D232FF">
        <w:rPr>
          <w:rFonts w:ascii="Times New Roman" w:hAnsi="Times New Roman"/>
          <w:sz w:val="28"/>
          <w:szCs w:val="24"/>
          <w:lang w:eastAsia="ru-RU"/>
        </w:rPr>
        <w:t>ценообразованием,</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связанные</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капитальными</w:t>
      </w:r>
      <w:r>
        <w:rPr>
          <w:rFonts w:ascii="Times New Roman" w:hAnsi="Times New Roman"/>
          <w:sz w:val="28"/>
          <w:szCs w:val="24"/>
          <w:lang w:eastAsia="ru-RU"/>
        </w:rPr>
        <w:t xml:space="preserve"> </w:t>
      </w:r>
      <w:r w:rsidRPr="00D232FF">
        <w:rPr>
          <w:rFonts w:ascii="Times New Roman" w:hAnsi="Times New Roman"/>
          <w:sz w:val="28"/>
          <w:szCs w:val="24"/>
          <w:lang w:eastAsia="ru-RU"/>
        </w:rPr>
        <w:t>вложениями,</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политикой</w:t>
      </w:r>
      <w:r>
        <w:rPr>
          <w:rFonts w:ascii="Times New Roman" w:hAnsi="Times New Roman"/>
          <w:sz w:val="28"/>
          <w:szCs w:val="24"/>
          <w:lang w:eastAsia="ru-RU"/>
        </w:rPr>
        <w:t xml:space="preserve"> </w:t>
      </w:r>
      <w:r w:rsidRPr="00D232FF">
        <w:rPr>
          <w:rFonts w:ascii="Times New Roman" w:hAnsi="Times New Roman"/>
          <w:sz w:val="28"/>
          <w:szCs w:val="24"/>
          <w:lang w:eastAsia="ru-RU"/>
        </w:rPr>
        <w:t>выплаты</w:t>
      </w:r>
      <w:r>
        <w:rPr>
          <w:rFonts w:ascii="Times New Roman" w:hAnsi="Times New Roman"/>
          <w:sz w:val="28"/>
          <w:szCs w:val="24"/>
          <w:lang w:eastAsia="ru-RU"/>
        </w:rPr>
        <w:t xml:space="preserve"> </w:t>
      </w:r>
      <w:r w:rsidRPr="00D232FF">
        <w:rPr>
          <w:rFonts w:ascii="Times New Roman" w:hAnsi="Times New Roman"/>
          <w:sz w:val="28"/>
          <w:szCs w:val="24"/>
          <w:lang w:eastAsia="ru-RU"/>
        </w:rPr>
        <w:t>заработной</w:t>
      </w:r>
      <w:r>
        <w:rPr>
          <w:rFonts w:ascii="Times New Roman" w:hAnsi="Times New Roman"/>
          <w:sz w:val="28"/>
          <w:szCs w:val="24"/>
          <w:lang w:eastAsia="ru-RU"/>
        </w:rPr>
        <w:t xml:space="preserve"> </w:t>
      </w:r>
      <w:r w:rsidRPr="00D232FF">
        <w:rPr>
          <w:rFonts w:ascii="Times New Roman" w:hAnsi="Times New Roman"/>
          <w:sz w:val="28"/>
          <w:szCs w:val="24"/>
          <w:lang w:eastAsia="ru-RU"/>
        </w:rPr>
        <w:t>платы,</w:t>
      </w:r>
      <w:r>
        <w:rPr>
          <w:rFonts w:ascii="Times New Roman" w:hAnsi="Times New Roman"/>
          <w:sz w:val="28"/>
          <w:szCs w:val="24"/>
          <w:lang w:eastAsia="ru-RU"/>
        </w:rPr>
        <w:t xml:space="preserve"> </w:t>
      </w:r>
      <w:r w:rsidRPr="00D232FF">
        <w:rPr>
          <w:rFonts w:ascii="Times New Roman" w:hAnsi="Times New Roman"/>
          <w:sz w:val="28"/>
          <w:szCs w:val="24"/>
          <w:lang w:eastAsia="ru-RU"/>
        </w:rPr>
        <w:t>дивидендной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политикой,</w:t>
      </w:r>
      <w:r>
        <w:rPr>
          <w:rFonts w:ascii="Times New Roman" w:hAnsi="Times New Roman"/>
          <w:sz w:val="28"/>
          <w:szCs w:val="24"/>
          <w:lang w:eastAsia="ru-RU"/>
        </w:rPr>
        <w:t xml:space="preserve"> </w:t>
      </w:r>
      <w:r w:rsidRPr="00D232FF">
        <w:rPr>
          <w:rFonts w:ascii="Times New Roman" w:hAnsi="Times New Roman"/>
          <w:sz w:val="28"/>
          <w:szCs w:val="24"/>
          <w:lang w:eastAsia="ru-RU"/>
        </w:rPr>
        <w:t>обоснованием</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реализацией</w:t>
      </w:r>
      <w:r>
        <w:rPr>
          <w:rFonts w:ascii="Times New Roman" w:hAnsi="Times New Roman"/>
          <w:sz w:val="28"/>
          <w:szCs w:val="24"/>
          <w:lang w:eastAsia="ru-RU"/>
        </w:rPr>
        <w:t xml:space="preserve"> </w:t>
      </w:r>
      <w:r w:rsidRPr="00D232FF">
        <w:rPr>
          <w:rFonts w:ascii="Times New Roman" w:hAnsi="Times New Roman"/>
          <w:sz w:val="28"/>
          <w:szCs w:val="24"/>
          <w:lang w:eastAsia="ru-RU"/>
        </w:rPr>
        <w:t>политики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финансирования</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др.</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небольших</w:t>
      </w:r>
      <w:r>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предприятиях</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менеджера</w:t>
      </w:r>
      <w:r>
        <w:rPr>
          <w:rFonts w:ascii="Times New Roman" w:hAnsi="Times New Roman"/>
          <w:sz w:val="28"/>
          <w:szCs w:val="24"/>
          <w:lang w:eastAsia="ru-RU"/>
        </w:rPr>
        <w:t xml:space="preserve"> </w:t>
      </w:r>
      <w:r w:rsidRPr="00D232FF">
        <w:rPr>
          <w:rFonts w:ascii="Times New Roman" w:hAnsi="Times New Roman"/>
          <w:sz w:val="28"/>
          <w:szCs w:val="24"/>
          <w:lang w:eastAsia="ru-RU"/>
        </w:rPr>
        <w:t>выполняет</w:t>
      </w:r>
      <w:r>
        <w:rPr>
          <w:rFonts w:ascii="Times New Roman" w:hAnsi="Times New Roman"/>
          <w:sz w:val="28"/>
          <w:szCs w:val="24"/>
          <w:lang w:eastAsia="ru-RU"/>
        </w:rPr>
        <w:t xml:space="preserve"> </w:t>
      </w:r>
      <w:r w:rsidRPr="00D232FF">
        <w:rPr>
          <w:rFonts w:ascii="Times New Roman" w:hAnsi="Times New Roman"/>
          <w:sz w:val="28"/>
          <w:szCs w:val="24"/>
          <w:lang w:eastAsia="ru-RU"/>
        </w:rPr>
        <w:t>главный</w:t>
      </w:r>
      <w:r>
        <w:rPr>
          <w:rFonts w:ascii="Times New Roman" w:hAnsi="Times New Roman"/>
          <w:sz w:val="28"/>
          <w:szCs w:val="24"/>
          <w:lang w:eastAsia="ru-RU"/>
        </w:rPr>
        <w:t xml:space="preserve"> </w:t>
      </w:r>
      <w:r w:rsidRPr="00D232FF">
        <w:rPr>
          <w:rFonts w:ascii="Times New Roman" w:hAnsi="Times New Roman"/>
          <w:sz w:val="28"/>
          <w:szCs w:val="24"/>
          <w:lang w:eastAsia="ru-RU"/>
        </w:rPr>
        <w:t>бухгалтер,</w:t>
      </w:r>
      <w:r>
        <w:rPr>
          <w:rFonts w:ascii="Times New Roman" w:hAnsi="Times New Roman"/>
          <w:sz w:val="28"/>
          <w:szCs w:val="24"/>
          <w:lang w:eastAsia="ru-RU"/>
        </w:rPr>
        <w:t xml:space="preserve"> </w:t>
      </w:r>
      <w:r w:rsidRPr="00D232FF">
        <w:rPr>
          <w:rFonts w:ascii="Times New Roman" w:hAnsi="Times New Roman"/>
          <w:sz w:val="28"/>
          <w:szCs w:val="24"/>
          <w:lang w:eastAsia="ru-RU"/>
        </w:rPr>
        <w:t>которого</w:t>
      </w:r>
      <w:r>
        <w:rPr>
          <w:rFonts w:ascii="Times New Roman" w:hAnsi="Times New Roman"/>
          <w:sz w:val="28"/>
          <w:szCs w:val="24"/>
          <w:lang w:eastAsia="ru-RU"/>
        </w:rPr>
        <w:t xml:space="preserve"> </w:t>
      </w:r>
      <w:r w:rsidRPr="00D232FF">
        <w:rPr>
          <w:rFonts w:ascii="Times New Roman" w:hAnsi="Times New Roman"/>
          <w:sz w:val="28"/>
          <w:szCs w:val="24"/>
          <w:lang w:eastAsia="ru-RU"/>
        </w:rPr>
        <w:t>иногда</w:t>
      </w:r>
      <w:r>
        <w:rPr>
          <w:rFonts w:ascii="Times New Roman" w:hAnsi="Times New Roman"/>
          <w:sz w:val="28"/>
          <w:szCs w:val="24"/>
          <w:lang w:eastAsia="ru-RU"/>
        </w:rPr>
        <w:t xml:space="preserve"> </w:t>
      </w:r>
      <w:r w:rsidRPr="00D232FF">
        <w:rPr>
          <w:rFonts w:ascii="Times New Roman" w:hAnsi="Times New Roman"/>
          <w:sz w:val="28"/>
          <w:szCs w:val="24"/>
          <w:lang w:eastAsia="ru-RU"/>
        </w:rPr>
        <w:t>называют</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финансовым</w:t>
      </w:r>
      <w:r>
        <w:rPr>
          <w:rFonts w:ascii="Times New Roman" w:hAnsi="Times New Roman"/>
          <w:sz w:val="28"/>
          <w:szCs w:val="24"/>
          <w:lang w:eastAsia="ru-RU"/>
        </w:rPr>
        <w:t xml:space="preserve"> </w:t>
      </w:r>
      <w:r w:rsidRPr="00D232FF">
        <w:rPr>
          <w:rFonts w:ascii="Times New Roman" w:hAnsi="Times New Roman"/>
          <w:sz w:val="28"/>
          <w:szCs w:val="24"/>
          <w:lang w:eastAsia="ru-RU"/>
        </w:rPr>
        <w:t>директором.</w:t>
      </w:r>
      <w:r>
        <w:rPr>
          <w:rFonts w:ascii="Times New Roman" w:hAnsi="Times New Roman"/>
          <w:sz w:val="28"/>
          <w:szCs w:val="24"/>
          <w:lang w:eastAsia="ru-RU"/>
        </w:rPr>
        <w:t xml:space="preserve"> </w:t>
      </w:r>
      <w:r w:rsidRPr="00D232FF">
        <w:rPr>
          <w:rFonts w:ascii="Times New Roman" w:hAnsi="Times New Roman"/>
          <w:sz w:val="28"/>
          <w:szCs w:val="24"/>
          <w:lang w:eastAsia="ru-RU"/>
        </w:rPr>
        <w:t>Функции</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задачи</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финансового</w:t>
      </w:r>
      <w:r>
        <w:rPr>
          <w:rFonts w:ascii="Times New Roman" w:hAnsi="Times New Roman"/>
          <w:sz w:val="28"/>
          <w:szCs w:val="24"/>
          <w:lang w:eastAsia="ru-RU"/>
        </w:rPr>
        <w:t xml:space="preserve"> </w:t>
      </w:r>
      <w:r w:rsidRPr="00D232FF">
        <w:rPr>
          <w:rFonts w:ascii="Times New Roman" w:hAnsi="Times New Roman"/>
          <w:sz w:val="28"/>
          <w:szCs w:val="24"/>
          <w:lang w:eastAsia="ru-RU"/>
        </w:rPr>
        <w:t>менеджера</w:t>
      </w:r>
      <w:r>
        <w:rPr>
          <w:rFonts w:ascii="Times New Roman" w:hAnsi="Times New Roman"/>
          <w:sz w:val="28"/>
          <w:szCs w:val="24"/>
          <w:lang w:eastAsia="ru-RU"/>
        </w:rPr>
        <w:t xml:space="preserve"> </w:t>
      </w:r>
      <w:r w:rsidRPr="00D232FF">
        <w:rPr>
          <w:rFonts w:ascii="Times New Roman" w:hAnsi="Times New Roman"/>
          <w:sz w:val="28"/>
          <w:szCs w:val="24"/>
          <w:lang w:eastAsia="ru-RU"/>
        </w:rPr>
        <w:t>многообразны.</w:t>
      </w:r>
      <w:r>
        <w:rPr>
          <w:rFonts w:ascii="Times New Roman" w:hAnsi="Times New Roman"/>
          <w:sz w:val="28"/>
          <w:szCs w:val="24"/>
          <w:lang w:eastAsia="ru-RU"/>
        </w:rPr>
        <w:t xml:space="preserve"> </w:t>
      </w:r>
      <w:r w:rsidRPr="00D232FF">
        <w:rPr>
          <w:rFonts w:ascii="Times New Roman" w:hAnsi="Times New Roman"/>
          <w:sz w:val="28"/>
          <w:szCs w:val="24"/>
          <w:lang w:eastAsia="ru-RU"/>
        </w:rPr>
        <w:t>Главной</w:t>
      </w:r>
      <w:r>
        <w:rPr>
          <w:rFonts w:ascii="Times New Roman" w:hAnsi="Times New Roman"/>
          <w:sz w:val="28"/>
          <w:szCs w:val="24"/>
          <w:lang w:eastAsia="ru-RU"/>
        </w:rPr>
        <w:t xml:space="preserve"> </w:t>
      </w:r>
      <w:r w:rsidRPr="00D232FF">
        <w:rPr>
          <w:rFonts w:ascii="Times New Roman" w:hAnsi="Times New Roman"/>
          <w:sz w:val="28"/>
          <w:szCs w:val="24"/>
          <w:lang w:eastAsia="ru-RU"/>
        </w:rPr>
        <w:t>его</w:t>
      </w:r>
      <w:r>
        <w:rPr>
          <w:rFonts w:ascii="Times New Roman" w:hAnsi="Times New Roman"/>
          <w:sz w:val="28"/>
          <w:szCs w:val="24"/>
          <w:lang w:eastAsia="ru-RU"/>
        </w:rPr>
        <w:t xml:space="preserve"> </w:t>
      </w:r>
      <w:r w:rsidRPr="00D232FF">
        <w:rPr>
          <w:rFonts w:ascii="Times New Roman" w:hAnsi="Times New Roman"/>
          <w:sz w:val="28"/>
          <w:szCs w:val="24"/>
          <w:lang w:eastAsia="ru-RU"/>
        </w:rPr>
        <w:t>задачей</w:t>
      </w:r>
      <w:r>
        <w:rPr>
          <w:rFonts w:ascii="Times New Roman" w:hAnsi="Times New Roman"/>
          <w:sz w:val="28"/>
          <w:szCs w:val="24"/>
          <w:lang w:eastAsia="ru-RU"/>
        </w:rPr>
        <w:t xml:space="preserve"> </w:t>
      </w:r>
      <w:r w:rsidRPr="00D232FF">
        <w:rPr>
          <w:rFonts w:ascii="Times New Roman" w:hAnsi="Times New Roman"/>
          <w:sz w:val="28"/>
          <w:szCs w:val="24"/>
          <w:lang w:eastAsia="ru-RU"/>
        </w:rPr>
        <w:t>является</w:t>
      </w:r>
      <w:r>
        <w:rPr>
          <w:rFonts w:ascii="Times New Roman" w:hAnsi="Times New Roman"/>
          <w:sz w:val="28"/>
          <w:szCs w:val="24"/>
          <w:lang w:eastAsia="ru-RU"/>
        </w:rPr>
        <w:t xml:space="preserve"> </w:t>
      </w:r>
      <w:r w:rsidRPr="00D232FF">
        <w:rPr>
          <w:rFonts w:ascii="Times New Roman" w:hAnsi="Times New Roman"/>
          <w:sz w:val="28"/>
          <w:szCs w:val="24"/>
          <w:lang w:eastAsia="ru-RU"/>
        </w:rPr>
        <w:t>поиск</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нахождение</w:t>
      </w:r>
      <w:r>
        <w:rPr>
          <w:rFonts w:ascii="Times New Roman" w:hAnsi="Times New Roman"/>
          <w:sz w:val="28"/>
          <w:szCs w:val="24"/>
          <w:lang w:eastAsia="ru-RU"/>
        </w:rPr>
        <w:t xml:space="preserve"> </w:t>
      </w:r>
      <w:r w:rsidRPr="00D232FF">
        <w:rPr>
          <w:rFonts w:ascii="Times New Roman" w:hAnsi="Times New Roman"/>
          <w:sz w:val="28"/>
          <w:szCs w:val="24"/>
          <w:lang w:eastAsia="ru-RU"/>
        </w:rPr>
        <w:t>путей</w:t>
      </w:r>
      <w:r>
        <w:rPr>
          <w:rFonts w:ascii="Times New Roman" w:hAnsi="Times New Roman"/>
          <w:sz w:val="28"/>
          <w:szCs w:val="24"/>
          <w:lang w:eastAsia="ru-RU"/>
        </w:rPr>
        <w:t xml:space="preserve"> </w:t>
      </w:r>
      <w:r w:rsidRPr="00D232FF">
        <w:rPr>
          <w:rFonts w:ascii="Times New Roman" w:hAnsi="Times New Roman"/>
          <w:sz w:val="28"/>
          <w:szCs w:val="24"/>
          <w:lang w:eastAsia="ru-RU"/>
        </w:rPr>
        <w:t>эффективного</w:t>
      </w:r>
      <w:r>
        <w:rPr>
          <w:rFonts w:ascii="Times New Roman" w:hAnsi="Times New Roman"/>
          <w:sz w:val="28"/>
          <w:szCs w:val="24"/>
          <w:lang w:eastAsia="ru-RU"/>
        </w:rPr>
        <w:t xml:space="preserve"> </w:t>
      </w:r>
      <w:r w:rsidRPr="00D232FF">
        <w:rPr>
          <w:rFonts w:ascii="Times New Roman" w:hAnsi="Times New Roman"/>
          <w:sz w:val="28"/>
          <w:szCs w:val="24"/>
          <w:lang w:eastAsia="ru-RU"/>
        </w:rPr>
        <w:t>решения</w:t>
      </w:r>
      <w:r>
        <w:rPr>
          <w:rFonts w:ascii="Times New Roman" w:hAnsi="Times New Roman"/>
          <w:sz w:val="28"/>
          <w:szCs w:val="24"/>
          <w:lang w:eastAsia="ru-RU"/>
        </w:rPr>
        <w:t xml:space="preserve"> </w:t>
      </w:r>
      <w:r w:rsidRPr="00D232FF">
        <w:rPr>
          <w:rFonts w:ascii="Times New Roman" w:hAnsi="Times New Roman"/>
          <w:sz w:val="28"/>
          <w:szCs w:val="24"/>
          <w:lang w:eastAsia="ru-RU"/>
        </w:rPr>
        <w:t>финансовых</w:t>
      </w:r>
      <w:r>
        <w:rPr>
          <w:rFonts w:ascii="Times New Roman" w:hAnsi="Times New Roman"/>
          <w:sz w:val="28"/>
          <w:szCs w:val="24"/>
          <w:lang w:eastAsia="ru-RU"/>
        </w:rPr>
        <w:t xml:space="preserve"> </w:t>
      </w:r>
      <w:r w:rsidRPr="00D232FF">
        <w:rPr>
          <w:rFonts w:ascii="Times New Roman" w:hAnsi="Times New Roman"/>
          <w:sz w:val="28"/>
          <w:szCs w:val="24"/>
          <w:lang w:eastAsia="ru-RU"/>
        </w:rPr>
        <w:t>проблем,</w:t>
      </w:r>
      <w:r>
        <w:rPr>
          <w:rFonts w:ascii="Times New Roman" w:hAnsi="Times New Roman"/>
          <w:sz w:val="28"/>
          <w:szCs w:val="24"/>
          <w:lang w:eastAsia="ru-RU"/>
        </w:rPr>
        <w:t xml:space="preserve"> </w:t>
      </w:r>
      <w:r w:rsidRPr="00D232FF">
        <w:rPr>
          <w:rFonts w:ascii="Times New Roman" w:hAnsi="Times New Roman"/>
          <w:sz w:val="28"/>
          <w:szCs w:val="24"/>
          <w:lang w:eastAsia="ru-RU"/>
        </w:rPr>
        <w:t>связанных</w:t>
      </w:r>
      <w:r>
        <w:rPr>
          <w:rFonts w:ascii="Times New Roman" w:hAnsi="Times New Roman"/>
          <w:sz w:val="28"/>
          <w:szCs w:val="24"/>
          <w:lang w:eastAsia="ru-RU"/>
        </w:rPr>
        <w:t xml:space="preserve"> </w:t>
      </w:r>
      <w:r w:rsidRPr="00D232FF">
        <w:rPr>
          <w:rFonts w:ascii="Times New Roman" w:hAnsi="Times New Roman"/>
          <w:sz w:val="28"/>
          <w:szCs w:val="24"/>
          <w:lang w:eastAsia="ru-RU"/>
        </w:rPr>
        <w:t>как</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обеспечением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платежеспособности</w:t>
      </w:r>
      <w:r>
        <w:rPr>
          <w:rFonts w:ascii="Times New Roman" w:hAnsi="Times New Roman"/>
          <w:sz w:val="28"/>
          <w:szCs w:val="24"/>
          <w:lang w:eastAsia="ru-RU"/>
        </w:rPr>
        <w:t xml:space="preserve"> </w:t>
      </w:r>
      <w:r w:rsidRPr="00D232FF">
        <w:rPr>
          <w:rFonts w:ascii="Times New Roman" w:hAnsi="Times New Roman"/>
          <w:sz w:val="28"/>
          <w:szCs w:val="24"/>
          <w:lang w:eastAsia="ru-RU"/>
        </w:rPr>
        <w:t>мероприятия,</w:t>
      </w:r>
      <w:r>
        <w:rPr>
          <w:rFonts w:ascii="Times New Roman" w:hAnsi="Times New Roman"/>
          <w:sz w:val="28"/>
          <w:szCs w:val="24"/>
          <w:lang w:eastAsia="ru-RU"/>
        </w:rPr>
        <w:t xml:space="preserve"> </w:t>
      </w:r>
      <w:r w:rsidRPr="00D232FF">
        <w:rPr>
          <w:rFonts w:ascii="Times New Roman" w:hAnsi="Times New Roman"/>
          <w:sz w:val="28"/>
          <w:szCs w:val="24"/>
          <w:lang w:eastAsia="ru-RU"/>
        </w:rPr>
        <w:t>в</w:t>
      </w:r>
      <w:r>
        <w:rPr>
          <w:rFonts w:ascii="Times New Roman" w:hAnsi="Times New Roman"/>
          <w:sz w:val="28"/>
          <w:szCs w:val="24"/>
          <w:lang w:eastAsia="ru-RU"/>
        </w:rPr>
        <w:t xml:space="preserve"> </w:t>
      </w:r>
      <w:r w:rsidRPr="00D232FF">
        <w:rPr>
          <w:rFonts w:ascii="Times New Roman" w:hAnsi="Times New Roman"/>
          <w:sz w:val="28"/>
          <w:szCs w:val="24"/>
          <w:lang w:eastAsia="ru-RU"/>
        </w:rPr>
        <w:t>краткосрочном</w:t>
      </w:r>
      <w:r>
        <w:rPr>
          <w:rFonts w:ascii="Times New Roman" w:hAnsi="Times New Roman"/>
          <w:sz w:val="28"/>
          <w:szCs w:val="24"/>
          <w:lang w:eastAsia="ru-RU"/>
        </w:rPr>
        <w:t xml:space="preserve"> </w:t>
      </w:r>
      <w:r w:rsidRPr="00D232FF">
        <w:rPr>
          <w:rFonts w:ascii="Times New Roman" w:hAnsi="Times New Roman"/>
          <w:sz w:val="28"/>
          <w:szCs w:val="24"/>
          <w:lang w:eastAsia="ru-RU"/>
        </w:rPr>
        <w:t>периоде,</w:t>
      </w:r>
      <w:r>
        <w:rPr>
          <w:rFonts w:ascii="Times New Roman" w:hAnsi="Times New Roman"/>
          <w:sz w:val="28"/>
          <w:szCs w:val="24"/>
          <w:lang w:eastAsia="ru-RU"/>
        </w:rPr>
        <w:t xml:space="preserve"> </w:t>
      </w:r>
      <w:r w:rsidRPr="00D232FF">
        <w:rPr>
          <w:rFonts w:ascii="Times New Roman" w:hAnsi="Times New Roman"/>
          <w:sz w:val="28"/>
          <w:szCs w:val="24"/>
          <w:lang w:eastAsia="ru-RU"/>
        </w:rPr>
        <w:t>так</w:t>
      </w:r>
      <w:r>
        <w:rPr>
          <w:rFonts w:ascii="Times New Roman" w:hAnsi="Times New Roman"/>
          <w:sz w:val="28"/>
          <w:szCs w:val="24"/>
          <w:lang w:eastAsia="ru-RU"/>
        </w:rPr>
        <w:t xml:space="preserve"> </w:t>
      </w:r>
      <w:r w:rsidRPr="00D232FF">
        <w:rPr>
          <w:rFonts w:ascii="Times New Roman" w:hAnsi="Times New Roman"/>
          <w:sz w:val="28"/>
          <w:szCs w:val="24"/>
          <w:lang w:eastAsia="ru-RU"/>
        </w:rPr>
        <w:t>и</w:t>
      </w:r>
      <w:r>
        <w:rPr>
          <w:rFonts w:ascii="Times New Roman" w:hAnsi="Times New Roman"/>
          <w:sz w:val="28"/>
          <w:szCs w:val="24"/>
          <w:lang w:eastAsia="ru-RU"/>
        </w:rPr>
        <w:t xml:space="preserve"> </w:t>
      </w:r>
      <w:r w:rsidRPr="00D232FF">
        <w:rPr>
          <w:rFonts w:ascii="Times New Roman" w:hAnsi="Times New Roman"/>
          <w:sz w:val="28"/>
          <w:szCs w:val="24"/>
          <w:lang w:eastAsia="ru-RU"/>
        </w:rPr>
        <w:t>с</w:t>
      </w:r>
      <w:r>
        <w:rPr>
          <w:rFonts w:ascii="Times New Roman" w:hAnsi="Times New Roman"/>
          <w:sz w:val="28"/>
          <w:szCs w:val="24"/>
          <w:lang w:eastAsia="ru-RU"/>
        </w:rPr>
        <w:t xml:space="preserve"> </w:t>
      </w:r>
      <w:r w:rsidRPr="00D232FF">
        <w:rPr>
          <w:rFonts w:ascii="Times New Roman" w:hAnsi="Times New Roman"/>
          <w:sz w:val="28"/>
          <w:szCs w:val="24"/>
          <w:lang w:eastAsia="ru-RU"/>
        </w:rPr>
        <w:t>наиболее</w:t>
      </w:r>
      <w:r>
        <w:rPr>
          <w:rFonts w:ascii="Times New Roman" w:hAnsi="Times New Roman"/>
          <w:sz w:val="28"/>
          <w:szCs w:val="24"/>
          <w:lang w:eastAsia="ru-RU"/>
        </w:rPr>
        <w:t xml:space="preserve"> </w:t>
      </w:r>
      <w:r w:rsidRPr="00D232FF">
        <w:rPr>
          <w:rFonts w:ascii="Times New Roman" w:hAnsi="Times New Roman"/>
          <w:sz w:val="28"/>
          <w:szCs w:val="24"/>
          <w:lang w:eastAsia="ru-RU"/>
        </w:rPr>
        <w:t>выгодным</w:t>
      </w:r>
      <w:r>
        <w:rPr>
          <w:rFonts w:ascii="Times New Roman" w:hAnsi="Times New Roman"/>
          <w:sz w:val="28"/>
          <w:szCs w:val="24"/>
          <w:lang w:eastAsia="ru-RU"/>
        </w:rPr>
        <w:t xml:space="preserve"> </w:t>
      </w:r>
      <w:r w:rsidRPr="00D232FF">
        <w:rPr>
          <w:rFonts w:ascii="Times New Roman" w:hAnsi="Times New Roman"/>
          <w:sz w:val="28"/>
          <w:szCs w:val="24"/>
          <w:lang w:eastAsia="ru-RU"/>
        </w:rPr>
        <w:t>вложением</w:t>
      </w:r>
      <w:r>
        <w:rPr>
          <w:rFonts w:ascii="Times New Roman" w:hAnsi="Times New Roman"/>
          <w:sz w:val="28"/>
          <w:szCs w:val="24"/>
          <w:lang w:eastAsia="ru-RU"/>
        </w:rPr>
        <w:t xml:space="preserve"> </w:t>
      </w:r>
      <w:r w:rsidRPr="00D232FF">
        <w:rPr>
          <w:rFonts w:ascii="Times New Roman" w:hAnsi="Times New Roman"/>
          <w:sz w:val="28"/>
          <w:szCs w:val="24"/>
          <w:lang w:eastAsia="ru-RU"/>
        </w:rPr>
        <w:t>временно</w:t>
      </w:r>
      <w:r>
        <w:rPr>
          <w:rFonts w:ascii="Times New Roman" w:hAnsi="Times New Roman"/>
          <w:sz w:val="28"/>
          <w:szCs w:val="24"/>
          <w:lang w:eastAsia="ru-RU"/>
        </w:rPr>
        <w:t xml:space="preserve"> </w:t>
      </w:r>
      <w:r w:rsidRPr="00D232FF">
        <w:rPr>
          <w:rFonts w:ascii="Times New Roman" w:hAnsi="Times New Roman"/>
          <w:sz w:val="28"/>
          <w:szCs w:val="24"/>
          <w:lang w:eastAsia="ru-RU"/>
        </w:rPr>
        <w:t>свободных</w:t>
      </w:r>
      <w:r>
        <w:rPr>
          <w:rFonts w:ascii="Times New Roman" w:hAnsi="Times New Roman"/>
          <w:sz w:val="28"/>
          <w:szCs w:val="24"/>
          <w:lang w:eastAsia="ru-RU"/>
        </w:rPr>
        <w:t xml:space="preserve"> </w:t>
      </w:r>
      <w:r w:rsidRPr="00D232FF">
        <w:rPr>
          <w:rFonts w:ascii="Times New Roman" w:hAnsi="Times New Roman"/>
          <w:sz w:val="28"/>
          <w:szCs w:val="24"/>
          <w:lang w:eastAsia="ru-RU"/>
        </w:rPr>
        <w:t>денежных</w:t>
      </w:r>
      <w:r>
        <w:rPr>
          <w:rFonts w:ascii="Times New Roman" w:hAnsi="Times New Roman"/>
          <w:sz w:val="28"/>
          <w:szCs w:val="24"/>
          <w:lang w:eastAsia="ru-RU"/>
        </w:rPr>
        <w:t xml:space="preserve"> </w:t>
      </w:r>
      <w:r w:rsidRPr="00D232FF">
        <w:rPr>
          <w:rFonts w:ascii="Times New Roman" w:hAnsi="Times New Roman"/>
          <w:sz w:val="28"/>
          <w:szCs w:val="24"/>
          <w:lang w:eastAsia="ru-RU"/>
        </w:rPr>
        <w:t>средств.</w:t>
      </w:r>
    </w:p>
    <w:p w:rsidR="00A535D7" w:rsidRPr="00D232FF" w:rsidRDefault="00A535D7" w:rsidP="00536A7F">
      <w:pPr>
        <w:widowControl w:val="0"/>
        <w:shd w:val="clear" w:color="auto" w:fill="FFFFFF"/>
        <w:tabs>
          <w:tab w:val="left" w:pos="259"/>
        </w:tabs>
        <w:autoSpaceDE w:val="0"/>
        <w:autoSpaceDN w:val="0"/>
        <w:adjustRightInd w:val="0"/>
        <w:spacing w:after="0" w:line="360" w:lineRule="auto"/>
        <w:ind w:firstLine="709"/>
        <w:jc w:val="both"/>
        <w:rPr>
          <w:rFonts w:ascii="Times New Roman" w:hAnsi="Times New Roman" w:cs="Calibri"/>
          <w:sz w:val="28"/>
          <w:szCs w:val="28"/>
        </w:rPr>
      </w:pPr>
      <w:r w:rsidRPr="00D232FF">
        <w:rPr>
          <w:rFonts w:ascii="Times New Roman" w:hAnsi="Times New Roman" w:cs="Calibri"/>
          <w:sz w:val="28"/>
          <w:szCs w:val="28"/>
        </w:rPr>
        <w:t>Производственные</w:t>
      </w:r>
      <w:r w:rsidR="00D232FF">
        <w:rPr>
          <w:rFonts w:ascii="Times New Roman" w:hAnsi="Times New Roman" w:cs="Calibri"/>
          <w:sz w:val="28"/>
          <w:szCs w:val="28"/>
        </w:rPr>
        <w:t xml:space="preserve"> </w:t>
      </w:r>
      <w:r w:rsidRPr="00D232FF">
        <w:rPr>
          <w:rFonts w:ascii="Times New Roman" w:hAnsi="Times New Roman" w:cs="Calibri"/>
          <w:sz w:val="28"/>
          <w:szCs w:val="28"/>
        </w:rPr>
        <w:t>фонды</w:t>
      </w:r>
      <w:r w:rsidR="00D232FF">
        <w:rPr>
          <w:rFonts w:ascii="Times New Roman" w:hAnsi="Times New Roman" w:cs="Calibri"/>
          <w:sz w:val="28"/>
          <w:szCs w:val="28"/>
        </w:rPr>
        <w:t xml:space="preserve"> </w:t>
      </w:r>
      <w:r w:rsidR="00536A7F">
        <w:rPr>
          <w:rFonts w:ascii="Times New Roman" w:hAnsi="Times New Roman" w:cs="Calibri"/>
          <w:sz w:val="28"/>
          <w:szCs w:val="28"/>
        </w:rPr>
        <w:t>организаций</w:t>
      </w:r>
    </w:p>
    <w:p w:rsidR="00536A7F" w:rsidRDefault="00536A7F" w:rsidP="00536A7F">
      <w:pPr>
        <w:widowControl w:val="0"/>
        <w:shd w:val="clear" w:color="auto" w:fill="FFFFFF"/>
        <w:spacing w:after="0" w:line="360" w:lineRule="auto"/>
        <w:ind w:firstLine="709"/>
        <w:jc w:val="both"/>
        <w:rPr>
          <w:rFonts w:ascii="Times New Roman" w:hAnsi="Times New Roman" w:cs="Calibri"/>
          <w:sz w:val="28"/>
          <w:szCs w:val="28"/>
        </w:rPr>
      </w:pPr>
    </w:p>
    <w:p w:rsidR="00A535D7" w:rsidRPr="00D232FF" w:rsidRDefault="00A535D7" w:rsidP="00536A7F">
      <w:pPr>
        <w:widowControl w:val="0"/>
        <w:shd w:val="clear" w:color="auto" w:fill="FFFFFF"/>
        <w:spacing w:after="0" w:line="360" w:lineRule="auto"/>
        <w:ind w:firstLine="709"/>
        <w:jc w:val="both"/>
        <w:rPr>
          <w:rFonts w:ascii="Times New Roman" w:hAnsi="Times New Roman" w:cs="Calibri"/>
          <w:sz w:val="28"/>
          <w:szCs w:val="28"/>
        </w:rPr>
      </w:pPr>
      <w:r w:rsidRPr="00D232FF">
        <w:rPr>
          <w:rFonts w:ascii="Times New Roman" w:hAnsi="Times New Roman" w:cs="Calibri"/>
          <w:sz w:val="28"/>
          <w:szCs w:val="28"/>
        </w:rPr>
        <w:t>Состав</w:t>
      </w:r>
      <w:r w:rsidR="00D232FF">
        <w:rPr>
          <w:rFonts w:ascii="Times New Roman" w:hAnsi="Times New Roman" w:cs="Calibri"/>
          <w:sz w:val="28"/>
          <w:szCs w:val="28"/>
        </w:rPr>
        <w:t xml:space="preserve"> </w:t>
      </w:r>
      <w:r w:rsidRPr="00D232FF">
        <w:rPr>
          <w:rFonts w:ascii="Times New Roman" w:hAnsi="Times New Roman" w:cs="Calibri"/>
          <w:sz w:val="28"/>
          <w:szCs w:val="28"/>
        </w:rPr>
        <w:t>производственных</w:t>
      </w:r>
      <w:r w:rsidR="00D232FF">
        <w:rPr>
          <w:rFonts w:ascii="Times New Roman" w:hAnsi="Times New Roman" w:cs="Calibri"/>
          <w:sz w:val="28"/>
          <w:szCs w:val="28"/>
        </w:rPr>
        <w:t xml:space="preserve"> </w:t>
      </w:r>
      <w:r w:rsidRPr="00D232FF">
        <w:rPr>
          <w:rFonts w:ascii="Times New Roman" w:hAnsi="Times New Roman" w:cs="Calibri"/>
          <w:sz w:val="28"/>
          <w:szCs w:val="28"/>
        </w:rPr>
        <w:t>фондов,</w:t>
      </w:r>
      <w:r w:rsidR="00D232FF">
        <w:rPr>
          <w:rFonts w:ascii="Times New Roman" w:hAnsi="Times New Roman" w:cs="Calibri"/>
          <w:sz w:val="28"/>
          <w:szCs w:val="28"/>
        </w:rPr>
        <w:t xml:space="preserve"> </w:t>
      </w:r>
      <w:r w:rsidRPr="00D232FF">
        <w:rPr>
          <w:rFonts w:ascii="Times New Roman" w:hAnsi="Times New Roman" w:cs="Calibri"/>
          <w:sz w:val="28"/>
          <w:szCs w:val="28"/>
        </w:rPr>
        <w:t>их</w:t>
      </w:r>
      <w:r w:rsidR="00D232FF">
        <w:rPr>
          <w:rFonts w:ascii="Times New Roman" w:hAnsi="Times New Roman" w:cs="Calibri"/>
          <w:sz w:val="28"/>
          <w:szCs w:val="28"/>
        </w:rPr>
        <w:t xml:space="preserve"> </w:t>
      </w:r>
      <w:r w:rsidRPr="00D232FF">
        <w:rPr>
          <w:rFonts w:ascii="Times New Roman" w:hAnsi="Times New Roman" w:cs="Calibri"/>
          <w:sz w:val="28"/>
          <w:szCs w:val="28"/>
        </w:rPr>
        <w:t>роль</w:t>
      </w:r>
      <w:r w:rsidR="00D232FF">
        <w:rPr>
          <w:rFonts w:ascii="Times New Roman" w:hAnsi="Times New Roman" w:cs="Calibri"/>
          <w:sz w:val="28"/>
          <w:szCs w:val="28"/>
        </w:rPr>
        <w:t xml:space="preserve"> </w:t>
      </w:r>
      <w:r w:rsidRPr="00D232FF">
        <w:rPr>
          <w:rFonts w:ascii="Times New Roman" w:hAnsi="Times New Roman" w:cs="Calibri"/>
          <w:sz w:val="28"/>
          <w:szCs w:val="28"/>
        </w:rPr>
        <w:t>в</w:t>
      </w:r>
      <w:r w:rsidR="00D232FF">
        <w:rPr>
          <w:rFonts w:ascii="Times New Roman" w:hAnsi="Times New Roman" w:cs="Calibri"/>
          <w:sz w:val="28"/>
          <w:szCs w:val="28"/>
        </w:rPr>
        <w:t xml:space="preserve"> </w:t>
      </w:r>
      <w:r w:rsidRPr="00D232FF">
        <w:rPr>
          <w:rFonts w:ascii="Times New Roman" w:hAnsi="Times New Roman" w:cs="Calibri"/>
          <w:sz w:val="28"/>
          <w:szCs w:val="28"/>
        </w:rPr>
        <w:t>обеспечении</w:t>
      </w:r>
      <w:r w:rsidR="00D232FF">
        <w:rPr>
          <w:rFonts w:ascii="Times New Roman" w:hAnsi="Times New Roman" w:cs="Calibri"/>
          <w:sz w:val="28"/>
          <w:szCs w:val="28"/>
        </w:rPr>
        <w:t xml:space="preserve"> </w:t>
      </w:r>
      <w:r w:rsidRPr="00D232FF">
        <w:rPr>
          <w:rFonts w:ascii="Times New Roman" w:hAnsi="Times New Roman" w:cs="Calibri"/>
          <w:sz w:val="28"/>
          <w:szCs w:val="28"/>
        </w:rPr>
        <w:t>процесса</w:t>
      </w:r>
      <w:r w:rsidR="00D232FF">
        <w:rPr>
          <w:rFonts w:ascii="Times New Roman" w:hAnsi="Times New Roman" w:cs="Calibri"/>
          <w:sz w:val="28"/>
          <w:szCs w:val="28"/>
        </w:rPr>
        <w:t xml:space="preserve"> </w:t>
      </w:r>
      <w:r w:rsidRPr="00D232FF">
        <w:rPr>
          <w:rFonts w:ascii="Times New Roman" w:hAnsi="Times New Roman" w:cs="Calibri"/>
          <w:sz w:val="28"/>
          <w:szCs w:val="28"/>
        </w:rPr>
        <w:t>воспроизводства.</w:t>
      </w:r>
      <w:r w:rsidR="00D232FF">
        <w:rPr>
          <w:rFonts w:ascii="Times New Roman" w:hAnsi="Times New Roman" w:cs="Calibri"/>
          <w:sz w:val="28"/>
          <w:szCs w:val="28"/>
        </w:rPr>
        <w:t xml:space="preserve"> </w:t>
      </w:r>
      <w:r w:rsidRPr="00D232FF">
        <w:rPr>
          <w:rFonts w:ascii="Times New Roman" w:hAnsi="Times New Roman" w:cs="Calibri"/>
          <w:sz w:val="28"/>
          <w:szCs w:val="28"/>
        </w:rPr>
        <w:t>Отраслевые</w:t>
      </w:r>
      <w:r w:rsidR="00D232FF">
        <w:rPr>
          <w:rFonts w:ascii="Times New Roman" w:hAnsi="Times New Roman" w:cs="Calibri"/>
          <w:sz w:val="28"/>
          <w:szCs w:val="28"/>
        </w:rPr>
        <w:t xml:space="preserve"> </w:t>
      </w:r>
      <w:r w:rsidRPr="00D232FF">
        <w:rPr>
          <w:rFonts w:ascii="Times New Roman" w:hAnsi="Times New Roman" w:cs="Calibri"/>
          <w:sz w:val="28"/>
          <w:szCs w:val="28"/>
        </w:rPr>
        <w:t>особенности</w:t>
      </w:r>
      <w:r w:rsidR="00D232FF">
        <w:rPr>
          <w:rFonts w:ascii="Times New Roman" w:hAnsi="Times New Roman" w:cs="Calibri"/>
          <w:sz w:val="28"/>
          <w:szCs w:val="28"/>
        </w:rPr>
        <w:t xml:space="preserve"> </w:t>
      </w:r>
      <w:r w:rsidRPr="00D232FF">
        <w:rPr>
          <w:rFonts w:ascii="Times New Roman" w:hAnsi="Times New Roman" w:cs="Calibri"/>
          <w:sz w:val="28"/>
          <w:szCs w:val="28"/>
        </w:rPr>
        <w:t>и</w:t>
      </w:r>
      <w:r w:rsidR="00D232FF">
        <w:rPr>
          <w:rFonts w:ascii="Times New Roman" w:hAnsi="Times New Roman" w:cs="Calibri"/>
          <w:sz w:val="28"/>
          <w:szCs w:val="28"/>
        </w:rPr>
        <w:t xml:space="preserve"> </w:t>
      </w:r>
      <w:r w:rsidRPr="00D232FF">
        <w:rPr>
          <w:rFonts w:ascii="Times New Roman" w:hAnsi="Times New Roman" w:cs="Calibri"/>
          <w:sz w:val="28"/>
          <w:szCs w:val="28"/>
        </w:rPr>
        <w:t>структура</w:t>
      </w:r>
      <w:r w:rsidR="00D232FF">
        <w:rPr>
          <w:rFonts w:ascii="Times New Roman" w:hAnsi="Times New Roman" w:cs="Calibri"/>
          <w:sz w:val="28"/>
          <w:szCs w:val="28"/>
        </w:rPr>
        <w:t xml:space="preserve"> </w:t>
      </w:r>
      <w:r w:rsidRPr="00D232FF">
        <w:rPr>
          <w:rFonts w:ascii="Times New Roman" w:hAnsi="Times New Roman" w:cs="Calibri"/>
          <w:sz w:val="28"/>
          <w:szCs w:val="28"/>
        </w:rPr>
        <w:t>производственных</w:t>
      </w:r>
      <w:r w:rsidR="00D232FF">
        <w:rPr>
          <w:rFonts w:ascii="Times New Roman" w:hAnsi="Times New Roman" w:cs="Calibri"/>
          <w:sz w:val="28"/>
          <w:szCs w:val="28"/>
        </w:rPr>
        <w:t xml:space="preserve"> </w:t>
      </w:r>
      <w:r w:rsidRPr="00D232FF">
        <w:rPr>
          <w:rFonts w:ascii="Times New Roman" w:hAnsi="Times New Roman" w:cs="Calibri"/>
          <w:sz w:val="28"/>
          <w:szCs w:val="28"/>
        </w:rPr>
        <w:t>фондов.</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здания,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транспортные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совместно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предметами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(сырьем,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материалами,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полуфабрикатами,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топливом)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образуют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Выраженные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форме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являются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оборотные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Основные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производственные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фонды</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представляют</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собой</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средства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труда,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участвующие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в</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процессе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производства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длительное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время</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и</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сохраняющие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при</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этом</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свою</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натуральную</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форму.</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Стоимость</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их</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переносится</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готовую</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продукцию</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частями,</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по</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мере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утраты</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потребительской</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стоимости.</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iCs/>
          <w:sz w:val="28"/>
          <w:szCs w:val="24"/>
          <w:lang w:eastAsia="ru-RU"/>
        </w:rPr>
        <w:t>Оборотные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фонды</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это</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те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средства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производства,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которые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целиком</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потребляются</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в</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каждом</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новом</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производственном</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цикле,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полностью</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переносят</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свою</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стоимость</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готовый</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продукт</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и</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в</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процессе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производства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сохраняют</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своей</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натуральной</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формы.</w:t>
      </w:r>
    </w:p>
    <w:p w:rsidR="009E67B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Наряду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существуют</w:t>
      </w:r>
      <w:r w:rsidR="00D232FF">
        <w:rPr>
          <w:rFonts w:ascii="Times New Roman" w:hAnsi="Times New Roman"/>
          <w:sz w:val="28"/>
          <w:szCs w:val="24"/>
          <w:lang w:eastAsia="ru-RU"/>
        </w:rPr>
        <w:t xml:space="preserve"> </w:t>
      </w:r>
      <w:r w:rsidRPr="00D232FF">
        <w:rPr>
          <w:rFonts w:ascii="Times New Roman" w:hAnsi="Times New Roman"/>
          <w:iCs/>
          <w:sz w:val="28"/>
          <w:szCs w:val="24"/>
          <w:lang w:eastAsia="ru-RU"/>
        </w:rPr>
        <w:t>непроизводственные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основные</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фонды</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имущество</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социального</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назначения.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жилые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дома,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детские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спортивные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учреждения,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столовые,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базы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отдыха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другие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культурно-бытового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обслуживания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трудящихся,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находящиеся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балансе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оказывающие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прямого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воздействия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w:t>
      </w:r>
    </w:p>
    <w:p w:rsidR="00E776B6" w:rsidRPr="00D232FF" w:rsidRDefault="00E776B6" w:rsidP="00536A7F">
      <w:pPr>
        <w:widowControl w:val="0"/>
        <w:spacing w:after="0" w:line="360" w:lineRule="auto"/>
        <w:ind w:firstLine="709"/>
        <w:jc w:val="both"/>
        <w:rPr>
          <w:rFonts w:ascii="Times New Roman" w:hAnsi="Times New Roman"/>
          <w:iCs/>
          <w:sz w:val="28"/>
          <w:szCs w:val="24"/>
          <w:lang w:eastAsia="ru-RU"/>
        </w:rPr>
      </w:pPr>
      <w:r w:rsidRPr="00D232FF">
        <w:rPr>
          <w:rFonts w:ascii="Times New Roman" w:hAnsi="Times New Roman"/>
          <w:iCs/>
          <w:sz w:val="28"/>
          <w:szCs w:val="24"/>
          <w:lang w:eastAsia="ru-RU"/>
        </w:rPr>
        <w:t>Классификация,</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структура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и</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оценка</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основных</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производственных</w:t>
      </w:r>
      <w:r w:rsidR="00D232FF">
        <w:rPr>
          <w:rFonts w:ascii="Times New Roman" w:hAnsi="Times New Roman"/>
          <w:iCs/>
          <w:sz w:val="28"/>
          <w:szCs w:val="24"/>
          <w:lang w:eastAsia="ru-RU"/>
        </w:rPr>
        <w:t xml:space="preserve"> </w:t>
      </w:r>
      <w:r w:rsidRPr="00D232FF">
        <w:rPr>
          <w:rFonts w:ascii="Times New Roman" w:hAnsi="Times New Roman"/>
          <w:iCs/>
          <w:sz w:val="28"/>
          <w:szCs w:val="24"/>
          <w:lang w:eastAsia="ru-RU"/>
        </w:rPr>
        <w:t>фондов</w:t>
      </w:r>
    </w:p>
    <w:p w:rsidR="002E53B2" w:rsidRPr="00D232FF" w:rsidRDefault="002E53B2" w:rsidP="00536A7F">
      <w:pPr>
        <w:pStyle w:val="a8"/>
        <w:widowControl w:val="0"/>
        <w:spacing w:before="0" w:beforeAutospacing="0" w:after="0" w:afterAutospacing="0" w:line="360" w:lineRule="auto"/>
        <w:ind w:firstLine="709"/>
        <w:jc w:val="both"/>
        <w:rPr>
          <w:sz w:val="28"/>
        </w:rPr>
      </w:pPr>
      <w:r w:rsidRPr="00D232FF">
        <w:rPr>
          <w:sz w:val="28"/>
        </w:rPr>
        <w:t>Для</w:t>
      </w:r>
      <w:r w:rsidR="00D232FF">
        <w:rPr>
          <w:sz w:val="28"/>
        </w:rPr>
        <w:t xml:space="preserve"> </w:t>
      </w:r>
      <w:r w:rsidRPr="00D232FF">
        <w:rPr>
          <w:sz w:val="28"/>
        </w:rPr>
        <w:t>учета</w:t>
      </w:r>
      <w:r w:rsidR="00D232FF">
        <w:rPr>
          <w:sz w:val="28"/>
        </w:rPr>
        <w:t xml:space="preserve"> </w:t>
      </w:r>
      <w:r w:rsidRPr="00D232FF">
        <w:rPr>
          <w:sz w:val="28"/>
        </w:rPr>
        <w:t>основных</w:t>
      </w:r>
      <w:r w:rsidR="00D232FF">
        <w:rPr>
          <w:sz w:val="28"/>
        </w:rPr>
        <w:t xml:space="preserve"> </w:t>
      </w:r>
      <w:r w:rsidRPr="00D232FF">
        <w:rPr>
          <w:sz w:val="28"/>
        </w:rPr>
        <w:t>фондов,</w:t>
      </w:r>
      <w:r w:rsidR="00D232FF">
        <w:rPr>
          <w:sz w:val="28"/>
        </w:rPr>
        <w:t xml:space="preserve"> </w:t>
      </w:r>
      <w:r w:rsidRPr="00D232FF">
        <w:rPr>
          <w:sz w:val="28"/>
        </w:rPr>
        <w:t>определения</w:t>
      </w:r>
      <w:r w:rsidR="00D232FF">
        <w:rPr>
          <w:sz w:val="28"/>
        </w:rPr>
        <w:t xml:space="preserve"> </w:t>
      </w:r>
      <w:r w:rsidRPr="00D232FF">
        <w:rPr>
          <w:sz w:val="28"/>
        </w:rPr>
        <w:t>их</w:t>
      </w:r>
      <w:r w:rsidR="00D232FF">
        <w:rPr>
          <w:sz w:val="28"/>
        </w:rPr>
        <w:t xml:space="preserve"> </w:t>
      </w:r>
      <w:r w:rsidRPr="00D232FF">
        <w:rPr>
          <w:sz w:val="28"/>
        </w:rPr>
        <w:t>состава</w:t>
      </w:r>
      <w:r w:rsidR="00D232FF">
        <w:rPr>
          <w:sz w:val="28"/>
        </w:rPr>
        <w:t xml:space="preserve"> </w:t>
      </w:r>
      <w:r w:rsidRPr="00D232FF">
        <w:rPr>
          <w:sz w:val="28"/>
        </w:rPr>
        <w:t>и</w:t>
      </w:r>
      <w:r w:rsidR="00D232FF">
        <w:rPr>
          <w:sz w:val="28"/>
        </w:rPr>
        <w:t xml:space="preserve"> </w:t>
      </w:r>
      <w:r w:rsidRPr="00D232FF">
        <w:rPr>
          <w:sz w:val="28"/>
        </w:rPr>
        <w:t>структуры</w:t>
      </w:r>
      <w:r w:rsidR="00D232FF">
        <w:rPr>
          <w:sz w:val="28"/>
        </w:rPr>
        <w:t xml:space="preserve"> </w:t>
      </w:r>
      <w:r w:rsidRPr="00D232FF">
        <w:rPr>
          <w:sz w:val="28"/>
        </w:rPr>
        <w:t>необходима</w:t>
      </w:r>
      <w:r w:rsidR="00D232FF">
        <w:rPr>
          <w:sz w:val="28"/>
        </w:rPr>
        <w:t xml:space="preserve"> </w:t>
      </w:r>
      <w:r w:rsidRPr="00D232FF">
        <w:rPr>
          <w:sz w:val="28"/>
        </w:rPr>
        <w:t>их</w:t>
      </w:r>
      <w:r w:rsidR="00D232FF">
        <w:rPr>
          <w:sz w:val="28"/>
        </w:rPr>
        <w:t xml:space="preserve"> </w:t>
      </w:r>
      <w:r w:rsidRPr="00D232FF">
        <w:rPr>
          <w:sz w:val="28"/>
        </w:rPr>
        <w:t>классификация.</w:t>
      </w:r>
      <w:r w:rsidR="00D232FF">
        <w:rPr>
          <w:sz w:val="28"/>
        </w:rPr>
        <w:t xml:space="preserve"> </w:t>
      </w:r>
      <w:r w:rsidRPr="00D232FF">
        <w:rPr>
          <w:sz w:val="28"/>
        </w:rPr>
        <w:t>Выделяются</w:t>
      </w:r>
      <w:r w:rsidR="00D232FF">
        <w:rPr>
          <w:sz w:val="28"/>
        </w:rPr>
        <w:t xml:space="preserve"> </w:t>
      </w:r>
      <w:r w:rsidRPr="00D232FF">
        <w:rPr>
          <w:sz w:val="28"/>
        </w:rPr>
        <w:t>следующие</w:t>
      </w:r>
      <w:r w:rsidR="00D232FF">
        <w:rPr>
          <w:sz w:val="28"/>
        </w:rPr>
        <w:t xml:space="preserve"> </w:t>
      </w:r>
      <w:r w:rsidRPr="00D232FF">
        <w:rPr>
          <w:sz w:val="28"/>
        </w:rPr>
        <w:t>группы</w:t>
      </w:r>
      <w:r w:rsidR="00D232FF">
        <w:rPr>
          <w:sz w:val="28"/>
        </w:rPr>
        <w:t xml:space="preserve"> </w:t>
      </w:r>
      <w:r w:rsidRPr="00D232FF">
        <w:rPr>
          <w:sz w:val="28"/>
        </w:rPr>
        <w:t>и</w:t>
      </w:r>
      <w:r w:rsidR="00D232FF">
        <w:rPr>
          <w:sz w:val="28"/>
        </w:rPr>
        <w:t xml:space="preserve"> </w:t>
      </w:r>
      <w:r w:rsidRPr="00D232FF">
        <w:rPr>
          <w:sz w:val="28"/>
        </w:rPr>
        <w:t>подгруппы</w:t>
      </w:r>
      <w:r w:rsidR="00D232FF">
        <w:rPr>
          <w:sz w:val="28"/>
        </w:rPr>
        <w:t xml:space="preserve"> </w:t>
      </w:r>
      <w:r w:rsidRPr="00D232FF">
        <w:rPr>
          <w:sz w:val="28"/>
        </w:rPr>
        <w:t>основных</w:t>
      </w:r>
      <w:r w:rsidR="00D232FF">
        <w:rPr>
          <w:sz w:val="28"/>
        </w:rPr>
        <w:t xml:space="preserve"> </w:t>
      </w:r>
      <w:r w:rsidRPr="00D232FF">
        <w:rPr>
          <w:sz w:val="28"/>
        </w:rPr>
        <w:t>производственных</w:t>
      </w:r>
      <w:r w:rsidR="00D232FF">
        <w:rPr>
          <w:sz w:val="28"/>
        </w:rPr>
        <w:t xml:space="preserve"> </w:t>
      </w:r>
      <w:r w:rsidRPr="00D232FF">
        <w:rPr>
          <w:sz w:val="28"/>
        </w:rPr>
        <w:t>фондов:</w:t>
      </w:r>
      <w:r w:rsidR="00D232FF">
        <w:rPr>
          <w:sz w:val="28"/>
        </w:rPr>
        <w:t xml:space="preserve"> </w:t>
      </w:r>
    </w:p>
    <w:p w:rsidR="002E53B2" w:rsidRPr="00D232FF" w:rsidRDefault="002E53B2" w:rsidP="00536A7F">
      <w:pPr>
        <w:widowControl w:val="0"/>
        <w:numPr>
          <w:ilvl w:val="0"/>
          <w:numId w:val="2"/>
        </w:numPr>
        <w:tabs>
          <w:tab w:val="left" w:pos="1276"/>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Здания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(архитектурно-строительные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назначения: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корпуса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цехов,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складские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помещения,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лаборатории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r w:rsidR="00D232FF">
        <w:rPr>
          <w:rFonts w:ascii="Times New Roman" w:hAnsi="Times New Roman"/>
          <w:sz w:val="28"/>
          <w:szCs w:val="24"/>
          <w:lang w:eastAsia="ru-RU"/>
        </w:rPr>
        <w:t xml:space="preserve"> </w:t>
      </w:r>
    </w:p>
    <w:p w:rsidR="002E53B2" w:rsidRPr="00D232FF" w:rsidRDefault="002E53B2" w:rsidP="00536A7F">
      <w:pPr>
        <w:widowControl w:val="0"/>
        <w:numPr>
          <w:ilvl w:val="0"/>
          <w:numId w:val="2"/>
        </w:numPr>
        <w:tabs>
          <w:tab w:val="left" w:pos="1276"/>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Сооружения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(инженерно-строительные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объекты,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создающие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условия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осуществления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тоннели,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эстакады,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автомобильные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дороги,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дымовые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трубы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отдельном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фундаменте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т.д.).</w:t>
      </w:r>
      <w:r w:rsidR="00D232FF">
        <w:rPr>
          <w:rFonts w:ascii="Times New Roman" w:hAnsi="Times New Roman"/>
          <w:sz w:val="28"/>
          <w:szCs w:val="24"/>
          <w:lang w:eastAsia="ru-RU"/>
        </w:rPr>
        <w:t xml:space="preserve"> </w:t>
      </w:r>
    </w:p>
    <w:p w:rsidR="002E53B2" w:rsidRPr="00D232FF" w:rsidRDefault="002E53B2" w:rsidP="00536A7F">
      <w:pPr>
        <w:widowControl w:val="0"/>
        <w:numPr>
          <w:ilvl w:val="0"/>
          <w:numId w:val="2"/>
        </w:numPr>
        <w:tabs>
          <w:tab w:val="left" w:pos="1276"/>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Передаточные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устройства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устройства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передачи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электроэнергии,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жидких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газообразных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веществ: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электросети,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теплосети,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газовые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сети,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трансмиссии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r w:rsidR="00D232FF">
        <w:rPr>
          <w:rFonts w:ascii="Times New Roman" w:hAnsi="Times New Roman"/>
          <w:sz w:val="28"/>
          <w:szCs w:val="24"/>
          <w:lang w:eastAsia="ru-RU"/>
        </w:rPr>
        <w:t xml:space="preserve"> </w:t>
      </w:r>
    </w:p>
    <w:p w:rsidR="00536A7F" w:rsidRDefault="002E53B2" w:rsidP="00536A7F">
      <w:pPr>
        <w:widowControl w:val="0"/>
        <w:numPr>
          <w:ilvl w:val="0"/>
          <w:numId w:val="2"/>
        </w:numPr>
        <w:tabs>
          <w:tab w:val="left" w:pos="1276"/>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том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числе:</w:t>
      </w:r>
    </w:p>
    <w:p w:rsidR="00536A7F" w:rsidRDefault="002E53B2" w:rsidP="00536A7F">
      <w:pPr>
        <w:widowControl w:val="0"/>
        <w:tabs>
          <w:tab w:val="left" w:pos="1276"/>
        </w:tabs>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4.1.</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Силовые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(устройства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выработки,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преобразования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распределения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энергии: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генераторы,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электродвигатели,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паровые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турбины,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двигатели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внутреннего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сгорания,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силовые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трансформаторы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p>
    <w:p w:rsidR="00536A7F" w:rsidRDefault="002E53B2" w:rsidP="00536A7F">
      <w:pPr>
        <w:widowControl w:val="0"/>
        <w:tabs>
          <w:tab w:val="left" w:pos="1276"/>
        </w:tabs>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4.2.</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Рабочие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(техника,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предназначенная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механического,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химического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термического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воздействия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предметы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металлорежущие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станки,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прессы,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термические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печи,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электропечи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p>
    <w:p w:rsidR="00536A7F" w:rsidRDefault="002E53B2" w:rsidP="00536A7F">
      <w:pPr>
        <w:widowControl w:val="0"/>
        <w:tabs>
          <w:tab w:val="left" w:pos="1276"/>
        </w:tabs>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4.3.</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Измерительные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регулирующие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приборы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устройства,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лабораторное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(приборы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устройства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регулирования,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измерения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контроля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проведения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лабораторных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испытаний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исследований).</w:t>
      </w:r>
    </w:p>
    <w:p w:rsidR="00536A7F" w:rsidRDefault="002E53B2" w:rsidP="00536A7F">
      <w:pPr>
        <w:widowControl w:val="0"/>
        <w:tabs>
          <w:tab w:val="left" w:pos="1276"/>
        </w:tabs>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4.4.</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Вычислительная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техника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ускорения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вычислительных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логических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операций: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ЭВМ,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сбора,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фиксации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передачи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информации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p>
    <w:p w:rsidR="00536A7F" w:rsidRDefault="002E53B2" w:rsidP="00536A7F">
      <w:pPr>
        <w:widowControl w:val="0"/>
        <w:tabs>
          <w:tab w:val="left" w:pos="1276"/>
        </w:tabs>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4.5.</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Автоматические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где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все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операции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выполняются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без</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непосредственного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участия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человека: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станки-автоматы,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автоматические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поточные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линии,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гибкие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системы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p>
    <w:p w:rsidR="002E53B2" w:rsidRPr="00D232FF" w:rsidRDefault="002E53B2" w:rsidP="00536A7F">
      <w:pPr>
        <w:widowControl w:val="0"/>
        <w:tabs>
          <w:tab w:val="left" w:pos="1276"/>
        </w:tabs>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4.6.</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Прочие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техника,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вошедшая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выше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перечисленные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(пожарные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телефонных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станций).</w:t>
      </w:r>
    </w:p>
    <w:p w:rsidR="002E53B2" w:rsidRPr="00D232FF" w:rsidRDefault="002E53B2" w:rsidP="00536A7F">
      <w:pPr>
        <w:widowControl w:val="0"/>
        <w:numPr>
          <w:ilvl w:val="0"/>
          <w:numId w:val="2"/>
        </w:numPr>
        <w:tabs>
          <w:tab w:val="left" w:pos="1134"/>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Транспортные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(тепловозы,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вагоны,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автомобили,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мотоциклы,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тележки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кроме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конвейеров,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транспортеров,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включаемых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состав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оборудования).</w:t>
      </w:r>
      <w:r w:rsidR="00D232FF">
        <w:rPr>
          <w:rFonts w:ascii="Times New Roman" w:hAnsi="Times New Roman"/>
          <w:sz w:val="28"/>
          <w:szCs w:val="24"/>
          <w:lang w:eastAsia="ru-RU"/>
        </w:rPr>
        <w:t xml:space="preserve"> </w:t>
      </w:r>
    </w:p>
    <w:p w:rsidR="002E53B2" w:rsidRPr="00D232FF" w:rsidRDefault="002E53B2" w:rsidP="00536A7F">
      <w:pPr>
        <w:widowControl w:val="0"/>
        <w:numPr>
          <w:ilvl w:val="0"/>
          <w:numId w:val="2"/>
        </w:numPr>
        <w:tabs>
          <w:tab w:val="left" w:pos="1134"/>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Инструмент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(режущий,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ударный,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давящий,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уплотняющий,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также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приспособления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крепления,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монтажа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т.д.),</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кроме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специального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инструмента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специальной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оснастки.</w:t>
      </w:r>
      <w:r w:rsidR="00D232FF">
        <w:rPr>
          <w:rFonts w:ascii="Times New Roman" w:hAnsi="Times New Roman"/>
          <w:sz w:val="28"/>
          <w:szCs w:val="24"/>
          <w:lang w:eastAsia="ru-RU"/>
        </w:rPr>
        <w:t xml:space="preserve"> </w:t>
      </w:r>
    </w:p>
    <w:p w:rsidR="002E53B2" w:rsidRPr="00D232FF" w:rsidRDefault="002E53B2" w:rsidP="00536A7F">
      <w:pPr>
        <w:widowControl w:val="0"/>
        <w:numPr>
          <w:ilvl w:val="0"/>
          <w:numId w:val="2"/>
        </w:numPr>
        <w:tabs>
          <w:tab w:val="left" w:pos="1134"/>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Производственный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инвентарь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принадлежности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(предметы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облегчения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выполнения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операций: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рабочие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столы,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верстаки,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ограждения,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вентиляторы,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тара,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стеллажи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r w:rsidR="00D232FF">
        <w:rPr>
          <w:rFonts w:ascii="Times New Roman" w:hAnsi="Times New Roman"/>
          <w:sz w:val="28"/>
          <w:szCs w:val="24"/>
          <w:lang w:eastAsia="ru-RU"/>
        </w:rPr>
        <w:t xml:space="preserve"> </w:t>
      </w:r>
    </w:p>
    <w:p w:rsidR="002E53B2" w:rsidRPr="00D232FF" w:rsidRDefault="002E53B2" w:rsidP="00536A7F">
      <w:pPr>
        <w:widowControl w:val="0"/>
        <w:numPr>
          <w:ilvl w:val="0"/>
          <w:numId w:val="2"/>
        </w:numPr>
        <w:tabs>
          <w:tab w:val="left" w:pos="1134"/>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Хозяйственный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инвентарь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(предметы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конторского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хозяйственного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обеспечения: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столы,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шкафы,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вешалки,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пишущие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сейфы,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множительные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аппараты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т.п.).</w:t>
      </w:r>
      <w:r w:rsidR="00D232FF">
        <w:rPr>
          <w:rFonts w:ascii="Times New Roman" w:hAnsi="Times New Roman"/>
          <w:sz w:val="28"/>
          <w:szCs w:val="24"/>
          <w:lang w:eastAsia="ru-RU"/>
        </w:rPr>
        <w:t xml:space="preserve"> </w:t>
      </w:r>
    </w:p>
    <w:p w:rsidR="002E53B2" w:rsidRPr="00D232FF" w:rsidRDefault="002E53B2" w:rsidP="00536A7F">
      <w:pPr>
        <w:widowControl w:val="0"/>
        <w:numPr>
          <w:ilvl w:val="0"/>
          <w:numId w:val="2"/>
        </w:numPr>
        <w:tabs>
          <w:tab w:val="left" w:pos="1134"/>
        </w:tabs>
        <w:spacing w:after="0" w:line="360" w:lineRule="auto"/>
        <w:ind w:left="0" w:firstLine="709"/>
        <w:jc w:val="both"/>
        <w:rPr>
          <w:rFonts w:ascii="Times New Roman" w:hAnsi="Times New Roman"/>
          <w:sz w:val="28"/>
          <w:szCs w:val="24"/>
          <w:lang w:eastAsia="ru-RU"/>
        </w:rPr>
      </w:pPr>
      <w:r w:rsidRPr="00D232FF">
        <w:rPr>
          <w:rFonts w:ascii="Times New Roman" w:hAnsi="Times New Roman"/>
          <w:sz w:val="28"/>
          <w:szCs w:val="24"/>
          <w:lang w:eastAsia="ru-RU"/>
        </w:rPr>
        <w:t>Прочие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состав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включают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библиотечные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музейные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ценности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т.д.</w:t>
      </w:r>
      <w:r w:rsidR="00D232FF">
        <w:rPr>
          <w:rFonts w:ascii="Times New Roman" w:hAnsi="Times New Roman"/>
          <w:sz w:val="28"/>
          <w:szCs w:val="24"/>
          <w:lang w:eastAsia="ru-RU"/>
        </w:rPr>
        <w:t xml:space="preserve"> </w:t>
      </w:r>
    </w:p>
    <w:p w:rsidR="002E53B2" w:rsidRPr="00D232FF" w:rsidRDefault="002E53B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Удельный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процентах)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различных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общей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структуру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p>
    <w:p w:rsidR="002E53B2" w:rsidRPr="00D232FF" w:rsidRDefault="002E53B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машиностроения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структуре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наибольший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удельный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занимают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две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среднем</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около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50%;</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здания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около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37%.</w:t>
      </w:r>
    </w:p>
    <w:p w:rsidR="00391AF1" w:rsidRPr="00D232FF" w:rsidRDefault="002E53B2"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зависимости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степени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непосредственного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воздействия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предметы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труда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производственную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мощность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подразделяют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активные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пассивные.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активной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относят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машины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оборудование,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транспортные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средства,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инструменты.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пассивной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части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относят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все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остальные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Они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создают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условия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для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нормальной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работы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w:t>
      </w:r>
      <w:r w:rsidR="00E776B6" w:rsidRPr="00D232FF">
        <w:rPr>
          <w:rFonts w:ascii="Times New Roman" w:hAnsi="Times New Roman"/>
          <w:sz w:val="28"/>
          <w:szCs w:val="24"/>
          <w:lang w:eastAsia="ru-RU"/>
        </w:rPr>
        <w:t>я.</w:t>
      </w:r>
    </w:p>
    <w:p w:rsidR="000350E6"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Соотношение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отдельными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группами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частями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характеризует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структуру,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имеющую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важное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значение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организации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Наиболее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эффективна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структура,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где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больше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удельный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вес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активной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части.</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структуру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влияют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такие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факторы,</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как</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специализация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концентрация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особенности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производственного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процесса,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уровень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механизации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автоматизации,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географическое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размещение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предприятия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др.</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Существует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несколько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видов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оценки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Первоначальная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сумма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затрат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изготовление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приобретение</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доставку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монтаж.</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Восстановительная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на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момент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последней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переоценки.</w:t>
      </w:r>
      <w:r w:rsidR="00D232FF">
        <w:rPr>
          <w:rFonts w:ascii="Times New Roman" w:hAnsi="Times New Roman"/>
          <w:sz w:val="28"/>
          <w:szCs w:val="24"/>
          <w:lang w:eastAsia="ru-RU"/>
        </w:rPr>
        <w:t xml:space="preserve"> </w:t>
      </w:r>
    </w:p>
    <w:p w:rsidR="00A535D7" w:rsidRPr="00D232FF" w:rsidRDefault="00A535D7"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lang w:eastAsia="ru-RU"/>
        </w:rPr>
        <w:t>Остаточная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представляет</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собой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разность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между</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первоначальной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или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восстановительной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стоимостью</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суммой</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износа.</w:t>
      </w:r>
      <w:r w:rsidR="00D232FF">
        <w:rPr>
          <w:rFonts w:ascii="Times New Roman" w:hAnsi="Times New Roman"/>
          <w:sz w:val="28"/>
          <w:szCs w:val="24"/>
          <w:lang w:eastAsia="ru-RU"/>
        </w:rPr>
        <w:t xml:space="preserve"> </w:t>
      </w:r>
    </w:p>
    <w:p w:rsidR="00391AF1" w:rsidRPr="00D232FF" w:rsidRDefault="00A535D7" w:rsidP="00536A7F">
      <w:pPr>
        <w:widowControl w:val="0"/>
        <w:spacing w:after="0" w:line="360" w:lineRule="auto"/>
        <w:ind w:firstLine="709"/>
        <w:jc w:val="both"/>
        <w:rPr>
          <w:rFonts w:ascii="Times New Roman" w:hAnsi="Times New Roman"/>
          <w:sz w:val="28"/>
          <w:szCs w:val="24"/>
        </w:rPr>
      </w:pPr>
      <w:r w:rsidRPr="00D232FF">
        <w:rPr>
          <w:rFonts w:ascii="Times New Roman" w:hAnsi="Times New Roman"/>
          <w:sz w:val="28"/>
          <w:szCs w:val="24"/>
          <w:lang w:eastAsia="ru-RU"/>
        </w:rPr>
        <w:t>Ликвидационная</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это</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стоимость</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реализации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изношенных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и</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снятых</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с</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производства</w:t>
      </w:r>
      <w:r w:rsidR="00D232FF">
        <w:rPr>
          <w:rFonts w:ascii="Times New Roman" w:hAnsi="Times New Roman"/>
          <w:sz w:val="28"/>
          <w:szCs w:val="24"/>
          <w:lang w:eastAsia="ru-RU"/>
        </w:rPr>
        <w:t xml:space="preserve"> </w:t>
      </w:r>
      <w:r w:rsidRPr="00D232FF">
        <w:rPr>
          <w:rFonts w:ascii="Times New Roman" w:hAnsi="Times New Roman"/>
          <w:sz w:val="28"/>
          <w:szCs w:val="24"/>
          <w:lang w:eastAsia="ru-RU"/>
        </w:rPr>
        <w:t>основны</w:t>
      </w:r>
      <w:r w:rsidR="00391AF1" w:rsidRPr="00D232FF">
        <w:rPr>
          <w:rFonts w:ascii="Times New Roman" w:hAnsi="Times New Roman"/>
          <w:sz w:val="28"/>
          <w:szCs w:val="24"/>
          <w:lang w:eastAsia="ru-RU"/>
        </w:rPr>
        <w:t>х</w:t>
      </w:r>
      <w:r w:rsidR="00D232FF">
        <w:rPr>
          <w:rFonts w:ascii="Times New Roman" w:hAnsi="Times New Roman"/>
          <w:sz w:val="28"/>
          <w:szCs w:val="24"/>
          <w:lang w:eastAsia="ru-RU"/>
        </w:rPr>
        <w:t xml:space="preserve"> </w:t>
      </w:r>
      <w:r w:rsidR="00391AF1" w:rsidRPr="00D232FF">
        <w:rPr>
          <w:rFonts w:ascii="Times New Roman" w:hAnsi="Times New Roman"/>
          <w:sz w:val="28"/>
          <w:szCs w:val="24"/>
          <w:lang w:eastAsia="ru-RU"/>
        </w:rPr>
        <w:t>фондов</w:t>
      </w:r>
      <w:r w:rsidR="00D232FF">
        <w:rPr>
          <w:rFonts w:ascii="Times New Roman" w:hAnsi="Times New Roman"/>
          <w:sz w:val="28"/>
          <w:szCs w:val="24"/>
          <w:lang w:eastAsia="ru-RU"/>
        </w:rPr>
        <w:t xml:space="preserve"> </w:t>
      </w:r>
      <w:r w:rsidR="00391AF1" w:rsidRPr="00D232FF">
        <w:rPr>
          <w:rFonts w:ascii="Times New Roman" w:hAnsi="Times New Roman"/>
          <w:sz w:val="28"/>
          <w:szCs w:val="24"/>
          <w:lang w:eastAsia="ru-RU"/>
        </w:rPr>
        <w:t>(например,</w:t>
      </w:r>
      <w:r w:rsidR="00D232FF">
        <w:rPr>
          <w:rFonts w:ascii="Times New Roman" w:hAnsi="Times New Roman"/>
          <w:sz w:val="28"/>
          <w:szCs w:val="24"/>
          <w:lang w:eastAsia="ru-RU"/>
        </w:rPr>
        <w:t xml:space="preserve"> </w:t>
      </w:r>
      <w:r w:rsidR="00391AF1" w:rsidRPr="00D232FF">
        <w:rPr>
          <w:rFonts w:ascii="Times New Roman" w:hAnsi="Times New Roman"/>
          <w:sz w:val="28"/>
          <w:szCs w:val="24"/>
          <w:lang w:eastAsia="ru-RU"/>
        </w:rPr>
        <w:t>цена</w:t>
      </w:r>
      <w:r w:rsidR="00D232FF">
        <w:rPr>
          <w:rFonts w:ascii="Times New Roman" w:hAnsi="Times New Roman"/>
          <w:sz w:val="28"/>
          <w:szCs w:val="24"/>
          <w:lang w:eastAsia="ru-RU"/>
        </w:rPr>
        <w:t xml:space="preserve"> </w:t>
      </w:r>
      <w:r w:rsidR="00391AF1" w:rsidRPr="00D232FF">
        <w:rPr>
          <w:rFonts w:ascii="Times New Roman" w:hAnsi="Times New Roman"/>
          <w:sz w:val="28"/>
          <w:szCs w:val="24"/>
          <w:lang w:eastAsia="ru-RU"/>
        </w:rPr>
        <w:t>лома).</w:t>
      </w:r>
      <w:r w:rsidR="000350E6" w:rsidRPr="00D232FF">
        <w:rPr>
          <w:rFonts w:ascii="Times New Roman" w:hAnsi="Times New Roman"/>
          <w:bCs/>
          <w:sz w:val="28"/>
          <w:szCs w:val="24"/>
        </w:rPr>
        <w:t>По</w:t>
      </w:r>
      <w:r w:rsidR="00D232FF">
        <w:rPr>
          <w:rFonts w:ascii="Times New Roman" w:hAnsi="Times New Roman"/>
          <w:bCs/>
          <w:sz w:val="28"/>
          <w:szCs w:val="24"/>
        </w:rPr>
        <w:t xml:space="preserve"> </w:t>
      </w:r>
      <w:r w:rsidR="000350E6" w:rsidRPr="00D232FF">
        <w:rPr>
          <w:rFonts w:ascii="Times New Roman" w:hAnsi="Times New Roman"/>
          <w:bCs/>
          <w:sz w:val="28"/>
          <w:szCs w:val="24"/>
        </w:rPr>
        <w:t>натурально-вещественному</w:t>
      </w:r>
      <w:r w:rsidR="00D232FF">
        <w:rPr>
          <w:rFonts w:ascii="Times New Roman" w:hAnsi="Times New Roman"/>
          <w:bCs/>
          <w:sz w:val="28"/>
          <w:szCs w:val="24"/>
        </w:rPr>
        <w:t xml:space="preserve"> </w:t>
      </w:r>
      <w:r w:rsidR="000350E6" w:rsidRPr="00D232FF">
        <w:rPr>
          <w:rFonts w:ascii="Times New Roman" w:hAnsi="Times New Roman"/>
          <w:bCs/>
          <w:sz w:val="28"/>
          <w:szCs w:val="24"/>
        </w:rPr>
        <w:t>признаку</w:t>
      </w:r>
      <w:r w:rsidR="00D232FF">
        <w:rPr>
          <w:rFonts w:ascii="Times New Roman" w:hAnsi="Times New Roman"/>
          <w:bCs/>
          <w:sz w:val="28"/>
          <w:szCs w:val="24"/>
        </w:rPr>
        <w:t xml:space="preserve"> </w:t>
      </w:r>
      <w:r w:rsidR="000350E6" w:rsidRPr="00D232FF">
        <w:rPr>
          <w:rFonts w:ascii="Times New Roman" w:hAnsi="Times New Roman"/>
          <w:sz w:val="28"/>
          <w:szCs w:val="24"/>
        </w:rPr>
        <w:t>основные</w:t>
      </w:r>
      <w:r w:rsidR="00D232FF">
        <w:rPr>
          <w:rFonts w:ascii="Times New Roman" w:hAnsi="Times New Roman"/>
          <w:sz w:val="28"/>
          <w:szCs w:val="24"/>
        </w:rPr>
        <w:t xml:space="preserve"> </w:t>
      </w:r>
      <w:r w:rsidR="000350E6" w:rsidRPr="00D232FF">
        <w:rPr>
          <w:rFonts w:ascii="Times New Roman" w:hAnsi="Times New Roman"/>
          <w:sz w:val="28"/>
          <w:szCs w:val="24"/>
        </w:rPr>
        <w:t>фонды</w:t>
      </w:r>
      <w:r w:rsidR="00D232FF">
        <w:rPr>
          <w:rFonts w:ascii="Times New Roman" w:hAnsi="Times New Roman"/>
          <w:sz w:val="28"/>
          <w:szCs w:val="24"/>
        </w:rPr>
        <w:t xml:space="preserve"> </w:t>
      </w:r>
      <w:r w:rsidR="000350E6" w:rsidRPr="00D232FF">
        <w:rPr>
          <w:rFonts w:ascii="Times New Roman" w:hAnsi="Times New Roman"/>
          <w:sz w:val="28"/>
          <w:szCs w:val="24"/>
        </w:rPr>
        <w:t>подразделяются</w:t>
      </w:r>
      <w:r w:rsidR="00D232FF">
        <w:rPr>
          <w:rFonts w:ascii="Times New Roman" w:hAnsi="Times New Roman"/>
          <w:sz w:val="28"/>
          <w:szCs w:val="24"/>
        </w:rPr>
        <w:t xml:space="preserve"> </w:t>
      </w:r>
      <w:r w:rsidR="000350E6" w:rsidRPr="00D232FF">
        <w:rPr>
          <w:rFonts w:ascii="Times New Roman" w:hAnsi="Times New Roman"/>
          <w:sz w:val="28"/>
          <w:szCs w:val="24"/>
        </w:rPr>
        <w:t>на</w:t>
      </w:r>
      <w:r w:rsidR="00D232FF">
        <w:rPr>
          <w:rFonts w:ascii="Times New Roman" w:hAnsi="Times New Roman"/>
          <w:sz w:val="28"/>
          <w:szCs w:val="24"/>
        </w:rPr>
        <w:t xml:space="preserve"> </w:t>
      </w:r>
      <w:r w:rsidR="000350E6" w:rsidRPr="00D232FF">
        <w:rPr>
          <w:rFonts w:ascii="Times New Roman" w:hAnsi="Times New Roman"/>
          <w:sz w:val="28"/>
          <w:szCs w:val="24"/>
        </w:rPr>
        <w:t>здания,</w:t>
      </w:r>
      <w:r w:rsidR="00D232FF">
        <w:rPr>
          <w:rFonts w:ascii="Times New Roman" w:hAnsi="Times New Roman"/>
          <w:sz w:val="28"/>
          <w:szCs w:val="24"/>
        </w:rPr>
        <w:t xml:space="preserve"> </w:t>
      </w:r>
      <w:r w:rsidR="000350E6" w:rsidRPr="00D232FF">
        <w:rPr>
          <w:rFonts w:ascii="Times New Roman" w:hAnsi="Times New Roman"/>
          <w:sz w:val="28"/>
          <w:szCs w:val="24"/>
        </w:rPr>
        <w:t>сооружения,</w:t>
      </w:r>
      <w:r w:rsidR="00D232FF">
        <w:rPr>
          <w:rFonts w:ascii="Times New Roman" w:hAnsi="Times New Roman"/>
          <w:sz w:val="28"/>
          <w:szCs w:val="24"/>
        </w:rPr>
        <w:t xml:space="preserve"> </w:t>
      </w:r>
      <w:r w:rsidR="000350E6" w:rsidRPr="00D232FF">
        <w:rPr>
          <w:rFonts w:ascii="Times New Roman" w:hAnsi="Times New Roman"/>
          <w:sz w:val="28"/>
          <w:szCs w:val="24"/>
        </w:rPr>
        <w:t>передаточные</w:t>
      </w:r>
      <w:r w:rsidR="00D232FF">
        <w:rPr>
          <w:rFonts w:ascii="Times New Roman" w:hAnsi="Times New Roman"/>
          <w:sz w:val="28"/>
          <w:szCs w:val="24"/>
        </w:rPr>
        <w:t xml:space="preserve"> </w:t>
      </w:r>
      <w:r w:rsidR="000350E6" w:rsidRPr="00D232FF">
        <w:rPr>
          <w:rFonts w:ascii="Times New Roman" w:hAnsi="Times New Roman"/>
          <w:sz w:val="28"/>
          <w:szCs w:val="24"/>
        </w:rPr>
        <w:t>устройства,</w:t>
      </w:r>
      <w:r w:rsidR="00D232FF">
        <w:rPr>
          <w:rFonts w:ascii="Times New Roman" w:hAnsi="Times New Roman"/>
          <w:sz w:val="28"/>
          <w:szCs w:val="24"/>
        </w:rPr>
        <w:t xml:space="preserve"> </w:t>
      </w:r>
      <w:r w:rsidR="000350E6" w:rsidRPr="00D232FF">
        <w:rPr>
          <w:rFonts w:ascii="Times New Roman" w:hAnsi="Times New Roman"/>
          <w:sz w:val="28"/>
          <w:szCs w:val="24"/>
        </w:rPr>
        <w:t>машины</w:t>
      </w:r>
      <w:r w:rsidR="00D232FF">
        <w:rPr>
          <w:rFonts w:ascii="Times New Roman" w:hAnsi="Times New Roman"/>
          <w:sz w:val="28"/>
          <w:szCs w:val="24"/>
        </w:rPr>
        <w:t xml:space="preserve"> </w:t>
      </w:r>
      <w:r w:rsidR="000350E6" w:rsidRPr="00D232FF">
        <w:rPr>
          <w:rFonts w:ascii="Times New Roman" w:hAnsi="Times New Roman"/>
          <w:sz w:val="28"/>
          <w:szCs w:val="24"/>
        </w:rPr>
        <w:t>и</w:t>
      </w:r>
      <w:r w:rsidR="00D232FF">
        <w:rPr>
          <w:rFonts w:ascii="Times New Roman" w:hAnsi="Times New Roman"/>
          <w:sz w:val="28"/>
          <w:szCs w:val="24"/>
        </w:rPr>
        <w:t xml:space="preserve"> </w:t>
      </w:r>
      <w:r w:rsidR="000350E6" w:rsidRPr="00D232FF">
        <w:rPr>
          <w:rFonts w:ascii="Times New Roman" w:hAnsi="Times New Roman"/>
          <w:sz w:val="28"/>
          <w:szCs w:val="24"/>
        </w:rPr>
        <w:t>оборудование,</w:t>
      </w:r>
      <w:r w:rsidR="00D232FF">
        <w:rPr>
          <w:rFonts w:ascii="Times New Roman" w:hAnsi="Times New Roman"/>
          <w:sz w:val="28"/>
          <w:szCs w:val="24"/>
        </w:rPr>
        <w:t xml:space="preserve"> </w:t>
      </w:r>
      <w:r w:rsidR="000350E6" w:rsidRPr="00D232FF">
        <w:rPr>
          <w:rFonts w:ascii="Times New Roman" w:hAnsi="Times New Roman"/>
          <w:sz w:val="28"/>
          <w:szCs w:val="24"/>
        </w:rPr>
        <w:t>транспортные</w:t>
      </w:r>
      <w:r w:rsidR="00D232FF">
        <w:rPr>
          <w:rFonts w:ascii="Times New Roman" w:hAnsi="Times New Roman"/>
          <w:sz w:val="28"/>
          <w:szCs w:val="24"/>
        </w:rPr>
        <w:t xml:space="preserve"> </w:t>
      </w:r>
      <w:r w:rsidR="000350E6" w:rsidRPr="00D232FF">
        <w:rPr>
          <w:rFonts w:ascii="Times New Roman" w:hAnsi="Times New Roman"/>
          <w:sz w:val="28"/>
          <w:szCs w:val="24"/>
        </w:rPr>
        <w:t>средства,</w:t>
      </w:r>
      <w:r w:rsidR="00D232FF">
        <w:rPr>
          <w:rFonts w:ascii="Times New Roman" w:hAnsi="Times New Roman"/>
          <w:sz w:val="28"/>
          <w:szCs w:val="24"/>
        </w:rPr>
        <w:t xml:space="preserve"> </w:t>
      </w:r>
      <w:r w:rsidR="000350E6" w:rsidRPr="00D232FF">
        <w:rPr>
          <w:rFonts w:ascii="Times New Roman" w:hAnsi="Times New Roman"/>
          <w:sz w:val="28"/>
          <w:szCs w:val="24"/>
        </w:rPr>
        <w:t>инструмент,</w:t>
      </w:r>
      <w:r w:rsidR="00D232FF">
        <w:rPr>
          <w:rFonts w:ascii="Times New Roman" w:hAnsi="Times New Roman"/>
          <w:sz w:val="28"/>
          <w:szCs w:val="24"/>
        </w:rPr>
        <w:t xml:space="preserve"> </w:t>
      </w:r>
      <w:r w:rsidR="000350E6" w:rsidRPr="00D232FF">
        <w:rPr>
          <w:rFonts w:ascii="Times New Roman" w:hAnsi="Times New Roman"/>
          <w:sz w:val="28"/>
          <w:szCs w:val="24"/>
        </w:rPr>
        <w:t>производственный</w:t>
      </w:r>
      <w:r w:rsidR="00D232FF">
        <w:rPr>
          <w:rFonts w:ascii="Times New Roman" w:hAnsi="Times New Roman"/>
          <w:sz w:val="28"/>
          <w:szCs w:val="24"/>
        </w:rPr>
        <w:t xml:space="preserve"> </w:t>
      </w:r>
      <w:r w:rsidR="000350E6" w:rsidRPr="00D232FF">
        <w:rPr>
          <w:rFonts w:ascii="Times New Roman" w:hAnsi="Times New Roman"/>
          <w:sz w:val="28"/>
          <w:szCs w:val="24"/>
        </w:rPr>
        <w:t>и</w:t>
      </w:r>
      <w:r w:rsidR="00D232FF">
        <w:rPr>
          <w:rFonts w:ascii="Times New Roman" w:hAnsi="Times New Roman"/>
          <w:sz w:val="28"/>
          <w:szCs w:val="24"/>
        </w:rPr>
        <w:t xml:space="preserve"> </w:t>
      </w:r>
      <w:r w:rsidR="000350E6" w:rsidRPr="00D232FF">
        <w:rPr>
          <w:rFonts w:ascii="Times New Roman" w:hAnsi="Times New Roman"/>
          <w:sz w:val="28"/>
          <w:szCs w:val="24"/>
        </w:rPr>
        <w:t>хозяйственный</w:t>
      </w:r>
      <w:r w:rsidR="00D232FF">
        <w:rPr>
          <w:rFonts w:ascii="Times New Roman" w:hAnsi="Times New Roman"/>
          <w:sz w:val="28"/>
          <w:szCs w:val="24"/>
        </w:rPr>
        <w:t xml:space="preserve"> </w:t>
      </w:r>
      <w:r w:rsidR="000350E6" w:rsidRPr="00D232FF">
        <w:rPr>
          <w:rFonts w:ascii="Times New Roman" w:hAnsi="Times New Roman"/>
          <w:sz w:val="28"/>
          <w:szCs w:val="24"/>
        </w:rPr>
        <w:t>инвентарь,</w:t>
      </w:r>
      <w:r w:rsidR="00D232FF">
        <w:rPr>
          <w:rFonts w:ascii="Times New Roman" w:hAnsi="Times New Roman"/>
          <w:sz w:val="28"/>
          <w:szCs w:val="24"/>
        </w:rPr>
        <w:t xml:space="preserve"> </w:t>
      </w:r>
      <w:r w:rsidR="000350E6" w:rsidRPr="00D232FF">
        <w:rPr>
          <w:rFonts w:ascii="Times New Roman" w:hAnsi="Times New Roman"/>
          <w:sz w:val="28"/>
          <w:szCs w:val="24"/>
        </w:rPr>
        <w:t>рабочий</w:t>
      </w:r>
      <w:r w:rsidR="00D232FF">
        <w:rPr>
          <w:rFonts w:ascii="Times New Roman" w:hAnsi="Times New Roman"/>
          <w:sz w:val="28"/>
          <w:szCs w:val="24"/>
        </w:rPr>
        <w:t xml:space="preserve"> </w:t>
      </w:r>
      <w:r w:rsidR="000350E6" w:rsidRPr="00D232FF">
        <w:rPr>
          <w:rFonts w:ascii="Times New Roman" w:hAnsi="Times New Roman"/>
          <w:sz w:val="28"/>
          <w:szCs w:val="24"/>
        </w:rPr>
        <w:t>скот,</w:t>
      </w:r>
      <w:r w:rsidR="00D232FF">
        <w:rPr>
          <w:rFonts w:ascii="Times New Roman" w:hAnsi="Times New Roman"/>
          <w:sz w:val="28"/>
          <w:szCs w:val="24"/>
        </w:rPr>
        <w:t xml:space="preserve"> </w:t>
      </w:r>
      <w:r w:rsidR="000350E6" w:rsidRPr="00D232FF">
        <w:rPr>
          <w:rFonts w:ascii="Times New Roman" w:hAnsi="Times New Roman"/>
          <w:sz w:val="28"/>
          <w:szCs w:val="24"/>
        </w:rPr>
        <w:t>многолетние</w:t>
      </w:r>
      <w:r w:rsidR="00D232FF">
        <w:rPr>
          <w:rFonts w:ascii="Times New Roman" w:hAnsi="Times New Roman"/>
          <w:sz w:val="28"/>
          <w:szCs w:val="24"/>
        </w:rPr>
        <w:t xml:space="preserve"> </w:t>
      </w:r>
      <w:r w:rsidR="000350E6" w:rsidRPr="00D232FF">
        <w:rPr>
          <w:rFonts w:ascii="Times New Roman" w:hAnsi="Times New Roman"/>
          <w:sz w:val="28"/>
          <w:szCs w:val="24"/>
        </w:rPr>
        <w:t>насаждения.</w:t>
      </w:r>
      <w:r w:rsidR="000350E6" w:rsidRPr="00D232FF">
        <w:rPr>
          <w:rFonts w:ascii="Times New Roman" w:hAnsi="Times New Roman"/>
          <w:bCs/>
          <w:sz w:val="28"/>
          <w:szCs w:val="24"/>
        </w:rPr>
        <w:t>По</w:t>
      </w:r>
      <w:r w:rsidR="00D232FF">
        <w:rPr>
          <w:rFonts w:ascii="Times New Roman" w:hAnsi="Times New Roman"/>
          <w:bCs/>
          <w:sz w:val="28"/>
          <w:szCs w:val="24"/>
        </w:rPr>
        <w:t xml:space="preserve"> </w:t>
      </w:r>
      <w:r w:rsidR="000350E6" w:rsidRPr="00D232FF">
        <w:rPr>
          <w:rFonts w:ascii="Times New Roman" w:hAnsi="Times New Roman"/>
          <w:bCs/>
          <w:sz w:val="28"/>
          <w:szCs w:val="24"/>
        </w:rPr>
        <w:t>степени</w:t>
      </w:r>
      <w:r w:rsidR="00D232FF">
        <w:rPr>
          <w:rFonts w:ascii="Times New Roman" w:hAnsi="Times New Roman"/>
          <w:bCs/>
          <w:sz w:val="28"/>
          <w:szCs w:val="24"/>
        </w:rPr>
        <w:t xml:space="preserve"> </w:t>
      </w:r>
      <w:r w:rsidR="000350E6" w:rsidRPr="00D232FF">
        <w:rPr>
          <w:rFonts w:ascii="Times New Roman" w:hAnsi="Times New Roman"/>
          <w:bCs/>
          <w:sz w:val="28"/>
          <w:szCs w:val="24"/>
        </w:rPr>
        <w:t>участия</w:t>
      </w:r>
      <w:r w:rsidR="00D232FF">
        <w:rPr>
          <w:rFonts w:ascii="Times New Roman" w:hAnsi="Times New Roman"/>
          <w:bCs/>
          <w:sz w:val="28"/>
          <w:szCs w:val="24"/>
        </w:rPr>
        <w:t xml:space="preserve"> </w:t>
      </w:r>
      <w:r w:rsidR="000350E6" w:rsidRPr="00D232FF">
        <w:rPr>
          <w:rFonts w:ascii="Times New Roman" w:hAnsi="Times New Roman"/>
          <w:bCs/>
          <w:sz w:val="28"/>
          <w:szCs w:val="24"/>
        </w:rPr>
        <w:t>в</w:t>
      </w:r>
      <w:r w:rsidR="00D232FF">
        <w:rPr>
          <w:rFonts w:ascii="Times New Roman" w:hAnsi="Times New Roman"/>
          <w:bCs/>
          <w:sz w:val="28"/>
          <w:szCs w:val="24"/>
        </w:rPr>
        <w:t xml:space="preserve"> </w:t>
      </w:r>
      <w:r w:rsidR="000350E6" w:rsidRPr="00D232FF">
        <w:rPr>
          <w:rFonts w:ascii="Times New Roman" w:hAnsi="Times New Roman"/>
          <w:bCs/>
          <w:sz w:val="28"/>
          <w:szCs w:val="24"/>
        </w:rPr>
        <w:t>производственном</w:t>
      </w:r>
      <w:r w:rsidR="00D232FF">
        <w:rPr>
          <w:rFonts w:ascii="Times New Roman" w:hAnsi="Times New Roman"/>
          <w:bCs/>
          <w:sz w:val="28"/>
          <w:szCs w:val="24"/>
        </w:rPr>
        <w:t xml:space="preserve"> </w:t>
      </w:r>
      <w:r w:rsidR="000350E6" w:rsidRPr="00D232FF">
        <w:rPr>
          <w:rFonts w:ascii="Times New Roman" w:hAnsi="Times New Roman"/>
          <w:bCs/>
          <w:sz w:val="28"/>
          <w:szCs w:val="24"/>
        </w:rPr>
        <w:t>процессе</w:t>
      </w:r>
      <w:r w:rsidR="00D232FF">
        <w:rPr>
          <w:rFonts w:ascii="Times New Roman" w:hAnsi="Times New Roman"/>
          <w:bCs/>
          <w:sz w:val="28"/>
          <w:szCs w:val="24"/>
        </w:rPr>
        <w:t xml:space="preserve"> </w:t>
      </w:r>
      <w:r w:rsidR="000350E6" w:rsidRPr="00D232FF">
        <w:rPr>
          <w:rFonts w:ascii="Times New Roman" w:hAnsi="Times New Roman"/>
          <w:sz w:val="28"/>
          <w:szCs w:val="24"/>
        </w:rPr>
        <w:t>основные</w:t>
      </w:r>
      <w:r w:rsidR="00D232FF">
        <w:rPr>
          <w:rFonts w:ascii="Times New Roman" w:hAnsi="Times New Roman"/>
          <w:sz w:val="28"/>
          <w:szCs w:val="24"/>
        </w:rPr>
        <w:t xml:space="preserve"> </w:t>
      </w:r>
      <w:r w:rsidR="000350E6" w:rsidRPr="00D232FF">
        <w:rPr>
          <w:rFonts w:ascii="Times New Roman" w:hAnsi="Times New Roman"/>
          <w:sz w:val="28"/>
          <w:szCs w:val="24"/>
        </w:rPr>
        <w:t>фонды</w:t>
      </w:r>
      <w:r w:rsidR="00D232FF">
        <w:rPr>
          <w:rFonts w:ascii="Times New Roman" w:hAnsi="Times New Roman"/>
          <w:sz w:val="28"/>
          <w:szCs w:val="24"/>
        </w:rPr>
        <w:t xml:space="preserve"> </w:t>
      </w:r>
      <w:r w:rsidR="000350E6" w:rsidRPr="00D232FF">
        <w:rPr>
          <w:rFonts w:ascii="Times New Roman" w:hAnsi="Times New Roman"/>
          <w:sz w:val="28"/>
          <w:szCs w:val="24"/>
        </w:rPr>
        <w:t>делятся</w:t>
      </w:r>
      <w:r w:rsidR="00D232FF">
        <w:rPr>
          <w:rFonts w:ascii="Times New Roman" w:hAnsi="Times New Roman"/>
          <w:sz w:val="28"/>
          <w:szCs w:val="24"/>
        </w:rPr>
        <w:t xml:space="preserve"> </w:t>
      </w:r>
      <w:r w:rsidR="000350E6" w:rsidRPr="00D232FF">
        <w:rPr>
          <w:rFonts w:ascii="Times New Roman" w:hAnsi="Times New Roman"/>
          <w:sz w:val="28"/>
          <w:szCs w:val="24"/>
        </w:rPr>
        <w:t>на:</w:t>
      </w:r>
    </w:p>
    <w:p w:rsidR="00391AF1" w:rsidRPr="00D232FF" w:rsidRDefault="000350E6" w:rsidP="00536A7F">
      <w:pPr>
        <w:widowControl w:val="0"/>
        <w:spacing w:after="0" w:line="360" w:lineRule="auto"/>
        <w:ind w:firstLine="709"/>
        <w:jc w:val="both"/>
        <w:rPr>
          <w:rFonts w:ascii="Times New Roman" w:hAnsi="Times New Roman"/>
          <w:sz w:val="28"/>
          <w:szCs w:val="24"/>
        </w:rPr>
      </w:pPr>
      <w:r w:rsidRPr="00D232FF">
        <w:rPr>
          <w:rFonts w:ascii="Times New Roman" w:hAnsi="Times New Roman"/>
          <w:sz w:val="28"/>
          <w:szCs w:val="24"/>
        </w:rPr>
        <w:t>1)</w:t>
      </w:r>
      <w:r w:rsidR="00D232FF">
        <w:rPr>
          <w:rFonts w:ascii="Times New Roman" w:hAnsi="Times New Roman"/>
          <w:sz w:val="28"/>
          <w:szCs w:val="24"/>
        </w:rPr>
        <w:t xml:space="preserve"> </w:t>
      </w:r>
      <w:r w:rsidRPr="00D232FF">
        <w:rPr>
          <w:rFonts w:ascii="Times New Roman" w:hAnsi="Times New Roman"/>
          <w:bCs/>
          <w:sz w:val="28"/>
          <w:szCs w:val="24"/>
        </w:rPr>
        <w:t>активные</w:t>
      </w:r>
      <w:r w:rsidR="00D232FF">
        <w:rPr>
          <w:rFonts w:ascii="Times New Roman" w:hAnsi="Times New Roman"/>
          <w:bCs/>
          <w:sz w:val="28"/>
          <w:szCs w:val="24"/>
        </w:rPr>
        <w:t xml:space="preserve"> </w:t>
      </w:r>
      <w:r w:rsidRPr="00D232FF">
        <w:rPr>
          <w:rFonts w:ascii="Times New Roman" w:hAnsi="Times New Roman"/>
          <w:bCs/>
          <w:sz w:val="28"/>
          <w:szCs w:val="24"/>
        </w:rPr>
        <w:t>элементы</w:t>
      </w:r>
      <w:r w:rsidR="00D232FF">
        <w:rPr>
          <w:rFonts w:ascii="Times New Roman" w:hAnsi="Times New Roman"/>
          <w:bCs/>
          <w:sz w:val="28"/>
          <w:szCs w:val="24"/>
        </w:rPr>
        <w:t xml:space="preserve"> </w:t>
      </w:r>
      <w:r w:rsidRPr="00D232FF">
        <w:rPr>
          <w:rFonts w:ascii="Times New Roman" w:hAnsi="Times New Roman"/>
          <w:sz w:val="28"/>
          <w:szCs w:val="24"/>
        </w:rPr>
        <w:t>(машины,</w:t>
      </w:r>
      <w:r w:rsidR="00D232FF">
        <w:rPr>
          <w:rFonts w:ascii="Times New Roman" w:hAnsi="Times New Roman"/>
          <w:sz w:val="28"/>
          <w:szCs w:val="24"/>
        </w:rPr>
        <w:t xml:space="preserve"> </w:t>
      </w:r>
      <w:r w:rsidRPr="00D232FF">
        <w:rPr>
          <w:rFonts w:ascii="Times New Roman" w:hAnsi="Times New Roman"/>
          <w:sz w:val="28"/>
          <w:szCs w:val="24"/>
        </w:rPr>
        <w:t>оборудование)</w:t>
      </w:r>
      <w:r w:rsidR="00D232FF">
        <w:rPr>
          <w:rFonts w:ascii="Times New Roman" w:hAnsi="Times New Roman"/>
          <w:sz w:val="28"/>
          <w:szCs w:val="24"/>
        </w:rPr>
        <w:t xml:space="preserve"> </w:t>
      </w:r>
      <w:r w:rsidRPr="00D232FF">
        <w:rPr>
          <w:rFonts w:ascii="Times New Roman" w:hAnsi="Times New Roman"/>
          <w:sz w:val="28"/>
          <w:szCs w:val="24"/>
        </w:rPr>
        <w:t>непосредственно</w:t>
      </w:r>
      <w:r w:rsidR="00D232FF">
        <w:rPr>
          <w:rFonts w:ascii="Times New Roman" w:hAnsi="Times New Roman"/>
          <w:sz w:val="28"/>
          <w:szCs w:val="24"/>
        </w:rPr>
        <w:t xml:space="preserve"> </w:t>
      </w:r>
      <w:r w:rsidRPr="00D232FF">
        <w:rPr>
          <w:rFonts w:ascii="Times New Roman" w:hAnsi="Times New Roman"/>
          <w:sz w:val="28"/>
          <w:szCs w:val="24"/>
        </w:rPr>
        <w:t>влияют</w:t>
      </w:r>
      <w:r w:rsidR="00D232FF">
        <w:rPr>
          <w:rFonts w:ascii="Times New Roman" w:hAnsi="Times New Roman"/>
          <w:sz w:val="28"/>
          <w:szCs w:val="24"/>
        </w:rPr>
        <w:t xml:space="preserve"> </w:t>
      </w:r>
      <w:r w:rsidRPr="00D232FF">
        <w:rPr>
          <w:rFonts w:ascii="Times New Roman" w:hAnsi="Times New Roman"/>
          <w:sz w:val="28"/>
          <w:szCs w:val="24"/>
        </w:rPr>
        <w:t>на</w:t>
      </w:r>
      <w:r w:rsidR="00D232FF">
        <w:rPr>
          <w:rFonts w:ascii="Times New Roman" w:hAnsi="Times New Roman"/>
          <w:sz w:val="28"/>
          <w:szCs w:val="24"/>
        </w:rPr>
        <w:t xml:space="preserve"> </w:t>
      </w:r>
      <w:r w:rsidRPr="00D232FF">
        <w:rPr>
          <w:rFonts w:ascii="Times New Roman" w:hAnsi="Times New Roman"/>
          <w:sz w:val="28"/>
          <w:szCs w:val="24"/>
        </w:rPr>
        <w:t>производство,</w:t>
      </w:r>
      <w:r w:rsidR="00D232FF">
        <w:rPr>
          <w:rFonts w:ascii="Times New Roman" w:hAnsi="Times New Roman"/>
          <w:sz w:val="28"/>
          <w:szCs w:val="24"/>
        </w:rPr>
        <w:t xml:space="preserve"> </w:t>
      </w:r>
      <w:r w:rsidR="00391AF1" w:rsidRPr="00D232FF">
        <w:rPr>
          <w:rFonts w:ascii="Times New Roman" w:hAnsi="Times New Roman"/>
          <w:sz w:val="28"/>
          <w:szCs w:val="24"/>
        </w:rPr>
        <w:t>количество</w:t>
      </w:r>
      <w:r w:rsidR="00D232FF">
        <w:rPr>
          <w:rFonts w:ascii="Times New Roman" w:hAnsi="Times New Roman"/>
          <w:sz w:val="28"/>
          <w:szCs w:val="24"/>
        </w:rPr>
        <w:t xml:space="preserve"> </w:t>
      </w:r>
      <w:r w:rsidR="00391AF1" w:rsidRPr="00D232FF">
        <w:rPr>
          <w:rFonts w:ascii="Times New Roman" w:hAnsi="Times New Roman"/>
          <w:sz w:val="28"/>
          <w:szCs w:val="24"/>
        </w:rPr>
        <w:t>и</w:t>
      </w:r>
      <w:r w:rsidR="00D232FF">
        <w:rPr>
          <w:rFonts w:ascii="Times New Roman" w:hAnsi="Times New Roman"/>
          <w:sz w:val="28"/>
          <w:szCs w:val="24"/>
        </w:rPr>
        <w:t xml:space="preserve"> </w:t>
      </w:r>
      <w:r w:rsidR="00391AF1" w:rsidRPr="00D232FF">
        <w:rPr>
          <w:rFonts w:ascii="Times New Roman" w:hAnsi="Times New Roman"/>
          <w:sz w:val="28"/>
          <w:szCs w:val="24"/>
        </w:rPr>
        <w:t>качество</w:t>
      </w:r>
      <w:r w:rsidR="00D232FF">
        <w:rPr>
          <w:rFonts w:ascii="Times New Roman" w:hAnsi="Times New Roman"/>
          <w:sz w:val="28"/>
          <w:szCs w:val="24"/>
        </w:rPr>
        <w:t xml:space="preserve"> </w:t>
      </w:r>
      <w:r w:rsidR="00391AF1" w:rsidRPr="00D232FF">
        <w:rPr>
          <w:rFonts w:ascii="Times New Roman" w:hAnsi="Times New Roman"/>
          <w:sz w:val="28"/>
          <w:szCs w:val="24"/>
        </w:rPr>
        <w:t>продукции.</w:t>
      </w:r>
    </w:p>
    <w:p w:rsidR="00391AF1" w:rsidRPr="00D232FF" w:rsidRDefault="000350E6" w:rsidP="00536A7F">
      <w:pPr>
        <w:widowControl w:val="0"/>
        <w:spacing w:after="0" w:line="360" w:lineRule="auto"/>
        <w:ind w:firstLine="709"/>
        <w:jc w:val="both"/>
        <w:rPr>
          <w:rFonts w:ascii="Times New Roman" w:hAnsi="Times New Roman"/>
          <w:sz w:val="28"/>
          <w:szCs w:val="24"/>
        </w:rPr>
      </w:pPr>
      <w:r w:rsidRPr="00D232FF">
        <w:rPr>
          <w:rFonts w:ascii="Times New Roman" w:hAnsi="Times New Roman"/>
          <w:sz w:val="28"/>
          <w:szCs w:val="24"/>
        </w:rPr>
        <w:t>2)</w:t>
      </w:r>
      <w:r w:rsidR="00D232FF">
        <w:rPr>
          <w:rFonts w:ascii="Times New Roman" w:hAnsi="Times New Roman"/>
          <w:sz w:val="28"/>
          <w:szCs w:val="24"/>
        </w:rPr>
        <w:t xml:space="preserve"> </w:t>
      </w:r>
      <w:r w:rsidRPr="00D232FF">
        <w:rPr>
          <w:rFonts w:ascii="Times New Roman" w:hAnsi="Times New Roman"/>
          <w:bCs/>
          <w:sz w:val="28"/>
          <w:szCs w:val="24"/>
        </w:rPr>
        <w:t>Пассивные</w:t>
      </w:r>
      <w:r w:rsidR="00D232FF">
        <w:rPr>
          <w:rFonts w:ascii="Times New Roman" w:hAnsi="Times New Roman"/>
          <w:bCs/>
          <w:sz w:val="28"/>
          <w:szCs w:val="24"/>
        </w:rPr>
        <w:t xml:space="preserve"> </w:t>
      </w:r>
      <w:r w:rsidRPr="00D232FF">
        <w:rPr>
          <w:rFonts w:ascii="Times New Roman" w:hAnsi="Times New Roman"/>
          <w:sz w:val="28"/>
          <w:szCs w:val="24"/>
        </w:rPr>
        <w:t>элементы</w:t>
      </w:r>
      <w:r w:rsidR="00D232FF">
        <w:rPr>
          <w:rFonts w:ascii="Times New Roman" w:hAnsi="Times New Roman"/>
          <w:sz w:val="28"/>
          <w:szCs w:val="24"/>
        </w:rPr>
        <w:t xml:space="preserve"> </w:t>
      </w:r>
      <w:r w:rsidRPr="00D232FF">
        <w:rPr>
          <w:rFonts w:ascii="Times New Roman" w:hAnsi="Times New Roman"/>
          <w:sz w:val="28"/>
          <w:szCs w:val="24"/>
        </w:rPr>
        <w:t>(здания,</w:t>
      </w:r>
      <w:r w:rsidR="00D232FF">
        <w:rPr>
          <w:rFonts w:ascii="Times New Roman" w:hAnsi="Times New Roman"/>
          <w:sz w:val="28"/>
          <w:szCs w:val="24"/>
        </w:rPr>
        <w:t xml:space="preserve"> </w:t>
      </w:r>
      <w:r w:rsidRPr="00D232FF">
        <w:rPr>
          <w:rFonts w:ascii="Times New Roman" w:hAnsi="Times New Roman"/>
          <w:sz w:val="28"/>
          <w:szCs w:val="24"/>
        </w:rPr>
        <w:t>сооружения)</w:t>
      </w:r>
      <w:r w:rsidR="00D232FF">
        <w:rPr>
          <w:rFonts w:ascii="Times New Roman" w:hAnsi="Times New Roman"/>
          <w:sz w:val="28"/>
          <w:szCs w:val="24"/>
        </w:rPr>
        <w:t xml:space="preserve"> </w:t>
      </w:r>
      <w:r w:rsidRPr="00D232FF">
        <w:rPr>
          <w:rFonts w:ascii="Times New Roman" w:hAnsi="Times New Roman"/>
          <w:sz w:val="28"/>
          <w:szCs w:val="24"/>
        </w:rPr>
        <w:t>–</w:t>
      </w:r>
      <w:r w:rsidR="00D232FF">
        <w:rPr>
          <w:rFonts w:ascii="Times New Roman" w:hAnsi="Times New Roman"/>
          <w:sz w:val="28"/>
          <w:szCs w:val="24"/>
        </w:rPr>
        <w:t xml:space="preserve"> </w:t>
      </w:r>
      <w:r w:rsidRPr="00D232FF">
        <w:rPr>
          <w:rFonts w:ascii="Times New Roman" w:hAnsi="Times New Roman"/>
          <w:sz w:val="28"/>
          <w:szCs w:val="24"/>
        </w:rPr>
        <w:t>создают</w:t>
      </w:r>
      <w:r w:rsidR="00D232FF">
        <w:rPr>
          <w:rFonts w:ascii="Times New Roman" w:hAnsi="Times New Roman"/>
          <w:sz w:val="28"/>
          <w:szCs w:val="24"/>
        </w:rPr>
        <w:t xml:space="preserve"> </w:t>
      </w:r>
      <w:r w:rsidRPr="00D232FF">
        <w:rPr>
          <w:rFonts w:ascii="Times New Roman" w:hAnsi="Times New Roman"/>
          <w:sz w:val="28"/>
          <w:szCs w:val="24"/>
        </w:rPr>
        <w:t>необходимые</w:t>
      </w:r>
      <w:r w:rsidR="00D232FF">
        <w:rPr>
          <w:rFonts w:ascii="Times New Roman" w:hAnsi="Times New Roman"/>
          <w:sz w:val="28"/>
          <w:szCs w:val="24"/>
        </w:rPr>
        <w:t xml:space="preserve"> </w:t>
      </w:r>
      <w:r w:rsidRPr="00D232FF">
        <w:rPr>
          <w:rFonts w:ascii="Times New Roman" w:hAnsi="Times New Roman"/>
          <w:sz w:val="28"/>
          <w:szCs w:val="24"/>
        </w:rPr>
        <w:t>условия</w:t>
      </w:r>
      <w:r w:rsidR="00D232FF">
        <w:rPr>
          <w:rFonts w:ascii="Times New Roman" w:hAnsi="Times New Roman"/>
          <w:sz w:val="28"/>
          <w:szCs w:val="24"/>
        </w:rPr>
        <w:t xml:space="preserve"> </w:t>
      </w:r>
      <w:r w:rsidRPr="00D232FF">
        <w:rPr>
          <w:rFonts w:ascii="Times New Roman" w:hAnsi="Times New Roman"/>
          <w:sz w:val="28"/>
          <w:szCs w:val="24"/>
        </w:rPr>
        <w:t>для</w:t>
      </w:r>
      <w:r w:rsidR="00D232FF">
        <w:rPr>
          <w:rFonts w:ascii="Times New Roman" w:hAnsi="Times New Roman"/>
          <w:sz w:val="28"/>
          <w:szCs w:val="24"/>
        </w:rPr>
        <w:t xml:space="preserve"> </w:t>
      </w:r>
      <w:r w:rsidRPr="00D232FF">
        <w:rPr>
          <w:rFonts w:ascii="Times New Roman" w:hAnsi="Times New Roman"/>
          <w:sz w:val="28"/>
          <w:szCs w:val="24"/>
        </w:rPr>
        <w:t>производственного</w:t>
      </w:r>
      <w:r w:rsidR="00D232FF">
        <w:rPr>
          <w:rFonts w:ascii="Times New Roman" w:hAnsi="Times New Roman"/>
          <w:sz w:val="28"/>
          <w:szCs w:val="24"/>
        </w:rPr>
        <w:t xml:space="preserve"> </w:t>
      </w:r>
      <w:r w:rsidRPr="00D232FF">
        <w:rPr>
          <w:rFonts w:ascii="Times New Roman" w:hAnsi="Times New Roman"/>
          <w:sz w:val="28"/>
          <w:szCs w:val="24"/>
        </w:rPr>
        <w:t>процесса</w:t>
      </w:r>
      <w:r w:rsidR="00391AF1" w:rsidRPr="00D232FF">
        <w:rPr>
          <w:rFonts w:ascii="Times New Roman" w:hAnsi="Times New Roman"/>
          <w:sz w:val="28"/>
          <w:szCs w:val="24"/>
        </w:rPr>
        <w:t>.</w:t>
      </w:r>
    </w:p>
    <w:p w:rsidR="000350E6" w:rsidRPr="00D232FF" w:rsidRDefault="000350E6" w:rsidP="00536A7F">
      <w:pPr>
        <w:widowControl w:val="0"/>
        <w:spacing w:after="0" w:line="360" w:lineRule="auto"/>
        <w:ind w:firstLine="709"/>
        <w:jc w:val="both"/>
        <w:rPr>
          <w:rFonts w:ascii="Times New Roman" w:hAnsi="Times New Roman"/>
          <w:sz w:val="28"/>
          <w:szCs w:val="24"/>
          <w:lang w:eastAsia="ru-RU"/>
        </w:rPr>
      </w:pPr>
      <w:r w:rsidRPr="00D232FF">
        <w:rPr>
          <w:rFonts w:ascii="Times New Roman" w:hAnsi="Times New Roman"/>
          <w:sz w:val="28"/>
          <w:szCs w:val="24"/>
        </w:rPr>
        <w:t>Основные</w:t>
      </w:r>
      <w:r w:rsidR="00D232FF">
        <w:rPr>
          <w:rFonts w:ascii="Times New Roman" w:hAnsi="Times New Roman"/>
          <w:sz w:val="28"/>
          <w:szCs w:val="24"/>
        </w:rPr>
        <w:t xml:space="preserve"> </w:t>
      </w:r>
      <w:r w:rsidRPr="00D232FF">
        <w:rPr>
          <w:rFonts w:ascii="Times New Roman" w:hAnsi="Times New Roman"/>
          <w:sz w:val="28"/>
          <w:szCs w:val="24"/>
        </w:rPr>
        <w:t>производственные</w:t>
      </w:r>
      <w:r w:rsidR="00D232FF">
        <w:rPr>
          <w:rFonts w:ascii="Times New Roman" w:hAnsi="Times New Roman"/>
          <w:sz w:val="28"/>
          <w:szCs w:val="24"/>
        </w:rPr>
        <w:t xml:space="preserve"> </w:t>
      </w:r>
      <w:r w:rsidRPr="00D232FF">
        <w:rPr>
          <w:rFonts w:ascii="Times New Roman" w:hAnsi="Times New Roman"/>
          <w:sz w:val="28"/>
          <w:szCs w:val="24"/>
        </w:rPr>
        <w:t>фонды</w:t>
      </w:r>
      <w:r w:rsidR="00D232FF">
        <w:rPr>
          <w:rFonts w:ascii="Times New Roman" w:hAnsi="Times New Roman"/>
          <w:sz w:val="28"/>
          <w:szCs w:val="24"/>
        </w:rPr>
        <w:t xml:space="preserve"> </w:t>
      </w:r>
      <w:r w:rsidRPr="00D232FF">
        <w:rPr>
          <w:rFonts w:ascii="Times New Roman" w:hAnsi="Times New Roman"/>
          <w:sz w:val="28"/>
          <w:szCs w:val="24"/>
        </w:rPr>
        <w:t>предприятий</w:t>
      </w:r>
      <w:r w:rsidR="00D232FF">
        <w:rPr>
          <w:rFonts w:ascii="Times New Roman" w:hAnsi="Times New Roman"/>
          <w:sz w:val="28"/>
          <w:szCs w:val="24"/>
        </w:rPr>
        <w:t xml:space="preserve"> </w:t>
      </w:r>
      <w:r w:rsidRPr="00D232FF">
        <w:rPr>
          <w:rFonts w:ascii="Times New Roman" w:hAnsi="Times New Roman"/>
          <w:sz w:val="28"/>
          <w:szCs w:val="24"/>
        </w:rPr>
        <w:t>совершают</w:t>
      </w:r>
      <w:r w:rsidR="00D232FF">
        <w:rPr>
          <w:rFonts w:ascii="Times New Roman" w:hAnsi="Times New Roman"/>
          <w:sz w:val="28"/>
          <w:szCs w:val="24"/>
        </w:rPr>
        <w:t xml:space="preserve"> </w:t>
      </w:r>
      <w:r w:rsidRPr="00D232FF">
        <w:rPr>
          <w:rFonts w:ascii="Times New Roman" w:hAnsi="Times New Roman"/>
          <w:bCs/>
          <w:sz w:val="28"/>
          <w:szCs w:val="24"/>
        </w:rPr>
        <w:t>хозяйственный</w:t>
      </w:r>
      <w:r w:rsidR="00D232FF">
        <w:rPr>
          <w:rFonts w:ascii="Times New Roman" w:hAnsi="Times New Roman"/>
          <w:bCs/>
          <w:sz w:val="28"/>
          <w:szCs w:val="24"/>
        </w:rPr>
        <w:t xml:space="preserve"> </w:t>
      </w:r>
      <w:r w:rsidRPr="00D232FF">
        <w:rPr>
          <w:rFonts w:ascii="Times New Roman" w:hAnsi="Times New Roman"/>
          <w:bCs/>
          <w:sz w:val="28"/>
          <w:szCs w:val="24"/>
        </w:rPr>
        <w:t>кругооборот</w:t>
      </w:r>
      <w:r w:rsidRPr="00D232FF">
        <w:rPr>
          <w:rFonts w:ascii="Times New Roman" w:hAnsi="Times New Roman"/>
          <w:sz w:val="28"/>
          <w:szCs w:val="24"/>
        </w:rPr>
        <w:t>,</w:t>
      </w:r>
      <w:r w:rsidR="00D232FF">
        <w:rPr>
          <w:rFonts w:ascii="Times New Roman" w:hAnsi="Times New Roman"/>
          <w:sz w:val="28"/>
          <w:szCs w:val="24"/>
        </w:rPr>
        <w:t xml:space="preserve"> </w:t>
      </w:r>
      <w:r w:rsidRPr="00D232FF">
        <w:rPr>
          <w:rFonts w:ascii="Times New Roman" w:hAnsi="Times New Roman"/>
          <w:sz w:val="28"/>
          <w:szCs w:val="24"/>
        </w:rPr>
        <w:t>который</w:t>
      </w:r>
      <w:r w:rsidR="00D232FF">
        <w:rPr>
          <w:rFonts w:ascii="Times New Roman" w:hAnsi="Times New Roman"/>
          <w:sz w:val="28"/>
          <w:szCs w:val="24"/>
        </w:rPr>
        <w:t xml:space="preserve"> </w:t>
      </w:r>
      <w:r w:rsidRPr="00D232FF">
        <w:rPr>
          <w:rFonts w:ascii="Times New Roman" w:hAnsi="Times New Roman"/>
          <w:sz w:val="28"/>
          <w:szCs w:val="24"/>
        </w:rPr>
        <w:t>состоит</w:t>
      </w:r>
      <w:r w:rsidR="00D232FF">
        <w:rPr>
          <w:rFonts w:ascii="Times New Roman" w:hAnsi="Times New Roman"/>
          <w:sz w:val="28"/>
          <w:szCs w:val="24"/>
        </w:rPr>
        <w:t xml:space="preserve"> </w:t>
      </w:r>
      <w:r w:rsidRPr="00D232FF">
        <w:rPr>
          <w:rFonts w:ascii="Times New Roman" w:hAnsi="Times New Roman"/>
          <w:sz w:val="28"/>
          <w:szCs w:val="24"/>
        </w:rPr>
        <w:t>из</w:t>
      </w:r>
      <w:r w:rsidR="00D232FF">
        <w:rPr>
          <w:rFonts w:ascii="Times New Roman" w:hAnsi="Times New Roman"/>
          <w:sz w:val="28"/>
          <w:szCs w:val="24"/>
        </w:rPr>
        <w:t xml:space="preserve"> </w:t>
      </w:r>
      <w:r w:rsidRPr="00D232FF">
        <w:rPr>
          <w:rFonts w:ascii="Times New Roman" w:hAnsi="Times New Roman"/>
          <w:sz w:val="28"/>
          <w:szCs w:val="24"/>
        </w:rPr>
        <w:t>следующих</w:t>
      </w:r>
      <w:r w:rsidR="00D232FF">
        <w:rPr>
          <w:rFonts w:ascii="Times New Roman" w:hAnsi="Times New Roman"/>
          <w:sz w:val="28"/>
          <w:szCs w:val="24"/>
        </w:rPr>
        <w:t xml:space="preserve"> </w:t>
      </w:r>
      <w:r w:rsidRPr="00D232FF">
        <w:rPr>
          <w:rFonts w:ascii="Times New Roman" w:hAnsi="Times New Roman"/>
          <w:sz w:val="28"/>
          <w:szCs w:val="24"/>
        </w:rPr>
        <w:t>стадий:</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1)</w:t>
      </w:r>
      <w:r w:rsidR="00D232FF">
        <w:rPr>
          <w:sz w:val="28"/>
        </w:rPr>
        <w:t xml:space="preserve"> </w:t>
      </w:r>
      <w:r w:rsidRPr="00D232FF">
        <w:rPr>
          <w:sz w:val="28"/>
        </w:rPr>
        <w:t>износа</w:t>
      </w:r>
      <w:r w:rsidR="00D232FF">
        <w:rPr>
          <w:sz w:val="28"/>
        </w:rPr>
        <w:t xml:space="preserve"> </w:t>
      </w:r>
      <w:r w:rsidRPr="00D232FF">
        <w:rPr>
          <w:sz w:val="28"/>
        </w:rPr>
        <w:t>основных</w:t>
      </w:r>
      <w:r w:rsidR="00D232FF">
        <w:rPr>
          <w:sz w:val="28"/>
        </w:rPr>
        <w:t xml:space="preserve"> </w:t>
      </w:r>
      <w:r w:rsidRPr="00D232FF">
        <w:rPr>
          <w:sz w:val="28"/>
        </w:rPr>
        <w:t>фондов;</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2)</w:t>
      </w:r>
      <w:r w:rsidR="00D232FF">
        <w:rPr>
          <w:sz w:val="28"/>
        </w:rPr>
        <w:t xml:space="preserve"> </w:t>
      </w:r>
      <w:r w:rsidRPr="00D232FF">
        <w:rPr>
          <w:sz w:val="28"/>
        </w:rPr>
        <w:t>амортизации;</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3)</w:t>
      </w:r>
      <w:r w:rsidR="00D232FF">
        <w:rPr>
          <w:sz w:val="28"/>
        </w:rPr>
        <w:t xml:space="preserve"> </w:t>
      </w:r>
      <w:r w:rsidRPr="00D232FF">
        <w:rPr>
          <w:sz w:val="28"/>
        </w:rPr>
        <w:t>накопления</w:t>
      </w:r>
      <w:r w:rsidR="00D232FF">
        <w:rPr>
          <w:sz w:val="28"/>
        </w:rPr>
        <w:t xml:space="preserve"> </w:t>
      </w:r>
      <w:r w:rsidRPr="00D232FF">
        <w:rPr>
          <w:sz w:val="28"/>
        </w:rPr>
        <w:t>средств</w:t>
      </w:r>
      <w:r w:rsidR="00D232FF">
        <w:rPr>
          <w:sz w:val="28"/>
        </w:rPr>
        <w:t xml:space="preserve"> </w:t>
      </w:r>
      <w:r w:rsidRPr="00D232FF">
        <w:rPr>
          <w:sz w:val="28"/>
        </w:rPr>
        <w:t>для</w:t>
      </w:r>
      <w:r w:rsidR="00D232FF">
        <w:rPr>
          <w:sz w:val="28"/>
        </w:rPr>
        <w:t xml:space="preserve"> </w:t>
      </w:r>
      <w:r w:rsidRPr="00D232FF">
        <w:rPr>
          <w:sz w:val="28"/>
        </w:rPr>
        <w:t>восстановления</w:t>
      </w:r>
      <w:r w:rsidR="00D232FF">
        <w:rPr>
          <w:sz w:val="28"/>
        </w:rPr>
        <w:t xml:space="preserve"> </w:t>
      </w:r>
      <w:r w:rsidRPr="00D232FF">
        <w:rPr>
          <w:sz w:val="28"/>
        </w:rPr>
        <w:t>основных</w:t>
      </w:r>
      <w:r w:rsidR="00D232FF">
        <w:rPr>
          <w:sz w:val="28"/>
        </w:rPr>
        <w:t xml:space="preserve"> </w:t>
      </w:r>
      <w:r w:rsidRPr="00D232FF">
        <w:rPr>
          <w:sz w:val="28"/>
        </w:rPr>
        <w:t>фондов;</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4)</w:t>
      </w:r>
      <w:r w:rsidR="00D232FF">
        <w:rPr>
          <w:sz w:val="28"/>
        </w:rPr>
        <w:t xml:space="preserve"> </w:t>
      </w:r>
      <w:r w:rsidRPr="00D232FF">
        <w:rPr>
          <w:sz w:val="28"/>
        </w:rPr>
        <w:t>их</w:t>
      </w:r>
      <w:r w:rsidR="00D232FF">
        <w:rPr>
          <w:sz w:val="28"/>
        </w:rPr>
        <w:t xml:space="preserve"> </w:t>
      </w:r>
      <w:r w:rsidRPr="00D232FF">
        <w:rPr>
          <w:sz w:val="28"/>
        </w:rPr>
        <w:t>замены</w:t>
      </w:r>
      <w:r w:rsidR="00D232FF">
        <w:rPr>
          <w:sz w:val="28"/>
        </w:rPr>
        <w:t xml:space="preserve"> </w:t>
      </w:r>
      <w:r w:rsidRPr="00D232FF">
        <w:rPr>
          <w:sz w:val="28"/>
        </w:rPr>
        <w:t>путем</w:t>
      </w:r>
      <w:r w:rsidR="00D232FF">
        <w:rPr>
          <w:sz w:val="28"/>
        </w:rPr>
        <w:t xml:space="preserve"> </w:t>
      </w:r>
      <w:r w:rsidRPr="00D232FF">
        <w:rPr>
          <w:sz w:val="28"/>
        </w:rPr>
        <w:t>капитальных</w:t>
      </w:r>
      <w:r w:rsidR="00D232FF">
        <w:rPr>
          <w:sz w:val="28"/>
        </w:rPr>
        <w:t xml:space="preserve"> </w:t>
      </w:r>
      <w:r w:rsidRPr="00D232FF">
        <w:rPr>
          <w:sz w:val="28"/>
        </w:rPr>
        <w:t>вложений.</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bCs/>
          <w:sz w:val="28"/>
        </w:rPr>
        <w:t>Основной</w:t>
      </w:r>
      <w:r w:rsidR="00D232FF">
        <w:rPr>
          <w:bCs/>
          <w:sz w:val="28"/>
        </w:rPr>
        <w:t xml:space="preserve"> </w:t>
      </w:r>
      <w:r w:rsidRPr="00D232FF">
        <w:rPr>
          <w:bCs/>
          <w:sz w:val="28"/>
        </w:rPr>
        <w:t>капитал</w:t>
      </w:r>
      <w:r w:rsidR="00D232FF">
        <w:rPr>
          <w:bCs/>
          <w:sz w:val="28"/>
        </w:rPr>
        <w:t xml:space="preserve"> </w:t>
      </w:r>
      <w:r w:rsidRPr="00D232FF">
        <w:rPr>
          <w:sz w:val="28"/>
        </w:rPr>
        <w:t>–</w:t>
      </w:r>
      <w:r w:rsidR="00D232FF">
        <w:rPr>
          <w:sz w:val="28"/>
        </w:rPr>
        <w:t xml:space="preserve"> </w:t>
      </w:r>
      <w:r w:rsidRPr="00D232FF">
        <w:rPr>
          <w:sz w:val="28"/>
        </w:rPr>
        <w:t>денежная</w:t>
      </w:r>
      <w:r w:rsidR="00D232FF">
        <w:rPr>
          <w:sz w:val="28"/>
        </w:rPr>
        <w:t xml:space="preserve"> </w:t>
      </w:r>
      <w:r w:rsidRPr="00D232FF">
        <w:rPr>
          <w:sz w:val="28"/>
        </w:rPr>
        <w:t>оценка</w:t>
      </w:r>
      <w:r w:rsidR="00D232FF">
        <w:rPr>
          <w:sz w:val="28"/>
        </w:rPr>
        <w:t xml:space="preserve"> </w:t>
      </w:r>
      <w:r w:rsidRPr="00D232FF">
        <w:rPr>
          <w:sz w:val="28"/>
        </w:rPr>
        <w:t>основных</w:t>
      </w:r>
      <w:r w:rsidR="00D232FF">
        <w:rPr>
          <w:sz w:val="28"/>
        </w:rPr>
        <w:t xml:space="preserve"> </w:t>
      </w:r>
      <w:r w:rsidRPr="00D232FF">
        <w:rPr>
          <w:sz w:val="28"/>
        </w:rPr>
        <w:t>фондов</w:t>
      </w:r>
      <w:r w:rsidR="00D232FF">
        <w:rPr>
          <w:sz w:val="28"/>
        </w:rPr>
        <w:t xml:space="preserve"> </w:t>
      </w:r>
      <w:r w:rsidRPr="00D232FF">
        <w:rPr>
          <w:sz w:val="28"/>
        </w:rPr>
        <w:t>как</w:t>
      </w:r>
      <w:r w:rsidR="00D232FF">
        <w:rPr>
          <w:sz w:val="28"/>
        </w:rPr>
        <w:t xml:space="preserve"> </w:t>
      </w:r>
      <w:r w:rsidRPr="00D232FF">
        <w:rPr>
          <w:sz w:val="28"/>
        </w:rPr>
        <w:t>материальных</w:t>
      </w:r>
      <w:r w:rsidR="00D232FF">
        <w:rPr>
          <w:sz w:val="28"/>
        </w:rPr>
        <w:t xml:space="preserve"> </w:t>
      </w:r>
      <w:r w:rsidRPr="00D232FF">
        <w:rPr>
          <w:sz w:val="28"/>
        </w:rPr>
        <w:t>ценностей,</w:t>
      </w:r>
      <w:r w:rsidR="00D232FF">
        <w:rPr>
          <w:sz w:val="28"/>
        </w:rPr>
        <w:t xml:space="preserve"> </w:t>
      </w:r>
      <w:r w:rsidRPr="00D232FF">
        <w:rPr>
          <w:sz w:val="28"/>
        </w:rPr>
        <w:t>имеющих</w:t>
      </w:r>
      <w:r w:rsidR="00D232FF">
        <w:rPr>
          <w:sz w:val="28"/>
        </w:rPr>
        <w:t xml:space="preserve"> </w:t>
      </w:r>
      <w:r w:rsidRPr="00D232FF">
        <w:rPr>
          <w:sz w:val="28"/>
        </w:rPr>
        <w:t>длительный</w:t>
      </w:r>
      <w:r w:rsidR="00D232FF">
        <w:rPr>
          <w:sz w:val="28"/>
        </w:rPr>
        <w:t xml:space="preserve"> </w:t>
      </w:r>
      <w:r w:rsidRPr="00D232FF">
        <w:rPr>
          <w:sz w:val="28"/>
        </w:rPr>
        <w:t>период</w:t>
      </w:r>
      <w:r w:rsidR="00D232FF">
        <w:rPr>
          <w:sz w:val="28"/>
        </w:rPr>
        <w:t xml:space="preserve"> </w:t>
      </w:r>
      <w:r w:rsidRPr="00D232FF">
        <w:rPr>
          <w:sz w:val="28"/>
        </w:rPr>
        <w:t>функционирования.</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Основной</w:t>
      </w:r>
      <w:r w:rsidR="00D232FF">
        <w:rPr>
          <w:sz w:val="28"/>
        </w:rPr>
        <w:t xml:space="preserve"> </w:t>
      </w:r>
      <w:r w:rsidRPr="00D232FF">
        <w:rPr>
          <w:sz w:val="28"/>
        </w:rPr>
        <w:t>капитал</w:t>
      </w:r>
      <w:r w:rsidR="00D232FF">
        <w:rPr>
          <w:sz w:val="28"/>
        </w:rPr>
        <w:t xml:space="preserve"> </w:t>
      </w:r>
      <w:r w:rsidRPr="00D232FF">
        <w:rPr>
          <w:sz w:val="28"/>
        </w:rPr>
        <w:t>на</w:t>
      </w:r>
      <w:r w:rsidR="00D232FF">
        <w:rPr>
          <w:sz w:val="28"/>
        </w:rPr>
        <w:t xml:space="preserve"> </w:t>
      </w:r>
      <w:r w:rsidRPr="00D232FF">
        <w:rPr>
          <w:sz w:val="28"/>
        </w:rPr>
        <w:t>предприятие</w:t>
      </w:r>
      <w:r w:rsidR="00D232FF">
        <w:rPr>
          <w:sz w:val="28"/>
        </w:rPr>
        <w:t xml:space="preserve"> </w:t>
      </w:r>
      <w:r w:rsidRPr="00D232FF">
        <w:rPr>
          <w:sz w:val="28"/>
        </w:rPr>
        <w:t>может</w:t>
      </w:r>
      <w:r w:rsidR="00D232FF">
        <w:rPr>
          <w:sz w:val="28"/>
        </w:rPr>
        <w:t xml:space="preserve"> </w:t>
      </w:r>
      <w:r w:rsidRPr="00D232FF">
        <w:rPr>
          <w:sz w:val="28"/>
        </w:rPr>
        <w:t>поступать</w:t>
      </w:r>
      <w:r w:rsidR="00D232FF">
        <w:rPr>
          <w:sz w:val="28"/>
        </w:rPr>
        <w:t xml:space="preserve"> </w:t>
      </w:r>
      <w:r w:rsidRPr="00D232FF">
        <w:rPr>
          <w:bCs/>
          <w:sz w:val="28"/>
        </w:rPr>
        <w:t>по</w:t>
      </w:r>
      <w:r w:rsidR="00D232FF">
        <w:rPr>
          <w:bCs/>
          <w:sz w:val="28"/>
        </w:rPr>
        <w:t xml:space="preserve"> </w:t>
      </w:r>
      <w:r w:rsidRPr="00D232FF">
        <w:rPr>
          <w:bCs/>
          <w:sz w:val="28"/>
        </w:rPr>
        <w:t>следующим</w:t>
      </w:r>
      <w:r w:rsidR="00D232FF">
        <w:rPr>
          <w:bCs/>
          <w:sz w:val="28"/>
        </w:rPr>
        <w:t xml:space="preserve"> </w:t>
      </w:r>
      <w:r w:rsidRPr="00D232FF">
        <w:rPr>
          <w:bCs/>
          <w:sz w:val="28"/>
        </w:rPr>
        <w:t>каналам</w:t>
      </w:r>
      <w:r w:rsidRPr="00D232FF">
        <w:rPr>
          <w:sz w:val="28"/>
        </w:rPr>
        <w:t>:</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1)</w:t>
      </w:r>
      <w:r w:rsidR="00D232FF">
        <w:rPr>
          <w:sz w:val="28"/>
        </w:rPr>
        <w:t xml:space="preserve"> </w:t>
      </w:r>
      <w:r w:rsidRPr="00D232FF">
        <w:rPr>
          <w:sz w:val="28"/>
        </w:rPr>
        <w:t>как</w:t>
      </w:r>
      <w:r w:rsidR="00D232FF">
        <w:rPr>
          <w:sz w:val="28"/>
        </w:rPr>
        <w:t xml:space="preserve"> </w:t>
      </w:r>
      <w:r w:rsidRPr="00D232FF">
        <w:rPr>
          <w:sz w:val="28"/>
        </w:rPr>
        <w:t>вклад</w:t>
      </w:r>
      <w:r w:rsidR="00D232FF">
        <w:rPr>
          <w:sz w:val="28"/>
        </w:rPr>
        <w:t xml:space="preserve"> </w:t>
      </w:r>
      <w:r w:rsidRPr="00D232FF">
        <w:rPr>
          <w:sz w:val="28"/>
        </w:rPr>
        <w:t>в</w:t>
      </w:r>
      <w:r w:rsidR="00D232FF">
        <w:rPr>
          <w:sz w:val="28"/>
        </w:rPr>
        <w:t xml:space="preserve"> </w:t>
      </w:r>
      <w:r w:rsidRPr="00D232FF">
        <w:rPr>
          <w:sz w:val="28"/>
        </w:rPr>
        <w:t>уставный</w:t>
      </w:r>
      <w:r w:rsidR="00D232FF">
        <w:rPr>
          <w:sz w:val="28"/>
        </w:rPr>
        <w:t xml:space="preserve"> </w:t>
      </w:r>
      <w:r w:rsidRPr="00D232FF">
        <w:rPr>
          <w:sz w:val="28"/>
        </w:rPr>
        <w:t>капитал</w:t>
      </w:r>
      <w:r w:rsidR="00D232FF">
        <w:rPr>
          <w:sz w:val="28"/>
        </w:rPr>
        <w:t xml:space="preserve"> </w:t>
      </w:r>
      <w:r w:rsidRPr="00D232FF">
        <w:rPr>
          <w:sz w:val="28"/>
        </w:rPr>
        <w:t>предприятия;</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2)</w:t>
      </w:r>
      <w:r w:rsidR="00D232FF">
        <w:rPr>
          <w:sz w:val="28"/>
        </w:rPr>
        <w:t xml:space="preserve"> </w:t>
      </w:r>
      <w:r w:rsidRPr="00D232FF">
        <w:rPr>
          <w:sz w:val="28"/>
        </w:rPr>
        <w:t>в</w:t>
      </w:r>
      <w:r w:rsidR="00D232FF">
        <w:rPr>
          <w:sz w:val="28"/>
        </w:rPr>
        <w:t xml:space="preserve"> </w:t>
      </w:r>
      <w:r w:rsidRPr="00D232FF">
        <w:rPr>
          <w:sz w:val="28"/>
        </w:rPr>
        <w:t>результате</w:t>
      </w:r>
      <w:r w:rsidR="00D232FF">
        <w:rPr>
          <w:sz w:val="28"/>
        </w:rPr>
        <w:t xml:space="preserve"> </w:t>
      </w:r>
      <w:r w:rsidRPr="00D232FF">
        <w:rPr>
          <w:sz w:val="28"/>
        </w:rPr>
        <w:t>капитальных</w:t>
      </w:r>
      <w:r w:rsidR="00D232FF">
        <w:rPr>
          <w:sz w:val="28"/>
        </w:rPr>
        <w:t xml:space="preserve"> </w:t>
      </w:r>
      <w:r w:rsidRPr="00D232FF">
        <w:rPr>
          <w:sz w:val="28"/>
        </w:rPr>
        <w:t>вложений;</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3)</w:t>
      </w:r>
      <w:r w:rsidR="00D232FF">
        <w:rPr>
          <w:sz w:val="28"/>
        </w:rPr>
        <w:t xml:space="preserve"> </w:t>
      </w:r>
      <w:r w:rsidRPr="00D232FF">
        <w:rPr>
          <w:sz w:val="28"/>
        </w:rPr>
        <w:t>в</w:t>
      </w:r>
      <w:r w:rsidR="00D232FF">
        <w:rPr>
          <w:sz w:val="28"/>
        </w:rPr>
        <w:t xml:space="preserve"> </w:t>
      </w:r>
      <w:r w:rsidRPr="00D232FF">
        <w:rPr>
          <w:sz w:val="28"/>
        </w:rPr>
        <w:t>результате</w:t>
      </w:r>
      <w:r w:rsidR="00D232FF">
        <w:rPr>
          <w:sz w:val="28"/>
        </w:rPr>
        <w:t xml:space="preserve"> </w:t>
      </w:r>
      <w:r w:rsidRPr="00D232FF">
        <w:rPr>
          <w:sz w:val="28"/>
        </w:rPr>
        <w:t>безвозмездной</w:t>
      </w:r>
      <w:r w:rsidR="00D232FF">
        <w:rPr>
          <w:sz w:val="28"/>
        </w:rPr>
        <w:t xml:space="preserve"> </w:t>
      </w:r>
      <w:r w:rsidRPr="00D232FF">
        <w:rPr>
          <w:sz w:val="28"/>
        </w:rPr>
        <w:t>передачи;</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4)</w:t>
      </w:r>
      <w:r w:rsidR="00D232FF">
        <w:rPr>
          <w:sz w:val="28"/>
        </w:rPr>
        <w:t xml:space="preserve"> </w:t>
      </w:r>
      <w:r w:rsidRPr="00D232FF">
        <w:rPr>
          <w:sz w:val="28"/>
        </w:rPr>
        <w:t>вследствие</w:t>
      </w:r>
      <w:r w:rsidR="00D232FF">
        <w:rPr>
          <w:sz w:val="28"/>
        </w:rPr>
        <w:t xml:space="preserve"> </w:t>
      </w:r>
      <w:r w:rsidRPr="00D232FF">
        <w:rPr>
          <w:sz w:val="28"/>
        </w:rPr>
        <w:t>аренды.</w:t>
      </w:r>
    </w:p>
    <w:p w:rsidR="000350E6" w:rsidRPr="00D232FF" w:rsidRDefault="00D232FF" w:rsidP="00536A7F">
      <w:pPr>
        <w:pStyle w:val="a8"/>
        <w:widowControl w:val="0"/>
        <w:spacing w:before="0" w:beforeAutospacing="0" w:after="0" w:afterAutospacing="0" w:line="360" w:lineRule="auto"/>
        <w:ind w:firstLine="709"/>
        <w:jc w:val="both"/>
        <w:rPr>
          <w:sz w:val="28"/>
        </w:rPr>
      </w:pPr>
      <w:r>
        <w:rPr>
          <w:bCs/>
          <w:sz w:val="28"/>
        </w:rPr>
        <w:t xml:space="preserve"> </w:t>
      </w:r>
      <w:r w:rsidR="000350E6" w:rsidRPr="00D232FF">
        <w:rPr>
          <w:bCs/>
          <w:sz w:val="28"/>
        </w:rPr>
        <w:t>Улучшение</w:t>
      </w:r>
      <w:r>
        <w:rPr>
          <w:bCs/>
          <w:sz w:val="28"/>
        </w:rPr>
        <w:t xml:space="preserve"> </w:t>
      </w:r>
      <w:r w:rsidR="000350E6" w:rsidRPr="00D232FF">
        <w:rPr>
          <w:bCs/>
          <w:sz w:val="28"/>
        </w:rPr>
        <w:t>использования</w:t>
      </w:r>
      <w:r>
        <w:rPr>
          <w:bCs/>
          <w:sz w:val="28"/>
        </w:rPr>
        <w:t xml:space="preserve"> </w:t>
      </w:r>
      <w:r w:rsidR="000350E6" w:rsidRPr="00D232FF">
        <w:rPr>
          <w:bCs/>
          <w:sz w:val="28"/>
        </w:rPr>
        <w:t>основного</w:t>
      </w:r>
      <w:r>
        <w:rPr>
          <w:bCs/>
          <w:sz w:val="28"/>
        </w:rPr>
        <w:t xml:space="preserve"> </w:t>
      </w:r>
      <w:r w:rsidR="000350E6" w:rsidRPr="00D232FF">
        <w:rPr>
          <w:bCs/>
          <w:sz w:val="28"/>
        </w:rPr>
        <w:t>капитала</w:t>
      </w:r>
      <w:r>
        <w:rPr>
          <w:bCs/>
          <w:sz w:val="28"/>
        </w:rPr>
        <w:t xml:space="preserve"> </w:t>
      </w:r>
      <w:r w:rsidR="000350E6" w:rsidRPr="00D232FF">
        <w:rPr>
          <w:sz w:val="28"/>
        </w:rPr>
        <w:t>на</w:t>
      </w:r>
      <w:r>
        <w:rPr>
          <w:sz w:val="28"/>
        </w:rPr>
        <w:t xml:space="preserve"> </w:t>
      </w:r>
      <w:r w:rsidR="000350E6" w:rsidRPr="00D232FF">
        <w:rPr>
          <w:sz w:val="28"/>
        </w:rPr>
        <w:t>предприятии</w:t>
      </w:r>
      <w:r>
        <w:rPr>
          <w:sz w:val="28"/>
        </w:rPr>
        <w:t xml:space="preserve"> </w:t>
      </w:r>
      <w:r w:rsidR="000350E6" w:rsidRPr="00D232FF">
        <w:rPr>
          <w:sz w:val="28"/>
        </w:rPr>
        <w:t>достигается</w:t>
      </w:r>
      <w:r>
        <w:rPr>
          <w:sz w:val="28"/>
        </w:rPr>
        <w:t xml:space="preserve"> </w:t>
      </w:r>
      <w:r w:rsidR="000350E6" w:rsidRPr="00D232FF">
        <w:rPr>
          <w:sz w:val="28"/>
        </w:rPr>
        <w:t>путем:</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1)</w:t>
      </w:r>
      <w:r w:rsidR="00D232FF">
        <w:rPr>
          <w:sz w:val="28"/>
        </w:rPr>
        <w:t xml:space="preserve"> </w:t>
      </w:r>
      <w:r w:rsidRPr="00D232FF">
        <w:rPr>
          <w:sz w:val="28"/>
        </w:rPr>
        <w:t>освобождения</w:t>
      </w:r>
      <w:r w:rsidR="00D232FF">
        <w:rPr>
          <w:sz w:val="28"/>
        </w:rPr>
        <w:t xml:space="preserve"> </w:t>
      </w:r>
      <w:r w:rsidRPr="00D232FF">
        <w:rPr>
          <w:sz w:val="28"/>
        </w:rPr>
        <w:t>предприятия</w:t>
      </w:r>
      <w:r w:rsidR="00D232FF">
        <w:rPr>
          <w:sz w:val="28"/>
        </w:rPr>
        <w:t xml:space="preserve"> </w:t>
      </w:r>
      <w:r w:rsidRPr="00D232FF">
        <w:rPr>
          <w:sz w:val="28"/>
        </w:rPr>
        <w:t>от</w:t>
      </w:r>
      <w:r w:rsidR="00D232FF">
        <w:rPr>
          <w:sz w:val="28"/>
        </w:rPr>
        <w:t xml:space="preserve"> </w:t>
      </w:r>
      <w:r w:rsidRPr="00D232FF">
        <w:rPr>
          <w:sz w:val="28"/>
        </w:rPr>
        <w:t>излишнего</w:t>
      </w:r>
      <w:r w:rsidR="00D232FF">
        <w:rPr>
          <w:sz w:val="28"/>
        </w:rPr>
        <w:t xml:space="preserve"> </w:t>
      </w:r>
      <w:r w:rsidRPr="00D232FF">
        <w:rPr>
          <w:sz w:val="28"/>
        </w:rPr>
        <w:t>основного</w:t>
      </w:r>
      <w:r w:rsidR="00D232FF">
        <w:rPr>
          <w:sz w:val="28"/>
        </w:rPr>
        <w:t xml:space="preserve"> </w:t>
      </w:r>
      <w:r w:rsidRPr="00D232FF">
        <w:rPr>
          <w:sz w:val="28"/>
        </w:rPr>
        <w:t>капитала</w:t>
      </w:r>
      <w:r w:rsidR="00D232FF">
        <w:rPr>
          <w:sz w:val="28"/>
        </w:rPr>
        <w:t xml:space="preserve"> </w:t>
      </w:r>
      <w:r w:rsidRPr="00D232FF">
        <w:rPr>
          <w:sz w:val="28"/>
        </w:rPr>
        <w:t>(или</w:t>
      </w:r>
      <w:r w:rsidR="00D232FF">
        <w:rPr>
          <w:sz w:val="28"/>
        </w:rPr>
        <w:t xml:space="preserve"> </w:t>
      </w:r>
      <w:r w:rsidRPr="00D232FF">
        <w:rPr>
          <w:sz w:val="28"/>
        </w:rPr>
        <w:t>сдачи</w:t>
      </w:r>
      <w:r w:rsidR="00D232FF">
        <w:rPr>
          <w:sz w:val="28"/>
        </w:rPr>
        <w:t xml:space="preserve"> </w:t>
      </w:r>
      <w:r w:rsidRPr="00D232FF">
        <w:rPr>
          <w:sz w:val="28"/>
        </w:rPr>
        <w:t>его</w:t>
      </w:r>
      <w:r w:rsidR="00D232FF">
        <w:rPr>
          <w:sz w:val="28"/>
        </w:rPr>
        <w:t xml:space="preserve"> </w:t>
      </w:r>
      <w:r w:rsidRPr="00D232FF">
        <w:rPr>
          <w:sz w:val="28"/>
        </w:rPr>
        <w:t>в</w:t>
      </w:r>
      <w:r w:rsidR="00D232FF">
        <w:rPr>
          <w:sz w:val="28"/>
        </w:rPr>
        <w:t xml:space="preserve"> </w:t>
      </w:r>
      <w:r w:rsidRPr="00D232FF">
        <w:rPr>
          <w:sz w:val="28"/>
        </w:rPr>
        <w:t>аренду);</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2)</w:t>
      </w:r>
      <w:r w:rsidR="00D232FF">
        <w:rPr>
          <w:sz w:val="28"/>
        </w:rPr>
        <w:t xml:space="preserve"> </w:t>
      </w:r>
      <w:r w:rsidRPr="00D232FF">
        <w:rPr>
          <w:sz w:val="28"/>
        </w:rPr>
        <w:t>своевременного</w:t>
      </w:r>
      <w:r w:rsidR="00D232FF">
        <w:rPr>
          <w:sz w:val="28"/>
        </w:rPr>
        <w:t xml:space="preserve"> </w:t>
      </w:r>
      <w:r w:rsidRPr="00D232FF">
        <w:rPr>
          <w:sz w:val="28"/>
        </w:rPr>
        <w:t>и</w:t>
      </w:r>
      <w:r w:rsidR="00D232FF">
        <w:rPr>
          <w:sz w:val="28"/>
        </w:rPr>
        <w:t xml:space="preserve"> </w:t>
      </w:r>
      <w:r w:rsidRPr="00D232FF">
        <w:rPr>
          <w:sz w:val="28"/>
        </w:rPr>
        <w:t>качественного</w:t>
      </w:r>
      <w:r w:rsidR="00D232FF">
        <w:rPr>
          <w:sz w:val="28"/>
        </w:rPr>
        <w:t xml:space="preserve"> </w:t>
      </w:r>
      <w:r w:rsidRPr="00D232FF">
        <w:rPr>
          <w:sz w:val="28"/>
        </w:rPr>
        <w:t>проведения</w:t>
      </w:r>
      <w:r w:rsidR="00D232FF">
        <w:rPr>
          <w:sz w:val="28"/>
        </w:rPr>
        <w:t xml:space="preserve"> </w:t>
      </w:r>
      <w:r w:rsidRPr="00D232FF">
        <w:rPr>
          <w:sz w:val="28"/>
        </w:rPr>
        <w:t>планово-предупредительных</w:t>
      </w:r>
      <w:r w:rsidR="00D232FF">
        <w:rPr>
          <w:sz w:val="28"/>
        </w:rPr>
        <w:t xml:space="preserve"> </w:t>
      </w:r>
      <w:r w:rsidRPr="00D232FF">
        <w:rPr>
          <w:sz w:val="28"/>
        </w:rPr>
        <w:t>и</w:t>
      </w:r>
      <w:r w:rsidR="00D232FF">
        <w:rPr>
          <w:sz w:val="28"/>
        </w:rPr>
        <w:t xml:space="preserve"> </w:t>
      </w:r>
      <w:r w:rsidRPr="00D232FF">
        <w:rPr>
          <w:sz w:val="28"/>
        </w:rPr>
        <w:t>капитальных</w:t>
      </w:r>
      <w:r w:rsidR="00D232FF">
        <w:rPr>
          <w:sz w:val="28"/>
        </w:rPr>
        <w:t xml:space="preserve"> </w:t>
      </w:r>
      <w:r w:rsidRPr="00D232FF">
        <w:rPr>
          <w:sz w:val="28"/>
        </w:rPr>
        <w:t>ремонтов;</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3)</w:t>
      </w:r>
      <w:r w:rsidR="00D232FF">
        <w:rPr>
          <w:sz w:val="28"/>
        </w:rPr>
        <w:t xml:space="preserve"> </w:t>
      </w:r>
      <w:r w:rsidRPr="00D232FF">
        <w:rPr>
          <w:sz w:val="28"/>
        </w:rPr>
        <w:t>приобретения</w:t>
      </w:r>
      <w:r w:rsidR="00D232FF">
        <w:rPr>
          <w:sz w:val="28"/>
        </w:rPr>
        <w:t xml:space="preserve"> </w:t>
      </w:r>
      <w:r w:rsidRPr="00D232FF">
        <w:rPr>
          <w:sz w:val="28"/>
        </w:rPr>
        <w:t>высококачественных</w:t>
      </w:r>
      <w:r w:rsidR="00D232FF">
        <w:rPr>
          <w:sz w:val="28"/>
        </w:rPr>
        <w:t xml:space="preserve"> </w:t>
      </w:r>
      <w:r w:rsidRPr="00D232FF">
        <w:rPr>
          <w:sz w:val="28"/>
        </w:rPr>
        <w:t>основных</w:t>
      </w:r>
      <w:r w:rsidR="00D232FF">
        <w:rPr>
          <w:sz w:val="28"/>
        </w:rPr>
        <w:t xml:space="preserve"> </w:t>
      </w:r>
      <w:r w:rsidRPr="00D232FF">
        <w:rPr>
          <w:sz w:val="28"/>
        </w:rPr>
        <w:t>средств;</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4)</w:t>
      </w:r>
      <w:r w:rsidR="00D232FF">
        <w:rPr>
          <w:sz w:val="28"/>
        </w:rPr>
        <w:t xml:space="preserve"> </w:t>
      </w:r>
      <w:r w:rsidRPr="00D232FF">
        <w:rPr>
          <w:sz w:val="28"/>
        </w:rPr>
        <w:t>повышения</w:t>
      </w:r>
      <w:r w:rsidR="00D232FF">
        <w:rPr>
          <w:sz w:val="28"/>
        </w:rPr>
        <w:t xml:space="preserve"> </w:t>
      </w:r>
      <w:r w:rsidRPr="00D232FF">
        <w:rPr>
          <w:sz w:val="28"/>
        </w:rPr>
        <w:t>уровня</w:t>
      </w:r>
      <w:r w:rsidR="00D232FF">
        <w:rPr>
          <w:sz w:val="28"/>
        </w:rPr>
        <w:t xml:space="preserve"> </w:t>
      </w:r>
      <w:r w:rsidRPr="00D232FF">
        <w:rPr>
          <w:sz w:val="28"/>
        </w:rPr>
        <w:t>квалификации</w:t>
      </w:r>
      <w:r w:rsidR="00D232FF">
        <w:rPr>
          <w:sz w:val="28"/>
        </w:rPr>
        <w:t xml:space="preserve"> </w:t>
      </w:r>
      <w:r w:rsidRPr="00D232FF">
        <w:rPr>
          <w:sz w:val="28"/>
        </w:rPr>
        <w:t>обслуживающего</w:t>
      </w:r>
      <w:r w:rsidR="00D232FF">
        <w:rPr>
          <w:sz w:val="28"/>
        </w:rPr>
        <w:t xml:space="preserve"> </w:t>
      </w:r>
      <w:r w:rsidRPr="00D232FF">
        <w:rPr>
          <w:sz w:val="28"/>
        </w:rPr>
        <w:t>персонала;</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5)</w:t>
      </w:r>
      <w:r w:rsidR="00D232FF">
        <w:rPr>
          <w:sz w:val="28"/>
        </w:rPr>
        <w:t xml:space="preserve"> </w:t>
      </w:r>
      <w:r w:rsidRPr="00D232FF">
        <w:rPr>
          <w:sz w:val="28"/>
        </w:rPr>
        <w:t>своевременного</w:t>
      </w:r>
      <w:r w:rsidR="00D232FF">
        <w:rPr>
          <w:sz w:val="28"/>
        </w:rPr>
        <w:t xml:space="preserve"> </w:t>
      </w:r>
      <w:r w:rsidRPr="00D232FF">
        <w:rPr>
          <w:sz w:val="28"/>
        </w:rPr>
        <w:t>обновления</w:t>
      </w:r>
      <w:r w:rsidR="00D232FF">
        <w:rPr>
          <w:sz w:val="28"/>
        </w:rPr>
        <w:t xml:space="preserve"> </w:t>
      </w:r>
      <w:r w:rsidRPr="00D232FF">
        <w:rPr>
          <w:sz w:val="28"/>
        </w:rPr>
        <w:t>основных</w:t>
      </w:r>
      <w:r w:rsidR="00D232FF">
        <w:rPr>
          <w:sz w:val="28"/>
        </w:rPr>
        <w:t xml:space="preserve"> </w:t>
      </w:r>
      <w:r w:rsidRPr="00D232FF">
        <w:rPr>
          <w:sz w:val="28"/>
        </w:rPr>
        <w:t>средств</w:t>
      </w:r>
      <w:r w:rsidR="00D232FF">
        <w:rPr>
          <w:sz w:val="28"/>
        </w:rPr>
        <w:t xml:space="preserve"> </w:t>
      </w:r>
      <w:r w:rsidRPr="00D232FF">
        <w:rPr>
          <w:sz w:val="28"/>
        </w:rPr>
        <w:t>с</w:t>
      </w:r>
      <w:r w:rsidR="00D232FF">
        <w:rPr>
          <w:sz w:val="28"/>
        </w:rPr>
        <w:t xml:space="preserve"> </w:t>
      </w:r>
      <w:r w:rsidRPr="00D232FF">
        <w:rPr>
          <w:sz w:val="28"/>
        </w:rPr>
        <w:t>целью</w:t>
      </w:r>
      <w:r w:rsidR="00D232FF">
        <w:rPr>
          <w:sz w:val="28"/>
        </w:rPr>
        <w:t xml:space="preserve"> </w:t>
      </w:r>
      <w:r w:rsidRPr="00D232FF">
        <w:rPr>
          <w:sz w:val="28"/>
        </w:rPr>
        <w:t>недопущения</w:t>
      </w:r>
      <w:r w:rsidR="00D232FF">
        <w:rPr>
          <w:sz w:val="28"/>
        </w:rPr>
        <w:t xml:space="preserve"> </w:t>
      </w:r>
      <w:r w:rsidRPr="00D232FF">
        <w:rPr>
          <w:sz w:val="28"/>
        </w:rPr>
        <w:t>чрезмерного</w:t>
      </w:r>
      <w:r w:rsidR="00D232FF">
        <w:rPr>
          <w:sz w:val="28"/>
        </w:rPr>
        <w:t xml:space="preserve"> </w:t>
      </w:r>
      <w:r w:rsidRPr="00D232FF">
        <w:rPr>
          <w:sz w:val="28"/>
        </w:rPr>
        <w:t>морального</w:t>
      </w:r>
      <w:r w:rsidR="00D232FF">
        <w:rPr>
          <w:sz w:val="28"/>
        </w:rPr>
        <w:t xml:space="preserve"> </w:t>
      </w:r>
      <w:r w:rsidRPr="00D232FF">
        <w:rPr>
          <w:sz w:val="28"/>
        </w:rPr>
        <w:t>и</w:t>
      </w:r>
      <w:r w:rsidR="00D232FF">
        <w:rPr>
          <w:sz w:val="28"/>
        </w:rPr>
        <w:t xml:space="preserve"> </w:t>
      </w:r>
      <w:r w:rsidRPr="00D232FF">
        <w:rPr>
          <w:sz w:val="28"/>
        </w:rPr>
        <w:t>физического</w:t>
      </w:r>
      <w:r w:rsidR="00D232FF">
        <w:rPr>
          <w:sz w:val="28"/>
        </w:rPr>
        <w:t xml:space="preserve"> </w:t>
      </w:r>
      <w:r w:rsidRPr="00D232FF">
        <w:rPr>
          <w:sz w:val="28"/>
        </w:rPr>
        <w:t>износа;</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6)</w:t>
      </w:r>
      <w:r w:rsidR="00D232FF">
        <w:rPr>
          <w:sz w:val="28"/>
        </w:rPr>
        <w:t xml:space="preserve"> </w:t>
      </w:r>
      <w:r w:rsidRPr="00D232FF">
        <w:rPr>
          <w:sz w:val="28"/>
        </w:rPr>
        <w:t>улучшения</w:t>
      </w:r>
      <w:r w:rsidR="00D232FF">
        <w:rPr>
          <w:sz w:val="28"/>
        </w:rPr>
        <w:t xml:space="preserve"> </w:t>
      </w:r>
      <w:r w:rsidRPr="00D232FF">
        <w:rPr>
          <w:sz w:val="28"/>
        </w:rPr>
        <w:t>качества</w:t>
      </w:r>
      <w:r w:rsidR="00D232FF">
        <w:rPr>
          <w:sz w:val="28"/>
        </w:rPr>
        <w:t xml:space="preserve"> </w:t>
      </w:r>
      <w:r w:rsidRPr="00D232FF">
        <w:rPr>
          <w:sz w:val="28"/>
        </w:rPr>
        <w:t>сырья</w:t>
      </w:r>
      <w:r w:rsidR="00D232FF">
        <w:rPr>
          <w:sz w:val="28"/>
        </w:rPr>
        <w:t xml:space="preserve"> </w:t>
      </w:r>
      <w:r w:rsidRPr="00D232FF">
        <w:rPr>
          <w:sz w:val="28"/>
        </w:rPr>
        <w:t>и</w:t>
      </w:r>
      <w:r w:rsidR="00D232FF">
        <w:rPr>
          <w:sz w:val="28"/>
        </w:rPr>
        <w:t xml:space="preserve"> </w:t>
      </w:r>
      <w:r w:rsidRPr="00D232FF">
        <w:rPr>
          <w:sz w:val="28"/>
        </w:rPr>
        <w:t>материалов;</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7)</w:t>
      </w:r>
      <w:r w:rsidR="00D232FF">
        <w:rPr>
          <w:sz w:val="28"/>
        </w:rPr>
        <w:t xml:space="preserve"> </w:t>
      </w:r>
      <w:r w:rsidRPr="00D232FF">
        <w:rPr>
          <w:sz w:val="28"/>
        </w:rPr>
        <w:t>повышения</w:t>
      </w:r>
      <w:r w:rsidR="00D232FF">
        <w:rPr>
          <w:sz w:val="28"/>
        </w:rPr>
        <w:t xml:space="preserve"> </w:t>
      </w:r>
      <w:r w:rsidRPr="00D232FF">
        <w:rPr>
          <w:sz w:val="28"/>
        </w:rPr>
        <w:t>уровня</w:t>
      </w:r>
      <w:r w:rsidR="00D232FF">
        <w:rPr>
          <w:sz w:val="28"/>
        </w:rPr>
        <w:t xml:space="preserve"> </w:t>
      </w:r>
      <w:r w:rsidRPr="00D232FF">
        <w:rPr>
          <w:sz w:val="28"/>
        </w:rPr>
        <w:t>автоматизации</w:t>
      </w:r>
      <w:r w:rsidR="00D232FF">
        <w:rPr>
          <w:sz w:val="28"/>
        </w:rPr>
        <w:t xml:space="preserve"> </w:t>
      </w:r>
      <w:r w:rsidRPr="00D232FF">
        <w:rPr>
          <w:sz w:val="28"/>
        </w:rPr>
        <w:t>производства;</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8)</w:t>
      </w:r>
      <w:r w:rsidR="00D232FF">
        <w:rPr>
          <w:sz w:val="28"/>
        </w:rPr>
        <w:t xml:space="preserve"> </w:t>
      </w:r>
      <w:r w:rsidRPr="00D232FF">
        <w:rPr>
          <w:sz w:val="28"/>
        </w:rPr>
        <w:t>повышения</w:t>
      </w:r>
      <w:r w:rsidR="00D232FF">
        <w:rPr>
          <w:sz w:val="28"/>
        </w:rPr>
        <w:t xml:space="preserve"> </w:t>
      </w:r>
      <w:r w:rsidRPr="00D232FF">
        <w:rPr>
          <w:sz w:val="28"/>
        </w:rPr>
        <w:t>уровня</w:t>
      </w:r>
      <w:r w:rsidR="00D232FF">
        <w:rPr>
          <w:sz w:val="28"/>
        </w:rPr>
        <w:t xml:space="preserve"> </w:t>
      </w:r>
      <w:r w:rsidRPr="00D232FF">
        <w:rPr>
          <w:sz w:val="28"/>
        </w:rPr>
        <w:t>концентрации,</w:t>
      </w:r>
      <w:r w:rsidR="00D232FF">
        <w:rPr>
          <w:sz w:val="28"/>
        </w:rPr>
        <w:t xml:space="preserve"> </w:t>
      </w:r>
      <w:r w:rsidRPr="00D232FF">
        <w:rPr>
          <w:sz w:val="28"/>
        </w:rPr>
        <w:t>специализации</w:t>
      </w:r>
      <w:r w:rsidR="00D232FF">
        <w:rPr>
          <w:sz w:val="28"/>
        </w:rPr>
        <w:t xml:space="preserve"> </w:t>
      </w:r>
      <w:r w:rsidRPr="00D232FF">
        <w:rPr>
          <w:sz w:val="28"/>
        </w:rPr>
        <w:t>и</w:t>
      </w:r>
      <w:r w:rsidR="00D232FF">
        <w:rPr>
          <w:sz w:val="28"/>
        </w:rPr>
        <w:t xml:space="preserve"> </w:t>
      </w:r>
      <w:r w:rsidRPr="00D232FF">
        <w:rPr>
          <w:sz w:val="28"/>
        </w:rPr>
        <w:t>комбинирования</w:t>
      </w:r>
      <w:r w:rsidR="00D232FF">
        <w:rPr>
          <w:sz w:val="28"/>
        </w:rPr>
        <w:t xml:space="preserve"> </w:t>
      </w:r>
      <w:r w:rsidRPr="00D232FF">
        <w:rPr>
          <w:sz w:val="28"/>
        </w:rPr>
        <w:t>производства;</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9)</w:t>
      </w:r>
      <w:r w:rsidR="00D232FF">
        <w:rPr>
          <w:sz w:val="28"/>
        </w:rPr>
        <w:t xml:space="preserve"> </w:t>
      </w:r>
      <w:r w:rsidRPr="00D232FF">
        <w:rPr>
          <w:sz w:val="28"/>
        </w:rPr>
        <w:t>внедрения</w:t>
      </w:r>
      <w:r w:rsidR="00D232FF">
        <w:rPr>
          <w:sz w:val="28"/>
        </w:rPr>
        <w:t xml:space="preserve"> </w:t>
      </w:r>
      <w:r w:rsidRPr="00D232FF">
        <w:rPr>
          <w:sz w:val="28"/>
        </w:rPr>
        <w:t>новой</w:t>
      </w:r>
      <w:r w:rsidR="00D232FF">
        <w:rPr>
          <w:sz w:val="28"/>
        </w:rPr>
        <w:t xml:space="preserve"> </w:t>
      </w:r>
      <w:r w:rsidRPr="00D232FF">
        <w:rPr>
          <w:sz w:val="28"/>
        </w:rPr>
        <w:t>техники</w:t>
      </w:r>
      <w:r w:rsidR="00D232FF">
        <w:rPr>
          <w:sz w:val="28"/>
        </w:rPr>
        <w:t xml:space="preserve"> </w:t>
      </w:r>
      <w:r w:rsidRPr="00D232FF">
        <w:rPr>
          <w:sz w:val="28"/>
        </w:rPr>
        <w:t>и</w:t>
      </w:r>
      <w:r w:rsidR="00D232FF">
        <w:rPr>
          <w:sz w:val="28"/>
        </w:rPr>
        <w:t xml:space="preserve"> </w:t>
      </w:r>
      <w:r w:rsidRPr="00D232FF">
        <w:rPr>
          <w:sz w:val="28"/>
        </w:rPr>
        <w:t>прогрессивной</w:t>
      </w:r>
      <w:r w:rsidR="00D232FF">
        <w:rPr>
          <w:sz w:val="28"/>
        </w:rPr>
        <w:t xml:space="preserve"> </w:t>
      </w:r>
      <w:r w:rsidRPr="00D232FF">
        <w:rPr>
          <w:sz w:val="28"/>
        </w:rPr>
        <w:t>технологии</w:t>
      </w:r>
      <w:r w:rsidR="00D232FF">
        <w:rPr>
          <w:sz w:val="28"/>
        </w:rPr>
        <w:t xml:space="preserve"> </w:t>
      </w:r>
      <w:r w:rsidRPr="00D232FF">
        <w:rPr>
          <w:sz w:val="28"/>
        </w:rPr>
        <w:t>–</w:t>
      </w:r>
      <w:r w:rsidR="00D232FF">
        <w:rPr>
          <w:sz w:val="28"/>
        </w:rPr>
        <w:t xml:space="preserve"> </w:t>
      </w:r>
      <w:r w:rsidRPr="00D232FF">
        <w:rPr>
          <w:sz w:val="28"/>
        </w:rPr>
        <w:t>малоотходной,</w:t>
      </w:r>
      <w:r w:rsidR="00D232FF">
        <w:rPr>
          <w:sz w:val="28"/>
        </w:rPr>
        <w:t xml:space="preserve"> </w:t>
      </w:r>
      <w:r w:rsidRPr="00D232FF">
        <w:rPr>
          <w:sz w:val="28"/>
        </w:rPr>
        <w:t>безотходной,</w:t>
      </w:r>
      <w:r w:rsidR="00D232FF">
        <w:rPr>
          <w:sz w:val="28"/>
        </w:rPr>
        <w:t xml:space="preserve"> </w:t>
      </w:r>
      <w:r w:rsidRPr="00D232FF">
        <w:rPr>
          <w:sz w:val="28"/>
        </w:rPr>
        <w:t>энерго–</w:t>
      </w:r>
      <w:r w:rsidR="00D232FF">
        <w:rPr>
          <w:sz w:val="28"/>
        </w:rPr>
        <w:t xml:space="preserve"> </w:t>
      </w:r>
      <w:r w:rsidRPr="00D232FF">
        <w:rPr>
          <w:sz w:val="28"/>
        </w:rPr>
        <w:t>и</w:t>
      </w:r>
      <w:r w:rsidR="00D232FF">
        <w:rPr>
          <w:sz w:val="28"/>
        </w:rPr>
        <w:t xml:space="preserve"> </w:t>
      </w:r>
      <w:r w:rsidRPr="00D232FF">
        <w:rPr>
          <w:sz w:val="28"/>
        </w:rPr>
        <w:t>топливосберегающей;</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10)</w:t>
      </w:r>
      <w:r w:rsidR="00D232FF">
        <w:rPr>
          <w:sz w:val="28"/>
        </w:rPr>
        <w:t xml:space="preserve"> </w:t>
      </w:r>
      <w:r w:rsidRPr="00D232FF">
        <w:rPr>
          <w:sz w:val="28"/>
        </w:rPr>
        <w:t>совершенствования</w:t>
      </w:r>
      <w:r w:rsidR="00D232FF">
        <w:rPr>
          <w:sz w:val="28"/>
        </w:rPr>
        <w:t xml:space="preserve"> </w:t>
      </w:r>
      <w:r w:rsidRPr="00D232FF">
        <w:rPr>
          <w:sz w:val="28"/>
        </w:rPr>
        <w:t>организации</w:t>
      </w:r>
      <w:r w:rsidR="00D232FF">
        <w:rPr>
          <w:sz w:val="28"/>
        </w:rPr>
        <w:t xml:space="preserve"> </w:t>
      </w:r>
      <w:r w:rsidRPr="00D232FF">
        <w:rPr>
          <w:sz w:val="28"/>
        </w:rPr>
        <w:t>производства</w:t>
      </w:r>
      <w:r w:rsidR="00D232FF">
        <w:rPr>
          <w:sz w:val="28"/>
        </w:rPr>
        <w:t xml:space="preserve"> </w:t>
      </w:r>
      <w:r w:rsidRPr="00D232FF">
        <w:rPr>
          <w:sz w:val="28"/>
        </w:rPr>
        <w:t>и</w:t>
      </w:r>
      <w:r w:rsidR="00D232FF">
        <w:rPr>
          <w:sz w:val="28"/>
        </w:rPr>
        <w:t xml:space="preserve"> </w:t>
      </w:r>
      <w:r w:rsidRPr="00D232FF">
        <w:rPr>
          <w:sz w:val="28"/>
        </w:rPr>
        <w:t>труда</w:t>
      </w:r>
      <w:r w:rsidR="00D232FF">
        <w:rPr>
          <w:sz w:val="28"/>
        </w:rPr>
        <w:t xml:space="preserve"> </w:t>
      </w:r>
      <w:r w:rsidRPr="00D232FF">
        <w:rPr>
          <w:sz w:val="28"/>
        </w:rPr>
        <w:t>с</w:t>
      </w:r>
      <w:r w:rsidR="00D232FF">
        <w:rPr>
          <w:sz w:val="28"/>
        </w:rPr>
        <w:t xml:space="preserve"> </w:t>
      </w:r>
      <w:r w:rsidRPr="00D232FF">
        <w:rPr>
          <w:sz w:val="28"/>
        </w:rPr>
        <w:t>целью</w:t>
      </w:r>
      <w:r w:rsidR="00D232FF">
        <w:rPr>
          <w:sz w:val="28"/>
        </w:rPr>
        <w:t xml:space="preserve"> </w:t>
      </w:r>
      <w:r w:rsidRPr="00D232FF">
        <w:rPr>
          <w:sz w:val="28"/>
        </w:rPr>
        <w:t>сокращения</w:t>
      </w:r>
      <w:r w:rsidR="00D232FF">
        <w:rPr>
          <w:sz w:val="28"/>
        </w:rPr>
        <w:t xml:space="preserve"> </w:t>
      </w:r>
      <w:r w:rsidRPr="00D232FF">
        <w:rPr>
          <w:sz w:val="28"/>
        </w:rPr>
        <w:t>потерь</w:t>
      </w:r>
      <w:r w:rsidR="00D232FF">
        <w:rPr>
          <w:sz w:val="28"/>
        </w:rPr>
        <w:t xml:space="preserve"> </w:t>
      </w:r>
      <w:r w:rsidRPr="00D232FF">
        <w:rPr>
          <w:sz w:val="28"/>
        </w:rPr>
        <w:t>рабочего</w:t>
      </w:r>
      <w:r w:rsidR="00D232FF">
        <w:rPr>
          <w:sz w:val="28"/>
        </w:rPr>
        <w:t xml:space="preserve"> </w:t>
      </w:r>
      <w:r w:rsidRPr="00D232FF">
        <w:rPr>
          <w:sz w:val="28"/>
        </w:rPr>
        <w:t>времени</w:t>
      </w:r>
      <w:r w:rsidR="00D232FF">
        <w:rPr>
          <w:sz w:val="28"/>
        </w:rPr>
        <w:t xml:space="preserve"> </w:t>
      </w:r>
      <w:r w:rsidRPr="00D232FF">
        <w:rPr>
          <w:sz w:val="28"/>
        </w:rPr>
        <w:t>и</w:t>
      </w:r>
      <w:r w:rsidR="00D232FF">
        <w:rPr>
          <w:sz w:val="28"/>
        </w:rPr>
        <w:t xml:space="preserve"> </w:t>
      </w:r>
      <w:r w:rsidRPr="00D232FF">
        <w:rPr>
          <w:sz w:val="28"/>
        </w:rPr>
        <w:t>простоя</w:t>
      </w:r>
      <w:r w:rsidR="00D232FF">
        <w:rPr>
          <w:sz w:val="28"/>
        </w:rPr>
        <w:t xml:space="preserve"> </w:t>
      </w:r>
      <w:r w:rsidRPr="00D232FF">
        <w:rPr>
          <w:sz w:val="28"/>
        </w:rPr>
        <w:t>в</w:t>
      </w:r>
      <w:r w:rsidR="00D232FF">
        <w:rPr>
          <w:sz w:val="28"/>
        </w:rPr>
        <w:t xml:space="preserve"> </w:t>
      </w:r>
      <w:r w:rsidRPr="00D232FF">
        <w:rPr>
          <w:sz w:val="28"/>
        </w:rPr>
        <w:t>работе</w:t>
      </w:r>
      <w:r w:rsidR="00D232FF">
        <w:rPr>
          <w:sz w:val="28"/>
        </w:rPr>
        <w:t xml:space="preserve"> </w:t>
      </w:r>
      <w:r w:rsidRPr="00D232FF">
        <w:rPr>
          <w:sz w:val="28"/>
        </w:rPr>
        <w:t>машин</w:t>
      </w:r>
      <w:r w:rsidR="00D232FF">
        <w:rPr>
          <w:sz w:val="28"/>
        </w:rPr>
        <w:t xml:space="preserve"> </w:t>
      </w:r>
      <w:r w:rsidRPr="00D232FF">
        <w:rPr>
          <w:sz w:val="28"/>
        </w:rPr>
        <w:t>и</w:t>
      </w:r>
      <w:r w:rsidR="00D232FF">
        <w:rPr>
          <w:sz w:val="28"/>
        </w:rPr>
        <w:t xml:space="preserve"> </w:t>
      </w:r>
      <w:r w:rsidRPr="00D232FF">
        <w:rPr>
          <w:sz w:val="28"/>
        </w:rPr>
        <w:t>оборудования.</w:t>
      </w:r>
    </w:p>
    <w:p w:rsidR="000350E6" w:rsidRPr="00D232FF" w:rsidRDefault="000350E6" w:rsidP="00536A7F">
      <w:pPr>
        <w:pStyle w:val="a8"/>
        <w:widowControl w:val="0"/>
        <w:spacing w:before="0" w:beforeAutospacing="0" w:after="0" w:afterAutospacing="0" w:line="360" w:lineRule="auto"/>
        <w:ind w:firstLine="709"/>
        <w:jc w:val="both"/>
        <w:rPr>
          <w:sz w:val="28"/>
        </w:rPr>
      </w:pPr>
      <w:r w:rsidRPr="00D232FF">
        <w:rPr>
          <w:sz w:val="28"/>
        </w:rPr>
        <w:t>Состав</w:t>
      </w:r>
      <w:r w:rsidR="00D232FF">
        <w:rPr>
          <w:sz w:val="28"/>
        </w:rPr>
        <w:t xml:space="preserve"> </w:t>
      </w:r>
      <w:r w:rsidRPr="00D232FF">
        <w:rPr>
          <w:sz w:val="28"/>
        </w:rPr>
        <w:t>и</w:t>
      </w:r>
      <w:r w:rsidR="00D232FF">
        <w:rPr>
          <w:sz w:val="28"/>
        </w:rPr>
        <w:t xml:space="preserve"> </w:t>
      </w:r>
      <w:r w:rsidRPr="00D232FF">
        <w:rPr>
          <w:sz w:val="28"/>
        </w:rPr>
        <w:t>структура</w:t>
      </w:r>
      <w:r w:rsidR="00D232FF">
        <w:rPr>
          <w:sz w:val="28"/>
        </w:rPr>
        <w:t xml:space="preserve"> </w:t>
      </w:r>
      <w:r w:rsidRPr="00D232FF">
        <w:rPr>
          <w:sz w:val="28"/>
        </w:rPr>
        <w:t>основных</w:t>
      </w:r>
      <w:r w:rsidR="00D232FF">
        <w:rPr>
          <w:sz w:val="28"/>
        </w:rPr>
        <w:t xml:space="preserve"> </w:t>
      </w:r>
      <w:r w:rsidRPr="00D232FF">
        <w:rPr>
          <w:sz w:val="28"/>
        </w:rPr>
        <w:t>фондов</w:t>
      </w:r>
      <w:r w:rsidR="00D232FF">
        <w:rPr>
          <w:sz w:val="28"/>
        </w:rPr>
        <w:t xml:space="preserve"> </w:t>
      </w:r>
      <w:r w:rsidRPr="00D232FF">
        <w:rPr>
          <w:sz w:val="28"/>
        </w:rPr>
        <w:t>зависят</w:t>
      </w:r>
      <w:r w:rsidR="00D232FF">
        <w:rPr>
          <w:sz w:val="28"/>
        </w:rPr>
        <w:t xml:space="preserve"> </w:t>
      </w:r>
      <w:r w:rsidRPr="00D232FF">
        <w:rPr>
          <w:sz w:val="28"/>
        </w:rPr>
        <w:t>от</w:t>
      </w:r>
      <w:r w:rsidR="00D232FF">
        <w:rPr>
          <w:sz w:val="28"/>
        </w:rPr>
        <w:t xml:space="preserve"> </w:t>
      </w:r>
      <w:r w:rsidRPr="00D232FF">
        <w:rPr>
          <w:sz w:val="28"/>
        </w:rPr>
        <w:t>особенностей</w:t>
      </w:r>
      <w:r w:rsidR="00D232FF">
        <w:rPr>
          <w:sz w:val="28"/>
        </w:rPr>
        <w:t xml:space="preserve"> </w:t>
      </w:r>
      <w:r w:rsidRPr="00D232FF">
        <w:rPr>
          <w:sz w:val="28"/>
        </w:rPr>
        <w:t>специализации</w:t>
      </w:r>
      <w:r w:rsidR="00D232FF">
        <w:rPr>
          <w:sz w:val="28"/>
        </w:rPr>
        <w:t xml:space="preserve"> </w:t>
      </w:r>
      <w:r w:rsidRPr="00D232FF">
        <w:rPr>
          <w:sz w:val="28"/>
        </w:rPr>
        <w:t>отрасли,</w:t>
      </w:r>
      <w:r w:rsidR="00D232FF">
        <w:rPr>
          <w:sz w:val="28"/>
        </w:rPr>
        <w:t xml:space="preserve"> </w:t>
      </w:r>
      <w:r w:rsidRPr="00D232FF">
        <w:rPr>
          <w:sz w:val="28"/>
        </w:rPr>
        <w:t>технологии</w:t>
      </w:r>
      <w:r w:rsidR="00D232FF">
        <w:rPr>
          <w:sz w:val="28"/>
        </w:rPr>
        <w:t xml:space="preserve"> </w:t>
      </w:r>
      <w:r w:rsidRPr="00D232FF">
        <w:rPr>
          <w:sz w:val="28"/>
        </w:rPr>
        <w:t>и</w:t>
      </w:r>
      <w:r w:rsidR="00D232FF">
        <w:rPr>
          <w:sz w:val="28"/>
        </w:rPr>
        <w:t xml:space="preserve"> </w:t>
      </w:r>
      <w:r w:rsidRPr="00D232FF">
        <w:rPr>
          <w:sz w:val="28"/>
        </w:rPr>
        <w:t>организации</w:t>
      </w:r>
      <w:r w:rsidR="00D232FF">
        <w:rPr>
          <w:sz w:val="28"/>
        </w:rPr>
        <w:t xml:space="preserve"> </w:t>
      </w:r>
      <w:r w:rsidRPr="00D232FF">
        <w:rPr>
          <w:sz w:val="28"/>
        </w:rPr>
        <w:t>производства,</w:t>
      </w:r>
      <w:r w:rsidR="00D232FF">
        <w:rPr>
          <w:sz w:val="28"/>
        </w:rPr>
        <w:t xml:space="preserve"> </w:t>
      </w:r>
      <w:r w:rsidRPr="00D232FF">
        <w:rPr>
          <w:sz w:val="28"/>
        </w:rPr>
        <w:t>технической</w:t>
      </w:r>
      <w:r w:rsidR="00D232FF">
        <w:rPr>
          <w:sz w:val="28"/>
        </w:rPr>
        <w:t xml:space="preserve"> </w:t>
      </w:r>
      <w:r w:rsidRPr="00D232FF">
        <w:rPr>
          <w:sz w:val="28"/>
        </w:rPr>
        <w:t>оснащенности.</w:t>
      </w:r>
      <w:r w:rsidR="00D232FF">
        <w:rPr>
          <w:sz w:val="28"/>
        </w:rPr>
        <w:t xml:space="preserve"> </w:t>
      </w:r>
      <w:r w:rsidRPr="00D232FF">
        <w:rPr>
          <w:sz w:val="28"/>
        </w:rPr>
        <w:t>Структура</w:t>
      </w:r>
      <w:r w:rsidR="00D232FF">
        <w:rPr>
          <w:sz w:val="28"/>
        </w:rPr>
        <w:t xml:space="preserve"> </w:t>
      </w:r>
      <w:r w:rsidRPr="00D232FF">
        <w:rPr>
          <w:sz w:val="28"/>
        </w:rPr>
        <w:t>основных</w:t>
      </w:r>
      <w:r w:rsidR="00D232FF">
        <w:rPr>
          <w:sz w:val="28"/>
        </w:rPr>
        <w:t xml:space="preserve"> </w:t>
      </w:r>
      <w:r w:rsidRPr="00D232FF">
        <w:rPr>
          <w:sz w:val="28"/>
        </w:rPr>
        <w:t>фондов</w:t>
      </w:r>
      <w:r w:rsidR="00D232FF">
        <w:rPr>
          <w:sz w:val="28"/>
        </w:rPr>
        <w:t xml:space="preserve"> </w:t>
      </w:r>
      <w:r w:rsidRPr="00D232FF">
        <w:rPr>
          <w:sz w:val="28"/>
        </w:rPr>
        <w:t>может</w:t>
      </w:r>
      <w:r w:rsidR="00D232FF">
        <w:rPr>
          <w:sz w:val="28"/>
        </w:rPr>
        <w:t xml:space="preserve"> </w:t>
      </w:r>
      <w:r w:rsidRPr="00D232FF">
        <w:rPr>
          <w:sz w:val="28"/>
        </w:rPr>
        <w:t>быть</w:t>
      </w:r>
      <w:r w:rsidR="00D232FF">
        <w:rPr>
          <w:sz w:val="28"/>
        </w:rPr>
        <w:t xml:space="preserve"> </w:t>
      </w:r>
      <w:r w:rsidRPr="00D232FF">
        <w:rPr>
          <w:sz w:val="28"/>
        </w:rPr>
        <w:t>различна</w:t>
      </w:r>
      <w:r w:rsidR="00D232FF">
        <w:rPr>
          <w:sz w:val="28"/>
        </w:rPr>
        <w:t xml:space="preserve"> </w:t>
      </w:r>
      <w:r w:rsidRPr="00D232FF">
        <w:rPr>
          <w:sz w:val="28"/>
        </w:rPr>
        <w:t>по</w:t>
      </w:r>
      <w:r w:rsidR="00D232FF">
        <w:rPr>
          <w:sz w:val="28"/>
        </w:rPr>
        <w:t xml:space="preserve"> </w:t>
      </w:r>
      <w:r w:rsidRPr="00D232FF">
        <w:rPr>
          <w:sz w:val="28"/>
        </w:rPr>
        <w:t>отраслям</w:t>
      </w:r>
      <w:r w:rsidR="00D232FF">
        <w:rPr>
          <w:sz w:val="28"/>
        </w:rPr>
        <w:t xml:space="preserve"> </w:t>
      </w:r>
      <w:r w:rsidRPr="00D232FF">
        <w:rPr>
          <w:sz w:val="28"/>
        </w:rPr>
        <w:t>промышленности</w:t>
      </w:r>
      <w:r w:rsidR="00D232FF">
        <w:rPr>
          <w:sz w:val="28"/>
        </w:rPr>
        <w:t xml:space="preserve"> </w:t>
      </w:r>
      <w:r w:rsidRPr="00D232FF">
        <w:rPr>
          <w:sz w:val="28"/>
        </w:rPr>
        <w:t>и</w:t>
      </w:r>
      <w:r w:rsidR="00D232FF">
        <w:rPr>
          <w:sz w:val="28"/>
        </w:rPr>
        <w:t xml:space="preserve"> </w:t>
      </w:r>
      <w:r w:rsidRPr="00D232FF">
        <w:rPr>
          <w:sz w:val="28"/>
        </w:rPr>
        <w:t>внутри</w:t>
      </w:r>
      <w:r w:rsidR="00D232FF">
        <w:rPr>
          <w:sz w:val="28"/>
        </w:rPr>
        <w:t xml:space="preserve"> </w:t>
      </w:r>
      <w:r w:rsidRPr="00D232FF">
        <w:rPr>
          <w:sz w:val="28"/>
        </w:rPr>
        <w:t>отдельной</w:t>
      </w:r>
      <w:r w:rsidR="00D232FF">
        <w:rPr>
          <w:sz w:val="28"/>
        </w:rPr>
        <w:t xml:space="preserve"> </w:t>
      </w:r>
      <w:r w:rsidRPr="00D232FF">
        <w:rPr>
          <w:sz w:val="28"/>
        </w:rPr>
        <w:t>отрасли</w:t>
      </w:r>
      <w:r w:rsidR="00D232FF">
        <w:rPr>
          <w:sz w:val="28"/>
        </w:rPr>
        <w:t xml:space="preserve"> </w:t>
      </w:r>
      <w:r w:rsidRPr="00D232FF">
        <w:rPr>
          <w:sz w:val="28"/>
        </w:rPr>
        <w:t>в</w:t>
      </w:r>
      <w:r w:rsidR="00D232FF">
        <w:rPr>
          <w:sz w:val="28"/>
        </w:rPr>
        <w:t xml:space="preserve"> </w:t>
      </w:r>
      <w:r w:rsidRPr="00D232FF">
        <w:rPr>
          <w:sz w:val="28"/>
        </w:rPr>
        <w:t>связи</w:t>
      </w:r>
      <w:r w:rsidR="00D232FF">
        <w:rPr>
          <w:sz w:val="28"/>
        </w:rPr>
        <w:t xml:space="preserve"> </w:t>
      </w:r>
      <w:r w:rsidRPr="00D232FF">
        <w:rPr>
          <w:sz w:val="28"/>
        </w:rPr>
        <w:t>с</w:t>
      </w:r>
      <w:r w:rsidR="00D232FF">
        <w:rPr>
          <w:sz w:val="28"/>
        </w:rPr>
        <w:t xml:space="preserve"> </w:t>
      </w:r>
      <w:r w:rsidRPr="00D232FF">
        <w:rPr>
          <w:sz w:val="28"/>
        </w:rPr>
        <w:t>теми</w:t>
      </w:r>
      <w:r w:rsidR="00D232FF">
        <w:rPr>
          <w:sz w:val="28"/>
        </w:rPr>
        <w:t xml:space="preserve"> </w:t>
      </w:r>
      <w:r w:rsidRPr="00D232FF">
        <w:rPr>
          <w:sz w:val="28"/>
        </w:rPr>
        <w:t>же</w:t>
      </w:r>
      <w:r w:rsidR="00D232FF">
        <w:rPr>
          <w:sz w:val="28"/>
        </w:rPr>
        <w:t xml:space="preserve"> </w:t>
      </w:r>
      <w:r w:rsidRPr="00D232FF">
        <w:rPr>
          <w:sz w:val="28"/>
        </w:rPr>
        <w:t>причинами.</w:t>
      </w:r>
      <w:r w:rsidR="00D232FF">
        <w:rPr>
          <w:sz w:val="28"/>
        </w:rPr>
        <w:t xml:space="preserve"> </w:t>
      </w:r>
      <w:r w:rsidRPr="00D232FF">
        <w:rPr>
          <w:sz w:val="28"/>
        </w:rPr>
        <w:t>Видовая</w:t>
      </w:r>
      <w:r w:rsidR="00D232FF">
        <w:rPr>
          <w:sz w:val="28"/>
        </w:rPr>
        <w:t xml:space="preserve"> </w:t>
      </w:r>
      <w:r w:rsidRPr="00D232FF">
        <w:rPr>
          <w:sz w:val="28"/>
        </w:rPr>
        <w:t>структура</w:t>
      </w:r>
      <w:r w:rsidR="00D232FF">
        <w:rPr>
          <w:sz w:val="28"/>
        </w:rPr>
        <w:t xml:space="preserve"> </w:t>
      </w:r>
      <w:r w:rsidRPr="00D232FF">
        <w:rPr>
          <w:sz w:val="28"/>
        </w:rPr>
        <w:t>основных</w:t>
      </w:r>
      <w:r w:rsidR="00D232FF">
        <w:rPr>
          <w:sz w:val="28"/>
        </w:rPr>
        <w:t xml:space="preserve"> </w:t>
      </w:r>
      <w:r w:rsidRPr="00D232FF">
        <w:rPr>
          <w:sz w:val="28"/>
        </w:rPr>
        <w:t>фондов</w:t>
      </w:r>
      <w:r w:rsidR="00D232FF">
        <w:rPr>
          <w:sz w:val="28"/>
        </w:rPr>
        <w:t xml:space="preserve"> </w:t>
      </w:r>
      <w:r w:rsidRPr="00D232FF">
        <w:rPr>
          <w:sz w:val="28"/>
        </w:rPr>
        <w:t>различна</w:t>
      </w:r>
      <w:r w:rsidR="00D232FF">
        <w:rPr>
          <w:sz w:val="28"/>
        </w:rPr>
        <w:t xml:space="preserve"> </w:t>
      </w:r>
      <w:r w:rsidRPr="00D232FF">
        <w:rPr>
          <w:sz w:val="28"/>
        </w:rPr>
        <w:t>в</w:t>
      </w:r>
      <w:r w:rsidR="00D232FF">
        <w:rPr>
          <w:sz w:val="28"/>
        </w:rPr>
        <w:t xml:space="preserve"> </w:t>
      </w:r>
      <w:r w:rsidRPr="00D232FF">
        <w:rPr>
          <w:sz w:val="28"/>
        </w:rPr>
        <w:t>отраслях</w:t>
      </w:r>
      <w:r w:rsidR="00D232FF">
        <w:rPr>
          <w:sz w:val="28"/>
        </w:rPr>
        <w:t xml:space="preserve"> </w:t>
      </w:r>
      <w:r w:rsidRPr="00D232FF">
        <w:rPr>
          <w:sz w:val="28"/>
        </w:rPr>
        <w:t>промышленности.</w:t>
      </w:r>
      <w:r w:rsidR="00D232FF">
        <w:rPr>
          <w:sz w:val="28"/>
        </w:rPr>
        <w:t xml:space="preserve"> </w:t>
      </w:r>
      <w:r w:rsidRPr="00D232FF">
        <w:rPr>
          <w:sz w:val="28"/>
        </w:rPr>
        <w:t>Например,</w:t>
      </w:r>
      <w:r w:rsidR="00D232FF">
        <w:rPr>
          <w:sz w:val="28"/>
        </w:rPr>
        <w:t xml:space="preserve"> </w:t>
      </w:r>
      <w:r w:rsidRPr="00D232FF">
        <w:rPr>
          <w:sz w:val="28"/>
        </w:rPr>
        <w:t>доля</w:t>
      </w:r>
      <w:r w:rsidR="00D232FF">
        <w:rPr>
          <w:sz w:val="28"/>
        </w:rPr>
        <w:t xml:space="preserve"> </w:t>
      </w:r>
      <w:r w:rsidRPr="00D232FF">
        <w:rPr>
          <w:sz w:val="28"/>
        </w:rPr>
        <w:t>зданий</w:t>
      </w:r>
      <w:r w:rsidR="00D232FF">
        <w:rPr>
          <w:sz w:val="28"/>
        </w:rPr>
        <w:t xml:space="preserve"> </w:t>
      </w:r>
      <w:r w:rsidRPr="00D232FF">
        <w:rPr>
          <w:sz w:val="28"/>
        </w:rPr>
        <w:t>в</w:t>
      </w:r>
      <w:r w:rsidR="00D232FF">
        <w:rPr>
          <w:sz w:val="28"/>
        </w:rPr>
        <w:t xml:space="preserve"> </w:t>
      </w:r>
      <w:r w:rsidRPr="00D232FF">
        <w:rPr>
          <w:sz w:val="28"/>
        </w:rPr>
        <w:t>общей</w:t>
      </w:r>
      <w:r w:rsidR="00D232FF">
        <w:rPr>
          <w:sz w:val="28"/>
        </w:rPr>
        <w:t xml:space="preserve"> </w:t>
      </w:r>
      <w:r w:rsidRPr="00D232FF">
        <w:rPr>
          <w:sz w:val="28"/>
        </w:rPr>
        <w:t>стоимости</w:t>
      </w:r>
      <w:r w:rsidR="00D232FF">
        <w:rPr>
          <w:sz w:val="28"/>
        </w:rPr>
        <w:t xml:space="preserve"> </w:t>
      </w:r>
      <w:r w:rsidRPr="00D232FF">
        <w:rPr>
          <w:sz w:val="28"/>
        </w:rPr>
        <w:t>основных</w:t>
      </w:r>
      <w:r w:rsidR="00D232FF">
        <w:rPr>
          <w:sz w:val="28"/>
        </w:rPr>
        <w:t xml:space="preserve"> </w:t>
      </w:r>
      <w:r w:rsidRPr="00D232FF">
        <w:rPr>
          <w:sz w:val="28"/>
        </w:rPr>
        <w:t>фондов</w:t>
      </w:r>
      <w:r w:rsidR="00D232FF">
        <w:rPr>
          <w:sz w:val="28"/>
        </w:rPr>
        <w:t xml:space="preserve"> </w:t>
      </w:r>
      <w:r w:rsidRPr="00D232FF">
        <w:rPr>
          <w:sz w:val="28"/>
        </w:rPr>
        <w:t>наиболее</w:t>
      </w:r>
      <w:r w:rsidR="00D232FF">
        <w:rPr>
          <w:sz w:val="28"/>
        </w:rPr>
        <w:t xml:space="preserve"> </w:t>
      </w:r>
      <w:r w:rsidRPr="00D232FF">
        <w:rPr>
          <w:sz w:val="28"/>
        </w:rPr>
        <w:t>велика</w:t>
      </w:r>
      <w:r w:rsidR="00D232FF">
        <w:rPr>
          <w:sz w:val="28"/>
        </w:rPr>
        <w:t xml:space="preserve"> </w:t>
      </w:r>
      <w:r w:rsidRPr="00D232FF">
        <w:rPr>
          <w:sz w:val="28"/>
        </w:rPr>
        <w:t>в</w:t>
      </w:r>
      <w:r w:rsidR="00D232FF">
        <w:rPr>
          <w:sz w:val="28"/>
        </w:rPr>
        <w:t xml:space="preserve"> </w:t>
      </w:r>
      <w:r w:rsidRPr="00D232FF">
        <w:rPr>
          <w:sz w:val="28"/>
        </w:rPr>
        <w:t>пищевой</w:t>
      </w:r>
      <w:r w:rsidR="00D232FF">
        <w:rPr>
          <w:sz w:val="28"/>
        </w:rPr>
        <w:t xml:space="preserve"> </w:t>
      </w:r>
      <w:r w:rsidRPr="00D232FF">
        <w:rPr>
          <w:sz w:val="28"/>
        </w:rPr>
        <w:t>промышленности</w:t>
      </w:r>
      <w:r w:rsidR="00D232FF">
        <w:rPr>
          <w:sz w:val="28"/>
        </w:rPr>
        <w:t xml:space="preserve"> </w:t>
      </w:r>
      <w:r w:rsidRPr="00D232FF">
        <w:rPr>
          <w:sz w:val="28"/>
        </w:rPr>
        <w:t>(44</w:t>
      </w:r>
      <w:r w:rsidR="00D232FF">
        <w:rPr>
          <w:sz w:val="28"/>
        </w:rPr>
        <w:t xml:space="preserve"> </w:t>
      </w:r>
      <w:r w:rsidRPr="00D232FF">
        <w:rPr>
          <w:sz w:val="28"/>
        </w:rPr>
        <w:t>%),</w:t>
      </w:r>
      <w:r w:rsidR="00D232FF">
        <w:rPr>
          <w:sz w:val="28"/>
        </w:rPr>
        <w:t xml:space="preserve"> </w:t>
      </w:r>
      <w:r w:rsidRPr="00D232FF">
        <w:rPr>
          <w:sz w:val="28"/>
        </w:rPr>
        <w:t>сооружений</w:t>
      </w:r>
      <w:r w:rsidR="00D232FF">
        <w:rPr>
          <w:sz w:val="28"/>
        </w:rPr>
        <w:t xml:space="preserve"> </w:t>
      </w:r>
      <w:r w:rsidRPr="00D232FF">
        <w:rPr>
          <w:sz w:val="28"/>
        </w:rPr>
        <w:t>–</w:t>
      </w:r>
      <w:r w:rsidR="00D232FF">
        <w:rPr>
          <w:sz w:val="28"/>
        </w:rPr>
        <w:t xml:space="preserve"> </w:t>
      </w:r>
      <w:r w:rsidRPr="00D232FF">
        <w:rPr>
          <w:sz w:val="28"/>
        </w:rPr>
        <w:t>в</w:t>
      </w:r>
      <w:r w:rsidR="00D232FF">
        <w:rPr>
          <w:sz w:val="28"/>
        </w:rPr>
        <w:t xml:space="preserve"> </w:t>
      </w:r>
      <w:r w:rsidRPr="00D232FF">
        <w:rPr>
          <w:sz w:val="28"/>
        </w:rPr>
        <w:t>топливной</w:t>
      </w:r>
      <w:r w:rsidR="00D232FF">
        <w:rPr>
          <w:sz w:val="28"/>
        </w:rPr>
        <w:t xml:space="preserve"> </w:t>
      </w:r>
      <w:r w:rsidRPr="00D232FF">
        <w:rPr>
          <w:sz w:val="28"/>
        </w:rPr>
        <w:t>промышленности</w:t>
      </w:r>
      <w:r w:rsidR="00D232FF">
        <w:rPr>
          <w:sz w:val="28"/>
        </w:rPr>
        <w:t xml:space="preserve"> </w:t>
      </w:r>
      <w:r w:rsidRPr="00D232FF">
        <w:rPr>
          <w:sz w:val="28"/>
        </w:rPr>
        <w:t>(17</w:t>
      </w:r>
      <w:r w:rsidR="00D232FF">
        <w:rPr>
          <w:sz w:val="28"/>
        </w:rPr>
        <w:t xml:space="preserve"> </w:t>
      </w:r>
      <w:r w:rsidRPr="00D232FF">
        <w:rPr>
          <w:sz w:val="28"/>
        </w:rPr>
        <w:t>%),</w:t>
      </w:r>
      <w:r w:rsidR="00D232FF">
        <w:rPr>
          <w:sz w:val="28"/>
        </w:rPr>
        <w:t xml:space="preserve"> </w:t>
      </w:r>
      <w:r w:rsidRPr="00D232FF">
        <w:rPr>
          <w:sz w:val="28"/>
        </w:rPr>
        <w:t>передаточных</w:t>
      </w:r>
      <w:r w:rsidR="00D232FF">
        <w:rPr>
          <w:sz w:val="28"/>
        </w:rPr>
        <w:t xml:space="preserve"> </w:t>
      </w:r>
      <w:r w:rsidRPr="00D232FF">
        <w:rPr>
          <w:sz w:val="28"/>
        </w:rPr>
        <w:t>устройств</w:t>
      </w:r>
      <w:r w:rsidR="00D232FF">
        <w:rPr>
          <w:sz w:val="28"/>
        </w:rPr>
        <w:t xml:space="preserve"> </w:t>
      </w:r>
      <w:r w:rsidRPr="00D232FF">
        <w:rPr>
          <w:sz w:val="28"/>
        </w:rPr>
        <w:t>в</w:t>
      </w:r>
      <w:r w:rsidR="00D232FF">
        <w:rPr>
          <w:sz w:val="28"/>
        </w:rPr>
        <w:t xml:space="preserve"> </w:t>
      </w:r>
      <w:r w:rsidRPr="00D232FF">
        <w:rPr>
          <w:sz w:val="28"/>
        </w:rPr>
        <w:t>электроэнергетике</w:t>
      </w:r>
      <w:r w:rsidR="00D232FF">
        <w:rPr>
          <w:sz w:val="28"/>
        </w:rPr>
        <w:t xml:space="preserve"> </w:t>
      </w:r>
      <w:r w:rsidRPr="00D232FF">
        <w:rPr>
          <w:sz w:val="28"/>
        </w:rPr>
        <w:t>(32</w:t>
      </w:r>
      <w:r w:rsidR="00D232FF">
        <w:rPr>
          <w:sz w:val="28"/>
        </w:rPr>
        <w:t xml:space="preserve"> </w:t>
      </w:r>
      <w:r w:rsidRPr="00D232FF">
        <w:rPr>
          <w:sz w:val="28"/>
        </w:rPr>
        <w:t>%),</w:t>
      </w:r>
      <w:r w:rsidR="00D232FF">
        <w:rPr>
          <w:sz w:val="28"/>
        </w:rPr>
        <w:t xml:space="preserve"> </w:t>
      </w:r>
      <w:r w:rsidRPr="00D232FF">
        <w:rPr>
          <w:sz w:val="28"/>
        </w:rPr>
        <w:t>машин</w:t>
      </w:r>
      <w:r w:rsidR="00D232FF">
        <w:rPr>
          <w:sz w:val="28"/>
        </w:rPr>
        <w:t xml:space="preserve"> </w:t>
      </w:r>
      <w:r w:rsidRPr="00D232FF">
        <w:rPr>
          <w:sz w:val="28"/>
        </w:rPr>
        <w:t>и</w:t>
      </w:r>
      <w:r w:rsidR="00D232FF">
        <w:rPr>
          <w:sz w:val="28"/>
        </w:rPr>
        <w:t xml:space="preserve"> </w:t>
      </w:r>
      <w:r w:rsidRPr="00D232FF">
        <w:rPr>
          <w:sz w:val="28"/>
        </w:rPr>
        <w:t>оборудования</w:t>
      </w:r>
      <w:r w:rsidR="00D232FF">
        <w:rPr>
          <w:sz w:val="28"/>
        </w:rPr>
        <w:t xml:space="preserve"> </w:t>
      </w:r>
      <w:r w:rsidRPr="00D232FF">
        <w:rPr>
          <w:sz w:val="28"/>
        </w:rPr>
        <w:t>–</w:t>
      </w:r>
      <w:r w:rsidR="00D232FF">
        <w:rPr>
          <w:sz w:val="28"/>
        </w:rPr>
        <w:t xml:space="preserve"> </w:t>
      </w:r>
      <w:r w:rsidRPr="00D232FF">
        <w:rPr>
          <w:sz w:val="28"/>
        </w:rPr>
        <w:t>на</w:t>
      </w:r>
      <w:r w:rsidR="00D232FF">
        <w:rPr>
          <w:sz w:val="28"/>
        </w:rPr>
        <w:t xml:space="preserve"> </w:t>
      </w:r>
      <w:r w:rsidRPr="00D232FF">
        <w:rPr>
          <w:sz w:val="28"/>
        </w:rPr>
        <w:t>предприятиях</w:t>
      </w:r>
      <w:r w:rsidR="00D232FF">
        <w:rPr>
          <w:sz w:val="28"/>
        </w:rPr>
        <w:t xml:space="preserve"> </w:t>
      </w:r>
      <w:r w:rsidRPr="00D232FF">
        <w:rPr>
          <w:sz w:val="28"/>
        </w:rPr>
        <w:t>машиностроительного</w:t>
      </w:r>
      <w:r w:rsidR="00D232FF">
        <w:rPr>
          <w:sz w:val="28"/>
        </w:rPr>
        <w:t xml:space="preserve"> </w:t>
      </w:r>
      <w:r w:rsidRPr="00D232FF">
        <w:rPr>
          <w:sz w:val="28"/>
        </w:rPr>
        <w:t>комплекса</w:t>
      </w:r>
      <w:r w:rsidR="00D232FF">
        <w:rPr>
          <w:sz w:val="28"/>
        </w:rPr>
        <w:t xml:space="preserve"> </w:t>
      </w:r>
      <w:r w:rsidRPr="00D232FF">
        <w:rPr>
          <w:sz w:val="28"/>
        </w:rPr>
        <w:t>(45</w:t>
      </w:r>
      <w:r w:rsidR="00D232FF">
        <w:rPr>
          <w:sz w:val="28"/>
        </w:rPr>
        <w:t xml:space="preserve"> </w:t>
      </w:r>
      <w:r w:rsidRPr="00D232FF">
        <w:rPr>
          <w:sz w:val="28"/>
        </w:rPr>
        <w:t>%</w:t>
      </w:r>
      <w:r w:rsidR="00D232FF">
        <w:rPr>
          <w:sz w:val="28"/>
        </w:rPr>
        <w:t xml:space="preserve"> </w:t>
      </w:r>
      <w:r w:rsidRPr="00D232FF">
        <w:rPr>
          <w:sz w:val="28"/>
        </w:rPr>
        <w:t>и</w:t>
      </w:r>
      <w:r w:rsidR="00D232FF">
        <w:rPr>
          <w:sz w:val="28"/>
        </w:rPr>
        <w:t xml:space="preserve"> </w:t>
      </w:r>
      <w:r w:rsidRPr="00D232FF">
        <w:rPr>
          <w:sz w:val="28"/>
        </w:rPr>
        <w:t>свыше).</w:t>
      </w:r>
    </w:p>
    <w:p w:rsidR="00811017" w:rsidRPr="00D232FF" w:rsidRDefault="00811017" w:rsidP="00536A7F">
      <w:pPr>
        <w:pStyle w:val="style1"/>
        <w:widowControl w:val="0"/>
        <w:spacing w:before="0" w:beforeAutospacing="0" w:after="0" w:afterAutospacing="0" w:line="360" w:lineRule="auto"/>
        <w:ind w:firstLine="709"/>
        <w:jc w:val="both"/>
        <w:rPr>
          <w:rStyle w:val="aa"/>
          <w:i w:val="0"/>
          <w:sz w:val="28"/>
          <w:szCs w:val="24"/>
        </w:rPr>
      </w:pPr>
      <w:r w:rsidRPr="00D232FF">
        <w:rPr>
          <w:rStyle w:val="aa"/>
          <w:i w:val="0"/>
          <w:sz w:val="28"/>
          <w:szCs w:val="24"/>
        </w:rPr>
        <w:t>Воспроизводство</w:t>
      </w:r>
      <w:r w:rsidR="00D232FF">
        <w:rPr>
          <w:rStyle w:val="aa"/>
          <w:i w:val="0"/>
          <w:sz w:val="28"/>
          <w:szCs w:val="24"/>
        </w:rPr>
        <w:t xml:space="preserve"> </w:t>
      </w:r>
      <w:r w:rsidRPr="00D232FF">
        <w:rPr>
          <w:rStyle w:val="aa"/>
          <w:i w:val="0"/>
          <w:sz w:val="28"/>
          <w:szCs w:val="24"/>
        </w:rPr>
        <w:t>основных</w:t>
      </w:r>
      <w:r w:rsidR="00D232FF">
        <w:rPr>
          <w:rStyle w:val="aa"/>
          <w:i w:val="0"/>
          <w:sz w:val="28"/>
          <w:szCs w:val="24"/>
        </w:rPr>
        <w:t xml:space="preserve"> </w:t>
      </w:r>
      <w:r w:rsidRPr="00D232FF">
        <w:rPr>
          <w:rStyle w:val="aa"/>
          <w:i w:val="0"/>
          <w:sz w:val="28"/>
          <w:szCs w:val="24"/>
        </w:rPr>
        <w:t>производственных</w:t>
      </w:r>
      <w:r w:rsidR="00D232FF">
        <w:rPr>
          <w:rStyle w:val="aa"/>
          <w:i w:val="0"/>
          <w:sz w:val="28"/>
          <w:szCs w:val="24"/>
        </w:rPr>
        <w:t xml:space="preserve"> </w:t>
      </w:r>
      <w:r w:rsidRPr="00D232FF">
        <w:rPr>
          <w:rStyle w:val="aa"/>
          <w:i w:val="0"/>
          <w:sz w:val="28"/>
          <w:szCs w:val="24"/>
        </w:rPr>
        <w:t>фондов</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Находящиеся</w:t>
      </w:r>
      <w:r w:rsidR="00D232FF">
        <w:rPr>
          <w:sz w:val="28"/>
          <w:szCs w:val="24"/>
        </w:rPr>
        <w:t xml:space="preserve"> </w:t>
      </w:r>
      <w:r w:rsidRPr="00D232FF">
        <w:rPr>
          <w:sz w:val="28"/>
          <w:szCs w:val="24"/>
        </w:rPr>
        <w:t>на</w:t>
      </w:r>
      <w:r w:rsidR="00D232FF">
        <w:rPr>
          <w:sz w:val="28"/>
          <w:szCs w:val="24"/>
        </w:rPr>
        <w:t xml:space="preserve"> </w:t>
      </w:r>
      <w:r w:rsidRPr="00D232FF">
        <w:rPr>
          <w:sz w:val="28"/>
          <w:szCs w:val="24"/>
        </w:rPr>
        <w:t>предприятиях</w:t>
      </w:r>
      <w:r w:rsidR="00D232FF">
        <w:rPr>
          <w:sz w:val="28"/>
          <w:szCs w:val="24"/>
        </w:rPr>
        <w:t xml:space="preserve"> </w:t>
      </w:r>
      <w:r w:rsidRPr="00D232FF">
        <w:rPr>
          <w:sz w:val="28"/>
          <w:szCs w:val="24"/>
        </w:rPr>
        <w:t>основные</w:t>
      </w:r>
      <w:r w:rsidR="00D232FF">
        <w:rPr>
          <w:sz w:val="28"/>
          <w:szCs w:val="24"/>
        </w:rPr>
        <w:t xml:space="preserve"> </w:t>
      </w:r>
      <w:r w:rsidRPr="00D232FF">
        <w:rPr>
          <w:sz w:val="28"/>
          <w:szCs w:val="24"/>
        </w:rPr>
        <w:t>фонды</w:t>
      </w:r>
      <w:r w:rsidR="00D232FF">
        <w:rPr>
          <w:sz w:val="28"/>
          <w:szCs w:val="24"/>
        </w:rPr>
        <w:t xml:space="preserve"> </w:t>
      </w:r>
      <w:r w:rsidRPr="00D232FF">
        <w:rPr>
          <w:sz w:val="28"/>
          <w:szCs w:val="24"/>
        </w:rPr>
        <w:t>постепенно</w:t>
      </w:r>
      <w:r w:rsidR="00D232FF">
        <w:rPr>
          <w:sz w:val="28"/>
          <w:szCs w:val="24"/>
        </w:rPr>
        <w:t xml:space="preserve"> </w:t>
      </w:r>
      <w:r w:rsidRPr="00D232FF">
        <w:rPr>
          <w:sz w:val="28"/>
          <w:szCs w:val="24"/>
        </w:rPr>
        <w:t>изнашиваются.</w:t>
      </w:r>
      <w:r w:rsidR="00D232FF">
        <w:rPr>
          <w:sz w:val="28"/>
          <w:szCs w:val="24"/>
        </w:rPr>
        <w:t xml:space="preserve"> </w:t>
      </w:r>
      <w:r w:rsidRPr="00D232FF">
        <w:rPr>
          <w:sz w:val="28"/>
          <w:szCs w:val="24"/>
        </w:rPr>
        <w:t>Различают</w:t>
      </w:r>
      <w:r w:rsidR="00D232FF">
        <w:rPr>
          <w:sz w:val="28"/>
          <w:szCs w:val="24"/>
        </w:rPr>
        <w:t xml:space="preserve"> </w:t>
      </w:r>
      <w:r w:rsidRPr="00D232FF">
        <w:rPr>
          <w:sz w:val="28"/>
          <w:szCs w:val="24"/>
        </w:rPr>
        <w:t>физический</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моральный</w:t>
      </w:r>
      <w:r w:rsidR="00D232FF">
        <w:rPr>
          <w:sz w:val="28"/>
          <w:szCs w:val="24"/>
        </w:rPr>
        <w:t xml:space="preserve"> </w:t>
      </w:r>
      <w:r w:rsidRPr="00D232FF">
        <w:rPr>
          <w:sz w:val="28"/>
          <w:szCs w:val="24"/>
        </w:rPr>
        <w:t>износ.</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Физический</w:t>
      </w:r>
      <w:r w:rsidR="00D232FF">
        <w:rPr>
          <w:sz w:val="28"/>
          <w:szCs w:val="24"/>
        </w:rPr>
        <w:t xml:space="preserve"> </w:t>
      </w:r>
      <w:r w:rsidRPr="00D232FF">
        <w:rPr>
          <w:sz w:val="28"/>
          <w:szCs w:val="24"/>
        </w:rPr>
        <w:t>износ</w:t>
      </w:r>
      <w:r w:rsidR="00D232FF">
        <w:rPr>
          <w:sz w:val="28"/>
          <w:szCs w:val="24"/>
        </w:rPr>
        <w:t xml:space="preserve"> </w:t>
      </w:r>
      <w:r w:rsidRPr="00D232FF">
        <w:rPr>
          <w:sz w:val="28"/>
          <w:szCs w:val="24"/>
        </w:rPr>
        <w:t>означает</w:t>
      </w:r>
      <w:r w:rsidR="00D232FF">
        <w:rPr>
          <w:sz w:val="28"/>
          <w:szCs w:val="24"/>
        </w:rPr>
        <w:t xml:space="preserve"> </w:t>
      </w:r>
      <w:r w:rsidRPr="00D232FF">
        <w:rPr>
          <w:sz w:val="28"/>
          <w:szCs w:val="24"/>
        </w:rPr>
        <w:t>материальный</w:t>
      </w:r>
      <w:r w:rsidR="00D232FF">
        <w:rPr>
          <w:sz w:val="28"/>
          <w:szCs w:val="24"/>
        </w:rPr>
        <w:t xml:space="preserve"> </w:t>
      </w:r>
      <w:r w:rsidRPr="00D232FF">
        <w:rPr>
          <w:sz w:val="28"/>
          <w:szCs w:val="24"/>
        </w:rPr>
        <w:t>износ</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производственных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под</w:t>
      </w:r>
      <w:r w:rsidR="00D232FF">
        <w:rPr>
          <w:sz w:val="28"/>
          <w:szCs w:val="24"/>
        </w:rPr>
        <w:t xml:space="preserve"> </w:t>
      </w:r>
      <w:r w:rsidRPr="00D232FF">
        <w:rPr>
          <w:sz w:val="28"/>
          <w:szCs w:val="24"/>
        </w:rPr>
        <w:t>воздействием</w:t>
      </w:r>
      <w:r w:rsidR="00D232FF">
        <w:rPr>
          <w:sz w:val="28"/>
          <w:szCs w:val="24"/>
        </w:rPr>
        <w:t xml:space="preserve"> </w:t>
      </w:r>
      <w:r w:rsidRPr="00D232FF">
        <w:rPr>
          <w:sz w:val="28"/>
          <w:szCs w:val="24"/>
        </w:rPr>
        <w:t>процесса</w:t>
      </w:r>
      <w:r w:rsidR="00D232FF">
        <w:rPr>
          <w:sz w:val="28"/>
          <w:szCs w:val="24"/>
        </w:rPr>
        <w:t xml:space="preserve"> </w:t>
      </w:r>
      <w:r w:rsidRPr="00D232FF">
        <w:rPr>
          <w:sz w:val="28"/>
          <w:szCs w:val="24"/>
        </w:rPr>
        <w:t>труда,</w:t>
      </w:r>
      <w:r w:rsidR="00D232FF">
        <w:rPr>
          <w:sz w:val="28"/>
          <w:szCs w:val="24"/>
        </w:rPr>
        <w:t xml:space="preserve"> </w:t>
      </w:r>
      <w:r w:rsidRPr="00D232FF">
        <w:rPr>
          <w:sz w:val="28"/>
          <w:szCs w:val="24"/>
        </w:rPr>
        <w:t>сил</w:t>
      </w:r>
      <w:r w:rsidR="00D232FF">
        <w:rPr>
          <w:sz w:val="28"/>
          <w:szCs w:val="24"/>
        </w:rPr>
        <w:t xml:space="preserve"> </w:t>
      </w:r>
      <w:r w:rsidRPr="00D232FF">
        <w:rPr>
          <w:sz w:val="28"/>
          <w:szCs w:val="24"/>
        </w:rPr>
        <w:t>природы</w:t>
      </w:r>
      <w:r w:rsidR="00D232FF">
        <w:rPr>
          <w:sz w:val="28"/>
          <w:szCs w:val="24"/>
        </w:rPr>
        <w:t xml:space="preserve"> </w:t>
      </w:r>
      <w:r w:rsidRPr="00D232FF">
        <w:rPr>
          <w:sz w:val="28"/>
          <w:szCs w:val="24"/>
        </w:rPr>
        <w:t>(стирание</w:t>
      </w:r>
      <w:r w:rsidR="00D232FF">
        <w:rPr>
          <w:sz w:val="28"/>
          <w:szCs w:val="24"/>
        </w:rPr>
        <w:t xml:space="preserve"> </w:t>
      </w:r>
      <w:r w:rsidRPr="00D232FF">
        <w:rPr>
          <w:sz w:val="28"/>
          <w:szCs w:val="24"/>
        </w:rPr>
        <w:t>рабочих</w:t>
      </w:r>
      <w:r w:rsidR="00D232FF">
        <w:rPr>
          <w:sz w:val="28"/>
          <w:szCs w:val="24"/>
        </w:rPr>
        <w:t xml:space="preserve"> </w:t>
      </w:r>
      <w:r w:rsidRPr="00D232FF">
        <w:rPr>
          <w:sz w:val="28"/>
          <w:szCs w:val="24"/>
        </w:rPr>
        <w:t>органов,</w:t>
      </w:r>
      <w:r w:rsidR="00D232FF">
        <w:rPr>
          <w:sz w:val="28"/>
          <w:szCs w:val="24"/>
        </w:rPr>
        <w:t xml:space="preserve"> </w:t>
      </w:r>
      <w:r w:rsidRPr="00D232FF">
        <w:rPr>
          <w:sz w:val="28"/>
          <w:szCs w:val="24"/>
        </w:rPr>
        <w:t>коррозия</w:t>
      </w:r>
      <w:r w:rsidR="00D232FF">
        <w:rPr>
          <w:sz w:val="28"/>
          <w:szCs w:val="24"/>
        </w:rPr>
        <w:t xml:space="preserve"> </w:t>
      </w:r>
      <w:r w:rsidRPr="00D232FF">
        <w:rPr>
          <w:sz w:val="28"/>
          <w:szCs w:val="24"/>
        </w:rPr>
        <w:t>металлических</w:t>
      </w:r>
      <w:r w:rsidR="00D232FF">
        <w:rPr>
          <w:sz w:val="28"/>
          <w:szCs w:val="24"/>
        </w:rPr>
        <w:t xml:space="preserve"> </w:t>
      </w:r>
      <w:r w:rsidRPr="00D232FF">
        <w:rPr>
          <w:sz w:val="28"/>
          <w:szCs w:val="24"/>
        </w:rPr>
        <w:t>частей</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конструкций,</w:t>
      </w:r>
      <w:r w:rsidR="00D232FF">
        <w:rPr>
          <w:sz w:val="28"/>
          <w:szCs w:val="24"/>
        </w:rPr>
        <w:t xml:space="preserve"> </w:t>
      </w:r>
      <w:r w:rsidRPr="00D232FF">
        <w:rPr>
          <w:sz w:val="28"/>
          <w:szCs w:val="24"/>
        </w:rPr>
        <w:t>гниение</w:t>
      </w:r>
      <w:r w:rsidR="00D232FF">
        <w:rPr>
          <w:sz w:val="28"/>
          <w:szCs w:val="24"/>
        </w:rPr>
        <w:t xml:space="preserve"> </w:t>
      </w:r>
      <w:r w:rsidRPr="00D232FF">
        <w:rPr>
          <w:sz w:val="28"/>
          <w:szCs w:val="24"/>
        </w:rPr>
        <w:t>деревянных</w:t>
      </w:r>
      <w:r w:rsidR="00D232FF">
        <w:rPr>
          <w:sz w:val="28"/>
          <w:szCs w:val="24"/>
        </w:rPr>
        <w:t xml:space="preserve"> </w:t>
      </w:r>
      <w:r w:rsidRPr="00D232FF">
        <w:rPr>
          <w:sz w:val="28"/>
          <w:szCs w:val="24"/>
        </w:rPr>
        <w:t>частей,</w:t>
      </w:r>
      <w:r w:rsidR="00D232FF">
        <w:rPr>
          <w:sz w:val="28"/>
          <w:szCs w:val="24"/>
        </w:rPr>
        <w:t xml:space="preserve"> </w:t>
      </w:r>
      <w:r w:rsidRPr="00D232FF">
        <w:rPr>
          <w:sz w:val="28"/>
          <w:szCs w:val="24"/>
        </w:rPr>
        <w:t>выветривание</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т.п.).</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Физический</w:t>
      </w:r>
      <w:r w:rsidR="00D232FF">
        <w:rPr>
          <w:sz w:val="28"/>
          <w:szCs w:val="24"/>
        </w:rPr>
        <w:t xml:space="preserve"> </w:t>
      </w:r>
      <w:r w:rsidRPr="00D232FF">
        <w:rPr>
          <w:sz w:val="28"/>
          <w:szCs w:val="24"/>
        </w:rPr>
        <w:t>износ</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производственных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находится</w:t>
      </w:r>
      <w:r w:rsidR="00D232FF">
        <w:rPr>
          <w:sz w:val="28"/>
          <w:szCs w:val="24"/>
        </w:rPr>
        <w:t xml:space="preserve"> </w:t>
      </w:r>
      <w:r w:rsidRPr="00D232FF">
        <w:rPr>
          <w:sz w:val="28"/>
          <w:szCs w:val="24"/>
        </w:rPr>
        <w:t>в</w:t>
      </w:r>
      <w:r w:rsidR="00D232FF">
        <w:rPr>
          <w:sz w:val="28"/>
          <w:szCs w:val="24"/>
        </w:rPr>
        <w:t xml:space="preserve"> </w:t>
      </w:r>
      <w:r w:rsidRPr="00D232FF">
        <w:rPr>
          <w:sz w:val="28"/>
          <w:szCs w:val="24"/>
        </w:rPr>
        <w:t>прямой</w:t>
      </w:r>
      <w:r w:rsidR="00D232FF">
        <w:rPr>
          <w:sz w:val="28"/>
          <w:szCs w:val="24"/>
        </w:rPr>
        <w:t xml:space="preserve"> </w:t>
      </w:r>
      <w:r w:rsidRPr="00D232FF">
        <w:rPr>
          <w:sz w:val="28"/>
          <w:szCs w:val="24"/>
        </w:rPr>
        <w:t>зависимости</w:t>
      </w:r>
      <w:r w:rsidR="00D232FF">
        <w:rPr>
          <w:sz w:val="28"/>
          <w:szCs w:val="24"/>
        </w:rPr>
        <w:t xml:space="preserve"> </w:t>
      </w:r>
      <w:r w:rsidRPr="00D232FF">
        <w:rPr>
          <w:sz w:val="28"/>
          <w:szCs w:val="24"/>
        </w:rPr>
        <w:t>от</w:t>
      </w:r>
      <w:r w:rsidR="00D232FF">
        <w:rPr>
          <w:sz w:val="28"/>
          <w:szCs w:val="24"/>
        </w:rPr>
        <w:t xml:space="preserve"> </w:t>
      </w:r>
      <w:r w:rsidRPr="00D232FF">
        <w:rPr>
          <w:sz w:val="28"/>
          <w:szCs w:val="24"/>
        </w:rPr>
        <w:t>нагрузки,</w:t>
      </w:r>
      <w:r w:rsidR="00D232FF">
        <w:rPr>
          <w:sz w:val="28"/>
          <w:szCs w:val="24"/>
        </w:rPr>
        <w:t xml:space="preserve"> </w:t>
      </w:r>
      <w:r w:rsidRPr="00D232FF">
        <w:rPr>
          <w:sz w:val="28"/>
          <w:szCs w:val="24"/>
        </w:rPr>
        <w:t>качества</w:t>
      </w:r>
      <w:r w:rsidR="00D232FF">
        <w:rPr>
          <w:sz w:val="28"/>
          <w:szCs w:val="24"/>
        </w:rPr>
        <w:t xml:space="preserve"> </w:t>
      </w:r>
      <w:r w:rsidRPr="00D232FF">
        <w:rPr>
          <w:sz w:val="28"/>
          <w:szCs w:val="24"/>
        </w:rPr>
        <w:t>ухода,</w:t>
      </w:r>
      <w:r w:rsidR="00D232FF">
        <w:rPr>
          <w:sz w:val="28"/>
          <w:szCs w:val="24"/>
        </w:rPr>
        <w:t xml:space="preserve"> </w:t>
      </w:r>
      <w:r w:rsidRPr="00D232FF">
        <w:rPr>
          <w:sz w:val="28"/>
          <w:szCs w:val="24"/>
        </w:rPr>
        <w:t>уровня</w:t>
      </w:r>
      <w:r w:rsidR="00D232FF">
        <w:rPr>
          <w:sz w:val="28"/>
          <w:szCs w:val="24"/>
        </w:rPr>
        <w:t xml:space="preserve"> </w:t>
      </w:r>
      <w:r w:rsidRPr="00D232FF">
        <w:rPr>
          <w:sz w:val="28"/>
          <w:szCs w:val="24"/>
        </w:rPr>
        <w:t>организации</w:t>
      </w:r>
      <w:r w:rsidR="00D232FF">
        <w:rPr>
          <w:sz w:val="28"/>
          <w:szCs w:val="24"/>
        </w:rPr>
        <w:t xml:space="preserve"> </w:t>
      </w:r>
      <w:r w:rsidRPr="00D232FF">
        <w:rPr>
          <w:sz w:val="28"/>
          <w:szCs w:val="24"/>
        </w:rPr>
        <w:t>производства,</w:t>
      </w:r>
      <w:r w:rsidR="00D232FF">
        <w:rPr>
          <w:sz w:val="28"/>
          <w:szCs w:val="24"/>
        </w:rPr>
        <w:t xml:space="preserve"> </w:t>
      </w:r>
      <w:r w:rsidRPr="00D232FF">
        <w:rPr>
          <w:sz w:val="28"/>
          <w:szCs w:val="24"/>
        </w:rPr>
        <w:t>квалификации</w:t>
      </w:r>
      <w:r w:rsidR="00D232FF">
        <w:rPr>
          <w:sz w:val="28"/>
          <w:szCs w:val="24"/>
        </w:rPr>
        <w:t xml:space="preserve"> </w:t>
      </w:r>
      <w:r w:rsidRPr="00D232FF">
        <w:rPr>
          <w:sz w:val="28"/>
          <w:szCs w:val="24"/>
        </w:rPr>
        <w:t>рабочих</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других</w:t>
      </w:r>
      <w:r w:rsidR="00D232FF">
        <w:rPr>
          <w:sz w:val="28"/>
          <w:szCs w:val="24"/>
        </w:rPr>
        <w:t xml:space="preserve"> </w:t>
      </w:r>
      <w:r w:rsidRPr="00D232FF">
        <w:rPr>
          <w:sz w:val="28"/>
          <w:szCs w:val="24"/>
        </w:rPr>
        <w:t>факторов.</w:t>
      </w:r>
      <w:r w:rsidR="00D232FF">
        <w:rPr>
          <w:sz w:val="28"/>
          <w:szCs w:val="24"/>
        </w:rPr>
        <w:t xml:space="preserve"> </w:t>
      </w:r>
      <w:r w:rsidRPr="00D232FF">
        <w:rPr>
          <w:sz w:val="28"/>
          <w:szCs w:val="24"/>
        </w:rPr>
        <w:t>Он</w:t>
      </w:r>
      <w:r w:rsidR="00D232FF">
        <w:rPr>
          <w:sz w:val="28"/>
          <w:szCs w:val="24"/>
        </w:rPr>
        <w:t xml:space="preserve"> </w:t>
      </w:r>
      <w:r w:rsidRPr="00D232FF">
        <w:rPr>
          <w:sz w:val="28"/>
          <w:szCs w:val="24"/>
        </w:rPr>
        <w:t>определяется</w:t>
      </w:r>
      <w:r w:rsidR="00D232FF">
        <w:rPr>
          <w:sz w:val="28"/>
          <w:szCs w:val="24"/>
        </w:rPr>
        <w:t xml:space="preserve"> </w:t>
      </w:r>
      <w:r w:rsidRPr="00D232FF">
        <w:rPr>
          <w:sz w:val="28"/>
          <w:szCs w:val="24"/>
        </w:rPr>
        <w:t>соотношением</w:t>
      </w:r>
      <w:r w:rsidR="00D232FF">
        <w:rPr>
          <w:sz w:val="28"/>
          <w:szCs w:val="24"/>
        </w:rPr>
        <w:t xml:space="preserve"> </w:t>
      </w:r>
      <w:r w:rsidRPr="00D232FF">
        <w:rPr>
          <w:sz w:val="28"/>
          <w:szCs w:val="24"/>
        </w:rPr>
        <w:t>фактического</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нормативного</w:t>
      </w:r>
      <w:r w:rsidR="00D232FF">
        <w:rPr>
          <w:sz w:val="28"/>
          <w:szCs w:val="24"/>
        </w:rPr>
        <w:t xml:space="preserve"> </w:t>
      </w:r>
      <w:r w:rsidRPr="00D232FF">
        <w:rPr>
          <w:sz w:val="28"/>
          <w:szCs w:val="24"/>
        </w:rPr>
        <w:t>сроков</w:t>
      </w:r>
      <w:r w:rsidR="00D232FF">
        <w:rPr>
          <w:sz w:val="28"/>
          <w:szCs w:val="24"/>
        </w:rPr>
        <w:t xml:space="preserve"> </w:t>
      </w:r>
      <w:r w:rsidRPr="00D232FF">
        <w:rPr>
          <w:sz w:val="28"/>
          <w:szCs w:val="24"/>
        </w:rPr>
        <w:t>службы</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Для</w:t>
      </w:r>
      <w:r w:rsidR="00D232FF">
        <w:rPr>
          <w:sz w:val="28"/>
          <w:szCs w:val="24"/>
        </w:rPr>
        <w:t xml:space="preserve"> </w:t>
      </w:r>
      <w:r w:rsidRPr="00D232FF">
        <w:rPr>
          <w:sz w:val="28"/>
          <w:szCs w:val="24"/>
        </w:rPr>
        <w:t>более</w:t>
      </w:r>
      <w:r w:rsidR="00D232FF">
        <w:rPr>
          <w:sz w:val="28"/>
          <w:szCs w:val="24"/>
        </w:rPr>
        <w:t xml:space="preserve"> </w:t>
      </w:r>
      <w:r w:rsidRPr="00D232FF">
        <w:rPr>
          <w:sz w:val="28"/>
          <w:szCs w:val="24"/>
        </w:rPr>
        <w:t>точного</w:t>
      </w:r>
      <w:r w:rsidR="00D232FF">
        <w:rPr>
          <w:sz w:val="28"/>
          <w:szCs w:val="24"/>
        </w:rPr>
        <w:t xml:space="preserve"> </w:t>
      </w:r>
      <w:r w:rsidRPr="00D232FF">
        <w:rPr>
          <w:sz w:val="28"/>
          <w:szCs w:val="24"/>
        </w:rPr>
        <w:t>определения</w:t>
      </w:r>
      <w:r w:rsidR="00D232FF">
        <w:rPr>
          <w:sz w:val="28"/>
          <w:szCs w:val="24"/>
        </w:rPr>
        <w:t xml:space="preserve"> </w:t>
      </w:r>
      <w:r w:rsidRPr="00D232FF">
        <w:rPr>
          <w:sz w:val="28"/>
          <w:szCs w:val="24"/>
        </w:rPr>
        <w:t>износа</w:t>
      </w:r>
      <w:r w:rsidR="00D232FF">
        <w:rPr>
          <w:sz w:val="28"/>
          <w:szCs w:val="24"/>
        </w:rPr>
        <w:t xml:space="preserve"> </w:t>
      </w:r>
      <w:r w:rsidRPr="00D232FF">
        <w:rPr>
          <w:sz w:val="28"/>
          <w:szCs w:val="24"/>
        </w:rPr>
        <w:t>проводится</w:t>
      </w:r>
      <w:r w:rsidR="00D232FF">
        <w:rPr>
          <w:sz w:val="28"/>
          <w:szCs w:val="24"/>
        </w:rPr>
        <w:t xml:space="preserve"> </w:t>
      </w:r>
      <w:r w:rsidRPr="00D232FF">
        <w:rPr>
          <w:sz w:val="28"/>
          <w:szCs w:val="24"/>
        </w:rPr>
        <w:t>обследование</w:t>
      </w:r>
      <w:r w:rsidR="00D232FF">
        <w:rPr>
          <w:sz w:val="28"/>
          <w:szCs w:val="24"/>
        </w:rPr>
        <w:t xml:space="preserve"> </w:t>
      </w:r>
      <w:r w:rsidRPr="00D232FF">
        <w:rPr>
          <w:sz w:val="28"/>
          <w:szCs w:val="24"/>
        </w:rPr>
        <w:t>технического</w:t>
      </w:r>
      <w:r w:rsidR="00D232FF">
        <w:rPr>
          <w:sz w:val="28"/>
          <w:szCs w:val="24"/>
        </w:rPr>
        <w:t xml:space="preserve"> </w:t>
      </w:r>
      <w:r w:rsidRPr="00D232FF">
        <w:rPr>
          <w:sz w:val="28"/>
          <w:szCs w:val="24"/>
        </w:rPr>
        <w:t>состояния</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Под</w:t>
      </w:r>
      <w:r w:rsidR="00D232FF">
        <w:rPr>
          <w:sz w:val="28"/>
          <w:szCs w:val="24"/>
        </w:rPr>
        <w:t xml:space="preserve"> </w:t>
      </w:r>
      <w:r w:rsidRPr="00D232FF">
        <w:rPr>
          <w:sz w:val="28"/>
          <w:szCs w:val="24"/>
        </w:rPr>
        <w:t>моральным</w:t>
      </w:r>
      <w:r w:rsidR="00D232FF">
        <w:rPr>
          <w:sz w:val="28"/>
          <w:szCs w:val="24"/>
        </w:rPr>
        <w:t xml:space="preserve"> </w:t>
      </w:r>
      <w:r w:rsidRPr="00D232FF">
        <w:rPr>
          <w:sz w:val="28"/>
          <w:szCs w:val="24"/>
        </w:rPr>
        <w:t>износом</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производственных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понимается</w:t>
      </w:r>
      <w:r w:rsidR="00D232FF">
        <w:rPr>
          <w:sz w:val="28"/>
          <w:szCs w:val="24"/>
        </w:rPr>
        <w:t xml:space="preserve"> </w:t>
      </w:r>
      <w:r w:rsidRPr="00D232FF">
        <w:rPr>
          <w:sz w:val="28"/>
          <w:szCs w:val="24"/>
        </w:rPr>
        <w:t>их</w:t>
      </w:r>
      <w:r w:rsidR="00D232FF">
        <w:rPr>
          <w:sz w:val="28"/>
          <w:szCs w:val="24"/>
        </w:rPr>
        <w:t xml:space="preserve"> </w:t>
      </w:r>
      <w:r w:rsidRPr="00D232FF">
        <w:rPr>
          <w:sz w:val="28"/>
          <w:szCs w:val="24"/>
        </w:rPr>
        <w:t>несоответствие</w:t>
      </w:r>
      <w:r w:rsidR="00D232FF">
        <w:rPr>
          <w:sz w:val="28"/>
          <w:szCs w:val="24"/>
        </w:rPr>
        <w:t xml:space="preserve"> </w:t>
      </w:r>
      <w:r w:rsidRPr="00D232FF">
        <w:rPr>
          <w:sz w:val="28"/>
          <w:szCs w:val="24"/>
        </w:rPr>
        <w:t>современному</w:t>
      </w:r>
      <w:r w:rsidR="00D232FF">
        <w:rPr>
          <w:sz w:val="28"/>
          <w:szCs w:val="24"/>
        </w:rPr>
        <w:t xml:space="preserve"> </w:t>
      </w:r>
      <w:r w:rsidRPr="00D232FF">
        <w:rPr>
          <w:sz w:val="28"/>
          <w:szCs w:val="24"/>
        </w:rPr>
        <w:t>уровню</w:t>
      </w:r>
      <w:r w:rsidR="00D232FF">
        <w:rPr>
          <w:sz w:val="28"/>
          <w:szCs w:val="24"/>
        </w:rPr>
        <w:t xml:space="preserve"> </w:t>
      </w:r>
      <w:r w:rsidRPr="00D232FF">
        <w:rPr>
          <w:sz w:val="28"/>
          <w:szCs w:val="24"/>
        </w:rPr>
        <w:t>техники,</w:t>
      </w:r>
      <w:r w:rsidR="00D232FF">
        <w:rPr>
          <w:sz w:val="28"/>
          <w:szCs w:val="24"/>
        </w:rPr>
        <w:t xml:space="preserve"> </w:t>
      </w:r>
      <w:r w:rsidRPr="00D232FF">
        <w:rPr>
          <w:sz w:val="28"/>
          <w:szCs w:val="24"/>
        </w:rPr>
        <w:t>снижение</w:t>
      </w:r>
      <w:r w:rsidR="00D232FF">
        <w:rPr>
          <w:sz w:val="28"/>
          <w:szCs w:val="24"/>
        </w:rPr>
        <w:t xml:space="preserve"> </w:t>
      </w:r>
      <w:r w:rsidRPr="00D232FF">
        <w:rPr>
          <w:sz w:val="28"/>
          <w:szCs w:val="24"/>
        </w:rPr>
        <w:t>технико-экономической</w:t>
      </w:r>
      <w:r w:rsidR="00D232FF">
        <w:rPr>
          <w:sz w:val="28"/>
          <w:szCs w:val="24"/>
        </w:rPr>
        <w:t xml:space="preserve"> </w:t>
      </w:r>
      <w:r w:rsidRPr="00D232FF">
        <w:rPr>
          <w:sz w:val="28"/>
          <w:szCs w:val="24"/>
        </w:rPr>
        <w:t>целесообразности</w:t>
      </w:r>
      <w:r w:rsidR="00D232FF">
        <w:rPr>
          <w:sz w:val="28"/>
          <w:szCs w:val="24"/>
        </w:rPr>
        <w:t xml:space="preserve"> </w:t>
      </w:r>
      <w:r w:rsidRPr="00D232FF">
        <w:rPr>
          <w:sz w:val="28"/>
          <w:szCs w:val="24"/>
        </w:rPr>
        <w:t>их</w:t>
      </w:r>
      <w:r w:rsidR="00D232FF">
        <w:rPr>
          <w:sz w:val="28"/>
          <w:szCs w:val="24"/>
        </w:rPr>
        <w:t xml:space="preserve"> </w:t>
      </w:r>
      <w:r w:rsidRPr="00D232FF">
        <w:rPr>
          <w:sz w:val="28"/>
          <w:szCs w:val="24"/>
        </w:rPr>
        <w:t>эксплуатации.</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С</w:t>
      </w:r>
      <w:r w:rsidR="00D232FF">
        <w:rPr>
          <w:sz w:val="28"/>
          <w:szCs w:val="24"/>
        </w:rPr>
        <w:t xml:space="preserve"> </w:t>
      </w:r>
      <w:r w:rsidRPr="00D232FF">
        <w:rPr>
          <w:sz w:val="28"/>
          <w:szCs w:val="24"/>
        </w:rPr>
        <w:t>целью</w:t>
      </w:r>
      <w:r w:rsidR="00D232FF">
        <w:rPr>
          <w:sz w:val="28"/>
          <w:szCs w:val="24"/>
        </w:rPr>
        <w:t xml:space="preserve"> </w:t>
      </w:r>
      <w:r w:rsidRPr="00D232FF">
        <w:rPr>
          <w:sz w:val="28"/>
          <w:szCs w:val="24"/>
        </w:rPr>
        <w:t>компенсации</w:t>
      </w:r>
      <w:r w:rsidR="00D232FF">
        <w:rPr>
          <w:sz w:val="28"/>
          <w:szCs w:val="24"/>
        </w:rPr>
        <w:t xml:space="preserve"> </w:t>
      </w:r>
      <w:r w:rsidRPr="00D232FF">
        <w:rPr>
          <w:sz w:val="28"/>
          <w:szCs w:val="24"/>
        </w:rPr>
        <w:t>износа</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накопления</w:t>
      </w:r>
      <w:r w:rsidR="00D232FF">
        <w:rPr>
          <w:sz w:val="28"/>
          <w:szCs w:val="24"/>
        </w:rPr>
        <w:t xml:space="preserve"> </w:t>
      </w:r>
      <w:r w:rsidRPr="00D232FF">
        <w:rPr>
          <w:sz w:val="28"/>
          <w:szCs w:val="24"/>
        </w:rPr>
        <w:t>необходимых</w:t>
      </w:r>
      <w:r w:rsidR="00D232FF">
        <w:rPr>
          <w:sz w:val="28"/>
          <w:szCs w:val="24"/>
        </w:rPr>
        <w:t xml:space="preserve"> </w:t>
      </w:r>
      <w:r w:rsidRPr="00D232FF">
        <w:rPr>
          <w:sz w:val="28"/>
          <w:szCs w:val="24"/>
        </w:rPr>
        <w:t>средств</w:t>
      </w:r>
      <w:r w:rsidR="00D232FF">
        <w:rPr>
          <w:sz w:val="28"/>
          <w:szCs w:val="24"/>
        </w:rPr>
        <w:t xml:space="preserve"> </w:t>
      </w:r>
      <w:r w:rsidRPr="00D232FF">
        <w:rPr>
          <w:sz w:val="28"/>
          <w:szCs w:val="24"/>
        </w:rPr>
        <w:t>для</w:t>
      </w:r>
      <w:r w:rsidR="00D232FF">
        <w:rPr>
          <w:sz w:val="28"/>
          <w:szCs w:val="24"/>
        </w:rPr>
        <w:t xml:space="preserve"> </w:t>
      </w:r>
      <w:r w:rsidRPr="00D232FF">
        <w:rPr>
          <w:sz w:val="28"/>
          <w:szCs w:val="24"/>
        </w:rPr>
        <w:t>воспроизводства</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восстановления</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используется</w:t>
      </w:r>
      <w:r w:rsidR="00D232FF">
        <w:rPr>
          <w:sz w:val="28"/>
          <w:szCs w:val="24"/>
        </w:rPr>
        <w:t xml:space="preserve"> </w:t>
      </w:r>
      <w:r w:rsidRPr="00D232FF">
        <w:rPr>
          <w:sz w:val="28"/>
          <w:szCs w:val="24"/>
        </w:rPr>
        <w:t>система</w:t>
      </w:r>
      <w:r w:rsidR="00D232FF">
        <w:rPr>
          <w:sz w:val="28"/>
          <w:szCs w:val="24"/>
        </w:rPr>
        <w:t xml:space="preserve"> </w:t>
      </w:r>
      <w:r w:rsidRPr="00D232FF">
        <w:rPr>
          <w:sz w:val="28"/>
          <w:szCs w:val="24"/>
        </w:rPr>
        <w:t>амортизационных</w:t>
      </w:r>
      <w:r w:rsidR="00D232FF">
        <w:rPr>
          <w:sz w:val="28"/>
          <w:szCs w:val="24"/>
        </w:rPr>
        <w:t xml:space="preserve"> </w:t>
      </w:r>
      <w:r w:rsidRPr="00D232FF">
        <w:rPr>
          <w:sz w:val="28"/>
          <w:szCs w:val="24"/>
        </w:rPr>
        <w:t>отчислений.</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rStyle w:val="aa"/>
          <w:i w:val="0"/>
          <w:sz w:val="28"/>
          <w:szCs w:val="24"/>
        </w:rPr>
        <w:t>Амортизацией</w:t>
      </w:r>
      <w:r w:rsidR="00D232FF">
        <w:rPr>
          <w:rStyle w:val="aa"/>
          <w:i w:val="0"/>
          <w:sz w:val="28"/>
          <w:szCs w:val="24"/>
        </w:rPr>
        <w:t xml:space="preserve"> </w:t>
      </w:r>
      <w:r w:rsidRPr="00D232FF">
        <w:rPr>
          <w:rStyle w:val="aa"/>
          <w:i w:val="0"/>
          <w:sz w:val="28"/>
          <w:szCs w:val="24"/>
        </w:rPr>
        <w:t>называется</w:t>
      </w:r>
      <w:r w:rsidR="00D232FF">
        <w:rPr>
          <w:rStyle w:val="aa"/>
          <w:i w:val="0"/>
          <w:sz w:val="28"/>
          <w:szCs w:val="24"/>
        </w:rPr>
        <w:t xml:space="preserve"> </w:t>
      </w:r>
      <w:r w:rsidRPr="00D232FF">
        <w:rPr>
          <w:rStyle w:val="aa"/>
          <w:i w:val="0"/>
          <w:sz w:val="28"/>
          <w:szCs w:val="24"/>
        </w:rPr>
        <w:t>денежное</w:t>
      </w:r>
      <w:r w:rsidR="00D232FF">
        <w:rPr>
          <w:rStyle w:val="aa"/>
          <w:i w:val="0"/>
          <w:sz w:val="28"/>
          <w:szCs w:val="24"/>
        </w:rPr>
        <w:t xml:space="preserve"> </w:t>
      </w:r>
      <w:r w:rsidRPr="00D232FF">
        <w:rPr>
          <w:rStyle w:val="aa"/>
          <w:i w:val="0"/>
          <w:sz w:val="28"/>
          <w:szCs w:val="24"/>
        </w:rPr>
        <w:t>возмещение</w:t>
      </w:r>
      <w:r w:rsidR="00D232FF">
        <w:rPr>
          <w:rStyle w:val="aa"/>
          <w:i w:val="0"/>
          <w:sz w:val="28"/>
          <w:szCs w:val="24"/>
        </w:rPr>
        <w:t xml:space="preserve"> </w:t>
      </w:r>
      <w:r w:rsidRPr="00D232FF">
        <w:rPr>
          <w:rStyle w:val="aa"/>
          <w:i w:val="0"/>
          <w:sz w:val="28"/>
          <w:szCs w:val="24"/>
        </w:rPr>
        <w:t>износа</w:t>
      </w:r>
      <w:r w:rsidR="00D232FF">
        <w:rPr>
          <w:rStyle w:val="aa"/>
          <w:i w:val="0"/>
          <w:sz w:val="28"/>
          <w:szCs w:val="24"/>
        </w:rPr>
        <w:t xml:space="preserve"> </w:t>
      </w:r>
      <w:r w:rsidRPr="00D232FF">
        <w:rPr>
          <w:rStyle w:val="aa"/>
          <w:i w:val="0"/>
          <w:sz w:val="28"/>
          <w:szCs w:val="24"/>
        </w:rPr>
        <w:t>основных</w:t>
      </w:r>
      <w:r w:rsidR="00D232FF">
        <w:rPr>
          <w:rStyle w:val="aa"/>
          <w:i w:val="0"/>
          <w:sz w:val="28"/>
          <w:szCs w:val="24"/>
        </w:rPr>
        <w:t xml:space="preserve"> </w:t>
      </w:r>
      <w:r w:rsidRPr="00D232FF">
        <w:rPr>
          <w:rStyle w:val="aa"/>
          <w:i w:val="0"/>
          <w:sz w:val="28"/>
          <w:szCs w:val="24"/>
        </w:rPr>
        <w:t>фондов.</w:t>
      </w:r>
      <w:r w:rsidR="00D232FF">
        <w:rPr>
          <w:sz w:val="28"/>
          <w:szCs w:val="24"/>
        </w:rPr>
        <w:t xml:space="preserve"> </w:t>
      </w:r>
      <w:r w:rsidRPr="00D232FF">
        <w:rPr>
          <w:sz w:val="28"/>
          <w:szCs w:val="24"/>
        </w:rPr>
        <w:t>Амортизационные</w:t>
      </w:r>
      <w:r w:rsidR="00D232FF">
        <w:rPr>
          <w:sz w:val="28"/>
          <w:szCs w:val="24"/>
        </w:rPr>
        <w:t xml:space="preserve"> </w:t>
      </w:r>
      <w:r w:rsidRPr="00D232FF">
        <w:rPr>
          <w:sz w:val="28"/>
          <w:szCs w:val="24"/>
        </w:rPr>
        <w:t>отчисления</w:t>
      </w:r>
      <w:r w:rsidR="00D232FF">
        <w:rPr>
          <w:sz w:val="28"/>
          <w:szCs w:val="24"/>
        </w:rPr>
        <w:t xml:space="preserve"> </w:t>
      </w:r>
      <w:r w:rsidRPr="00D232FF">
        <w:rPr>
          <w:sz w:val="28"/>
          <w:szCs w:val="24"/>
        </w:rPr>
        <w:t>являются</w:t>
      </w:r>
      <w:r w:rsidR="00D232FF">
        <w:rPr>
          <w:sz w:val="28"/>
          <w:szCs w:val="24"/>
        </w:rPr>
        <w:t xml:space="preserve"> </w:t>
      </w:r>
      <w:r w:rsidRPr="00D232FF">
        <w:rPr>
          <w:sz w:val="28"/>
          <w:szCs w:val="24"/>
        </w:rPr>
        <w:t>одним</w:t>
      </w:r>
      <w:r w:rsidR="00D232FF">
        <w:rPr>
          <w:sz w:val="28"/>
          <w:szCs w:val="24"/>
        </w:rPr>
        <w:t xml:space="preserve"> </w:t>
      </w:r>
      <w:r w:rsidRPr="00D232FF">
        <w:rPr>
          <w:sz w:val="28"/>
          <w:szCs w:val="24"/>
        </w:rPr>
        <w:t>из</w:t>
      </w:r>
      <w:r w:rsidR="00D232FF">
        <w:rPr>
          <w:sz w:val="28"/>
          <w:szCs w:val="24"/>
        </w:rPr>
        <w:t xml:space="preserve"> </w:t>
      </w:r>
      <w:r w:rsidRPr="00D232FF">
        <w:rPr>
          <w:sz w:val="28"/>
          <w:szCs w:val="24"/>
        </w:rPr>
        <w:t>элементов</w:t>
      </w:r>
      <w:r w:rsidR="00D232FF">
        <w:rPr>
          <w:sz w:val="28"/>
          <w:szCs w:val="24"/>
        </w:rPr>
        <w:t xml:space="preserve"> </w:t>
      </w:r>
      <w:r w:rsidRPr="00D232FF">
        <w:rPr>
          <w:sz w:val="28"/>
          <w:szCs w:val="24"/>
        </w:rPr>
        <w:t>издержек</w:t>
      </w:r>
      <w:r w:rsidR="00D232FF">
        <w:rPr>
          <w:sz w:val="28"/>
          <w:szCs w:val="24"/>
        </w:rPr>
        <w:t xml:space="preserve"> </w:t>
      </w:r>
      <w:r w:rsidRPr="00D232FF">
        <w:rPr>
          <w:sz w:val="28"/>
          <w:szCs w:val="24"/>
        </w:rPr>
        <w:t>производства</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включаются</w:t>
      </w:r>
      <w:r w:rsidR="00D232FF">
        <w:rPr>
          <w:sz w:val="28"/>
          <w:szCs w:val="24"/>
        </w:rPr>
        <w:t xml:space="preserve"> </w:t>
      </w:r>
      <w:r w:rsidRPr="00D232FF">
        <w:rPr>
          <w:sz w:val="28"/>
          <w:szCs w:val="24"/>
        </w:rPr>
        <w:t>в</w:t>
      </w:r>
      <w:r w:rsidR="00D232FF">
        <w:rPr>
          <w:sz w:val="28"/>
          <w:szCs w:val="24"/>
        </w:rPr>
        <w:t xml:space="preserve"> </w:t>
      </w:r>
      <w:r w:rsidRPr="00D232FF">
        <w:rPr>
          <w:sz w:val="28"/>
          <w:szCs w:val="24"/>
        </w:rPr>
        <w:t>состав</w:t>
      </w:r>
      <w:r w:rsidR="00D232FF">
        <w:rPr>
          <w:sz w:val="28"/>
          <w:szCs w:val="24"/>
        </w:rPr>
        <w:t xml:space="preserve"> </w:t>
      </w:r>
      <w:r w:rsidRPr="00C74E40">
        <w:rPr>
          <w:sz w:val="28"/>
          <w:szCs w:val="24"/>
        </w:rPr>
        <w:t>себестоимости</w:t>
      </w:r>
      <w:r w:rsidR="00D232FF">
        <w:rPr>
          <w:sz w:val="28"/>
          <w:szCs w:val="24"/>
        </w:rPr>
        <w:t xml:space="preserve"> </w:t>
      </w:r>
      <w:r w:rsidRPr="00D232FF">
        <w:rPr>
          <w:sz w:val="28"/>
          <w:szCs w:val="24"/>
        </w:rPr>
        <w:t>продукции.</w:t>
      </w:r>
    </w:p>
    <w:p w:rsidR="00811017"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Размер</w:t>
      </w:r>
      <w:r w:rsidR="00D232FF">
        <w:rPr>
          <w:sz w:val="28"/>
          <w:szCs w:val="24"/>
        </w:rPr>
        <w:t xml:space="preserve"> </w:t>
      </w:r>
      <w:r w:rsidRPr="00D232FF">
        <w:rPr>
          <w:sz w:val="28"/>
          <w:szCs w:val="24"/>
        </w:rPr>
        <w:t>амортизационных</w:t>
      </w:r>
      <w:r w:rsidR="00D232FF">
        <w:rPr>
          <w:sz w:val="28"/>
          <w:szCs w:val="24"/>
        </w:rPr>
        <w:t xml:space="preserve"> </w:t>
      </w:r>
      <w:r w:rsidRPr="00D232FF">
        <w:rPr>
          <w:sz w:val="28"/>
          <w:szCs w:val="24"/>
        </w:rPr>
        <w:t>отчислений,</w:t>
      </w:r>
      <w:r w:rsidR="00D232FF">
        <w:rPr>
          <w:sz w:val="28"/>
          <w:szCs w:val="24"/>
        </w:rPr>
        <w:t xml:space="preserve"> </w:t>
      </w:r>
      <w:r w:rsidRPr="00D232FF">
        <w:rPr>
          <w:sz w:val="28"/>
          <w:szCs w:val="24"/>
        </w:rPr>
        <w:t>выраженный</w:t>
      </w:r>
      <w:r w:rsidR="00D232FF">
        <w:rPr>
          <w:sz w:val="28"/>
          <w:szCs w:val="24"/>
        </w:rPr>
        <w:t xml:space="preserve"> </w:t>
      </w:r>
      <w:r w:rsidRPr="00D232FF">
        <w:rPr>
          <w:sz w:val="28"/>
          <w:szCs w:val="24"/>
        </w:rPr>
        <w:t>в</w:t>
      </w:r>
      <w:r w:rsidR="00D232FF">
        <w:rPr>
          <w:sz w:val="28"/>
          <w:szCs w:val="24"/>
        </w:rPr>
        <w:t xml:space="preserve"> </w:t>
      </w:r>
      <w:r w:rsidRPr="00D232FF">
        <w:rPr>
          <w:sz w:val="28"/>
          <w:szCs w:val="24"/>
        </w:rPr>
        <w:t>процентах</w:t>
      </w:r>
      <w:r w:rsidR="00D232FF">
        <w:rPr>
          <w:sz w:val="28"/>
          <w:szCs w:val="24"/>
        </w:rPr>
        <w:t xml:space="preserve"> </w:t>
      </w:r>
      <w:r w:rsidRPr="00D232FF">
        <w:rPr>
          <w:sz w:val="28"/>
          <w:szCs w:val="24"/>
        </w:rPr>
        <w:t>к</w:t>
      </w:r>
      <w:r w:rsidR="00D232FF">
        <w:rPr>
          <w:sz w:val="28"/>
          <w:szCs w:val="24"/>
        </w:rPr>
        <w:t xml:space="preserve"> </w:t>
      </w:r>
      <w:r w:rsidRPr="00D232FF">
        <w:rPr>
          <w:sz w:val="28"/>
          <w:szCs w:val="24"/>
        </w:rPr>
        <w:t>первоначальной</w:t>
      </w:r>
      <w:r w:rsidR="00D232FF">
        <w:rPr>
          <w:sz w:val="28"/>
          <w:szCs w:val="24"/>
        </w:rPr>
        <w:t xml:space="preserve"> </w:t>
      </w:r>
      <w:r w:rsidRPr="00D232FF">
        <w:rPr>
          <w:sz w:val="28"/>
          <w:szCs w:val="24"/>
        </w:rPr>
        <w:t>(балансовой)</w:t>
      </w:r>
      <w:r w:rsidR="00D232FF">
        <w:rPr>
          <w:sz w:val="28"/>
          <w:szCs w:val="24"/>
        </w:rPr>
        <w:t xml:space="preserve"> </w:t>
      </w:r>
      <w:r w:rsidRPr="00D232FF">
        <w:rPr>
          <w:sz w:val="28"/>
          <w:szCs w:val="24"/>
        </w:rPr>
        <w:t>стоимости</w:t>
      </w:r>
      <w:r w:rsidR="00D232FF">
        <w:rPr>
          <w:sz w:val="28"/>
          <w:szCs w:val="24"/>
        </w:rPr>
        <w:t xml:space="preserve"> </w:t>
      </w:r>
      <w:r w:rsidRPr="00D232FF">
        <w:rPr>
          <w:sz w:val="28"/>
          <w:szCs w:val="24"/>
        </w:rPr>
        <w:t>каждого</w:t>
      </w:r>
      <w:r w:rsidR="00D232FF">
        <w:rPr>
          <w:sz w:val="28"/>
          <w:szCs w:val="24"/>
        </w:rPr>
        <w:t xml:space="preserve"> </w:t>
      </w:r>
      <w:r w:rsidRPr="00D232FF">
        <w:rPr>
          <w:sz w:val="28"/>
          <w:szCs w:val="24"/>
        </w:rPr>
        <w:t>вида</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называется</w:t>
      </w:r>
      <w:r w:rsidR="00D232FF">
        <w:rPr>
          <w:sz w:val="28"/>
          <w:szCs w:val="24"/>
        </w:rPr>
        <w:t xml:space="preserve"> </w:t>
      </w:r>
      <w:r w:rsidRPr="00D232FF">
        <w:rPr>
          <w:sz w:val="28"/>
          <w:szCs w:val="24"/>
        </w:rPr>
        <w:t>нормой</w:t>
      </w:r>
      <w:r w:rsidR="00D232FF">
        <w:rPr>
          <w:sz w:val="28"/>
          <w:szCs w:val="24"/>
        </w:rPr>
        <w:t xml:space="preserve"> </w:t>
      </w:r>
      <w:r w:rsidRPr="00D232FF">
        <w:rPr>
          <w:sz w:val="28"/>
          <w:szCs w:val="24"/>
        </w:rPr>
        <w:t>амортизации</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рассчитывается</w:t>
      </w:r>
      <w:r w:rsidR="00D232FF">
        <w:rPr>
          <w:sz w:val="28"/>
          <w:szCs w:val="24"/>
        </w:rPr>
        <w:t xml:space="preserve"> </w:t>
      </w:r>
      <w:r w:rsidRPr="00D232FF">
        <w:rPr>
          <w:sz w:val="28"/>
          <w:szCs w:val="24"/>
        </w:rPr>
        <w:t>по</w:t>
      </w:r>
      <w:r w:rsidR="00D232FF">
        <w:rPr>
          <w:sz w:val="28"/>
          <w:szCs w:val="24"/>
        </w:rPr>
        <w:t xml:space="preserve"> </w:t>
      </w:r>
      <w:r w:rsidR="00536A7F">
        <w:rPr>
          <w:sz w:val="28"/>
          <w:szCs w:val="24"/>
        </w:rPr>
        <w:t>формуле</w:t>
      </w:r>
    </w:p>
    <w:p w:rsidR="00536A7F" w:rsidRPr="00D232FF" w:rsidRDefault="00536A7F" w:rsidP="00536A7F">
      <w:pPr>
        <w:pStyle w:val="style1"/>
        <w:widowControl w:val="0"/>
        <w:spacing w:before="0" w:beforeAutospacing="0" w:after="0" w:afterAutospacing="0" w:line="360" w:lineRule="auto"/>
        <w:ind w:firstLine="709"/>
        <w:jc w:val="both"/>
        <w:rPr>
          <w:sz w:val="28"/>
          <w:szCs w:val="24"/>
        </w:rPr>
      </w:pPr>
    </w:p>
    <w:p w:rsidR="00811017" w:rsidRPr="00D232FF" w:rsidRDefault="00A616D1" w:rsidP="00536A7F">
      <w:pPr>
        <w:pStyle w:val="style1"/>
        <w:widowControl w:val="0"/>
        <w:spacing w:before="0" w:beforeAutospacing="0" w:after="0" w:afterAutospacing="0" w:line="360" w:lineRule="auto"/>
        <w:ind w:firstLine="70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exsolver.narod.ru/Books/Econenterpr/Osnovy/c5_clip_image001.gif" style="width:155.25pt;height:39.75pt;visibility:visible">
            <v:imagedata r:id="rId8" o:title="c5_clip_image001"/>
          </v:shape>
        </w:pict>
      </w:r>
    </w:p>
    <w:p w:rsidR="00536A7F" w:rsidRDefault="00536A7F" w:rsidP="00536A7F">
      <w:pPr>
        <w:pStyle w:val="style1"/>
        <w:widowControl w:val="0"/>
        <w:spacing w:before="0" w:beforeAutospacing="0" w:after="0" w:afterAutospacing="0" w:line="360" w:lineRule="auto"/>
        <w:ind w:firstLine="709"/>
        <w:jc w:val="both"/>
        <w:rPr>
          <w:sz w:val="28"/>
          <w:szCs w:val="24"/>
        </w:rPr>
      </w:pPr>
    </w:p>
    <w:p w:rsidR="00536A7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где</w:t>
      </w:r>
      <w:r w:rsidR="00D232FF">
        <w:rPr>
          <w:sz w:val="28"/>
          <w:szCs w:val="24"/>
        </w:rPr>
        <w:t xml:space="preserve"> </w:t>
      </w:r>
      <w:r w:rsidRPr="00D232FF">
        <w:rPr>
          <w:rStyle w:val="aa"/>
          <w:i w:val="0"/>
          <w:sz w:val="28"/>
          <w:szCs w:val="24"/>
        </w:rPr>
        <w:t>Фп(б)</w:t>
      </w:r>
      <w:r w:rsidRPr="00D232FF">
        <w:rPr>
          <w:sz w:val="28"/>
          <w:szCs w:val="24"/>
        </w:rPr>
        <w:t>-</w:t>
      </w:r>
      <w:r w:rsidR="00D232FF">
        <w:rPr>
          <w:sz w:val="28"/>
          <w:szCs w:val="24"/>
        </w:rPr>
        <w:t xml:space="preserve"> </w:t>
      </w:r>
      <w:r w:rsidRPr="00D232FF">
        <w:rPr>
          <w:sz w:val="28"/>
          <w:szCs w:val="24"/>
        </w:rPr>
        <w:t>первоначальная</w:t>
      </w:r>
      <w:r w:rsidR="00D232FF">
        <w:rPr>
          <w:sz w:val="28"/>
          <w:szCs w:val="24"/>
        </w:rPr>
        <w:t xml:space="preserve"> </w:t>
      </w:r>
      <w:r w:rsidRPr="00D232FF">
        <w:rPr>
          <w:sz w:val="28"/>
          <w:szCs w:val="24"/>
        </w:rPr>
        <w:t>(балансовая)</w:t>
      </w:r>
      <w:r w:rsidR="00D232FF">
        <w:rPr>
          <w:sz w:val="28"/>
          <w:szCs w:val="24"/>
        </w:rPr>
        <w:t xml:space="preserve"> </w:t>
      </w:r>
      <w:r w:rsidRPr="00D232FF">
        <w:rPr>
          <w:sz w:val="28"/>
          <w:szCs w:val="24"/>
        </w:rPr>
        <w:t>стоимость</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p>
    <w:p w:rsidR="00536A7F" w:rsidRDefault="00811017" w:rsidP="00536A7F">
      <w:pPr>
        <w:pStyle w:val="style1"/>
        <w:widowControl w:val="0"/>
        <w:spacing w:before="0" w:beforeAutospacing="0" w:after="0" w:afterAutospacing="0" w:line="360" w:lineRule="auto"/>
        <w:ind w:firstLine="709"/>
        <w:jc w:val="both"/>
        <w:rPr>
          <w:sz w:val="28"/>
          <w:szCs w:val="24"/>
        </w:rPr>
      </w:pPr>
      <w:r w:rsidRPr="00D232FF">
        <w:rPr>
          <w:rStyle w:val="aa"/>
          <w:i w:val="0"/>
          <w:sz w:val="28"/>
          <w:szCs w:val="24"/>
        </w:rPr>
        <w:t>Фл</w:t>
      </w:r>
      <w:r w:rsidR="00D232FF">
        <w:rPr>
          <w:sz w:val="28"/>
          <w:szCs w:val="24"/>
        </w:rPr>
        <w:t xml:space="preserve"> </w:t>
      </w:r>
      <w:r w:rsidRPr="00D232FF">
        <w:rPr>
          <w:sz w:val="28"/>
          <w:szCs w:val="24"/>
        </w:rPr>
        <w:t>-</w:t>
      </w:r>
      <w:r w:rsidR="00D232FF">
        <w:rPr>
          <w:sz w:val="28"/>
          <w:szCs w:val="24"/>
        </w:rPr>
        <w:t xml:space="preserve"> </w:t>
      </w:r>
      <w:r w:rsidRPr="00D232FF">
        <w:rPr>
          <w:sz w:val="28"/>
          <w:szCs w:val="24"/>
        </w:rPr>
        <w:t>ликвидационная</w:t>
      </w:r>
      <w:r w:rsidR="00D232FF">
        <w:rPr>
          <w:sz w:val="28"/>
          <w:szCs w:val="24"/>
        </w:rPr>
        <w:t xml:space="preserve"> </w:t>
      </w:r>
      <w:r w:rsidRPr="00D232FF">
        <w:rPr>
          <w:sz w:val="28"/>
          <w:szCs w:val="24"/>
        </w:rPr>
        <w:t>стоимость</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rStyle w:val="aa"/>
          <w:i w:val="0"/>
          <w:sz w:val="28"/>
          <w:szCs w:val="24"/>
        </w:rPr>
        <w:t>Тсл</w:t>
      </w:r>
      <w:r w:rsidR="00D232FF">
        <w:rPr>
          <w:sz w:val="28"/>
          <w:szCs w:val="24"/>
        </w:rPr>
        <w:t xml:space="preserve"> </w:t>
      </w:r>
      <w:r w:rsidRPr="00D232FF">
        <w:rPr>
          <w:sz w:val="28"/>
          <w:szCs w:val="24"/>
        </w:rPr>
        <w:t>-</w:t>
      </w:r>
      <w:r w:rsidR="00D232FF">
        <w:rPr>
          <w:sz w:val="28"/>
          <w:szCs w:val="24"/>
        </w:rPr>
        <w:t xml:space="preserve"> </w:t>
      </w:r>
      <w:r w:rsidRPr="00D232FF">
        <w:rPr>
          <w:sz w:val="28"/>
          <w:szCs w:val="24"/>
        </w:rPr>
        <w:t>срок</w:t>
      </w:r>
      <w:r w:rsidR="00D232FF">
        <w:rPr>
          <w:sz w:val="28"/>
          <w:szCs w:val="24"/>
        </w:rPr>
        <w:t xml:space="preserve"> </w:t>
      </w:r>
      <w:r w:rsidRPr="00D232FF">
        <w:rPr>
          <w:sz w:val="28"/>
          <w:szCs w:val="24"/>
        </w:rPr>
        <w:t>службы</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Ежегодную</w:t>
      </w:r>
      <w:r w:rsidR="00D232FF">
        <w:rPr>
          <w:sz w:val="28"/>
          <w:szCs w:val="24"/>
        </w:rPr>
        <w:t xml:space="preserve"> </w:t>
      </w:r>
      <w:r w:rsidRPr="00D232FF">
        <w:rPr>
          <w:sz w:val="28"/>
          <w:szCs w:val="24"/>
        </w:rPr>
        <w:t>сумму</w:t>
      </w:r>
      <w:r w:rsidR="00D232FF">
        <w:rPr>
          <w:sz w:val="28"/>
          <w:szCs w:val="24"/>
        </w:rPr>
        <w:t xml:space="preserve"> </w:t>
      </w:r>
      <w:r w:rsidRPr="00D232FF">
        <w:rPr>
          <w:sz w:val="28"/>
          <w:szCs w:val="24"/>
        </w:rPr>
        <w:t>амортизационных</w:t>
      </w:r>
      <w:r w:rsidR="00D232FF">
        <w:rPr>
          <w:sz w:val="28"/>
          <w:szCs w:val="24"/>
        </w:rPr>
        <w:t xml:space="preserve"> </w:t>
      </w:r>
      <w:r w:rsidRPr="00D232FF">
        <w:rPr>
          <w:sz w:val="28"/>
          <w:szCs w:val="24"/>
        </w:rPr>
        <w:t>отчислений</w:t>
      </w:r>
      <w:r w:rsidR="00D232FF">
        <w:rPr>
          <w:sz w:val="28"/>
          <w:szCs w:val="24"/>
        </w:rPr>
        <w:t xml:space="preserve"> </w:t>
      </w:r>
      <w:r w:rsidRPr="00D232FF">
        <w:rPr>
          <w:sz w:val="28"/>
          <w:szCs w:val="24"/>
        </w:rPr>
        <w:t>на</w:t>
      </w:r>
      <w:r w:rsidR="00D232FF">
        <w:rPr>
          <w:sz w:val="28"/>
          <w:szCs w:val="24"/>
        </w:rPr>
        <w:t xml:space="preserve"> </w:t>
      </w:r>
      <w:r w:rsidRPr="00D232FF">
        <w:rPr>
          <w:sz w:val="28"/>
          <w:szCs w:val="24"/>
        </w:rPr>
        <w:t>реновацию</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исчисляют</w:t>
      </w:r>
      <w:r w:rsidR="00D232FF">
        <w:rPr>
          <w:sz w:val="28"/>
          <w:szCs w:val="24"/>
        </w:rPr>
        <w:t xml:space="preserve"> </w:t>
      </w:r>
      <w:r w:rsidRPr="00D232FF">
        <w:rPr>
          <w:sz w:val="28"/>
          <w:szCs w:val="24"/>
        </w:rPr>
        <w:t>путем</w:t>
      </w:r>
      <w:r w:rsidR="00D232FF">
        <w:rPr>
          <w:sz w:val="28"/>
          <w:szCs w:val="24"/>
        </w:rPr>
        <w:t xml:space="preserve"> </w:t>
      </w:r>
      <w:r w:rsidRPr="00D232FF">
        <w:rPr>
          <w:sz w:val="28"/>
          <w:szCs w:val="24"/>
        </w:rPr>
        <w:t>умножения</w:t>
      </w:r>
      <w:r w:rsidR="00D232FF">
        <w:rPr>
          <w:sz w:val="28"/>
          <w:szCs w:val="24"/>
        </w:rPr>
        <w:t xml:space="preserve"> </w:t>
      </w:r>
      <w:r w:rsidRPr="00D232FF">
        <w:rPr>
          <w:sz w:val="28"/>
          <w:szCs w:val="24"/>
        </w:rPr>
        <w:t>среднегодовой</w:t>
      </w:r>
      <w:r w:rsidR="00D232FF">
        <w:rPr>
          <w:sz w:val="28"/>
          <w:szCs w:val="24"/>
        </w:rPr>
        <w:t xml:space="preserve"> </w:t>
      </w:r>
      <w:r w:rsidRPr="00D232FF">
        <w:rPr>
          <w:sz w:val="28"/>
          <w:szCs w:val="24"/>
        </w:rPr>
        <w:t>стоимости</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производственных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на</w:t>
      </w:r>
      <w:r w:rsidR="00D232FF">
        <w:rPr>
          <w:sz w:val="28"/>
          <w:szCs w:val="24"/>
        </w:rPr>
        <w:t xml:space="preserve"> </w:t>
      </w:r>
      <w:r w:rsidRPr="00D232FF">
        <w:rPr>
          <w:sz w:val="28"/>
          <w:szCs w:val="24"/>
        </w:rPr>
        <w:t>соответствующие</w:t>
      </w:r>
      <w:r w:rsidR="00D232FF">
        <w:rPr>
          <w:sz w:val="28"/>
          <w:szCs w:val="24"/>
        </w:rPr>
        <w:t xml:space="preserve"> </w:t>
      </w:r>
      <w:r w:rsidRPr="00D232FF">
        <w:rPr>
          <w:sz w:val="28"/>
          <w:szCs w:val="24"/>
        </w:rPr>
        <w:t>нормы</w:t>
      </w:r>
      <w:r w:rsidR="00D232FF">
        <w:rPr>
          <w:sz w:val="28"/>
          <w:szCs w:val="24"/>
        </w:rPr>
        <w:t xml:space="preserve"> </w:t>
      </w:r>
      <w:r w:rsidRPr="00D232FF">
        <w:rPr>
          <w:sz w:val="28"/>
          <w:szCs w:val="24"/>
        </w:rPr>
        <w:t>амортизации</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поправочные</w:t>
      </w:r>
      <w:r w:rsidR="00D232FF">
        <w:rPr>
          <w:sz w:val="28"/>
          <w:szCs w:val="24"/>
        </w:rPr>
        <w:t xml:space="preserve"> </w:t>
      </w:r>
      <w:r w:rsidRPr="00D232FF">
        <w:rPr>
          <w:sz w:val="28"/>
          <w:szCs w:val="24"/>
        </w:rPr>
        <w:t>коэффициенты</w:t>
      </w:r>
      <w:r w:rsidR="00D232FF">
        <w:rPr>
          <w:sz w:val="28"/>
          <w:szCs w:val="24"/>
        </w:rPr>
        <w:t xml:space="preserve"> </w:t>
      </w:r>
      <w:r w:rsidRPr="00D232FF">
        <w:rPr>
          <w:sz w:val="28"/>
          <w:szCs w:val="24"/>
        </w:rPr>
        <w:t>к</w:t>
      </w:r>
      <w:r w:rsidR="00D232FF">
        <w:rPr>
          <w:sz w:val="28"/>
          <w:szCs w:val="24"/>
        </w:rPr>
        <w:t xml:space="preserve"> </w:t>
      </w:r>
      <w:r w:rsidRPr="00D232FF">
        <w:rPr>
          <w:sz w:val="28"/>
          <w:szCs w:val="24"/>
        </w:rPr>
        <w:t>ним,</w:t>
      </w:r>
      <w:r w:rsidR="00D232FF">
        <w:rPr>
          <w:sz w:val="28"/>
          <w:szCs w:val="24"/>
        </w:rPr>
        <w:t xml:space="preserve"> </w:t>
      </w:r>
      <w:r w:rsidRPr="00D232FF">
        <w:rPr>
          <w:sz w:val="28"/>
          <w:szCs w:val="24"/>
        </w:rPr>
        <w:t>учитывающие</w:t>
      </w:r>
      <w:r w:rsidR="00D232FF">
        <w:rPr>
          <w:sz w:val="28"/>
          <w:szCs w:val="24"/>
        </w:rPr>
        <w:t xml:space="preserve"> </w:t>
      </w:r>
      <w:r w:rsidRPr="00D232FF">
        <w:rPr>
          <w:sz w:val="28"/>
          <w:szCs w:val="24"/>
        </w:rPr>
        <w:t>конкретные</w:t>
      </w:r>
      <w:r w:rsidR="00D232FF">
        <w:rPr>
          <w:sz w:val="28"/>
          <w:szCs w:val="24"/>
        </w:rPr>
        <w:t xml:space="preserve"> </w:t>
      </w:r>
      <w:r w:rsidRPr="00D232FF">
        <w:rPr>
          <w:sz w:val="28"/>
          <w:szCs w:val="24"/>
        </w:rPr>
        <w:t>условия</w:t>
      </w:r>
      <w:r w:rsidR="00D232FF">
        <w:rPr>
          <w:sz w:val="28"/>
          <w:szCs w:val="24"/>
        </w:rPr>
        <w:t xml:space="preserve"> </w:t>
      </w:r>
      <w:r w:rsidRPr="00D232FF">
        <w:rPr>
          <w:sz w:val="28"/>
          <w:szCs w:val="24"/>
        </w:rPr>
        <w:t>эксплуатации</w:t>
      </w:r>
      <w:r w:rsidR="00D232FF">
        <w:rPr>
          <w:sz w:val="28"/>
          <w:szCs w:val="24"/>
        </w:rPr>
        <w:t xml:space="preserve"> </w:t>
      </w:r>
      <w:r w:rsidRPr="00D232FF">
        <w:rPr>
          <w:sz w:val="28"/>
          <w:szCs w:val="24"/>
        </w:rPr>
        <w:t>отдельных</w:t>
      </w:r>
      <w:r w:rsidR="00D232FF">
        <w:rPr>
          <w:sz w:val="28"/>
          <w:szCs w:val="24"/>
        </w:rPr>
        <w:t xml:space="preserve"> </w:t>
      </w:r>
      <w:r w:rsidRPr="00D232FF">
        <w:rPr>
          <w:sz w:val="28"/>
          <w:szCs w:val="24"/>
        </w:rPr>
        <w:t>видов</w:t>
      </w:r>
      <w:r w:rsidR="00D232FF">
        <w:rPr>
          <w:sz w:val="28"/>
          <w:szCs w:val="24"/>
        </w:rPr>
        <w:t xml:space="preserve"> </w:t>
      </w:r>
      <w:r w:rsidRPr="00D232FF">
        <w:rPr>
          <w:sz w:val="28"/>
          <w:szCs w:val="24"/>
        </w:rPr>
        <w:t>средств</w:t>
      </w:r>
      <w:r w:rsidR="00D232FF">
        <w:rPr>
          <w:sz w:val="28"/>
          <w:szCs w:val="24"/>
        </w:rPr>
        <w:t xml:space="preserve"> </w:t>
      </w:r>
      <w:r w:rsidRPr="00D232FF">
        <w:rPr>
          <w:sz w:val="28"/>
          <w:szCs w:val="24"/>
        </w:rPr>
        <w:t>труда.</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Величина</w:t>
      </w:r>
      <w:r w:rsidR="00D232FF">
        <w:rPr>
          <w:sz w:val="28"/>
          <w:szCs w:val="24"/>
        </w:rPr>
        <w:t xml:space="preserve"> </w:t>
      </w:r>
      <w:r w:rsidRPr="00D232FF">
        <w:rPr>
          <w:sz w:val="28"/>
          <w:szCs w:val="24"/>
        </w:rPr>
        <w:t>амортизационных</w:t>
      </w:r>
      <w:r w:rsidR="00D232FF">
        <w:rPr>
          <w:sz w:val="28"/>
          <w:szCs w:val="24"/>
        </w:rPr>
        <w:t xml:space="preserve"> </w:t>
      </w:r>
      <w:r w:rsidRPr="00D232FF">
        <w:rPr>
          <w:sz w:val="28"/>
          <w:szCs w:val="24"/>
        </w:rPr>
        <w:t>отчислений</w:t>
      </w:r>
      <w:r w:rsidR="00D232FF">
        <w:rPr>
          <w:sz w:val="28"/>
          <w:szCs w:val="24"/>
        </w:rPr>
        <w:t xml:space="preserve"> </w:t>
      </w:r>
      <w:r w:rsidRPr="00D232FF">
        <w:rPr>
          <w:sz w:val="28"/>
          <w:szCs w:val="24"/>
        </w:rPr>
        <w:t>определяется</w:t>
      </w:r>
      <w:r w:rsidR="00D232FF">
        <w:rPr>
          <w:sz w:val="28"/>
          <w:szCs w:val="24"/>
        </w:rPr>
        <w:t xml:space="preserve"> </w:t>
      </w:r>
      <w:r w:rsidRPr="00D232FF">
        <w:rPr>
          <w:rStyle w:val="aa"/>
          <w:i w:val="0"/>
          <w:sz w:val="28"/>
          <w:szCs w:val="24"/>
        </w:rPr>
        <w:t>тремя</w:t>
      </w:r>
      <w:r w:rsidR="00D232FF">
        <w:rPr>
          <w:rStyle w:val="aa"/>
          <w:i w:val="0"/>
          <w:sz w:val="28"/>
          <w:szCs w:val="24"/>
        </w:rPr>
        <w:t xml:space="preserve"> </w:t>
      </w:r>
      <w:r w:rsidRPr="00D232FF">
        <w:rPr>
          <w:rStyle w:val="aa"/>
          <w:i w:val="0"/>
          <w:sz w:val="28"/>
          <w:szCs w:val="24"/>
        </w:rPr>
        <w:t>методами</w:t>
      </w:r>
      <w:r w:rsidRPr="00D232FF">
        <w:rPr>
          <w:sz w:val="28"/>
          <w:szCs w:val="24"/>
        </w:rPr>
        <w:t>:</w:t>
      </w:r>
      <w:r w:rsidR="00D232FF">
        <w:rPr>
          <w:sz w:val="28"/>
          <w:szCs w:val="24"/>
        </w:rPr>
        <w:t xml:space="preserve"> </w:t>
      </w:r>
      <w:r w:rsidRPr="00D232FF">
        <w:rPr>
          <w:sz w:val="28"/>
          <w:szCs w:val="24"/>
        </w:rPr>
        <w:t>равномерным,</w:t>
      </w:r>
      <w:r w:rsidR="00D232FF">
        <w:rPr>
          <w:sz w:val="28"/>
          <w:szCs w:val="24"/>
        </w:rPr>
        <w:t xml:space="preserve"> </w:t>
      </w:r>
      <w:r w:rsidRPr="00D232FF">
        <w:rPr>
          <w:sz w:val="28"/>
          <w:szCs w:val="24"/>
        </w:rPr>
        <w:t>равномерно-ускоренным</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ускоренным</w:t>
      </w:r>
      <w:r w:rsidR="00D232FF">
        <w:rPr>
          <w:sz w:val="28"/>
          <w:szCs w:val="24"/>
        </w:rPr>
        <w:t xml:space="preserve"> </w:t>
      </w:r>
      <w:r w:rsidRPr="00D232FF">
        <w:rPr>
          <w:sz w:val="28"/>
          <w:szCs w:val="24"/>
        </w:rPr>
        <w:t>(когда</w:t>
      </w:r>
      <w:r w:rsidR="00D232FF">
        <w:rPr>
          <w:sz w:val="28"/>
          <w:szCs w:val="24"/>
        </w:rPr>
        <w:t xml:space="preserve"> </w:t>
      </w:r>
      <w:r w:rsidRPr="00D232FF">
        <w:rPr>
          <w:sz w:val="28"/>
          <w:szCs w:val="24"/>
        </w:rPr>
        <w:t>в</w:t>
      </w:r>
      <w:r w:rsidR="00D232FF">
        <w:rPr>
          <w:sz w:val="28"/>
          <w:szCs w:val="24"/>
        </w:rPr>
        <w:t xml:space="preserve"> </w:t>
      </w:r>
      <w:r w:rsidRPr="00D232FF">
        <w:rPr>
          <w:sz w:val="28"/>
          <w:szCs w:val="24"/>
        </w:rPr>
        <w:t>первые</w:t>
      </w:r>
      <w:r w:rsidR="00D232FF">
        <w:rPr>
          <w:sz w:val="28"/>
          <w:szCs w:val="24"/>
        </w:rPr>
        <w:t xml:space="preserve"> </w:t>
      </w:r>
      <w:r w:rsidRPr="00D232FF">
        <w:rPr>
          <w:sz w:val="28"/>
          <w:szCs w:val="24"/>
        </w:rPr>
        <w:t>три</w:t>
      </w:r>
      <w:r w:rsidR="00D232FF">
        <w:rPr>
          <w:sz w:val="28"/>
          <w:szCs w:val="24"/>
        </w:rPr>
        <w:t xml:space="preserve"> </w:t>
      </w:r>
      <w:r w:rsidRPr="00D232FF">
        <w:rPr>
          <w:sz w:val="28"/>
          <w:szCs w:val="24"/>
        </w:rPr>
        <w:t>года</w:t>
      </w:r>
      <w:r w:rsidR="00D232FF">
        <w:rPr>
          <w:sz w:val="28"/>
          <w:szCs w:val="24"/>
        </w:rPr>
        <w:t xml:space="preserve"> </w:t>
      </w:r>
      <w:r w:rsidRPr="00D232FF">
        <w:rPr>
          <w:sz w:val="28"/>
          <w:szCs w:val="24"/>
        </w:rPr>
        <w:t>переносится</w:t>
      </w:r>
      <w:r w:rsidR="00D232FF">
        <w:rPr>
          <w:sz w:val="28"/>
          <w:szCs w:val="24"/>
        </w:rPr>
        <w:t xml:space="preserve"> </w:t>
      </w:r>
      <w:r w:rsidRPr="00D232FF">
        <w:rPr>
          <w:sz w:val="28"/>
          <w:szCs w:val="24"/>
        </w:rPr>
        <w:t>2/3</w:t>
      </w:r>
      <w:r w:rsidR="00D232FF">
        <w:rPr>
          <w:sz w:val="28"/>
          <w:szCs w:val="24"/>
        </w:rPr>
        <w:t xml:space="preserve"> </w:t>
      </w:r>
      <w:r w:rsidRPr="00D232FF">
        <w:rPr>
          <w:sz w:val="28"/>
          <w:szCs w:val="24"/>
        </w:rPr>
        <w:t>первоначальной</w:t>
      </w:r>
      <w:r w:rsidR="00D232FF">
        <w:rPr>
          <w:sz w:val="28"/>
          <w:szCs w:val="24"/>
        </w:rPr>
        <w:t xml:space="preserve"> </w:t>
      </w:r>
      <w:r w:rsidRPr="00D232FF">
        <w:rPr>
          <w:sz w:val="28"/>
          <w:szCs w:val="24"/>
        </w:rPr>
        <w:t>стоимости</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r w:rsidRPr="00D232FF">
        <w:rPr>
          <w:sz w:val="28"/>
          <w:szCs w:val="24"/>
        </w:rPr>
        <w:t>а</w:t>
      </w:r>
      <w:r w:rsidR="00D232FF">
        <w:rPr>
          <w:sz w:val="28"/>
          <w:szCs w:val="24"/>
        </w:rPr>
        <w:t xml:space="preserve"> </w:t>
      </w:r>
      <w:r w:rsidRPr="00D232FF">
        <w:rPr>
          <w:sz w:val="28"/>
          <w:szCs w:val="24"/>
        </w:rPr>
        <w:t>затем</w:t>
      </w:r>
      <w:r w:rsidR="00D232FF">
        <w:rPr>
          <w:sz w:val="28"/>
          <w:szCs w:val="24"/>
        </w:rPr>
        <w:t xml:space="preserve"> </w:t>
      </w:r>
      <w:r w:rsidRPr="00D232FF">
        <w:rPr>
          <w:sz w:val="28"/>
          <w:szCs w:val="24"/>
        </w:rPr>
        <w:t>остаток</w:t>
      </w:r>
      <w:r w:rsidR="00D232FF">
        <w:rPr>
          <w:sz w:val="28"/>
          <w:szCs w:val="24"/>
        </w:rPr>
        <w:t xml:space="preserve"> </w:t>
      </w:r>
      <w:r w:rsidRPr="00D232FF">
        <w:rPr>
          <w:sz w:val="28"/>
          <w:szCs w:val="24"/>
        </w:rPr>
        <w:t>-</w:t>
      </w:r>
      <w:r w:rsidR="00D232FF">
        <w:rPr>
          <w:sz w:val="28"/>
          <w:szCs w:val="24"/>
        </w:rPr>
        <w:t xml:space="preserve"> </w:t>
      </w:r>
      <w:r w:rsidRPr="00D232FF">
        <w:rPr>
          <w:sz w:val="28"/>
          <w:szCs w:val="24"/>
        </w:rPr>
        <w:t>равномерно).</w:t>
      </w:r>
      <w:r w:rsidR="00D232FF">
        <w:rPr>
          <w:sz w:val="28"/>
          <w:szCs w:val="24"/>
        </w:rPr>
        <w:t xml:space="preserve"> </w:t>
      </w:r>
      <w:r w:rsidRPr="00D232FF">
        <w:rPr>
          <w:sz w:val="28"/>
          <w:szCs w:val="24"/>
        </w:rPr>
        <w:t>Существуют</w:t>
      </w:r>
      <w:r w:rsidR="00D232FF">
        <w:rPr>
          <w:sz w:val="28"/>
          <w:szCs w:val="24"/>
        </w:rPr>
        <w:t xml:space="preserve"> </w:t>
      </w:r>
      <w:r w:rsidRPr="00D232FF">
        <w:rPr>
          <w:sz w:val="28"/>
          <w:szCs w:val="24"/>
        </w:rPr>
        <w:t>различные</w:t>
      </w:r>
      <w:r w:rsidR="00D232FF">
        <w:rPr>
          <w:sz w:val="28"/>
          <w:szCs w:val="24"/>
        </w:rPr>
        <w:t xml:space="preserve"> </w:t>
      </w:r>
      <w:r w:rsidRPr="00D232FF">
        <w:rPr>
          <w:sz w:val="28"/>
          <w:szCs w:val="24"/>
        </w:rPr>
        <w:t>формы</w:t>
      </w:r>
      <w:r w:rsidR="00D232FF">
        <w:rPr>
          <w:sz w:val="28"/>
          <w:szCs w:val="24"/>
        </w:rPr>
        <w:t xml:space="preserve"> </w:t>
      </w:r>
      <w:r w:rsidRPr="00D232FF">
        <w:rPr>
          <w:sz w:val="28"/>
          <w:szCs w:val="24"/>
        </w:rPr>
        <w:t>простого</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расширенного</w:t>
      </w:r>
      <w:r w:rsidR="00D232FF">
        <w:rPr>
          <w:sz w:val="28"/>
          <w:szCs w:val="24"/>
        </w:rPr>
        <w:t xml:space="preserve"> </w:t>
      </w:r>
      <w:r w:rsidRPr="00D232FF">
        <w:rPr>
          <w:sz w:val="28"/>
          <w:szCs w:val="24"/>
        </w:rPr>
        <w:t>воспроизводства</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Формы</w:t>
      </w:r>
      <w:r w:rsidR="00D232FF">
        <w:rPr>
          <w:sz w:val="28"/>
          <w:szCs w:val="24"/>
        </w:rPr>
        <w:t xml:space="preserve"> </w:t>
      </w:r>
      <w:r w:rsidRPr="00D232FF">
        <w:rPr>
          <w:sz w:val="28"/>
          <w:szCs w:val="24"/>
        </w:rPr>
        <w:t>простого</w:t>
      </w:r>
      <w:r w:rsidR="00D232FF">
        <w:rPr>
          <w:sz w:val="28"/>
          <w:szCs w:val="24"/>
        </w:rPr>
        <w:t xml:space="preserve"> </w:t>
      </w:r>
      <w:r w:rsidRPr="00D232FF">
        <w:rPr>
          <w:sz w:val="28"/>
          <w:szCs w:val="24"/>
        </w:rPr>
        <w:t>воспроизводства</w:t>
      </w:r>
      <w:r w:rsidR="00D232FF">
        <w:rPr>
          <w:sz w:val="28"/>
          <w:szCs w:val="24"/>
        </w:rPr>
        <w:t xml:space="preserve"> </w:t>
      </w:r>
      <w:r w:rsidRPr="00D232FF">
        <w:rPr>
          <w:sz w:val="28"/>
          <w:szCs w:val="24"/>
        </w:rPr>
        <w:t>-</w:t>
      </w:r>
      <w:r w:rsidR="00D232FF">
        <w:rPr>
          <w:sz w:val="28"/>
          <w:szCs w:val="24"/>
        </w:rPr>
        <w:t xml:space="preserve"> </w:t>
      </w:r>
      <w:r w:rsidRPr="00D232FF">
        <w:rPr>
          <w:sz w:val="28"/>
          <w:szCs w:val="24"/>
        </w:rPr>
        <w:t>ремонт</w:t>
      </w:r>
      <w:r w:rsidR="00D232FF">
        <w:rPr>
          <w:sz w:val="28"/>
          <w:szCs w:val="24"/>
        </w:rPr>
        <w:t xml:space="preserve"> </w:t>
      </w:r>
      <w:r w:rsidRPr="00D232FF">
        <w:rPr>
          <w:sz w:val="28"/>
          <w:szCs w:val="24"/>
        </w:rPr>
        <w:t>(текущий,</w:t>
      </w:r>
      <w:r w:rsidR="00D232FF">
        <w:rPr>
          <w:sz w:val="28"/>
          <w:szCs w:val="24"/>
        </w:rPr>
        <w:t xml:space="preserve"> </w:t>
      </w:r>
      <w:r w:rsidRPr="00D232FF">
        <w:rPr>
          <w:sz w:val="28"/>
          <w:szCs w:val="24"/>
        </w:rPr>
        <w:t>средний,</w:t>
      </w:r>
      <w:r w:rsidR="00D232FF">
        <w:rPr>
          <w:sz w:val="28"/>
          <w:szCs w:val="24"/>
        </w:rPr>
        <w:t xml:space="preserve"> </w:t>
      </w:r>
      <w:r w:rsidRPr="00D232FF">
        <w:rPr>
          <w:sz w:val="28"/>
          <w:szCs w:val="24"/>
        </w:rPr>
        <w:t>капитальный</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восстановительный),</w:t>
      </w:r>
      <w:r w:rsidR="00D232FF">
        <w:rPr>
          <w:sz w:val="28"/>
          <w:szCs w:val="24"/>
        </w:rPr>
        <w:t xml:space="preserve"> </w:t>
      </w:r>
      <w:r w:rsidRPr="00D232FF">
        <w:rPr>
          <w:sz w:val="28"/>
          <w:szCs w:val="24"/>
        </w:rPr>
        <w:t>модернизация</w:t>
      </w:r>
      <w:r w:rsidR="00D232FF">
        <w:rPr>
          <w:sz w:val="28"/>
          <w:szCs w:val="24"/>
        </w:rPr>
        <w:t xml:space="preserve"> </w:t>
      </w:r>
      <w:r w:rsidRPr="00D232FF">
        <w:rPr>
          <w:sz w:val="28"/>
          <w:szCs w:val="24"/>
        </w:rPr>
        <w:t>оборудования</w:t>
      </w:r>
      <w:r w:rsidR="00D232FF">
        <w:rPr>
          <w:sz w:val="28"/>
          <w:szCs w:val="24"/>
        </w:rPr>
        <w:t xml:space="preserve"> </w:t>
      </w:r>
      <w:r w:rsidRPr="00D232FF">
        <w:rPr>
          <w:sz w:val="28"/>
          <w:szCs w:val="24"/>
        </w:rPr>
        <w:t>(совершенствование</w:t>
      </w:r>
      <w:r w:rsidR="00D232FF">
        <w:rPr>
          <w:sz w:val="28"/>
          <w:szCs w:val="24"/>
        </w:rPr>
        <w:t xml:space="preserve"> </w:t>
      </w:r>
      <w:r w:rsidRPr="00D232FF">
        <w:rPr>
          <w:sz w:val="28"/>
          <w:szCs w:val="24"/>
        </w:rPr>
        <w:t>его</w:t>
      </w:r>
      <w:r w:rsidR="00D232FF">
        <w:rPr>
          <w:sz w:val="28"/>
          <w:szCs w:val="24"/>
        </w:rPr>
        <w:t xml:space="preserve"> </w:t>
      </w:r>
      <w:r w:rsidRPr="00D232FF">
        <w:rPr>
          <w:sz w:val="28"/>
          <w:szCs w:val="24"/>
        </w:rPr>
        <w:t>с</w:t>
      </w:r>
      <w:r w:rsidR="00D232FF">
        <w:rPr>
          <w:sz w:val="28"/>
          <w:szCs w:val="24"/>
        </w:rPr>
        <w:t xml:space="preserve"> </w:t>
      </w:r>
      <w:r w:rsidRPr="00D232FF">
        <w:rPr>
          <w:sz w:val="28"/>
          <w:szCs w:val="24"/>
        </w:rPr>
        <w:t>целью</w:t>
      </w:r>
      <w:r w:rsidR="00D232FF">
        <w:rPr>
          <w:sz w:val="28"/>
          <w:szCs w:val="24"/>
        </w:rPr>
        <w:t xml:space="preserve"> </w:t>
      </w:r>
      <w:r w:rsidRPr="00D232FF">
        <w:rPr>
          <w:sz w:val="28"/>
          <w:szCs w:val="24"/>
        </w:rPr>
        <w:t>предотвращения</w:t>
      </w:r>
      <w:r w:rsidR="00D232FF">
        <w:rPr>
          <w:sz w:val="28"/>
          <w:szCs w:val="24"/>
        </w:rPr>
        <w:t xml:space="preserve"> </w:t>
      </w:r>
      <w:r w:rsidRPr="00D232FF">
        <w:rPr>
          <w:sz w:val="28"/>
          <w:szCs w:val="24"/>
        </w:rPr>
        <w:t>технико-экономического</w:t>
      </w:r>
      <w:r w:rsidR="00D232FF">
        <w:rPr>
          <w:sz w:val="28"/>
          <w:szCs w:val="24"/>
        </w:rPr>
        <w:t xml:space="preserve"> </w:t>
      </w:r>
      <w:r w:rsidRPr="00D232FF">
        <w:rPr>
          <w:sz w:val="28"/>
          <w:szCs w:val="24"/>
        </w:rPr>
        <w:t>старения</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повышения</w:t>
      </w:r>
      <w:r w:rsidR="00D232FF">
        <w:rPr>
          <w:sz w:val="28"/>
          <w:szCs w:val="24"/>
        </w:rPr>
        <w:t xml:space="preserve"> </w:t>
      </w:r>
      <w:r w:rsidRPr="00D232FF">
        <w:rPr>
          <w:sz w:val="28"/>
          <w:szCs w:val="24"/>
        </w:rPr>
        <w:t>технико-эксплуатационных</w:t>
      </w:r>
      <w:r w:rsidR="00D232FF">
        <w:rPr>
          <w:sz w:val="28"/>
          <w:szCs w:val="24"/>
        </w:rPr>
        <w:t xml:space="preserve"> </w:t>
      </w:r>
      <w:r w:rsidRPr="00D232FF">
        <w:rPr>
          <w:sz w:val="28"/>
          <w:szCs w:val="24"/>
        </w:rPr>
        <w:t>параметров</w:t>
      </w:r>
      <w:r w:rsidR="00D232FF">
        <w:rPr>
          <w:sz w:val="28"/>
          <w:szCs w:val="24"/>
        </w:rPr>
        <w:t xml:space="preserve"> </w:t>
      </w:r>
      <w:r w:rsidRPr="00D232FF">
        <w:rPr>
          <w:sz w:val="28"/>
          <w:szCs w:val="24"/>
        </w:rPr>
        <w:t>до</w:t>
      </w:r>
      <w:r w:rsidR="00D232FF">
        <w:rPr>
          <w:sz w:val="28"/>
          <w:szCs w:val="24"/>
        </w:rPr>
        <w:t xml:space="preserve"> </w:t>
      </w:r>
      <w:r w:rsidRPr="00D232FF">
        <w:rPr>
          <w:sz w:val="28"/>
          <w:szCs w:val="24"/>
        </w:rPr>
        <w:t>уровня</w:t>
      </w:r>
      <w:r w:rsidR="00D232FF">
        <w:rPr>
          <w:sz w:val="28"/>
          <w:szCs w:val="24"/>
        </w:rPr>
        <w:t xml:space="preserve"> </w:t>
      </w:r>
      <w:r w:rsidRPr="00D232FF">
        <w:rPr>
          <w:sz w:val="28"/>
          <w:szCs w:val="24"/>
        </w:rPr>
        <w:t>современных</w:t>
      </w:r>
      <w:r w:rsidR="00D232FF">
        <w:rPr>
          <w:sz w:val="28"/>
          <w:szCs w:val="24"/>
        </w:rPr>
        <w:t xml:space="preserve"> </w:t>
      </w:r>
      <w:r w:rsidRPr="00D232FF">
        <w:rPr>
          <w:sz w:val="28"/>
          <w:szCs w:val="24"/>
        </w:rPr>
        <w:t>требований</w:t>
      </w:r>
      <w:r w:rsidR="00D232FF">
        <w:rPr>
          <w:sz w:val="28"/>
          <w:szCs w:val="24"/>
        </w:rPr>
        <w:t xml:space="preserve"> </w:t>
      </w:r>
      <w:r w:rsidRPr="00D232FF">
        <w:rPr>
          <w:sz w:val="28"/>
          <w:szCs w:val="24"/>
        </w:rPr>
        <w:t>производства)</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замена</w:t>
      </w:r>
      <w:r w:rsidR="00D232FF">
        <w:rPr>
          <w:sz w:val="28"/>
          <w:szCs w:val="24"/>
        </w:rPr>
        <w:t xml:space="preserve"> </w:t>
      </w:r>
      <w:r w:rsidRPr="00D232FF">
        <w:rPr>
          <w:sz w:val="28"/>
          <w:szCs w:val="24"/>
        </w:rPr>
        <w:t>физически</w:t>
      </w:r>
      <w:r w:rsidR="00D232FF">
        <w:rPr>
          <w:sz w:val="28"/>
          <w:szCs w:val="24"/>
        </w:rPr>
        <w:t xml:space="preserve"> </w:t>
      </w:r>
      <w:r w:rsidRPr="00D232FF">
        <w:rPr>
          <w:sz w:val="28"/>
          <w:szCs w:val="24"/>
        </w:rPr>
        <w:t>изношенных</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технически</w:t>
      </w:r>
      <w:r w:rsidR="00D232FF">
        <w:rPr>
          <w:sz w:val="28"/>
          <w:szCs w:val="24"/>
        </w:rPr>
        <w:t xml:space="preserve"> </w:t>
      </w:r>
      <w:r w:rsidRPr="00D232FF">
        <w:rPr>
          <w:sz w:val="28"/>
          <w:szCs w:val="24"/>
        </w:rPr>
        <w:t>устаревших</w:t>
      </w:r>
      <w:r w:rsidR="00D232FF">
        <w:rPr>
          <w:sz w:val="28"/>
          <w:szCs w:val="24"/>
        </w:rPr>
        <w:t xml:space="preserve"> </w:t>
      </w:r>
      <w:r w:rsidRPr="00D232FF">
        <w:rPr>
          <w:sz w:val="28"/>
          <w:szCs w:val="24"/>
        </w:rPr>
        <w:t>средств</w:t>
      </w:r>
      <w:r w:rsidR="00D232FF">
        <w:rPr>
          <w:sz w:val="28"/>
          <w:szCs w:val="24"/>
        </w:rPr>
        <w:t xml:space="preserve"> </w:t>
      </w:r>
      <w:r w:rsidRPr="00D232FF">
        <w:rPr>
          <w:sz w:val="28"/>
          <w:szCs w:val="24"/>
        </w:rPr>
        <w:t>труда.</w:t>
      </w:r>
      <w:r w:rsidR="00D232FF">
        <w:rPr>
          <w:sz w:val="28"/>
          <w:szCs w:val="24"/>
        </w:rPr>
        <w:t xml:space="preserve"> </w:t>
      </w:r>
    </w:p>
    <w:p w:rsidR="00536A7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Формы</w:t>
      </w:r>
      <w:r w:rsidR="00D232FF">
        <w:rPr>
          <w:sz w:val="28"/>
          <w:szCs w:val="24"/>
        </w:rPr>
        <w:t xml:space="preserve"> </w:t>
      </w:r>
      <w:r w:rsidRPr="00D232FF">
        <w:rPr>
          <w:sz w:val="28"/>
          <w:szCs w:val="24"/>
        </w:rPr>
        <w:t>расширенного</w:t>
      </w:r>
      <w:r w:rsidR="00D232FF">
        <w:rPr>
          <w:sz w:val="28"/>
          <w:szCs w:val="24"/>
        </w:rPr>
        <w:t xml:space="preserve"> </w:t>
      </w:r>
      <w:r w:rsidRPr="00D232FF">
        <w:rPr>
          <w:sz w:val="28"/>
          <w:szCs w:val="24"/>
        </w:rPr>
        <w:t>воспроизводства</w:t>
      </w:r>
      <w:r w:rsidR="00D232FF">
        <w:rPr>
          <w:sz w:val="28"/>
          <w:szCs w:val="24"/>
        </w:rPr>
        <w:t xml:space="preserve"> </w:t>
      </w:r>
      <w:r w:rsidRPr="00D232FF">
        <w:rPr>
          <w:sz w:val="28"/>
          <w:szCs w:val="24"/>
        </w:rPr>
        <w:t>основных</w:t>
      </w:r>
      <w:r w:rsidR="00D232FF">
        <w:rPr>
          <w:sz w:val="28"/>
          <w:szCs w:val="24"/>
        </w:rPr>
        <w:t xml:space="preserve"> </w:t>
      </w:r>
      <w:r w:rsidRPr="00D232FF">
        <w:rPr>
          <w:sz w:val="28"/>
          <w:szCs w:val="24"/>
        </w:rPr>
        <w:t>фондов:</w:t>
      </w:r>
      <w:r w:rsidR="00D232FF">
        <w:rPr>
          <w:sz w:val="28"/>
          <w:szCs w:val="24"/>
        </w:rPr>
        <w:t xml:space="preserve"> </w:t>
      </w:r>
    </w:p>
    <w:p w:rsidR="00536A7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w:t>
      </w:r>
      <w:r w:rsidR="00D232FF">
        <w:rPr>
          <w:sz w:val="28"/>
          <w:szCs w:val="24"/>
        </w:rPr>
        <w:t xml:space="preserve"> </w:t>
      </w:r>
      <w:r w:rsidRPr="00D232FF">
        <w:rPr>
          <w:sz w:val="28"/>
          <w:szCs w:val="24"/>
        </w:rPr>
        <w:t>техническое</w:t>
      </w:r>
      <w:r w:rsidR="00D232FF">
        <w:rPr>
          <w:sz w:val="28"/>
          <w:szCs w:val="24"/>
        </w:rPr>
        <w:t xml:space="preserve"> </w:t>
      </w:r>
      <w:r w:rsidRPr="00D232FF">
        <w:rPr>
          <w:sz w:val="28"/>
          <w:szCs w:val="24"/>
        </w:rPr>
        <w:t>перевооружение</w:t>
      </w:r>
      <w:r w:rsidR="00D232FF">
        <w:rPr>
          <w:sz w:val="28"/>
          <w:szCs w:val="24"/>
        </w:rPr>
        <w:t xml:space="preserve"> </w:t>
      </w:r>
      <w:r w:rsidRPr="00D232FF">
        <w:rPr>
          <w:sz w:val="28"/>
          <w:szCs w:val="24"/>
        </w:rPr>
        <w:t>(на</w:t>
      </w:r>
      <w:r w:rsidR="00D232FF">
        <w:rPr>
          <w:sz w:val="28"/>
          <w:szCs w:val="24"/>
        </w:rPr>
        <w:t xml:space="preserve"> </w:t>
      </w:r>
      <w:r w:rsidRPr="00D232FF">
        <w:rPr>
          <w:sz w:val="28"/>
          <w:szCs w:val="24"/>
        </w:rPr>
        <w:t>качественно</w:t>
      </w:r>
      <w:r w:rsidR="00D232FF">
        <w:rPr>
          <w:sz w:val="28"/>
          <w:szCs w:val="24"/>
        </w:rPr>
        <w:t xml:space="preserve"> </w:t>
      </w:r>
      <w:r w:rsidRPr="00D232FF">
        <w:rPr>
          <w:sz w:val="28"/>
          <w:szCs w:val="24"/>
        </w:rPr>
        <w:t>новом</w:t>
      </w:r>
      <w:r w:rsidR="00D232FF">
        <w:rPr>
          <w:sz w:val="28"/>
          <w:szCs w:val="24"/>
        </w:rPr>
        <w:t xml:space="preserve"> </w:t>
      </w:r>
      <w:r w:rsidRPr="00D232FF">
        <w:rPr>
          <w:sz w:val="28"/>
          <w:szCs w:val="24"/>
        </w:rPr>
        <w:t>уровне)</w:t>
      </w:r>
      <w:r w:rsidR="00D232FF">
        <w:rPr>
          <w:sz w:val="28"/>
          <w:szCs w:val="24"/>
        </w:rPr>
        <w:t xml:space="preserve"> </w:t>
      </w:r>
      <w:r w:rsidRPr="00D232FF">
        <w:rPr>
          <w:sz w:val="28"/>
          <w:szCs w:val="24"/>
        </w:rPr>
        <w:t>действующего</w:t>
      </w:r>
      <w:r w:rsidR="00D232FF">
        <w:rPr>
          <w:sz w:val="28"/>
          <w:szCs w:val="24"/>
        </w:rPr>
        <w:t xml:space="preserve"> </w:t>
      </w:r>
      <w:r w:rsidRPr="00D232FF">
        <w:rPr>
          <w:sz w:val="28"/>
          <w:szCs w:val="24"/>
        </w:rPr>
        <w:t>предприятия;</w:t>
      </w:r>
    </w:p>
    <w:p w:rsidR="00536A7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w:t>
      </w:r>
      <w:r w:rsidR="00D232FF">
        <w:rPr>
          <w:sz w:val="28"/>
          <w:szCs w:val="24"/>
        </w:rPr>
        <w:t xml:space="preserve"> </w:t>
      </w:r>
      <w:r w:rsidRPr="00D232FF">
        <w:rPr>
          <w:sz w:val="28"/>
          <w:szCs w:val="24"/>
        </w:rPr>
        <w:t>реконструкция</w:t>
      </w:r>
      <w:r w:rsidR="00D232FF">
        <w:rPr>
          <w:sz w:val="28"/>
          <w:szCs w:val="24"/>
        </w:rPr>
        <w:t xml:space="preserve"> </w:t>
      </w:r>
      <w:r w:rsidRPr="00D232FF">
        <w:rPr>
          <w:sz w:val="28"/>
          <w:szCs w:val="24"/>
        </w:rPr>
        <w:t>и</w:t>
      </w:r>
      <w:r w:rsidR="00D232FF">
        <w:rPr>
          <w:sz w:val="28"/>
          <w:szCs w:val="24"/>
        </w:rPr>
        <w:t xml:space="preserve"> </w:t>
      </w:r>
      <w:r w:rsidRPr="00D232FF">
        <w:rPr>
          <w:sz w:val="28"/>
          <w:szCs w:val="24"/>
        </w:rPr>
        <w:t>расширение;</w:t>
      </w:r>
    </w:p>
    <w:p w:rsidR="00811017" w:rsidRPr="00D232FF" w:rsidRDefault="00811017" w:rsidP="00536A7F">
      <w:pPr>
        <w:pStyle w:val="style1"/>
        <w:widowControl w:val="0"/>
        <w:spacing w:before="0" w:beforeAutospacing="0" w:after="0" w:afterAutospacing="0" w:line="360" w:lineRule="auto"/>
        <w:ind w:firstLine="709"/>
        <w:jc w:val="both"/>
        <w:rPr>
          <w:sz w:val="28"/>
          <w:szCs w:val="24"/>
        </w:rPr>
      </w:pPr>
      <w:r w:rsidRPr="00D232FF">
        <w:rPr>
          <w:sz w:val="28"/>
          <w:szCs w:val="24"/>
        </w:rPr>
        <w:t>-</w:t>
      </w:r>
      <w:r w:rsidR="00D232FF">
        <w:rPr>
          <w:sz w:val="28"/>
          <w:szCs w:val="24"/>
        </w:rPr>
        <w:t xml:space="preserve"> </w:t>
      </w:r>
      <w:r w:rsidRPr="00D232FF">
        <w:rPr>
          <w:sz w:val="28"/>
          <w:szCs w:val="24"/>
        </w:rPr>
        <w:t>новое</w:t>
      </w:r>
      <w:r w:rsidR="00D232FF">
        <w:rPr>
          <w:sz w:val="28"/>
          <w:szCs w:val="24"/>
        </w:rPr>
        <w:t xml:space="preserve"> </w:t>
      </w:r>
      <w:r w:rsidRPr="00D232FF">
        <w:rPr>
          <w:sz w:val="28"/>
          <w:szCs w:val="24"/>
        </w:rPr>
        <w:t>строительство.</w:t>
      </w:r>
    </w:p>
    <w:p w:rsidR="0026207B" w:rsidRDefault="0026207B" w:rsidP="00536A7F">
      <w:pPr>
        <w:widowControl w:val="0"/>
        <w:shd w:val="clear" w:color="auto" w:fill="FFFFFF"/>
        <w:spacing w:after="0" w:line="360" w:lineRule="auto"/>
        <w:ind w:firstLine="709"/>
        <w:jc w:val="both"/>
        <w:rPr>
          <w:rFonts w:ascii="Times New Roman" w:hAnsi="Times New Roman"/>
          <w:sz w:val="28"/>
          <w:szCs w:val="28"/>
        </w:rPr>
      </w:pPr>
      <w:r w:rsidRPr="00D232FF">
        <w:rPr>
          <w:rFonts w:ascii="Times New Roman" w:hAnsi="Times New Roman"/>
          <w:sz w:val="28"/>
          <w:szCs w:val="28"/>
        </w:rPr>
        <w:t>Список</w:t>
      </w:r>
      <w:r w:rsidR="00D232FF">
        <w:rPr>
          <w:rFonts w:ascii="Times New Roman" w:hAnsi="Times New Roman"/>
          <w:sz w:val="28"/>
          <w:szCs w:val="28"/>
        </w:rPr>
        <w:t xml:space="preserve"> </w:t>
      </w:r>
      <w:r w:rsidR="00536A7F">
        <w:rPr>
          <w:rFonts w:ascii="Times New Roman" w:hAnsi="Times New Roman"/>
          <w:sz w:val="28"/>
          <w:szCs w:val="28"/>
        </w:rPr>
        <w:t>литературы</w:t>
      </w:r>
    </w:p>
    <w:p w:rsidR="00536A7F" w:rsidRPr="00D232FF" w:rsidRDefault="00536A7F" w:rsidP="00536A7F">
      <w:pPr>
        <w:widowControl w:val="0"/>
        <w:shd w:val="clear" w:color="auto" w:fill="FFFFFF"/>
        <w:spacing w:after="0" w:line="360" w:lineRule="auto"/>
        <w:ind w:firstLine="709"/>
        <w:jc w:val="both"/>
        <w:rPr>
          <w:rFonts w:ascii="Times New Roman" w:hAnsi="Times New Roman"/>
          <w:sz w:val="28"/>
          <w:szCs w:val="28"/>
        </w:rPr>
      </w:pPr>
    </w:p>
    <w:p w:rsidR="0026207B" w:rsidRPr="00D232FF" w:rsidRDefault="0026207B" w:rsidP="00536A7F">
      <w:pPr>
        <w:pStyle w:val="a9"/>
        <w:widowControl w:val="0"/>
        <w:numPr>
          <w:ilvl w:val="0"/>
          <w:numId w:val="10"/>
        </w:numPr>
        <w:shd w:val="clear" w:color="auto" w:fill="FFFFFF"/>
        <w:spacing w:after="0" w:line="360" w:lineRule="auto"/>
        <w:ind w:left="0" w:firstLine="0"/>
        <w:jc w:val="both"/>
        <w:rPr>
          <w:rFonts w:ascii="Times New Roman" w:hAnsi="Times New Roman"/>
          <w:sz w:val="28"/>
          <w:szCs w:val="28"/>
        </w:rPr>
      </w:pPr>
      <w:r w:rsidRPr="00D232FF">
        <w:rPr>
          <w:rFonts w:ascii="Times New Roman" w:hAnsi="Times New Roman"/>
          <w:sz w:val="28"/>
          <w:szCs w:val="28"/>
        </w:rPr>
        <w:t>Бюджетный</w:t>
      </w:r>
      <w:r w:rsidR="00D232FF">
        <w:rPr>
          <w:rFonts w:ascii="Times New Roman" w:hAnsi="Times New Roman"/>
          <w:sz w:val="28"/>
          <w:szCs w:val="28"/>
        </w:rPr>
        <w:t xml:space="preserve"> </w:t>
      </w:r>
      <w:r w:rsidRPr="00D232FF">
        <w:rPr>
          <w:rFonts w:ascii="Times New Roman" w:hAnsi="Times New Roman"/>
          <w:sz w:val="28"/>
          <w:szCs w:val="28"/>
        </w:rPr>
        <w:t>кодекс</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Принят</w:t>
      </w:r>
      <w:r w:rsidR="00D232FF">
        <w:rPr>
          <w:rFonts w:ascii="Times New Roman" w:hAnsi="Times New Roman"/>
          <w:sz w:val="28"/>
          <w:szCs w:val="28"/>
        </w:rPr>
        <w:t xml:space="preserve"> </w:t>
      </w:r>
      <w:r w:rsidRPr="00D232FF">
        <w:rPr>
          <w:rFonts w:ascii="Times New Roman" w:hAnsi="Times New Roman"/>
          <w:sz w:val="28"/>
          <w:szCs w:val="28"/>
        </w:rPr>
        <w:t>17.07.98</w:t>
      </w:r>
      <w:r w:rsidR="00D232FF">
        <w:rPr>
          <w:rFonts w:ascii="Times New Roman" w:hAnsi="Times New Roman"/>
          <w:sz w:val="28"/>
          <w:szCs w:val="28"/>
        </w:rPr>
        <w:t xml:space="preserve"> </w:t>
      </w:r>
      <w:r w:rsidRPr="00D232FF">
        <w:rPr>
          <w:rFonts w:ascii="Times New Roman" w:hAnsi="Times New Roman"/>
          <w:sz w:val="28"/>
          <w:szCs w:val="28"/>
        </w:rPr>
        <w:t>№115-ФЗ.</w:t>
      </w:r>
    </w:p>
    <w:p w:rsidR="0026207B" w:rsidRPr="00D232FF" w:rsidRDefault="0026207B" w:rsidP="00536A7F">
      <w:pPr>
        <w:widowControl w:val="0"/>
        <w:shd w:val="clear" w:color="auto" w:fill="FFFFFF"/>
        <w:spacing w:after="0" w:line="360" w:lineRule="auto"/>
        <w:jc w:val="both"/>
        <w:rPr>
          <w:rFonts w:ascii="Times New Roman" w:hAnsi="Times New Roman"/>
          <w:sz w:val="28"/>
          <w:szCs w:val="28"/>
        </w:rPr>
      </w:pPr>
      <w:r w:rsidRPr="00D232FF">
        <w:rPr>
          <w:rFonts w:ascii="Times New Roman" w:hAnsi="Times New Roman"/>
          <w:sz w:val="28"/>
          <w:szCs w:val="28"/>
        </w:rPr>
        <w:t>Федеральный</w:t>
      </w:r>
      <w:r w:rsidR="00D232FF">
        <w:rPr>
          <w:rFonts w:ascii="Times New Roman" w:hAnsi="Times New Roman"/>
          <w:sz w:val="28"/>
          <w:szCs w:val="28"/>
        </w:rPr>
        <w:t xml:space="preserve"> </w:t>
      </w:r>
      <w:r w:rsidRPr="00D232FF">
        <w:rPr>
          <w:rFonts w:ascii="Times New Roman" w:hAnsi="Times New Roman"/>
          <w:sz w:val="28"/>
          <w:szCs w:val="28"/>
        </w:rPr>
        <w:t>закон</w:t>
      </w:r>
      <w:r w:rsidR="00D232FF">
        <w:rPr>
          <w:rFonts w:ascii="Times New Roman" w:hAnsi="Times New Roman"/>
          <w:sz w:val="28"/>
          <w:szCs w:val="28"/>
        </w:rPr>
        <w:t xml:space="preserve"> </w:t>
      </w:r>
      <w:r w:rsidRPr="00D232FF">
        <w:rPr>
          <w:rFonts w:ascii="Times New Roman" w:hAnsi="Times New Roman"/>
          <w:sz w:val="28"/>
          <w:szCs w:val="28"/>
        </w:rPr>
        <w:t>«О</w:t>
      </w:r>
      <w:r w:rsidR="00D232FF">
        <w:rPr>
          <w:rFonts w:ascii="Times New Roman" w:hAnsi="Times New Roman"/>
          <w:sz w:val="28"/>
          <w:szCs w:val="28"/>
        </w:rPr>
        <w:t xml:space="preserve"> </w:t>
      </w:r>
      <w:r w:rsidRPr="00D232FF">
        <w:rPr>
          <w:rFonts w:ascii="Times New Roman" w:hAnsi="Times New Roman"/>
          <w:sz w:val="28"/>
          <w:szCs w:val="28"/>
        </w:rPr>
        <w:t>внесении</w:t>
      </w:r>
      <w:r w:rsidR="00D232FF">
        <w:rPr>
          <w:rFonts w:ascii="Times New Roman" w:hAnsi="Times New Roman"/>
          <w:sz w:val="28"/>
          <w:szCs w:val="28"/>
        </w:rPr>
        <w:t xml:space="preserve"> </w:t>
      </w:r>
      <w:r w:rsidRPr="00D232FF">
        <w:rPr>
          <w:rFonts w:ascii="Times New Roman" w:hAnsi="Times New Roman"/>
          <w:sz w:val="28"/>
          <w:szCs w:val="28"/>
        </w:rPr>
        <w:t>изменений</w:t>
      </w:r>
      <w:r w:rsidR="00D232FF">
        <w:rPr>
          <w:rFonts w:ascii="Times New Roman" w:hAnsi="Times New Roman"/>
          <w:sz w:val="28"/>
          <w:szCs w:val="28"/>
        </w:rPr>
        <w:t xml:space="preserve"> </w:t>
      </w:r>
      <w:r w:rsidRPr="00D232FF">
        <w:rPr>
          <w:rFonts w:ascii="Times New Roman" w:hAnsi="Times New Roman"/>
          <w:sz w:val="28"/>
          <w:szCs w:val="28"/>
        </w:rPr>
        <w:t>в</w:t>
      </w:r>
      <w:r w:rsidR="00D232FF">
        <w:rPr>
          <w:rFonts w:ascii="Times New Roman" w:hAnsi="Times New Roman"/>
          <w:sz w:val="28"/>
          <w:szCs w:val="28"/>
        </w:rPr>
        <w:t xml:space="preserve"> </w:t>
      </w:r>
      <w:r w:rsidRPr="00D232FF">
        <w:rPr>
          <w:rFonts w:ascii="Times New Roman" w:hAnsi="Times New Roman"/>
          <w:sz w:val="28"/>
          <w:szCs w:val="28"/>
        </w:rPr>
        <w:t>Бюджетный</w:t>
      </w:r>
      <w:r w:rsidR="00D232FF">
        <w:rPr>
          <w:rFonts w:ascii="Times New Roman" w:hAnsi="Times New Roman"/>
          <w:sz w:val="28"/>
          <w:szCs w:val="28"/>
        </w:rPr>
        <w:t xml:space="preserve"> </w:t>
      </w:r>
      <w:r w:rsidRPr="00D232FF">
        <w:rPr>
          <w:rFonts w:ascii="Times New Roman" w:hAnsi="Times New Roman"/>
          <w:sz w:val="28"/>
          <w:szCs w:val="28"/>
        </w:rPr>
        <w:t>кодекс</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в</w:t>
      </w:r>
      <w:r w:rsidR="00D232FF">
        <w:rPr>
          <w:rFonts w:ascii="Times New Roman" w:hAnsi="Times New Roman"/>
          <w:sz w:val="28"/>
          <w:szCs w:val="28"/>
        </w:rPr>
        <w:t xml:space="preserve"> </w:t>
      </w:r>
      <w:r w:rsidRPr="00D232FF">
        <w:rPr>
          <w:rFonts w:ascii="Times New Roman" w:hAnsi="Times New Roman"/>
          <w:sz w:val="28"/>
          <w:szCs w:val="28"/>
        </w:rPr>
        <w:t>части</w:t>
      </w:r>
      <w:r w:rsidR="00D232FF">
        <w:rPr>
          <w:rFonts w:ascii="Times New Roman" w:hAnsi="Times New Roman"/>
          <w:sz w:val="28"/>
          <w:szCs w:val="28"/>
        </w:rPr>
        <w:t xml:space="preserve"> </w:t>
      </w:r>
      <w:r w:rsidRPr="00D232FF">
        <w:rPr>
          <w:rFonts w:ascii="Times New Roman" w:hAnsi="Times New Roman"/>
          <w:sz w:val="28"/>
          <w:szCs w:val="28"/>
        </w:rPr>
        <w:t>регулирования</w:t>
      </w:r>
      <w:r w:rsidR="00D232FF">
        <w:rPr>
          <w:rFonts w:ascii="Times New Roman" w:hAnsi="Times New Roman"/>
          <w:sz w:val="28"/>
          <w:szCs w:val="28"/>
        </w:rPr>
        <w:t xml:space="preserve"> </w:t>
      </w:r>
      <w:r w:rsidRPr="00D232FF">
        <w:rPr>
          <w:rFonts w:ascii="Times New Roman" w:hAnsi="Times New Roman"/>
          <w:sz w:val="28"/>
          <w:szCs w:val="28"/>
        </w:rPr>
        <w:t>межбюджетных</w:t>
      </w:r>
      <w:r w:rsidR="00D232FF">
        <w:rPr>
          <w:rFonts w:ascii="Times New Roman" w:hAnsi="Times New Roman"/>
          <w:sz w:val="28"/>
          <w:szCs w:val="28"/>
        </w:rPr>
        <w:t xml:space="preserve"> </w:t>
      </w:r>
      <w:r w:rsidRPr="00D232FF">
        <w:rPr>
          <w:rFonts w:ascii="Times New Roman" w:hAnsi="Times New Roman"/>
          <w:sz w:val="28"/>
          <w:szCs w:val="28"/>
        </w:rPr>
        <w:t>отношений»,</w:t>
      </w:r>
      <w:r w:rsidR="00D232FF">
        <w:rPr>
          <w:rFonts w:ascii="Times New Roman" w:hAnsi="Times New Roman"/>
          <w:sz w:val="28"/>
          <w:szCs w:val="28"/>
        </w:rPr>
        <w:t xml:space="preserve"> </w:t>
      </w:r>
      <w:r w:rsidRPr="00D232FF">
        <w:rPr>
          <w:rFonts w:ascii="Times New Roman" w:hAnsi="Times New Roman"/>
          <w:sz w:val="28"/>
          <w:szCs w:val="28"/>
        </w:rPr>
        <w:t>от</w:t>
      </w:r>
      <w:r w:rsidR="00D232FF">
        <w:rPr>
          <w:rFonts w:ascii="Times New Roman" w:hAnsi="Times New Roman"/>
          <w:sz w:val="28"/>
          <w:szCs w:val="28"/>
        </w:rPr>
        <w:t xml:space="preserve"> </w:t>
      </w:r>
      <w:r w:rsidRPr="00D232FF">
        <w:rPr>
          <w:rFonts w:ascii="Times New Roman" w:hAnsi="Times New Roman"/>
          <w:sz w:val="28"/>
          <w:szCs w:val="28"/>
        </w:rPr>
        <w:t>20.08.04</w:t>
      </w:r>
      <w:r w:rsidR="00D232FF">
        <w:rPr>
          <w:rFonts w:ascii="Times New Roman" w:hAnsi="Times New Roman"/>
          <w:sz w:val="28"/>
          <w:szCs w:val="28"/>
        </w:rPr>
        <w:t xml:space="preserve"> </w:t>
      </w:r>
      <w:r w:rsidRPr="00D232FF">
        <w:rPr>
          <w:rFonts w:ascii="Times New Roman" w:hAnsi="Times New Roman"/>
          <w:sz w:val="28"/>
          <w:szCs w:val="28"/>
        </w:rPr>
        <w:t>№120-</w:t>
      </w:r>
      <w:r w:rsidR="00D232FF">
        <w:rPr>
          <w:rFonts w:ascii="Times New Roman" w:hAnsi="Times New Roman"/>
          <w:sz w:val="28"/>
          <w:szCs w:val="28"/>
        </w:rPr>
        <w:t xml:space="preserve"> </w:t>
      </w:r>
      <w:r w:rsidRPr="00D232FF">
        <w:rPr>
          <w:rFonts w:ascii="Times New Roman" w:hAnsi="Times New Roman"/>
          <w:sz w:val="28"/>
          <w:szCs w:val="28"/>
        </w:rPr>
        <w:t>ФЗ.</w:t>
      </w:r>
      <w:r w:rsidR="00D232FF">
        <w:rPr>
          <w:rFonts w:ascii="Times New Roman" w:hAnsi="Times New Roman"/>
          <w:sz w:val="28"/>
          <w:szCs w:val="28"/>
        </w:rPr>
        <w:t xml:space="preserve"> </w:t>
      </w:r>
      <w:r w:rsidRPr="00D232FF">
        <w:rPr>
          <w:rFonts w:ascii="Times New Roman" w:hAnsi="Times New Roman"/>
          <w:sz w:val="28"/>
          <w:szCs w:val="28"/>
        </w:rPr>
        <w:t>Федеральный</w:t>
      </w:r>
      <w:r w:rsidR="00D232FF">
        <w:rPr>
          <w:rFonts w:ascii="Times New Roman" w:hAnsi="Times New Roman"/>
          <w:sz w:val="28"/>
          <w:szCs w:val="28"/>
        </w:rPr>
        <w:t xml:space="preserve"> </w:t>
      </w:r>
      <w:r w:rsidRPr="00D232FF">
        <w:rPr>
          <w:rFonts w:ascii="Times New Roman" w:hAnsi="Times New Roman"/>
          <w:sz w:val="28"/>
          <w:szCs w:val="28"/>
        </w:rPr>
        <w:t>закон.</w:t>
      </w:r>
      <w:r w:rsidR="00D232FF">
        <w:rPr>
          <w:rFonts w:ascii="Times New Roman" w:hAnsi="Times New Roman"/>
          <w:sz w:val="28"/>
          <w:szCs w:val="28"/>
        </w:rPr>
        <w:t xml:space="preserve"> </w:t>
      </w:r>
      <w:r w:rsidRPr="00D232FF">
        <w:rPr>
          <w:rFonts w:ascii="Times New Roman" w:hAnsi="Times New Roman"/>
          <w:sz w:val="28"/>
          <w:szCs w:val="28"/>
        </w:rPr>
        <w:t>О</w:t>
      </w:r>
      <w:r w:rsidR="00D232FF">
        <w:rPr>
          <w:rFonts w:ascii="Times New Roman" w:hAnsi="Times New Roman"/>
          <w:sz w:val="28"/>
          <w:szCs w:val="28"/>
        </w:rPr>
        <w:t xml:space="preserve"> </w:t>
      </w:r>
      <w:r w:rsidRPr="00D232FF">
        <w:rPr>
          <w:rFonts w:ascii="Times New Roman" w:hAnsi="Times New Roman"/>
          <w:sz w:val="28"/>
          <w:szCs w:val="28"/>
        </w:rPr>
        <w:t>внесении</w:t>
      </w:r>
      <w:r w:rsidR="00D232FF">
        <w:rPr>
          <w:rFonts w:ascii="Times New Roman" w:hAnsi="Times New Roman"/>
          <w:sz w:val="28"/>
          <w:szCs w:val="28"/>
        </w:rPr>
        <w:t xml:space="preserve"> </w:t>
      </w:r>
      <w:r w:rsidRPr="00D232FF">
        <w:rPr>
          <w:rFonts w:ascii="Times New Roman" w:hAnsi="Times New Roman"/>
          <w:sz w:val="28"/>
          <w:szCs w:val="28"/>
        </w:rPr>
        <w:t>изменений</w:t>
      </w:r>
      <w:r w:rsidR="00D232FF">
        <w:rPr>
          <w:rFonts w:ascii="Times New Roman" w:hAnsi="Times New Roman"/>
          <w:sz w:val="28"/>
          <w:szCs w:val="28"/>
        </w:rPr>
        <w:t xml:space="preserve"> </w:t>
      </w:r>
      <w:r w:rsidRPr="00D232FF">
        <w:rPr>
          <w:rFonts w:ascii="Times New Roman" w:hAnsi="Times New Roman"/>
          <w:sz w:val="28"/>
          <w:szCs w:val="28"/>
        </w:rPr>
        <w:t>в</w:t>
      </w:r>
      <w:r w:rsidR="00D232FF">
        <w:rPr>
          <w:rFonts w:ascii="Times New Roman" w:hAnsi="Times New Roman"/>
          <w:sz w:val="28"/>
          <w:szCs w:val="28"/>
        </w:rPr>
        <w:t xml:space="preserve"> </w:t>
      </w:r>
      <w:r w:rsidRPr="00D232FF">
        <w:rPr>
          <w:rFonts w:ascii="Times New Roman" w:hAnsi="Times New Roman"/>
          <w:sz w:val="28"/>
          <w:szCs w:val="28"/>
        </w:rPr>
        <w:t>Федеральный</w:t>
      </w:r>
      <w:r w:rsidR="00D232FF">
        <w:rPr>
          <w:rFonts w:ascii="Times New Roman" w:hAnsi="Times New Roman"/>
          <w:sz w:val="28"/>
          <w:szCs w:val="28"/>
        </w:rPr>
        <w:t xml:space="preserve"> </w:t>
      </w:r>
      <w:r w:rsidRPr="00D232FF">
        <w:rPr>
          <w:rFonts w:ascii="Times New Roman" w:hAnsi="Times New Roman"/>
          <w:sz w:val="28"/>
          <w:szCs w:val="28"/>
        </w:rPr>
        <w:t>закон</w:t>
      </w:r>
      <w:r w:rsidR="00D232FF">
        <w:rPr>
          <w:rFonts w:ascii="Times New Roman" w:hAnsi="Times New Roman"/>
          <w:sz w:val="28"/>
          <w:szCs w:val="28"/>
        </w:rPr>
        <w:t xml:space="preserve"> </w:t>
      </w:r>
      <w:r w:rsidRPr="00D232FF">
        <w:rPr>
          <w:rFonts w:ascii="Times New Roman" w:hAnsi="Times New Roman"/>
          <w:sz w:val="28"/>
          <w:szCs w:val="28"/>
        </w:rPr>
        <w:t>«О</w:t>
      </w:r>
      <w:r w:rsidR="00D232FF">
        <w:rPr>
          <w:rFonts w:ascii="Times New Roman" w:hAnsi="Times New Roman"/>
          <w:sz w:val="28"/>
          <w:szCs w:val="28"/>
        </w:rPr>
        <w:t xml:space="preserve"> </w:t>
      </w:r>
      <w:r w:rsidRPr="00D232FF">
        <w:rPr>
          <w:rFonts w:ascii="Times New Roman" w:hAnsi="Times New Roman"/>
          <w:sz w:val="28"/>
          <w:szCs w:val="28"/>
        </w:rPr>
        <w:t>бюджетной</w:t>
      </w:r>
      <w:r w:rsidR="00D232FF">
        <w:rPr>
          <w:rFonts w:ascii="Times New Roman" w:hAnsi="Times New Roman"/>
          <w:sz w:val="28"/>
          <w:szCs w:val="28"/>
        </w:rPr>
        <w:t xml:space="preserve"> </w:t>
      </w:r>
      <w:r w:rsidRPr="00D232FF">
        <w:rPr>
          <w:rFonts w:ascii="Times New Roman" w:hAnsi="Times New Roman"/>
          <w:sz w:val="28"/>
          <w:szCs w:val="28"/>
        </w:rPr>
        <w:t>классификации</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и</w:t>
      </w:r>
      <w:r w:rsidR="00D232FF">
        <w:rPr>
          <w:rFonts w:ascii="Times New Roman" w:hAnsi="Times New Roman"/>
          <w:sz w:val="28"/>
          <w:szCs w:val="28"/>
        </w:rPr>
        <w:t xml:space="preserve"> </w:t>
      </w:r>
      <w:r w:rsidRPr="00D232FF">
        <w:rPr>
          <w:rFonts w:ascii="Times New Roman" w:hAnsi="Times New Roman"/>
          <w:sz w:val="28"/>
          <w:szCs w:val="28"/>
        </w:rPr>
        <w:t>Бюджетный</w:t>
      </w:r>
      <w:r w:rsidR="00D232FF">
        <w:rPr>
          <w:rFonts w:ascii="Times New Roman" w:hAnsi="Times New Roman"/>
          <w:sz w:val="28"/>
          <w:szCs w:val="28"/>
        </w:rPr>
        <w:t xml:space="preserve"> </w:t>
      </w:r>
      <w:r w:rsidRPr="00D232FF">
        <w:rPr>
          <w:rFonts w:ascii="Times New Roman" w:hAnsi="Times New Roman"/>
          <w:sz w:val="28"/>
          <w:szCs w:val="28"/>
        </w:rPr>
        <w:t>кодекс</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от</w:t>
      </w:r>
      <w:r w:rsidR="00D232FF">
        <w:rPr>
          <w:rFonts w:ascii="Times New Roman" w:hAnsi="Times New Roman"/>
          <w:sz w:val="28"/>
          <w:szCs w:val="28"/>
        </w:rPr>
        <w:t xml:space="preserve"> </w:t>
      </w:r>
      <w:r w:rsidRPr="00D232FF">
        <w:rPr>
          <w:rFonts w:ascii="Times New Roman" w:hAnsi="Times New Roman"/>
          <w:sz w:val="28"/>
          <w:szCs w:val="28"/>
        </w:rPr>
        <w:t>23.12.04</w:t>
      </w:r>
      <w:r w:rsidR="00D232FF">
        <w:rPr>
          <w:rFonts w:ascii="Times New Roman" w:hAnsi="Times New Roman"/>
          <w:sz w:val="28"/>
          <w:szCs w:val="28"/>
        </w:rPr>
        <w:t xml:space="preserve"> </w:t>
      </w:r>
      <w:r w:rsidRPr="00D232FF">
        <w:rPr>
          <w:rFonts w:ascii="Times New Roman" w:hAnsi="Times New Roman"/>
          <w:sz w:val="28"/>
          <w:szCs w:val="28"/>
        </w:rPr>
        <w:t>№174-</w:t>
      </w:r>
      <w:r w:rsidR="00536A7F">
        <w:rPr>
          <w:rFonts w:ascii="Times New Roman" w:hAnsi="Times New Roman"/>
          <w:sz w:val="28"/>
          <w:szCs w:val="28"/>
        </w:rPr>
        <w:t xml:space="preserve"> </w:t>
      </w:r>
      <w:r w:rsidRPr="00D232FF">
        <w:rPr>
          <w:rFonts w:ascii="Times New Roman" w:hAnsi="Times New Roman"/>
          <w:sz w:val="28"/>
          <w:szCs w:val="28"/>
        </w:rPr>
        <w:t>ФЗ.</w:t>
      </w:r>
    </w:p>
    <w:p w:rsidR="0026207B" w:rsidRPr="00D232FF" w:rsidRDefault="00D232FF" w:rsidP="00536A7F">
      <w:pPr>
        <w:widowControl w:val="0"/>
        <w:numPr>
          <w:ilvl w:val="0"/>
          <w:numId w:val="3"/>
        </w:numPr>
        <w:shd w:val="clear" w:color="auto" w:fill="FFFFFF"/>
        <w:tabs>
          <w:tab w:val="left" w:pos="298"/>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26207B" w:rsidRPr="00D232FF">
        <w:rPr>
          <w:rFonts w:ascii="Times New Roman" w:hAnsi="Times New Roman"/>
          <w:sz w:val="28"/>
          <w:szCs w:val="28"/>
        </w:rPr>
        <w:t>О</w:t>
      </w:r>
      <w:r>
        <w:rPr>
          <w:rFonts w:ascii="Times New Roman" w:hAnsi="Times New Roman"/>
          <w:sz w:val="28"/>
          <w:szCs w:val="28"/>
        </w:rPr>
        <w:t xml:space="preserve"> </w:t>
      </w:r>
      <w:r w:rsidR="0026207B" w:rsidRPr="00D232FF">
        <w:rPr>
          <w:rFonts w:ascii="Times New Roman" w:hAnsi="Times New Roman"/>
          <w:sz w:val="28"/>
          <w:szCs w:val="28"/>
        </w:rPr>
        <w:t>финансовых</w:t>
      </w:r>
      <w:r>
        <w:rPr>
          <w:rFonts w:ascii="Times New Roman" w:hAnsi="Times New Roman"/>
          <w:sz w:val="28"/>
          <w:szCs w:val="28"/>
        </w:rPr>
        <w:t xml:space="preserve"> </w:t>
      </w:r>
      <w:r w:rsidR="0026207B" w:rsidRPr="00D232FF">
        <w:rPr>
          <w:rFonts w:ascii="Times New Roman" w:hAnsi="Times New Roman"/>
          <w:sz w:val="28"/>
          <w:szCs w:val="28"/>
        </w:rPr>
        <w:t>основах</w:t>
      </w:r>
      <w:r>
        <w:rPr>
          <w:rFonts w:ascii="Times New Roman" w:hAnsi="Times New Roman"/>
          <w:sz w:val="28"/>
          <w:szCs w:val="28"/>
        </w:rPr>
        <w:t xml:space="preserve"> </w:t>
      </w:r>
      <w:r w:rsidR="0026207B" w:rsidRPr="00D232FF">
        <w:rPr>
          <w:rFonts w:ascii="Times New Roman" w:hAnsi="Times New Roman"/>
          <w:sz w:val="28"/>
          <w:szCs w:val="28"/>
        </w:rPr>
        <w:t>местного</w:t>
      </w:r>
      <w:r>
        <w:rPr>
          <w:rFonts w:ascii="Times New Roman" w:hAnsi="Times New Roman"/>
          <w:sz w:val="28"/>
          <w:szCs w:val="28"/>
        </w:rPr>
        <w:t xml:space="preserve"> </w:t>
      </w:r>
      <w:r w:rsidR="0026207B" w:rsidRPr="00D232FF">
        <w:rPr>
          <w:rFonts w:ascii="Times New Roman" w:hAnsi="Times New Roman"/>
          <w:sz w:val="28"/>
          <w:szCs w:val="28"/>
        </w:rPr>
        <w:t>самоуправления.</w:t>
      </w:r>
      <w:r>
        <w:rPr>
          <w:rFonts w:ascii="Times New Roman" w:hAnsi="Times New Roman"/>
          <w:sz w:val="28"/>
          <w:szCs w:val="28"/>
        </w:rPr>
        <w:t xml:space="preserve"> </w:t>
      </w:r>
      <w:r w:rsidR="0026207B" w:rsidRPr="00D232FF">
        <w:rPr>
          <w:rFonts w:ascii="Times New Roman" w:hAnsi="Times New Roman"/>
          <w:sz w:val="28"/>
          <w:szCs w:val="28"/>
        </w:rPr>
        <w:t>Федеральный</w:t>
      </w:r>
      <w:r>
        <w:rPr>
          <w:rFonts w:ascii="Times New Roman" w:hAnsi="Times New Roman"/>
          <w:sz w:val="28"/>
          <w:szCs w:val="28"/>
        </w:rPr>
        <w:t xml:space="preserve"> </w:t>
      </w:r>
      <w:r w:rsidR="0026207B" w:rsidRPr="00D232FF">
        <w:rPr>
          <w:rFonts w:ascii="Times New Roman" w:hAnsi="Times New Roman"/>
          <w:sz w:val="28"/>
          <w:szCs w:val="28"/>
        </w:rPr>
        <w:t>закон</w:t>
      </w:r>
      <w:r>
        <w:rPr>
          <w:rFonts w:ascii="Times New Roman" w:hAnsi="Times New Roman"/>
          <w:sz w:val="28"/>
          <w:szCs w:val="28"/>
        </w:rPr>
        <w:t xml:space="preserve"> </w:t>
      </w:r>
      <w:r w:rsidR="0026207B" w:rsidRPr="00D232FF">
        <w:rPr>
          <w:rFonts w:ascii="Times New Roman" w:hAnsi="Times New Roman"/>
          <w:sz w:val="28"/>
          <w:szCs w:val="28"/>
        </w:rPr>
        <w:t>РФ</w:t>
      </w:r>
      <w:r>
        <w:rPr>
          <w:rFonts w:ascii="Times New Roman" w:hAnsi="Times New Roman"/>
          <w:sz w:val="28"/>
          <w:szCs w:val="28"/>
        </w:rPr>
        <w:t xml:space="preserve"> </w:t>
      </w:r>
      <w:r w:rsidR="0026207B" w:rsidRPr="00D232FF">
        <w:rPr>
          <w:rFonts w:ascii="Times New Roman" w:hAnsi="Times New Roman"/>
          <w:sz w:val="28"/>
          <w:szCs w:val="28"/>
        </w:rPr>
        <w:t>от</w:t>
      </w:r>
      <w:r w:rsidR="00536A7F">
        <w:rPr>
          <w:rFonts w:ascii="Times New Roman" w:hAnsi="Times New Roman"/>
          <w:sz w:val="28"/>
          <w:szCs w:val="28"/>
        </w:rPr>
        <w:t xml:space="preserve"> </w:t>
      </w:r>
      <w:r w:rsidR="0026207B" w:rsidRPr="00D232FF">
        <w:rPr>
          <w:rFonts w:ascii="Times New Roman" w:hAnsi="Times New Roman"/>
          <w:sz w:val="28"/>
          <w:szCs w:val="28"/>
        </w:rPr>
        <w:t>25.09.97</w:t>
      </w:r>
      <w:r>
        <w:rPr>
          <w:rFonts w:ascii="Times New Roman" w:hAnsi="Times New Roman"/>
          <w:sz w:val="28"/>
          <w:szCs w:val="28"/>
        </w:rPr>
        <w:t xml:space="preserve"> </w:t>
      </w:r>
      <w:r w:rsidR="0026207B" w:rsidRPr="00D232FF">
        <w:rPr>
          <w:rFonts w:ascii="Times New Roman" w:hAnsi="Times New Roman"/>
          <w:sz w:val="28"/>
          <w:szCs w:val="28"/>
        </w:rPr>
        <w:t>№126-ФЗ.</w:t>
      </w:r>
    </w:p>
    <w:p w:rsidR="0026207B" w:rsidRPr="00D232FF" w:rsidRDefault="00D232FF" w:rsidP="00536A7F">
      <w:pPr>
        <w:widowControl w:val="0"/>
        <w:numPr>
          <w:ilvl w:val="0"/>
          <w:numId w:val="3"/>
        </w:numPr>
        <w:shd w:val="clear" w:color="auto" w:fill="FFFFFF"/>
        <w:tabs>
          <w:tab w:val="left" w:pos="298"/>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26207B" w:rsidRPr="00D232FF">
        <w:rPr>
          <w:rFonts w:ascii="Times New Roman" w:hAnsi="Times New Roman"/>
          <w:sz w:val="28"/>
          <w:szCs w:val="28"/>
        </w:rPr>
        <w:t>О</w:t>
      </w:r>
      <w:r>
        <w:rPr>
          <w:rFonts w:ascii="Times New Roman" w:hAnsi="Times New Roman"/>
          <w:sz w:val="28"/>
          <w:szCs w:val="28"/>
        </w:rPr>
        <w:t xml:space="preserve"> </w:t>
      </w:r>
      <w:r w:rsidR="0026207B" w:rsidRPr="00D232FF">
        <w:rPr>
          <w:rFonts w:ascii="Times New Roman" w:hAnsi="Times New Roman"/>
          <w:sz w:val="28"/>
          <w:szCs w:val="28"/>
        </w:rPr>
        <w:t>счетной</w:t>
      </w:r>
      <w:r>
        <w:rPr>
          <w:rFonts w:ascii="Times New Roman" w:hAnsi="Times New Roman"/>
          <w:sz w:val="28"/>
          <w:szCs w:val="28"/>
        </w:rPr>
        <w:t xml:space="preserve"> </w:t>
      </w:r>
      <w:r w:rsidR="0026207B" w:rsidRPr="00D232FF">
        <w:rPr>
          <w:rFonts w:ascii="Times New Roman" w:hAnsi="Times New Roman"/>
          <w:sz w:val="28"/>
          <w:szCs w:val="28"/>
        </w:rPr>
        <w:t>палате</w:t>
      </w:r>
      <w:r>
        <w:rPr>
          <w:rFonts w:ascii="Times New Roman" w:hAnsi="Times New Roman"/>
          <w:sz w:val="28"/>
          <w:szCs w:val="28"/>
        </w:rPr>
        <w:t xml:space="preserve"> </w:t>
      </w:r>
      <w:r w:rsidR="0026207B" w:rsidRPr="00D232FF">
        <w:rPr>
          <w:rFonts w:ascii="Times New Roman" w:hAnsi="Times New Roman"/>
          <w:sz w:val="28"/>
          <w:szCs w:val="28"/>
        </w:rPr>
        <w:t>РФ.</w:t>
      </w:r>
      <w:r>
        <w:rPr>
          <w:rFonts w:ascii="Times New Roman" w:hAnsi="Times New Roman"/>
          <w:sz w:val="28"/>
          <w:szCs w:val="28"/>
        </w:rPr>
        <w:t xml:space="preserve"> </w:t>
      </w:r>
      <w:r w:rsidR="0026207B" w:rsidRPr="00D232FF">
        <w:rPr>
          <w:rFonts w:ascii="Times New Roman" w:hAnsi="Times New Roman"/>
          <w:sz w:val="28"/>
          <w:szCs w:val="28"/>
        </w:rPr>
        <w:t>Закон</w:t>
      </w:r>
      <w:r>
        <w:rPr>
          <w:rFonts w:ascii="Times New Roman" w:hAnsi="Times New Roman"/>
          <w:sz w:val="28"/>
          <w:szCs w:val="28"/>
        </w:rPr>
        <w:t xml:space="preserve"> </w:t>
      </w:r>
      <w:r w:rsidR="0026207B" w:rsidRPr="00D232FF">
        <w:rPr>
          <w:rFonts w:ascii="Times New Roman" w:hAnsi="Times New Roman"/>
          <w:sz w:val="28"/>
          <w:szCs w:val="28"/>
        </w:rPr>
        <w:t>РФ</w:t>
      </w:r>
      <w:r>
        <w:rPr>
          <w:rFonts w:ascii="Times New Roman" w:hAnsi="Times New Roman"/>
          <w:sz w:val="28"/>
          <w:szCs w:val="28"/>
        </w:rPr>
        <w:t xml:space="preserve"> </w:t>
      </w:r>
      <w:r w:rsidR="0026207B" w:rsidRPr="00D232FF">
        <w:rPr>
          <w:rFonts w:ascii="Times New Roman" w:hAnsi="Times New Roman"/>
          <w:sz w:val="28"/>
          <w:szCs w:val="28"/>
        </w:rPr>
        <w:t>от</w:t>
      </w:r>
      <w:r>
        <w:rPr>
          <w:rFonts w:ascii="Times New Roman" w:hAnsi="Times New Roman"/>
          <w:sz w:val="28"/>
          <w:szCs w:val="28"/>
        </w:rPr>
        <w:t xml:space="preserve"> </w:t>
      </w:r>
      <w:r w:rsidR="0026207B" w:rsidRPr="00D232FF">
        <w:rPr>
          <w:rFonts w:ascii="Times New Roman" w:hAnsi="Times New Roman"/>
          <w:sz w:val="28"/>
          <w:szCs w:val="28"/>
        </w:rPr>
        <w:t>11.01.95</w:t>
      </w:r>
      <w:r>
        <w:rPr>
          <w:rFonts w:ascii="Times New Roman" w:hAnsi="Times New Roman"/>
          <w:sz w:val="28"/>
          <w:szCs w:val="28"/>
        </w:rPr>
        <w:t xml:space="preserve"> </w:t>
      </w:r>
      <w:r w:rsidR="0026207B" w:rsidRPr="00D232FF">
        <w:rPr>
          <w:rFonts w:ascii="Times New Roman" w:hAnsi="Times New Roman"/>
          <w:sz w:val="28"/>
          <w:szCs w:val="28"/>
        </w:rPr>
        <w:t>№4-ФЗ.</w:t>
      </w:r>
    </w:p>
    <w:p w:rsidR="0026207B" w:rsidRPr="00D232FF" w:rsidRDefault="0026207B" w:rsidP="00536A7F">
      <w:pPr>
        <w:widowControl w:val="0"/>
        <w:shd w:val="clear" w:color="auto" w:fill="FFFFFF"/>
        <w:spacing w:after="0" w:line="360" w:lineRule="auto"/>
        <w:jc w:val="both"/>
        <w:rPr>
          <w:rFonts w:ascii="Times New Roman" w:hAnsi="Times New Roman"/>
          <w:sz w:val="28"/>
          <w:szCs w:val="28"/>
        </w:rPr>
      </w:pPr>
      <w:r w:rsidRPr="00D232FF">
        <w:rPr>
          <w:rFonts w:ascii="Times New Roman" w:hAnsi="Times New Roman"/>
          <w:sz w:val="28"/>
          <w:szCs w:val="28"/>
        </w:rPr>
        <w:t>4.</w:t>
      </w:r>
      <w:r w:rsidR="00D232FF">
        <w:rPr>
          <w:rFonts w:ascii="Times New Roman" w:hAnsi="Times New Roman"/>
          <w:sz w:val="28"/>
          <w:szCs w:val="28"/>
        </w:rPr>
        <w:t xml:space="preserve"> </w:t>
      </w:r>
      <w:r w:rsidRPr="00D232FF">
        <w:rPr>
          <w:rFonts w:ascii="Times New Roman" w:hAnsi="Times New Roman"/>
          <w:sz w:val="28"/>
          <w:szCs w:val="28"/>
        </w:rPr>
        <w:t>О</w:t>
      </w:r>
      <w:r w:rsidR="00D232FF">
        <w:rPr>
          <w:rFonts w:ascii="Times New Roman" w:hAnsi="Times New Roman"/>
          <w:sz w:val="28"/>
          <w:szCs w:val="28"/>
        </w:rPr>
        <w:t xml:space="preserve"> </w:t>
      </w:r>
      <w:r w:rsidRPr="00D232FF">
        <w:rPr>
          <w:rFonts w:ascii="Times New Roman" w:hAnsi="Times New Roman"/>
          <w:sz w:val="28"/>
          <w:szCs w:val="28"/>
        </w:rPr>
        <w:t>бюджетной</w:t>
      </w:r>
      <w:r w:rsidR="00D232FF">
        <w:rPr>
          <w:rFonts w:ascii="Times New Roman" w:hAnsi="Times New Roman"/>
          <w:sz w:val="28"/>
          <w:szCs w:val="28"/>
        </w:rPr>
        <w:t xml:space="preserve"> </w:t>
      </w:r>
      <w:r w:rsidRPr="00D232FF">
        <w:rPr>
          <w:rFonts w:ascii="Times New Roman" w:hAnsi="Times New Roman"/>
          <w:sz w:val="28"/>
          <w:szCs w:val="28"/>
        </w:rPr>
        <w:t>классификации</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Закон</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от</w:t>
      </w:r>
      <w:r w:rsidR="00D232FF">
        <w:rPr>
          <w:rFonts w:ascii="Times New Roman" w:hAnsi="Times New Roman"/>
          <w:sz w:val="28"/>
          <w:szCs w:val="28"/>
        </w:rPr>
        <w:t xml:space="preserve"> </w:t>
      </w:r>
      <w:r w:rsidRPr="00D232FF">
        <w:rPr>
          <w:rFonts w:ascii="Times New Roman" w:hAnsi="Times New Roman"/>
          <w:sz w:val="28"/>
          <w:szCs w:val="28"/>
        </w:rPr>
        <w:t>15.08.98</w:t>
      </w:r>
      <w:r w:rsidR="00D232FF">
        <w:rPr>
          <w:rFonts w:ascii="Times New Roman" w:hAnsi="Times New Roman"/>
          <w:sz w:val="28"/>
          <w:szCs w:val="28"/>
        </w:rPr>
        <w:t xml:space="preserve"> </w:t>
      </w:r>
      <w:r w:rsidRPr="00D232FF">
        <w:rPr>
          <w:rFonts w:ascii="Times New Roman" w:hAnsi="Times New Roman"/>
          <w:sz w:val="28"/>
          <w:szCs w:val="28"/>
        </w:rPr>
        <w:t>№115-Фз.</w:t>
      </w:r>
    </w:p>
    <w:p w:rsidR="0026207B" w:rsidRPr="00D232FF" w:rsidRDefault="0026207B" w:rsidP="00536A7F">
      <w:pPr>
        <w:widowControl w:val="0"/>
        <w:shd w:val="clear" w:color="auto" w:fill="FFFFFF"/>
        <w:tabs>
          <w:tab w:val="left" w:pos="466"/>
          <w:tab w:val="left" w:pos="5011"/>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5.</w:t>
      </w:r>
      <w:r w:rsidR="00D232FF">
        <w:rPr>
          <w:rFonts w:ascii="Times New Roman" w:hAnsi="Times New Roman"/>
          <w:sz w:val="28"/>
          <w:szCs w:val="28"/>
        </w:rPr>
        <w:t xml:space="preserve"> </w:t>
      </w:r>
      <w:r w:rsidRPr="00D232FF">
        <w:rPr>
          <w:rFonts w:ascii="Times New Roman" w:hAnsi="Times New Roman"/>
          <w:sz w:val="28"/>
          <w:szCs w:val="28"/>
        </w:rPr>
        <w:t>мерах</w:t>
      </w:r>
      <w:r w:rsidR="00D232FF">
        <w:rPr>
          <w:rFonts w:ascii="Times New Roman" w:hAnsi="Times New Roman"/>
          <w:sz w:val="28"/>
          <w:szCs w:val="28"/>
        </w:rPr>
        <w:t xml:space="preserve"> </w:t>
      </w:r>
      <w:r w:rsidRPr="00D232FF">
        <w:rPr>
          <w:rFonts w:ascii="Times New Roman" w:hAnsi="Times New Roman"/>
          <w:sz w:val="28"/>
          <w:szCs w:val="28"/>
        </w:rPr>
        <w:t>по</w:t>
      </w:r>
      <w:r w:rsidR="00D232FF">
        <w:rPr>
          <w:rFonts w:ascii="Times New Roman" w:hAnsi="Times New Roman"/>
          <w:sz w:val="28"/>
          <w:szCs w:val="28"/>
        </w:rPr>
        <w:t xml:space="preserve"> </w:t>
      </w:r>
      <w:r w:rsidRPr="00D232FF">
        <w:rPr>
          <w:rFonts w:ascii="Times New Roman" w:hAnsi="Times New Roman"/>
          <w:sz w:val="28"/>
          <w:szCs w:val="28"/>
        </w:rPr>
        <w:t>обеспечению</w:t>
      </w:r>
      <w:r w:rsidR="00D232FF">
        <w:rPr>
          <w:rFonts w:ascii="Times New Roman" w:hAnsi="Times New Roman"/>
          <w:sz w:val="28"/>
          <w:szCs w:val="28"/>
        </w:rPr>
        <w:t xml:space="preserve"> </w:t>
      </w:r>
      <w:r w:rsidR="00536A7F">
        <w:rPr>
          <w:rFonts w:ascii="Times New Roman" w:hAnsi="Times New Roman"/>
          <w:sz w:val="28"/>
          <w:szCs w:val="28"/>
        </w:rPr>
        <w:t xml:space="preserve">государственного </w:t>
      </w:r>
      <w:r w:rsidRPr="00D232FF">
        <w:rPr>
          <w:rFonts w:ascii="Times New Roman" w:hAnsi="Times New Roman"/>
          <w:sz w:val="28"/>
          <w:szCs w:val="28"/>
        </w:rPr>
        <w:t>финансового</w:t>
      </w:r>
      <w:r w:rsidR="00536A7F">
        <w:rPr>
          <w:rFonts w:ascii="Times New Roman" w:hAnsi="Times New Roman"/>
          <w:sz w:val="28"/>
          <w:szCs w:val="28"/>
        </w:rPr>
        <w:t xml:space="preserve"> </w:t>
      </w:r>
      <w:r w:rsidRPr="00D232FF">
        <w:rPr>
          <w:rFonts w:ascii="Times New Roman" w:hAnsi="Times New Roman"/>
          <w:sz w:val="28"/>
          <w:szCs w:val="28"/>
        </w:rPr>
        <w:t>контроля</w:t>
      </w:r>
      <w:r w:rsidR="00D232FF">
        <w:rPr>
          <w:rFonts w:ascii="Times New Roman" w:hAnsi="Times New Roman"/>
          <w:sz w:val="28"/>
          <w:szCs w:val="28"/>
        </w:rPr>
        <w:t xml:space="preserve"> </w:t>
      </w:r>
      <w:r w:rsidRPr="00D232FF">
        <w:rPr>
          <w:rFonts w:ascii="Times New Roman" w:hAnsi="Times New Roman"/>
          <w:sz w:val="28"/>
          <w:szCs w:val="28"/>
        </w:rPr>
        <w:t>в</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Указ</w:t>
      </w:r>
      <w:r w:rsidR="00D232FF">
        <w:rPr>
          <w:rFonts w:ascii="Times New Roman" w:hAnsi="Times New Roman"/>
          <w:sz w:val="28"/>
          <w:szCs w:val="28"/>
        </w:rPr>
        <w:t xml:space="preserve"> </w:t>
      </w:r>
      <w:r w:rsidRPr="00D232FF">
        <w:rPr>
          <w:rFonts w:ascii="Times New Roman" w:hAnsi="Times New Roman"/>
          <w:sz w:val="28"/>
          <w:szCs w:val="28"/>
        </w:rPr>
        <w:t>Президента</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от25.05.96</w:t>
      </w:r>
      <w:r w:rsidR="00D232FF">
        <w:rPr>
          <w:rFonts w:ascii="Times New Roman" w:hAnsi="Times New Roman"/>
          <w:sz w:val="28"/>
          <w:szCs w:val="28"/>
        </w:rPr>
        <w:t xml:space="preserve"> </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1095.</w:t>
      </w:r>
    </w:p>
    <w:p w:rsidR="0026207B" w:rsidRPr="00D232FF" w:rsidRDefault="0026207B" w:rsidP="00536A7F">
      <w:pPr>
        <w:widowControl w:val="0"/>
        <w:shd w:val="clear" w:color="auto" w:fill="FFFFFF"/>
        <w:tabs>
          <w:tab w:val="left" w:pos="307"/>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6.</w:t>
      </w:r>
      <w:r w:rsidR="00D232FF">
        <w:rPr>
          <w:rFonts w:ascii="Times New Roman" w:hAnsi="Times New Roman"/>
          <w:sz w:val="28"/>
          <w:szCs w:val="28"/>
        </w:rPr>
        <w:t xml:space="preserve"> </w:t>
      </w:r>
      <w:r w:rsidRPr="00D232FF">
        <w:rPr>
          <w:rFonts w:ascii="Times New Roman" w:hAnsi="Times New Roman"/>
          <w:sz w:val="28"/>
          <w:szCs w:val="28"/>
        </w:rPr>
        <w:t>Учёт</w:t>
      </w:r>
      <w:r w:rsidR="00D232FF">
        <w:rPr>
          <w:rFonts w:ascii="Times New Roman" w:hAnsi="Times New Roman"/>
          <w:sz w:val="28"/>
          <w:szCs w:val="28"/>
        </w:rPr>
        <w:t xml:space="preserve"> </w:t>
      </w:r>
      <w:r w:rsidRPr="00D232FF">
        <w:rPr>
          <w:rFonts w:ascii="Times New Roman" w:hAnsi="Times New Roman"/>
          <w:sz w:val="28"/>
          <w:szCs w:val="28"/>
        </w:rPr>
        <w:t>основных</w:t>
      </w:r>
      <w:r w:rsidR="00D232FF">
        <w:rPr>
          <w:rFonts w:ascii="Times New Roman" w:hAnsi="Times New Roman"/>
          <w:sz w:val="28"/>
          <w:szCs w:val="28"/>
        </w:rPr>
        <w:t xml:space="preserve"> </w:t>
      </w:r>
      <w:r w:rsidRPr="00D232FF">
        <w:rPr>
          <w:rFonts w:ascii="Times New Roman" w:hAnsi="Times New Roman"/>
          <w:sz w:val="28"/>
          <w:szCs w:val="28"/>
        </w:rPr>
        <w:t>средств</w:t>
      </w:r>
      <w:r w:rsidR="00D232FF">
        <w:rPr>
          <w:rFonts w:ascii="Times New Roman" w:hAnsi="Times New Roman"/>
          <w:sz w:val="28"/>
          <w:szCs w:val="28"/>
        </w:rPr>
        <w:t xml:space="preserve"> </w:t>
      </w:r>
      <w:r w:rsidRPr="00D232FF">
        <w:rPr>
          <w:rFonts w:ascii="Times New Roman" w:hAnsi="Times New Roman"/>
          <w:sz w:val="28"/>
          <w:szCs w:val="28"/>
        </w:rPr>
        <w:t>(ПБУ</w:t>
      </w:r>
      <w:r w:rsidR="00D232FF">
        <w:rPr>
          <w:rFonts w:ascii="Times New Roman" w:hAnsi="Times New Roman"/>
          <w:sz w:val="28"/>
          <w:szCs w:val="28"/>
        </w:rPr>
        <w:t xml:space="preserve"> </w:t>
      </w:r>
      <w:r w:rsidRPr="00D232FF">
        <w:rPr>
          <w:rFonts w:ascii="Times New Roman" w:hAnsi="Times New Roman"/>
          <w:sz w:val="28"/>
          <w:szCs w:val="28"/>
        </w:rPr>
        <w:t>6/01).</w:t>
      </w:r>
      <w:r w:rsidR="00D232FF">
        <w:rPr>
          <w:rFonts w:ascii="Times New Roman" w:hAnsi="Times New Roman"/>
          <w:sz w:val="28"/>
          <w:szCs w:val="28"/>
        </w:rPr>
        <w:t xml:space="preserve"> </w:t>
      </w:r>
      <w:r w:rsidRPr="00D232FF">
        <w:rPr>
          <w:rFonts w:ascii="Times New Roman" w:hAnsi="Times New Roman"/>
          <w:sz w:val="28"/>
          <w:szCs w:val="28"/>
        </w:rPr>
        <w:t>Утверждено</w:t>
      </w:r>
      <w:r w:rsidR="00D232FF">
        <w:rPr>
          <w:rFonts w:ascii="Times New Roman" w:hAnsi="Times New Roman"/>
          <w:sz w:val="28"/>
          <w:szCs w:val="28"/>
        </w:rPr>
        <w:t xml:space="preserve"> </w:t>
      </w:r>
      <w:r w:rsidRPr="00D232FF">
        <w:rPr>
          <w:rFonts w:ascii="Times New Roman" w:hAnsi="Times New Roman"/>
          <w:sz w:val="28"/>
          <w:szCs w:val="28"/>
        </w:rPr>
        <w:t>приказом</w:t>
      </w:r>
      <w:r w:rsidR="00D232FF">
        <w:rPr>
          <w:rFonts w:ascii="Times New Roman" w:hAnsi="Times New Roman"/>
          <w:sz w:val="28"/>
          <w:szCs w:val="28"/>
        </w:rPr>
        <w:t xml:space="preserve"> </w:t>
      </w:r>
      <w:r w:rsidRPr="00D232FF">
        <w:rPr>
          <w:rFonts w:ascii="Times New Roman" w:hAnsi="Times New Roman"/>
          <w:sz w:val="28"/>
          <w:szCs w:val="28"/>
        </w:rPr>
        <w:t>Минфина</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от</w:t>
      </w:r>
      <w:r w:rsidR="00D232FF">
        <w:rPr>
          <w:rFonts w:ascii="Times New Roman" w:hAnsi="Times New Roman"/>
          <w:sz w:val="28"/>
          <w:szCs w:val="28"/>
        </w:rPr>
        <w:t xml:space="preserve"> </w:t>
      </w:r>
      <w:r w:rsidRPr="00D232FF">
        <w:rPr>
          <w:rFonts w:ascii="Times New Roman" w:hAnsi="Times New Roman"/>
          <w:sz w:val="28"/>
          <w:szCs w:val="28"/>
        </w:rPr>
        <w:t>30.03.01</w:t>
      </w:r>
      <w:r w:rsidR="00D232FF">
        <w:rPr>
          <w:rFonts w:ascii="Times New Roman" w:hAnsi="Times New Roman"/>
          <w:sz w:val="28"/>
          <w:szCs w:val="28"/>
        </w:rPr>
        <w:t xml:space="preserve"> </w:t>
      </w:r>
      <w:r w:rsidRPr="00D232FF">
        <w:rPr>
          <w:rFonts w:ascii="Times New Roman" w:hAnsi="Times New Roman"/>
          <w:sz w:val="28"/>
          <w:szCs w:val="28"/>
        </w:rPr>
        <w:t>№26-Н.</w:t>
      </w:r>
    </w:p>
    <w:p w:rsidR="0026207B" w:rsidRPr="00D232FF" w:rsidRDefault="0026207B" w:rsidP="00536A7F">
      <w:pPr>
        <w:widowControl w:val="0"/>
        <w:shd w:val="clear" w:color="auto" w:fill="FFFFFF"/>
        <w:tabs>
          <w:tab w:val="left" w:pos="432"/>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7.Берлин</w:t>
      </w:r>
      <w:r w:rsidR="00D232FF">
        <w:rPr>
          <w:rFonts w:ascii="Times New Roman" w:hAnsi="Times New Roman"/>
          <w:sz w:val="28"/>
          <w:szCs w:val="28"/>
        </w:rPr>
        <w:t xml:space="preserve"> </w:t>
      </w:r>
      <w:r w:rsidRPr="00D232FF">
        <w:rPr>
          <w:rFonts w:ascii="Times New Roman" w:hAnsi="Times New Roman"/>
          <w:sz w:val="28"/>
          <w:szCs w:val="28"/>
        </w:rPr>
        <w:t>СИ.</w:t>
      </w:r>
      <w:r w:rsidR="00D232FF">
        <w:rPr>
          <w:rFonts w:ascii="Times New Roman" w:hAnsi="Times New Roman"/>
          <w:sz w:val="28"/>
          <w:szCs w:val="28"/>
        </w:rPr>
        <w:t xml:space="preserve"> </w:t>
      </w:r>
      <w:r w:rsidRPr="00D232FF">
        <w:rPr>
          <w:rFonts w:ascii="Times New Roman" w:hAnsi="Times New Roman"/>
          <w:sz w:val="28"/>
          <w:szCs w:val="28"/>
        </w:rPr>
        <w:t>Теория</w:t>
      </w:r>
      <w:r w:rsidR="00D232FF">
        <w:rPr>
          <w:rFonts w:ascii="Times New Roman" w:hAnsi="Times New Roman"/>
          <w:sz w:val="28"/>
          <w:szCs w:val="28"/>
        </w:rPr>
        <w:t xml:space="preserve"> </w:t>
      </w:r>
      <w:r w:rsidRPr="00D232FF">
        <w:rPr>
          <w:rFonts w:ascii="Times New Roman" w:hAnsi="Times New Roman"/>
          <w:sz w:val="28"/>
          <w:szCs w:val="28"/>
        </w:rPr>
        <w:t>финансов.</w:t>
      </w:r>
      <w:r w:rsidR="00D232FF">
        <w:rPr>
          <w:rFonts w:ascii="Times New Roman" w:hAnsi="Times New Roman"/>
          <w:sz w:val="28"/>
          <w:szCs w:val="28"/>
        </w:rPr>
        <w:t xml:space="preserve"> </w:t>
      </w:r>
      <w:r w:rsidRPr="00D232FF">
        <w:rPr>
          <w:rFonts w:ascii="Times New Roman" w:hAnsi="Times New Roman"/>
          <w:sz w:val="28"/>
          <w:szCs w:val="28"/>
        </w:rPr>
        <w:t>Учебное</w:t>
      </w:r>
      <w:r w:rsidR="00D232FF">
        <w:rPr>
          <w:rFonts w:ascii="Times New Roman" w:hAnsi="Times New Roman"/>
          <w:sz w:val="28"/>
          <w:szCs w:val="28"/>
        </w:rPr>
        <w:t xml:space="preserve"> </w:t>
      </w:r>
      <w:r w:rsidRPr="00D232FF">
        <w:rPr>
          <w:rFonts w:ascii="Times New Roman" w:hAnsi="Times New Roman"/>
          <w:sz w:val="28"/>
          <w:szCs w:val="28"/>
        </w:rPr>
        <w:t>пособие</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Приор,</w:t>
      </w:r>
      <w:r w:rsidR="00D232FF">
        <w:rPr>
          <w:rFonts w:ascii="Times New Roman" w:hAnsi="Times New Roman"/>
          <w:sz w:val="28"/>
          <w:szCs w:val="28"/>
        </w:rPr>
        <w:t xml:space="preserve"> </w:t>
      </w:r>
      <w:r w:rsidRPr="00D232FF">
        <w:rPr>
          <w:rFonts w:ascii="Times New Roman" w:hAnsi="Times New Roman"/>
          <w:sz w:val="28"/>
          <w:szCs w:val="28"/>
        </w:rPr>
        <w:t>1999.</w:t>
      </w:r>
    </w:p>
    <w:p w:rsidR="0026207B" w:rsidRPr="00D232FF" w:rsidRDefault="0026207B" w:rsidP="00536A7F">
      <w:pPr>
        <w:widowControl w:val="0"/>
        <w:shd w:val="clear" w:color="auto" w:fill="FFFFFF"/>
        <w:tabs>
          <w:tab w:val="left" w:pos="432"/>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8.</w:t>
      </w:r>
      <w:r w:rsidR="00D232FF">
        <w:rPr>
          <w:rFonts w:ascii="Times New Roman" w:hAnsi="Times New Roman"/>
          <w:sz w:val="28"/>
          <w:szCs w:val="28"/>
        </w:rPr>
        <w:t xml:space="preserve"> </w:t>
      </w:r>
      <w:r w:rsidRPr="00D232FF">
        <w:rPr>
          <w:rFonts w:ascii="Times New Roman" w:hAnsi="Times New Roman"/>
          <w:sz w:val="28"/>
          <w:szCs w:val="28"/>
        </w:rPr>
        <w:t>Бюджетная</w:t>
      </w:r>
      <w:r w:rsidR="00D232FF">
        <w:rPr>
          <w:rFonts w:ascii="Times New Roman" w:hAnsi="Times New Roman"/>
          <w:sz w:val="28"/>
          <w:szCs w:val="28"/>
        </w:rPr>
        <w:t xml:space="preserve"> </w:t>
      </w:r>
      <w:r w:rsidRPr="00D232FF">
        <w:rPr>
          <w:rFonts w:ascii="Times New Roman" w:hAnsi="Times New Roman"/>
          <w:sz w:val="28"/>
          <w:szCs w:val="28"/>
        </w:rPr>
        <w:t>система</w:t>
      </w:r>
      <w:r w:rsidR="00D232FF">
        <w:rPr>
          <w:rFonts w:ascii="Times New Roman" w:hAnsi="Times New Roman"/>
          <w:sz w:val="28"/>
          <w:szCs w:val="28"/>
        </w:rPr>
        <w:t xml:space="preserve"> </w:t>
      </w:r>
      <w:r w:rsidRPr="00D232FF">
        <w:rPr>
          <w:rFonts w:ascii="Times New Roman" w:hAnsi="Times New Roman"/>
          <w:sz w:val="28"/>
          <w:szCs w:val="28"/>
        </w:rPr>
        <w:t>России</w:t>
      </w:r>
      <w:r w:rsidR="00D232FF">
        <w:rPr>
          <w:rFonts w:ascii="Times New Roman" w:hAnsi="Times New Roman"/>
          <w:sz w:val="28"/>
          <w:szCs w:val="28"/>
        </w:rPr>
        <w:t xml:space="preserve"> </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под</w:t>
      </w:r>
      <w:r w:rsidR="00D232FF">
        <w:rPr>
          <w:rFonts w:ascii="Times New Roman" w:hAnsi="Times New Roman"/>
          <w:sz w:val="28"/>
          <w:szCs w:val="28"/>
        </w:rPr>
        <w:t xml:space="preserve"> </w:t>
      </w:r>
      <w:r w:rsidRPr="00D232FF">
        <w:rPr>
          <w:rFonts w:ascii="Times New Roman" w:hAnsi="Times New Roman"/>
          <w:sz w:val="28"/>
          <w:szCs w:val="28"/>
        </w:rPr>
        <w:t>ред.</w:t>
      </w:r>
      <w:r w:rsidR="00D232FF">
        <w:rPr>
          <w:rFonts w:ascii="Times New Roman" w:hAnsi="Times New Roman"/>
          <w:sz w:val="28"/>
          <w:szCs w:val="28"/>
        </w:rPr>
        <w:t xml:space="preserve"> </w:t>
      </w:r>
      <w:r w:rsidRPr="00D232FF">
        <w:rPr>
          <w:rFonts w:ascii="Times New Roman" w:hAnsi="Times New Roman"/>
          <w:sz w:val="28"/>
          <w:szCs w:val="28"/>
        </w:rPr>
        <w:t>Г.Б.</w:t>
      </w:r>
      <w:r w:rsidR="00D232FF">
        <w:rPr>
          <w:rFonts w:ascii="Times New Roman" w:hAnsi="Times New Roman"/>
          <w:sz w:val="28"/>
          <w:szCs w:val="28"/>
        </w:rPr>
        <w:t xml:space="preserve"> </w:t>
      </w:r>
      <w:r w:rsidRPr="00D232FF">
        <w:rPr>
          <w:rFonts w:ascii="Times New Roman" w:hAnsi="Times New Roman"/>
          <w:sz w:val="28"/>
          <w:szCs w:val="28"/>
        </w:rPr>
        <w:t>Поляка</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Юрайт,</w:t>
      </w:r>
      <w:r w:rsidR="00D232FF">
        <w:rPr>
          <w:rFonts w:ascii="Times New Roman" w:hAnsi="Times New Roman"/>
          <w:sz w:val="28"/>
          <w:szCs w:val="28"/>
        </w:rPr>
        <w:t xml:space="preserve"> </w:t>
      </w:r>
      <w:r w:rsidRPr="00D232FF">
        <w:rPr>
          <w:rFonts w:ascii="Times New Roman" w:hAnsi="Times New Roman"/>
          <w:sz w:val="28"/>
          <w:szCs w:val="28"/>
        </w:rPr>
        <w:t>2004.</w:t>
      </w:r>
    </w:p>
    <w:p w:rsidR="0026207B" w:rsidRPr="00D232FF" w:rsidRDefault="0026207B" w:rsidP="00536A7F">
      <w:pPr>
        <w:widowControl w:val="0"/>
        <w:shd w:val="clear" w:color="auto" w:fill="FFFFFF"/>
        <w:tabs>
          <w:tab w:val="left" w:pos="432"/>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9.Бюджетная</w:t>
      </w:r>
      <w:r w:rsidR="00D232FF">
        <w:rPr>
          <w:rFonts w:ascii="Times New Roman" w:hAnsi="Times New Roman"/>
          <w:sz w:val="28"/>
          <w:szCs w:val="28"/>
        </w:rPr>
        <w:t xml:space="preserve"> </w:t>
      </w:r>
      <w:r w:rsidRPr="00D232FF">
        <w:rPr>
          <w:rFonts w:ascii="Times New Roman" w:hAnsi="Times New Roman"/>
          <w:sz w:val="28"/>
          <w:szCs w:val="28"/>
        </w:rPr>
        <w:t>система</w:t>
      </w:r>
      <w:r w:rsidR="00D232FF">
        <w:rPr>
          <w:rFonts w:ascii="Times New Roman" w:hAnsi="Times New Roman"/>
          <w:sz w:val="28"/>
          <w:szCs w:val="28"/>
        </w:rPr>
        <w:t xml:space="preserve"> </w:t>
      </w:r>
      <w:r w:rsidRPr="00D232FF">
        <w:rPr>
          <w:rFonts w:ascii="Times New Roman" w:hAnsi="Times New Roman"/>
          <w:sz w:val="28"/>
          <w:szCs w:val="28"/>
        </w:rPr>
        <w:t>РФ</w:t>
      </w:r>
      <w:r w:rsidR="00D232FF">
        <w:rPr>
          <w:rFonts w:ascii="Times New Roman" w:hAnsi="Times New Roman"/>
          <w:sz w:val="28"/>
          <w:szCs w:val="28"/>
        </w:rPr>
        <w:t xml:space="preserve"> </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под</w:t>
      </w:r>
      <w:r w:rsidR="00D232FF">
        <w:rPr>
          <w:rFonts w:ascii="Times New Roman" w:hAnsi="Times New Roman"/>
          <w:sz w:val="28"/>
          <w:szCs w:val="28"/>
        </w:rPr>
        <w:t xml:space="preserve"> </w:t>
      </w:r>
      <w:r w:rsidRPr="00D232FF">
        <w:rPr>
          <w:rFonts w:ascii="Times New Roman" w:hAnsi="Times New Roman"/>
          <w:sz w:val="28"/>
          <w:szCs w:val="28"/>
        </w:rPr>
        <w:t>ред.</w:t>
      </w:r>
      <w:r w:rsidR="00D232FF">
        <w:rPr>
          <w:rFonts w:ascii="Times New Roman" w:hAnsi="Times New Roman"/>
          <w:sz w:val="28"/>
          <w:szCs w:val="28"/>
        </w:rPr>
        <w:t xml:space="preserve"> </w:t>
      </w:r>
      <w:r w:rsidRPr="00D232FF">
        <w:rPr>
          <w:rFonts w:ascii="Times New Roman" w:hAnsi="Times New Roman"/>
          <w:sz w:val="28"/>
          <w:szCs w:val="28"/>
        </w:rPr>
        <w:t>М.В.</w:t>
      </w:r>
      <w:r w:rsidR="00D232FF">
        <w:rPr>
          <w:rFonts w:ascii="Times New Roman" w:hAnsi="Times New Roman"/>
          <w:sz w:val="28"/>
          <w:szCs w:val="28"/>
        </w:rPr>
        <w:t xml:space="preserve"> </w:t>
      </w:r>
      <w:r w:rsidRPr="00D232FF">
        <w:rPr>
          <w:rFonts w:ascii="Times New Roman" w:hAnsi="Times New Roman"/>
          <w:sz w:val="28"/>
          <w:szCs w:val="28"/>
        </w:rPr>
        <w:t>Романовского</w:t>
      </w:r>
      <w:r w:rsidR="00D232FF">
        <w:rPr>
          <w:rFonts w:ascii="Times New Roman" w:hAnsi="Times New Roman"/>
          <w:sz w:val="28"/>
          <w:szCs w:val="28"/>
        </w:rPr>
        <w:t xml:space="preserve"> </w:t>
      </w:r>
      <w:r w:rsidRPr="00D232FF">
        <w:rPr>
          <w:rFonts w:ascii="Times New Roman" w:hAnsi="Times New Roman"/>
          <w:sz w:val="28"/>
          <w:szCs w:val="28"/>
        </w:rPr>
        <w:t>и</w:t>
      </w:r>
      <w:r w:rsidR="00D232FF">
        <w:rPr>
          <w:rFonts w:ascii="Times New Roman" w:hAnsi="Times New Roman"/>
          <w:sz w:val="28"/>
          <w:szCs w:val="28"/>
        </w:rPr>
        <w:t xml:space="preserve"> </w:t>
      </w:r>
      <w:r w:rsidRPr="00D232FF">
        <w:rPr>
          <w:rFonts w:ascii="Times New Roman" w:hAnsi="Times New Roman"/>
          <w:sz w:val="28"/>
          <w:szCs w:val="28"/>
        </w:rPr>
        <w:t>О.В.</w:t>
      </w:r>
      <w:r w:rsidR="00536A7F">
        <w:rPr>
          <w:rFonts w:ascii="Times New Roman" w:hAnsi="Times New Roman"/>
          <w:sz w:val="28"/>
          <w:szCs w:val="28"/>
        </w:rPr>
        <w:t xml:space="preserve"> </w:t>
      </w:r>
      <w:r w:rsidRPr="00D232FF">
        <w:rPr>
          <w:rFonts w:ascii="Times New Roman" w:hAnsi="Times New Roman"/>
          <w:sz w:val="28"/>
          <w:szCs w:val="28"/>
        </w:rPr>
        <w:t>Врублевской</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Юрайт,</w:t>
      </w:r>
      <w:r w:rsidR="00D232FF">
        <w:rPr>
          <w:rFonts w:ascii="Times New Roman" w:hAnsi="Times New Roman"/>
          <w:sz w:val="28"/>
          <w:szCs w:val="28"/>
        </w:rPr>
        <w:t xml:space="preserve"> </w:t>
      </w:r>
      <w:r w:rsidRPr="00D232FF">
        <w:rPr>
          <w:rFonts w:ascii="Times New Roman" w:hAnsi="Times New Roman"/>
          <w:sz w:val="28"/>
          <w:szCs w:val="28"/>
        </w:rPr>
        <w:t>2004.</w:t>
      </w:r>
    </w:p>
    <w:p w:rsidR="0026207B" w:rsidRPr="00D232FF" w:rsidRDefault="0026207B" w:rsidP="00536A7F">
      <w:pPr>
        <w:widowControl w:val="0"/>
        <w:shd w:val="clear" w:color="auto" w:fill="FFFFFF"/>
        <w:tabs>
          <w:tab w:val="left" w:pos="432"/>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10.Вахрин</w:t>
      </w:r>
      <w:r w:rsidR="00D232FF">
        <w:rPr>
          <w:rFonts w:ascii="Times New Roman" w:hAnsi="Times New Roman"/>
          <w:sz w:val="28"/>
          <w:szCs w:val="28"/>
        </w:rPr>
        <w:t xml:space="preserve"> </w:t>
      </w:r>
      <w:r w:rsidRPr="00D232FF">
        <w:rPr>
          <w:rFonts w:ascii="Times New Roman" w:hAnsi="Times New Roman"/>
          <w:sz w:val="28"/>
          <w:szCs w:val="28"/>
        </w:rPr>
        <w:t>П.И.,</w:t>
      </w:r>
      <w:r w:rsidR="00D232FF">
        <w:rPr>
          <w:rFonts w:ascii="Times New Roman" w:hAnsi="Times New Roman"/>
          <w:sz w:val="28"/>
          <w:szCs w:val="28"/>
        </w:rPr>
        <w:t xml:space="preserve"> </w:t>
      </w:r>
      <w:r w:rsidRPr="00D232FF">
        <w:rPr>
          <w:rFonts w:ascii="Times New Roman" w:hAnsi="Times New Roman"/>
          <w:sz w:val="28"/>
          <w:szCs w:val="28"/>
        </w:rPr>
        <w:t>Бюджетная</w:t>
      </w:r>
      <w:r w:rsidR="00D232FF">
        <w:rPr>
          <w:rFonts w:ascii="Times New Roman" w:hAnsi="Times New Roman"/>
          <w:sz w:val="28"/>
          <w:szCs w:val="28"/>
        </w:rPr>
        <w:t xml:space="preserve"> </w:t>
      </w:r>
      <w:r w:rsidRPr="00D232FF">
        <w:rPr>
          <w:rFonts w:ascii="Times New Roman" w:hAnsi="Times New Roman"/>
          <w:sz w:val="28"/>
          <w:szCs w:val="28"/>
        </w:rPr>
        <w:t>система</w:t>
      </w:r>
      <w:r w:rsidR="00D232FF">
        <w:rPr>
          <w:rFonts w:ascii="Times New Roman" w:hAnsi="Times New Roman"/>
          <w:sz w:val="28"/>
          <w:szCs w:val="28"/>
        </w:rPr>
        <w:t xml:space="preserve"> </w:t>
      </w:r>
      <w:r w:rsidRPr="00D232FF">
        <w:rPr>
          <w:rFonts w:ascii="Times New Roman" w:hAnsi="Times New Roman"/>
          <w:sz w:val="28"/>
          <w:szCs w:val="28"/>
        </w:rPr>
        <w:t>Российской</w:t>
      </w:r>
      <w:r w:rsidR="00D232FF">
        <w:rPr>
          <w:rFonts w:ascii="Times New Roman" w:hAnsi="Times New Roman"/>
          <w:sz w:val="28"/>
          <w:szCs w:val="28"/>
        </w:rPr>
        <w:t xml:space="preserve"> </w:t>
      </w:r>
      <w:r w:rsidRPr="00D232FF">
        <w:rPr>
          <w:rFonts w:ascii="Times New Roman" w:hAnsi="Times New Roman"/>
          <w:sz w:val="28"/>
          <w:szCs w:val="28"/>
        </w:rPr>
        <w:t>Федерации.</w:t>
      </w:r>
      <w:r w:rsidR="00D232FF">
        <w:rPr>
          <w:rFonts w:ascii="Times New Roman" w:hAnsi="Times New Roman"/>
          <w:sz w:val="28"/>
          <w:szCs w:val="28"/>
        </w:rPr>
        <w:t xml:space="preserve"> </w:t>
      </w:r>
      <w:r w:rsidRPr="00D232FF">
        <w:rPr>
          <w:rFonts w:ascii="Times New Roman" w:hAnsi="Times New Roman"/>
          <w:sz w:val="28"/>
          <w:szCs w:val="28"/>
        </w:rPr>
        <w:t>Учебник</w:t>
      </w:r>
      <w:r w:rsidR="00D232FF">
        <w:rPr>
          <w:rFonts w:ascii="Times New Roman" w:hAnsi="Times New Roman"/>
          <w:sz w:val="28"/>
          <w:szCs w:val="28"/>
        </w:rPr>
        <w:t xml:space="preserve"> </w:t>
      </w:r>
      <w:r w:rsidRPr="00D232FF">
        <w:rPr>
          <w:rFonts w:ascii="Times New Roman" w:hAnsi="Times New Roman"/>
          <w:sz w:val="28"/>
          <w:szCs w:val="28"/>
        </w:rPr>
        <w:t>М.,</w:t>
      </w:r>
      <w:r w:rsidR="00536A7F">
        <w:rPr>
          <w:rFonts w:ascii="Times New Roman" w:hAnsi="Times New Roman"/>
          <w:sz w:val="28"/>
          <w:szCs w:val="28"/>
        </w:rPr>
        <w:t xml:space="preserve"> </w:t>
      </w:r>
      <w:r w:rsidRPr="00D232FF">
        <w:rPr>
          <w:rFonts w:ascii="Times New Roman" w:hAnsi="Times New Roman"/>
          <w:sz w:val="28"/>
          <w:szCs w:val="28"/>
        </w:rPr>
        <w:t>Дашков</w:t>
      </w:r>
      <w:r w:rsidR="00D232FF">
        <w:rPr>
          <w:rFonts w:ascii="Times New Roman" w:hAnsi="Times New Roman"/>
          <w:sz w:val="28"/>
          <w:szCs w:val="28"/>
        </w:rPr>
        <w:t xml:space="preserve"> </w:t>
      </w:r>
      <w:r w:rsidRPr="00D232FF">
        <w:rPr>
          <w:rFonts w:ascii="Times New Roman" w:hAnsi="Times New Roman"/>
          <w:sz w:val="28"/>
          <w:szCs w:val="28"/>
        </w:rPr>
        <w:t>и</w:t>
      </w:r>
      <w:r w:rsidR="00D232FF">
        <w:rPr>
          <w:rFonts w:ascii="Times New Roman" w:hAnsi="Times New Roman"/>
          <w:sz w:val="28"/>
          <w:szCs w:val="28"/>
        </w:rPr>
        <w:t xml:space="preserve"> </w:t>
      </w:r>
      <w:r w:rsidRPr="00D232FF">
        <w:rPr>
          <w:rFonts w:ascii="Times New Roman" w:hAnsi="Times New Roman"/>
          <w:sz w:val="28"/>
          <w:szCs w:val="28"/>
        </w:rPr>
        <w:t>К°.</w:t>
      </w:r>
      <w:r w:rsidR="00D232FF">
        <w:rPr>
          <w:rFonts w:ascii="Times New Roman" w:hAnsi="Times New Roman"/>
          <w:sz w:val="28"/>
          <w:szCs w:val="28"/>
        </w:rPr>
        <w:t xml:space="preserve"> </w:t>
      </w:r>
      <w:r w:rsidRPr="00D232FF">
        <w:rPr>
          <w:rFonts w:ascii="Times New Roman" w:hAnsi="Times New Roman"/>
          <w:sz w:val="28"/>
          <w:szCs w:val="28"/>
        </w:rPr>
        <w:t>2004</w:t>
      </w:r>
    </w:p>
    <w:p w:rsidR="0026207B" w:rsidRPr="00D232FF" w:rsidRDefault="0026207B" w:rsidP="00536A7F">
      <w:pPr>
        <w:widowControl w:val="0"/>
        <w:shd w:val="clear" w:color="auto" w:fill="FFFFFF"/>
        <w:spacing w:after="0" w:line="360" w:lineRule="auto"/>
        <w:jc w:val="both"/>
        <w:rPr>
          <w:rFonts w:ascii="Times New Roman" w:hAnsi="Times New Roman"/>
          <w:sz w:val="28"/>
          <w:szCs w:val="28"/>
        </w:rPr>
      </w:pPr>
      <w:r w:rsidRPr="00D232FF">
        <w:rPr>
          <w:rFonts w:ascii="Times New Roman" w:hAnsi="Times New Roman"/>
          <w:sz w:val="28"/>
          <w:szCs w:val="28"/>
        </w:rPr>
        <w:t>11.</w:t>
      </w:r>
      <w:r w:rsidR="00D232FF">
        <w:rPr>
          <w:rFonts w:ascii="Times New Roman" w:hAnsi="Times New Roman"/>
          <w:sz w:val="28"/>
          <w:szCs w:val="28"/>
        </w:rPr>
        <w:t xml:space="preserve"> </w:t>
      </w:r>
      <w:r w:rsidRPr="00D232FF">
        <w:rPr>
          <w:rFonts w:ascii="Times New Roman" w:hAnsi="Times New Roman"/>
          <w:sz w:val="28"/>
          <w:szCs w:val="28"/>
        </w:rPr>
        <w:t>Вахрин</w:t>
      </w:r>
      <w:r w:rsidR="00D232FF">
        <w:rPr>
          <w:rFonts w:ascii="Times New Roman" w:hAnsi="Times New Roman"/>
          <w:sz w:val="28"/>
          <w:szCs w:val="28"/>
        </w:rPr>
        <w:t xml:space="preserve"> </w:t>
      </w:r>
      <w:r w:rsidRPr="00D232FF">
        <w:rPr>
          <w:rFonts w:ascii="Times New Roman" w:hAnsi="Times New Roman"/>
          <w:sz w:val="28"/>
          <w:szCs w:val="28"/>
        </w:rPr>
        <w:t>П.И.,</w:t>
      </w:r>
      <w:r w:rsidR="00536A7F">
        <w:rPr>
          <w:rFonts w:ascii="Times New Roman" w:hAnsi="Times New Roman"/>
          <w:sz w:val="28"/>
          <w:szCs w:val="28"/>
        </w:rPr>
        <w:t xml:space="preserve"> </w:t>
      </w:r>
      <w:r w:rsidRPr="00D232FF">
        <w:rPr>
          <w:rFonts w:ascii="Times New Roman" w:hAnsi="Times New Roman"/>
          <w:sz w:val="28"/>
          <w:szCs w:val="28"/>
        </w:rPr>
        <w:t>Нешитой</w:t>
      </w:r>
      <w:r w:rsidR="00D232FF">
        <w:rPr>
          <w:rFonts w:ascii="Times New Roman" w:hAnsi="Times New Roman"/>
          <w:sz w:val="28"/>
          <w:szCs w:val="28"/>
        </w:rPr>
        <w:t xml:space="preserve"> </w:t>
      </w:r>
      <w:r w:rsidRPr="00D232FF">
        <w:rPr>
          <w:rFonts w:ascii="Times New Roman" w:hAnsi="Times New Roman"/>
          <w:sz w:val="28"/>
          <w:szCs w:val="28"/>
        </w:rPr>
        <w:t>А.С.</w:t>
      </w:r>
      <w:r w:rsidR="00D232FF">
        <w:rPr>
          <w:rFonts w:ascii="Times New Roman" w:hAnsi="Times New Roman"/>
          <w:sz w:val="28"/>
          <w:szCs w:val="28"/>
        </w:rPr>
        <w:t xml:space="preserve"> </w:t>
      </w:r>
      <w:r w:rsidRPr="00D232FF">
        <w:rPr>
          <w:rFonts w:ascii="Times New Roman" w:hAnsi="Times New Roman"/>
          <w:sz w:val="28"/>
          <w:szCs w:val="28"/>
        </w:rPr>
        <w:t>Финансы.</w:t>
      </w:r>
      <w:r w:rsidR="00D232FF">
        <w:rPr>
          <w:rFonts w:ascii="Times New Roman" w:hAnsi="Times New Roman"/>
          <w:sz w:val="28"/>
          <w:szCs w:val="28"/>
        </w:rPr>
        <w:t xml:space="preserve"> </w:t>
      </w:r>
      <w:r w:rsidRPr="00D232FF">
        <w:rPr>
          <w:rFonts w:ascii="Times New Roman" w:hAnsi="Times New Roman"/>
          <w:sz w:val="28"/>
          <w:szCs w:val="28"/>
        </w:rPr>
        <w:t>Учебник.</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Дашков</w:t>
      </w:r>
      <w:r w:rsidR="00D232FF">
        <w:rPr>
          <w:rFonts w:ascii="Times New Roman" w:hAnsi="Times New Roman"/>
          <w:sz w:val="28"/>
          <w:szCs w:val="28"/>
        </w:rPr>
        <w:t xml:space="preserve"> </w:t>
      </w:r>
      <w:r w:rsidRPr="00D232FF">
        <w:rPr>
          <w:rFonts w:ascii="Times New Roman" w:hAnsi="Times New Roman"/>
          <w:sz w:val="28"/>
          <w:szCs w:val="28"/>
        </w:rPr>
        <w:t>и</w:t>
      </w:r>
      <w:r w:rsidR="00D232FF">
        <w:rPr>
          <w:rFonts w:ascii="Times New Roman" w:hAnsi="Times New Roman"/>
          <w:sz w:val="28"/>
          <w:szCs w:val="28"/>
        </w:rPr>
        <w:t xml:space="preserve"> </w:t>
      </w:r>
      <w:r w:rsidRPr="00D232FF">
        <w:rPr>
          <w:rFonts w:ascii="Times New Roman" w:hAnsi="Times New Roman"/>
          <w:sz w:val="28"/>
          <w:szCs w:val="28"/>
        </w:rPr>
        <w:t>К</w:t>
      </w:r>
      <w:r w:rsidRPr="00D232FF">
        <w:rPr>
          <w:rFonts w:ascii="Times New Roman" w:hAnsi="Times New Roman"/>
          <w:sz w:val="28"/>
          <w:szCs w:val="28"/>
          <w:vertAlign w:val="superscript"/>
        </w:rPr>
        <w:t>0</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2004</w:t>
      </w:r>
      <w:r w:rsidR="00D232FF">
        <w:rPr>
          <w:rFonts w:ascii="Times New Roman" w:hAnsi="Times New Roman"/>
          <w:sz w:val="28"/>
          <w:szCs w:val="28"/>
        </w:rPr>
        <w:t xml:space="preserve"> </w:t>
      </w:r>
    </w:p>
    <w:p w:rsidR="0026207B" w:rsidRPr="00D232FF" w:rsidRDefault="0026207B" w:rsidP="00536A7F">
      <w:pPr>
        <w:widowControl w:val="0"/>
        <w:shd w:val="clear" w:color="auto" w:fill="FFFFFF"/>
        <w:spacing w:after="0" w:line="360" w:lineRule="auto"/>
        <w:jc w:val="both"/>
        <w:rPr>
          <w:rFonts w:ascii="Times New Roman" w:hAnsi="Times New Roman"/>
          <w:sz w:val="28"/>
          <w:szCs w:val="28"/>
        </w:rPr>
      </w:pPr>
      <w:r w:rsidRPr="00D232FF">
        <w:rPr>
          <w:rFonts w:ascii="Times New Roman" w:hAnsi="Times New Roman"/>
          <w:sz w:val="28"/>
          <w:szCs w:val="28"/>
        </w:rPr>
        <w:t>12.Годин</w:t>
      </w:r>
      <w:r w:rsidR="00D232FF">
        <w:rPr>
          <w:rFonts w:ascii="Times New Roman" w:hAnsi="Times New Roman"/>
          <w:sz w:val="28"/>
          <w:szCs w:val="28"/>
        </w:rPr>
        <w:t xml:space="preserve"> </w:t>
      </w:r>
      <w:r w:rsidRPr="00D232FF">
        <w:rPr>
          <w:rFonts w:ascii="Times New Roman" w:hAnsi="Times New Roman"/>
          <w:sz w:val="28"/>
          <w:szCs w:val="28"/>
          <w:lang w:val="en-US"/>
        </w:rPr>
        <w:t>A</w:t>
      </w:r>
      <w:r w:rsidRPr="00D232FF">
        <w:rPr>
          <w:rFonts w:ascii="Times New Roman" w:hAnsi="Times New Roman"/>
          <w:sz w:val="28"/>
          <w:szCs w:val="28"/>
        </w:rPr>
        <w:t>.</w:t>
      </w:r>
      <w:r w:rsidRPr="00D232FF">
        <w:rPr>
          <w:rFonts w:ascii="Times New Roman" w:hAnsi="Times New Roman"/>
          <w:sz w:val="28"/>
          <w:szCs w:val="28"/>
          <w:lang w:val="en-US"/>
        </w:rPr>
        <w:t>M</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Максимов</w:t>
      </w:r>
      <w:r w:rsidR="00D232FF">
        <w:rPr>
          <w:rFonts w:ascii="Times New Roman" w:hAnsi="Times New Roman"/>
          <w:sz w:val="28"/>
          <w:szCs w:val="28"/>
        </w:rPr>
        <w:t xml:space="preserve"> </w:t>
      </w:r>
      <w:r w:rsidRPr="00D232FF">
        <w:rPr>
          <w:rFonts w:ascii="Times New Roman" w:hAnsi="Times New Roman"/>
          <w:sz w:val="28"/>
          <w:szCs w:val="28"/>
        </w:rPr>
        <w:t>Н.С.,</w:t>
      </w:r>
      <w:r w:rsidR="00D232FF">
        <w:rPr>
          <w:rFonts w:ascii="Times New Roman" w:hAnsi="Times New Roman"/>
          <w:sz w:val="28"/>
          <w:szCs w:val="28"/>
        </w:rPr>
        <w:t xml:space="preserve"> </w:t>
      </w:r>
      <w:r w:rsidRPr="00D232FF">
        <w:rPr>
          <w:rFonts w:ascii="Times New Roman" w:hAnsi="Times New Roman"/>
          <w:sz w:val="28"/>
          <w:szCs w:val="28"/>
        </w:rPr>
        <w:t>Подпорина</w:t>
      </w:r>
      <w:r w:rsidR="00D232FF">
        <w:rPr>
          <w:rFonts w:ascii="Times New Roman" w:hAnsi="Times New Roman"/>
          <w:sz w:val="28"/>
          <w:szCs w:val="28"/>
        </w:rPr>
        <w:t xml:space="preserve"> </w:t>
      </w:r>
      <w:r w:rsidRPr="00D232FF">
        <w:rPr>
          <w:rFonts w:ascii="Times New Roman" w:hAnsi="Times New Roman"/>
          <w:sz w:val="28"/>
          <w:szCs w:val="28"/>
        </w:rPr>
        <w:t>И.В.</w:t>
      </w:r>
      <w:r w:rsidR="00D232FF">
        <w:rPr>
          <w:rFonts w:ascii="Times New Roman" w:hAnsi="Times New Roman"/>
          <w:sz w:val="28"/>
          <w:szCs w:val="28"/>
        </w:rPr>
        <w:t xml:space="preserve"> </w:t>
      </w:r>
      <w:r w:rsidRPr="00D232FF">
        <w:rPr>
          <w:rFonts w:ascii="Times New Roman" w:hAnsi="Times New Roman"/>
          <w:sz w:val="28"/>
          <w:szCs w:val="28"/>
        </w:rPr>
        <w:t>Бюджетная</w:t>
      </w:r>
      <w:r w:rsidR="00D232FF">
        <w:rPr>
          <w:rFonts w:ascii="Times New Roman" w:hAnsi="Times New Roman"/>
          <w:sz w:val="28"/>
          <w:szCs w:val="28"/>
        </w:rPr>
        <w:t xml:space="preserve"> </w:t>
      </w:r>
      <w:r w:rsidRPr="00D232FF">
        <w:rPr>
          <w:rFonts w:ascii="Times New Roman" w:hAnsi="Times New Roman"/>
          <w:sz w:val="28"/>
          <w:szCs w:val="28"/>
        </w:rPr>
        <w:t>система</w:t>
      </w:r>
      <w:r w:rsidR="00D232FF">
        <w:rPr>
          <w:rFonts w:ascii="Times New Roman" w:hAnsi="Times New Roman"/>
          <w:sz w:val="28"/>
          <w:szCs w:val="28"/>
        </w:rPr>
        <w:t xml:space="preserve"> </w:t>
      </w:r>
      <w:r w:rsidRPr="00D232FF">
        <w:rPr>
          <w:rFonts w:ascii="Times New Roman" w:hAnsi="Times New Roman"/>
          <w:sz w:val="28"/>
          <w:szCs w:val="28"/>
        </w:rPr>
        <w:t>Российской</w:t>
      </w:r>
      <w:r w:rsidR="00D232FF">
        <w:rPr>
          <w:rFonts w:ascii="Times New Roman" w:hAnsi="Times New Roman"/>
          <w:sz w:val="28"/>
          <w:szCs w:val="28"/>
        </w:rPr>
        <w:t xml:space="preserve"> </w:t>
      </w:r>
      <w:r w:rsidRPr="00D232FF">
        <w:rPr>
          <w:rFonts w:ascii="Times New Roman" w:hAnsi="Times New Roman"/>
          <w:sz w:val="28"/>
          <w:szCs w:val="28"/>
        </w:rPr>
        <w:t>Федерации.</w:t>
      </w:r>
      <w:r w:rsidR="00D232FF">
        <w:rPr>
          <w:rFonts w:ascii="Times New Roman" w:hAnsi="Times New Roman"/>
          <w:sz w:val="28"/>
          <w:szCs w:val="28"/>
        </w:rPr>
        <w:t xml:space="preserve"> </w:t>
      </w:r>
      <w:r w:rsidRPr="00D232FF">
        <w:rPr>
          <w:rFonts w:ascii="Times New Roman" w:hAnsi="Times New Roman"/>
          <w:sz w:val="28"/>
          <w:szCs w:val="28"/>
        </w:rPr>
        <w:t>Учебник</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Дашков</w:t>
      </w:r>
      <w:r w:rsidR="00D232FF">
        <w:rPr>
          <w:rFonts w:ascii="Times New Roman" w:hAnsi="Times New Roman"/>
          <w:sz w:val="28"/>
          <w:szCs w:val="28"/>
        </w:rPr>
        <w:t xml:space="preserve"> </w:t>
      </w:r>
      <w:r w:rsidRPr="00D232FF">
        <w:rPr>
          <w:rFonts w:ascii="Times New Roman" w:hAnsi="Times New Roman"/>
          <w:sz w:val="28"/>
          <w:szCs w:val="28"/>
        </w:rPr>
        <w:t>и</w:t>
      </w:r>
      <w:r w:rsidR="00D232FF">
        <w:rPr>
          <w:rFonts w:ascii="Times New Roman" w:hAnsi="Times New Roman"/>
          <w:sz w:val="28"/>
          <w:szCs w:val="28"/>
        </w:rPr>
        <w:t xml:space="preserve"> </w:t>
      </w:r>
      <w:r w:rsidRPr="00D232FF">
        <w:rPr>
          <w:rFonts w:ascii="Times New Roman" w:hAnsi="Times New Roman"/>
          <w:sz w:val="28"/>
          <w:szCs w:val="28"/>
        </w:rPr>
        <w:t>К</w:t>
      </w:r>
      <w:r w:rsidRPr="00D232FF">
        <w:rPr>
          <w:rFonts w:ascii="Times New Roman" w:hAnsi="Times New Roman"/>
          <w:sz w:val="28"/>
          <w:szCs w:val="28"/>
          <w:vertAlign w:val="superscript"/>
        </w:rPr>
        <w:t>0</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2004</w:t>
      </w:r>
    </w:p>
    <w:p w:rsidR="0026207B" w:rsidRPr="00D232FF" w:rsidRDefault="0026207B" w:rsidP="00536A7F">
      <w:pPr>
        <w:widowControl w:val="0"/>
        <w:shd w:val="clear" w:color="auto" w:fill="FFFFFF"/>
        <w:tabs>
          <w:tab w:val="left" w:pos="523"/>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13.Тренев</w:t>
      </w:r>
      <w:r w:rsidR="00D232FF">
        <w:rPr>
          <w:rFonts w:ascii="Times New Roman" w:hAnsi="Times New Roman"/>
          <w:sz w:val="28"/>
          <w:szCs w:val="28"/>
        </w:rPr>
        <w:t xml:space="preserve"> </w:t>
      </w:r>
      <w:r w:rsidRPr="00D232FF">
        <w:rPr>
          <w:rFonts w:ascii="Times New Roman" w:hAnsi="Times New Roman"/>
          <w:sz w:val="28"/>
          <w:szCs w:val="28"/>
        </w:rPr>
        <w:t>Н.Н.</w:t>
      </w:r>
      <w:r w:rsidR="00D232FF">
        <w:rPr>
          <w:rFonts w:ascii="Times New Roman" w:hAnsi="Times New Roman"/>
          <w:sz w:val="28"/>
          <w:szCs w:val="28"/>
        </w:rPr>
        <w:t xml:space="preserve"> </w:t>
      </w:r>
      <w:r w:rsidRPr="00D232FF">
        <w:rPr>
          <w:rFonts w:ascii="Times New Roman" w:hAnsi="Times New Roman"/>
          <w:sz w:val="28"/>
          <w:szCs w:val="28"/>
        </w:rPr>
        <w:t>Управления</w:t>
      </w:r>
      <w:r w:rsidR="00D232FF">
        <w:rPr>
          <w:rFonts w:ascii="Times New Roman" w:hAnsi="Times New Roman"/>
          <w:sz w:val="28"/>
          <w:szCs w:val="28"/>
        </w:rPr>
        <w:t xml:space="preserve"> </w:t>
      </w:r>
      <w:r w:rsidRPr="00D232FF">
        <w:rPr>
          <w:rFonts w:ascii="Times New Roman" w:hAnsi="Times New Roman"/>
          <w:sz w:val="28"/>
          <w:szCs w:val="28"/>
        </w:rPr>
        <w:t>финансами.</w:t>
      </w:r>
      <w:r w:rsidR="00D232FF">
        <w:rPr>
          <w:rFonts w:ascii="Times New Roman" w:hAnsi="Times New Roman"/>
          <w:sz w:val="28"/>
          <w:szCs w:val="28"/>
        </w:rPr>
        <w:t xml:space="preserve"> </w:t>
      </w:r>
      <w:r w:rsidRPr="00D232FF">
        <w:rPr>
          <w:rFonts w:ascii="Times New Roman" w:hAnsi="Times New Roman"/>
          <w:sz w:val="28"/>
          <w:szCs w:val="28"/>
        </w:rPr>
        <w:t>Учебное</w:t>
      </w:r>
      <w:r w:rsidR="00D232FF">
        <w:rPr>
          <w:rFonts w:ascii="Times New Roman" w:hAnsi="Times New Roman"/>
          <w:sz w:val="28"/>
          <w:szCs w:val="28"/>
        </w:rPr>
        <w:t xml:space="preserve"> </w:t>
      </w:r>
      <w:r w:rsidRPr="00D232FF">
        <w:rPr>
          <w:rFonts w:ascii="Times New Roman" w:hAnsi="Times New Roman"/>
          <w:sz w:val="28"/>
          <w:szCs w:val="28"/>
        </w:rPr>
        <w:t>пособие,</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Финансы</w:t>
      </w:r>
      <w:r w:rsidR="00D232FF">
        <w:rPr>
          <w:rFonts w:ascii="Times New Roman" w:hAnsi="Times New Roman"/>
          <w:sz w:val="28"/>
          <w:szCs w:val="28"/>
        </w:rPr>
        <w:t xml:space="preserve"> </w:t>
      </w:r>
      <w:r w:rsidRPr="00D232FF">
        <w:rPr>
          <w:rFonts w:ascii="Times New Roman" w:hAnsi="Times New Roman"/>
          <w:sz w:val="28"/>
          <w:szCs w:val="28"/>
        </w:rPr>
        <w:t>и</w:t>
      </w:r>
      <w:r w:rsidR="00536A7F">
        <w:rPr>
          <w:rFonts w:ascii="Times New Roman" w:hAnsi="Times New Roman"/>
          <w:sz w:val="28"/>
          <w:szCs w:val="28"/>
        </w:rPr>
        <w:t xml:space="preserve"> </w:t>
      </w:r>
      <w:r w:rsidRPr="00D232FF">
        <w:rPr>
          <w:rFonts w:ascii="Times New Roman" w:hAnsi="Times New Roman"/>
          <w:sz w:val="28"/>
          <w:szCs w:val="28"/>
        </w:rPr>
        <w:t>статистика,1999.</w:t>
      </w:r>
    </w:p>
    <w:p w:rsidR="0026207B" w:rsidRPr="00D232FF" w:rsidRDefault="0026207B" w:rsidP="00536A7F">
      <w:pPr>
        <w:widowControl w:val="0"/>
        <w:shd w:val="clear" w:color="auto" w:fill="FFFFFF"/>
        <w:tabs>
          <w:tab w:val="left" w:pos="523"/>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14.Финансы.</w:t>
      </w:r>
      <w:r w:rsidR="00D232FF">
        <w:rPr>
          <w:rFonts w:ascii="Times New Roman" w:hAnsi="Times New Roman"/>
          <w:sz w:val="28"/>
          <w:szCs w:val="28"/>
        </w:rPr>
        <w:t xml:space="preserve"> </w:t>
      </w:r>
      <w:r w:rsidRPr="00D232FF">
        <w:rPr>
          <w:rFonts w:ascii="Times New Roman" w:hAnsi="Times New Roman"/>
          <w:sz w:val="28"/>
          <w:szCs w:val="28"/>
        </w:rPr>
        <w:t>Учебник</w:t>
      </w:r>
      <w:r w:rsidR="00D232FF">
        <w:rPr>
          <w:rFonts w:ascii="Times New Roman" w:hAnsi="Times New Roman"/>
          <w:sz w:val="28"/>
          <w:szCs w:val="28"/>
        </w:rPr>
        <w:t xml:space="preserve"> </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под</w:t>
      </w:r>
      <w:r w:rsidR="00D232FF">
        <w:rPr>
          <w:rFonts w:ascii="Times New Roman" w:hAnsi="Times New Roman"/>
          <w:sz w:val="28"/>
          <w:szCs w:val="28"/>
        </w:rPr>
        <w:t xml:space="preserve"> </w:t>
      </w:r>
      <w:r w:rsidRPr="00D232FF">
        <w:rPr>
          <w:rFonts w:ascii="Times New Roman" w:hAnsi="Times New Roman"/>
          <w:sz w:val="28"/>
          <w:szCs w:val="28"/>
        </w:rPr>
        <w:t>ред.</w:t>
      </w:r>
      <w:r w:rsidR="00D232FF">
        <w:rPr>
          <w:rFonts w:ascii="Times New Roman" w:hAnsi="Times New Roman"/>
          <w:sz w:val="28"/>
          <w:szCs w:val="28"/>
        </w:rPr>
        <w:t xml:space="preserve"> </w:t>
      </w:r>
      <w:r w:rsidRPr="00D232FF">
        <w:rPr>
          <w:rFonts w:ascii="Times New Roman" w:hAnsi="Times New Roman"/>
          <w:sz w:val="28"/>
          <w:szCs w:val="28"/>
        </w:rPr>
        <w:t>Л.А.</w:t>
      </w:r>
      <w:r w:rsidR="00D232FF">
        <w:rPr>
          <w:rFonts w:ascii="Times New Roman" w:hAnsi="Times New Roman"/>
          <w:sz w:val="28"/>
          <w:szCs w:val="28"/>
        </w:rPr>
        <w:t xml:space="preserve"> </w:t>
      </w:r>
      <w:r w:rsidRPr="00D232FF">
        <w:rPr>
          <w:rFonts w:ascii="Times New Roman" w:hAnsi="Times New Roman"/>
          <w:sz w:val="28"/>
          <w:szCs w:val="28"/>
        </w:rPr>
        <w:t>Дробозиной,</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Финансы,</w:t>
      </w:r>
      <w:r w:rsidR="00D232FF">
        <w:rPr>
          <w:rFonts w:ascii="Times New Roman" w:hAnsi="Times New Roman"/>
          <w:sz w:val="28"/>
          <w:szCs w:val="28"/>
        </w:rPr>
        <w:t xml:space="preserve"> </w:t>
      </w:r>
      <w:r w:rsidRPr="00D232FF">
        <w:rPr>
          <w:rFonts w:ascii="Times New Roman" w:hAnsi="Times New Roman"/>
          <w:sz w:val="28"/>
          <w:szCs w:val="28"/>
        </w:rPr>
        <w:t>2000.</w:t>
      </w:r>
    </w:p>
    <w:p w:rsidR="0026207B" w:rsidRPr="00D232FF" w:rsidRDefault="0026207B" w:rsidP="00536A7F">
      <w:pPr>
        <w:widowControl w:val="0"/>
        <w:shd w:val="clear" w:color="auto" w:fill="FFFFFF"/>
        <w:tabs>
          <w:tab w:val="left" w:pos="523"/>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15.Финансы.</w:t>
      </w:r>
      <w:r w:rsidR="00D232FF">
        <w:rPr>
          <w:rFonts w:ascii="Times New Roman" w:hAnsi="Times New Roman"/>
          <w:sz w:val="28"/>
          <w:szCs w:val="28"/>
        </w:rPr>
        <w:t xml:space="preserve"> </w:t>
      </w:r>
      <w:r w:rsidRPr="00D232FF">
        <w:rPr>
          <w:rFonts w:ascii="Times New Roman" w:hAnsi="Times New Roman"/>
          <w:sz w:val="28"/>
          <w:szCs w:val="28"/>
        </w:rPr>
        <w:t>Учебник</w:t>
      </w:r>
      <w:r w:rsidR="00D232FF">
        <w:rPr>
          <w:rFonts w:ascii="Times New Roman" w:hAnsi="Times New Roman"/>
          <w:sz w:val="28"/>
          <w:szCs w:val="28"/>
        </w:rPr>
        <w:t xml:space="preserve"> </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под</w:t>
      </w:r>
      <w:r w:rsidR="00D232FF">
        <w:rPr>
          <w:rFonts w:ascii="Times New Roman" w:hAnsi="Times New Roman"/>
          <w:sz w:val="28"/>
          <w:szCs w:val="28"/>
        </w:rPr>
        <w:t xml:space="preserve"> </w:t>
      </w:r>
      <w:r w:rsidRPr="00D232FF">
        <w:rPr>
          <w:rFonts w:ascii="Times New Roman" w:hAnsi="Times New Roman"/>
          <w:sz w:val="28"/>
          <w:szCs w:val="28"/>
        </w:rPr>
        <w:t>ред.</w:t>
      </w:r>
      <w:r w:rsidR="00D232FF">
        <w:rPr>
          <w:rFonts w:ascii="Times New Roman" w:hAnsi="Times New Roman"/>
          <w:sz w:val="28"/>
          <w:szCs w:val="28"/>
        </w:rPr>
        <w:t xml:space="preserve"> </w:t>
      </w:r>
      <w:r w:rsidRPr="00D232FF">
        <w:rPr>
          <w:rFonts w:ascii="Times New Roman" w:hAnsi="Times New Roman"/>
          <w:sz w:val="28"/>
          <w:szCs w:val="28"/>
        </w:rPr>
        <w:t>М.В</w:t>
      </w:r>
      <w:r w:rsidR="00D232FF">
        <w:rPr>
          <w:rFonts w:ascii="Times New Roman" w:hAnsi="Times New Roman"/>
          <w:sz w:val="28"/>
          <w:szCs w:val="28"/>
        </w:rPr>
        <w:t xml:space="preserve"> </w:t>
      </w:r>
      <w:r w:rsidRPr="00D232FF">
        <w:rPr>
          <w:rFonts w:ascii="Times New Roman" w:hAnsi="Times New Roman"/>
          <w:sz w:val="28"/>
          <w:szCs w:val="28"/>
        </w:rPr>
        <w:t>Романовского</w:t>
      </w:r>
      <w:r w:rsidR="00D232FF">
        <w:rPr>
          <w:rFonts w:ascii="Times New Roman" w:hAnsi="Times New Roman"/>
          <w:sz w:val="28"/>
          <w:szCs w:val="28"/>
        </w:rPr>
        <w:t xml:space="preserve"> </w:t>
      </w:r>
      <w:r w:rsidRPr="00D232FF">
        <w:rPr>
          <w:rFonts w:ascii="Times New Roman" w:hAnsi="Times New Roman"/>
          <w:sz w:val="28"/>
          <w:szCs w:val="28"/>
        </w:rPr>
        <w:t>и</w:t>
      </w:r>
      <w:r w:rsidR="00D232FF">
        <w:rPr>
          <w:rFonts w:ascii="Times New Roman" w:hAnsi="Times New Roman"/>
          <w:sz w:val="28"/>
          <w:szCs w:val="28"/>
        </w:rPr>
        <w:t xml:space="preserve"> </w:t>
      </w:r>
      <w:r w:rsidRPr="00D232FF">
        <w:rPr>
          <w:rFonts w:ascii="Times New Roman" w:hAnsi="Times New Roman"/>
          <w:sz w:val="28"/>
          <w:szCs w:val="28"/>
        </w:rPr>
        <w:t>О.В.</w:t>
      </w:r>
      <w:r w:rsidR="00D232FF">
        <w:rPr>
          <w:rFonts w:ascii="Times New Roman" w:hAnsi="Times New Roman"/>
          <w:sz w:val="28"/>
          <w:szCs w:val="28"/>
        </w:rPr>
        <w:t xml:space="preserve"> </w:t>
      </w:r>
      <w:r w:rsidRPr="00D232FF">
        <w:rPr>
          <w:rFonts w:ascii="Times New Roman" w:hAnsi="Times New Roman"/>
          <w:sz w:val="28"/>
          <w:szCs w:val="28"/>
        </w:rPr>
        <w:t>Врублевской,</w:t>
      </w:r>
      <w:r w:rsidR="00D232FF">
        <w:rPr>
          <w:rFonts w:ascii="Times New Roman" w:hAnsi="Times New Roman"/>
          <w:sz w:val="28"/>
          <w:szCs w:val="28"/>
        </w:rPr>
        <w:t xml:space="preserve"> </w:t>
      </w:r>
      <w:r w:rsidRPr="00D232FF">
        <w:rPr>
          <w:rFonts w:ascii="Times New Roman" w:hAnsi="Times New Roman"/>
          <w:sz w:val="28"/>
          <w:szCs w:val="28"/>
        </w:rPr>
        <w:t>Б.М.</w:t>
      </w:r>
      <w:r w:rsidR="00536A7F">
        <w:rPr>
          <w:rFonts w:ascii="Times New Roman" w:hAnsi="Times New Roman"/>
          <w:sz w:val="28"/>
          <w:szCs w:val="28"/>
        </w:rPr>
        <w:t xml:space="preserve"> </w:t>
      </w:r>
      <w:r w:rsidRPr="00D232FF">
        <w:rPr>
          <w:rFonts w:ascii="Times New Roman" w:hAnsi="Times New Roman"/>
          <w:sz w:val="28"/>
          <w:szCs w:val="28"/>
        </w:rPr>
        <w:t>Сабанти,</w:t>
      </w:r>
      <w:r w:rsidR="00D232FF">
        <w:rPr>
          <w:rFonts w:ascii="Times New Roman" w:hAnsi="Times New Roman"/>
          <w:sz w:val="28"/>
          <w:szCs w:val="28"/>
        </w:rPr>
        <w:t xml:space="preserve"> </w:t>
      </w:r>
      <w:r w:rsidRPr="00D232FF">
        <w:rPr>
          <w:rFonts w:ascii="Times New Roman" w:hAnsi="Times New Roman"/>
          <w:sz w:val="28"/>
          <w:szCs w:val="28"/>
        </w:rPr>
        <w:t>М.:</w:t>
      </w:r>
      <w:r w:rsidR="00D232FF">
        <w:rPr>
          <w:rFonts w:ascii="Times New Roman" w:hAnsi="Times New Roman"/>
          <w:sz w:val="28"/>
          <w:szCs w:val="28"/>
        </w:rPr>
        <w:t xml:space="preserve"> </w:t>
      </w:r>
      <w:r w:rsidRPr="00D232FF">
        <w:rPr>
          <w:rFonts w:ascii="Times New Roman" w:hAnsi="Times New Roman"/>
          <w:sz w:val="28"/>
          <w:szCs w:val="28"/>
        </w:rPr>
        <w:t>Перспектива,</w:t>
      </w:r>
      <w:r w:rsidR="00D232FF">
        <w:rPr>
          <w:rFonts w:ascii="Times New Roman" w:hAnsi="Times New Roman"/>
          <w:sz w:val="28"/>
          <w:szCs w:val="28"/>
        </w:rPr>
        <w:t xml:space="preserve"> </w:t>
      </w:r>
      <w:r w:rsidRPr="00D232FF">
        <w:rPr>
          <w:rFonts w:ascii="Times New Roman" w:hAnsi="Times New Roman"/>
          <w:sz w:val="28"/>
          <w:szCs w:val="28"/>
        </w:rPr>
        <w:t>Юрайт,</w:t>
      </w:r>
      <w:r w:rsidR="00D232FF">
        <w:rPr>
          <w:rFonts w:ascii="Times New Roman" w:hAnsi="Times New Roman"/>
          <w:sz w:val="28"/>
          <w:szCs w:val="28"/>
        </w:rPr>
        <w:t xml:space="preserve"> </w:t>
      </w:r>
      <w:r w:rsidRPr="00D232FF">
        <w:rPr>
          <w:rFonts w:ascii="Times New Roman" w:hAnsi="Times New Roman"/>
          <w:sz w:val="28"/>
          <w:szCs w:val="28"/>
        </w:rPr>
        <w:t>2003.</w:t>
      </w:r>
    </w:p>
    <w:p w:rsidR="00D232FF" w:rsidRPr="00D232FF" w:rsidRDefault="0026207B" w:rsidP="00536A7F">
      <w:pPr>
        <w:widowControl w:val="0"/>
        <w:shd w:val="clear" w:color="auto" w:fill="FFFFFF"/>
        <w:tabs>
          <w:tab w:val="left" w:pos="523"/>
        </w:tabs>
        <w:autoSpaceDE w:val="0"/>
        <w:autoSpaceDN w:val="0"/>
        <w:adjustRightInd w:val="0"/>
        <w:spacing w:after="0" w:line="360" w:lineRule="auto"/>
        <w:jc w:val="both"/>
        <w:rPr>
          <w:rFonts w:ascii="Times New Roman" w:hAnsi="Times New Roman"/>
          <w:sz w:val="28"/>
          <w:szCs w:val="28"/>
        </w:rPr>
      </w:pPr>
      <w:r w:rsidRPr="00D232FF">
        <w:rPr>
          <w:rFonts w:ascii="Times New Roman" w:hAnsi="Times New Roman"/>
          <w:sz w:val="28"/>
          <w:szCs w:val="28"/>
        </w:rPr>
        <w:t>16.Финансы.</w:t>
      </w:r>
      <w:r w:rsidR="00D232FF">
        <w:rPr>
          <w:rFonts w:ascii="Times New Roman" w:hAnsi="Times New Roman"/>
          <w:sz w:val="28"/>
          <w:szCs w:val="28"/>
        </w:rPr>
        <w:t xml:space="preserve"> </w:t>
      </w:r>
      <w:r w:rsidRPr="00D232FF">
        <w:rPr>
          <w:rFonts w:ascii="Times New Roman" w:hAnsi="Times New Roman"/>
          <w:sz w:val="28"/>
          <w:szCs w:val="28"/>
        </w:rPr>
        <w:t>Деньги</w:t>
      </w:r>
      <w:r w:rsidR="00D232FF">
        <w:rPr>
          <w:rFonts w:ascii="Times New Roman" w:hAnsi="Times New Roman"/>
          <w:sz w:val="28"/>
          <w:szCs w:val="28"/>
        </w:rPr>
        <w:t xml:space="preserve"> </w:t>
      </w:r>
      <w:r w:rsidRPr="00D232FF">
        <w:rPr>
          <w:rFonts w:ascii="Times New Roman" w:hAnsi="Times New Roman"/>
          <w:sz w:val="28"/>
          <w:szCs w:val="28"/>
        </w:rPr>
        <w:t>Кредит.</w:t>
      </w:r>
      <w:r w:rsidR="00D232FF">
        <w:rPr>
          <w:rFonts w:ascii="Times New Roman" w:hAnsi="Times New Roman"/>
          <w:sz w:val="28"/>
          <w:szCs w:val="28"/>
        </w:rPr>
        <w:t xml:space="preserve"> </w:t>
      </w:r>
      <w:r w:rsidRPr="00D232FF">
        <w:rPr>
          <w:rFonts w:ascii="Times New Roman" w:hAnsi="Times New Roman"/>
          <w:sz w:val="28"/>
          <w:szCs w:val="28"/>
        </w:rPr>
        <w:t>Учебник</w:t>
      </w:r>
      <w:r w:rsidR="00D232FF">
        <w:rPr>
          <w:rFonts w:ascii="Times New Roman" w:hAnsi="Times New Roman"/>
          <w:sz w:val="28"/>
          <w:szCs w:val="28"/>
        </w:rPr>
        <w:t xml:space="preserve"> </w:t>
      </w:r>
      <w:r w:rsidRPr="00D232FF">
        <w:rPr>
          <w:rFonts w:ascii="Times New Roman" w:hAnsi="Times New Roman"/>
          <w:sz w:val="28"/>
          <w:szCs w:val="28"/>
        </w:rPr>
        <w:t>/</w:t>
      </w:r>
      <w:r w:rsidR="00D232FF">
        <w:rPr>
          <w:rFonts w:ascii="Times New Roman" w:hAnsi="Times New Roman"/>
          <w:sz w:val="28"/>
          <w:szCs w:val="28"/>
        </w:rPr>
        <w:t xml:space="preserve"> </w:t>
      </w:r>
      <w:r w:rsidRPr="00D232FF">
        <w:rPr>
          <w:rFonts w:ascii="Times New Roman" w:hAnsi="Times New Roman"/>
          <w:sz w:val="28"/>
          <w:szCs w:val="28"/>
        </w:rPr>
        <w:t>под</w:t>
      </w:r>
      <w:r w:rsidR="00D232FF">
        <w:rPr>
          <w:rFonts w:ascii="Times New Roman" w:hAnsi="Times New Roman"/>
          <w:sz w:val="28"/>
          <w:szCs w:val="28"/>
        </w:rPr>
        <w:t xml:space="preserve"> </w:t>
      </w:r>
      <w:r w:rsidRPr="00D232FF">
        <w:rPr>
          <w:rFonts w:ascii="Times New Roman" w:hAnsi="Times New Roman"/>
          <w:sz w:val="28"/>
          <w:szCs w:val="28"/>
        </w:rPr>
        <w:t>ред.</w:t>
      </w:r>
      <w:r w:rsidR="00D232FF">
        <w:rPr>
          <w:rFonts w:ascii="Times New Roman" w:hAnsi="Times New Roman"/>
          <w:sz w:val="28"/>
          <w:szCs w:val="28"/>
        </w:rPr>
        <w:t xml:space="preserve"> </w:t>
      </w:r>
      <w:r w:rsidRPr="00D232FF">
        <w:rPr>
          <w:rFonts w:ascii="Times New Roman" w:hAnsi="Times New Roman"/>
          <w:sz w:val="28"/>
          <w:szCs w:val="28"/>
        </w:rPr>
        <w:t>Г.Б.</w:t>
      </w:r>
      <w:r w:rsidR="00D232FF">
        <w:rPr>
          <w:rFonts w:ascii="Times New Roman" w:hAnsi="Times New Roman"/>
          <w:sz w:val="28"/>
          <w:szCs w:val="28"/>
        </w:rPr>
        <w:t xml:space="preserve"> </w:t>
      </w:r>
      <w:r w:rsidRPr="00D232FF">
        <w:rPr>
          <w:rFonts w:ascii="Times New Roman" w:hAnsi="Times New Roman"/>
          <w:sz w:val="28"/>
          <w:szCs w:val="28"/>
        </w:rPr>
        <w:t>Поляка,</w:t>
      </w:r>
      <w:r w:rsidR="00D232FF">
        <w:rPr>
          <w:rFonts w:ascii="Times New Roman" w:hAnsi="Times New Roman"/>
          <w:sz w:val="28"/>
          <w:szCs w:val="28"/>
        </w:rPr>
        <w:t xml:space="preserve"> </w:t>
      </w:r>
      <w:r w:rsidRPr="00D232FF">
        <w:rPr>
          <w:rFonts w:ascii="Times New Roman" w:hAnsi="Times New Roman"/>
          <w:sz w:val="28"/>
          <w:szCs w:val="28"/>
        </w:rPr>
        <w:t>М.:</w:t>
      </w:r>
      <w:r w:rsidR="00536A7F">
        <w:rPr>
          <w:rFonts w:ascii="Times New Roman" w:hAnsi="Times New Roman"/>
          <w:sz w:val="28"/>
          <w:szCs w:val="28"/>
        </w:rPr>
        <w:t xml:space="preserve"> </w:t>
      </w:r>
      <w:r w:rsidRPr="00D232FF">
        <w:rPr>
          <w:rFonts w:ascii="Times New Roman" w:hAnsi="Times New Roman"/>
          <w:sz w:val="28"/>
          <w:szCs w:val="28"/>
        </w:rPr>
        <w:t>ЮНИТИ</w:t>
      </w:r>
      <w:r w:rsidR="00D232FF">
        <w:rPr>
          <w:rFonts w:ascii="Times New Roman" w:hAnsi="Times New Roman"/>
          <w:sz w:val="28"/>
          <w:szCs w:val="28"/>
        </w:rPr>
        <w:t xml:space="preserve"> </w:t>
      </w:r>
      <w:r w:rsidRPr="00D232FF">
        <w:rPr>
          <w:rFonts w:ascii="Times New Roman" w:hAnsi="Times New Roman"/>
          <w:sz w:val="28"/>
          <w:szCs w:val="28"/>
        </w:rPr>
        <w:t>2001.</w:t>
      </w:r>
      <w:bookmarkStart w:id="0" w:name="_GoBack"/>
      <w:bookmarkEnd w:id="0"/>
    </w:p>
    <w:sectPr w:rsidR="00D232FF" w:rsidRPr="00D232FF" w:rsidSect="00536A7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7C" w:rsidRDefault="001E317C" w:rsidP="00A535D7">
      <w:pPr>
        <w:spacing w:after="0" w:line="240" w:lineRule="auto"/>
      </w:pPr>
      <w:r>
        <w:separator/>
      </w:r>
    </w:p>
  </w:endnote>
  <w:endnote w:type="continuationSeparator" w:id="0">
    <w:p w:rsidR="001E317C" w:rsidRDefault="001E317C" w:rsidP="00A5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7C" w:rsidRDefault="001E317C" w:rsidP="00A535D7">
      <w:pPr>
        <w:spacing w:after="0" w:line="240" w:lineRule="auto"/>
      </w:pPr>
      <w:r>
        <w:separator/>
      </w:r>
    </w:p>
  </w:footnote>
  <w:footnote w:type="continuationSeparator" w:id="0">
    <w:p w:rsidR="001E317C" w:rsidRDefault="001E317C" w:rsidP="00A53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81997"/>
    <w:multiLevelType w:val="singleLevel"/>
    <w:tmpl w:val="EF74DB8C"/>
    <w:lvl w:ilvl="0">
      <w:start w:val="19"/>
      <w:numFmt w:val="decimal"/>
      <w:lvlText w:val="%1."/>
      <w:legacy w:legacy="1" w:legacySpace="0" w:legacyIndent="432"/>
      <w:lvlJc w:val="left"/>
      <w:rPr>
        <w:rFonts w:ascii="Times New Roman" w:hAnsi="Times New Roman" w:cs="Times New Roman" w:hint="default"/>
      </w:rPr>
    </w:lvl>
  </w:abstractNum>
  <w:abstractNum w:abstractNumId="1">
    <w:nsid w:val="1592378D"/>
    <w:multiLevelType w:val="singleLevel"/>
    <w:tmpl w:val="947E0B34"/>
    <w:lvl w:ilvl="0">
      <w:start w:val="7"/>
      <w:numFmt w:val="decimal"/>
      <w:lvlText w:val="%1."/>
      <w:legacy w:legacy="1" w:legacySpace="0" w:legacyIndent="192"/>
      <w:lvlJc w:val="left"/>
      <w:rPr>
        <w:rFonts w:ascii="Times New Roman" w:hAnsi="Times New Roman" w:cs="Times New Roman" w:hint="default"/>
      </w:rPr>
    </w:lvl>
  </w:abstractNum>
  <w:abstractNum w:abstractNumId="2">
    <w:nsid w:val="1A49095B"/>
    <w:multiLevelType w:val="singleLevel"/>
    <w:tmpl w:val="497A6500"/>
    <w:lvl w:ilvl="0">
      <w:start w:val="25"/>
      <w:numFmt w:val="decimal"/>
      <w:lvlText w:val="%1."/>
      <w:legacy w:legacy="1" w:legacySpace="0" w:legacyIndent="432"/>
      <w:lvlJc w:val="left"/>
      <w:rPr>
        <w:rFonts w:ascii="Times New Roman" w:hAnsi="Times New Roman" w:cs="Times New Roman" w:hint="default"/>
      </w:rPr>
    </w:lvl>
  </w:abstractNum>
  <w:abstractNum w:abstractNumId="3">
    <w:nsid w:val="1CC32A7C"/>
    <w:multiLevelType w:val="hybridMultilevel"/>
    <w:tmpl w:val="BC2C9A9A"/>
    <w:lvl w:ilvl="0" w:tplc="AA447414">
      <w:start w:val="1"/>
      <w:numFmt w:val="decimal"/>
      <w:lvlText w:val="%1."/>
      <w:lvlJc w:val="left"/>
      <w:pPr>
        <w:ind w:left="514" w:hanging="360"/>
      </w:pPr>
      <w:rPr>
        <w:rFonts w:cs="Times New Roman" w:hint="default"/>
        <w:color w:val="424242"/>
      </w:rPr>
    </w:lvl>
    <w:lvl w:ilvl="1" w:tplc="04190019" w:tentative="1">
      <w:start w:val="1"/>
      <w:numFmt w:val="lowerLetter"/>
      <w:lvlText w:val="%2."/>
      <w:lvlJc w:val="left"/>
      <w:pPr>
        <w:ind w:left="1234" w:hanging="360"/>
      </w:pPr>
      <w:rPr>
        <w:rFonts w:cs="Times New Roman"/>
      </w:rPr>
    </w:lvl>
    <w:lvl w:ilvl="2" w:tplc="0419001B" w:tentative="1">
      <w:start w:val="1"/>
      <w:numFmt w:val="lowerRoman"/>
      <w:lvlText w:val="%3."/>
      <w:lvlJc w:val="right"/>
      <w:pPr>
        <w:ind w:left="1954" w:hanging="180"/>
      </w:pPr>
      <w:rPr>
        <w:rFonts w:cs="Times New Roman"/>
      </w:rPr>
    </w:lvl>
    <w:lvl w:ilvl="3" w:tplc="0419000F" w:tentative="1">
      <w:start w:val="1"/>
      <w:numFmt w:val="decimal"/>
      <w:lvlText w:val="%4."/>
      <w:lvlJc w:val="left"/>
      <w:pPr>
        <w:ind w:left="2674" w:hanging="360"/>
      </w:pPr>
      <w:rPr>
        <w:rFonts w:cs="Times New Roman"/>
      </w:rPr>
    </w:lvl>
    <w:lvl w:ilvl="4" w:tplc="04190019" w:tentative="1">
      <w:start w:val="1"/>
      <w:numFmt w:val="lowerLetter"/>
      <w:lvlText w:val="%5."/>
      <w:lvlJc w:val="left"/>
      <w:pPr>
        <w:ind w:left="3394" w:hanging="360"/>
      </w:pPr>
      <w:rPr>
        <w:rFonts w:cs="Times New Roman"/>
      </w:rPr>
    </w:lvl>
    <w:lvl w:ilvl="5" w:tplc="0419001B" w:tentative="1">
      <w:start w:val="1"/>
      <w:numFmt w:val="lowerRoman"/>
      <w:lvlText w:val="%6."/>
      <w:lvlJc w:val="right"/>
      <w:pPr>
        <w:ind w:left="4114" w:hanging="180"/>
      </w:pPr>
      <w:rPr>
        <w:rFonts w:cs="Times New Roman"/>
      </w:rPr>
    </w:lvl>
    <w:lvl w:ilvl="6" w:tplc="0419000F" w:tentative="1">
      <w:start w:val="1"/>
      <w:numFmt w:val="decimal"/>
      <w:lvlText w:val="%7."/>
      <w:lvlJc w:val="left"/>
      <w:pPr>
        <w:ind w:left="4834" w:hanging="360"/>
      </w:pPr>
      <w:rPr>
        <w:rFonts w:cs="Times New Roman"/>
      </w:rPr>
    </w:lvl>
    <w:lvl w:ilvl="7" w:tplc="04190019" w:tentative="1">
      <w:start w:val="1"/>
      <w:numFmt w:val="lowerLetter"/>
      <w:lvlText w:val="%8."/>
      <w:lvlJc w:val="left"/>
      <w:pPr>
        <w:ind w:left="5554" w:hanging="360"/>
      </w:pPr>
      <w:rPr>
        <w:rFonts w:cs="Times New Roman"/>
      </w:rPr>
    </w:lvl>
    <w:lvl w:ilvl="8" w:tplc="0419001B" w:tentative="1">
      <w:start w:val="1"/>
      <w:numFmt w:val="lowerRoman"/>
      <w:lvlText w:val="%9."/>
      <w:lvlJc w:val="right"/>
      <w:pPr>
        <w:ind w:left="6274" w:hanging="180"/>
      </w:pPr>
      <w:rPr>
        <w:rFonts w:cs="Times New Roman"/>
      </w:rPr>
    </w:lvl>
  </w:abstractNum>
  <w:abstractNum w:abstractNumId="4">
    <w:nsid w:val="1D4C2315"/>
    <w:multiLevelType w:val="singleLevel"/>
    <w:tmpl w:val="2DBE52B8"/>
    <w:lvl w:ilvl="0">
      <w:start w:val="12"/>
      <w:numFmt w:val="decimal"/>
      <w:lvlText w:val="%1."/>
      <w:legacy w:legacy="1" w:legacySpace="0" w:legacyIndent="297"/>
      <w:lvlJc w:val="left"/>
      <w:rPr>
        <w:rFonts w:ascii="Times New Roman" w:hAnsi="Times New Roman" w:cs="Times New Roman" w:hint="default"/>
      </w:rPr>
    </w:lvl>
  </w:abstractNum>
  <w:abstractNum w:abstractNumId="5">
    <w:nsid w:val="2E3572F7"/>
    <w:multiLevelType w:val="multilevel"/>
    <w:tmpl w:val="5BB6D5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9272B16"/>
    <w:multiLevelType w:val="singleLevel"/>
    <w:tmpl w:val="5D423972"/>
    <w:lvl w:ilvl="0">
      <w:start w:val="17"/>
      <w:numFmt w:val="decimal"/>
      <w:lvlText w:val="%1."/>
      <w:legacy w:legacy="1" w:legacySpace="0" w:legacyIndent="288"/>
      <w:lvlJc w:val="left"/>
      <w:rPr>
        <w:rFonts w:ascii="Times New Roman" w:hAnsi="Times New Roman" w:cs="Times New Roman" w:hint="default"/>
      </w:rPr>
    </w:lvl>
  </w:abstractNum>
  <w:abstractNum w:abstractNumId="7">
    <w:nsid w:val="5DF9665A"/>
    <w:multiLevelType w:val="singleLevel"/>
    <w:tmpl w:val="CE309B52"/>
    <w:lvl w:ilvl="0">
      <w:start w:val="2"/>
      <w:numFmt w:val="decimal"/>
      <w:lvlText w:val="%1."/>
      <w:legacy w:legacy="1" w:legacySpace="0" w:legacyIndent="188"/>
      <w:lvlJc w:val="left"/>
      <w:rPr>
        <w:rFonts w:ascii="Times New Roman" w:hAnsi="Times New Roman" w:cs="Times New Roman" w:hint="default"/>
      </w:rPr>
    </w:lvl>
  </w:abstractNum>
  <w:abstractNum w:abstractNumId="8">
    <w:nsid w:val="65BF2669"/>
    <w:multiLevelType w:val="singleLevel"/>
    <w:tmpl w:val="8A1A69EA"/>
    <w:lvl w:ilvl="0">
      <w:start w:val="14"/>
      <w:numFmt w:val="decimal"/>
      <w:lvlText w:val="%1."/>
      <w:legacy w:legacy="1" w:legacySpace="0" w:legacyIndent="428"/>
      <w:lvlJc w:val="left"/>
      <w:rPr>
        <w:rFonts w:ascii="Times New Roman" w:hAnsi="Times New Roman" w:cs="Times New Roman" w:hint="default"/>
      </w:rPr>
    </w:lvl>
  </w:abstractNum>
  <w:abstractNum w:abstractNumId="9">
    <w:nsid w:val="669E11E4"/>
    <w:multiLevelType w:val="singleLevel"/>
    <w:tmpl w:val="0B04E5DE"/>
    <w:lvl w:ilvl="0">
      <w:start w:val="1"/>
      <w:numFmt w:val="decimal"/>
      <w:lvlText w:val="%1."/>
      <w:legacy w:legacy="1" w:legacySpace="0" w:legacyIndent="249"/>
      <w:lvlJc w:val="left"/>
      <w:rPr>
        <w:rFonts w:ascii="Times New Roman" w:hAnsi="Times New Roman" w:cs="Times New Roman" w:hint="default"/>
      </w:rPr>
    </w:lvl>
  </w:abstractNum>
  <w:num w:numId="1">
    <w:abstractNumId w:val="9"/>
    <w:lvlOverride w:ilvl="0">
      <w:startOverride w:val="1"/>
    </w:lvlOverride>
  </w:num>
  <w:num w:numId="2">
    <w:abstractNumId w:val="5"/>
  </w:num>
  <w:num w:numId="3">
    <w:abstractNumId w:val="7"/>
  </w:num>
  <w:num w:numId="4">
    <w:abstractNumId w:val="1"/>
  </w:num>
  <w:num w:numId="5">
    <w:abstractNumId w:val="4"/>
  </w:num>
  <w:num w:numId="6">
    <w:abstractNumId w:val="8"/>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902"/>
    <w:rsid w:val="000350E6"/>
    <w:rsid w:val="00044FE4"/>
    <w:rsid w:val="001A7C40"/>
    <w:rsid w:val="001E317C"/>
    <w:rsid w:val="00253E53"/>
    <w:rsid w:val="0026207B"/>
    <w:rsid w:val="00293B45"/>
    <w:rsid w:val="002E53B2"/>
    <w:rsid w:val="0030387D"/>
    <w:rsid w:val="003257FF"/>
    <w:rsid w:val="0037399F"/>
    <w:rsid w:val="00391AF1"/>
    <w:rsid w:val="00446243"/>
    <w:rsid w:val="00536A7F"/>
    <w:rsid w:val="00725001"/>
    <w:rsid w:val="007A66CB"/>
    <w:rsid w:val="00811017"/>
    <w:rsid w:val="00827819"/>
    <w:rsid w:val="0093035C"/>
    <w:rsid w:val="009E67B7"/>
    <w:rsid w:val="009E7CB6"/>
    <w:rsid w:val="00A535D7"/>
    <w:rsid w:val="00A616D1"/>
    <w:rsid w:val="00AB7CF1"/>
    <w:rsid w:val="00B17D5D"/>
    <w:rsid w:val="00B527AB"/>
    <w:rsid w:val="00B85257"/>
    <w:rsid w:val="00BB0538"/>
    <w:rsid w:val="00C15720"/>
    <w:rsid w:val="00C74E40"/>
    <w:rsid w:val="00CC602F"/>
    <w:rsid w:val="00D232FF"/>
    <w:rsid w:val="00DA7B8F"/>
    <w:rsid w:val="00DC7C6E"/>
    <w:rsid w:val="00E2181F"/>
    <w:rsid w:val="00E739D8"/>
    <w:rsid w:val="00E776B6"/>
    <w:rsid w:val="00EC5EA1"/>
    <w:rsid w:val="00FD2AC7"/>
    <w:rsid w:val="00FE6902"/>
    <w:rsid w:val="00FF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C8AF39F-BC78-4E0A-AD68-C76A5ECF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8F"/>
    <w:pPr>
      <w:spacing w:after="200" w:line="276" w:lineRule="auto"/>
    </w:pPr>
    <w:rPr>
      <w:rFonts w:cs="Times New Roman"/>
      <w:sz w:val="22"/>
      <w:szCs w:val="22"/>
      <w:lang w:eastAsia="en-US"/>
    </w:rPr>
  </w:style>
  <w:style w:type="paragraph" w:styleId="1">
    <w:name w:val="heading 1"/>
    <w:basedOn w:val="a"/>
    <w:link w:val="10"/>
    <w:uiPriority w:val="9"/>
    <w:qFormat/>
    <w:rsid w:val="00A535D7"/>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uiPriority w:val="9"/>
    <w:semiHidden/>
    <w:unhideWhenUsed/>
    <w:qFormat/>
    <w:rsid w:val="003257FF"/>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535D7"/>
    <w:rPr>
      <w:rFonts w:ascii="Times New Roman" w:hAnsi="Times New Roman" w:cs="Times New Roman"/>
      <w:b/>
      <w:bCs/>
      <w:kern w:val="36"/>
      <w:sz w:val="48"/>
      <w:szCs w:val="48"/>
      <w:lang w:val="x-none" w:eastAsia="ru-RU"/>
    </w:rPr>
  </w:style>
  <w:style w:type="character" w:customStyle="1" w:styleId="30">
    <w:name w:val="Заголовок 3 Знак"/>
    <w:link w:val="3"/>
    <w:uiPriority w:val="9"/>
    <w:semiHidden/>
    <w:locked/>
    <w:rsid w:val="003257FF"/>
    <w:rPr>
      <w:rFonts w:ascii="Cambria" w:eastAsia="Times New Roman" w:hAnsi="Cambria" w:cs="Times New Roman"/>
      <w:b/>
      <w:bCs/>
      <w:color w:val="4F81BD"/>
    </w:rPr>
  </w:style>
  <w:style w:type="character" w:customStyle="1" w:styleId="apple-converted-space">
    <w:name w:val="apple-converted-space"/>
    <w:rsid w:val="00CC602F"/>
    <w:rPr>
      <w:rFonts w:cs="Times New Roman"/>
    </w:rPr>
  </w:style>
  <w:style w:type="character" w:styleId="a3">
    <w:name w:val="Hyperlink"/>
    <w:uiPriority w:val="99"/>
    <w:semiHidden/>
    <w:unhideWhenUsed/>
    <w:rsid w:val="00CC602F"/>
    <w:rPr>
      <w:rFonts w:cs="Times New Roman"/>
      <w:color w:val="0000FF"/>
      <w:u w:val="single"/>
    </w:rPr>
  </w:style>
  <w:style w:type="paragraph" w:styleId="a4">
    <w:name w:val="header"/>
    <w:basedOn w:val="a"/>
    <w:link w:val="a5"/>
    <w:uiPriority w:val="99"/>
    <w:semiHidden/>
    <w:unhideWhenUsed/>
    <w:rsid w:val="00A535D7"/>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A535D7"/>
    <w:rPr>
      <w:rFonts w:cs="Times New Roman"/>
    </w:rPr>
  </w:style>
  <w:style w:type="paragraph" w:styleId="a6">
    <w:name w:val="footer"/>
    <w:basedOn w:val="a"/>
    <w:link w:val="a7"/>
    <w:uiPriority w:val="99"/>
    <w:semiHidden/>
    <w:unhideWhenUsed/>
    <w:rsid w:val="00A535D7"/>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A535D7"/>
    <w:rPr>
      <w:rFonts w:cs="Times New Roman"/>
    </w:rPr>
  </w:style>
  <w:style w:type="paragraph" w:styleId="a8">
    <w:name w:val="Normal (Web)"/>
    <w:basedOn w:val="a"/>
    <w:uiPriority w:val="99"/>
    <w:semiHidden/>
    <w:unhideWhenUsed/>
    <w:rsid w:val="00A535D7"/>
    <w:pPr>
      <w:spacing w:before="100" w:beforeAutospacing="1" w:after="100" w:afterAutospacing="1" w:line="240" w:lineRule="auto"/>
    </w:pPr>
    <w:rPr>
      <w:rFonts w:ascii="Times New Roman" w:hAnsi="Times New Roman"/>
      <w:sz w:val="24"/>
      <w:szCs w:val="24"/>
      <w:lang w:eastAsia="ru-RU"/>
    </w:rPr>
  </w:style>
  <w:style w:type="paragraph" w:styleId="a9">
    <w:name w:val="List Paragraph"/>
    <w:basedOn w:val="a"/>
    <w:uiPriority w:val="34"/>
    <w:qFormat/>
    <w:rsid w:val="00B17D5D"/>
    <w:pPr>
      <w:ind w:left="720"/>
      <w:contextualSpacing/>
    </w:pPr>
  </w:style>
  <w:style w:type="paragraph" w:customStyle="1" w:styleId="style1">
    <w:name w:val="style1"/>
    <w:basedOn w:val="a"/>
    <w:rsid w:val="009E67B7"/>
    <w:pPr>
      <w:spacing w:before="100" w:beforeAutospacing="1" w:after="100" w:afterAutospacing="1" w:line="240" w:lineRule="auto"/>
    </w:pPr>
    <w:rPr>
      <w:rFonts w:ascii="Times New Roman" w:hAnsi="Times New Roman"/>
      <w:sz w:val="19"/>
      <w:szCs w:val="19"/>
      <w:lang w:eastAsia="ru-RU"/>
    </w:rPr>
  </w:style>
  <w:style w:type="character" w:styleId="aa">
    <w:name w:val="Emphasis"/>
    <w:uiPriority w:val="20"/>
    <w:qFormat/>
    <w:rsid w:val="009E67B7"/>
    <w:rPr>
      <w:rFonts w:cs="Times New Roman"/>
      <w:i/>
      <w:iCs/>
    </w:rPr>
  </w:style>
  <w:style w:type="paragraph" w:styleId="ab">
    <w:name w:val="Balloon Text"/>
    <w:basedOn w:val="a"/>
    <w:link w:val="ac"/>
    <w:uiPriority w:val="99"/>
    <w:semiHidden/>
    <w:unhideWhenUsed/>
    <w:rsid w:val="009E67B7"/>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9E6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0954">
      <w:marLeft w:val="0"/>
      <w:marRight w:val="0"/>
      <w:marTop w:val="0"/>
      <w:marBottom w:val="0"/>
      <w:divBdr>
        <w:top w:val="none" w:sz="0" w:space="0" w:color="auto"/>
        <w:left w:val="none" w:sz="0" w:space="0" w:color="auto"/>
        <w:bottom w:val="none" w:sz="0" w:space="0" w:color="auto"/>
        <w:right w:val="none" w:sz="0" w:space="0" w:color="auto"/>
      </w:divBdr>
    </w:div>
    <w:div w:id="405030956">
      <w:marLeft w:val="0"/>
      <w:marRight w:val="0"/>
      <w:marTop w:val="0"/>
      <w:marBottom w:val="0"/>
      <w:divBdr>
        <w:top w:val="none" w:sz="0" w:space="0" w:color="auto"/>
        <w:left w:val="none" w:sz="0" w:space="0" w:color="auto"/>
        <w:bottom w:val="none" w:sz="0" w:space="0" w:color="auto"/>
        <w:right w:val="none" w:sz="0" w:space="0" w:color="auto"/>
      </w:divBdr>
    </w:div>
    <w:div w:id="405030958">
      <w:marLeft w:val="0"/>
      <w:marRight w:val="0"/>
      <w:marTop w:val="0"/>
      <w:marBottom w:val="0"/>
      <w:divBdr>
        <w:top w:val="none" w:sz="0" w:space="0" w:color="auto"/>
        <w:left w:val="none" w:sz="0" w:space="0" w:color="auto"/>
        <w:bottom w:val="none" w:sz="0" w:space="0" w:color="auto"/>
        <w:right w:val="none" w:sz="0" w:space="0" w:color="auto"/>
      </w:divBdr>
    </w:div>
    <w:div w:id="405030959">
      <w:marLeft w:val="0"/>
      <w:marRight w:val="0"/>
      <w:marTop w:val="0"/>
      <w:marBottom w:val="0"/>
      <w:divBdr>
        <w:top w:val="none" w:sz="0" w:space="0" w:color="auto"/>
        <w:left w:val="none" w:sz="0" w:space="0" w:color="auto"/>
        <w:bottom w:val="none" w:sz="0" w:space="0" w:color="auto"/>
        <w:right w:val="none" w:sz="0" w:space="0" w:color="auto"/>
      </w:divBdr>
    </w:div>
    <w:div w:id="405030960">
      <w:marLeft w:val="0"/>
      <w:marRight w:val="0"/>
      <w:marTop w:val="0"/>
      <w:marBottom w:val="0"/>
      <w:divBdr>
        <w:top w:val="none" w:sz="0" w:space="0" w:color="auto"/>
        <w:left w:val="none" w:sz="0" w:space="0" w:color="auto"/>
        <w:bottom w:val="none" w:sz="0" w:space="0" w:color="auto"/>
        <w:right w:val="none" w:sz="0" w:space="0" w:color="auto"/>
      </w:divBdr>
    </w:div>
    <w:div w:id="405030962">
      <w:marLeft w:val="0"/>
      <w:marRight w:val="0"/>
      <w:marTop w:val="0"/>
      <w:marBottom w:val="0"/>
      <w:divBdr>
        <w:top w:val="none" w:sz="0" w:space="0" w:color="auto"/>
        <w:left w:val="none" w:sz="0" w:space="0" w:color="auto"/>
        <w:bottom w:val="none" w:sz="0" w:space="0" w:color="auto"/>
        <w:right w:val="none" w:sz="0" w:space="0" w:color="auto"/>
      </w:divBdr>
      <w:divsChild>
        <w:div w:id="405030955">
          <w:marLeft w:val="0"/>
          <w:marRight w:val="0"/>
          <w:marTop w:val="0"/>
          <w:marBottom w:val="0"/>
          <w:divBdr>
            <w:top w:val="none" w:sz="0" w:space="0" w:color="auto"/>
            <w:left w:val="none" w:sz="0" w:space="0" w:color="auto"/>
            <w:bottom w:val="none" w:sz="0" w:space="0" w:color="auto"/>
            <w:right w:val="none" w:sz="0" w:space="0" w:color="auto"/>
          </w:divBdr>
          <w:divsChild>
            <w:div w:id="405030957">
              <w:marLeft w:val="0"/>
              <w:marRight w:val="0"/>
              <w:marTop w:val="0"/>
              <w:marBottom w:val="0"/>
              <w:divBdr>
                <w:top w:val="none" w:sz="0" w:space="0" w:color="auto"/>
                <w:left w:val="none" w:sz="0" w:space="0" w:color="auto"/>
                <w:bottom w:val="none" w:sz="0" w:space="0" w:color="auto"/>
                <w:right w:val="none" w:sz="0" w:space="0" w:color="auto"/>
              </w:divBdr>
              <w:divsChild>
                <w:div w:id="405030967">
                  <w:marLeft w:val="0"/>
                  <w:marRight w:val="0"/>
                  <w:marTop w:val="0"/>
                  <w:marBottom w:val="0"/>
                  <w:divBdr>
                    <w:top w:val="none" w:sz="0" w:space="0" w:color="auto"/>
                    <w:left w:val="none" w:sz="0" w:space="0" w:color="auto"/>
                    <w:bottom w:val="none" w:sz="0" w:space="0" w:color="auto"/>
                    <w:right w:val="none" w:sz="0" w:space="0" w:color="auto"/>
                  </w:divBdr>
                  <w:divsChild>
                    <w:div w:id="405030961">
                      <w:marLeft w:val="0"/>
                      <w:marRight w:val="0"/>
                      <w:marTop w:val="0"/>
                      <w:marBottom w:val="0"/>
                      <w:divBdr>
                        <w:top w:val="none" w:sz="0" w:space="0" w:color="auto"/>
                        <w:left w:val="none" w:sz="0" w:space="0" w:color="auto"/>
                        <w:bottom w:val="none" w:sz="0" w:space="0" w:color="auto"/>
                        <w:right w:val="none" w:sz="0" w:space="0" w:color="auto"/>
                      </w:divBdr>
                      <w:divsChild>
                        <w:div w:id="4050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0963">
      <w:marLeft w:val="0"/>
      <w:marRight w:val="0"/>
      <w:marTop w:val="0"/>
      <w:marBottom w:val="0"/>
      <w:divBdr>
        <w:top w:val="none" w:sz="0" w:space="0" w:color="auto"/>
        <w:left w:val="none" w:sz="0" w:space="0" w:color="auto"/>
        <w:bottom w:val="none" w:sz="0" w:space="0" w:color="auto"/>
        <w:right w:val="none" w:sz="0" w:space="0" w:color="auto"/>
      </w:divBdr>
    </w:div>
    <w:div w:id="405030964">
      <w:marLeft w:val="0"/>
      <w:marRight w:val="0"/>
      <w:marTop w:val="0"/>
      <w:marBottom w:val="0"/>
      <w:divBdr>
        <w:top w:val="none" w:sz="0" w:space="0" w:color="auto"/>
        <w:left w:val="none" w:sz="0" w:space="0" w:color="auto"/>
        <w:bottom w:val="none" w:sz="0" w:space="0" w:color="auto"/>
        <w:right w:val="none" w:sz="0" w:space="0" w:color="auto"/>
      </w:divBdr>
      <w:divsChild>
        <w:div w:id="405030966">
          <w:marLeft w:val="0"/>
          <w:marRight w:val="0"/>
          <w:marTop w:val="0"/>
          <w:marBottom w:val="0"/>
          <w:divBdr>
            <w:top w:val="none" w:sz="0" w:space="0" w:color="auto"/>
            <w:left w:val="none" w:sz="0" w:space="0" w:color="auto"/>
            <w:bottom w:val="none" w:sz="0" w:space="0" w:color="auto"/>
            <w:right w:val="none" w:sz="0" w:space="0" w:color="auto"/>
          </w:divBdr>
        </w:div>
      </w:divsChild>
    </w:div>
    <w:div w:id="405030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8582-20E7-4551-9E72-D273C901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7637</Words>
  <Characters>43532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admin</cp:lastModifiedBy>
  <cp:revision>2</cp:revision>
  <dcterms:created xsi:type="dcterms:W3CDTF">2014-03-19T21:06:00Z</dcterms:created>
  <dcterms:modified xsi:type="dcterms:W3CDTF">2014-03-19T21:06:00Z</dcterms:modified>
</cp:coreProperties>
</file>