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0D2" w:rsidRPr="007E2CCC" w:rsidRDefault="000B50D2" w:rsidP="000B50D2">
      <w:pPr>
        <w:spacing w:before="120"/>
        <w:jc w:val="center"/>
        <w:rPr>
          <w:b/>
          <w:bCs/>
          <w:sz w:val="32"/>
          <w:szCs w:val="32"/>
        </w:rPr>
      </w:pPr>
      <w:r w:rsidRPr="007E2CCC">
        <w:rPr>
          <w:b/>
          <w:bCs/>
          <w:sz w:val="32"/>
          <w:szCs w:val="32"/>
        </w:rPr>
        <w:t>Правило Аллена</w:t>
      </w:r>
    </w:p>
    <w:p w:rsidR="000B50D2" w:rsidRPr="00413D5D" w:rsidRDefault="000B50D2" w:rsidP="000B50D2">
      <w:pPr>
        <w:spacing w:before="120"/>
        <w:ind w:firstLine="567"/>
        <w:jc w:val="both"/>
      </w:pPr>
      <w:r w:rsidRPr="00413D5D">
        <w:t>У теплокровных животных (то есть животных, которые выделяют тепло в процессе обмена веществ), живущих в холодном климате, конечности меньше, чем у таких же животных, обитающих в более теплом климате.</w:t>
      </w:r>
    </w:p>
    <w:p w:rsidR="000B50D2" w:rsidRPr="00413D5D" w:rsidRDefault="000B50D2" w:rsidP="000B50D2">
      <w:pPr>
        <w:spacing w:before="120"/>
        <w:ind w:firstLine="567"/>
        <w:jc w:val="both"/>
      </w:pPr>
      <w:r w:rsidRPr="00413D5D">
        <w:t xml:space="preserve">Большинство закономерностей, наблюдаемых в мире растений и животных, прямо следуют из </w:t>
      </w:r>
      <w:r w:rsidRPr="00F56026">
        <w:t>теории эволюции</w:t>
      </w:r>
      <w:r w:rsidRPr="00413D5D">
        <w:t>, и правило Аллена</w:t>
      </w:r>
      <w:r>
        <w:t xml:space="preserve"> </w:t>
      </w:r>
      <w:r w:rsidRPr="00413D5D">
        <w:t>— не исключение. Теплокровные животные, как и человек, имеют внутренний механизм, поддерживающий температуру тела на постоянном уровне. По сути, эти животные преобразуют энергию пищи в тепло для поддержания постоянной температуры своего тела.</w:t>
      </w:r>
    </w:p>
    <w:p w:rsidR="000B50D2" w:rsidRPr="00413D5D" w:rsidRDefault="000B50D2" w:rsidP="000B50D2">
      <w:pPr>
        <w:spacing w:before="120"/>
        <w:ind w:firstLine="567"/>
        <w:jc w:val="both"/>
      </w:pPr>
      <w:r w:rsidRPr="00413D5D">
        <w:t>Тепло переносится из внутренних органов теплокровных животных к более прохладной поверхности тела, откуда рассеивается в окружающую среду. Это потерянное тепло животному нужно снова выработать в процессе обмена веществ (метаболизма), а значит, в его же интересах, чтобы потери тепла были минимальными. Поэтому полярные животные имеют толстый слой меха или подкожного жира для теплоизоляции и уменьшения выноса тепла на поверхность.</w:t>
      </w:r>
    </w:p>
    <w:p w:rsidR="000B50D2" w:rsidRPr="00413D5D" w:rsidRDefault="000B50D2" w:rsidP="000B50D2">
      <w:pPr>
        <w:spacing w:before="120"/>
        <w:ind w:firstLine="567"/>
        <w:jc w:val="both"/>
      </w:pPr>
      <w:r w:rsidRPr="00413D5D">
        <w:t>Ясно, что чем меньше площадь поверхности, соприкасающейся с внешней средой, тем меньше тепла будет улетучиваться при данной температуре окружающей среды. Возьмем в качестве наглядного примера относительные пропорции конечностей овцебыка и жирафа (овцебык приспособлен к холодному климату, а жираф</w:t>
      </w:r>
      <w:r>
        <w:t xml:space="preserve"> </w:t>
      </w:r>
      <w:r w:rsidRPr="00413D5D">
        <w:t>— к жаркому). Короткие ноги овцебыка в условиях холодного климата</w:t>
      </w:r>
      <w:r>
        <w:t xml:space="preserve"> </w:t>
      </w:r>
      <w:r w:rsidRPr="00413D5D">
        <w:t>— эволюционное приспособление: уменьшается поверхность, с которой уходит тепло.</w:t>
      </w:r>
    </w:p>
    <w:p w:rsidR="000B50D2" w:rsidRPr="00413D5D" w:rsidRDefault="000B50D2" w:rsidP="000B50D2">
      <w:pPr>
        <w:spacing w:before="120"/>
        <w:ind w:firstLine="567"/>
        <w:jc w:val="both"/>
      </w:pPr>
      <w:r w:rsidRPr="00413D5D">
        <w:t xml:space="preserve">Правило Аллена иллюстрирует известные законы физики. Вырабатываемое внутри теплокровных животных тепло переходит в окружающую среду (см. </w:t>
      </w:r>
      <w:r w:rsidRPr="00F56026">
        <w:t>Теплообмен</w:t>
      </w:r>
      <w:r w:rsidRPr="00413D5D">
        <w:t xml:space="preserve">), где температура ниже (см. </w:t>
      </w:r>
      <w:r w:rsidRPr="00F56026">
        <w:t>Второе начало термодинамики</w:t>
      </w:r>
      <w:r w:rsidRPr="00413D5D">
        <w:t xml:space="preserve">; </w:t>
      </w:r>
      <w:r w:rsidRPr="00F56026">
        <w:t>Закон Стефана—Больцмана</w:t>
      </w:r>
      <w:r w:rsidRPr="00413D5D">
        <w:t>), а оттуда оно улетучивается путем излучения или конвекции. Количество вырабатываемого тепла зависит от объема животного, а количество тепла, уходящего в окружающую среду, зависит от площади поверхности животного. Поэтому чем компактнее животное</w:t>
      </w:r>
      <w:r>
        <w:t xml:space="preserve"> </w:t>
      </w:r>
      <w:r w:rsidRPr="00413D5D">
        <w:t>— или, выражаясь научно, чем меньше отношение поверхности к объему,</w:t>
      </w:r>
      <w:r>
        <w:t xml:space="preserve"> </w:t>
      </w:r>
      <w:r w:rsidRPr="00413D5D">
        <w:t>— тем меньше будут потери тепла и тем больше тепла сохранится. Так что адаптивная ценность низкого отношения поверхности к объему в северном климате очевидна.</w:t>
      </w:r>
    </w:p>
    <w:p w:rsidR="000B50D2" w:rsidRPr="007E2CCC" w:rsidRDefault="000B50D2" w:rsidP="000B50D2">
      <w:pPr>
        <w:spacing w:before="120"/>
        <w:jc w:val="center"/>
        <w:rPr>
          <w:b/>
          <w:bCs/>
          <w:sz w:val="28"/>
          <w:szCs w:val="28"/>
        </w:rPr>
      </w:pPr>
      <w:r w:rsidRPr="007E2CCC">
        <w:rPr>
          <w:b/>
          <w:bCs/>
          <w:sz w:val="28"/>
          <w:szCs w:val="28"/>
        </w:rPr>
        <w:t>***</w:t>
      </w:r>
    </w:p>
    <w:p w:rsidR="000B50D2" w:rsidRDefault="000B50D2" w:rsidP="000B50D2">
      <w:pPr>
        <w:spacing w:before="120"/>
        <w:ind w:firstLine="567"/>
        <w:jc w:val="both"/>
      </w:pPr>
      <w:r w:rsidRPr="00413D5D">
        <w:t xml:space="preserve">Джоэл Асаф АЛЛЕН </w:t>
      </w:r>
    </w:p>
    <w:p w:rsidR="000B50D2" w:rsidRPr="00413D5D" w:rsidRDefault="000B50D2" w:rsidP="000B50D2">
      <w:pPr>
        <w:spacing w:before="120"/>
        <w:ind w:firstLine="567"/>
        <w:jc w:val="both"/>
      </w:pPr>
      <w:r w:rsidRPr="00413D5D">
        <w:t>Joel Asaph Allen,</w:t>
      </w:r>
      <w:r>
        <w:t xml:space="preserve"> </w:t>
      </w:r>
      <w:r w:rsidRPr="00413D5D">
        <w:t xml:space="preserve">1838–1921 </w:t>
      </w:r>
    </w:p>
    <w:p w:rsidR="000B50D2" w:rsidRDefault="000B50D2" w:rsidP="000B50D2">
      <w:pPr>
        <w:spacing w:before="120"/>
        <w:ind w:firstLine="567"/>
        <w:jc w:val="both"/>
      </w:pPr>
      <w:r w:rsidRPr="00413D5D">
        <w:t>Американский териолог (специалист по млекопитающим) и орнитолог. Родился в Спрингфилде, штат Массачусетс; учился у Жана-Луи Агасси (Jean Louis Agassiz, 1807–73). Работал главным куратором по птицам в Музее сравнительной зоологии при Гарвардском университете, в 1885</w:t>
      </w:r>
      <w:r>
        <w:t xml:space="preserve"> </w:t>
      </w:r>
      <w:r w:rsidRPr="00413D5D">
        <w:t>году получил должность куратора по млекопитающим и птицам в Американском музее естественной истории в Нью-Йорке. Мысль о том, что в популяции одного биологического вида может наблюдаться изменчивость, привела его к идее существования подвидов. Аллен выступал за создание заповедников в Америке, одним из первых поведал миру о бедственном положении бизонов.</w:t>
      </w:r>
    </w:p>
    <w:p w:rsidR="00B42C45" w:rsidRDefault="00B42C45" w:rsidP="000B50D2">
      <w:pPr>
        <w:ind w:left="708"/>
      </w:pPr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50D2"/>
    <w:rsid w:val="000B50D2"/>
    <w:rsid w:val="002B172C"/>
    <w:rsid w:val="00413D5D"/>
    <w:rsid w:val="00616072"/>
    <w:rsid w:val="007E2CCC"/>
    <w:rsid w:val="008B35EE"/>
    <w:rsid w:val="00B42C45"/>
    <w:rsid w:val="00B47B6A"/>
    <w:rsid w:val="00C931F7"/>
    <w:rsid w:val="00F5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98C7BE8-6E9B-4BB6-B6CB-A0A04D64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0D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0B50D2"/>
    <w:rPr>
      <w:color w:val="33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1802</Words>
  <Characters>1028</Characters>
  <Application>Microsoft Office Word</Application>
  <DocSecurity>0</DocSecurity>
  <Lines>8</Lines>
  <Paragraphs>5</Paragraphs>
  <ScaleCrop>false</ScaleCrop>
  <Company>Home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Правило Аллена</dc:title>
  <dc:subject/>
  <dc:creator>User</dc:creator>
  <cp:keywords/>
  <dc:description/>
  <cp:lastModifiedBy>admin</cp:lastModifiedBy>
  <cp:revision>2</cp:revision>
  <dcterms:created xsi:type="dcterms:W3CDTF">2014-01-25T11:30:00Z</dcterms:created>
  <dcterms:modified xsi:type="dcterms:W3CDTF">2014-01-25T11:30:00Z</dcterms:modified>
</cp:coreProperties>
</file>